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96B6" w14:textId="1EDF45F9" w:rsidR="00F33D26" w:rsidRPr="009B27AB" w:rsidRDefault="009B27AB">
      <w:pPr>
        <w:rPr>
          <w:rFonts w:ascii="Times New Roman" w:hAnsi="Times New Roman" w:cs="Times New Roman"/>
          <w:b/>
          <w:bCs/>
          <w:sz w:val="40"/>
          <w:szCs w:val="40"/>
        </w:rPr>
      </w:pPr>
      <w:r w:rsidRPr="009B27AB">
        <w:rPr>
          <w:rFonts w:ascii="Times New Roman" w:hAnsi="Times New Roman" w:cs="Times New Roman"/>
          <w:b/>
          <w:bCs/>
          <w:sz w:val="40"/>
          <w:szCs w:val="40"/>
        </w:rPr>
        <w:t>How racism complicates Black parenting</w:t>
      </w:r>
    </w:p>
    <w:p w14:paraId="768C123B" w14:textId="6739BA99" w:rsidR="009B27AB" w:rsidRPr="009B27AB" w:rsidRDefault="009B27AB" w:rsidP="009B27AB">
      <w:pPr>
        <w:rPr>
          <w:rFonts w:ascii="Times New Roman" w:hAnsi="Times New Roman" w:cs="Times New Roman"/>
          <w:sz w:val="24"/>
          <w:szCs w:val="24"/>
        </w:rPr>
      </w:pPr>
      <w:r w:rsidRPr="009B27AB">
        <w:rPr>
          <w:rFonts w:ascii="Times New Roman" w:hAnsi="Times New Roman" w:cs="Times New Roman"/>
          <w:sz w:val="24"/>
          <w:szCs w:val="24"/>
        </w:rPr>
        <w:t>Cynthia Okpokiri</w:t>
      </w:r>
      <w:r w:rsidRPr="009B27AB">
        <w:rPr>
          <w:rFonts w:ascii="Times New Roman" w:hAnsi="Times New Roman" w:cs="Times New Roman"/>
          <w:sz w:val="24"/>
          <w:szCs w:val="24"/>
        </w:rPr>
        <w:t xml:space="preserve">, </w:t>
      </w:r>
      <w:r w:rsidRPr="009B27AB">
        <w:rPr>
          <w:rFonts w:ascii="Times New Roman" w:hAnsi="Times New Roman" w:cs="Times New Roman"/>
          <w:sz w:val="24"/>
          <w:szCs w:val="24"/>
        </w:rPr>
        <w:t>Senior Lecturer in Social Work and Social Policy, Anglia Ruskin University</w:t>
      </w:r>
    </w:p>
    <w:p w14:paraId="6E576171" w14:textId="496E3935" w:rsidR="009B27AB" w:rsidRPr="009B27AB" w:rsidRDefault="009B27AB" w:rsidP="009B27AB">
      <w:pPr>
        <w:rPr>
          <w:rFonts w:ascii="Times New Roman" w:hAnsi="Times New Roman" w:cs="Times New Roman"/>
          <w:sz w:val="24"/>
          <w:szCs w:val="24"/>
        </w:rPr>
      </w:pPr>
      <w:r w:rsidRPr="009B27AB">
        <w:rPr>
          <w:rFonts w:ascii="Times New Roman" w:hAnsi="Times New Roman" w:cs="Times New Roman"/>
          <w:sz w:val="24"/>
          <w:szCs w:val="24"/>
        </w:rPr>
        <w:t xml:space="preserve">Published in </w:t>
      </w:r>
      <w:r w:rsidRPr="009B27AB">
        <w:rPr>
          <w:rFonts w:ascii="Times New Roman" w:hAnsi="Times New Roman" w:cs="Times New Roman"/>
          <w:b/>
          <w:bCs/>
          <w:sz w:val="24"/>
          <w:szCs w:val="24"/>
        </w:rPr>
        <w:t>The Conversation</w:t>
      </w:r>
      <w:r w:rsidRPr="009B27AB">
        <w:rPr>
          <w:rFonts w:ascii="Times New Roman" w:hAnsi="Times New Roman" w:cs="Times New Roman"/>
          <w:sz w:val="24"/>
          <w:szCs w:val="24"/>
        </w:rPr>
        <w:t xml:space="preserve"> – 22nd June 2020 </w:t>
      </w:r>
    </w:p>
    <w:p w14:paraId="368E5816" w14:textId="01A5B869" w:rsidR="009B27AB" w:rsidRPr="009B27AB" w:rsidRDefault="009B27AB" w:rsidP="009B27AB">
      <w:pPr>
        <w:rPr>
          <w:rFonts w:ascii="Times New Roman" w:hAnsi="Times New Roman" w:cs="Times New Roman"/>
          <w:sz w:val="24"/>
          <w:szCs w:val="24"/>
        </w:rPr>
      </w:pPr>
      <w:hyperlink r:id="rId4" w:history="1">
        <w:r w:rsidRPr="009B27AB">
          <w:rPr>
            <w:rStyle w:val="Hyperlink"/>
            <w:rFonts w:ascii="Times New Roman" w:hAnsi="Times New Roman" w:cs="Times New Roman"/>
            <w:sz w:val="24"/>
            <w:szCs w:val="24"/>
          </w:rPr>
          <w:t>https://theconversation.com/how-racism-complicates-black-parenting-140782</w:t>
        </w:r>
      </w:hyperlink>
      <w:r w:rsidRPr="009B27AB">
        <w:rPr>
          <w:rFonts w:ascii="Times New Roman" w:hAnsi="Times New Roman" w:cs="Times New Roman"/>
          <w:sz w:val="24"/>
          <w:szCs w:val="24"/>
        </w:rPr>
        <w:t xml:space="preserve"> </w:t>
      </w:r>
    </w:p>
    <w:p w14:paraId="4DA03F87" w14:textId="19E69696" w:rsidR="009B27AB" w:rsidRPr="009B27AB" w:rsidRDefault="009B27AB" w:rsidP="009B27AB">
      <w:pPr>
        <w:rPr>
          <w:rFonts w:ascii="Times New Roman" w:hAnsi="Times New Roman" w:cs="Times New Roman"/>
          <w:sz w:val="24"/>
          <w:szCs w:val="24"/>
        </w:rPr>
      </w:pPr>
      <w:r w:rsidRPr="009B27AB">
        <w:rPr>
          <w:rFonts w:ascii="Times New Roman" w:hAnsi="Times New Roman" w:cs="Times New Roman"/>
          <w:sz w:val="24"/>
          <w:szCs w:val="24"/>
        </w:rPr>
        <w:t xml:space="preserve">Licensed under CC-BY-ND  </w:t>
      </w:r>
    </w:p>
    <w:p w14:paraId="03186584"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Racism is an all-encompassing factor in Black people’s lives. Experiences of racism can start very early in childhood, so Black parents </w:t>
      </w:r>
      <w:proofErr w:type="gramStart"/>
      <w:r w:rsidRPr="009B27AB">
        <w:rPr>
          <w:rFonts w:ascii="Times New Roman" w:eastAsia="Times New Roman" w:hAnsi="Times New Roman" w:cs="Times New Roman"/>
          <w:sz w:val="24"/>
          <w:szCs w:val="24"/>
          <w:lang w:eastAsia="en-GB"/>
        </w:rPr>
        <w:t>have to</w:t>
      </w:r>
      <w:proofErr w:type="gramEnd"/>
      <w:r w:rsidRPr="009B27AB">
        <w:rPr>
          <w:rFonts w:ascii="Times New Roman" w:eastAsia="Times New Roman" w:hAnsi="Times New Roman" w:cs="Times New Roman"/>
          <w:sz w:val="24"/>
          <w:szCs w:val="24"/>
          <w:lang w:eastAsia="en-GB"/>
        </w:rPr>
        <w:t xml:space="preserve"> manage their children’s encounters with racism. </w:t>
      </w:r>
    </w:p>
    <w:p w14:paraId="59FB1E91"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In the UK, Black children have </w:t>
      </w:r>
      <w:hyperlink r:id="rId5" w:anchor="permanent-exclusions-by-ethnicity-over-time" w:history="1">
        <w:r w:rsidRPr="009B27AB">
          <w:rPr>
            <w:rFonts w:ascii="Times New Roman" w:eastAsia="Times New Roman" w:hAnsi="Times New Roman" w:cs="Times New Roman"/>
            <w:color w:val="0000FF"/>
            <w:sz w:val="24"/>
            <w:szCs w:val="24"/>
            <w:u w:val="single"/>
            <w:lang w:eastAsia="en-GB"/>
          </w:rPr>
          <w:t>higher rates</w:t>
        </w:r>
      </w:hyperlink>
      <w:r w:rsidRPr="009B27AB">
        <w:rPr>
          <w:rFonts w:ascii="Times New Roman" w:eastAsia="Times New Roman" w:hAnsi="Times New Roman" w:cs="Times New Roman"/>
          <w:sz w:val="24"/>
          <w:szCs w:val="24"/>
          <w:lang w:eastAsia="en-GB"/>
        </w:rPr>
        <w:t xml:space="preserve"> of school exclusion and expulsion. They are over-represented in </w:t>
      </w:r>
      <w:hyperlink r:id="rId6" w:history="1">
        <w:r w:rsidRPr="009B27AB">
          <w:rPr>
            <w:rFonts w:ascii="Times New Roman" w:eastAsia="Times New Roman" w:hAnsi="Times New Roman" w:cs="Times New Roman"/>
            <w:color w:val="0000FF"/>
            <w:sz w:val="24"/>
            <w:szCs w:val="24"/>
            <w:u w:val="single"/>
            <w:lang w:eastAsia="en-GB"/>
          </w:rPr>
          <w:t>child protection interventions</w:t>
        </w:r>
      </w:hyperlink>
      <w:r w:rsidRPr="009B27AB">
        <w:rPr>
          <w:rFonts w:ascii="Times New Roman" w:eastAsia="Times New Roman" w:hAnsi="Times New Roman" w:cs="Times New Roman"/>
          <w:sz w:val="24"/>
          <w:szCs w:val="24"/>
          <w:lang w:eastAsia="en-GB"/>
        </w:rPr>
        <w:t>, such as referrals and investigations.</w:t>
      </w:r>
    </w:p>
    <w:p w14:paraId="11D08190"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My </w:t>
      </w:r>
      <w:hyperlink r:id="rId7" w:history="1">
        <w:r w:rsidRPr="009B27AB">
          <w:rPr>
            <w:rFonts w:ascii="Times New Roman" w:eastAsia="Times New Roman" w:hAnsi="Times New Roman" w:cs="Times New Roman"/>
            <w:color w:val="0000FF"/>
            <w:sz w:val="24"/>
            <w:szCs w:val="24"/>
            <w:u w:val="single"/>
            <w:lang w:eastAsia="en-GB"/>
          </w:rPr>
          <w:t>research with</w:t>
        </w:r>
      </w:hyperlink>
      <w:r w:rsidRPr="009B27AB">
        <w:rPr>
          <w:rFonts w:ascii="Times New Roman" w:eastAsia="Times New Roman" w:hAnsi="Times New Roman" w:cs="Times New Roman"/>
          <w:sz w:val="24"/>
          <w:szCs w:val="24"/>
          <w:lang w:eastAsia="en-GB"/>
        </w:rPr>
        <w:t xml:space="preserve"> Black African parents in Britain demonstrates the deep and vivid fear that they constantly live with regarding the wellbeing of their children. My research shows how racism complicates Black parenting in ways that are not imagined by non-Black parents. </w:t>
      </w:r>
    </w:p>
    <w:p w14:paraId="0707367A" w14:textId="77777777" w:rsidR="009B27AB" w:rsidRPr="009B27AB" w:rsidRDefault="009B27AB" w:rsidP="009B27A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B27AB">
        <w:rPr>
          <w:rFonts w:ascii="Times New Roman" w:eastAsia="Times New Roman" w:hAnsi="Times New Roman" w:cs="Times New Roman"/>
          <w:b/>
          <w:bCs/>
          <w:sz w:val="36"/>
          <w:szCs w:val="36"/>
          <w:lang w:eastAsia="en-GB"/>
        </w:rPr>
        <w:t>Parenting norms</w:t>
      </w:r>
    </w:p>
    <w:p w14:paraId="3AC18C89"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Universally accepted – if </w:t>
      </w:r>
      <w:hyperlink r:id="rId8" w:anchor="v=onepage&amp;q=eurocentric%20parenting%20authoritative&amp;f=false" w:history="1">
        <w:r w:rsidRPr="009B27AB">
          <w:rPr>
            <w:rFonts w:ascii="Times New Roman" w:eastAsia="Times New Roman" w:hAnsi="Times New Roman" w:cs="Times New Roman"/>
            <w:color w:val="0000FF"/>
            <w:sz w:val="24"/>
            <w:szCs w:val="24"/>
            <w:u w:val="single"/>
            <w:lang w:eastAsia="en-GB"/>
          </w:rPr>
          <w:t>Eurocentric</w:t>
        </w:r>
      </w:hyperlink>
      <w:r w:rsidRPr="009B27AB">
        <w:rPr>
          <w:rFonts w:ascii="Times New Roman" w:eastAsia="Times New Roman" w:hAnsi="Times New Roman" w:cs="Times New Roman"/>
          <w:sz w:val="24"/>
          <w:szCs w:val="24"/>
          <w:lang w:eastAsia="en-GB"/>
        </w:rPr>
        <w:t xml:space="preserve"> – </w:t>
      </w:r>
      <w:hyperlink r:id="rId9" w:history="1">
        <w:r w:rsidRPr="009B27AB">
          <w:rPr>
            <w:rFonts w:ascii="Times New Roman" w:eastAsia="Times New Roman" w:hAnsi="Times New Roman" w:cs="Times New Roman"/>
            <w:color w:val="0000FF"/>
            <w:sz w:val="24"/>
            <w:szCs w:val="24"/>
            <w:u w:val="single"/>
            <w:lang w:eastAsia="en-GB"/>
          </w:rPr>
          <w:t>parenting norms</w:t>
        </w:r>
      </w:hyperlink>
      <w:r w:rsidRPr="009B27AB">
        <w:rPr>
          <w:rFonts w:ascii="Times New Roman" w:eastAsia="Times New Roman" w:hAnsi="Times New Roman" w:cs="Times New Roman"/>
          <w:sz w:val="24"/>
          <w:szCs w:val="24"/>
          <w:lang w:eastAsia="en-GB"/>
        </w:rPr>
        <w:t xml:space="preserve"> often present what is known as an “</w:t>
      </w:r>
      <w:hyperlink r:id="rId10" w:history="1">
        <w:r w:rsidRPr="009B27AB">
          <w:rPr>
            <w:rFonts w:ascii="Times New Roman" w:eastAsia="Times New Roman" w:hAnsi="Times New Roman" w:cs="Times New Roman"/>
            <w:color w:val="0000FF"/>
            <w:sz w:val="24"/>
            <w:szCs w:val="24"/>
            <w:u w:val="single"/>
            <w:lang w:eastAsia="en-GB"/>
          </w:rPr>
          <w:t>authoritative</w:t>
        </w:r>
      </w:hyperlink>
      <w:r w:rsidRPr="009B27AB">
        <w:rPr>
          <w:rFonts w:ascii="Times New Roman" w:eastAsia="Times New Roman" w:hAnsi="Times New Roman" w:cs="Times New Roman"/>
          <w:sz w:val="24"/>
          <w:szCs w:val="24"/>
          <w:lang w:eastAsia="en-GB"/>
        </w:rPr>
        <w:t xml:space="preserve">” approach as the best parenting style. Parents are expected to be firm with their children, while showing affection and allowing for some boundary pushing or rule breaking. </w:t>
      </w:r>
    </w:p>
    <w:p w14:paraId="62E6B366"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By this standard, Black parents would rarely be deemed good enough. They cannot afford for their children to break or even bend certain rules. It can mean life or death if they replicate similar behaviours with certain authorities outside the home. George Floyd’s murder in the US and </w:t>
      </w:r>
      <w:proofErr w:type="spellStart"/>
      <w:r w:rsidRPr="009B27AB">
        <w:rPr>
          <w:rFonts w:ascii="Times New Roman" w:eastAsia="Times New Roman" w:hAnsi="Times New Roman" w:cs="Times New Roman"/>
          <w:sz w:val="24"/>
          <w:szCs w:val="24"/>
          <w:lang w:eastAsia="en-GB"/>
        </w:rPr>
        <w:t>Adama</w:t>
      </w:r>
      <w:proofErr w:type="spellEnd"/>
      <w:r w:rsidRPr="009B27AB">
        <w:rPr>
          <w:rFonts w:ascii="Times New Roman" w:eastAsia="Times New Roman" w:hAnsi="Times New Roman" w:cs="Times New Roman"/>
          <w:sz w:val="24"/>
          <w:szCs w:val="24"/>
          <w:lang w:eastAsia="en-GB"/>
        </w:rPr>
        <w:t xml:space="preserve"> </w:t>
      </w:r>
      <w:proofErr w:type="spellStart"/>
      <w:r w:rsidRPr="009B27AB">
        <w:rPr>
          <w:rFonts w:ascii="Times New Roman" w:eastAsia="Times New Roman" w:hAnsi="Times New Roman" w:cs="Times New Roman"/>
          <w:sz w:val="24"/>
          <w:szCs w:val="24"/>
          <w:lang w:eastAsia="en-GB"/>
        </w:rPr>
        <w:t>Traoré’s</w:t>
      </w:r>
      <w:proofErr w:type="spellEnd"/>
      <w:r w:rsidRPr="009B27AB">
        <w:rPr>
          <w:rFonts w:ascii="Times New Roman" w:eastAsia="Times New Roman" w:hAnsi="Times New Roman" w:cs="Times New Roman"/>
          <w:sz w:val="24"/>
          <w:szCs w:val="24"/>
          <w:lang w:eastAsia="en-GB"/>
        </w:rPr>
        <w:t xml:space="preserve"> in France highlight the dangers Black people face when interacting with authorities like the police. </w:t>
      </w:r>
    </w:p>
    <w:p w14:paraId="477D28B2" w14:textId="7D6BA981" w:rsidR="009B27AB" w:rsidRPr="009B27AB" w:rsidRDefault="009B27AB" w:rsidP="009B27AB">
      <w:pPr>
        <w:spacing w:after="0"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Aspects of Black parenting are often overlooked in non-Black discussions of parenting. </w:t>
      </w:r>
      <w:hyperlink r:id="rId11" w:history="1">
        <w:proofErr w:type="spellStart"/>
        <w:r w:rsidRPr="009B27AB">
          <w:rPr>
            <w:rFonts w:ascii="Times New Roman" w:eastAsia="Times New Roman" w:hAnsi="Times New Roman" w:cs="Times New Roman"/>
            <w:color w:val="0000FF"/>
            <w:sz w:val="24"/>
            <w:szCs w:val="24"/>
            <w:u w:val="single"/>
            <w:lang w:eastAsia="en-GB"/>
          </w:rPr>
          <w:t>michaeljung</w:t>
        </w:r>
        <w:proofErr w:type="spellEnd"/>
        <w:r w:rsidRPr="009B27AB">
          <w:rPr>
            <w:rFonts w:ascii="Times New Roman" w:eastAsia="Times New Roman" w:hAnsi="Times New Roman" w:cs="Times New Roman"/>
            <w:color w:val="0000FF"/>
            <w:sz w:val="24"/>
            <w:szCs w:val="24"/>
            <w:u w:val="single"/>
            <w:lang w:eastAsia="en-GB"/>
          </w:rPr>
          <w:t>/Shutterstock</w:t>
        </w:r>
      </w:hyperlink>
      <w:r w:rsidRPr="009B27AB">
        <w:rPr>
          <w:rFonts w:ascii="Times New Roman" w:eastAsia="Times New Roman" w:hAnsi="Times New Roman" w:cs="Times New Roman"/>
          <w:sz w:val="24"/>
          <w:szCs w:val="24"/>
          <w:lang w:eastAsia="en-GB"/>
        </w:rPr>
        <w:t xml:space="preserve"> </w:t>
      </w:r>
    </w:p>
    <w:p w14:paraId="278F09EF"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In the UK, Black people are many times more likely to be </w:t>
      </w:r>
      <w:hyperlink r:id="rId12" w:history="1">
        <w:r w:rsidRPr="009B27AB">
          <w:rPr>
            <w:rFonts w:ascii="Times New Roman" w:eastAsia="Times New Roman" w:hAnsi="Times New Roman" w:cs="Times New Roman"/>
            <w:color w:val="0000FF"/>
            <w:sz w:val="24"/>
            <w:szCs w:val="24"/>
            <w:u w:val="single"/>
            <w:lang w:eastAsia="en-GB"/>
          </w:rPr>
          <w:t>stopped and searched</w:t>
        </w:r>
      </w:hyperlink>
      <w:r w:rsidRPr="009B27AB">
        <w:rPr>
          <w:rFonts w:ascii="Times New Roman" w:eastAsia="Times New Roman" w:hAnsi="Times New Roman" w:cs="Times New Roman"/>
          <w:sz w:val="24"/>
          <w:szCs w:val="24"/>
          <w:lang w:eastAsia="en-GB"/>
        </w:rPr>
        <w:t xml:space="preserve"> by the police – and young Black men are </w:t>
      </w:r>
      <w:hyperlink r:id="rId13" w:history="1">
        <w:r w:rsidRPr="009B27AB">
          <w:rPr>
            <w:rFonts w:ascii="Times New Roman" w:eastAsia="Times New Roman" w:hAnsi="Times New Roman" w:cs="Times New Roman"/>
            <w:color w:val="0000FF"/>
            <w:sz w:val="24"/>
            <w:szCs w:val="24"/>
            <w:u w:val="single"/>
            <w:lang w:eastAsia="en-GB"/>
          </w:rPr>
          <w:t>particularly vulnerable</w:t>
        </w:r>
      </w:hyperlink>
      <w:r w:rsidRPr="009B27AB">
        <w:rPr>
          <w:rFonts w:ascii="Times New Roman" w:eastAsia="Times New Roman" w:hAnsi="Times New Roman" w:cs="Times New Roman"/>
          <w:sz w:val="24"/>
          <w:szCs w:val="24"/>
          <w:lang w:eastAsia="en-GB"/>
        </w:rPr>
        <w:t xml:space="preserve">. Black people are more likely to be </w:t>
      </w:r>
      <w:hyperlink r:id="rId14" w:anchor="by-ethnicity-16-ethnic-groups" w:history="1">
        <w:r w:rsidRPr="009B27AB">
          <w:rPr>
            <w:rFonts w:ascii="Times New Roman" w:eastAsia="Times New Roman" w:hAnsi="Times New Roman" w:cs="Times New Roman"/>
            <w:color w:val="0000FF"/>
            <w:sz w:val="24"/>
            <w:szCs w:val="24"/>
            <w:u w:val="single"/>
            <w:lang w:eastAsia="en-GB"/>
          </w:rPr>
          <w:t>detained under mental health laws</w:t>
        </w:r>
      </w:hyperlink>
      <w:r w:rsidRPr="009B27AB">
        <w:rPr>
          <w:rFonts w:ascii="Times New Roman" w:eastAsia="Times New Roman" w:hAnsi="Times New Roman" w:cs="Times New Roman"/>
          <w:sz w:val="24"/>
          <w:szCs w:val="24"/>
          <w:lang w:eastAsia="en-GB"/>
        </w:rPr>
        <w:t xml:space="preserve">. They are more likely to be </w:t>
      </w:r>
      <w:hyperlink r:id="rId15" w:anchor="by-ethnicity" w:history="1">
        <w:r w:rsidRPr="009B27AB">
          <w:rPr>
            <w:rFonts w:ascii="Times New Roman" w:eastAsia="Times New Roman" w:hAnsi="Times New Roman" w:cs="Times New Roman"/>
            <w:color w:val="0000FF"/>
            <w:sz w:val="24"/>
            <w:szCs w:val="24"/>
            <w:u w:val="single"/>
            <w:lang w:eastAsia="en-GB"/>
          </w:rPr>
          <w:t>arrested</w:t>
        </w:r>
      </w:hyperlink>
      <w:r w:rsidRPr="009B27AB">
        <w:rPr>
          <w:rFonts w:ascii="Times New Roman" w:eastAsia="Times New Roman" w:hAnsi="Times New Roman" w:cs="Times New Roman"/>
          <w:sz w:val="24"/>
          <w:szCs w:val="24"/>
          <w:lang w:eastAsia="en-GB"/>
        </w:rPr>
        <w:t xml:space="preserve"> or </w:t>
      </w:r>
      <w:hyperlink r:id="rId16" w:history="1">
        <w:r w:rsidRPr="009B27AB">
          <w:rPr>
            <w:rFonts w:ascii="Times New Roman" w:eastAsia="Times New Roman" w:hAnsi="Times New Roman" w:cs="Times New Roman"/>
            <w:color w:val="0000FF"/>
            <w:sz w:val="24"/>
            <w:szCs w:val="24"/>
            <w:u w:val="single"/>
            <w:lang w:eastAsia="en-GB"/>
          </w:rPr>
          <w:t>killed</w:t>
        </w:r>
      </w:hyperlink>
      <w:r w:rsidRPr="009B27AB">
        <w:rPr>
          <w:rFonts w:ascii="Times New Roman" w:eastAsia="Times New Roman" w:hAnsi="Times New Roman" w:cs="Times New Roman"/>
          <w:sz w:val="24"/>
          <w:szCs w:val="24"/>
          <w:lang w:eastAsia="en-GB"/>
        </w:rPr>
        <w:t xml:space="preserve"> by police during arrest or while in custody.</w:t>
      </w:r>
    </w:p>
    <w:p w14:paraId="0F41BB82" w14:textId="2B9CAF31"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Black parents who try to protect their children from potential racial harm often appear controlling – especially to non-Black people and authorities. This includes social workers, teacher</w:t>
      </w:r>
      <w:r>
        <w:rPr>
          <w:rFonts w:ascii="Times New Roman" w:eastAsia="Times New Roman" w:hAnsi="Times New Roman" w:cs="Times New Roman"/>
          <w:sz w:val="24"/>
          <w:szCs w:val="24"/>
          <w:lang w:eastAsia="en-GB"/>
        </w:rPr>
        <w:t>s</w:t>
      </w:r>
      <w:r w:rsidRPr="009B27AB">
        <w:rPr>
          <w:rFonts w:ascii="Times New Roman" w:eastAsia="Times New Roman" w:hAnsi="Times New Roman" w:cs="Times New Roman"/>
          <w:sz w:val="24"/>
          <w:szCs w:val="24"/>
          <w:lang w:eastAsia="en-GB"/>
        </w:rPr>
        <w:t xml:space="preserve"> and other professionals who work with children and families. </w:t>
      </w:r>
    </w:p>
    <w:p w14:paraId="67C32D23"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My 2017 </w:t>
      </w:r>
      <w:hyperlink r:id="rId17" w:history="1">
        <w:r w:rsidRPr="009B27AB">
          <w:rPr>
            <w:rFonts w:ascii="Times New Roman" w:eastAsia="Times New Roman" w:hAnsi="Times New Roman" w:cs="Times New Roman"/>
            <w:color w:val="0000FF"/>
            <w:sz w:val="24"/>
            <w:szCs w:val="24"/>
            <w:u w:val="single"/>
            <w:lang w:eastAsia="en-GB"/>
          </w:rPr>
          <w:t>research</w:t>
        </w:r>
      </w:hyperlink>
      <w:r w:rsidRPr="009B27AB">
        <w:rPr>
          <w:rFonts w:ascii="Times New Roman" w:eastAsia="Times New Roman" w:hAnsi="Times New Roman" w:cs="Times New Roman"/>
          <w:sz w:val="24"/>
          <w:szCs w:val="24"/>
          <w:lang w:eastAsia="en-GB"/>
        </w:rPr>
        <w:t xml:space="preserve"> found that Black parents worried that they were frequently misunderstood. On one hand, they feared that their children sometimes misinterpret or do not always appreciate their concerns. </w:t>
      </w:r>
    </w:p>
    <w:p w14:paraId="45A7796C"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lastRenderedPageBreak/>
        <w:t>When parents try to contain their children’s exposure to certain risky activities or locations, young people sometimes feel that their parents are stern and inflexible. Young people can therefore become rebellious and attract professional intervention.</w:t>
      </w:r>
    </w:p>
    <w:p w14:paraId="44E9F8AE"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In addition, parents worried that professionals who work with children and families would assess the parents from a Eurocentric perspective, with little consideration for the impact of racism, and fault their parenting.</w:t>
      </w:r>
    </w:p>
    <w:p w14:paraId="5EF5F9E2"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These are not unfounded concerns. Black parents involved with child protection services in the UK, including participants in my research, are commonly assessed by professionals as practising </w:t>
      </w:r>
      <w:hyperlink r:id="rId18" w:history="1">
        <w:r w:rsidRPr="009B27AB">
          <w:rPr>
            <w:rFonts w:ascii="Times New Roman" w:eastAsia="Times New Roman" w:hAnsi="Times New Roman" w:cs="Times New Roman"/>
            <w:color w:val="0000FF"/>
            <w:sz w:val="24"/>
            <w:szCs w:val="24"/>
            <w:u w:val="single"/>
            <w:lang w:eastAsia="en-GB"/>
          </w:rPr>
          <w:t>“authoritarian”</w:t>
        </w:r>
      </w:hyperlink>
      <w:r w:rsidRPr="009B27AB">
        <w:rPr>
          <w:rFonts w:ascii="Times New Roman" w:eastAsia="Times New Roman" w:hAnsi="Times New Roman" w:cs="Times New Roman"/>
          <w:sz w:val="24"/>
          <w:szCs w:val="24"/>
          <w:lang w:eastAsia="en-GB"/>
        </w:rPr>
        <w:t xml:space="preserve"> parenting. In contrast to the </w:t>
      </w:r>
      <w:proofErr w:type="spellStart"/>
      <w:r w:rsidRPr="009B27AB">
        <w:rPr>
          <w:rFonts w:ascii="Times New Roman" w:eastAsia="Times New Roman" w:hAnsi="Times New Roman" w:cs="Times New Roman"/>
          <w:sz w:val="24"/>
          <w:szCs w:val="24"/>
          <w:lang w:eastAsia="en-GB"/>
        </w:rPr>
        <w:t>the</w:t>
      </w:r>
      <w:proofErr w:type="spellEnd"/>
      <w:r w:rsidRPr="009B27AB">
        <w:rPr>
          <w:rFonts w:ascii="Times New Roman" w:eastAsia="Times New Roman" w:hAnsi="Times New Roman" w:cs="Times New Roman"/>
          <w:sz w:val="24"/>
          <w:szCs w:val="24"/>
          <w:lang w:eastAsia="en-GB"/>
        </w:rPr>
        <w:t xml:space="preserve"> widely accepted authoritative style, authoritarian parenting is characterised as overly firm, with little affection shown to children.</w:t>
      </w:r>
    </w:p>
    <w:p w14:paraId="1D8048AB" w14:textId="77777777" w:rsidR="009B27AB" w:rsidRPr="009B27AB" w:rsidRDefault="009B27AB" w:rsidP="009B27A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B27AB">
        <w:rPr>
          <w:rFonts w:ascii="Times New Roman" w:eastAsia="Times New Roman" w:hAnsi="Times New Roman" w:cs="Times New Roman"/>
          <w:b/>
          <w:bCs/>
          <w:sz w:val="36"/>
          <w:szCs w:val="36"/>
          <w:lang w:eastAsia="en-GB"/>
        </w:rPr>
        <w:t>The talk</w:t>
      </w:r>
    </w:p>
    <w:p w14:paraId="5D707B5F"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Black parents have to protect their children from the most destructive forms of racism by educating them through what is known as “</w:t>
      </w:r>
      <w:hyperlink r:id="rId19" w:history="1">
        <w:r w:rsidRPr="009B27AB">
          <w:rPr>
            <w:rFonts w:ascii="Times New Roman" w:eastAsia="Times New Roman" w:hAnsi="Times New Roman" w:cs="Times New Roman"/>
            <w:color w:val="0000FF"/>
            <w:sz w:val="24"/>
            <w:szCs w:val="24"/>
            <w:u w:val="single"/>
            <w:lang w:eastAsia="en-GB"/>
          </w:rPr>
          <w:t>the talk</w:t>
        </w:r>
      </w:hyperlink>
      <w:r w:rsidRPr="009B27AB">
        <w:rPr>
          <w:rFonts w:ascii="Times New Roman" w:eastAsia="Times New Roman" w:hAnsi="Times New Roman" w:cs="Times New Roman"/>
          <w:sz w:val="24"/>
          <w:szCs w:val="24"/>
          <w:lang w:eastAsia="en-GB"/>
        </w:rPr>
        <w:t xml:space="preserve">”. During the talk, Black parents advise their children about how to conduct themselves with authority figures </w:t>
      </w:r>
      <w:proofErr w:type="gramStart"/>
      <w:r w:rsidRPr="009B27AB">
        <w:rPr>
          <w:rFonts w:ascii="Times New Roman" w:eastAsia="Times New Roman" w:hAnsi="Times New Roman" w:cs="Times New Roman"/>
          <w:sz w:val="24"/>
          <w:szCs w:val="24"/>
          <w:lang w:eastAsia="en-GB"/>
        </w:rPr>
        <w:t>in order to</w:t>
      </w:r>
      <w:proofErr w:type="gramEnd"/>
      <w:r w:rsidRPr="009B27AB">
        <w:rPr>
          <w:rFonts w:ascii="Times New Roman" w:eastAsia="Times New Roman" w:hAnsi="Times New Roman" w:cs="Times New Roman"/>
          <w:sz w:val="24"/>
          <w:szCs w:val="24"/>
          <w:lang w:eastAsia="en-GB"/>
        </w:rPr>
        <w:t xml:space="preserve"> survive. </w:t>
      </w:r>
    </w:p>
    <w:p w14:paraId="3F39CEA4"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The process of explaining the harsh realities of inequality to children takes many forms. Parents choose the most appropriate age and style for sharing this difficult information. </w:t>
      </w:r>
    </w:p>
    <w:p w14:paraId="27B94F55"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Although not intended to make children fearful, the talk is a painful coming of age. It confirms for some children that the feelings of unfairness they have experienced are indeed genuine. It is hurtful, for children and for parents, but an excruciating necessity.</w:t>
      </w:r>
    </w:p>
    <w:p w14:paraId="0B253CFC"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In some cases, Black parents may fail to explain the harsh realities of racism to their children, or their children may not fully grasp the implications of this reality. This can lead to young people becoming disillusioned or angry when they do come to understand the depth of racial inequality – or become “woke”. Such young people feel betrayed by society. Their anger sometimes extends to parents and other Black people in a complex psychological process.</w:t>
      </w:r>
    </w:p>
    <w:p w14:paraId="7B0DF4ED"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Firstly, young Black people might perceive their parents as fools for believing in a myth of equality. They may also imagine, in a convoluted way, that their parents are partly responsible for their (children’s) </w:t>
      </w:r>
      <w:r w:rsidRPr="009B27AB">
        <w:rPr>
          <w:rFonts w:ascii="Times New Roman" w:eastAsia="Times New Roman" w:hAnsi="Times New Roman" w:cs="Times New Roman"/>
          <w:i/>
          <w:iCs/>
          <w:sz w:val="24"/>
          <w:szCs w:val="24"/>
          <w:lang w:eastAsia="en-GB"/>
        </w:rPr>
        <w:t>Blackness</w:t>
      </w:r>
      <w:r w:rsidRPr="009B27AB">
        <w:rPr>
          <w:rFonts w:ascii="Times New Roman" w:eastAsia="Times New Roman" w:hAnsi="Times New Roman" w:cs="Times New Roman"/>
          <w:sz w:val="24"/>
          <w:szCs w:val="24"/>
          <w:lang w:eastAsia="en-GB"/>
        </w:rPr>
        <w:t xml:space="preserve">; that they would not be in this unjust world, or be Black, but for their parents. </w:t>
      </w:r>
    </w:p>
    <w:p w14:paraId="617A29B9"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These young people might also misguidedly wonder if there is something problematic or inferior about </w:t>
      </w:r>
      <w:r w:rsidRPr="009B27AB">
        <w:rPr>
          <w:rFonts w:ascii="Times New Roman" w:eastAsia="Times New Roman" w:hAnsi="Times New Roman" w:cs="Times New Roman"/>
          <w:i/>
          <w:iCs/>
          <w:sz w:val="24"/>
          <w:szCs w:val="24"/>
          <w:lang w:eastAsia="en-GB"/>
        </w:rPr>
        <w:t>Blackness</w:t>
      </w:r>
      <w:r w:rsidRPr="009B27AB">
        <w:rPr>
          <w:rFonts w:ascii="Times New Roman" w:eastAsia="Times New Roman" w:hAnsi="Times New Roman" w:cs="Times New Roman"/>
          <w:sz w:val="24"/>
          <w:szCs w:val="24"/>
          <w:lang w:eastAsia="en-GB"/>
        </w:rPr>
        <w:t xml:space="preserve"> which warrants ill treatment. Race theorists like </w:t>
      </w:r>
      <w:hyperlink r:id="rId20" w:history="1">
        <w:r w:rsidRPr="009B27AB">
          <w:rPr>
            <w:rFonts w:ascii="Times New Roman" w:eastAsia="Times New Roman" w:hAnsi="Times New Roman" w:cs="Times New Roman"/>
            <w:color w:val="0000FF"/>
            <w:sz w:val="24"/>
            <w:szCs w:val="24"/>
            <w:u w:val="single"/>
            <w:lang w:eastAsia="en-GB"/>
          </w:rPr>
          <w:t>Franz Fanon</w:t>
        </w:r>
      </w:hyperlink>
      <w:r w:rsidRPr="009B27AB">
        <w:rPr>
          <w:rFonts w:ascii="Times New Roman" w:eastAsia="Times New Roman" w:hAnsi="Times New Roman" w:cs="Times New Roman"/>
          <w:sz w:val="24"/>
          <w:szCs w:val="24"/>
          <w:lang w:eastAsia="en-GB"/>
        </w:rPr>
        <w:t xml:space="preserve"> link some of these intricate self-critical thoughts to the concept of internalised racism, which creates self-doubt and consequently, self-hatred.</w:t>
      </w:r>
    </w:p>
    <w:p w14:paraId="269F8157" w14:textId="77777777"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 xml:space="preserve">Black parents’ burden of nurturing their children through the sufferings of racism is barely acknowledged in non-Black discussions of parenting. Neither is Black parents’ existence in a state of constant fear regarding racial harm to their children. </w:t>
      </w:r>
    </w:p>
    <w:p w14:paraId="3B112A74" w14:textId="34F9A971" w:rsidR="009B27AB" w:rsidRPr="009B27AB" w:rsidRDefault="009B27AB" w:rsidP="009B27AB">
      <w:pPr>
        <w:spacing w:before="100" w:beforeAutospacing="1" w:after="100" w:afterAutospacing="1" w:line="240" w:lineRule="auto"/>
        <w:rPr>
          <w:rFonts w:ascii="Times New Roman" w:eastAsia="Times New Roman" w:hAnsi="Times New Roman" w:cs="Times New Roman"/>
          <w:sz w:val="24"/>
          <w:szCs w:val="24"/>
          <w:lang w:eastAsia="en-GB"/>
        </w:rPr>
      </w:pPr>
      <w:r w:rsidRPr="009B27AB">
        <w:rPr>
          <w:rFonts w:ascii="Times New Roman" w:eastAsia="Times New Roman" w:hAnsi="Times New Roman" w:cs="Times New Roman"/>
          <w:sz w:val="24"/>
          <w:szCs w:val="24"/>
          <w:lang w:eastAsia="en-GB"/>
        </w:rPr>
        <w:t>Like other Black parents, I hope that society develops morally at accelerated speed, so that Black children no longer need to have “the talk” to survive.</w:t>
      </w:r>
    </w:p>
    <w:sectPr w:rsidR="009B27AB" w:rsidRPr="009B2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AB"/>
    <w:rsid w:val="004C3577"/>
    <w:rsid w:val="006B7ED4"/>
    <w:rsid w:val="008A216E"/>
    <w:rsid w:val="009B27AB"/>
    <w:rsid w:val="00D66722"/>
    <w:rsid w:val="00E4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F1C"/>
  <w15:chartTrackingRefBased/>
  <w15:docId w15:val="{9FA1F744-E407-4C3B-BD73-D257A1AA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27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9B27A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7AB"/>
    <w:rPr>
      <w:color w:val="0000FF"/>
      <w:u w:val="single"/>
    </w:rPr>
  </w:style>
  <w:style w:type="character" w:styleId="UnresolvedMention">
    <w:name w:val="Unresolved Mention"/>
    <w:basedOn w:val="DefaultParagraphFont"/>
    <w:uiPriority w:val="99"/>
    <w:semiHidden/>
    <w:unhideWhenUsed/>
    <w:rsid w:val="009B27AB"/>
    <w:rPr>
      <w:color w:val="605E5C"/>
      <w:shd w:val="clear" w:color="auto" w:fill="E1DFDD"/>
    </w:rPr>
  </w:style>
  <w:style w:type="character" w:customStyle="1" w:styleId="Heading2Char">
    <w:name w:val="Heading 2 Char"/>
    <w:basedOn w:val="DefaultParagraphFont"/>
    <w:link w:val="Heading2"/>
    <w:uiPriority w:val="9"/>
    <w:rsid w:val="009B27AB"/>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9B27A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B2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
    <w:name w:val="caption"/>
    <w:basedOn w:val="DefaultParagraphFont"/>
    <w:rsid w:val="009B27AB"/>
  </w:style>
  <w:style w:type="character" w:customStyle="1" w:styleId="attribution">
    <w:name w:val="attribution"/>
    <w:basedOn w:val="DefaultParagraphFont"/>
    <w:rsid w:val="009B27AB"/>
  </w:style>
  <w:style w:type="character" w:styleId="Emphasis">
    <w:name w:val="Emphasis"/>
    <w:basedOn w:val="DefaultParagraphFont"/>
    <w:uiPriority w:val="20"/>
    <w:qFormat/>
    <w:rsid w:val="009B27AB"/>
    <w:rPr>
      <w:i/>
      <w:iCs/>
    </w:rPr>
  </w:style>
  <w:style w:type="character" w:styleId="Strong">
    <w:name w:val="Strong"/>
    <w:basedOn w:val="DefaultParagraphFont"/>
    <w:uiPriority w:val="22"/>
    <w:qFormat/>
    <w:rsid w:val="009B2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7298">
      <w:bodyDiv w:val="1"/>
      <w:marLeft w:val="0"/>
      <w:marRight w:val="0"/>
      <w:marTop w:val="0"/>
      <w:marBottom w:val="0"/>
      <w:divBdr>
        <w:top w:val="none" w:sz="0" w:space="0" w:color="auto"/>
        <w:left w:val="none" w:sz="0" w:space="0" w:color="auto"/>
        <w:bottom w:val="none" w:sz="0" w:space="0" w:color="auto"/>
        <w:right w:val="none" w:sz="0" w:space="0" w:color="auto"/>
      </w:divBdr>
    </w:div>
    <w:div w:id="361443439">
      <w:bodyDiv w:val="1"/>
      <w:marLeft w:val="0"/>
      <w:marRight w:val="0"/>
      <w:marTop w:val="0"/>
      <w:marBottom w:val="0"/>
      <w:divBdr>
        <w:top w:val="none" w:sz="0" w:space="0" w:color="auto"/>
        <w:left w:val="none" w:sz="0" w:space="0" w:color="auto"/>
        <w:bottom w:val="none" w:sz="0" w:space="0" w:color="auto"/>
        <w:right w:val="none" w:sz="0" w:space="0" w:color="auto"/>
      </w:divBdr>
    </w:div>
    <w:div w:id="1616015517">
      <w:bodyDiv w:val="1"/>
      <w:marLeft w:val="0"/>
      <w:marRight w:val="0"/>
      <w:marTop w:val="0"/>
      <w:marBottom w:val="0"/>
      <w:divBdr>
        <w:top w:val="none" w:sz="0" w:space="0" w:color="auto"/>
        <w:left w:val="none" w:sz="0" w:space="0" w:color="auto"/>
        <w:bottom w:val="none" w:sz="0" w:space="0" w:color="auto"/>
        <w:right w:val="none" w:sz="0" w:space="0" w:color="auto"/>
      </w:divBdr>
    </w:div>
    <w:div w:id="1967928643">
      <w:bodyDiv w:val="1"/>
      <w:marLeft w:val="0"/>
      <w:marRight w:val="0"/>
      <w:marTop w:val="0"/>
      <w:marBottom w:val="0"/>
      <w:divBdr>
        <w:top w:val="none" w:sz="0" w:space="0" w:color="auto"/>
        <w:left w:val="none" w:sz="0" w:space="0" w:color="auto"/>
        <w:bottom w:val="none" w:sz="0" w:space="0" w:color="auto"/>
        <w:right w:val="none" w:sz="0" w:space="0" w:color="auto"/>
      </w:divBdr>
    </w:div>
    <w:div w:id="2068609023">
      <w:bodyDiv w:val="1"/>
      <w:marLeft w:val="0"/>
      <w:marRight w:val="0"/>
      <w:marTop w:val="0"/>
      <w:marBottom w:val="0"/>
      <w:divBdr>
        <w:top w:val="none" w:sz="0" w:space="0" w:color="auto"/>
        <w:left w:val="none" w:sz="0" w:space="0" w:color="auto"/>
        <w:bottom w:val="none" w:sz="0" w:space="0" w:color="auto"/>
        <w:right w:val="none" w:sz="0" w:space="0" w:color="auto"/>
      </w:divBdr>
      <w:divsChild>
        <w:div w:id="243296920">
          <w:marLeft w:val="0"/>
          <w:marRight w:val="0"/>
          <w:marTop w:val="0"/>
          <w:marBottom w:val="0"/>
          <w:divBdr>
            <w:top w:val="none" w:sz="0" w:space="0" w:color="auto"/>
            <w:left w:val="none" w:sz="0" w:space="0" w:color="auto"/>
            <w:bottom w:val="none" w:sz="0" w:space="0" w:color="auto"/>
            <w:right w:val="none" w:sz="0" w:space="0" w:color="auto"/>
          </w:divBdr>
          <w:divsChild>
            <w:div w:id="485434197">
              <w:marLeft w:val="0"/>
              <w:marRight w:val="0"/>
              <w:marTop w:val="0"/>
              <w:marBottom w:val="0"/>
              <w:divBdr>
                <w:top w:val="none" w:sz="0" w:space="0" w:color="auto"/>
                <w:left w:val="none" w:sz="0" w:space="0" w:color="auto"/>
                <w:bottom w:val="none" w:sz="0" w:space="0" w:color="auto"/>
                <w:right w:val="none" w:sz="0" w:space="0" w:color="auto"/>
              </w:divBdr>
              <w:divsChild>
                <w:div w:id="1248921541">
                  <w:marLeft w:val="0"/>
                  <w:marRight w:val="0"/>
                  <w:marTop w:val="0"/>
                  <w:marBottom w:val="0"/>
                  <w:divBdr>
                    <w:top w:val="none" w:sz="0" w:space="0" w:color="auto"/>
                    <w:left w:val="none" w:sz="0" w:space="0" w:color="auto"/>
                    <w:bottom w:val="none" w:sz="0" w:space="0" w:color="auto"/>
                    <w:right w:val="none" w:sz="0" w:space="0" w:color="auto"/>
                  </w:divBdr>
                  <w:divsChild>
                    <w:div w:id="10748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id=Q-sbCgAAQBAJ&amp;pg=PA247&amp;lpg=PA247&amp;dq=eurocentric+parenting+authoritative&amp;source=bl&amp;ots=kD4Yy7Mlux&amp;sig=ACfU3U1KFJZVLnLlYX8pI9a61ZJvZzfOkQ&amp;hl=en&amp;sa=X&amp;ved=2ahUKEwjN6_nPm5XqAhUPY8AKHVqMDWYQ6AEwAXoECAsQAQ" TargetMode="External"/><Relationship Id="rId13" Type="http://schemas.openxmlformats.org/officeDocument/2006/relationships/hyperlink" Target="https://www.theguardian.com/law/2019/jan/26/met-police-disproportionately-use-stop-and-search-powers-on-black-people" TargetMode="External"/><Relationship Id="rId18" Type="http://schemas.openxmlformats.org/officeDocument/2006/relationships/hyperlink" Target="https://www.canr.msu.edu/news/authoritarian_parenting_sty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o.sussex.ac.uk/id/eprint/70077/" TargetMode="External"/><Relationship Id="rId12" Type="http://schemas.openxmlformats.org/officeDocument/2006/relationships/hyperlink" Target="https://www.ethnicity-facts-figures.service.gov.uk/summaries/black-caribbean-ethnic-group" TargetMode="External"/><Relationship Id="rId17" Type="http://schemas.openxmlformats.org/officeDocument/2006/relationships/hyperlink" Target="http://sro.sussex.ac.uk/id/eprint/70077/" TargetMode="External"/><Relationship Id="rId2" Type="http://schemas.openxmlformats.org/officeDocument/2006/relationships/settings" Target="settings.xml"/><Relationship Id="rId16" Type="http://schemas.openxmlformats.org/officeDocument/2006/relationships/hyperlink" Target="https://www.theguardian.com/uk-news/2020/jun/11/black-deaths-in-police-custody-the-tip-of-an-iceberg-of-racist-treatment" TargetMode="External"/><Relationship Id="rId20" Type="http://schemas.openxmlformats.org/officeDocument/2006/relationships/hyperlink" Target="http://eprints.lse.ac.uk/2567/1/Fanonandthepscyho.pdf" TargetMode="External"/><Relationship Id="rId1" Type="http://schemas.openxmlformats.org/officeDocument/2006/relationships/styles" Target="styles.xml"/><Relationship Id="rId6" Type="http://schemas.openxmlformats.org/officeDocument/2006/relationships/hyperlink" Target="https://dera.ioe.ac.uk/11152/1/DCSF-RR124.pdf" TargetMode="External"/><Relationship Id="rId11" Type="http://schemas.openxmlformats.org/officeDocument/2006/relationships/hyperlink" Target="https://www.shutterstock.com/image-photo/lovely-young-african-family-having-quality-248715142" TargetMode="External"/><Relationship Id="rId5" Type="http://schemas.openxmlformats.org/officeDocument/2006/relationships/hyperlink" Target="https://www.ethnicity-facts-figures.service.gov.uk/education-skills-and-training/absence-and-exclusions/pupil-exclusions/latest" TargetMode="External"/><Relationship Id="rId15" Type="http://schemas.openxmlformats.org/officeDocument/2006/relationships/hyperlink" Target="https://www.ethnicity-facts-figures.service.gov.uk/crime-justice-and-the-law/policing/number-of-arrests/latest" TargetMode="External"/><Relationship Id="rId10" Type="http://schemas.openxmlformats.org/officeDocument/2006/relationships/hyperlink" Target="https://www.canr.msu.edu/news/authoritative_parenting_style" TargetMode="External"/><Relationship Id="rId19" Type="http://schemas.openxmlformats.org/officeDocument/2006/relationships/hyperlink" Target="https://mms.tveyes.com/MediaCenterPlayer.aspx?u=aHR0cDovL21lZGlhY2VudGVyLnR2ZXllcy5jb20vZG93bmxvYWRnYXRld2F5LmFzcHg%2FVXNlcklEPTI5MjAwOSZNRElEPTEzMzQxOTc4Jk1EU2VlZD02Nzk2JlR5cGU9TWVkaWE%3D" TargetMode="External"/><Relationship Id="rId4" Type="http://schemas.openxmlformats.org/officeDocument/2006/relationships/hyperlink" Target="https://theconversation.com/how-racism-complicates-black-parenting-140782" TargetMode="External"/><Relationship Id="rId9" Type="http://schemas.openxmlformats.org/officeDocument/2006/relationships/hyperlink" Target="https://www.jstor.org/stable/585170?seq=1" TargetMode="External"/><Relationship Id="rId14" Type="http://schemas.openxmlformats.org/officeDocument/2006/relationships/hyperlink" Target="https://www.ethnicity-facts-figures.service.gov.uk/health/mental-health/detentions-under-the-mental-health-act/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Ian</dc:creator>
  <cp:keywords/>
  <dc:description/>
  <cp:lastModifiedBy>Walker, Ian</cp:lastModifiedBy>
  <cp:revision>2</cp:revision>
  <dcterms:created xsi:type="dcterms:W3CDTF">2021-01-28T15:12:00Z</dcterms:created>
  <dcterms:modified xsi:type="dcterms:W3CDTF">2021-01-28T15:12:00Z</dcterms:modified>
</cp:coreProperties>
</file>