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1B3E499" w:rsidR="000B1E2A" w:rsidRPr="00E263B0" w:rsidRDefault="004336E6">
      <w:pPr>
        <w:spacing w:line="480" w:lineRule="auto"/>
        <w:rPr>
          <w:lang w:val="en-US"/>
        </w:rPr>
      </w:pPr>
      <w:r w:rsidRPr="00E263B0">
        <w:rPr>
          <w:lang w:val="en-US"/>
        </w:rPr>
        <w:t xml:space="preserve">Running head: PARENTS AND INJURY        </w:t>
      </w:r>
    </w:p>
    <w:p w14:paraId="00000002" w14:textId="77777777" w:rsidR="000B1E2A" w:rsidRPr="00E263B0" w:rsidRDefault="000B1E2A">
      <w:pPr>
        <w:spacing w:line="480" w:lineRule="auto"/>
        <w:rPr>
          <w:lang w:val="en-US"/>
        </w:rPr>
      </w:pPr>
    </w:p>
    <w:p w14:paraId="00000003" w14:textId="77777777" w:rsidR="000B1E2A" w:rsidRPr="00E263B0" w:rsidRDefault="000B1E2A">
      <w:pPr>
        <w:spacing w:line="480" w:lineRule="auto"/>
        <w:rPr>
          <w:lang w:val="en-US"/>
        </w:rPr>
        <w:sectPr w:rsidR="000B1E2A" w:rsidRPr="00E263B0">
          <w:headerReference w:type="default" r:id="rId8"/>
          <w:footerReference w:type="even" r:id="rId9"/>
          <w:footerReference w:type="default" r:id="rId10"/>
          <w:headerReference w:type="first" r:id="rId11"/>
          <w:pgSz w:w="11906" w:h="16838"/>
          <w:pgMar w:top="1418" w:right="1274" w:bottom="1474" w:left="1531" w:header="709" w:footer="709" w:gutter="0"/>
          <w:pgNumType w:start="1"/>
          <w:cols w:space="720" w:equalWidth="0">
            <w:col w:w="9972"/>
          </w:cols>
          <w:titlePg/>
        </w:sectPr>
      </w:pPr>
    </w:p>
    <w:p w14:paraId="00000004" w14:textId="77777777" w:rsidR="000B1E2A" w:rsidRPr="00E263B0" w:rsidRDefault="000B1E2A">
      <w:pPr>
        <w:spacing w:line="480" w:lineRule="auto"/>
        <w:rPr>
          <w:lang w:val="en-US"/>
        </w:rPr>
      </w:pPr>
    </w:p>
    <w:p w14:paraId="00000005" w14:textId="77777777" w:rsidR="000B1E2A" w:rsidRPr="00E263B0" w:rsidRDefault="000B1E2A">
      <w:pPr>
        <w:pBdr>
          <w:top w:val="nil"/>
          <w:left w:val="nil"/>
          <w:bottom w:val="nil"/>
          <w:right w:val="nil"/>
          <w:between w:val="nil"/>
        </w:pBdr>
        <w:tabs>
          <w:tab w:val="center" w:pos="4153"/>
          <w:tab w:val="right" w:pos="8306"/>
        </w:tabs>
        <w:spacing w:line="480" w:lineRule="auto"/>
        <w:rPr>
          <w:color w:val="000000"/>
          <w:lang w:val="en-US"/>
        </w:rPr>
      </w:pPr>
    </w:p>
    <w:p w14:paraId="00000006" w14:textId="77777777" w:rsidR="000B1E2A" w:rsidRPr="00E263B0" w:rsidRDefault="004336E6">
      <w:pPr>
        <w:spacing w:line="480" w:lineRule="auto"/>
        <w:jc w:val="center"/>
        <w:rPr>
          <w:lang w:val="en-US"/>
        </w:rPr>
      </w:pPr>
      <w:r w:rsidRPr="00E263B0">
        <w:rPr>
          <w:lang w:val="en-US"/>
        </w:rPr>
        <w:t>CHAPTER 7</w:t>
      </w:r>
    </w:p>
    <w:p w14:paraId="00000007" w14:textId="77777777" w:rsidR="000B1E2A" w:rsidRPr="00E263B0" w:rsidRDefault="000B1E2A">
      <w:pPr>
        <w:pBdr>
          <w:top w:val="nil"/>
          <w:left w:val="nil"/>
          <w:bottom w:val="nil"/>
          <w:right w:val="nil"/>
          <w:between w:val="nil"/>
        </w:pBdr>
        <w:tabs>
          <w:tab w:val="center" w:pos="4153"/>
          <w:tab w:val="right" w:pos="8306"/>
        </w:tabs>
        <w:spacing w:line="480" w:lineRule="auto"/>
        <w:rPr>
          <w:color w:val="000000"/>
          <w:lang w:val="en-US"/>
        </w:rPr>
      </w:pPr>
    </w:p>
    <w:p w14:paraId="00000008" w14:textId="783F5D85" w:rsidR="000B1E2A" w:rsidRPr="00333D97" w:rsidRDefault="004336E6" w:rsidP="00487085">
      <w:pPr>
        <w:pStyle w:val="Title"/>
      </w:pPr>
      <w:r w:rsidRPr="00E263B0">
        <w:t>MY DAUGHTER’S INJURED AGAIN</w:t>
      </w:r>
      <w:r w:rsidR="0059696F">
        <w:t>…I</w:t>
      </w:r>
      <w:r w:rsidR="00013978">
        <w:t xml:space="preserve"> JUST</w:t>
      </w:r>
      <w:r w:rsidR="0059696F">
        <w:t xml:space="preserve"> DON’T KNOW WHAT TO DO ANYMORE</w:t>
      </w:r>
    </w:p>
    <w:p w14:paraId="00000009" w14:textId="77777777" w:rsidR="000B1E2A" w:rsidRDefault="000B1E2A">
      <w:pPr>
        <w:pStyle w:val="Title"/>
        <w:spacing w:line="480" w:lineRule="auto"/>
        <w:rPr>
          <w:b w:val="0"/>
        </w:rPr>
      </w:pPr>
    </w:p>
    <w:p w14:paraId="0000000A" w14:textId="77777777" w:rsidR="000B1E2A" w:rsidRDefault="000B1E2A">
      <w:pPr>
        <w:pStyle w:val="Title"/>
        <w:spacing w:line="480" w:lineRule="auto"/>
        <w:rPr>
          <w:b w:val="0"/>
        </w:rPr>
      </w:pPr>
    </w:p>
    <w:p w14:paraId="5BB6F592" w14:textId="390450F2" w:rsidR="009F3461" w:rsidRDefault="004336E6">
      <w:pPr>
        <w:pBdr>
          <w:top w:val="nil"/>
          <w:left w:val="nil"/>
          <w:bottom w:val="nil"/>
          <w:right w:val="nil"/>
          <w:between w:val="nil"/>
        </w:pBdr>
        <w:tabs>
          <w:tab w:val="left" w:pos="720"/>
        </w:tabs>
        <w:spacing w:line="480" w:lineRule="auto"/>
        <w:jc w:val="center"/>
        <w:rPr>
          <w:color w:val="000000"/>
          <w:vertAlign w:val="superscript"/>
        </w:rPr>
      </w:pPr>
      <w:r w:rsidRPr="00A34EF8">
        <w:rPr>
          <w:color w:val="000000"/>
        </w:rPr>
        <w:t>Francesca Cavallerio</w:t>
      </w:r>
    </w:p>
    <w:p w14:paraId="296789B9" w14:textId="75A236AB" w:rsidR="009F3461" w:rsidRDefault="009F3461" w:rsidP="009F3461">
      <w:pPr>
        <w:pBdr>
          <w:top w:val="nil"/>
          <w:left w:val="nil"/>
          <w:bottom w:val="nil"/>
          <w:right w:val="nil"/>
          <w:between w:val="nil"/>
        </w:pBdr>
        <w:tabs>
          <w:tab w:val="left" w:pos="720"/>
        </w:tabs>
        <w:spacing w:line="480" w:lineRule="auto"/>
        <w:jc w:val="center"/>
        <w:rPr>
          <w:color w:val="000000"/>
        </w:rPr>
      </w:pPr>
      <w:r>
        <w:rPr>
          <w:color w:val="000000"/>
        </w:rPr>
        <w:t>Anglia Ruskin University</w:t>
      </w:r>
    </w:p>
    <w:p w14:paraId="6206F657" w14:textId="1DD1B6F0" w:rsidR="009F3461" w:rsidRDefault="009F3461" w:rsidP="009F3461">
      <w:pPr>
        <w:pBdr>
          <w:top w:val="nil"/>
          <w:left w:val="nil"/>
          <w:bottom w:val="nil"/>
          <w:right w:val="nil"/>
          <w:between w:val="nil"/>
        </w:pBdr>
        <w:tabs>
          <w:tab w:val="left" w:pos="720"/>
        </w:tabs>
        <w:spacing w:line="480" w:lineRule="auto"/>
        <w:jc w:val="center"/>
        <w:rPr>
          <w:color w:val="000000"/>
        </w:rPr>
      </w:pPr>
      <w:r>
        <w:rPr>
          <w:color w:val="000000"/>
        </w:rPr>
        <w:t>ORCID: 0000-0003-2391-3657</w:t>
      </w:r>
    </w:p>
    <w:p w14:paraId="03DDF247" w14:textId="612C1866" w:rsidR="009F3461" w:rsidRPr="00333D97" w:rsidRDefault="004336E6">
      <w:pPr>
        <w:pBdr>
          <w:top w:val="nil"/>
          <w:left w:val="nil"/>
          <w:bottom w:val="nil"/>
          <w:right w:val="nil"/>
          <w:between w:val="nil"/>
        </w:pBdr>
        <w:tabs>
          <w:tab w:val="left" w:pos="720"/>
        </w:tabs>
        <w:spacing w:line="480" w:lineRule="auto"/>
        <w:jc w:val="center"/>
        <w:rPr>
          <w:color w:val="000000"/>
          <w:lang w:val="en-US"/>
        </w:rPr>
      </w:pPr>
      <w:r w:rsidRPr="00333D97">
        <w:rPr>
          <w:color w:val="000000"/>
          <w:lang w:val="en-US"/>
        </w:rPr>
        <w:t>Ni</w:t>
      </w:r>
      <w:r w:rsidRPr="00333D97">
        <w:rPr>
          <w:lang w:val="en-US"/>
        </w:rPr>
        <w:t>cole</w:t>
      </w:r>
      <w:r w:rsidRPr="00333D97">
        <w:rPr>
          <w:color w:val="000000"/>
          <w:lang w:val="en-US"/>
        </w:rPr>
        <w:t xml:space="preserve"> </w:t>
      </w:r>
      <w:proofErr w:type="spellStart"/>
      <w:r w:rsidRPr="00333D97">
        <w:rPr>
          <w:color w:val="000000"/>
          <w:lang w:val="en-US"/>
        </w:rPr>
        <w:t>Kimpton</w:t>
      </w:r>
      <w:proofErr w:type="spellEnd"/>
    </w:p>
    <w:p w14:paraId="12CE0E46" w14:textId="06065B84" w:rsidR="009F3461" w:rsidRPr="00333D97" w:rsidRDefault="009F3461" w:rsidP="009F3461">
      <w:pPr>
        <w:pBdr>
          <w:top w:val="nil"/>
          <w:left w:val="nil"/>
          <w:bottom w:val="nil"/>
          <w:right w:val="nil"/>
          <w:between w:val="nil"/>
        </w:pBdr>
        <w:tabs>
          <w:tab w:val="left" w:pos="720"/>
        </w:tabs>
        <w:spacing w:line="480" w:lineRule="auto"/>
        <w:jc w:val="center"/>
        <w:rPr>
          <w:color w:val="000000"/>
          <w:lang w:val="en-US"/>
        </w:rPr>
      </w:pPr>
      <w:r w:rsidRPr="00333D97">
        <w:rPr>
          <w:color w:val="000000"/>
          <w:lang w:val="en-US"/>
        </w:rPr>
        <w:t>Swansea University</w:t>
      </w:r>
    </w:p>
    <w:p w14:paraId="398C01CC" w14:textId="4B2DD011" w:rsidR="00AF2228" w:rsidRDefault="009F3461" w:rsidP="00AF2228">
      <w:pPr>
        <w:jc w:val="center"/>
        <w:rPr>
          <w:lang w:val="en-GB"/>
        </w:rPr>
      </w:pPr>
      <w:r w:rsidRPr="00333D97">
        <w:rPr>
          <w:color w:val="000000"/>
          <w:lang w:val="en-US"/>
        </w:rPr>
        <w:t>ORCID:</w:t>
      </w:r>
      <w:r w:rsidR="00AF2228" w:rsidRPr="0059696F">
        <w:rPr>
          <w:rFonts w:ascii="Arial" w:hAnsi="Arial"/>
          <w:color w:val="494A4C"/>
          <w:sz w:val="23"/>
          <w:szCs w:val="23"/>
          <w:lang w:val="en-US"/>
        </w:rPr>
        <w:t xml:space="preserve"> </w:t>
      </w:r>
      <w:r w:rsidR="00AF2228" w:rsidRPr="0059696F">
        <w:rPr>
          <w:color w:val="494A4C"/>
          <w:lang w:val="en-US"/>
        </w:rPr>
        <w:t>0000-0002-2003-2785</w:t>
      </w:r>
    </w:p>
    <w:p w14:paraId="73B0E156" w14:textId="25C8F39E" w:rsidR="009F3461" w:rsidRPr="00333D97" w:rsidRDefault="009F3461">
      <w:pPr>
        <w:pBdr>
          <w:top w:val="nil"/>
          <w:left w:val="nil"/>
          <w:bottom w:val="nil"/>
          <w:right w:val="nil"/>
          <w:between w:val="nil"/>
        </w:pBdr>
        <w:tabs>
          <w:tab w:val="left" w:pos="720"/>
        </w:tabs>
        <w:spacing w:line="480" w:lineRule="auto"/>
        <w:jc w:val="center"/>
        <w:rPr>
          <w:color w:val="000000"/>
          <w:lang w:val="en-US"/>
        </w:rPr>
      </w:pPr>
    </w:p>
    <w:p w14:paraId="0000000B" w14:textId="6742B30E" w:rsidR="000B1E2A" w:rsidRPr="00333D97" w:rsidRDefault="004336E6">
      <w:pPr>
        <w:pBdr>
          <w:top w:val="nil"/>
          <w:left w:val="nil"/>
          <w:bottom w:val="nil"/>
          <w:right w:val="nil"/>
          <w:between w:val="nil"/>
        </w:pBdr>
        <w:tabs>
          <w:tab w:val="left" w:pos="720"/>
        </w:tabs>
        <w:spacing w:line="480" w:lineRule="auto"/>
        <w:jc w:val="center"/>
        <w:rPr>
          <w:color w:val="000000"/>
          <w:vertAlign w:val="superscript"/>
          <w:lang w:val="en-US"/>
        </w:rPr>
      </w:pPr>
      <w:r w:rsidRPr="00333D97">
        <w:rPr>
          <w:color w:val="000000"/>
          <w:lang w:val="en-US"/>
        </w:rPr>
        <w:t xml:space="preserve">Camilla </w:t>
      </w:r>
      <w:r w:rsidR="003C3323" w:rsidRPr="00333D97">
        <w:rPr>
          <w:color w:val="000000"/>
          <w:lang w:val="en-US"/>
        </w:rPr>
        <w:t xml:space="preserve">J. </w:t>
      </w:r>
      <w:r w:rsidRPr="00333D97">
        <w:rPr>
          <w:color w:val="000000"/>
          <w:lang w:val="en-US"/>
        </w:rPr>
        <w:t>Knight</w:t>
      </w:r>
    </w:p>
    <w:p w14:paraId="0000000E" w14:textId="066606E5" w:rsidR="000B1E2A" w:rsidRPr="00333D97" w:rsidRDefault="004336E6">
      <w:pPr>
        <w:pBdr>
          <w:top w:val="nil"/>
          <w:left w:val="nil"/>
          <w:bottom w:val="nil"/>
          <w:right w:val="nil"/>
          <w:between w:val="nil"/>
        </w:pBdr>
        <w:tabs>
          <w:tab w:val="left" w:pos="720"/>
        </w:tabs>
        <w:spacing w:line="480" w:lineRule="auto"/>
        <w:jc w:val="center"/>
        <w:rPr>
          <w:color w:val="000000"/>
          <w:lang w:val="en-US"/>
        </w:rPr>
      </w:pPr>
      <w:r w:rsidRPr="00333D97">
        <w:rPr>
          <w:color w:val="000000"/>
          <w:lang w:val="en-US"/>
        </w:rPr>
        <w:t>Swansea University</w:t>
      </w:r>
    </w:p>
    <w:p w14:paraId="132329AE" w14:textId="170F1F74" w:rsidR="009F3461" w:rsidRPr="00333D97" w:rsidRDefault="009F3461">
      <w:pPr>
        <w:pBdr>
          <w:top w:val="nil"/>
          <w:left w:val="nil"/>
          <w:bottom w:val="nil"/>
          <w:right w:val="nil"/>
          <w:between w:val="nil"/>
        </w:pBdr>
        <w:tabs>
          <w:tab w:val="left" w:pos="720"/>
        </w:tabs>
        <w:spacing w:line="480" w:lineRule="auto"/>
        <w:jc w:val="center"/>
        <w:rPr>
          <w:color w:val="000000"/>
          <w:lang w:val="en-US"/>
        </w:rPr>
      </w:pPr>
      <w:r w:rsidRPr="00333D97">
        <w:rPr>
          <w:color w:val="000000"/>
          <w:lang w:val="en-US"/>
        </w:rPr>
        <w:t xml:space="preserve">ORCID: </w:t>
      </w:r>
      <w:r w:rsidRPr="00333D97">
        <w:rPr>
          <w:color w:val="494A4C"/>
          <w:shd w:val="clear" w:color="auto" w:fill="FFFFFF"/>
          <w:lang w:val="en-US"/>
        </w:rPr>
        <w:t>0000-0001-5806-6887</w:t>
      </w:r>
    </w:p>
    <w:p w14:paraId="0000000F" w14:textId="77777777" w:rsidR="000B1E2A" w:rsidRPr="00333D97" w:rsidRDefault="000B1E2A">
      <w:pPr>
        <w:spacing w:line="480" w:lineRule="auto"/>
        <w:jc w:val="center"/>
        <w:rPr>
          <w:lang w:val="en-US"/>
        </w:rPr>
      </w:pPr>
    </w:p>
    <w:p w14:paraId="00000015" w14:textId="17F182E9" w:rsidR="000B1E2A" w:rsidRPr="00333D97" w:rsidRDefault="009F3461">
      <w:pPr>
        <w:spacing w:line="480" w:lineRule="auto"/>
        <w:rPr>
          <w:lang w:val="en-US"/>
        </w:rPr>
      </w:pPr>
      <w:r w:rsidRPr="00333D97">
        <w:rPr>
          <w:lang w:val="en-US"/>
        </w:rPr>
        <w:t xml:space="preserve">Correspondence concerning this article should be addressed to </w:t>
      </w:r>
      <w:r w:rsidR="001F2FDA">
        <w:rPr>
          <w:lang w:val="en-US"/>
        </w:rPr>
        <w:t>Francesca.Cavallerio@aru.ac.uk</w:t>
      </w:r>
    </w:p>
    <w:p w14:paraId="00000016" w14:textId="77777777" w:rsidR="000B1E2A" w:rsidRPr="00333D97" w:rsidRDefault="000B1E2A">
      <w:pPr>
        <w:spacing w:line="480" w:lineRule="auto"/>
        <w:rPr>
          <w:lang w:val="en-US"/>
        </w:rPr>
      </w:pPr>
    </w:p>
    <w:p w14:paraId="00000017" w14:textId="77777777" w:rsidR="000B1E2A" w:rsidRPr="00333D97" w:rsidRDefault="000B1E2A">
      <w:pPr>
        <w:spacing w:line="480" w:lineRule="auto"/>
        <w:rPr>
          <w:lang w:val="en-US"/>
        </w:rPr>
      </w:pPr>
    </w:p>
    <w:p w14:paraId="00000019" w14:textId="45CB6A6D" w:rsidR="000B1E2A" w:rsidRPr="00333D97" w:rsidRDefault="004336E6">
      <w:pPr>
        <w:spacing w:line="480" w:lineRule="auto"/>
        <w:rPr>
          <w:lang w:val="en-US"/>
        </w:rPr>
      </w:pPr>
      <w:r w:rsidRPr="00333D97">
        <w:rPr>
          <w:lang w:val="en-US"/>
        </w:rPr>
        <w:t xml:space="preserve">Submitted: </w:t>
      </w:r>
      <w:r w:rsidR="009F3461" w:rsidRPr="00333D97">
        <w:rPr>
          <w:lang w:val="en-US"/>
        </w:rPr>
        <w:t>14.08.2019</w:t>
      </w:r>
    </w:p>
    <w:p w14:paraId="0000001A" w14:textId="77777777" w:rsidR="000B1E2A" w:rsidRPr="00333D97" w:rsidRDefault="000B1E2A">
      <w:pPr>
        <w:spacing w:line="480" w:lineRule="auto"/>
        <w:jc w:val="center"/>
        <w:rPr>
          <w:lang w:val="en-US"/>
        </w:rPr>
        <w:sectPr w:rsidR="000B1E2A" w:rsidRPr="00333D97">
          <w:type w:val="continuous"/>
          <w:pgSz w:w="11906" w:h="16838"/>
          <w:pgMar w:top="1440" w:right="1134" w:bottom="1134" w:left="1701" w:header="709" w:footer="709" w:gutter="0"/>
          <w:cols w:space="720" w:equalWidth="0">
            <w:col w:w="9972"/>
          </w:cols>
        </w:sectPr>
      </w:pPr>
    </w:p>
    <w:p w14:paraId="0000001B" w14:textId="77777777" w:rsidR="000B1E2A" w:rsidRPr="00333D97" w:rsidRDefault="004336E6" w:rsidP="00487085">
      <w:pPr>
        <w:pStyle w:val="Heading1"/>
        <w:rPr>
          <w:b w:val="0"/>
        </w:rPr>
      </w:pPr>
      <w:r w:rsidRPr="00333D97">
        <w:lastRenderedPageBreak/>
        <w:t xml:space="preserve">Abstract </w:t>
      </w:r>
    </w:p>
    <w:p w14:paraId="1B2982A6" w14:textId="4D6CC76C" w:rsidR="00A34EF8" w:rsidRPr="00306B85" w:rsidRDefault="00A34EF8">
      <w:pPr>
        <w:pBdr>
          <w:top w:val="nil"/>
          <w:left w:val="nil"/>
          <w:bottom w:val="nil"/>
          <w:right w:val="nil"/>
          <w:between w:val="nil"/>
        </w:pBdr>
        <w:spacing w:line="480" w:lineRule="auto"/>
        <w:jc w:val="both"/>
        <w:rPr>
          <w:color w:val="000000"/>
          <w:lang w:val="en-US"/>
        </w:rPr>
      </w:pPr>
      <w:r w:rsidRPr="00333D97">
        <w:rPr>
          <w:color w:val="000000"/>
          <w:lang w:val="en-US"/>
        </w:rPr>
        <w:t>This chapter provides a review of current perspectives on the role of parents in relation to their children’s sport injuries. Starting with a critical review of existing research, the chapter develops focusing on adopting a</w:t>
      </w:r>
      <w:r w:rsidR="003C3323" w:rsidRPr="00333D97">
        <w:rPr>
          <w:color w:val="000000"/>
          <w:lang w:val="en-US"/>
        </w:rPr>
        <w:t>n</w:t>
      </w:r>
      <w:r w:rsidRPr="00333D97">
        <w:rPr>
          <w:color w:val="000000"/>
          <w:lang w:val="en-US"/>
        </w:rPr>
        <w:t xml:space="preserve"> ecological system view of the sport injury process, and discussing how parents are both impacted by, and impact</w:t>
      </w:r>
      <w:r w:rsidR="003C3323" w:rsidRPr="00333D97">
        <w:rPr>
          <w:color w:val="000000"/>
          <w:lang w:val="en-US"/>
        </w:rPr>
        <w:t xml:space="preserve"> upon,</w:t>
      </w:r>
      <w:r w:rsidRPr="00333D97">
        <w:rPr>
          <w:color w:val="000000"/>
          <w:lang w:val="en-US"/>
        </w:rPr>
        <w:t xml:space="preserve"> </w:t>
      </w:r>
      <w:r w:rsidR="003C3323" w:rsidRPr="00333D97">
        <w:rPr>
          <w:color w:val="000000"/>
          <w:lang w:val="en-US"/>
        </w:rPr>
        <w:t xml:space="preserve">children’s </w:t>
      </w:r>
      <w:r w:rsidR="00636B6F" w:rsidRPr="00333D97">
        <w:rPr>
          <w:color w:val="000000"/>
          <w:lang w:val="en-US"/>
        </w:rPr>
        <w:t xml:space="preserve">sport </w:t>
      </w:r>
      <w:r w:rsidRPr="00333D97">
        <w:rPr>
          <w:color w:val="000000"/>
          <w:lang w:val="en-US"/>
        </w:rPr>
        <w:t>injur</w:t>
      </w:r>
      <w:r w:rsidR="003C3323" w:rsidRPr="00333D97">
        <w:rPr>
          <w:color w:val="000000"/>
          <w:lang w:val="en-US"/>
        </w:rPr>
        <w:t>ies</w:t>
      </w:r>
      <w:r w:rsidRPr="00333D97">
        <w:rPr>
          <w:color w:val="000000"/>
          <w:lang w:val="en-US"/>
        </w:rPr>
        <w:t>. Autoethnographic extracts are presented along</w:t>
      </w:r>
      <w:r w:rsidR="000F78F7" w:rsidRPr="00333D97">
        <w:rPr>
          <w:color w:val="000000"/>
          <w:lang w:val="en-US"/>
        </w:rPr>
        <w:t>side</w:t>
      </w:r>
      <w:r w:rsidRPr="00333D97">
        <w:rPr>
          <w:color w:val="000000"/>
          <w:lang w:val="en-US"/>
        </w:rPr>
        <w:t xml:space="preserve"> the review to encourage readers to reflect</w:t>
      </w:r>
      <w:r w:rsidR="00636B6F" w:rsidRPr="00333D97">
        <w:rPr>
          <w:color w:val="000000"/>
          <w:lang w:val="en-US"/>
        </w:rPr>
        <w:t>,</w:t>
      </w:r>
      <w:r w:rsidRPr="00333D97">
        <w:rPr>
          <w:color w:val="000000"/>
          <w:lang w:val="en-US"/>
        </w:rPr>
        <w:t xml:space="preserve"> and become more aware of</w:t>
      </w:r>
      <w:r w:rsidR="00636B6F" w:rsidRPr="00333D97">
        <w:rPr>
          <w:color w:val="000000"/>
          <w:lang w:val="en-US"/>
        </w:rPr>
        <w:t>,</w:t>
      </w:r>
      <w:r w:rsidRPr="00333D97">
        <w:rPr>
          <w:color w:val="000000"/>
          <w:lang w:val="en-US"/>
        </w:rPr>
        <w:t xml:space="preserve"> the challenges parents encounter when facing injury situations</w:t>
      </w:r>
      <w:r w:rsidRPr="00306B85">
        <w:rPr>
          <w:color w:val="000000"/>
          <w:lang w:val="en-US"/>
        </w:rPr>
        <w:t xml:space="preserve">. The chapter </w:t>
      </w:r>
      <w:r w:rsidR="003C3323" w:rsidRPr="00306B85">
        <w:rPr>
          <w:color w:val="000000"/>
          <w:lang w:val="en-US"/>
        </w:rPr>
        <w:t xml:space="preserve">concludes </w:t>
      </w:r>
      <w:r w:rsidRPr="00306B85">
        <w:rPr>
          <w:color w:val="000000"/>
          <w:lang w:val="en-US"/>
        </w:rPr>
        <w:t xml:space="preserve">with </w:t>
      </w:r>
      <w:r w:rsidR="003C3323" w:rsidRPr="00306B85">
        <w:rPr>
          <w:color w:val="000000"/>
          <w:lang w:val="en-US"/>
        </w:rPr>
        <w:t xml:space="preserve">suggestions </w:t>
      </w:r>
      <w:r w:rsidRPr="00306B85">
        <w:rPr>
          <w:color w:val="000000"/>
          <w:lang w:val="en-US"/>
        </w:rPr>
        <w:t xml:space="preserve">for future research to </w:t>
      </w:r>
      <w:r w:rsidR="003C3323" w:rsidRPr="00306B85">
        <w:rPr>
          <w:color w:val="000000"/>
          <w:lang w:val="en-US"/>
        </w:rPr>
        <w:t xml:space="preserve">achieve </w:t>
      </w:r>
      <w:r w:rsidRPr="00306B85">
        <w:rPr>
          <w:color w:val="000000"/>
          <w:lang w:val="en-US"/>
        </w:rPr>
        <w:t>a more in-depth understanding of parents’ experiences</w:t>
      </w:r>
      <w:r w:rsidR="003C3323" w:rsidRPr="00306B85">
        <w:rPr>
          <w:color w:val="000000"/>
          <w:lang w:val="en-US"/>
        </w:rPr>
        <w:t xml:space="preserve"> of </w:t>
      </w:r>
      <w:r w:rsidR="00636B6F" w:rsidRPr="00306B85">
        <w:rPr>
          <w:color w:val="000000"/>
          <w:lang w:val="en-US"/>
        </w:rPr>
        <w:t xml:space="preserve">sport </w:t>
      </w:r>
      <w:r w:rsidR="003C3323" w:rsidRPr="00306B85">
        <w:rPr>
          <w:color w:val="000000"/>
          <w:lang w:val="en-US"/>
        </w:rPr>
        <w:t>injuries</w:t>
      </w:r>
      <w:r w:rsidR="002F3E5D">
        <w:rPr>
          <w:color w:val="000000"/>
          <w:lang w:val="en-US"/>
        </w:rPr>
        <w:t xml:space="preserve"> (e.g., explore </w:t>
      </w:r>
      <w:r w:rsidR="002F3E5D">
        <w:rPr>
          <w:lang w:val="en-US"/>
        </w:rPr>
        <w:t xml:space="preserve">the role of </w:t>
      </w:r>
      <w:r w:rsidR="002F3E5D" w:rsidRPr="0057046C">
        <w:rPr>
          <w:lang w:val="en-US"/>
        </w:rPr>
        <w:t xml:space="preserve">coercive behaviors </w:t>
      </w:r>
      <w:r w:rsidR="002F3E5D">
        <w:rPr>
          <w:lang w:val="en-US"/>
        </w:rPr>
        <w:t>in the coach-parent relationship</w:t>
      </w:r>
      <w:r w:rsidR="002F3E5D">
        <w:rPr>
          <w:color w:val="000000"/>
          <w:lang w:val="en-US"/>
        </w:rPr>
        <w:t>)</w:t>
      </w:r>
      <w:r w:rsidRPr="00306B85">
        <w:rPr>
          <w:color w:val="000000"/>
          <w:lang w:val="en-US"/>
        </w:rPr>
        <w:t xml:space="preserve">, as well as to provide effective tools for sport psychologists to support </w:t>
      </w:r>
      <w:r w:rsidR="00636B6F" w:rsidRPr="00306B85">
        <w:rPr>
          <w:color w:val="000000"/>
          <w:lang w:val="en-US"/>
        </w:rPr>
        <w:t>them</w:t>
      </w:r>
      <w:r w:rsidR="002F3E5D">
        <w:rPr>
          <w:color w:val="000000"/>
          <w:lang w:val="en-US"/>
        </w:rPr>
        <w:t xml:space="preserve"> (e.g., interventions </w:t>
      </w:r>
      <w:r w:rsidR="002F3E5D" w:rsidRPr="004B3CC1">
        <w:rPr>
          <w:lang w:val="en-US"/>
        </w:rPr>
        <w:t xml:space="preserve">to allow </w:t>
      </w:r>
      <w:r w:rsidR="002F3E5D">
        <w:rPr>
          <w:lang w:val="en-US"/>
        </w:rPr>
        <w:t>sharing</w:t>
      </w:r>
      <w:r w:rsidR="002F3E5D" w:rsidRPr="004B3CC1">
        <w:rPr>
          <w:lang w:val="en-US"/>
        </w:rPr>
        <w:t>, discuss</w:t>
      </w:r>
      <w:r w:rsidR="002F3E5D">
        <w:rPr>
          <w:lang w:val="en-US"/>
        </w:rPr>
        <w:t>ing</w:t>
      </w:r>
      <w:r w:rsidR="002F3E5D" w:rsidRPr="004B3CC1">
        <w:rPr>
          <w:lang w:val="en-US"/>
        </w:rPr>
        <w:t>, and reflect</w:t>
      </w:r>
      <w:r w:rsidR="002F3E5D">
        <w:rPr>
          <w:lang w:val="en-US"/>
        </w:rPr>
        <w:t>ing on</w:t>
      </w:r>
      <w:r w:rsidR="002F3E5D" w:rsidRPr="004B3CC1">
        <w:rPr>
          <w:lang w:val="en-US"/>
        </w:rPr>
        <w:t xml:space="preserve"> </w:t>
      </w:r>
      <w:r w:rsidR="002F3E5D">
        <w:rPr>
          <w:lang w:val="en-US"/>
        </w:rPr>
        <w:t>one’s</w:t>
      </w:r>
      <w:r w:rsidR="002F3E5D" w:rsidRPr="004B3CC1">
        <w:rPr>
          <w:lang w:val="en-US"/>
        </w:rPr>
        <w:t xml:space="preserve"> experience</w:t>
      </w:r>
      <w:r w:rsidR="002F3E5D">
        <w:rPr>
          <w:color w:val="000000"/>
          <w:lang w:val="en-US"/>
        </w:rPr>
        <w:t>)</w:t>
      </w:r>
      <w:r w:rsidRPr="00306B85">
        <w:rPr>
          <w:color w:val="000000"/>
          <w:lang w:val="en-US"/>
        </w:rPr>
        <w:t>.</w:t>
      </w:r>
      <w:r w:rsidR="002F3E5D">
        <w:rPr>
          <w:color w:val="000000"/>
          <w:lang w:val="en-US"/>
        </w:rPr>
        <w:t xml:space="preserve"> Finally, it closes posing three critical questions to provoke debate.</w:t>
      </w:r>
    </w:p>
    <w:p w14:paraId="0000001D" w14:textId="77777777" w:rsidR="000B1E2A" w:rsidRPr="00306B85" w:rsidRDefault="000B1E2A">
      <w:pPr>
        <w:spacing w:line="480" w:lineRule="auto"/>
        <w:jc w:val="center"/>
        <w:rPr>
          <w:lang w:val="en-US"/>
        </w:rPr>
      </w:pPr>
    </w:p>
    <w:p w14:paraId="0000001E" w14:textId="77777777" w:rsidR="000B1E2A" w:rsidRPr="00306B85" w:rsidRDefault="000B1E2A">
      <w:pPr>
        <w:spacing w:line="480" w:lineRule="auto"/>
        <w:jc w:val="center"/>
        <w:rPr>
          <w:lang w:val="en-US"/>
        </w:rPr>
      </w:pPr>
    </w:p>
    <w:p w14:paraId="0000001F" w14:textId="77777777" w:rsidR="000B1E2A" w:rsidRPr="00306B85" w:rsidRDefault="000B1E2A">
      <w:pPr>
        <w:spacing w:line="480" w:lineRule="auto"/>
        <w:jc w:val="center"/>
        <w:rPr>
          <w:lang w:val="en-US"/>
        </w:rPr>
      </w:pPr>
    </w:p>
    <w:p w14:paraId="00000020" w14:textId="77777777" w:rsidR="000B1E2A" w:rsidRPr="00306B85" w:rsidRDefault="000B1E2A">
      <w:pPr>
        <w:spacing w:line="480" w:lineRule="auto"/>
        <w:jc w:val="center"/>
        <w:rPr>
          <w:lang w:val="en-US"/>
        </w:rPr>
      </w:pPr>
    </w:p>
    <w:p w14:paraId="00000021" w14:textId="77777777" w:rsidR="000B1E2A" w:rsidRPr="00306B85" w:rsidRDefault="000B1E2A">
      <w:pPr>
        <w:spacing w:line="480" w:lineRule="auto"/>
        <w:jc w:val="center"/>
        <w:rPr>
          <w:lang w:val="en-US"/>
        </w:rPr>
      </w:pPr>
    </w:p>
    <w:p w14:paraId="00000022" w14:textId="77777777" w:rsidR="000B1E2A" w:rsidRPr="00306B85" w:rsidRDefault="000B1E2A">
      <w:pPr>
        <w:spacing w:line="480" w:lineRule="auto"/>
        <w:jc w:val="center"/>
        <w:rPr>
          <w:lang w:val="en-US"/>
        </w:rPr>
      </w:pPr>
    </w:p>
    <w:p w14:paraId="00000023" w14:textId="77777777" w:rsidR="000B1E2A" w:rsidRPr="00306B85" w:rsidRDefault="000B1E2A">
      <w:pPr>
        <w:spacing w:line="480" w:lineRule="auto"/>
        <w:jc w:val="center"/>
        <w:rPr>
          <w:lang w:val="en-US"/>
        </w:rPr>
      </w:pPr>
    </w:p>
    <w:p w14:paraId="00000024" w14:textId="77777777" w:rsidR="000B1E2A" w:rsidRPr="00306B85" w:rsidRDefault="000B1E2A">
      <w:pPr>
        <w:spacing w:line="480" w:lineRule="auto"/>
        <w:jc w:val="center"/>
        <w:rPr>
          <w:lang w:val="en-US"/>
        </w:rPr>
      </w:pPr>
    </w:p>
    <w:p w14:paraId="00000025" w14:textId="77777777" w:rsidR="000B1E2A" w:rsidRPr="00306B85" w:rsidRDefault="000B1E2A">
      <w:pPr>
        <w:spacing w:line="480" w:lineRule="auto"/>
        <w:jc w:val="center"/>
        <w:rPr>
          <w:lang w:val="en-US"/>
        </w:rPr>
      </w:pPr>
    </w:p>
    <w:p w14:paraId="00000026" w14:textId="77777777" w:rsidR="000B1E2A" w:rsidRPr="00306B85" w:rsidRDefault="000B1E2A">
      <w:pPr>
        <w:spacing w:line="480" w:lineRule="auto"/>
        <w:jc w:val="center"/>
        <w:rPr>
          <w:lang w:val="en-US"/>
        </w:rPr>
      </w:pPr>
    </w:p>
    <w:p w14:paraId="00000027" w14:textId="77777777" w:rsidR="000B1E2A" w:rsidRPr="00306B85" w:rsidRDefault="000B1E2A">
      <w:pPr>
        <w:spacing w:line="480" w:lineRule="auto"/>
        <w:jc w:val="center"/>
        <w:rPr>
          <w:lang w:val="en-US"/>
        </w:rPr>
      </w:pPr>
    </w:p>
    <w:p w14:paraId="00000028" w14:textId="77777777" w:rsidR="000B1E2A" w:rsidRPr="00306B85" w:rsidRDefault="000B1E2A">
      <w:pPr>
        <w:spacing w:line="480" w:lineRule="auto"/>
        <w:jc w:val="center"/>
        <w:rPr>
          <w:lang w:val="en-US"/>
        </w:rPr>
      </w:pPr>
    </w:p>
    <w:p w14:paraId="00000029" w14:textId="77777777" w:rsidR="000B1E2A" w:rsidRPr="00306B85" w:rsidRDefault="000B1E2A">
      <w:pPr>
        <w:spacing w:line="480" w:lineRule="auto"/>
        <w:jc w:val="center"/>
        <w:rPr>
          <w:lang w:val="en-US"/>
        </w:rPr>
      </w:pPr>
    </w:p>
    <w:p w14:paraId="0000002A" w14:textId="77777777" w:rsidR="000B1E2A" w:rsidRPr="00306B85" w:rsidRDefault="000B1E2A">
      <w:pPr>
        <w:spacing w:line="480" w:lineRule="auto"/>
        <w:jc w:val="center"/>
        <w:rPr>
          <w:lang w:val="en-US"/>
        </w:rPr>
      </w:pPr>
    </w:p>
    <w:p w14:paraId="0000002E" w14:textId="77777777" w:rsidR="000B1E2A" w:rsidRPr="00306B85" w:rsidRDefault="000B1E2A">
      <w:pPr>
        <w:spacing w:line="480" w:lineRule="auto"/>
        <w:rPr>
          <w:lang w:val="en-US"/>
        </w:rPr>
      </w:pPr>
    </w:p>
    <w:p w14:paraId="0000002F" w14:textId="77777777" w:rsidR="000B1E2A" w:rsidRPr="009E42C4" w:rsidRDefault="004336E6" w:rsidP="00487085">
      <w:pPr>
        <w:pStyle w:val="Heading1"/>
      </w:pPr>
      <w:r w:rsidRPr="009E42C4">
        <w:t>Introduction</w:t>
      </w:r>
    </w:p>
    <w:p w14:paraId="00000031" w14:textId="12F81317" w:rsidR="000B1E2A" w:rsidRPr="001E35B8" w:rsidRDefault="00406AAB" w:rsidP="00636B6F">
      <w:pPr>
        <w:spacing w:line="480" w:lineRule="auto"/>
        <w:ind w:firstLine="709"/>
        <w:rPr>
          <w:lang w:val="en-US"/>
        </w:rPr>
      </w:pPr>
      <w:r w:rsidRPr="00306B85">
        <w:rPr>
          <w:lang w:val="en-US"/>
        </w:rPr>
        <w:t xml:space="preserve">If, or perhaps more accurately when, athletes get injured their access to social support can play an important role in both their psychological and physical recovery. Although the support networks athletes have access to may vary in size and make-up, in most instances </w:t>
      </w:r>
      <w:r w:rsidR="00D578DC" w:rsidRPr="00306B85">
        <w:rPr>
          <w:lang w:val="en-US"/>
        </w:rPr>
        <w:t xml:space="preserve">arguably </w:t>
      </w:r>
      <w:r w:rsidRPr="00306B85">
        <w:rPr>
          <w:lang w:val="en-US"/>
        </w:rPr>
        <w:t>one of the most important sources of support are parents</w:t>
      </w:r>
      <w:r>
        <w:rPr>
          <w:rStyle w:val="FootnoteReference"/>
        </w:rPr>
        <w:footnoteReference w:id="1"/>
      </w:r>
      <w:r w:rsidRPr="00306B85">
        <w:rPr>
          <w:lang w:val="en-US"/>
        </w:rPr>
        <w:t>. Unfortunately,</w:t>
      </w:r>
      <w:r w:rsidR="004336E6" w:rsidRPr="00306B85">
        <w:rPr>
          <w:lang w:val="en-US"/>
        </w:rPr>
        <w:t xml:space="preserve"> </w:t>
      </w:r>
      <w:r w:rsidRPr="00306B85">
        <w:rPr>
          <w:lang w:val="en-US"/>
        </w:rPr>
        <w:t xml:space="preserve">despite the importance of parents, little </w:t>
      </w:r>
      <w:r w:rsidR="00D578DC" w:rsidRPr="00306B85">
        <w:rPr>
          <w:lang w:val="en-US"/>
        </w:rPr>
        <w:t xml:space="preserve">research </w:t>
      </w:r>
      <w:r w:rsidRPr="00306B85">
        <w:rPr>
          <w:lang w:val="en-US"/>
        </w:rPr>
        <w:t>attention is given to the experiences or influences of parents when their children are injured. Therefore, t</w:t>
      </w:r>
      <w:r w:rsidR="004336E6" w:rsidRPr="00306B85">
        <w:rPr>
          <w:lang w:val="en-US"/>
        </w:rPr>
        <w:t>he aim of this chapter is to provide readers with a critical review of current understanding of the role of parents in relation to injury.</w:t>
      </w:r>
      <w:r w:rsidRPr="00306B85">
        <w:rPr>
          <w:lang w:val="en-US"/>
        </w:rPr>
        <w:t xml:space="preserve"> </w:t>
      </w:r>
      <w:r w:rsidRPr="001E35B8">
        <w:rPr>
          <w:lang w:val="en-US"/>
        </w:rPr>
        <w:t xml:space="preserve">Specifically, this chapter seeks to examine three questions: </w:t>
      </w:r>
      <w:r w:rsidR="00D578DC">
        <w:rPr>
          <w:lang w:val="en-US"/>
        </w:rPr>
        <w:t>(a</w:t>
      </w:r>
      <w:r w:rsidRPr="001E35B8">
        <w:rPr>
          <w:lang w:val="en-US"/>
        </w:rPr>
        <w:t>)</w:t>
      </w:r>
      <w:r w:rsidR="004336E6" w:rsidRPr="001E35B8">
        <w:rPr>
          <w:lang w:val="en-US"/>
        </w:rPr>
        <w:t xml:space="preserve"> </w:t>
      </w:r>
      <w:r w:rsidR="007D46EA">
        <w:rPr>
          <w:lang w:val="en-US"/>
        </w:rPr>
        <w:t>h</w:t>
      </w:r>
      <w:r w:rsidR="004336E6" w:rsidRPr="001E35B8">
        <w:rPr>
          <w:lang w:val="en-US"/>
        </w:rPr>
        <w:t>ow parents</w:t>
      </w:r>
      <w:r w:rsidRPr="001E35B8">
        <w:rPr>
          <w:lang w:val="en-US"/>
        </w:rPr>
        <w:t xml:space="preserve"> are</w:t>
      </w:r>
      <w:r w:rsidR="004336E6" w:rsidRPr="001E35B8">
        <w:rPr>
          <w:lang w:val="en-US"/>
        </w:rPr>
        <w:t xml:space="preserve"> impacted by their child’s sport-related injuries</w:t>
      </w:r>
      <w:r w:rsidRPr="001E35B8">
        <w:rPr>
          <w:lang w:val="en-US"/>
        </w:rPr>
        <w:t xml:space="preserve">? </w:t>
      </w:r>
      <w:r w:rsidR="00D578DC">
        <w:rPr>
          <w:lang w:val="en-US"/>
        </w:rPr>
        <w:t>(b</w:t>
      </w:r>
      <w:r w:rsidRPr="001E35B8">
        <w:rPr>
          <w:lang w:val="en-US"/>
        </w:rPr>
        <w:t xml:space="preserve">) </w:t>
      </w:r>
      <w:r w:rsidR="007D46EA">
        <w:rPr>
          <w:lang w:val="en-US"/>
        </w:rPr>
        <w:t>w</w:t>
      </w:r>
      <w:r w:rsidRPr="001E35B8">
        <w:rPr>
          <w:lang w:val="en-US"/>
        </w:rPr>
        <w:t xml:space="preserve">hat </w:t>
      </w:r>
      <w:r w:rsidR="004336E6" w:rsidRPr="001E35B8">
        <w:rPr>
          <w:lang w:val="en-US"/>
        </w:rPr>
        <w:t>role</w:t>
      </w:r>
      <w:r w:rsidRPr="001E35B8">
        <w:rPr>
          <w:lang w:val="en-US"/>
        </w:rPr>
        <w:t xml:space="preserve"> parents play</w:t>
      </w:r>
      <w:r w:rsidR="004336E6" w:rsidRPr="001E35B8">
        <w:rPr>
          <w:lang w:val="en-US"/>
        </w:rPr>
        <w:t xml:space="preserve"> in injury development</w:t>
      </w:r>
      <w:r w:rsidRPr="001E35B8">
        <w:rPr>
          <w:lang w:val="en-US"/>
        </w:rPr>
        <w:t>?</w:t>
      </w:r>
      <w:r w:rsidR="007D46EA">
        <w:rPr>
          <w:lang w:val="en-US"/>
        </w:rPr>
        <w:t>,</w:t>
      </w:r>
      <w:r w:rsidR="004336E6" w:rsidRPr="001E35B8">
        <w:rPr>
          <w:lang w:val="en-US"/>
        </w:rPr>
        <w:t xml:space="preserve"> </w:t>
      </w:r>
      <w:r w:rsidRPr="001E35B8">
        <w:rPr>
          <w:lang w:val="en-US"/>
        </w:rPr>
        <w:t>a</w:t>
      </w:r>
      <w:r w:rsidR="004336E6" w:rsidRPr="001E35B8">
        <w:rPr>
          <w:lang w:val="en-US"/>
        </w:rPr>
        <w:t>nd</w:t>
      </w:r>
      <w:r w:rsidRPr="001E35B8">
        <w:rPr>
          <w:lang w:val="en-US"/>
        </w:rPr>
        <w:t xml:space="preserve"> </w:t>
      </w:r>
      <w:r w:rsidR="00D578DC">
        <w:rPr>
          <w:lang w:val="en-US"/>
        </w:rPr>
        <w:t>(c</w:t>
      </w:r>
      <w:r w:rsidRPr="001E35B8">
        <w:rPr>
          <w:lang w:val="en-US"/>
        </w:rPr>
        <w:t xml:space="preserve">) </w:t>
      </w:r>
      <w:r w:rsidR="007D46EA">
        <w:rPr>
          <w:lang w:val="en-US"/>
        </w:rPr>
        <w:t>h</w:t>
      </w:r>
      <w:r w:rsidR="004336E6" w:rsidRPr="001E35B8">
        <w:rPr>
          <w:lang w:val="en-US"/>
        </w:rPr>
        <w:t xml:space="preserve">ow </w:t>
      </w:r>
      <w:r w:rsidRPr="001E35B8">
        <w:rPr>
          <w:lang w:val="en-US"/>
        </w:rPr>
        <w:t xml:space="preserve">can </w:t>
      </w:r>
      <w:r w:rsidR="004336E6" w:rsidRPr="001E35B8">
        <w:rPr>
          <w:lang w:val="en-US"/>
        </w:rPr>
        <w:t>sport psychologists</w:t>
      </w:r>
      <w:r w:rsidRPr="001E35B8">
        <w:rPr>
          <w:lang w:val="en-US"/>
        </w:rPr>
        <w:t xml:space="preserve"> </w:t>
      </w:r>
      <w:r w:rsidR="004336E6" w:rsidRPr="001E35B8">
        <w:rPr>
          <w:lang w:val="en-US"/>
        </w:rPr>
        <w:t>support parents</w:t>
      </w:r>
      <w:r w:rsidRPr="001E35B8">
        <w:rPr>
          <w:lang w:val="en-US"/>
        </w:rPr>
        <w:t xml:space="preserve"> </w:t>
      </w:r>
      <w:r w:rsidR="004336E6" w:rsidRPr="001E35B8">
        <w:rPr>
          <w:lang w:val="en-US"/>
        </w:rPr>
        <w:t>of injured athlete</w:t>
      </w:r>
      <w:r w:rsidRPr="001E35B8">
        <w:rPr>
          <w:lang w:val="en-US"/>
        </w:rPr>
        <w:t>s?</w:t>
      </w:r>
      <w:r w:rsidR="004336E6" w:rsidRPr="001E35B8">
        <w:rPr>
          <w:lang w:val="en-US"/>
        </w:rPr>
        <w:t xml:space="preserve"> To answer these questions, a review of existing work </w:t>
      </w:r>
      <w:r w:rsidR="0037300B" w:rsidRPr="001E35B8">
        <w:rPr>
          <w:lang w:val="en-US"/>
        </w:rPr>
        <w:t>is presented</w:t>
      </w:r>
      <w:r w:rsidR="0037300B">
        <w:rPr>
          <w:lang w:val="en-US"/>
        </w:rPr>
        <w:t>,</w:t>
      </w:r>
      <w:r w:rsidR="0037300B" w:rsidRPr="001E35B8">
        <w:rPr>
          <w:lang w:val="en-US"/>
        </w:rPr>
        <w:t xml:space="preserve"> </w:t>
      </w:r>
      <w:r w:rsidR="00C248B5" w:rsidRPr="001E35B8">
        <w:rPr>
          <w:lang w:val="en-US"/>
        </w:rPr>
        <w:t>combined with</w:t>
      </w:r>
      <w:r w:rsidR="004336E6" w:rsidRPr="001E35B8">
        <w:rPr>
          <w:lang w:val="en-US"/>
        </w:rPr>
        <w:t xml:space="preserve"> critical reflections taken from </w:t>
      </w:r>
      <w:r w:rsidR="0037300B">
        <w:rPr>
          <w:lang w:val="en-US"/>
        </w:rPr>
        <w:t>Nicole’s</w:t>
      </w:r>
      <w:r w:rsidR="004336E6" w:rsidRPr="001E35B8">
        <w:rPr>
          <w:lang w:val="en-US"/>
        </w:rPr>
        <w:t xml:space="preserve"> autoethnographic extracts </w:t>
      </w:r>
      <w:r w:rsidR="0037300B">
        <w:rPr>
          <w:lang w:val="en-US"/>
        </w:rPr>
        <w:t xml:space="preserve">to encourage readers to </w:t>
      </w:r>
      <w:r w:rsidR="00FC1160">
        <w:rPr>
          <w:lang w:val="en-US"/>
        </w:rPr>
        <w:t>critically appraise existing knowledge by considering existing gaps between research and real life</w:t>
      </w:r>
      <w:r w:rsidR="00EE3608" w:rsidRPr="001E35B8">
        <w:rPr>
          <w:lang w:val="en-US"/>
        </w:rPr>
        <w:t xml:space="preserve">. </w:t>
      </w:r>
      <w:r w:rsidR="004336E6" w:rsidRPr="001E35B8">
        <w:rPr>
          <w:lang w:val="en-US"/>
        </w:rPr>
        <w:t xml:space="preserve">The points raised through </w:t>
      </w:r>
      <w:r w:rsidR="00C248B5" w:rsidRPr="001E35B8">
        <w:rPr>
          <w:lang w:val="en-US"/>
        </w:rPr>
        <w:t xml:space="preserve">the </w:t>
      </w:r>
      <w:r w:rsidR="004336E6" w:rsidRPr="001E35B8">
        <w:rPr>
          <w:lang w:val="en-US"/>
        </w:rPr>
        <w:t xml:space="preserve">critical review will be used to illuminate future research implications to improve support </w:t>
      </w:r>
      <w:r w:rsidR="00636B6F" w:rsidRPr="001E35B8">
        <w:rPr>
          <w:lang w:val="en-US"/>
        </w:rPr>
        <w:t xml:space="preserve">provision </w:t>
      </w:r>
      <w:r w:rsidR="004336E6" w:rsidRPr="001E35B8">
        <w:rPr>
          <w:lang w:val="en-US"/>
        </w:rPr>
        <w:t>for sport</w:t>
      </w:r>
      <w:r w:rsidR="001E35B8" w:rsidRPr="001E35B8">
        <w:rPr>
          <w:lang w:val="en-US"/>
        </w:rPr>
        <w:t xml:space="preserve"> parents</w:t>
      </w:r>
      <w:r w:rsidR="00636B6F" w:rsidRPr="001E35B8">
        <w:rPr>
          <w:lang w:val="en-US"/>
        </w:rPr>
        <w:t>.</w:t>
      </w:r>
      <w:r w:rsidR="004336E6" w:rsidRPr="001E35B8">
        <w:rPr>
          <w:lang w:val="en-US"/>
        </w:rPr>
        <w:t xml:space="preserve"> </w:t>
      </w:r>
    </w:p>
    <w:p w14:paraId="00000032" w14:textId="77777777" w:rsidR="000B1E2A" w:rsidRPr="00C217CD" w:rsidRDefault="004336E6" w:rsidP="00487085">
      <w:pPr>
        <w:pStyle w:val="Heading1"/>
      </w:pPr>
      <w:r w:rsidRPr="00C217CD">
        <w:t>Critical Review and Reflections</w:t>
      </w:r>
    </w:p>
    <w:p w14:paraId="00000034" w14:textId="0DA778C9" w:rsidR="000B1E2A" w:rsidRPr="001E35B8" w:rsidRDefault="004336E6" w:rsidP="006264C3">
      <w:pPr>
        <w:spacing w:line="480" w:lineRule="auto"/>
        <w:ind w:firstLine="709"/>
        <w:rPr>
          <w:lang w:val="en-US"/>
        </w:rPr>
      </w:pPr>
      <w:r w:rsidRPr="00C217CD">
        <w:rPr>
          <w:lang w:val="en-US"/>
        </w:rPr>
        <w:t xml:space="preserve">Over the last 40 years there has been an </w:t>
      </w:r>
      <w:r w:rsidR="00070200" w:rsidRPr="00C217CD">
        <w:rPr>
          <w:lang w:val="en-US"/>
        </w:rPr>
        <w:t xml:space="preserve">increasing </w:t>
      </w:r>
      <w:r w:rsidRPr="00C217CD">
        <w:rPr>
          <w:lang w:val="en-US"/>
        </w:rPr>
        <w:t xml:space="preserve">interest in psychological research on sports injury, which has </w:t>
      </w:r>
      <w:r w:rsidR="00070200" w:rsidRPr="00C217CD">
        <w:rPr>
          <w:lang w:val="en-US"/>
        </w:rPr>
        <w:t xml:space="preserve">addressed </w:t>
      </w:r>
      <w:r w:rsidRPr="00C217CD">
        <w:rPr>
          <w:lang w:val="en-US"/>
        </w:rPr>
        <w:t xml:space="preserve">two main objectives (Brewer, 2001). </w:t>
      </w:r>
      <w:r w:rsidRPr="001E35B8">
        <w:rPr>
          <w:lang w:val="en-US"/>
        </w:rPr>
        <w:t>On one hand</w:t>
      </w:r>
      <w:r w:rsidR="00070200" w:rsidRPr="001E35B8">
        <w:rPr>
          <w:lang w:val="en-US"/>
        </w:rPr>
        <w:t>, sports injury research</w:t>
      </w:r>
      <w:r w:rsidRPr="001E35B8">
        <w:rPr>
          <w:lang w:val="en-US"/>
        </w:rPr>
        <w:t xml:space="preserve"> focused on developing an understanding of </w:t>
      </w:r>
      <w:r w:rsidR="007D46EA">
        <w:rPr>
          <w:lang w:val="en-US"/>
        </w:rPr>
        <w:t xml:space="preserve">the </w:t>
      </w:r>
      <w:r w:rsidRPr="001E35B8">
        <w:rPr>
          <w:lang w:val="en-US"/>
        </w:rPr>
        <w:t>factors that can help predict and prevent sport-related injuries</w:t>
      </w:r>
      <w:r w:rsidR="000D16DF">
        <w:rPr>
          <w:lang w:val="en-US"/>
        </w:rPr>
        <w:t xml:space="preserve"> (see Chapter 9)</w:t>
      </w:r>
      <w:r w:rsidRPr="001E35B8">
        <w:rPr>
          <w:lang w:val="en-US"/>
        </w:rPr>
        <w:t>; on the other</w:t>
      </w:r>
      <w:r w:rsidR="006264C3" w:rsidRPr="001E35B8">
        <w:rPr>
          <w:lang w:val="en-US"/>
        </w:rPr>
        <w:t>,</w:t>
      </w:r>
      <w:r w:rsidRPr="001E35B8">
        <w:rPr>
          <w:lang w:val="en-US"/>
        </w:rPr>
        <w:t xml:space="preserve"> it</w:t>
      </w:r>
      <w:r w:rsidR="006264C3" w:rsidRPr="001E35B8">
        <w:rPr>
          <w:lang w:val="en-US"/>
        </w:rPr>
        <w:t xml:space="preserve"> examined</w:t>
      </w:r>
      <w:r w:rsidRPr="001E35B8">
        <w:rPr>
          <w:lang w:val="en-US"/>
        </w:rPr>
        <w:t xml:space="preserve"> athletes</w:t>
      </w:r>
      <w:r w:rsidR="000B5BF7">
        <w:rPr>
          <w:lang w:val="en-US"/>
        </w:rPr>
        <w:t>’</w:t>
      </w:r>
      <w:r w:rsidRPr="001E35B8">
        <w:rPr>
          <w:lang w:val="en-US"/>
        </w:rPr>
        <w:t xml:space="preserve"> responses to injury </w:t>
      </w:r>
      <w:r w:rsidR="000D16DF">
        <w:rPr>
          <w:lang w:val="en-US"/>
        </w:rPr>
        <w:t xml:space="preserve">(see Chapter 11) </w:t>
      </w:r>
      <w:r w:rsidRPr="001E35B8">
        <w:rPr>
          <w:lang w:val="en-US"/>
        </w:rPr>
        <w:t xml:space="preserve">to provide functional psychological strategies to support </w:t>
      </w:r>
      <w:r w:rsidR="007D46EA">
        <w:rPr>
          <w:lang w:val="en-US"/>
        </w:rPr>
        <w:t xml:space="preserve">their </w:t>
      </w:r>
      <w:r w:rsidRPr="001E35B8">
        <w:rPr>
          <w:lang w:val="en-US"/>
        </w:rPr>
        <w:t>rehabilitation and return to sport (</w:t>
      </w:r>
      <w:proofErr w:type="spellStart"/>
      <w:r w:rsidR="00610761" w:rsidRPr="001E35B8">
        <w:rPr>
          <w:lang w:val="en-US"/>
        </w:rPr>
        <w:t>Wadey</w:t>
      </w:r>
      <w:proofErr w:type="spellEnd"/>
      <w:r w:rsidR="00610761" w:rsidRPr="001E35B8">
        <w:rPr>
          <w:lang w:val="en-US"/>
        </w:rPr>
        <w:t xml:space="preserve">, Day, </w:t>
      </w:r>
      <w:proofErr w:type="spellStart"/>
      <w:r w:rsidR="00610761" w:rsidRPr="001E35B8">
        <w:rPr>
          <w:lang w:val="en-US"/>
        </w:rPr>
        <w:t>Cavallerio</w:t>
      </w:r>
      <w:proofErr w:type="spellEnd"/>
      <w:r w:rsidR="00610761" w:rsidRPr="001E35B8">
        <w:rPr>
          <w:lang w:val="en-US"/>
        </w:rPr>
        <w:t>, &amp; Martinelli, 2018</w:t>
      </w:r>
      <w:r w:rsidRPr="001E35B8">
        <w:rPr>
          <w:lang w:val="en-US"/>
        </w:rPr>
        <w:t xml:space="preserve">). </w:t>
      </w:r>
      <w:r w:rsidR="006264C3" w:rsidRPr="001E35B8">
        <w:rPr>
          <w:lang w:val="en-US"/>
        </w:rPr>
        <w:t xml:space="preserve">Such research has been extremely beneficial in </w:t>
      </w:r>
      <w:r w:rsidR="001E35B8" w:rsidRPr="001E35B8">
        <w:rPr>
          <w:lang w:val="en-US"/>
        </w:rPr>
        <w:t>advancing</w:t>
      </w:r>
      <w:r w:rsidR="006264C3" w:rsidRPr="001E35B8">
        <w:rPr>
          <w:lang w:val="en-US"/>
        </w:rPr>
        <w:t xml:space="preserve"> </w:t>
      </w:r>
      <w:r w:rsidR="006264C3" w:rsidRPr="001E35B8">
        <w:rPr>
          <w:lang w:val="en-US"/>
        </w:rPr>
        <w:lastRenderedPageBreak/>
        <w:t>understanding of sport injur</w:t>
      </w:r>
      <w:r w:rsidR="001E35B8">
        <w:rPr>
          <w:lang w:val="en-US"/>
        </w:rPr>
        <w:t>ies</w:t>
      </w:r>
      <w:r w:rsidR="000B5BF7">
        <w:rPr>
          <w:lang w:val="en-US"/>
        </w:rPr>
        <w:t>;</w:t>
      </w:r>
      <w:r w:rsidR="006264C3" w:rsidRPr="001E35B8">
        <w:rPr>
          <w:lang w:val="en-US"/>
        </w:rPr>
        <w:t xml:space="preserve"> however, </w:t>
      </w:r>
      <w:r w:rsidR="000B5BF7">
        <w:rPr>
          <w:lang w:val="en-US"/>
        </w:rPr>
        <w:t xml:space="preserve">a critical pursual of </w:t>
      </w:r>
      <w:r w:rsidR="006264C3" w:rsidRPr="001E35B8">
        <w:rPr>
          <w:lang w:val="en-US"/>
        </w:rPr>
        <w:t xml:space="preserve">the research </w:t>
      </w:r>
      <w:r w:rsidR="000D16DF">
        <w:rPr>
          <w:lang w:val="en-US"/>
        </w:rPr>
        <w:t xml:space="preserve">soon </w:t>
      </w:r>
      <w:r w:rsidR="000B5BF7">
        <w:rPr>
          <w:lang w:val="en-US"/>
        </w:rPr>
        <w:t xml:space="preserve">reveals an </w:t>
      </w:r>
      <w:r w:rsidR="006264C3" w:rsidRPr="001E35B8">
        <w:rPr>
          <w:lang w:val="en-US"/>
        </w:rPr>
        <w:t>almost exclusive focus on the athlete (</w:t>
      </w:r>
      <w:r w:rsidR="000B5BF7">
        <w:rPr>
          <w:lang w:val="en-US"/>
        </w:rPr>
        <w:t xml:space="preserve">cf. </w:t>
      </w:r>
      <w:proofErr w:type="spellStart"/>
      <w:r w:rsidRPr="001E35B8">
        <w:rPr>
          <w:lang w:val="en-US"/>
        </w:rPr>
        <w:t>Wadey</w:t>
      </w:r>
      <w:proofErr w:type="spellEnd"/>
      <w:r w:rsidRPr="001E35B8">
        <w:rPr>
          <w:lang w:val="en-US"/>
        </w:rPr>
        <w:t xml:space="preserve"> </w:t>
      </w:r>
      <w:r w:rsidR="00610761">
        <w:rPr>
          <w:lang w:val="en-US"/>
        </w:rPr>
        <w:t>et al.</w:t>
      </w:r>
      <w:r w:rsidR="006264C3" w:rsidRPr="001E35B8">
        <w:rPr>
          <w:lang w:val="en-US"/>
        </w:rPr>
        <w:t>,</w:t>
      </w:r>
      <w:r w:rsidR="00636B6F" w:rsidRPr="001E35B8">
        <w:rPr>
          <w:lang w:val="en-US"/>
        </w:rPr>
        <w:t xml:space="preserve"> </w:t>
      </w:r>
      <w:r w:rsidRPr="001E35B8">
        <w:rPr>
          <w:lang w:val="en-US"/>
        </w:rPr>
        <w:t>2018)</w:t>
      </w:r>
      <w:r w:rsidR="006264C3" w:rsidRPr="001E35B8">
        <w:rPr>
          <w:lang w:val="en-US"/>
        </w:rPr>
        <w:t>.</w:t>
      </w:r>
      <w:r w:rsidRPr="001E35B8">
        <w:rPr>
          <w:lang w:val="en-US"/>
        </w:rPr>
        <w:t xml:space="preserve"> </w:t>
      </w:r>
      <w:r w:rsidR="006264C3" w:rsidRPr="001E35B8">
        <w:rPr>
          <w:lang w:val="en-US"/>
        </w:rPr>
        <w:t>Although</w:t>
      </w:r>
      <w:r w:rsidRPr="001E35B8">
        <w:rPr>
          <w:lang w:val="en-US"/>
        </w:rPr>
        <w:t xml:space="preserve"> this might appear logical, it can become limiting when</w:t>
      </w:r>
      <w:r w:rsidR="000B5BF7">
        <w:rPr>
          <w:lang w:val="en-US"/>
        </w:rPr>
        <w:t xml:space="preserve">, </w:t>
      </w:r>
      <w:r w:rsidRPr="001E35B8">
        <w:rPr>
          <w:lang w:val="en-US"/>
        </w:rPr>
        <w:t>for example</w:t>
      </w:r>
      <w:r w:rsidR="000B5BF7">
        <w:rPr>
          <w:lang w:val="en-US"/>
        </w:rPr>
        <w:t xml:space="preserve">, </w:t>
      </w:r>
      <w:r w:rsidRPr="001E35B8">
        <w:rPr>
          <w:lang w:val="en-US"/>
        </w:rPr>
        <w:t xml:space="preserve">one </w:t>
      </w:r>
      <w:r w:rsidR="007D46EA" w:rsidRPr="001E35B8">
        <w:rPr>
          <w:lang w:val="en-US"/>
        </w:rPr>
        <w:t>realizes</w:t>
      </w:r>
      <w:r w:rsidRPr="001E35B8">
        <w:rPr>
          <w:lang w:val="en-US"/>
        </w:rPr>
        <w:t xml:space="preserve"> the amount of studies that</w:t>
      </w:r>
      <w:r w:rsidR="006264C3" w:rsidRPr="001E35B8">
        <w:rPr>
          <w:lang w:val="en-US"/>
        </w:rPr>
        <w:t xml:space="preserve"> </w:t>
      </w:r>
      <w:r w:rsidR="000B5BF7">
        <w:rPr>
          <w:lang w:val="en-US"/>
        </w:rPr>
        <w:t xml:space="preserve">have </w:t>
      </w:r>
      <w:r w:rsidRPr="001E35B8">
        <w:rPr>
          <w:lang w:val="en-US"/>
        </w:rPr>
        <w:t xml:space="preserve">highlighted the </w:t>
      </w:r>
      <w:r w:rsidR="006264C3" w:rsidRPr="001E35B8">
        <w:rPr>
          <w:lang w:val="en-US"/>
        </w:rPr>
        <w:t xml:space="preserve">substantial </w:t>
      </w:r>
      <w:r w:rsidRPr="001E35B8">
        <w:rPr>
          <w:lang w:val="en-US"/>
        </w:rPr>
        <w:t xml:space="preserve">role of social support for a positive recovery from injury (e.g., </w:t>
      </w:r>
      <w:r w:rsidR="00971D15">
        <w:rPr>
          <w:lang w:val="en-US"/>
        </w:rPr>
        <w:t>Mitchell, Evans, Rees, &amp; Hardy, 201</w:t>
      </w:r>
      <w:r w:rsidR="002F0F6B">
        <w:rPr>
          <w:lang w:val="en-US"/>
        </w:rPr>
        <w:t>4</w:t>
      </w:r>
      <w:r w:rsidRPr="001E35B8">
        <w:rPr>
          <w:lang w:val="en-US"/>
        </w:rPr>
        <w:t xml:space="preserve">). </w:t>
      </w:r>
      <w:r w:rsidR="001E35B8">
        <w:rPr>
          <w:lang w:val="en-US"/>
        </w:rPr>
        <w:t>Only</w:t>
      </w:r>
      <w:r w:rsidR="006264C3" w:rsidRPr="001E35B8">
        <w:rPr>
          <w:lang w:val="en-US"/>
        </w:rPr>
        <w:t xml:space="preserve"> a</w:t>
      </w:r>
      <w:r w:rsidRPr="001E35B8">
        <w:rPr>
          <w:lang w:val="en-US"/>
        </w:rPr>
        <w:t xml:space="preserve"> dearth of studies</w:t>
      </w:r>
      <w:r w:rsidR="006264C3" w:rsidRPr="001E35B8">
        <w:rPr>
          <w:lang w:val="en-US"/>
        </w:rPr>
        <w:t xml:space="preserve"> that have</w:t>
      </w:r>
      <w:r w:rsidRPr="001E35B8">
        <w:rPr>
          <w:lang w:val="en-US"/>
        </w:rPr>
        <w:t xml:space="preserve"> </w:t>
      </w:r>
      <w:r w:rsidR="005F09F4">
        <w:rPr>
          <w:lang w:val="en-US"/>
        </w:rPr>
        <w:t>focused on</w:t>
      </w:r>
      <w:r w:rsidRPr="001E35B8">
        <w:rPr>
          <w:lang w:val="en-US"/>
        </w:rPr>
        <w:t xml:space="preserve"> injury </w:t>
      </w:r>
      <w:r w:rsidR="000B5BF7">
        <w:rPr>
          <w:lang w:val="en-US"/>
        </w:rPr>
        <w:t xml:space="preserve">have </w:t>
      </w:r>
      <w:r w:rsidRPr="001E35B8">
        <w:rPr>
          <w:lang w:val="en-US"/>
        </w:rPr>
        <w:t>adopt</w:t>
      </w:r>
      <w:r w:rsidR="001E35B8">
        <w:rPr>
          <w:lang w:val="en-US"/>
        </w:rPr>
        <w:t>ed</w:t>
      </w:r>
      <w:r w:rsidRPr="001E35B8">
        <w:rPr>
          <w:lang w:val="en-US"/>
        </w:rPr>
        <w:t xml:space="preserve"> a level of analysis which looks beyond the athlete (e.g., </w:t>
      </w:r>
      <w:proofErr w:type="spellStart"/>
      <w:r w:rsidRPr="001E35B8">
        <w:rPr>
          <w:lang w:val="en-US"/>
        </w:rPr>
        <w:t>Cavallerio</w:t>
      </w:r>
      <w:proofErr w:type="spellEnd"/>
      <w:r w:rsidRPr="001E35B8">
        <w:rPr>
          <w:lang w:val="en-US"/>
        </w:rPr>
        <w:t xml:space="preserve">, </w:t>
      </w:r>
      <w:proofErr w:type="spellStart"/>
      <w:r w:rsidRPr="001E35B8">
        <w:rPr>
          <w:lang w:val="en-US"/>
        </w:rPr>
        <w:t>Wadey</w:t>
      </w:r>
      <w:proofErr w:type="spellEnd"/>
      <w:r w:rsidRPr="001E35B8">
        <w:rPr>
          <w:lang w:val="en-US"/>
        </w:rPr>
        <w:t xml:space="preserve">, &amp; Wagstaff, 2016; Martinelli, Day, &amp; Lowry, 2016). </w:t>
      </w:r>
      <w:r w:rsidR="000B5BF7">
        <w:rPr>
          <w:lang w:val="en-US"/>
        </w:rPr>
        <w:t>Chapters 5 (</w:t>
      </w:r>
      <w:r w:rsidR="00787813">
        <w:rPr>
          <w:lang w:val="en-US"/>
        </w:rPr>
        <w:t xml:space="preserve">i.e., </w:t>
      </w:r>
      <w:r w:rsidR="000B5BF7">
        <w:rPr>
          <w:lang w:val="en-US"/>
        </w:rPr>
        <w:t>physiotherapists) and 6 (</w:t>
      </w:r>
      <w:r w:rsidR="00787813">
        <w:rPr>
          <w:lang w:val="en-US"/>
        </w:rPr>
        <w:t xml:space="preserve">i.e., </w:t>
      </w:r>
      <w:r w:rsidR="000B5BF7">
        <w:rPr>
          <w:lang w:val="en-US"/>
        </w:rPr>
        <w:t xml:space="preserve">coaches) </w:t>
      </w:r>
      <w:r w:rsidR="00667216">
        <w:rPr>
          <w:lang w:val="en-US"/>
        </w:rPr>
        <w:t xml:space="preserve">also </w:t>
      </w:r>
      <w:r w:rsidR="000B5BF7">
        <w:rPr>
          <w:lang w:val="en-US"/>
        </w:rPr>
        <w:t xml:space="preserve">provide additional perspectives on the social influence of injury.  </w:t>
      </w:r>
    </w:p>
    <w:p w14:paraId="00000036" w14:textId="5A84B29D" w:rsidR="000B1E2A" w:rsidRPr="00645DB8" w:rsidRDefault="004336E6">
      <w:pPr>
        <w:spacing w:line="480" w:lineRule="auto"/>
        <w:ind w:firstLine="709"/>
        <w:rPr>
          <w:lang w:val="en-US"/>
        </w:rPr>
      </w:pPr>
      <w:r w:rsidRPr="006D4007">
        <w:rPr>
          <w:lang w:val="en-US"/>
        </w:rPr>
        <w:t xml:space="preserve">What about sport parents, though? They are referred to in the literature as being of fundamental importance to </w:t>
      </w:r>
      <w:r w:rsidR="00D41B3B" w:rsidRPr="006D4007">
        <w:rPr>
          <w:lang w:val="en-US"/>
        </w:rPr>
        <w:t>enable</w:t>
      </w:r>
      <w:r w:rsidRPr="006D4007">
        <w:rPr>
          <w:lang w:val="en-US"/>
        </w:rPr>
        <w:t xml:space="preserve"> participation and positive experiences in sport (e.g., Holt, </w:t>
      </w:r>
      <w:proofErr w:type="spellStart"/>
      <w:r w:rsidRPr="006D4007">
        <w:rPr>
          <w:lang w:val="en-US"/>
        </w:rPr>
        <w:t>Tamminen</w:t>
      </w:r>
      <w:proofErr w:type="spellEnd"/>
      <w:r w:rsidRPr="006D4007">
        <w:rPr>
          <w:lang w:val="en-US"/>
        </w:rPr>
        <w:t xml:space="preserve">, Black, </w:t>
      </w:r>
      <w:proofErr w:type="spellStart"/>
      <w:r w:rsidRPr="006D4007">
        <w:rPr>
          <w:lang w:val="en-US"/>
        </w:rPr>
        <w:t>Sehn</w:t>
      </w:r>
      <w:proofErr w:type="spellEnd"/>
      <w:r w:rsidRPr="006D4007">
        <w:rPr>
          <w:lang w:val="en-US"/>
        </w:rPr>
        <w:t>, &amp; Wall, 2008</w:t>
      </w:r>
      <w:r w:rsidR="00F65F0F" w:rsidRPr="006D4007">
        <w:rPr>
          <w:lang w:val="en-US"/>
        </w:rPr>
        <w:t>; Knight &amp; Holt, 2014</w:t>
      </w:r>
      <w:r w:rsidRPr="006D4007">
        <w:rPr>
          <w:lang w:val="en-US"/>
        </w:rPr>
        <w:t xml:space="preserve">), but there is </w:t>
      </w:r>
      <w:r w:rsidR="00534777">
        <w:rPr>
          <w:lang w:val="en-US"/>
        </w:rPr>
        <w:t>limited</w:t>
      </w:r>
      <w:r w:rsidRPr="006D4007">
        <w:rPr>
          <w:lang w:val="en-US"/>
        </w:rPr>
        <w:t xml:space="preserve"> </w:t>
      </w:r>
      <w:r w:rsidRPr="00EA586C">
        <w:rPr>
          <w:lang w:val="en-US"/>
        </w:rPr>
        <w:t xml:space="preserve">research examining their role in relation to sport injury. </w:t>
      </w:r>
      <w:proofErr w:type="spellStart"/>
      <w:r w:rsidRPr="00EA586C">
        <w:rPr>
          <w:lang w:val="en-US"/>
        </w:rPr>
        <w:t>Podlog</w:t>
      </w:r>
      <w:proofErr w:type="spellEnd"/>
      <w:r w:rsidRPr="00EA586C">
        <w:rPr>
          <w:lang w:val="en-US"/>
        </w:rPr>
        <w:t xml:space="preserve">, Kleinert, Dimmock, Miller and </w:t>
      </w:r>
      <w:proofErr w:type="spellStart"/>
      <w:r w:rsidRPr="00EA586C">
        <w:rPr>
          <w:lang w:val="en-US"/>
        </w:rPr>
        <w:t>Shipherd</w:t>
      </w:r>
      <w:proofErr w:type="spellEnd"/>
      <w:r w:rsidRPr="00EA586C">
        <w:rPr>
          <w:lang w:val="en-US"/>
        </w:rPr>
        <w:t xml:space="preserve"> (2012) investigated parents’ perspectives on their children’s rehabilitation from injury, </w:t>
      </w:r>
      <w:r w:rsidR="0003350C">
        <w:rPr>
          <w:lang w:val="en-US"/>
        </w:rPr>
        <w:t>as well as the impact of injury on parents themselves. The themes highlighted by the study’s participants mainly related to the financial burden of surgeries and specialists’ support, also linked to unpleasant feelings of uncertainty with regard to the injury’s seriousness (</w:t>
      </w:r>
      <w:proofErr w:type="spellStart"/>
      <w:r w:rsidR="0003350C">
        <w:rPr>
          <w:lang w:val="en-US"/>
        </w:rPr>
        <w:t>Podlog</w:t>
      </w:r>
      <w:proofErr w:type="spellEnd"/>
      <w:r w:rsidR="0003350C">
        <w:rPr>
          <w:lang w:val="en-US"/>
        </w:rPr>
        <w:t xml:space="preserve"> et al., 2012)</w:t>
      </w:r>
      <w:r w:rsidRPr="00EA586C">
        <w:rPr>
          <w:lang w:val="en-US"/>
        </w:rPr>
        <w:t xml:space="preserve">. </w:t>
      </w:r>
      <w:r w:rsidR="00D41B3B" w:rsidRPr="001E35B8">
        <w:rPr>
          <w:lang w:val="en-US"/>
        </w:rPr>
        <w:t>Similarly, research examining parents’ experiences in sport have commonly identified injury as a substantial stressor for parents to manage (Knight</w:t>
      </w:r>
      <w:r w:rsidR="001E35B8">
        <w:rPr>
          <w:lang w:val="en-US"/>
        </w:rPr>
        <w:t xml:space="preserve"> &amp; </w:t>
      </w:r>
      <w:r w:rsidR="001E35B8" w:rsidRPr="001E35B8">
        <w:rPr>
          <w:lang w:val="en-US"/>
        </w:rPr>
        <w:t>Harwood</w:t>
      </w:r>
      <w:r w:rsidR="00D41B3B" w:rsidRPr="001E35B8">
        <w:rPr>
          <w:lang w:val="en-US"/>
        </w:rPr>
        <w:t xml:space="preserve">, 2009) but one which they often feel ill-equipped to cope with (Burgess, Knight, &amp; </w:t>
      </w:r>
      <w:proofErr w:type="spellStart"/>
      <w:r w:rsidR="00D41B3B" w:rsidRPr="001E35B8">
        <w:rPr>
          <w:lang w:val="en-US"/>
        </w:rPr>
        <w:t>Mellalieu</w:t>
      </w:r>
      <w:proofErr w:type="spellEnd"/>
      <w:r w:rsidR="00D41B3B" w:rsidRPr="001E35B8">
        <w:rPr>
          <w:lang w:val="en-US"/>
        </w:rPr>
        <w:t>, 201</w:t>
      </w:r>
      <w:r w:rsidR="007A2D84">
        <w:rPr>
          <w:lang w:val="en-US"/>
        </w:rPr>
        <w:t>6</w:t>
      </w:r>
      <w:r w:rsidR="00D41B3B" w:rsidRPr="001E35B8">
        <w:rPr>
          <w:lang w:val="en-US"/>
        </w:rPr>
        <w:t xml:space="preserve">). </w:t>
      </w:r>
      <w:r w:rsidR="00D41B3B" w:rsidRPr="00645DB8">
        <w:rPr>
          <w:lang w:val="en-US"/>
        </w:rPr>
        <w:t>Consequently, parents are often found searching for guidance and information pertaining to how best to support their children when they are injured (cf. Burgess et al., 201</w:t>
      </w:r>
      <w:r w:rsidR="007A2D84">
        <w:rPr>
          <w:lang w:val="en-US"/>
        </w:rPr>
        <w:t>6</w:t>
      </w:r>
      <w:r w:rsidR="00D41B3B" w:rsidRPr="00645DB8">
        <w:rPr>
          <w:lang w:val="en-US"/>
        </w:rPr>
        <w:t>; Knight &amp; Holt, 201</w:t>
      </w:r>
      <w:r w:rsidR="0092528E" w:rsidRPr="00645DB8">
        <w:rPr>
          <w:lang w:val="en-US"/>
        </w:rPr>
        <w:t>4</w:t>
      </w:r>
      <w:r w:rsidR="00D41B3B" w:rsidRPr="00645DB8">
        <w:rPr>
          <w:lang w:val="en-US"/>
        </w:rPr>
        <w:t>)</w:t>
      </w:r>
      <w:r w:rsidR="003200CE" w:rsidRPr="00645DB8">
        <w:rPr>
          <w:lang w:val="en-US"/>
        </w:rPr>
        <w:t xml:space="preserve"> and note that worries around injury can impact upon their behaviors and involvement with respect to their child’s sport (e.g., </w:t>
      </w:r>
      <w:r w:rsidR="00645DB8" w:rsidRPr="00645DB8">
        <w:rPr>
          <w:lang w:val="en-US"/>
        </w:rPr>
        <w:t xml:space="preserve">Knight, </w:t>
      </w:r>
      <w:proofErr w:type="spellStart"/>
      <w:r w:rsidR="00645DB8" w:rsidRPr="00645DB8">
        <w:rPr>
          <w:lang w:val="en-US"/>
        </w:rPr>
        <w:t>Dorsch</w:t>
      </w:r>
      <w:proofErr w:type="spellEnd"/>
      <w:r w:rsidR="00645DB8" w:rsidRPr="00645DB8">
        <w:rPr>
          <w:lang w:val="en-US"/>
        </w:rPr>
        <w:t xml:space="preserve">, </w:t>
      </w:r>
      <w:proofErr w:type="spellStart"/>
      <w:r w:rsidR="00645DB8" w:rsidRPr="00645DB8">
        <w:rPr>
          <w:lang w:val="en-US"/>
        </w:rPr>
        <w:t>Osai</w:t>
      </w:r>
      <w:proofErr w:type="spellEnd"/>
      <w:r w:rsidR="00645DB8">
        <w:rPr>
          <w:lang w:val="en-US"/>
        </w:rPr>
        <w:t>,</w:t>
      </w:r>
      <w:r w:rsidR="00645DB8" w:rsidRPr="00645DB8">
        <w:rPr>
          <w:lang w:val="en-US"/>
        </w:rPr>
        <w:t xml:space="preserve"> </w:t>
      </w:r>
      <w:proofErr w:type="spellStart"/>
      <w:r w:rsidR="00645DB8" w:rsidRPr="00645DB8">
        <w:rPr>
          <w:lang w:val="en-US"/>
        </w:rPr>
        <w:t>Haderlie</w:t>
      </w:r>
      <w:proofErr w:type="spellEnd"/>
      <w:r w:rsidR="00645DB8" w:rsidRPr="00645DB8">
        <w:rPr>
          <w:lang w:val="en-US"/>
        </w:rPr>
        <w:t>, &amp; Sellars</w:t>
      </w:r>
      <w:r w:rsidR="00645DB8">
        <w:rPr>
          <w:lang w:val="en-US"/>
        </w:rPr>
        <w:t>, 2016)</w:t>
      </w:r>
      <w:r w:rsidR="00D41B3B" w:rsidRPr="00645DB8">
        <w:rPr>
          <w:lang w:val="en-US"/>
        </w:rPr>
        <w:t>.</w:t>
      </w:r>
      <w:r w:rsidR="0003350C">
        <w:rPr>
          <w:lang w:val="en-US"/>
        </w:rPr>
        <w:t xml:space="preserve"> The following subsections will </w:t>
      </w:r>
      <w:r w:rsidR="004E7350">
        <w:rPr>
          <w:lang w:val="en-US"/>
        </w:rPr>
        <w:t xml:space="preserve">draw from different disciplines (e.g., sociology, legal studies, psychology) to illuminate the dual role of parents during their children’s sport injuries, firstly as ‘victims’ of the situation, and secondly as potential ‘main characters’. </w:t>
      </w:r>
    </w:p>
    <w:p w14:paraId="00000037" w14:textId="21648D72" w:rsidR="000B1E2A" w:rsidRPr="00376708" w:rsidRDefault="004336E6" w:rsidP="00487085">
      <w:pPr>
        <w:pStyle w:val="Heading1"/>
      </w:pPr>
      <w:r w:rsidRPr="00376708">
        <w:lastRenderedPageBreak/>
        <w:t xml:space="preserve">How are </w:t>
      </w:r>
      <w:r w:rsidR="00667216" w:rsidRPr="00376708">
        <w:t>P</w:t>
      </w:r>
      <w:r w:rsidRPr="00376708">
        <w:t xml:space="preserve">arents </w:t>
      </w:r>
      <w:r w:rsidR="00667216" w:rsidRPr="00376708">
        <w:t>I</w:t>
      </w:r>
      <w:r w:rsidRPr="00376708">
        <w:t xml:space="preserve">mpacted by </w:t>
      </w:r>
      <w:r w:rsidR="00667216" w:rsidRPr="00376708">
        <w:t>I</w:t>
      </w:r>
      <w:r w:rsidRPr="00376708">
        <w:t>njury?</w:t>
      </w:r>
    </w:p>
    <w:p w14:paraId="00000038" w14:textId="3584DC93" w:rsidR="000B1E2A" w:rsidRPr="004F1CA3" w:rsidRDefault="003200CE">
      <w:pPr>
        <w:spacing w:line="480" w:lineRule="auto"/>
        <w:ind w:firstLine="709"/>
        <w:rPr>
          <w:lang w:val="en-US"/>
        </w:rPr>
      </w:pPr>
      <w:r w:rsidRPr="001E35B8">
        <w:rPr>
          <w:lang w:val="en-US"/>
        </w:rPr>
        <w:t xml:space="preserve">Beyond studies identifying children’s injury as a stressor </w:t>
      </w:r>
      <w:r w:rsidR="00667216">
        <w:rPr>
          <w:lang w:val="en-US"/>
        </w:rPr>
        <w:t xml:space="preserve">for parents </w:t>
      </w:r>
      <w:r w:rsidRPr="001E35B8">
        <w:rPr>
          <w:lang w:val="en-US"/>
        </w:rPr>
        <w:t xml:space="preserve">(e.g., Harwood, Drew, &amp; Knight, 2010; Knight </w:t>
      </w:r>
      <w:r w:rsidR="00645DB8" w:rsidRPr="001E35B8">
        <w:rPr>
          <w:lang w:val="en-US"/>
        </w:rPr>
        <w:t xml:space="preserve">&amp; Harwood, </w:t>
      </w:r>
      <w:r w:rsidRPr="001E35B8">
        <w:rPr>
          <w:lang w:val="en-US"/>
        </w:rPr>
        <w:t>2009), o</w:t>
      </w:r>
      <w:r w:rsidR="004336E6" w:rsidRPr="001E35B8">
        <w:rPr>
          <w:lang w:val="en-US"/>
        </w:rPr>
        <w:t>ne of the few studies that</w:t>
      </w:r>
      <w:r w:rsidRPr="001E35B8">
        <w:rPr>
          <w:lang w:val="en-US"/>
        </w:rPr>
        <w:t xml:space="preserve"> </w:t>
      </w:r>
      <w:r w:rsidR="004336E6" w:rsidRPr="001E35B8">
        <w:rPr>
          <w:lang w:val="en-US"/>
        </w:rPr>
        <w:t>focused on parents’ experience</w:t>
      </w:r>
      <w:r w:rsidRPr="001E35B8">
        <w:rPr>
          <w:lang w:val="en-US"/>
        </w:rPr>
        <w:t xml:space="preserve"> in-depth</w:t>
      </w:r>
      <w:r w:rsidR="004336E6" w:rsidRPr="001E35B8">
        <w:rPr>
          <w:lang w:val="en-US"/>
        </w:rPr>
        <w:t xml:space="preserve"> was Lally and Kerr’s (2008) work </w:t>
      </w:r>
      <w:r w:rsidRPr="001E35B8">
        <w:rPr>
          <w:lang w:val="en-US"/>
        </w:rPr>
        <w:t xml:space="preserve">examining </w:t>
      </w:r>
      <w:r w:rsidR="004336E6" w:rsidRPr="001E35B8">
        <w:rPr>
          <w:lang w:val="en-US"/>
        </w:rPr>
        <w:t xml:space="preserve">the effects of gymnasts’ retirement on </w:t>
      </w:r>
      <w:r w:rsidRPr="001E35B8">
        <w:rPr>
          <w:lang w:val="en-US"/>
        </w:rPr>
        <w:t>parents</w:t>
      </w:r>
      <w:r w:rsidR="004336E6" w:rsidRPr="001E35B8">
        <w:rPr>
          <w:lang w:val="en-US"/>
        </w:rPr>
        <w:t xml:space="preserve">. </w:t>
      </w:r>
      <w:r w:rsidRPr="00376708">
        <w:rPr>
          <w:lang w:val="en-US"/>
        </w:rPr>
        <w:t>In this study</w:t>
      </w:r>
      <w:r w:rsidR="004336E6" w:rsidRPr="00376708">
        <w:rPr>
          <w:lang w:val="en-US"/>
        </w:rPr>
        <w:t>, parents</w:t>
      </w:r>
      <w:r w:rsidRPr="00376708">
        <w:rPr>
          <w:lang w:val="en-US"/>
        </w:rPr>
        <w:t xml:space="preserve"> frequently</w:t>
      </w:r>
      <w:r w:rsidR="004336E6" w:rsidRPr="00376708">
        <w:rPr>
          <w:lang w:val="en-US"/>
        </w:rPr>
        <w:t xml:space="preserve"> discussed the pain </w:t>
      </w:r>
      <w:r w:rsidRPr="00376708">
        <w:rPr>
          <w:lang w:val="en-US"/>
        </w:rPr>
        <w:t xml:space="preserve">their daughters were still experiencing </w:t>
      </w:r>
      <w:r w:rsidR="004336E6" w:rsidRPr="00376708">
        <w:rPr>
          <w:lang w:val="en-US"/>
        </w:rPr>
        <w:t xml:space="preserve">even following retirement, and expressed lingering doubts about their daughters’ physical health, highlighting feelings of helplessness and lack of knowledge. This lack of knowledge was reflected in an almost blind trust </w:t>
      </w:r>
      <w:r w:rsidRPr="00376708">
        <w:rPr>
          <w:lang w:val="en-US"/>
        </w:rPr>
        <w:t xml:space="preserve">that the coach had their daughters’ best interests at heart, </w:t>
      </w:r>
      <w:r w:rsidR="004336E6" w:rsidRPr="00376708">
        <w:rPr>
          <w:lang w:val="en-US"/>
        </w:rPr>
        <w:t>as highlighted in recent studies (cf. Smits</w:t>
      </w:r>
      <w:r w:rsidR="00740FE1">
        <w:rPr>
          <w:lang w:val="en-US"/>
        </w:rPr>
        <w:t xml:space="preserve">, </w:t>
      </w:r>
      <w:proofErr w:type="spellStart"/>
      <w:r w:rsidR="00740FE1">
        <w:rPr>
          <w:lang w:val="en-US"/>
        </w:rPr>
        <w:t>Jakobs</w:t>
      </w:r>
      <w:proofErr w:type="spellEnd"/>
      <w:r w:rsidR="00740FE1">
        <w:rPr>
          <w:lang w:val="en-US"/>
        </w:rPr>
        <w:t xml:space="preserve">, &amp; </w:t>
      </w:r>
      <w:proofErr w:type="spellStart"/>
      <w:r w:rsidR="00740FE1">
        <w:rPr>
          <w:lang w:val="en-US"/>
        </w:rPr>
        <w:t>Knoppers</w:t>
      </w:r>
      <w:proofErr w:type="spellEnd"/>
      <w:r w:rsidR="004336E6" w:rsidRPr="00376708">
        <w:rPr>
          <w:lang w:val="en-US"/>
        </w:rPr>
        <w:t xml:space="preserve">, 2017; Tynan &amp; </w:t>
      </w:r>
      <w:proofErr w:type="spellStart"/>
      <w:r w:rsidR="004336E6" w:rsidRPr="00376708">
        <w:rPr>
          <w:lang w:val="en-US"/>
        </w:rPr>
        <w:t>McEvily</w:t>
      </w:r>
      <w:proofErr w:type="spellEnd"/>
      <w:r w:rsidR="004336E6" w:rsidRPr="00376708">
        <w:rPr>
          <w:lang w:val="en-US"/>
        </w:rPr>
        <w:t>, 2017)</w:t>
      </w:r>
      <w:r w:rsidRPr="00376708">
        <w:rPr>
          <w:lang w:val="en-US"/>
        </w:rPr>
        <w:t xml:space="preserve">, although on reflection they </w:t>
      </w:r>
      <w:r w:rsidR="00D03D0E">
        <w:rPr>
          <w:lang w:val="en-US"/>
        </w:rPr>
        <w:t>realized</w:t>
      </w:r>
      <w:r w:rsidRPr="00376708">
        <w:rPr>
          <w:lang w:val="en-US"/>
        </w:rPr>
        <w:t xml:space="preserve"> that perhaps they did not</w:t>
      </w:r>
      <w:r w:rsidR="004336E6" w:rsidRPr="00376708">
        <w:rPr>
          <w:lang w:val="en-US"/>
        </w:rPr>
        <w:t xml:space="preserve">. </w:t>
      </w:r>
      <w:r w:rsidRPr="001E35B8">
        <w:rPr>
          <w:lang w:val="en-US"/>
        </w:rPr>
        <w:t xml:space="preserve">As parents </w:t>
      </w:r>
      <w:r w:rsidR="0092528E" w:rsidRPr="001E35B8">
        <w:rPr>
          <w:lang w:val="en-US"/>
        </w:rPr>
        <w:t>we</w:t>
      </w:r>
      <w:r w:rsidRPr="001E35B8">
        <w:rPr>
          <w:lang w:val="en-US"/>
        </w:rPr>
        <w:t xml:space="preserve">re </w:t>
      </w:r>
      <w:r w:rsidR="00387588" w:rsidRPr="001E35B8">
        <w:rPr>
          <w:lang w:val="en-US"/>
        </w:rPr>
        <w:t>socialized</w:t>
      </w:r>
      <w:r w:rsidRPr="001E35B8">
        <w:rPr>
          <w:lang w:val="en-US"/>
        </w:rPr>
        <w:t xml:space="preserve"> into the culture of gymnastics, t</w:t>
      </w:r>
      <w:r w:rsidR="004336E6" w:rsidRPr="001E35B8">
        <w:rPr>
          <w:lang w:val="en-US"/>
        </w:rPr>
        <w:t>he</w:t>
      </w:r>
      <w:r w:rsidRPr="001E35B8">
        <w:rPr>
          <w:lang w:val="en-US"/>
        </w:rPr>
        <w:t xml:space="preserve"> unwavering</w:t>
      </w:r>
      <w:r w:rsidR="004336E6" w:rsidRPr="001E35B8">
        <w:rPr>
          <w:lang w:val="en-US"/>
        </w:rPr>
        <w:t xml:space="preserve"> trust in coaches and a lack of awareness of </w:t>
      </w:r>
      <w:r w:rsidRPr="001E35B8">
        <w:rPr>
          <w:lang w:val="en-US"/>
        </w:rPr>
        <w:t xml:space="preserve">the </w:t>
      </w:r>
      <w:r w:rsidR="004336E6" w:rsidRPr="001E35B8">
        <w:rPr>
          <w:lang w:val="en-US"/>
        </w:rPr>
        <w:t>negative consequences of unhealthy behaviors</w:t>
      </w:r>
      <w:r w:rsidRPr="001E35B8">
        <w:rPr>
          <w:lang w:val="en-US"/>
        </w:rPr>
        <w:t xml:space="preserve"> </w:t>
      </w:r>
      <w:r w:rsidR="001E35B8" w:rsidRPr="001E35B8">
        <w:rPr>
          <w:lang w:val="en-US"/>
        </w:rPr>
        <w:t xml:space="preserve">towards pain and injury </w:t>
      </w:r>
      <w:r w:rsidRPr="001E35B8">
        <w:rPr>
          <w:lang w:val="en-US"/>
        </w:rPr>
        <w:t>(e.g.</w:t>
      </w:r>
      <w:r w:rsidR="008A1FE2" w:rsidRPr="001E35B8">
        <w:rPr>
          <w:lang w:val="en-US"/>
        </w:rPr>
        <w:t>, training despite pain, not allowing complaints to be voiced</w:t>
      </w:r>
      <w:r w:rsidR="006E5635" w:rsidRPr="001E35B8">
        <w:rPr>
          <w:lang w:val="en-US"/>
        </w:rPr>
        <w:t>)</w:t>
      </w:r>
      <w:r w:rsidR="004336E6" w:rsidRPr="001E35B8">
        <w:rPr>
          <w:lang w:val="en-US"/>
        </w:rPr>
        <w:t xml:space="preserve"> </w:t>
      </w:r>
      <w:r w:rsidRPr="001E35B8">
        <w:rPr>
          <w:lang w:val="en-US"/>
        </w:rPr>
        <w:t>result</w:t>
      </w:r>
      <w:r w:rsidR="001E35B8">
        <w:rPr>
          <w:lang w:val="en-US"/>
        </w:rPr>
        <w:t>ed</w:t>
      </w:r>
      <w:r w:rsidR="004336E6" w:rsidRPr="001E35B8">
        <w:rPr>
          <w:lang w:val="en-US"/>
        </w:rPr>
        <w:t xml:space="preserve"> in the </w:t>
      </w:r>
      <w:r w:rsidR="00387588" w:rsidRPr="001E35B8">
        <w:rPr>
          <w:lang w:val="en-US"/>
        </w:rPr>
        <w:t>normalization</w:t>
      </w:r>
      <w:r w:rsidR="004336E6" w:rsidRPr="001E35B8">
        <w:rPr>
          <w:lang w:val="en-US"/>
        </w:rPr>
        <w:t xml:space="preserve"> of </w:t>
      </w:r>
      <w:r w:rsidRPr="001E35B8">
        <w:rPr>
          <w:lang w:val="en-US"/>
        </w:rPr>
        <w:t>such</w:t>
      </w:r>
      <w:r w:rsidR="004336E6" w:rsidRPr="001E35B8">
        <w:rPr>
          <w:lang w:val="en-US"/>
        </w:rPr>
        <w:t xml:space="preserve"> behaviors</w:t>
      </w:r>
      <w:r w:rsidR="006E5635" w:rsidRPr="001E35B8">
        <w:rPr>
          <w:lang w:val="en-US"/>
        </w:rPr>
        <w:t xml:space="preserve"> </w:t>
      </w:r>
      <w:r w:rsidR="004336E6" w:rsidRPr="001E35B8">
        <w:rPr>
          <w:lang w:val="en-US"/>
        </w:rPr>
        <w:t xml:space="preserve">(Smits et al., 2017). </w:t>
      </w:r>
      <w:r w:rsidR="00387588" w:rsidRPr="00376708">
        <w:rPr>
          <w:lang w:val="en-US"/>
        </w:rPr>
        <w:t>F</w:t>
      </w:r>
      <w:r w:rsidR="006E5635" w:rsidRPr="00376708">
        <w:rPr>
          <w:lang w:val="en-US"/>
        </w:rPr>
        <w:t>or the parents interviewed</w:t>
      </w:r>
      <w:r w:rsidR="004336E6" w:rsidRPr="00376708">
        <w:rPr>
          <w:lang w:val="en-US"/>
        </w:rPr>
        <w:t xml:space="preserve"> by </w:t>
      </w:r>
      <w:proofErr w:type="spellStart"/>
      <w:r w:rsidR="004336E6" w:rsidRPr="00376708">
        <w:rPr>
          <w:lang w:val="en-US"/>
        </w:rPr>
        <w:t>Lally</w:t>
      </w:r>
      <w:proofErr w:type="spellEnd"/>
      <w:r w:rsidR="004336E6" w:rsidRPr="00376708">
        <w:rPr>
          <w:lang w:val="en-US"/>
        </w:rPr>
        <w:t xml:space="preserve"> and Kerr (2008), doubts about </w:t>
      </w:r>
      <w:r w:rsidR="006E5635" w:rsidRPr="00376708">
        <w:rPr>
          <w:lang w:val="en-US"/>
        </w:rPr>
        <w:t xml:space="preserve">such </w:t>
      </w:r>
      <w:r w:rsidR="004336E6" w:rsidRPr="00376708">
        <w:rPr>
          <w:lang w:val="en-US"/>
        </w:rPr>
        <w:t>behaviors</w:t>
      </w:r>
      <w:r w:rsidR="006E5635" w:rsidRPr="00376708">
        <w:rPr>
          <w:lang w:val="en-US"/>
        </w:rPr>
        <w:t>,</w:t>
      </w:r>
      <w:r w:rsidR="004336E6" w:rsidRPr="00376708">
        <w:rPr>
          <w:lang w:val="en-US"/>
        </w:rPr>
        <w:t xml:space="preserve"> which were</w:t>
      </w:r>
      <w:r w:rsidR="006E5635" w:rsidRPr="00376708">
        <w:rPr>
          <w:lang w:val="en-US"/>
        </w:rPr>
        <w:t xml:space="preserve"> deemed</w:t>
      </w:r>
      <w:r w:rsidR="004336E6" w:rsidRPr="00376708">
        <w:rPr>
          <w:lang w:val="en-US"/>
        </w:rPr>
        <w:t xml:space="preserve"> ‘normal’ in the gymnasium</w:t>
      </w:r>
      <w:r w:rsidR="006E5635" w:rsidRPr="00376708">
        <w:rPr>
          <w:lang w:val="en-US"/>
        </w:rPr>
        <w:t xml:space="preserve">, </w:t>
      </w:r>
      <w:r w:rsidR="004336E6" w:rsidRPr="00376708">
        <w:rPr>
          <w:lang w:val="en-US"/>
        </w:rPr>
        <w:t>only surface</w:t>
      </w:r>
      <w:r w:rsidR="006E5635" w:rsidRPr="00376708">
        <w:rPr>
          <w:lang w:val="en-US"/>
        </w:rPr>
        <w:t>d</w:t>
      </w:r>
      <w:r w:rsidR="004336E6" w:rsidRPr="00376708">
        <w:rPr>
          <w:lang w:val="en-US"/>
        </w:rPr>
        <w:t xml:space="preserve"> after retirement and detachment from the world of gymnastics.</w:t>
      </w:r>
    </w:p>
    <w:p w14:paraId="6652748F" w14:textId="7EFC9530" w:rsidR="00EC3B06" w:rsidRDefault="006351B1">
      <w:pPr>
        <w:spacing w:line="480" w:lineRule="auto"/>
        <w:ind w:firstLine="709"/>
        <w:rPr>
          <w:lang w:val="en-US"/>
        </w:rPr>
      </w:pPr>
      <w:r w:rsidRPr="00615587">
        <w:rPr>
          <w:lang w:val="en-US"/>
        </w:rPr>
        <w:t xml:space="preserve">Extending </w:t>
      </w:r>
      <w:r w:rsidR="00387588">
        <w:rPr>
          <w:lang w:val="en-US"/>
        </w:rPr>
        <w:t>this study</w:t>
      </w:r>
      <w:r w:rsidRPr="00615587">
        <w:rPr>
          <w:lang w:val="en-US"/>
        </w:rPr>
        <w:t xml:space="preserve">, </w:t>
      </w:r>
      <w:r w:rsidR="004336E6" w:rsidRPr="00615587">
        <w:rPr>
          <w:lang w:val="en-US"/>
        </w:rPr>
        <w:t>Kerr and Stirling</w:t>
      </w:r>
      <w:r w:rsidRPr="00615587">
        <w:rPr>
          <w:lang w:val="en-US"/>
        </w:rPr>
        <w:t xml:space="preserve"> </w:t>
      </w:r>
      <w:r w:rsidR="00387588">
        <w:rPr>
          <w:lang w:val="en-US"/>
        </w:rPr>
        <w:t xml:space="preserve">(2012) </w:t>
      </w:r>
      <w:r w:rsidR="004336E6" w:rsidRPr="00615587">
        <w:rPr>
          <w:lang w:val="en-US"/>
        </w:rPr>
        <w:t>interviewed parents of retired elite athletes</w:t>
      </w:r>
      <w:r w:rsidRPr="00615587">
        <w:rPr>
          <w:lang w:val="en-US"/>
        </w:rPr>
        <w:t xml:space="preserve"> </w:t>
      </w:r>
      <w:r w:rsidR="004336E6" w:rsidRPr="00615587">
        <w:rPr>
          <w:lang w:val="en-US"/>
        </w:rPr>
        <w:t xml:space="preserve">to explore their reflections of their child’s experiences of emotionally abusive coaching practices. </w:t>
      </w:r>
      <w:r w:rsidR="004336E6" w:rsidRPr="004F1CA3">
        <w:rPr>
          <w:lang w:val="en-US"/>
        </w:rPr>
        <w:t>Reflections were categori</w:t>
      </w:r>
      <w:r w:rsidR="00D03D0E">
        <w:rPr>
          <w:lang w:val="en-US"/>
        </w:rPr>
        <w:t>z</w:t>
      </w:r>
      <w:r w:rsidR="004336E6" w:rsidRPr="004F1CA3">
        <w:rPr>
          <w:lang w:val="en-US"/>
        </w:rPr>
        <w:t>ed according to five consecutive phases of sociali</w:t>
      </w:r>
      <w:r w:rsidR="00D03D0E">
        <w:rPr>
          <w:lang w:val="en-US"/>
        </w:rPr>
        <w:t>z</w:t>
      </w:r>
      <w:r w:rsidR="004336E6" w:rsidRPr="004F1CA3">
        <w:rPr>
          <w:lang w:val="en-US"/>
        </w:rPr>
        <w:t xml:space="preserve">ation into the elite sport culture: an initial ‘honeymoon phase’, followed by decreased control over the young athletes, growing concerns </w:t>
      </w:r>
      <w:r w:rsidRPr="004F1CA3">
        <w:rPr>
          <w:lang w:val="en-US"/>
        </w:rPr>
        <w:t>being</w:t>
      </w:r>
      <w:r w:rsidR="004336E6" w:rsidRPr="004F1CA3">
        <w:rPr>
          <w:lang w:val="en-US"/>
        </w:rPr>
        <w:t xml:space="preserve"> silenced</w:t>
      </w:r>
      <w:r w:rsidR="00765918" w:rsidRPr="004F1CA3">
        <w:rPr>
          <w:lang w:val="en-US"/>
        </w:rPr>
        <w:t>,</w:t>
      </w:r>
      <w:r w:rsidRPr="004F1CA3">
        <w:rPr>
          <w:lang w:val="en-US"/>
        </w:rPr>
        <w:t xml:space="preserve"> and a resultant</w:t>
      </w:r>
      <w:r w:rsidR="004336E6" w:rsidRPr="004F1CA3">
        <w:rPr>
          <w:lang w:val="en-US"/>
        </w:rPr>
        <w:t xml:space="preserve"> acceptance of cultural norms. </w:t>
      </w:r>
      <w:r w:rsidR="007509E0" w:rsidRPr="004F1CA3">
        <w:rPr>
          <w:lang w:val="en-US"/>
        </w:rPr>
        <w:t xml:space="preserve">Finally, parents moved into a phase of guilt </w:t>
      </w:r>
      <w:r w:rsidR="004336E6" w:rsidRPr="004F1CA3">
        <w:rPr>
          <w:lang w:val="en-US"/>
        </w:rPr>
        <w:t>once their child retired from sport.</w:t>
      </w:r>
      <w:r w:rsidR="00765918" w:rsidRPr="004F1CA3">
        <w:rPr>
          <w:lang w:val="en-US"/>
        </w:rPr>
        <w:t xml:space="preserve"> Although this study focused explicitly upon emotional abuse, t</w:t>
      </w:r>
      <w:r w:rsidR="004336E6" w:rsidRPr="004F1CA3">
        <w:rPr>
          <w:lang w:val="en-US"/>
        </w:rPr>
        <w:t>h</w:t>
      </w:r>
      <w:r w:rsidR="00765918" w:rsidRPr="004F1CA3">
        <w:rPr>
          <w:lang w:val="en-US"/>
        </w:rPr>
        <w:t>e</w:t>
      </w:r>
      <w:r w:rsidR="004336E6" w:rsidRPr="004F1CA3">
        <w:rPr>
          <w:lang w:val="en-US"/>
        </w:rPr>
        <w:t xml:space="preserve"> process </w:t>
      </w:r>
      <w:r w:rsidR="00765918" w:rsidRPr="004F1CA3">
        <w:rPr>
          <w:lang w:val="en-US"/>
        </w:rPr>
        <w:t xml:space="preserve">shared by parents closely resembles the thoughts </w:t>
      </w:r>
      <w:r w:rsidR="004336E6" w:rsidRPr="004F1CA3">
        <w:rPr>
          <w:lang w:val="en-US"/>
        </w:rPr>
        <w:t xml:space="preserve">reported in </w:t>
      </w:r>
      <w:proofErr w:type="spellStart"/>
      <w:r w:rsidR="004336E6" w:rsidRPr="004F1CA3">
        <w:rPr>
          <w:lang w:val="en-US"/>
        </w:rPr>
        <w:t>Lally</w:t>
      </w:r>
      <w:proofErr w:type="spellEnd"/>
      <w:r w:rsidR="004336E6" w:rsidRPr="004F1CA3">
        <w:rPr>
          <w:lang w:val="en-US"/>
        </w:rPr>
        <w:t xml:space="preserve"> and Kerr</w:t>
      </w:r>
      <w:r w:rsidR="00765918" w:rsidRPr="004F1CA3">
        <w:rPr>
          <w:lang w:val="en-US"/>
        </w:rPr>
        <w:t>’s</w:t>
      </w:r>
      <w:r w:rsidR="004336E6" w:rsidRPr="004F1CA3">
        <w:rPr>
          <w:lang w:val="en-US"/>
        </w:rPr>
        <w:t xml:space="preserve"> (2008)</w:t>
      </w:r>
      <w:r w:rsidR="00765918" w:rsidRPr="004F1CA3">
        <w:rPr>
          <w:lang w:val="en-US"/>
        </w:rPr>
        <w:t xml:space="preserve"> earlier work, pointing to the similarities of experiences between emotional abuse and injuries, particularly if they accrue as a result of physical abuse. </w:t>
      </w:r>
      <w:r w:rsidR="004336E6" w:rsidRPr="004F1CA3">
        <w:rPr>
          <w:lang w:val="en-US"/>
        </w:rPr>
        <w:t xml:space="preserve">Physical abuse is defined as causing physical harm or injury to a child on purpose, and in sport can be manifested when the intensity of training and </w:t>
      </w:r>
      <w:r w:rsidR="004336E6" w:rsidRPr="004F1CA3">
        <w:rPr>
          <w:lang w:val="en-US"/>
        </w:rPr>
        <w:lastRenderedPageBreak/>
        <w:t xml:space="preserve">competition exceeds a child’s developmental stage, through physical punishment, or training </w:t>
      </w:r>
      <w:r w:rsidR="00765918" w:rsidRPr="004F1CA3">
        <w:rPr>
          <w:lang w:val="en-US"/>
        </w:rPr>
        <w:t xml:space="preserve">while injured or </w:t>
      </w:r>
      <w:r w:rsidR="004336E6" w:rsidRPr="004F1CA3">
        <w:rPr>
          <w:lang w:val="en-US"/>
        </w:rPr>
        <w:t>ill (</w:t>
      </w:r>
      <w:r w:rsidR="001542E9">
        <w:rPr>
          <w:lang w:val="en-US"/>
        </w:rPr>
        <w:t xml:space="preserve">National </w:t>
      </w:r>
      <w:r w:rsidR="001542E9" w:rsidRPr="001542E9">
        <w:rPr>
          <w:lang w:val="en-US"/>
        </w:rPr>
        <w:t>Society for the Prevention of Cruelty to Children</w:t>
      </w:r>
      <w:r w:rsidR="004336E6" w:rsidRPr="004F1CA3">
        <w:rPr>
          <w:lang w:val="en-US"/>
        </w:rPr>
        <w:t xml:space="preserve">, 2017). </w:t>
      </w:r>
    </w:p>
    <w:p w14:paraId="13D3C8BC" w14:textId="1B82E9FE" w:rsidR="00222779" w:rsidRPr="00421504" w:rsidRDefault="004B4B2B">
      <w:pPr>
        <w:spacing w:line="480" w:lineRule="auto"/>
        <w:ind w:firstLine="709"/>
        <w:rPr>
          <w:lang w:val="en-US"/>
        </w:rPr>
      </w:pPr>
      <w:r w:rsidRPr="00E57938">
        <w:rPr>
          <w:lang w:val="en-US"/>
        </w:rPr>
        <w:t>So, what</w:t>
      </w:r>
      <w:r w:rsidR="00EC3B06">
        <w:rPr>
          <w:lang w:val="en-US"/>
        </w:rPr>
        <w:t xml:space="preserve"> i</w:t>
      </w:r>
      <w:r w:rsidRPr="00E57938">
        <w:rPr>
          <w:lang w:val="en-US"/>
        </w:rPr>
        <w:t>s it like for the parent of a young</w:t>
      </w:r>
      <w:r w:rsidRPr="00BE7B5D">
        <w:rPr>
          <w:lang w:val="en-US"/>
        </w:rPr>
        <w:t xml:space="preserve"> artistic gymnast who finds themselves in this situation? To help us gain insight into the complexities of the pain/injury nexus from a parental perspective Nicole shares two scenarios with us involving her daughter Willow. We invite you to become co-participants - engage with the reflections, think with the story and actively consider the quandary parents of elite child athletes may face.</w:t>
      </w:r>
      <w:r w:rsidRPr="00421504">
        <w:rPr>
          <w:lang w:val="en-US"/>
        </w:rPr>
        <w:t xml:space="preserve"> </w:t>
      </w:r>
    </w:p>
    <w:p w14:paraId="33A521FE" w14:textId="0F061C5F" w:rsidR="001D4EB1" w:rsidRPr="00421504" w:rsidRDefault="004B4B2B" w:rsidP="00421504">
      <w:pPr>
        <w:spacing w:line="480" w:lineRule="auto"/>
        <w:ind w:left="709"/>
        <w:rPr>
          <w:i/>
          <w:lang w:val="en-US"/>
        </w:rPr>
      </w:pPr>
      <w:r w:rsidRPr="00BE7B5D">
        <w:rPr>
          <w:b/>
          <w:lang w:val="en-US"/>
        </w:rPr>
        <w:t xml:space="preserve">Nicole: </w:t>
      </w:r>
      <w:r w:rsidRPr="00BE7B5D">
        <w:rPr>
          <w:i/>
          <w:lang w:val="en-US"/>
        </w:rPr>
        <w:t xml:space="preserve">Waiting, waiting, waiting. I feel as though I have been waiting a lifetime for the call. </w:t>
      </w:r>
      <w:r>
        <w:rPr>
          <w:i/>
          <w:lang w:val="en-US"/>
        </w:rPr>
        <w:t xml:space="preserve">My </w:t>
      </w:r>
      <w:r w:rsidR="001F2FDA">
        <w:rPr>
          <w:i/>
          <w:lang w:val="en-US"/>
        </w:rPr>
        <w:t>daughter</w:t>
      </w:r>
      <w:r>
        <w:rPr>
          <w:i/>
          <w:lang w:val="en-US"/>
        </w:rPr>
        <w:t xml:space="preserve">, </w:t>
      </w:r>
      <w:r w:rsidRPr="00BE7B5D">
        <w:rPr>
          <w:i/>
          <w:lang w:val="en-US"/>
        </w:rPr>
        <w:t xml:space="preserve">Willow had a Magnetic Resonance Imaging scan on Friday </w:t>
      </w:r>
      <w:r w:rsidR="001D4EB1" w:rsidRPr="00421504">
        <w:rPr>
          <w:i/>
          <w:lang w:val="en-US"/>
        </w:rPr>
        <w:t xml:space="preserve">morning and the consultant said he would call this afternoon after speaking with the medical advisor from [National Governing Body]. I have been on tenterhooks since waking this morning and have had my phone within reach all day, after waiting out what felt like the longest weekend ever. </w:t>
      </w:r>
    </w:p>
    <w:p w14:paraId="6115C9F7" w14:textId="77777777" w:rsidR="001D4EB1" w:rsidRPr="00421504" w:rsidRDefault="001D4EB1" w:rsidP="00421504">
      <w:pPr>
        <w:spacing w:line="480" w:lineRule="auto"/>
        <w:ind w:left="709"/>
        <w:rPr>
          <w:i/>
          <w:lang w:val="en-US"/>
        </w:rPr>
      </w:pPr>
      <w:r w:rsidRPr="00421504">
        <w:rPr>
          <w:i/>
          <w:lang w:val="en-US"/>
        </w:rPr>
        <w:t xml:space="preserve">The pain had started in her lower back about 3 weeks previously, at first just a niggle doing certain skills, then more frequently during the training sessions. She was now at the point that although she was avoiding training any skills that caused her acute pain, there was a constant dull ache that was bad enough for her to wake at night. I glance at the phone to see if I have somehow missed a call. Still nothing. I am due to pick her up from school and go to training in less than half an hour, the outcome from the meeting will determine how tonight’s session will pan out. I have an uneasy feeling in my stomach with slight waves of nausea, so much is riding on this phone call. Willow has been selected to represent [Country] in a few weeks, her participation in this event all hinges on the conversation.  Waiting, watching, wrestling with my thoughts – what do I actually want to hear? I really don’t know. Before I fall further into the ever-widening crevasse of my conflicting cognitions, the phone rings causing me to fumble in my haste to answer.  </w:t>
      </w:r>
    </w:p>
    <w:p w14:paraId="1BF1E784" w14:textId="11840ACC" w:rsidR="001D4EB1" w:rsidRPr="00421504" w:rsidRDefault="001D4EB1" w:rsidP="00421504">
      <w:pPr>
        <w:spacing w:line="480" w:lineRule="auto"/>
        <w:ind w:left="709"/>
        <w:rPr>
          <w:i/>
          <w:lang w:val="en-US"/>
        </w:rPr>
      </w:pPr>
      <w:r w:rsidRPr="00421504">
        <w:rPr>
          <w:i/>
          <w:lang w:val="en-US"/>
        </w:rPr>
        <w:t xml:space="preserve">“The scan is clear, there is no anatomical reason for Willow’s pain”. </w:t>
      </w:r>
      <w:r w:rsidRPr="00BB4744">
        <w:rPr>
          <w:i/>
          <w:lang w:val="en-US"/>
        </w:rPr>
        <w:t>A million, minute bursts of electricity explode in my mind</w:t>
      </w:r>
      <w:r w:rsidR="00BB4744">
        <w:rPr>
          <w:i/>
          <w:lang w:val="en-US"/>
        </w:rPr>
        <w:t>.</w:t>
      </w:r>
      <w:r w:rsidRPr="00BB4744">
        <w:rPr>
          <w:i/>
          <w:lang w:val="en-US"/>
        </w:rPr>
        <w:t xml:space="preserve"> I grapple with the information bestowed upon me. </w:t>
      </w:r>
      <w:r w:rsidRPr="00421504">
        <w:rPr>
          <w:i/>
          <w:lang w:val="en-US"/>
        </w:rPr>
        <w:t xml:space="preserve">A wave of </w:t>
      </w:r>
      <w:r w:rsidRPr="00421504">
        <w:rPr>
          <w:i/>
          <w:lang w:val="en-US"/>
        </w:rPr>
        <w:lastRenderedPageBreak/>
        <w:t xml:space="preserve">nausea hits a crescendo as the </w:t>
      </w:r>
      <w:r w:rsidR="004B4B2B">
        <w:rPr>
          <w:i/>
          <w:lang w:val="en-US"/>
        </w:rPr>
        <w:t>doctor</w:t>
      </w:r>
      <w:r w:rsidRPr="00421504">
        <w:rPr>
          <w:i/>
          <w:lang w:val="en-US"/>
        </w:rPr>
        <w:t xml:space="preserve"> states there is no clear reason why my daughter is in pain each day. I thank him for his time and slump back into the chair on which I am perched. How can this be? We were so certain it was a stress fracture that had been causing her to take painkillers on a regular basis. A cocktail of non-prescription drugs has been the only way for her to make it through even a reduced-load training session. </w:t>
      </w:r>
    </w:p>
    <w:p w14:paraId="2A4B842D" w14:textId="77777777" w:rsidR="001D4EB1" w:rsidRPr="00317338" w:rsidRDefault="001D4EB1" w:rsidP="00421504">
      <w:pPr>
        <w:spacing w:line="480" w:lineRule="auto"/>
        <w:ind w:left="709"/>
        <w:rPr>
          <w:b/>
          <w:lang w:val="en-US"/>
        </w:rPr>
      </w:pPr>
      <w:r w:rsidRPr="00421504">
        <w:rPr>
          <w:i/>
          <w:lang w:val="en-US"/>
        </w:rPr>
        <w:t>“She’s weak … she’s lying … she’s lazy”, words reverberate around my mind, mocking me, reminding me of past interactions with previous coaches. The fear of them not believing Willow haunts me; too many coaches have labelled her with the same moniker “not tough enough”. I fear her new coach will now be of the same opinion; experience informs me that no physical abnormality on a scan equals crying wolf in a coach’s mind. If it can’t be seen it’s not a real problem. I am devastated … devastated for Willow who will now, more than likely, be expected to train through the pain. I had secretly hoped the scan would show a problem; a disk bulge, a stress fracture, something tangible that could be rested, treated, and rehabilitated. I pick up her kit bag and head out the door to break the bad news to her … ‘your back is fine’.</w:t>
      </w:r>
    </w:p>
    <w:p w14:paraId="0000003F" w14:textId="1B2BA2CF" w:rsidR="000B1E2A" w:rsidRPr="00317338" w:rsidRDefault="004336E6" w:rsidP="00487085">
      <w:pPr>
        <w:pStyle w:val="Heading1"/>
      </w:pPr>
      <w:r w:rsidRPr="00317338">
        <w:t xml:space="preserve">How </w:t>
      </w:r>
      <w:r w:rsidR="00747F8B" w:rsidRPr="00317338">
        <w:t>M</w:t>
      </w:r>
      <w:r w:rsidR="00222779" w:rsidRPr="00317338">
        <w:t>ight</w:t>
      </w:r>
      <w:r w:rsidRPr="00317338">
        <w:t xml:space="preserve"> </w:t>
      </w:r>
      <w:r w:rsidR="00747F8B" w:rsidRPr="00317338">
        <w:t>P</w:t>
      </w:r>
      <w:r w:rsidRPr="00317338">
        <w:t xml:space="preserve">arents </w:t>
      </w:r>
      <w:r w:rsidR="00747F8B" w:rsidRPr="00317338">
        <w:t>I</w:t>
      </w:r>
      <w:r w:rsidRPr="00317338">
        <w:t>mpact</w:t>
      </w:r>
      <w:r w:rsidR="00222779" w:rsidRPr="00317338">
        <w:t xml:space="preserve"> upon</w:t>
      </w:r>
      <w:r w:rsidRPr="00317338">
        <w:t xml:space="preserve"> </w:t>
      </w:r>
      <w:r w:rsidR="00747F8B" w:rsidRPr="00317338">
        <w:t>I</w:t>
      </w:r>
      <w:r w:rsidRPr="00317338">
        <w:t>njury?</w:t>
      </w:r>
    </w:p>
    <w:p w14:paraId="00000040" w14:textId="2C7F6A11" w:rsidR="000B1E2A" w:rsidRPr="0000650A" w:rsidRDefault="00222779">
      <w:pPr>
        <w:spacing w:line="480" w:lineRule="auto"/>
        <w:ind w:firstLine="709"/>
        <w:rPr>
          <w:lang w:val="en-US"/>
        </w:rPr>
      </w:pPr>
      <w:r w:rsidRPr="00317338">
        <w:rPr>
          <w:lang w:val="en-US"/>
        </w:rPr>
        <w:t>Consideration of how parents might impact upon</w:t>
      </w:r>
      <w:r w:rsidR="004336E6" w:rsidRPr="00317338">
        <w:rPr>
          <w:lang w:val="en-US"/>
        </w:rPr>
        <w:t xml:space="preserve"> youth athletes’ experience of injury</w:t>
      </w:r>
      <w:r w:rsidRPr="00317338">
        <w:rPr>
          <w:lang w:val="en-US"/>
        </w:rPr>
        <w:t xml:space="preserve"> is limited within sport </w:t>
      </w:r>
      <w:r w:rsidR="00747F8B" w:rsidRPr="00317338">
        <w:rPr>
          <w:lang w:val="en-US"/>
        </w:rPr>
        <w:t xml:space="preserve">injury </w:t>
      </w:r>
      <w:r w:rsidRPr="00317338">
        <w:rPr>
          <w:lang w:val="en-US"/>
        </w:rPr>
        <w:t>psychology literature but has been considered from a sociological perspective. For instance, s</w:t>
      </w:r>
      <w:r w:rsidR="004336E6" w:rsidRPr="00317338">
        <w:rPr>
          <w:lang w:val="en-US"/>
        </w:rPr>
        <w:t>port sociologists Grenfell and Rinehart (2003) provided an analysis of those aspects of the parent-child relationship that have an impact on young athletes’ approach to intensive involvement in the sport, influenc</w:t>
      </w:r>
      <w:r w:rsidR="005B00E7" w:rsidRPr="00317338">
        <w:rPr>
          <w:lang w:val="en-US"/>
        </w:rPr>
        <w:t>ing</w:t>
      </w:r>
      <w:r w:rsidR="004336E6" w:rsidRPr="00317338">
        <w:rPr>
          <w:lang w:val="en-US"/>
        </w:rPr>
        <w:t xml:space="preserve"> behaviors of pain normali</w:t>
      </w:r>
      <w:r w:rsidR="005F09F4">
        <w:rPr>
          <w:lang w:val="en-US"/>
        </w:rPr>
        <w:t>z</w:t>
      </w:r>
      <w:r w:rsidR="004336E6" w:rsidRPr="00317338">
        <w:rPr>
          <w:lang w:val="en-US"/>
        </w:rPr>
        <w:t xml:space="preserve">ation and risk glorification (Hughes &amp; Coakley, 1991). Grenfell and Rinehart </w:t>
      </w:r>
      <w:r w:rsidR="00F709F2">
        <w:rPr>
          <w:lang w:val="en-US"/>
        </w:rPr>
        <w:t xml:space="preserve">(2003) </w:t>
      </w:r>
      <w:r w:rsidR="004336E6" w:rsidRPr="00317338">
        <w:rPr>
          <w:lang w:val="en-US"/>
        </w:rPr>
        <w:t xml:space="preserve">suggested that children are used as a means for displaying parenting skills and therefore, </w:t>
      </w:r>
      <w:r w:rsidR="00747F8B" w:rsidRPr="00317338">
        <w:rPr>
          <w:lang w:val="en-US"/>
        </w:rPr>
        <w:t>“</w:t>
      </w:r>
      <w:r w:rsidR="004336E6" w:rsidRPr="00317338">
        <w:rPr>
          <w:lang w:val="en-US"/>
        </w:rPr>
        <w:t>if children are only seen for their use-value, then it follows that whatever means it takes to achieve success (by whomever) could be deemed appropriate behavior</w:t>
      </w:r>
      <w:r w:rsidR="00747F8B" w:rsidRPr="00317338">
        <w:rPr>
          <w:lang w:val="en-US"/>
        </w:rPr>
        <w:t>”</w:t>
      </w:r>
      <w:r w:rsidR="004336E6" w:rsidRPr="00317338">
        <w:rPr>
          <w:lang w:val="en-US"/>
        </w:rPr>
        <w:t xml:space="preserve"> (p. 87). </w:t>
      </w:r>
      <w:r w:rsidR="00AF27B2" w:rsidRPr="00317338">
        <w:rPr>
          <w:lang w:val="en-US"/>
        </w:rPr>
        <w:t xml:space="preserve">The authors identify what they call </w:t>
      </w:r>
      <w:r w:rsidR="00747F8B" w:rsidRPr="00317338">
        <w:rPr>
          <w:lang w:val="en-US"/>
        </w:rPr>
        <w:t>“</w:t>
      </w:r>
      <w:r w:rsidR="00AF27B2" w:rsidRPr="00317338">
        <w:rPr>
          <w:lang w:val="en-US"/>
        </w:rPr>
        <w:t>conspicuous parenting</w:t>
      </w:r>
      <w:r w:rsidR="00747F8B" w:rsidRPr="00317338">
        <w:rPr>
          <w:lang w:val="en-US"/>
        </w:rPr>
        <w:t>”</w:t>
      </w:r>
      <w:r w:rsidR="00AF27B2" w:rsidRPr="00317338">
        <w:rPr>
          <w:lang w:val="en-US"/>
        </w:rPr>
        <w:t xml:space="preserve"> (p. 87) as a non-altruistic behavior, which, in ways that might be conscious or unconscious, aims to display the parent’s own excellence</w:t>
      </w:r>
      <w:r w:rsidR="004336E6" w:rsidRPr="00317338">
        <w:rPr>
          <w:lang w:val="en-US"/>
        </w:rPr>
        <w:t xml:space="preserve">. </w:t>
      </w:r>
      <w:proofErr w:type="spellStart"/>
      <w:r w:rsidR="004336E6" w:rsidRPr="0000650A">
        <w:rPr>
          <w:lang w:val="en-US"/>
        </w:rPr>
        <w:t>Tofler</w:t>
      </w:r>
      <w:proofErr w:type="spellEnd"/>
      <w:r w:rsidR="004336E6" w:rsidRPr="0000650A">
        <w:rPr>
          <w:lang w:val="en-US"/>
        </w:rPr>
        <w:t xml:space="preserve">, Knapp and Lardon </w:t>
      </w:r>
      <w:r w:rsidR="004336E6" w:rsidRPr="0000650A">
        <w:rPr>
          <w:lang w:val="en-US"/>
        </w:rPr>
        <w:lastRenderedPageBreak/>
        <w:t>(2005) analy</w:t>
      </w:r>
      <w:r w:rsidR="005F09F4">
        <w:rPr>
          <w:lang w:val="en-US"/>
        </w:rPr>
        <w:t>z</w:t>
      </w:r>
      <w:r w:rsidR="004336E6" w:rsidRPr="0000650A">
        <w:rPr>
          <w:lang w:val="en-US"/>
        </w:rPr>
        <w:t>ed this type of parental behavior from a clinical perspective, associating it with achievement-by-proxy distortion, supporting the idea that such a</w:t>
      </w:r>
      <w:r w:rsidR="004336E6" w:rsidRPr="0000650A">
        <w:rPr>
          <w:color w:val="CC4125"/>
          <w:lang w:val="en-US"/>
        </w:rPr>
        <w:t xml:space="preserve"> </w:t>
      </w:r>
      <w:r w:rsidR="004336E6" w:rsidRPr="0000650A">
        <w:rPr>
          <w:lang w:val="en-US"/>
        </w:rPr>
        <w:t xml:space="preserve">distorted view would warrant abuse on the child. </w:t>
      </w:r>
    </w:p>
    <w:p w14:paraId="00000041" w14:textId="27205548" w:rsidR="000B1E2A" w:rsidRPr="005B7B5A" w:rsidRDefault="007045E3">
      <w:pPr>
        <w:spacing w:line="480" w:lineRule="auto"/>
        <w:ind w:firstLine="709"/>
        <w:rPr>
          <w:lang w:val="en-US"/>
        </w:rPr>
      </w:pPr>
      <w:r w:rsidRPr="0000650A">
        <w:rPr>
          <w:lang w:val="en-US"/>
        </w:rPr>
        <w:t xml:space="preserve">Drawing on a social and legal perspective, </w:t>
      </w:r>
      <w:r w:rsidR="004336E6" w:rsidRPr="0000650A">
        <w:rPr>
          <w:lang w:val="en-US"/>
        </w:rPr>
        <w:t>Friesen, Saul, Kearns, Bachynski and Caplan (2018)</w:t>
      </w:r>
      <w:r w:rsidRPr="0000650A">
        <w:rPr>
          <w:lang w:val="en-US"/>
        </w:rPr>
        <w:t xml:space="preserve"> recently examined the specific </w:t>
      </w:r>
      <w:r w:rsidR="004336E6" w:rsidRPr="0000650A">
        <w:rPr>
          <w:lang w:val="en-US"/>
        </w:rPr>
        <w:t>relationship between parents</w:t>
      </w:r>
      <w:r w:rsidR="00413963" w:rsidRPr="0000650A">
        <w:rPr>
          <w:lang w:val="en-US"/>
        </w:rPr>
        <w:t xml:space="preserve"> involved in their child’s sporting lives</w:t>
      </w:r>
      <w:r w:rsidR="004336E6" w:rsidRPr="0000650A">
        <w:rPr>
          <w:lang w:val="en-US"/>
        </w:rPr>
        <w:t xml:space="preserve"> and overuse injuries. These authors highlighted the potential damaging role of parents on their children’s experience in sport, </w:t>
      </w:r>
      <w:r w:rsidR="00C840D0" w:rsidRPr="0000650A">
        <w:rPr>
          <w:lang w:val="en-US"/>
        </w:rPr>
        <w:t>pointing out</w:t>
      </w:r>
      <w:r w:rsidR="004336E6" w:rsidRPr="0000650A">
        <w:rPr>
          <w:lang w:val="en-US"/>
        </w:rPr>
        <w:t xml:space="preserve"> the disconnect existing between parents’ and children’s experiences (e.g., amount of pressure from parents). By citing the </w:t>
      </w:r>
      <w:r w:rsidR="001A7D5C" w:rsidRPr="0000650A">
        <w:rPr>
          <w:lang w:val="en-US"/>
        </w:rPr>
        <w:t>“</w:t>
      </w:r>
      <w:r w:rsidR="004336E6" w:rsidRPr="0000650A">
        <w:rPr>
          <w:lang w:val="en-US"/>
        </w:rPr>
        <w:t>whatever it takes</w:t>
      </w:r>
      <w:r w:rsidR="001A7D5C" w:rsidRPr="0000650A">
        <w:rPr>
          <w:lang w:val="en-US"/>
        </w:rPr>
        <w:t>”</w:t>
      </w:r>
      <w:r w:rsidR="004336E6" w:rsidRPr="0000650A">
        <w:rPr>
          <w:lang w:val="en-US"/>
        </w:rPr>
        <w:t xml:space="preserve"> attitude towards the achievement of their child’s goals</w:t>
      </w:r>
      <w:r w:rsidRPr="0000650A">
        <w:rPr>
          <w:lang w:val="en-US"/>
        </w:rPr>
        <w:t xml:space="preserve"> (</w:t>
      </w:r>
      <w:proofErr w:type="spellStart"/>
      <w:r w:rsidR="004336E6" w:rsidRPr="0000650A">
        <w:rPr>
          <w:lang w:val="en-US"/>
        </w:rPr>
        <w:t>Dorsch</w:t>
      </w:r>
      <w:proofErr w:type="spellEnd"/>
      <w:r w:rsidR="004336E6" w:rsidRPr="0000650A">
        <w:rPr>
          <w:lang w:val="en-US"/>
        </w:rPr>
        <w:t xml:space="preserve">, Smith </w:t>
      </w:r>
      <w:r w:rsidRPr="0000650A">
        <w:rPr>
          <w:lang w:val="en-US"/>
        </w:rPr>
        <w:t>&amp;</w:t>
      </w:r>
      <w:r w:rsidR="004336E6" w:rsidRPr="0000650A">
        <w:rPr>
          <w:lang w:val="en-US"/>
        </w:rPr>
        <w:t xml:space="preserve"> McDonough</w:t>
      </w:r>
      <w:r w:rsidRPr="0000650A">
        <w:rPr>
          <w:lang w:val="en-US"/>
        </w:rPr>
        <w:t xml:space="preserve">, </w:t>
      </w:r>
      <w:r w:rsidR="004336E6" w:rsidRPr="0000650A">
        <w:rPr>
          <w:lang w:val="en-US"/>
        </w:rPr>
        <w:t xml:space="preserve">2009, p. 459), Friesen et al. </w:t>
      </w:r>
      <w:r w:rsidRPr="0000650A">
        <w:rPr>
          <w:lang w:val="en-US"/>
        </w:rPr>
        <w:t>dr</w:t>
      </w:r>
      <w:r w:rsidR="001A7D5C" w:rsidRPr="0000650A">
        <w:rPr>
          <w:lang w:val="en-US"/>
        </w:rPr>
        <w:t>e</w:t>
      </w:r>
      <w:r w:rsidRPr="0000650A">
        <w:rPr>
          <w:lang w:val="en-US"/>
        </w:rPr>
        <w:t>w</w:t>
      </w:r>
      <w:r w:rsidR="004336E6" w:rsidRPr="0000650A">
        <w:rPr>
          <w:lang w:val="en-US"/>
        </w:rPr>
        <w:t xml:space="preserve"> attention towards </w:t>
      </w:r>
      <w:r w:rsidR="00413963" w:rsidRPr="0000650A">
        <w:rPr>
          <w:lang w:val="en-US"/>
        </w:rPr>
        <w:t>a</w:t>
      </w:r>
      <w:r w:rsidR="004336E6" w:rsidRPr="0000650A">
        <w:rPr>
          <w:lang w:val="en-US"/>
        </w:rPr>
        <w:t xml:space="preserve"> </w:t>
      </w:r>
      <w:r w:rsidR="00413963" w:rsidRPr="0000650A">
        <w:rPr>
          <w:lang w:val="en-US"/>
        </w:rPr>
        <w:t xml:space="preserve">potential breach of fulfilling </w:t>
      </w:r>
      <w:r w:rsidR="004336E6" w:rsidRPr="0000650A">
        <w:rPr>
          <w:lang w:val="en-US"/>
        </w:rPr>
        <w:t xml:space="preserve">duty of care with regard to overuse injuries. </w:t>
      </w:r>
      <w:r w:rsidR="001A7D5C" w:rsidRPr="0000650A">
        <w:rPr>
          <w:lang w:val="en-US"/>
        </w:rPr>
        <w:t xml:space="preserve">They </w:t>
      </w:r>
      <w:r w:rsidR="004336E6" w:rsidRPr="0000650A">
        <w:rPr>
          <w:lang w:val="en-US"/>
        </w:rPr>
        <w:t>compar</w:t>
      </w:r>
      <w:r w:rsidR="001A7D5C" w:rsidRPr="0000650A">
        <w:rPr>
          <w:lang w:val="en-US"/>
        </w:rPr>
        <w:t>ed</w:t>
      </w:r>
      <w:r w:rsidR="0000650A">
        <w:rPr>
          <w:lang w:val="en-US"/>
        </w:rPr>
        <w:t xml:space="preserve"> </w:t>
      </w:r>
      <w:r w:rsidR="004336E6" w:rsidRPr="0000650A">
        <w:rPr>
          <w:lang w:val="en-US"/>
        </w:rPr>
        <w:t>youth elite sport programs to child labor situations, governmental organi</w:t>
      </w:r>
      <w:r w:rsidR="005F09F4">
        <w:rPr>
          <w:lang w:val="en-US"/>
        </w:rPr>
        <w:t>z</w:t>
      </w:r>
      <w:r w:rsidR="004336E6" w:rsidRPr="0000650A">
        <w:rPr>
          <w:lang w:val="en-US"/>
        </w:rPr>
        <w:t>ation and laws, and conclude</w:t>
      </w:r>
      <w:r w:rsidR="001A7D5C" w:rsidRPr="0000650A">
        <w:rPr>
          <w:lang w:val="en-US"/>
        </w:rPr>
        <w:t>d</w:t>
      </w:r>
      <w:r w:rsidR="004336E6" w:rsidRPr="0000650A">
        <w:rPr>
          <w:lang w:val="en-US"/>
        </w:rPr>
        <w:t xml:space="preserve"> that except for those cases of gross negligence and child abuse, parental ignorance is what has an effect on overuse injuries. While ignorance is not something punishable from a legal perspective, a lack of knowledge and understanding of risks is an aspect shared with studies from other fields of sport (e.g., </w:t>
      </w:r>
      <w:proofErr w:type="spellStart"/>
      <w:r w:rsidR="004336E6" w:rsidRPr="0000650A">
        <w:rPr>
          <w:lang w:val="en-US"/>
        </w:rPr>
        <w:t>Cavallerio</w:t>
      </w:r>
      <w:proofErr w:type="spellEnd"/>
      <w:r w:rsidR="004336E6" w:rsidRPr="0000650A">
        <w:rPr>
          <w:lang w:val="en-US"/>
        </w:rPr>
        <w:t xml:space="preserve">, </w:t>
      </w:r>
      <w:proofErr w:type="spellStart"/>
      <w:r w:rsidR="004336E6" w:rsidRPr="0000650A">
        <w:rPr>
          <w:lang w:val="en-US"/>
        </w:rPr>
        <w:t>Wadey</w:t>
      </w:r>
      <w:proofErr w:type="spellEnd"/>
      <w:r w:rsidR="004336E6" w:rsidRPr="0000650A">
        <w:rPr>
          <w:lang w:val="en-US"/>
        </w:rPr>
        <w:t>, &amp; Wagstaff, in preparation</w:t>
      </w:r>
      <w:r w:rsidR="004336E6" w:rsidRPr="005B7B5A">
        <w:rPr>
          <w:lang w:val="en-US"/>
        </w:rPr>
        <w:t>; Smits et al., 2017).</w:t>
      </w:r>
      <w:r w:rsidRPr="005B7B5A">
        <w:rPr>
          <w:lang w:val="en-US"/>
        </w:rPr>
        <w:t xml:space="preserve"> However, whether it is </w:t>
      </w:r>
      <w:r w:rsidR="00C94A30" w:rsidRPr="005B7B5A">
        <w:rPr>
          <w:lang w:val="en-US"/>
        </w:rPr>
        <w:t xml:space="preserve">ignorance </w:t>
      </w:r>
      <w:r w:rsidR="00C94A30" w:rsidRPr="005B7B5A">
        <w:rPr>
          <w:i/>
          <w:lang w:val="en-US"/>
        </w:rPr>
        <w:t>per se</w:t>
      </w:r>
      <w:r w:rsidR="00C94A30" w:rsidRPr="005B7B5A">
        <w:rPr>
          <w:lang w:val="en-US"/>
        </w:rPr>
        <w:t xml:space="preserve"> or, as</w:t>
      </w:r>
      <w:r w:rsidR="004336E6" w:rsidRPr="005B7B5A">
        <w:rPr>
          <w:lang w:val="en-US"/>
        </w:rPr>
        <w:t xml:space="preserve"> Smits et al. (2017) </w:t>
      </w:r>
      <w:r w:rsidR="00C94A30" w:rsidRPr="005B7B5A">
        <w:rPr>
          <w:lang w:val="en-US"/>
        </w:rPr>
        <w:t xml:space="preserve">described, </w:t>
      </w:r>
      <w:r w:rsidR="004336E6" w:rsidRPr="005B7B5A">
        <w:rPr>
          <w:lang w:val="en-US"/>
        </w:rPr>
        <w:t xml:space="preserve">the enactment of an environment with </w:t>
      </w:r>
      <w:r w:rsidR="001A7D5C" w:rsidRPr="005B7B5A">
        <w:rPr>
          <w:lang w:val="en-US"/>
        </w:rPr>
        <w:t>“</w:t>
      </w:r>
      <w:r w:rsidR="004336E6" w:rsidRPr="005B7B5A">
        <w:rPr>
          <w:lang w:val="en-US"/>
        </w:rPr>
        <w:t>a code of silence surrounding pain and injuries</w:t>
      </w:r>
      <w:r w:rsidR="001A7D5C" w:rsidRPr="005B7B5A">
        <w:rPr>
          <w:lang w:val="en-US"/>
        </w:rPr>
        <w:t>”</w:t>
      </w:r>
      <w:r w:rsidR="004336E6" w:rsidRPr="005B7B5A">
        <w:rPr>
          <w:lang w:val="en-US"/>
        </w:rPr>
        <w:t xml:space="preserve"> (p. 75)</w:t>
      </w:r>
      <w:r w:rsidR="00C94A30" w:rsidRPr="005B7B5A">
        <w:rPr>
          <w:lang w:val="en-US"/>
        </w:rPr>
        <w:t>, warrants further consideration</w:t>
      </w:r>
      <w:r w:rsidR="004336E6" w:rsidRPr="005B7B5A">
        <w:rPr>
          <w:lang w:val="en-US"/>
        </w:rPr>
        <w:t xml:space="preserve">. </w:t>
      </w:r>
    </w:p>
    <w:p w14:paraId="00000042" w14:textId="092A7E80" w:rsidR="000B1E2A" w:rsidRPr="00BB4744" w:rsidRDefault="00782C92">
      <w:pPr>
        <w:spacing w:line="480" w:lineRule="auto"/>
        <w:ind w:firstLine="709"/>
        <w:rPr>
          <w:lang w:val="en-US"/>
        </w:rPr>
      </w:pPr>
      <w:r w:rsidRPr="005B7B5A">
        <w:rPr>
          <w:lang w:val="en-US"/>
        </w:rPr>
        <w:t>Recogni</w:t>
      </w:r>
      <w:r w:rsidR="005F09F4">
        <w:rPr>
          <w:lang w:val="en-US"/>
        </w:rPr>
        <w:t>z</w:t>
      </w:r>
      <w:r w:rsidRPr="005B7B5A">
        <w:rPr>
          <w:lang w:val="en-US"/>
        </w:rPr>
        <w:t xml:space="preserve">ing the impact of cultural and structural factors, </w:t>
      </w:r>
      <w:r w:rsidR="004336E6" w:rsidRPr="005B7B5A">
        <w:rPr>
          <w:lang w:val="en-US"/>
        </w:rPr>
        <w:t xml:space="preserve">Coakley (2006) provided a </w:t>
      </w:r>
      <w:r w:rsidRPr="005B7B5A">
        <w:rPr>
          <w:lang w:val="en-US"/>
        </w:rPr>
        <w:t>slight</w:t>
      </w:r>
      <w:r w:rsidR="005F09F4">
        <w:rPr>
          <w:lang w:val="en-US"/>
        </w:rPr>
        <w:t>l</w:t>
      </w:r>
      <w:r w:rsidRPr="005B7B5A">
        <w:rPr>
          <w:lang w:val="en-US"/>
        </w:rPr>
        <w:t xml:space="preserve">y more moderate reflection on why and how parents, specifically fathers, are involved in children’s sporting lives and consequently may influence injury development. </w:t>
      </w:r>
      <w:r w:rsidR="004336E6" w:rsidRPr="00BB4744">
        <w:rPr>
          <w:lang w:val="en-US"/>
        </w:rPr>
        <w:t xml:space="preserve">Firstly, he suggested that based on a combination of cultural and structural factors, parents tend to feel that they are meeting their responsibilities as parents when their children play sport. </w:t>
      </w:r>
      <w:r w:rsidR="004336E6" w:rsidRPr="005B7B5A">
        <w:rPr>
          <w:lang w:val="en-US"/>
        </w:rPr>
        <w:t>In addition, Coakley suggested that fathers feel accountable for their children’s achievements and failures within an organi</w:t>
      </w:r>
      <w:r w:rsidR="005F09F4">
        <w:rPr>
          <w:lang w:val="en-US"/>
        </w:rPr>
        <w:t>z</w:t>
      </w:r>
      <w:r w:rsidR="004336E6" w:rsidRPr="005B7B5A">
        <w:rPr>
          <w:lang w:val="en-US"/>
        </w:rPr>
        <w:t xml:space="preserve">ed sport setting and experience guilt if developmental expectations are not met, especially in the highly visible competitive arena of sport. </w:t>
      </w:r>
      <w:r w:rsidR="00610E45">
        <w:rPr>
          <w:lang w:val="en-US"/>
        </w:rPr>
        <w:t>Coakley’s study highlighted</w:t>
      </w:r>
      <w:r w:rsidR="004336E6" w:rsidRPr="005B7B5A">
        <w:rPr>
          <w:lang w:val="en-US"/>
        </w:rPr>
        <w:t xml:space="preserve"> how the involvement in an organi</w:t>
      </w:r>
      <w:r w:rsidR="005F09F4">
        <w:rPr>
          <w:lang w:val="en-US"/>
        </w:rPr>
        <w:t>z</w:t>
      </w:r>
      <w:r w:rsidR="004336E6" w:rsidRPr="005B7B5A">
        <w:rPr>
          <w:lang w:val="en-US"/>
        </w:rPr>
        <w:t xml:space="preserve">ed sport setting can be experienced by parents as an opportunity to provide their child with not only safe developmental </w:t>
      </w:r>
      <w:r w:rsidR="004336E6" w:rsidRPr="005B7B5A">
        <w:rPr>
          <w:lang w:val="en-US"/>
        </w:rPr>
        <w:lastRenderedPageBreak/>
        <w:t xml:space="preserve">opportunities, but also a competent version of themselves. </w:t>
      </w:r>
      <w:r w:rsidR="00113A51" w:rsidRPr="005B7B5A">
        <w:rPr>
          <w:lang w:val="en-US"/>
        </w:rPr>
        <w:t>More recently, w</w:t>
      </w:r>
      <w:r w:rsidR="00B6769D" w:rsidRPr="005B7B5A">
        <w:rPr>
          <w:lang w:val="en-US"/>
        </w:rPr>
        <w:t xml:space="preserve">ork by </w:t>
      </w:r>
      <w:proofErr w:type="spellStart"/>
      <w:r w:rsidR="00B6769D" w:rsidRPr="005B7B5A">
        <w:rPr>
          <w:lang w:val="en-US"/>
        </w:rPr>
        <w:t>Pynn</w:t>
      </w:r>
      <w:proofErr w:type="spellEnd"/>
      <w:r w:rsidR="00B6769D" w:rsidRPr="005B7B5A">
        <w:rPr>
          <w:lang w:val="en-US"/>
        </w:rPr>
        <w:t xml:space="preserve"> et al. </w:t>
      </w:r>
      <w:r w:rsidR="00B6769D" w:rsidRPr="00BB4744">
        <w:rPr>
          <w:lang w:val="en-US"/>
        </w:rPr>
        <w:t>(201</w:t>
      </w:r>
      <w:r w:rsidR="001C0CD8" w:rsidRPr="00BB4744">
        <w:rPr>
          <w:lang w:val="en-US"/>
        </w:rPr>
        <w:t>9</w:t>
      </w:r>
      <w:r w:rsidR="00B6769D" w:rsidRPr="00BB4744">
        <w:rPr>
          <w:lang w:val="en-US"/>
        </w:rPr>
        <w:t xml:space="preserve">) and Watchman and Spencer-Cavaliere (2017) </w:t>
      </w:r>
      <w:r w:rsidR="00113A51" w:rsidRPr="00BB4744">
        <w:rPr>
          <w:lang w:val="en-US"/>
        </w:rPr>
        <w:t xml:space="preserve">also pointed out how parents’ perspectives towards children’s sport have evolved over time. </w:t>
      </w:r>
      <w:proofErr w:type="spellStart"/>
      <w:r w:rsidR="00113A51" w:rsidRPr="005B7B5A">
        <w:rPr>
          <w:lang w:val="en-US"/>
        </w:rPr>
        <w:t>Pynn</w:t>
      </w:r>
      <w:proofErr w:type="spellEnd"/>
      <w:r w:rsidR="00113A51" w:rsidRPr="005B7B5A">
        <w:rPr>
          <w:lang w:val="en-US"/>
        </w:rPr>
        <w:t xml:space="preserve"> et al.’s study stressed the role of social media in creating a culture where parents feel constantly judged and questioning their own parenting skills, therefore trying to ensure their children do not miss out on opportunities. Watchman and Spencer-Cavaliere illuminate</w:t>
      </w:r>
      <w:r w:rsidR="00066B2D">
        <w:rPr>
          <w:lang w:val="en-US"/>
        </w:rPr>
        <w:t>d</w:t>
      </w:r>
      <w:r w:rsidR="00113A51" w:rsidRPr="005B7B5A">
        <w:rPr>
          <w:lang w:val="en-US"/>
        </w:rPr>
        <w:t xml:space="preserve"> the prioriti</w:t>
      </w:r>
      <w:r w:rsidR="005F09F4">
        <w:rPr>
          <w:lang w:val="en-US"/>
        </w:rPr>
        <w:t>z</w:t>
      </w:r>
      <w:r w:rsidR="00113A51" w:rsidRPr="005B7B5A">
        <w:rPr>
          <w:lang w:val="en-US"/>
        </w:rPr>
        <w:t>ing role given to organi</w:t>
      </w:r>
      <w:r w:rsidR="005F09F4">
        <w:rPr>
          <w:lang w:val="en-US"/>
        </w:rPr>
        <w:t>z</w:t>
      </w:r>
      <w:r w:rsidR="00113A51" w:rsidRPr="005B7B5A">
        <w:rPr>
          <w:lang w:val="en-US"/>
        </w:rPr>
        <w:t>ed sport over free play, with the former considered as a better opportunity for children to develop important life skills. Parents in the study also discussed the role played by sport organi</w:t>
      </w:r>
      <w:r w:rsidR="005F09F4">
        <w:rPr>
          <w:lang w:val="en-US"/>
        </w:rPr>
        <w:t>z</w:t>
      </w:r>
      <w:r w:rsidR="00113A51" w:rsidRPr="005B7B5A">
        <w:rPr>
          <w:lang w:val="en-US"/>
        </w:rPr>
        <w:t>ations in forcing early speciali</w:t>
      </w:r>
      <w:r w:rsidR="005F09F4">
        <w:rPr>
          <w:lang w:val="en-US"/>
        </w:rPr>
        <w:t>z</w:t>
      </w:r>
      <w:r w:rsidR="00113A51" w:rsidRPr="005B7B5A">
        <w:rPr>
          <w:lang w:val="en-US"/>
        </w:rPr>
        <w:t xml:space="preserve">ation, which often is perceived as a non-choice on the parts of families (Watchman &amp; Spencer-Cavaliere, 2017). </w:t>
      </w:r>
      <w:r w:rsidR="004336E6" w:rsidRPr="00BB4744">
        <w:rPr>
          <w:lang w:val="en-US"/>
        </w:rPr>
        <w:t xml:space="preserve">Once involved in the competitive sport environment </w:t>
      </w:r>
      <w:r w:rsidR="00113A51" w:rsidRPr="00BB4744">
        <w:rPr>
          <w:lang w:val="en-US"/>
        </w:rPr>
        <w:t>though</w:t>
      </w:r>
      <w:r w:rsidR="004336E6" w:rsidRPr="00BB4744">
        <w:rPr>
          <w:lang w:val="en-US"/>
        </w:rPr>
        <w:t xml:space="preserve">, the accepted cultural norms are so strong that </w:t>
      </w:r>
      <w:r w:rsidR="00113A51" w:rsidRPr="00BB4744">
        <w:rPr>
          <w:lang w:val="en-US"/>
        </w:rPr>
        <w:t xml:space="preserve">even the </w:t>
      </w:r>
      <w:r w:rsidR="004336E6" w:rsidRPr="00BB4744">
        <w:rPr>
          <w:lang w:val="en-US"/>
        </w:rPr>
        <w:t>parents</w:t>
      </w:r>
      <w:r w:rsidR="00113A51" w:rsidRPr="00BB4744">
        <w:rPr>
          <w:lang w:val="en-US"/>
        </w:rPr>
        <w:t xml:space="preserve"> who might not be fully convinced,</w:t>
      </w:r>
      <w:r w:rsidR="004336E6" w:rsidRPr="00BB4744">
        <w:rPr>
          <w:lang w:val="en-US"/>
        </w:rPr>
        <w:t xml:space="preserve"> </w:t>
      </w:r>
      <w:r w:rsidR="00113A51" w:rsidRPr="00BB4744">
        <w:rPr>
          <w:lang w:val="en-US"/>
        </w:rPr>
        <w:t>once</w:t>
      </w:r>
      <w:r w:rsidR="004336E6" w:rsidRPr="00BB4744">
        <w:rPr>
          <w:lang w:val="en-US"/>
        </w:rPr>
        <w:t xml:space="preserve"> in the process–as stated by Kerr and Stirling (2012)–</w:t>
      </w:r>
      <w:r w:rsidR="00113A51" w:rsidRPr="00BB4744">
        <w:rPr>
          <w:lang w:val="en-US"/>
        </w:rPr>
        <w:t xml:space="preserve">often </w:t>
      </w:r>
      <w:r w:rsidR="004336E6" w:rsidRPr="00BB4744">
        <w:rPr>
          <w:lang w:val="en-US"/>
        </w:rPr>
        <w:t>end up as acceptant and acquiescent beings</w:t>
      </w:r>
      <w:r w:rsidR="00BB4744" w:rsidRPr="00BB4744">
        <w:rPr>
          <w:lang w:val="en-US"/>
        </w:rPr>
        <w:t>.</w:t>
      </w:r>
      <w:r w:rsidR="00BB4744">
        <w:rPr>
          <w:lang w:val="en-US"/>
        </w:rPr>
        <w:t xml:space="preserve"> In their new role, parents</w:t>
      </w:r>
      <w:r w:rsidR="004336E6" w:rsidRPr="00BB4744">
        <w:rPr>
          <w:lang w:val="en-US"/>
        </w:rPr>
        <w:t xml:space="preserve"> feel depleted of their voice due to lack of sport-specific knowledge and the desire to ensure they are supporting their children’s dreams (Smits et al., 2017).</w:t>
      </w:r>
      <w:r w:rsidRPr="00BB4744">
        <w:rPr>
          <w:lang w:val="en-US"/>
        </w:rPr>
        <w:t xml:space="preserve"> </w:t>
      </w:r>
      <w:r w:rsidR="00610E45">
        <w:rPr>
          <w:lang w:val="en-US"/>
        </w:rPr>
        <w:t>Nicole’s extract provides a glimpse of the internal struggle of a mother who faces the silencing and belittling of a sport environment that disempowers parents, rather than supporting them to ensure the wellbeing of young athletes.</w:t>
      </w:r>
    </w:p>
    <w:p w14:paraId="5C315D57" w14:textId="12904EB8" w:rsidR="001D4EB1" w:rsidRPr="00077F4E" w:rsidRDefault="004336E6" w:rsidP="00077F4E">
      <w:pPr>
        <w:spacing w:line="480" w:lineRule="auto"/>
        <w:ind w:left="709"/>
        <w:rPr>
          <w:i/>
          <w:lang w:val="en-US"/>
        </w:rPr>
      </w:pPr>
      <w:r w:rsidRPr="00077F4E">
        <w:rPr>
          <w:b/>
          <w:lang w:val="en-US"/>
        </w:rPr>
        <w:t>Ni</w:t>
      </w:r>
      <w:r w:rsidR="004B4B2B">
        <w:rPr>
          <w:b/>
          <w:lang w:val="en-US"/>
        </w:rPr>
        <w:t>cole</w:t>
      </w:r>
      <w:r w:rsidRPr="00077F4E">
        <w:rPr>
          <w:b/>
          <w:lang w:val="en-US"/>
        </w:rPr>
        <w:t>:</w:t>
      </w:r>
      <w:r w:rsidRPr="00077F4E">
        <w:rPr>
          <w:lang w:val="en-US"/>
        </w:rPr>
        <w:t xml:space="preserve"> </w:t>
      </w:r>
      <w:r w:rsidR="001D4EB1" w:rsidRPr="00077F4E">
        <w:rPr>
          <w:i/>
          <w:lang w:val="en-US"/>
        </w:rPr>
        <w:t xml:space="preserve">“Every kid in this gym has something that hurts, it’s part of the job, it comes with the sport”. I look around as the coach waves his arm to highlight his point, “Look at the lump on my wrist, that came from pommel work when I was a gymnast. It hurt to train, but I learned to deal with it – Willow needs to toughen up if she wants to get anywhere.” Yada </w:t>
      </w:r>
      <w:proofErr w:type="spellStart"/>
      <w:r w:rsidR="001D4EB1" w:rsidRPr="00077F4E">
        <w:rPr>
          <w:i/>
          <w:lang w:val="en-US"/>
        </w:rPr>
        <w:t>yada</w:t>
      </w:r>
      <w:proofErr w:type="spellEnd"/>
      <w:r w:rsidR="001D4EB1" w:rsidRPr="00077F4E">
        <w:rPr>
          <w:i/>
          <w:lang w:val="en-US"/>
        </w:rPr>
        <w:t xml:space="preserve"> … here we go again. Let’s bash the kid when she’s injured, let’s make it her fault she can’t, or should I say ‘won’t’ train properly, the inference being it’s a choice rather than an inability. Another meeting to inform me of the inadequacies of my daughter’s character.</w:t>
      </w:r>
    </w:p>
    <w:p w14:paraId="6CD6C11F" w14:textId="15BC4F7F" w:rsidR="001D4EB1" w:rsidRPr="00077F4E" w:rsidRDefault="001D4EB1" w:rsidP="00077F4E">
      <w:pPr>
        <w:spacing w:line="480" w:lineRule="auto"/>
        <w:ind w:left="709" w:firstLine="60"/>
        <w:rPr>
          <w:i/>
          <w:lang w:val="en-US"/>
        </w:rPr>
      </w:pPr>
      <w:r w:rsidRPr="00526345">
        <w:rPr>
          <w:i/>
          <w:lang w:val="en-US"/>
        </w:rPr>
        <w:t xml:space="preserve">This wrist injury has been problematic for almost a year, Willow has already had </w:t>
      </w:r>
      <w:r w:rsidR="00526345" w:rsidRPr="00526345">
        <w:rPr>
          <w:i/>
          <w:lang w:val="en-US"/>
        </w:rPr>
        <w:t>three</w:t>
      </w:r>
      <w:r w:rsidRPr="00526345">
        <w:rPr>
          <w:i/>
          <w:lang w:val="en-US"/>
        </w:rPr>
        <w:t xml:space="preserve"> Cortisone injections and has been warned she must look after herself as she has hit the limit for steroid shots. </w:t>
      </w:r>
      <w:r w:rsidRPr="00077F4E">
        <w:rPr>
          <w:i/>
          <w:lang w:val="en-US"/>
        </w:rPr>
        <w:t xml:space="preserve">Each time she returns to training the medical advice is to build back up slowly </w:t>
      </w:r>
      <w:r w:rsidRPr="00077F4E">
        <w:rPr>
          <w:i/>
          <w:lang w:val="en-US"/>
        </w:rPr>
        <w:lastRenderedPageBreak/>
        <w:t xml:space="preserve">and step back when the ‘ache’ lasts for more than 12 hours. Willow insists she’s been keeping to the plan, but I have my doubts. The gym is closed off to parents, so I am unable to track the number of repetitions she is doing, and today’s conversation leads me to believe the medical advice is not being adhered to. I know Willow is concerned she will not be ready to compete at the National Championships in a few months and she is all too aware her place on the National Team as well as her financial and medical funding are dependent on a good performance. I fear the combination of Willow’s desire to train and being pushed by the coaches to ignore the pain is going to drown out the voice of reason. I can only remind her of the medical advice and enquire how she is doing; I have no say in her training plan and know any interference will result in me being labelled a “difficult parent” and Willow will bear the brunt of my actions in the training hall. </w:t>
      </w:r>
    </w:p>
    <w:p w14:paraId="00000044" w14:textId="7F767558" w:rsidR="000B1E2A" w:rsidRPr="004B5D7D" w:rsidRDefault="001D4EB1" w:rsidP="00077F4E">
      <w:pPr>
        <w:spacing w:line="480" w:lineRule="auto"/>
        <w:ind w:left="709"/>
        <w:rPr>
          <w:lang w:val="en-US"/>
        </w:rPr>
      </w:pPr>
      <w:r w:rsidRPr="00077F4E">
        <w:rPr>
          <w:i/>
          <w:lang w:val="en-US"/>
        </w:rPr>
        <w:t>I leave the gym feeling as though I have failed my child: I have not demanded to watch the sessions, I have not stated we will be taking our business elsewhere if they do not conform to the medical advice, I have not asked them to treat my child with the respect she deserves. My parental instincts to protect my child from harm have been whittled away over the years. I have been conditioned to accept pain and injury as par for the course and accept the coaches are experts in their field. I have been pushed into the shadows of my daughter’s life. Why have I let this happen?</w:t>
      </w:r>
    </w:p>
    <w:p w14:paraId="00000045" w14:textId="77777777" w:rsidR="000B1E2A" w:rsidRPr="004B5D7D" w:rsidRDefault="004336E6" w:rsidP="00487085">
      <w:pPr>
        <w:pStyle w:val="Heading1"/>
      </w:pPr>
      <w:r w:rsidRPr="004B5D7D">
        <w:t>Future Research Implications</w:t>
      </w:r>
    </w:p>
    <w:p w14:paraId="00000047" w14:textId="57B102B3" w:rsidR="000B1E2A" w:rsidRPr="0057046C" w:rsidRDefault="004336E6">
      <w:pPr>
        <w:spacing w:line="480" w:lineRule="auto"/>
        <w:ind w:firstLine="700"/>
        <w:rPr>
          <w:lang w:val="en-US"/>
        </w:rPr>
      </w:pPr>
      <w:r w:rsidRPr="004B5D7D">
        <w:rPr>
          <w:lang w:val="en-US"/>
        </w:rPr>
        <w:t>Given the limited literature focused on understanding and supporting parents of injured athletes, there are several avenues for future research. A recent review of the existing sport psychology literature on sport parents illuminated various aspects that need investigating</w:t>
      </w:r>
      <w:r w:rsidR="006F3780" w:rsidRPr="004B5D7D">
        <w:rPr>
          <w:lang w:val="en-US"/>
        </w:rPr>
        <w:t>, but</w:t>
      </w:r>
      <w:r w:rsidRPr="004B5D7D">
        <w:rPr>
          <w:lang w:val="en-US"/>
        </w:rPr>
        <w:t xml:space="preserve"> </w:t>
      </w:r>
      <w:r w:rsidR="006F3780" w:rsidRPr="004B5D7D">
        <w:rPr>
          <w:lang w:val="en-US"/>
        </w:rPr>
        <w:t>o</w:t>
      </w:r>
      <w:r w:rsidRPr="004B5D7D">
        <w:rPr>
          <w:lang w:val="en-US"/>
        </w:rPr>
        <w:t>ne of the main limitations highlighted by the authors is the oversimplification of parenting and parental involvement in sport</w:t>
      </w:r>
      <w:r w:rsidR="00E66F68" w:rsidRPr="004B5D7D">
        <w:rPr>
          <w:lang w:val="en-US"/>
        </w:rPr>
        <w:t xml:space="preserve"> (Harwood, Knight, Thrower, &amp; </w:t>
      </w:r>
      <w:proofErr w:type="spellStart"/>
      <w:r w:rsidR="00E66F68" w:rsidRPr="004B5D7D">
        <w:rPr>
          <w:lang w:val="en-US"/>
        </w:rPr>
        <w:t>Berrow</w:t>
      </w:r>
      <w:proofErr w:type="spellEnd"/>
      <w:r w:rsidR="00E66F68" w:rsidRPr="004B5D7D">
        <w:rPr>
          <w:lang w:val="en-US"/>
        </w:rPr>
        <w:t>, 2019)</w:t>
      </w:r>
      <w:r w:rsidRPr="004B5D7D">
        <w:rPr>
          <w:lang w:val="en-US"/>
        </w:rPr>
        <w:t xml:space="preserve">. Harwood et al. </w:t>
      </w:r>
      <w:r w:rsidR="002E3471">
        <w:rPr>
          <w:lang w:val="en-US"/>
        </w:rPr>
        <w:t xml:space="preserve">(2019) </w:t>
      </w:r>
      <w:r w:rsidRPr="004B5D7D">
        <w:rPr>
          <w:lang w:val="en-US"/>
        </w:rPr>
        <w:t xml:space="preserve">suggested that </w:t>
      </w:r>
      <w:r w:rsidR="00E66F68" w:rsidRPr="004B5D7D">
        <w:rPr>
          <w:lang w:val="en-US"/>
        </w:rPr>
        <w:t>“</w:t>
      </w:r>
      <w:r w:rsidRPr="004B5D7D">
        <w:rPr>
          <w:lang w:val="en-US"/>
        </w:rPr>
        <w:t xml:space="preserve">when we talk about pressure or support, we might actually be making reference to a range of different practices that </w:t>
      </w:r>
      <w:r w:rsidRPr="004B5D7D">
        <w:rPr>
          <w:lang w:val="en-US"/>
        </w:rPr>
        <w:lastRenderedPageBreak/>
        <w:t>may make their own unique contribution to children’s sport experiences and developmental outcomes</w:t>
      </w:r>
      <w:r w:rsidR="00E66F68" w:rsidRPr="004B5D7D">
        <w:rPr>
          <w:lang w:val="en-US"/>
        </w:rPr>
        <w:t>”</w:t>
      </w:r>
      <w:r w:rsidRPr="004B5D7D">
        <w:rPr>
          <w:lang w:val="en-US"/>
        </w:rPr>
        <w:t xml:space="preserve"> (p.</w:t>
      </w:r>
      <w:r w:rsidR="001E186A" w:rsidRPr="004B5D7D">
        <w:rPr>
          <w:lang w:val="en-US"/>
        </w:rPr>
        <w:t xml:space="preserve"> </w:t>
      </w:r>
      <w:r w:rsidRPr="004B5D7D">
        <w:rPr>
          <w:lang w:val="en-US"/>
        </w:rPr>
        <w:t>68).</w:t>
      </w:r>
      <w:r w:rsidR="00E66F68" w:rsidRPr="004B5D7D">
        <w:rPr>
          <w:lang w:val="en-US"/>
        </w:rPr>
        <w:t xml:space="preserve"> </w:t>
      </w:r>
      <w:r w:rsidRPr="004B5D7D">
        <w:rPr>
          <w:lang w:val="en-US"/>
        </w:rPr>
        <w:t>Attitudes towards parents and sport injuries appear to suffer from this oversimplified view of a situation that–as portrayed through Ni</w:t>
      </w:r>
      <w:r w:rsidR="005F09F4">
        <w:rPr>
          <w:lang w:val="en-US"/>
        </w:rPr>
        <w:t>cole</w:t>
      </w:r>
      <w:r w:rsidRPr="004B5D7D">
        <w:rPr>
          <w:lang w:val="en-US"/>
        </w:rPr>
        <w:t xml:space="preserve">’s autoethnographic extracts as the mother of a young elite gymnast–goes beyond the </w:t>
      </w:r>
      <w:r w:rsidR="00933108">
        <w:rPr>
          <w:lang w:val="en-US"/>
        </w:rPr>
        <w:t>binary</w:t>
      </w:r>
      <w:r w:rsidRPr="004B5D7D">
        <w:rPr>
          <w:lang w:val="en-US"/>
        </w:rPr>
        <w:t xml:space="preserve"> version of pressure</w:t>
      </w:r>
      <w:r w:rsidR="00E66F68" w:rsidRPr="004B5D7D">
        <w:rPr>
          <w:lang w:val="en-US"/>
        </w:rPr>
        <w:t xml:space="preserve"> versus </w:t>
      </w:r>
      <w:r w:rsidRPr="004B5D7D">
        <w:rPr>
          <w:lang w:val="en-US"/>
        </w:rPr>
        <w:t xml:space="preserve">support. There is a need for researchers </w:t>
      </w:r>
      <w:r w:rsidR="005B1F64">
        <w:rPr>
          <w:lang w:val="en-US"/>
        </w:rPr>
        <w:t xml:space="preserve">to </w:t>
      </w:r>
      <w:r w:rsidR="005D6F01">
        <w:rPr>
          <w:lang w:val="en-US"/>
        </w:rPr>
        <w:t>illuminate</w:t>
      </w:r>
      <w:r w:rsidR="005B1F64">
        <w:rPr>
          <w:lang w:val="en-US"/>
        </w:rPr>
        <w:t xml:space="preserve"> the nexus between performance and health (Scott, 2012), </w:t>
      </w:r>
      <w:r w:rsidRPr="0057046C">
        <w:rPr>
          <w:lang w:val="en-US"/>
        </w:rPr>
        <w:t xml:space="preserve">to unveil its complexity and understand how to better support sport parents in managing their child being in pain and/or injured. This section aims to address two main points: firstly, it will reflect on how we can–as sport psychology researchers–reach a better understanding of parents’ experiences of </w:t>
      </w:r>
      <w:r w:rsidR="00E66F68" w:rsidRPr="0057046C">
        <w:rPr>
          <w:lang w:val="en-US"/>
        </w:rPr>
        <w:t>managing</w:t>
      </w:r>
      <w:r w:rsidRPr="0057046C">
        <w:rPr>
          <w:lang w:val="en-US"/>
        </w:rPr>
        <w:t xml:space="preserve"> injuries in youth sport. Secondly, it will suggest future implications for research to allow us to provide better informed and more effective psychological support</w:t>
      </w:r>
      <w:r w:rsidR="00E66F68" w:rsidRPr="0057046C">
        <w:rPr>
          <w:lang w:val="en-US"/>
        </w:rPr>
        <w:t xml:space="preserve"> to parents </w:t>
      </w:r>
      <w:r w:rsidR="00113A51" w:rsidRPr="0057046C">
        <w:rPr>
          <w:lang w:val="en-US"/>
        </w:rPr>
        <w:t>of young</w:t>
      </w:r>
      <w:r w:rsidR="00E66F68" w:rsidRPr="0057046C">
        <w:rPr>
          <w:lang w:val="en-US"/>
        </w:rPr>
        <w:t xml:space="preserve"> athletes</w:t>
      </w:r>
      <w:r w:rsidRPr="0057046C">
        <w:rPr>
          <w:lang w:val="en-US"/>
        </w:rPr>
        <w:t>.</w:t>
      </w:r>
    </w:p>
    <w:p w14:paraId="00000048" w14:textId="65EB03C1" w:rsidR="000B1E2A" w:rsidRPr="0057046C" w:rsidRDefault="004336E6" w:rsidP="00487085">
      <w:pPr>
        <w:pStyle w:val="Heading1"/>
      </w:pPr>
      <w:r w:rsidRPr="0057046C">
        <w:t xml:space="preserve">How </w:t>
      </w:r>
      <w:r w:rsidR="001E186A" w:rsidRPr="0057046C">
        <w:t>C</w:t>
      </w:r>
      <w:r w:rsidRPr="0057046C">
        <w:t xml:space="preserve">an we </w:t>
      </w:r>
      <w:r w:rsidR="001E186A" w:rsidRPr="0057046C">
        <w:t>B</w:t>
      </w:r>
      <w:r w:rsidRPr="0057046C">
        <w:t xml:space="preserve">etter </w:t>
      </w:r>
      <w:r w:rsidR="001E186A" w:rsidRPr="0057046C">
        <w:t>U</w:t>
      </w:r>
      <w:r w:rsidRPr="0057046C">
        <w:t>nderstand</w:t>
      </w:r>
      <w:r w:rsidR="00E66F68" w:rsidRPr="0057046C">
        <w:t xml:space="preserve"> </w:t>
      </w:r>
      <w:r w:rsidR="001E186A" w:rsidRPr="0057046C">
        <w:t>P</w:t>
      </w:r>
      <w:r w:rsidR="00E66F68" w:rsidRPr="0057046C">
        <w:t xml:space="preserve">arents’ </w:t>
      </w:r>
      <w:r w:rsidR="001E186A" w:rsidRPr="0057046C">
        <w:t>E</w:t>
      </w:r>
      <w:r w:rsidR="00E66F68" w:rsidRPr="0057046C">
        <w:t>xperiences</w:t>
      </w:r>
      <w:r w:rsidRPr="0057046C">
        <w:t>?</w:t>
      </w:r>
    </w:p>
    <w:p w14:paraId="00000049" w14:textId="48702F86" w:rsidR="000B1E2A" w:rsidRPr="00933108" w:rsidRDefault="004336E6">
      <w:pPr>
        <w:spacing w:line="480" w:lineRule="auto"/>
        <w:ind w:firstLine="700"/>
        <w:rPr>
          <w:lang w:val="en-US"/>
        </w:rPr>
      </w:pPr>
      <w:r w:rsidRPr="0057046C">
        <w:rPr>
          <w:lang w:val="en-US"/>
        </w:rPr>
        <w:t xml:space="preserve">Research </w:t>
      </w:r>
      <w:r w:rsidR="00E66F68" w:rsidRPr="0057046C">
        <w:rPr>
          <w:lang w:val="en-US"/>
        </w:rPr>
        <w:t>examining</w:t>
      </w:r>
      <w:r w:rsidRPr="0057046C">
        <w:rPr>
          <w:lang w:val="en-US"/>
        </w:rPr>
        <w:t xml:space="preserve"> parents</w:t>
      </w:r>
      <w:r w:rsidR="001D4EB1" w:rsidRPr="0057046C">
        <w:rPr>
          <w:lang w:val="en-US"/>
        </w:rPr>
        <w:t>’</w:t>
      </w:r>
      <w:r w:rsidRPr="0057046C">
        <w:rPr>
          <w:lang w:val="en-US"/>
        </w:rPr>
        <w:t xml:space="preserve"> experiences of injury </w:t>
      </w:r>
      <w:r w:rsidR="00E66F68" w:rsidRPr="0057046C">
        <w:rPr>
          <w:lang w:val="en-US"/>
        </w:rPr>
        <w:t xml:space="preserve">in sport </w:t>
      </w:r>
      <w:r w:rsidRPr="0057046C">
        <w:rPr>
          <w:lang w:val="en-US"/>
        </w:rPr>
        <w:t xml:space="preserve">should consider looking beyond </w:t>
      </w:r>
      <w:r w:rsidR="00E66F68" w:rsidRPr="0057046C">
        <w:rPr>
          <w:lang w:val="en-US"/>
        </w:rPr>
        <w:t>injury</w:t>
      </w:r>
      <w:r w:rsidRPr="0057046C">
        <w:rPr>
          <w:lang w:val="en-US"/>
        </w:rPr>
        <w:t xml:space="preserve"> models focused on the individual</w:t>
      </w:r>
      <w:r w:rsidR="00E66F68" w:rsidRPr="0057046C">
        <w:rPr>
          <w:lang w:val="en-US"/>
        </w:rPr>
        <w:t xml:space="preserve"> and instead focus upon</w:t>
      </w:r>
      <w:r w:rsidRPr="0057046C">
        <w:rPr>
          <w:lang w:val="en-US"/>
        </w:rPr>
        <w:t xml:space="preserve"> explor</w:t>
      </w:r>
      <w:r w:rsidR="00E66F68" w:rsidRPr="0057046C">
        <w:rPr>
          <w:lang w:val="en-US"/>
        </w:rPr>
        <w:t>ing</w:t>
      </w:r>
      <w:r w:rsidRPr="0057046C">
        <w:rPr>
          <w:lang w:val="en-US"/>
        </w:rPr>
        <w:t xml:space="preserve"> theories and models that </w:t>
      </w:r>
      <w:r w:rsidR="00E66F68" w:rsidRPr="0057046C">
        <w:rPr>
          <w:lang w:val="en-US"/>
        </w:rPr>
        <w:t xml:space="preserve">encourage </w:t>
      </w:r>
      <w:r w:rsidRPr="0057046C">
        <w:rPr>
          <w:lang w:val="en-US"/>
        </w:rPr>
        <w:t>ex</w:t>
      </w:r>
      <w:r w:rsidR="005D4D84" w:rsidRPr="0057046C">
        <w:rPr>
          <w:lang w:val="en-US"/>
        </w:rPr>
        <w:t>amina</w:t>
      </w:r>
      <w:r w:rsidRPr="0057046C">
        <w:rPr>
          <w:lang w:val="en-US"/>
        </w:rPr>
        <w:t xml:space="preserve">tion </w:t>
      </w:r>
      <w:r w:rsidR="00E66F68" w:rsidRPr="0057046C">
        <w:rPr>
          <w:lang w:val="en-US"/>
        </w:rPr>
        <w:t>at</w:t>
      </w:r>
      <w:r w:rsidR="005B00E7" w:rsidRPr="0057046C">
        <w:rPr>
          <w:lang w:val="en-US"/>
        </w:rPr>
        <w:t xml:space="preserve"> </w:t>
      </w:r>
      <w:r w:rsidRPr="0057046C">
        <w:rPr>
          <w:lang w:val="en-US"/>
        </w:rPr>
        <w:t xml:space="preserve">other levels (e.g., interpersonal, cultural). </w:t>
      </w:r>
      <w:proofErr w:type="spellStart"/>
      <w:r w:rsidRPr="0057046C">
        <w:rPr>
          <w:lang w:val="en-US"/>
        </w:rPr>
        <w:t>Wadey</w:t>
      </w:r>
      <w:proofErr w:type="spellEnd"/>
      <w:r w:rsidRPr="0057046C">
        <w:rPr>
          <w:lang w:val="en-US"/>
        </w:rPr>
        <w:t xml:space="preserve"> et al. (2018) and Wiese-</w:t>
      </w:r>
      <w:proofErr w:type="spellStart"/>
      <w:r w:rsidRPr="0057046C">
        <w:rPr>
          <w:lang w:val="en-US"/>
        </w:rPr>
        <w:t>Bjornstal</w:t>
      </w:r>
      <w:proofErr w:type="spellEnd"/>
      <w:r w:rsidR="00E93CD3">
        <w:rPr>
          <w:lang w:val="en-US"/>
        </w:rPr>
        <w:t xml:space="preserve"> (</w:t>
      </w:r>
      <w:r w:rsidRPr="0057046C">
        <w:rPr>
          <w:lang w:val="en-US"/>
        </w:rPr>
        <w:t>201</w:t>
      </w:r>
      <w:r w:rsidR="00955D6D">
        <w:rPr>
          <w:lang w:val="en-US"/>
        </w:rPr>
        <w:t>9</w:t>
      </w:r>
      <w:r w:rsidRPr="0057046C">
        <w:rPr>
          <w:lang w:val="en-US"/>
        </w:rPr>
        <w:t xml:space="preserve">) </w:t>
      </w:r>
      <w:r w:rsidR="001E186A" w:rsidRPr="0057046C">
        <w:rPr>
          <w:lang w:val="en-US"/>
        </w:rPr>
        <w:t xml:space="preserve">provide </w:t>
      </w:r>
      <w:r w:rsidRPr="0057046C">
        <w:rPr>
          <w:lang w:val="en-US"/>
        </w:rPr>
        <w:t xml:space="preserve">recent examples of </w:t>
      </w:r>
      <w:r w:rsidR="001E186A" w:rsidRPr="0057046C">
        <w:rPr>
          <w:lang w:val="en-US"/>
        </w:rPr>
        <w:t xml:space="preserve">models </w:t>
      </w:r>
      <w:r w:rsidRPr="0057046C">
        <w:rPr>
          <w:lang w:val="en-US"/>
        </w:rPr>
        <w:t>that look at the different systems that surround, influence, and are influenced by the injured athlete</w:t>
      </w:r>
      <w:r w:rsidR="00EF0176" w:rsidRPr="0057046C">
        <w:rPr>
          <w:lang w:val="en-US"/>
        </w:rPr>
        <w:t xml:space="preserve"> (i.e., parents and the broader family network)</w:t>
      </w:r>
      <w:r w:rsidRPr="0057046C">
        <w:rPr>
          <w:lang w:val="en-US"/>
        </w:rPr>
        <w:t xml:space="preserve">. Knight and Holt’s (2014) grounded theory of optimal parental involvement in youth tennis also shows the importance of adopting theories that take relationships into consideration. </w:t>
      </w:r>
      <w:r w:rsidR="00E66F68" w:rsidRPr="0057046C">
        <w:rPr>
          <w:lang w:val="en-US"/>
        </w:rPr>
        <w:t>Moreover, adopting more inter-disciplinary approaches to study, for instance combining psychological and sociological approaches</w:t>
      </w:r>
      <w:r w:rsidR="00933108">
        <w:rPr>
          <w:lang w:val="en-US"/>
        </w:rPr>
        <w:t xml:space="preserve"> (see Chapters 2-4)</w:t>
      </w:r>
      <w:r w:rsidR="00E66F68" w:rsidRPr="0057046C">
        <w:rPr>
          <w:lang w:val="en-US"/>
        </w:rPr>
        <w:t>, may be particularly useful in unpacking the complexity</w:t>
      </w:r>
      <w:r w:rsidR="00966DD5" w:rsidRPr="0057046C">
        <w:rPr>
          <w:lang w:val="en-US"/>
        </w:rPr>
        <w:t xml:space="preserve"> of this experience</w:t>
      </w:r>
      <w:r w:rsidR="00933108">
        <w:rPr>
          <w:lang w:val="en-US"/>
        </w:rPr>
        <w:t xml:space="preserve"> </w:t>
      </w:r>
      <w:r w:rsidR="00933108" w:rsidRPr="00933108">
        <w:rPr>
          <w:lang w:val="en-US"/>
        </w:rPr>
        <w:t xml:space="preserve">(cf. </w:t>
      </w:r>
      <w:proofErr w:type="spellStart"/>
      <w:r w:rsidR="00933108" w:rsidRPr="00933108">
        <w:rPr>
          <w:lang w:val="en-US"/>
        </w:rPr>
        <w:t>Cavallerio</w:t>
      </w:r>
      <w:proofErr w:type="spellEnd"/>
      <w:r w:rsidR="00933108" w:rsidRPr="00933108">
        <w:rPr>
          <w:lang w:val="en-US"/>
        </w:rPr>
        <w:t xml:space="preserve"> et al., 2016).</w:t>
      </w:r>
    </w:p>
    <w:p w14:paraId="0000004C" w14:textId="15B389BE" w:rsidR="000B1E2A" w:rsidRPr="0057046C" w:rsidRDefault="004336E6" w:rsidP="005B00E7">
      <w:pPr>
        <w:spacing w:line="480" w:lineRule="auto"/>
        <w:ind w:firstLine="700"/>
        <w:rPr>
          <w:highlight w:val="yellow"/>
          <w:lang w:val="en-US"/>
        </w:rPr>
      </w:pPr>
      <w:r w:rsidRPr="0057046C">
        <w:rPr>
          <w:lang w:val="en-US"/>
        </w:rPr>
        <w:t>The parent-coach relationship</w:t>
      </w:r>
      <w:r w:rsidR="00EF0176" w:rsidRPr="0057046C">
        <w:rPr>
          <w:lang w:val="en-US"/>
        </w:rPr>
        <w:t>,</w:t>
      </w:r>
      <w:r w:rsidRPr="0057046C">
        <w:rPr>
          <w:lang w:val="en-US"/>
        </w:rPr>
        <w:t xml:space="preserve"> which appears to play such a key influence on parents’ experiences of injuries </w:t>
      </w:r>
      <w:r w:rsidR="00EF0176" w:rsidRPr="0057046C">
        <w:rPr>
          <w:lang w:val="en-US"/>
        </w:rPr>
        <w:t xml:space="preserve">would also benefit from further examination, particularly considering concepts such as </w:t>
      </w:r>
      <w:r w:rsidRPr="0057046C">
        <w:rPr>
          <w:lang w:val="en-US"/>
        </w:rPr>
        <w:t xml:space="preserve">coercive persuasion. </w:t>
      </w:r>
      <w:proofErr w:type="spellStart"/>
      <w:r w:rsidRPr="0057046C">
        <w:rPr>
          <w:lang w:val="en-US"/>
        </w:rPr>
        <w:t>Tourish</w:t>
      </w:r>
      <w:proofErr w:type="spellEnd"/>
      <w:r w:rsidRPr="0057046C">
        <w:rPr>
          <w:lang w:val="en-US"/>
        </w:rPr>
        <w:t xml:space="preserve">, Collinson, and Barker (2009) define </w:t>
      </w:r>
      <w:r w:rsidR="00EF0176" w:rsidRPr="0057046C">
        <w:rPr>
          <w:lang w:val="en-US"/>
        </w:rPr>
        <w:t>this</w:t>
      </w:r>
      <w:r w:rsidRPr="0057046C">
        <w:rPr>
          <w:lang w:val="en-US"/>
        </w:rPr>
        <w:t xml:space="preserve"> as a behavi</w:t>
      </w:r>
      <w:r w:rsidR="0057046C">
        <w:rPr>
          <w:lang w:val="en-US"/>
        </w:rPr>
        <w:t>o</w:t>
      </w:r>
      <w:r w:rsidRPr="0057046C">
        <w:rPr>
          <w:lang w:val="en-US"/>
        </w:rPr>
        <w:t xml:space="preserve">r that </w:t>
      </w:r>
      <w:r w:rsidR="0042531E" w:rsidRPr="0057046C">
        <w:rPr>
          <w:lang w:val="en-US"/>
        </w:rPr>
        <w:t>“</w:t>
      </w:r>
      <w:r w:rsidRPr="0057046C">
        <w:rPr>
          <w:lang w:val="en-US"/>
        </w:rPr>
        <w:t>encourages subjects to internali</w:t>
      </w:r>
      <w:r w:rsidR="005F09F4">
        <w:rPr>
          <w:lang w:val="en-US"/>
        </w:rPr>
        <w:t>z</w:t>
      </w:r>
      <w:r w:rsidRPr="0057046C">
        <w:rPr>
          <w:lang w:val="en-US"/>
        </w:rPr>
        <w:t xml:space="preserve">e dominant cultural norms as their own, subsequently producing </w:t>
      </w:r>
      <w:r w:rsidRPr="0057046C">
        <w:rPr>
          <w:lang w:val="en-US"/>
        </w:rPr>
        <w:lastRenderedPageBreak/>
        <w:t>individuals deemed to be ‘appropriate’ by the ruling group while disguising many of the elements of compulsion that are involved, even from those directly affected</w:t>
      </w:r>
      <w:r w:rsidR="0042531E" w:rsidRPr="0057046C">
        <w:rPr>
          <w:lang w:val="en-US"/>
        </w:rPr>
        <w:t>”</w:t>
      </w:r>
      <w:r w:rsidRPr="0057046C">
        <w:rPr>
          <w:lang w:val="en-US"/>
        </w:rPr>
        <w:t xml:space="preserve"> (p. 363). Coercive behaviors in leaders (i.e., coaches, recogni</w:t>
      </w:r>
      <w:r w:rsidR="005F09F4">
        <w:rPr>
          <w:lang w:val="en-US"/>
        </w:rPr>
        <w:t>z</w:t>
      </w:r>
      <w:r w:rsidRPr="0057046C">
        <w:rPr>
          <w:lang w:val="en-US"/>
        </w:rPr>
        <w:t xml:space="preserve">ed as the experts) become reflected in unquestioning conformity in followers (i.e., parents), which has been reported as having potential harmful consequences (Hogg, 2001). </w:t>
      </w:r>
      <w:r w:rsidR="005D4D84" w:rsidRPr="0057046C">
        <w:rPr>
          <w:lang w:val="en-US"/>
        </w:rPr>
        <w:t>Sport psychology scholars could explore the effect of coercive behaviors between coaches and parents, but also strive to understand how these behaviors could be prevented and/or decreased to foster a more collaborative and trustful environment.</w:t>
      </w:r>
    </w:p>
    <w:p w14:paraId="0000004D" w14:textId="3F4A351A" w:rsidR="000B1E2A" w:rsidRPr="0057046C" w:rsidRDefault="004336E6" w:rsidP="00487085">
      <w:pPr>
        <w:pStyle w:val="Heading1"/>
      </w:pPr>
      <w:r w:rsidRPr="0057046C">
        <w:t xml:space="preserve">How </w:t>
      </w:r>
      <w:r w:rsidR="0042531E" w:rsidRPr="0057046C">
        <w:t>C</w:t>
      </w:r>
      <w:r w:rsidRPr="0057046C">
        <w:t xml:space="preserve">an </w:t>
      </w:r>
      <w:r w:rsidR="0042531E" w:rsidRPr="0057046C">
        <w:t>W</w:t>
      </w:r>
      <w:r w:rsidRPr="0057046C">
        <w:t xml:space="preserve">e </w:t>
      </w:r>
      <w:r w:rsidR="0042531E" w:rsidRPr="0057046C">
        <w:t>B</w:t>
      </w:r>
      <w:r w:rsidRPr="0057046C">
        <w:t xml:space="preserve">etter </w:t>
      </w:r>
      <w:r w:rsidR="0042531E" w:rsidRPr="0057046C">
        <w:t>S</w:t>
      </w:r>
      <w:r w:rsidRPr="0057046C">
        <w:t>upport</w:t>
      </w:r>
      <w:r w:rsidR="00966DD5" w:rsidRPr="0057046C">
        <w:t xml:space="preserve"> </w:t>
      </w:r>
      <w:r w:rsidR="0042531E" w:rsidRPr="0057046C">
        <w:t>P</w:t>
      </w:r>
      <w:r w:rsidR="00966DD5" w:rsidRPr="0057046C">
        <w:t xml:space="preserve">arents (and, in turn, </w:t>
      </w:r>
      <w:r w:rsidR="0042531E" w:rsidRPr="0057046C">
        <w:t>A</w:t>
      </w:r>
      <w:r w:rsidR="00966DD5" w:rsidRPr="0057046C">
        <w:t>thletes)</w:t>
      </w:r>
      <w:r w:rsidRPr="0057046C">
        <w:t>?</w:t>
      </w:r>
    </w:p>
    <w:p w14:paraId="00000050" w14:textId="53793061" w:rsidR="000B1E2A" w:rsidRPr="00B44859" w:rsidRDefault="002F3E5D">
      <w:pPr>
        <w:spacing w:line="480" w:lineRule="auto"/>
        <w:ind w:firstLine="700"/>
        <w:rPr>
          <w:lang w:val="en-US"/>
        </w:rPr>
      </w:pPr>
      <w:r>
        <w:rPr>
          <w:lang w:val="en-US"/>
        </w:rPr>
        <w:t>The present chapters highlighted</w:t>
      </w:r>
      <w:r w:rsidR="004336E6" w:rsidRPr="00B44859">
        <w:rPr>
          <w:lang w:val="en-US"/>
        </w:rPr>
        <w:t xml:space="preserve"> a need to develop a specific understanding of sport situations that </w:t>
      </w:r>
      <w:r w:rsidR="00EF0176" w:rsidRPr="00B44859">
        <w:rPr>
          <w:lang w:val="en-US"/>
        </w:rPr>
        <w:t xml:space="preserve">encourage or facilitate </w:t>
      </w:r>
      <w:r w:rsidR="004336E6" w:rsidRPr="00B44859">
        <w:rPr>
          <w:lang w:val="en-US"/>
        </w:rPr>
        <w:t xml:space="preserve">physical abuse. </w:t>
      </w:r>
      <w:r w:rsidR="00C840D0" w:rsidRPr="004B3CC1">
        <w:rPr>
          <w:lang w:val="en-US"/>
        </w:rPr>
        <w:t xml:space="preserve">Although </w:t>
      </w:r>
      <w:r w:rsidR="000862FB">
        <w:rPr>
          <w:lang w:val="en-US"/>
        </w:rPr>
        <w:t>knowledge</w:t>
      </w:r>
      <w:r w:rsidR="009E7F9B">
        <w:rPr>
          <w:lang w:val="en-US"/>
        </w:rPr>
        <w:t xml:space="preserve"> </w:t>
      </w:r>
      <w:r w:rsidR="00C840D0" w:rsidRPr="004B3CC1">
        <w:rPr>
          <w:lang w:val="en-US"/>
        </w:rPr>
        <w:t>stemming from research on emotional and sexual abuse in the sport psychology literature has shown to be often transferable to physical abuse</w:t>
      </w:r>
      <w:r w:rsidR="009206DD">
        <w:rPr>
          <w:lang w:val="en-US"/>
        </w:rPr>
        <w:t xml:space="preserve"> (e.g., Kerr &amp; Stirling, 2012)</w:t>
      </w:r>
      <w:r w:rsidR="00C840D0" w:rsidRPr="004B3CC1">
        <w:rPr>
          <w:lang w:val="en-US"/>
        </w:rPr>
        <w:t>, we need to examine what other aspects might be at play in cases of physical abuse. Building on this understanding then, we could work to support parents to</w:t>
      </w:r>
      <w:r w:rsidR="004336E6" w:rsidRPr="004B3CC1">
        <w:rPr>
          <w:lang w:val="en-US"/>
        </w:rPr>
        <w:t xml:space="preserve"> recogni</w:t>
      </w:r>
      <w:r w:rsidR="001F2FDA">
        <w:rPr>
          <w:lang w:val="en-US"/>
        </w:rPr>
        <w:t>z</w:t>
      </w:r>
      <w:r w:rsidR="004336E6" w:rsidRPr="004B3CC1">
        <w:rPr>
          <w:lang w:val="en-US"/>
        </w:rPr>
        <w:t>e physically abusive behaviors that are normalized in the sport environment</w:t>
      </w:r>
      <w:r w:rsidR="00C840D0" w:rsidRPr="004B3CC1">
        <w:rPr>
          <w:lang w:val="en-US"/>
        </w:rPr>
        <w:t>.</w:t>
      </w:r>
      <w:r w:rsidR="004336E6" w:rsidRPr="004B3CC1">
        <w:rPr>
          <w:lang w:val="en-US"/>
        </w:rPr>
        <w:t xml:space="preserve"> </w:t>
      </w:r>
      <w:r w:rsidR="00C840D0" w:rsidRPr="00B44859">
        <w:rPr>
          <w:lang w:val="en-US"/>
        </w:rPr>
        <w:t>Research should also look into h</w:t>
      </w:r>
      <w:r w:rsidR="004336E6" w:rsidRPr="00B44859">
        <w:rPr>
          <w:lang w:val="en-US"/>
        </w:rPr>
        <w:t xml:space="preserve">ow </w:t>
      </w:r>
      <w:r w:rsidR="00C840D0" w:rsidRPr="00B44859">
        <w:rPr>
          <w:lang w:val="en-US"/>
        </w:rPr>
        <w:t xml:space="preserve">we </w:t>
      </w:r>
      <w:r w:rsidR="004336E6" w:rsidRPr="00B44859">
        <w:rPr>
          <w:lang w:val="en-US"/>
        </w:rPr>
        <w:t>can empower parents</w:t>
      </w:r>
      <w:r w:rsidR="005F09F4">
        <w:rPr>
          <w:lang w:val="en-US"/>
        </w:rPr>
        <w:t>, as well as coaches,</w:t>
      </w:r>
      <w:r w:rsidR="004336E6" w:rsidRPr="00B44859">
        <w:rPr>
          <w:lang w:val="en-US"/>
        </w:rPr>
        <w:t xml:space="preserve"> to stand up against the</w:t>
      </w:r>
      <w:r w:rsidR="00C840D0" w:rsidRPr="00B44859">
        <w:rPr>
          <w:lang w:val="en-US"/>
        </w:rPr>
        <w:t>se behaviors</w:t>
      </w:r>
      <w:r w:rsidR="004336E6" w:rsidRPr="00B44859">
        <w:rPr>
          <w:lang w:val="en-US"/>
        </w:rPr>
        <w:t>, rather than falling into the process of acceptance and acquiescence</w:t>
      </w:r>
      <w:r w:rsidR="00B44859" w:rsidRPr="00B44859">
        <w:rPr>
          <w:lang w:val="en-US"/>
        </w:rPr>
        <w:t>.</w:t>
      </w:r>
      <w:r w:rsidR="004336E6" w:rsidRPr="00B44859">
        <w:rPr>
          <w:lang w:val="en-US"/>
        </w:rPr>
        <w:t xml:space="preserve"> </w:t>
      </w:r>
    </w:p>
    <w:p w14:paraId="00000052" w14:textId="219CA8B5" w:rsidR="000B1E2A" w:rsidRPr="00E44895" w:rsidRDefault="004336E6" w:rsidP="00EF0176">
      <w:pPr>
        <w:spacing w:line="480" w:lineRule="auto"/>
        <w:ind w:firstLine="700"/>
        <w:rPr>
          <w:b/>
          <w:lang w:val="en-US"/>
        </w:rPr>
      </w:pPr>
      <w:r w:rsidRPr="004B3CC1">
        <w:rPr>
          <w:lang w:val="en-US"/>
        </w:rPr>
        <w:t>Finally, when working with parents, there is a need to provide different ways to allow them to express, discuss, and reflect on their own lived experiences, as well as those gained through witnessing other parents.</w:t>
      </w:r>
      <w:r w:rsidRPr="00E44895">
        <w:rPr>
          <w:lang w:val="en-US"/>
        </w:rPr>
        <w:t xml:space="preserve"> Knight and Newport (2017) encouraged practitioners to develop engaging and effective interventions when working with parents, </w:t>
      </w:r>
      <w:r w:rsidR="00EF0176" w:rsidRPr="00E44895">
        <w:rPr>
          <w:lang w:val="en-US"/>
        </w:rPr>
        <w:t xml:space="preserve">and </w:t>
      </w:r>
      <w:r w:rsidRPr="00E44895">
        <w:rPr>
          <w:lang w:val="en-US"/>
        </w:rPr>
        <w:t>researchers and practitioners should consider how to disseminate knowledge in ways that are creative and accessible</w:t>
      </w:r>
      <w:r w:rsidR="001C2C5F">
        <w:rPr>
          <w:lang w:val="en-US"/>
        </w:rPr>
        <w:t xml:space="preserve"> (e.g., </w:t>
      </w:r>
      <w:r w:rsidR="009B2ECE" w:rsidRPr="00E61C1D">
        <w:rPr>
          <w:lang w:val="en-US"/>
        </w:rPr>
        <w:t>McMahon, Knight, &amp; McGannon,</w:t>
      </w:r>
      <w:r w:rsidR="009B2ECE">
        <w:rPr>
          <w:lang w:val="en-US"/>
        </w:rPr>
        <w:t xml:space="preserve"> </w:t>
      </w:r>
      <w:r w:rsidR="009B2ECE" w:rsidRPr="00E61C1D">
        <w:rPr>
          <w:lang w:val="en-US"/>
        </w:rPr>
        <w:t>2018</w:t>
      </w:r>
      <w:r w:rsidR="009B2ECE">
        <w:rPr>
          <w:lang w:val="en-US"/>
        </w:rPr>
        <w:t>)</w:t>
      </w:r>
      <w:r w:rsidRPr="00E44895">
        <w:rPr>
          <w:lang w:val="en-US"/>
        </w:rPr>
        <w:t>. Creative analytical practices (</w:t>
      </w:r>
      <w:r w:rsidR="001F2FDA">
        <w:rPr>
          <w:lang w:val="en-US"/>
        </w:rPr>
        <w:t xml:space="preserve">e.g., creative nonfiction, </w:t>
      </w:r>
      <w:proofErr w:type="spellStart"/>
      <w:r w:rsidR="001F2FDA">
        <w:rPr>
          <w:lang w:val="en-US"/>
        </w:rPr>
        <w:t>ethnodrama</w:t>
      </w:r>
      <w:proofErr w:type="spellEnd"/>
      <w:r w:rsidR="001F2FDA">
        <w:rPr>
          <w:lang w:val="en-US"/>
        </w:rPr>
        <w:t>, poetry;</w:t>
      </w:r>
      <w:r w:rsidR="001F2FDA" w:rsidRPr="00E44895">
        <w:rPr>
          <w:lang w:val="en-US"/>
        </w:rPr>
        <w:t xml:space="preserve"> </w:t>
      </w:r>
      <w:r w:rsidRPr="00E44895">
        <w:rPr>
          <w:lang w:val="en-US"/>
        </w:rPr>
        <w:t>CAP; Richardson, 2000) allow vivid represen</w:t>
      </w:r>
      <w:r w:rsidR="005B00E7" w:rsidRPr="00E44895">
        <w:rPr>
          <w:lang w:val="en-US"/>
        </w:rPr>
        <w:t>ta</w:t>
      </w:r>
      <w:r w:rsidRPr="00E44895">
        <w:rPr>
          <w:lang w:val="en-US"/>
        </w:rPr>
        <w:t>t</w:t>
      </w:r>
      <w:r w:rsidR="00EF0176" w:rsidRPr="00E44895">
        <w:rPr>
          <w:lang w:val="en-US"/>
        </w:rPr>
        <w:t>ions of</w:t>
      </w:r>
      <w:r w:rsidRPr="00E44895">
        <w:rPr>
          <w:lang w:val="en-US"/>
        </w:rPr>
        <w:t xml:space="preserve"> research findings</w:t>
      </w:r>
      <w:r w:rsidR="00EF0176" w:rsidRPr="00E44895">
        <w:rPr>
          <w:lang w:val="en-US"/>
        </w:rPr>
        <w:t xml:space="preserve"> </w:t>
      </w:r>
      <w:r w:rsidRPr="00E44895">
        <w:rPr>
          <w:lang w:val="en-US"/>
        </w:rPr>
        <w:t>that make them available to non-academic audiences (Smith, McGannon, &amp; Williams, 2015)</w:t>
      </w:r>
      <w:r w:rsidR="00104263" w:rsidRPr="00E44895">
        <w:rPr>
          <w:lang w:val="en-US"/>
        </w:rPr>
        <w:t xml:space="preserve"> by evoking emotions, fostering reflection and potentially encouraging change (</w:t>
      </w:r>
      <w:r w:rsidRPr="00E44895">
        <w:rPr>
          <w:lang w:val="en-US"/>
        </w:rPr>
        <w:t>McMahon</w:t>
      </w:r>
      <w:r w:rsidR="00104263" w:rsidRPr="00E44895">
        <w:rPr>
          <w:lang w:val="en-US"/>
        </w:rPr>
        <w:t xml:space="preserve">, </w:t>
      </w:r>
      <w:r w:rsidRPr="00E44895">
        <w:rPr>
          <w:lang w:val="en-US"/>
        </w:rPr>
        <w:t>2017)</w:t>
      </w:r>
      <w:r w:rsidR="00104263" w:rsidRPr="00E44895">
        <w:rPr>
          <w:lang w:val="en-US"/>
        </w:rPr>
        <w:t>.</w:t>
      </w:r>
      <w:r w:rsidRPr="00E44895">
        <w:rPr>
          <w:lang w:val="en-US"/>
        </w:rPr>
        <w:t xml:space="preserve"> Representing research findings using CAP then, </w:t>
      </w:r>
      <w:r w:rsidRPr="00E44895">
        <w:rPr>
          <w:lang w:val="en-US"/>
        </w:rPr>
        <w:lastRenderedPageBreak/>
        <w:t>will provide practitioners with the engaging ‘tools’ suggested by Knight and Newport (2017), increasing the potential for effective interventions to support sport parents.</w:t>
      </w:r>
    </w:p>
    <w:p w14:paraId="00000053" w14:textId="77777777" w:rsidR="000B1E2A" w:rsidRPr="009E42C4" w:rsidRDefault="004336E6" w:rsidP="00487085">
      <w:pPr>
        <w:pStyle w:val="Heading1"/>
      </w:pPr>
      <w:r w:rsidRPr="009E42C4">
        <w:t xml:space="preserve">Conclusion </w:t>
      </w:r>
    </w:p>
    <w:p w14:paraId="00000055" w14:textId="338A092A" w:rsidR="000B1E2A" w:rsidRPr="0044535F" w:rsidRDefault="004336E6">
      <w:pPr>
        <w:spacing w:line="480" w:lineRule="auto"/>
        <w:rPr>
          <w:b/>
          <w:lang w:val="en-US"/>
        </w:rPr>
      </w:pPr>
      <w:r w:rsidRPr="009E42C4">
        <w:rPr>
          <w:b/>
          <w:lang w:val="en-US"/>
        </w:rPr>
        <w:t xml:space="preserve"> </w:t>
      </w:r>
      <w:r w:rsidRPr="009E42C4">
        <w:rPr>
          <w:b/>
          <w:lang w:val="en-US"/>
        </w:rPr>
        <w:tab/>
      </w:r>
      <w:r w:rsidRPr="00E44895">
        <w:rPr>
          <w:lang w:val="en-US"/>
        </w:rPr>
        <w:t>The aim of this chapter was to review the literature related to the experience of parents</w:t>
      </w:r>
      <w:r w:rsidR="00682B64" w:rsidRPr="00E44895">
        <w:rPr>
          <w:lang w:val="en-US"/>
        </w:rPr>
        <w:t xml:space="preserve"> in relation to injuries in sport. </w:t>
      </w:r>
      <w:r w:rsidRPr="00E44895">
        <w:rPr>
          <w:lang w:val="en-US"/>
        </w:rPr>
        <w:t>Existing research has almost exclusively focused on examining injuries from athletes</w:t>
      </w:r>
      <w:r w:rsidR="00682B64" w:rsidRPr="00E44895">
        <w:rPr>
          <w:lang w:val="en-US"/>
        </w:rPr>
        <w:t>’</w:t>
      </w:r>
      <w:r w:rsidRPr="00E44895">
        <w:rPr>
          <w:lang w:val="en-US"/>
        </w:rPr>
        <w:t xml:space="preserve"> perspective</w:t>
      </w:r>
      <w:r w:rsidR="00682B64" w:rsidRPr="00E44895">
        <w:rPr>
          <w:lang w:val="en-US"/>
        </w:rPr>
        <w:t>s</w:t>
      </w:r>
      <w:r w:rsidRPr="00E44895">
        <w:rPr>
          <w:lang w:val="en-US"/>
        </w:rPr>
        <w:t>, and</w:t>
      </w:r>
      <w:r w:rsidR="00682B64" w:rsidRPr="00E44895">
        <w:rPr>
          <w:lang w:val="en-US"/>
        </w:rPr>
        <w:t xml:space="preserve"> as a result little is know</w:t>
      </w:r>
      <w:r w:rsidR="005B00E7" w:rsidRPr="00E44895">
        <w:rPr>
          <w:lang w:val="en-US"/>
        </w:rPr>
        <w:t>n</w:t>
      </w:r>
      <w:r w:rsidR="00682B64" w:rsidRPr="00E44895">
        <w:rPr>
          <w:lang w:val="en-US"/>
        </w:rPr>
        <w:t xml:space="preserve"> regarding how parents are impacted by or impact upon injury</w:t>
      </w:r>
      <w:r w:rsidRPr="00E44895">
        <w:rPr>
          <w:lang w:val="en-US"/>
        </w:rPr>
        <w:t xml:space="preserve">. </w:t>
      </w:r>
      <w:r w:rsidR="00682B64" w:rsidRPr="00E44895">
        <w:rPr>
          <w:lang w:val="en-US"/>
        </w:rPr>
        <w:t>A</w:t>
      </w:r>
      <w:r w:rsidRPr="00E44895">
        <w:rPr>
          <w:lang w:val="en-US"/>
        </w:rPr>
        <w:t xml:space="preserve"> review of current work highlighted the need for</w:t>
      </w:r>
      <w:r w:rsidR="00682B64" w:rsidRPr="00E44895">
        <w:rPr>
          <w:lang w:val="en-US"/>
        </w:rPr>
        <w:t xml:space="preserve"> much more research in this area, particularly exploring</w:t>
      </w:r>
      <w:r w:rsidRPr="00E44895">
        <w:rPr>
          <w:lang w:val="en-US"/>
        </w:rPr>
        <w:t xml:space="preserve"> aspects related to the parent-coach relationship</w:t>
      </w:r>
      <w:r w:rsidR="00682B64" w:rsidRPr="00E44895">
        <w:rPr>
          <w:lang w:val="en-US"/>
        </w:rPr>
        <w:t xml:space="preserve"> and the sport environment and culture. </w:t>
      </w:r>
      <w:r w:rsidR="00682B64" w:rsidRPr="0044535F">
        <w:rPr>
          <w:lang w:val="en-US"/>
        </w:rPr>
        <w:t>A</w:t>
      </w:r>
      <w:r w:rsidRPr="0044535F">
        <w:rPr>
          <w:lang w:val="en-US"/>
        </w:rPr>
        <w:t xml:space="preserve">utoethnographic experiences of </w:t>
      </w:r>
      <w:r w:rsidR="00682B64" w:rsidRPr="0044535F">
        <w:rPr>
          <w:lang w:val="en-US"/>
        </w:rPr>
        <w:t>one</w:t>
      </w:r>
      <w:r w:rsidRPr="0044535F">
        <w:rPr>
          <w:lang w:val="en-US"/>
        </w:rPr>
        <w:t xml:space="preserve"> sport parent </w:t>
      </w:r>
      <w:r w:rsidR="00682B64" w:rsidRPr="0044535F">
        <w:rPr>
          <w:lang w:val="en-US"/>
        </w:rPr>
        <w:t>served to</w:t>
      </w:r>
      <w:r w:rsidRPr="0044535F">
        <w:rPr>
          <w:lang w:val="en-US"/>
        </w:rPr>
        <w:t xml:space="preserve"> highlight the complexity of the situations</w:t>
      </w:r>
      <w:r w:rsidR="001F2FDA">
        <w:rPr>
          <w:lang w:val="en-US"/>
        </w:rPr>
        <w:t xml:space="preserve"> that</w:t>
      </w:r>
      <w:r w:rsidRPr="0044535F">
        <w:rPr>
          <w:lang w:val="en-US"/>
        </w:rPr>
        <w:t xml:space="preserve"> parents have to deal with</w:t>
      </w:r>
      <w:r w:rsidR="00682B64" w:rsidRPr="0044535F">
        <w:rPr>
          <w:lang w:val="en-US"/>
        </w:rPr>
        <w:t xml:space="preserve"> and, given such complexity, far more insights and parent voices are needed to stimulate action in this important and under-researched area.</w:t>
      </w:r>
    </w:p>
    <w:p w14:paraId="00000056" w14:textId="77777777" w:rsidR="000B1E2A" w:rsidRPr="009E40F7" w:rsidRDefault="004336E6" w:rsidP="00487085">
      <w:pPr>
        <w:pStyle w:val="Heading1"/>
      </w:pPr>
      <w:r w:rsidRPr="009E40F7">
        <w:t>Critical Discussion Questions</w:t>
      </w:r>
    </w:p>
    <w:p w14:paraId="7E223841" w14:textId="3CCAD028" w:rsidR="00966DD5" w:rsidRPr="009E40F7" w:rsidRDefault="0042531E" w:rsidP="00966BBD">
      <w:pPr>
        <w:spacing w:line="480" w:lineRule="auto"/>
        <w:ind w:left="709" w:firstLine="11"/>
        <w:rPr>
          <w:lang w:val="en-US"/>
        </w:rPr>
      </w:pPr>
      <w:r w:rsidRPr="009E40F7">
        <w:rPr>
          <w:lang w:val="en-US"/>
        </w:rPr>
        <w:t xml:space="preserve">1. </w:t>
      </w:r>
      <w:r w:rsidR="004336E6" w:rsidRPr="009E40F7">
        <w:rPr>
          <w:lang w:val="en-US"/>
        </w:rPr>
        <w:t>How can we give voice to parents’ experiences</w:t>
      </w:r>
      <w:r w:rsidR="00966DD5" w:rsidRPr="009E40F7">
        <w:rPr>
          <w:lang w:val="en-US"/>
        </w:rPr>
        <w:t xml:space="preserve"> of injuries in sport</w:t>
      </w:r>
      <w:r w:rsidR="004336E6" w:rsidRPr="009E40F7">
        <w:rPr>
          <w:lang w:val="en-US"/>
        </w:rPr>
        <w:t>?</w:t>
      </w:r>
    </w:p>
    <w:p w14:paraId="00000057" w14:textId="5BA882DC" w:rsidR="000B1E2A" w:rsidRPr="009E40F7" w:rsidRDefault="00936DBD" w:rsidP="00892083">
      <w:pPr>
        <w:spacing w:line="480" w:lineRule="auto"/>
        <w:ind w:left="709" w:firstLine="11"/>
        <w:rPr>
          <w:lang w:val="en-US"/>
        </w:rPr>
      </w:pPr>
      <w:r>
        <w:rPr>
          <w:lang w:val="en-US"/>
        </w:rPr>
        <w:t>2</w:t>
      </w:r>
      <w:r w:rsidR="0042531E" w:rsidRPr="009E40F7">
        <w:rPr>
          <w:lang w:val="en-US"/>
        </w:rPr>
        <w:t xml:space="preserve">. </w:t>
      </w:r>
      <w:r w:rsidR="00966DD5" w:rsidRPr="009E40F7">
        <w:rPr>
          <w:lang w:val="en-US"/>
        </w:rPr>
        <w:t>How can we critically examine and appraise an environment and resultant parent behaviors, if the culture requires strict adhere and limited reflection?</w:t>
      </w:r>
    </w:p>
    <w:p w14:paraId="00000058" w14:textId="251D0983" w:rsidR="000B1E2A" w:rsidRPr="009E40F7" w:rsidRDefault="00936DBD" w:rsidP="00892083">
      <w:pPr>
        <w:spacing w:line="480" w:lineRule="auto"/>
        <w:ind w:left="709" w:firstLine="11"/>
        <w:rPr>
          <w:lang w:val="en-US"/>
        </w:rPr>
      </w:pPr>
      <w:r>
        <w:rPr>
          <w:lang w:val="en-US"/>
        </w:rPr>
        <w:t>3</w:t>
      </w:r>
      <w:r w:rsidR="0042531E" w:rsidRPr="009E40F7">
        <w:rPr>
          <w:lang w:val="en-US"/>
        </w:rPr>
        <w:t xml:space="preserve">. </w:t>
      </w:r>
      <w:r w:rsidR="004336E6" w:rsidRPr="009E40F7">
        <w:rPr>
          <w:lang w:val="en-US"/>
        </w:rPr>
        <w:t>How can we support parents from ‘being pushed into the shadows’, while also building a positive and trustful relationship with their young children’s coaches?</w:t>
      </w:r>
    </w:p>
    <w:p w14:paraId="27AC896E" w14:textId="77777777" w:rsidR="001F2FDA" w:rsidRDefault="001F2FDA" w:rsidP="00682B64">
      <w:pPr>
        <w:spacing w:line="480" w:lineRule="auto"/>
        <w:jc w:val="center"/>
        <w:rPr>
          <w:lang w:val="en-US"/>
        </w:rPr>
      </w:pPr>
    </w:p>
    <w:p w14:paraId="0000005E" w14:textId="2737EDDA" w:rsidR="000B1E2A" w:rsidRPr="009E40F7" w:rsidRDefault="004336E6" w:rsidP="00487085">
      <w:pPr>
        <w:pStyle w:val="Heading1"/>
      </w:pPr>
      <w:r w:rsidRPr="009E40F7">
        <w:t xml:space="preserve">References </w:t>
      </w:r>
    </w:p>
    <w:p w14:paraId="00000064" w14:textId="5AA33EBA" w:rsidR="000B1E2A" w:rsidRPr="00E263B0" w:rsidRDefault="004336E6">
      <w:pPr>
        <w:spacing w:line="523" w:lineRule="auto"/>
        <w:ind w:left="1400" w:hanging="700"/>
        <w:rPr>
          <w:lang w:val="en-US"/>
        </w:rPr>
      </w:pPr>
      <w:r w:rsidRPr="009E40F7">
        <w:rPr>
          <w:lang w:val="en-US"/>
        </w:rPr>
        <w:t xml:space="preserve">Brewer, B. W. (2001). Psychology of sport injury rehabilitation. </w:t>
      </w:r>
      <w:r w:rsidRPr="00E263B0">
        <w:rPr>
          <w:lang w:val="en-US"/>
        </w:rPr>
        <w:t xml:space="preserve">In </w:t>
      </w:r>
      <w:r w:rsidR="00737C86" w:rsidRPr="00E263B0">
        <w:rPr>
          <w:lang w:val="en-US"/>
        </w:rPr>
        <w:t xml:space="preserve">R. N. </w:t>
      </w:r>
      <w:r w:rsidRPr="00E263B0">
        <w:rPr>
          <w:lang w:val="en-US"/>
        </w:rPr>
        <w:t xml:space="preserve">Singer, </w:t>
      </w:r>
      <w:r w:rsidR="00737C86" w:rsidRPr="00E263B0">
        <w:rPr>
          <w:lang w:val="en-US"/>
        </w:rPr>
        <w:t xml:space="preserve">H. A. </w:t>
      </w:r>
      <w:proofErr w:type="spellStart"/>
      <w:r w:rsidRPr="00E263B0">
        <w:rPr>
          <w:lang w:val="en-US"/>
        </w:rPr>
        <w:t>Hausenblas</w:t>
      </w:r>
      <w:proofErr w:type="spellEnd"/>
      <w:r w:rsidR="00BC05EF" w:rsidRPr="00E263B0">
        <w:rPr>
          <w:lang w:val="en-US"/>
        </w:rPr>
        <w:t>, H.A., &amp;</w:t>
      </w:r>
      <w:r w:rsidR="00737C86" w:rsidRPr="00E263B0">
        <w:rPr>
          <w:lang w:val="en-US"/>
        </w:rPr>
        <w:t xml:space="preserve"> C. M.</w:t>
      </w:r>
      <w:r w:rsidRPr="00E263B0">
        <w:rPr>
          <w:lang w:val="en-US"/>
        </w:rPr>
        <w:t xml:space="preserve"> Janelle (Eds</w:t>
      </w:r>
      <w:r w:rsidR="00C35161">
        <w:rPr>
          <w:lang w:val="en-US"/>
        </w:rPr>
        <w:t>.</w:t>
      </w:r>
      <w:r w:rsidRPr="00E263B0">
        <w:rPr>
          <w:lang w:val="en-US"/>
        </w:rPr>
        <w:t>)</w:t>
      </w:r>
      <w:r w:rsidR="00737C86" w:rsidRPr="00E263B0">
        <w:rPr>
          <w:lang w:val="en-US"/>
        </w:rPr>
        <w:t xml:space="preserve">, </w:t>
      </w:r>
      <w:r w:rsidRPr="00E263B0">
        <w:rPr>
          <w:i/>
          <w:lang w:val="en-US"/>
        </w:rPr>
        <w:t xml:space="preserve">Handbook of </w:t>
      </w:r>
      <w:r w:rsidR="00737C86" w:rsidRPr="00E263B0">
        <w:rPr>
          <w:i/>
          <w:lang w:val="en-US"/>
        </w:rPr>
        <w:t>s</w:t>
      </w:r>
      <w:r w:rsidRPr="00E263B0">
        <w:rPr>
          <w:i/>
          <w:lang w:val="en-US"/>
        </w:rPr>
        <w:t xml:space="preserve">port </w:t>
      </w:r>
      <w:r w:rsidR="00737C86" w:rsidRPr="00E263B0">
        <w:rPr>
          <w:i/>
          <w:lang w:val="en-US"/>
        </w:rPr>
        <w:t>p</w:t>
      </w:r>
      <w:r w:rsidRPr="00E263B0">
        <w:rPr>
          <w:i/>
          <w:lang w:val="en-US"/>
        </w:rPr>
        <w:t>sychology</w:t>
      </w:r>
      <w:r w:rsidR="00BC05EF" w:rsidRPr="00E263B0">
        <w:rPr>
          <w:i/>
          <w:lang w:val="en-US"/>
        </w:rPr>
        <w:t xml:space="preserve"> </w:t>
      </w:r>
      <w:r w:rsidRPr="00E263B0">
        <w:rPr>
          <w:lang w:val="en-US"/>
        </w:rPr>
        <w:t xml:space="preserve">(pp. 787-809). New York: John Willey and Sons. </w:t>
      </w:r>
      <w:r w:rsidR="00C35161">
        <w:rPr>
          <w:lang w:val="en-US"/>
        </w:rPr>
        <w:t xml:space="preserve">doi: </w:t>
      </w:r>
      <w:r w:rsidRPr="00E263B0">
        <w:rPr>
          <w:lang w:val="en-US"/>
        </w:rPr>
        <w:t>10.1002/9781118270011.ch18</w:t>
      </w:r>
      <w:r w:rsidR="00C35161">
        <w:rPr>
          <w:lang w:val="en-US"/>
        </w:rPr>
        <w:t>.</w:t>
      </w:r>
    </w:p>
    <w:p w14:paraId="3D8CAA68" w14:textId="43AA555D" w:rsidR="007A2D84" w:rsidRPr="007A2D84" w:rsidRDefault="007A2D84" w:rsidP="007A2D84">
      <w:pPr>
        <w:spacing w:line="523" w:lineRule="auto"/>
        <w:ind w:left="1400" w:hanging="700"/>
        <w:rPr>
          <w:lang w:val="en-US"/>
        </w:rPr>
      </w:pPr>
      <w:r w:rsidRPr="007A2D84">
        <w:rPr>
          <w:lang w:val="en-US"/>
        </w:rPr>
        <w:lastRenderedPageBreak/>
        <w:t xml:space="preserve">Burgess, N. S., Knight, C. J., &amp; </w:t>
      </w:r>
      <w:proofErr w:type="spellStart"/>
      <w:r w:rsidRPr="007A2D84">
        <w:rPr>
          <w:lang w:val="en-US"/>
        </w:rPr>
        <w:t>Mellalieu</w:t>
      </w:r>
      <w:proofErr w:type="spellEnd"/>
      <w:r w:rsidRPr="007A2D84">
        <w:rPr>
          <w:lang w:val="en-US"/>
        </w:rPr>
        <w:t>, S. D. (2016). Parental stress and coping in elite youth gymnastics: an interpretative phenomenological analysis. </w:t>
      </w:r>
      <w:r w:rsidRPr="007A2D84">
        <w:rPr>
          <w:i/>
          <w:iCs/>
          <w:lang w:val="en-US"/>
        </w:rPr>
        <w:t>Qualitative Research in Sport, Exercise and Health</w:t>
      </w:r>
      <w:r w:rsidRPr="007A2D84">
        <w:rPr>
          <w:lang w:val="en-US"/>
        </w:rPr>
        <w:t>, </w:t>
      </w:r>
      <w:r w:rsidRPr="007A2D84">
        <w:rPr>
          <w:i/>
          <w:iCs/>
          <w:lang w:val="en-US"/>
        </w:rPr>
        <w:t>8</w:t>
      </w:r>
      <w:r w:rsidRPr="007A2D84">
        <w:rPr>
          <w:lang w:val="en-US"/>
        </w:rPr>
        <w:t>(3), 237-256.</w:t>
      </w:r>
      <w:r>
        <w:rPr>
          <w:lang w:val="en-US"/>
        </w:rPr>
        <w:t xml:space="preserve"> doi: </w:t>
      </w:r>
      <w:r w:rsidRPr="007A2D84">
        <w:rPr>
          <w:lang w:val="en-US"/>
        </w:rPr>
        <w:t>10.1080/2159676X.2015.1134633</w:t>
      </w:r>
      <w:r w:rsidR="00C35161">
        <w:rPr>
          <w:lang w:val="en-US"/>
        </w:rPr>
        <w:t>.</w:t>
      </w:r>
    </w:p>
    <w:p w14:paraId="00000066" w14:textId="7899AAEC" w:rsidR="000B1E2A" w:rsidRPr="00E263B0" w:rsidRDefault="004336E6">
      <w:pPr>
        <w:spacing w:line="523" w:lineRule="auto"/>
        <w:ind w:left="1400" w:hanging="700"/>
        <w:rPr>
          <w:lang w:val="en-US"/>
        </w:rPr>
      </w:pPr>
      <w:proofErr w:type="spellStart"/>
      <w:r w:rsidRPr="00E263B0">
        <w:rPr>
          <w:lang w:val="en-US"/>
        </w:rPr>
        <w:t>Cavallerio</w:t>
      </w:r>
      <w:proofErr w:type="spellEnd"/>
      <w:r w:rsidRPr="00E263B0">
        <w:rPr>
          <w:lang w:val="en-US"/>
        </w:rPr>
        <w:t xml:space="preserve">, F., </w:t>
      </w:r>
      <w:proofErr w:type="spellStart"/>
      <w:r w:rsidRPr="00E263B0">
        <w:rPr>
          <w:lang w:val="en-US"/>
        </w:rPr>
        <w:t>Wadey</w:t>
      </w:r>
      <w:proofErr w:type="spellEnd"/>
      <w:r w:rsidRPr="00E263B0">
        <w:rPr>
          <w:lang w:val="en-US"/>
        </w:rPr>
        <w:t xml:space="preserve">, R., &amp; Wagstaff, C. R. D. (2016). Understanding overuse injuries in rhythmic gymnastics: A 12-month ethnography. </w:t>
      </w:r>
      <w:r w:rsidRPr="00E263B0">
        <w:rPr>
          <w:i/>
          <w:lang w:val="en-US"/>
        </w:rPr>
        <w:t>Psychology of Sport and Exercise, 25</w:t>
      </w:r>
      <w:r w:rsidRPr="00E263B0">
        <w:rPr>
          <w:lang w:val="en-US"/>
        </w:rPr>
        <w:t xml:space="preserve">, 100-109. </w:t>
      </w:r>
      <w:proofErr w:type="gramStart"/>
      <w:r w:rsidRPr="00E263B0">
        <w:rPr>
          <w:lang w:val="en-US"/>
        </w:rPr>
        <w:t>doi</w:t>
      </w:r>
      <w:r w:rsidR="00737C86" w:rsidRPr="00E263B0">
        <w:rPr>
          <w:lang w:val="en-US"/>
        </w:rPr>
        <w:t>:</w:t>
      </w:r>
      <w:r w:rsidRPr="00E263B0">
        <w:rPr>
          <w:lang w:val="en-US"/>
        </w:rPr>
        <w:t>10.1016/j.psychsport</w:t>
      </w:r>
      <w:proofErr w:type="gramEnd"/>
      <w:r w:rsidRPr="00E263B0">
        <w:rPr>
          <w:lang w:val="en-US"/>
        </w:rPr>
        <w:t>.2016.05.002</w:t>
      </w:r>
      <w:r w:rsidR="00C35161">
        <w:rPr>
          <w:lang w:val="en-US"/>
        </w:rPr>
        <w:t>.</w:t>
      </w:r>
    </w:p>
    <w:p w14:paraId="00000067" w14:textId="75D9D43E" w:rsidR="000B1E2A" w:rsidRPr="00E263B0" w:rsidRDefault="004336E6">
      <w:pPr>
        <w:spacing w:line="523" w:lineRule="auto"/>
        <w:ind w:left="1400" w:hanging="700"/>
        <w:rPr>
          <w:lang w:val="en-US"/>
        </w:rPr>
      </w:pPr>
      <w:proofErr w:type="spellStart"/>
      <w:r w:rsidRPr="00E263B0">
        <w:rPr>
          <w:lang w:val="en-US"/>
        </w:rPr>
        <w:t>Cavallerio</w:t>
      </w:r>
      <w:proofErr w:type="spellEnd"/>
      <w:r w:rsidRPr="00E263B0">
        <w:rPr>
          <w:lang w:val="en-US"/>
        </w:rPr>
        <w:t xml:space="preserve">, F., </w:t>
      </w:r>
      <w:proofErr w:type="spellStart"/>
      <w:r w:rsidRPr="00E263B0">
        <w:rPr>
          <w:lang w:val="en-US"/>
        </w:rPr>
        <w:t>Wadey</w:t>
      </w:r>
      <w:proofErr w:type="spellEnd"/>
      <w:r w:rsidRPr="00E263B0">
        <w:rPr>
          <w:lang w:val="en-US"/>
        </w:rPr>
        <w:t xml:space="preserve">, R., &amp; Wagstaff, C. R. D. </w:t>
      </w:r>
      <w:r w:rsidRPr="00E263B0">
        <w:rPr>
          <w:i/>
          <w:iCs/>
          <w:lang w:val="en-US"/>
        </w:rPr>
        <w:t xml:space="preserve">“When do I stop her?” Overuse injuries through the eyes of young gymnasts’ parents: An </w:t>
      </w:r>
      <w:proofErr w:type="spellStart"/>
      <w:r w:rsidRPr="00E263B0">
        <w:rPr>
          <w:i/>
          <w:iCs/>
          <w:lang w:val="en-US"/>
        </w:rPr>
        <w:t>ethnodrama</w:t>
      </w:r>
      <w:proofErr w:type="spellEnd"/>
      <w:r w:rsidRPr="00E263B0">
        <w:rPr>
          <w:lang w:val="en-US"/>
        </w:rPr>
        <w:t>.</w:t>
      </w:r>
      <w:r w:rsidR="00323C1E" w:rsidRPr="00E263B0">
        <w:rPr>
          <w:lang w:val="en-US"/>
        </w:rPr>
        <w:t xml:space="preserve"> Manuscript </w:t>
      </w:r>
      <w:r w:rsidR="008D1B8D">
        <w:rPr>
          <w:lang w:val="en-US"/>
        </w:rPr>
        <w:t>in preparation.</w:t>
      </w:r>
    </w:p>
    <w:p w14:paraId="00000068" w14:textId="3A3F0D48" w:rsidR="000B1E2A" w:rsidRPr="00333D97" w:rsidRDefault="004336E6">
      <w:pPr>
        <w:spacing w:line="523" w:lineRule="auto"/>
        <w:ind w:left="1400" w:hanging="700"/>
        <w:rPr>
          <w:lang w:val="en-US"/>
        </w:rPr>
      </w:pPr>
      <w:r w:rsidRPr="00E263B0">
        <w:rPr>
          <w:lang w:val="en-US"/>
        </w:rPr>
        <w:t xml:space="preserve">Coakley, J. (2006). The good father: Parental expectations and youth sports. </w:t>
      </w:r>
      <w:r w:rsidRPr="00333D97">
        <w:rPr>
          <w:i/>
          <w:lang w:val="en-US"/>
        </w:rPr>
        <w:t xml:space="preserve">Leisure </w:t>
      </w:r>
      <w:r w:rsidR="00737C86" w:rsidRPr="00333D97">
        <w:rPr>
          <w:i/>
          <w:lang w:val="en-US"/>
        </w:rPr>
        <w:t>S</w:t>
      </w:r>
      <w:r w:rsidRPr="00333D97">
        <w:rPr>
          <w:i/>
          <w:lang w:val="en-US"/>
        </w:rPr>
        <w:t>tudies</w:t>
      </w:r>
      <w:r w:rsidRPr="00333D97">
        <w:rPr>
          <w:lang w:val="en-US"/>
        </w:rPr>
        <w:t xml:space="preserve">, </w:t>
      </w:r>
      <w:r w:rsidRPr="00333D97">
        <w:rPr>
          <w:i/>
          <w:lang w:val="en-US"/>
        </w:rPr>
        <w:t>25</w:t>
      </w:r>
      <w:r w:rsidRPr="00333D97">
        <w:rPr>
          <w:lang w:val="en-US"/>
        </w:rPr>
        <w:t>(2), 153-163.doi</w:t>
      </w:r>
      <w:r w:rsidR="00737C86" w:rsidRPr="00333D97">
        <w:rPr>
          <w:lang w:val="en-US"/>
        </w:rPr>
        <w:t>:</w:t>
      </w:r>
      <w:r w:rsidRPr="00333D97">
        <w:rPr>
          <w:lang w:val="en-US"/>
        </w:rPr>
        <w:t>10.1080/02614360500467735</w:t>
      </w:r>
      <w:r w:rsidR="00C35161">
        <w:rPr>
          <w:lang w:val="en-US"/>
        </w:rPr>
        <w:t>.</w:t>
      </w:r>
    </w:p>
    <w:p w14:paraId="0000006B" w14:textId="2C7F7CDF" w:rsidR="000B1E2A" w:rsidRPr="00333D97" w:rsidRDefault="004336E6">
      <w:pPr>
        <w:spacing w:line="523" w:lineRule="auto"/>
        <w:ind w:left="1400" w:hanging="700"/>
        <w:rPr>
          <w:lang w:val="en-US"/>
        </w:rPr>
      </w:pPr>
      <w:proofErr w:type="spellStart"/>
      <w:r w:rsidRPr="00333D97">
        <w:rPr>
          <w:lang w:val="en-US"/>
        </w:rPr>
        <w:t>Dorsch</w:t>
      </w:r>
      <w:proofErr w:type="spellEnd"/>
      <w:r w:rsidRPr="00333D97">
        <w:rPr>
          <w:lang w:val="en-US"/>
        </w:rPr>
        <w:t xml:space="preserve">, T. E., Smith, A. L., &amp; McDonough, M. H. (2009). Parents' perceptions of child-to-parent socialization in organized youth sport. </w:t>
      </w:r>
      <w:r w:rsidRPr="00333D97">
        <w:rPr>
          <w:i/>
          <w:lang w:val="en-US"/>
        </w:rPr>
        <w:t xml:space="preserve">Journal of Sport </w:t>
      </w:r>
      <w:r w:rsidR="00737C86" w:rsidRPr="00333D97">
        <w:rPr>
          <w:i/>
          <w:lang w:val="en-US"/>
        </w:rPr>
        <w:t xml:space="preserve">&amp; </w:t>
      </w:r>
      <w:r w:rsidRPr="00333D97">
        <w:rPr>
          <w:i/>
          <w:lang w:val="en-US"/>
        </w:rPr>
        <w:t>Exercise Psychology</w:t>
      </w:r>
      <w:r w:rsidRPr="00333D97">
        <w:rPr>
          <w:lang w:val="en-US"/>
        </w:rPr>
        <w:t xml:space="preserve">, </w:t>
      </w:r>
      <w:r w:rsidRPr="00333D97">
        <w:rPr>
          <w:i/>
          <w:lang w:val="en-US"/>
        </w:rPr>
        <w:t>31</w:t>
      </w:r>
      <w:r w:rsidRPr="00333D97">
        <w:rPr>
          <w:lang w:val="en-US"/>
        </w:rPr>
        <w:t>(4), 444-468. doi: 10.1123/jsep.31.4.444</w:t>
      </w:r>
      <w:r w:rsidR="001B70FF">
        <w:rPr>
          <w:lang w:val="en-US"/>
        </w:rPr>
        <w:t>.</w:t>
      </w:r>
    </w:p>
    <w:p w14:paraId="0000006C" w14:textId="31E636C7" w:rsidR="000B1E2A" w:rsidRPr="00333D97" w:rsidRDefault="004336E6">
      <w:pPr>
        <w:spacing w:line="523" w:lineRule="auto"/>
        <w:ind w:left="1440" w:hanging="720"/>
        <w:rPr>
          <w:lang w:val="en-US"/>
        </w:rPr>
      </w:pPr>
      <w:r w:rsidRPr="00333D97">
        <w:rPr>
          <w:lang w:val="en-US"/>
        </w:rPr>
        <w:t xml:space="preserve">Friesen, P., Saul, B., Kearns, L., Bachynski, K., &amp; Caplan, A. (2018). Overuse </w:t>
      </w:r>
      <w:r w:rsidR="00737C86" w:rsidRPr="00333D97">
        <w:rPr>
          <w:lang w:val="en-US"/>
        </w:rPr>
        <w:t>i</w:t>
      </w:r>
      <w:r w:rsidRPr="00333D97">
        <w:rPr>
          <w:lang w:val="en-US"/>
        </w:rPr>
        <w:t xml:space="preserve">njuries in </w:t>
      </w:r>
      <w:r w:rsidR="00737C86" w:rsidRPr="00333D97">
        <w:rPr>
          <w:lang w:val="en-US"/>
        </w:rPr>
        <w:t>y</w:t>
      </w:r>
      <w:r w:rsidRPr="00333D97">
        <w:rPr>
          <w:lang w:val="en-US"/>
        </w:rPr>
        <w:t xml:space="preserve">outh </w:t>
      </w:r>
      <w:r w:rsidR="00737C86" w:rsidRPr="00333D97">
        <w:rPr>
          <w:lang w:val="en-US"/>
        </w:rPr>
        <w:t>s</w:t>
      </w:r>
      <w:r w:rsidRPr="00333D97">
        <w:rPr>
          <w:lang w:val="en-US"/>
        </w:rPr>
        <w:t xml:space="preserve">ports: Legal and </w:t>
      </w:r>
      <w:r w:rsidR="00737C86" w:rsidRPr="00333D97">
        <w:rPr>
          <w:lang w:val="en-US"/>
        </w:rPr>
        <w:t>s</w:t>
      </w:r>
      <w:r w:rsidRPr="00333D97">
        <w:rPr>
          <w:lang w:val="en-US"/>
        </w:rPr>
        <w:t xml:space="preserve">ocial </w:t>
      </w:r>
      <w:r w:rsidR="00737C86" w:rsidRPr="00333D97">
        <w:rPr>
          <w:lang w:val="en-US"/>
        </w:rPr>
        <w:t>r</w:t>
      </w:r>
      <w:r w:rsidRPr="00333D97">
        <w:rPr>
          <w:lang w:val="en-US"/>
        </w:rPr>
        <w:t xml:space="preserve">esponsibility. </w:t>
      </w:r>
      <w:r w:rsidRPr="00333D97">
        <w:rPr>
          <w:i/>
          <w:lang w:val="en-US"/>
        </w:rPr>
        <w:t>Journal of Legal Aspects of Sport, 28</w:t>
      </w:r>
      <w:r w:rsidRPr="00333D97">
        <w:rPr>
          <w:lang w:val="en-US"/>
        </w:rPr>
        <w:t>(2).</w:t>
      </w:r>
      <w:r w:rsidR="00737C86" w:rsidRPr="00333D97">
        <w:rPr>
          <w:lang w:val="en-US"/>
        </w:rPr>
        <w:t xml:space="preserve"> </w:t>
      </w:r>
      <w:r w:rsidR="004E3DA9">
        <w:rPr>
          <w:lang w:val="en-US"/>
        </w:rPr>
        <w:t xml:space="preserve">151-169. </w:t>
      </w:r>
      <w:r w:rsidR="00737C86" w:rsidRPr="00333D97">
        <w:rPr>
          <w:lang w:val="en-US"/>
        </w:rPr>
        <w:t>doi:</w:t>
      </w:r>
      <w:r w:rsidRPr="00333D97">
        <w:rPr>
          <w:lang w:val="en-US"/>
        </w:rPr>
        <w:t>10.18060/22569</w:t>
      </w:r>
      <w:r w:rsidR="001B70FF">
        <w:rPr>
          <w:lang w:val="en-US"/>
        </w:rPr>
        <w:t>.</w:t>
      </w:r>
    </w:p>
    <w:p w14:paraId="0000006D" w14:textId="42C67783" w:rsidR="000B1E2A" w:rsidRDefault="004336E6">
      <w:pPr>
        <w:spacing w:line="523" w:lineRule="auto"/>
        <w:ind w:left="1400" w:hanging="700"/>
        <w:rPr>
          <w:lang w:val="en-US"/>
        </w:rPr>
      </w:pPr>
      <w:r w:rsidRPr="00333D97">
        <w:rPr>
          <w:lang w:val="en-US"/>
        </w:rPr>
        <w:t xml:space="preserve">Grenfell, C. C., &amp; Rinehart, R. E. (2003). Skating on thin ice: Human rights in youth figure skating. </w:t>
      </w:r>
      <w:r w:rsidRPr="00333D97">
        <w:rPr>
          <w:i/>
          <w:lang w:val="en-US"/>
        </w:rPr>
        <w:t>International Review for the Sociology of Sport</w:t>
      </w:r>
      <w:r w:rsidRPr="00333D97">
        <w:rPr>
          <w:lang w:val="en-US"/>
        </w:rPr>
        <w:t xml:space="preserve">, </w:t>
      </w:r>
      <w:r w:rsidRPr="00333D97">
        <w:rPr>
          <w:i/>
          <w:lang w:val="en-US"/>
        </w:rPr>
        <w:t>38</w:t>
      </w:r>
      <w:r w:rsidRPr="00333D97">
        <w:rPr>
          <w:lang w:val="en-US"/>
        </w:rPr>
        <w:t xml:space="preserve">(1), 79-97. </w:t>
      </w:r>
      <w:r w:rsidR="00737C86" w:rsidRPr="00333D97">
        <w:rPr>
          <w:lang w:val="en-US"/>
        </w:rPr>
        <w:t>doi:</w:t>
      </w:r>
      <w:r w:rsidRPr="00333D97">
        <w:rPr>
          <w:lang w:val="en-US"/>
        </w:rPr>
        <w:t>10.1177/10126902030381005</w:t>
      </w:r>
      <w:r w:rsidR="001B70FF">
        <w:rPr>
          <w:lang w:val="en-US"/>
        </w:rPr>
        <w:t>.</w:t>
      </w:r>
    </w:p>
    <w:p w14:paraId="52E3ADBD" w14:textId="000B5E22" w:rsidR="009A3BC5" w:rsidRPr="009A3BC5" w:rsidRDefault="009A3BC5" w:rsidP="009A3BC5">
      <w:pPr>
        <w:spacing w:line="523" w:lineRule="auto"/>
        <w:ind w:left="1400" w:hanging="700"/>
        <w:rPr>
          <w:lang w:val="en-US"/>
        </w:rPr>
      </w:pPr>
      <w:r w:rsidRPr="009A3BC5">
        <w:rPr>
          <w:lang w:val="en-US"/>
        </w:rPr>
        <w:t>Harwood, C., Drew, A., &amp; Knight, C. J. (2010). Parental stressors in professional youth football academies: A qualitative investigation of speciali</w:t>
      </w:r>
      <w:r>
        <w:rPr>
          <w:lang w:val="en-US"/>
        </w:rPr>
        <w:t>z</w:t>
      </w:r>
      <w:r w:rsidRPr="009A3BC5">
        <w:rPr>
          <w:lang w:val="en-US"/>
        </w:rPr>
        <w:t>ing stage parents. </w:t>
      </w:r>
      <w:r w:rsidRPr="009A3BC5">
        <w:rPr>
          <w:i/>
          <w:iCs/>
          <w:lang w:val="en-US"/>
        </w:rPr>
        <w:t>Qualitative Research in Sport and Exercise</w:t>
      </w:r>
      <w:r w:rsidRPr="009A3BC5">
        <w:rPr>
          <w:lang w:val="en-US"/>
        </w:rPr>
        <w:t>, </w:t>
      </w:r>
      <w:r w:rsidRPr="009A3BC5">
        <w:rPr>
          <w:i/>
          <w:iCs/>
          <w:lang w:val="en-US"/>
        </w:rPr>
        <w:t>2</w:t>
      </w:r>
      <w:r w:rsidRPr="009A3BC5">
        <w:rPr>
          <w:lang w:val="en-US"/>
        </w:rPr>
        <w:t>(1), 39-55.</w:t>
      </w:r>
    </w:p>
    <w:p w14:paraId="0000006F" w14:textId="6429FFA9" w:rsidR="000B1E2A" w:rsidRPr="00333D97" w:rsidRDefault="004336E6">
      <w:pPr>
        <w:spacing w:line="523" w:lineRule="auto"/>
        <w:ind w:left="1400" w:hanging="700"/>
        <w:rPr>
          <w:color w:val="000000" w:themeColor="text1"/>
          <w:lang w:val="en-US"/>
        </w:rPr>
      </w:pPr>
      <w:r w:rsidRPr="00333D97">
        <w:rPr>
          <w:lang w:val="en-US"/>
        </w:rPr>
        <w:lastRenderedPageBreak/>
        <w:t xml:space="preserve">Harwood, C. G., Knight, C. J., Thrower, S. N., &amp; </w:t>
      </w:r>
      <w:proofErr w:type="spellStart"/>
      <w:r w:rsidRPr="00333D97">
        <w:rPr>
          <w:lang w:val="en-US"/>
        </w:rPr>
        <w:t>Berrow</w:t>
      </w:r>
      <w:proofErr w:type="spellEnd"/>
      <w:r w:rsidRPr="00333D97">
        <w:rPr>
          <w:lang w:val="en-US"/>
        </w:rPr>
        <w:t xml:space="preserve">, S. R. (2019). Advancing the study of parental involvement to </w:t>
      </w:r>
      <w:r w:rsidR="001B70FF" w:rsidRPr="00333D97">
        <w:rPr>
          <w:lang w:val="en-US"/>
        </w:rPr>
        <w:t>optimize</w:t>
      </w:r>
      <w:r w:rsidRPr="00333D97">
        <w:rPr>
          <w:lang w:val="en-US"/>
        </w:rPr>
        <w:t xml:space="preserve"> the psychosocial development and experiences of young athletes. </w:t>
      </w:r>
      <w:r w:rsidRPr="00333D97">
        <w:rPr>
          <w:i/>
          <w:lang w:val="en-US"/>
        </w:rPr>
        <w:t>Psychology of Sport and Exercise</w:t>
      </w:r>
      <w:r w:rsidR="004E3DA9">
        <w:rPr>
          <w:lang w:val="en-US"/>
        </w:rPr>
        <w:t xml:space="preserve">, </w:t>
      </w:r>
      <w:r w:rsidR="004E3DA9" w:rsidRPr="004E3DA9">
        <w:rPr>
          <w:i/>
          <w:iCs/>
          <w:lang w:val="en-US"/>
        </w:rPr>
        <w:t>42</w:t>
      </w:r>
      <w:r w:rsidR="004E3DA9">
        <w:rPr>
          <w:lang w:val="en-US"/>
        </w:rPr>
        <w:t>,66-73.</w:t>
      </w:r>
      <w:r w:rsidRPr="00333D97">
        <w:rPr>
          <w:lang w:val="en-US"/>
        </w:rPr>
        <w:t xml:space="preserve"> </w:t>
      </w:r>
      <w:r w:rsidR="00737C86" w:rsidRPr="00333D97">
        <w:rPr>
          <w:lang w:val="en-US"/>
        </w:rPr>
        <w:t>doi:</w:t>
      </w:r>
      <w:r w:rsidR="000A7BC8">
        <w:rPr>
          <w:lang w:val="en-US"/>
        </w:rPr>
        <w:t xml:space="preserve"> </w:t>
      </w:r>
      <w:r w:rsidRPr="00333D97">
        <w:rPr>
          <w:color w:val="000000" w:themeColor="text1"/>
          <w:lang w:val="en-US"/>
        </w:rPr>
        <w:t>10.1016/j.psychsport.2019.01.007</w:t>
      </w:r>
      <w:r w:rsidR="001B70FF">
        <w:rPr>
          <w:color w:val="000000" w:themeColor="text1"/>
          <w:lang w:val="en-US"/>
        </w:rPr>
        <w:t>.</w:t>
      </w:r>
    </w:p>
    <w:p w14:paraId="00000070" w14:textId="3A41EA16" w:rsidR="000B1E2A" w:rsidRPr="00333D97" w:rsidRDefault="004336E6">
      <w:pPr>
        <w:spacing w:line="523" w:lineRule="auto"/>
        <w:ind w:left="1400" w:hanging="700"/>
        <w:rPr>
          <w:lang w:val="en-US"/>
        </w:rPr>
      </w:pPr>
      <w:r w:rsidRPr="004E3DA9">
        <w:rPr>
          <w:lang w:val="en-US"/>
        </w:rPr>
        <w:t>Hogg,</w:t>
      </w:r>
      <w:r w:rsidRPr="00333D97">
        <w:rPr>
          <w:lang w:val="en-US"/>
        </w:rPr>
        <w:t xml:space="preserve"> M. A. (2001). A social identity theory of leadership. </w:t>
      </w:r>
      <w:r w:rsidRPr="00333D97">
        <w:rPr>
          <w:i/>
          <w:lang w:val="en-US"/>
        </w:rPr>
        <w:t xml:space="preserve">Personality and </w:t>
      </w:r>
      <w:r w:rsidR="00737C86" w:rsidRPr="00333D97">
        <w:rPr>
          <w:i/>
          <w:lang w:val="en-US"/>
        </w:rPr>
        <w:t>S</w:t>
      </w:r>
      <w:r w:rsidRPr="00333D97">
        <w:rPr>
          <w:i/>
          <w:lang w:val="en-US"/>
        </w:rPr>
        <w:t xml:space="preserve">ocial </w:t>
      </w:r>
      <w:r w:rsidR="00737C86" w:rsidRPr="00333D97">
        <w:rPr>
          <w:i/>
          <w:lang w:val="en-US"/>
        </w:rPr>
        <w:t>P</w:t>
      </w:r>
      <w:r w:rsidRPr="00333D97">
        <w:rPr>
          <w:i/>
          <w:lang w:val="en-US"/>
        </w:rPr>
        <w:t xml:space="preserve">sychology </w:t>
      </w:r>
      <w:r w:rsidR="00737C86" w:rsidRPr="00333D97">
        <w:rPr>
          <w:i/>
          <w:lang w:val="en-US"/>
        </w:rPr>
        <w:t>R</w:t>
      </w:r>
      <w:r w:rsidRPr="00333D97">
        <w:rPr>
          <w:i/>
          <w:lang w:val="en-US"/>
        </w:rPr>
        <w:t>eview, 5</w:t>
      </w:r>
      <w:r w:rsidRPr="00333D97">
        <w:rPr>
          <w:lang w:val="en-US"/>
        </w:rPr>
        <w:t>(3), 184-200.</w:t>
      </w:r>
      <w:r w:rsidR="004E3DA9">
        <w:rPr>
          <w:lang w:val="en-US"/>
        </w:rPr>
        <w:t xml:space="preserve"> </w:t>
      </w:r>
      <w:r w:rsidR="00877095" w:rsidRPr="0059696F">
        <w:rPr>
          <w:lang w:val="en-US"/>
        </w:rPr>
        <w:t xml:space="preserve">doi: </w:t>
      </w:r>
      <w:r w:rsidR="004E3DA9" w:rsidRPr="0059696F">
        <w:rPr>
          <w:lang w:val="en-US"/>
        </w:rPr>
        <w:t>10.1207/S15327957PSPR0503_1</w:t>
      </w:r>
      <w:r w:rsidR="001B70FF" w:rsidRPr="0059696F">
        <w:rPr>
          <w:lang w:val="en-US"/>
        </w:rPr>
        <w:t>.</w:t>
      </w:r>
    </w:p>
    <w:p w14:paraId="00000071" w14:textId="0DBE12DB" w:rsidR="000B1E2A" w:rsidRPr="00333D97" w:rsidRDefault="004336E6">
      <w:pPr>
        <w:spacing w:line="523" w:lineRule="auto"/>
        <w:ind w:left="1440" w:hanging="720"/>
        <w:rPr>
          <w:lang w:val="en-US"/>
        </w:rPr>
      </w:pPr>
      <w:r w:rsidRPr="00333D97">
        <w:rPr>
          <w:lang w:val="en-US"/>
        </w:rPr>
        <w:t xml:space="preserve">Holt, N. L., </w:t>
      </w:r>
      <w:proofErr w:type="spellStart"/>
      <w:r w:rsidRPr="00333D97">
        <w:rPr>
          <w:lang w:val="en-US"/>
        </w:rPr>
        <w:t>Tamminen</w:t>
      </w:r>
      <w:proofErr w:type="spellEnd"/>
      <w:r w:rsidRPr="00333D97">
        <w:rPr>
          <w:lang w:val="en-US"/>
        </w:rPr>
        <w:t xml:space="preserve">, K. A., Black, D. E., </w:t>
      </w:r>
      <w:proofErr w:type="spellStart"/>
      <w:r w:rsidRPr="00333D97">
        <w:rPr>
          <w:lang w:val="en-US"/>
        </w:rPr>
        <w:t>Sehn</w:t>
      </w:r>
      <w:proofErr w:type="spellEnd"/>
      <w:r w:rsidRPr="00333D97">
        <w:rPr>
          <w:lang w:val="en-US"/>
        </w:rPr>
        <w:t xml:space="preserve">, Z. L., &amp; Wall, M. P. (2008). Parental involvement in competitive youth sport settings. </w:t>
      </w:r>
      <w:r w:rsidRPr="00333D97">
        <w:rPr>
          <w:i/>
          <w:lang w:val="en-US"/>
        </w:rPr>
        <w:t>Psychology of Sport and Exercise</w:t>
      </w:r>
      <w:r w:rsidRPr="00333D97">
        <w:rPr>
          <w:lang w:val="en-US"/>
        </w:rPr>
        <w:t xml:space="preserve">, </w:t>
      </w:r>
      <w:r w:rsidRPr="00333D97">
        <w:rPr>
          <w:i/>
          <w:lang w:val="en-US"/>
        </w:rPr>
        <w:t>9</w:t>
      </w:r>
      <w:r w:rsidRPr="00333D97">
        <w:rPr>
          <w:lang w:val="en-US"/>
        </w:rPr>
        <w:t>(5), 663–685. doi</w:t>
      </w:r>
      <w:r w:rsidR="00737C86" w:rsidRPr="00333D97">
        <w:rPr>
          <w:lang w:val="en-US"/>
        </w:rPr>
        <w:t>:</w:t>
      </w:r>
      <w:r w:rsidR="000A7BC8">
        <w:rPr>
          <w:lang w:val="en-US"/>
        </w:rPr>
        <w:t xml:space="preserve"> </w:t>
      </w:r>
      <w:r w:rsidRPr="00333D97">
        <w:rPr>
          <w:lang w:val="en-US"/>
        </w:rPr>
        <w:t>10.1016/j.psychsport.2007.08.001</w:t>
      </w:r>
      <w:r w:rsidR="001B70FF">
        <w:rPr>
          <w:lang w:val="en-US"/>
        </w:rPr>
        <w:t>.</w:t>
      </w:r>
    </w:p>
    <w:p w14:paraId="00000072" w14:textId="4FE60C43" w:rsidR="000B1E2A" w:rsidRPr="00333D97" w:rsidRDefault="004336E6">
      <w:pPr>
        <w:spacing w:line="523" w:lineRule="auto"/>
        <w:ind w:left="1440" w:hanging="720"/>
        <w:rPr>
          <w:lang w:val="en-US"/>
        </w:rPr>
      </w:pPr>
      <w:r w:rsidRPr="00333D97">
        <w:rPr>
          <w:lang w:val="en-US"/>
        </w:rPr>
        <w:t xml:space="preserve">Hughes, R., &amp; Coakley, J. (1991). Positive deviance among athletes: The implications of </w:t>
      </w:r>
      <w:proofErr w:type="spellStart"/>
      <w:r w:rsidRPr="00333D97">
        <w:rPr>
          <w:lang w:val="en-US"/>
        </w:rPr>
        <w:t>overconformity</w:t>
      </w:r>
      <w:proofErr w:type="spellEnd"/>
      <w:r w:rsidRPr="00333D97">
        <w:rPr>
          <w:lang w:val="en-US"/>
        </w:rPr>
        <w:t xml:space="preserve"> to the sport ethic. </w:t>
      </w:r>
      <w:r w:rsidRPr="00333D97">
        <w:rPr>
          <w:i/>
          <w:lang w:val="en-US"/>
        </w:rPr>
        <w:t xml:space="preserve">Sociology of </w:t>
      </w:r>
      <w:r w:rsidR="00737C86" w:rsidRPr="00333D97">
        <w:rPr>
          <w:i/>
          <w:lang w:val="en-US"/>
        </w:rPr>
        <w:t>S</w:t>
      </w:r>
      <w:r w:rsidRPr="00333D97">
        <w:rPr>
          <w:i/>
          <w:lang w:val="en-US"/>
        </w:rPr>
        <w:t xml:space="preserve">port </w:t>
      </w:r>
      <w:r w:rsidR="00737C86" w:rsidRPr="00333D97">
        <w:rPr>
          <w:i/>
          <w:lang w:val="en-US"/>
        </w:rPr>
        <w:t>J</w:t>
      </w:r>
      <w:r w:rsidRPr="00333D97">
        <w:rPr>
          <w:i/>
          <w:lang w:val="en-US"/>
        </w:rPr>
        <w:t>ournal</w:t>
      </w:r>
      <w:r w:rsidRPr="00333D97">
        <w:rPr>
          <w:lang w:val="en-US"/>
        </w:rPr>
        <w:t xml:space="preserve">, </w:t>
      </w:r>
      <w:r w:rsidRPr="00333D97">
        <w:rPr>
          <w:i/>
          <w:lang w:val="en-US"/>
        </w:rPr>
        <w:t>8</w:t>
      </w:r>
      <w:r w:rsidRPr="00333D97">
        <w:rPr>
          <w:lang w:val="en-US"/>
        </w:rPr>
        <w:t>(4), 307-325. doi:10.1123/ssj.8.4.307</w:t>
      </w:r>
      <w:r w:rsidR="001B70FF">
        <w:rPr>
          <w:lang w:val="en-US"/>
        </w:rPr>
        <w:t>.</w:t>
      </w:r>
    </w:p>
    <w:p w14:paraId="00000074" w14:textId="477142BA" w:rsidR="000B1E2A" w:rsidRDefault="004336E6">
      <w:pPr>
        <w:spacing w:line="523" w:lineRule="auto"/>
        <w:ind w:left="1440" w:hanging="720"/>
        <w:rPr>
          <w:lang w:val="en-US"/>
        </w:rPr>
      </w:pPr>
      <w:r w:rsidRPr="00333D97">
        <w:rPr>
          <w:lang w:val="en-US"/>
        </w:rPr>
        <w:t xml:space="preserve">Kerr, G. A., &amp; Stirling, A. E. (2012). Parents’ reflections on their child's experiences of emotionally abusive coaching practices. </w:t>
      </w:r>
      <w:r w:rsidRPr="00333D97">
        <w:rPr>
          <w:i/>
          <w:lang w:val="en-US"/>
        </w:rPr>
        <w:t>Journal of Applied Sport Psychology</w:t>
      </w:r>
      <w:r w:rsidRPr="00333D97">
        <w:rPr>
          <w:lang w:val="en-US"/>
        </w:rPr>
        <w:t xml:space="preserve">, </w:t>
      </w:r>
      <w:r w:rsidRPr="00333D97">
        <w:rPr>
          <w:i/>
          <w:lang w:val="en-US"/>
        </w:rPr>
        <w:t>24</w:t>
      </w:r>
      <w:r w:rsidRPr="00333D97">
        <w:rPr>
          <w:lang w:val="en-US"/>
        </w:rPr>
        <w:t>(2), 191-206. doi</w:t>
      </w:r>
      <w:r w:rsidR="00737C86" w:rsidRPr="00333D97">
        <w:rPr>
          <w:lang w:val="en-US"/>
        </w:rPr>
        <w:t>:</w:t>
      </w:r>
      <w:r w:rsidRPr="00333D97">
        <w:rPr>
          <w:lang w:val="en-US"/>
        </w:rPr>
        <w:t>10.1080/10413200.2011.608413</w:t>
      </w:r>
      <w:r w:rsidR="001B70FF">
        <w:rPr>
          <w:lang w:val="en-US"/>
        </w:rPr>
        <w:t>.</w:t>
      </w:r>
    </w:p>
    <w:p w14:paraId="5FEE11A1" w14:textId="5F19B1FC" w:rsidR="00645DB8" w:rsidRPr="00645DB8" w:rsidRDefault="00645DB8" w:rsidP="00645DB8">
      <w:pPr>
        <w:spacing w:line="523" w:lineRule="auto"/>
        <w:ind w:left="1440" w:hanging="720"/>
        <w:rPr>
          <w:lang w:val="en-US"/>
        </w:rPr>
      </w:pPr>
      <w:r w:rsidRPr="00645DB8">
        <w:rPr>
          <w:lang w:val="en-US"/>
        </w:rPr>
        <w:t xml:space="preserve">Knight, C. J., </w:t>
      </w:r>
      <w:proofErr w:type="spellStart"/>
      <w:r w:rsidRPr="00645DB8">
        <w:rPr>
          <w:lang w:val="en-US"/>
        </w:rPr>
        <w:t>Dorsch</w:t>
      </w:r>
      <w:proofErr w:type="spellEnd"/>
      <w:r w:rsidRPr="00645DB8">
        <w:rPr>
          <w:lang w:val="en-US"/>
        </w:rPr>
        <w:t xml:space="preserve">, T. E., </w:t>
      </w:r>
      <w:proofErr w:type="spellStart"/>
      <w:r w:rsidRPr="00645DB8">
        <w:rPr>
          <w:lang w:val="en-US"/>
        </w:rPr>
        <w:t>Osai</w:t>
      </w:r>
      <w:proofErr w:type="spellEnd"/>
      <w:r w:rsidRPr="00645DB8">
        <w:rPr>
          <w:lang w:val="en-US"/>
        </w:rPr>
        <w:t xml:space="preserve">, K. V., </w:t>
      </w:r>
      <w:proofErr w:type="spellStart"/>
      <w:r w:rsidRPr="00645DB8">
        <w:rPr>
          <w:lang w:val="en-US"/>
        </w:rPr>
        <w:t>Haderlie</w:t>
      </w:r>
      <w:proofErr w:type="spellEnd"/>
      <w:r w:rsidRPr="00645DB8">
        <w:rPr>
          <w:lang w:val="en-US"/>
        </w:rPr>
        <w:t>, K. L., &amp; Sellars, P. A. (2016). Influences on parental involvement in youth sport. </w:t>
      </w:r>
      <w:r w:rsidRPr="00645DB8">
        <w:rPr>
          <w:i/>
          <w:iCs/>
          <w:lang w:val="en-US"/>
        </w:rPr>
        <w:t>Sport, Exercise, and Performance Psychology</w:t>
      </w:r>
      <w:r w:rsidRPr="00645DB8">
        <w:rPr>
          <w:lang w:val="en-US"/>
        </w:rPr>
        <w:t>, </w:t>
      </w:r>
      <w:r w:rsidRPr="00645DB8">
        <w:rPr>
          <w:i/>
          <w:iCs/>
          <w:lang w:val="en-US"/>
        </w:rPr>
        <w:t>5</w:t>
      </w:r>
      <w:r w:rsidRPr="00645DB8">
        <w:rPr>
          <w:lang w:val="en-US"/>
        </w:rPr>
        <w:t>(2), 161</w:t>
      </w:r>
      <w:r w:rsidR="004E3DA9">
        <w:rPr>
          <w:lang w:val="en-US"/>
        </w:rPr>
        <w:t>-178</w:t>
      </w:r>
      <w:r w:rsidRPr="00645DB8">
        <w:rPr>
          <w:lang w:val="en-US"/>
        </w:rPr>
        <w:t>.</w:t>
      </w:r>
      <w:r>
        <w:rPr>
          <w:lang w:val="en-US"/>
        </w:rPr>
        <w:t xml:space="preserve"> doi:</w:t>
      </w:r>
      <w:r w:rsidRPr="00645DB8">
        <w:rPr>
          <w:lang w:val="en-US"/>
        </w:rPr>
        <w:t>10.1037/spy0000053</w:t>
      </w:r>
      <w:r w:rsidR="001B70FF">
        <w:rPr>
          <w:lang w:val="en-US"/>
        </w:rPr>
        <w:t>.</w:t>
      </w:r>
    </w:p>
    <w:p w14:paraId="4AA8296D" w14:textId="77CDF745" w:rsidR="00645DB8" w:rsidRPr="00645DB8" w:rsidRDefault="00645DB8" w:rsidP="00645DB8">
      <w:pPr>
        <w:spacing w:line="523" w:lineRule="auto"/>
        <w:ind w:left="1400" w:hanging="700"/>
        <w:rPr>
          <w:color w:val="000000" w:themeColor="text1"/>
          <w:lang w:val="en-US"/>
        </w:rPr>
      </w:pPr>
      <w:r w:rsidRPr="00645DB8">
        <w:rPr>
          <w:color w:val="000000" w:themeColor="text1"/>
          <w:lang w:val="en-US"/>
        </w:rPr>
        <w:t>Knight, C. J., &amp; Harwood, C. G. (2009). Exploring parent-related coaching stressors in British tennis: A developmental investigation. </w:t>
      </w:r>
      <w:r w:rsidRPr="00645DB8">
        <w:rPr>
          <w:i/>
          <w:iCs/>
          <w:color w:val="000000" w:themeColor="text1"/>
          <w:lang w:val="en-US"/>
        </w:rPr>
        <w:t>International Journal of Sports Science &amp; Coaching</w:t>
      </w:r>
      <w:r w:rsidRPr="00645DB8">
        <w:rPr>
          <w:color w:val="000000" w:themeColor="text1"/>
          <w:lang w:val="en-US"/>
        </w:rPr>
        <w:t>, </w:t>
      </w:r>
      <w:r w:rsidRPr="00645DB8">
        <w:rPr>
          <w:i/>
          <w:iCs/>
          <w:color w:val="000000" w:themeColor="text1"/>
          <w:lang w:val="en-US"/>
        </w:rPr>
        <w:t>4</w:t>
      </w:r>
      <w:r w:rsidRPr="00645DB8">
        <w:rPr>
          <w:color w:val="000000" w:themeColor="text1"/>
          <w:lang w:val="en-US"/>
        </w:rPr>
        <w:t>(4), 545-565.</w:t>
      </w:r>
      <w:r>
        <w:rPr>
          <w:color w:val="000000" w:themeColor="text1"/>
          <w:lang w:val="en-US"/>
        </w:rPr>
        <w:t xml:space="preserve"> doi:</w:t>
      </w:r>
      <w:r w:rsidRPr="00645DB8">
        <w:rPr>
          <w:color w:val="000000" w:themeColor="text1"/>
          <w:lang w:val="en-US"/>
        </w:rPr>
        <w:t>10.1260/174795409790291448</w:t>
      </w:r>
      <w:r w:rsidR="001B70FF">
        <w:rPr>
          <w:color w:val="000000" w:themeColor="text1"/>
          <w:lang w:val="en-US"/>
        </w:rPr>
        <w:t>.</w:t>
      </w:r>
    </w:p>
    <w:p w14:paraId="00000075" w14:textId="33941365" w:rsidR="000B1E2A" w:rsidRPr="00333D97" w:rsidRDefault="004336E6">
      <w:pPr>
        <w:spacing w:line="523" w:lineRule="auto"/>
        <w:ind w:left="1440" w:hanging="720"/>
        <w:rPr>
          <w:lang w:val="en-US"/>
        </w:rPr>
      </w:pPr>
      <w:r w:rsidRPr="00333D97">
        <w:rPr>
          <w:lang w:val="en-US"/>
        </w:rPr>
        <w:t xml:space="preserve">Knight, C. J., &amp; Holt, N. L. (2014). Parenting in youth tennis: Understanding and enhancing children's experiences. </w:t>
      </w:r>
      <w:r w:rsidRPr="00333D97">
        <w:rPr>
          <w:i/>
          <w:iCs/>
          <w:lang w:val="en-US"/>
        </w:rPr>
        <w:t>Psychology of Sport and Exercise, 15</w:t>
      </w:r>
      <w:r w:rsidRPr="00333D97">
        <w:rPr>
          <w:lang w:val="en-US"/>
        </w:rPr>
        <w:t>(2), 155-164. doi</w:t>
      </w:r>
      <w:r w:rsidR="00737C86" w:rsidRPr="00333D97">
        <w:rPr>
          <w:lang w:val="en-US"/>
        </w:rPr>
        <w:t>:</w:t>
      </w:r>
      <w:r w:rsidR="000A7BC8">
        <w:rPr>
          <w:lang w:val="en-US"/>
        </w:rPr>
        <w:t xml:space="preserve"> </w:t>
      </w:r>
      <w:r w:rsidRPr="00333D97">
        <w:rPr>
          <w:lang w:val="en-US"/>
        </w:rPr>
        <w:t>10.1016/j.psychsport.2013.10.010</w:t>
      </w:r>
      <w:r w:rsidR="001B70FF">
        <w:rPr>
          <w:lang w:val="en-US"/>
        </w:rPr>
        <w:t>.</w:t>
      </w:r>
    </w:p>
    <w:p w14:paraId="00000076" w14:textId="1CB63AF9" w:rsidR="000B1E2A" w:rsidRPr="00333D97" w:rsidRDefault="004336E6">
      <w:pPr>
        <w:spacing w:line="523" w:lineRule="auto"/>
        <w:ind w:left="1440" w:hanging="720"/>
        <w:rPr>
          <w:lang w:val="en-US"/>
        </w:rPr>
      </w:pPr>
      <w:r w:rsidRPr="00333D97">
        <w:rPr>
          <w:lang w:val="en-US"/>
        </w:rPr>
        <w:lastRenderedPageBreak/>
        <w:t>Knight, C.J., &amp; Newport, R.A. (2017). Understanding and working with parents of young athletes. In C.</w:t>
      </w:r>
      <w:r w:rsidR="00737C86" w:rsidRPr="00333D97">
        <w:rPr>
          <w:lang w:val="en-US"/>
        </w:rPr>
        <w:t xml:space="preserve"> </w:t>
      </w:r>
      <w:r w:rsidRPr="00333D97">
        <w:rPr>
          <w:lang w:val="en-US"/>
        </w:rPr>
        <w:t>J. Knight, C.</w:t>
      </w:r>
      <w:r w:rsidR="00737C86" w:rsidRPr="00333D97">
        <w:rPr>
          <w:lang w:val="en-US"/>
        </w:rPr>
        <w:t xml:space="preserve"> </w:t>
      </w:r>
      <w:r w:rsidRPr="00333D97">
        <w:rPr>
          <w:lang w:val="en-US"/>
        </w:rPr>
        <w:t>G. Harwood, &amp; D. Gould (Eds.)</w:t>
      </w:r>
      <w:r w:rsidR="004E3DA9">
        <w:rPr>
          <w:lang w:val="en-US"/>
        </w:rPr>
        <w:t>,</w:t>
      </w:r>
      <w:r w:rsidRPr="00333D97">
        <w:rPr>
          <w:lang w:val="en-US"/>
        </w:rPr>
        <w:t xml:space="preserve"> </w:t>
      </w:r>
      <w:r w:rsidRPr="00333D97">
        <w:rPr>
          <w:i/>
          <w:lang w:val="en-US"/>
        </w:rPr>
        <w:t xml:space="preserve">Sport </w:t>
      </w:r>
      <w:r w:rsidR="00737C86" w:rsidRPr="00333D97">
        <w:rPr>
          <w:i/>
          <w:lang w:val="en-US"/>
        </w:rPr>
        <w:t>p</w:t>
      </w:r>
      <w:r w:rsidRPr="00333D97">
        <w:rPr>
          <w:i/>
          <w:lang w:val="en-US"/>
        </w:rPr>
        <w:t xml:space="preserve">sychology for </w:t>
      </w:r>
      <w:r w:rsidR="00737C86" w:rsidRPr="00333D97">
        <w:rPr>
          <w:i/>
          <w:lang w:val="en-US"/>
        </w:rPr>
        <w:t>y</w:t>
      </w:r>
      <w:r w:rsidRPr="00333D97">
        <w:rPr>
          <w:i/>
          <w:lang w:val="en-US"/>
        </w:rPr>
        <w:t xml:space="preserve">oung </w:t>
      </w:r>
      <w:r w:rsidR="00737C86" w:rsidRPr="00333D97">
        <w:rPr>
          <w:i/>
          <w:lang w:val="en-US"/>
        </w:rPr>
        <w:t>a</w:t>
      </w:r>
      <w:r w:rsidRPr="00333D97">
        <w:rPr>
          <w:i/>
          <w:lang w:val="en-US"/>
        </w:rPr>
        <w:t>thletes</w:t>
      </w:r>
      <w:r w:rsidR="00737C86" w:rsidRPr="00333D97">
        <w:rPr>
          <w:i/>
          <w:lang w:val="en-US"/>
        </w:rPr>
        <w:t xml:space="preserve"> </w:t>
      </w:r>
      <w:r w:rsidRPr="00333D97">
        <w:rPr>
          <w:lang w:val="en-US"/>
        </w:rPr>
        <w:t>(pp. 303-314). London: Routledge.</w:t>
      </w:r>
    </w:p>
    <w:p w14:paraId="00000077" w14:textId="16012539" w:rsidR="000B1E2A" w:rsidRPr="00333D97" w:rsidRDefault="004336E6">
      <w:pPr>
        <w:spacing w:line="523" w:lineRule="auto"/>
        <w:ind w:left="1440" w:hanging="720"/>
        <w:rPr>
          <w:lang w:val="en-US"/>
        </w:rPr>
      </w:pPr>
      <w:proofErr w:type="spellStart"/>
      <w:r w:rsidRPr="00333D97">
        <w:rPr>
          <w:lang w:val="en-US"/>
        </w:rPr>
        <w:t>Lally</w:t>
      </w:r>
      <w:proofErr w:type="spellEnd"/>
      <w:r w:rsidRPr="00333D97">
        <w:rPr>
          <w:lang w:val="en-US"/>
        </w:rPr>
        <w:t xml:space="preserve">, P., &amp; Kerr, G. (2008). The effects of athlete retirement on parents. </w:t>
      </w:r>
      <w:r w:rsidRPr="00333D97">
        <w:rPr>
          <w:i/>
          <w:lang w:val="en-US"/>
        </w:rPr>
        <w:t>Journal of Applied Sport Psychology</w:t>
      </w:r>
      <w:r w:rsidRPr="00333D97">
        <w:rPr>
          <w:lang w:val="en-US"/>
        </w:rPr>
        <w:t xml:space="preserve">, </w:t>
      </w:r>
      <w:r w:rsidRPr="00333D97">
        <w:rPr>
          <w:i/>
          <w:lang w:val="en-US"/>
        </w:rPr>
        <w:t>20</w:t>
      </w:r>
      <w:r w:rsidRPr="00333D97">
        <w:rPr>
          <w:lang w:val="en-US"/>
        </w:rPr>
        <w:t>(1), 42–56. doi</w:t>
      </w:r>
      <w:r w:rsidR="00737C86" w:rsidRPr="00333D97">
        <w:rPr>
          <w:lang w:val="en-US"/>
        </w:rPr>
        <w:t>:</w:t>
      </w:r>
      <w:r w:rsidRPr="00333D97">
        <w:rPr>
          <w:lang w:val="en-US"/>
        </w:rPr>
        <w:t>10.1080/10413200701788172</w:t>
      </w:r>
      <w:r w:rsidR="001B70FF">
        <w:rPr>
          <w:lang w:val="en-US"/>
        </w:rPr>
        <w:t>.</w:t>
      </w:r>
    </w:p>
    <w:p w14:paraId="00000079" w14:textId="44FDA91D" w:rsidR="000B1E2A" w:rsidRPr="00333D97" w:rsidRDefault="004336E6">
      <w:pPr>
        <w:spacing w:line="523" w:lineRule="auto"/>
        <w:ind w:left="1400" w:hanging="700"/>
        <w:rPr>
          <w:lang w:val="en-US"/>
        </w:rPr>
      </w:pPr>
      <w:r w:rsidRPr="00333D97">
        <w:rPr>
          <w:lang w:val="en-US"/>
        </w:rPr>
        <w:t xml:space="preserve">Martinelli, L. A., Day, M. C., &amp; Lowry, R. G. (2016). Sport coaches’ experience of athlete injury: The development and regulation of guilt. </w:t>
      </w:r>
      <w:r w:rsidRPr="00333D97">
        <w:rPr>
          <w:i/>
          <w:lang w:val="en-US"/>
        </w:rPr>
        <w:t>Sports Coaching Review, 6</w:t>
      </w:r>
      <w:r w:rsidRPr="00333D97">
        <w:rPr>
          <w:lang w:val="en-US"/>
        </w:rPr>
        <w:t>(2), 162- 178. doi: 10.1080/21640629.2016.1195550</w:t>
      </w:r>
      <w:r w:rsidR="001B70FF">
        <w:rPr>
          <w:lang w:val="en-US"/>
        </w:rPr>
        <w:t>.</w:t>
      </w:r>
    </w:p>
    <w:p w14:paraId="0000007B" w14:textId="5168182E" w:rsidR="000B1E2A" w:rsidRDefault="004336E6">
      <w:pPr>
        <w:spacing w:line="523" w:lineRule="auto"/>
        <w:ind w:left="1440" w:hanging="720"/>
        <w:rPr>
          <w:lang w:val="en-US"/>
        </w:rPr>
      </w:pPr>
      <w:r w:rsidRPr="00333D97">
        <w:rPr>
          <w:lang w:val="en-US"/>
        </w:rPr>
        <w:t xml:space="preserve">McMahon, J. (2017). Creative </w:t>
      </w:r>
      <w:r w:rsidR="002930AC" w:rsidRPr="00333D97">
        <w:rPr>
          <w:lang w:val="en-US"/>
        </w:rPr>
        <w:t>a</w:t>
      </w:r>
      <w:r w:rsidRPr="00333D97">
        <w:rPr>
          <w:lang w:val="en-US"/>
        </w:rPr>
        <w:t xml:space="preserve">nalytical </w:t>
      </w:r>
      <w:r w:rsidR="002930AC" w:rsidRPr="00333D97">
        <w:rPr>
          <w:lang w:val="en-US"/>
        </w:rPr>
        <w:t>p</w:t>
      </w:r>
      <w:r w:rsidRPr="00333D97">
        <w:rPr>
          <w:lang w:val="en-US"/>
        </w:rPr>
        <w:t>ractices. In B. Smith &amp; A.</w:t>
      </w:r>
      <w:r w:rsidR="002930AC" w:rsidRPr="00333D97">
        <w:rPr>
          <w:lang w:val="en-US"/>
        </w:rPr>
        <w:t xml:space="preserve"> </w:t>
      </w:r>
      <w:r w:rsidRPr="00333D97">
        <w:rPr>
          <w:lang w:val="en-US"/>
        </w:rPr>
        <w:t xml:space="preserve">C. Sparkes (Eds.), </w:t>
      </w:r>
      <w:r w:rsidRPr="00333D97">
        <w:rPr>
          <w:i/>
          <w:lang w:val="en-US"/>
        </w:rPr>
        <w:t xml:space="preserve">International </w:t>
      </w:r>
      <w:r w:rsidR="002930AC" w:rsidRPr="00333D97">
        <w:rPr>
          <w:i/>
          <w:lang w:val="en-US"/>
        </w:rPr>
        <w:t>h</w:t>
      </w:r>
      <w:r w:rsidRPr="00333D97">
        <w:rPr>
          <w:i/>
          <w:lang w:val="en-US"/>
        </w:rPr>
        <w:t xml:space="preserve">andbook of </w:t>
      </w:r>
      <w:r w:rsidR="002930AC" w:rsidRPr="00333D97">
        <w:rPr>
          <w:i/>
          <w:lang w:val="en-US"/>
        </w:rPr>
        <w:t>q</w:t>
      </w:r>
      <w:r w:rsidRPr="00333D97">
        <w:rPr>
          <w:i/>
          <w:lang w:val="en-US"/>
        </w:rPr>
        <w:t xml:space="preserve">ualitative </w:t>
      </w:r>
      <w:r w:rsidR="002930AC" w:rsidRPr="00333D97">
        <w:rPr>
          <w:i/>
          <w:lang w:val="en-US"/>
        </w:rPr>
        <w:t>m</w:t>
      </w:r>
      <w:r w:rsidRPr="00333D97">
        <w:rPr>
          <w:i/>
          <w:lang w:val="en-US"/>
        </w:rPr>
        <w:t xml:space="preserve">ethods in </w:t>
      </w:r>
      <w:r w:rsidR="002930AC" w:rsidRPr="00333D97">
        <w:rPr>
          <w:i/>
          <w:lang w:val="en-US"/>
        </w:rPr>
        <w:t>s</w:t>
      </w:r>
      <w:r w:rsidRPr="00333D97">
        <w:rPr>
          <w:i/>
          <w:lang w:val="en-US"/>
        </w:rPr>
        <w:t xml:space="preserve">port and </w:t>
      </w:r>
      <w:r w:rsidR="002930AC" w:rsidRPr="00333D97">
        <w:rPr>
          <w:i/>
          <w:lang w:val="en-US"/>
        </w:rPr>
        <w:t>e</w:t>
      </w:r>
      <w:r w:rsidRPr="00333D97">
        <w:rPr>
          <w:i/>
          <w:lang w:val="en-US"/>
        </w:rPr>
        <w:t>xercise</w:t>
      </w:r>
      <w:r w:rsidRPr="00333D97">
        <w:rPr>
          <w:lang w:val="en-US"/>
        </w:rPr>
        <w:t>. London: Routledge</w:t>
      </w:r>
      <w:r w:rsidR="00C76A7D">
        <w:rPr>
          <w:lang w:val="en-US"/>
        </w:rPr>
        <w:t>.</w:t>
      </w:r>
    </w:p>
    <w:p w14:paraId="354C259D" w14:textId="21747C3F" w:rsidR="009B2ECE" w:rsidRDefault="009B2ECE" w:rsidP="009B2ECE">
      <w:pPr>
        <w:pStyle w:val="NormalWeb"/>
        <w:spacing w:line="480" w:lineRule="auto"/>
        <w:ind w:left="1440" w:hanging="720"/>
        <w:rPr>
          <w:lang w:val="en-US"/>
        </w:rPr>
      </w:pPr>
      <w:r w:rsidRPr="00E61C1D">
        <w:rPr>
          <w:lang w:val="en-US"/>
        </w:rPr>
        <w:t xml:space="preserve">McMahon, J., Knight, C. J., &amp; McGannon, K. R. (2018). Educating </w:t>
      </w:r>
      <w:r w:rsidR="00C76A7D">
        <w:rPr>
          <w:lang w:val="en-US"/>
        </w:rPr>
        <w:t>p</w:t>
      </w:r>
      <w:r w:rsidRPr="00E61C1D">
        <w:rPr>
          <w:lang w:val="en-US"/>
        </w:rPr>
        <w:t xml:space="preserve">arents of </w:t>
      </w:r>
      <w:r w:rsidR="00C76A7D">
        <w:rPr>
          <w:lang w:val="en-US"/>
        </w:rPr>
        <w:t>c</w:t>
      </w:r>
      <w:r w:rsidRPr="00E61C1D">
        <w:rPr>
          <w:lang w:val="en-US"/>
        </w:rPr>
        <w:t xml:space="preserve">hildren in </w:t>
      </w:r>
      <w:r w:rsidR="00C76A7D">
        <w:rPr>
          <w:lang w:val="en-US"/>
        </w:rPr>
        <w:t>s</w:t>
      </w:r>
      <w:r w:rsidRPr="00E61C1D">
        <w:rPr>
          <w:lang w:val="en-US"/>
        </w:rPr>
        <w:t xml:space="preserve">port </w:t>
      </w:r>
      <w:r w:rsidR="00C76A7D">
        <w:rPr>
          <w:lang w:val="en-US"/>
        </w:rPr>
        <w:t>a</w:t>
      </w:r>
      <w:r w:rsidRPr="00E61C1D">
        <w:rPr>
          <w:lang w:val="en-US"/>
        </w:rPr>
        <w:t xml:space="preserve">bout </w:t>
      </w:r>
      <w:r w:rsidR="00C76A7D">
        <w:rPr>
          <w:lang w:val="en-US"/>
        </w:rPr>
        <w:t>a</w:t>
      </w:r>
      <w:r w:rsidRPr="00E61C1D">
        <w:rPr>
          <w:lang w:val="en-US"/>
        </w:rPr>
        <w:t xml:space="preserve">buse </w:t>
      </w:r>
      <w:r w:rsidR="00C76A7D">
        <w:rPr>
          <w:lang w:val="en-US"/>
        </w:rPr>
        <w:t>u</w:t>
      </w:r>
      <w:r w:rsidRPr="00E61C1D">
        <w:rPr>
          <w:lang w:val="en-US"/>
        </w:rPr>
        <w:t xml:space="preserve">sing </w:t>
      </w:r>
      <w:r w:rsidR="00C76A7D">
        <w:rPr>
          <w:lang w:val="en-US"/>
        </w:rPr>
        <w:t>n</w:t>
      </w:r>
      <w:r w:rsidRPr="00E61C1D">
        <w:rPr>
          <w:lang w:val="en-US"/>
        </w:rPr>
        <w:t xml:space="preserve">arrative </w:t>
      </w:r>
      <w:r w:rsidR="00C76A7D">
        <w:rPr>
          <w:lang w:val="en-US"/>
        </w:rPr>
        <w:t>p</w:t>
      </w:r>
      <w:r w:rsidRPr="00E61C1D">
        <w:rPr>
          <w:lang w:val="en-US"/>
        </w:rPr>
        <w:t xml:space="preserve">edagogy. </w:t>
      </w:r>
      <w:r w:rsidRPr="00E61C1D">
        <w:rPr>
          <w:i/>
          <w:lang w:val="en-US"/>
        </w:rPr>
        <w:t>Sociology of Sport Journal</w:t>
      </w:r>
      <w:r w:rsidRPr="00E61C1D">
        <w:rPr>
          <w:lang w:val="en-US"/>
        </w:rPr>
        <w:t xml:space="preserve">, </w:t>
      </w:r>
      <w:r w:rsidRPr="00E61C1D">
        <w:rPr>
          <w:i/>
          <w:lang w:val="en-US"/>
        </w:rPr>
        <w:t>35</w:t>
      </w:r>
      <w:r w:rsidRPr="00E61C1D">
        <w:rPr>
          <w:lang w:val="en-US"/>
        </w:rPr>
        <w:t xml:space="preserve">(4), 314–323. </w:t>
      </w:r>
      <w:r w:rsidR="00877095" w:rsidRPr="00877095">
        <w:rPr>
          <w:lang w:val="en-US"/>
        </w:rPr>
        <w:t xml:space="preserve">doi: </w:t>
      </w:r>
      <w:r w:rsidRPr="00877095">
        <w:rPr>
          <w:lang w:val="en-US"/>
        </w:rPr>
        <w:t>10.1123/ssj.2017-0186</w:t>
      </w:r>
      <w:r w:rsidR="001B70FF">
        <w:rPr>
          <w:lang w:val="en-US"/>
        </w:rPr>
        <w:t>.</w:t>
      </w:r>
    </w:p>
    <w:p w14:paraId="315FD11B" w14:textId="31D81595" w:rsidR="002F0F6B" w:rsidRDefault="002F0F6B" w:rsidP="002F0F6B">
      <w:pPr>
        <w:spacing w:line="523" w:lineRule="auto"/>
        <w:ind w:left="1440" w:hanging="720"/>
        <w:rPr>
          <w:lang w:val="en-US"/>
        </w:rPr>
      </w:pPr>
      <w:r w:rsidRPr="002F0F6B">
        <w:rPr>
          <w:lang w:val="en-US"/>
        </w:rPr>
        <w:t>Mitchell, I., Evans, L., Rees, T., &amp; Hardy, L. (2014). Stressors, social support, and tests of the buffering hypothesis: Effects on psychological responses of injured athletes. </w:t>
      </w:r>
      <w:r w:rsidRPr="009E42C4">
        <w:rPr>
          <w:i/>
          <w:iCs/>
          <w:lang w:val="en-US"/>
        </w:rPr>
        <w:t>British journal of health psychology</w:t>
      </w:r>
      <w:r w:rsidRPr="009E42C4">
        <w:rPr>
          <w:lang w:val="en-US"/>
        </w:rPr>
        <w:t>, </w:t>
      </w:r>
      <w:r w:rsidRPr="009E42C4">
        <w:rPr>
          <w:i/>
          <w:iCs/>
          <w:lang w:val="en-US"/>
        </w:rPr>
        <w:t>19</w:t>
      </w:r>
      <w:r w:rsidRPr="009E42C4">
        <w:rPr>
          <w:lang w:val="en-US"/>
        </w:rPr>
        <w:t>(3), 486-508. doi: 10.1111/bjhp.12046</w:t>
      </w:r>
      <w:r w:rsidR="001B70FF">
        <w:rPr>
          <w:lang w:val="en-US"/>
        </w:rPr>
        <w:t>.</w:t>
      </w:r>
    </w:p>
    <w:p w14:paraId="49C0C47A" w14:textId="0EC5A5AD" w:rsidR="001542E9" w:rsidRPr="009E42C4" w:rsidRDefault="001542E9" w:rsidP="001542E9">
      <w:pPr>
        <w:spacing w:line="523" w:lineRule="auto"/>
        <w:ind w:left="1440" w:hanging="720"/>
        <w:rPr>
          <w:lang w:val="en-US"/>
        </w:rPr>
      </w:pPr>
      <w:r>
        <w:rPr>
          <w:lang w:val="en-US"/>
        </w:rPr>
        <w:t xml:space="preserve">National </w:t>
      </w:r>
      <w:r w:rsidRPr="001542E9">
        <w:rPr>
          <w:lang w:val="en-US"/>
        </w:rPr>
        <w:t>Society for the Prevention of Cruelty to Children</w:t>
      </w:r>
      <w:r>
        <w:rPr>
          <w:lang w:val="en-US"/>
        </w:rPr>
        <w:t xml:space="preserve"> (2017). Physical abuse. Retrieved from </w:t>
      </w:r>
      <w:r w:rsidRPr="001542E9">
        <w:rPr>
          <w:lang w:val="en-US"/>
        </w:rPr>
        <w:t>https://www.nspcc.org.uk/what-is-child-abuse/types-of-abuse/physical-abuse</w:t>
      </w:r>
    </w:p>
    <w:p w14:paraId="0000007E" w14:textId="13FBC2DC" w:rsidR="000B1E2A" w:rsidRPr="00333D97" w:rsidRDefault="004336E6">
      <w:pPr>
        <w:spacing w:line="523" w:lineRule="auto"/>
        <w:ind w:left="1440" w:hanging="720"/>
        <w:rPr>
          <w:lang w:val="en-US"/>
        </w:rPr>
      </w:pPr>
      <w:proofErr w:type="spellStart"/>
      <w:r w:rsidRPr="00333D97">
        <w:rPr>
          <w:lang w:val="en-US"/>
        </w:rPr>
        <w:t>Podlog</w:t>
      </w:r>
      <w:proofErr w:type="spellEnd"/>
      <w:r w:rsidRPr="00333D97">
        <w:rPr>
          <w:lang w:val="en-US"/>
        </w:rPr>
        <w:t xml:space="preserve">, L., Kleinert, J., Dimmock, J., Miller, J., &amp; </w:t>
      </w:r>
      <w:proofErr w:type="spellStart"/>
      <w:r w:rsidRPr="00333D97">
        <w:rPr>
          <w:lang w:val="en-US"/>
        </w:rPr>
        <w:t>Shipherd</w:t>
      </w:r>
      <w:proofErr w:type="spellEnd"/>
      <w:r w:rsidRPr="00333D97">
        <w:rPr>
          <w:lang w:val="en-US"/>
        </w:rPr>
        <w:t xml:space="preserve">, A. M. (2012). A </w:t>
      </w:r>
      <w:r w:rsidR="002930AC" w:rsidRPr="00333D97">
        <w:rPr>
          <w:lang w:val="en-US"/>
        </w:rPr>
        <w:t>p</w:t>
      </w:r>
      <w:r w:rsidRPr="00333D97">
        <w:rPr>
          <w:lang w:val="en-US"/>
        </w:rPr>
        <w:t xml:space="preserve">arental </w:t>
      </w:r>
      <w:r w:rsidR="002930AC" w:rsidRPr="00333D97">
        <w:rPr>
          <w:lang w:val="en-US"/>
        </w:rPr>
        <w:t>p</w:t>
      </w:r>
      <w:r w:rsidRPr="00333D97">
        <w:rPr>
          <w:lang w:val="en-US"/>
        </w:rPr>
        <w:t xml:space="preserve">erspective on </w:t>
      </w:r>
      <w:r w:rsidR="002930AC" w:rsidRPr="00333D97">
        <w:rPr>
          <w:lang w:val="en-US"/>
        </w:rPr>
        <w:t>a</w:t>
      </w:r>
      <w:r w:rsidRPr="00333D97">
        <w:rPr>
          <w:lang w:val="en-US"/>
        </w:rPr>
        <w:t xml:space="preserve">dolescent </w:t>
      </w:r>
      <w:r w:rsidR="002930AC" w:rsidRPr="00333D97">
        <w:rPr>
          <w:lang w:val="en-US"/>
        </w:rPr>
        <w:t>i</w:t>
      </w:r>
      <w:r w:rsidRPr="00333D97">
        <w:rPr>
          <w:lang w:val="en-US"/>
        </w:rPr>
        <w:t xml:space="preserve">njury </w:t>
      </w:r>
      <w:r w:rsidR="002930AC" w:rsidRPr="00333D97">
        <w:rPr>
          <w:lang w:val="en-US"/>
        </w:rPr>
        <w:t>r</w:t>
      </w:r>
      <w:r w:rsidRPr="00333D97">
        <w:rPr>
          <w:lang w:val="en-US"/>
        </w:rPr>
        <w:t xml:space="preserve">ehabilitation and </w:t>
      </w:r>
      <w:r w:rsidR="002930AC" w:rsidRPr="00333D97">
        <w:rPr>
          <w:lang w:val="en-US"/>
        </w:rPr>
        <w:t>r</w:t>
      </w:r>
      <w:r w:rsidRPr="00333D97">
        <w:rPr>
          <w:lang w:val="en-US"/>
        </w:rPr>
        <w:t xml:space="preserve">eturn to </w:t>
      </w:r>
      <w:r w:rsidR="002930AC" w:rsidRPr="00333D97">
        <w:rPr>
          <w:lang w:val="en-US"/>
        </w:rPr>
        <w:t>s</w:t>
      </w:r>
      <w:r w:rsidRPr="00333D97">
        <w:rPr>
          <w:lang w:val="en-US"/>
        </w:rPr>
        <w:t xml:space="preserve">port </w:t>
      </w:r>
      <w:r w:rsidR="002930AC" w:rsidRPr="00333D97">
        <w:rPr>
          <w:lang w:val="en-US"/>
        </w:rPr>
        <w:t>e</w:t>
      </w:r>
      <w:r w:rsidRPr="00333D97">
        <w:rPr>
          <w:lang w:val="en-US"/>
        </w:rPr>
        <w:t xml:space="preserve">xperiences. </w:t>
      </w:r>
      <w:r w:rsidRPr="00333D97">
        <w:rPr>
          <w:i/>
          <w:lang w:val="en-US"/>
        </w:rPr>
        <w:t>Journal of Applied Sport Psychology</w:t>
      </w:r>
      <w:r w:rsidRPr="00333D97">
        <w:rPr>
          <w:lang w:val="en-US"/>
        </w:rPr>
        <w:t xml:space="preserve">, </w:t>
      </w:r>
      <w:r w:rsidRPr="00333D97">
        <w:rPr>
          <w:i/>
          <w:lang w:val="en-US"/>
        </w:rPr>
        <w:t>24</w:t>
      </w:r>
      <w:r w:rsidRPr="00333D97">
        <w:rPr>
          <w:lang w:val="en-US"/>
        </w:rPr>
        <w:t>(2), 175–190. doi</w:t>
      </w:r>
      <w:r w:rsidR="002930AC" w:rsidRPr="00333D97">
        <w:rPr>
          <w:lang w:val="en-US"/>
        </w:rPr>
        <w:t>:</w:t>
      </w:r>
      <w:r w:rsidRPr="00333D97">
        <w:rPr>
          <w:lang w:val="en-US"/>
        </w:rPr>
        <w:t>10.1080/10413200.2011.608102</w:t>
      </w:r>
      <w:r w:rsidR="001B70FF">
        <w:rPr>
          <w:lang w:val="en-US"/>
        </w:rPr>
        <w:t>.</w:t>
      </w:r>
    </w:p>
    <w:p w14:paraId="6F0EA252" w14:textId="3C6F1E6E" w:rsidR="001C0CD8" w:rsidRPr="00333D97" w:rsidRDefault="001C0CD8" w:rsidP="001C0CD8">
      <w:pPr>
        <w:spacing w:line="523" w:lineRule="auto"/>
        <w:ind w:left="1440" w:hanging="720"/>
        <w:rPr>
          <w:lang w:val="en-US"/>
        </w:rPr>
      </w:pPr>
      <w:proofErr w:type="spellStart"/>
      <w:r w:rsidRPr="001C0CD8">
        <w:rPr>
          <w:lang w:val="en-US"/>
        </w:rPr>
        <w:t>Pynn</w:t>
      </w:r>
      <w:proofErr w:type="spellEnd"/>
      <w:r w:rsidRPr="001C0CD8">
        <w:rPr>
          <w:lang w:val="en-US"/>
        </w:rPr>
        <w:t xml:space="preserve">, S. R., Neely, K. C., </w:t>
      </w:r>
      <w:proofErr w:type="spellStart"/>
      <w:r w:rsidRPr="001C0CD8">
        <w:rPr>
          <w:lang w:val="en-US"/>
        </w:rPr>
        <w:t>Ingstrup</w:t>
      </w:r>
      <w:proofErr w:type="spellEnd"/>
      <w:r w:rsidRPr="001C0CD8">
        <w:rPr>
          <w:lang w:val="en-US"/>
        </w:rPr>
        <w:t xml:space="preserve">, M. S., Spence, J. C., Carson, V., Robinson, Z., &amp; Holt, N. L. (2019). An intergenerational qualitative study of the good parenting ideal and active </w:t>
      </w:r>
      <w:r w:rsidRPr="001C0CD8">
        <w:rPr>
          <w:lang w:val="en-US"/>
        </w:rPr>
        <w:lastRenderedPageBreak/>
        <w:t>free play during middle childhood. </w:t>
      </w:r>
      <w:r w:rsidRPr="00333D97">
        <w:rPr>
          <w:i/>
          <w:iCs/>
          <w:lang w:val="en-US"/>
        </w:rPr>
        <w:t>Children's Geographies</w:t>
      </w:r>
      <w:r w:rsidRPr="00333D97">
        <w:rPr>
          <w:lang w:val="en-US"/>
        </w:rPr>
        <w:t>, </w:t>
      </w:r>
      <w:r w:rsidRPr="00333D97">
        <w:rPr>
          <w:i/>
          <w:iCs/>
          <w:lang w:val="en-US"/>
        </w:rPr>
        <w:t>17</w:t>
      </w:r>
      <w:r w:rsidRPr="00333D97">
        <w:rPr>
          <w:lang w:val="en-US"/>
        </w:rPr>
        <w:t>(3), 266-277. doi</w:t>
      </w:r>
      <w:r w:rsidR="002930AC" w:rsidRPr="00333D97">
        <w:rPr>
          <w:lang w:val="en-US"/>
        </w:rPr>
        <w:t>:</w:t>
      </w:r>
      <w:r w:rsidRPr="00333D97">
        <w:rPr>
          <w:lang w:val="en-US"/>
        </w:rPr>
        <w:t>10.1080/14733285.2018.1492702</w:t>
      </w:r>
      <w:r w:rsidR="001B70FF">
        <w:rPr>
          <w:lang w:val="en-US"/>
        </w:rPr>
        <w:t>.</w:t>
      </w:r>
    </w:p>
    <w:p w14:paraId="0000007F" w14:textId="0DEF37C2" w:rsidR="000B1E2A" w:rsidRDefault="004336E6">
      <w:pPr>
        <w:spacing w:line="523" w:lineRule="auto"/>
        <w:ind w:left="1440" w:hanging="720"/>
        <w:rPr>
          <w:lang w:val="en-US"/>
        </w:rPr>
      </w:pPr>
      <w:r w:rsidRPr="00333D97">
        <w:rPr>
          <w:lang w:val="en-US"/>
        </w:rPr>
        <w:t xml:space="preserve">Richardson, L. (2000). New writing practices in qualitative research. </w:t>
      </w:r>
      <w:r w:rsidRPr="009E40F7">
        <w:rPr>
          <w:i/>
          <w:lang w:val="en-US"/>
        </w:rPr>
        <w:t>Sociology of Sport Journal, 17</w:t>
      </w:r>
      <w:r w:rsidRPr="009E40F7">
        <w:rPr>
          <w:lang w:val="en-US"/>
        </w:rPr>
        <w:t>, 5-20. doi:10.1123/ssj.17.1.5</w:t>
      </w:r>
      <w:r w:rsidR="001B70FF">
        <w:rPr>
          <w:lang w:val="en-US"/>
        </w:rPr>
        <w:t>.</w:t>
      </w:r>
    </w:p>
    <w:p w14:paraId="43DA195C" w14:textId="5FE6E6EC" w:rsidR="005B1F64" w:rsidRPr="009E40F7" w:rsidRDefault="005B1F64">
      <w:pPr>
        <w:spacing w:line="523" w:lineRule="auto"/>
        <w:ind w:left="1440" w:hanging="720"/>
        <w:rPr>
          <w:lang w:val="en-US"/>
        </w:rPr>
      </w:pPr>
      <w:r w:rsidRPr="005B1F64">
        <w:rPr>
          <w:lang w:val="en-US"/>
        </w:rPr>
        <w:t xml:space="preserve">Scott, A. (2012). Making compromises in sports medicine: An examination of the health performance nexus in British Olympic sports. In D. Malcolm &amp; P. </w:t>
      </w:r>
      <w:proofErr w:type="spellStart"/>
      <w:r w:rsidRPr="005B1F64">
        <w:rPr>
          <w:lang w:val="en-US"/>
        </w:rPr>
        <w:t>Safai</w:t>
      </w:r>
      <w:proofErr w:type="spellEnd"/>
      <w:r w:rsidRPr="005B1F64">
        <w:rPr>
          <w:lang w:val="en-US"/>
        </w:rPr>
        <w:t xml:space="preserve"> (Eds.), </w:t>
      </w:r>
      <w:r w:rsidRPr="005B1F64">
        <w:rPr>
          <w:i/>
          <w:iCs/>
          <w:lang w:val="en-US"/>
        </w:rPr>
        <w:t xml:space="preserve">The social </w:t>
      </w:r>
      <w:r w:rsidR="001B70FF" w:rsidRPr="005B1F64">
        <w:rPr>
          <w:i/>
          <w:iCs/>
          <w:lang w:val="en-US"/>
        </w:rPr>
        <w:t>organization</w:t>
      </w:r>
      <w:r w:rsidRPr="005B1F64">
        <w:rPr>
          <w:i/>
          <w:iCs/>
          <w:lang w:val="en-US"/>
        </w:rPr>
        <w:t xml:space="preserve"> of sports medicine: Critical sociocultural perspectives</w:t>
      </w:r>
      <w:r w:rsidRPr="005B1F64">
        <w:rPr>
          <w:lang w:val="en-US"/>
        </w:rPr>
        <w:t xml:space="preserve"> (pp. 227–246). </w:t>
      </w:r>
      <w:r w:rsidRPr="009E42C4">
        <w:rPr>
          <w:lang w:val="en-US"/>
        </w:rPr>
        <w:t>London: Routledge.</w:t>
      </w:r>
    </w:p>
    <w:p w14:paraId="00000081" w14:textId="7169A296" w:rsidR="000B1E2A" w:rsidRPr="00333D97" w:rsidRDefault="004336E6">
      <w:pPr>
        <w:spacing w:line="523" w:lineRule="auto"/>
        <w:ind w:left="1400" w:hanging="700"/>
        <w:rPr>
          <w:color w:val="000000" w:themeColor="text1"/>
          <w:lang w:val="en-US"/>
        </w:rPr>
      </w:pPr>
      <w:r w:rsidRPr="00333D97">
        <w:rPr>
          <w:color w:val="000000" w:themeColor="text1"/>
          <w:lang w:val="en-US"/>
        </w:rPr>
        <w:t xml:space="preserve">Smith, B., McGannon, K. R., &amp; Williams, T. L. (2015). Ethnographic creative nonfiction: Exploring the </w:t>
      </w:r>
      <w:proofErr w:type="spellStart"/>
      <w:r w:rsidRPr="00333D97">
        <w:rPr>
          <w:color w:val="000000" w:themeColor="text1"/>
          <w:lang w:val="en-US"/>
        </w:rPr>
        <w:t>whats</w:t>
      </w:r>
      <w:proofErr w:type="spellEnd"/>
      <w:r w:rsidRPr="00333D97">
        <w:rPr>
          <w:color w:val="000000" w:themeColor="text1"/>
          <w:lang w:val="en-US"/>
        </w:rPr>
        <w:t xml:space="preserve">, whys and </w:t>
      </w:r>
      <w:proofErr w:type="spellStart"/>
      <w:r w:rsidRPr="00333D97">
        <w:rPr>
          <w:color w:val="000000" w:themeColor="text1"/>
          <w:lang w:val="en-US"/>
        </w:rPr>
        <w:t>hows</w:t>
      </w:r>
      <w:proofErr w:type="spellEnd"/>
      <w:r w:rsidRPr="00333D97">
        <w:rPr>
          <w:color w:val="000000" w:themeColor="text1"/>
          <w:lang w:val="en-US"/>
        </w:rPr>
        <w:t>. In</w:t>
      </w:r>
      <w:r w:rsidR="00C46AD8" w:rsidRPr="00333D97">
        <w:rPr>
          <w:color w:val="000000" w:themeColor="text1"/>
          <w:lang w:val="en-US"/>
        </w:rPr>
        <w:t xml:space="preserve"> </w:t>
      </w:r>
      <w:r w:rsidR="002930AC" w:rsidRPr="00333D97">
        <w:rPr>
          <w:color w:val="000000" w:themeColor="text1"/>
          <w:lang w:val="en-US"/>
        </w:rPr>
        <w:t xml:space="preserve">G. </w:t>
      </w:r>
      <w:r w:rsidR="00C46AD8" w:rsidRPr="00333D97">
        <w:rPr>
          <w:color w:val="000000" w:themeColor="text1"/>
          <w:lang w:val="en-US"/>
        </w:rPr>
        <w:t xml:space="preserve">Molnar &amp; </w:t>
      </w:r>
      <w:r w:rsidR="002930AC" w:rsidRPr="00333D97">
        <w:rPr>
          <w:color w:val="000000" w:themeColor="text1"/>
          <w:lang w:val="en-US"/>
        </w:rPr>
        <w:t xml:space="preserve">L. </w:t>
      </w:r>
      <w:r w:rsidR="00C46AD8" w:rsidRPr="00333D97">
        <w:rPr>
          <w:color w:val="000000" w:themeColor="text1"/>
          <w:lang w:val="en-US"/>
        </w:rPr>
        <w:t>Purdy (Eds.),</w:t>
      </w:r>
      <w:r w:rsidRPr="00333D97">
        <w:rPr>
          <w:color w:val="000000" w:themeColor="text1"/>
          <w:lang w:val="en-US"/>
        </w:rPr>
        <w:t xml:space="preserve"> </w:t>
      </w:r>
      <w:r w:rsidRPr="00333D97">
        <w:rPr>
          <w:i/>
          <w:color w:val="000000" w:themeColor="text1"/>
          <w:lang w:val="en-US"/>
        </w:rPr>
        <w:t xml:space="preserve">Ethnographies in sport and exercise research </w:t>
      </w:r>
      <w:r w:rsidRPr="00333D97">
        <w:rPr>
          <w:color w:val="000000" w:themeColor="text1"/>
          <w:lang w:val="en-US"/>
        </w:rPr>
        <w:t xml:space="preserve">(pp. 73-88). </w:t>
      </w:r>
      <w:r w:rsidR="00C76A7D">
        <w:rPr>
          <w:color w:val="000000" w:themeColor="text1"/>
          <w:lang w:val="en-US"/>
        </w:rPr>
        <w:t>New York</w:t>
      </w:r>
      <w:r w:rsidR="000A7BC8">
        <w:rPr>
          <w:color w:val="000000" w:themeColor="text1"/>
          <w:lang w:val="en-US"/>
        </w:rPr>
        <w:t xml:space="preserve">: </w:t>
      </w:r>
      <w:r w:rsidRPr="00333D97">
        <w:rPr>
          <w:color w:val="000000" w:themeColor="text1"/>
          <w:lang w:val="en-US"/>
        </w:rPr>
        <w:t>Routledge.</w:t>
      </w:r>
    </w:p>
    <w:p w14:paraId="00000082" w14:textId="7C8F37D8" w:rsidR="000B1E2A" w:rsidRPr="00333D97" w:rsidRDefault="004336E6">
      <w:pPr>
        <w:spacing w:line="523" w:lineRule="auto"/>
        <w:ind w:left="1440" w:hanging="720"/>
        <w:rPr>
          <w:lang w:val="en-US"/>
        </w:rPr>
      </w:pPr>
      <w:r w:rsidRPr="00333D97">
        <w:rPr>
          <w:lang w:val="en-US"/>
        </w:rPr>
        <w:t xml:space="preserve">Smits, F., Jacobs, F., &amp; </w:t>
      </w:r>
      <w:proofErr w:type="spellStart"/>
      <w:r w:rsidRPr="00333D97">
        <w:rPr>
          <w:lang w:val="en-US"/>
        </w:rPr>
        <w:t>Knoppers</w:t>
      </w:r>
      <w:proofErr w:type="spellEnd"/>
      <w:r w:rsidRPr="00333D97">
        <w:rPr>
          <w:lang w:val="en-US"/>
        </w:rPr>
        <w:t xml:space="preserve">, A. (2017). ‘Everything revolves around gymnastics’: Athletes and parents make sense of elite youth sport. </w:t>
      </w:r>
      <w:r w:rsidRPr="00333D97">
        <w:rPr>
          <w:i/>
          <w:lang w:val="en-US"/>
        </w:rPr>
        <w:t>Sport in Society, 20</w:t>
      </w:r>
      <w:r w:rsidRPr="00333D97">
        <w:rPr>
          <w:lang w:val="en-US"/>
        </w:rPr>
        <w:t>(1), 66-83. doi</w:t>
      </w:r>
      <w:r w:rsidR="002930AC" w:rsidRPr="00333D97">
        <w:rPr>
          <w:lang w:val="en-US"/>
        </w:rPr>
        <w:t>:</w:t>
      </w:r>
      <w:r w:rsidRPr="00333D97">
        <w:rPr>
          <w:lang w:val="en-US"/>
        </w:rPr>
        <w:t>10.1080/17430437.2015.1124564</w:t>
      </w:r>
      <w:r w:rsidR="001B70FF">
        <w:rPr>
          <w:lang w:val="en-US"/>
        </w:rPr>
        <w:t>.</w:t>
      </w:r>
    </w:p>
    <w:p w14:paraId="00000083" w14:textId="1D5E5447" w:rsidR="000B1E2A" w:rsidRPr="00333D97" w:rsidRDefault="004336E6">
      <w:pPr>
        <w:spacing w:line="523" w:lineRule="auto"/>
        <w:ind w:left="1440" w:hanging="720"/>
        <w:rPr>
          <w:lang w:val="en-US"/>
        </w:rPr>
      </w:pPr>
      <w:proofErr w:type="spellStart"/>
      <w:r w:rsidRPr="00333D97">
        <w:rPr>
          <w:lang w:val="en-US"/>
        </w:rPr>
        <w:t>Tofler</w:t>
      </w:r>
      <w:proofErr w:type="spellEnd"/>
      <w:r w:rsidRPr="00333D97">
        <w:rPr>
          <w:lang w:val="en-US"/>
        </w:rPr>
        <w:t xml:space="preserve">, I. R., Knapp, P. K., &amp; Lardon, M. T. (2005). Achievement by proxy distortion in sports: </w:t>
      </w:r>
      <w:r w:rsidR="00C76A7D">
        <w:rPr>
          <w:lang w:val="en-US"/>
        </w:rPr>
        <w:t>A</w:t>
      </w:r>
      <w:r w:rsidRPr="00333D97">
        <w:rPr>
          <w:lang w:val="en-US"/>
        </w:rPr>
        <w:t xml:space="preserve"> distorted mentoring of high-achieving youth. Historical perspectives and clinical intervention with children, adolescents, and their families. </w:t>
      </w:r>
      <w:r w:rsidRPr="00333D97">
        <w:rPr>
          <w:i/>
          <w:lang w:val="en-US"/>
        </w:rPr>
        <w:t xml:space="preserve">Clinics in </w:t>
      </w:r>
      <w:r w:rsidR="002930AC" w:rsidRPr="00333D97">
        <w:rPr>
          <w:i/>
          <w:lang w:val="en-US"/>
        </w:rPr>
        <w:t>S</w:t>
      </w:r>
      <w:r w:rsidRPr="00333D97">
        <w:rPr>
          <w:i/>
          <w:lang w:val="en-US"/>
        </w:rPr>
        <w:t xml:space="preserve">ports </w:t>
      </w:r>
      <w:r w:rsidR="002930AC" w:rsidRPr="00333D97">
        <w:rPr>
          <w:i/>
          <w:lang w:val="en-US"/>
        </w:rPr>
        <w:t>M</w:t>
      </w:r>
      <w:r w:rsidRPr="00333D97">
        <w:rPr>
          <w:i/>
          <w:lang w:val="en-US"/>
        </w:rPr>
        <w:t>edicine</w:t>
      </w:r>
      <w:r w:rsidRPr="00333D97">
        <w:rPr>
          <w:lang w:val="en-US"/>
        </w:rPr>
        <w:t xml:space="preserve">, </w:t>
      </w:r>
      <w:r w:rsidRPr="00333D97">
        <w:rPr>
          <w:i/>
          <w:lang w:val="en-US"/>
        </w:rPr>
        <w:t>24</w:t>
      </w:r>
      <w:r w:rsidRPr="00333D97">
        <w:rPr>
          <w:lang w:val="en-US"/>
        </w:rPr>
        <w:t>(4), 805-828.</w:t>
      </w:r>
      <w:r w:rsidR="001C0CD8" w:rsidRPr="00333D97">
        <w:rPr>
          <w:lang w:val="en-US"/>
        </w:rPr>
        <w:t xml:space="preserve"> </w:t>
      </w:r>
      <w:r w:rsidRPr="00333D97">
        <w:rPr>
          <w:lang w:val="en-US"/>
        </w:rPr>
        <w:t>doi:</w:t>
      </w:r>
      <w:r w:rsidR="000A7BC8">
        <w:rPr>
          <w:lang w:val="en-US"/>
        </w:rPr>
        <w:t xml:space="preserve"> </w:t>
      </w:r>
      <w:r w:rsidRPr="00333D97">
        <w:rPr>
          <w:color w:val="000000" w:themeColor="text1"/>
          <w:lang w:val="en-US"/>
        </w:rPr>
        <w:t>10.1016/j.csm.2005.06.007</w:t>
      </w:r>
      <w:r w:rsidR="001B70FF">
        <w:rPr>
          <w:color w:val="000000" w:themeColor="text1"/>
          <w:lang w:val="en-US"/>
        </w:rPr>
        <w:t>.</w:t>
      </w:r>
    </w:p>
    <w:p w14:paraId="00000084" w14:textId="18A73741" w:rsidR="000B1E2A" w:rsidRPr="00333D97" w:rsidRDefault="004336E6">
      <w:pPr>
        <w:spacing w:line="523" w:lineRule="auto"/>
        <w:ind w:left="1440" w:hanging="720"/>
        <w:rPr>
          <w:lang w:val="en-US"/>
        </w:rPr>
      </w:pPr>
      <w:proofErr w:type="spellStart"/>
      <w:r w:rsidRPr="00333D97">
        <w:rPr>
          <w:lang w:val="en-US"/>
        </w:rPr>
        <w:t>Tourish</w:t>
      </w:r>
      <w:proofErr w:type="spellEnd"/>
      <w:r w:rsidRPr="00333D97">
        <w:rPr>
          <w:lang w:val="en-US"/>
        </w:rPr>
        <w:t xml:space="preserve">, D., Collinson, D., &amp; Barker, J. R. (2009). Manufacturing </w:t>
      </w:r>
      <w:r w:rsidR="002930AC" w:rsidRPr="00333D97">
        <w:rPr>
          <w:lang w:val="en-US"/>
        </w:rPr>
        <w:t>c</w:t>
      </w:r>
      <w:r w:rsidRPr="00333D97">
        <w:rPr>
          <w:lang w:val="en-US"/>
        </w:rPr>
        <w:t xml:space="preserve">onformity: Leadership </w:t>
      </w:r>
      <w:r w:rsidR="002930AC" w:rsidRPr="00333D97">
        <w:rPr>
          <w:lang w:val="en-US"/>
        </w:rPr>
        <w:t>t</w:t>
      </w:r>
      <w:r w:rsidRPr="00333D97">
        <w:rPr>
          <w:lang w:val="en-US"/>
        </w:rPr>
        <w:t xml:space="preserve">hrough </w:t>
      </w:r>
      <w:r w:rsidR="002930AC" w:rsidRPr="00333D97">
        <w:rPr>
          <w:lang w:val="en-US"/>
        </w:rPr>
        <w:t>c</w:t>
      </w:r>
      <w:r w:rsidRPr="00333D97">
        <w:rPr>
          <w:lang w:val="en-US"/>
        </w:rPr>
        <w:t xml:space="preserve">oercive </w:t>
      </w:r>
      <w:r w:rsidR="002930AC" w:rsidRPr="00333D97">
        <w:rPr>
          <w:lang w:val="en-US"/>
        </w:rPr>
        <w:t>p</w:t>
      </w:r>
      <w:r w:rsidRPr="00333D97">
        <w:rPr>
          <w:lang w:val="en-US"/>
        </w:rPr>
        <w:t xml:space="preserve">ersuasion in </w:t>
      </w:r>
      <w:r w:rsidR="002930AC" w:rsidRPr="00333D97">
        <w:rPr>
          <w:lang w:val="en-US"/>
        </w:rPr>
        <w:t>b</w:t>
      </w:r>
      <w:r w:rsidRPr="00333D97">
        <w:rPr>
          <w:lang w:val="en-US"/>
        </w:rPr>
        <w:t xml:space="preserve">usiness </w:t>
      </w:r>
      <w:r w:rsidR="001B70FF" w:rsidRPr="00333D97">
        <w:rPr>
          <w:lang w:val="en-US"/>
        </w:rPr>
        <w:t>organizations</w:t>
      </w:r>
      <w:r w:rsidRPr="00333D97">
        <w:rPr>
          <w:lang w:val="en-US"/>
        </w:rPr>
        <w:t xml:space="preserve">. </w:t>
      </w:r>
      <w:r w:rsidRPr="00333D97">
        <w:rPr>
          <w:i/>
          <w:lang w:val="en-US"/>
        </w:rPr>
        <w:t>M</w:t>
      </w:r>
      <w:r w:rsidR="00CF2C38">
        <w:rPr>
          <w:i/>
          <w:lang w:val="en-US"/>
        </w:rPr>
        <w:t>a</w:t>
      </w:r>
      <w:r w:rsidRPr="00333D97">
        <w:rPr>
          <w:i/>
          <w:lang w:val="en-US"/>
        </w:rPr>
        <w:t>n</w:t>
      </w:r>
      <w:r w:rsidR="00CF2C38">
        <w:rPr>
          <w:i/>
          <w:lang w:val="en-US"/>
        </w:rPr>
        <w:t>a</w:t>
      </w:r>
      <w:r w:rsidRPr="00333D97">
        <w:rPr>
          <w:i/>
          <w:lang w:val="en-US"/>
        </w:rPr>
        <w:t>gement, 12</w:t>
      </w:r>
      <w:r w:rsidRPr="00333D97">
        <w:rPr>
          <w:lang w:val="en-US"/>
        </w:rPr>
        <w:t>(5), 360-383.</w:t>
      </w:r>
    </w:p>
    <w:p w14:paraId="00000085" w14:textId="61FF75C1" w:rsidR="000B1E2A" w:rsidRPr="00333D97" w:rsidRDefault="004336E6">
      <w:pPr>
        <w:spacing w:line="523" w:lineRule="auto"/>
        <w:ind w:left="1440" w:hanging="720"/>
        <w:rPr>
          <w:lang w:val="en-US"/>
        </w:rPr>
      </w:pPr>
      <w:r w:rsidRPr="00333D97">
        <w:rPr>
          <w:lang w:val="en-US"/>
        </w:rPr>
        <w:t>Tynan, R., &amp; McEvilly, N. (2017). 'No pain, no gain</w:t>
      </w:r>
      <w:r w:rsidR="001C0CD8" w:rsidRPr="00333D97">
        <w:rPr>
          <w:lang w:val="en-US"/>
        </w:rPr>
        <w:t>’</w:t>
      </w:r>
      <w:r w:rsidRPr="00333D97">
        <w:rPr>
          <w:lang w:val="en-US"/>
        </w:rPr>
        <w:t xml:space="preserve">: </w:t>
      </w:r>
      <w:r w:rsidR="002930AC" w:rsidRPr="00333D97">
        <w:rPr>
          <w:lang w:val="en-US"/>
        </w:rPr>
        <w:t>F</w:t>
      </w:r>
      <w:r w:rsidRPr="00333D97">
        <w:rPr>
          <w:lang w:val="en-US"/>
        </w:rPr>
        <w:t xml:space="preserve">ormer elite female gymnasts’ engagements with pain and injury discourses. </w:t>
      </w:r>
      <w:r w:rsidRPr="00333D97">
        <w:rPr>
          <w:i/>
          <w:lang w:val="en-US"/>
        </w:rPr>
        <w:t>Qualitative Research in Psychology</w:t>
      </w:r>
      <w:r w:rsidRPr="00333D97">
        <w:rPr>
          <w:lang w:val="en-US"/>
        </w:rPr>
        <w:t xml:space="preserve">, </w:t>
      </w:r>
      <w:r w:rsidRPr="00333D97">
        <w:rPr>
          <w:i/>
          <w:lang w:val="en-US"/>
        </w:rPr>
        <w:t>9</w:t>
      </w:r>
      <w:r w:rsidRPr="00333D97">
        <w:rPr>
          <w:lang w:val="en-US"/>
        </w:rPr>
        <w:t>(4), 469–484. doi: 10.1080/2159676X.2017.1323778</w:t>
      </w:r>
      <w:r w:rsidR="001B70FF">
        <w:rPr>
          <w:lang w:val="en-US"/>
        </w:rPr>
        <w:t>.</w:t>
      </w:r>
    </w:p>
    <w:p w14:paraId="00000087" w14:textId="6B7576A2" w:rsidR="000B1E2A" w:rsidRPr="00333D97" w:rsidRDefault="004336E6">
      <w:pPr>
        <w:spacing w:line="523" w:lineRule="auto"/>
        <w:ind w:left="1440" w:hanging="720"/>
        <w:rPr>
          <w:lang w:val="en-US"/>
        </w:rPr>
      </w:pPr>
      <w:proofErr w:type="spellStart"/>
      <w:r w:rsidRPr="00333D97">
        <w:rPr>
          <w:lang w:val="en-US"/>
        </w:rPr>
        <w:lastRenderedPageBreak/>
        <w:t>Wadey</w:t>
      </w:r>
      <w:proofErr w:type="spellEnd"/>
      <w:r w:rsidRPr="00333D97">
        <w:rPr>
          <w:lang w:val="en-US"/>
        </w:rPr>
        <w:t xml:space="preserve">, R., Day, M., </w:t>
      </w:r>
      <w:proofErr w:type="spellStart"/>
      <w:r w:rsidRPr="00333D97">
        <w:rPr>
          <w:lang w:val="en-US"/>
        </w:rPr>
        <w:t>Cavallerio</w:t>
      </w:r>
      <w:proofErr w:type="spellEnd"/>
      <w:r w:rsidRPr="00333D97">
        <w:rPr>
          <w:lang w:val="en-US"/>
        </w:rPr>
        <w:t xml:space="preserve">, F., &amp; Martinelli, L. (2018). Multilevel Model of Sport Injury (MMSI): Can </w:t>
      </w:r>
      <w:r w:rsidR="002930AC" w:rsidRPr="00333D97">
        <w:rPr>
          <w:lang w:val="en-US"/>
        </w:rPr>
        <w:t>c</w:t>
      </w:r>
      <w:r w:rsidRPr="00333D97">
        <w:rPr>
          <w:lang w:val="en-US"/>
        </w:rPr>
        <w:t xml:space="preserve">oaches </w:t>
      </w:r>
      <w:r w:rsidR="002930AC" w:rsidRPr="00333D97">
        <w:rPr>
          <w:lang w:val="en-US"/>
        </w:rPr>
        <w:t>i</w:t>
      </w:r>
      <w:r w:rsidRPr="00333D97">
        <w:rPr>
          <w:lang w:val="en-US"/>
        </w:rPr>
        <w:t xml:space="preserve">mpact and be </w:t>
      </w:r>
      <w:r w:rsidR="002930AC" w:rsidRPr="00333D97">
        <w:rPr>
          <w:lang w:val="en-US"/>
        </w:rPr>
        <w:t>i</w:t>
      </w:r>
      <w:r w:rsidRPr="00333D97">
        <w:rPr>
          <w:lang w:val="en-US"/>
        </w:rPr>
        <w:t xml:space="preserve">mpacted by </w:t>
      </w:r>
      <w:r w:rsidR="002930AC" w:rsidRPr="00333D97">
        <w:rPr>
          <w:lang w:val="en-US"/>
        </w:rPr>
        <w:t>i</w:t>
      </w:r>
      <w:r w:rsidRPr="00333D97">
        <w:rPr>
          <w:lang w:val="en-US"/>
        </w:rPr>
        <w:t>njury? In R. Thelwell &amp; M. Dicks (Eds.)</w:t>
      </w:r>
      <w:r w:rsidR="00CF2C38">
        <w:rPr>
          <w:lang w:val="en-US"/>
        </w:rPr>
        <w:t>,</w:t>
      </w:r>
      <w:r w:rsidRPr="00333D97">
        <w:rPr>
          <w:lang w:val="en-US"/>
        </w:rPr>
        <w:t xml:space="preserve"> </w:t>
      </w:r>
      <w:r w:rsidRPr="00333D97">
        <w:rPr>
          <w:i/>
          <w:lang w:val="en-US"/>
        </w:rPr>
        <w:t xml:space="preserve">Professional </w:t>
      </w:r>
      <w:r w:rsidR="001B70FF">
        <w:rPr>
          <w:i/>
          <w:lang w:val="en-US"/>
        </w:rPr>
        <w:t>a</w:t>
      </w:r>
      <w:r w:rsidRPr="00333D97">
        <w:rPr>
          <w:i/>
          <w:lang w:val="en-US"/>
        </w:rPr>
        <w:t xml:space="preserve">dvances in </w:t>
      </w:r>
      <w:r w:rsidR="001B70FF">
        <w:rPr>
          <w:i/>
          <w:lang w:val="en-US"/>
        </w:rPr>
        <w:t>s</w:t>
      </w:r>
      <w:r w:rsidRPr="00333D97">
        <w:rPr>
          <w:i/>
          <w:lang w:val="en-US"/>
        </w:rPr>
        <w:t xml:space="preserve">ports </w:t>
      </w:r>
      <w:r w:rsidR="001B70FF">
        <w:rPr>
          <w:i/>
          <w:lang w:val="en-US"/>
        </w:rPr>
        <w:t>c</w:t>
      </w:r>
      <w:r w:rsidRPr="00333D97">
        <w:rPr>
          <w:i/>
          <w:lang w:val="en-US"/>
        </w:rPr>
        <w:t>oaching</w:t>
      </w:r>
      <w:r w:rsidR="00CF2C38">
        <w:rPr>
          <w:lang w:val="en-US"/>
        </w:rPr>
        <w:t xml:space="preserve"> </w:t>
      </w:r>
      <w:r w:rsidR="00CF2C38" w:rsidRPr="0059696F">
        <w:rPr>
          <w:iCs/>
          <w:lang w:val="en-US"/>
        </w:rPr>
        <w:t>(pp. 336-357).</w:t>
      </w:r>
      <w:r w:rsidRPr="00333D97">
        <w:rPr>
          <w:lang w:val="en-US"/>
        </w:rPr>
        <w:t xml:space="preserve"> London: Routledge</w:t>
      </w:r>
      <w:r w:rsidR="00CF2C38">
        <w:rPr>
          <w:lang w:val="en-US"/>
        </w:rPr>
        <w:t>.</w:t>
      </w:r>
    </w:p>
    <w:p w14:paraId="66ADE223" w14:textId="14550BE2" w:rsidR="001C0CD8" w:rsidRPr="001C0CD8" w:rsidRDefault="001C0CD8" w:rsidP="001C0CD8">
      <w:pPr>
        <w:spacing w:line="523" w:lineRule="auto"/>
        <w:ind w:left="1440" w:hanging="720"/>
        <w:rPr>
          <w:lang w:val="en-US"/>
        </w:rPr>
      </w:pPr>
      <w:r w:rsidRPr="001C0CD8">
        <w:rPr>
          <w:lang w:val="en-US"/>
        </w:rPr>
        <w:t>Watchman, T., &amp; Spencer-Cavaliere, N. (2017). Times have changed: Parent perspectives on children's free play and sport. </w:t>
      </w:r>
      <w:r w:rsidRPr="001C0CD8">
        <w:rPr>
          <w:i/>
          <w:iCs/>
          <w:lang w:val="en-US"/>
        </w:rPr>
        <w:t>Psychology of Sport and Exercise</w:t>
      </w:r>
      <w:r w:rsidRPr="001C0CD8">
        <w:rPr>
          <w:lang w:val="en-US"/>
        </w:rPr>
        <w:t>, </w:t>
      </w:r>
      <w:r w:rsidRPr="001C0CD8">
        <w:rPr>
          <w:i/>
          <w:iCs/>
          <w:lang w:val="en-US"/>
        </w:rPr>
        <w:t>32</w:t>
      </w:r>
      <w:r w:rsidRPr="001C0CD8">
        <w:rPr>
          <w:lang w:val="en-US"/>
        </w:rPr>
        <w:t>, 102-112. d</w:t>
      </w:r>
      <w:r>
        <w:rPr>
          <w:lang w:val="en-US"/>
        </w:rPr>
        <w:t xml:space="preserve">oi: </w:t>
      </w:r>
      <w:r w:rsidRPr="001C0CD8">
        <w:rPr>
          <w:lang w:val="en-US"/>
        </w:rPr>
        <w:t>10.1016/j.psychsport.2017.06.008</w:t>
      </w:r>
      <w:r w:rsidR="001B70FF">
        <w:rPr>
          <w:lang w:val="en-US"/>
        </w:rPr>
        <w:t>.</w:t>
      </w:r>
    </w:p>
    <w:p w14:paraId="4FC6511B" w14:textId="3D15E946" w:rsidR="00955D6D" w:rsidRPr="00041ABA" w:rsidRDefault="00041ABA" w:rsidP="00955D6D">
      <w:pPr>
        <w:spacing w:line="480" w:lineRule="auto"/>
        <w:ind w:left="1440" w:hanging="720"/>
        <w:rPr>
          <w:color w:val="000000" w:themeColor="text1"/>
          <w:lang w:val="en-US"/>
        </w:rPr>
      </w:pPr>
      <w:r w:rsidRPr="00041ABA">
        <w:rPr>
          <w:color w:val="000000" w:themeColor="text1"/>
          <w:lang w:val="en-US"/>
        </w:rPr>
        <w:t>Wiese-</w:t>
      </w:r>
      <w:proofErr w:type="spellStart"/>
      <w:r w:rsidRPr="00041ABA">
        <w:rPr>
          <w:color w:val="000000" w:themeColor="text1"/>
          <w:lang w:val="en-US"/>
        </w:rPr>
        <w:t>Bjornstal</w:t>
      </w:r>
      <w:proofErr w:type="spellEnd"/>
      <w:r w:rsidRPr="00041ABA">
        <w:rPr>
          <w:color w:val="000000" w:themeColor="text1"/>
          <w:lang w:val="en-US"/>
        </w:rPr>
        <w:t>, D. M. (201</w:t>
      </w:r>
      <w:r w:rsidR="00877095">
        <w:rPr>
          <w:color w:val="000000" w:themeColor="text1"/>
          <w:lang w:val="en-US"/>
        </w:rPr>
        <w:t>9</w:t>
      </w:r>
      <w:r w:rsidRPr="00041ABA">
        <w:rPr>
          <w:color w:val="000000" w:themeColor="text1"/>
          <w:lang w:val="en-US"/>
        </w:rPr>
        <w:t xml:space="preserve">). Sociocultural aspects of sport injury and recovery. In </w:t>
      </w:r>
      <w:r w:rsidR="000401B6">
        <w:rPr>
          <w:color w:val="000000" w:themeColor="text1"/>
          <w:lang w:val="en-US"/>
        </w:rPr>
        <w:t xml:space="preserve">E.O. Acevedo (Ed.), </w:t>
      </w:r>
      <w:r w:rsidRPr="00041ABA">
        <w:rPr>
          <w:i/>
          <w:iCs/>
          <w:color w:val="000000" w:themeColor="text1"/>
          <w:lang w:val="en-US"/>
        </w:rPr>
        <w:t xml:space="preserve">Oxford </w:t>
      </w:r>
      <w:r w:rsidR="00C33994">
        <w:rPr>
          <w:i/>
          <w:iCs/>
          <w:color w:val="000000" w:themeColor="text1"/>
          <w:lang w:val="en-US"/>
        </w:rPr>
        <w:t>R</w:t>
      </w:r>
      <w:r w:rsidRPr="00041ABA">
        <w:rPr>
          <w:i/>
          <w:iCs/>
          <w:color w:val="000000" w:themeColor="text1"/>
          <w:lang w:val="en-US"/>
        </w:rPr>
        <w:t xml:space="preserve">esearch </w:t>
      </w:r>
      <w:r w:rsidR="00C33994">
        <w:rPr>
          <w:i/>
          <w:iCs/>
          <w:color w:val="000000" w:themeColor="text1"/>
          <w:lang w:val="en-US"/>
        </w:rPr>
        <w:t>E</w:t>
      </w:r>
      <w:r w:rsidRPr="00041ABA">
        <w:rPr>
          <w:i/>
          <w:iCs/>
          <w:color w:val="000000" w:themeColor="text1"/>
          <w:lang w:val="en-US"/>
        </w:rPr>
        <w:t xml:space="preserve">ncyclopedia of </w:t>
      </w:r>
      <w:r w:rsidR="00C33994">
        <w:rPr>
          <w:i/>
          <w:iCs/>
          <w:color w:val="000000" w:themeColor="text1"/>
          <w:lang w:val="en-US"/>
        </w:rPr>
        <w:t>Sport, Exercise and Performance P</w:t>
      </w:r>
      <w:r w:rsidRPr="00041ABA">
        <w:rPr>
          <w:i/>
          <w:iCs/>
          <w:color w:val="000000" w:themeColor="text1"/>
          <w:lang w:val="en-US"/>
        </w:rPr>
        <w:t>sychology</w:t>
      </w:r>
      <w:r w:rsidR="00955D6D">
        <w:rPr>
          <w:i/>
          <w:iCs/>
          <w:color w:val="000000" w:themeColor="text1"/>
          <w:lang w:val="en-US"/>
        </w:rPr>
        <w:t>.</w:t>
      </w:r>
      <w:r w:rsidRPr="00041ABA">
        <w:rPr>
          <w:i/>
          <w:iCs/>
          <w:color w:val="000000" w:themeColor="text1"/>
          <w:lang w:val="en-US"/>
        </w:rPr>
        <w:t xml:space="preserve"> </w:t>
      </w:r>
      <w:r w:rsidR="00877095">
        <w:rPr>
          <w:color w:val="000000" w:themeColor="text1"/>
          <w:lang w:val="en-US"/>
        </w:rPr>
        <w:t>Oxford, UK</w:t>
      </w:r>
      <w:r w:rsidRPr="00041ABA">
        <w:rPr>
          <w:color w:val="000000" w:themeColor="text1"/>
          <w:lang w:val="en-US"/>
        </w:rPr>
        <w:t xml:space="preserve">: Oxford University Press. </w:t>
      </w:r>
    </w:p>
    <w:p w14:paraId="0000008A" w14:textId="77777777" w:rsidR="000B1E2A" w:rsidRPr="009E40F7" w:rsidRDefault="000B1E2A">
      <w:pPr>
        <w:spacing w:line="480" w:lineRule="auto"/>
        <w:ind w:firstLine="709"/>
        <w:rPr>
          <w:lang w:val="en-US"/>
        </w:rPr>
      </w:pPr>
    </w:p>
    <w:p w14:paraId="0000008B" w14:textId="77777777" w:rsidR="000B1E2A" w:rsidRPr="009E40F7" w:rsidRDefault="000B1E2A">
      <w:pPr>
        <w:spacing w:line="480" w:lineRule="auto"/>
        <w:ind w:firstLine="709"/>
        <w:rPr>
          <w:lang w:val="en-US"/>
        </w:rPr>
      </w:pPr>
      <w:bookmarkStart w:id="0" w:name="_gjdgxs" w:colFirst="0" w:colLast="0"/>
      <w:bookmarkEnd w:id="0"/>
    </w:p>
    <w:sectPr w:rsidR="000B1E2A" w:rsidRPr="009E40F7">
      <w:pgSz w:w="11906" w:h="16838"/>
      <w:pgMar w:top="1418" w:right="1134" w:bottom="1134" w:left="1134" w:header="709" w:footer="709"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6426" w14:textId="77777777" w:rsidR="000F270C" w:rsidRDefault="000F270C">
      <w:r>
        <w:separator/>
      </w:r>
    </w:p>
  </w:endnote>
  <w:endnote w:type="continuationSeparator" w:id="0">
    <w:p w14:paraId="375353B7" w14:textId="77777777" w:rsidR="000F270C" w:rsidRDefault="000F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1" w14:textId="77777777" w:rsidR="001E186A" w:rsidRDefault="001E186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092" w14:textId="77777777" w:rsidR="001E186A" w:rsidRDefault="001E186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D" w14:textId="316EF8EC" w:rsidR="001E186A" w:rsidRDefault="001E186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8E" w14:textId="77777777" w:rsidR="001E186A" w:rsidRDefault="001E186A">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4A381" w14:textId="77777777" w:rsidR="000F270C" w:rsidRDefault="000F270C">
      <w:r>
        <w:separator/>
      </w:r>
    </w:p>
  </w:footnote>
  <w:footnote w:type="continuationSeparator" w:id="0">
    <w:p w14:paraId="40AE5BD2" w14:textId="77777777" w:rsidR="000F270C" w:rsidRDefault="000F270C">
      <w:r>
        <w:continuationSeparator/>
      </w:r>
    </w:p>
  </w:footnote>
  <w:footnote w:id="1">
    <w:p w14:paraId="05BC73DD" w14:textId="18324D49" w:rsidR="001E186A" w:rsidRPr="00636B6F" w:rsidRDefault="001E186A">
      <w:pPr>
        <w:pStyle w:val="FootnoteText"/>
        <w:rPr>
          <w:lang w:val="en-US"/>
        </w:rPr>
      </w:pPr>
      <w:r>
        <w:rPr>
          <w:rStyle w:val="FootnoteReference"/>
        </w:rPr>
        <w:footnoteRef/>
      </w:r>
      <w:r>
        <w:t xml:space="preserve"> </w:t>
      </w:r>
      <w:r>
        <w:rPr>
          <w:lang w:val="en-US"/>
        </w:rPr>
        <w:t>For the purpose of this chapter, parent(s) refers to parents, step-parents, guardians, and main caregivers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C" w14:textId="11CF3970" w:rsidR="001E186A" w:rsidRDefault="001E186A" w:rsidP="00F36CDD">
    <w:pPr>
      <w:pBdr>
        <w:top w:val="nil"/>
        <w:left w:val="nil"/>
        <w:bottom w:val="nil"/>
        <w:right w:val="nil"/>
        <w:between w:val="nil"/>
      </w:pBdr>
      <w:tabs>
        <w:tab w:val="center" w:pos="4153"/>
        <w:tab w:val="right" w:pos="8306"/>
      </w:tabs>
      <w:rPr>
        <w:color w:val="000000"/>
      </w:rPr>
    </w:pPr>
    <w:r>
      <w:t>PARENTS AND INJURY</w:t>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F" w14:textId="5527C4C0" w:rsidR="001E186A" w:rsidRPr="00E263B0" w:rsidRDefault="001E186A" w:rsidP="00E263B0">
    <w:pPr>
      <w:pBdr>
        <w:top w:val="nil"/>
        <w:left w:val="nil"/>
        <w:bottom w:val="nil"/>
        <w:right w:val="nil"/>
        <w:between w:val="nil"/>
      </w:pBdr>
      <w:tabs>
        <w:tab w:val="center" w:pos="4153"/>
        <w:tab w:val="right" w:pos="8306"/>
      </w:tabs>
      <w:rPr>
        <w:color w:val="000000"/>
        <w:lang w:val="en-US"/>
      </w:rPr>
    </w:pPr>
    <w:r w:rsidRPr="00E263B0">
      <w:rPr>
        <w:color w:val="000000"/>
        <w:lang w:val="en-US"/>
      </w:rPr>
      <w:t xml:space="preserve">Running head: PARENTS AND INJURY      </w:t>
    </w:r>
    <w:r w:rsidRPr="00E263B0">
      <w:rPr>
        <w:color w:val="000000"/>
        <w:lang w:val="en-US"/>
      </w:rPr>
      <w:tab/>
    </w:r>
    <w:r w:rsidRPr="00E263B0">
      <w:rPr>
        <w:color w:val="000000"/>
        <w:lang w:val="en-US"/>
      </w:rPr>
      <w:tab/>
      <w:t xml:space="preserve"> </w:t>
    </w:r>
    <w:r>
      <w:rPr>
        <w:color w:val="000000"/>
      </w:rPr>
      <w:fldChar w:fldCharType="begin"/>
    </w:r>
    <w:r w:rsidRPr="00E263B0">
      <w:rPr>
        <w:color w:val="000000"/>
        <w:lang w:val="en-US"/>
      </w:rPr>
      <w:instrText>PAGE</w:instrText>
    </w:r>
    <w:r>
      <w:rPr>
        <w:color w:val="000000"/>
      </w:rPr>
      <w:fldChar w:fldCharType="separate"/>
    </w:r>
    <w:r w:rsidRPr="00E263B0">
      <w:rPr>
        <w:noProof/>
        <w:color w:val="000000"/>
        <w:lang w:val="en-US"/>
      </w:rPr>
      <w:t>1</w:t>
    </w:r>
    <w:r>
      <w:rPr>
        <w:color w:val="000000"/>
      </w:rPr>
      <w:fldChar w:fldCharType="end"/>
    </w:r>
  </w:p>
  <w:p w14:paraId="00000090" w14:textId="77777777" w:rsidR="001E186A" w:rsidRPr="00E263B0" w:rsidRDefault="001E186A">
    <w:pPr>
      <w:pBdr>
        <w:top w:val="nil"/>
        <w:left w:val="nil"/>
        <w:bottom w:val="nil"/>
        <w:right w:val="nil"/>
        <w:between w:val="nil"/>
      </w:pBdr>
      <w:tabs>
        <w:tab w:val="center" w:pos="4153"/>
        <w:tab w:val="right" w:pos="8306"/>
      </w:tabs>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0441D"/>
    <w:multiLevelType w:val="multilevel"/>
    <w:tmpl w:val="A8C0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2A"/>
    <w:rsid w:val="000017A5"/>
    <w:rsid w:val="0000650A"/>
    <w:rsid w:val="00013978"/>
    <w:rsid w:val="0003350C"/>
    <w:rsid w:val="000401B6"/>
    <w:rsid w:val="00041ABA"/>
    <w:rsid w:val="00066B2D"/>
    <w:rsid w:val="00070200"/>
    <w:rsid w:val="00077F4E"/>
    <w:rsid w:val="000862FB"/>
    <w:rsid w:val="000A1E4C"/>
    <w:rsid w:val="000A7BC8"/>
    <w:rsid w:val="000B1E2A"/>
    <w:rsid w:val="000B5BF7"/>
    <w:rsid w:val="000D16DF"/>
    <w:rsid w:val="000F270C"/>
    <w:rsid w:val="000F78F7"/>
    <w:rsid w:val="00104263"/>
    <w:rsid w:val="00113A51"/>
    <w:rsid w:val="0011613C"/>
    <w:rsid w:val="001542E9"/>
    <w:rsid w:val="00196987"/>
    <w:rsid w:val="001A7D5C"/>
    <w:rsid w:val="001B70FF"/>
    <w:rsid w:val="001C0882"/>
    <w:rsid w:val="001C0CD8"/>
    <w:rsid w:val="001C2C5F"/>
    <w:rsid w:val="001C3242"/>
    <w:rsid w:val="001D4EB1"/>
    <w:rsid w:val="001E186A"/>
    <w:rsid w:val="001E35B8"/>
    <w:rsid w:val="001F2FDA"/>
    <w:rsid w:val="00202177"/>
    <w:rsid w:val="00211FA8"/>
    <w:rsid w:val="00222779"/>
    <w:rsid w:val="002300CF"/>
    <w:rsid w:val="0023053E"/>
    <w:rsid w:val="002654AD"/>
    <w:rsid w:val="002716A4"/>
    <w:rsid w:val="002930AC"/>
    <w:rsid w:val="002B4E9A"/>
    <w:rsid w:val="002E3471"/>
    <w:rsid w:val="002F0F6B"/>
    <w:rsid w:val="002F3E5D"/>
    <w:rsid w:val="00306B85"/>
    <w:rsid w:val="00317338"/>
    <w:rsid w:val="003200CE"/>
    <w:rsid w:val="00323C1E"/>
    <w:rsid w:val="00326AB4"/>
    <w:rsid w:val="00333D97"/>
    <w:rsid w:val="00346BA0"/>
    <w:rsid w:val="0037300B"/>
    <w:rsid w:val="00376708"/>
    <w:rsid w:val="003772D1"/>
    <w:rsid w:val="00387588"/>
    <w:rsid w:val="003A0C24"/>
    <w:rsid w:val="003C3323"/>
    <w:rsid w:val="00406AAB"/>
    <w:rsid w:val="00407887"/>
    <w:rsid w:val="00413963"/>
    <w:rsid w:val="00421504"/>
    <w:rsid w:val="0042531E"/>
    <w:rsid w:val="00427ADE"/>
    <w:rsid w:val="004336E6"/>
    <w:rsid w:val="0044535F"/>
    <w:rsid w:val="004512E5"/>
    <w:rsid w:val="00452E4A"/>
    <w:rsid w:val="00487085"/>
    <w:rsid w:val="004B3CC1"/>
    <w:rsid w:val="004B4B2B"/>
    <w:rsid w:val="004B5D7D"/>
    <w:rsid w:val="004E3DA9"/>
    <w:rsid w:val="004E7350"/>
    <w:rsid w:val="004F1CA3"/>
    <w:rsid w:val="00526345"/>
    <w:rsid w:val="00534777"/>
    <w:rsid w:val="00535561"/>
    <w:rsid w:val="005631DF"/>
    <w:rsid w:val="0057046C"/>
    <w:rsid w:val="0059696F"/>
    <w:rsid w:val="005B00E7"/>
    <w:rsid w:val="005B1F64"/>
    <w:rsid w:val="005B7B5A"/>
    <w:rsid w:val="005D4D84"/>
    <w:rsid w:val="005D6F01"/>
    <w:rsid w:val="005F09F4"/>
    <w:rsid w:val="00610761"/>
    <w:rsid w:val="00610E45"/>
    <w:rsid w:val="00615587"/>
    <w:rsid w:val="00620B10"/>
    <w:rsid w:val="006264C3"/>
    <w:rsid w:val="006351B1"/>
    <w:rsid w:val="00636B6F"/>
    <w:rsid w:val="00645DB8"/>
    <w:rsid w:val="006501EB"/>
    <w:rsid w:val="00667216"/>
    <w:rsid w:val="00682B64"/>
    <w:rsid w:val="006D4007"/>
    <w:rsid w:val="006E5635"/>
    <w:rsid w:val="006F3780"/>
    <w:rsid w:val="007045E3"/>
    <w:rsid w:val="00737C86"/>
    <w:rsid w:val="00740FE1"/>
    <w:rsid w:val="007413AD"/>
    <w:rsid w:val="00743B05"/>
    <w:rsid w:val="00747F8B"/>
    <w:rsid w:val="007509E0"/>
    <w:rsid w:val="00765918"/>
    <w:rsid w:val="00774CD2"/>
    <w:rsid w:val="00782C92"/>
    <w:rsid w:val="00787813"/>
    <w:rsid w:val="007A2D84"/>
    <w:rsid w:val="007B52E6"/>
    <w:rsid w:val="007D325F"/>
    <w:rsid w:val="007D46EA"/>
    <w:rsid w:val="007F6C02"/>
    <w:rsid w:val="008139FA"/>
    <w:rsid w:val="00814124"/>
    <w:rsid w:val="00877095"/>
    <w:rsid w:val="0088176C"/>
    <w:rsid w:val="00892083"/>
    <w:rsid w:val="008944C4"/>
    <w:rsid w:val="008A1FE2"/>
    <w:rsid w:val="008D1B8D"/>
    <w:rsid w:val="00915674"/>
    <w:rsid w:val="009206DD"/>
    <w:rsid w:val="00920DB9"/>
    <w:rsid w:val="0092528E"/>
    <w:rsid w:val="00933108"/>
    <w:rsid w:val="00936DBD"/>
    <w:rsid w:val="009546E5"/>
    <w:rsid w:val="00955D6D"/>
    <w:rsid w:val="00966BBD"/>
    <w:rsid w:val="00966DD5"/>
    <w:rsid w:val="00971D15"/>
    <w:rsid w:val="0098080F"/>
    <w:rsid w:val="00987E1C"/>
    <w:rsid w:val="009A3BC5"/>
    <w:rsid w:val="009B1280"/>
    <w:rsid w:val="009B2ECE"/>
    <w:rsid w:val="009E40F7"/>
    <w:rsid w:val="009E42C4"/>
    <w:rsid w:val="009E7F9B"/>
    <w:rsid w:val="009F3461"/>
    <w:rsid w:val="00A34EF8"/>
    <w:rsid w:val="00A60770"/>
    <w:rsid w:val="00AF2228"/>
    <w:rsid w:val="00AF27B2"/>
    <w:rsid w:val="00B372C9"/>
    <w:rsid w:val="00B44859"/>
    <w:rsid w:val="00B46E36"/>
    <w:rsid w:val="00B52CE8"/>
    <w:rsid w:val="00B6769D"/>
    <w:rsid w:val="00B84F30"/>
    <w:rsid w:val="00BA65C2"/>
    <w:rsid w:val="00BB4744"/>
    <w:rsid w:val="00BC05EF"/>
    <w:rsid w:val="00C217CD"/>
    <w:rsid w:val="00C248B5"/>
    <w:rsid w:val="00C33994"/>
    <w:rsid w:val="00C35161"/>
    <w:rsid w:val="00C46AD8"/>
    <w:rsid w:val="00C76A7D"/>
    <w:rsid w:val="00C840D0"/>
    <w:rsid w:val="00C94A30"/>
    <w:rsid w:val="00C95950"/>
    <w:rsid w:val="00CB099F"/>
    <w:rsid w:val="00CF275E"/>
    <w:rsid w:val="00CF2C38"/>
    <w:rsid w:val="00D024D1"/>
    <w:rsid w:val="00D03D0E"/>
    <w:rsid w:val="00D04658"/>
    <w:rsid w:val="00D3093C"/>
    <w:rsid w:val="00D41B3B"/>
    <w:rsid w:val="00D578DC"/>
    <w:rsid w:val="00D723BB"/>
    <w:rsid w:val="00DC6ADF"/>
    <w:rsid w:val="00E263B0"/>
    <w:rsid w:val="00E44895"/>
    <w:rsid w:val="00E54D77"/>
    <w:rsid w:val="00E6206A"/>
    <w:rsid w:val="00E66F68"/>
    <w:rsid w:val="00E727AE"/>
    <w:rsid w:val="00E81561"/>
    <w:rsid w:val="00E93CD3"/>
    <w:rsid w:val="00EA586C"/>
    <w:rsid w:val="00EC387F"/>
    <w:rsid w:val="00EC3B06"/>
    <w:rsid w:val="00EE3608"/>
    <w:rsid w:val="00EF0176"/>
    <w:rsid w:val="00EF4657"/>
    <w:rsid w:val="00F36CDD"/>
    <w:rsid w:val="00F4505A"/>
    <w:rsid w:val="00F65F0F"/>
    <w:rsid w:val="00F709F2"/>
    <w:rsid w:val="00FB3EFD"/>
    <w:rsid w:val="00FC1160"/>
    <w:rsid w:val="00FD2352"/>
    <w:rsid w:val="00FD6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4709"/>
  <w15:docId w15:val="{6A8FF57A-3297-AC4A-946F-7ED54A9F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2E9"/>
    <w:rPr>
      <w:lang w:val="it-IT"/>
    </w:rPr>
  </w:style>
  <w:style w:type="paragraph" w:styleId="Heading1">
    <w:name w:val="heading 1"/>
    <w:basedOn w:val="Normal"/>
    <w:next w:val="Normal"/>
    <w:uiPriority w:val="9"/>
    <w:qFormat/>
    <w:rsid w:val="00487085"/>
    <w:pPr>
      <w:keepNext/>
      <w:keepLines/>
      <w:spacing w:before="480" w:after="120" w:line="480" w:lineRule="auto"/>
      <w:jc w:val="center"/>
      <w:outlineLvl w:val="0"/>
    </w:pPr>
    <w:rPr>
      <w:b/>
      <w:szCs w:val="48"/>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lang w:val="en-GB"/>
    </w:rPr>
  </w:style>
  <w:style w:type="paragraph" w:styleId="Heading4">
    <w:name w:val="heading 4"/>
    <w:basedOn w:val="Normal"/>
    <w:next w:val="Normal"/>
    <w:uiPriority w:val="9"/>
    <w:semiHidden/>
    <w:unhideWhenUsed/>
    <w:qFormat/>
    <w:pPr>
      <w:keepNext/>
      <w:keepLines/>
      <w:spacing w:before="240" w:after="40"/>
      <w:outlineLvl w:val="3"/>
    </w:pPr>
    <w:rPr>
      <w:b/>
      <w:lang w:val="en-GB"/>
    </w:rPr>
  </w:style>
  <w:style w:type="paragraph" w:styleId="Heading5">
    <w:name w:val="heading 5"/>
    <w:basedOn w:val="Normal"/>
    <w:next w:val="Normal"/>
    <w:uiPriority w:val="9"/>
    <w:semiHidden/>
    <w:unhideWhenUsed/>
    <w:qFormat/>
    <w:pPr>
      <w:keepNext/>
      <w:keepLines/>
      <w:spacing w:before="220" w:after="40"/>
      <w:outlineLvl w:val="4"/>
    </w:pPr>
    <w:rPr>
      <w:b/>
      <w:sz w:val="22"/>
      <w:szCs w:val="2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jc w:val="center"/>
    </w:pPr>
    <w:rPr>
      <w:b/>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rPr>
  </w:style>
  <w:style w:type="paragraph" w:styleId="BalloonText">
    <w:name w:val="Balloon Text"/>
    <w:basedOn w:val="Normal"/>
    <w:link w:val="BalloonTextChar"/>
    <w:uiPriority w:val="99"/>
    <w:semiHidden/>
    <w:unhideWhenUsed/>
    <w:rsid w:val="003C3323"/>
    <w:rPr>
      <w:sz w:val="18"/>
      <w:szCs w:val="18"/>
      <w:lang w:val="en-GB"/>
    </w:rPr>
  </w:style>
  <w:style w:type="character" w:customStyle="1" w:styleId="BalloonTextChar">
    <w:name w:val="Balloon Text Char"/>
    <w:basedOn w:val="DefaultParagraphFont"/>
    <w:link w:val="BalloonText"/>
    <w:uiPriority w:val="99"/>
    <w:semiHidden/>
    <w:rsid w:val="003C3323"/>
    <w:rPr>
      <w:sz w:val="18"/>
      <w:szCs w:val="18"/>
    </w:rPr>
  </w:style>
  <w:style w:type="character" w:styleId="CommentReference">
    <w:name w:val="annotation reference"/>
    <w:basedOn w:val="DefaultParagraphFont"/>
    <w:uiPriority w:val="99"/>
    <w:semiHidden/>
    <w:unhideWhenUsed/>
    <w:rsid w:val="003C3323"/>
    <w:rPr>
      <w:sz w:val="16"/>
      <w:szCs w:val="16"/>
    </w:rPr>
  </w:style>
  <w:style w:type="paragraph" w:styleId="CommentText">
    <w:name w:val="annotation text"/>
    <w:basedOn w:val="Normal"/>
    <w:link w:val="CommentTextChar"/>
    <w:uiPriority w:val="99"/>
    <w:unhideWhenUsed/>
    <w:rsid w:val="003C3323"/>
    <w:rPr>
      <w:sz w:val="20"/>
      <w:szCs w:val="20"/>
      <w:lang w:val="en-GB"/>
    </w:rPr>
  </w:style>
  <w:style w:type="character" w:customStyle="1" w:styleId="CommentTextChar">
    <w:name w:val="Comment Text Char"/>
    <w:basedOn w:val="DefaultParagraphFont"/>
    <w:link w:val="CommentText"/>
    <w:uiPriority w:val="99"/>
    <w:rsid w:val="003C3323"/>
    <w:rPr>
      <w:sz w:val="20"/>
      <w:szCs w:val="20"/>
    </w:rPr>
  </w:style>
  <w:style w:type="paragraph" w:styleId="CommentSubject">
    <w:name w:val="annotation subject"/>
    <w:basedOn w:val="CommentText"/>
    <w:next w:val="CommentText"/>
    <w:link w:val="CommentSubjectChar"/>
    <w:uiPriority w:val="99"/>
    <w:semiHidden/>
    <w:unhideWhenUsed/>
    <w:rsid w:val="003C3323"/>
    <w:rPr>
      <w:b/>
      <w:bCs/>
    </w:rPr>
  </w:style>
  <w:style w:type="character" w:customStyle="1" w:styleId="CommentSubjectChar">
    <w:name w:val="Comment Subject Char"/>
    <w:basedOn w:val="CommentTextChar"/>
    <w:link w:val="CommentSubject"/>
    <w:uiPriority w:val="99"/>
    <w:semiHidden/>
    <w:rsid w:val="003C3323"/>
    <w:rPr>
      <w:b/>
      <w:bCs/>
      <w:sz w:val="20"/>
      <w:szCs w:val="20"/>
    </w:rPr>
  </w:style>
  <w:style w:type="paragraph" w:styleId="FootnoteText">
    <w:name w:val="footnote text"/>
    <w:basedOn w:val="Normal"/>
    <w:link w:val="FootnoteTextChar"/>
    <w:uiPriority w:val="99"/>
    <w:semiHidden/>
    <w:unhideWhenUsed/>
    <w:rsid w:val="00406AAB"/>
    <w:rPr>
      <w:sz w:val="20"/>
      <w:szCs w:val="20"/>
      <w:lang w:val="en-GB"/>
    </w:rPr>
  </w:style>
  <w:style w:type="character" w:customStyle="1" w:styleId="FootnoteTextChar">
    <w:name w:val="Footnote Text Char"/>
    <w:basedOn w:val="DefaultParagraphFont"/>
    <w:link w:val="FootnoteText"/>
    <w:uiPriority w:val="99"/>
    <w:semiHidden/>
    <w:rsid w:val="00406AAB"/>
    <w:rPr>
      <w:sz w:val="20"/>
      <w:szCs w:val="20"/>
    </w:rPr>
  </w:style>
  <w:style w:type="character" w:styleId="FootnoteReference">
    <w:name w:val="footnote reference"/>
    <w:basedOn w:val="DefaultParagraphFont"/>
    <w:uiPriority w:val="99"/>
    <w:semiHidden/>
    <w:unhideWhenUsed/>
    <w:rsid w:val="00406AAB"/>
    <w:rPr>
      <w:vertAlign w:val="superscript"/>
    </w:rPr>
  </w:style>
  <w:style w:type="character" w:styleId="Hyperlink">
    <w:name w:val="Hyperlink"/>
    <w:basedOn w:val="DefaultParagraphFont"/>
    <w:uiPriority w:val="99"/>
    <w:unhideWhenUsed/>
    <w:rsid w:val="00C248B5"/>
    <w:rPr>
      <w:color w:val="0000FF" w:themeColor="hyperlink"/>
      <w:u w:val="single"/>
    </w:rPr>
  </w:style>
  <w:style w:type="character" w:styleId="UnresolvedMention">
    <w:name w:val="Unresolved Mention"/>
    <w:basedOn w:val="DefaultParagraphFont"/>
    <w:uiPriority w:val="99"/>
    <w:semiHidden/>
    <w:unhideWhenUsed/>
    <w:rsid w:val="00C248B5"/>
    <w:rPr>
      <w:color w:val="605E5C"/>
      <w:shd w:val="clear" w:color="auto" w:fill="E1DFDD"/>
    </w:rPr>
  </w:style>
  <w:style w:type="paragraph" w:styleId="Revision">
    <w:name w:val="Revision"/>
    <w:hidden/>
    <w:uiPriority w:val="99"/>
    <w:semiHidden/>
    <w:rsid w:val="005B00E7"/>
  </w:style>
  <w:style w:type="character" w:styleId="FollowedHyperlink">
    <w:name w:val="FollowedHyperlink"/>
    <w:basedOn w:val="DefaultParagraphFont"/>
    <w:uiPriority w:val="99"/>
    <w:semiHidden/>
    <w:unhideWhenUsed/>
    <w:rsid w:val="00413963"/>
    <w:rPr>
      <w:color w:val="800080" w:themeColor="followedHyperlink"/>
      <w:u w:val="single"/>
    </w:rPr>
  </w:style>
  <w:style w:type="paragraph" w:styleId="Header">
    <w:name w:val="header"/>
    <w:basedOn w:val="Normal"/>
    <w:link w:val="HeaderChar"/>
    <w:uiPriority w:val="99"/>
    <w:unhideWhenUsed/>
    <w:rsid w:val="009F3461"/>
    <w:pPr>
      <w:tabs>
        <w:tab w:val="center" w:pos="4513"/>
        <w:tab w:val="right" w:pos="9026"/>
      </w:tabs>
    </w:pPr>
  </w:style>
  <w:style w:type="character" w:customStyle="1" w:styleId="HeaderChar">
    <w:name w:val="Header Char"/>
    <w:basedOn w:val="DefaultParagraphFont"/>
    <w:link w:val="Header"/>
    <w:uiPriority w:val="99"/>
    <w:rsid w:val="009F3461"/>
    <w:rPr>
      <w:lang w:val="it-IT"/>
    </w:rPr>
  </w:style>
  <w:style w:type="paragraph" w:styleId="Footer">
    <w:name w:val="footer"/>
    <w:basedOn w:val="Normal"/>
    <w:link w:val="FooterChar"/>
    <w:uiPriority w:val="99"/>
    <w:unhideWhenUsed/>
    <w:rsid w:val="009F3461"/>
    <w:pPr>
      <w:tabs>
        <w:tab w:val="center" w:pos="4513"/>
        <w:tab w:val="right" w:pos="9026"/>
      </w:tabs>
    </w:pPr>
  </w:style>
  <w:style w:type="character" w:customStyle="1" w:styleId="FooterChar">
    <w:name w:val="Footer Char"/>
    <w:basedOn w:val="DefaultParagraphFont"/>
    <w:link w:val="Footer"/>
    <w:uiPriority w:val="99"/>
    <w:rsid w:val="009F3461"/>
    <w:rPr>
      <w:lang w:val="it-IT"/>
    </w:rPr>
  </w:style>
  <w:style w:type="character" w:styleId="Emphasis">
    <w:name w:val="Emphasis"/>
    <w:basedOn w:val="DefaultParagraphFont"/>
    <w:uiPriority w:val="20"/>
    <w:qFormat/>
    <w:rsid w:val="00CF275E"/>
    <w:rPr>
      <w:i/>
      <w:iCs/>
    </w:rPr>
  </w:style>
  <w:style w:type="paragraph" w:styleId="NormalWeb">
    <w:name w:val="Normal (Web)"/>
    <w:basedOn w:val="Normal"/>
    <w:uiPriority w:val="99"/>
    <w:unhideWhenUsed/>
    <w:rsid w:val="009B2ECE"/>
    <w:rPr>
      <w:rFonts w:eastAsiaTheme="minorEastAsia"/>
      <w:lang w:eastAsia="en-GB"/>
    </w:rPr>
  </w:style>
  <w:style w:type="character" w:styleId="Strong">
    <w:name w:val="Strong"/>
    <w:basedOn w:val="DefaultParagraphFont"/>
    <w:uiPriority w:val="22"/>
    <w:qFormat/>
    <w:rsid w:val="00955D6D"/>
    <w:rPr>
      <w:b/>
      <w:bCs/>
    </w:rPr>
  </w:style>
  <w:style w:type="character" w:customStyle="1" w:styleId="apple-converted-space">
    <w:name w:val="apple-converted-space"/>
    <w:basedOn w:val="DefaultParagraphFont"/>
    <w:rsid w:val="0095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8816">
      <w:bodyDiv w:val="1"/>
      <w:marLeft w:val="0"/>
      <w:marRight w:val="0"/>
      <w:marTop w:val="0"/>
      <w:marBottom w:val="0"/>
      <w:divBdr>
        <w:top w:val="none" w:sz="0" w:space="0" w:color="auto"/>
        <w:left w:val="none" w:sz="0" w:space="0" w:color="auto"/>
        <w:bottom w:val="none" w:sz="0" w:space="0" w:color="auto"/>
        <w:right w:val="none" w:sz="0" w:space="0" w:color="auto"/>
      </w:divBdr>
    </w:div>
    <w:div w:id="176818180">
      <w:bodyDiv w:val="1"/>
      <w:marLeft w:val="0"/>
      <w:marRight w:val="0"/>
      <w:marTop w:val="0"/>
      <w:marBottom w:val="0"/>
      <w:divBdr>
        <w:top w:val="none" w:sz="0" w:space="0" w:color="auto"/>
        <w:left w:val="none" w:sz="0" w:space="0" w:color="auto"/>
        <w:bottom w:val="none" w:sz="0" w:space="0" w:color="auto"/>
        <w:right w:val="none" w:sz="0" w:space="0" w:color="auto"/>
      </w:divBdr>
    </w:div>
    <w:div w:id="181285368">
      <w:bodyDiv w:val="1"/>
      <w:marLeft w:val="0"/>
      <w:marRight w:val="0"/>
      <w:marTop w:val="0"/>
      <w:marBottom w:val="0"/>
      <w:divBdr>
        <w:top w:val="none" w:sz="0" w:space="0" w:color="auto"/>
        <w:left w:val="none" w:sz="0" w:space="0" w:color="auto"/>
        <w:bottom w:val="none" w:sz="0" w:space="0" w:color="auto"/>
        <w:right w:val="none" w:sz="0" w:space="0" w:color="auto"/>
      </w:divBdr>
    </w:div>
    <w:div w:id="183129153">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
    <w:div w:id="622493144">
      <w:bodyDiv w:val="1"/>
      <w:marLeft w:val="0"/>
      <w:marRight w:val="0"/>
      <w:marTop w:val="0"/>
      <w:marBottom w:val="0"/>
      <w:divBdr>
        <w:top w:val="none" w:sz="0" w:space="0" w:color="auto"/>
        <w:left w:val="none" w:sz="0" w:space="0" w:color="auto"/>
        <w:bottom w:val="none" w:sz="0" w:space="0" w:color="auto"/>
        <w:right w:val="none" w:sz="0" w:space="0" w:color="auto"/>
      </w:divBdr>
    </w:div>
    <w:div w:id="634141147">
      <w:bodyDiv w:val="1"/>
      <w:marLeft w:val="0"/>
      <w:marRight w:val="0"/>
      <w:marTop w:val="0"/>
      <w:marBottom w:val="0"/>
      <w:divBdr>
        <w:top w:val="none" w:sz="0" w:space="0" w:color="auto"/>
        <w:left w:val="none" w:sz="0" w:space="0" w:color="auto"/>
        <w:bottom w:val="none" w:sz="0" w:space="0" w:color="auto"/>
        <w:right w:val="none" w:sz="0" w:space="0" w:color="auto"/>
      </w:divBdr>
    </w:div>
    <w:div w:id="863906525">
      <w:bodyDiv w:val="1"/>
      <w:marLeft w:val="0"/>
      <w:marRight w:val="0"/>
      <w:marTop w:val="0"/>
      <w:marBottom w:val="0"/>
      <w:divBdr>
        <w:top w:val="none" w:sz="0" w:space="0" w:color="auto"/>
        <w:left w:val="none" w:sz="0" w:space="0" w:color="auto"/>
        <w:bottom w:val="none" w:sz="0" w:space="0" w:color="auto"/>
        <w:right w:val="none" w:sz="0" w:space="0" w:color="auto"/>
      </w:divBdr>
    </w:div>
    <w:div w:id="870145697">
      <w:bodyDiv w:val="1"/>
      <w:marLeft w:val="0"/>
      <w:marRight w:val="0"/>
      <w:marTop w:val="0"/>
      <w:marBottom w:val="0"/>
      <w:divBdr>
        <w:top w:val="none" w:sz="0" w:space="0" w:color="auto"/>
        <w:left w:val="none" w:sz="0" w:space="0" w:color="auto"/>
        <w:bottom w:val="none" w:sz="0" w:space="0" w:color="auto"/>
        <w:right w:val="none" w:sz="0" w:space="0" w:color="auto"/>
      </w:divBdr>
    </w:div>
    <w:div w:id="889652234">
      <w:bodyDiv w:val="1"/>
      <w:marLeft w:val="0"/>
      <w:marRight w:val="0"/>
      <w:marTop w:val="0"/>
      <w:marBottom w:val="0"/>
      <w:divBdr>
        <w:top w:val="none" w:sz="0" w:space="0" w:color="auto"/>
        <w:left w:val="none" w:sz="0" w:space="0" w:color="auto"/>
        <w:bottom w:val="none" w:sz="0" w:space="0" w:color="auto"/>
        <w:right w:val="none" w:sz="0" w:space="0" w:color="auto"/>
      </w:divBdr>
    </w:div>
    <w:div w:id="1004436691">
      <w:bodyDiv w:val="1"/>
      <w:marLeft w:val="0"/>
      <w:marRight w:val="0"/>
      <w:marTop w:val="0"/>
      <w:marBottom w:val="0"/>
      <w:divBdr>
        <w:top w:val="none" w:sz="0" w:space="0" w:color="auto"/>
        <w:left w:val="none" w:sz="0" w:space="0" w:color="auto"/>
        <w:bottom w:val="none" w:sz="0" w:space="0" w:color="auto"/>
        <w:right w:val="none" w:sz="0" w:space="0" w:color="auto"/>
      </w:divBdr>
    </w:div>
    <w:div w:id="1135639702">
      <w:bodyDiv w:val="1"/>
      <w:marLeft w:val="0"/>
      <w:marRight w:val="0"/>
      <w:marTop w:val="0"/>
      <w:marBottom w:val="0"/>
      <w:divBdr>
        <w:top w:val="none" w:sz="0" w:space="0" w:color="auto"/>
        <w:left w:val="none" w:sz="0" w:space="0" w:color="auto"/>
        <w:bottom w:val="none" w:sz="0" w:space="0" w:color="auto"/>
        <w:right w:val="none" w:sz="0" w:space="0" w:color="auto"/>
      </w:divBdr>
    </w:div>
    <w:div w:id="1251617517">
      <w:bodyDiv w:val="1"/>
      <w:marLeft w:val="0"/>
      <w:marRight w:val="0"/>
      <w:marTop w:val="0"/>
      <w:marBottom w:val="0"/>
      <w:divBdr>
        <w:top w:val="none" w:sz="0" w:space="0" w:color="auto"/>
        <w:left w:val="none" w:sz="0" w:space="0" w:color="auto"/>
        <w:bottom w:val="none" w:sz="0" w:space="0" w:color="auto"/>
        <w:right w:val="none" w:sz="0" w:space="0" w:color="auto"/>
      </w:divBdr>
    </w:div>
    <w:div w:id="1349528626">
      <w:bodyDiv w:val="1"/>
      <w:marLeft w:val="0"/>
      <w:marRight w:val="0"/>
      <w:marTop w:val="0"/>
      <w:marBottom w:val="0"/>
      <w:divBdr>
        <w:top w:val="none" w:sz="0" w:space="0" w:color="auto"/>
        <w:left w:val="none" w:sz="0" w:space="0" w:color="auto"/>
        <w:bottom w:val="none" w:sz="0" w:space="0" w:color="auto"/>
        <w:right w:val="none" w:sz="0" w:space="0" w:color="auto"/>
      </w:divBdr>
    </w:div>
    <w:div w:id="1426421245">
      <w:bodyDiv w:val="1"/>
      <w:marLeft w:val="0"/>
      <w:marRight w:val="0"/>
      <w:marTop w:val="0"/>
      <w:marBottom w:val="0"/>
      <w:divBdr>
        <w:top w:val="none" w:sz="0" w:space="0" w:color="auto"/>
        <w:left w:val="none" w:sz="0" w:space="0" w:color="auto"/>
        <w:bottom w:val="none" w:sz="0" w:space="0" w:color="auto"/>
        <w:right w:val="none" w:sz="0" w:space="0" w:color="auto"/>
      </w:divBdr>
    </w:div>
    <w:div w:id="148866356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809669815">
      <w:bodyDiv w:val="1"/>
      <w:marLeft w:val="0"/>
      <w:marRight w:val="0"/>
      <w:marTop w:val="0"/>
      <w:marBottom w:val="0"/>
      <w:divBdr>
        <w:top w:val="none" w:sz="0" w:space="0" w:color="auto"/>
        <w:left w:val="none" w:sz="0" w:space="0" w:color="auto"/>
        <w:bottom w:val="none" w:sz="0" w:space="0" w:color="auto"/>
        <w:right w:val="none" w:sz="0" w:space="0" w:color="auto"/>
      </w:divBdr>
    </w:div>
    <w:div w:id="1855919212">
      <w:bodyDiv w:val="1"/>
      <w:marLeft w:val="0"/>
      <w:marRight w:val="0"/>
      <w:marTop w:val="0"/>
      <w:marBottom w:val="0"/>
      <w:divBdr>
        <w:top w:val="none" w:sz="0" w:space="0" w:color="auto"/>
        <w:left w:val="none" w:sz="0" w:space="0" w:color="auto"/>
        <w:bottom w:val="none" w:sz="0" w:space="0" w:color="auto"/>
        <w:right w:val="none" w:sz="0" w:space="0" w:color="auto"/>
      </w:divBdr>
    </w:div>
    <w:div w:id="1977221320">
      <w:bodyDiv w:val="1"/>
      <w:marLeft w:val="0"/>
      <w:marRight w:val="0"/>
      <w:marTop w:val="0"/>
      <w:marBottom w:val="0"/>
      <w:divBdr>
        <w:top w:val="none" w:sz="0" w:space="0" w:color="auto"/>
        <w:left w:val="none" w:sz="0" w:space="0" w:color="auto"/>
        <w:bottom w:val="none" w:sz="0" w:space="0" w:color="auto"/>
        <w:right w:val="none" w:sz="0" w:space="0" w:color="auto"/>
      </w:divBdr>
    </w:div>
    <w:div w:id="2073655762">
      <w:bodyDiv w:val="1"/>
      <w:marLeft w:val="0"/>
      <w:marRight w:val="0"/>
      <w:marTop w:val="0"/>
      <w:marBottom w:val="0"/>
      <w:divBdr>
        <w:top w:val="none" w:sz="0" w:space="0" w:color="auto"/>
        <w:left w:val="none" w:sz="0" w:space="0" w:color="auto"/>
        <w:bottom w:val="none" w:sz="0" w:space="0" w:color="auto"/>
        <w:right w:val="none" w:sz="0" w:space="0" w:color="auto"/>
      </w:divBdr>
    </w:div>
    <w:div w:id="212665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BDD5-B86A-EE41-AC67-EE7D8FAD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5070</Words>
  <Characters>28904</Characters>
  <Application>Microsoft Office Word</Application>
  <DocSecurity>0</DocSecurity>
  <Lines>240</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Wadey</dc:creator>
  <cp:lastModifiedBy>Blanshard, Lisa</cp:lastModifiedBy>
  <cp:revision>8</cp:revision>
  <dcterms:created xsi:type="dcterms:W3CDTF">2019-09-11T08:24:00Z</dcterms:created>
  <dcterms:modified xsi:type="dcterms:W3CDTF">2020-11-27T09:20:00Z</dcterms:modified>
</cp:coreProperties>
</file>