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8BF23" w14:textId="7EAD1AA6" w:rsidR="008A0F99" w:rsidRDefault="009C21B6" w:rsidP="008C0D04">
      <w:pPr>
        <w:spacing w:after="48" w:line="259" w:lineRule="auto"/>
        <w:ind w:left="184" w:right="0" w:firstLine="0"/>
        <w:jc w:val="center"/>
      </w:pPr>
      <w:r>
        <w:rPr>
          <w:sz w:val="32"/>
        </w:rPr>
        <w:t>The Covid-19 pandemic and entrepreneurship: some reflections</w:t>
      </w:r>
    </w:p>
    <w:p w14:paraId="2189879F" w14:textId="2CB50A8E" w:rsidR="008A0F99" w:rsidRDefault="008A0F99" w:rsidP="008C0D04">
      <w:pPr>
        <w:spacing w:after="158" w:line="259" w:lineRule="auto"/>
        <w:ind w:left="57" w:right="0" w:firstLine="0"/>
      </w:pPr>
    </w:p>
    <w:p w14:paraId="34249370" w14:textId="77777777" w:rsidR="008A0F99" w:rsidRDefault="009C21B6">
      <w:pPr>
        <w:spacing w:after="0" w:line="259" w:lineRule="auto"/>
        <w:jc w:val="center"/>
      </w:pPr>
      <w:r>
        <w:t xml:space="preserve">Francisco </w:t>
      </w:r>
      <w:proofErr w:type="spellStart"/>
      <w:r>
        <w:t>Liñán</w:t>
      </w:r>
      <w:proofErr w:type="spellEnd"/>
      <w:r>
        <w:t xml:space="preserve"> </w:t>
      </w:r>
    </w:p>
    <w:p w14:paraId="7A38FDC2" w14:textId="77777777" w:rsidR="008A0F99" w:rsidRDefault="009C21B6">
      <w:pPr>
        <w:spacing w:after="0" w:line="259" w:lineRule="auto"/>
        <w:ind w:right="4"/>
        <w:jc w:val="center"/>
      </w:pPr>
      <w:r>
        <w:t xml:space="preserve">University of Seville, </w:t>
      </w:r>
      <w:r>
        <w:rPr>
          <w:color w:val="0563C1"/>
          <w:u w:val="single" w:color="0563C1"/>
        </w:rPr>
        <w:t>flinan@us.es</w:t>
      </w:r>
      <w:r>
        <w:t xml:space="preserve"> </w:t>
      </w:r>
    </w:p>
    <w:p w14:paraId="776C0604" w14:textId="77777777" w:rsidR="008A0F99" w:rsidRDefault="009C21B6">
      <w:pPr>
        <w:spacing w:after="158" w:line="259" w:lineRule="auto"/>
        <w:ind w:left="0" w:right="4" w:firstLine="0"/>
        <w:jc w:val="center"/>
      </w:pPr>
      <w:r>
        <w:t xml:space="preserve">Anglia Ruskin University, </w:t>
      </w:r>
      <w:r>
        <w:rPr>
          <w:color w:val="0563C1"/>
          <w:u w:val="single" w:color="0563C1"/>
        </w:rPr>
        <w:t>francisco.linan@anglia.ac.uk</w:t>
      </w:r>
      <w:r>
        <w:t xml:space="preserve"> </w:t>
      </w:r>
    </w:p>
    <w:p w14:paraId="062FC21D" w14:textId="77777777" w:rsidR="008A0F99" w:rsidRDefault="009C21B6">
      <w:pPr>
        <w:spacing w:after="0" w:line="259" w:lineRule="auto"/>
        <w:ind w:right="4"/>
        <w:jc w:val="center"/>
      </w:pPr>
      <w:r>
        <w:t xml:space="preserve">Inmaculada </w:t>
      </w:r>
      <w:proofErr w:type="spellStart"/>
      <w:r>
        <w:t>Jaén</w:t>
      </w:r>
      <w:proofErr w:type="spellEnd"/>
      <w:r>
        <w:t xml:space="preserve"> </w:t>
      </w:r>
    </w:p>
    <w:p w14:paraId="55BF9BBE" w14:textId="3DF8F4E7" w:rsidR="008A0F99" w:rsidRDefault="009C21B6" w:rsidP="008C0D04">
      <w:pPr>
        <w:spacing w:after="159" w:line="259" w:lineRule="auto"/>
        <w:ind w:right="5"/>
        <w:jc w:val="center"/>
      </w:pPr>
      <w:r>
        <w:t xml:space="preserve">University of Seville, </w:t>
      </w:r>
      <w:r>
        <w:rPr>
          <w:color w:val="0563C1"/>
          <w:u w:val="single" w:color="0563C1"/>
        </w:rPr>
        <w:t>inmajaen@us.es</w:t>
      </w:r>
      <w:r>
        <w:t xml:space="preserve"> </w:t>
      </w:r>
    </w:p>
    <w:p w14:paraId="32C69CC5" w14:textId="77777777" w:rsidR="008A0F99" w:rsidRDefault="009C21B6">
      <w:pPr>
        <w:pStyle w:val="Heading1"/>
        <w:ind w:left="-5"/>
      </w:pPr>
      <w:r>
        <w:t xml:space="preserve">Abstract </w:t>
      </w:r>
    </w:p>
    <w:p w14:paraId="0878F5C1" w14:textId="77777777" w:rsidR="008A0F99" w:rsidRDefault="009C21B6">
      <w:pPr>
        <w:ind w:left="-5" w:right="0"/>
      </w:pPr>
      <w:r>
        <w:t xml:space="preserve">Purpose: The Covid-19 pandemic has affected the world in an unprecedented manner. The economic recession in 2020 is expected to be the most serious since World War II. The present article analyses the likely consequences of the Covid-19 pandemic crisis on </w:t>
      </w:r>
      <w:r>
        <w:t xml:space="preserve">entrepreneurship and new venture activity with a particular focus on emerging economies. </w:t>
      </w:r>
    </w:p>
    <w:p w14:paraId="2378ABD5" w14:textId="77777777" w:rsidR="008A0F99" w:rsidRDefault="009C21B6">
      <w:pPr>
        <w:ind w:left="-5" w:right="0"/>
      </w:pPr>
      <w:r>
        <w:t xml:space="preserve">Design/methodology/approach: The paper focuses first on the major shocks caused by the pandemic that may affect entrepreneurial activity. To do so, we briefly review </w:t>
      </w:r>
      <w:r>
        <w:t xml:space="preserve">the literature about the previous financial crisis and its effects on entrepreneurship. Then, the manuscript means to disentangle how these shocks will impinge on the different stages and motives within the entrepreneurial process. </w:t>
      </w:r>
    </w:p>
    <w:p w14:paraId="6764BF20" w14:textId="77777777" w:rsidR="008A0F99" w:rsidRDefault="009C21B6">
      <w:pPr>
        <w:ind w:left="-5" w:right="0"/>
      </w:pPr>
      <w:r>
        <w:t xml:space="preserve">Findings: Our analysis </w:t>
      </w:r>
      <w:r>
        <w:t>reveals that the consequences of the pandemic for entrepreneurship will be generally damaging, but they may not be so tremendously negative as originally thought. We could initially expect a broad downturn in entrepreneurial activity. Soon after that, howe</w:t>
      </w:r>
      <w:r>
        <w:t xml:space="preserve">ver, necessity entrepreneurship is likely to boom. At the same time, but to a lesser extent, </w:t>
      </w:r>
      <w:proofErr w:type="spellStart"/>
      <w:r>
        <w:t>highpotential</w:t>
      </w:r>
      <w:proofErr w:type="spellEnd"/>
      <w:r>
        <w:t xml:space="preserve"> entrepreneurial activity could also be fostered, provided the recovery is quick and there is sufficient support from the environment and institutions</w:t>
      </w:r>
      <w:r>
        <w:t xml:space="preserve">. </w:t>
      </w:r>
    </w:p>
    <w:p w14:paraId="242A54F7" w14:textId="06746140" w:rsidR="008A0F99" w:rsidRDefault="009C21B6" w:rsidP="008C0D04">
      <w:pPr>
        <w:ind w:left="-5" w:right="0"/>
      </w:pPr>
      <w:r>
        <w:t>Originality/value: This is probably one of the first academic reflections on the likely effects of the Covid-19 pandemic on entrepreneurship. It specifically addresses the role of institutions and how they may differently affect necessity and opportunit</w:t>
      </w:r>
      <w:r>
        <w:t xml:space="preserve">y entrepreneurship. It also suggests interesting, related research areas and some basic recommendations on how to help entrepreneurs overcome it. </w:t>
      </w:r>
    </w:p>
    <w:p w14:paraId="070A5C54" w14:textId="77777777" w:rsidR="008A0F99" w:rsidRDefault="009C21B6">
      <w:pPr>
        <w:spacing w:after="0" w:line="259" w:lineRule="auto"/>
        <w:ind w:left="-5" w:right="0"/>
        <w:jc w:val="left"/>
      </w:pPr>
      <w:r>
        <w:rPr>
          <w:sz w:val="24"/>
        </w:rPr>
        <w:t xml:space="preserve">Keywords:  </w:t>
      </w:r>
    </w:p>
    <w:p w14:paraId="3384B8C4" w14:textId="77777777" w:rsidR="008A0F99" w:rsidRDefault="009C21B6">
      <w:pPr>
        <w:spacing w:after="255"/>
        <w:ind w:left="-5" w:right="0"/>
      </w:pPr>
      <w:r>
        <w:t xml:space="preserve">Covid-19; pandemic; crisis; shock; entrepreneurship; potential entrepreneurs; necessity entrepreneurship; opportunity entrepreneurship; high-quality entrepreneurship </w:t>
      </w:r>
    </w:p>
    <w:p w14:paraId="05B0FE2A" w14:textId="77777777" w:rsidR="008A0F99" w:rsidRDefault="009C21B6">
      <w:pPr>
        <w:spacing w:after="0" w:line="259" w:lineRule="auto"/>
        <w:ind w:left="-5" w:right="0"/>
        <w:jc w:val="left"/>
      </w:pPr>
      <w:r>
        <w:rPr>
          <w:sz w:val="24"/>
        </w:rPr>
        <w:t xml:space="preserve">Acknowledgements: </w:t>
      </w:r>
    </w:p>
    <w:p w14:paraId="72134541" w14:textId="1366FBAF" w:rsidR="008A0F99" w:rsidRDefault="009C21B6">
      <w:pPr>
        <w:spacing w:after="0" w:line="258" w:lineRule="auto"/>
        <w:ind w:left="0" w:right="0" w:firstLine="0"/>
        <w:jc w:val="left"/>
      </w:pPr>
      <w:r>
        <w:t xml:space="preserve">This study has been supported by the </w:t>
      </w:r>
      <w:r>
        <w:rPr>
          <w:i/>
        </w:rPr>
        <w:t>ELITE project (http://grupo.us.es</w:t>
      </w:r>
      <w:r>
        <w:rPr>
          <w:i/>
        </w:rPr>
        <w:t>/pymed/en/elite/)</w:t>
      </w:r>
      <w:r>
        <w:t xml:space="preserve">, funded by the Spanish National R&amp;D Plan, Ministry of Economics and Competitiveness (Ref.: ECO201675655-P). </w:t>
      </w:r>
    </w:p>
    <w:p w14:paraId="70D21C7F" w14:textId="77777777" w:rsidR="008C0D04" w:rsidRDefault="008C0D04">
      <w:pPr>
        <w:spacing w:after="0" w:line="258" w:lineRule="auto"/>
        <w:ind w:left="0" w:right="0" w:firstLine="0"/>
        <w:jc w:val="left"/>
      </w:pPr>
    </w:p>
    <w:p w14:paraId="6854D110" w14:textId="77777777" w:rsidR="008A0F99" w:rsidRDefault="009C21B6">
      <w:pPr>
        <w:pStyle w:val="Heading1"/>
        <w:ind w:left="-5"/>
      </w:pPr>
      <w:r>
        <w:lastRenderedPageBreak/>
        <w:t xml:space="preserve">Introduction </w:t>
      </w:r>
    </w:p>
    <w:p w14:paraId="18E535CC" w14:textId="77777777" w:rsidR="008A0F99" w:rsidRDefault="009C21B6">
      <w:pPr>
        <w:ind w:left="-5" w:right="0"/>
      </w:pPr>
      <w:r>
        <w:t>2020 will be remembered for the Covid-19 pandemic. The spread of the virus has been so quick and disrupting, and th</w:t>
      </w:r>
      <w:r>
        <w:t>e consequences so terrible, that it overshadows any other event. It is propagating to more and more countries, including developed, developing and emerging ones. The economic consequences are being equally serious. Initial forecasts assume this to be the m</w:t>
      </w:r>
      <w:r>
        <w:t xml:space="preserve">ost severe economic crisis since World War II, substantially deeper than the recent 2008-2012 financial crisis. And the effects on entrepreneurship and start-up activity threaten to be even worse. Although the situation is unprecedented, we can learn from </w:t>
      </w:r>
      <w:r>
        <w:t xml:space="preserve">the previous crisis and the existing research to identify some of the consequences in general, and more specifically for entrepreneurial activity. </w:t>
      </w:r>
    </w:p>
    <w:p w14:paraId="2C4D8490" w14:textId="77777777" w:rsidR="008A0F99" w:rsidRDefault="009C21B6">
      <w:pPr>
        <w:ind w:left="-5" w:right="0"/>
      </w:pPr>
      <w:r>
        <w:t>One could expect the negative effects on the economic situation to produce a growing fear by entrepreneurs t</w:t>
      </w:r>
      <w:r>
        <w:t>hat the new venture project may fail due to reduced market demand, more difficult access to resources (notably funding), or administrative measures to guarantee social distancing. In this sense, there is a broad literature base showing that potential, nasc</w:t>
      </w:r>
      <w:r>
        <w:t xml:space="preserve">ent and new entrepreneurs could be easily scared. </w:t>
      </w:r>
      <w:proofErr w:type="gramStart"/>
      <w:r>
        <w:t>In particular, fear</w:t>
      </w:r>
      <w:proofErr w:type="gramEnd"/>
      <w:r>
        <w:t xml:space="preserve"> of failure has been identified as a significant barrier to trying out an entrepreneurial career (</w:t>
      </w:r>
      <w:proofErr w:type="spellStart"/>
      <w:r>
        <w:t>Bosma</w:t>
      </w:r>
      <w:proofErr w:type="spellEnd"/>
      <w:r>
        <w:t xml:space="preserve"> et al., 2008; Li, 2011; Morgan and Sisak, 2016). Recent research has shown that bei</w:t>
      </w:r>
      <w:r>
        <w:t>ng confronted with obstacles in the nascent stage leads to fear-of-failure activation, which in turn makes the entrepreneur more likely to abandon the start-up project (</w:t>
      </w:r>
      <w:proofErr w:type="spellStart"/>
      <w:r>
        <w:t>Kollman</w:t>
      </w:r>
      <w:proofErr w:type="spellEnd"/>
      <w:r>
        <w:t xml:space="preserve"> et al., 2017). </w:t>
      </w:r>
    </w:p>
    <w:p w14:paraId="34E35DA8" w14:textId="77777777" w:rsidR="008A0F99" w:rsidRDefault="009C21B6">
      <w:pPr>
        <w:ind w:left="-5" w:right="0"/>
      </w:pPr>
      <w:r>
        <w:t>Under this perspective, therefore, one should expect a dramatic</w:t>
      </w:r>
      <w:r>
        <w:t xml:space="preserve"> fall in the number of entrepreneurial projects being undertaken. The crisis will pose additional barriers to entrepreneurs. Recent news in the press suggests that start-ups are already being hit by the Covid-19 economic disaster (Griffith, 2020). The prev</w:t>
      </w:r>
      <w:r>
        <w:t xml:space="preserve">ious financial crisis had a substantial effect on the entrepreneurial activity in the developed countries (which were those most affected), but also in emerging economies (GEM, 2019). Lerner (2010) reports a substantial fall in venture-capital investments </w:t>
      </w:r>
      <w:r>
        <w:t>during the initial stages of the 2008 crisis. Therefore, the possibility exists that we will again see a similar trend caused by the pandemic. However, given that the expected economic consequences are more severe, and more concentrated in a shorter time p</w:t>
      </w:r>
      <w:r>
        <w:t>eriod, the drop in entrepreneurial initiatives could be even larger. And we can assume that it will affect all countries, irrespective of their development level. The extent of this fall will depend, among other things, on the resilience and ability to ada</w:t>
      </w:r>
      <w:r>
        <w:t xml:space="preserve">pt of existing start-ups and new ventures. </w:t>
      </w:r>
      <w:proofErr w:type="spellStart"/>
      <w:r>
        <w:t>Dahles</w:t>
      </w:r>
      <w:proofErr w:type="spellEnd"/>
      <w:r>
        <w:t xml:space="preserve"> and </w:t>
      </w:r>
      <w:proofErr w:type="spellStart"/>
      <w:r>
        <w:t>Susilowati</w:t>
      </w:r>
      <w:proofErr w:type="spellEnd"/>
      <w:r>
        <w:t xml:space="preserve"> (2015), for an emerging economy, show that several of these businesses can be remarkably resilient to external shocks. </w:t>
      </w:r>
    </w:p>
    <w:p w14:paraId="118CCB9A" w14:textId="77777777" w:rsidR="008A0F99" w:rsidRDefault="009C21B6">
      <w:pPr>
        <w:spacing w:after="127"/>
        <w:ind w:left="-5" w:right="0"/>
      </w:pPr>
      <w:r>
        <w:t>In this paper, we try to review some of the major consequences and mech</w:t>
      </w:r>
      <w:r>
        <w:t xml:space="preserve">anisms through which the Covid-19 crisis may affect entrepreneurship, and the different effects we can expect on each stage and type of entrepreneurs. We also point to some of the research areas that may lie ahead after this situation. Finally, we propose </w:t>
      </w:r>
      <w:r>
        <w:t xml:space="preserve">one or two recommendations that may be useful in supporting entrepreneurship in this situation. </w:t>
      </w:r>
    </w:p>
    <w:p w14:paraId="616B970E" w14:textId="77777777" w:rsidR="008A0F99" w:rsidRDefault="009C21B6">
      <w:pPr>
        <w:spacing w:after="0" w:line="259" w:lineRule="auto"/>
        <w:ind w:left="0" w:right="0" w:firstLine="0"/>
        <w:jc w:val="left"/>
      </w:pPr>
      <w:r>
        <w:rPr>
          <w:rFonts w:ascii="Calibri" w:eastAsia="Calibri" w:hAnsi="Calibri" w:cs="Calibri"/>
        </w:rPr>
        <w:t xml:space="preserve"> </w:t>
      </w:r>
    </w:p>
    <w:p w14:paraId="778ED231" w14:textId="77777777" w:rsidR="008A0F99" w:rsidRDefault="009C21B6">
      <w:pPr>
        <w:pStyle w:val="Heading1"/>
        <w:ind w:left="-5"/>
      </w:pPr>
      <w:r>
        <w:lastRenderedPageBreak/>
        <w:t xml:space="preserve">Major shocks affecting entrepreneurship </w:t>
      </w:r>
    </w:p>
    <w:p w14:paraId="3D22A766" w14:textId="77777777" w:rsidR="008A0F99" w:rsidRDefault="009C21B6">
      <w:pPr>
        <w:ind w:left="-5" w:right="0"/>
      </w:pPr>
      <w:r>
        <w:t>It may be daring to identify at this early stage what specific shocks the Covid-19 crisis will produce for entrepren</w:t>
      </w:r>
      <w:r>
        <w:t>eurship. Nevertheless, some of the more obvious and probably more important ones can be grouped into either a demand-side (less customers willing to buy products or services) or a supply-side (increased difficulty and/or cost in accessing the necessary res</w:t>
      </w:r>
      <w:r>
        <w:t xml:space="preserve">ources –e.g., funding- and using them for production) perspectives. Additionally, there may be a shift in the main areas or sources of opportunities. </w:t>
      </w:r>
    </w:p>
    <w:p w14:paraId="757CC8CC" w14:textId="77777777" w:rsidR="008A0F99" w:rsidRDefault="009C21B6">
      <w:pPr>
        <w:ind w:left="-5" w:right="0"/>
      </w:pPr>
      <w:r>
        <w:t>Regarding the demand-side effects, they basically concentrate in a decrease in aggregate demand (total sp</w:t>
      </w:r>
      <w:r>
        <w:t>ending). This will likely have at least three different causes. In the first place, the way out of the pandemic will not take us to where we were before. Things will be different for a long time. There will be several restrictions to common activities that</w:t>
      </w:r>
      <w:r>
        <w:t xml:space="preserve"> will affect our choice options as consumers. Or they may simply be not allowed. Governments are explaining to their citizenship that we </w:t>
      </w:r>
      <w:proofErr w:type="gramStart"/>
      <w:r>
        <w:t>have to</w:t>
      </w:r>
      <w:proofErr w:type="gramEnd"/>
      <w:r>
        <w:t xml:space="preserve"> get ready for a “new normality”. Travelling will be </w:t>
      </w:r>
      <w:proofErr w:type="gramStart"/>
      <w:r>
        <w:t>limited, or</w:t>
      </w:r>
      <w:proofErr w:type="gramEnd"/>
      <w:r>
        <w:t xml:space="preserve"> made more difficult. Large concentrations of pe</w:t>
      </w:r>
      <w:r>
        <w:t xml:space="preserve">ople will be prohibited. With respect to entrepreneurship, the scalability of projects usually depends on rapidly reaching a large customer base. However, achieving this through face-to-face contact may become substantially more difficult.  </w:t>
      </w:r>
    </w:p>
    <w:p w14:paraId="4F3024A8" w14:textId="77777777" w:rsidR="008A0F99" w:rsidRDefault="009C21B6">
      <w:pPr>
        <w:spacing w:after="0"/>
        <w:ind w:left="-5" w:right="0"/>
      </w:pPr>
      <w:r>
        <w:t>Secondly, the general economic effects of the crisis are already having a tremendous impact on normal consumer activity. With all shops, bars, restaurants or hotels closed for several weeks, and the prospects of partial and restricted openings for a long p</w:t>
      </w:r>
      <w:r>
        <w:t>eriod after the lockdown, the GDP will fall, and so will employment. The International Monetary Fund’s early projections (IMF, 2020) estimate a 6.1% fall in GDP for the developed economies in 2020, and a 1.0% drop for the emerging market and developing eco</w:t>
      </w:r>
      <w:r>
        <w:t xml:space="preserve">nomies. The unemployment rate is expected to grow by 25%-50% in most advanced economies. Thus, for the Euro Area countries, it is expected to reach </w:t>
      </w:r>
    </w:p>
    <w:p w14:paraId="04FB2643" w14:textId="77777777" w:rsidR="008A0F99" w:rsidRDefault="009C21B6">
      <w:pPr>
        <w:ind w:left="-5" w:right="0"/>
      </w:pPr>
      <w:r>
        <w:t>9.2%, a 39% increase on the 6.6% figure for 2019. The prospects for the USA are even worse (from 3.7% in 20</w:t>
      </w:r>
      <w:r>
        <w:t xml:space="preserve">19 to 10.4% expected in 2020, a 181% growth). More recent forecasts by national governments are, however, substantially worsening the prospects. The softer expected recession in emerging economies is based on the smaller impact (so far) of the Covid-19 in </w:t>
      </w:r>
      <w:r>
        <w:t xml:space="preserve">these countries. Notwithstanding, inasmuch as the virus expands through these countries and prevalence rates grow, the forecasts for them will be substantially worsened.  </w:t>
      </w:r>
    </w:p>
    <w:p w14:paraId="31F79B07" w14:textId="77777777" w:rsidR="008A0F99" w:rsidRDefault="009C21B6">
      <w:pPr>
        <w:ind w:left="-5" w:right="0"/>
      </w:pPr>
      <w:r>
        <w:t>All this will have a negative multiplying effect on consumer demand. We are to expec</w:t>
      </w:r>
      <w:r>
        <w:t>t reduced income in households, with the consequence of lower aggregate demand by consumers. This is expected to last for several quarters, and maybe years, after the “new normality” is reached. In this context, the sales prospects for start-ups offering n</w:t>
      </w:r>
      <w:r>
        <w:t xml:space="preserve">ew products or services are certainly difficult. </w:t>
      </w:r>
    </w:p>
    <w:p w14:paraId="03032859" w14:textId="77777777" w:rsidR="008A0F99" w:rsidRDefault="009C21B6">
      <w:pPr>
        <w:ind w:left="-5" w:right="0"/>
      </w:pPr>
      <w:r>
        <w:t>Thirdly, there is likely to be a change in people’s perceptions, with increased apprehension and fear. Thus, we could expect consumers to become more cautious in general. It would be reasonable to anticipat</w:t>
      </w:r>
      <w:r>
        <w:t xml:space="preserve">e an increase in the marginal propensity to save. This is a typical behaviour in times of uncertainty based on precautionary savings models. According to them, </w:t>
      </w:r>
      <w:r>
        <w:lastRenderedPageBreak/>
        <w:t>the saving rate climbs (consumption falls) in response to an increase in uncertainty (Carroll et</w:t>
      </w:r>
      <w:r>
        <w:t xml:space="preserve"> al., 2012; Estrada-García et al., 2014). This will </w:t>
      </w:r>
      <w:proofErr w:type="spellStart"/>
      <w:r>
        <w:t>imply</w:t>
      </w:r>
      <w:proofErr w:type="spellEnd"/>
      <w:r>
        <w:t xml:space="preserve"> an additional reduction in consumption spending, exacerbating the second effect mentioned above. </w:t>
      </w:r>
    </w:p>
    <w:p w14:paraId="2B2F98C7" w14:textId="77777777" w:rsidR="008A0F99" w:rsidRDefault="009C21B6">
      <w:pPr>
        <w:ind w:left="-5" w:right="0"/>
      </w:pPr>
      <w:r>
        <w:t xml:space="preserve">On the other hand, if we look at the supply side, we can also expect </w:t>
      </w:r>
      <w:proofErr w:type="gramStart"/>
      <w:r>
        <w:t>a number of</w:t>
      </w:r>
      <w:proofErr w:type="gramEnd"/>
      <w:r>
        <w:t xml:space="preserve"> negative effects. T</w:t>
      </w:r>
      <w:r>
        <w:t xml:space="preserve">he first of them relates to funding. As already </w:t>
      </w:r>
      <w:proofErr w:type="gramStart"/>
      <w:r>
        <w:t>noted</w:t>
      </w:r>
      <w:proofErr w:type="gramEnd"/>
      <w:r>
        <w:t xml:space="preserve"> (Griffith, 2020), business angels and venture capital firms are paralysing their investment in new ventures and, in turn, concentrating on their present portfolio of already invested companies. This is </w:t>
      </w:r>
      <w:r>
        <w:t xml:space="preserve">in line with Lerner’s (2010) account of the effect of the 2008 crisis on venture capitals. Many of the invested start-ups are facing serious trouble and may need additional funds. Venture capitalists will likely prefer to try and save these firms (and the </w:t>
      </w:r>
      <w:r>
        <w:t xml:space="preserve">money they have already invested) rather than investing in new ones and increase their risk exposure. In this sense, </w:t>
      </w:r>
      <w:proofErr w:type="spellStart"/>
      <w:r>
        <w:t>Klapper</w:t>
      </w:r>
      <w:proofErr w:type="spellEnd"/>
      <w:r>
        <w:t xml:space="preserve"> and Love (2011) show that the decline in firm registration during the 2008 global crisis was more pronounced in countries where the</w:t>
      </w:r>
      <w:r>
        <w:t xml:space="preserve"> financial crisis was more severe. In turn, in emerging economies the impact could be slightly less serious, since their financial markets and venture capital investments are not so developed. </w:t>
      </w:r>
    </w:p>
    <w:p w14:paraId="5C04D7D8" w14:textId="77777777" w:rsidR="008A0F99" w:rsidRDefault="009C21B6">
      <w:pPr>
        <w:ind w:left="-5" w:right="0"/>
      </w:pPr>
      <w:r>
        <w:t>A second supply problem, again, may have to do with the restri</w:t>
      </w:r>
      <w:r>
        <w:t>ctions to normal activity set by health and/or government authorities. These will entail additional costs for any activity (personal protective equipment, personal preparation, increased cleaning). These costs could be relatively small for (large) establis</w:t>
      </w:r>
      <w:r>
        <w:t xml:space="preserve">hed companies. In contrast, they are substantially more important in the case of new ventures and start-ups, since these are smaller and so are their sales. In this way, profitability will be more difficult to achieve. </w:t>
      </w:r>
    </w:p>
    <w:p w14:paraId="40D96A3C" w14:textId="77777777" w:rsidR="008A0F99" w:rsidRDefault="009C21B6">
      <w:pPr>
        <w:ind w:left="-5" w:right="0"/>
      </w:pPr>
      <w:r>
        <w:t>A third restriction on the supply si</w:t>
      </w:r>
      <w:r>
        <w:t>de would be related to the problem of securing supplies. To the extent that travelling is limited or more difficult, and other restrictions apply to several activities, it may be difficult to secure supplies for some necessary production inputs. Again, thi</w:t>
      </w:r>
      <w:r>
        <w:t xml:space="preserve">s is likely to cause a rise in operating </w:t>
      </w:r>
      <w:proofErr w:type="gramStart"/>
      <w:r>
        <w:t>costs, and</w:t>
      </w:r>
      <w:proofErr w:type="gramEnd"/>
      <w:r>
        <w:t xml:space="preserve"> may even hamper the viability of the new venture. </w:t>
      </w:r>
    </w:p>
    <w:p w14:paraId="6FCD67CB" w14:textId="77777777" w:rsidR="008A0F99" w:rsidRDefault="009C21B6">
      <w:pPr>
        <w:ind w:left="-5" w:right="0"/>
      </w:pPr>
      <w:r>
        <w:t xml:space="preserve">Finally, the present Covid-19 crisis may also become a source of new opportunities, which could be considered, at least partially, as a positive side of </w:t>
      </w:r>
      <w:r>
        <w:t>the crisis. In the first place, there is obviously a major area of opportunities in everything related to health materials and protective equipment. Similarly, biochemical and biomedicine is another obvious area of opportunity since the demand for new test</w:t>
      </w:r>
      <w:r>
        <w:t xml:space="preserve">s, treatments or vaccines for this virus and for potential new viruses will be high.  </w:t>
      </w:r>
    </w:p>
    <w:p w14:paraId="3613DB72" w14:textId="77777777" w:rsidR="008A0F99" w:rsidRDefault="009C21B6">
      <w:pPr>
        <w:ind w:left="-5" w:right="0"/>
      </w:pPr>
      <w:r>
        <w:t>Additionally, there is also an indirect positive effect on new businesses that may become potentially profitable due to the changes caused by the pandemic and the reacti</w:t>
      </w:r>
      <w:r>
        <w:t>ons to it. This is the case of several industries, such as online services, e-commerce, remote working, distance learning and education, software solutions for firms or third-age care services, among others. Both established businesses and start-ups in the</w:t>
      </w:r>
      <w:r>
        <w:t xml:space="preserve">se industries have seen their demand substantially increased. This paves the way for newcomers to try and enter these markets with improved or totally new goods or services. </w:t>
      </w:r>
    </w:p>
    <w:p w14:paraId="32D67244" w14:textId="77777777" w:rsidR="008A0F99" w:rsidRDefault="009C21B6">
      <w:pPr>
        <w:spacing w:after="261" w:line="259" w:lineRule="auto"/>
        <w:ind w:left="0" w:right="0" w:firstLine="0"/>
        <w:jc w:val="left"/>
      </w:pPr>
      <w:r>
        <w:t xml:space="preserve"> </w:t>
      </w:r>
    </w:p>
    <w:p w14:paraId="67EA69FA" w14:textId="77777777" w:rsidR="008A0F99" w:rsidRDefault="009C21B6">
      <w:pPr>
        <w:pStyle w:val="Heading1"/>
        <w:ind w:left="-5"/>
      </w:pPr>
      <w:r>
        <w:lastRenderedPageBreak/>
        <w:t xml:space="preserve">Effects on entrepreneurship dynamics  </w:t>
      </w:r>
    </w:p>
    <w:p w14:paraId="26F07C68" w14:textId="77777777" w:rsidR="008A0F99" w:rsidRDefault="009C21B6">
      <w:pPr>
        <w:ind w:left="-5" w:right="0"/>
      </w:pPr>
      <w:r>
        <w:t>A second set of effects relate to the ch</w:t>
      </w:r>
      <w:r>
        <w:t>anges caused by the pandemic on entrepreneurship dynamics. In this sense, since our focus is on entrepreneurial activity, we will concentrate on two groups of the population. On the one hand, we have potential entrepreneurs considering the possibility to s</w:t>
      </w:r>
      <w:r>
        <w:t xml:space="preserve">tart up. For them, the effects may run in both directions. Overall, though, one could expect an increase in intentional entrepreneurs, at least in the medium term. Meanwhile, on the other hand, we also have nascent and new entrepreneurs already developing </w:t>
      </w:r>
      <w:r>
        <w:t xml:space="preserve">their projects. For this second group, again, some mixed contradictory effects may be expected. </w:t>
      </w:r>
    </w:p>
    <w:p w14:paraId="72E15A6D" w14:textId="77777777" w:rsidR="008A0F99" w:rsidRDefault="009C21B6">
      <w:pPr>
        <w:ind w:left="-5" w:right="0"/>
      </w:pPr>
      <w:r>
        <w:t>Not all (potential, nascent or new) entrepreneurs declare similar motives to start their ventures up. Traditionally, the most common classification separates necessity from opportunity as the main motives (Reynolds, 2012). There is considerable debate on t</w:t>
      </w:r>
      <w:r>
        <w:t>he real differences between entrepreneurs with one motive or the other (Williams, 2009). Reynolds (2011) find they are more alike than not. Nevertheless, there great majority of the research considers the difference to be relevant and worthy of investigati</w:t>
      </w:r>
      <w:r>
        <w:t xml:space="preserve">on (McMullen, </w:t>
      </w:r>
      <w:proofErr w:type="spellStart"/>
      <w:r>
        <w:t>Bagby</w:t>
      </w:r>
      <w:proofErr w:type="spellEnd"/>
      <w:r>
        <w:t xml:space="preserve"> and </w:t>
      </w:r>
      <w:proofErr w:type="spellStart"/>
      <w:r>
        <w:t>Palich</w:t>
      </w:r>
      <w:proofErr w:type="spellEnd"/>
      <w:r>
        <w:t xml:space="preserve">, 2008; Block and </w:t>
      </w:r>
      <w:proofErr w:type="spellStart"/>
      <w:r>
        <w:t>Sandner</w:t>
      </w:r>
      <w:proofErr w:type="spellEnd"/>
      <w:r>
        <w:t xml:space="preserve">, 2009; </w:t>
      </w:r>
      <w:proofErr w:type="spellStart"/>
      <w:r>
        <w:t>Amorós</w:t>
      </w:r>
      <w:proofErr w:type="spellEnd"/>
      <w:r>
        <w:t xml:space="preserve"> et al., 2019). Thus, even if we acknowledge the difference is not so clear-cut as some may argue, we will adopt it as a reference in this manuscript. </w:t>
      </w:r>
    </w:p>
    <w:p w14:paraId="4A56EDBA" w14:textId="77777777" w:rsidR="008A0F99" w:rsidRDefault="009C21B6">
      <w:pPr>
        <w:spacing w:after="0"/>
        <w:ind w:left="-5" w:right="0"/>
      </w:pPr>
      <w:r>
        <w:t>In the case of potential entreprene</w:t>
      </w:r>
      <w:r>
        <w:t>urs, the necessity motive may push more individuals into this category (Santos et al., 2017). The increase in unemployment and a lack of alternative options will force many people to consider the possibility of starting a new venture. In this sense, the pr</w:t>
      </w:r>
      <w:r>
        <w:t xml:space="preserve">evious crisis has shown both an increase in the percentage of adults planning to start a venture and, simultaneously, a rise in the percentage of necessity-motivated nascent and new entrepreneurs. </w:t>
      </w:r>
    </w:p>
    <w:p w14:paraId="03EAC23B" w14:textId="77777777" w:rsidR="008A0F99" w:rsidRDefault="009C21B6">
      <w:pPr>
        <w:ind w:left="-5" w:right="0"/>
      </w:pPr>
      <w:proofErr w:type="spellStart"/>
      <w:r>
        <w:t>Arrighetti</w:t>
      </w:r>
      <w:proofErr w:type="spellEnd"/>
      <w:r>
        <w:t xml:space="preserve"> et al. (2016) confirm these effects on a sample</w:t>
      </w:r>
      <w:r>
        <w:t xml:space="preserve"> of Italian potential entrepreneurs.  </w:t>
      </w:r>
    </w:p>
    <w:p w14:paraId="6029F3C0" w14:textId="77777777" w:rsidR="008A0F99" w:rsidRDefault="009C21B6">
      <w:pPr>
        <w:ind w:left="-5" w:right="0"/>
      </w:pPr>
      <w:r>
        <w:t xml:space="preserve">Conversely, we can also expect some changes coming from opportunity-motivated individuals, related to the conception of risk (Nabi and </w:t>
      </w:r>
      <w:proofErr w:type="spellStart"/>
      <w:r>
        <w:t>Liñán</w:t>
      </w:r>
      <w:proofErr w:type="spellEnd"/>
      <w:r>
        <w:t>, 2013). First, to the extent that risk is perceived as a threat, individuals</w:t>
      </w:r>
      <w:r>
        <w:t xml:space="preserve"> will face a higher perceived risk and lower expected returns from starting a venture to exploit an opportunity. This will be a strong disincentive for the intention to start up </w:t>
      </w:r>
      <w:proofErr w:type="spellStart"/>
      <w:r>
        <w:t>Arrighetti</w:t>
      </w:r>
      <w:proofErr w:type="spellEnd"/>
      <w:r>
        <w:t xml:space="preserve"> et al, 2016). Alternatively, individuals who see risk as an opportu</w:t>
      </w:r>
      <w:r>
        <w:t xml:space="preserve">nity (Nabi and </w:t>
      </w:r>
      <w:proofErr w:type="spellStart"/>
      <w:r>
        <w:t>Liñán</w:t>
      </w:r>
      <w:proofErr w:type="spellEnd"/>
      <w:r>
        <w:t>, 2013) will be prepared to identify and willing to exploit high-quality opportunities caused by the above-mentioned shocks (</w:t>
      </w:r>
      <w:proofErr w:type="spellStart"/>
      <w:r>
        <w:t>Giotopoulos</w:t>
      </w:r>
      <w:proofErr w:type="spellEnd"/>
      <w:r>
        <w:t xml:space="preserve"> et al, 2017; </w:t>
      </w:r>
      <w:proofErr w:type="spellStart"/>
      <w:r>
        <w:t>Devece</w:t>
      </w:r>
      <w:proofErr w:type="spellEnd"/>
      <w:r>
        <w:t xml:space="preserve"> et al., 2016). But this effect will likely be smaller than is the case for nece</w:t>
      </w:r>
      <w:r>
        <w:t xml:space="preserve">ssity-motivated potential entrepreneurs, at least initially.  </w:t>
      </w:r>
    </w:p>
    <w:p w14:paraId="4478EDEF" w14:textId="77777777" w:rsidR="008A0F99" w:rsidRDefault="009C21B6">
      <w:pPr>
        <w:spacing w:after="158" w:line="259" w:lineRule="auto"/>
        <w:ind w:left="0" w:right="0" w:firstLine="0"/>
        <w:jc w:val="left"/>
      </w:pPr>
      <w:r>
        <w:t xml:space="preserve"> </w:t>
      </w:r>
    </w:p>
    <w:p w14:paraId="1B7D304A" w14:textId="77777777" w:rsidR="008C0D04" w:rsidRDefault="008C0D04">
      <w:pPr>
        <w:spacing w:after="160" w:line="259" w:lineRule="auto"/>
        <w:ind w:left="0" w:right="0" w:firstLine="0"/>
        <w:jc w:val="left"/>
        <w:rPr>
          <w:i/>
        </w:rPr>
      </w:pPr>
      <w:r>
        <w:rPr>
          <w:i/>
        </w:rPr>
        <w:br w:type="page"/>
      </w:r>
    </w:p>
    <w:p w14:paraId="6E4CB3DA" w14:textId="39C37C1D" w:rsidR="008A0F99" w:rsidRDefault="009C21B6">
      <w:pPr>
        <w:spacing w:after="1" w:line="259" w:lineRule="auto"/>
        <w:ind w:left="-5" w:right="0"/>
        <w:jc w:val="left"/>
      </w:pPr>
      <w:r>
        <w:rPr>
          <w:i/>
        </w:rPr>
        <w:lastRenderedPageBreak/>
        <w:t xml:space="preserve">Figure 1. Entrepreneurial intentions during the global crisis (selected countries) </w:t>
      </w:r>
    </w:p>
    <w:p w14:paraId="0F9C9DB8" w14:textId="77777777" w:rsidR="008A0F99" w:rsidRDefault="009C21B6">
      <w:pPr>
        <w:spacing w:after="0" w:line="259" w:lineRule="auto"/>
        <w:ind w:left="0" w:right="0" w:firstLine="0"/>
        <w:jc w:val="left"/>
      </w:pPr>
      <w:r>
        <w:rPr>
          <w:rFonts w:ascii="Calibri" w:eastAsia="Calibri" w:hAnsi="Calibri" w:cs="Calibri"/>
          <w:noProof/>
        </w:rPr>
        <mc:AlternateContent>
          <mc:Choice Requires="wpg">
            <w:drawing>
              <wp:inline distT="0" distB="0" distL="0" distR="0" wp14:anchorId="643253E2" wp14:editId="5FAF7922">
                <wp:extent cx="5759197" cy="2977135"/>
                <wp:effectExtent l="0" t="0" r="0" b="0"/>
                <wp:docPr id="11081" name="Group 11081" descr="Figure 1"/>
                <wp:cNvGraphicFramePr/>
                <a:graphic xmlns:a="http://schemas.openxmlformats.org/drawingml/2006/main">
                  <a:graphicData uri="http://schemas.microsoft.com/office/word/2010/wordprocessingGroup">
                    <wpg:wgp>
                      <wpg:cNvGrpSpPr/>
                      <wpg:grpSpPr>
                        <a:xfrm>
                          <a:off x="0" y="0"/>
                          <a:ext cx="5759197" cy="2977135"/>
                          <a:chOff x="0" y="0"/>
                          <a:chExt cx="5759197" cy="2977135"/>
                        </a:xfrm>
                      </wpg:grpSpPr>
                      <wps:wsp>
                        <wps:cNvPr id="257" name="Shape 257"/>
                        <wps:cNvSpPr/>
                        <wps:spPr>
                          <a:xfrm>
                            <a:off x="331470" y="2295906"/>
                            <a:ext cx="5130546" cy="0"/>
                          </a:xfrm>
                          <a:custGeom>
                            <a:avLst/>
                            <a:gdLst/>
                            <a:ahLst/>
                            <a:cxnLst/>
                            <a:rect l="0" t="0" r="0" b="0"/>
                            <a:pathLst>
                              <a:path w="5130546">
                                <a:moveTo>
                                  <a:pt x="0" y="0"/>
                                </a:moveTo>
                                <a:lnTo>
                                  <a:pt x="5130546"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8" name="Shape 258"/>
                        <wps:cNvSpPr/>
                        <wps:spPr>
                          <a:xfrm>
                            <a:off x="331470" y="1916430"/>
                            <a:ext cx="5130546" cy="0"/>
                          </a:xfrm>
                          <a:custGeom>
                            <a:avLst/>
                            <a:gdLst/>
                            <a:ahLst/>
                            <a:cxnLst/>
                            <a:rect l="0" t="0" r="0" b="0"/>
                            <a:pathLst>
                              <a:path w="5130546">
                                <a:moveTo>
                                  <a:pt x="0" y="0"/>
                                </a:moveTo>
                                <a:lnTo>
                                  <a:pt x="5130546"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59" name="Shape 259"/>
                        <wps:cNvSpPr/>
                        <wps:spPr>
                          <a:xfrm>
                            <a:off x="331470" y="1536954"/>
                            <a:ext cx="5130546" cy="0"/>
                          </a:xfrm>
                          <a:custGeom>
                            <a:avLst/>
                            <a:gdLst/>
                            <a:ahLst/>
                            <a:cxnLst/>
                            <a:rect l="0" t="0" r="0" b="0"/>
                            <a:pathLst>
                              <a:path w="5130546">
                                <a:moveTo>
                                  <a:pt x="0" y="0"/>
                                </a:moveTo>
                                <a:lnTo>
                                  <a:pt x="5130546"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60" name="Shape 260"/>
                        <wps:cNvSpPr/>
                        <wps:spPr>
                          <a:xfrm>
                            <a:off x="331470" y="1156716"/>
                            <a:ext cx="5130546" cy="0"/>
                          </a:xfrm>
                          <a:custGeom>
                            <a:avLst/>
                            <a:gdLst/>
                            <a:ahLst/>
                            <a:cxnLst/>
                            <a:rect l="0" t="0" r="0" b="0"/>
                            <a:pathLst>
                              <a:path w="5130546">
                                <a:moveTo>
                                  <a:pt x="0" y="0"/>
                                </a:moveTo>
                                <a:lnTo>
                                  <a:pt x="5130546"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61" name="Shape 261"/>
                        <wps:cNvSpPr/>
                        <wps:spPr>
                          <a:xfrm>
                            <a:off x="331470" y="777240"/>
                            <a:ext cx="5130546" cy="0"/>
                          </a:xfrm>
                          <a:custGeom>
                            <a:avLst/>
                            <a:gdLst/>
                            <a:ahLst/>
                            <a:cxnLst/>
                            <a:rect l="0" t="0" r="0" b="0"/>
                            <a:pathLst>
                              <a:path w="5130546">
                                <a:moveTo>
                                  <a:pt x="0" y="0"/>
                                </a:moveTo>
                                <a:lnTo>
                                  <a:pt x="5130546"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62" name="Shape 262"/>
                        <wps:cNvSpPr/>
                        <wps:spPr>
                          <a:xfrm>
                            <a:off x="331470" y="397765"/>
                            <a:ext cx="5130546" cy="0"/>
                          </a:xfrm>
                          <a:custGeom>
                            <a:avLst/>
                            <a:gdLst/>
                            <a:ahLst/>
                            <a:cxnLst/>
                            <a:rect l="0" t="0" r="0" b="0"/>
                            <a:pathLst>
                              <a:path w="5130546">
                                <a:moveTo>
                                  <a:pt x="0" y="0"/>
                                </a:moveTo>
                                <a:lnTo>
                                  <a:pt x="5130546"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63" name="Shape 263"/>
                        <wps:cNvSpPr/>
                        <wps:spPr>
                          <a:xfrm>
                            <a:off x="331470" y="2676145"/>
                            <a:ext cx="5130546" cy="0"/>
                          </a:xfrm>
                          <a:custGeom>
                            <a:avLst/>
                            <a:gdLst/>
                            <a:ahLst/>
                            <a:cxnLst/>
                            <a:rect l="0" t="0" r="0" b="0"/>
                            <a:pathLst>
                              <a:path w="5130546">
                                <a:moveTo>
                                  <a:pt x="0" y="0"/>
                                </a:moveTo>
                                <a:lnTo>
                                  <a:pt x="5130546"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64" name="Shape 264"/>
                        <wps:cNvSpPr/>
                        <wps:spPr>
                          <a:xfrm>
                            <a:off x="697992" y="265176"/>
                            <a:ext cx="4398264" cy="1262635"/>
                          </a:xfrm>
                          <a:custGeom>
                            <a:avLst/>
                            <a:gdLst/>
                            <a:ahLst/>
                            <a:cxnLst/>
                            <a:rect l="0" t="0" r="0" b="0"/>
                            <a:pathLst>
                              <a:path w="4398264" h="1262635">
                                <a:moveTo>
                                  <a:pt x="0" y="627889"/>
                                </a:moveTo>
                                <a:lnTo>
                                  <a:pt x="733044" y="1104139"/>
                                </a:lnTo>
                                <a:lnTo>
                                  <a:pt x="1466088" y="0"/>
                                </a:lnTo>
                                <a:lnTo>
                                  <a:pt x="2198370" y="461011"/>
                                </a:lnTo>
                                <a:lnTo>
                                  <a:pt x="2931414" y="901447"/>
                                </a:lnTo>
                                <a:lnTo>
                                  <a:pt x="3664458" y="747523"/>
                                </a:lnTo>
                                <a:lnTo>
                                  <a:pt x="4398264" y="1262635"/>
                                </a:lnTo>
                              </a:path>
                            </a:pathLst>
                          </a:custGeom>
                          <a:ln w="28575" cap="rnd">
                            <a:custDash>
                              <a:ds d="675000" sp="900000"/>
                            </a:custDash>
                            <a:round/>
                          </a:ln>
                        </wps:spPr>
                        <wps:style>
                          <a:lnRef idx="1">
                            <a:srgbClr val="767171"/>
                          </a:lnRef>
                          <a:fillRef idx="0">
                            <a:srgbClr val="000000">
                              <a:alpha val="0"/>
                            </a:srgbClr>
                          </a:fillRef>
                          <a:effectRef idx="0">
                            <a:scrgbClr r="0" g="0" b="0"/>
                          </a:effectRef>
                          <a:fontRef idx="none"/>
                        </wps:style>
                        <wps:bodyPr/>
                      </wps:wsp>
                      <wps:wsp>
                        <wps:cNvPr id="265" name="Shape 265"/>
                        <wps:cNvSpPr/>
                        <wps:spPr>
                          <a:xfrm>
                            <a:off x="665988" y="861823"/>
                            <a:ext cx="62484" cy="62485"/>
                          </a:xfrm>
                          <a:custGeom>
                            <a:avLst/>
                            <a:gdLst/>
                            <a:ahLst/>
                            <a:cxnLst/>
                            <a:rect l="0" t="0" r="0" b="0"/>
                            <a:pathLst>
                              <a:path w="62484" h="62485">
                                <a:moveTo>
                                  <a:pt x="31242" y="0"/>
                                </a:moveTo>
                                <a:cubicBezTo>
                                  <a:pt x="48006" y="0"/>
                                  <a:pt x="62484" y="13716"/>
                                  <a:pt x="62484" y="31242"/>
                                </a:cubicBezTo>
                                <a:cubicBezTo>
                                  <a:pt x="62484" y="48768"/>
                                  <a:pt x="48006" y="62485"/>
                                  <a:pt x="31242" y="62485"/>
                                </a:cubicBezTo>
                                <a:cubicBezTo>
                                  <a:pt x="13716" y="62485"/>
                                  <a:pt x="0" y="48768"/>
                                  <a:pt x="0" y="31242"/>
                                </a:cubicBezTo>
                                <a:cubicBezTo>
                                  <a:pt x="0" y="13716"/>
                                  <a:pt x="13716" y="0"/>
                                  <a:pt x="31242" y="0"/>
                                </a:cubicBezTo>
                                <a:close/>
                              </a:path>
                            </a:pathLst>
                          </a:custGeom>
                          <a:ln w="0" cap="rnd">
                            <a:custDash>
                              <a:ds d="675000" sp="900000"/>
                            </a:custDash>
                            <a:round/>
                          </a:ln>
                        </wps:spPr>
                        <wps:style>
                          <a:lnRef idx="0">
                            <a:srgbClr val="000000">
                              <a:alpha val="0"/>
                            </a:srgbClr>
                          </a:lnRef>
                          <a:fillRef idx="1">
                            <a:srgbClr val="767171"/>
                          </a:fillRef>
                          <a:effectRef idx="0">
                            <a:scrgbClr r="0" g="0" b="0"/>
                          </a:effectRef>
                          <a:fontRef idx="none"/>
                        </wps:style>
                        <wps:bodyPr/>
                      </wps:wsp>
                      <wps:wsp>
                        <wps:cNvPr id="266" name="Shape 266"/>
                        <wps:cNvSpPr/>
                        <wps:spPr>
                          <a:xfrm>
                            <a:off x="665988" y="861823"/>
                            <a:ext cx="62484" cy="62485"/>
                          </a:xfrm>
                          <a:custGeom>
                            <a:avLst/>
                            <a:gdLst/>
                            <a:ahLst/>
                            <a:cxnLst/>
                            <a:rect l="0" t="0" r="0" b="0"/>
                            <a:pathLst>
                              <a:path w="62484" h="62485">
                                <a:moveTo>
                                  <a:pt x="62484" y="31242"/>
                                </a:moveTo>
                                <a:cubicBezTo>
                                  <a:pt x="62484" y="48768"/>
                                  <a:pt x="48006" y="62485"/>
                                  <a:pt x="31242" y="62485"/>
                                </a:cubicBezTo>
                                <a:cubicBezTo>
                                  <a:pt x="13716" y="62485"/>
                                  <a:pt x="0" y="48768"/>
                                  <a:pt x="0" y="31242"/>
                                </a:cubicBezTo>
                                <a:cubicBezTo>
                                  <a:pt x="0" y="13716"/>
                                  <a:pt x="13716" y="0"/>
                                  <a:pt x="31242" y="0"/>
                                </a:cubicBezTo>
                                <a:cubicBezTo>
                                  <a:pt x="48006" y="0"/>
                                  <a:pt x="62484" y="13716"/>
                                  <a:pt x="62484" y="31242"/>
                                </a:cubicBezTo>
                                <a:close/>
                              </a:path>
                            </a:pathLst>
                          </a:custGeom>
                          <a:ln w="9525" cap="flat">
                            <a:round/>
                          </a:ln>
                        </wps:spPr>
                        <wps:style>
                          <a:lnRef idx="1">
                            <a:srgbClr val="767171"/>
                          </a:lnRef>
                          <a:fillRef idx="0">
                            <a:srgbClr val="000000">
                              <a:alpha val="0"/>
                            </a:srgbClr>
                          </a:fillRef>
                          <a:effectRef idx="0">
                            <a:scrgbClr r="0" g="0" b="0"/>
                          </a:effectRef>
                          <a:fontRef idx="none"/>
                        </wps:style>
                        <wps:bodyPr/>
                      </wps:wsp>
                      <wps:wsp>
                        <wps:cNvPr id="267" name="Shape 267"/>
                        <wps:cNvSpPr/>
                        <wps:spPr>
                          <a:xfrm>
                            <a:off x="1399032" y="1338073"/>
                            <a:ext cx="62484" cy="62485"/>
                          </a:xfrm>
                          <a:custGeom>
                            <a:avLst/>
                            <a:gdLst/>
                            <a:ahLst/>
                            <a:cxnLst/>
                            <a:rect l="0" t="0" r="0" b="0"/>
                            <a:pathLst>
                              <a:path w="62484" h="62485">
                                <a:moveTo>
                                  <a:pt x="31242" y="0"/>
                                </a:moveTo>
                                <a:cubicBezTo>
                                  <a:pt x="48006" y="0"/>
                                  <a:pt x="62484" y="13716"/>
                                  <a:pt x="62484" y="31242"/>
                                </a:cubicBezTo>
                                <a:cubicBezTo>
                                  <a:pt x="62484" y="48768"/>
                                  <a:pt x="48006" y="62485"/>
                                  <a:pt x="31242" y="62485"/>
                                </a:cubicBezTo>
                                <a:cubicBezTo>
                                  <a:pt x="13716" y="62485"/>
                                  <a:pt x="0" y="48768"/>
                                  <a:pt x="0" y="31242"/>
                                </a:cubicBezTo>
                                <a:cubicBezTo>
                                  <a:pt x="0" y="13716"/>
                                  <a:pt x="13716" y="0"/>
                                  <a:pt x="31242" y="0"/>
                                </a:cubicBezTo>
                                <a:close/>
                              </a:path>
                            </a:pathLst>
                          </a:custGeom>
                          <a:ln w="0" cap="flat">
                            <a:round/>
                          </a:ln>
                        </wps:spPr>
                        <wps:style>
                          <a:lnRef idx="0">
                            <a:srgbClr val="000000">
                              <a:alpha val="0"/>
                            </a:srgbClr>
                          </a:lnRef>
                          <a:fillRef idx="1">
                            <a:srgbClr val="767171"/>
                          </a:fillRef>
                          <a:effectRef idx="0">
                            <a:scrgbClr r="0" g="0" b="0"/>
                          </a:effectRef>
                          <a:fontRef idx="none"/>
                        </wps:style>
                        <wps:bodyPr/>
                      </wps:wsp>
                      <wps:wsp>
                        <wps:cNvPr id="268" name="Shape 268"/>
                        <wps:cNvSpPr/>
                        <wps:spPr>
                          <a:xfrm>
                            <a:off x="1399032" y="1338073"/>
                            <a:ext cx="62484" cy="62485"/>
                          </a:xfrm>
                          <a:custGeom>
                            <a:avLst/>
                            <a:gdLst/>
                            <a:ahLst/>
                            <a:cxnLst/>
                            <a:rect l="0" t="0" r="0" b="0"/>
                            <a:pathLst>
                              <a:path w="62484" h="62485">
                                <a:moveTo>
                                  <a:pt x="62484" y="31242"/>
                                </a:moveTo>
                                <a:cubicBezTo>
                                  <a:pt x="62484" y="48768"/>
                                  <a:pt x="48006" y="62485"/>
                                  <a:pt x="31242" y="62485"/>
                                </a:cubicBezTo>
                                <a:cubicBezTo>
                                  <a:pt x="13716" y="62485"/>
                                  <a:pt x="0" y="48768"/>
                                  <a:pt x="0" y="31242"/>
                                </a:cubicBezTo>
                                <a:cubicBezTo>
                                  <a:pt x="0" y="13716"/>
                                  <a:pt x="13716" y="0"/>
                                  <a:pt x="31242" y="0"/>
                                </a:cubicBezTo>
                                <a:cubicBezTo>
                                  <a:pt x="48006" y="0"/>
                                  <a:pt x="62484" y="13716"/>
                                  <a:pt x="62484" y="31242"/>
                                </a:cubicBezTo>
                                <a:close/>
                              </a:path>
                            </a:pathLst>
                          </a:custGeom>
                          <a:ln w="9525" cap="flat">
                            <a:round/>
                          </a:ln>
                        </wps:spPr>
                        <wps:style>
                          <a:lnRef idx="1">
                            <a:srgbClr val="767171"/>
                          </a:lnRef>
                          <a:fillRef idx="0">
                            <a:srgbClr val="000000">
                              <a:alpha val="0"/>
                            </a:srgbClr>
                          </a:fillRef>
                          <a:effectRef idx="0">
                            <a:scrgbClr r="0" g="0" b="0"/>
                          </a:effectRef>
                          <a:fontRef idx="none"/>
                        </wps:style>
                        <wps:bodyPr/>
                      </wps:wsp>
                      <wps:wsp>
                        <wps:cNvPr id="269" name="Shape 269"/>
                        <wps:cNvSpPr/>
                        <wps:spPr>
                          <a:xfrm>
                            <a:off x="2132076" y="233173"/>
                            <a:ext cx="62484" cy="62485"/>
                          </a:xfrm>
                          <a:custGeom>
                            <a:avLst/>
                            <a:gdLst/>
                            <a:ahLst/>
                            <a:cxnLst/>
                            <a:rect l="0" t="0" r="0" b="0"/>
                            <a:pathLst>
                              <a:path w="62484" h="62485">
                                <a:moveTo>
                                  <a:pt x="31242" y="0"/>
                                </a:moveTo>
                                <a:cubicBezTo>
                                  <a:pt x="48006" y="0"/>
                                  <a:pt x="62484" y="13716"/>
                                  <a:pt x="62484" y="31242"/>
                                </a:cubicBezTo>
                                <a:cubicBezTo>
                                  <a:pt x="62484" y="48768"/>
                                  <a:pt x="48006" y="62485"/>
                                  <a:pt x="31242" y="62485"/>
                                </a:cubicBezTo>
                                <a:cubicBezTo>
                                  <a:pt x="13716" y="62485"/>
                                  <a:pt x="0" y="48768"/>
                                  <a:pt x="0" y="31242"/>
                                </a:cubicBezTo>
                                <a:cubicBezTo>
                                  <a:pt x="0" y="13716"/>
                                  <a:pt x="13716" y="0"/>
                                  <a:pt x="31242" y="0"/>
                                </a:cubicBezTo>
                                <a:close/>
                              </a:path>
                            </a:pathLst>
                          </a:custGeom>
                          <a:ln w="0" cap="flat">
                            <a:round/>
                          </a:ln>
                        </wps:spPr>
                        <wps:style>
                          <a:lnRef idx="0">
                            <a:srgbClr val="000000">
                              <a:alpha val="0"/>
                            </a:srgbClr>
                          </a:lnRef>
                          <a:fillRef idx="1">
                            <a:srgbClr val="767171"/>
                          </a:fillRef>
                          <a:effectRef idx="0">
                            <a:scrgbClr r="0" g="0" b="0"/>
                          </a:effectRef>
                          <a:fontRef idx="none"/>
                        </wps:style>
                        <wps:bodyPr/>
                      </wps:wsp>
                      <wps:wsp>
                        <wps:cNvPr id="270" name="Shape 270"/>
                        <wps:cNvSpPr/>
                        <wps:spPr>
                          <a:xfrm>
                            <a:off x="2132076" y="233173"/>
                            <a:ext cx="62484" cy="62485"/>
                          </a:xfrm>
                          <a:custGeom>
                            <a:avLst/>
                            <a:gdLst/>
                            <a:ahLst/>
                            <a:cxnLst/>
                            <a:rect l="0" t="0" r="0" b="0"/>
                            <a:pathLst>
                              <a:path w="62484" h="62485">
                                <a:moveTo>
                                  <a:pt x="62484" y="31242"/>
                                </a:moveTo>
                                <a:cubicBezTo>
                                  <a:pt x="62484" y="48768"/>
                                  <a:pt x="48006" y="62485"/>
                                  <a:pt x="31242" y="62485"/>
                                </a:cubicBezTo>
                                <a:cubicBezTo>
                                  <a:pt x="13716" y="62485"/>
                                  <a:pt x="0" y="48768"/>
                                  <a:pt x="0" y="31242"/>
                                </a:cubicBezTo>
                                <a:cubicBezTo>
                                  <a:pt x="0" y="13716"/>
                                  <a:pt x="13716" y="0"/>
                                  <a:pt x="31242" y="0"/>
                                </a:cubicBezTo>
                                <a:cubicBezTo>
                                  <a:pt x="48006" y="0"/>
                                  <a:pt x="62484" y="13716"/>
                                  <a:pt x="62484" y="31242"/>
                                </a:cubicBezTo>
                                <a:close/>
                              </a:path>
                            </a:pathLst>
                          </a:custGeom>
                          <a:ln w="9525" cap="flat">
                            <a:round/>
                          </a:ln>
                        </wps:spPr>
                        <wps:style>
                          <a:lnRef idx="1">
                            <a:srgbClr val="767171"/>
                          </a:lnRef>
                          <a:fillRef idx="0">
                            <a:srgbClr val="000000">
                              <a:alpha val="0"/>
                            </a:srgbClr>
                          </a:fillRef>
                          <a:effectRef idx="0">
                            <a:scrgbClr r="0" g="0" b="0"/>
                          </a:effectRef>
                          <a:fontRef idx="none"/>
                        </wps:style>
                        <wps:bodyPr/>
                      </wps:wsp>
                      <wps:wsp>
                        <wps:cNvPr id="271" name="Shape 271"/>
                        <wps:cNvSpPr/>
                        <wps:spPr>
                          <a:xfrm>
                            <a:off x="2865120" y="694182"/>
                            <a:ext cx="62484" cy="62485"/>
                          </a:xfrm>
                          <a:custGeom>
                            <a:avLst/>
                            <a:gdLst/>
                            <a:ahLst/>
                            <a:cxnLst/>
                            <a:rect l="0" t="0" r="0" b="0"/>
                            <a:pathLst>
                              <a:path w="62484" h="62485">
                                <a:moveTo>
                                  <a:pt x="31242" y="0"/>
                                </a:moveTo>
                                <a:cubicBezTo>
                                  <a:pt x="48006" y="0"/>
                                  <a:pt x="62484" y="13716"/>
                                  <a:pt x="62484" y="31242"/>
                                </a:cubicBezTo>
                                <a:cubicBezTo>
                                  <a:pt x="62484" y="48768"/>
                                  <a:pt x="48006" y="62485"/>
                                  <a:pt x="31242" y="62485"/>
                                </a:cubicBezTo>
                                <a:cubicBezTo>
                                  <a:pt x="13716" y="62485"/>
                                  <a:pt x="0" y="48768"/>
                                  <a:pt x="0" y="31242"/>
                                </a:cubicBezTo>
                                <a:cubicBezTo>
                                  <a:pt x="0" y="13716"/>
                                  <a:pt x="13716" y="0"/>
                                  <a:pt x="31242" y="0"/>
                                </a:cubicBezTo>
                                <a:close/>
                              </a:path>
                            </a:pathLst>
                          </a:custGeom>
                          <a:ln w="0" cap="flat">
                            <a:round/>
                          </a:ln>
                        </wps:spPr>
                        <wps:style>
                          <a:lnRef idx="0">
                            <a:srgbClr val="000000">
                              <a:alpha val="0"/>
                            </a:srgbClr>
                          </a:lnRef>
                          <a:fillRef idx="1">
                            <a:srgbClr val="767171"/>
                          </a:fillRef>
                          <a:effectRef idx="0">
                            <a:scrgbClr r="0" g="0" b="0"/>
                          </a:effectRef>
                          <a:fontRef idx="none"/>
                        </wps:style>
                        <wps:bodyPr/>
                      </wps:wsp>
                      <wps:wsp>
                        <wps:cNvPr id="272" name="Shape 272"/>
                        <wps:cNvSpPr/>
                        <wps:spPr>
                          <a:xfrm>
                            <a:off x="2865120" y="694182"/>
                            <a:ext cx="62484" cy="62485"/>
                          </a:xfrm>
                          <a:custGeom>
                            <a:avLst/>
                            <a:gdLst/>
                            <a:ahLst/>
                            <a:cxnLst/>
                            <a:rect l="0" t="0" r="0" b="0"/>
                            <a:pathLst>
                              <a:path w="62484" h="62485">
                                <a:moveTo>
                                  <a:pt x="62484" y="31242"/>
                                </a:moveTo>
                                <a:cubicBezTo>
                                  <a:pt x="62484" y="48768"/>
                                  <a:pt x="48006" y="62485"/>
                                  <a:pt x="31242" y="62485"/>
                                </a:cubicBezTo>
                                <a:cubicBezTo>
                                  <a:pt x="13716" y="62485"/>
                                  <a:pt x="0" y="48768"/>
                                  <a:pt x="0" y="31242"/>
                                </a:cubicBezTo>
                                <a:cubicBezTo>
                                  <a:pt x="0" y="13716"/>
                                  <a:pt x="13716" y="0"/>
                                  <a:pt x="31242" y="0"/>
                                </a:cubicBezTo>
                                <a:cubicBezTo>
                                  <a:pt x="48006" y="0"/>
                                  <a:pt x="62484" y="13716"/>
                                  <a:pt x="62484" y="31242"/>
                                </a:cubicBezTo>
                                <a:close/>
                              </a:path>
                            </a:pathLst>
                          </a:custGeom>
                          <a:ln w="9525" cap="flat">
                            <a:round/>
                          </a:ln>
                        </wps:spPr>
                        <wps:style>
                          <a:lnRef idx="1">
                            <a:srgbClr val="767171"/>
                          </a:lnRef>
                          <a:fillRef idx="0">
                            <a:srgbClr val="000000">
                              <a:alpha val="0"/>
                            </a:srgbClr>
                          </a:fillRef>
                          <a:effectRef idx="0">
                            <a:scrgbClr r="0" g="0" b="0"/>
                          </a:effectRef>
                          <a:fontRef idx="none"/>
                        </wps:style>
                        <wps:bodyPr/>
                      </wps:wsp>
                      <wps:wsp>
                        <wps:cNvPr id="273" name="Shape 273"/>
                        <wps:cNvSpPr/>
                        <wps:spPr>
                          <a:xfrm>
                            <a:off x="3598164" y="1134618"/>
                            <a:ext cx="62484" cy="62485"/>
                          </a:xfrm>
                          <a:custGeom>
                            <a:avLst/>
                            <a:gdLst/>
                            <a:ahLst/>
                            <a:cxnLst/>
                            <a:rect l="0" t="0" r="0" b="0"/>
                            <a:pathLst>
                              <a:path w="62484" h="62485">
                                <a:moveTo>
                                  <a:pt x="31242" y="0"/>
                                </a:moveTo>
                                <a:cubicBezTo>
                                  <a:pt x="48006" y="0"/>
                                  <a:pt x="62484" y="13716"/>
                                  <a:pt x="62484" y="31242"/>
                                </a:cubicBezTo>
                                <a:cubicBezTo>
                                  <a:pt x="62484" y="48768"/>
                                  <a:pt x="48006" y="62485"/>
                                  <a:pt x="31242" y="62485"/>
                                </a:cubicBezTo>
                                <a:cubicBezTo>
                                  <a:pt x="13716" y="62485"/>
                                  <a:pt x="0" y="48768"/>
                                  <a:pt x="0" y="31242"/>
                                </a:cubicBezTo>
                                <a:cubicBezTo>
                                  <a:pt x="0" y="13716"/>
                                  <a:pt x="13716" y="0"/>
                                  <a:pt x="31242" y="0"/>
                                </a:cubicBezTo>
                                <a:close/>
                              </a:path>
                            </a:pathLst>
                          </a:custGeom>
                          <a:ln w="0" cap="flat">
                            <a:round/>
                          </a:ln>
                        </wps:spPr>
                        <wps:style>
                          <a:lnRef idx="0">
                            <a:srgbClr val="000000">
                              <a:alpha val="0"/>
                            </a:srgbClr>
                          </a:lnRef>
                          <a:fillRef idx="1">
                            <a:srgbClr val="767171"/>
                          </a:fillRef>
                          <a:effectRef idx="0">
                            <a:scrgbClr r="0" g="0" b="0"/>
                          </a:effectRef>
                          <a:fontRef idx="none"/>
                        </wps:style>
                        <wps:bodyPr/>
                      </wps:wsp>
                      <wps:wsp>
                        <wps:cNvPr id="274" name="Shape 274"/>
                        <wps:cNvSpPr/>
                        <wps:spPr>
                          <a:xfrm>
                            <a:off x="3598164" y="1134618"/>
                            <a:ext cx="62484" cy="62485"/>
                          </a:xfrm>
                          <a:custGeom>
                            <a:avLst/>
                            <a:gdLst/>
                            <a:ahLst/>
                            <a:cxnLst/>
                            <a:rect l="0" t="0" r="0" b="0"/>
                            <a:pathLst>
                              <a:path w="62484" h="62485">
                                <a:moveTo>
                                  <a:pt x="62484" y="31242"/>
                                </a:moveTo>
                                <a:cubicBezTo>
                                  <a:pt x="62484" y="48768"/>
                                  <a:pt x="48006" y="62485"/>
                                  <a:pt x="31242" y="62485"/>
                                </a:cubicBezTo>
                                <a:cubicBezTo>
                                  <a:pt x="13716" y="62485"/>
                                  <a:pt x="0" y="48768"/>
                                  <a:pt x="0" y="31242"/>
                                </a:cubicBezTo>
                                <a:cubicBezTo>
                                  <a:pt x="0" y="13716"/>
                                  <a:pt x="13716" y="0"/>
                                  <a:pt x="31242" y="0"/>
                                </a:cubicBezTo>
                                <a:cubicBezTo>
                                  <a:pt x="48006" y="0"/>
                                  <a:pt x="62484" y="13716"/>
                                  <a:pt x="62484" y="31242"/>
                                </a:cubicBezTo>
                                <a:close/>
                              </a:path>
                            </a:pathLst>
                          </a:custGeom>
                          <a:ln w="9525" cap="flat">
                            <a:round/>
                          </a:ln>
                        </wps:spPr>
                        <wps:style>
                          <a:lnRef idx="1">
                            <a:srgbClr val="767171"/>
                          </a:lnRef>
                          <a:fillRef idx="0">
                            <a:srgbClr val="000000">
                              <a:alpha val="0"/>
                            </a:srgbClr>
                          </a:fillRef>
                          <a:effectRef idx="0">
                            <a:scrgbClr r="0" g="0" b="0"/>
                          </a:effectRef>
                          <a:fontRef idx="none"/>
                        </wps:style>
                        <wps:bodyPr/>
                      </wps:wsp>
                      <wps:wsp>
                        <wps:cNvPr id="275" name="Shape 275"/>
                        <wps:cNvSpPr/>
                        <wps:spPr>
                          <a:xfrm>
                            <a:off x="4331208" y="981456"/>
                            <a:ext cx="62484" cy="62485"/>
                          </a:xfrm>
                          <a:custGeom>
                            <a:avLst/>
                            <a:gdLst/>
                            <a:ahLst/>
                            <a:cxnLst/>
                            <a:rect l="0" t="0" r="0" b="0"/>
                            <a:pathLst>
                              <a:path w="62484" h="62485">
                                <a:moveTo>
                                  <a:pt x="31242" y="0"/>
                                </a:moveTo>
                                <a:cubicBezTo>
                                  <a:pt x="48006" y="0"/>
                                  <a:pt x="62484" y="13716"/>
                                  <a:pt x="62484" y="31242"/>
                                </a:cubicBezTo>
                                <a:cubicBezTo>
                                  <a:pt x="62484" y="48768"/>
                                  <a:pt x="48006" y="62485"/>
                                  <a:pt x="31242" y="62485"/>
                                </a:cubicBezTo>
                                <a:cubicBezTo>
                                  <a:pt x="13716" y="62485"/>
                                  <a:pt x="0" y="48768"/>
                                  <a:pt x="0" y="31242"/>
                                </a:cubicBezTo>
                                <a:cubicBezTo>
                                  <a:pt x="0" y="13716"/>
                                  <a:pt x="13716" y="0"/>
                                  <a:pt x="31242" y="0"/>
                                </a:cubicBezTo>
                                <a:close/>
                              </a:path>
                            </a:pathLst>
                          </a:custGeom>
                          <a:ln w="0" cap="flat">
                            <a:round/>
                          </a:ln>
                        </wps:spPr>
                        <wps:style>
                          <a:lnRef idx="0">
                            <a:srgbClr val="000000">
                              <a:alpha val="0"/>
                            </a:srgbClr>
                          </a:lnRef>
                          <a:fillRef idx="1">
                            <a:srgbClr val="767171"/>
                          </a:fillRef>
                          <a:effectRef idx="0">
                            <a:scrgbClr r="0" g="0" b="0"/>
                          </a:effectRef>
                          <a:fontRef idx="none"/>
                        </wps:style>
                        <wps:bodyPr/>
                      </wps:wsp>
                      <wps:wsp>
                        <wps:cNvPr id="276" name="Shape 276"/>
                        <wps:cNvSpPr/>
                        <wps:spPr>
                          <a:xfrm>
                            <a:off x="4331208" y="981456"/>
                            <a:ext cx="62484" cy="62485"/>
                          </a:xfrm>
                          <a:custGeom>
                            <a:avLst/>
                            <a:gdLst/>
                            <a:ahLst/>
                            <a:cxnLst/>
                            <a:rect l="0" t="0" r="0" b="0"/>
                            <a:pathLst>
                              <a:path w="62484" h="62485">
                                <a:moveTo>
                                  <a:pt x="62484" y="31242"/>
                                </a:moveTo>
                                <a:cubicBezTo>
                                  <a:pt x="62484" y="48768"/>
                                  <a:pt x="48006" y="62485"/>
                                  <a:pt x="31242" y="62485"/>
                                </a:cubicBezTo>
                                <a:cubicBezTo>
                                  <a:pt x="13716" y="62485"/>
                                  <a:pt x="0" y="48768"/>
                                  <a:pt x="0" y="31242"/>
                                </a:cubicBezTo>
                                <a:cubicBezTo>
                                  <a:pt x="0" y="13716"/>
                                  <a:pt x="13716" y="0"/>
                                  <a:pt x="31242" y="0"/>
                                </a:cubicBezTo>
                                <a:cubicBezTo>
                                  <a:pt x="48006" y="0"/>
                                  <a:pt x="62484" y="13716"/>
                                  <a:pt x="62484" y="31242"/>
                                </a:cubicBezTo>
                                <a:close/>
                              </a:path>
                            </a:pathLst>
                          </a:custGeom>
                          <a:ln w="9525" cap="flat">
                            <a:round/>
                          </a:ln>
                        </wps:spPr>
                        <wps:style>
                          <a:lnRef idx="1">
                            <a:srgbClr val="767171"/>
                          </a:lnRef>
                          <a:fillRef idx="0">
                            <a:srgbClr val="000000">
                              <a:alpha val="0"/>
                            </a:srgbClr>
                          </a:fillRef>
                          <a:effectRef idx="0">
                            <a:scrgbClr r="0" g="0" b="0"/>
                          </a:effectRef>
                          <a:fontRef idx="none"/>
                        </wps:style>
                        <wps:bodyPr/>
                      </wps:wsp>
                      <wps:wsp>
                        <wps:cNvPr id="277" name="Shape 277"/>
                        <wps:cNvSpPr/>
                        <wps:spPr>
                          <a:xfrm>
                            <a:off x="5064252" y="1495806"/>
                            <a:ext cx="62484" cy="62485"/>
                          </a:xfrm>
                          <a:custGeom>
                            <a:avLst/>
                            <a:gdLst/>
                            <a:ahLst/>
                            <a:cxnLst/>
                            <a:rect l="0" t="0" r="0" b="0"/>
                            <a:pathLst>
                              <a:path w="62484" h="62485">
                                <a:moveTo>
                                  <a:pt x="31242" y="0"/>
                                </a:moveTo>
                                <a:cubicBezTo>
                                  <a:pt x="48006" y="0"/>
                                  <a:pt x="62484" y="13716"/>
                                  <a:pt x="62484" y="31242"/>
                                </a:cubicBezTo>
                                <a:cubicBezTo>
                                  <a:pt x="62484" y="48768"/>
                                  <a:pt x="48006" y="62485"/>
                                  <a:pt x="31242" y="62485"/>
                                </a:cubicBezTo>
                                <a:cubicBezTo>
                                  <a:pt x="13716" y="62485"/>
                                  <a:pt x="0" y="48768"/>
                                  <a:pt x="0" y="31242"/>
                                </a:cubicBezTo>
                                <a:cubicBezTo>
                                  <a:pt x="0" y="13716"/>
                                  <a:pt x="13716" y="0"/>
                                  <a:pt x="31242" y="0"/>
                                </a:cubicBezTo>
                                <a:close/>
                              </a:path>
                            </a:pathLst>
                          </a:custGeom>
                          <a:ln w="0" cap="flat">
                            <a:round/>
                          </a:ln>
                        </wps:spPr>
                        <wps:style>
                          <a:lnRef idx="0">
                            <a:srgbClr val="000000">
                              <a:alpha val="0"/>
                            </a:srgbClr>
                          </a:lnRef>
                          <a:fillRef idx="1">
                            <a:srgbClr val="767171"/>
                          </a:fillRef>
                          <a:effectRef idx="0">
                            <a:scrgbClr r="0" g="0" b="0"/>
                          </a:effectRef>
                          <a:fontRef idx="none"/>
                        </wps:style>
                        <wps:bodyPr/>
                      </wps:wsp>
                      <wps:wsp>
                        <wps:cNvPr id="278" name="Shape 278"/>
                        <wps:cNvSpPr/>
                        <wps:spPr>
                          <a:xfrm>
                            <a:off x="5064252" y="1495806"/>
                            <a:ext cx="62484" cy="62485"/>
                          </a:xfrm>
                          <a:custGeom>
                            <a:avLst/>
                            <a:gdLst/>
                            <a:ahLst/>
                            <a:cxnLst/>
                            <a:rect l="0" t="0" r="0" b="0"/>
                            <a:pathLst>
                              <a:path w="62484" h="62485">
                                <a:moveTo>
                                  <a:pt x="62484" y="31242"/>
                                </a:moveTo>
                                <a:cubicBezTo>
                                  <a:pt x="62484" y="48768"/>
                                  <a:pt x="48006" y="62485"/>
                                  <a:pt x="31242" y="62485"/>
                                </a:cubicBezTo>
                                <a:cubicBezTo>
                                  <a:pt x="13716" y="62485"/>
                                  <a:pt x="0" y="48768"/>
                                  <a:pt x="0" y="31242"/>
                                </a:cubicBezTo>
                                <a:cubicBezTo>
                                  <a:pt x="0" y="13716"/>
                                  <a:pt x="13716" y="0"/>
                                  <a:pt x="31242" y="0"/>
                                </a:cubicBezTo>
                                <a:cubicBezTo>
                                  <a:pt x="48006" y="0"/>
                                  <a:pt x="62484" y="13716"/>
                                  <a:pt x="62484" y="31242"/>
                                </a:cubicBezTo>
                                <a:close/>
                              </a:path>
                            </a:pathLst>
                          </a:custGeom>
                          <a:ln w="9525" cap="flat">
                            <a:round/>
                          </a:ln>
                        </wps:spPr>
                        <wps:style>
                          <a:lnRef idx="1">
                            <a:srgbClr val="767171"/>
                          </a:lnRef>
                          <a:fillRef idx="0">
                            <a:srgbClr val="000000">
                              <a:alpha val="0"/>
                            </a:srgbClr>
                          </a:fillRef>
                          <a:effectRef idx="0">
                            <a:scrgbClr r="0" g="0" b="0"/>
                          </a:effectRef>
                          <a:fontRef idx="none"/>
                        </wps:style>
                        <wps:bodyPr/>
                      </wps:wsp>
                      <wps:wsp>
                        <wps:cNvPr id="279" name="Shape 279"/>
                        <wps:cNvSpPr/>
                        <wps:spPr>
                          <a:xfrm>
                            <a:off x="697992" y="1322832"/>
                            <a:ext cx="4398264" cy="1290828"/>
                          </a:xfrm>
                          <a:custGeom>
                            <a:avLst/>
                            <a:gdLst/>
                            <a:ahLst/>
                            <a:cxnLst/>
                            <a:rect l="0" t="0" r="0" b="0"/>
                            <a:pathLst>
                              <a:path w="4398264" h="1290828">
                                <a:moveTo>
                                  <a:pt x="0" y="1168909"/>
                                </a:moveTo>
                                <a:lnTo>
                                  <a:pt x="733044" y="1290828"/>
                                </a:lnTo>
                                <a:lnTo>
                                  <a:pt x="1466088" y="1007364"/>
                                </a:lnTo>
                                <a:lnTo>
                                  <a:pt x="2198370" y="595122"/>
                                </a:lnTo>
                                <a:lnTo>
                                  <a:pt x="2931414" y="0"/>
                                </a:lnTo>
                                <a:lnTo>
                                  <a:pt x="3664458" y="512064"/>
                                </a:lnTo>
                                <a:lnTo>
                                  <a:pt x="4398264" y="766572"/>
                                </a:lnTo>
                              </a:path>
                            </a:pathLst>
                          </a:custGeom>
                          <a:ln w="28575" cap="rnd">
                            <a:custDash>
                              <a:ds d="1575000" sp="900000"/>
                            </a:custDash>
                            <a:round/>
                          </a:ln>
                        </wps:spPr>
                        <wps:style>
                          <a:lnRef idx="1">
                            <a:srgbClr val="404040"/>
                          </a:lnRef>
                          <a:fillRef idx="0">
                            <a:srgbClr val="000000">
                              <a:alpha val="0"/>
                            </a:srgbClr>
                          </a:fillRef>
                          <a:effectRef idx="0">
                            <a:scrgbClr r="0" g="0" b="0"/>
                          </a:effectRef>
                          <a:fontRef idx="none"/>
                        </wps:style>
                        <wps:bodyPr/>
                      </wps:wsp>
                      <wps:wsp>
                        <wps:cNvPr id="280" name="Shape 280"/>
                        <wps:cNvSpPr/>
                        <wps:spPr>
                          <a:xfrm>
                            <a:off x="665988" y="2459736"/>
                            <a:ext cx="62484" cy="62485"/>
                          </a:xfrm>
                          <a:custGeom>
                            <a:avLst/>
                            <a:gdLst/>
                            <a:ahLst/>
                            <a:cxnLst/>
                            <a:rect l="0" t="0" r="0" b="0"/>
                            <a:pathLst>
                              <a:path w="62484" h="62485">
                                <a:moveTo>
                                  <a:pt x="31242" y="0"/>
                                </a:moveTo>
                                <a:cubicBezTo>
                                  <a:pt x="48006" y="0"/>
                                  <a:pt x="62484" y="13716"/>
                                  <a:pt x="62484" y="31242"/>
                                </a:cubicBezTo>
                                <a:cubicBezTo>
                                  <a:pt x="62484" y="48768"/>
                                  <a:pt x="48006" y="62485"/>
                                  <a:pt x="31242" y="62485"/>
                                </a:cubicBezTo>
                                <a:cubicBezTo>
                                  <a:pt x="13716" y="62485"/>
                                  <a:pt x="0" y="48768"/>
                                  <a:pt x="0" y="31242"/>
                                </a:cubicBezTo>
                                <a:cubicBezTo>
                                  <a:pt x="0" y="13716"/>
                                  <a:pt x="13716" y="0"/>
                                  <a:pt x="31242" y="0"/>
                                </a:cubicBezTo>
                                <a:close/>
                              </a:path>
                            </a:pathLst>
                          </a:custGeom>
                          <a:ln w="0" cap="rnd">
                            <a:custDash>
                              <a:ds d="1575000" sp="900000"/>
                            </a:custDash>
                            <a:round/>
                          </a:ln>
                        </wps:spPr>
                        <wps:style>
                          <a:lnRef idx="0">
                            <a:srgbClr val="000000">
                              <a:alpha val="0"/>
                            </a:srgbClr>
                          </a:lnRef>
                          <a:fillRef idx="1">
                            <a:srgbClr val="404040"/>
                          </a:fillRef>
                          <a:effectRef idx="0">
                            <a:scrgbClr r="0" g="0" b="0"/>
                          </a:effectRef>
                          <a:fontRef idx="none"/>
                        </wps:style>
                        <wps:bodyPr/>
                      </wps:wsp>
                      <wps:wsp>
                        <wps:cNvPr id="281" name="Shape 281"/>
                        <wps:cNvSpPr/>
                        <wps:spPr>
                          <a:xfrm>
                            <a:off x="665988" y="2459736"/>
                            <a:ext cx="62484" cy="62485"/>
                          </a:xfrm>
                          <a:custGeom>
                            <a:avLst/>
                            <a:gdLst/>
                            <a:ahLst/>
                            <a:cxnLst/>
                            <a:rect l="0" t="0" r="0" b="0"/>
                            <a:pathLst>
                              <a:path w="62484" h="62485">
                                <a:moveTo>
                                  <a:pt x="62484" y="31242"/>
                                </a:moveTo>
                                <a:cubicBezTo>
                                  <a:pt x="62484" y="48768"/>
                                  <a:pt x="48006" y="62485"/>
                                  <a:pt x="31242" y="62485"/>
                                </a:cubicBezTo>
                                <a:cubicBezTo>
                                  <a:pt x="13716" y="62485"/>
                                  <a:pt x="0" y="48768"/>
                                  <a:pt x="0" y="31242"/>
                                </a:cubicBezTo>
                                <a:cubicBezTo>
                                  <a:pt x="0" y="13716"/>
                                  <a:pt x="13716" y="0"/>
                                  <a:pt x="31242" y="0"/>
                                </a:cubicBezTo>
                                <a:cubicBezTo>
                                  <a:pt x="48006" y="0"/>
                                  <a:pt x="62484" y="13716"/>
                                  <a:pt x="62484" y="31242"/>
                                </a:cubicBezTo>
                                <a:close/>
                              </a:path>
                            </a:pathLst>
                          </a:custGeom>
                          <a:ln w="9525" cap="flat">
                            <a:round/>
                          </a:ln>
                        </wps:spPr>
                        <wps:style>
                          <a:lnRef idx="1">
                            <a:srgbClr val="404040"/>
                          </a:lnRef>
                          <a:fillRef idx="0">
                            <a:srgbClr val="000000">
                              <a:alpha val="0"/>
                            </a:srgbClr>
                          </a:fillRef>
                          <a:effectRef idx="0">
                            <a:scrgbClr r="0" g="0" b="0"/>
                          </a:effectRef>
                          <a:fontRef idx="none"/>
                        </wps:style>
                        <wps:bodyPr/>
                      </wps:wsp>
                      <wps:wsp>
                        <wps:cNvPr id="282" name="Shape 282"/>
                        <wps:cNvSpPr/>
                        <wps:spPr>
                          <a:xfrm>
                            <a:off x="1399032" y="2581656"/>
                            <a:ext cx="62484" cy="62485"/>
                          </a:xfrm>
                          <a:custGeom>
                            <a:avLst/>
                            <a:gdLst/>
                            <a:ahLst/>
                            <a:cxnLst/>
                            <a:rect l="0" t="0" r="0" b="0"/>
                            <a:pathLst>
                              <a:path w="62484" h="62485">
                                <a:moveTo>
                                  <a:pt x="31242" y="0"/>
                                </a:moveTo>
                                <a:cubicBezTo>
                                  <a:pt x="48006" y="0"/>
                                  <a:pt x="62484" y="13716"/>
                                  <a:pt x="62484" y="31242"/>
                                </a:cubicBezTo>
                                <a:cubicBezTo>
                                  <a:pt x="62484" y="48768"/>
                                  <a:pt x="48006" y="62485"/>
                                  <a:pt x="31242" y="62485"/>
                                </a:cubicBezTo>
                                <a:cubicBezTo>
                                  <a:pt x="13716" y="62485"/>
                                  <a:pt x="0" y="48768"/>
                                  <a:pt x="0" y="31242"/>
                                </a:cubicBezTo>
                                <a:cubicBezTo>
                                  <a:pt x="0" y="13716"/>
                                  <a:pt x="13716" y="0"/>
                                  <a:pt x="31242" y="0"/>
                                </a:cubicBezTo>
                                <a:close/>
                              </a:path>
                            </a:pathLst>
                          </a:custGeom>
                          <a:ln w="0" cap="flat">
                            <a:round/>
                          </a:ln>
                        </wps:spPr>
                        <wps:style>
                          <a:lnRef idx="0">
                            <a:srgbClr val="000000">
                              <a:alpha val="0"/>
                            </a:srgbClr>
                          </a:lnRef>
                          <a:fillRef idx="1">
                            <a:srgbClr val="404040"/>
                          </a:fillRef>
                          <a:effectRef idx="0">
                            <a:scrgbClr r="0" g="0" b="0"/>
                          </a:effectRef>
                          <a:fontRef idx="none"/>
                        </wps:style>
                        <wps:bodyPr/>
                      </wps:wsp>
                      <wps:wsp>
                        <wps:cNvPr id="283" name="Shape 283"/>
                        <wps:cNvSpPr/>
                        <wps:spPr>
                          <a:xfrm>
                            <a:off x="1399032" y="2581656"/>
                            <a:ext cx="62484" cy="62485"/>
                          </a:xfrm>
                          <a:custGeom>
                            <a:avLst/>
                            <a:gdLst/>
                            <a:ahLst/>
                            <a:cxnLst/>
                            <a:rect l="0" t="0" r="0" b="0"/>
                            <a:pathLst>
                              <a:path w="62484" h="62485">
                                <a:moveTo>
                                  <a:pt x="62484" y="31242"/>
                                </a:moveTo>
                                <a:cubicBezTo>
                                  <a:pt x="62484" y="48768"/>
                                  <a:pt x="48006" y="62485"/>
                                  <a:pt x="31242" y="62485"/>
                                </a:cubicBezTo>
                                <a:cubicBezTo>
                                  <a:pt x="13716" y="62485"/>
                                  <a:pt x="0" y="48768"/>
                                  <a:pt x="0" y="31242"/>
                                </a:cubicBezTo>
                                <a:cubicBezTo>
                                  <a:pt x="0" y="13716"/>
                                  <a:pt x="13716" y="0"/>
                                  <a:pt x="31242" y="0"/>
                                </a:cubicBezTo>
                                <a:cubicBezTo>
                                  <a:pt x="48006" y="0"/>
                                  <a:pt x="62484" y="13716"/>
                                  <a:pt x="62484" y="31242"/>
                                </a:cubicBezTo>
                                <a:close/>
                              </a:path>
                            </a:pathLst>
                          </a:custGeom>
                          <a:ln w="9525" cap="flat">
                            <a:round/>
                          </a:ln>
                        </wps:spPr>
                        <wps:style>
                          <a:lnRef idx="1">
                            <a:srgbClr val="404040"/>
                          </a:lnRef>
                          <a:fillRef idx="0">
                            <a:srgbClr val="000000">
                              <a:alpha val="0"/>
                            </a:srgbClr>
                          </a:fillRef>
                          <a:effectRef idx="0">
                            <a:scrgbClr r="0" g="0" b="0"/>
                          </a:effectRef>
                          <a:fontRef idx="none"/>
                        </wps:style>
                        <wps:bodyPr/>
                      </wps:wsp>
                      <wps:wsp>
                        <wps:cNvPr id="284" name="Shape 284"/>
                        <wps:cNvSpPr/>
                        <wps:spPr>
                          <a:xfrm>
                            <a:off x="2132076" y="2298954"/>
                            <a:ext cx="62484" cy="62485"/>
                          </a:xfrm>
                          <a:custGeom>
                            <a:avLst/>
                            <a:gdLst/>
                            <a:ahLst/>
                            <a:cxnLst/>
                            <a:rect l="0" t="0" r="0" b="0"/>
                            <a:pathLst>
                              <a:path w="62484" h="62485">
                                <a:moveTo>
                                  <a:pt x="31242" y="0"/>
                                </a:moveTo>
                                <a:cubicBezTo>
                                  <a:pt x="48006" y="0"/>
                                  <a:pt x="62484" y="13716"/>
                                  <a:pt x="62484" y="31242"/>
                                </a:cubicBezTo>
                                <a:cubicBezTo>
                                  <a:pt x="62484" y="48768"/>
                                  <a:pt x="48006" y="62485"/>
                                  <a:pt x="31242" y="62485"/>
                                </a:cubicBezTo>
                                <a:cubicBezTo>
                                  <a:pt x="13716" y="62485"/>
                                  <a:pt x="0" y="48768"/>
                                  <a:pt x="0" y="31242"/>
                                </a:cubicBezTo>
                                <a:cubicBezTo>
                                  <a:pt x="0" y="13716"/>
                                  <a:pt x="13716" y="0"/>
                                  <a:pt x="31242" y="0"/>
                                </a:cubicBezTo>
                                <a:close/>
                              </a:path>
                            </a:pathLst>
                          </a:custGeom>
                          <a:ln w="0" cap="flat">
                            <a:round/>
                          </a:ln>
                        </wps:spPr>
                        <wps:style>
                          <a:lnRef idx="0">
                            <a:srgbClr val="000000">
                              <a:alpha val="0"/>
                            </a:srgbClr>
                          </a:lnRef>
                          <a:fillRef idx="1">
                            <a:srgbClr val="404040"/>
                          </a:fillRef>
                          <a:effectRef idx="0">
                            <a:scrgbClr r="0" g="0" b="0"/>
                          </a:effectRef>
                          <a:fontRef idx="none"/>
                        </wps:style>
                        <wps:bodyPr/>
                      </wps:wsp>
                      <wps:wsp>
                        <wps:cNvPr id="285" name="Shape 285"/>
                        <wps:cNvSpPr/>
                        <wps:spPr>
                          <a:xfrm>
                            <a:off x="2132076" y="2298954"/>
                            <a:ext cx="62484" cy="62485"/>
                          </a:xfrm>
                          <a:custGeom>
                            <a:avLst/>
                            <a:gdLst/>
                            <a:ahLst/>
                            <a:cxnLst/>
                            <a:rect l="0" t="0" r="0" b="0"/>
                            <a:pathLst>
                              <a:path w="62484" h="62485">
                                <a:moveTo>
                                  <a:pt x="62484" y="31242"/>
                                </a:moveTo>
                                <a:cubicBezTo>
                                  <a:pt x="62484" y="48768"/>
                                  <a:pt x="48006" y="62485"/>
                                  <a:pt x="31242" y="62485"/>
                                </a:cubicBezTo>
                                <a:cubicBezTo>
                                  <a:pt x="13716" y="62485"/>
                                  <a:pt x="0" y="48768"/>
                                  <a:pt x="0" y="31242"/>
                                </a:cubicBezTo>
                                <a:cubicBezTo>
                                  <a:pt x="0" y="13716"/>
                                  <a:pt x="13716" y="0"/>
                                  <a:pt x="31242" y="0"/>
                                </a:cubicBezTo>
                                <a:cubicBezTo>
                                  <a:pt x="48006" y="0"/>
                                  <a:pt x="62484" y="13716"/>
                                  <a:pt x="62484" y="31242"/>
                                </a:cubicBezTo>
                                <a:close/>
                              </a:path>
                            </a:pathLst>
                          </a:custGeom>
                          <a:ln w="9525" cap="flat">
                            <a:round/>
                          </a:ln>
                        </wps:spPr>
                        <wps:style>
                          <a:lnRef idx="1">
                            <a:srgbClr val="404040"/>
                          </a:lnRef>
                          <a:fillRef idx="0">
                            <a:srgbClr val="000000">
                              <a:alpha val="0"/>
                            </a:srgbClr>
                          </a:fillRef>
                          <a:effectRef idx="0">
                            <a:scrgbClr r="0" g="0" b="0"/>
                          </a:effectRef>
                          <a:fontRef idx="none"/>
                        </wps:style>
                        <wps:bodyPr/>
                      </wps:wsp>
                      <wps:wsp>
                        <wps:cNvPr id="286" name="Shape 286"/>
                        <wps:cNvSpPr/>
                        <wps:spPr>
                          <a:xfrm>
                            <a:off x="2865120" y="1886712"/>
                            <a:ext cx="62484" cy="62485"/>
                          </a:xfrm>
                          <a:custGeom>
                            <a:avLst/>
                            <a:gdLst/>
                            <a:ahLst/>
                            <a:cxnLst/>
                            <a:rect l="0" t="0" r="0" b="0"/>
                            <a:pathLst>
                              <a:path w="62484" h="62485">
                                <a:moveTo>
                                  <a:pt x="31242" y="0"/>
                                </a:moveTo>
                                <a:cubicBezTo>
                                  <a:pt x="48006" y="0"/>
                                  <a:pt x="62484" y="13716"/>
                                  <a:pt x="62484" y="31242"/>
                                </a:cubicBezTo>
                                <a:cubicBezTo>
                                  <a:pt x="62484" y="48768"/>
                                  <a:pt x="48006" y="62485"/>
                                  <a:pt x="31242" y="62485"/>
                                </a:cubicBezTo>
                                <a:cubicBezTo>
                                  <a:pt x="13716" y="62485"/>
                                  <a:pt x="0" y="48768"/>
                                  <a:pt x="0" y="31242"/>
                                </a:cubicBezTo>
                                <a:cubicBezTo>
                                  <a:pt x="0" y="13716"/>
                                  <a:pt x="13716" y="0"/>
                                  <a:pt x="31242" y="0"/>
                                </a:cubicBezTo>
                                <a:close/>
                              </a:path>
                            </a:pathLst>
                          </a:custGeom>
                          <a:ln w="0" cap="flat">
                            <a:round/>
                          </a:ln>
                        </wps:spPr>
                        <wps:style>
                          <a:lnRef idx="0">
                            <a:srgbClr val="000000">
                              <a:alpha val="0"/>
                            </a:srgbClr>
                          </a:lnRef>
                          <a:fillRef idx="1">
                            <a:srgbClr val="404040"/>
                          </a:fillRef>
                          <a:effectRef idx="0">
                            <a:scrgbClr r="0" g="0" b="0"/>
                          </a:effectRef>
                          <a:fontRef idx="none"/>
                        </wps:style>
                        <wps:bodyPr/>
                      </wps:wsp>
                      <wps:wsp>
                        <wps:cNvPr id="287" name="Shape 287"/>
                        <wps:cNvSpPr/>
                        <wps:spPr>
                          <a:xfrm>
                            <a:off x="2865120" y="1886712"/>
                            <a:ext cx="62484" cy="62485"/>
                          </a:xfrm>
                          <a:custGeom>
                            <a:avLst/>
                            <a:gdLst/>
                            <a:ahLst/>
                            <a:cxnLst/>
                            <a:rect l="0" t="0" r="0" b="0"/>
                            <a:pathLst>
                              <a:path w="62484" h="62485">
                                <a:moveTo>
                                  <a:pt x="62484" y="31242"/>
                                </a:moveTo>
                                <a:cubicBezTo>
                                  <a:pt x="62484" y="48768"/>
                                  <a:pt x="48006" y="62485"/>
                                  <a:pt x="31242" y="62485"/>
                                </a:cubicBezTo>
                                <a:cubicBezTo>
                                  <a:pt x="13716" y="62485"/>
                                  <a:pt x="0" y="48768"/>
                                  <a:pt x="0" y="31242"/>
                                </a:cubicBezTo>
                                <a:cubicBezTo>
                                  <a:pt x="0" y="13716"/>
                                  <a:pt x="13716" y="0"/>
                                  <a:pt x="31242" y="0"/>
                                </a:cubicBezTo>
                                <a:cubicBezTo>
                                  <a:pt x="48006" y="0"/>
                                  <a:pt x="62484" y="13716"/>
                                  <a:pt x="62484" y="31242"/>
                                </a:cubicBezTo>
                                <a:close/>
                              </a:path>
                            </a:pathLst>
                          </a:custGeom>
                          <a:ln w="9525" cap="flat">
                            <a:round/>
                          </a:ln>
                        </wps:spPr>
                        <wps:style>
                          <a:lnRef idx="1">
                            <a:srgbClr val="404040"/>
                          </a:lnRef>
                          <a:fillRef idx="0">
                            <a:srgbClr val="000000">
                              <a:alpha val="0"/>
                            </a:srgbClr>
                          </a:fillRef>
                          <a:effectRef idx="0">
                            <a:scrgbClr r="0" g="0" b="0"/>
                          </a:effectRef>
                          <a:fontRef idx="none"/>
                        </wps:style>
                        <wps:bodyPr/>
                      </wps:wsp>
                      <wps:wsp>
                        <wps:cNvPr id="288" name="Shape 288"/>
                        <wps:cNvSpPr/>
                        <wps:spPr>
                          <a:xfrm>
                            <a:off x="3598164" y="1290828"/>
                            <a:ext cx="62484" cy="62485"/>
                          </a:xfrm>
                          <a:custGeom>
                            <a:avLst/>
                            <a:gdLst/>
                            <a:ahLst/>
                            <a:cxnLst/>
                            <a:rect l="0" t="0" r="0" b="0"/>
                            <a:pathLst>
                              <a:path w="62484" h="62485">
                                <a:moveTo>
                                  <a:pt x="31242" y="0"/>
                                </a:moveTo>
                                <a:cubicBezTo>
                                  <a:pt x="48006" y="0"/>
                                  <a:pt x="62484" y="13716"/>
                                  <a:pt x="62484" y="31242"/>
                                </a:cubicBezTo>
                                <a:cubicBezTo>
                                  <a:pt x="62484" y="48768"/>
                                  <a:pt x="48006" y="62485"/>
                                  <a:pt x="31242" y="62485"/>
                                </a:cubicBezTo>
                                <a:cubicBezTo>
                                  <a:pt x="13716" y="62485"/>
                                  <a:pt x="0" y="48768"/>
                                  <a:pt x="0" y="31242"/>
                                </a:cubicBezTo>
                                <a:cubicBezTo>
                                  <a:pt x="0" y="13716"/>
                                  <a:pt x="13716" y="0"/>
                                  <a:pt x="31242" y="0"/>
                                </a:cubicBezTo>
                                <a:close/>
                              </a:path>
                            </a:pathLst>
                          </a:custGeom>
                          <a:ln w="0" cap="flat">
                            <a:round/>
                          </a:ln>
                        </wps:spPr>
                        <wps:style>
                          <a:lnRef idx="0">
                            <a:srgbClr val="000000">
                              <a:alpha val="0"/>
                            </a:srgbClr>
                          </a:lnRef>
                          <a:fillRef idx="1">
                            <a:srgbClr val="404040"/>
                          </a:fillRef>
                          <a:effectRef idx="0">
                            <a:scrgbClr r="0" g="0" b="0"/>
                          </a:effectRef>
                          <a:fontRef idx="none"/>
                        </wps:style>
                        <wps:bodyPr/>
                      </wps:wsp>
                      <wps:wsp>
                        <wps:cNvPr id="289" name="Shape 289"/>
                        <wps:cNvSpPr/>
                        <wps:spPr>
                          <a:xfrm>
                            <a:off x="3598164" y="1290828"/>
                            <a:ext cx="62484" cy="62485"/>
                          </a:xfrm>
                          <a:custGeom>
                            <a:avLst/>
                            <a:gdLst/>
                            <a:ahLst/>
                            <a:cxnLst/>
                            <a:rect l="0" t="0" r="0" b="0"/>
                            <a:pathLst>
                              <a:path w="62484" h="62485">
                                <a:moveTo>
                                  <a:pt x="62484" y="31242"/>
                                </a:moveTo>
                                <a:cubicBezTo>
                                  <a:pt x="62484" y="48768"/>
                                  <a:pt x="48006" y="62485"/>
                                  <a:pt x="31242" y="62485"/>
                                </a:cubicBezTo>
                                <a:cubicBezTo>
                                  <a:pt x="13716" y="62485"/>
                                  <a:pt x="0" y="48768"/>
                                  <a:pt x="0" y="31242"/>
                                </a:cubicBezTo>
                                <a:cubicBezTo>
                                  <a:pt x="0" y="13716"/>
                                  <a:pt x="13716" y="0"/>
                                  <a:pt x="31242" y="0"/>
                                </a:cubicBezTo>
                                <a:cubicBezTo>
                                  <a:pt x="48006" y="0"/>
                                  <a:pt x="62484" y="13716"/>
                                  <a:pt x="62484" y="31242"/>
                                </a:cubicBezTo>
                                <a:close/>
                              </a:path>
                            </a:pathLst>
                          </a:custGeom>
                          <a:ln w="9525" cap="flat">
                            <a:round/>
                          </a:ln>
                        </wps:spPr>
                        <wps:style>
                          <a:lnRef idx="1">
                            <a:srgbClr val="404040"/>
                          </a:lnRef>
                          <a:fillRef idx="0">
                            <a:srgbClr val="000000">
                              <a:alpha val="0"/>
                            </a:srgbClr>
                          </a:fillRef>
                          <a:effectRef idx="0">
                            <a:scrgbClr r="0" g="0" b="0"/>
                          </a:effectRef>
                          <a:fontRef idx="none"/>
                        </wps:style>
                        <wps:bodyPr/>
                      </wps:wsp>
                      <wps:wsp>
                        <wps:cNvPr id="290" name="Shape 290"/>
                        <wps:cNvSpPr/>
                        <wps:spPr>
                          <a:xfrm>
                            <a:off x="4331208" y="1802892"/>
                            <a:ext cx="62484" cy="62485"/>
                          </a:xfrm>
                          <a:custGeom>
                            <a:avLst/>
                            <a:gdLst/>
                            <a:ahLst/>
                            <a:cxnLst/>
                            <a:rect l="0" t="0" r="0" b="0"/>
                            <a:pathLst>
                              <a:path w="62484" h="62485">
                                <a:moveTo>
                                  <a:pt x="31242" y="0"/>
                                </a:moveTo>
                                <a:cubicBezTo>
                                  <a:pt x="48006" y="0"/>
                                  <a:pt x="62484" y="13716"/>
                                  <a:pt x="62484" y="31242"/>
                                </a:cubicBezTo>
                                <a:cubicBezTo>
                                  <a:pt x="62484" y="48768"/>
                                  <a:pt x="48006" y="62485"/>
                                  <a:pt x="31242" y="62485"/>
                                </a:cubicBezTo>
                                <a:cubicBezTo>
                                  <a:pt x="13716" y="62485"/>
                                  <a:pt x="0" y="48768"/>
                                  <a:pt x="0" y="31242"/>
                                </a:cubicBezTo>
                                <a:cubicBezTo>
                                  <a:pt x="0" y="13716"/>
                                  <a:pt x="13716" y="0"/>
                                  <a:pt x="31242" y="0"/>
                                </a:cubicBezTo>
                                <a:close/>
                              </a:path>
                            </a:pathLst>
                          </a:custGeom>
                          <a:ln w="0" cap="flat">
                            <a:round/>
                          </a:ln>
                        </wps:spPr>
                        <wps:style>
                          <a:lnRef idx="0">
                            <a:srgbClr val="000000">
                              <a:alpha val="0"/>
                            </a:srgbClr>
                          </a:lnRef>
                          <a:fillRef idx="1">
                            <a:srgbClr val="404040"/>
                          </a:fillRef>
                          <a:effectRef idx="0">
                            <a:scrgbClr r="0" g="0" b="0"/>
                          </a:effectRef>
                          <a:fontRef idx="none"/>
                        </wps:style>
                        <wps:bodyPr/>
                      </wps:wsp>
                      <wps:wsp>
                        <wps:cNvPr id="291" name="Shape 291"/>
                        <wps:cNvSpPr/>
                        <wps:spPr>
                          <a:xfrm>
                            <a:off x="4331208" y="1802892"/>
                            <a:ext cx="62484" cy="62485"/>
                          </a:xfrm>
                          <a:custGeom>
                            <a:avLst/>
                            <a:gdLst/>
                            <a:ahLst/>
                            <a:cxnLst/>
                            <a:rect l="0" t="0" r="0" b="0"/>
                            <a:pathLst>
                              <a:path w="62484" h="62485">
                                <a:moveTo>
                                  <a:pt x="62484" y="31242"/>
                                </a:moveTo>
                                <a:cubicBezTo>
                                  <a:pt x="62484" y="48768"/>
                                  <a:pt x="48006" y="62485"/>
                                  <a:pt x="31242" y="62485"/>
                                </a:cubicBezTo>
                                <a:cubicBezTo>
                                  <a:pt x="13716" y="62485"/>
                                  <a:pt x="0" y="48768"/>
                                  <a:pt x="0" y="31242"/>
                                </a:cubicBezTo>
                                <a:cubicBezTo>
                                  <a:pt x="0" y="13716"/>
                                  <a:pt x="13716" y="0"/>
                                  <a:pt x="31242" y="0"/>
                                </a:cubicBezTo>
                                <a:cubicBezTo>
                                  <a:pt x="48006" y="0"/>
                                  <a:pt x="62484" y="13716"/>
                                  <a:pt x="62484" y="31242"/>
                                </a:cubicBezTo>
                                <a:close/>
                              </a:path>
                            </a:pathLst>
                          </a:custGeom>
                          <a:ln w="9525" cap="flat">
                            <a:round/>
                          </a:ln>
                        </wps:spPr>
                        <wps:style>
                          <a:lnRef idx="1">
                            <a:srgbClr val="404040"/>
                          </a:lnRef>
                          <a:fillRef idx="0">
                            <a:srgbClr val="000000">
                              <a:alpha val="0"/>
                            </a:srgbClr>
                          </a:fillRef>
                          <a:effectRef idx="0">
                            <a:scrgbClr r="0" g="0" b="0"/>
                          </a:effectRef>
                          <a:fontRef idx="none"/>
                        </wps:style>
                        <wps:bodyPr/>
                      </wps:wsp>
                      <wps:wsp>
                        <wps:cNvPr id="292" name="Shape 292"/>
                        <wps:cNvSpPr/>
                        <wps:spPr>
                          <a:xfrm>
                            <a:off x="5064252" y="2057400"/>
                            <a:ext cx="62484" cy="62485"/>
                          </a:xfrm>
                          <a:custGeom>
                            <a:avLst/>
                            <a:gdLst/>
                            <a:ahLst/>
                            <a:cxnLst/>
                            <a:rect l="0" t="0" r="0" b="0"/>
                            <a:pathLst>
                              <a:path w="62484" h="62485">
                                <a:moveTo>
                                  <a:pt x="31242" y="0"/>
                                </a:moveTo>
                                <a:cubicBezTo>
                                  <a:pt x="48006" y="0"/>
                                  <a:pt x="62484" y="13716"/>
                                  <a:pt x="62484" y="31242"/>
                                </a:cubicBezTo>
                                <a:cubicBezTo>
                                  <a:pt x="62484" y="48768"/>
                                  <a:pt x="48006" y="62485"/>
                                  <a:pt x="31242" y="62485"/>
                                </a:cubicBezTo>
                                <a:cubicBezTo>
                                  <a:pt x="13716" y="62485"/>
                                  <a:pt x="0" y="48768"/>
                                  <a:pt x="0" y="31242"/>
                                </a:cubicBezTo>
                                <a:cubicBezTo>
                                  <a:pt x="0" y="13716"/>
                                  <a:pt x="13716" y="0"/>
                                  <a:pt x="31242" y="0"/>
                                </a:cubicBezTo>
                                <a:close/>
                              </a:path>
                            </a:pathLst>
                          </a:custGeom>
                          <a:ln w="0" cap="flat">
                            <a:round/>
                          </a:ln>
                        </wps:spPr>
                        <wps:style>
                          <a:lnRef idx="0">
                            <a:srgbClr val="000000">
                              <a:alpha val="0"/>
                            </a:srgbClr>
                          </a:lnRef>
                          <a:fillRef idx="1">
                            <a:srgbClr val="404040"/>
                          </a:fillRef>
                          <a:effectRef idx="0">
                            <a:scrgbClr r="0" g="0" b="0"/>
                          </a:effectRef>
                          <a:fontRef idx="none"/>
                        </wps:style>
                        <wps:bodyPr/>
                      </wps:wsp>
                      <wps:wsp>
                        <wps:cNvPr id="293" name="Shape 293"/>
                        <wps:cNvSpPr/>
                        <wps:spPr>
                          <a:xfrm>
                            <a:off x="5064252" y="2057400"/>
                            <a:ext cx="62484" cy="62485"/>
                          </a:xfrm>
                          <a:custGeom>
                            <a:avLst/>
                            <a:gdLst/>
                            <a:ahLst/>
                            <a:cxnLst/>
                            <a:rect l="0" t="0" r="0" b="0"/>
                            <a:pathLst>
                              <a:path w="62484" h="62485">
                                <a:moveTo>
                                  <a:pt x="62484" y="31242"/>
                                </a:moveTo>
                                <a:cubicBezTo>
                                  <a:pt x="62484" y="48768"/>
                                  <a:pt x="48006" y="62485"/>
                                  <a:pt x="31242" y="62485"/>
                                </a:cubicBezTo>
                                <a:cubicBezTo>
                                  <a:pt x="13716" y="62485"/>
                                  <a:pt x="0" y="48768"/>
                                  <a:pt x="0" y="31242"/>
                                </a:cubicBezTo>
                                <a:cubicBezTo>
                                  <a:pt x="0" y="13716"/>
                                  <a:pt x="13716" y="0"/>
                                  <a:pt x="31242" y="0"/>
                                </a:cubicBezTo>
                                <a:cubicBezTo>
                                  <a:pt x="48006" y="0"/>
                                  <a:pt x="62484" y="13716"/>
                                  <a:pt x="62484" y="31242"/>
                                </a:cubicBezTo>
                                <a:close/>
                              </a:path>
                            </a:pathLst>
                          </a:custGeom>
                          <a:ln w="9525" cap="flat">
                            <a:round/>
                          </a:ln>
                        </wps:spPr>
                        <wps:style>
                          <a:lnRef idx="1">
                            <a:srgbClr val="404040"/>
                          </a:lnRef>
                          <a:fillRef idx="0">
                            <a:srgbClr val="000000">
                              <a:alpha val="0"/>
                            </a:srgbClr>
                          </a:fillRef>
                          <a:effectRef idx="0">
                            <a:scrgbClr r="0" g="0" b="0"/>
                          </a:effectRef>
                          <a:fontRef idx="none"/>
                        </wps:style>
                        <wps:bodyPr/>
                      </wps:wsp>
                      <wps:wsp>
                        <wps:cNvPr id="294" name="Shape 294"/>
                        <wps:cNvSpPr/>
                        <wps:spPr>
                          <a:xfrm>
                            <a:off x="697992" y="1056894"/>
                            <a:ext cx="4398264" cy="1074420"/>
                          </a:xfrm>
                          <a:custGeom>
                            <a:avLst/>
                            <a:gdLst/>
                            <a:ahLst/>
                            <a:cxnLst/>
                            <a:rect l="0" t="0" r="0" b="0"/>
                            <a:pathLst>
                              <a:path w="4398264" h="1074420">
                                <a:moveTo>
                                  <a:pt x="0" y="1068324"/>
                                </a:moveTo>
                                <a:lnTo>
                                  <a:pt x="733044" y="1074420"/>
                                </a:lnTo>
                                <a:lnTo>
                                  <a:pt x="1466088" y="986790"/>
                                </a:lnTo>
                                <a:lnTo>
                                  <a:pt x="2198370" y="304800"/>
                                </a:lnTo>
                                <a:lnTo>
                                  <a:pt x="2931414" y="0"/>
                                </a:lnTo>
                                <a:lnTo>
                                  <a:pt x="3664458" y="66294"/>
                                </a:lnTo>
                                <a:lnTo>
                                  <a:pt x="4398264" y="85344"/>
                                </a:lnTo>
                              </a:path>
                            </a:pathLst>
                          </a:custGeom>
                          <a:ln w="28575" cap="rnd">
                            <a:round/>
                          </a:ln>
                        </wps:spPr>
                        <wps:style>
                          <a:lnRef idx="1">
                            <a:srgbClr val="000000"/>
                          </a:lnRef>
                          <a:fillRef idx="0">
                            <a:srgbClr val="000000">
                              <a:alpha val="0"/>
                            </a:srgbClr>
                          </a:fillRef>
                          <a:effectRef idx="0">
                            <a:scrgbClr r="0" g="0" b="0"/>
                          </a:effectRef>
                          <a:fontRef idx="none"/>
                        </wps:style>
                        <wps:bodyPr/>
                      </wps:wsp>
                      <wps:wsp>
                        <wps:cNvPr id="295" name="Shape 295"/>
                        <wps:cNvSpPr/>
                        <wps:spPr>
                          <a:xfrm>
                            <a:off x="665988" y="2093214"/>
                            <a:ext cx="62484" cy="62485"/>
                          </a:xfrm>
                          <a:custGeom>
                            <a:avLst/>
                            <a:gdLst/>
                            <a:ahLst/>
                            <a:cxnLst/>
                            <a:rect l="0" t="0" r="0" b="0"/>
                            <a:pathLst>
                              <a:path w="62484" h="62485">
                                <a:moveTo>
                                  <a:pt x="31242" y="0"/>
                                </a:moveTo>
                                <a:cubicBezTo>
                                  <a:pt x="48006" y="0"/>
                                  <a:pt x="62484" y="13716"/>
                                  <a:pt x="62484" y="31242"/>
                                </a:cubicBezTo>
                                <a:cubicBezTo>
                                  <a:pt x="62484" y="48768"/>
                                  <a:pt x="48006" y="62485"/>
                                  <a:pt x="31242" y="62485"/>
                                </a:cubicBezTo>
                                <a:cubicBezTo>
                                  <a:pt x="13716" y="62485"/>
                                  <a:pt x="0" y="48768"/>
                                  <a:pt x="0" y="31242"/>
                                </a:cubicBezTo>
                                <a:cubicBezTo>
                                  <a:pt x="0" y="13716"/>
                                  <a:pt x="13716" y="0"/>
                                  <a:pt x="31242"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6" name="Shape 296"/>
                        <wps:cNvSpPr/>
                        <wps:spPr>
                          <a:xfrm>
                            <a:off x="665988" y="2093214"/>
                            <a:ext cx="62484" cy="62485"/>
                          </a:xfrm>
                          <a:custGeom>
                            <a:avLst/>
                            <a:gdLst/>
                            <a:ahLst/>
                            <a:cxnLst/>
                            <a:rect l="0" t="0" r="0" b="0"/>
                            <a:pathLst>
                              <a:path w="62484" h="62485">
                                <a:moveTo>
                                  <a:pt x="62484" y="31242"/>
                                </a:moveTo>
                                <a:cubicBezTo>
                                  <a:pt x="62484" y="48768"/>
                                  <a:pt x="48006" y="62485"/>
                                  <a:pt x="31242" y="62485"/>
                                </a:cubicBezTo>
                                <a:cubicBezTo>
                                  <a:pt x="13716" y="62485"/>
                                  <a:pt x="0" y="48768"/>
                                  <a:pt x="0" y="31242"/>
                                </a:cubicBezTo>
                                <a:cubicBezTo>
                                  <a:pt x="0" y="13716"/>
                                  <a:pt x="13716" y="0"/>
                                  <a:pt x="31242" y="0"/>
                                </a:cubicBezTo>
                                <a:cubicBezTo>
                                  <a:pt x="48006" y="0"/>
                                  <a:pt x="62484" y="13716"/>
                                  <a:pt x="62484" y="31242"/>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97" name="Shape 297"/>
                        <wps:cNvSpPr/>
                        <wps:spPr>
                          <a:xfrm>
                            <a:off x="1399032" y="2099310"/>
                            <a:ext cx="62484" cy="62485"/>
                          </a:xfrm>
                          <a:custGeom>
                            <a:avLst/>
                            <a:gdLst/>
                            <a:ahLst/>
                            <a:cxnLst/>
                            <a:rect l="0" t="0" r="0" b="0"/>
                            <a:pathLst>
                              <a:path w="62484" h="62485">
                                <a:moveTo>
                                  <a:pt x="31242" y="0"/>
                                </a:moveTo>
                                <a:cubicBezTo>
                                  <a:pt x="48006" y="0"/>
                                  <a:pt x="62484" y="13716"/>
                                  <a:pt x="62484" y="31242"/>
                                </a:cubicBezTo>
                                <a:cubicBezTo>
                                  <a:pt x="62484" y="48768"/>
                                  <a:pt x="48006" y="62485"/>
                                  <a:pt x="31242" y="62485"/>
                                </a:cubicBezTo>
                                <a:cubicBezTo>
                                  <a:pt x="13716" y="62485"/>
                                  <a:pt x="0" y="48768"/>
                                  <a:pt x="0" y="31242"/>
                                </a:cubicBezTo>
                                <a:cubicBezTo>
                                  <a:pt x="0" y="13716"/>
                                  <a:pt x="13716" y="0"/>
                                  <a:pt x="31242"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98" name="Shape 298"/>
                        <wps:cNvSpPr/>
                        <wps:spPr>
                          <a:xfrm>
                            <a:off x="1399032" y="2099310"/>
                            <a:ext cx="62484" cy="62485"/>
                          </a:xfrm>
                          <a:custGeom>
                            <a:avLst/>
                            <a:gdLst/>
                            <a:ahLst/>
                            <a:cxnLst/>
                            <a:rect l="0" t="0" r="0" b="0"/>
                            <a:pathLst>
                              <a:path w="62484" h="62485">
                                <a:moveTo>
                                  <a:pt x="62484" y="31242"/>
                                </a:moveTo>
                                <a:cubicBezTo>
                                  <a:pt x="62484" y="48768"/>
                                  <a:pt x="48006" y="62485"/>
                                  <a:pt x="31242" y="62485"/>
                                </a:cubicBezTo>
                                <a:cubicBezTo>
                                  <a:pt x="13716" y="62485"/>
                                  <a:pt x="0" y="48768"/>
                                  <a:pt x="0" y="31242"/>
                                </a:cubicBezTo>
                                <a:cubicBezTo>
                                  <a:pt x="0" y="13716"/>
                                  <a:pt x="13716" y="0"/>
                                  <a:pt x="31242" y="0"/>
                                </a:cubicBezTo>
                                <a:cubicBezTo>
                                  <a:pt x="48006" y="0"/>
                                  <a:pt x="62484" y="13716"/>
                                  <a:pt x="62484" y="31242"/>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99" name="Shape 299"/>
                        <wps:cNvSpPr/>
                        <wps:spPr>
                          <a:xfrm>
                            <a:off x="2132076" y="2011680"/>
                            <a:ext cx="62484" cy="62485"/>
                          </a:xfrm>
                          <a:custGeom>
                            <a:avLst/>
                            <a:gdLst/>
                            <a:ahLst/>
                            <a:cxnLst/>
                            <a:rect l="0" t="0" r="0" b="0"/>
                            <a:pathLst>
                              <a:path w="62484" h="62485">
                                <a:moveTo>
                                  <a:pt x="31242" y="0"/>
                                </a:moveTo>
                                <a:cubicBezTo>
                                  <a:pt x="48006" y="0"/>
                                  <a:pt x="62484" y="13716"/>
                                  <a:pt x="62484" y="31242"/>
                                </a:cubicBezTo>
                                <a:cubicBezTo>
                                  <a:pt x="62484" y="48768"/>
                                  <a:pt x="48006" y="62485"/>
                                  <a:pt x="31242" y="62485"/>
                                </a:cubicBezTo>
                                <a:cubicBezTo>
                                  <a:pt x="13716" y="62485"/>
                                  <a:pt x="0" y="48768"/>
                                  <a:pt x="0" y="31242"/>
                                </a:cubicBezTo>
                                <a:cubicBezTo>
                                  <a:pt x="0" y="13716"/>
                                  <a:pt x="13716" y="0"/>
                                  <a:pt x="31242"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00" name="Shape 300"/>
                        <wps:cNvSpPr/>
                        <wps:spPr>
                          <a:xfrm>
                            <a:off x="2132076" y="2011680"/>
                            <a:ext cx="62484" cy="62485"/>
                          </a:xfrm>
                          <a:custGeom>
                            <a:avLst/>
                            <a:gdLst/>
                            <a:ahLst/>
                            <a:cxnLst/>
                            <a:rect l="0" t="0" r="0" b="0"/>
                            <a:pathLst>
                              <a:path w="62484" h="62485">
                                <a:moveTo>
                                  <a:pt x="62484" y="31242"/>
                                </a:moveTo>
                                <a:cubicBezTo>
                                  <a:pt x="62484" y="48768"/>
                                  <a:pt x="48006" y="62485"/>
                                  <a:pt x="31242" y="62485"/>
                                </a:cubicBezTo>
                                <a:cubicBezTo>
                                  <a:pt x="13716" y="62485"/>
                                  <a:pt x="0" y="48768"/>
                                  <a:pt x="0" y="31242"/>
                                </a:cubicBezTo>
                                <a:cubicBezTo>
                                  <a:pt x="0" y="13716"/>
                                  <a:pt x="13716" y="0"/>
                                  <a:pt x="31242" y="0"/>
                                </a:cubicBezTo>
                                <a:cubicBezTo>
                                  <a:pt x="48006" y="0"/>
                                  <a:pt x="62484" y="13716"/>
                                  <a:pt x="62484" y="31242"/>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301" name="Shape 301"/>
                        <wps:cNvSpPr/>
                        <wps:spPr>
                          <a:xfrm>
                            <a:off x="2865120" y="1330452"/>
                            <a:ext cx="62484" cy="62485"/>
                          </a:xfrm>
                          <a:custGeom>
                            <a:avLst/>
                            <a:gdLst/>
                            <a:ahLst/>
                            <a:cxnLst/>
                            <a:rect l="0" t="0" r="0" b="0"/>
                            <a:pathLst>
                              <a:path w="62484" h="62485">
                                <a:moveTo>
                                  <a:pt x="31242" y="0"/>
                                </a:moveTo>
                                <a:cubicBezTo>
                                  <a:pt x="48006" y="0"/>
                                  <a:pt x="62484" y="13716"/>
                                  <a:pt x="62484" y="31242"/>
                                </a:cubicBezTo>
                                <a:cubicBezTo>
                                  <a:pt x="62484" y="48768"/>
                                  <a:pt x="48006" y="62485"/>
                                  <a:pt x="31242" y="62485"/>
                                </a:cubicBezTo>
                                <a:cubicBezTo>
                                  <a:pt x="13716" y="62485"/>
                                  <a:pt x="0" y="48768"/>
                                  <a:pt x="0" y="31242"/>
                                </a:cubicBezTo>
                                <a:cubicBezTo>
                                  <a:pt x="0" y="13716"/>
                                  <a:pt x="13716" y="0"/>
                                  <a:pt x="31242"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02" name="Shape 302"/>
                        <wps:cNvSpPr/>
                        <wps:spPr>
                          <a:xfrm>
                            <a:off x="2865120" y="1330452"/>
                            <a:ext cx="62484" cy="62485"/>
                          </a:xfrm>
                          <a:custGeom>
                            <a:avLst/>
                            <a:gdLst/>
                            <a:ahLst/>
                            <a:cxnLst/>
                            <a:rect l="0" t="0" r="0" b="0"/>
                            <a:pathLst>
                              <a:path w="62484" h="62485">
                                <a:moveTo>
                                  <a:pt x="62484" y="31242"/>
                                </a:moveTo>
                                <a:cubicBezTo>
                                  <a:pt x="62484" y="48768"/>
                                  <a:pt x="48006" y="62485"/>
                                  <a:pt x="31242" y="62485"/>
                                </a:cubicBezTo>
                                <a:cubicBezTo>
                                  <a:pt x="13716" y="62485"/>
                                  <a:pt x="0" y="48768"/>
                                  <a:pt x="0" y="31242"/>
                                </a:cubicBezTo>
                                <a:cubicBezTo>
                                  <a:pt x="0" y="13716"/>
                                  <a:pt x="13716" y="0"/>
                                  <a:pt x="31242" y="0"/>
                                </a:cubicBezTo>
                                <a:cubicBezTo>
                                  <a:pt x="48006" y="0"/>
                                  <a:pt x="62484" y="13716"/>
                                  <a:pt x="62484" y="31242"/>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303" name="Shape 303"/>
                        <wps:cNvSpPr/>
                        <wps:spPr>
                          <a:xfrm>
                            <a:off x="3598164" y="1024890"/>
                            <a:ext cx="62484" cy="62485"/>
                          </a:xfrm>
                          <a:custGeom>
                            <a:avLst/>
                            <a:gdLst/>
                            <a:ahLst/>
                            <a:cxnLst/>
                            <a:rect l="0" t="0" r="0" b="0"/>
                            <a:pathLst>
                              <a:path w="62484" h="62485">
                                <a:moveTo>
                                  <a:pt x="31242" y="0"/>
                                </a:moveTo>
                                <a:cubicBezTo>
                                  <a:pt x="48006" y="0"/>
                                  <a:pt x="62484" y="13716"/>
                                  <a:pt x="62484" y="31242"/>
                                </a:cubicBezTo>
                                <a:cubicBezTo>
                                  <a:pt x="62484" y="48768"/>
                                  <a:pt x="48006" y="62485"/>
                                  <a:pt x="31242" y="62485"/>
                                </a:cubicBezTo>
                                <a:cubicBezTo>
                                  <a:pt x="13716" y="62485"/>
                                  <a:pt x="0" y="48768"/>
                                  <a:pt x="0" y="31242"/>
                                </a:cubicBezTo>
                                <a:cubicBezTo>
                                  <a:pt x="0" y="13716"/>
                                  <a:pt x="13716" y="0"/>
                                  <a:pt x="31242"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04" name="Shape 304"/>
                        <wps:cNvSpPr/>
                        <wps:spPr>
                          <a:xfrm>
                            <a:off x="3598164" y="1024890"/>
                            <a:ext cx="62484" cy="62485"/>
                          </a:xfrm>
                          <a:custGeom>
                            <a:avLst/>
                            <a:gdLst/>
                            <a:ahLst/>
                            <a:cxnLst/>
                            <a:rect l="0" t="0" r="0" b="0"/>
                            <a:pathLst>
                              <a:path w="62484" h="62485">
                                <a:moveTo>
                                  <a:pt x="62484" y="31242"/>
                                </a:moveTo>
                                <a:cubicBezTo>
                                  <a:pt x="62484" y="48768"/>
                                  <a:pt x="48006" y="62485"/>
                                  <a:pt x="31242" y="62485"/>
                                </a:cubicBezTo>
                                <a:cubicBezTo>
                                  <a:pt x="13716" y="62485"/>
                                  <a:pt x="0" y="48768"/>
                                  <a:pt x="0" y="31242"/>
                                </a:cubicBezTo>
                                <a:cubicBezTo>
                                  <a:pt x="0" y="13716"/>
                                  <a:pt x="13716" y="0"/>
                                  <a:pt x="31242" y="0"/>
                                </a:cubicBezTo>
                                <a:cubicBezTo>
                                  <a:pt x="48006" y="0"/>
                                  <a:pt x="62484" y="13716"/>
                                  <a:pt x="62484" y="31242"/>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305" name="Shape 305"/>
                        <wps:cNvSpPr/>
                        <wps:spPr>
                          <a:xfrm>
                            <a:off x="4331208" y="1091185"/>
                            <a:ext cx="62484" cy="62485"/>
                          </a:xfrm>
                          <a:custGeom>
                            <a:avLst/>
                            <a:gdLst/>
                            <a:ahLst/>
                            <a:cxnLst/>
                            <a:rect l="0" t="0" r="0" b="0"/>
                            <a:pathLst>
                              <a:path w="62484" h="62485">
                                <a:moveTo>
                                  <a:pt x="31242" y="0"/>
                                </a:moveTo>
                                <a:cubicBezTo>
                                  <a:pt x="48006" y="0"/>
                                  <a:pt x="62484" y="13716"/>
                                  <a:pt x="62484" y="31242"/>
                                </a:cubicBezTo>
                                <a:cubicBezTo>
                                  <a:pt x="62484" y="48768"/>
                                  <a:pt x="48006" y="62485"/>
                                  <a:pt x="31242" y="62485"/>
                                </a:cubicBezTo>
                                <a:cubicBezTo>
                                  <a:pt x="13716" y="62485"/>
                                  <a:pt x="0" y="48768"/>
                                  <a:pt x="0" y="31242"/>
                                </a:cubicBezTo>
                                <a:cubicBezTo>
                                  <a:pt x="0" y="13716"/>
                                  <a:pt x="13716" y="0"/>
                                  <a:pt x="31242"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06" name="Shape 306"/>
                        <wps:cNvSpPr/>
                        <wps:spPr>
                          <a:xfrm>
                            <a:off x="4331208" y="1091185"/>
                            <a:ext cx="62484" cy="62485"/>
                          </a:xfrm>
                          <a:custGeom>
                            <a:avLst/>
                            <a:gdLst/>
                            <a:ahLst/>
                            <a:cxnLst/>
                            <a:rect l="0" t="0" r="0" b="0"/>
                            <a:pathLst>
                              <a:path w="62484" h="62485">
                                <a:moveTo>
                                  <a:pt x="62484" y="31242"/>
                                </a:moveTo>
                                <a:cubicBezTo>
                                  <a:pt x="62484" y="48768"/>
                                  <a:pt x="48006" y="62485"/>
                                  <a:pt x="31242" y="62485"/>
                                </a:cubicBezTo>
                                <a:cubicBezTo>
                                  <a:pt x="13716" y="62485"/>
                                  <a:pt x="0" y="48768"/>
                                  <a:pt x="0" y="31242"/>
                                </a:cubicBezTo>
                                <a:cubicBezTo>
                                  <a:pt x="0" y="13716"/>
                                  <a:pt x="13716" y="0"/>
                                  <a:pt x="31242" y="0"/>
                                </a:cubicBezTo>
                                <a:cubicBezTo>
                                  <a:pt x="48006" y="0"/>
                                  <a:pt x="62484" y="13716"/>
                                  <a:pt x="62484" y="31242"/>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307" name="Shape 307"/>
                        <wps:cNvSpPr/>
                        <wps:spPr>
                          <a:xfrm>
                            <a:off x="5064252" y="1110235"/>
                            <a:ext cx="62484" cy="62485"/>
                          </a:xfrm>
                          <a:custGeom>
                            <a:avLst/>
                            <a:gdLst/>
                            <a:ahLst/>
                            <a:cxnLst/>
                            <a:rect l="0" t="0" r="0" b="0"/>
                            <a:pathLst>
                              <a:path w="62484" h="62485">
                                <a:moveTo>
                                  <a:pt x="31242" y="0"/>
                                </a:moveTo>
                                <a:cubicBezTo>
                                  <a:pt x="48006" y="0"/>
                                  <a:pt x="62484" y="13716"/>
                                  <a:pt x="62484" y="31242"/>
                                </a:cubicBezTo>
                                <a:cubicBezTo>
                                  <a:pt x="62484" y="48768"/>
                                  <a:pt x="48006" y="62485"/>
                                  <a:pt x="31242" y="62485"/>
                                </a:cubicBezTo>
                                <a:cubicBezTo>
                                  <a:pt x="13716" y="62485"/>
                                  <a:pt x="0" y="48768"/>
                                  <a:pt x="0" y="31242"/>
                                </a:cubicBezTo>
                                <a:cubicBezTo>
                                  <a:pt x="0" y="13716"/>
                                  <a:pt x="13716" y="0"/>
                                  <a:pt x="31242"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08" name="Shape 308"/>
                        <wps:cNvSpPr/>
                        <wps:spPr>
                          <a:xfrm>
                            <a:off x="5064252" y="1110235"/>
                            <a:ext cx="62484" cy="62485"/>
                          </a:xfrm>
                          <a:custGeom>
                            <a:avLst/>
                            <a:gdLst/>
                            <a:ahLst/>
                            <a:cxnLst/>
                            <a:rect l="0" t="0" r="0" b="0"/>
                            <a:pathLst>
                              <a:path w="62484" h="62485">
                                <a:moveTo>
                                  <a:pt x="62484" y="31242"/>
                                </a:moveTo>
                                <a:cubicBezTo>
                                  <a:pt x="62484" y="48768"/>
                                  <a:pt x="48006" y="62485"/>
                                  <a:pt x="31242" y="62485"/>
                                </a:cubicBezTo>
                                <a:cubicBezTo>
                                  <a:pt x="13716" y="62485"/>
                                  <a:pt x="0" y="48768"/>
                                  <a:pt x="0" y="31242"/>
                                </a:cubicBezTo>
                                <a:cubicBezTo>
                                  <a:pt x="0" y="13716"/>
                                  <a:pt x="13716" y="0"/>
                                  <a:pt x="31242" y="0"/>
                                </a:cubicBezTo>
                                <a:cubicBezTo>
                                  <a:pt x="48006" y="0"/>
                                  <a:pt x="62484" y="13716"/>
                                  <a:pt x="62484" y="31242"/>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309" name="Shape 309"/>
                        <wps:cNvSpPr/>
                        <wps:spPr>
                          <a:xfrm>
                            <a:off x="697992" y="550926"/>
                            <a:ext cx="4398264" cy="1455421"/>
                          </a:xfrm>
                          <a:custGeom>
                            <a:avLst/>
                            <a:gdLst/>
                            <a:ahLst/>
                            <a:cxnLst/>
                            <a:rect l="0" t="0" r="0" b="0"/>
                            <a:pathLst>
                              <a:path w="4398264" h="1455421">
                                <a:moveTo>
                                  <a:pt x="0" y="1455421"/>
                                </a:moveTo>
                                <a:lnTo>
                                  <a:pt x="733044" y="1071373"/>
                                </a:lnTo>
                                <a:lnTo>
                                  <a:pt x="1466088" y="832104"/>
                                </a:lnTo>
                                <a:lnTo>
                                  <a:pt x="2198370" y="291847"/>
                                </a:lnTo>
                                <a:lnTo>
                                  <a:pt x="2931414" y="494539"/>
                                </a:lnTo>
                                <a:lnTo>
                                  <a:pt x="3664458" y="256794"/>
                                </a:lnTo>
                                <a:lnTo>
                                  <a:pt x="4398264" y="0"/>
                                </a:lnTo>
                              </a:path>
                            </a:pathLst>
                          </a:custGeom>
                          <a:ln w="28575" cap="rnd">
                            <a:custDash>
                              <a:ds d="1575000" sp="900000"/>
                              <a:ds d="224" sp="900000"/>
                            </a:custDash>
                            <a:round/>
                          </a:ln>
                        </wps:spPr>
                        <wps:style>
                          <a:lnRef idx="1">
                            <a:srgbClr val="A6A6A6"/>
                          </a:lnRef>
                          <a:fillRef idx="0">
                            <a:srgbClr val="000000">
                              <a:alpha val="0"/>
                            </a:srgbClr>
                          </a:fillRef>
                          <a:effectRef idx="0">
                            <a:scrgbClr r="0" g="0" b="0"/>
                          </a:effectRef>
                          <a:fontRef idx="none"/>
                        </wps:style>
                        <wps:bodyPr/>
                      </wps:wsp>
                      <wps:wsp>
                        <wps:cNvPr id="310" name="Shape 310"/>
                        <wps:cNvSpPr/>
                        <wps:spPr>
                          <a:xfrm>
                            <a:off x="665988" y="1974342"/>
                            <a:ext cx="62484" cy="62485"/>
                          </a:xfrm>
                          <a:custGeom>
                            <a:avLst/>
                            <a:gdLst/>
                            <a:ahLst/>
                            <a:cxnLst/>
                            <a:rect l="0" t="0" r="0" b="0"/>
                            <a:pathLst>
                              <a:path w="62484" h="62485">
                                <a:moveTo>
                                  <a:pt x="31242" y="0"/>
                                </a:moveTo>
                                <a:cubicBezTo>
                                  <a:pt x="48006" y="0"/>
                                  <a:pt x="62484" y="13716"/>
                                  <a:pt x="62484" y="31242"/>
                                </a:cubicBezTo>
                                <a:cubicBezTo>
                                  <a:pt x="62484" y="48768"/>
                                  <a:pt x="48006" y="62485"/>
                                  <a:pt x="31242" y="62485"/>
                                </a:cubicBezTo>
                                <a:cubicBezTo>
                                  <a:pt x="13716" y="62485"/>
                                  <a:pt x="0" y="48768"/>
                                  <a:pt x="0" y="31242"/>
                                </a:cubicBezTo>
                                <a:cubicBezTo>
                                  <a:pt x="0" y="13716"/>
                                  <a:pt x="13716" y="0"/>
                                  <a:pt x="31242" y="0"/>
                                </a:cubicBezTo>
                                <a:close/>
                              </a:path>
                            </a:pathLst>
                          </a:custGeom>
                          <a:ln w="0" cap="rnd">
                            <a:custDash>
                              <a:ds d="1575000" sp="900000"/>
                              <a:ds d="224" sp="900000"/>
                            </a:custDash>
                            <a:round/>
                          </a:ln>
                        </wps:spPr>
                        <wps:style>
                          <a:lnRef idx="0">
                            <a:srgbClr val="000000">
                              <a:alpha val="0"/>
                            </a:srgbClr>
                          </a:lnRef>
                          <a:fillRef idx="1">
                            <a:srgbClr val="AFABAB"/>
                          </a:fillRef>
                          <a:effectRef idx="0">
                            <a:scrgbClr r="0" g="0" b="0"/>
                          </a:effectRef>
                          <a:fontRef idx="none"/>
                        </wps:style>
                        <wps:bodyPr/>
                      </wps:wsp>
                      <wps:wsp>
                        <wps:cNvPr id="311" name="Shape 311"/>
                        <wps:cNvSpPr/>
                        <wps:spPr>
                          <a:xfrm>
                            <a:off x="665988" y="1974342"/>
                            <a:ext cx="62484" cy="62485"/>
                          </a:xfrm>
                          <a:custGeom>
                            <a:avLst/>
                            <a:gdLst/>
                            <a:ahLst/>
                            <a:cxnLst/>
                            <a:rect l="0" t="0" r="0" b="0"/>
                            <a:pathLst>
                              <a:path w="62484" h="62485">
                                <a:moveTo>
                                  <a:pt x="62484" y="31242"/>
                                </a:moveTo>
                                <a:cubicBezTo>
                                  <a:pt x="62484" y="48768"/>
                                  <a:pt x="48006" y="62485"/>
                                  <a:pt x="31242" y="62485"/>
                                </a:cubicBezTo>
                                <a:cubicBezTo>
                                  <a:pt x="13716" y="62485"/>
                                  <a:pt x="0" y="48768"/>
                                  <a:pt x="0" y="31242"/>
                                </a:cubicBezTo>
                                <a:cubicBezTo>
                                  <a:pt x="0" y="13716"/>
                                  <a:pt x="13716" y="0"/>
                                  <a:pt x="31242" y="0"/>
                                </a:cubicBezTo>
                                <a:cubicBezTo>
                                  <a:pt x="48006" y="0"/>
                                  <a:pt x="62484" y="13716"/>
                                  <a:pt x="62484" y="31242"/>
                                </a:cubicBezTo>
                                <a:close/>
                              </a:path>
                            </a:pathLst>
                          </a:custGeom>
                          <a:ln w="9525" cap="flat">
                            <a:round/>
                          </a:ln>
                        </wps:spPr>
                        <wps:style>
                          <a:lnRef idx="1">
                            <a:srgbClr val="AFABAB"/>
                          </a:lnRef>
                          <a:fillRef idx="0">
                            <a:srgbClr val="000000">
                              <a:alpha val="0"/>
                            </a:srgbClr>
                          </a:fillRef>
                          <a:effectRef idx="0">
                            <a:scrgbClr r="0" g="0" b="0"/>
                          </a:effectRef>
                          <a:fontRef idx="none"/>
                        </wps:style>
                        <wps:bodyPr/>
                      </wps:wsp>
                      <wps:wsp>
                        <wps:cNvPr id="312" name="Shape 312"/>
                        <wps:cNvSpPr/>
                        <wps:spPr>
                          <a:xfrm>
                            <a:off x="1399032" y="1591056"/>
                            <a:ext cx="62484" cy="62485"/>
                          </a:xfrm>
                          <a:custGeom>
                            <a:avLst/>
                            <a:gdLst/>
                            <a:ahLst/>
                            <a:cxnLst/>
                            <a:rect l="0" t="0" r="0" b="0"/>
                            <a:pathLst>
                              <a:path w="62484" h="62485">
                                <a:moveTo>
                                  <a:pt x="31242" y="0"/>
                                </a:moveTo>
                                <a:cubicBezTo>
                                  <a:pt x="48006" y="0"/>
                                  <a:pt x="62484" y="13716"/>
                                  <a:pt x="62484" y="31242"/>
                                </a:cubicBezTo>
                                <a:cubicBezTo>
                                  <a:pt x="62484" y="48768"/>
                                  <a:pt x="48006" y="62485"/>
                                  <a:pt x="31242" y="62485"/>
                                </a:cubicBezTo>
                                <a:cubicBezTo>
                                  <a:pt x="13716" y="62485"/>
                                  <a:pt x="0" y="48768"/>
                                  <a:pt x="0" y="31242"/>
                                </a:cubicBezTo>
                                <a:cubicBezTo>
                                  <a:pt x="0" y="13716"/>
                                  <a:pt x="13716" y="0"/>
                                  <a:pt x="31242" y="0"/>
                                </a:cubicBezTo>
                                <a:close/>
                              </a:path>
                            </a:pathLst>
                          </a:custGeom>
                          <a:ln w="0" cap="flat">
                            <a:round/>
                          </a:ln>
                        </wps:spPr>
                        <wps:style>
                          <a:lnRef idx="0">
                            <a:srgbClr val="000000">
                              <a:alpha val="0"/>
                            </a:srgbClr>
                          </a:lnRef>
                          <a:fillRef idx="1">
                            <a:srgbClr val="AFABAB"/>
                          </a:fillRef>
                          <a:effectRef idx="0">
                            <a:scrgbClr r="0" g="0" b="0"/>
                          </a:effectRef>
                          <a:fontRef idx="none"/>
                        </wps:style>
                        <wps:bodyPr/>
                      </wps:wsp>
                      <wps:wsp>
                        <wps:cNvPr id="313" name="Shape 313"/>
                        <wps:cNvSpPr/>
                        <wps:spPr>
                          <a:xfrm>
                            <a:off x="1399032" y="1591056"/>
                            <a:ext cx="62484" cy="62485"/>
                          </a:xfrm>
                          <a:custGeom>
                            <a:avLst/>
                            <a:gdLst/>
                            <a:ahLst/>
                            <a:cxnLst/>
                            <a:rect l="0" t="0" r="0" b="0"/>
                            <a:pathLst>
                              <a:path w="62484" h="62485">
                                <a:moveTo>
                                  <a:pt x="62484" y="31242"/>
                                </a:moveTo>
                                <a:cubicBezTo>
                                  <a:pt x="62484" y="48768"/>
                                  <a:pt x="48006" y="62485"/>
                                  <a:pt x="31242" y="62485"/>
                                </a:cubicBezTo>
                                <a:cubicBezTo>
                                  <a:pt x="13716" y="62485"/>
                                  <a:pt x="0" y="48768"/>
                                  <a:pt x="0" y="31242"/>
                                </a:cubicBezTo>
                                <a:cubicBezTo>
                                  <a:pt x="0" y="13716"/>
                                  <a:pt x="13716" y="0"/>
                                  <a:pt x="31242" y="0"/>
                                </a:cubicBezTo>
                                <a:cubicBezTo>
                                  <a:pt x="48006" y="0"/>
                                  <a:pt x="62484" y="13716"/>
                                  <a:pt x="62484" y="31242"/>
                                </a:cubicBezTo>
                                <a:close/>
                              </a:path>
                            </a:pathLst>
                          </a:custGeom>
                          <a:ln w="9525" cap="flat">
                            <a:round/>
                          </a:ln>
                        </wps:spPr>
                        <wps:style>
                          <a:lnRef idx="1">
                            <a:srgbClr val="AFABAB"/>
                          </a:lnRef>
                          <a:fillRef idx="0">
                            <a:srgbClr val="000000">
                              <a:alpha val="0"/>
                            </a:srgbClr>
                          </a:fillRef>
                          <a:effectRef idx="0">
                            <a:scrgbClr r="0" g="0" b="0"/>
                          </a:effectRef>
                          <a:fontRef idx="none"/>
                        </wps:style>
                        <wps:bodyPr/>
                      </wps:wsp>
                      <wps:wsp>
                        <wps:cNvPr id="314" name="Shape 314"/>
                        <wps:cNvSpPr/>
                        <wps:spPr>
                          <a:xfrm>
                            <a:off x="2132076" y="1351788"/>
                            <a:ext cx="62484" cy="62485"/>
                          </a:xfrm>
                          <a:custGeom>
                            <a:avLst/>
                            <a:gdLst/>
                            <a:ahLst/>
                            <a:cxnLst/>
                            <a:rect l="0" t="0" r="0" b="0"/>
                            <a:pathLst>
                              <a:path w="62484" h="62485">
                                <a:moveTo>
                                  <a:pt x="31242" y="0"/>
                                </a:moveTo>
                                <a:cubicBezTo>
                                  <a:pt x="48006" y="0"/>
                                  <a:pt x="62484" y="13716"/>
                                  <a:pt x="62484" y="31242"/>
                                </a:cubicBezTo>
                                <a:cubicBezTo>
                                  <a:pt x="62484" y="48768"/>
                                  <a:pt x="48006" y="62485"/>
                                  <a:pt x="31242" y="62485"/>
                                </a:cubicBezTo>
                                <a:cubicBezTo>
                                  <a:pt x="13716" y="62485"/>
                                  <a:pt x="0" y="48768"/>
                                  <a:pt x="0" y="31242"/>
                                </a:cubicBezTo>
                                <a:cubicBezTo>
                                  <a:pt x="0" y="13716"/>
                                  <a:pt x="13716" y="0"/>
                                  <a:pt x="31242" y="0"/>
                                </a:cubicBezTo>
                                <a:close/>
                              </a:path>
                            </a:pathLst>
                          </a:custGeom>
                          <a:ln w="0" cap="flat">
                            <a:round/>
                          </a:ln>
                        </wps:spPr>
                        <wps:style>
                          <a:lnRef idx="0">
                            <a:srgbClr val="000000">
                              <a:alpha val="0"/>
                            </a:srgbClr>
                          </a:lnRef>
                          <a:fillRef idx="1">
                            <a:srgbClr val="AFABAB"/>
                          </a:fillRef>
                          <a:effectRef idx="0">
                            <a:scrgbClr r="0" g="0" b="0"/>
                          </a:effectRef>
                          <a:fontRef idx="none"/>
                        </wps:style>
                        <wps:bodyPr/>
                      </wps:wsp>
                      <wps:wsp>
                        <wps:cNvPr id="315" name="Shape 315"/>
                        <wps:cNvSpPr/>
                        <wps:spPr>
                          <a:xfrm>
                            <a:off x="2132076" y="1351788"/>
                            <a:ext cx="62484" cy="62485"/>
                          </a:xfrm>
                          <a:custGeom>
                            <a:avLst/>
                            <a:gdLst/>
                            <a:ahLst/>
                            <a:cxnLst/>
                            <a:rect l="0" t="0" r="0" b="0"/>
                            <a:pathLst>
                              <a:path w="62484" h="62485">
                                <a:moveTo>
                                  <a:pt x="62484" y="31242"/>
                                </a:moveTo>
                                <a:cubicBezTo>
                                  <a:pt x="62484" y="48768"/>
                                  <a:pt x="48006" y="62485"/>
                                  <a:pt x="31242" y="62485"/>
                                </a:cubicBezTo>
                                <a:cubicBezTo>
                                  <a:pt x="13716" y="62485"/>
                                  <a:pt x="0" y="48768"/>
                                  <a:pt x="0" y="31242"/>
                                </a:cubicBezTo>
                                <a:cubicBezTo>
                                  <a:pt x="0" y="13716"/>
                                  <a:pt x="13716" y="0"/>
                                  <a:pt x="31242" y="0"/>
                                </a:cubicBezTo>
                                <a:cubicBezTo>
                                  <a:pt x="48006" y="0"/>
                                  <a:pt x="62484" y="13716"/>
                                  <a:pt x="62484" y="31242"/>
                                </a:cubicBezTo>
                                <a:close/>
                              </a:path>
                            </a:pathLst>
                          </a:custGeom>
                          <a:ln w="9525" cap="flat">
                            <a:round/>
                          </a:ln>
                        </wps:spPr>
                        <wps:style>
                          <a:lnRef idx="1">
                            <a:srgbClr val="AFABAB"/>
                          </a:lnRef>
                          <a:fillRef idx="0">
                            <a:srgbClr val="000000">
                              <a:alpha val="0"/>
                            </a:srgbClr>
                          </a:fillRef>
                          <a:effectRef idx="0">
                            <a:scrgbClr r="0" g="0" b="0"/>
                          </a:effectRef>
                          <a:fontRef idx="none"/>
                        </wps:style>
                        <wps:bodyPr/>
                      </wps:wsp>
                      <wps:wsp>
                        <wps:cNvPr id="316" name="Shape 316"/>
                        <wps:cNvSpPr/>
                        <wps:spPr>
                          <a:xfrm>
                            <a:off x="2865120" y="810768"/>
                            <a:ext cx="62484" cy="62485"/>
                          </a:xfrm>
                          <a:custGeom>
                            <a:avLst/>
                            <a:gdLst/>
                            <a:ahLst/>
                            <a:cxnLst/>
                            <a:rect l="0" t="0" r="0" b="0"/>
                            <a:pathLst>
                              <a:path w="62484" h="62485">
                                <a:moveTo>
                                  <a:pt x="31242" y="0"/>
                                </a:moveTo>
                                <a:cubicBezTo>
                                  <a:pt x="48006" y="0"/>
                                  <a:pt x="62484" y="13716"/>
                                  <a:pt x="62484" y="31242"/>
                                </a:cubicBezTo>
                                <a:cubicBezTo>
                                  <a:pt x="62484" y="48768"/>
                                  <a:pt x="48006" y="62485"/>
                                  <a:pt x="31242" y="62485"/>
                                </a:cubicBezTo>
                                <a:cubicBezTo>
                                  <a:pt x="13716" y="62485"/>
                                  <a:pt x="0" y="48768"/>
                                  <a:pt x="0" y="31242"/>
                                </a:cubicBezTo>
                                <a:cubicBezTo>
                                  <a:pt x="0" y="13716"/>
                                  <a:pt x="13716" y="0"/>
                                  <a:pt x="31242" y="0"/>
                                </a:cubicBezTo>
                                <a:close/>
                              </a:path>
                            </a:pathLst>
                          </a:custGeom>
                          <a:ln w="0" cap="flat">
                            <a:round/>
                          </a:ln>
                        </wps:spPr>
                        <wps:style>
                          <a:lnRef idx="0">
                            <a:srgbClr val="000000">
                              <a:alpha val="0"/>
                            </a:srgbClr>
                          </a:lnRef>
                          <a:fillRef idx="1">
                            <a:srgbClr val="AFABAB"/>
                          </a:fillRef>
                          <a:effectRef idx="0">
                            <a:scrgbClr r="0" g="0" b="0"/>
                          </a:effectRef>
                          <a:fontRef idx="none"/>
                        </wps:style>
                        <wps:bodyPr/>
                      </wps:wsp>
                      <wps:wsp>
                        <wps:cNvPr id="317" name="Shape 317"/>
                        <wps:cNvSpPr/>
                        <wps:spPr>
                          <a:xfrm>
                            <a:off x="2865120" y="810768"/>
                            <a:ext cx="62484" cy="62485"/>
                          </a:xfrm>
                          <a:custGeom>
                            <a:avLst/>
                            <a:gdLst/>
                            <a:ahLst/>
                            <a:cxnLst/>
                            <a:rect l="0" t="0" r="0" b="0"/>
                            <a:pathLst>
                              <a:path w="62484" h="62485">
                                <a:moveTo>
                                  <a:pt x="62484" y="31242"/>
                                </a:moveTo>
                                <a:cubicBezTo>
                                  <a:pt x="62484" y="48768"/>
                                  <a:pt x="48006" y="62485"/>
                                  <a:pt x="31242" y="62485"/>
                                </a:cubicBezTo>
                                <a:cubicBezTo>
                                  <a:pt x="13716" y="62485"/>
                                  <a:pt x="0" y="48768"/>
                                  <a:pt x="0" y="31242"/>
                                </a:cubicBezTo>
                                <a:cubicBezTo>
                                  <a:pt x="0" y="13716"/>
                                  <a:pt x="13716" y="0"/>
                                  <a:pt x="31242" y="0"/>
                                </a:cubicBezTo>
                                <a:cubicBezTo>
                                  <a:pt x="48006" y="0"/>
                                  <a:pt x="62484" y="13716"/>
                                  <a:pt x="62484" y="31242"/>
                                </a:cubicBezTo>
                                <a:close/>
                              </a:path>
                            </a:pathLst>
                          </a:custGeom>
                          <a:ln w="9525" cap="flat">
                            <a:round/>
                          </a:ln>
                        </wps:spPr>
                        <wps:style>
                          <a:lnRef idx="1">
                            <a:srgbClr val="AFABAB"/>
                          </a:lnRef>
                          <a:fillRef idx="0">
                            <a:srgbClr val="000000">
                              <a:alpha val="0"/>
                            </a:srgbClr>
                          </a:fillRef>
                          <a:effectRef idx="0">
                            <a:scrgbClr r="0" g="0" b="0"/>
                          </a:effectRef>
                          <a:fontRef idx="none"/>
                        </wps:style>
                        <wps:bodyPr/>
                      </wps:wsp>
                      <wps:wsp>
                        <wps:cNvPr id="318" name="Shape 318"/>
                        <wps:cNvSpPr/>
                        <wps:spPr>
                          <a:xfrm>
                            <a:off x="3598164" y="1014223"/>
                            <a:ext cx="62484" cy="62485"/>
                          </a:xfrm>
                          <a:custGeom>
                            <a:avLst/>
                            <a:gdLst/>
                            <a:ahLst/>
                            <a:cxnLst/>
                            <a:rect l="0" t="0" r="0" b="0"/>
                            <a:pathLst>
                              <a:path w="62484" h="62485">
                                <a:moveTo>
                                  <a:pt x="31242" y="0"/>
                                </a:moveTo>
                                <a:cubicBezTo>
                                  <a:pt x="48006" y="0"/>
                                  <a:pt x="62484" y="13716"/>
                                  <a:pt x="62484" y="31242"/>
                                </a:cubicBezTo>
                                <a:cubicBezTo>
                                  <a:pt x="62484" y="48768"/>
                                  <a:pt x="48006" y="62485"/>
                                  <a:pt x="31242" y="62485"/>
                                </a:cubicBezTo>
                                <a:cubicBezTo>
                                  <a:pt x="13716" y="62485"/>
                                  <a:pt x="0" y="48768"/>
                                  <a:pt x="0" y="31242"/>
                                </a:cubicBezTo>
                                <a:cubicBezTo>
                                  <a:pt x="0" y="13716"/>
                                  <a:pt x="13716" y="0"/>
                                  <a:pt x="31242" y="0"/>
                                </a:cubicBezTo>
                                <a:close/>
                              </a:path>
                            </a:pathLst>
                          </a:custGeom>
                          <a:ln w="0" cap="flat">
                            <a:round/>
                          </a:ln>
                        </wps:spPr>
                        <wps:style>
                          <a:lnRef idx="0">
                            <a:srgbClr val="000000">
                              <a:alpha val="0"/>
                            </a:srgbClr>
                          </a:lnRef>
                          <a:fillRef idx="1">
                            <a:srgbClr val="AFABAB"/>
                          </a:fillRef>
                          <a:effectRef idx="0">
                            <a:scrgbClr r="0" g="0" b="0"/>
                          </a:effectRef>
                          <a:fontRef idx="none"/>
                        </wps:style>
                        <wps:bodyPr/>
                      </wps:wsp>
                      <wps:wsp>
                        <wps:cNvPr id="319" name="Shape 319"/>
                        <wps:cNvSpPr/>
                        <wps:spPr>
                          <a:xfrm>
                            <a:off x="3598164" y="1014223"/>
                            <a:ext cx="62484" cy="62485"/>
                          </a:xfrm>
                          <a:custGeom>
                            <a:avLst/>
                            <a:gdLst/>
                            <a:ahLst/>
                            <a:cxnLst/>
                            <a:rect l="0" t="0" r="0" b="0"/>
                            <a:pathLst>
                              <a:path w="62484" h="62485">
                                <a:moveTo>
                                  <a:pt x="62484" y="31242"/>
                                </a:moveTo>
                                <a:cubicBezTo>
                                  <a:pt x="62484" y="48768"/>
                                  <a:pt x="48006" y="62485"/>
                                  <a:pt x="31242" y="62485"/>
                                </a:cubicBezTo>
                                <a:cubicBezTo>
                                  <a:pt x="13716" y="62485"/>
                                  <a:pt x="0" y="48768"/>
                                  <a:pt x="0" y="31242"/>
                                </a:cubicBezTo>
                                <a:cubicBezTo>
                                  <a:pt x="0" y="13716"/>
                                  <a:pt x="13716" y="0"/>
                                  <a:pt x="31242" y="0"/>
                                </a:cubicBezTo>
                                <a:cubicBezTo>
                                  <a:pt x="48006" y="0"/>
                                  <a:pt x="62484" y="13716"/>
                                  <a:pt x="62484" y="31242"/>
                                </a:cubicBezTo>
                                <a:close/>
                              </a:path>
                            </a:pathLst>
                          </a:custGeom>
                          <a:ln w="9525" cap="flat">
                            <a:round/>
                          </a:ln>
                        </wps:spPr>
                        <wps:style>
                          <a:lnRef idx="1">
                            <a:srgbClr val="AFABAB"/>
                          </a:lnRef>
                          <a:fillRef idx="0">
                            <a:srgbClr val="000000">
                              <a:alpha val="0"/>
                            </a:srgbClr>
                          </a:fillRef>
                          <a:effectRef idx="0">
                            <a:scrgbClr r="0" g="0" b="0"/>
                          </a:effectRef>
                          <a:fontRef idx="none"/>
                        </wps:style>
                        <wps:bodyPr/>
                      </wps:wsp>
                      <wps:wsp>
                        <wps:cNvPr id="320" name="Shape 320"/>
                        <wps:cNvSpPr/>
                        <wps:spPr>
                          <a:xfrm>
                            <a:off x="4331208" y="776478"/>
                            <a:ext cx="62484" cy="62485"/>
                          </a:xfrm>
                          <a:custGeom>
                            <a:avLst/>
                            <a:gdLst/>
                            <a:ahLst/>
                            <a:cxnLst/>
                            <a:rect l="0" t="0" r="0" b="0"/>
                            <a:pathLst>
                              <a:path w="62484" h="62485">
                                <a:moveTo>
                                  <a:pt x="31242" y="0"/>
                                </a:moveTo>
                                <a:cubicBezTo>
                                  <a:pt x="48006" y="0"/>
                                  <a:pt x="62484" y="13716"/>
                                  <a:pt x="62484" y="31242"/>
                                </a:cubicBezTo>
                                <a:cubicBezTo>
                                  <a:pt x="62484" y="48768"/>
                                  <a:pt x="48006" y="62485"/>
                                  <a:pt x="31242" y="62485"/>
                                </a:cubicBezTo>
                                <a:cubicBezTo>
                                  <a:pt x="13716" y="62485"/>
                                  <a:pt x="0" y="48768"/>
                                  <a:pt x="0" y="31242"/>
                                </a:cubicBezTo>
                                <a:cubicBezTo>
                                  <a:pt x="0" y="13716"/>
                                  <a:pt x="13716" y="0"/>
                                  <a:pt x="31242" y="0"/>
                                </a:cubicBezTo>
                                <a:close/>
                              </a:path>
                            </a:pathLst>
                          </a:custGeom>
                          <a:ln w="0" cap="flat">
                            <a:round/>
                          </a:ln>
                        </wps:spPr>
                        <wps:style>
                          <a:lnRef idx="0">
                            <a:srgbClr val="000000">
                              <a:alpha val="0"/>
                            </a:srgbClr>
                          </a:lnRef>
                          <a:fillRef idx="1">
                            <a:srgbClr val="AFABAB"/>
                          </a:fillRef>
                          <a:effectRef idx="0">
                            <a:scrgbClr r="0" g="0" b="0"/>
                          </a:effectRef>
                          <a:fontRef idx="none"/>
                        </wps:style>
                        <wps:bodyPr/>
                      </wps:wsp>
                      <wps:wsp>
                        <wps:cNvPr id="321" name="Shape 321"/>
                        <wps:cNvSpPr/>
                        <wps:spPr>
                          <a:xfrm>
                            <a:off x="4331208" y="776478"/>
                            <a:ext cx="62484" cy="62485"/>
                          </a:xfrm>
                          <a:custGeom>
                            <a:avLst/>
                            <a:gdLst/>
                            <a:ahLst/>
                            <a:cxnLst/>
                            <a:rect l="0" t="0" r="0" b="0"/>
                            <a:pathLst>
                              <a:path w="62484" h="62485">
                                <a:moveTo>
                                  <a:pt x="62484" y="31242"/>
                                </a:moveTo>
                                <a:cubicBezTo>
                                  <a:pt x="62484" y="48768"/>
                                  <a:pt x="48006" y="62485"/>
                                  <a:pt x="31242" y="62485"/>
                                </a:cubicBezTo>
                                <a:cubicBezTo>
                                  <a:pt x="13716" y="62485"/>
                                  <a:pt x="0" y="48768"/>
                                  <a:pt x="0" y="31242"/>
                                </a:cubicBezTo>
                                <a:cubicBezTo>
                                  <a:pt x="0" y="13716"/>
                                  <a:pt x="13716" y="0"/>
                                  <a:pt x="31242" y="0"/>
                                </a:cubicBezTo>
                                <a:cubicBezTo>
                                  <a:pt x="48006" y="0"/>
                                  <a:pt x="62484" y="13716"/>
                                  <a:pt x="62484" y="31242"/>
                                </a:cubicBezTo>
                                <a:close/>
                              </a:path>
                            </a:pathLst>
                          </a:custGeom>
                          <a:ln w="9525" cap="flat">
                            <a:round/>
                          </a:ln>
                        </wps:spPr>
                        <wps:style>
                          <a:lnRef idx="1">
                            <a:srgbClr val="AFABAB"/>
                          </a:lnRef>
                          <a:fillRef idx="0">
                            <a:srgbClr val="000000">
                              <a:alpha val="0"/>
                            </a:srgbClr>
                          </a:fillRef>
                          <a:effectRef idx="0">
                            <a:scrgbClr r="0" g="0" b="0"/>
                          </a:effectRef>
                          <a:fontRef idx="none"/>
                        </wps:style>
                        <wps:bodyPr/>
                      </wps:wsp>
                      <wps:wsp>
                        <wps:cNvPr id="322" name="Shape 322"/>
                        <wps:cNvSpPr/>
                        <wps:spPr>
                          <a:xfrm>
                            <a:off x="5064252" y="518923"/>
                            <a:ext cx="62484" cy="62485"/>
                          </a:xfrm>
                          <a:custGeom>
                            <a:avLst/>
                            <a:gdLst/>
                            <a:ahLst/>
                            <a:cxnLst/>
                            <a:rect l="0" t="0" r="0" b="0"/>
                            <a:pathLst>
                              <a:path w="62484" h="62485">
                                <a:moveTo>
                                  <a:pt x="31242" y="0"/>
                                </a:moveTo>
                                <a:cubicBezTo>
                                  <a:pt x="48006" y="0"/>
                                  <a:pt x="62484" y="13716"/>
                                  <a:pt x="62484" y="31242"/>
                                </a:cubicBezTo>
                                <a:cubicBezTo>
                                  <a:pt x="62484" y="48768"/>
                                  <a:pt x="48006" y="62485"/>
                                  <a:pt x="31242" y="62485"/>
                                </a:cubicBezTo>
                                <a:cubicBezTo>
                                  <a:pt x="13716" y="62485"/>
                                  <a:pt x="0" y="48768"/>
                                  <a:pt x="0" y="31242"/>
                                </a:cubicBezTo>
                                <a:cubicBezTo>
                                  <a:pt x="0" y="13716"/>
                                  <a:pt x="13716" y="0"/>
                                  <a:pt x="31242" y="0"/>
                                </a:cubicBezTo>
                                <a:close/>
                              </a:path>
                            </a:pathLst>
                          </a:custGeom>
                          <a:ln w="0" cap="flat">
                            <a:round/>
                          </a:ln>
                        </wps:spPr>
                        <wps:style>
                          <a:lnRef idx="0">
                            <a:srgbClr val="000000">
                              <a:alpha val="0"/>
                            </a:srgbClr>
                          </a:lnRef>
                          <a:fillRef idx="1">
                            <a:srgbClr val="AFABAB"/>
                          </a:fillRef>
                          <a:effectRef idx="0">
                            <a:scrgbClr r="0" g="0" b="0"/>
                          </a:effectRef>
                          <a:fontRef idx="none"/>
                        </wps:style>
                        <wps:bodyPr/>
                      </wps:wsp>
                      <wps:wsp>
                        <wps:cNvPr id="323" name="Shape 323"/>
                        <wps:cNvSpPr/>
                        <wps:spPr>
                          <a:xfrm>
                            <a:off x="5064252" y="518923"/>
                            <a:ext cx="62484" cy="62485"/>
                          </a:xfrm>
                          <a:custGeom>
                            <a:avLst/>
                            <a:gdLst/>
                            <a:ahLst/>
                            <a:cxnLst/>
                            <a:rect l="0" t="0" r="0" b="0"/>
                            <a:pathLst>
                              <a:path w="62484" h="62485">
                                <a:moveTo>
                                  <a:pt x="62484" y="31242"/>
                                </a:moveTo>
                                <a:cubicBezTo>
                                  <a:pt x="62484" y="48768"/>
                                  <a:pt x="48006" y="62485"/>
                                  <a:pt x="31242" y="62485"/>
                                </a:cubicBezTo>
                                <a:cubicBezTo>
                                  <a:pt x="13716" y="62485"/>
                                  <a:pt x="0" y="48768"/>
                                  <a:pt x="0" y="31242"/>
                                </a:cubicBezTo>
                                <a:cubicBezTo>
                                  <a:pt x="0" y="13716"/>
                                  <a:pt x="13716" y="0"/>
                                  <a:pt x="31242" y="0"/>
                                </a:cubicBezTo>
                                <a:cubicBezTo>
                                  <a:pt x="48006" y="0"/>
                                  <a:pt x="62484" y="13716"/>
                                  <a:pt x="62484" y="31242"/>
                                </a:cubicBezTo>
                                <a:close/>
                              </a:path>
                            </a:pathLst>
                          </a:custGeom>
                          <a:ln w="9525" cap="flat">
                            <a:round/>
                          </a:ln>
                        </wps:spPr>
                        <wps:style>
                          <a:lnRef idx="1">
                            <a:srgbClr val="AFABAB"/>
                          </a:lnRef>
                          <a:fillRef idx="0">
                            <a:srgbClr val="000000">
                              <a:alpha val="0"/>
                            </a:srgbClr>
                          </a:fillRef>
                          <a:effectRef idx="0">
                            <a:scrgbClr r="0" g="0" b="0"/>
                          </a:effectRef>
                          <a:fontRef idx="none"/>
                        </wps:style>
                        <wps:bodyPr/>
                      </wps:wsp>
                      <wps:wsp>
                        <wps:cNvPr id="324" name="Shape 324"/>
                        <wps:cNvSpPr/>
                        <wps:spPr>
                          <a:xfrm>
                            <a:off x="697992" y="1514856"/>
                            <a:ext cx="4398264" cy="1115568"/>
                          </a:xfrm>
                          <a:custGeom>
                            <a:avLst/>
                            <a:gdLst/>
                            <a:ahLst/>
                            <a:cxnLst/>
                            <a:rect l="0" t="0" r="0" b="0"/>
                            <a:pathLst>
                              <a:path w="4398264" h="1115568">
                                <a:moveTo>
                                  <a:pt x="0" y="726186"/>
                                </a:moveTo>
                                <a:lnTo>
                                  <a:pt x="733044" y="1115568"/>
                                </a:lnTo>
                                <a:lnTo>
                                  <a:pt x="1466088" y="705612"/>
                                </a:lnTo>
                                <a:lnTo>
                                  <a:pt x="2198370" y="581406"/>
                                </a:lnTo>
                                <a:lnTo>
                                  <a:pt x="2931414" y="0"/>
                                </a:lnTo>
                                <a:lnTo>
                                  <a:pt x="3664458" y="653035"/>
                                </a:lnTo>
                                <a:lnTo>
                                  <a:pt x="4398264" y="843535"/>
                                </a:lnTo>
                              </a:path>
                            </a:pathLst>
                          </a:custGeom>
                          <a:ln w="28575" cap="rnd">
                            <a:custDash>
                              <a:ds d="675000" sp="900000"/>
                              <a:ds d="224" sp="900000"/>
                            </a:custDash>
                            <a:round/>
                          </a:ln>
                        </wps:spPr>
                        <wps:style>
                          <a:lnRef idx="1">
                            <a:srgbClr val="A6A6A6"/>
                          </a:lnRef>
                          <a:fillRef idx="0">
                            <a:srgbClr val="000000">
                              <a:alpha val="0"/>
                            </a:srgbClr>
                          </a:fillRef>
                          <a:effectRef idx="0">
                            <a:scrgbClr r="0" g="0" b="0"/>
                          </a:effectRef>
                          <a:fontRef idx="none"/>
                        </wps:style>
                        <wps:bodyPr/>
                      </wps:wsp>
                      <wps:wsp>
                        <wps:cNvPr id="325" name="Shape 325"/>
                        <wps:cNvSpPr/>
                        <wps:spPr>
                          <a:xfrm>
                            <a:off x="665988" y="2209038"/>
                            <a:ext cx="62484" cy="62485"/>
                          </a:xfrm>
                          <a:custGeom>
                            <a:avLst/>
                            <a:gdLst/>
                            <a:ahLst/>
                            <a:cxnLst/>
                            <a:rect l="0" t="0" r="0" b="0"/>
                            <a:pathLst>
                              <a:path w="62484" h="62485">
                                <a:moveTo>
                                  <a:pt x="31242" y="0"/>
                                </a:moveTo>
                                <a:cubicBezTo>
                                  <a:pt x="48006" y="0"/>
                                  <a:pt x="62484" y="13716"/>
                                  <a:pt x="62484" y="31242"/>
                                </a:cubicBezTo>
                                <a:cubicBezTo>
                                  <a:pt x="62484" y="48768"/>
                                  <a:pt x="48006" y="62485"/>
                                  <a:pt x="31242" y="62485"/>
                                </a:cubicBezTo>
                                <a:cubicBezTo>
                                  <a:pt x="13716" y="62485"/>
                                  <a:pt x="0" y="48768"/>
                                  <a:pt x="0" y="31242"/>
                                </a:cubicBezTo>
                                <a:cubicBezTo>
                                  <a:pt x="0" y="13716"/>
                                  <a:pt x="13716" y="0"/>
                                  <a:pt x="31242" y="0"/>
                                </a:cubicBezTo>
                                <a:close/>
                              </a:path>
                            </a:pathLst>
                          </a:custGeom>
                          <a:ln w="0" cap="rnd">
                            <a:custDash>
                              <a:ds d="675000" sp="900000"/>
                              <a:ds d="224" sp="900000"/>
                            </a:custDash>
                            <a:round/>
                          </a:ln>
                        </wps:spPr>
                        <wps:style>
                          <a:lnRef idx="0">
                            <a:srgbClr val="000000">
                              <a:alpha val="0"/>
                            </a:srgbClr>
                          </a:lnRef>
                          <a:fillRef idx="1">
                            <a:srgbClr val="000000"/>
                          </a:fillRef>
                          <a:effectRef idx="0">
                            <a:scrgbClr r="0" g="0" b="0"/>
                          </a:effectRef>
                          <a:fontRef idx="none"/>
                        </wps:style>
                        <wps:bodyPr/>
                      </wps:wsp>
                      <wps:wsp>
                        <wps:cNvPr id="326" name="Shape 326"/>
                        <wps:cNvSpPr/>
                        <wps:spPr>
                          <a:xfrm>
                            <a:off x="665988" y="2209038"/>
                            <a:ext cx="62484" cy="62485"/>
                          </a:xfrm>
                          <a:custGeom>
                            <a:avLst/>
                            <a:gdLst/>
                            <a:ahLst/>
                            <a:cxnLst/>
                            <a:rect l="0" t="0" r="0" b="0"/>
                            <a:pathLst>
                              <a:path w="62484" h="62485">
                                <a:moveTo>
                                  <a:pt x="62484" y="31242"/>
                                </a:moveTo>
                                <a:cubicBezTo>
                                  <a:pt x="62484" y="48768"/>
                                  <a:pt x="48006" y="62485"/>
                                  <a:pt x="31242" y="62485"/>
                                </a:cubicBezTo>
                                <a:cubicBezTo>
                                  <a:pt x="13716" y="62485"/>
                                  <a:pt x="0" y="48768"/>
                                  <a:pt x="0" y="31242"/>
                                </a:cubicBezTo>
                                <a:cubicBezTo>
                                  <a:pt x="0" y="13716"/>
                                  <a:pt x="13716" y="0"/>
                                  <a:pt x="31242" y="0"/>
                                </a:cubicBezTo>
                                <a:cubicBezTo>
                                  <a:pt x="48006" y="0"/>
                                  <a:pt x="62484" y="13716"/>
                                  <a:pt x="62484" y="31242"/>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327" name="Shape 327"/>
                        <wps:cNvSpPr/>
                        <wps:spPr>
                          <a:xfrm>
                            <a:off x="1399032" y="2598421"/>
                            <a:ext cx="62484" cy="62485"/>
                          </a:xfrm>
                          <a:custGeom>
                            <a:avLst/>
                            <a:gdLst/>
                            <a:ahLst/>
                            <a:cxnLst/>
                            <a:rect l="0" t="0" r="0" b="0"/>
                            <a:pathLst>
                              <a:path w="62484" h="62485">
                                <a:moveTo>
                                  <a:pt x="31242" y="0"/>
                                </a:moveTo>
                                <a:cubicBezTo>
                                  <a:pt x="48006" y="0"/>
                                  <a:pt x="62484" y="13716"/>
                                  <a:pt x="62484" y="31242"/>
                                </a:cubicBezTo>
                                <a:cubicBezTo>
                                  <a:pt x="62484" y="48768"/>
                                  <a:pt x="48006" y="62485"/>
                                  <a:pt x="31242" y="62485"/>
                                </a:cubicBezTo>
                                <a:cubicBezTo>
                                  <a:pt x="13716" y="62485"/>
                                  <a:pt x="0" y="48768"/>
                                  <a:pt x="0" y="31242"/>
                                </a:cubicBezTo>
                                <a:cubicBezTo>
                                  <a:pt x="0" y="13716"/>
                                  <a:pt x="13716" y="0"/>
                                  <a:pt x="31242"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28" name="Shape 328"/>
                        <wps:cNvSpPr/>
                        <wps:spPr>
                          <a:xfrm>
                            <a:off x="1399032" y="2598421"/>
                            <a:ext cx="62484" cy="62485"/>
                          </a:xfrm>
                          <a:custGeom>
                            <a:avLst/>
                            <a:gdLst/>
                            <a:ahLst/>
                            <a:cxnLst/>
                            <a:rect l="0" t="0" r="0" b="0"/>
                            <a:pathLst>
                              <a:path w="62484" h="62485">
                                <a:moveTo>
                                  <a:pt x="62484" y="31242"/>
                                </a:moveTo>
                                <a:cubicBezTo>
                                  <a:pt x="62484" y="48768"/>
                                  <a:pt x="48006" y="62485"/>
                                  <a:pt x="31242" y="62485"/>
                                </a:cubicBezTo>
                                <a:cubicBezTo>
                                  <a:pt x="13716" y="62485"/>
                                  <a:pt x="0" y="48768"/>
                                  <a:pt x="0" y="31242"/>
                                </a:cubicBezTo>
                                <a:cubicBezTo>
                                  <a:pt x="0" y="13716"/>
                                  <a:pt x="13716" y="0"/>
                                  <a:pt x="31242" y="0"/>
                                </a:cubicBezTo>
                                <a:cubicBezTo>
                                  <a:pt x="48006" y="0"/>
                                  <a:pt x="62484" y="13716"/>
                                  <a:pt x="62484" y="31242"/>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329" name="Shape 329"/>
                        <wps:cNvSpPr/>
                        <wps:spPr>
                          <a:xfrm>
                            <a:off x="2132076" y="2188464"/>
                            <a:ext cx="62484" cy="62485"/>
                          </a:xfrm>
                          <a:custGeom>
                            <a:avLst/>
                            <a:gdLst/>
                            <a:ahLst/>
                            <a:cxnLst/>
                            <a:rect l="0" t="0" r="0" b="0"/>
                            <a:pathLst>
                              <a:path w="62484" h="62485">
                                <a:moveTo>
                                  <a:pt x="31242" y="0"/>
                                </a:moveTo>
                                <a:cubicBezTo>
                                  <a:pt x="48006" y="0"/>
                                  <a:pt x="62484" y="13716"/>
                                  <a:pt x="62484" y="31242"/>
                                </a:cubicBezTo>
                                <a:cubicBezTo>
                                  <a:pt x="62484" y="48768"/>
                                  <a:pt x="48006" y="62485"/>
                                  <a:pt x="31242" y="62485"/>
                                </a:cubicBezTo>
                                <a:cubicBezTo>
                                  <a:pt x="13716" y="62485"/>
                                  <a:pt x="0" y="48768"/>
                                  <a:pt x="0" y="31242"/>
                                </a:cubicBezTo>
                                <a:cubicBezTo>
                                  <a:pt x="0" y="13716"/>
                                  <a:pt x="13716" y="0"/>
                                  <a:pt x="31242"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30" name="Shape 330"/>
                        <wps:cNvSpPr/>
                        <wps:spPr>
                          <a:xfrm>
                            <a:off x="2132076" y="2188464"/>
                            <a:ext cx="62484" cy="62485"/>
                          </a:xfrm>
                          <a:custGeom>
                            <a:avLst/>
                            <a:gdLst/>
                            <a:ahLst/>
                            <a:cxnLst/>
                            <a:rect l="0" t="0" r="0" b="0"/>
                            <a:pathLst>
                              <a:path w="62484" h="62485">
                                <a:moveTo>
                                  <a:pt x="62484" y="31242"/>
                                </a:moveTo>
                                <a:cubicBezTo>
                                  <a:pt x="62484" y="48768"/>
                                  <a:pt x="48006" y="62485"/>
                                  <a:pt x="31242" y="62485"/>
                                </a:cubicBezTo>
                                <a:cubicBezTo>
                                  <a:pt x="13716" y="62485"/>
                                  <a:pt x="0" y="48768"/>
                                  <a:pt x="0" y="31242"/>
                                </a:cubicBezTo>
                                <a:cubicBezTo>
                                  <a:pt x="0" y="13716"/>
                                  <a:pt x="13716" y="0"/>
                                  <a:pt x="31242" y="0"/>
                                </a:cubicBezTo>
                                <a:cubicBezTo>
                                  <a:pt x="48006" y="0"/>
                                  <a:pt x="62484" y="13716"/>
                                  <a:pt x="62484" y="31242"/>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331" name="Shape 331"/>
                        <wps:cNvSpPr/>
                        <wps:spPr>
                          <a:xfrm>
                            <a:off x="2865120" y="2064259"/>
                            <a:ext cx="62484" cy="62485"/>
                          </a:xfrm>
                          <a:custGeom>
                            <a:avLst/>
                            <a:gdLst/>
                            <a:ahLst/>
                            <a:cxnLst/>
                            <a:rect l="0" t="0" r="0" b="0"/>
                            <a:pathLst>
                              <a:path w="62484" h="62485">
                                <a:moveTo>
                                  <a:pt x="31242" y="0"/>
                                </a:moveTo>
                                <a:cubicBezTo>
                                  <a:pt x="48006" y="0"/>
                                  <a:pt x="62484" y="13716"/>
                                  <a:pt x="62484" y="31242"/>
                                </a:cubicBezTo>
                                <a:cubicBezTo>
                                  <a:pt x="62484" y="48768"/>
                                  <a:pt x="48006" y="62485"/>
                                  <a:pt x="31242" y="62485"/>
                                </a:cubicBezTo>
                                <a:cubicBezTo>
                                  <a:pt x="13716" y="62485"/>
                                  <a:pt x="0" y="48768"/>
                                  <a:pt x="0" y="31242"/>
                                </a:cubicBezTo>
                                <a:cubicBezTo>
                                  <a:pt x="0" y="13716"/>
                                  <a:pt x="13716" y="0"/>
                                  <a:pt x="31242"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32" name="Shape 332"/>
                        <wps:cNvSpPr/>
                        <wps:spPr>
                          <a:xfrm>
                            <a:off x="2865120" y="2064259"/>
                            <a:ext cx="62484" cy="62485"/>
                          </a:xfrm>
                          <a:custGeom>
                            <a:avLst/>
                            <a:gdLst/>
                            <a:ahLst/>
                            <a:cxnLst/>
                            <a:rect l="0" t="0" r="0" b="0"/>
                            <a:pathLst>
                              <a:path w="62484" h="62485">
                                <a:moveTo>
                                  <a:pt x="62484" y="31242"/>
                                </a:moveTo>
                                <a:cubicBezTo>
                                  <a:pt x="62484" y="48768"/>
                                  <a:pt x="48006" y="62485"/>
                                  <a:pt x="31242" y="62485"/>
                                </a:cubicBezTo>
                                <a:cubicBezTo>
                                  <a:pt x="13716" y="62485"/>
                                  <a:pt x="0" y="48768"/>
                                  <a:pt x="0" y="31242"/>
                                </a:cubicBezTo>
                                <a:cubicBezTo>
                                  <a:pt x="0" y="13716"/>
                                  <a:pt x="13716" y="0"/>
                                  <a:pt x="31242" y="0"/>
                                </a:cubicBezTo>
                                <a:cubicBezTo>
                                  <a:pt x="48006" y="0"/>
                                  <a:pt x="62484" y="13716"/>
                                  <a:pt x="62484" y="31242"/>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333" name="Shape 333"/>
                        <wps:cNvSpPr/>
                        <wps:spPr>
                          <a:xfrm>
                            <a:off x="3598164" y="1482852"/>
                            <a:ext cx="62484" cy="62485"/>
                          </a:xfrm>
                          <a:custGeom>
                            <a:avLst/>
                            <a:gdLst/>
                            <a:ahLst/>
                            <a:cxnLst/>
                            <a:rect l="0" t="0" r="0" b="0"/>
                            <a:pathLst>
                              <a:path w="62484" h="62485">
                                <a:moveTo>
                                  <a:pt x="31242" y="0"/>
                                </a:moveTo>
                                <a:cubicBezTo>
                                  <a:pt x="48006" y="0"/>
                                  <a:pt x="62484" y="13716"/>
                                  <a:pt x="62484" y="31242"/>
                                </a:cubicBezTo>
                                <a:cubicBezTo>
                                  <a:pt x="62484" y="48768"/>
                                  <a:pt x="48006" y="62485"/>
                                  <a:pt x="31242" y="62485"/>
                                </a:cubicBezTo>
                                <a:cubicBezTo>
                                  <a:pt x="13716" y="62485"/>
                                  <a:pt x="0" y="48768"/>
                                  <a:pt x="0" y="31242"/>
                                </a:cubicBezTo>
                                <a:cubicBezTo>
                                  <a:pt x="0" y="13716"/>
                                  <a:pt x="13716" y="0"/>
                                  <a:pt x="31242"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34" name="Shape 334"/>
                        <wps:cNvSpPr/>
                        <wps:spPr>
                          <a:xfrm>
                            <a:off x="3598164" y="1482852"/>
                            <a:ext cx="62484" cy="62485"/>
                          </a:xfrm>
                          <a:custGeom>
                            <a:avLst/>
                            <a:gdLst/>
                            <a:ahLst/>
                            <a:cxnLst/>
                            <a:rect l="0" t="0" r="0" b="0"/>
                            <a:pathLst>
                              <a:path w="62484" h="62485">
                                <a:moveTo>
                                  <a:pt x="62484" y="31242"/>
                                </a:moveTo>
                                <a:cubicBezTo>
                                  <a:pt x="62484" y="48768"/>
                                  <a:pt x="48006" y="62485"/>
                                  <a:pt x="31242" y="62485"/>
                                </a:cubicBezTo>
                                <a:cubicBezTo>
                                  <a:pt x="13716" y="62485"/>
                                  <a:pt x="0" y="48768"/>
                                  <a:pt x="0" y="31242"/>
                                </a:cubicBezTo>
                                <a:cubicBezTo>
                                  <a:pt x="0" y="13716"/>
                                  <a:pt x="13716" y="0"/>
                                  <a:pt x="31242" y="0"/>
                                </a:cubicBezTo>
                                <a:cubicBezTo>
                                  <a:pt x="48006" y="0"/>
                                  <a:pt x="62484" y="13716"/>
                                  <a:pt x="62484" y="31242"/>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335" name="Shape 335"/>
                        <wps:cNvSpPr/>
                        <wps:spPr>
                          <a:xfrm>
                            <a:off x="4331208" y="2136649"/>
                            <a:ext cx="62484" cy="62485"/>
                          </a:xfrm>
                          <a:custGeom>
                            <a:avLst/>
                            <a:gdLst/>
                            <a:ahLst/>
                            <a:cxnLst/>
                            <a:rect l="0" t="0" r="0" b="0"/>
                            <a:pathLst>
                              <a:path w="62484" h="62485">
                                <a:moveTo>
                                  <a:pt x="31242" y="0"/>
                                </a:moveTo>
                                <a:cubicBezTo>
                                  <a:pt x="48006" y="0"/>
                                  <a:pt x="62484" y="13716"/>
                                  <a:pt x="62484" y="31242"/>
                                </a:cubicBezTo>
                                <a:cubicBezTo>
                                  <a:pt x="62484" y="48768"/>
                                  <a:pt x="48006" y="62485"/>
                                  <a:pt x="31242" y="62485"/>
                                </a:cubicBezTo>
                                <a:cubicBezTo>
                                  <a:pt x="13716" y="62485"/>
                                  <a:pt x="0" y="48768"/>
                                  <a:pt x="0" y="31242"/>
                                </a:cubicBezTo>
                                <a:cubicBezTo>
                                  <a:pt x="0" y="13716"/>
                                  <a:pt x="13716" y="0"/>
                                  <a:pt x="31242"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36" name="Shape 336"/>
                        <wps:cNvSpPr/>
                        <wps:spPr>
                          <a:xfrm>
                            <a:off x="4331208" y="2136649"/>
                            <a:ext cx="62484" cy="62485"/>
                          </a:xfrm>
                          <a:custGeom>
                            <a:avLst/>
                            <a:gdLst/>
                            <a:ahLst/>
                            <a:cxnLst/>
                            <a:rect l="0" t="0" r="0" b="0"/>
                            <a:pathLst>
                              <a:path w="62484" h="62485">
                                <a:moveTo>
                                  <a:pt x="62484" y="31242"/>
                                </a:moveTo>
                                <a:cubicBezTo>
                                  <a:pt x="62484" y="48768"/>
                                  <a:pt x="48006" y="62485"/>
                                  <a:pt x="31242" y="62485"/>
                                </a:cubicBezTo>
                                <a:cubicBezTo>
                                  <a:pt x="13716" y="62485"/>
                                  <a:pt x="0" y="48768"/>
                                  <a:pt x="0" y="31242"/>
                                </a:cubicBezTo>
                                <a:cubicBezTo>
                                  <a:pt x="0" y="13716"/>
                                  <a:pt x="13716" y="0"/>
                                  <a:pt x="31242" y="0"/>
                                </a:cubicBezTo>
                                <a:cubicBezTo>
                                  <a:pt x="48006" y="0"/>
                                  <a:pt x="62484" y="13716"/>
                                  <a:pt x="62484" y="31242"/>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337" name="Shape 337"/>
                        <wps:cNvSpPr/>
                        <wps:spPr>
                          <a:xfrm>
                            <a:off x="5064252" y="2327149"/>
                            <a:ext cx="62484" cy="62485"/>
                          </a:xfrm>
                          <a:custGeom>
                            <a:avLst/>
                            <a:gdLst/>
                            <a:ahLst/>
                            <a:cxnLst/>
                            <a:rect l="0" t="0" r="0" b="0"/>
                            <a:pathLst>
                              <a:path w="62484" h="62485">
                                <a:moveTo>
                                  <a:pt x="31242" y="0"/>
                                </a:moveTo>
                                <a:cubicBezTo>
                                  <a:pt x="48006" y="0"/>
                                  <a:pt x="62484" y="13716"/>
                                  <a:pt x="62484" y="31242"/>
                                </a:cubicBezTo>
                                <a:cubicBezTo>
                                  <a:pt x="62484" y="48768"/>
                                  <a:pt x="48006" y="62485"/>
                                  <a:pt x="31242" y="62485"/>
                                </a:cubicBezTo>
                                <a:cubicBezTo>
                                  <a:pt x="13716" y="62485"/>
                                  <a:pt x="0" y="48768"/>
                                  <a:pt x="0" y="31242"/>
                                </a:cubicBezTo>
                                <a:cubicBezTo>
                                  <a:pt x="0" y="13716"/>
                                  <a:pt x="13716" y="0"/>
                                  <a:pt x="31242"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38" name="Shape 338"/>
                        <wps:cNvSpPr/>
                        <wps:spPr>
                          <a:xfrm>
                            <a:off x="5064252" y="2327149"/>
                            <a:ext cx="62484" cy="62485"/>
                          </a:xfrm>
                          <a:custGeom>
                            <a:avLst/>
                            <a:gdLst/>
                            <a:ahLst/>
                            <a:cxnLst/>
                            <a:rect l="0" t="0" r="0" b="0"/>
                            <a:pathLst>
                              <a:path w="62484" h="62485">
                                <a:moveTo>
                                  <a:pt x="62484" y="31242"/>
                                </a:moveTo>
                                <a:cubicBezTo>
                                  <a:pt x="62484" y="48768"/>
                                  <a:pt x="48006" y="62485"/>
                                  <a:pt x="31242" y="62485"/>
                                </a:cubicBezTo>
                                <a:cubicBezTo>
                                  <a:pt x="13716" y="62485"/>
                                  <a:pt x="0" y="48768"/>
                                  <a:pt x="0" y="31242"/>
                                </a:cubicBezTo>
                                <a:cubicBezTo>
                                  <a:pt x="0" y="13716"/>
                                  <a:pt x="13716" y="0"/>
                                  <a:pt x="31242" y="0"/>
                                </a:cubicBezTo>
                                <a:cubicBezTo>
                                  <a:pt x="48006" y="0"/>
                                  <a:pt x="62484" y="13716"/>
                                  <a:pt x="62484" y="31242"/>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339" name="Rectangle 339"/>
                        <wps:cNvSpPr/>
                        <wps:spPr>
                          <a:xfrm>
                            <a:off x="5591557" y="2611179"/>
                            <a:ext cx="188320" cy="188905"/>
                          </a:xfrm>
                          <a:prstGeom prst="rect">
                            <a:avLst/>
                          </a:prstGeom>
                          <a:ln>
                            <a:noFill/>
                          </a:ln>
                        </wps:spPr>
                        <wps:txbx>
                          <w:txbxContent>
                            <w:p w14:paraId="389F295F" w14:textId="77777777" w:rsidR="008A0F99" w:rsidRDefault="009C21B6">
                              <w:pPr>
                                <w:spacing w:after="160" w:line="259" w:lineRule="auto"/>
                                <w:ind w:left="0" w:right="0" w:firstLine="0"/>
                                <w:jc w:val="left"/>
                              </w:pPr>
                              <w:r>
                                <w:rPr>
                                  <w:rFonts w:ascii="Calibri" w:eastAsia="Calibri" w:hAnsi="Calibri" w:cs="Calibri"/>
                                  <w:color w:val="595959"/>
                                </w:rPr>
                                <w:t>20</w:t>
                              </w:r>
                            </w:p>
                          </w:txbxContent>
                        </wps:txbx>
                        <wps:bodyPr horzOverflow="overflow" vert="horz" lIns="0" tIns="0" rIns="0" bIns="0" rtlCol="0">
                          <a:noAutofit/>
                        </wps:bodyPr>
                      </wps:wsp>
                      <wps:wsp>
                        <wps:cNvPr id="340" name="Rectangle 340"/>
                        <wps:cNvSpPr/>
                        <wps:spPr>
                          <a:xfrm>
                            <a:off x="5591557" y="2259134"/>
                            <a:ext cx="188320" cy="188904"/>
                          </a:xfrm>
                          <a:prstGeom prst="rect">
                            <a:avLst/>
                          </a:prstGeom>
                          <a:ln>
                            <a:noFill/>
                          </a:ln>
                        </wps:spPr>
                        <wps:txbx>
                          <w:txbxContent>
                            <w:p w14:paraId="05520A4E" w14:textId="77777777" w:rsidR="008A0F99" w:rsidRDefault="009C21B6">
                              <w:pPr>
                                <w:spacing w:after="160" w:line="259" w:lineRule="auto"/>
                                <w:ind w:left="0" w:right="0" w:firstLine="0"/>
                                <w:jc w:val="left"/>
                              </w:pPr>
                              <w:r>
                                <w:rPr>
                                  <w:rFonts w:ascii="Calibri" w:eastAsia="Calibri" w:hAnsi="Calibri" w:cs="Calibri"/>
                                  <w:color w:val="595959"/>
                                </w:rPr>
                                <w:t>25</w:t>
                              </w:r>
                            </w:p>
                          </w:txbxContent>
                        </wps:txbx>
                        <wps:bodyPr horzOverflow="overflow" vert="horz" lIns="0" tIns="0" rIns="0" bIns="0" rtlCol="0">
                          <a:noAutofit/>
                        </wps:bodyPr>
                      </wps:wsp>
                      <wps:wsp>
                        <wps:cNvPr id="341" name="Rectangle 341"/>
                        <wps:cNvSpPr/>
                        <wps:spPr>
                          <a:xfrm>
                            <a:off x="5591557" y="1906321"/>
                            <a:ext cx="188320" cy="188905"/>
                          </a:xfrm>
                          <a:prstGeom prst="rect">
                            <a:avLst/>
                          </a:prstGeom>
                          <a:ln>
                            <a:noFill/>
                          </a:ln>
                        </wps:spPr>
                        <wps:txbx>
                          <w:txbxContent>
                            <w:p w14:paraId="44F92015" w14:textId="77777777" w:rsidR="008A0F99" w:rsidRDefault="009C21B6">
                              <w:pPr>
                                <w:spacing w:after="160" w:line="259" w:lineRule="auto"/>
                                <w:ind w:left="0" w:right="0" w:firstLine="0"/>
                                <w:jc w:val="left"/>
                              </w:pPr>
                              <w:r>
                                <w:rPr>
                                  <w:rFonts w:ascii="Calibri" w:eastAsia="Calibri" w:hAnsi="Calibri" w:cs="Calibri"/>
                                  <w:color w:val="595959"/>
                                </w:rPr>
                                <w:t>30</w:t>
                              </w:r>
                            </w:p>
                          </w:txbxContent>
                        </wps:txbx>
                        <wps:bodyPr horzOverflow="overflow" vert="horz" lIns="0" tIns="0" rIns="0" bIns="0" rtlCol="0">
                          <a:noAutofit/>
                        </wps:bodyPr>
                      </wps:wsp>
                      <wps:wsp>
                        <wps:cNvPr id="342" name="Rectangle 342"/>
                        <wps:cNvSpPr/>
                        <wps:spPr>
                          <a:xfrm>
                            <a:off x="5591557" y="1553509"/>
                            <a:ext cx="188320" cy="188904"/>
                          </a:xfrm>
                          <a:prstGeom prst="rect">
                            <a:avLst/>
                          </a:prstGeom>
                          <a:ln>
                            <a:noFill/>
                          </a:ln>
                        </wps:spPr>
                        <wps:txbx>
                          <w:txbxContent>
                            <w:p w14:paraId="42EE9CAE" w14:textId="77777777" w:rsidR="008A0F99" w:rsidRDefault="009C21B6">
                              <w:pPr>
                                <w:spacing w:after="160" w:line="259" w:lineRule="auto"/>
                                <w:ind w:left="0" w:right="0" w:firstLine="0"/>
                                <w:jc w:val="left"/>
                              </w:pPr>
                              <w:r>
                                <w:rPr>
                                  <w:rFonts w:ascii="Calibri" w:eastAsia="Calibri" w:hAnsi="Calibri" w:cs="Calibri"/>
                                  <w:color w:val="595959"/>
                                </w:rPr>
                                <w:t>35</w:t>
                              </w:r>
                            </w:p>
                          </w:txbxContent>
                        </wps:txbx>
                        <wps:bodyPr horzOverflow="overflow" vert="horz" lIns="0" tIns="0" rIns="0" bIns="0" rtlCol="0">
                          <a:noAutofit/>
                        </wps:bodyPr>
                      </wps:wsp>
                      <wps:wsp>
                        <wps:cNvPr id="343" name="Rectangle 343"/>
                        <wps:cNvSpPr/>
                        <wps:spPr>
                          <a:xfrm>
                            <a:off x="5591557" y="1201463"/>
                            <a:ext cx="188320" cy="188905"/>
                          </a:xfrm>
                          <a:prstGeom prst="rect">
                            <a:avLst/>
                          </a:prstGeom>
                          <a:ln>
                            <a:noFill/>
                          </a:ln>
                        </wps:spPr>
                        <wps:txbx>
                          <w:txbxContent>
                            <w:p w14:paraId="5BA0057A" w14:textId="77777777" w:rsidR="008A0F99" w:rsidRDefault="009C21B6">
                              <w:pPr>
                                <w:spacing w:after="160" w:line="259" w:lineRule="auto"/>
                                <w:ind w:left="0" w:right="0" w:firstLine="0"/>
                                <w:jc w:val="left"/>
                              </w:pPr>
                              <w:r>
                                <w:rPr>
                                  <w:rFonts w:ascii="Calibri" w:eastAsia="Calibri" w:hAnsi="Calibri" w:cs="Calibri"/>
                                  <w:color w:val="595959"/>
                                </w:rPr>
                                <w:t>40</w:t>
                              </w:r>
                            </w:p>
                          </w:txbxContent>
                        </wps:txbx>
                        <wps:bodyPr horzOverflow="overflow" vert="horz" lIns="0" tIns="0" rIns="0" bIns="0" rtlCol="0">
                          <a:noAutofit/>
                        </wps:bodyPr>
                      </wps:wsp>
                      <wps:wsp>
                        <wps:cNvPr id="344" name="Rectangle 344"/>
                        <wps:cNvSpPr/>
                        <wps:spPr>
                          <a:xfrm>
                            <a:off x="5591557" y="848651"/>
                            <a:ext cx="188320" cy="188904"/>
                          </a:xfrm>
                          <a:prstGeom prst="rect">
                            <a:avLst/>
                          </a:prstGeom>
                          <a:ln>
                            <a:noFill/>
                          </a:ln>
                        </wps:spPr>
                        <wps:txbx>
                          <w:txbxContent>
                            <w:p w14:paraId="6652A014" w14:textId="77777777" w:rsidR="008A0F99" w:rsidRDefault="009C21B6">
                              <w:pPr>
                                <w:spacing w:after="160" w:line="259" w:lineRule="auto"/>
                                <w:ind w:left="0" w:right="0" w:firstLine="0"/>
                                <w:jc w:val="left"/>
                              </w:pPr>
                              <w:r>
                                <w:rPr>
                                  <w:rFonts w:ascii="Calibri" w:eastAsia="Calibri" w:hAnsi="Calibri" w:cs="Calibri"/>
                                  <w:color w:val="595959"/>
                                </w:rPr>
                                <w:t>45</w:t>
                              </w:r>
                            </w:p>
                          </w:txbxContent>
                        </wps:txbx>
                        <wps:bodyPr horzOverflow="overflow" vert="horz" lIns="0" tIns="0" rIns="0" bIns="0" rtlCol="0">
                          <a:noAutofit/>
                        </wps:bodyPr>
                      </wps:wsp>
                      <wps:wsp>
                        <wps:cNvPr id="345" name="Rectangle 345"/>
                        <wps:cNvSpPr/>
                        <wps:spPr>
                          <a:xfrm>
                            <a:off x="5591557" y="495840"/>
                            <a:ext cx="188320" cy="188904"/>
                          </a:xfrm>
                          <a:prstGeom prst="rect">
                            <a:avLst/>
                          </a:prstGeom>
                          <a:ln>
                            <a:noFill/>
                          </a:ln>
                        </wps:spPr>
                        <wps:txbx>
                          <w:txbxContent>
                            <w:p w14:paraId="03E271A3" w14:textId="77777777" w:rsidR="008A0F99" w:rsidRDefault="009C21B6">
                              <w:pPr>
                                <w:spacing w:after="160" w:line="259" w:lineRule="auto"/>
                                <w:ind w:left="0" w:right="0" w:firstLine="0"/>
                                <w:jc w:val="left"/>
                              </w:pPr>
                              <w:r>
                                <w:rPr>
                                  <w:rFonts w:ascii="Calibri" w:eastAsia="Calibri" w:hAnsi="Calibri" w:cs="Calibri"/>
                                  <w:color w:val="595959"/>
                                </w:rPr>
                                <w:t>50</w:t>
                              </w:r>
                            </w:p>
                          </w:txbxContent>
                        </wps:txbx>
                        <wps:bodyPr horzOverflow="overflow" vert="horz" lIns="0" tIns="0" rIns="0" bIns="0" rtlCol="0">
                          <a:noAutofit/>
                        </wps:bodyPr>
                      </wps:wsp>
                      <wps:wsp>
                        <wps:cNvPr id="346" name="Rectangle 346"/>
                        <wps:cNvSpPr/>
                        <wps:spPr>
                          <a:xfrm>
                            <a:off x="5591557" y="143794"/>
                            <a:ext cx="188320" cy="188904"/>
                          </a:xfrm>
                          <a:prstGeom prst="rect">
                            <a:avLst/>
                          </a:prstGeom>
                          <a:ln>
                            <a:noFill/>
                          </a:ln>
                        </wps:spPr>
                        <wps:txbx>
                          <w:txbxContent>
                            <w:p w14:paraId="01E6C4A2" w14:textId="77777777" w:rsidR="008A0F99" w:rsidRDefault="009C21B6">
                              <w:pPr>
                                <w:spacing w:after="160" w:line="259" w:lineRule="auto"/>
                                <w:ind w:left="0" w:right="0" w:firstLine="0"/>
                                <w:jc w:val="left"/>
                              </w:pPr>
                              <w:r>
                                <w:rPr>
                                  <w:rFonts w:ascii="Calibri" w:eastAsia="Calibri" w:hAnsi="Calibri" w:cs="Calibri"/>
                                  <w:color w:val="595959"/>
                                </w:rPr>
                                <w:t>55</w:t>
                              </w:r>
                            </w:p>
                          </w:txbxContent>
                        </wps:txbx>
                        <wps:bodyPr horzOverflow="overflow" vert="horz" lIns="0" tIns="0" rIns="0" bIns="0" rtlCol="0">
                          <a:noAutofit/>
                        </wps:bodyPr>
                      </wps:wsp>
                      <wps:wsp>
                        <wps:cNvPr id="347" name="Rectangle 347"/>
                        <wps:cNvSpPr/>
                        <wps:spPr>
                          <a:xfrm>
                            <a:off x="131060" y="2611151"/>
                            <a:ext cx="94030" cy="188904"/>
                          </a:xfrm>
                          <a:prstGeom prst="rect">
                            <a:avLst/>
                          </a:prstGeom>
                          <a:ln>
                            <a:noFill/>
                          </a:ln>
                        </wps:spPr>
                        <wps:txbx>
                          <w:txbxContent>
                            <w:p w14:paraId="0F59C93E" w14:textId="77777777" w:rsidR="008A0F99" w:rsidRDefault="009C21B6">
                              <w:pPr>
                                <w:spacing w:after="160" w:line="259" w:lineRule="auto"/>
                                <w:ind w:left="0" w:right="0" w:firstLine="0"/>
                                <w:jc w:val="left"/>
                              </w:pPr>
                              <w:r>
                                <w:rPr>
                                  <w:rFonts w:ascii="Calibri" w:eastAsia="Calibri" w:hAnsi="Calibri" w:cs="Calibri"/>
                                  <w:color w:val="595959"/>
                                </w:rPr>
                                <w:t>4</w:t>
                              </w:r>
                            </w:p>
                          </w:txbxContent>
                        </wps:txbx>
                        <wps:bodyPr horzOverflow="overflow" vert="horz" lIns="0" tIns="0" rIns="0" bIns="0" rtlCol="0">
                          <a:noAutofit/>
                        </wps:bodyPr>
                      </wps:wsp>
                      <wps:wsp>
                        <wps:cNvPr id="348" name="Rectangle 348"/>
                        <wps:cNvSpPr/>
                        <wps:spPr>
                          <a:xfrm>
                            <a:off x="131060" y="2231676"/>
                            <a:ext cx="94030" cy="188905"/>
                          </a:xfrm>
                          <a:prstGeom prst="rect">
                            <a:avLst/>
                          </a:prstGeom>
                          <a:ln>
                            <a:noFill/>
                          </a:ln>
                        </wps:spPr>
                        <wps:txbx>
                          <w:txbxContent>
                            <w:p w14:paraId="04B2A06A" w14:textId="77777777" w:rsidR="008A0F99" w:rsidRDefault="009C21B6">
                              <w:pPr>
                                <w:spacing w:after="160" w:line="259" w:lineRule="auto"/>
                                <w:ind w:left="0" w:right="0" w:firstLine="0"/>
                                <w:jc w:val="left"/>
                              </w:pPr>
                              <w:r>
                                <w:rPr>
                                  <w:rFonts w:ascii="Calibri" w:eastAsia="Calibri" w:hAnsi="Calibri" w:cs="Calibri"/>
                                  <w:color w:val="595959"/>
                                </w:rPr>
                                <w:t>6</w:t>
                              </w:r>
                            </w:p>
                          </w:txbxContent>
                        </wps:txbx>
                        <wps:bodyPr horzOverflow="overflow" vert="horz" lIns="0" tIns="0" rIns="0" bIns="0" rtlCol="0">
                          <a:noAutofit/>
                        </wps:bodyPr>
                      </wps:wsp>
                      <wps:wsp>
                        <wps:cNvPr id="349" name="Rectangle 349"/>
                        <wps:cNvSpPr/>
                        <wps:spPr>
                          <a:xfrm>
                            <a:off x="131060" y="1852203"/>
                            <a:ext cx="94030" cy="188904"/>
                          </a:xfrm>
                          <a:prstGeom prst="rect">
                            <a:avLst/>
                          </a:prstGeom>
                          <a:ln>
                            <a:noFill/>
                          </a:ln>
                        </wps:spPr>
                        <wps:txbx>
                          <w:txbxContent>
                            <w:p w14:paraId="24E86812" w14:textId="77777777" w:rsidR="008A0F99" w:rsidRDefault="009C21B6">
                              <w:pPr>
                                <w:spacing w:after="160" w:line="259" w:lineRule="auto"/>
                                <w:ind w:left="0" w:right="0" w:firstLine="0"/>
                                <w:jc w:val="left"/>
                              </w:pPr>
                              <w:r>
                                <w:rPr>
                                  <w:rFonts w:ascii="Calibri" w:eastAsia="Calibri" w:hAnsi="Calibri" w:cs="Calibri"/>
                                  <w:color w:val="595959"/>
                                </w:rPr>
                                <w:t>8</w:t>
                              </w:r>
                            </w:p>
                          </w:txbxContent>
                        </wps:txbx>
                        <wps:bodyPr horzOverflow="overflow" vert="horz" lIns="0" tIns="0" rIns="0" bIns="0" rtlCol="0">
                          <a:noAutofit/>
                        </wps:bodyPr>
                      </wps:wsp>
                      <wps:wsp>
                        <wps:cNvPr id="350" name="Rectangle 350"/>
                        <wps:cNvSpPr/>
                        <wps:spPr>
                          <a:xfrm>
                            <a:off x="60194" y="1472728"/>
                            <a:ext cx="188319" cy="188904"/>
                          </a:xfrm>
                          <a:prstGeom prst="rect">
                            <a:avLst/>
                          </a:prstGeom>
                          <a:ln>
                            <a:noFill/>
                          </a:ln>
                        </wps:spPr>
                        <wps:txbx>
                          <w:txbxContent>
                            <w:p w14:paraId="61B76DDB" w14:textId="77777777" w:rsidR="008A0F99" w:rsidRDefault="009C21B6">
                              <w:pPr>
                                <w:spacing w:after="160" w:line="259" w:lineRule="auto"/>
                                <w:ind w:left="0" w:right="0" w:firstLine="0"/>
                                <w:jc w:val="left"/>
                              </w:pPr>
                              <w:r>
                                <w:rPr>
                                  <w:rFonts w:ascii="Calibri" w:eastAsia="Calibri" w:hAnsi="Calibri" w:cs="Calibri"/>
                                  <w:color w:val="595959"/>
                                </w:rPr>
                                <w:t>10</w:t>
                              </w:r>
                            </w:p>
                          </w:txbxContent>
                        </wps:txbx>
                        <wps:bodyPr horzOverflow="overflow" vert="horz" lIns="0" tIns="0" rIns="0" bIns="0" rtlCol="0">
                          <a:noAutofit/>
                        </wps:bodyPr>
                      </wps:wsp>
                      <wps:wsp>
                        <wps:cNvPr id="351" name="Rectangle 351"/>
                        <wps:cNvSpPr/>
                        <wps:spPr>
                          <a:xfrm>
                            <a:off x="60194" y="1092487"/>
                            <a:ext cx="188319" cy="188904"/>
                          </a:xfrm>
                          <a:prstGeom prst="rect">
                            <a:avLst/>
                          </a:prstGeom>
                          <a:ln>
                            <a:noFill/>
                          </a:ln>
                        </wps:spPr>
                        <wps:txbx>
                          <w:txbxContent>
                            <w:p w14:paraId="397906E5" w14:textId="77777777" w:rsidR="008A0F99" w:rsidRDefault="009C21B6">
                              <w:pPr>
                                <w:spacing w:after="160" w:line="259" w:lineRule="auto"/>
                                <w:ind w:left="0" w:right="0" w:firstLine="0"/>
                                <w:jc w:val="left"/>
                              </w:pPr>
                              <w:r>
                                <w:rPr>
                                  <w:rFonts w:ascii="Calibri" w:eastAsia="Calibri" w:hAnsi="Calibri" w:cs="Calibri"/>
                                  <w:color w:val="595959"/>
                                </w:rPr>
                                <w:t>12</w:t>
                              </w:r>
                            </w:p>
                          </w:txbxContent>
                        </wps:txbx>
                        <wps:bodyPr horzOverflow="overflow" vert="horz" lIns="0" tIns="0" rIns="0" bIns="0" rtlCol="0">
                          <a:noAutofit/>
                        </wps:bodyPr>
                      </wps:wsp>
                      <wps:wsp>
                        <wps:cNvPr id="352" name="Rectangle 352"/>
                        <wps:cNvSpPr/>
                        <wps:spPr>
                          <a:xfrm>
                            <a:off x="60194" y="713012"/>
                            <a:ext cx="188319" cy="188904"/>
                          </a:xfrm>
                          <a:prstGeom prst="rect">
                            <a:avLst/>
                          </a:prstGeom>
                          <a:ln>
                            <a:noFill/>
                          </a:ln>
                        </wps:spPr>
                        <wps:txbx>
                          <w:txbxContent>
                            <w:p w14:paraId="6D686C33" w14:textId="77777777" w:rsidR="008A0F99" w:rsidRDefault="009C21B6">
                              <w:pPr>
                                <w:spacing w:after="160" w:line="259" w:lineRule="auto"/>
                                <w:ind w:left="0" w:right="0" w:firstLine="0"/>
                                <w:jc w:val="left"/>
                              </w:pPr>
                              <w:r>
                                <w:rPr>
                                  <w:rFonts w:ascii="Calibri" w:eastAsia="Calibri" w:hAnsi="Calibri" w:cs="Calibri"/>
                                  <w:color w:val="595959"/>
                                </w:rPr>
                                <w:t>14</w:t>
                              </w:r>
                            </w:p>
                          </w:txbxContent>
                        </wps:txbx>
                        <wps:bodyPr horzOverflow="overflow" vert="horz" lIns="0" tIns="0" rIns="0" bIns="0" rtlCol="0">
                          <a:noAutofit/>
                        </wps:bodyPr>
                      </wps:wsp>
                      <wps:wsp>
                        <wps:cNvPr id="353" name="Rectangle 353"/>
                        <wps:cNvSpPr/>
                        <wps:spPr>
                          <a:xfrm>
                            <a:off x="60194" y="333538"/>
                            <a:ext cx="188319" cy="188904"/>
                          </a:xfrm>
                          <a:prstGeom prst="rect">
                            <a:avLst/>
                          </a:prstGeom>
                          <a:ln>
                            <a:noFill/>
                          </a:ln>
                        </wps:spPr>
                        <wps:txbx>
                          <w:txbxContent>
                            <w:p w14:paraId="119FDB61" w14:textId="77777777" w:rsidR="008A0F99" w:rsidRDefault="009C21B6">
                              <w:pPr>
                                <w:spacing w:after="160" w:line="259" w:lineRule="auto"/>
                                <w:ind w:left="0" w:right="0" w:firstLine="0"/>
                                <w:jc w:val="left"/>
                              </w:pPr>
                              <w:r>
                                <w:rPr>
                                  <w:rFonts w:ascii="Calibri" w:eastAsia="Calibri" w:hAnsi="Calibri" w:cs="Calibri"/>
                                  <w:color w:val="595959"/>
                                </w:rPr>
                                <w:t>16</w:t>
                              </w:r>
                            </w:p>
                          </w:txbxContent>
                        </wps:txbx>
                        <wps:bodyPr horzOverflow="overflow" vert="horz" lIns="0" tIns="0" rIns="0" bIns="0" rtlCol="0">
                          <a:noAutofit/>
                        </wps:bodyPr>
                      </wps:wsp>
                      <wps:wsp>
                        <wps:cNvPr id="1122" name="Rectangle 1122"/>
                        <wps:cNvSpPr/>
                        <wps:spPr>
                          <a:xfrm>
                            <a:off x="4980055" y="2771772"/>
                            <a:ext cx="308204" cy="154840"/>
                          </a:xfrm>
                          <a:prstGeom prst="rect">
                            <a:avLst/>
                          </a:prstGeom>
                          <a:ln>
                            <a:noFill/>
                          </a:ln>
                        </wps:spPr>
                        <wps:txbx>
                          <w:txbxContent>
                            <w:p w14:paraId="3E1BA92E" w14:textId="77777777" w:rsidR="008A0F99" w:rsidRDefault="009C21B6">
                              <w:pPr>
                                <w:spacing w:after="160" w:line="259" w:lineRule="auto"/>
                                <w:ind w:left="0" w:right="0" w:firstLine="0"/>
                                <w:jc w:val="left"/>
                              </w:pPr>
                              <w:r>
                                <w:rPr>
                                  <w:rFonts w:ascii="Calibri" w:eastAsia="Calibri" w:hAnsi="Calibri" w:cs="Calibri"/>
                                  <w:color w:val="595959"/>
                                  <w:sz w:val="18"/>
                                </w:rPr>
                                <w:t>2014</w:t>
                              </w:r>
                            </w:p>
                          </w:txbxContent>
                        </wps:txbx>
                        <wps:bodyPr horzOverflow="overflow" vert="horz" lIns="0" tIns="0" rIns="0" bIns="0" rtlCol="0">
                          <a:noAutofit/>
                        </wps:bodyPr>
                      </wps:wsp>
                      <wps:wsp>
                        <wps:cNvPr id="1117" name="Rectangle 1117"/>
                        <wps:cNvSpPr/>
                        <wps:spPr>
                          <a:xfrm>
                            <a:off x="1315277" y="2771772"/>
                            <a:ext cx="308203" cy="154840"/>
                          </a:xfrm>
                          <a:prstGeom prst="rect">
                            <a:avLst/>
                          </a:prstGeom>
                          <a:ln>
                            <a:noFill/>
                          </a:ln>
                        </wps:spPr>
                        <wps:txbx>
                          <w:txbxContent>
                            <w:p w14:paraId="25DF0B52" w14:textId="77777777" w:rsidR="008A0F99" w:rsidRDefault="009C21B6">
                              <w:pPr>
                                <w:spacing w:after="160" w:line="259" w:lineRule="auto"/>
                                <w:ind w:left="0" w:right="0" w:firstLine="0"/>
                                <w:jc w:val="left"/>
                              </w:pPr>
                              <w:r>
                                <w:rPr>
                                  <w:rFonts w:ascii="Calibri" w:eastAsia="Calibri" w:hAnsi="Calibri" w:cs="Calibri"/>
                                  <w:color w:val="595959"/>
                                  <w:sz w:val="18"/>
                                </w:rPr>
                                <w:t>2009</w:t>
                              </w:r>
                            </w:p>
                          </w:txbxContent>
                        </wps:txbx>
                        <wps:bodyPr horzOverflow="overflow" vert="horz" lIns="0" tIns="0" rIns="0" bIns="0" rtlCol="0">
                          <a:noAutofit/>
                        </wps:bodyPr>
                      </wps:wsp>
                      <wps:wsp>
                        <wps:cNvPr id="1116" name="Rectangle 1116"/>
                        <wps:cNvSpPr/>
                        <wps:spPr>
                          <a:xfrm>
                            <a:off x="582168" y="2771772"/>
                            <a:ext cx="308203" cy="154840"/>
                          </a:xfrm>
                          <a:prstGeom prst="rect">
                            <a:avLst/>
                          </a:prstGeom>
                          <a:ln>
                            <a:noFill/>
                          </a:ln>
                        </wps:spPr>
                        <wps:txbx>
                          <w:txbxContent>
                            <w:p w14:paraId="45F1A320" w14:textId="77777777" w:rsidR="008A0F99" w:rsidRDefault="009C21B6">
                              <w:pPr>
                                <w:spacing w:after="160" w:line="259" w:lineRule="auto"/>
                                <w:ind w:left="0" w:right="0" w:firstLine="0"/>
                                <w:jc w:val="left"/>
                              </w:pPr>
                              <w:r>
                                <w:rPr>
                                  <w:rFonts w:ascii="Calibri" w:eastAsia="Calibri" w:hAnsi="Calibri" w:cs="Calibri"/>
                                  <w:color w:val="595959"/>
                                  <w:sz w:val="18"/>
                                </w:rPr>
                                <w:t>2008</w:t>
                              </w:r>
                            </w:p>
                          </w:txbxContent>
                        </wps:txbx>
                        <wps:bodyPr horzOverflow="overflow" vert="horz" lIns="0" tIns="0" rIns="0" bIns="0" rtlCol="0">
                          <a:noAutofit/>
                        </wps:bodyPr>
                      </wps:wsp>
                      <wps:wsp>
                        <wps:cNvPr id="1118" name="Rectangle 1118"/>
                        <wps:cNvSpPr/>
                        <wps:spPr>
                          <a:xfrm>
                            <a:off x="2048386" y="2771772"/>
                            <a:ext cx="308204" cy="154840"/>
                          </a:xfrm>
                          <a:prstGeom prst="rect">
                            <a:avLst/>
                          </a:prstGeom>
                          <a:ln>
                            <a:noFill/>
                          </a:ln>
                        </wps:spPr>
                        <wps:txbx>
                          <w:txbxContent>
                            <w:p w14:paraId="7A0A6A70" w14:textId="77777777" w:rsidR="008A0F99" w:rsidRDefault="009C21B6">
                              <w:pPr>
                                <w:spacing w:after="160" w:line="259" w:lineRule="auto"/>
                                <w:ind w:left="0" w:right="0" w:firstLine="0"/>
                                <w:jc w:val="left"/>
                              </w:pPr>
                              <w:r>
                                <w:rPr>
                                  <w:rFonts w:ascii="Calibri" w:eastAsia="Calibri" w:hAnsi="Calibri" w:cs="Calibri"/>
                                  <w:color w:val="595959"/>
                                  <w:sz w:val="18"/>
                                </w:rPr>
                                <w:t>2010</w:t>
                              </w:r>
                            </w:p>
                          </w:txbxContent>
                        </wps:txbx>
                        <wps:bodyPr horzOverflow="overflow" vert="horz" lIns="0" tIns="0" rIns="0" bIns="0" rtlCol="0">
                          <a:noAutofit/>
                        </wps:bodyPr>
                      </wps:wsp>
                      <wps:wsp>
                        <wps:cNvPr id="1119" name="Rectangle 1119"/>
                        <wps:cNvSpPr/>
                        <wps:spPr>
                          <a:xfrm>
                            <a:off x="2780729" y="2771772"/>
                            <a:ext cx="308204" cy="154840"/>
                          </a:xfrm>
                          <a:prstGeom prst="rect">
                            <a:avLst/>
                          </a:prstGeom>
                          <a:ln>
                            <a:noFill/>
                          </a:ln>
                        </wps:spPr>
                        <wps:txbx>
                          <w:txbxContent>
                            <w:p w14:paraId="76797D18" w14:textId="77777777" w:rsidR="008A0F99" w:rsidRDefault="009C21B6">
                              <w:pPr>
                                <w:spacing w:after="160" w:line="259" w:lineRule="auto"/>
                                <w:ind w:left="0" w:right="0" w:firstLine="0"/>
                                <w:jc w:val="left"/>
                              </w:pPr>
                              <w:r>
                                <w:rPr>
                                  <w:rFonts w:ascii="Calibri" w:eastAsia="Calibri" w:hAnsi="Calibri" w:cs="Calibri"/>
                                  <w:color w:val="595959"/>
                                  <w:sz w:val="18"/>
                                </w:rPr>
                                <w:t>2011</w:t>
                              </w:r>
                            </w:p>
                          </w:txbxContent>
                        </wps:txbx>
                        <wps:bodyPr horzOverflow="overflow" vert="horz" lIns="0" tIns="0" rIns="0" bIns="0" rtlCol="0">
                          <a:noAutofit/>
                        </wps:bodyPr>
                      </wps:wsp>
                      <wps:wsp>
                        <wps:cNvPr id="1120" name="Rectangle 1120"/>
                        <wps:cNvSpPr/>
                        <wps:spPr>
                          <a:xfrm>
                            <a:off x="3513838" y="2771772"/>
                            <a:ext cx="308204" cy="154840"/>
                          </a:xfrm>
                          <a:prstGeom prst="rect">
                            <a:avLst/>
                          </a:prstGeom>
                          <a:ln>
                            <a:noFill/>
                          </a:ln>
                        </wps:spPr>
                        <wps:txbx>
                          <w:txbxContent>
                            <w:p w14:paraId="5DB62C09" w14:textId="77777777" w:rsidR="008A0F99" w:rsidRDefault="009C21B6">
                              <w:pPr>
                                <w:spacing w:after="160" w:line="259" w:lineRule="auto"/>
                                <w:ind w:left="0" w:right="0" w:firstLine="0"/>
                                <w:jc w:val="left"/>
                              </w:pPr>
                              <w:r>
                                <w:rPr>
                                  <w:rFonts w:ascii="Calibri" w:eastAsia="Calibri" w:hAnsi="Calibri" w:cs="Calibri"/>
                                  <w:color w:val="595959"/>
                                  <w:sz w:val="18"/>
                                </w:rPr>
                                <w:t>2012</w:t>
                              </w:r>
                            </w:p>
                          </w:txbxContent>
                        </wps:txbx>
                        <wps:bodyPr horzOverflow="overflow" vert="horz" lIns="0" tIns="0" rIns="0" bIns="0" rtlCol="0">
                          <a:noAutofit/>
                        </wps:bodyPr>
                      </wps:wsp>
                      <wps:wsp>
                        <wps:cNvPr id="1121" name="Rectangle 1121"/>
                        <wps:cNvSpPr/>
                        <wps:spPr>
                          <a:xfrm>
                            <a:off x="4246946" y="2771772"/>
                            <a:ext cx="308204" cy="154840"/>
                          </a:xfrm>
                          <a:prstGeom prst="rect">
                            <a:avLst/>
                          </a:prstGeom>
                          <a:ln>
                            <a:noFill/>
                          </a:ln>
                        </wps:spPr>
                        <wps:txbx>
                          <w:txbxContent>
                            <w:p w14:paraId="73809D9F" w14:textId="77777777" w:rsidR="008A0F99" w:rsidRDefault="009C21B6">
                              <w:pPr>
                                <w:spacing w:after="160" w:line="259" w:lineRule="auto"/>
                                <w:ind w:left="0" w:right="0" w:firstLine="0"/>
                                <w:jc w:val="left"/>
                              </w:pPr>
                              <w:r>
                                <w:rPr>
                                  <w:rFonts w:ascii="Calibri" w:eastAsia="Calibri" w:hAnsi="Calibri" w:cs="Calibri"/>
                                  <w:color w:val="595959"/>
                                  <w:sz w:val="18"/>
                                </w:rPr>
                                <w:t>2013</w:t>
                              </w:r>
                            </w:p>
                          </w:txbxContent>
                        </wps:txbx>
                        <wps:bodyPr horzOverflow="overflow" vert="horz" lIns="0" tIns="0" rIns="0" bIns="0" rtlCol="0">
                          <a:noAutofit/>
                        </wps:bodyPr>
                      </wps:wsp>
                      <wps:wsp>
                        <wps:cNvPr id="355" name="Shape 355"/>
                        <wps:cNvSpPr/>
                        <wps:spPr>
                          <a:xfrm>
                            <a:off x="0" y="0"/>
                            <a:ext cx="5759197" cy="2977135"/>
                          </a:xfrm>
                          <a:custGeom>
                            <a:avLst/>
                            <a:gdLst/>
                            <a:ahLst/>
                            <a:cxnLst/>
                            <a:rect l="0" t="0" r="0" b="0"/>
                            <a:pathLst>
                              <a:path w="5759197" h="2977135">
                                <a:moveTo>
                                  <a:pt x="0" y="2977135"/>
                                </a:moveTo>
                                <a:lnTo>
                                  <a:pt x="5759197" y="2977135"/>
                                </a:lnTo>
                                <a:lnTo>
                                  <a:pt x="5759197" y="0"/>
                                </a:lnTo>
                                <a:lnTo>
                                  <a:pt x="0" y="0"/>
                                </a:lnTo>
                                <a:close/>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56" name="Rectangle 356"/>
                        <wps:cNvSpPr/>
                        <wps:spPr>
                          <a:xfrm>
                            <a:off x="502920" y="697037"/>
                            <a:ext cx="920287" cy="188904"/>
                          </a:xfrm>
                          <a:prstGeom prst="rect">
                            <a:avLst/>
                          </a:prstGeom>
                          <a:ln>
                            <a:noFill/>
                          </a:ln>
                        </wps:spPr>
                        <wps:txbx>
                          <w:txbxContent>
                            <w:p w14:paraId="36051EB0" w14:textId="77777777" w:rsidR="008A0F99" w:rsidRDefault="009C21B6">
                              <w:pPr>
                                <w:spacing w:after="160" w:line="259" w:lineRule="auto"/>
                                <w:ind w:left="0" w:right="0" w:firstLine="0"/>
                                <w:jc w:val="left"/>
                              </w:pPr>
                              <w:r>
                                <w:rPr>
                                  <w:rFonts w:ascii="Calibri" w:eastAsia="Calibri" w:hAnsi="Calibri" w:cs="Calibri"/>
                                </w:rPr>
                                <w:t>South Africa</w:t>
                              </w:r>
                            </w:p>
                          </w:txbxContent>
                        </wps:txbx>
                        <wps:bodyPr horzOverflow="overflow" vert="horz" lIns="0" tIns="0" rIns="0" bIns="0" rtlCol="0">
                          <a:noAutofit/>
                        </wps:bodyPr>
                      </wps:wsp>
                      <wps:wsp>
                        <wps:cNvPr id="357" name="Rectangle 357"/>
                        <wps:cNvSpPr/>
                        <wps:spPr>
                          <a:xfrm>
                            <a:off x="544071" y="2575360"/>
                            <a:ext cx="411320" cy="188904"/>
                          </a:xfrm>
                          <a:prstGeom prst="rect">
                            <a:avLst/>
                          </a:prstGeom>
                          <a:ln>
                            <a:noFill/>
                          </a:ln>
                        </wps:spPr>
                        <wps:txbx>
                          <w:txbxContent>
                            <w:p w14:paraId="5C8118AE" w14:textId="77777777" w:rsidR="008A0F99" w:rsidRDefault="009C21B6">
                              <w:pPr>
                                <w:spacing w:after="160" w:line="259" w:lineRule="auto"/>
                                <w:ind w:left="0" w:right="0" w:firstLine="0"/>
                                <w:jc w:val="left"/>
                              </w:pPr>
                              <w:r>
                                <w:rPr>
                                  <w:rFonts w:ascii="Calibri" w:eastAsia="Calibri" w:hAnsi="Calibri" w:cs="Calibri"/>
                                </w:rPr>
                                <w:t>Spain</w:t>
                              </w:r>
                            </w:p>
                          </w:txbxContent>
                        </wps:txbx>
                        <wps:bodyPr horzOverflow="overflow" vert="horz" lIns="0" tIns="0" rIns="0" bIns="0" rtlCol="0">
                          <a:noAutofit/>
                        </wps:bodyPr>
                      </wps:wsp>
                      <wps:wsp>
                        <wps:cNvPr id="358" name="Rectangle 358"/>
                        <wps:cNvSpPr/>
                        <wps:spPr>
                          <a:xfrm>
                            <a:off x="1296159" y="1920033"/>
                            <a:ext cx="1017191" cy="188904"/>
                          </a:xfrm>
                          <a:prstGeom prst="rect">
                            <a:avLst/>
                          </a:prstGeom>
                          <a:ln>
                            <a:noFill/>
                          </a:ln>
                        </wps:spPr>
                        <wps:txbx>
                          <w:txbxContent>
                            <w:p w14:paraId="1B854695" w14:textId="77777777" w:rsidR="008A0F99" w:rsidRDefault="009C21B6">
                              <w:pPr>
                                <w:spacing w:after="160" w:line="259" w:lineRule="auto"/>
                                <w:ind w:left="0" w:right="0" w:firstLine="0"/>
                                <w:jc w:val="left"/>
                              </w:pPr>
                              <w:proofErr w:type="spellStart"/>
                              <w:r>
                                <w:rPr>
                                  <w:rFonts w:ascii="Calibri" w:eastAsia="Calibri" w:hAnsi="Calibri" w:cs="Calibri"/>
                                </w:rPr>
                                <w:t>UnitedStates</w:t>
                              </w:r>
                              <w:proofErr w:type="spellEnd"/>
                            </w:p>
                          </w:txbxContent>
                        </wps:txbx>
                        <wps:bodyPr horzOverflow="overflow" vert="horz" lIns="0" tIns="0" rIns="0" bIns="0" rtlCol="0">
                          <a:noAutofit/>
                        </wps:bodyPr>
                      </wps:wsp>
                      <wps:wsp>
                        <wps:cNvPr id="359" name="Rectangle 359"/>
                        <wps:cNvSpPr/>
                        <wps:spPr>
                          <a:xfrm>
                            <a:off x="3985263" y="416610"/>
                            <a:ext cx="1648526" cy="188904"/>
                          </a:xfrm>
                          <a:prstGeom prst="rect">
                            <a:avLst/>
                          </a:prstGeom>
                          <a:ln>
                            <a:noFill/>
                          </a:ln>
                        </wps:spPr>
                        <wps:txbx>
                          <w:txbxContent>
                            <w:p w14:paraId="64CF0641" w14:textId="77777777" w:rsidR="008A0F99" w:rsidRDefault="009C21B6">
                              <w:pPr>
                                <w:spacing w:after="160" w:line="259" w:lineRule="auto"/>
                                <w:ind w:left="0" w:right="0" w:firstLine="0"/>
                                <w:jc w:val="left"/>
                              </w:pPr>
                              <w:proofErr w:type="gramStart"/>
                              <w:r>
                                <w:rPr>
                                  <w:rFonts w:ascii="Calibri" w:eastAsia="Calibri" w:hAnsi="Calibri" w:cs="Calibri"/>
                                </w:rPr>
                                <w:t>Chile(</w:t>
                              </w:r>
                              <w:proofErr w:type="gramEnd"/>
                              <w:r>
                                <w:rPr>
                                  <w:rFonts w:ascii="Calibri" w:eastAsia="Calibri" w:hAnsi="Calibri" w:cs="Calibri"/>
                                </w:rPr>
                                <w:t>right‐hand axis)</w:t>
                              </w:r>
                            </w:p>
                          </w:txbxContent>
                        </wps:txbx>
                        <wps:bodyPr horzOverflow="overflow" vert="horz" lIns="0" tIns="0" rIns="0" bIns="0" rtlCol="0">
                          <a:noAutofit/>
                        </wps:bodyPr>
                      </wps:wsp>
                      <wps:wsp>
                        <wps:cNvPr id="360" name="Rectangle 360"/>
                        <wps:cNvSpPr/>
                        <wps:spPr>
                          <a:xfrm>
                            <a:off x="4109467" y="2430573"/>
                            <a:ext cx="1688235" cy="188904"/>
                          </a:xfrm>
                          <a:prstGeom prst="rect">
                            <a:avLst/>
                          </a:prstGeom>
                          <a:ln>
                            <a:noFill/>
                          </a:ln>
                        </wps:spPr>
                        <wps:txbx>
                          <w:txbxContent>
                            <w:p w14:paraId="4706EA2C" w14:textId="77777777" w:rsidR="008A0F99" w:rsidRDefault="009C21B6">
                              <w:pPr>
                                <w:spacing w:after="160" w:line="259" w:lineRule="auto"/>
                                <w:ind w:left="0" w:right="0" w:firstLine="0"/>
                                <w:jc w:val="left"/>
                              </w:pPr>
                              <w:r>
                                <w:rPr>
                                  <w:rFonts w:ascii="Calibri" w:eastAsia="Calibri" w:hAnsi="Calibri" w:cs="Calibri"/>
                                </w:rPr>
                                <w:t>Brazil (right‐hand axis)</w:t>
                              </w:r>
                            </w:p>
                          </w:txbxContent>
                        </wps:txbx>
                        <wps:bodyPr horzOverflow="overflow" vert="horz" lIns="0" tIns="0" rIns="0" bIns="0" rtlCol="0">
                          <a:noAutofit/>
                        </wps:bodyPr>
                      </wps:wsp>
                    </wpg:wgp>
                  </a:graphicData>
                </a:graphic>
              </wp:inline>
            </w:drawing>
          </mc:Choice>
          <mc:Fallback>
            <w:pict>
              <v:group w14:anchorId="643253E2" id="Group 11081" o:spid="_x0000_s1026" alt="Figure 1" style="width:453.5pt;height:234.4pt;mso-position-horizontal-relative:char;mso-position-vertical-relative:line" coordsize="57591,29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">
                <v:shape id="Shape 257" o:spid="_x0000_s1027" style="position:absolute;left:3314;top:22959;width:51306;height:0;visibility:visible;mso-wrap-style:square;v-text-anchor:top" coordsize="51305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" path="m,l5130546,e" filled="f" strokecolor="#d9d9d9">
                  <v:path arrowok="t" textboxrect="0,0,5130546,0"/>
                </v:shape>
                <v:shape id="Shape 258" o:spid="_x0000_s1028" style="position:absolute;left:3314;top:19164;width:51306;height:0;visibility:visible;mso-wrap-style:square;v-text-anchor:top" coordsize="51305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" path="m,l5130546,e" filled="f" strokecolor="#d9d9d9">
                  <v:path arrowok="t" textboxrect="0,0,5130546,0"/>
                </v:shape>
                <v:shape id="Shape 259" o:spid="_x0000_s1029" style="position:absolute;left:3314;top:15369;width:51306;height:0;visibility:visible;mso-wrap-style:square;v-text-anchor:top" coordsize="51305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" path="m,l5130546,e" filled="f" strokecolor="#d9d9d9">
                  <v:path arrowok="t" textboxrect="0,0,5130546,0"/>
                </v:shape>
                <v:shape id="Shape 260" o:spid="_x0000_s1030" style="position:absolute;left:3314;top:11567;width:51306;height:0;visibility:visible;mso-wrap-style:square;v-text-anchor:top" coordsize="51305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" path="m,l5130546,e" filled="f" strokecolor="#d9d9d9">
                  <v:path arrowok="t" textboxrect="0,0,5130546,0"/>
                </v:shape>
                <v:shape id="Shape 261" o:spid="_x0000_s1031" style="position:absolute;left:3314;top:7772;width:51306;height:0;visibility:visible;mso-wrap-style:square;v-text-anchor:top" coordsize="51305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" path="m,l5130546,e" filled="f" strokecolor="#d9d9d9">
                  <v:path arrowok="t" textboxrect="0,0,5130546,0"/>
                </v:shape>
                <v:shape id="Shape 262" o:spid="_x0000_s1032" style="position:absolute;left:3314;top:3977;width:51306;height:0;visibility:visible;mso-wrap-style:square;v-text-anchor:top" coordsize="51305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" path="m,l5130546,e" filled="f" strokecolor="#d9d9d9">
                  <v:path arrowok="t" textboxrect="0,0,5130546,0"/>
                </v:shape>
                <v:shape id="Shape 263" o:spid="_x0000_s1033" style="position:absolute;left:3314;top:26761;width:51306;height:0;visibility:visible;mso-wrap-style:square;v-text-anchor:top" coordsize="51305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" path="m,l5130546,e" filled="f" strokecolor="#d9d9d9">
                  <v:path arrowok="t" textboxrect="0,0,5130546,0"/>
                </v:shape>
                <v:shape id="Shape 264" o:spid="_x0000_s1034" style="position:absolute;left:6979;top:2651;width:43983;height:12627;visibility:visible;mso-wrap-style:square;v-text-anchor:top" coordsize="4398264,1262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" path="m,627889r733044,476250l1466088,r732282,461011l2931414,901447,3664458,747523r733806,515112e" filled="f" strokecolor="#767171" strokeweight="2.25pt">
                  <v:stroke endcap="round"/>
                  <v:path arrowok="t" textboxrect="0,0,4398264,1262635"/>
                </v:shape>
                <v:shape id="Shape 265" o:spid="_x0000_s1035" style="position:absolute;left:6659;top:8618;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" path="m31242,c48006,,62484,13716,62484,31242v,17526,-14478,31243,-31242,31243c13716,62485,,48768,,31242,,13716,13716,,31242,xe" fillcolor="#767171" stroked="f" strokeweight="0">
                  <v:stroke endcap="round"/>
                  <v:path arrowok="t" textboxrect="0,0,62484,62485"/>
                </v:shape>
                <v:shape id="Shape 266" o:spid="_x0000_s1036" style="position:absolute;left:6659;top:8618;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" path="m62484,31242v,17526,-14478,31243,-31242,31243c13716,62485,,48768,,31242,,13716,13716,,31242,,48006,,62484,13716,62484,31242xe" filled="f" strokecolor="#767171">
                  <v:path arrowok="t" textboxrect="0,0,62484,62485"/>
                </v:shape>
                <v:shape id="Shape 267" o:spid="_x0000_s1037" style="position:absolute;left:13990;top:13380;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" path="m31242,c48006,,62484,13716,62484,31242v,17526,-14478,31243,-31242,31243c13716,62485,,48768,,31242,,13716,13716,,31242,xe" fillcolor="#767171" stroked="f" strokeweight="0">
                  <v:path arrowok="t" textboxrect="0,0,62484,62485"/>
                </v:shape>
                <v:shape id="Shape 268" o:spid="_x0000_s1038" style="position:absolute;left:13990;top:13380;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" path="m62484,31242v,17526,-14478,31243,-31242,31243c13716,62485,,48768,,31242,,13716,13716,,31242,,48006,,62484,13716,62484,31242xe" filled="f" strokecolor="#767171">
                  <v:path arrowok="t" textboxrect="0,0,62484,62485"/>
                </v:shape>
                <v:shape id="Shape 269" o:spid="_x0000_s1039" style="position:absolute;left:21320;top:2331;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" path="m31242,c48006,,62484,13716,62484,31242v,17526,-14478,31243,-31242,31243c13716,62485,,48768,,31242,,13716,13716,,31242,xe" fillcolor="#767171" stroked="f" strokeweight="0">
                  <v:path arrowok="t" textboxrect="0,0,62484,62485"/>
                </v:shape>
                <v:shape id="Shape 270" o:spid="_x0000_s1040" style="position:absolute;left:21320;top:2331;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" path="m62484,31242v,17526,-14478,31243,-31242,31243c13716,62485,,48768,,31242,,13716,13716,,31242,,48006,,62484,13716,62484,31242xe" filled="f" strokecolor="#767171">
                  <v:path arrowok="t" textboxrect="0,0,62484,62485"/>
                </v:shape>
                <v:shape id="Shape 271" o:spid="_x0000_s1041" style="position:absolute;left:28651;top:6941;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" path="m31242,c48006,,62484,13716,62484,31242v,17526,-14478,31243,-31242,31243c13716,62485,,48768,,31242,,13716,13716,,31242,xe" fillcolor="#767171" stroked="f" strokeweight="0">
                  <v:path arrowok="t" textboxrect="0,0,62484,62485"/>
                </v:shape>
                <v:shape id="Shape 272" o:spid="_x0000_s1042" style="position:absolute;left:28651;top:6941;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" path="m62484,31242v,17526,-14478,31243,-31242,31243c13716,62485,,48768,,31242,,13716,13716,,31242,,48006,,62484,13716,62484,31242xe" filled="f" strokecolor="#767171">
                  <v:path arrowok="t" textboxrect="0,0,62484,62485"/>
                </v:shape>
                <v:shape id="Shape 273" o:spid="_x0000_s1043" style="position:absolute;left:35981;top:11346;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" path="m31242,c48006,,62484,13716,62484,31242v,17526,-14478,31243,-31242,31243c13716,62485,,48768,,31242,,13716,13716,,31242,xe" fillcolor="#767171" stroked="f" strokeweight="0">
                  <v:path arrowok="t" textboxrect="0,0,62484,62485"/>
                </v:shape>
                <v:shape id="Shape 274" o:spid="_x0000_s1044" style="position:absolute;left:35981;top:11346;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" path="m62484,31242v,17526,-14478,31243,-31242,31243c13716,62485,,48768,,31242,,13716,13716,,31242,,48006,,62484,13716,62484,31242xe" filled="f" strokecolor="#767171">
                  <v:path arrowok="t" textboxrect="0,0,62484,62485"/>
                </v:shape>
                <v:shape id="Shape 275" o:spid="_x0000_s1045" style="position:absolute;left:43312;top:9814;width:624;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" path="m31242,c48006,,62484,13716,62484,31242v,17526,-14478,31243,-31242,31243c13716,62485,,48768,,31242,,13716,13716,,31242,xe" fillcolor="#767171" stroked="f" strokeweight="0">
                  <v:path arrowok="t" textboxrect="0,0,62484,62485"/>
                </v:shape>
                <v:shape id="Shape 276" o:spid="_x0000_s1046" style="position:absolute;left:43312;top:9814;width:624;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" path="m62484,31242v,17526,-14478,31243,-31242,31243c13716,62485,,48768,,31242,,13716,13716,,31242,,48006,,62484,13716,62484,31242xe" filled="f" strokecolor="#767171">
                  <v:path arrowok="t" textboxrect="0,0,62484,62485"/>
                </v:shape>
                <v:shape id="Shape 277" o:spid="_x0000_s1047" style="position:absolute;left:50642;top:14958;width:625;height:624;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" path="m31242,c48006,,62484,13716,62484,31242v,17526,-14478,31243,-31242,31243c13716,62485,,48768,,31242,,13716,13716,,31242,xe" fillcolor="#767171" stroked="f" strokeweight="0">
                  <v:path arrowok="t" textboxrect="0,0,62484,62485"/>
                </v:shape>
                <v:shape id="Shape 278" o:spid="_x0000_s1048" style="position:absolute;left:50642;top:14958;width:625;height:624;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" path="m62484,31242v,17526,-14478,31243,-31242,31243c13716,62485,,48768,,31242,,13716,13716,,31242,,48006,,62484,13716,62484,31242xe" filled="f" strokecolor="#767171">
                  <v:path arrowok="t" textboxrect="0,0,62484,62485"/>
                </v:shape>
                <v:shape id="Shape 279" o:spid="_x0000_s1049" style="position:absolute;left:6979;top:13228;width:43983;height:12908;visibility:visible;mso-wrap-style:square;v-text-anchor:top" coordsize="4398264,129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" path="m,1168909r733044,121919l1466088,1007364,2198370,595122,2931414,r733044,512064l4398264,766572e" filled="f" strokecolor="#404040" strokeweight="2.25pt">
                  <v:stroke endcap="round"/>
                  <v:path arrowok="t" textboxrect="0,0,4398264,1290828"/>
                </v:shape>
                <v:shape id="Shape 280" o:spid="_x0000_s1050" style="position:absolute;left:6659;top:24597;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" path="m31242,c48006,,62484,13716,62484,31242v,17526,-14478,31243,-31242,31243c13716,62485,,48768,,31242,,13716,13716,,31242,xe" fillcolor="#404040" stroked="f" strokeweight="0">
                  <v:stroke endcap="round"/>
                  <v:path arrowok="t" textboxrect="0,0,62484,62485"/>
                </v:shape>
                <v:shape id="Shape 281" o:spid="_x0000_s1051" style="position:absolute;left:6659;top:24597;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" path="m62484,31242v,17526,-14478,31243,-31242,31243c13716,62485,,48768,,31242,,13716,13716,,31242,,48006,,62484,13716,62484,31242xe" filled="f" strokecolor="#404040">
                  <v:path arrowok="t" textboxrect="0,0,62484,62485"/>
                </v:shape>
                <v:shape id="Shape 282" o:spid="_x0000_s1052" style="position:absolute;left:13990;top:25816;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" path="m31242,c48006,,62484,13716,62484,31242v,17526,-14478,31243,-31242,31243c13716,62485,,48768,,31242,,13716,13716,,31242,xe" fillcolor="#404040" stroked="f" strokeweight="0">
                  <v:path arrowok="t" textboxrect="0,0,62484,62485"/>
                </v:shape>
                <v:shape id="Shape 283" o:spid="_x0000_s1053" style="position:absolute;left:13990;top:25816;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" path="m62484,31242v,17526,-14478,31243,-31242,31243c13716,62485,,48768,,31242,,13716,13716,,31242,,48006,,62484,13716,62484,31242xe" filled="f" strokecolor="#404040">
                  <v:path arrowok="t" textboxrect="0,0,62484,62485"/>
                </v:shape>
                <v:shape id="Shape 284" o:spid="_x0000_s1054" style="position:absolute;left:21320;top:22989;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" path="m31242,c48006,,62484,13716,62484,31242v,17526,-14478,31243,-31242,31243c13716,62485,,48768,,31242,,13716,13716,,31242,xe" fillcolor="#404040" stroked="f" strokeweight="0">
                  <v:path arrowok="t" textboxrect="0,0,62484,62485"/>
                </v:shape>
                <v:shape id="Shape 285" o:spid="_x0000_s1055" style="position:absolute;left:21320;top:22989;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" path="m62484,31242v,17526,-14478,31243,-31242,31243c13716,62485,,48768,,31242,,13716,13716,,31242,,48006,,62484,13716,62484,31242xe" filled="f" strokecolor="#404040">
                  <v:path arrowok="t" textboxrect="0,0,62484,62485"/>
                </v:shape>
                <v:shape id="Shape 286" o:spid="_x0000_s1056" style="position:absolute;left:28651;top:18867;width:625;height:624;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" path="m31242,c48006,,62484,13716,62484,31242v,17526,-14478,31243,-31242,31243c13716,62485,,48768,,31242,,13716,13716,,31242,xe" fillcolor="#404040" stroked="f" strokeweight="0">
                  <v:path arrowok="t" textboxrect="0,0,62484,62485"/>
                </v:shape>
                <v:shape id="Shape 287" o:spid="_x0000_s1057" style="position:absolute;left:28651;top:18867;width:625;height:624;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" path="m62484,31242v,17526,-14478,31243,-31242,31243c13716,62485,,48768,,31242,,13716,13716,,31242,,48006,,62484,13716,62484,31242xe" filled="f" strokecolor="#404040">
                  <v:path arrowok="t" textboxrect="0,0,62484,62485"/>
                </v:shape>
                <v:shape id="Shape 288" o:spid="_x0000_s1058" style="position:absolute;left:35981;top:12908;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" path="m31242,c48006,,62484,13716,62484,31242v,17526,-14478,31243,-31242,31243c13716,62485,,48768,,31242,,13716,13716,,31242,xe" fillcolor="#404040" stroked="f" strokeweight="0">
                  <v:path arrowok="t" textboxrect="0,0,62484,62485"/>
                </v:shape>
                <v:shape id="Shape 289" o:spid="_x0000_s1059" style="position:absolute;left:35981;top:12908;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" path="m62484,31242v,17526,-14478,31243,-31242,31243c13716,62485,,48768,,31242,,13716,13716,,31242,,48006,,62484,13716,62484,31242xe" filled="f" strokecolor="#404040">
                  <v:path arrowok="t" textboxrect="0,0,62484,62485"/>
                </v:shape>
                <v:shape id="Shape 290" o:spid="_x0000_s1060" style="position:absolute;left:43312;top:18028;width:624;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" path="m31242,c48006,,62484,13716,62484,31242v,17526,-14478,31243,-31242,31243c13716,62485,,48768,,31242,,13716,13716,,31242,xe" fillcolor="#404040" stroked="f" strokeweight="0">
                  <v:path arrowok="t" textboxrect="0,0,62484,62485"/>
                </v:shape>
                <v:shape id="Shape 291" o:spid="_x0000_s1061" style="position:absolute;left:43312;top:18028;width:624;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" path="m62484,31242v,17526,-14478,31243,-31242,31243c13716,62485,,48768,,31242,,13716,13716,,31242,,48006,,62484,13716,62484,31242xe" filled="f" strokecolor="#404040">
                  <v:path arrowok="t" textboxrect="0,0,62484,62485"/>
                </v:shape>
                <v:shape id="Shape 292" o:spid="_x0000_s1062" style="position:absolute;left:50642;top:20574;width:625;height:624;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" path="m31242,c48006,,62484,13716,62484,31242v,17526,-14478,31243,-31242,31243c13716,62485,,48768,,31242,,13716,13716,,31242,xe" fillcolor="#404040" stroked="f" strokeweight="0">
                  <v:path arrowok="t" textboxrect="0,0,62484,62485"/>
                </v:shape>
                <v:shape id="Shape 293" o:spid="_x0000_s1063" style="position:absolute;left:50642;top:20574;width:625;height:624;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" path="m62484,31242v,17526,-14478,31243,-31242,31243c13716,62485,,48768,,31242,,13716,13716,,31242,,48006,,62484,13716,62484,31242xe" filled="f" strokecolor="#404040">
                  <v:path arrowok="t" textboxrect="0,0,62484,62485"/>
                </v:shape>
                <v:shape id="Shape 294" o:spid="_x0000_s1064" style="position:absolute;left:6979;top:10568;width:43983;height:10745;visibility:visible;mso-wrap-style:square;v-text-anchor:top" coordsize="4398264,107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" path="m,1068324r733044,6096l1466088,986790,2198370,304800,2931414,r733044,66294l4398264,85344e" filled="f" strokeweight="2.25pt">
                  <v:stroke endcap="round"/>
                  <v:path arrowok="t" textboxrect="0,0,4398264,1074420"/>
                </v:shape>
                <v:shape id="Shape 295" o:spid="_x0000_s1065" style="position:absolute;left:6659;top:20932;width:625;height:624;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" path="m31242,c48006,,62484,13716,62484,31242v,17526,-14478,31243,-31242,31243c13716,62485,,48768,,31242,,13716,13716,,31242,xe" fillcolor="black" stroked="f" strokeweight="0">
                  <v:stroke endcap="round"/>
                  <v:path arrowok="t" textboxrect="0,0,62484,62485"/>
                </v:shape>
                <v:shape id="Shape 296" o:spid="_x0000_s1066" style="position:absolute;left:6659;top:20932;width:625;height:624;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" path="m62484,31242v,17526,-14478,31243,-31242,31243c13716,62485,,48768,,31242,,13716,13716,,31242,,48006,,62484,13716,62484,31242xe" filled="f">
                  <v:path arrowok="t" textboxrect="0,0,62484,62485"/>
                </v:shape>
                <v:shape id="Shape 297" o:spid="_x0000_s1067" style="position:absolute;left:13990;top:20993;width:625;height:624;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" path="m31242,c48006,,62484,13716,62484,31242v,17526,-14478,31243,-31242,31243c13716,62485,,48768,,31242,,13716,13716,,31242,xe" fillcolor="black" stroked="f" strokeweight="0">
                  <v:path arrowok="t" textboxrect="0,0,62484,62485"/>
                </v:shape>
                <v:shape id="Shape 298" o:spid="_x0000_s1068" style="position:absolute;left:13990;top:20993;width:625;height:624;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" path="m62484,31242v,17526,-14478,31243,-31242,31243c13716,62485,,48768,,31242,,13716,13716,,31242,,48006,,62484,13716,62484,31242xe" filled="f">
                  <v:path arrowok="t" textboxrect="0,0,62484,62485"/>
                </v:shape>
                <v:shape id="Shape 299" o:spid="_x0000_s1069" style="position:absolute;left:21320;top:20116;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" path="m31242,c48006,,62484,13716,62484,31242v,17526,-14478,31243,-31242,31243c13716,62485,,48768,,31242,,13716,13716,,31242,xe" fillcolor="black" stroked="f" strokeweight="0">
                  <v:path arrowok="t" textboxrect="0,0,62484,62485"/>
                </v:shape>
                <v:shape id="Shape 300" o:spid="_x0000_s1070" style="position:absolute;left:21320;top:20116;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" path="m62484,31242v,17526,-14478,31243,-31242,31243c13716,62485,,48768,,31242,,13716,13716,,31242,,48006,,62484,13716,62484,31242xe" filled="f">
                  <v:path arrowok="t" textboxrect="0,0,62484,62485"/>
                </v:shape>
                <v:shape id="Shape 301" o:spid="_x0000_s1071" style="position:absolute;left:28651;top:13304;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" path="m31242,c48006,,62484,13716,62484,31242v,17526,-14478,31243,-31242,31243c13716,62485,,48768,,31242,,13716,13716,,31242,xe" fillcolor="black" stroked="f" strokeweight="0">
                  <v:path arrowok="t" textboxrect="0,0,62484,62485"/>
                </v:shape>
                <v:shape id="Shape 302" o:spid="_x0000_s1072" style="position:absolute;left:28651;top:13304;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" path="m62484,31242v,17526,-14478,31243,-31242,31243c13716,62485,,48768,,31242,,13716,13716,,31242,,48006,,62484,13716,62484,31242xe" filled="f">
                  <v:path arrowok="t" textboxrect="0,0,62484,62485"/>
                </v:shape>
                <v:shape id="Shape 303" o:spid="_x0000_s1073" style="position:absolute;left:35981;top:10248;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" path="m31242,c48006,,62484,13716,62484,31242v,17526,-14478,31243,-31242,31243c13716,62485,,48768,,31242,,13716,13716,,31242,xe" fillcolor="black" stroked="f" strokeweight="0">
                  <v:path arrowok="t" textboxrect="0,0,62484,62485"/>
                </v:shape>
                <v:shape id="Shape 304" o:spid="_x0000_s1074" style="position:absolute;left:35981;top:10248;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" path="m62484,31242v,17526,-14478,31243,-31242,31243c13716,62485,,48768,,31242,,13716,13716,,31242,,48006,,62484,13716,62484,31242xe" filled="f">
                  <v:path arrowok="t" textboxrect="0,0,62484,62485"/>
                </v:shape>
                <v:shape id="Shape 305" o:spid="_x0000_s1075" style="position:absolute;left:43312;top:10911;width:624;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" path="m31242,c48006,,62484,13716,62484,31242v,17526,-14478,31243,-31242,31243c13716,62485,,48768,,31242,,13716,13716,,31242,xe" fillcolor="black" stroked="f" strokeweight="0">
                  <v:path arrowok="t" textboxrect="0,0,62484,62485"/>
                </v:shape>
                <v:shape id="Shape 306" o:spid="_x0000_s1076" style="position:absolute;left:43312;top:10911;width:624;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" path="m62484,31242v,17526,-14478,31243,-31242,31243c13716,62485,,48768,,31242,,13716,13716,,31242,,48006,,62484,13716,62484,31242xe" filled="f">
                  <v:path arrowok="t" textboxrect="0,0,62484,62485"/>
                </v:shape>
                <v:shape id="Shape 307" o:spid="_x0000_s1077" style="position:absolute;left:50642;top:11102;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" path="m31242,c48006,,62484,13716,62484,31242v,17526,-14478,31243,-31242,31243c13716,62485,,48768,,31242,,13716,13716,,31242,xe" fillcolor="black" stroked="f" strokeweight="0">
                  <v:path arrowok="t" textboxrect="0,0,62484,62485"/>
                </v:shape>
                <v:shape id="Shape 308" o:spid="_x0000_s1078" style="position:absolute;left:50642;top:11102;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" path="m62484,31242v,17526,-14478,31243,-31242,31243c13716,62485,,48768,,31242,,13716,13716,,31242,,48006,,62484,13716,62484,31242xe" filled="f">
                  <v:path arrowok="t" textboxrect="0,0,62484,62485"/>
                </v:shape>
                <v:shape id="Shape 309" o:spid="_x0000_s1079" style="position:absolute;left:6979;top:5509;width:43983;height:14554;visibility:visible;mso-wrap-style:square;v-text-anchor:top" coordsize="4398264,145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" path="m,1455421l733044,1071373,1466088,832104,2198370,291847r733044,202692l3664458,256794,4398264,e" filled="f" strokecolor="#a6a6a6" strokeweight="2.25pt">
                  <v:stroke endcap="round"/>
                  <v:path arrowok="t" textboxrect="0,0,4398264,1455421"/>
                </v:shape>
                <v:shape id="Shape 310" o:spid="_x0000_s1080" style="position:absolute;left:6659;top:19743;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" path="m31242,c48006,,62484,13716,62484,31242v,17526,-14478,31243,-31242,31243c13716,62485,,48768,,31242,,13716,13716,,31242,xe" fillcolor="#afabab" stroked="f" strokeweight="0">
                  <v:stroke endcap="round"/>
                  <v:path arrowok="t" textboxrect="0,0,62484,62485"/>
                </v:shape>
                <v:shape id="Shape 311" o:spid="_x0000_s1081" style="position:absolute;left:6659;top:19743;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" path="m62484,31242v,17526,-14478,31243,-31242,31243c13716,62485,,48768,,31242,,13716,13716,,31242,,48006,,62484,13716,62484,31242xe" filled="f" strokecolor="#afabab">
                  <v:path arrowok="t" textboxrect="0,0,62484,62485"/>
                </v:shape>
                <v:shape id="Shape 312" o:spid="_x0000_s1082" style="position:absolute;left:13990;top:15910;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" path="m31242,c48006,,62484,13716,62484,31242v,17526,-14478,31243,-31242,31243c13716,62485,,48768,,31242,,13716,13716,,31242,xe" fillcolor="#afabab" stroked="f" strokeweight="0">
                  <v:path arrowok="t" textboxrect="0,0,62484,62485"/>
                </v:shape>
                <v:shape id="Shape 313" o:spid="_x0000_s1083" style="position:absolute;left:13990;top:15910;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" path="m62484,31242v,17526,-14478,31243,-31242,31243c13716,62485,,48768,,31242,,13716,13716,,31242,,48006,,62484,13716,62484,31242xe" filled="f" strokecolor="#afabab">
                  <v:path arrowok="t" textboxrect="0,0,62484,62485"/>
                </v:shape>
                <v:shape id="Shape 314" o:spid="_x0000_s1084" style="position:absolute;left:21320;top:13517;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" path="m31242,c48006,,62484,13716,62484,31242v,17526,-14478,31243,-31242,31243c13716,62485,,48768,,31242,,13716,13716,,31242,xe" fillcolor="#afabab" stroked="f" strokeweight="0">
                  <v:path arrowok="t" textboxrect="0,0,62484,62485"/>
                </v:shape>
                <v:shape id="Shape 315" o:spid="_x0000_s1085" style="position:absolute;left:21320;top:13517;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" path="m62484,31242v,17526,-14478,31243,-31242,31243c13716,62485,,48768,,31242,,13716,13716,,31242,,48006,,62484,13716,62484,31242xe" filled="f" strokecolor="#afabab">
                  <v:path arrowok="t" textboxrect="0,0,62484,62485"/>
                </v:shape>
                <v:shape id="Shape 316" o:spid="_x0000_s1086" style="position:absolute;left:28651;top:8107;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" path="m31242,c48006,,62484,13716,62484,31242v,17526,-14478,31243,-31242,31243c13716,62485,,48768,,31242,,13716,13716,,31242,xe" fillcolor="#afabab" stroked="f" strokeweight="0">
                  <v:path arrowok="t" textboxrect="0,0,62484,62485"/>
                </v:shape>
                <v:shape id="Shape 317" o:spid="_x0000_s1087" style="position:absolute;left:28651;top:8107;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" path="m62484,31242v,17526,-14478,31243,-31242,31243c13716,62485,,48768,,31242,,13716,13716,,31242,,48006,,62484,13716,62484,31242xe" filled="f" strokecolor="#afabab">
                  <v:path arrowok="t" textboxrect="0,0,62484,62485"/>
                </v:shape>
                <v:shape id="Shape 318" o:spid="_x0000_s1088" style="position:absolute;left:35981;top:10142;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" path="m31242,c48006,,62484,13716,62484,31242v,17526,-14478,31243,-31242,31243c13716,62485,,48768,,31242,,13716,13716,,31242,xe" fillcolor="#afabab" stroked="f" strokeweight="0">
                  <v:path arrowok="t" textboxrect="0,0,62484,62485"/>
                </v:shape>
                <v:shape id="Shape 319" o:spid="_x0000_s1089" style="position:absolute;left:35981;top:10142;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" path="m62484,31242v,17526,-14478,31243,-31242,31243c13716,62485,,48768,,31242,,13716,13716,,31242,,48006,,62484,13716,62484,31242xe" filled="f" strokecolor="#afabab">
                  <v:path arrowok="t" textboxrect="0,0,62484,62485"/>
                </v:shape>
                <v:shape id="Shape 320" o:spid="_x0000_s1090" style="position:absolute;left:43312;top:7764;width:624;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" path="m31242,c48006,,62484,13716,62484,31242v,17526,-14478,31243,-31242,31243c13716,62485,,48768,,31242,,13716,13716,,31242,xe" fillcolor="#afabab" stroked="f" strokeweight="0">
                  <v:path arrowok="t" textboxrect="0,0,62484,62485"/>
                </v:shape>
                <v:shape id="Shape 321" o:spid="_x0000_s1091" style="position:absolute;left:43312;top:7764;width:624;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" path="m62484,31242v,17526,-14478,31243,-31242,31243c13716,62485,,48768,,31242,,13716,13716,,31242,,48006,,62484,13716,62484,31242xe" filled="f" strokecolor="#afabab">
                  <v:path arrowok="t" textboxrect="0,0,62484,62485"/>
                </v:shape>
                <v:shape id="Shape 322" o:spid="_x0000_s1092" style="position:absolute;left:50642;top:5189;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" path="m31242,c48006,,62484,13716,62484,31242v,17526,-14478,31243,-31242,31243c13716,62485,,48768,,31242,,13716,13716,,31242,xe" fillcolor="#afabab" stroked="f" strokeweight="0">
                  <v:path arrowok="t" textboxrect="0,0,62484,62485"/>
                </v:shape>
                <v:shape id="Shape 323" o:spid="_x0000_s1093" style="position:absolute;left:50642;top:5189;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" path="m62484,31242v,17526,-14478,31243,-31242,31243c13716,62485,,48768,,31242,,13716,13716,,31242,,48006,,62484,13716,62484,31242xe" filled="f" strokecolor="#afabab">
                  <v:path arrowok="t" textboxrect="0,0,62484,62485"/>
                </v:shape>
                <v:shape id="Shape 324" o:spid="_x0000_s1094" style="position:absolute;left:6979;top:15148;width:43983;height:11156;visibility:visible;mso-wrap-style:square;v-text-anchor:top" coordsize="4398264,111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" path="m,726186r733044,389382l1466088,705612,2198370,581406,2931414,r733044,653035l4398264,843535e" filled="f" strokecolor="#a6a6a6" strokeweight="2.25pt">
                  <v:stroke endcap="round"/>
                  <v:path arrowok="t" textboxrect="0,0,4398264,1115568"/>
                </v:shape>
                <v:shape id="Shape 325" o:spid="_x0000_s1095" style="position:absolute;left:6659;top:22090;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" path="m31242,c48006,,62484,13716,62484,31242v,17526,-14478,31243,-31242,31243c13716,62485,,48768,,31242,,13716,13716,,31242,xe" fillcolor="black" stroked="f" strokeweight="0">
                  <v:stroke endcap="round"/>
                  <v:path arrowok="t" textboxrect="0,0,62484,62485"/>
                </v:shape>
                <v:shape id="Shape 326" o:spid="_x0000_s1096" style="position:absolute;left:6659;top:22090;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" path="m62484,31242v,17526,-14478,31243,-31242,31243c13716,62485,,48768,,31242,,13716,13716,,31242,,48006,,62484,13716,62484,31242xe" filled="f">
                  <v:path arrowok="t" textboxrect="0,0,62484,62485"/>
                </v:shape>
                <v:shape id="Shape 327" o:spid="_x0000_s1097" style="position:absolute;left:13990;top:25984;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" path="m31242,c48006,,62484,13716,62484,31242v,17526,-14478,31243,-31242,31243c13716,62485,,48768,,31242,,13716,13716,,31242,xe" fillcolor="black" stroked="f" strokeweight="0">
                  <v:path arrowok="t" textboxrect="0,0,62484,62485"/>
                </v:shape>
                <v:shape id="Shape 328" o:spid="_x0000_s1098" style="position:absolute;left:13990;top:25984;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" path="m62484,31242v,17526,-14478,31243,-31242,31243c13716,62485,,48768,,31242,,13716,13716,,31242,,48006,,62484,13716,62484,31242xe" filled="f">
                  <v:path arrowok="t" textboxrect="0,0,62484,62485"/>
                </v:shape>
                <v:shape id="Shape 329" o:spid="_x0000_s1099" style="position:absolute;left:21320;top:21884;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" path="m31242,c48006,,62484,13716,62484,31242v,17526,-14478,31243,-31242,31243c13716,62485,,48768,,31242,,13716,13716,,31242,xe" fillcolor="black" stroked="f" strokeweight="0">
                  <v:path arrowok="t" textboxrect="0,0,62484,62485"/>
                </v:shape>
                <v:shape id="Shape 330" o:spid="_x0000_s1100" style="position:absolute;left:21320;top:21884;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" path="m62484,31242v,17526,-14478,31243,-31242,31243c13716,62485,,48768,,31242,,13716,13716,,31242,,48006,,62484,13716,62484,31242xe" filled="f">
                  <v:path arrowok="t" textboxrect="0,0,62484,62485"/>
                </v:shape>
                <v:shape id="Shape 331" o:spid="_x0000_s1101" style="position:absolute;left:28651;top:20642;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" path="m31242,c48006,,62484,13716,62484,31242v,17526,-14478,31243,-31242,31243c13716,62485,,48768,,31242,,13716,13716,,31242,xe" fillcolor="black" stroked="f" strokeweight="0">
                  <v:path arrowok="t" textboxrect="0,0,62484,62485"/>
                </v:shape>
                <v:shape id="Shape 332" o:spid="_x0000_s1102" style="position:absolute;left:28651;top:20642;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" path="m62484,31242v,17526,-14478,31243,-31242,31243c13716,62485,,48768,,31242,,13716,13716,,31242,,48006,,62484,13716,62484,31242xe" filled="f">
                  <v:path arrowok="t" textboxrect="0,0,62484,62485"/>
                </v:shape>
                <v:shape id="Shape 333" o:spid="_x0000_s1103" style="position:absolute;left:35981;top:14828;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" path="m31242,c48006,,62484,13716,62484,31242v,17526,-14478,31243,-31242,31243c13716,62485,,48768,,31242,,13716,13716,,31242,xe" fillcolor="black" stroked="f" strokeweight="0">
                  <v:path arrowok="t" textboxrect="0,0,62484,62485"/>
                </v:shape>
                <v:shape id="Shape 334" o:spid="_x0000_s1104" style="position:absolute;left:35981;top:14828;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" path="m62484,31242v,17526,-14478,31243,-31242,31243c13716,62485,,48768,,31242,,13716,13716,,31242,,48006,,62484,13716,62484,31242xe" filled="f">
                  <v:path arrowok="t" textboxrect="0,0,62484,62485"/>
                </v:shape>
                <v:shape id="Shape 335" o:spid="_x0000_s1105" style="position:absolute;left:43312;top:21366;width:624;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" path="m31242,c48006,,62484,13716,62484,31242v,17526,-14478,31243,-31242,31243c13716,62485,,48768,,31242,,13716,13716,,31242,xe" fillcolor="black" stroked="f" strokeweight="0">
                  <v:path arrowok="t" textboxrect="0,0,62484,62485"/>
                </v:shape>
                <v:shape id="Shape 336" o:spid="_x0000_s1106" style="position:absolute;left:43312;top:21366;width:624;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" path="m62484,31242v,17526,-14478,31243,-31242,31243c13716,62485,,48768,,31242,,13716,13716,,31242,,48006,,62484,13716,62484,31242xe" filled="f">
                  <v:path arrowok="t" textboxrect="0,0,62484,62485"/>
                </v:shape>
                <v:shape id="Shape 337" o:spid="_x0000_s1107" style="position:absolute;left:50642;top:23271;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" path="m31242,c48006,,62484,13716,62484,31242v,17526,-14478,31243,-31242,31243c13716,62485,,48768,,31242,,13716,13716,,31242,xe" fillcolor="black" stroked="f" strokeweight="0">
                  <v:path arrowok="t" textboxrect="0,0,62484,62485"/>
                </v:shape>
                <v:shape id="Shape 338" o:spid="_x0000_s1108" style="position:absolute;left:50642;top:23271;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" path="m62484,31242v,17526,-14478,31243,-31242,31243c13716,62485,,48768,,31242,,13716,13716,,31242,,48006,,62484,13716,62484,31242xe" filled="f">
                  <v:path arrowok="t" textboxrect="0,0,62484,62485"/>
                </v:shape>
                <v:rect id="Rectangle 339" o:spid="_x0000_s1109" style="position:absolute;left:55915;top:26111;width:188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GLxQAAANwAAAAPAAAAZHJzL2Rvd25yZXYueG1sRI9Pi8Iw&#10;FMTvwn6H8Ba8aarC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A9qeGLxQAAANwAAAAP&#10;AAAAAAAAAAAAAAAAAAcCAABkcnMvZG93bnJldi54bWxQSwUGAAAAAAMAAwC3AAAA+QIAAAAA&#10;" filled="f" stroked="f">
                  <v:textbox inset="0,0,0,0">
                    <w:txbxContent>
                      <w:p w14:paraId="389F295F" w14:textId="77777777" w:rsidR="008A0F99" w:rsidRDefault="009C21B6">
                        <w:pPr>
                          <w:spacing w:after="160" w:line="259" w:lineRule="auto"/>
                          <w:ind w:left="0" w:right="0" w:firstLine="0"/>
                          <w:jc w:val="left"/>
                        </w:pPr>
                        <w:r>
                          <w:rPr>
                            <w:rFonts w:ascii="Calibri" w:eastAsia="Calibri" w:hAnsi="Calibri" w:cs="Calibri"/>
                            <w:color w:val="595959"/>
                          </w:rPr>
                          <w:t>20</w:t>
                        </w:r>
                      </w:p>
                    </w:txbxContent>
                  </v:textbox>
                </v:rect>
                <v:rect id="Rectangle 340" o:spid="_x0000_s1110" style="position:absolute;left:55915;top:22591;width:188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TtrwQAAANwAAAAPAAAAZHJzL2Rvd25yZXYueG1sRE/LisIw&#10;FN0L/kO4gjtNHWX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PSVO2vBAAAA3AAAAA8AAAAA&#10;AAAAAAAAAAAABwIAAGRycy9kb3ducmV2LnhtbFBLBQYAAAAAAwADALcAAAD1AgAAAAA=&#10;" filled="f" stroked="f">
                  <v:textbox inset="0,0,0,0">
                    <w:txbxContent>
                      <w:p w14:paraId="05520A4E" w14:textId="77777777" w:rsidR="008A0F99" w:rsidRDefault="009C21B6">
                        <w:pPr>
                          <w:spacing w:after="160" w:line="259" w:lineRule="auto"/>
                          <w:ind w:left="0" w:right="0" w:firstLine="0"/>
                          <w:jc w:val="left"/>
                        </w:pPr>
                        <w:r>
                          <w:rPr>
                            <w:rFonts w:ascii="Calibri" w:eastAsia="Calibri" w:hAnsi="Calibri" w:cs="Calibri"/>
                            <w:color w:val="595959"/>
                          </w:rPr>
                          <w:t>25</w:t>
                        </w:r>
                      </w:p>
                    </w:txbxContent>
                  </v:textbox>
                </v:rect>
                <v:rect id="Rectangle 341" o:spid="_x0000_s1111" style="position:absolute;left:55915;top:19063;width:188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7wxgAAANwAAAAPAAAAZHJzL2Rvd25yZXYueG1sRI9Ba8JA&#10;FITvBf/D8gRvdaOW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m9me8MYAAADcAAAA&#10;DwAAAAAAAAAAAAAAAAAHAgAAZHJzL2Rvd25yZXYueG1sUEsFBgAAAAADAAMAtwAAAPoCAAAAAA==&#10;" filled="f" stroked="f">
                  <v:textbox inset="0,0,0,0">
                    <w:txbxContent>
                      <w:p w14:paraId="44F92015" w14:textId="77777777" w:rsidR="008A0F99" w:rsidRDefault="009C21B6">
                        <w:pPr>
                          <w:spacing w:after="160" w:line="259" w:lineRule="auto"/>
                          <w:ind w:left="0" w:right="0" w:firstLine="0"/>
                          <w:jc w:val="left"/>
                        </w:pPr>
                        <w:r>
                          <w:rPr>
                            <w:rFonts w:ascii="Calibri" w:eastAsia="Calibri" w:hAnsi="Calibri" w:cs="Calibri"/>
                            <w:color w:val="595959"/>
                          </w:rPr>
                          <w:t>30</w:t>
                        </w:r>
                      </w:p>
                    </w:txbxContent>
                  </v:textbox>
                </v:rect>
                <v:rect id="Rectangle 342" o:spid="_x0000_s1112" style="position:absolute;left:55915;top:15535;width:188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wCHxQAAANwAAAAPAAAAZHJzL2Rvd25yZXYueG1sRI9Pi8Iw&#10;FMTvwn6H8Bb2pum6I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BrCwCHxQAAANwAAAAP&#10;AAAAAAAAAAAAAAAAAAcCAABkcnMvZG93bnJldi54bWxQSwUGAAAAAAMAAwC3AAAA+QIAAAAA&#10;" filled="f" stroked="f">
                  <v:textbox inset="0,0,0,0">
                    <w:txbxContent>
                      <w:p w14:paraId="42EE9CAE" w14:textId="77777777" w:rsidR="008A0F99" w:rsidRDefault="009C21B6">
                        <w:pPr>
                          <w:spacing w:after="160" w:line="259" w:lineRule="auto"/>
                          <w:ind w:left="0" w:right="0" w:firstLine="0"/>
                          <w:jc w:val="left"/>
                        </w:pPr>
                        <w:r>
                          <w:rPr>
                            <w:rFonts w:ascii="Calibri" w:eastAsia="Calibri" w:hAnsi="Calibri" w:cs="Calibri"/>
                            <w:color w:val="595959"/>
                          </w:rPr>
                          <w:t>35</w:t>
                        </w:r>
                      </w:p>
                    </w:txbxContent>
                  </v:textbox>
                </v:rect>
                <v:rect id="Rectangle 343" o:spid="_x0000_s1113" style="position:absolute;left:55915;top:12014;width:188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6UcxQAAANwAAAAPAAAAZHJzL2Rvd25yZXYueG1sRI9Pi8Iw&#10;FMTvgt8hPMGbpq4i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AER6UcxQAAANwAAAAP&#10;AAAAAAAAAAAAAAAAAAcCAABkcnMvZG93bnJldi54bWxQSwUGAAAAAAMAAwC3AAAA+QIAAAAA&#10;" filled="f" stroked="f">
                  <v:textbox inset="0,0,0,0">
                    <w:txbxContent>
                      <w:p w14:paraId="5BA0057A" w14:textId="77777777" w:rsidR="008A0F99" w:rsidRDefault="009C21B6">
                        <w:pPr>
                          <w:spacing w:after="160" w:line="259" w:lineRule="auto"/>
                          <w:ind w:left="0" w:right="0" w:firstLine="0"/>
                          <w:jc w:val="left"/>
                        </w:pPr>
                        <w:r>
                          <w:rPr>
                            <w:rFonts w:ascii="Calibri" w:eastAsia="Calibri" w:hAnsi="Calibri" w:cs="Calibri"/>
                            <w:color w:val="595959"/>
                          </w:rPr>
                          <w:t>40</w:t>
                        </w:r>
                      </w:p>
                    </w:txbxContent>
                  </v:textbox>
                </v:rect>
                <v:rect id="Rectangle 344" o:spid="_x0000_s1114" style="position:absolute;left:55915;top:8486;width:188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" filled="f" stroked="f">
                  <v:textbox inset="0,0,0,0">
                    <w:txbxContent>
                      <w:p w14:paraId="6652A014" w14:textId="77777777" w:rsidR="008A0F99" w:rsidRDefault="009C21B6">
                        <w:pPr>
                          <w:spacing w:after="160" w:line="259" w:lineRule="auto"/>
                          <w:ind w:left="0" w:right="0" w:firstLine="0"/>
                          <w:jc w:val="left"/>
                        </w:pPr>
                        <w:r>
                          <w:rPr>
                            <w:rFonts w:ascii="Calibri" w:eastAsia="Calibri" w:hAnsi="Calibri" w:cs="Calibri"/>
                            <w:color w:val="595959"/>
                          </w:rPr>
                          <w:t>45</w:t>
                        </w:r>
                      </w:p>
                    </w:txbxContent>
                  </v:textbox>
                </v:rect>
                <v:rect id="Rectangle 345" o:spid="_x0000_s1115" style="position:absolute;left:55915;top:4958;width:188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" filled="f" stroked="f">
                  <v:textbox inset="0,0,0,0">
                    <w:txbxContent>
                      <w:p w14:paraId="03E271A3" w14:textId="77777777" w:rsidR="008A0F99" w:rsidRDefault="009C21B6">
                        <w:pPr>
                          <w:spacing w:after="160" w:line="259" w:lineRule="auto"/>
                          <w:ind w:left="0" w:right="0" w:firstLine="0"/>
                          <w:jc w:val="left"/>
                        </w:pPr>
                        <w:r>
                          <w:rPr>
                            <w:rFonts w:ascii="Calibri" w:eastAsia="Calibri" w:hAnsi="Calibri" w:cs="Calibri"/>
                            <w:color w:val="595959"/>
                          </w:rPr>
                          <w:t>50</w:t>
                        </w:r>
                      </w:p>
                    </w:txbxContent>
                  </v:textbox>
                </v:rect>
                <v:rect id="Rectangle 346" o:spid="_x0000_s1116" style="position:absolute;left:55915;top:1437;width:188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14:paraId="01E6C4A2" w14:textId="77777777" w:rsidR="008A0F99" w:rsidRDefault="009C21B6">
                        <w:pPr>
                          <w:spacing w:after="160" w:line="259" w:lineRule="auto"/>
                          <w:ind w:left="0" w:right="0" w:firstLine="0"/>
                          <w:jc w:val="left"/>
                        </w:pPr>
                        <w:r>
                          <w:rPr>
                            <w:rFonts w:ascii="Calibri" w:eastAsia="Calibri" w:hAnsi="Calibri" w:cs="Calibri"/>
                            <w:color w:val="595959"/>
                          </w:rPr>
                          <w:t>55</w:t>
                        </w:r>
                      </w:p>
                    </w:txbxContent>
                  </v:textbox>
                </v:rect>
                <v:rect id="Rectangle 347" o:spid="_x0000_s1117" style="position:absolute;left:1310;top:26111;width:94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inset="0,0,0,0">
                    <w:txbxContent>
                      <w:p w14:paraId="0F59C93E" w14:textId="77777777" w:rsidR="008A0F99" w:rsidRDefault="009C21B6">
                        <w:pPr>
                          <w:spacing w:after="160" w:line="259" w:lineRule="auto"/>
                          <w:ind w:left="0" w:right="0" w:firstLine="0"/>
                          <w:jc w:val="left"/>
                        </w:pPr>
                        <w:r>
                          <w:rPr>
                            <w:rFonts w:ascii="Calibri" w:eastAsia="Calibri" w:hAnsi="Calibri" w:cs="Calibri"/>
                            <w:color w:val="595959"/>
                          </w:rPr>
                          <w:t>4</w:t>
                        </w:r>
                      </w:p>
                    </w:txbxContent>
                  </v:textbox>
                </v:rect>
                <v:rect id="Rectangle 348" o:spid="_x0000_s1118" style="position:absolute;left:1310;top:22316;width:94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14:paraId="04B2A06A" w14:textId="77777777" w:rsidR="008A0F99" w:rsidRDefault="009C21B6">
                        <w:pPr>
                          <w:spacing w:after="160" w:line="259" w:lineRule="auto"/>
                          <w:ind w:left="0" w:right="0" w:firstLine="0"/>
                          <w:jc w:val="left"/>
                        </w:pPr>
                        <w:r>
                          <w:rPr>
                            <w:rFonts w:ascii="Calibri" w:eastAsia="Calibri" w:hAnsi="Calibri" w:cs="Calibri"/>
                            <w:color w:val="595959"/>
                          </w:rPr>
                          <w:t>6</w:t>
                        </w:r>
                      </w:p>
                    </w:txbxContent>
                  </v:textbox>
                </v:rect>
                <v:rect id="Rectangle 349" o:spid="_x0000_s1119" style="position:absolute;left:1310;top:18522;width:94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14:paraId="24E86812" w14:textId="77777777" w:rsidR="008A0F99" w:rsidRDefault="009C21B6">
                        <w:pPr>
                          <w:spacing w:after="160" w:line="259" w:lineRule="auto"/>
                          <w:ind w:left="0" w:right="0" w:firstLine="0"/>
                          <w:jc w:val="left"/>
                        </w:pPr>
                        <w:r>
                          <w:rPr>
                            <w:rFonts w:ascii="Calibri" w:eastAsia="Calibri" w:hAnsi="Calibri" w:cs="Calibri"/>
                            <w:color w:val="595959"/>
                          </w:rPr>
                          <w:t>8</w:t>
                        </w:r>
                      </w:p>
                    </w:txbxContent>
                  </v:textbox>
                </v:rect>
                <v:rect id="Rectangle 350" o:spid="_x0000_s1120" style="position:absolute;left:601;top:14727;width:1884;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22wQAAANwAAAAPAAAAZHJzL2Rvd25yZXYueG1sRE/LisIw&#10;FN0L/kO4gjtNHXH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HFMrbbBAAAA3AAAAA8AAAAA&#10;AAAAAAAAAAAABwIAAGRycy9kb3ducmV2LnhtbFBLBQYAAAAAAwADALcAAAD1AgAAAAA=&#10;" filled="f" stroked="f">
                  <v:textbox inset="0,0,0,0">
                    <w:txbxContent>
                      <w:p w14:paraId="61B76DDB" w14:textId="77777777" w:rsidR="008A0F99" w:rsidRDefault="009C21B6">
                        <w:pPr>
                          <w:spacing w:after="160" w:line="259" w:lineRule="auto"/>
                          <w:ind w:left="0" w:right="0" w:firstLine="0"/>
                          <w:jc w:val="left"/>
                        </w:pPr>
                        <w:r>
                          <w:rPr>
                            <w:rFonts w:ascii="Calibri" w:eastAsia="Calibri" w:hAnsi="Calibri" w:cs="Calibri"/>
                            <w:color w:val="595959"/>
                          </w:rPr>
                          <w:t>10</w:t>
                        </w:r>
                      </w:p>
                    </w:txbxContent>
                  </v:textbox>
                </v:rect>
                <v:rect id="Rectangle 351" o:spid="_x0000_s1121" style="position:absolute;left:601;top:10924;width:1884;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14:paraId="397906E5" w14:textId="77777777" w:rsidR="008A0F99" w:rsidRDefault="009C21B6">
                        <w:pPr>
                          <w:spacing w:after="160" w:line="259" w:lineRule="auto"/>
                          <w:ind w:left="0" w:right="0" w:firstLine="0"/>
                          <w:jc w:val="left"/>
                        </w:pPr>
                        <w:r>
                          <w:rPr>
                            <w:rFonts w:ascii="Calibri" w:eastAsia="Calibri" w:hAnsi="Calibri" w:cs="Calibri"/>
                            <w:color w:val="595959"/>
                          </w:rPr>
                          <w:t>12</w:t>
                        </w:r>
                      </w:p>
                    </w:txbxContent>
                  </v:textbox>
                </v:rect>
                <v:rect id="Rectangle 352" o:spid="_x0000_s1122" style="position:absolute;left:601;top:7130;width:1884;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14:paraId="6D686C33" w14:textId="77777777" w:rsidR="008A0F99" w:rsidRDefault="009C21B6">
                        <w:pPr>
                          <w:spacing w:after="160" w:line="259" w:lineRule="auto"/>
                          <w:ind w:left="0" w:right="0" w:firstLine="0"/>
                          <w:jc w:val="left"/>
                        </w:pPr>
                        <w:r>
                          <w:rPr>
                            <w:rFonts w:ascii="Calibri" w:eastAsia="Calibri" w:hAnsi="Calibri" w:cs="Calibri"/>
                            <w:color w:val="595959"/>
                          </w:rPr>
                          <w:t>14</w:t>
                        </w:r>
                      </w:p>
                    </w:txbxContent>
                  </v:textbox>
                </v:rect>
                <v:rect id="Rectangle 353" o:spid="_x0000_s1123" style="position:absolute;left:601;top:3335;width:1884;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PBxQAAANwAAAAPAAAAZHJzL2Rvd25yZXYueG1sRI9Pi8Iw&#10;FMTvgt8hPMGbpq4o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CBnjPBxQAAANwAAAAP&#10;AAAAAAAAAAAAAAAAAAcCAABkcnMvZG93bnJldi54bWxQSwUGAAAAAAMAAwC3AAAA+QIAAAAA&#10;" filled="f" stroked="f">
                  <v:textbox inset="0,0,0,0">
                    <w:txbxContent>
                      <w:p w14:paraId="119FDB61" w14:textId="77777777" w:rsidR="008A0F99" w:rsidRDefault="009C21B6">
                        <w:pPr>
                          <w:spacing w:after="160" w:line="259" w:lineRule="auto"/>
                          <w:ind w:left="0" w:right="0" w:firstLine="0"/>
                          <w:jc w:val="left"/>
                        </w:pPr>
                        <w:r>
                          <w:rPr>
                            <w:rFonts w:ascii="Calibri" w:eastAsia="Calibri" w:hAnsi="Calibri" w:cs="Calibri"/>
                            <w:color w:val="595959"/>
                          </w:rPr>
                          <w:t>16</w:t>
                        </w:r>
                      </w:p>
                    </w:txbxContent>
                  </v:textbox>
                </v:rect>
                <v:rect id="Rectangle 1122" o:spid="_x0000_s1124" style="position:absolute;left:49800;top:27717;width:308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" filled="f" stroked="f">
                  <v:textbox inset="0,0,0,0">
                    <w:txbxContent>
                      <w:p w14:paraId="3E1BA92E" w14:textId="77777777" w:rsidR="008A0F99" w:rsidRDefault="009C21B6">
                        <w:pPr>
                          <w:spacing w:after="160" w:line="259" w:lineRule="auto"/>
                          <w:ind w:left="0" w:right="0" w:firstLine="0"/>
                          <w:jc w:val="left"/>
                        </w:pPr>
                        <w:r>
                          <w:rPr>
                            <w:rFonts w:ascii="Calibri" w:eastAsia="Calibri" w:hAnsi="Calibri" w:cs="Calibri"/>
                            <w:color w:val="595959"/>
                            <w:sz w:val="18"/>
                          </w:rPr>
                          <w:t>2014</w:t>
                        </w:r>
                      </w:p>
                    </w:txbxContent>
                  </v:textbox>
                </v:rect>
                <v:rect id="Rectangle 1117" o:spid="_x0000_s1125" style="position:absolute;left:13152;top:27717;width:308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" filled="f" stroked="f">
                  <v:textbox inset="0,0,0,0">
                    <w:txbxContent>
                      <w:p w14:paraId="25DF0B52" w14:textId="77777777" w:rsidR="008A0F99" w:rsidRDefault="009C21B6">
                        <w:pPr>
                          <w:spacing w:after="160" w:line="259" w:lineRule="auto"/>
                          <w:ind w:left="0" w:right="0" w:firstLine="0"/>
                          <w:jc w:val="left"/>
                        </w:pPr>
                        <w:r>
                          <w:rPr>
                            <w:rFonts w:ascii="Calibri" w:eastAsia="Calibri" w:hAnsi="Calibri" w:cs="Calibri"/>
                            <w:color w:val="595959"/>
                            <w:sz w:val="18"/>
                          </w:rPr>
                          <w:t>2009</w:t>
                        </w:r>
                      </w:p>
                    </w:txbxContent>
                  </v:textbox>
                </v:rect>
                <v:rect id="Rectangle 1116" o:spid="_x0000_s1126" style="position:absolute;left:5821;top:27717;width:308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" filled="f" stroked="f">
                  <v:textbox inset="0,0,0,0">
                    <w:txbxContent>
                      <w:p w14:paraId="45F1A320" w14:textId="77777777" w:rsidR="008A0F99" w:rsidRDefault="009C21B6">
                        <w:pPr>
                          <w:spacing w:after="160" w:line="259" w:lineRule="auto"/>
                          <w:ind w:left="0" w:right="0" w:firstLine="0"/>
                          <w:jc w:val="left"/>
                        </w:pPr>
                        <w:r>
                          <w:rPr>
                            <w:rFonts w:ascii="Calibri" w:eastAsia="Calibri" w:hAnsi="Calibri" w:cs="Calibri"/>
                            <w:color w:val="595959"/>
                            <w:sz w:val="18"/>
                          </w:rPr>
                          <w:t>2008</w:t>
                        </w:r>
                      </w:p>
                    </w:txbxContent>
                  </v:textbox>
                </v:rect>
                <v:rect id="Rectangle 1118" o:spid="_x0000_s1127" style="position:absolute;left:20483;top:27717;width:308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" filled="f" stroked="f">
                  <v:textbox inset="0,0,0,0">
                    <w:txbxContent>
                      <w:p w14:paraId="7A0A6A70" w14:textId="77777777" w:rsidR="008A0F99" w:rsidRDefault="009C21B6">
                        <w:pPr>
                          <w:spacing w:after="160" w:line="259" w:lineRule="auto"/>
                          <w:ind w:left="0" w:right="0" w:firstLine="0"/>
                          <w:jc w:val="left"/>
                        </w:pPr>
                        <w:r>
                          <w:rPr>
                            <w:rFonts w:ascii="Calibri" w:eastAsia="Calibri" w:hAnsi="Calibri" w:cs="Calibri"/>
                            <w:color w:val="595959"/>
                            <w:sz w:val="18"/>
                          </w:rPr>
                          <w:t>2010</w:t>
                        </w:r>
                      </w:p>
                    </w:txbxContent>
                  </v:textbox>
                </v:rect>
                <v:rect id="Rectangle 1119" o:spid="_x0000_s1128" style="position:absolute;left:27807;top:27717;width:308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" filled="f" stroked="f">
                  <v:textbox inset="0,0,0,0">
                    <w:txbxContent>
                      <w:p w14:paraId="76797D18" w14:textId="77777777" w:rsidR="008A0F99" w:rsidRDefault="009C21B6">
                        <w:pPr>
                          <w:spacing w:after="160" w:line="259" w:lineRule="auto"/>
                          <w:ind w:left="0" w:right="0" w:firstLine="0"/>
                          <w:jc w:val="left"/>
                        </w:pPr>
                        <w:r>
                          <w:rPr>
                            <w:rFonts w:ascii="Calibri" w:eastAsia="Calibri" w:hAnsi="Calibri" w:cs="Calibri"/>
                            <w:color w:val="595959"/>
                            <w:sz w:val="18"/>
                          </w:rPr>
                          <w:t>2011</w:t>
                        </w:r>
                      </w:p>
                    </w:txbxContent>
                  </v:textbox>
                </v:rect>
                <v:rect id="Rectangle 1120" o:spid="_x0000_s1129" style="position:absolute;left:35138;top:27717;width:308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" filled="f" stroked="f">
                  <v:textbox inset="0,0,0,0">
                    <w:txbxContent>
                      <w:p w14:paraId="5DB62C09" w14:textId="77777777" w:rsidR="008A0F99" w:rsidRDefault="009C21B6">
                        <w:pPr>
                          <w:spacing w:after="160" w:line="259" w:lineRule="auto"/>
                          <w:ind w:left="0" w:right="0" w:firstLine="0"/>
                          <w:jc w:val="left"/>
                        </w:pPr>
                        <w:r>
                          <w:rPr>
                            <w:rFonts w:ascii="Calibri" w:eastAsia="Calibri" w:hAnsi="Calibri" w:cs="Calibri"/>
                            <w:color w:val="595959"/>
                            <w:sz w:val="18"/>
                          </w:rPr>
                          <w:t>2012</w:t>
                        </w:r>
                      </w:p>
                    </w:txbxContent>
                  </v:textbox>
                </v:rect>
                <v:rect id="Rectangle 1121" o:spid="_x0000_s1130" style="position:absolute;left:42469;top:27717;width:308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" filled="f" stroked="f">
                  <v:textbox inset="0,0,0,0">
                    <w:txbxContent>
                      <w:p w14:paraId="73809D9F" w14:textId="77777777" w:rsidR="008A0F99" w:rsidRDefault="009C21B6">
                        <w:pPr>
                          <w:spacing w:after="160" w:line="259" w:lineRule="auto"/>
                          <w:ind w:left="0" w:right="0" w:firstLine="0"/>
                          <w:jc w:val="left"/>
                        </w:pPr>
                        <w:r>
                          <w:rPr>
                            <w:rFonts w:ascii="Calibri" w:eastAsia="Calibri" w:hAnsi="Calibri" w:cs="Calibri"/>
                            <w:color w:val="595959"/>
                            <w:sz w:val="18"/>
                          </w:rPr>
                          <w:t>2013</w:t>
                        </w:r>
                      </w:p>
                    </w:txbxContent>
                  </v:textbox>
                </v:rect>
                <v:shape id="Shape 355" o:spid="_x0000_s1131" style="position:absolute;width:57591;height:29771;visibility:visible;mso-wrap-style:square;v-text-anchor:top" coordsize="5759197,2977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" path="m,2977135r5759197,l5759197,,,,,2977135xe" filled="f" strokecolor="#d9d9d9">
                  <v:path arrowok="t" textboxrect="0,0,5759197,2977135"/>
                </v:shape>
                <v:rect id="Rectangle 356" o:spid="_x0000_s1132" style="position:absolute;left:5029;top:6970;width:920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14:paraId="36051EB0" w14:textId="77777777" w:rsidR="008A0F99" w:rsidRDefault="009C21B6">
                        <w:pPr>
                          <w:spacing w:after="160" w:line="259" w:lineRule="auto"/>
                          <w:ind w:left="0" w:right="0" w:firstLine="0"/>
                          <w:jc w:val="left"/>
                        </w:pPr>
                        <w:r>
                          <w:rPr>
                            <w:rFonts w:ascii="Calibri" w:eastAsia="Calibri" w:hAnsi="Calibri" w:cs="Calibri"/>
                          </w:rPr>
                          <w:t>South Africa</w:t>
                        </w:r>
                      </w:p>
                    </w:txbxContent>
                  </v:textbox>
                </v:rect>
                <v:rect id="Rectangle 357" o:spid="_x0000_s1133" style="position:absolute;left:5440;top:25753;width:411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14:paraId="5C8118AE" w14:textId="77777777" w:rsidR="008A0F99" w:rsidRDefault="009C21B6">
                        <w:pPr>
                          <w:spacing w:after="160" w:line="259" w:lineRule="auto"/>
                          <w:ind w:left="0" w:right="0" w:firstLine="0"/>
                          <w:jc w:val="left"/>
                        </w:pPr>
                        <w:r>
                          <w:rPr>
                            <w:rFonts w:ascii="Calibri" w:eastAsia="Calibri" w:hAnsi="Calibri" w:cs="Calibri"/>
                          </w:rPr>
                          <w:t>Spain</w:t>
                        </w:r>
                      </w:p>
                    </w:txbxContent>
                  </v:textbox>
                </v:rect>
                <v:rect id="Rectangle 358" o:spid="_x0000_s1134" style="position:absolute;left:12961;top:19200;width:1017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14:paraId="1B854695" w14:textId="77777777" w:rsidR="008A0F99" w:rsidRDefault="009C21B6">
                        <w:pPr>
                          <w:spacing w:after="160" w:line="259" w:lineRule="auto"/>
                          <w:ind w:left="0" w:right="0" w:firstLine="0"/>
                          <w:jc w:val="left"/>
                        </w:pPr>
                        <w:proofErr w:type="spellStart"/>
                        <w:r>
                          <w:rPr>
                            <w:rFonts w:ascii="Calibri" w:eastAsia="Calibri" w:hAnsi="Calibri" w:cs="Calibri"/>
                          </w:rPr>
                          <w:t>UnitedStates</w:t>
                        </w:r>
                        <w:proofErr w:type="spellEnd"/>
                      </w:p>
                    </w:txbxContent>
                  </v:textbox>
                </v:rect>
                <v:rect id="Rectangle 359" o:spid="_x0000_s1135" style="position:absolute;left:39852;top:4166;width:1648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14:paraId="64CF0641" w14:textId="77777777" w:rsidR="008A0F99" w:rsidRDefault="009C21B6">
                        <w:pPr>
                          <w:spacing w:after="160" w:line="259" w:lineRule="auto"/>
                          <w:ind w:left="0" w:right="0" w:firstLine="0"/>
                          <w:jc w:val="left"/>
                        </w:pPr>
                        <w:proofErr w:type="gramStart"/>
                        <w:r>
                          <w:rPr>
                            <w:rFonts w:ascii="Calibri" w:eastAsia="Calibri" w:hAnsi="Calibri" w:cs="Calibri"/>
                          </w:rPr>
                          <w:t>Chile(</w:t>
                        </w:r>
                        <w:proofErr w:type="gramEnd"/>
                        <w:r>
                          <w:rPr>
                            <w:rFonts w:ascii="Calibri" w:eastAsia="Calibri" w:hAnsi="Calibri" w:cs="Calibri"/>
                          </w:rPr>
                          <w:t>right‐hand axis)</w:t>
                        </w:r>
                      </w:p>
                    </w:txbxContent>
                  </v:textbox>
                </v:rect>
                <v:rect id="Rectangle 360" o:spid="_x0000_s1136" style="position:absolute;left:41094;top:24305;width:1688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LwgAAANwAAAAPAAAAZHJzL2Rvd25yZXYueG1sRE/LisIw&#10;FN0L/kO4wuw01QH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C/IGcLwgAAANwAAAAPAAAA&#10;AAAAAAAAAAAAAAcCAABkcnMvZG93bnJldi54bWxQSwUGAAAAAAMAAwC3AAAA9gIAAAAA&#10;" filled="f" stroked="f">
                  <v:textbox inset="0,0,0,0">
                    <w:txbxContent>
                      <w:p w14:paraId="4706EA2C" w14:textId="77777777" w:rsidR="008A0F99" w:rsidRDefault="009C21B6">
                        <w:pPr>
                          <w:spacing w:after="160" w:line="259" w:lineRule="auto"/>
                          <w:ind w:left="0" w:right="0" w:firstLine="0"/>
                          <w:jc w:val="left"/>
                        </w:pPr>
                        <w:r>
                          <w:rPr>
                            <w:rFonts w:ascii="Calibri" w:eastAsia="Calibri" w:hAnsi="Calibri" w:cs="Calibri"/>
                          </w:rPr>
                          <w:t>Brazil (right‐hand axis)</w:t>
                        </w:r>
                      </w:p>
                    </w:txbxContent>
                  </v:textbox>
                </v:rect>
                <w10:anchorlock/>
              </v:group>
            </w:pict>
          </mc:Fallback>
        </mc:AlternateContent>
      </w:r>
    </w:p>
    <w:p w14:paraId="065B6880" w14:textId="77777777" w:rsidR="008A0F99" w:rsidRDefault="009C21B6">
      <w:pPr>
        <w:spacing w:after="201" w:line="259" w:lineRule="auto"/>
        <w:ind w:left="718" w:right="0"/>
        <w:jc w:val="left"/>
      </w:pPr>
      <w:r>
        <w:rPr>
          <w:sz w:val="18"/>
        </w:rPr>
        <w:t xml:space="preserve">Source: GEM (2019) </w:t>
      </w:r>
    </w:p>
    <w:p w14:paraId="7BC4A301" w14:textId="77777777" w:rsidR="008A0F99" w:rsidRDefault="009C21B6">
      <w:pPr>
        <w:spacing w:after="159" w:line="259" w:lineRule="auto"/>
        <w:ind w:left="0" w:right="0" w:firstLine="0"/>
        <w:jc w:val="left"/>
      </w:pPr>
      <w:r>
        <w:t xml:space="preserve"> </w:t>
      </w:r>
    </w:p>
    <w:p w14:paraId="41AE5985" w14:textId="77777777" w:rsidR="008A0F99" w:rsidRDefault="009C21B6">
      <w:pPr>
        <w:ind w:left="-5" w:right="0"/>
      </w:pPr>
      <w:r>
        <w:t>Actual data on potential entrepreneurs from the Global Entrepreneurship Monitor (GEM, 2019) clearly show this trend (see Figure 1). As may be seen, intentions dropped (only slightly in the U.S.A.) during the first year (</w:t>
      </w:r>
      <w:proofErr w:type="gramStart"/>
      <w:r>
        <w:t>with the exception of</w:t>
      </w:r>
      <w:proofErr w:type="gramEnd"/>
      <w:r>
        <w:t xml:space="preserve"> Chile). In con</w:t>
      </w:r>
      <w:r>
        <w:t>trast, we can see a substantial increase in subsequent years (until 2010 in South-Africa, 2011 in Chile or 2012 in USA, Spain and Brazil). In the present Covid-19 crisis, we could therefore expect to have an initial decrease in potential entrepreneurs duri</w:t>
      </w:r>
      <w:r>
        <w:t xml:space="preserve">ng 2020, but we will likely see an increase in the upcoming years. A higher share of them will likely be motivated by a lack of alternatives (as shown by the drop in intention levels after the worst of the crisis is over, see Figure 1).  </w:t>
      </w:r>
    </w:p>
    <w:p w14:paraId="58AD1C68" w14:textId="77777777" w:rsidR="008A0F99" w:rsidRDefault="009C21B6">
      <w:pPr>
        <w:ind w:left="-5" w:right="0"/>
      </w:pPr>
      <w:r>
        <w:t>In the case of na</w:t>
      </w:r>
      <w:r>
        <w:t>scent and new entrepreneurs, they are already committed to their venture and have invested time, work, effort and resources in the initial stages of their project. For them, the crisis is like a curse which has fallen upon their project/venture, and to whi</w:t>
      </w:r>
      <w:r>
        <w:t xml:space="preserve">ch they </w:t>
      </w:r>
      <w:proofErr w:type="gramStart"/>
      <w:r>
        <w:t>have to</w:t>
      </w:r>
      <w:proofErr w:type="gramEnd"/>
      <w:r>
        <w:t xml:space="preserve"> react. In this situation, </w:t>
      </w:r>
      <w:proofErr w:type="spellStart"/>
      <w:r>
        <w:t>Davidsson</w:t>
      </w:r>
      <w:proofErr w:type="spellEnd"/>
      <w:r>
        <w:t xml:space="preserve"> and Gordon (2016) identify four possible types of responses: disengagement, delay, compensation and adaptation. In the initial stages of the project, when the resources invested in the new firm are relati</w:t>
      </w:r>
      <w:r>
        <w:t xml:space="preserve">vely small, disengagement (abandonment of the project) and delay (postponement and reduced rhythm in the subsequent creation activities) are the most likely options. In this sense, we should see an initial </w:t>
      </w:r>
      <w:proofErr w:type="gramStart"/>
      <w:r>
        <w:t>drop in</w:t>
      </w:r>
      <w:proofErr w:type="gramEnd"/>
      <w:r>
        <w:t xml:space="preserve"> actual entrepreneurial activity.  </w:t>
      </w:r>
    </w:p>
    <w:p w14:paraId="04279A80" w14:textId="77777777" w:rsidR="008A0F99" w:rsidRDefault="009C21B6">
      <w:pPr>
        <w:ind w:left="-5" w:right="0"/>
      </w:pPr>
      <w:r>
        <w:t>Yet, wh</w:t>
      </w:r>
      <w:r>
        <w:t>en the projects are more developed, the founders are highly committed and the amount of resources invested are higher, we could expect a different reaction. The nascent/new entrepreneur could respond by compensating the downturn with increased effort and r</w:t>
      </w:r>
      <w:r>
        <w:t>esources, leading to a faster development of the firm. Alternatively, they may also reply by adaptation. That is, they would react to this new crisis by pivoting and re-orienting their project towards more promising opportunities. For instance, several sma</w:t>
      </w:r>
      <w:r>
        <w:t xml:space="preserve">ll and/or new firms (e.g., </w:t>
      </w:r>
      <w:r>
        <w:lastRenderedPageBreak/>
        <w:t xml:space="preserve">breweries, distilleries) quickly pivoted and started producing hand sanitizer as an additional revenue stream by creating an unrelated product line extension since they had the materials to do so. </w:t>
      </w:r>
    </w:p>
    <w:p w14:paraId="7E5ED65F" w14:textId="77777777" w:rsidR="008A0F99" w:rsidRDefault="009C21B6">
      <w:pPr>
        <w:ind w:left="-5" w:right="0"/>
      </w:pPr>
      <w:r>
        <w:t>Overall, then, we can expect to</w:t>
      </w:r>
      <w:r>
        <w:t xml:space="preserve"> see an increase in necessity motives, both for potential and for nascent/new entrepreneurs (</w:t>
      </w:r>
      <w:proofErr w:type="spellStart"/>
      <w:r>
        <w:t>Arrighetti</w:t>
      </w:r>
      <w:proofErr w:type="spellEnd"/>
      <w:r>
        <w:t xml:space="preserve"> et al., 2016; Santos et al., 2017). In the case of opportunity and/or ambitious entrepreneurial projects and opportunities, we can anticipate smaller nu</w:t>
      </w:r>
      <w:r>
        <w:t>mbers but higher quality (</w:t>
      </w:r>
      <w:proofErr w:type="spellStart"/>
      <w:r>
        <w:t>Giotopoulos</w:t>
      </w:r>
      <w:proofErr w:type="spellEnd"/>
      <w:r>
        <w:t xml:space="preserve"> et al., 2017). Therefore, a higher share of the new ventures will be started by necessity-motivated individuals and will most probably exhibit low development prospects and potential (</w:t>
      </w:r>
      <w:proofErr w:type="spellStart"/>
      <w:r>
        <w:t>Devece</w:t>
      </w:r>
      <w:proofErr w:type="spellEnd"/>
      <w:r>
        <w:t xml:space="preserve"> et al., 2016). </w:t>
      </w:r>
    </w:p>
    <w:p w14:paraId="1752EB5B" w14:textId="77777777" w:rsidR="008A0F99" w:rsidRDefault="009C21B6">
      <w:pPr>
        <w:ind w:left="-5" w:right="0"/>
      </w:pPr>
      <w:r>
        <w:t>Figure 2 pr</w:t>
      </w:r>
      <w:r>
        <w:t>esents the breakdown of actual early-stage entrepreneurial activity by motives in some countries. As may be seen, a very clear pattern emerges for the developed country (USA). The TEA dropped in 2009 and in 2010. This was caused by a lower fraction of oppo</w:t>
      </w:r>
      <w:r>
        <w:t>rtunity-motivated entrepreneurs, despite the increase in those who were motivated by necessity. This rise in the necessity motivation has been generally maintained for several years. In the longer term, though, as prospects become brighter, we could see an</w:t>
      </w:r>
      <w:r>
        <w:t xml:space="preserve"> increase in opportunity-motivated entrepreneurial activity. In this respect, then, this represents a promising way out of the crisis, provided these new ambitious projects </w:t>
      </w:r>
      <w:proofErr w:type="gramStart"/>
      <w:r>
        <w:t>are able to</w:t>
      </w:r>
      <w:proofErr w:type="gramEnd"/>
      <w:r>
        <w:t xml:space="preserve"> survive and grow despite the critical economic situation. </w:t>
      </w:r>
    </w:p>
    <w:p w14:paraId="3C4075B7" w14:textId="5021A2CE" w:rsidR="008A0F99" w:rsidRDefault="009C21B6" w:rsidP="008C0D04">
      <w:pPr>
        <w:ind w:left="-5" w:right="0"/>
      </w:pPr>
      <w:r>
        <w:t>Nevertheless</w:t>
      </w:r>
      <w:r>
        <w:t xml:space="preserve">, the most important threat for these future high-quality projects to materialise is the lack of available funding (Lerner, 2010; </w:t>
      </w:r>
      <w:proofErr w:type="spellStart"/>
      <w:r>
        <w:t>Klapper</w:t>
      </w:r>
      <w:proofErr w:type="spellEnd"/>
      <w:r>
        <w:t xml:space="preserve"> and Love, 2011). </w:t>
      </w:r>
    </w:p>
    <w:p w14:paraId="0FF0B364" w14:textId="77777777" w:rsidR="008A0F99" w:rsidRDefault="009C21B6">
      <w:pPr>
        <w:spacing w:after="1" w:line="259" w:lineRule="auto"/>
        <w:ind w:left="-5" w:right="0"/>
        <w:jc w:val="left"/>
      </w:pPr>
      <w:r>
        <w:rPr>
          <w:i/>
        </w:rPr>
        <w:t>Figure 2. Total Entrepreneurial Activity (TEA) by motive during the global crisis (selected countr</w:t>
      </w:r>
      <w:r>
        <w:rPr>
          <w:i/>
        </w:rPr>
        <w:t xml:space="preserve">ies) </w:t>
      </w:r>
    </w:p>
    <w:p w14:paraId="201EC8DD" w14:textId="77777777" w:rsidR="008A0F99" w:rsidRDefault="009C21B6">
      <w:pPr>
        <w:spacing w:after="60" w:line="259" w:lineRule="auto"/>
        <w:ind w:left="2" w:right="0" w:firstLine="0"/>
        <w:jc w:val="left"/>
      </w:pPr>
      <w:r>
        <w:rPr>
          <w:noProof/>
        </w:rPr>
        <w:drawing>
          <wp:inline distT="0" distB="0" distL="0" distR="0" wp14:anchorId="2CEF14C3" wp14:editId="1194860C">
            <wp:extent cx="5751576" cy="3456432"/>
            <wp:effectExtent l="0" t="0" r="0" b="0"/>
            <wp:docPr id="440" name="Picture 440" descr="Figure 2"/>
            <wp:cNvGraphicFramePr/>
            <a:graphic xmlns:a="http://schemas.openxmlformats.org/drawingml/2006/main">
              <a:graphicData uri="http://schemas.openxmlformats.org/drawingml/2006/picture">
                <pic:pic xmlns:pic="http://schemas.openxmlformats.org/drawingml/2006/picture">
                  <pic:nvPicPr>
                    <pic:cNvPr id="440" name="Picture 440" descr="Figure 2"/>
                    <pic:cNvPicPr/>
                  </pic:nvPicPr>
                  <pic:blipFill>
                    <a:blip r:embed="rId6"/>
                    <a:stretch>
                      <a:fillRect/>
                    </a:stretch>
                  </pic:blipFill>
                  <pic:spPr>
                    <a:xfrm>
                      <a:off x="0" y="0"/>
                      <a:ext cx="5751576" cy="3456432"/>
                    </a:xfrm>
                    <a:prstGeom prst="rect">
                      <a:avLst/>
                    </a:prstGeom>
                  </pic:spPr>
                </pic:pic>
              </a:graphicData>
            </a:graphic>
          </wp:inline>
        </w:drawing>
      </w:r>
    </w:p>
    <w:p w14:paraId="580C8F57" w14:textId="77777777" w:rsidR="008A0F99" w:rsidRDefault="009C21B6">
      <w:pPr>
        <w:spacing w:after="201" w:line="259" w:lineRule="auto"/>
        <w:ind w:left="-5" w:right="0"/>
        <w:jc w:val="left"/>
      </w:pPr>
      <w:r>
        <w:rPr>
          <w:sz w:val="18"/>
        </w:rPr>
        <w:t xml:space="preserve">Source: GEM (2019) </w:t>
      </w:r>
    </w:p>
    <w:p w14:paraId="74E3DA43" w14:textId="77777777" w:rsidR="008A0F99" w:rsidRDefault="009C21B6">
      <w:pPr>
        <w:spacing w:after="158" w:line="259" w:lineRule="auto"/>
        <w:ind w:left="0" w:right="0" w:firstLine="0"/>
        <w:jc w:val="left"/>
      </w:pPr>
      <w:r>
        <w:lastRenderedPageBreak/>
        <w:t xml:space="preserve"> </w:t>
      </w:r>
    </w:p>
    <w:p w14:paraId="64393E7D" w14:textId="77777777" w:rsidR="008A0F99" w:rsidRDefault="009C21B6">
      <w:pPr>
        <w:ind w:left="-5" w:right="0"/>
      </w:pPr>
      <w:r>
        <w:t>However, this pattern is not so clear for the emerging countries. Figure 2 does present an increase in the necessity motive of entrepreneurs for South Africa, Chile and Brazil in the early years after the crisis. But we can also see that this change is not</w:t>
      </w:r>
      <w:r>
        <w:t xml:space="preserve"> always accompanied by a drop in opportunity entrepreneurship. This leads us to consider the institutional context in entrepreneurship. There have been </w:t>
      </w:r>
      <w:proofErr w:type="gramStart"/>
      <w:r>
        <w:t>a number of</w:t>
      </w:r>
      <w:proofErr w:type="gramEnd"/>
      <w:r>
        <w:t xml:space="preserve"> studies analysing the role of context in entrepreneurial activity and the differential effec</w:t>
      </w:r>
      <w:r>
        <w:t xml:space="preserve">t it may have on necessity and opportunity-motivated entrepreneurial efforts (McMullen, </w:t>
      </w:r>
      <w:proofErr w:type="spellStart"/>
      <w:r>
        <w:t>Bagby</w:t>
      </w:r>
      <w:proofErr w:type="spellEnd"/>
      <w:r>
        <w:t xml:space="preserve"> and </w:t>
      </w:r>
      <w:proofErr w:type="spellStart"/>
      <w:r>
        <w:t>Palich</w:t>
      </w:r>
      <w:proofErr w:type="spellEnd"/>
      <w:r>
        <w:t xml:space="preserve">, 2008; </w:t>
      </w:r>
      <w:proofErr w:type="spellStart"/>
      <w:r>
        <w:t>Amorós</w:t>
      </w:r>
      <w:proofErr w:type="spellEnd"/>
      <w:r>
        <w:t xml:space="preserve"> et al., 2019).  </w:t>
      </w:r>
    </w:p>
    <w:p w14:paraId="031F2EE2" w14:textId="77777777" w:rsidR="008A0F99" w:rsidRDefault="009C21B6">
      <w:pPr>
        <w:ind w:left="-5" w:right="0"/>
      </w:pPr>
      <w:r>
        <w:t>McMullen et al. (2008) studied ten factors related to economic freedom and how they affected both necessity and opportun</w:t>
      </w:r>
      <w:r>
        <w:t xml:space="preserve">ity entrepreneurship across 37 different countries. </w:t>
      </w:r>
      <w:proofErr w:type="gramStart"/>
      <w:r>
        <w:t>The majority of</w:t>
      </w:r>
      <w:proofErr w:type="gramEnd"/>
      <w:r>
        <w:t xml:space="preserve"> the countries were developed, but some emerging and developing ones were included. They found that there were differences in the specific “freedoms” contributing to each type of entreprene</w:t>
      </w:r>
      <w:r>
        <w:t xml:space="preserve">urship. More recently, </w:t>
      </w:r>
      <w:proofErr w:type="spellStart"/>
      <w:r>
        <w:t>Amorós</w:t>
      </w:r>
      <w:proofErr w:type="spellEnd"/>
      <w:r>
        <w:t xml:space="preserve"> et al. (2019) built on these results to analyse what they called “state fragility” and how it affects differently motivated entrepreneurial activity. They found that state fragility has a positive effect on necessity-based ent</w:t>
      </w:r>
      <w:r>
        <w:t xml:space="preserve">repreneurship, while it hinders opportunity-based efforts. In this respect, Reynolds (2012) found that necessity entrepreneurship is more prevalent in emerging economies. </w:t>
      </w:r>
    </w:p>
    <w:p w14:paraId="5E565609" w14:textId="77777777" w:rsidR="008A0F99" w:rsidRDefault="009C21B6">
      <w:pPr>
        <w:ind w:left="-5" w:right="0"/>
      </w:pPr>
      <w:r>
        <w:t>There is a need, therefore, to recognize the importance of the institutional framewo</w:t>
      </w:r>
      <w:r>
        <w:t xml:space="preserve">rk. In </w:t>
      </w:r>
      <w:proofErr w:type="spellStart"/>
      <w:r>
        <w:t>morefragile</w:t>
      </w:r>
      <w:proofErr w:type="spellEnd"/>
      <w:r>
        <w:t xml:space="preserve"> states, institutions often fail to sanction detrimental behaviour because of corruption, lack of accountability, a malfunctioning legal system, and the state’s overall failure to provide the public goods needed for society and the econom</w:t>
      </w:r>
      <w:r>
        <w:t>y to work (</w:t>
      </w:r>
      <w:proofErr w:type="spellStart"/>
      <w:r>
        <w:t>Amorós</w:t>
      </w:r>
      <w:proofErr w:type="spellEnd"/>
      <w:r>
        <w:t xml:space="preserve"> et al., 2019). In this context, the need for better working institutions to be able to successfully develop opportunity-based initiatives has been highlighted (Baumol, 1990). In turn, necessity-based entrepreneurship is positively associa</w:t>
      </w:r>
      <w:r>
        <w:t xml:space="preserve">ted to state fragility. Higher fragility will likely lead to a less favourable environment for business activity. Thus, firms will be smaller and generate less employment, while there will likely be scarce control on the labour conditions. There will then </w:t>
      </w:r>
      <w:r>
        <w:t>be a higher need to start a venture due to lack of alternative options (necessity entrepreneurship). Additionally, one very common way avoid regulative barriers and rigidity will be through starting up as an informal venture (</w:t>
      </w:r>
      <w:proofErr w:type="spellStart"/>
      <w:r>
        <w:t>Dau</w:t>
      </w:r>
      <w:proofErr w:type="spellEnd"/>
      <w:r>
        <w:t xml:space="preserve"> and Cuervo-</w:t>
      </w:r>
      <w:proofErr w:type="spellStart"/>
      <w:r>
        <w:t>Cazurra</w:t>
      </w:r>
      <w:proofErr w:type="spellEnd"/>
      <w:r>
        <w:t xml:space="preserve">, 2014; </w:t>
      </w:r>
      <w:r>
        <w:t xml:space="preserve">Thai and </w:t>
      </w:r>
      <w:proofErr w:type="spellStart"/>
      <w:r>
        <w:t>Turkina</w:t>
      </w:r>
      <w:proofErr w:type="spellEnd"/>
      <w:r>
        <w:t xml:space="preserve">, 2014).  </w:t>
      </w:r>
    </w:p>
    <w:p w14:paraId="312F917B" w14:textId="77777777" w:rsidR="008A0F99" w:rsidRDefault="009C21B6">
      <w:pPr>
        <w:spacing w:after="260" w:line="259" w:lineRule="auto"/>
        <w:ind w:left="0" w:right="0" w:firstLine="0"/>
        <w:jc w:val="left"/>
      </w:pPr>
      <w:r>
        <w:t xml:space="preserve"> </w:t>
      </w:r>
    </w:p>
    <w:p w14:paraId="08ECEFFB" w14:textId="77777777" w:rsidR="008A0F99" w:rsidRDefault="009C21B6">
      <w:pPr>
        <w:pStyle w:val="Heading1"/>
        <w:ind w:left="-5"/>
      </w:pPr>
      <w:r>
        <w:t xml:space="preserve">Research areas </w:t>
      </w:r>
    </w:p>
    <w:p w14:paraId="04BF30ED" w14:textId="77777777" w:rsidR="008A0F99" w:rsidRDefault="009C21B6">
      <w:pPr>
        <w:ind w:left="-5" w:right="0"/>
      </w:pPr>
      <w:r>
        <w:t xml:space="preserve">Based on the reflections above, there are </w:t>
      </w:r>
      <w:proofErr w:type="gramStart"/>
      <w:r>
        <w:t>a number of</w:t>
      </w:r>
      <w:proofErr w:type="gramEnd"/>
      <w:r>
        <w:t xml:space="preserve"> relevant and urgent research areas in which academics could (and should, we dare say) investigate. In the first place, the effect of the Covid19 crisis on en</w:t>
      </w:r>
      <w:r>
        <w:t>trepreneurship-related perceptions deserves attention. The Global Entrepreneurship Monitor (GEM), despite all possible criticisms (</w:t>
      </w:r>
      <w:proofErr w:type="spellStart"/>
      <w:r>
        <w:t>Hindle</w:t>
      </w:r>
      <w:proofErr w:type="spellEnd"/>
      <w:r>
        <w:t>, 2006; Baumol et al., 2007; Marcotte, 2013), measures several of these perceptions (Reynolds, 2012), such as the exist</w:t>
      </w:r>
      <w:r>
        <w:t xml:space="preserve">ence of good opportunities to start-up, the fear of failure as a personal barrier or the belief in possessing the necessary knowledge and skills. </w:t>
      </w:r>
    </w:p>
    <w:p w14:paraId="35C4A52D" w14:textId="77777777" w:rsidR="008A0F99" w:rsidRDefault="009C21B6">
      <w:pPr>
        <w:ind w:left="-5" w:right="0"/>
      </w:pPr>
      <w:r>
        <w:lastRenderedPageBreak/>
        <w:t>Relatedly, the effect on the entrepreneurial intention is also to be investigated. In particular, given the w</w:t>
      </w:r>
      <w:r>
        <w:t>idespread use of entrepreneurial intentions and their central role in entrepreneurship research (</w:t>
      </w:r>
      <w:proofErr w:type="spellStart"/>
      <w:r>
        <w:t>Liñán</w:t>
      </w:r>
      <w:proofErr w:type="spellEnd"/>
      <w:r>
        <w:t xml:space="preserve"> and </w:t>
      </w:r>
      <w:proofErr w:type="spellStart"/>
      <w:r>
        <w:t>Fayolle</w:t>
      </w:r>
      <w:proofErr w:type="spellEnd"/>
      <w:r>
        <w:t>, 2015), the conditions under which the net impact of the Covid-19 on entrepreneurial intentions is positive (encouraging) or negative (discou</w:t>
      </w:r>
      <w:r>
        <w:t xml:space="preserve">raging) should deserve special attention. This may include the analysis of the influence on the different motivational antecedents conforming the intention.  </w:t>
      </w:r>
    </w:p>
    <w:p w14:paraId="54018836" w14:textId="77777777" w:rsidR="008A0F99" w:rsidRDefault="009C21B6">
      <w:pPr>
        <w:ind w:left="-5" w:right="0"/>
      </w:pPr>
      <w:r>
        <w:t>Similarly, the specific moderators affecting (accelerating or holding up) actual behaviour from i</w:t>
      </w:r>
      <w:r>
        <w:t xml:space="preserve">ntentions would be of interest. In this respect, the institutional context (including state fragility and economic freedom) </w:t>
      </w:r>
      <w:proofErr w:type="gramStart"/>
      <w:r>
        <w:t>are</w:t>
      </w:r>
      <w:proofErr w:type="gramEnd"/>
      <w:r>
        <w:t xml:space="preserve"> surely relevant (McMullen et al., 2008; </w:t>
      </w:r>
      <w:proofErr w:type="spellStart"/>
      <w:r>
        <w:t>Amorós</w:t>
      </w:r>
      <w:proofErr w:type="spellEnd"/>
      <w:r>
        <w:t xml:space="preserve"> et al., 2019). </w:t>
      </w:r>
      <w:proofErr w:type="gramStart"/>
      <w:r>
        <w:t>In particular, it</w:t>
      </w:r>
      <w:proofErr w:type="gramEnd"/>
      <w:r>
        <w:t xml:space="preserve"> may affect the share of new ventures that is cre</w:t>
      </w:r>
      <w:r>
        <w:t xml:space="preserve">ated in the shadow or informal economy (Williams, 2009). Related to this, the role of social entrepreneurship is also relevant, since it is </w:t>
      </w:r>
      <w:proofErr w:type="gramStart"/>
      <w:r>
        <w:t>by definition focused</w:t>
      </w:r>
      <w:proofErr w:type="gramEnd"/>
      <w:r>
        <w:t xml:space="preserve"> on the solution of social problems. In the case of emerging economies, social entrepreneurship</w:t>
      </w:r>
      <w:r>
        <w:t xml:space="preserve"> is an area receiving increasing attention (Sengupta, Sahay and Croce, 2018). Its role and contribution during the </w:t>
      </w:r>
      <w:proofErr w:type="spellStart"/>
      <w:r>
        <w:t>covid</w:t>
      </w:r>
      <w:proofErr w:type="spellEnd"/>
      <w:r>
        <w:t xml:space="preserve"> pandemic should be of special interest. </w:t>
      </w:r>
    </w:p>
    <w:p w14:paraId="59D369CA" w14:textId="77777777" w:rsidR="008A0F99" w:rsidRDefault="009C21B6">
      <w:pPr>
        <w:ind w:left="-5" w:right="0"/>
      </w:pPr>
      <w:r>
        <w:t xml:space="preserve">Another possible avenue for further research lies in the identification of the successful (or </w:t>
      </w:r>
      <w:r>
        <w:t>the unsuccessful) strategies pursued by nascent and new entrepreneurs in adapting their projects. Or the extent to which compensation and adaptation strategies have been able to save the new venture (</w:t>
      </w:r>
      <w:proofErr w:type="spellStart"/>
      <w:r>
        <w:t>Davidsson</w:t>
      </w:r>
      <w:proofErr w:type="spellEnd"/>
      <w:r>
        <w:t xml:space="preserve"> and Gordon, 2016). In this sense, one would ex</w:t>
      </w:r>
      <w:r>
        <w:t>pect effectuation approaches (</w:t>
      </w:r>
      <w:proofErr w:type="spellStart"/>
      <w:r>
        <w:t>Sarasvathy</w:t>
      </w:r>
      <w:proofErr w:type="spellEnd"/>
      <w:r>
        <w:t>, 2001) to be especially apt to react to this unforeseen (and almost unforeseeable) situation. Notwithstanding, research should be carried out to let us know whether this expectation is met, and how specific effectua</w:t>
      </w:r>
      <w:r>
        <w:t>tion strategies help overcome this crisis. In particular, the case of high-quality or high-potential opportunity-driven projects deserves special attention. Some authors even consider there is a downward long-term trend in opportunity entrepreneurship (</w:t>
      </w:r>
      <w:proofErr w:type="spellStart"/>
      <w:r>
        <w:t>Kon</w:t>
      </w:r>
      <w:r>
        <w:t>czal</w:t>
      </w:r>
      <w:proofErr w:type="spellEnd"/>
      <w:r>
        <w:t xml:space="preserve"> and </w:t>
      </w:r>
      <w:proofErr w:type="spellStart"/>
      <w:r>
        <w:t>Steinbaum</w:t>
      </w:r>
      <w:proofErr w:type="spellEnd"/>
      <w:r>
        <w:t xml:space="preserve">, 2016) which, if confirmed, would become a serious problem.  </w:t>
      </w:r>
    </w:p>
    <w:p w14:paraId="1E8E52FC" w14:textId="77777777" w:rsidR="008A0F99" w:rsidRDefault="009C21B6">
      <w:pPr>
        <w:ind w:left="-5" w:right="0"/>
      </w:pPr>
      <w:r>
        <w:t xml:space="preserve">Some contradictory findings also deserve further attention. Research has found existing SMEs to be very resilient to external shocks and crises, with very high survival rates </w:t>
      </w:r>
      <w:r>
        <w:t>(</w:t>
      </w:r>
      <w:proofErr w:type="spellStart"/>
      <w:r>
        <w:t>Dahles</w:t>
      </w:r>
      <w:proofErr w:type="spellEnd"/>
      <w:r>
        <w:t xml:space="preserve"> and </w:t>
      </w:r>
      <w:proofErr w:type="spellStart"/>
      <w:r>
        <w:t>Susilowenti</w:t>
      </w:r>
      <w:proofErr w:type="spellEnd"/>
      <w:r>
        <w:t>, 2015). In turn, data on the registration of limited liability firms shows a clear decline during the previous crisis (</w:t>
      </w:r>
      <w:proofErr w:type="spellStart"/>
      <w:r>
        <w:t>Klapper</w:t>
      </w:r>
      <w:proofErr w:type="spellEnd"/>
      <w:r>
        <w:t xml:space="preserve"> and Love, 2011). There may be several explanations for this difference. The definition of firm (any forma</w:t>
      </w:r>
      <w:r>
        <w:t>l or informal venture vs. registered limited liability companies) may be one of them. Alternatively, the sector of activity or the distinction between consolidated vs. new firms may also explain this contrasting results. Finally, the wider economic and ins</w:t>
      </w:r>
      <w:r>
        <w:t xml:space="preserve">titutional conditions may also be important, since </w:t>
      </w:r>
      <w:proofErr w:type="spellStart"/>
      <w:r>
        <w:t>Dhales</w:t>
      </w:r>
      <w:proofErr w:type="spellEnd"/>
      <w:r>
        <w:t xml:space="preserve"> and </w:t>
      </w:r>
      <w:proofErr w:type="spellStart"/>
      <w:r>
        <w:t>Susilowenti</w:t>
      </w:r>
      <w:proofErr w:type="spellEnd"/>
      <w:r>
        <w:t xml:space="preserve"> (2015) analysed the case of an emerging country, whereas </w:t>
      </w:r>
      <w:proofErr w:type="spellStart"/>
      <w:r>
        <w:t>Klapper</w:t>
      </w:r>
      <w:proofErr w:type="spellEnd"/>
      <w:r>
        <w:t xml:space="preserve"> and Love (2011) focused on developed economies. The answer to this contradiction will be relevant in understanding ho</w:t>
      </w:r>
      <w:r>
        <w:t xml:space="preserve">w and when some companies are better fit to survive and thrive facing a crisis. In this sense, there is some evidence of declining levels of entrepreneurial activity in </w:t>
      </w:r>
      <w:proofErr w:type="gramStart"/>
      <w:r>
        <w:t>a number of</w:t>
      </w:r>
      <w:proofErr w:type="gramEnd"/>
      <w:r>
        <w:t xml:space="preserve"> countries (e.g., Decker et al., 2016). It should be interesting to investig</w:t>
      </w:r>
      <w:r>
        <w:t xml:space="preserve">ate whether the </w:t>
      </w:r>
      <w:proofErr w:type="spellStart"/>
      <w:r>
        <w:t>covid</w:t>
      </w:r>
      <w:proofErr w:type="spellEnd"/>
      <w:r>
        <w:t xml:space="preserve"> crisis exacerbates this trend or serves to compensate it.  </w:t>
      </w:r>
    </w:p>
    <w:p w14:paraId="551256E7" w14:textId="77777777" w:rsidR="008A0F99" w:rsidRDefault="009C21B6">
      <w:pPr>
        <w:spacing w:after="261" w:line="259" w:lineRule="auto"/>
        <w:ind w:left="0" w:right="0" w:firstLine="0"/>
        <w:jc w:val="left"/>
      </w:pPr>
      <w:r>
        <w:t xml:space="preserve"> </w:t>
      </w:r>
    </w:p>
    <w:p w14:paraId="3B9CAF17" w14:textId="77777777" w:rsidR="008A0F99" w:rsidRDefault="009C21B6">
      <w:pPr>
        <w:pStyle w:val="Heading1"/>
        <w:ind w:left="-5"/>
      </w:pPr>
      <w:r>
        <w:lastRenderedPageBreak/>
        <w:t xml:space="preserve">Recommendations </w:t>
      </w:r>
    </w:p>
    <w:p w14:paraId="04F5D0AA" w14:textId="77777777" w:rsidR="008A0F99" w:rsidRDefault="009C21B6">
      <w:pPr>
        <w:ind w:left="-5" w:right="0"/>
      </w:pPr>
      <w:r>
        <w:t>Based on the analysis above, it is obvious that the pandemic will have a substantial effect on entrepreneurial activity. Therefore, several measures could be taken to help potential, nascent and new entrepreneurs survive (</w:t>
      </w:r>
      <w:proofErr w:type="spellStart"/>
      <w:r>
        <w:t>Giotopoulos</w:t>
      </w:r>
      <w:proofErr w:type="spellEnd"/>
      <w:r>
        <w:t xml:space="preserve"> et al, 2017). This may</w:t>
      </w:r>
      <w:r>
        <w:t xml:space="preserve"> include simplification of the administrative process for starting up, measures to facilitate the use of unemployment benefits in new venture projects, the conservation of social and welfare benefits if the person launches a new firm, etc. However, one </w:t>
      </w:r>
      <w:proofErr w:type="gramStart"/>
      <w:r>
        <w:t>has</w:t>
      </w:r>
      <w:r>
        <w:t xml:space="preserve"> to</w:t>
      </w:r>
      <w:proofErr w:type="gramEnd"/>
      <w:r>
        <w:t xml:space="preserve"> be aware that these measures will contribute to the emergence of mainly necessity-driven entrepreneurs. So, the overall effect on GDP and employment will likely be very limited. In the case of emerging </w:t>
      </w:r>
      <w:proofErr w:type="gramStart"/>
      <w:r>
        <w:t>countries, and</w:t>
      </w:r>
      <w:proofErr w:type="gramEnd"/>
      <w:r>
        <w:t xml:space="preserve"> depending on the level of economic </w:t>
      </w:r>
      <w:r>
        <w:t>freedom (McMullen et al., 2008) and state fragility (</w:t>
      </w:r>
      <w:proofErr w:type="spellStart"/>
      <w:r>
        <w:t>Amorós</w:t>
      </w:r>
      <w:proofErr w:type="spellEnd"/>
      <w:r>
        <w:t xml:space="preserve"> et al., 2019), it may result in a substantial rise in the creation of informal ventures. </w:t>
      </w:r>
    </w:p>
    <w:p w14:paraId="6552ABEC" w14:textId="77777777" w:rsidR="008A0F99" w:rsidRDefault="009C21B6">
      <w:pPr>
        <w:ind w:left="-5" w:right="0"/>
      </w:pPr>
      <w:r>
        <w:t>Additionally, none of these measures will be easy to implement, and especially so with the speed that they</w:t>
      </w:r>
      <w:r>
        <w:t xml:space="preserve"> should be put into effect if they are to be </w:t>
      </w:r>
      <w:proofErr w:type="gramStart"/>
      <w:r>
        <w:t>really effective</w:t>
      </w:r>
      <w:proofErr w:type="gramEnd"/>
      <w:r>
        <w:t>. This difficulty arises mainly from the usual delay in passing new legislation. And this is aggravated by the lack of funding to help start-ups and new ventures. In the case of public funding, b</w:t>
      </w:r>
      <w:r>
        <w:t xml:space="preserve">udget constraints will be enormous. Besides, there is a strong demand for relief measures from established businesses </w:t>
      </w:r>
      <w:proofErr w:type="gramStart"/>
      <w:r>
        <w:t>and also</w:t>
      </w:r>
      <w:proofErr w:type="gramEnd"/>
      <w:r>
        <w:t xml:space="preserve"> from households. In the case of private funds (as mentioned above), there will be a reluctance to invest given the high-risk perc</w:t>
      </w:r>
      <w:r>
        <w:t xml:space="preserve">eption and a preference to concentrate on already-invested companies. </w:t>
      </w:r>
    </w:p>
    <w:p w14:paraId="2F9A7658" w14:textId="77777777" w:rsidR="008A0F99" w:rsidRDefault="009C21B6">
      <w:pPr>
        <w:ind w:left="-5" w:right="0"/>
      </w:pPr>
      <w:r>
        <w:t xml:space="preserve">However, central banks and national governments seem to have learned the lessons from the previous global financial crisis. In this sense, several of them have already announced </w:t>
      </w:r>
      <w:proofErr w:type="gramStart"/>
      <w:r>
        <w:t>a numbe</w:t>
      </w:r>
      <w:r>
        <w:t>r of</w:t>
      </w:r>
      <w:proofErr w:type="gramEnd"/>
      <w:r>
        <w:t xml:space="preserve"> measures to prevent liquidity problems in the economy and the subsequent credit crunch. If this policy strategy is maintained, we can still hope for a relatively quick recovery from the Covid19 crisis. On the other hand, though, the long-term conseque</w:t>
      </w:r>
      <w:r>
        <w:t>nces in terms of public deficits, public and private debt, and increased money supply will surely be important as well. Emerging and developing countries may face stronger financial pressure if they already exhibit very high public and/or external debt lev</w:t>
      </w:r>
      <w:r>
        <w:t xml:space="preserve">els. </w:t>
      </w:r>
    </w:p>
    <w:p w14:paraId="53BAE03D" w14:textId="77777777" w:rsidR="008A0F99" w:rsidRDefault="009C21B6">
      <w:pPr>
        <w:ind w:left="-5" w:right="0"/>
      </w:pPr>
      <w:r>
        <w:t>Yet, there is one specific area in which we cannot overstate the importance of providing support for start-ups. We are referring to high-quality or high-potential entrepreneurship (alternatively termed as ambitious, innovative, exporting or high-grow</w:t>
      </w:r>
      <w:r>
        <w:t>th new ventures). Emergency measures should be taken as soon as possible to support these projects and start-ups. To do so, help could be addressed to already existing accelerators, technology incubators, etc., to maximise speed and efficiency. Nonetheless</w:t>
      </w:r>
      <w:r>
        <w:t xml:space="preserve">, there is also a possible drawback here as well. New start-up activity is likely to concentrate on already-existing entrepreneurial hubs/ecosystems, thus contributing to an increased polarisation of the economic activity. </w:t>
      </w:r>
    </w:p>
    <w:p w14:paraId="43396EEF" w14:textId="77777777" w:rsidR="008A0F99" w:rsidRDefault="009C21B6">
      <w:pPr>
        <w:spacing w:after="261" w:line="259" w:lineRule="auto"/>
        <w:ind w:left="0" w:right="0" w:firstLine="0"/>
        <w:jc w:val="left"/>
      </w:pPr>
      <w:r>
        <w:t xml:space="preserve"> </w:t>
      </w:r>
    </w:p>
    <w:p w14:paraId="2D0B7C87" w14:textId="77777777" w:rsidR="008C0D04" w:rsidRDefault="008C0D04">
      <w:pPr>
        <w:spacing w:after="160" w:line="259" w:lineRule="auto"/>
        <w:ind w:left="0" w:right="0" w:firstLine="0"/>
        <w:jc w:val="left"/>
        <w:rPr>
          <w:sz w:val="24"/>
        </w:rPr>
      </w:pPr>
      <w:r>
        <w:br w:type="page"/>
      </w:r>
    </w:p>
    <w:p w14:paraId="0D619A73" w14:textId="7EB2D111" w:rsidR="008A0F99" w:rsidRDefault="009C21B6">
      <w:pPr>
        <w:pStyle w:val="Heading1"/>
        <w:ind w:left="-5"/>
      </w:pPr>
      <w:r>
        <w:lastRenderedPageBreak/>
        <w:t xml:space="preserve">References </w:t>
      </w:r>
    </w:p>
    <w:p w14:paraId="746ED629" w14:textId="77777777" w:rsidR="008A0F99" w:rsidRDefault="009C21B6">
      <w:pPr>
        <w:ind w:left="411" w:right="0" w:hanging="426"/>
      </w:pPr>
      <w:proofErr w:type="spellStart"/>
      <w:r>
        <w:t>Amorós</w:t>
      </w:r>
      <w:proofErr w:type="spellEnd"/>
      <w:r>
        <w:t xml:space="preserve">, J. E., </w:t>
      </w:r>
      <w:proofErr w:type="spellStart"/>
      <w:r>
        <w:t>Cir</w:t>
      </w:r>
      <w:r>
        <w:t>avegna</w:t>
      </w:r>
      <w:proofErr w:type="spellEnd"/>
      <w:r>
        <w:t xml:space="preserve">, L., </w:t>
      </w:r>
      <w:proofErr w:type="spellStart"/>
      <w:r>
        <w:t>Mandakovic</w:t>
      </w:r>
      <w:proofErr w:type="spellEnd"/>
      <w:r>
        <w:t xml:space="preserve">, V. and Stenholm, P. (2019), “Necessity or opportunity? the effects of State fragility and economic development on entrepreneurial efforts”, </w:t>
      </w:r>
      <w:r>
        <w:rPr>
          <w:i/>
        </w:rPr>
        <w:t>Entrepreneurship Theory and Practice</w:t>
      </w:r>
      <w:r>
        <w:t xml:space="preserve">, Vol. 43 No. 4, pp.725-750. </w:t>
      </w:r>
    </w:p>
    <w:p w14:paraId="5B1ADF6D" w14:textId="77777777" w:rsidR="008A0F99" w:rsidRDefault="009C21B6">
      <w:pPr>
        <w:ind w:left="411" w:right="0" w:hanging="426"/>
      </w:pPr>
      <w:proofErr w:type="spellStart"/>
      <w:r>
        <w:t>Arrighetti</w:t>
      </w:r>
      <w:proofErr w:type="spellEnd"/>
      <w:r>
        <w:t xml:space="preserve">, A., </w:t>
      </w:r>
      <w:proofErr w:type="spellStart"/>
      <w:r>
        <w:t>Caricati</w:t>
      </w:r>
      <w:proofErr w:type="spellEnd"/>
      <w:r>
        <w:t xml:space="preserve">, L., </w:t>
      </w:r>
      <w:proofErr w:type="spellStart"/>
      <w:r>
        <w:t>Landini</w:t>
      </w:r>
      <w:proofErr w:type="spellEnd"/>
      <w:r>
        <w:t xml:space="preserve">, F. and </w:t>
      </w:r>
      <w:proofErr w:type="spellStart"/>
      <w:r>
        <w:t>Monacelli</w:t>
      </w:r>
      <w:proofErr w:type="spellEnd"/>
      <w:r>
        <w:t xml:space="preserve">, N. (2016), “Entrepreneurial intention in the time of crisis: a field study”, </w:t>
      </w:r>
      <w:r>
        <w:rPr>
          <w:i/>
        </w:rPr>
        <w:t>International Journal of Entrepreneurial Behaviour &amp; Research</w:t>
      </w:r>
      <w:r>
        <w:t xml:space="preserve">, Vol. 22 No. 6, pp.835-859.  </w:t>
      </w:r>
    </w:p>
    <w:p w14:paraId="30FA2E3E" w14:textId="77777777" w:rsidR="008A0F99" w:rsidRDefault="009C21B6">
      <w:pPr>
        <w:ind w:left="411" w:right="0" w:hanging="426"/>
      </w:pPr>
      <w:r>
        <w:t>Baumol, W. J. (1990), “Entrepr</w:t>
      </w:r>
      <w:r>
        <w:t xml:space="preserve">eneurship: Productive, unproductive, and destructive”, </w:t>
      </w:r>
      <w:r>
        <w:rPr>
          <w:i/>
        </w:rPr>
        <w:t>Journal of Political Economy</w:t>
      </w:r>
      <w:r>
        <w:t xml:space="preserve">, Vol. 98 No. 5, pp.893–921. </w:t>
      </w:r>
    </w:p>
    <w:p w14:paraId="08CCCB9B" w14:textId="77777777" w:rsidR="008A0F99" w:rsidRDefault="009C21B6">
      <w:pPr>
        <w:ind w:left="411" w:right="0" w:hanging="426"/>
      </w:pPr>
      <w:r>
        <w:t xml:space="preserve">Baumol, W.J., </w:t>
      </w:r>
      <w:proofErr w:type="spellStart"/>
      <w:r>
        <w:t>Litan</w:t>
      </w:r>
      <w:proofErr w:type="spellEnd"/>
      <w:r>
        <w:t xml:space="preserve">, R.E. and Schramm, C.J. (2007), </w:t>
      </w:r>
      <w:r>
        <w:rPr>
          <w:i/>
        </w:rPr>
        <w:t>Good capitalism, bad capitalism, and the economics of growth and prosperity</w:t>
      </w:r>
      <w:r>
        <w:t>. Yale Universit</w:t>
      </w:r>
      <w:r>
        <w:t xml:space="preserve">y Press. </w:t>
      </w:r>
    </w:p>
    <w:p w14:paraId="33ABACEF" w14:textId="77777777" w:rsidR="008A0F99" w:rsidRDefault="009C21B6">
      <w:pPr>
        <w:ind w:left="411" w:right="0" w:hanging="426"/>
      </w:pPr>
      <w:r>
        <w:t xml:space="preserve">Block, J. and </w:t>
      </w:r>
      <w:proofErr w:type="spellStart"/>
      <w:r>
        <w:t>Sandner</w:t>
      </w:r>
      <w:proofErr w:type="spellEnd"/>
      <w:r>
        <w:t xml:space="preserve">, P. (2009), “Necessity and opportunity entrepreneurs and their duration in self-employment: evidence from German micro data”, </w:t>
      </w:r>
      <w:r>
        <w:rPr>
          <w:i/>
        </w:rPr>
        <w:t>Journal of Industry, Competition and Trade</w:t>
      </w:r>
      <w:r>
        <w:t xml:space="preserve">, Vol. 9 No. 2, pp.117-137. </w:t>
      </w:r>
    </w:p>
    <w:p w14:paraId="5C162C6E" w14:textId="77777777" w:rsidR="008A0F99" w:rsidRDefault="009C21B6">
      <w:pPr>
        <w:ind w:left="411" w:right="0" w:hanging="426"/>
      </w:pPr>
      <w:proofErr w:type="spellStart"/>
      <w:r>
        <w:t>Bosma</w:t>
      </w:r>
      <w:proofErr w:type="spellEnd"/>
      <w:r>
        <w:t xml:space="preserve">, N., Jones, K., </w:t>
      </w:r>
      <w:proofErr w:type="spellStart"/>
      <w:r>
        <w:t>Autio</w:t>
      </w:r>
      <w:proofErr w:type="spellEnd"/>
      <w:r>
        <w:t xml:space="preserve">, E. and </w:t>
      </w:r>
      <w:proofErr w:type="spellStart"/>
      <w:r>
        <w:t>Levie</w:t>
      </w:r>
      <w:proofErr w:type="spellEnd"/>
      <w:r>
        <w:t xml:space="preserve">, J. (2008), </w:t>
      </w:r>
      <w:r>
        <w:rPr>
          <w:i/>
        </w:rPr>
        <w:t>Global entrepreneurship monitor, executive report 2007.</w:t>
      </w:r>
      <w:r>
        <w:t xml:space="preserve"> Babson College &amp; London Business School. Babson Park, MA. &amp; London, UK. </w:t>
      </w:r>
    </w:p>
    <w:p w14:paraId="59B36F78" w14:textId="77777777" w:rsidR="008A0F99" w:rsidRDefault="009C21B6">
      <w:pPr>
        <w:ind w:left="411" w:right="0" w:hanging="426"/>
      </w:pPr>
      <w:r>
        <w:t xml:space="preserve">Carroll, C., </w:t>
      </w:r>
      <w:proofErr w:type="spellStart"/>
      <w:r>
        <w:t>Slacalek</w:t>
      </w:r>
      <w:proofErr w:type="spellEnd"/>
      <w:r>
        <w:t>, J. and Sommer, M. (2012), “Dissecting Saving Dynamics: Measuring Credit, Weal</w:t>
      </w:r>
      <w:r>
        <w:t xml:space="preserve">th and Precautionary Effects,” </w:t>
      </w:r>
      <w:r>
        <w:rPr>
          <w:i/>
        </w:rPr>
        <w:t>Working Paper 219</w:t>
      </w:r>
      <w:r>
        <w:t xml:space="preserve">, International Monetary Fund. </w:t>
      </w:r>
    </w:p>
    <w:p w14:paraId="53C843EE" w14:textId="77777777" w:rsidR="008A0F99" w:rsidRDefault="009C21B6">
      <w:pPr>
        <w:ind w:left="411" w:right="0" w:hanging="426"/>
      </w:pPr>
      <w:proofErr w:type="spellStart"/>
      <w:r>
        <w:t>Dahles</w:t>
      </w:r>
      <w:proofErr w:type="spellEnd"/>
      <w:r>
        <w:t xml:space="preserve">, H. and </w:t>
      </w:r>
      <w:proofErr w:type="spellStart"/>
      <w:r>
        <w:t>Susilowati</w:t>
      </w:r>
      <w:proofErr w:type="spellEnd"/>
      <w:r>
        <w:t xml:space="preserve">, T.P. (2015), Business resilience in times of growth and crisis. </w:t>
      </w:r>
      <w:r>
        <w:rPr>
          <w:i/>
        </w:rPr>
        <w:t>Annals of Tourism Research</w:t>
      </w:r>
      <w:r>
        <w:t xml:space="preserve">, Vol. 51, pp.34-50.  </w:t>
      </w:r>
    </w:p>
    <w:p w14:paraId="44E2EC89" w14:textId="77777777" w:rsidR="008A0F99" w:rsidRDefault="009C21B6">
      <w:pPr>
        <w:ind w:left="411" w:right="0" w:hanging="426"/>
      </w:pPr>
      <w:proofErr w:type="spellStart"/>
      <w:r>
        <w:t>Dau</w:t>
      </w:r>
      <w:proofErr w:type="spellEnd"/>
      <w:r>
        <w:t>, L. A. and Cuervo-</w:t>
      </w:r>
      <w:proofErr w:type="spellStart"/>
      <w:r>
        <w:t>Cazurra</w:t>
      </w:r>
      <w:proofErr w:type="spellEnd"/>
      <w:r>
        <w:t>, A. (2</w:t>
      </w:r>
      <w:r>
        <w:t xml:space="preserve">014), “To formalize or not to formalize: Entrepreneurship and premarket institutions”, </w:t>
      </w:r>
      <w:r>
        <w:rPr>
          <w:i/>
        </w:rPr>
        <w:t xml:space="preserve">Journal of Business Venturing, </w:t>
      </w:r>
      <w:r>
        <w:t>Vol. 29 No.</w:t>
      </w:r>
      <w:r>
        <w:rPr>
          <w:i/>
        </w:rPr>
        <w:t xml:space="preserve"> </w:t>
      </w:r>
      <w:r>
        <w:t xml:space="preserve">5, pp.668–686. </w:t>
      </w:r>
    </w:p>
    <w:p w14:paraId="50990CE6" w14:textId="77777777" w:rsidR="008A0F99" w:rsidRDefault="009C21B6">
      <w:pPr>
        <w:ind w:left="411" w:right="0" w:hanging="426"/>
      </w:pPr>
      <w:proofErr w:type="spellStart"/>
      <w:r>
        <w:t>Davidsson</w:t>
      </w:r>
      <w:proofErr w:type="spellEnd"/>
      <w:r>
        <w:t>, P. and Gordon, S.R. (2016), Much ado about nothing? The surprising persistence of nascent entrepren</w:t>
      </w:r>
      <w:r>
        <w:t xml:space="preserve">eurs through macroeconomic crisis. </w:t>
      </w:r>
      <w:r>
        <w:rPr>
          <w:i/>
        </w:rPr>
        <w:t>Entrepreneurship Theory and Practice</w:t>
      </w:r>
      <w:r>
        <w:t xml:space="preserve">, Vol. 40 No. 4, pp.915-941. </w:t>
      </w:r>
    </w:p>
    <w:p w14:paraId="1A90B830" w14:textId="77777777" w:rsidR="008A0F99" w:rsidRDefault="009C21B6">
      <w:pPr>
        <w:ind w:left="411" w:right="0" w:hanging="426"/>
      </w:pPr>
      <w:r>
        <w:t xml:space="preserve">Decker, R. A., </w:t>
      </w:r>
      <w:proofErr w:type="spellStart"/>
      <w:r>
        <w:t>Haltiwanger</w:t>
      </w:r>
      <w:proofErr w:type="spellEnd"/>
      <w:r>
        <w:t xml:space="preserve">, J., </w:t>
      </w:r>
      <w:proofErr w:type="spellStart"/>
      <w:r>
        <w:t>Jarmin</w:t>
      </w:r>
      <w:proofErr w:type="spellEnd"/>
      <w:r>
        <w:t xml:space="preserve">, R.S. and Miranda, J. (2016), "Declining Business Dynamism: What We Know and the Way Forward", </w:t>
      </w:r>
      <w:r>
        <w:rPr>
          <w:i/>
        </w:rPr>
        <w:t>American Economic Rev</w:t>
      </w:r>
      <w:r>
        <w:rPr>
          <w:i/>
        </w:rPr>
        <w:t>iew</w:t>
      </w:r>
      <w:r>
        <w:t xml:space="preserve">, Vol. 106 No. 5, pp.203207. </w:t>
      </w:r>
    </w:p>
    <w:p w14:paraId="3CF6BABE" w14:textId="77777777" w:rsidR="008A0F99" w:rsidRDefault="009C21B6">
      <w:pPr>
        <w:ind w:left="411" w:right="0" w:hanging="426"/>
      </w:pPr>
      <w:proofErr w:type="spellStart"/>
      <w:r>
        <w:t>Devece</w:t>
      </w:r>
      <w:proofErr w:type="spellEnd"/>
      <w:r>
        <w:t>, C., Peris-Ortiz, M. and Rueda-</w:t>
      </w:r>
      <w:proofErr w:type="spellStart"/>
      <w:r>
        <w:t>Armengot</w:t>
      </w:r>
      <w:proofErr w:type="spellEnd"/>
      <w:r>
        <w:t xml:space="preserve">, C. (2016), Entrepreneurship during economic crisis: Success factors and paths to failure. </w:t>
      </w:r>
      <w:r>
        <w:rPr>
          <w:i/>
        </w:rPr>
        <w:t>Journal of Business Research</w:t>
      </w:r>
      <w:r>
        <w:t xml:space="preserve">, Vol. 69 No. 11, pp.5366-5370. </w:t>
      </w:r>
    </w:p>
    <w:p w14:paraId="6066D26E" w14:textId="77777777" w:rsidR="008A0F99" w:rsidRDefault="009C21B6">
      <w:pPr>
        <w:spacing w:after="12"/>
        <w:ind w:left="-5" w:right="0"/>
      </w:pPr>
      <w:r>
        <w:t xml:space="preserve">Estrada-García, A., </w:t>
      </w:r>
      <w:proofErr w:type="spellStart"/>
      <w:r>
        <w:t>Garr</w:t>
      </w:r>
      <w:r>
        <w:t>ote</w:t>
      </w:r>
      <w:proofErr w:type="spellEnd"/>
      <w:r>
        <w:t xml:space="preserve">-Sánchez, D., </w:t>
      </w:r>
      <w:proofErr w:type="spellStart"/>
      <w:r>
        <w:t>Valdeolivas</w:t>
      </w:r>
      <w:proofErr w:type="spellEnd"/>
      <w:r>
        <w:t xml:space="preserve">-Casillas, E. and </w:t>
      </w:r>
      <w:proofErr w:type="spellStart"/>
      <w:r>
        <w:t>Vallés</w:t>
      </w:r>
      <w:proofErr w:type="spellEnd"/>
      <w:r>
        <w:t xml:space="preserve"> Liberal, J.J. (2014), </w:t>
      </w:r>
    </w:p>
    <w:p w14:paraId="63A3A3C5" w14:textId="77777777" w:rsidR="008A0F99" w:rsidRDefault="009C21B6">
      <w:pPr>
        <w:tabs>
          <w:tab w:val="center" w:pos="938"/>
          <w:tab w:val="center" w:pos="1992"/>
          <w:tab w:val="center" w:pos="2713"/>
          <w:tab w:val="center" w:pos="3766"/>
          <w:tab w:val="center" w:pos="4963"/>
          <w:tab w:val="center" w:pos="6228"/>
          <w:tab w:val="center" w:pos="7385"/>
          <w:tab w:val="center" w:pos="8077"/>
          <w:tab w:val="right" w:pos="9072"/>
        </w:tabs>
        <w:spacing w:after="0" w:line="259" w:lineRule="auto"/>
        <w:ind w:left="0" w:right="0" w:firstLine="0"/>
        <w:jc w:val="left"/>
      </w:pPr>
      <w:r>
        <w:rPr>
          <w:rFonts w:ascii="Calibri" w:eastAsia="Calibri" w:hAnsi="Calibri" w:cs="Calibri"/>
        </w:rPr>
        <w:tab/>
      </w:r>
      <w:r>
        <w:t xml:space="preserve">Household </w:t>
      </w:r>
      <w:r>
        <w:tab/>
        <w:t xml:space="preserve">debt </w:t>
      </w:r>
      <w:r>
        <w:tab/>
        <w:t xml:space="preserve">and </w:t>
      </w:r>
      <w:r>
        <w:tab/>
        <w:t xml:space="preserve">uncertainty: </w:t>
      </w:r>
      <w:r>
        <w:tab/>
        <w:t xml:space="preserve">private </w:t>
      </w:r>
      <w:r>
        <w:tab/>
        <w:t xml:space="preserve">consumption </w:t>
      </w:r>
      <w:r>
        <w:tab/>
        <w:t xml:space="preserve">after </w:t>
      </w:r>
      <w:r>
        <w:tab/>
        <w:t xml:space="preserve">the </w:t>
      </w:r>
      <w:r>
        <w:tab/>
        <w:t xml:space="preserve">Great </w:t>
      </w:r>
    </w:p>
    <w:p w14:paraId="17CEA64B" w14:textId="77777777" w:rsidR="008A0F99" w:rsidRDefault="009C21B6">
      <w:pPr>
        <w:spacing w:after="160" w:line="259" w:lineRule="auto"/>
        <w:ind w:left="436" w:right="0"/>
        <w:jc w:val="left"/>
      </w:pPr>
      <w:r>
        <w:t xml:space="preserve">Recession. </w:t>
      </w:r>
      <w:proofErr w:type="spellStart"/>
      <w:r>
        <w:rPr>
          <w:i/>
        </w:rPr>
        <w:t>Documentos</w:t>
      </w:r>
      <w:proofErr w:type="spellEnd"/>
      <w:r>
        <w:rPr>
          <w:i/>
        </w:rPr>
        <w:t xml:space="preserve"> de </w:t>
      </w:r>
      <w:proofErr w:type="spellStart"/>
      <w:r>
        <w:rPr>
          <w:i/>
        </w:rPr>
        <w:t>trabajo</w:t>
      </w:r>
      <w:proofErr w:type="spellEnd"/>
      <w:r>
        <w:rPr>
          <w:i/>
        </w:rPr>
        <w:t xml:space="preserve">/Banco de </w:t>
      </w:r>
      <w:proofErr w:type="spellStart"/>
      <w:r>
        <w:rPr>
          <w:i/>
        </w:rPr>
        <w:t>España</w:t>
      </w:r>
      <w:proofErr w:type="spellEnd"/>
      <w:r>
        <w:rPr>
          <w:i/>
        </w:rPr>
        <w:t>, 1415</w:t>
      </w:r>
      <w:r>
        <w:t xml:space="preserve">. </w:t>
      </w:r>
    </w:p>
    <w:p w14:paraId="6DCE4A09" w14:textId="77777777" w:rsidR="008A0F99" w:rsidRDefault="009C21B6">
      <w:pPr>
        <w:ind w:left="411" w:right="0" w:hanging="426"/>
      </w:pPr>
      <w:r>
        <w:lastRenderedPageBreak/>
        <w:t xml:space="preserve">GEM (2019): Adult Population Survey dataset. Global Entrepreneurship Research Association, London Business School, London (UK). </w:t>
      </w:r>
      <w:r>
        <w:rPr>
          <w:color w:val="0563C1"/>
          <w:u w:val="single" w:color="0563C1"/>
        </w:rPr>
        <w:t>https://www.gemconsortium.org/data</w:t>
      </w:r>
      <w:r>
        <w:t xml:space="preserve"> (last accessed April 30th, 2020), </w:t>
      </w:r>
    </w:p>
    <w:p w14:paraId="1DFB1D5A" w14:textId="77777777" w:rsidR="008A0F99" w:rsidRDefault="009C21B6">
      <w:pPr>
        <w:ind w:left="411" w:right="0" w:hanging="426"/>
      </w:pPr>
      <w:proofErr w:type="spellStart"/>
      <w:r>
        <w:t>Giotopoulos</w:t>
      </w:r>
      <w:proofErr w:type="spellEnd"/>
      <w:r>
        <w:t xml:space="preserve">, I., </w:t>
      </w:r>
      <w:proofErr w:type="spellStart"/>
      <w:r>
        <w:t>Kontolaimou</w:t>
      </w:r>
      <w:proofErr w:type="spellEnd"/>
      <w:r>
        <w:t xml:space="preserve">, A. and </w:t>
      </w:r>
      <w:proofErr w:type="spellStart"/>
      <w:r>
        <w:t>Tsakanikas</w:t>
      </w:r>
      <w:proofErr w:type="spellEnd"/>
      <w:r>
        <w:t>, A. (2017)</w:t>
      </w:r>
      <w:r>
        <w:t xml:space="preserve">, Drivers of high-quality entrepreneurship: what changes did the crisis bring about? </w:t>
      </w:r>
      <w:r>
        <w:rPr>
          <w:i/>
        </w:rPr>
        <w:t>Small Business Economics</w:t>
      </w:r>
      <w:r>
        <w:t xml:space="preserve">, Vol. 48 No. 4, pp.913-930. </w:t>
      </w:r>
    </w:p>
    <w:p w14:paraId="45A1D6B1" w14:textId="77777777" w:rsidR="008A0F99" w:rsidRDefault="009C21B6">
      <w:pPr>
        <w:ind w:left="411" w:right="0" w:hanging="426"/>
      </w:pPr>
      <w:r>
        <w:t xml:space="preserve">Griffith, E. (2020), Start-Ups Are </w:t>
      </w:r>
      <w:proofErr w:type="spellStart"/>
      <w:r>
        <w:t>Pummeled</w:t>
      </w:r>
      <w:proofErr w:type="spellEnd"/>
      <w:r>
        <w:t xml:space="preserve"> in the </w:t>
      </w:r>
      <w:proofErr w:type="spellStart"/>
      <w:r>
        <w:t>ʻGreat</w:t>
      </w:r>
      <w:proofErr w:type="spellEnd"/>
      <w:r>
        <w:t xml:space="preserve"> </w:t>
      </w:r>
      <w:proofErr w:type="spellStart"/>
      <w:r>
        <w:t>Unwindingʼ</w:t>
      </w:r>
      <w:proofErr w:type="spellEnd"/>
      <w:r>
        <w:t xml:space="preserve">. </w:t>
      </w:r>
      <w:r>
        <w:rPr>
          <w:i/>
        </w:rPr>
        <w:t>The New York Times</w:t>
      </w:r>
      <w:r>
        <w:t xml:space="preserve"> (April 1</w:t>
      </w:r>
      <w:r>
        <w:rPr>
          <w:vertAlign w:val="superscript"/>
        </w:rPr>
        <w:t>st</w:t>
      </w:r>
      <w:r>
        <w:t>). https://www.nyt</w:t>
      </w:r>
      <w:r>
        <w:t xml:space="preserve">imes.com/2020/04/01/technology/virus-start-ups-pummeled-layoffsunwinding.html </w:t>
      </w:r>
    </w:p>
    <w:p w14:paraId="6CB62BB3" w14:textId="77777777" w:rsidR="008A0F99" w:rsidRDefault="009C21B6">
      <w:pPr>
        <w:ind w:left="411" w:right="0" w:hanging="426"/>
      </w:pPr>
      <w:proofErr w:type="spellStart"/>
      <w:r>
        <w:t>Hindle</w:t>
      </w:r>
      <w:proofErr w:type="spellEnd"/>
      <w:r>
        <w:t xml:space="preserve">, K. (2006), A measurement framework for international entrepreneurship policy research: From impossible index to malleable matrix. </w:t>
      </w:r>
      <w:r>
        <w:rPr>
          <w:i/>
        </w:rPr>
        <w:t>International Journal of Entrepreneursh</w:t>
      </w:r>
      <w:r>
        <w:rPr>
          <w:i/>
        </w:rPr>
        <w:t>ip and Small Business</w:t>
      </w:r>
      <w:r>
        <w:t xml:space="preserve">, Vol. 3 No. 2, pp.139-182. </w:t>
      </w:r>
    </w:p>
    <w:p w14:paraId="23B76558" w14:textId="77777777" w:rsidR="008A0F99" w:rsidRDefault="009C21B6">
      <w:pPr>
        <w:spacing w:after="0"/>
        <w:ind w:left="-5" w:right="0"/>
      </w:pPr>
      <w:r>
        <w:t xml:space="preserve">IMF (2020): </w:t>
      </w:r>
      <w:r>
        <w:rPr>
          <w:i/>
        </w:rPr>
        <w:t>World Economic Outlook</w:t>
      </w:r>
      <w:r>
        <w:t xml:space="preserve">. International Monetary Fund. Washington, DC.  </w:t>
      </w:r>
    </w:p>
    <w:p w14:paraId="4DB7A96D" w14:textId="77777777" w:rsidR="008A0F99" w:rsidRDefault="009C21B6">
      <w:pPr>
        <w:spacing w:after="199" w:line="258" w:lineRule="auto"/>
        <w:ind w:left="426" w:right="0" w:firstLine="0"/>
        <w:jc w:val="left"/>
      </w:pPr>
      <w:r>
        <w:rPr>
          <w:color w:val="0563C1"/>
          <w:u w:val="single" w:color="0563C1"/>
        </w:rPr>
        <w:t>https://www.imf.org/en/Publications/WEO/Issues/2020/04/14/weo-april-2020</w:t>
      </w:r>
      <w:r>
        <w:t xml:space="preserve"> (last accessed April 30</w:t>
      </w:r>
      <w:r>
        <w:rPr>
          <w:vertAlign w:val="superscript"/>
        </w:rPr>
        <w:t>th</w:t>
      </w:r>
      <w:r>
        <w:t xml:space="preserve">, 2020). </w:t>
      </w:r>
    </w:p>
    <w:p w14:paraId="19EB86E1" w14:textId="77777777" w:rsidR="008A0F99" w:rsidRDefault="009C21B6">
      <w:pPr>
        <w:ind w:left="411" w:right="0" w:hanging="426"/>
      </w:pPr>
      <w:proofErr w:type="spellStart"/>
      <w:r>
        <w:t>Klapper</w:t>
      </w:r>
      <w:proofErr w:type="spellEnd"/>
      <w:r>
        <w:t>, L. and</w:t>
      </w:r>
      <w:r>
        <w:t xml:space="preserve"> Love, I. (2011), The impact of the financial crisis on new firm registration. </w:t>
      </w:r>
      <w:r>
        <w:rPr>
          <w:i/>
        </w:rPr>
        <w:t>Economics Letters</w:t>
      </w:r>
      <w:r>
        <w:t xml:space="preserve">, Vol. 113 No. 1, pp.1-4. </w:t>
      </w:r>
    </w:p>
    <w:p w14:paraId="7BA215C4" w14:textId="77777777" w:rsidR="008A0F99" w:rsidRDefault="009C21B6">
      <w:pPr>
        <w:ind w:left="411" w:right="0" w:hanging="426"/>
      </w:pPr>
      <w:proofErr w:type="spellStart"/>
      <w:r>
        <w:t>Kollmann</w:t>
      </w:r>
      <w:proofErr w:type="spellEnd"/>
      <w:r>
        <w:t xml:space="preserve">, T., </w:t>
      </w:r>
      <w:proofErr w:type="spellStart"/>
      <w:r>
        <w:t>Stöckmann</w:t>
      </w:r>
      <w:proofErr w:type="spellEnd"/>
      <w:r>
        <w:t xml:space="preserve">, C. and </w:t>
      </w:r>
      <w:proofErr w:type="spellStart"/>
      <w:r>
        <w:t>Kensbock</w:t>
      </w:r>
      <w:proofErr w:type="spellEnd"/>
      <w:r>
        <w:t xml:space="preserve">, J.M. (2017), Fear of failure as a mediator of the relationship between obstacles and nascent entrepreneurial activity—An experimental approach. </w:t>
      </w:r>
      <w:r>
        <w:rPr>
          <w:i/>
        </w:rPr>
        <w:t>Journal of Business Venturing</w:t>
      </w:r>
      <w:r>
        <w:t xml:space="preserve">, Vol. 32 No. 3, pp.280-301. </w:t>
      </w:r>
    </w:p>
    <w:p w14:paraId="1429EA9B" w14:textId="77777777" w:rsidR="008A0F99" w:rsidRDefault="009C21B6">
      <w:pPr>
        <w:ind w:left="411" w:right="0" w:hanging="426"/>
      </w:pPr>
      <w:proofErr w:type="spellStart"/>
      <w:r>
        <w:t>Konczal</w:t>
      </w:r>
      <w:proofErr w:type="spellEnd"/>
      <w:r>
        <w:t>, M.</w:t>
      </w:r>
      <w:r>
        <w:t xml:space="preserve"> and </w:t>
      </w:r>
      <w:proofErr w:type="spellStart"/>
      <w:r>
        <w:t>Steinbaum</w:t>
      </w:r>
      <w:proofErr w:type="spellEnd"/>
      <w:r>
        <w:t xml:space="preserve">, M. (2016), </w:t>
      </w:r>
      <w:r>
        <w:rPr>
          <w:i/>
        </w:rPr>
        <w:t xml:space="preserve">Declining Entrepreneurship, </w:t>
      </w:r>
      <w:proofErr w:type="spellStart"/>
      <w:r>
        <w:rPr>
          <w:i/>
        </w:rPr>
        <w:t>Labor</w:t>
      </w:r>
      <w:proofErr w:type="spellEnd"/>
      <w:r>
        <w:rPr>
          <w:i/>
        </w:rPr>
        <w:t xml:space="preserve"> Mobility, and Business Dynamism: A Demand-Side Approach</w:t>
      </w:r>
      <w:r>
        <w:t xml:space="preserve">. New York: Roosevelt Institute. http://rooseveltinstitute. org/declining-entrepreneurship-labor-mobility-and-business-dynamism. </w:t>
      </w:r>
    </w:p>
    <w:p w14:paraId="2719ED17" w14:textId="77777777" w:rsidR="008A0F99" w:rsidRDefault="009C21B6">
      <w:pPr>
        <w:ind w:left="411" w:right="0" w:hanging="426"/>
      </w:pPr>
      <w:r>
        <w:t>Lerner, J.</w:t>
      </w:r>
      <w:r>
        <w:t xml:space="preserve"> (2010), Innovation, Entrepreneurship and Financial Market Cycles. </w:t>
      </w:r>
      <w:r>
        <w:rPr>
          <w:i/>
        </w:rPr>
        <w:t>OECD Science, Technology and Industry Working Papers</w:t>
      </w:r>
      <w:r>
        <w:t xml:space="preserve">, </w:t>
      </w:r>
      <w:r>
        <w:rPr>
          <w:i/>
        </w:rPr>
        <w:t>2010</w:t>
      </w:r>
      <w:r>
        <w:t xml:space="preserve"> No. 3, pp.1-55. </w:t>
      </w:r>
    </w:p>
    <w:p w14:paraId="28A94859" w14:textId="77777777" w:rsidR="008A0F99" w:rsidRDefault="009C21B6">
      <w:pPr>
        <w:ind w:left="411" w:right="0" w:hanging="426"/>
      </w:pPr>
      <w:r>
        <w:t xml:space="preserve">Li, Y. (2011), Emotions and new venture judgment in China. </w:t>
      </w:r>
      <w:r>
        <w:rPr>
          <w:i/>
        </w:rPr>
        <w:t>Asia Pacific Journal of Management</w:t>
      </w:r>
      <w:r>
        <w:t>, Vol. 28 No. 2, pp.</w:t>
      </w:r>
      <w:r>
        <w:t xml:space="preserve">277-298. </w:t>
      </w:r>
    </w:p>
    <w:p w14:paraId="014952A1" w14:textId="77777777" w:rsidR="008A0F99" w:rsidRDefault="009C21B6">
      <w:pPr>
        <w:spacing w:after="0"/>
        <w:ind w:left="-5" w:right="0"/>
      </w:pPr>
      <w:proofErr w:type="spellStart"/>
      <w:r>
        <w:t>Liñán</w:t>
      </w:r>
      <w:proofErr w:type="spellEnd"/>
      <w:r>
        <w:t xml:space="preserve">, F. and </w:t>
      </w:r>
      <w:proofErr w:type="spellStart"/>
      <w:r>
        <w:t>Fayolle</w:t>
      </w:r>
      <w:proofErr w:type="spellEnd"/>
      <w:r>
        <w:t xml:space="preserve">, A. (2015), A systematic literature review on entrepreneurial intentions: </w:t>
      </w:r>
    </w:p>
    <w:p w14:paraId="74F3AB39" w14:textId="77777777" w:rsidR="008A0F99" w:rsidRDefault="009C21B6">
      <w:pPr>
        <w:ind w:left="436" w:right="0"/>
      </w:pPr>
      <w:r>
        <w:t xml:space="preserve">citation, thematic analyses, and research agenda. </w:t>
      </w:r>
      <w:r>
        <w:rPr>
          <w:i/>
        </w:rPr>
        <w:t>International Entrepreneurship and Management Journal</w:t>
      </w:r>
      <w:r>
        <w:t xml:space="preserve">, Vol. 11 No. 4, pp.907-933. </w:t>
      </w:r>
    </w:p>
    <w:p w14:paraId="42FCA783" w14:textId="77777777" w:rsidR="008A0F99" w:rsidRDefault="009C21B6">
      <w:pPr>
        <w:ind w:left="411" w:right="0" w:hanging="426"/>
      </w:pPr>
      <w:r>
        <w:t>Marcotte, C. (20</w:t>
      </w:r>
      <w:r>
        <w:t xml:space="preserve">13), Measuring entrepreneurship at the country level: A review and research agenda. </w:t>
      </w:r>
      <w:r>
        <w:rPr>
          <w:i/>
        </w:rPr>
        <w:t>Entrepreneurship &amp; Regional Development</w:t>
      </w:r>
      <w:r>
        <w:t xml:space="preserve">, Vol. 25 No. 3-4, pp.174-194. </w:t>
      </w:r>
    </w:p>
    <w:p w14:paraId="71B33111" w14:textId="77777777" w:rsidR="008A0F99" w:rsidRDefault="009C21B6">
      <w:pPr>
        <w:ind w:left="411" w:right="0" w:hanging="426"/>
      </w:pPr>
      <w:r>
        <w:t xml:space="preserve">McMullen, J. S., </w:t>
      </w:r>
      <w:proofErr w:type="spellStart"/>
      <w:r>
        <w:t>Bagby</w:t>
      </w:r>
      <w:proofErr w:type="spellEnd"/>
      <w:r>
        <w:t xml:space="preserve">, D. R. </w:t>
      </w:r>
      <w:proofErr w:type="gramStart"/>
      <w:r>
        <w:t xml:space="preserve">and  </w:t>
      </w:r>
      <w:proofErr w:type="spellStart"/>
      <w:r>
        <w:t>Palich</w:t>
      </w:r>
      <w:proofErr w:type="spellEnd"/>
      <w:proofErr w:type="gramEnd"/>
      <w:r>
        <w:t xml:space="preserve">, L. E. (2008), “Economic freedom and the motivation to engage in entrepreneurial action”, </w:t>
      </w:r>
      <w:r>
        <w:rPr>
          <w:i/>
        </w:rPr>
        <w:t>Entrepreneurship Theory and Practice</w:t>
      </w:r>
      <w:r>
        <w:t>, Vol. 32 No.</w:t>
      </w:r>
      <w:r>
        <w:rPr>
          <w:i/>
        </w:rPr>
        <w:t xml:space="preserve"> </w:t>
      </w:r>
      <w:r>
        <w:t xml:space="preserve">5, pp.875-895. </w:t>
      </w:r>
    </w:p>
    <w:p w14:paraId="026E4946" w14:textId="77777777" w:rsidR="008A0F99" w:rsidRDefault="009C21B6">
      <w:pPr>
        <w:ind w:left="411" w:right="0" w:hanging="426"/>
      </w:pPr>
      <w:r>
        <w:lastRenderedPageBreak/>
        <w:t>Morgan, J. and Sisak, D. (2016), Aspiring to succeed: A mo</w:t>
      </w:r>
      <w:r>
        <w:t xml:space="preserve">del of entrepreneurship and fear of failure. </w:t>
      </w:r>
      <w:r>
        <w:rPr>
          <w:i/>
        </w:rPr>
        <w:t>Journal of Business Venturing</w:t>
      </w:r>
      <w:r>
        <w:t xml:space="preserve">, Vol. 31 No. 1, pp.1-21. </w:t>
      </w:r>
    </w:p>
    <w:p w14:paraId="5BFDABB7" w14:textId="77777777" w:rsidR="008A0F99" w:rsidRDefault="009C21B6">
      <w:pPr>
        <w:ind w:left="411" w:right="0" w:hanging="426"/>
      </w:pPr>
      <w:r>
        <w:t xml:space="preserve">Nabi, G. and </w:t>
      </w:r>
      <w:proofErr w:type="spellStart"/>
      <w:r>
        <w:t>Liñán</w:t>
      </w:r>
      <w:proofErr w:type="spellEnd"/>
      <w:r>
        <w:t>, F. (2013), Considering business start-up in recession time. The role of risk perception and economic context in shaping the entrepreneu</w:t>
      </w:r>
      <w:r>
        <w:t xml:space="preserve">rial intent. </w:t>
      </w:r>
      <w:r>
        <w:rPr>
          <w:i/>
        </w:rPr>
        <w:t>International Journal of Entrepreneurial Behaviour &amp; Research</w:t>
      </w:r>
      <w:r>
        <w:t xml:space="preserve">, Vol. 19 No. 6, pp.633-655. </w:t>
      </w:r>
    </w:p>
    <w:p w14:paraId="2DB1688C" w14:textId="77777777" w:rsidR="008A0F99" w:rsidRDefault="009C21B6">
      <w:pPr>
        <w:spacing w:after="160" w:line="259" w:lineRule="auto"/>
        <w:ind w:left="411" w:right="0" w:hanging="426"/>
        <w:jc w:val="left"/>
      </w:pPr>
      <w:r>
        <w:t xml:space="preserve">Reynolds, P. D. (2011), </w:t>
      </w:r>
      <w:r>
        <w:rPr>
          <w:i/>
        </w:rPr>
        <w:t>New firm creation: A global assessment of national, contextual and individual factors</w:t>
      </w:r>
      <w:r>
        <w:t xml:space="preserve">. Now Publishers Inc. </w:t>
      </w:r>
    </w:p>
    <w:p w14:paraId="0A047DE8" w14:textId="77777777" w:rsidR="008A0F99" w:rsidRDefault="009C21B6">
      <w:pPr>
        <w:ind w:left="411" w:right="0" w:hanging="426"/>
      </w:pPr>
      <w:r>
        <w:t>Reynolds, P. D. (201</w:t>
      </w:r>
      <w:r>
        <w:t xml:space="preserve">2), “Entrepreneurship in developing economies: The bottom billions and business creation”, </w:t>
      </w:r>
      <w:r>
        <w:rPr>
          <w:i/>
        </w:rPr>
        <w:t>Foundations and Trends in Entrepreneurship</w:t>
      </w:r>
      <w:r>
        <w:t xml:space="preserve">, Vol. 8 No. 3, pp.141-277. </w:t>
      </w:r>
    </w:p>
    <w:p w14:paraId="695EE5DA" w14:textId="77777777" w:rsidR="008A0F99" w:rsidRDefault="009C21B6">
      <w:pPr>
        <w:ind w:left="411" w:right="0" w:hanging="426"/>
      </w:pPr>
      <w:r>
        <w:t xml:space="preserve">Santos, S.C., Caetano, A., </w:t>
      </w:r>
      <w:proofErr w:type="spellStart"/>
      <w:r>
        <w:t>Spagnoli</w:t>
      </w:r>
      <w:proofErr w:type="spellEnd"/>
      <w:r>
        <w:t xml:space="preserve">, P., Costa, S.F. and </w:t>
      </w:r>
      <w:proofErr w:type="spellStart"/>
      <w:r>
        <w:t>Neumeyer</w:t>
      </w:r>
      <w:proofErr w:type="spellEnd"/>
      <w:r>
        <w:t>, X. (2017), Predictors of en</w:t>
      </w:r>
      <w:r>
        <w:t xml:space="preserve">trepreneurial activity before and during the European economic crisis. </w:t>
      </w:r>
      <w:r>
        <w:rPr>
          <w:i/>
        </w:rPr>
        <w:t>International Entrepreneurship and Management Journal</w:t>
      </w:r>
      <w:r>
        <w:t xml:space="preserve">, Vol. 13 No. 4, pp.1263-1288. </w:t>
      </w:r>
    </w:p>
    <w:p w14:paraId="78A4BB5A" w14:textId="77777777" w:rsidR="008A0F99" w:rsidRDefault="009C21B6">
      <w:pPr>
        <w:ind w:left="411" w:right="0" w:hanging="426"/>
      </w:pPr>
      <w:proofErr w:type="spellStart"/>
      <w:r>
        <w:t>Sarasvathy</w:t>
      </w:r>
      <w:proofErr w:type="spellEnd"/>
      <w:r>
        <w:t>, S.D. (2001), Causation and effectuation: Toward a theoretical shift from economic inevit</w:t>
      </w:r>
      <w:r>
        <w:t xml:space="preserve">ability to entrepreneurial contingency. </w:t>
      </w:r>
      <w:r>
        <w:rPr>
          <w:i/>
        </w:rPr>
        <w:t>Academy of Management Review</w:t>
      </w:r>
      <w:r>
        <w:t xml:space="preserve">, Vol. 26 No. 2, pp.243-263. </w:t>
      </w:r>
    </w:p>
    <w:p w14:paraId="62B45FC2" w14:textId="77777777" w:rsidR="008A0F99" w:rsidRDefault="009C21B6">
      <w:pPr>
        <w:ind w:left="411" w:right="0" w:hanging="426"/>
      </w:pPr>
      <w:r>
        <w:t>Sengupta, S., Sahay, A. and Croce, F. (2018), “Conceptualizing social entrepreneurship in the context of emerging economies: An integrative review of past res</w:t>
      </w:r>
      <w:r>
        <w:t xml:space="preserve">earch from BRIICS, </w:t>
      </w:r>
      <w:r>
        <w:rPr>
          <w:i/>
        </w:rPr>
        <w:t>International Entrepreneurship and Management Journal</w:t>
      </w:r>
      <w:r>
        <w:t xml:space="preserve">, Vol. 14 No. 4, pp.771-803. </w:t>
      </w:r>
    </w:p>
    <w:p w14:paraId="3CCA7D41" w14:textId="77777777" w:rsidR="008A0F99" w:rsidRDefault="009C21B6">
      <w:pPr>
        <w:ind w:left="411" w:right="0" w:hanging="426"/>
      </w:pPr>
      <w:r>
        <w:t xml:space="preserve">Thai, M. T. T. and </w:t>
      </w:r>
      <w:proofErr w:type="spellStart"/>
      <w:r>
        <w:t>Turkina</w:t>
      </w:r>
      <w:proofErr w:type="spellEnd"/>
      <w:r>
        <w:t xml:space="preserve">, E. (2014), “Macro-level determinants of formal entrepreneurship </w:t>
      </w:r>
      <w:proofErr w:type="spellStart"/>
      <w:r>
        <w:t>versusinformal</w:t>
      </w:r>
      <w:proofErr w:type="spellEnd"/>
      <w:r>
        <w:t xml:space="preserve"> entrepreneurship”, </w:t>
      </w:r>
      <w:r>
        <w:rPr>
          <w:i/>
        </w:rPr>
        <w:t>Journal of Business Venturin</w:t>
      </w:r>
      <w:r>
        <w:rPr>
          <w:i/>
        </w:rPr>
        <w:t xml:space="preserve">g, </w:t>
      </w:r>
      <w:r>
        <w:t>Vol. 29 No.</w:t>
      </w:r>
      <w:r>
        <w:rPr>
          <w:i/>
        </w:rPr>
        <w:t xml:space="preserve"> </w:t>
      </w:r>
      <w:r>
        <w:t xml:space="preserve">4, pp.490–510. </w:t>
      </w:r>
    </w:p>
    <w:p w14:paraId="3F33F00B" w14:textId="77777777" w:rsidR="008A0F99" w:rsidRDefault="009C21B6">
      <w:pPr>
        <w:spacing w:after="159" w:line="259" w:lineRule="auto"/>
        <w:ind w:left="0" w:right="0" w:firstLine="0"/>
        <w:jc w:val="left"/>
      </w:pPr>
      <w:r>
        <w:t xml:space="preserve"> </w:t>
      </w:r>
    </w:p>
    <w:p w14:paraId="468CB022" w14:textId="77777777" w:rsidR="008A0F99" w:rsidRDefault="009C21B6">
      <w:pPr>
        <w:spacing w:after="158" w:line="259" w:lineRule="auto"/>
        <w:ind w:left="0" w:right="0" w:firstLine="0"/>
        <w:jc w:val="left"/>
      </w:pPr>
      <w:r>
        <w:t xml:space="preserve"> </w:t>
      </w:r>
    </w:p>
    <w:p w14:paraId="1E4DF5E6" w14:textId="77777777" w:rsidR="008A0F99" w:rsidRDefault="009C21B6">
      <w:pPr>
        <w:spacing w:after="132" w:line="259" w:lineRule="auto"/>
        <w:ind w:left="0" w:right="0" w:firstLine="0"/>
        <w:jc w:val="left"/>
      </w:pPr>
      <w:r>
        <w:t xml:space="preserve"> </w:t>
      </w:r>
    </w:p>
    <w:p w14:paraId="2FDF4176" w14:textId="77777777" w:rsidR="008A0F99" w:rsidRDefault="009C21B6">
      <w:pPr>
        <w:spacing w:after="159" w:line="259" w:lineRule="auto"/>
        <w:ind w:left="0" w:right="0" w:firstLine="0"/>
        <w:jc w:val="left"/>
      </w:pPr>
      <w:r>
        <w:rPr>
          <w:rFonts w:ascii="Calibri" w:eastAsia="Calibri" w:hAnsi="Calibri" w:cs="Calibri"/>
        </w:rPr>
        <w:t xml:space="preserve"> </w:t>
      </w:r>
    </w:p>
    <w:p w14:paraId="22DF1B98" w14:textId="77777777" w:rsidR="008A0F99" w:rsidRDefault="009C21B6">
      <w:pPr>
        <w:spacing w:after="0" w:line="259" w:lineRule="auto"/>
        <w:ind w:left="0" w:right="0" w:firstLine="0"/>
        <w:jc w:val="left"/>
      </w:pPr>
      <w:r>
        <w:rPr>
          <w:rFonts w:ascii="Calibri" w:eastAsia="Calibri" w:hAnsi="Calibri" w:cs="Calibri"/>
        </w:rPr>
        <w:t xml:space="preserve"> </w:t>
      </w:r>
    </w:p>
    <w:sectPr w:rsidR="008A0F99">
      <w:footerReference w:type="even" r:id="rId7"/>
      <w:footerReference w:type="default" r:id="rId8"/>
      <w:footerReference w:type="first" r:id="rId9"/>
      <w:pgSz w:w="11904" w:h="16840"/>
      <w:pgMar w:top="1482" w:right="1414" w:bottom="1532" w:left="1418" w:header="72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20EAC" w14:textId="77777777" w:rsidR="00000000" w:rsidRDefault="009C21B6">
      <w:pPr>
        <w:spacing w:after="0" w:line="240" w:lineRule="auto"/>
      </w:pPr>
      <w:r>
        <w:separator/>
      </w:r>
    </w:p>
  </w:endnote>
  <w:endnote w:type="continuationSeparator" w:id="0">
    <w:p w14:paraId="55DF47F9" w14:textId="77777777" w:rsidR="00000000" w:rsidRDefault="009C2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FE673" w14:textId="77777777" w:rsidR="008A0F99" w:rsidRDefault="009C21B6">
    <w:pPr>
      <w:spacing w:after="0" w:line="259" w:lineRule="auto"/>
      <w:ind w:left="0" w:right="2"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0D988D4B" w14:textId="77777777" w:rsidR="008A0F99" w:rsidRDefault="009C21B6">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36682" w14:textId="77777777" w:rsidR="008A0F99" w:rsidRDefault="009C21B6">
    <w:pPr>
      <w:spacing w:after="0" w:line="259" w:lineRule="auto"/>
      <w:ind w:left="0" w:right="2"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46608143" w14:textId="77777777" w:rsidR="008A0F99" w:rsidRDefault="009C21B6">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353E7" w14:textId="77777777" w:rsidR="008A0F99" w:rsidRDefault="009C21B6">
    <w:pPr>
      <w:spacing w:after="0" w:line="259" w:lineRule="auto"/>
      <w:ind w:left="0" w:right="2"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04268895" w14:textId="77777777" w:rsidR="008A0F99" w:rsidRDefault="009C21B6">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E6112" w14:textId="77777777" w:rsidR="00000000" w:rsidRDefault="009C21B6">
      <w:pPr>
        <w:spacing w:after="0" w:line="240" w:lineRule="auto"/>
      </w:pPr>
      <w:r>
        <w:separator/>
      </w:r>
    </w:p>
  </w:footnote>
  <w:footnote w:type="continuationSeparator" w:id="0">
    <w:p w14:paraId="58693FE9" w14:textId="77777777" w:rsidR="00000000" w:rsidRDefault="009C21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F99"/>
    <w:rsid w:val="008A0F99"/>
    <w:rsid w:val="008C0D04"/>
    <w:rsid w:val="009C2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E87DD"/>
  <w15:docId w15:val="{B2160EC8-BDC8-46F9-B40C-66302761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2" w:line="265" w:lineRule="auto"/>
      <w:ind w:left="10" w:right="3" w:hanging="10"/>
      <w:jc w:val="both"/>
    </w:pPr>
    <w:rPr>
      <w:rFonts w:ascii="Segoe UI" w:eastAsia="Segoe UI" w:hAnsi="Segoe UI" w:cs="Segoe UI"/>
      <w:color w:val="000000"/>
    </w:rPr>
  </w:style>
  <w:style w:type="paragraph" w:styleId="Heading1">
    <w:name w:val="heading 1"/>
    <w:next w:val="Normal"/>
    <w:link w:val="Heading1Char"/>
    <w:uiPriority w:val="9"/>
    <w:qFormat/>
    <w:pPr>
      <w:keepNext/>
      <w:keepLines/>
      <w:spacing w:after="0"/>
      <w:ind w:left="10" w:hanging="10"/>
      <w:outlineLvl w:val="0"/>
    </w:pPr>
    <w:rPr>
      <w:rFonts w:ascii="Segoe UI" w:eastAsia="Segoe UI" w:hAnsi="Segoe UI" w:cs="Segoe U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egoe UI" w:eastAsia="Segoe UI" w:hAnsi="Segoe UI" w:cs="Segoe U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5312</Words>
  <Characters>30283</Characters>
  <Application>Microsoft Office Word</Application>
  <DocSecurity>0</DocSecurity>
  <Lines>252</Lines>
  <Paragraphs>71</Paragraphs>
  <ScaleCrop>false</ScaleCrop>
  <Company/>
  <LinksUpToDate>false</LinksUpToDate>
  <CharactersWithSpaces>35524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Liñán Jaén 2020-IJOEM.docx</dc:title>
  <dc:subject/>
  <dc:creator>flina</dc:creator>
  <cp:keywords/>
  <cp:lastModifiedBy>Blanshard, Lisa</cp:lastModifiedBy>
  <cp:revision>3</cp:revision>
  <dcterms:created xsi:type="dcterms:W3CDTF">2020-11-25T10:09:00Z</dcterms:created>
  <dcterms:modified xsi:type="dcterms:W3CDTF">2020-11-25T10:10:00Z</dcterms:modified>
</cp:coreProperties>
</file>