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4771" w14:textId="118D9F36" w:rsidR="0003691D" w:rsidRPr="00DB6554" w:rsidRDefault="0003691D" w:rsidP="001761B9">
      <w:pPr>
        <w:pStyle w:val="Heading1"/>
        <w:spacing w:line="480" w:lineRule="auto"/>
      </w:pPr>
      <w:bookmarkStart w:id="0" w:name="_GoBack"/>
      <w:bookmarkEnd w:id="0"/>
      <w:r w:rsidRPr="00DB6554">
        <w:t>A</w:t>
      </w:r>
      <w:r w:rsidR="00924DEC">
        <w:t>bstract</w:t>
      </w:r>
      <w:r w:rsidR="00F15DE0">
        <w:t xml:space="preserve"> </w:t>
      </w:r>
    </w:p>
    <w:p w14:paraId="2079E837" w14:textId="069EBE3D" w:rsidR="0003691D" w:rsidRPr="00DB6554" w:rsidRDefault="0003691D" w:rsidP="001761B9">
      <w:pPr>
        <w:pStyle w:val="Abstract"/>
        <w:spacing w:line="480" w:lineRule="auto"/>
      </w:pPr>
      <w:r w:rsidRPr="00DB6554">
        <w:t xml:space="preserve">Even pacing within the marathon has been associated with faster marathon performance times, however, little literature has investigated the association between </w:t>
      </w:r>
      <w:r w:rsidR="0010494F">
        <w:t>pacing ability</w:t>
      </w:r>
      <w:r w:rsidRPr="00DB6554">
        <w:t xml:space="preserve"> during a marathon </w:t>
      </w:r>
      <w:r w:rsidR="000E00B4">
        <w:t>and</w:t>
      </w:r>
      <w:r w:rsidRPr="00DB6554">
        <w:t xml:space="preserve"> </w:t>
      </w:r>
      <w:r w:rsidR="005A78E1">
        <w:t xml:space="preserve">a </w:t>
      </w:r>
      <w:r w:rsidRPr="00DB6554">
        <w:t>recreational marathoner’s training characteristics</w:t>
      </w:r>
      <w:r w:rsidR="00782745">
        <w:t xml:space="preserve"> and </w:t>
      </w:r>
      <w:r w:rsidRPr="00DB6554">
        <w:t xml:space="preserve">previous experiences. N = 136 participants completed an online questionnaire concerning training history in relation to a 2017 marathon and previous </w:t>
      </w:r>
      <w:r w:rsidR="00121F02">
        <w:t xml:space="preserve">long-distance running </w:t>
      </w:r>
      <w:r w:rsidRPr="00DB6554">
        <w:t xml:space="preserve">experiences. Online databases were used to collect split times of the participants after successfully completing </w:t>
      </w:r>
      <w:r w:rsidR="00E403E9">
        <w:t>a</w:t>
      </w:r>
      <w:r w:rsidRPr="00DB6554">
        <w:t xml:space="preserve"> 2017 marathon</w:t>
      </w:r>
      <w:r w:rsidR="00816D9D">
        <w:t>,</w:t>
      </w:r>
      <w:r w:rsidRPr="00DB6554">
        <w:t xml:space="preserve"> identify</w:t>
      </w:r>
      <w:r w:rsidR="00816D9D">
        <w:t>ing</w:t>
      </w:r>
      <w:r w:rsidRPr="00DB6554">
        <w:t xml:space="preserve"> the percentage slowdown in pace between the first half and second half of the marathon</w:t>
      </w:r>
      <w:r w:rsidR="00D22FEE">
        <w:t>,</w:t>
      </w:r>
      <w:r w:rsidRPr="00DB6554">
        <w:t xml:space="preserve"> used for correlational analyses. </w:t>
      </w:r>
      <w:r w:rsidR="00127062">
        <w:t xml:space="preserve">The strongest correlates </w:t>
      </w:r>
      <w:r w:rsidR="00A44264">
        <w:t xml:space="preserve">for pacing ability </w:t>
      </w:r>
      <w:r w:rsidR="00127062">
        <w:t>were marathon finishing time and previous distance race personal best finishing times</w:t>
      </w:r>
      <w:r w:rsidR="002264E1">
        <w:t xml:space="preserve"> (i.e. marathon, half-marathon, 10km and 5km)</w:t>
      </w:r>
      <w:r w:rsidR="00127062">
        <w:t xml:space="preserve">. </w:t>
      </w:r>
      <w:r w:rsidR="00263666">
        <w:t>There were many w</w:t>
      </w:r>
      <w:r w:rsidR="0097695E">
        <w:t>eaker, however significant correlates</w:t>
      </w:r>
      <w:r w:rsidR="00263666">
        <w:t xml:space="preserve"> for training history characteristics and long-distance running experience</w:t>
      </w:r>
      <w:r w:rsidRPr="00DB6554">
        <w:t xml:space="preserve">. </w:t>
      </w:r>
      <w:r w:rsidR="0066199C">
        <w:t>T</w:t>
      </w:r>
      <w:r w:rsidRPr="00DB6554">
        <w:t>he current findings</w:t>
      </w:r>
      <w:r>
        <w:t xml:space="preserve"> demonstrate that</w:t>
      </w:r>
      <w:r w:rsidRPr="00DB6554">
        <w:t xml:space="preserve"> larger accrued long-distance running and marathon experiences, higher weekly training distances and more marathon-specific training distances (≥19.8 miles) are associated with a) smaller declines in pace during the second half of the marathon in comparison to the first half and b) less variability in pace during the marathon. </w:t>
      </w:r>
    </w:p>
    <w:p w14:paraId="275959D7" w14:textId="04A3374B" w:rsidR="0003691D" w:rsidRDefault="0003691D" w:rsidP="00E826BD">
      <w:pPr>
        <w:pStyle w:val="Keywords"/>
        <w:spacing w:line="480" w:lineRule="auto"/>
      </w:pPr>
      <w:r w:rsidRPr="00510CCB">
        <w:t xml:space="preserve">Keywords: </w:t>
      </w:r>
      <w:r w:rsidR="00223CBB" w:rsidRPr="00510CCB">
        <w:t>endurance</w:t>
      </w:r>
      <w:r w:rsidRPr="00510CCB">
        <w:t>,</w:t>
      </w:r>
      <w:r w:rsidR="00223CBB" w:rsidRPr="00510CCB">
        <w:t xml:space="preserve"> pac</w:t>
      </w:r>
      <w:r w:rsidR="004D3C74" w:rsidRPr="00510CCB">
        <w:t>e</w:t>
      </w:r>
      <w:r w:rsidR="00223CBB" w:rsidRPr="00510CCB">
        <w:t>,</w:t>
      </w:r>
      <w:r w:rsidR="00510CCB" w:rsidRPr="00510CCB">
        <w:t xml:space="preserve"> regulation,</w:t>
      </w:r>
      <w:r w:rsidR="00223CBB" w:rsidRPr="00510CCB">
        <w:t xml:space="preserve"> </w:t>
      </w:r>
      <w:r w:rsidR="002D454E" w:rsidRPr="00510CCB">
        <w:t xml:space="preserve">training </w:t>
      </w:r>
      <w:r w:rsidR="00223CBB" w:rsidRPr="00510CCB">
        <w:t>history</w:t>
      </w:r>
    </w:p>
    <w:p w14:paraId="0EE94DBD" w14:textId="77777777" w:rsidR="00887EE1" w:rsidRPr="00887EE1" w:rsidRDefault="00887EE1" w:rsidP="00887EE1">
      <w:pPr>
        <w:pStyle w:val="Newparagraph"/>
      </w:pPr>
    </w:p>
    <w:p w14:paraId="29D84AC6" w14:textId="77777777" w:rsidR="0003691D" w:rsidRPr="00DB6554" w:rsidRDefault="0003691D" w:rsidP="001761B9">
      <w:pPr>
        <w:pStyle w:val="Heading1"/>
        <w:spacing w:line="480" w:lineRule="auto"/>
      </w:pPr>
      <w:r w:rsidRPr="00DB6554">
        <w:lastRenderedPageBreak/>
        <w:t>Introduction</w:t>
      </w:r>
    </w:p>
    <w:p w14:paraId="69B95436" w14:textId="7DF4A160" w:rsidR="0003691D" w:rsidRPr="00DB6554" w:rsidRDefault="0003691D" w:rsidP="001761B9">
      <w:pPr>
        <w:pStyle w:val="Paragraph"/>
      </w:pPr>
      <w:r w:rsidRPr="00DB6554">
        <w:t>The marathon is a 42.</w:t>
      </w:r>
      <w:r w:rsidR="00E5173A">
        <w:t>195</w:t>
      </w:r>
      <w:r w:rsidRPr="00DB6554">
        <w:t xml:space="preserve">km foot race that </w:t>
      </w:r>
      <w:r w:rsidR="00430496">
        <w:t>is</w:t>
      </w:r>
      <w:r w:rsidR="00855209">
        <w:t xml:space="preserve"> bec</w:t>
      </w:r>
      <w:r w:rsidR="00430496">
        <w:t xml:space="preserve">oming </w:t>
      </w:r>
      <w:r w:rsidR="002429AC">
        <w:t>progressively</w:t>
      </w:r>
      <w:r w:rsidRPr="00DB6554">
        <w:t xml:space="preserve"> popular, with several single events hosting &gt;40,000 runners (Association of International Marathons and Distance Races, 2016)</w:t>
      </w:r>
      <w:r w:rsidR="000C6651">
        <w:t xml:space="preserve"> </w:t>
      </w:r>
      <w:r w:rsidR="0030740B">
        <w:t>who</w:t>
      </w:r>
      <w:r w:rsidR="000E5AC4">
        <w:t xml:space="preserve"> are</w:t>
      </w:r>
      <w:r w:rsidRPr="00DB6554">
        <w:t xml:space="preserve"> predominately middle-aged recreational runners, </w:t>
      </w:r>
      <w:r w:rsidR="00D00F87">
        <w:t>that</w:t>
      </w:r>
      <w:r w:rsidR="000A519D">
        <w:t xml:space="preserve"> </w:t>
      </w:r>
      <w:r w:rsidR="00075382">
        <w:t xml:space="preserve">must </w:t>
      </w:r>
      <w:r w:rsidRPr="00DB6554">
        <w:t>regulate energy expenditure</w:t>
      </w:r>
      <w:r w:rsidR="00FE27A6">
        <w:t xml:space="preserve"> </w:t>
      </w:r>
      <w:r w:rsidRPr="00DB6554">
        <w:t>to avoid premature fatigue of one or more physiological systems placed under stress during the event (</w:t>
      </w:r>
      <w:proofErr w:type="spellStart"/>
      <w:r w:rsidRPr="00DB6554">
        <w:t>Sjodin</w:t>
      </w:r>
      <w:proofErr w:type="spellEnd"/>
      <w:r w:rsidRPr="00DB6554">
        <w:t xml:space="preserve"> &amp; </w:t>
      </w:r>
      <w:proofErr w:type="spellStart"/>
      <w:r w:rsidRPr="00DB6554">
        <w:t>Svedenhag</w:t>
      </w:r>
      <w:proofErr w:type="spellEnd"/>
      <w:r w:rsidRPr="00DB6554">
        <w:t>, 1985; Tucker &amp; Noakes, 2009a). This regulation of energy expenditure is referred to as ‘pacing’ (</w:t>
      </w:r>
      <w:proofErr w:type="spellStart"/>
      <w:r w:rsidRPr="00DB6554">
        <w:t>Abbiss</w:t>
      </w:r>
      <w:proofErr w:type="spellEnd"/>
      <w:r w:rsidRPr="00DB6554">
        <w:t xml:space="preserve"> &amp; </w:t>
      </w:r>
      <w:proofErr w:type="spellStart"/>
      <w:r w:rsidRPr="00DB6554">
        <w:t>Laursen</w:t>
      </w:r>
      <w:proofErr w:type="spellEnd"/>
      <w:r w:rsidRPr="00DB6554">
        <w:t>, 2008). Given the intensities that are sustained during the marathon (~65-85%V̇O</w:t>
      </w:r>
      <w:r w:rsidRPr="00DB6554">
        <w:rPr>
          <w:vertAlign w:val="subscript"/>
        </w:rPr>
        <w:t>2max</w:t>
      </w:r>
      <w:r w:rsidRPr="00DB6554">
        <w:t>) (</w:t>
      </w:r>
      <w:proofErr w:type="spellStart"/>
      <w:r w:rsidRPr="00DB6554">
        <w:t>O’brien</w:t>
      </w:r>
      <w:proofErr w:type="spellEnd"/>
      <w:r w:rsidRPr="00DB6554">
        <w:t xml:space="preserve">, </w:t>
      </w:r>
      <w:proofErr w:type="spellStart"/>
      <w:r w:rsidRPr="00DB6554">
        <w:t>Viguie</w:t>
      </w:r>
      <w:proofErr w:type="spellEnd"/>
      <w:r w:rsidRPr="00DB6554">
        <w:t xml:space="preserve">, </w:t>
      </w:r>
      <w:proofErr w:type="spellStart"/>
      <w:r w:rsidRPr="00DB6554">
        <w:t>Mazzeo</w:t>
      </w:r>
      <w:proofErr w:type="spellEnd"/>
      <w:r w:rsidRPr="00DB6554">
        <w:t>, &amp; Brooks</w:t>
      </w:r>
      <w:r w:rsidRPr="00DB6554">
        <w:rPr>
          <w:i/>
        </w:rPr>
        <w:t>,</w:t>
      </w:r>
      <w:r w:rsidRPr="00DB6554">
        <w:t xml:space="preserve"> 1993; </w:t>
      </w:r>
      <w:proofErr w:type="spellStart"/>
      <w:r w:rsidRPr="00DB6554">
        <w:t>Scrimgeour</w:t>
      </w:r>
      <w:proofErr w:type="spellEnd"/>
      <w:r w:rsidRPr="00DB6554">
        <w:t xml:space="preserve">, </w:t>
      </w:r>
      <w:proofErr w:type="spellStart"/>
      <w:r w:rsidRPr="00DB6554">
        <w:t>Noakes</w:t>
      </w:r>
      <w:proofErr w:type="spellEnd"/>
      <w:r w:rsidRPr="00DB6554">
        <w:t xml:space="preserve">, Adams, &amp; </w:t>
      </w:r>
      <w:proofErr w:type="spellStart"/>
      <w:r w:rsidRPr="00DB6554">
        <w:t>Myburgh</w:t>
      </w:r>
      <w:proofErr w:type="spellEnd"/>
      <w:r w:rsidRPr="00DB6554">
        <w:t>, 1986) in conjunction with the</w:t>
      </w:r>
      <w:r w:rsidR="009B2C3D">
        <w:t xml:space="preserve"> duration of the </w:t>
      </w:r>
      <w:r w:rsidRPr="00DB6554">
        <w:t>42.</w:t>
      </w:r>
      <w:r w:rsidR="006737B4">
        <w:t>2</w:t>
      </w:r>
      <w:r w:rsidRPr="00DB6554">
        <w:t>km race</w:t>
      </w:r>
      <w:r w:rsidR="007C003C">
        <w:t xml:space="preserve"> lasting from </w:t>
      </w:r>
      <w:r w:rsidRPr="00DB6554">
        <w:t>&lt;2.5</w:t>
      </w:r>
      <w:r w:rsidR="007C003C">
        <w:t xml:space="preserve"> to</w:t>
      </w:r>
      <w:r w:rsidRPr="00DB6554">
        <w:t xml:space="preserve"> &gt;4.5 hours (Gordon </w:t>
      </w:r>
      <w:r w:rsidRPr="00DB6554">
        <w:rPr>
          <w:i/>
        </w:rPr>
        <w:t>et al.,</w:t>
      </w:r>
      <w:r w:rsidRPr="00DB6554">
        <w:t xml:space="preserve"> 2017), a substantial quantity of energy</w:t>
      </w:r>
      <w:r w:rsidR="003F1EFC">
        <w:t xml:space="preserve"> is required</w:t>
      </w:r>
      <w:r w:rsidRPr="00DB6554">
        <w:t xml:space="preserve"> (~2500-3000kcal) (Rapoport, 201</w:t>
      </w:r>
      <w:r w:rsidR="000E5E1E">
        <w:t>0</w:t>
      </w:r>
      <w:r w:rsidRPr="00DB6554">
        <w:t>)</w:t>
      </w:r>
      <w:r w:rsidR="00631BF7">
        <w:t xml:space="preserve"> and</w:t>
      </w:r>
      <w:r w:rsidRPr="00DB6554">
        <w:t xml:space="preserve"> the ability to</w:t>
      </w:r>
      <w:r w:rsidR="00516B74">
        <w:t xml:space="preserve"> </w:t>
      </w:r>
      <w:r w:rsidR="00A0144A">
        <w:t>appropriately</w:t>
      </w:r>
      <w:r w:rsidRPr="00DB6554">
        <w:t xml:space="preserve"> regulate </w:t>
      </w:r>
      <w:r w:rsidR="001E107D">
        <w:t>energy expenditure</w:t>
      </w:r>
      <w:r w:rsidRPr="00DB6554">
        <w:t xml:space="preserve"> is significant. </w:t>
      </w:r>
      <w:r w:rsidR="00437D32">
        <w:t xml:space="preserve">Misappropriation of energy </w:t>
      </w:r>
      <w:r w:rsidR="000C43D3">
        <w:t xml:space="preserve">expenditure </w:t>
      </w:r>
      <w:r w:rsidRPr="00DB6554">
        <w:t xml:space="preserve">can lead to </w:t>
      </w:r>
      <w:r w:rsidR="00A415A4">
        <w:t>sub-optimal performance outcomes</w:t>
      </w:r>
      <w:r w:rsidRPr="00DB6554">
        <w:t>, and potentially more serious</w:t>
      </w:r>
      <w:r w:rsidR="00A415A4">
        <w:t xml:space="preserve"> medical</w:t>
      </w:r>
      <w:r w:rsidR="0029217B">
        <w:t>ly</w:t>
      </w:r>
      <w:r w:rsidR="00A415A4">
        <w:t xml:space="preserve"> related</w:t>
      </w:r>
      <w:r w:rsidRPr="00DB6554">
        <w:t xml:space="preserve"> issues (De Koning </w:t>
      </w:r>
      <w:r w:rsidRPr="00DB6554">
        <w:rPr>
          <w:i/>
        </w:rPr>
        <w:t>et al.,</w:t>
      </w:r>
      <w:r w:rsidRPr="00DB6554">
        <w:t xml:space="preserve"> 2011). </w:t>
      </w:r>
    </w:p>
    <w:p w14:paraId="05E083FF" w14:textId="1DFECFC0" w:rsidR="0003691D" w:rsidRDefault="0003691D" w:rsidP="001761B9">
      <w:pPr>
        <w:pStyle w:val="Newparagraph"/>
      </w:pPr>
      <w:r w:rsidRPr="00DB6554">
        <w:t xml:space="preserve">Faster marathon performances have been associated with a greater ability to </w:t>
      </w:r>
      <w:r w:rsidR="00421897">
        <w:t>maintain</w:t>
      </w:r>
      <w:r w:rsidRPr="00DB6554">
        <w:t xml:space="preserve"> an even pacing strategy whilst slower performances </w:t>
      </w:r>
      <w:r w:rsidR="00E93A74">
        <w:t>demonstrate</w:t>
      </w:r>
      <w:r w:rsidRPr="00DB6554">
        <w:t xml:space="preserve"> progressive </w:t>
      </w:r>
      <w:r w:rsidR="00C000DD">
        <w:t>slowing</w:t>
      </w:r>
      <w:r w:rsidRPr="00DB6554">
        <w:t xml:space="preserve"> during the latter</w:t>
      </w:r>
      <w:r w:rsidR="00E67A4C">
        <w:t xml:space="preserve"> stages</w:t>
      </w:r>
      <w:r w:rsidRPr="00DB6554">
        <w:t xml:space="preserve"> of the race (Ely </w:t>
      </w:r>
      <w:r w:rsidRPr="00DB6554">
        <w:rPr>
          <w:i/>
        </w:rPr>
        <w:t>et al.,</w:t>
      </w:r>
      <w:r w:rsidRPr="00DB6554">
        <w:t xml:space="preserve"> 2008; March, </w:t>
      </w:r>
      <w:proofErr w:type="spellStart"/>
      <w:r w:rsidRPr="00DB6554">
        <w:t>Vanderburgh</w:t>
      </w:r>
      <w:proofErr w:type="spellEnd"/>
      <w:r w:rsidRPr="00DB6554">
        <w:t xml:space="preserve">, </w:t>
      </w:r>
      <w:proofErr w:type="spellStart"/>
      <w:r w:rsidRPr="00DB6554">
        <w:t>Titlebaum</w:t>
      </w:r>
      <w:proofErr w:type="spellEnd"/>
      <w:r w:rsidRPr="00DB6554">
        <w:t xml:space="preserve"> &amp; Hoops</w:t>
      </w:r>
      <w:r w:rsidRPr="00DB6554">
        <w:rPr>
          <w:i/>
        </w:rPr>
        <w:t>,</w:t>
      </w:r>
      <w:r w:rsidRPr="00DB6554">
        <w:t xml:space="preserve"> 2011; Maughan, Leiper &amp; Thompson, 1985).</w:t>
      </w:r>
      <w:r w:rsidR="00EA39A5">
        <w:t xml:space="preserve"> Within the last 50 years, pacing strategies</w:t>
      </w:r>
      <w:r w:rsidR="000240EB">
        <w:t xml:space="preserve"> for marathon world record holders</w:t>
      </w:r>
      <w:r w:rsidR="00EA39A5">
        <w:t xml:space="preserve"> have shifted from a more positive split (i.e. first half faster than the second half) to a more negative split (i.e. first half slower than the second half</w:t>
      </w:r>
      <w:r w:rsidR="000240EB">
        <w:t>)</w:t>
      </w:r>
      <w:r w:rsidR="00EA39A5">
        <w:t>,</w:t>
      </w:r>
      <w:r w:rsidR="00D527D8">
        <w:t xml:space="preserve"> however </w:t>
      </w:r>
      <w:r w:rsidR="005B77B3">
        <w:t xml:space="preserve">it has been argued that an even pacing strategy with minimal </w:t>
      </w:r>
      <w:r w:rsidR="001F4880">
        <w:t xml:space="preserve">speed changes may be key for future marathon </w:t>
      </w:r>
      <w:r w:rsidR="001F4880" w:rsidRPr="00E32D02">
        <w:t>success (</w:t>
      </w:r>
      <w:proofErr w:type="spellStart"/>
      <w:r w:rsidR="00E32D02" w:rsidRPr="00E32D02">
        <w:rPr>
          <w:color w:val="222222"/>
          <w:shd w:val="clear" w:color="auto" w:fill="FFFFFF"/>
        </w:rPr>
        <w:t>Díaz</w:t>
      </w:r>
      <w:proofErr w:type="spellEnd"/>
      <w:r w:rsidR="00E32D02" w:rsidRPr="00E32D02">
        <w:rPr>
          <w:color w:val="222222"/>
          <w:shd w:val="clear" w:color="auto" w:fill="FFFFFF"/>
        </w:rPr>
        <w:t xml:space="preserve">, </w:t>
      </w:r>
      <w:proofErr w:type="spellStart"/>
      <w:r w:rsidR="00E32D02" w:rsidRPr="00E32D02">
        <w:rPr>
          <w:color w:val="222222"/>
          <w:shd w:val="clear" w:color="auto" w:fill="FFFFFF"/>
        </w:rPr>
        <w:t>Fernández-Ozcorta</w:t>
      </w:r>
      <w:proofErr w:type="spellEnd"/>
      <w:r w:rsidR="00E32D02" w:rsidRPr="00E32D02">
        <w:rPr>
          <w:color w:val="222222"/>
          <w:shd w:val="clear" w:color="auto" w:fill="FFFFFF"/>
        </w:rPr>
        <w:t xml:space="preserve"> and Santos-</w:t>
      </w:r>
      <w:proofErr w:type="spellStart"/>
      <w:r w:rsidR="00E32D02" w:rsidRPr="00E32D02">
        <w:rPr>
          <w:color w:val="222222"/>
          <w:shd w:val="clear" w:color="auto" w:fill="FFFFFF"/>
        </w:rPr>
        <w:lastRenderedPageBreak/>
        <w:t>Concejero</w:t>
      </w:r>
      <w:proofErr w:type="spellEnd"/>
      <w:r w:rsidR="00E32D02" w:rsidRPr="00E32D02">
        <w:rPr>
          <w:color w:val="222222"/>
          <w:shd w:val="clear" w:color="auto" w:fill="FFFFFF"/>
        </w:rPr>
        <w:t>, 2018)</w:t>
      </w:r>
      <w:r w:rsidR="00F3482B">
        <w:rPr>
          <w:color w:val="222222"/>
          <w:shd w:val="clear" w:color="auto" w:fill="FFFFFF"/>
        </w:rPr>
        <w:t>.</w:t>
      </w:r>
      <w:r w:rsidR="00C134A7">
        <w:rPr>
          <w:color w:val="222222"/>
          <w:shd w:val="clear" w:color="auto" w:fill="FFFFFF"/>
        </w:rPr>
        <w:t xml:space="preserve"> Indeed, </w:t>
      </w:r>
      <w:r w:rsidR="00D52B12">
        <w:rPr>
          <w:color w:val="222222"/>
          <w:shd w:val="clear" w:color="auto" w:fill="FFFFFF"/>
        </w:rPr>
        <w:t>marathon</w:t>
      </w:r>
      <w:r w:rsidR="00C134A7">
        <w:rPr>
          <w:color w:val="222222"/>
          <w:shd w:val="clear" w:color="auto" w:fill="FFFFFF"/>
        </w:rPr>
        <w:t xml:space="preserve"> success is dependent upon the interaction of multiple factors</w:t>
      </w:r>
      <w:r w:rsidR="002C5B7B">
        <w:rPr>
          <w:color w:val="222222"/>
          <w:shd w:val="clear" w:color="auto" w:fill="FFFFFF"/>
        </w:rPr>
        <w:t xml:space="preserve">, and the ability to sustain </w:t>
      </w:r>
      <w:r w:rsidR="00BE1A27">
        <w:rPr>
          <w:color w:val="222222"/>
          <w:shd w:val="clear" w:color="auto" w:fill="FFFFFF"/>
        </w:rPr>
        <w:t>an</w:t>
      </w:r>
      <w:r w:rsidR="002C5B7B">
        <w:rPr>
          <w:color w:val="222222"/>
          <w:shd w:val="clear" w:color="auto" w:fill="FFFFFF"/>
        </w:rPr>
        <w:t xml:space="preserve"> even pace can be ascribed </w:t>
      </w:r>
      <w:r w:rsidR="00067313">
        <w:t>either</w:t>
      </w:r>
      <w:r w:rsidRPr="00DB6554">
        <w:t xml:space="preserve"> internal</w:t>
      </w:r>
      <w:r w:rsidR="00067313">
        <w:t xml:space="preserve"> factors</w:t>
      </w:r>
      <w:r w:rsidRPr="00DB6554">
        <w:t xml:space="preserve"> such as </w:t>
      </w:r>
      <w:r w:rsidRPr="00863333">
        <w:t>thermoregulation</w:t>
      </w:r>
      <w:r w:rsidR="00A2508C" w:rsidRPr="00863333">
        <w:t xml:space="preserve"> (</w:t>
      </w:r>
      <w:proofErr w:type="spellStart"/>
      <w:r w:rsidR="00A2508C" w:rsidRPr="00863333">
        <w:t>Cheuvront</w:t>
      </w:r>
      <w:proofErr w:type="spellEnd"/>
      <w:r w:rsidR="00A2508C" w:rsidRPr="00863333">
        <w:t xml:space="preserve"> &amp; </w:t>
      </w:r>
      <w:proofErr w:type="spellStart"/>
      <w:r w:rsidR="00A2508C" w:rsidRPr="00863333">
        <w:t>Haymes</w:t>
      </w:r>
      <w:proofErr w:type="spellEnd"/>
      <w:r w:rsidR="00A2508C" w:rsidRPr="00863333">
        <w:t xml:space="preserve">, 2001; Ely </w:t>
      </w:r>
      <w:r w:rsidR="00A2508C" w:rsidRPr="00863333">
        <w:rPr>
          <w:i/>
        </w:rPr>
        <w:t>et al.,</w:t>
      </w:r>
      <w:r w:rsidR="00A2508C" w:rsidRPr="00863333">
        <w:t xml:space="preserve"> 2008)</w:t>
      </w:r>
      <w:r w:rsidRPr="00863333">
        <w:t xml:space="preserve"> and</w:t>
      </w:r>
      <w:r w:rsidRPr="00DB6554">
        <w:t xml:space="preserve"> changes in metabolite concentrations and availability</w:t>
      </w:r>
      <w:r w:rsidR="00A2508C">
        <w:t xml:space="preserve"> (Rapoport, 201</w:t>
      </w:r>
      <w:r w:rsidR="004E6864">
        <w:t>0</w:t>
      </w:r>
      <w:r w:rsidR="00A2508C">
        <w:t>)</w:t>
      </w:r>
      <w:r w:rsidRPr="00DB6554">
        <w:t xml:space="preserve">, to external factors such as </w:t>
      </w:r>
      <w:r w:rsidR="00B1327D">
        <w:t>the r</w:t>
      </w:r>
      <w:r w:rsidR="00FA22F7">
        <w:t>acecourse profile</w:t>
      </w:r>
      <w:r w:rsidR="00DB1F2B">
        <w:t xml:space="preserve"> and</w:t>
      </w:r>
      <w:r w:rsidRPr="00DB6554">
        <w:t xml:space="preserve"> </w:t>
      </w:r>
      <w:r w:rsidR="002A77A2">
        <w:t>environmental</w:t>
      </w:r>
      <w:r w:rsidR="00DB1F2B">
        <w:t xml:space="preserve"> conditions</w:t>
      </w:r>
      <w:r w:rsidRPr="00DB6554">
        <w:t xml:space="preserve"> </w:t>
      </w:r>
      <w:r w:rsidR="00A2508C" w:rsidRPr="00863333">
        <w:t>(</w:t>
      </w:r>
      <w:r w:rsidRPr="00863333">
        <w:t xml:space="preserve">Jones </w:t>
      </w:r>
      <w:r w:rsidRPr="00863333">
        <w:rPr>
          <w:i/>
        </w:rPr>
        <w:t>et al.,</w:t>
      </w:r>
      <w:r w:rsidRPr="00863333">
        <w:t xml:space="preserve"> 2013</w:t>
      </w:r>
      <w:r w:rsidR="00A2508C" w:rsidRPr="00863333">
        <w:t>)</w:t>
      </w:r>
      <w:r w:rsidR="00D47DD1">
        <w:t>.</w:t>
      </w:r>
      <w:r w:rsidRPr="00DB6554">
        <w:t xml:space="preserve"> </w:t>
      </w:r>
      <w:r w:rsidR="00A2485C">
        <w:t>I</w:t>
      </w:r>
      <w:r w:rsidRPr="00DB6554">
        <w:t>t c</w:t>
      </w:r>
      <w:r w:rsidR="001D2EEA">
        <w:t>an</w:t>
      </w:r>
      <w:r w:rsidRPr="00DB6554">
        <w:t xml:space="preserve"> be reasoned that certain training and experience related factors</w:t>
      </w:r>
      <w:r w:rsidR="001715A0">
        <w:t xml:space="preserve"> are correlated with pacing ability, and thus could be used to signpost po</w:t>
      </w:r>
      <w:r w:rsidR="001B57E0">
        <w:t>tential</w:t>
      </w:r>
      <w:r w:rsidR="001715A0">
        <w:t xml:space="preserve"> ways to improve</w:t>
      </w:r>
      <w:r w:rsidR="00195B35">
        <w:t xml:space="preserve"> pacing ability and subsequently</w:t>
      </w:r>
      <w:r w:rsidR="001715A0">
        <w:t xml:space="preserve"> marathon performance. Ho</w:t>
      </w:r>
      <w:r w:rsidRPr="00DB6554">
        <w:t>wever,</w:t>
      </w:r>
      <w:r w:rsidR="00CD6F2E">
        <w:t xml:space="preserve"> the paucity of literature</w:t>
      </w:r>
      <w:r w:rsidR="00733D32">
        <w:t xml:space="preserve"> on this topic</w:t>
      </w:r>
      <w:r w:rsidR="001F14CF">
        <w:t xml:space="preserve"> makes such reasoning difficult</w:t>
      </w:r>
      <w:r w:rsidR="007E3A46">
        <w:t xml:space="preserve"> (</w:t>
      </w:r>
      <w:proofErr w:type="spellStart"/>
      <w:r w:rsidR="007E3A46" w:rsidRPr="00DB6554">
        <w:t>Deaner</w:t>
      </w:r>
      <w:proofErr w:type="spellEnd"/>
      <w:r w:rsidR="007E3A46" w:rsidRPr="00DB6554">
        <w:t>, Carter, Joyner &amp; Hunter</w:t>
      </w:r>
      <w:r w:rsidR="007E3A46" w:rsidRPr="00DB6554">
        <w:rPr>
          <w:i/>
        </w:rPr>
        <w:t>,</w:t>
      </w:r>
      <w:r w:rsidR="007E3A46" w:rsidRPr="00DB6554">
        <w:t xml:space="preserve"> 2015)</w:t>
      </w:r>
      <w:r w:rsidR="001F14CF">
        <w:t xml:space="preserve">. </w:t>
      </w:r>
      <w:r w:rsidR="007E3A46">
        <w:t>Therefore, t</w:t>
      </w:r>
      <w:r w:rsidRPr="00DB6554">
        <w:t>he aim of the current study is to</w:t>
      </w:r>
      <w:r w:rsidR="00996BC6">
        <w:t xml:space="preserve"> </w:t>
      </w:r>
      <w:r w:rsidRPr="00DB6554">
        <w:t>investigate the association between recreational marathoner’s training characteristics and previous experiences on pacing ability within the marathon.</w:t>
      </w:r>
      <w:r w:rsidR="004848C5">
        <w:t xml:space="preserve"> It is hypothesised </w:t>
      </w:r>
      <w:r w:rsidR="00181457">
        <w:t>that</w:t>
      </w:r>
      <w:r w:rsidR="004848C5">
        <w:t xml:space="preserve"> faster </w:t>
      </w:r>
      <w:r w:rsidR="00181457">
        <w:t xml:space="preserve">and more experienced </w:t>
      </w:r>
      <w:r w:rsidR="004848C5">
        <w:t>marathoners</w:t>
      </w:r>
      <w:r w:rsidR="00181457">
        <w:t xml:space="preserve"> </w:t>
      </w:r>
      <w:r w:rsidR="004848C5">
        <w:t xml:space="preserve">will demonstrate a </w:t>
      </w:r>
      <w:r w:rsidR="00181457">
        <w:t>greater pacing</w:t>
      </w:r>
      <w:r w:rsidR="004848C5">
        <w:t xml:space="preserve"> ability than slower</w:t>
      </w:r>
      <w:r w:rsidR="00181457">
        <w:t xml:space="preserve"> and less experienced</w:t>
      </w:r>
      <w:r w:rsidR="004848C5">
        <w:t xml:space="preserve"> counterparts</w:t>
      </w:r>
      <w:r w:rsidR="00181457">
        <w:t>.</w:t>
      </w:r>
      <w:r w:rsidR="004610BB">
        <w:t xml:space="preserve"> </w:t>
      </w:r>
      <w:r w:rsidR="004848C5">
        <w:t xml:space="preserve">  </w:t>
      </w:r>
      <w:r w:rsidRPr="00DB6554">
        <w:t xml:space="preserve">   </w:t>
      </w:r>
    </w:p>
    <w:p w14:paraId="74CF53E7" w14:textId="77777777" w:rsidR="00E32929" w:rsidRDefault="00E32929" w:rsidP="001761B9">
      <w:pPr>
        <w:pStyle w:val="Heading1"/>
        <w:spacing w:line="480" w:lineRule="auto"/>
      </w:pPr>
    </w:p>
    <w:p w14:paraId="266F6587" w14:textId="61041610" w:rsidR="0003691D" w:rsidRPr="00DB6554" w:rsidRDefault="0003691D" w:rsidP="001761B9">
      <w:pPr>
        <w:pStyle w:val="Heading1"/>
        <w:spacing w:line="480" w:lineRule="auto"/>
      </w:pPr>
      <w:r w:rsidRPr="00DB6554">
        <w:t>Method</w:t>
      </w:r>
    </w:p>
    <w:p w14:paraId="1A96B639" w14:textId="77777777" w:rsidR="0003691D" w:rsidRPr="00DB6554" w:rsidRDefault="0003691D" w:rsidP="001761B9">
      <w:pPr>
        <w:pStyle w:val="Heading2"/>
        <w:spacing w:line="480" w:lineRule="auto"/>
      </w:pPr>
      <w:r w:rsidRPr="00DB6554">
        <w:t>Participants</w:t>
      </w:r>
    </w:p>
    <w:p w14:paraId="0C6F522D" w14:textId="251295EE" w:rsidR="0003691D" w:rsidRDefault="0003691D" w:rsidP="00E826BD">
      <w:pPr>
        <w:pStyle w:val="Paragraph"/>
      </w:pPr>
      <w:r w:rsidRPr="00DB6554">
        <w:t xml:space="preserve">Following local institutional ethical approval (Anglia Ruskin University, UK), </w:t>
      </w:r>
      <w:r w:rsidR="0099445D">
        <w:t>n</w:t>
      </w:r>
      <w:r w:rsidRPr="00DB6554">
        <w:t xml:space="preserve"> = 13</w:t>
      </w:r>
      <w:r>
        <w:t>9</w:t>
      </w:r>
      <w:r w:rsidRPr="00DB6554">
        <w:t xml:space="preserve"> marathon runners gave informed consent</w:t>
      </w:r>
      <w:r w:rsidRPr="00DB6554">
        <w:rPr>
          <w:color w:val="FF0000"/>
        </w:rPr>
        <w:t xml:space="preserve"> </w:t>
      </w:r>
      <w:r w:rsidRPr="00DB6554">
        <w:t>to participate within the current study</w:t>
      </w:r>
      <w:r w:rsidR="00FC46E9">
        <w:t xml:space="preserve">. </w:t>
      </w:r>
      <w:r w:rsidRPr="00DB6554">
        <w:t>All participants</w:t>
      </w:r>
      <w:r w:rsidR="0083138A">
        <w:t xml:space="preserve"> were recruited via</w:t>
      </w:r>
      <w:r w:rsidR="00161480">
        <w:t xml:space="preserve"> local running clubs and</w:t>
      </w:r>
      <w:r w:rsidR="0083138A">
        <w:t xml:space="preserve"> an</w:t>
      </w:r>
      <w:r w:rsidR="009B05BD">
        <w:t xml:space="preserve"> advertisement</w:t>
      </w:r>
      <w:r w:rsidR="00F42FAC">
        <w:t xml:space="preserve"> </w:t>
      </w:r>
      <w:r w:rsidR="003B18F1">
        <w:t>through an</w:t>
      </w:r>
      <w:r w:rsidR="0083138A">
        <w:t xml:space="preserve"> online</w:t>
      </w:r>
      <w:r w:rsidR="00161480">
        <w:t xml:space="preserve"> </w:t>
      </w:r>
      <w:r w:rsidR="008105E8">
        <w:t xml:space="preserve">running group’s </w:t>
      </w:r>
      <w:r w:rsidR="00161480">
        <w:t>social media profile</w:t>
      </w:r>
      <w:r w:rsidR="0083138A">
        <w:t>.</w:t>
      </w:r>
      <w:r w:rsidR="005B23C3">
        <w:t xml:space="preserve"> </w:t>
      </w:r>
      <w:r w:rsidR="00606140">
        <w:t>Eligibility to participate in the study required participants to</w:t>
      </w:r>
      <w:r w:rsidR="00D4159A">
        <w:t xml:space="preserve"> </w:t>
      </w:r>
      <w:r w:rsidR="00606140">
        <w:t>compl</w:t>
      </w:r>
      <w:r w:rsidR="00606140" w:rsidRPr="0099445D">
        <w:t>ete</w:t>
      </w:r>
      <w:r w:rsidR="00114BBE" w:rsidRPr="0099445D">
        <w:t xml:space="preserve"> a 2017</w:t>
      </w:r>
      <w:r w:rsidR="005A78E1">
        <w:t xml:space="preserve"> IAAF Gold-</w:t>
      </w:r>
      <w:r w:rsidR="0045685A">
        <w:lastRenderedPageBreak/>
        <w:t xml:space="preserve">Bronze </w:t>
      </w:r>
      <w:r w:rsidR="005A78E1">
        <w:t>label marathon</w:t>
      </w:r>
      <w:r w:rsidR="0045685A">
        <w:t>s</w:t>
      </w:r>
      <w:r w:rsidR="00114BBE" w:rsidRPr="0099445D">
        <w:t>.</w:t>
      </w:r>
      <w:r w:rsidR="0099445D" w:rsidRPr="0099445D">
        <w:t xml:space="preserve"> </w:t>
      </w:r>
      <w:r w:rsidR="0083138A">
        <w:t>Participants</w:t>
      </w:r>
      <w:r w:rsidRPr="00DB6554">
        <w:t xml:space="preserve"> completed an online questionnaire concerning previous endurance related experience</w:t>
      </w:r>
      <w:r w:rsidR="00AF564A">
        <w:t xml:space="preserve"> </w:t>
      </w:r>
      <w:r w:rsidRPr="00DB6554">
        <w:t xml:space="preserve">(e.g. years of </w:t>
      </w:r>
      <w:r w:rsidR="003A0D16" w:rsidRPr="00DB6554">
        <w:t>long-distance</w:t>
      </w:r>
      <w:r w:rsidRPr="00DB6554">
        <w:t xml:space="preserve"> training</w:t>
      </w:r>
      <w:r w:rsidR="00DF740D">
        <w:t>,</w:t>
      </w:r>
      <w:r w:rsidRPr="00DB6554">
        <w:t xml:space="preserve"> marathons </w:t>
      </w:r>
      <w:r w:rsidR="00676089">
        <w:t xml:space="preserve">completed </w:t>
      </w:r>
      <w:r w:rsidRPr="00DB6554">
        <w:t>etc.) and specific training characteristics of the four-month period prior to the completed marathon (e.g. training frequency,</w:t>
      </w:r>
      <w:r w:rsidR="005029BC">
        <w:t xml:space="preserve"> weekly</w:t>
      </w:r>
      <w:r w:rsidRPr="00DB6554">
        <w:t xml:space="preserve"> d</w:t>
      </w:r>
      <w:r w:rsidR="00B27938">
        <w:t>istance</w:t>
      </w:r>
      <w:r w:rsidR="00992F42">
        <w:t xml:space="preserve"> </w:t>
      </w:r>
      <w:r w:rsidRPr="00DB6554">
        <w:t xml:space="preserve">etc.). Participants were categorised into experience groups based upon the number of marathons previously completed: 1-3 marathons = inexperienced and ≥4 marathons = experienced. </w:t>
      </w:r>
    </w:p>
    <w:p w14:paraId="038DEDF1" w14:textId="77777777" w:rsidR="006402BF" w:rsidRPr="006402BF" w:rsidRDefault="006402BF" w:rsidP="006402BF">
      <w:pPr>
        <w:pStyle w:val="Newparagraph"/>
      </w:pPr>
    </w:p>
    <w:p w14:paraId="25B02EA3" w14:textId="4CF49669" w:rsidR="0003691D" w:rsidRPr="00DB6554" w:rsidRDefault="0003691D" w:rsidP="001761B9">
      <w:pPr>
        <w:pStyle w:val="Heading2"/>
        <w:spacing w:line="480" w:lineRule="auto"/>
      </w:pPr>
      <w:r w:rsidRPr="00DB6554">
        <w:t xml:space="preserve">Data </w:t>
      </w:r>
      <w:r w:rsidR="00893D53">
        <w:t>S</w:t>
      </w:r>
      <w:r>
        <w:t xml:space="preserve">creening &amp; </w:t>
      </w:r>
      <w:r w:rsidR="00893D53">
        <w:t>P</w:t>
      </w:r>
      <w:r w:rsidRPr="00DB6554">
        <w:t>rocessing</w:t>
      </w:r>
    </w:p>
    <w:p w14:paraId="3CA49EDC" w14:textId="3BCB7A54" w:rsidR="00832F60" w:rsidRPr="00832F60" w:rsidRDefault="0003691D" w:rsidP="001761B9">
      <w:pPr>
        <w:pStyle w:val="Paragraph"/>
      </w:pPr>
      <w:r w:rsidRPr="00DB6554">
        <w:t>All questionnaire data w</w:t>
      </w:r>
      <w:r w:rsidR="00E073BF">
        <w:t>ere</w:t>
      </w:r>
      <w:r w:rsidRPr="00DB6554">
        <w:t xml:space="preserve"> exported to Microsoft Excel 2013 (Microsoft, USA)</w:t>
      </w:r>
      <w:r w:rsidR="00DA03BD">
        <w:t xml:space="preserve"> and </w:t>
      </w:r>
      <w:r w:rsidR="00A20B34">
        <w:t>screened for duplicates, errors and outliers</w:t>
      </w:r>
      <w:r w:rsidR="00463016">
        <w:t>;</w:t>
      </w:r>
      <w:r w:rsidR="00E16F4B">
        <w:t xml:space="preserve"> removed</w:t>
      </w:r>
      <w:r w:rsidR="00463016">
        <w:t xml:space="preserve"> accordingly</w:t>
      </w:r>
      <w:r w:rsidR="00A20B34">
        <w:t xml:space="preserve">. </w:t>
      </w:r>
      <w:r>
        <w:t>A small minority (n = 3) of participants had completed &gt;100 marathons/half-marathons, skewing the marathon experience mean data, and were therefore excluded</w:t>
      </w:r>
      <w:r w:rsidRPr="00DB6554">
        <w:t xml:space="preserve">. </w:t>
      </w:r>
      <w:r w:rsidR="009100F1">
        <w:t>D</w:t>
      </w:r>
      <w:r w:rsidRPr="00DB6554">
        <w:t xml:space="preserve">ata reported as a range (e.g. 40-50 miles) were converted to a single value by computing the average. Average steady state speed was calculated from the distance and duration of the reported weekly steady state runs. </w:t>
      </w:r>
      <w:r w:rsidR="00332D3E">
        <w:t>P</w:t>
      </w:r>
      <w:r w:rsidR="00C5661D">
        <w:t>articipants opting for an even pacing strategy were only included</w:t>
      </w:r>
      <w:r w:rsidR="00D1151C">
        <w:t xml:space="preserve"> for analysis</w:t>
      </w:r>
      <w:r w:rsidR="00C5661D">
        <w:t xml:space="preserve">, as other </w:t>
      </w:r>
      <w:r w:rsidR="00D1151C">
        <w:t xml:space="preserve">pacing </w:t>
      </w:r>
      <w:r w:rsidR="00C5661D">
        <w:t xml:space="preserve">strategies would bias/skew the findings. </w:t>
      </w:r>
      <w:r w:rsidR="00FD4BE5">
        <w:t xml:space="preserve">Therefore, </w:t>
      </w:r>
      <w:r w:rsidR="00332D3E">
        <w:t xml:space="preserve">of the original n = 132, n = 82 were deemed eligible. </w:t>
      </w:r>
    </w:p>
    <w:p w14:paraId="2FCD1B1C" w14:textId="5C592ACD" w:rsidR="0003691D" w:rsidRPr="00DB6554" w:rsidRDefault="0003691D" w:rsidP="001761B9">
      <w:pPr>
        <w:pStyle w:val="Newparagraph"/>
      </w:pPr>
      <w:r w:rsidRPr="00DB6554">
        <w:t xml:space="preserve">Online public databases provided by the </w:t>
      </w:r>
      <w:r w:rsidR="00EC2C31">
        <w:t xml:space="preserve">marathon </w:t>
      </w:r>
      <w:r w:rsidRPr="00DB6554">
        <w:t>race organisers were used to obtain the participant’s halfway and finish split times of the marathon. Pacing ability was calculated as the percentage change in pace between the second half and first half of the marathon, denoted as %</w:t>
      </w:r>
      <w:proofErr w:type="spellStart"/>
      <w:r w:rsidRPr="00DB6554">
        <w:t>P</w:t>
      </w:r>
      <w:r w:rsidRPr="00DB6554">
        <w:rPr>
          <w:vertAlign w:val="subscript"/>
        </w:rPr>
        <w:t>change</w:t>
      </w:r>
      <w:proofErr w:type="spellEnd"/>
      <w:r w:rsidRPr="00DB6554">
        <w:t>. Based on the magnitude of the %</w:t>
      </w:r>
      <w:proofErr w:type="spellStart"/>
      <w:r w:rsidRPr="00DB6554">
        <w:t>P</w:t>
      </w:r>
      <w:r w:rsidRPr="00DB6554">
        <w:rPr>
          <w:vertAlign w:val="subscript"/>
        </w:rPr>
        <w:t>change</w:t>
      </w:r>
      <w:proofErr w:type="spellEnd"/>
      <w:r w:rsidRPr="00DB6554">
        <w:t xml:space="preserve">, participants were categorised into three pacing ability </w:t>
      </w:r>
      <w:r w:rsidRPr="00DB6554">
        <w:lastRenderedPageBreak/>
        <w:t xml:space="preserve">groups based upon thresholds by </w:t>
      </w:r>
      <w:proofErr w:type="spellStart"/>
      <w:r w:rsidRPr="00DB6554">
        <w:t>Deaner</w:t>
      </w:r>
      <w:proofErr w:type="spellEnd"/>
      <w:r w:rsidRPr="00DB6554">
        <w:t xml:space="preserve"> </w:t>
      </w:r>
      <w:r w:rsidRPr="00DB6554">
        <w:rPr>
          <w:i/>
        </w:rPr>
        <w:t>et al.</w:t>
      </w:r>
      <w:r w:rsidRPr="00DB6554">
        <w:t xml:space="preserve"> (2015): &lt;10%P</w:t>
      </w:r>
      <w:r w:rsidRPr="00DB6554">
        <w:rPr>
          <w:vertAlign w:val="subscript"/>
        </w:rPr>
        <w:t>change</w:t>
      </w:r>
      <w:r w:rsidRPr="00DB6554">
        <w:t xml:space="preserve"> ‘maintaining pace’, 10-20%P</w:t>
      </w:r>
      <w:r w:rsidRPr="00DB6554">
        <w:rPr>
          <w:vertAlign w:val="subscript"/>
        </w:rPr>
        <w:t>change</w:t>
      </w:r>
      <w:r w:rsidRPr="00DB6554">
        <w:t xml:space="preserve"> ‘moderate slowdown’ and &gt;20%P</w:t>
      </w:r>
      <w:r w:rsidRPr="00DB6554">
        <w:rPr>
          <w:vertAlign w:val="subscript"/>
        </w:rPr>
        <w:t>change</w:t>
      </w:r>
      <w:r w:rsidRPr="00DB6554">
        <w:t xml:space="preserve"> ‘marked slowdown’. Regarding the participants (n = 4</w:t>
      </w:r>
      <w:r w:rsidR="00325261">
        <w:t>5</w:t>
      </w:r>
      <w:r w:rsidRPr="00DB6554">
        <w:t>) that completed the London marathon; 5km split times were collected. The coefficient of variation (CV) was calculated f</w:t>
      </w:r>
      <w:r w:rsidR="007E7AC5">
        <w:t>rom</w:t>
      </w:r>
      <w:r w:rsidRPr="00DB6554">
        <w:t xml:space="preserve"> each 5km split</w:t>
      </w:r>
      <w:r w:rsidR="00E14DAB">
        <w:t>,</w:t>
      </w:r>
      <w:r w:rsidRPr="00DB6554">
        <w:t xml:space="preserve"> </w:t>
      </w:r>
      <w:r w:rsidR="00F756B8">
        <w:t>denoted</w:t>
      </w:r>
      <w:r w:rsidRPr="00DB6554">
        <w:t xml:space="preserve"> as 5kmCV to reflect pace variability. </w:t>
      </w:r>
      <w:r w:rsidR="005B2841" w:rsidRPr="00B11CE9">
        <w:t xml:space="preserve">To minimise sex-based difference in endurance performance personal best times (e.g. 5km, 10km, 21km and 42km), </w:t>
      </w:r>
      <w:r w:rsidRPr="00B11CE9">
        <w:t>a 12% adjustment factor was applied to women’s</w:t>
      </w:r>
      <w:r w:rsidR="002D3804" w:rsidRPr="00B11CE9">
        <w:t xml:space="preserve"> performance times</w:t>
      </w:r>
      <w:r w:rsidR="00705862" w:rsidRPr="00B11CE9">
        <w:t>.</w:t>
      </w:r>
      <w:r w:rsidR="005B2841" w:rsidRPr="00B11CE9">
        <w:t xml:space="preserve"> Details regarding the adjustment factor can be found elsewhere (</w:t>
      </w:r>
      <w:proofErr w:type="spellStart"/>
      <w:r w:rsidR="005B2841" w:rsidRPr="00B11CE9">
        <w:t>Deaner</w:t>
      </w:r>
      <w:proofErr w:type="spellEnd"/>
      <w:r w:rsidR="005B2841" w:rsidRPr="00B11CE9">
        <w:t xml:space="preserve"> </w:t>
      </w:r>
      <w:r w:rsidR="005B2841" w:rsidRPr="00B11CE9">
        <w:rPr>
          <w:i/>
        </w:rPr>
        <w:t>et al.</w:t>
      </w:r>
      <w:r w:rsidR="005B2841" w:rsidRPr="00B11CE9">
        <w:rPr>
          <w:i/>
          <w:iCs/>
        </w:rPr>
        <w:t>,</w:t>
      </w:r>
      <w:r w:rsidR="005B2841" w:rsidRPr="00B11CE9">
        <w:t xml:space="preserve"> 2015).</w:t>
      </w:r>
    </w:p>
    <w:p w14:paraId="6A95D9F6" w14:textId="77777777" w:rsidR="0003691D" w:rsidRPr="00DB6554" w:rsidRDefault="0003691D" w:rsidP="001761B9">
      <w:pPr>
        <w:ind w:firstLine="720"/>
        <w:jc w:val="both"/>
      </w:pPr>
    </w:p>
    <w:p w14:paraId="11D79593" w14:textId="66054B2C" w:rsidR="0003691D" w:rsidRPr="00DB6554" w:rsidRDefault="0003691D" w:rsidP="001761B9">
      <w:pPr>
        <w:pStyle w:val="Heading2"/>
        <w:spacing w:line="480" w:lineRule="auto"/>
      </w:pPr>
      <w:r w:rsidRPr="00DB6554">
        <w:t xml:space="preserve">Statistical </w:t>
      </w:r>
      <w:r w:rsidR="00893D53">
        <w:t>A</w:t>
      </w:r>
      <w:r w:rsidRPr="00DB6554">
        <w:t>nalys</w:t>
      </w:r>
      <w:r w:rsidR="00893D53">
        <w:t>e</w:t>
      </w:r>
      <w:r w:rsidRPr="00DB6554">
        <w:t>s</w:t>
      </w:r>
    </w:p>
    <w:p w14:paraId="1691EEC3" w14:textId="1675B962" w:rsidR="0003691D" w:rsidRPr="00DB6554" w:rsidRDefault="0003691D" w:rsidP="001761B9">
      <w:pPr>
        <w:pStyle w:val="Paragraph"/>
      </w:pPr>
      <w:r w:rsidRPr="00DB6554">
        <w:tab/>
        <w:t xml:space="preserve"> Using SPSS Version 24 (Chicago, IL), all data w</w:t>
      </w:r>
      <w:r w:rsidR="00B0154B">
        <w:t>ere</w:t>
      </w:r>
      <w:r w:rsidRPr="00DB6554">
        <w:t xml:space="preserve"> assessed for normality with the Shapiro-Wilk test and graphical inspection of histograms and Q-Q plots. Correlational analysis was conducted </w:t>
      </w:r>
      <w:r w:rsidR="00C92326">
        <w:t>for</w:t>
      </w:r>
      <w:r w:rsidR="0030458F">
        <w:t xml:space="preserve"> </w:t>
      </w:r>
      <w:r w:rsidR="002A23B5">
        <w:t>participants</w:t>
      </w:r>
      <w:r w:rsidRPr="00DB6554">
        <w:t xml:space="preserve"> training</w:t>
      </w:r>
      <w:r w:rsidR="00791DA0">
        <w:t>, experience</w:t>
      </w:r>
      <w:r w:rsidRPr="00DB6554">
        <w:t xml:space="preserve"> and performance characteristics against %</w:t>
      </w:r>
      <w:proofErr w:type="spellStart"/>
      <w:r w:rsidRPr="00DB6554">
        <w:t>P</w:t>
      </w:r>
      <w:r w:rsidRPr="00DB6554">
        <w:rPr>
          <w:vertAlign w:val="subscript"/>
        </w:rPr>
        <w:t>change</w:t>
      </w:r>
      <w:proofErr w:type="spellEnd"/>
      <w:r w:rsidRPr="00DB6554">
        <w:t xml:space="preserve"> and 5kmCV using Pearson’s Product Moment. Should any data violate the assumptions necessary for the Pearson’s Product Moment or contain non-parametric ordinal data, a Spearman’s rank-order correlation was used. </w:t>
      </w:r>
      <w:r w:rsidRPr="00DB6554">
        <w:rPr>
          <w:iCs/>
        </w:rPr>
        <w:t>All statistical tests were conducted with an alpha value set at 0.05. An independent sample t-test was used to compare the difference</w:t>
      </w:r>
      <w:r w:rsidR="004B6EDA">
        <w:rPr>
          <w:iCs/>
        </w:rPr>
        <w:t xml:space="preserve"> in %</w:t>
      </w:r>
      <w:proofErr w:type="spellStart"/>
      <w:r w:rsidR="004B6EDA">
        <w:rPr>
          <w:iCs/>
        </w:rPr>
        <w:t>P</w:t>
      </w:r>
      <w:r w:rsidR="004B6EDA">
        <w:rPr>
          <w:iCs/>
          <w:vertAlign w:val="subscript"/>
        </w:rPr>
        <w:t>change</w:t>
      </w:r>
      <w:proofErr w:type="spellEnd"/>
      <w:r w:rsidR="004B6EDA">
        <w:rPr>
          <w:iCs/>
        </w:rPr>
        <w:t xml:space="preserve"> and 5kmCV</w:t>
      </w:r>
      <w:r w:rsidRPr="00DB6554">
        <w:rPr>
          <w:iCs/>
        </w:rPr>
        <w:t xml:space="preserve"> between the </w:t>
      </w:r>
      <w:r w:rsidR="004B6EDA">
        <w:rPr>
          <w:iCs/>
        </w:rPr>
        <w:t xml:space="preserve">experienced </w:t>
      </w:r>
      <w:r w:rsidR="00FC1A9D">
        <w:rPr>
          <w:iCs/>
        </w:rPr>
        <w:t>and</w:t>
      </w:r>
      <w:r w:rsidR="004B6EDA">
        <w:rPr>
          <w:iCs/>
        </w:rPr>
        <w:t xml:space="preserve"> inexperienced</w:t>
      </w:r>
      <w:r w:rsidR="00FC1A9D">
        <w:rPr>
          <w:iCs/>
        </w:rPr>
        <w:t xml:space="preserve"> marathoners</w:t>
      </w:r>
      <w:r w:rsidRPr="00DB6554">
        <w:rPr>
          <w:iCs/>
        </w:rPr>
        <w:t xml:space="preserve">. </w:t>
      </w:r>
      <w:r w:rsidR="00092537">
        <w:rPr>
          <w:iCs/>
        </w:rPr>
        <w:t>A</w:t>
      </w:r>
      <w:r w:rsidR="00E60276">
        <w:rPr>
          <w:iCs/>
        </w:rPr>
        <w:t>ny</w:t>
      </w:r>
      <w:r w:rsidRPr="00DB6554">
        <w:rPr>
          <w:iCs/>
        </w:rPr>
        <w:t xml:space="preserve"> data violat</w:t>
      </w:r>
      <w:r w:rsidR="00092537">
        <w:rPr>
          <w:iCs/>
        </w:rPr>
        <w:t>ing</w:t>
      </w:r>
      <w:r w:rsidRPr="00DB6554">
        <w:rPr>
          <w:iCs/>
        </w:rPr>
        <w:t xml:space="preserve"> </w:t>
      </w:r>
      <w:r w:rsidR="00185B7A">
        <w:rPr>
          <w:iCs/>
        </w:rPr>
        <w:t>the</w:t>
      </w:r>
      <w:r w:rsidRPr="00DB6554">
        <w:rPr>
          <w:iCs/>
        </w:rPr>
        <w:t xml:space="preserve"> assumptions of the t-test</w:t>
      </w:r>
      <w:r w:rsidR="00576699">
        <w:rPr>
          <w:iCs/>
        </w:rPr>
        <w:t xml:space="preserve"> were </w:t>
      </w:r>
      <w:r w:rsidR="000C1818">
        <w:rPr>
          <w:iCs/>
        </w:rPr>
        <w:t xml:space="preserve">analysed </w:t>
      </w:r>
      <w:r w:rsidR="00576699">
        <w:rPr>
          <w:iCs/>
        </w:rPr>
        <w:t>using the</w:t>
      </w:r>
      <w:r w:rsidRPr="00DB6554">
        <w:rPr>
          <w:iCs/>
        </w:rPr>
        <w:t xml:space="preserve"> Mann-Whitney U test. Distributions of the independent variable were assessed for equality between the dichotomous variables through population </w:t>
      </w:r>
      <w:r w:rsidRPr="00736A57">
        <w:rPr>
          <w:iCs/>
        </w:rPr>
        <w:t xml:space="preserve">pyramids. Effect sizes were computed using </w:t>
      </w:r>
      <w:r w:rsidR="00334295">
        <w:rPr>
          <w:iCs/>
        </w:rPr>
        <w:t xml:space="preserve">Hedges’ </w:t>
      </w:r>
      <w:r w:rsidR="00334295" w:rsidRPr="00334295">
        <w:rPr>
          <w:iCs/>
        </w:rPr>
        <w:t>G</w:t>
      </w:r>
      <w:r w:rsidR="00334295">
        <w:rPr>
          <w:iCs/>
        </w:rPr>
        <w:t xml:space="preserve"> to account for </w:t>
      </w:r>
      <w:r w:rsidR="00334295">
        <w:rPr>
          <w:iCs/>
        </w:rPr>
        <w:lastRenderedPageBreak/>
        <w:t>sample size differences.</w:t>
      </w:r>
      <w:r w:rsidR="00A70107">
        <w:rPr>
          <w:iCs/>
        </w:rPr>
        <w:t xml:space="preserve"> The thresholds for small, medium and large effects were 0.20, 0.50 and 0.80 respectively.</w:t>
      </w:r>
      <w:r w:rsidRPr="00736A57">
        <w:rPr>
          <w:iCs/>
        </w:rPr>
        <w:t xml:space="preserve"> </w:t>
      </w:r>
      <w:r w:rsidR="00BB13DC" w:rsidRPr="00736A57">
        <w:rPr>
          <w:iCs/>
        </w:rPr>
        <w:t>O</w:t>
      </w:r>
      <w:r w:rsidRPr="00736A57">
        <w:rPr>
          <w:iCs/>
        </w:rPr>
        <w:t>dds</w:t>
      </w:r>
      <w:r w:rsidRPr="00DB6554">
        <w:rPr>
          <w:iCs/>
        </w:rPr>
        <w:t xml:space="preserve"> ratios</w:t>
      </w:r>
      <w:r w:rsidR="00496BDB">
        <w:rPr>
          <w:iCs/>
        </w:rPr>
        <w:t xml:space="preserve"> </w:t>
      </w:r>
      <w:r w:rsidRPr="00DB6554">
        <w:rPr>
          <w:iCs/>
        </w:rPr>
        <w:t xml:space="preserve">were computed between the two experience groups and the three pacing </w:t>
      </w:r>
      <w:r w:rsidR="00677435">
        <w:rPr>
          <w:iCs/>
        </w:rPr>
        <w:t>outcome</w:t>
      </w:r>
      <w:r w:rsidRPr="00DB6554">
        <w:rPr>
          <w:iCs/>
        </w:rPr>
        <w:t xml:space="preserve"> groups</w:t>
      </w:r>
      <w:r w:rsidR="007C60B2">
        <w:rPr>
          <w:iCs/>
        </w:rPr>
        <w:t>.</w:t>
      </w:r>
    </w:p>
    <w:p w14:paraId="778177D1" w14:textId="77777777" w:rsidR="0003691D" w:rsidRPr="00DB6554" w:rsidRDefault="0003691D" w:rsidP="001761B9">
      <w:pPr>
        <w:rPr>
          <w:b/>
        </w:rPr>
      </w:pPr>
    </w:p>
    <w:p w14:paraId="3CDE89FB" w14:textId="77777777" w:rsidR="0003691D" w:rsidRPr="00DB6554" w:rsidRDefault="0003691D" w:rsidP="001761B9">
      <w:pPr>
        <w:pStyle w:val="Heading1"/>
        <w:spacing w:line="480" w:lineRule="auto"/>
      </w:pPr>
      <w:r w:rsidRPr="00DB6554">
        <w:t>Results</w:t>
      </w:r>
    </w:p>
    <w:p w14:paraId="26BC069F" w14:textId="7B25B047" w:rsidR="0003691D" w:rsidRPr="00DB6554" w:rsidRDefault="00697DB8" w:rsidP="001761B9">
      <w:pPr>
        <w:pStyle w:val="Heading2"/>
        <w:spacing w:line="480" w:lineRule="auto"/>
      </w:pPr>
      <w:r>
        <w:t xml:space="preserve">Marathon locations </w:t>
      </w:r>
    </w:p>
    <w:p w14:paraId="2B01ED58" w14:textId="4F34619A" w:rsidR="00BF4934" w:rsidRDefault="00C13E13" w:rsidP="001761B9">
      <w:pPr>
        <w:pStyle w:val="Paragraph"/>
      </w:pPr>
      <w:r>
        <w:t xml:space="preserve">The most popular marathon course was the 2017 London marathon; completed by 55% of participants (n = 45). The second most popular course was </w:t>
      </w:r>
      <w:r w:rsidR="00BF4934">
        <w:t xml:space="preserve">the </w:t>
      </w:r>
      <w:r w:rsidR="00832F60" w:rsidRPr="00DB6554">
        <w:t>Manchester</w:t>
      </w:r>
      <w:r w:rsidR="00BF4934">
        <w:t xml:space="preserve"> marathon</w:t>
      </w:r>
      <w:r>
        <w:t>; completed by</w:t>
      </w:r>
      <w:r w:rsidR="00832F60" w:rsidRPr="00DB6554">
        <w:t xml:space="preserve"> </w:t>
      </w:r>
      <w:r>
        <w:t xml:space="preserve">7% of </w:t>
      </w:r>
      <w:r w:rsidR="007F2A30">
        <w:t>participants</w:t>
      </w:r>
      <w:r>
        <w:t xml:space="preserve"> </w:t>
      </w:r>
      <w:r w:rsidR="00832F60" w:rsidRPr="00DB6554">
        <w:t xml:space="preserve">(n = </w:t>
      </w:r>
      <w:r w:rsidR="009B6E5B">
        <w:t>6</w:t>
      </w:r>
      <w:r w:rsidR="00832F60" w:rsidRPr="00DB6554">
        <w:t>)</w:t>
      </w:r>
      <w:r>
        <w:t xml:space="preserve">. The other </w:t>
      </w:r>
      <w:r w:rsidR="006952E3">
        <w:t xml:space="preserve">38% </w:t>
      </w:r>
      <w:r>
        <w:t xml:space="preserve">of participants </w:t>
      </w:r>
      <w:r w:rsidR="006952E3">
        <w:t xml:space="preserve">completed marathons in </w:t>
      </w:r>
      <w:r w:rsidR="002A6F71" w:rsidRPr="00F046EE">
        <w:rPr>
          <w:highlight w:val="yellow"/>
        </w:rPr>
        <w:t>n = X</w:t>
      </w:r>
      <w:r w:rsidR="002A6F71">
        <w:t xml:space="preserve"> </w:t>
      </w:r>
      <w:r w:rsidR="006952E3">
        <w:t xml:space="preserve">other locations. </w:t>
      </w:r>
    </w:p>
    <w:p w14:paraId="1EABFBBD" w14:textId="77777777" w:rsidR="00697DB8" w:rsidRDefault="00697DB8" w:rsidP="001761B9">
      <w:pPr>
        <w:pStyle w:val="Paragraph"/>
      </w:pPr>
    </w:p>
    <w:p w14:paraId="551BD457" w14:textId="64AD233B" w:rsidR="00BF4934" w:rsidRPr="00697DB8" w:rsidRDefault="00697DB8" w:rsidP="001761B9">
      <w:pPr>
        <w:pStyle w:val="Paragraph"/>
        <w:rPr>
          <w:b/>
          <w:bCs/>
          <w:i/>
          <w:iCs/>
        </w:rPr>
      </w:pPr>
      <w:r w:rsidRPr="00697DB8">
        <w:rPr>
          <w:b/>
          <w:bCs/>
          <w:i/>
          <w:iCs/>
        </w:rPr>
        <w:t xml:space="preserve">Training Characteristics </w:t>
      </w:r>
      <w:r w:rsidR="004741D3">
        <w:rPr>
          <w:b/>
          <w:bCs/>
          <w:i/>
          <w:iCs/>
        </w:rPr>
        <w:t>correlation</w:t>
      </w:r>
      <w:r w:rsidRPr="00697DB8">
        <w:rPr>
          <w:b/>
          <w:bCs/>
          <w:i/>
          <w:iCs/>
        </w:rPr>
        <w:t xml:space="preserve"> with Pacing Ability &amp; Variability</w:t>
      </w:r>
    </w:p>
    <w:p w14:paraId="1656C859" w14:textId="7001DC8B" w:rsidR="0003691D" w:rsidRPr="00DB6554" w:rsidRDefault="0003691D" w:rsidP="001761B9">
      <w:pPr>
        <w:pStyle w:val="Paragraph"/>
      </w:pPr>
      <w:r w:rsidRPr="00DB6554">
        <w:t xml:space="preserve">Table </w:t>
      </w:r>
      <w:r w:rsidR="00832F60">
        <w:t>1</w:t>
      </w:r>
      <w:r w:rsidRPr="00DB6554">
        <w:t xml:space="preserve"> displays the</w:t>
      </w:r>
      <w:r w:rsidR="004741D3">
        <w:t xml:space="preserve"> </w:t>
      </w:r>
      <w:r w:rsidR="00FF2802">
        <w:t>correlation coefficient</w:t>
      </w:r>
      <w:r w:rsidR="002211D6">
        <w:t>s observed</w:t>
      </w:r>
      <w:r w:rsidRPr="00DB6554">
        <w:t xml:space="preserve"> between </w:t>
      </w:r>
      <w:r w:rsidR="001D7933">
        <w:t xml:space="preserve">participants </w:t>
      </w:r>
      <w:r w:rsidRPr="00DB6554">
        <w:t>training characteristics</w:t>
      </w:r>
      <w:r w:rsidR="00943296">
        <w:t xml:space="preserve">, </w:t>
      </w:r>
      <w:r w:rsidR="00A526B7">
        <w:t>previous</w:t>
      </w:r>
      <w:r w:rsidR="00943296">
        <w:t xml:space="preserve"> endurance related experience and personal best times (PBs)</w:t>
      </w:r>
      <w:r w:rsidRPr="00DB6554">
        <w:t xml:space="preserve"> a</w:t>
      </w:r>
      <w:r w:rsidR="00943296">
        <w:t>gainst</w:t>
      </w:r>
      <w:r w:rsidRPr="00DB6554">
        <w:t xml:space="preserve"> pacing ability (%</w:t>
      </w:r>
      <w:proofErr w:type="spellStart"/>
      <w:r w:rsidRPr="00DB6554">
        <w:t>P</w:t>
      </w:r>
      <w:r w:rsidRPr="00DB6554">
        <w:rPr>
          <w:vertAlign w:val="subscript"/>
        </w:rPr>
        <w:t>change</w:t>
      </w:r>
      <w:proofErr w:type="spellEnd"/>
      <w:r w:rsidRPr="00DB6554">
        <w:rPr>
          <w:vertAlign w:val="subscript"/>
        </w:rPr>
        <w:softHyphen/>
      </w:r>
      <w:r w:rsidRPr="00DB6554">
        <w:t>) and variability (5kmCV)</w:t>
      </w:r>
      <w:r w:rsidR="00951AC8">
        <w:t>. Data are presented</w:t>
      </w:r>
      <w:r w:rsidR="00F43BD2">
        <w:t xml:space="preserve"> in descending order relative to the 5kmCV</w:t>
      </w:r>
      <w:r w:rsidR="00252689">
        <w:t xml:space="preserve"> correlation coefficient</w:t>
      </w:r>
      <w:r w:rsidR="00F43BD2">
        <w:t>.</w:t>
      </w:r>
      <w:r w:rsidR="00DD3E12">
        <w:t xml:space="preserve"> </w:t>
      </w:r>
      <w:r w:rsidR="003D7B9E">
        <w:t>T</w:t>
      </w:r>
      <w:r w:rsidR="00DD3E12">
        <w:t xml:space="preserve">able 2 displays the participants training characteristics. </w:t>
      </w:r>
    </w:p>
    <w:p w14:paraId="1A50B5DB" w14:textId="77777777" w:rsidR="0003691D" w:rsidRPr="00DB6554" w:rsidRDefault="0003691D" w:rsidP="001761B9">
      <w:pPr>
        <w:jc w:val="both"/>
      </w:pPr>
    </w:p>
    <w:p w14:paraId="255D5CE4" w14:textId="77777777" w:rsidR="0003691D" w:rsidRPr="00DB6554" w:rsidRDefault="0003691D" w:rsidP="001761B9">
      <w:pPr>
        <w:jc w:val="both"/>
      </w:pPr>
      <w:r w:rsidRPr="00DB6554">
        <w:t>****Table 1 near here****</w:t>
      </w:r>
    </w:p>
    <w:p w14:paraId="70A4E2B1" w14:textId="77777777" w:rsidR="00832F60" w:rsidRPr="00DB6554" w:rsidRDefault="00832F60" w:rsidP="001761B9">
      <w:pPr>
        <w:jc w:val="both"/>
      </w:pPr>
    </w:p>
    <w:p w14:paraId="277BD25D" w14:textId="769C83AC" w:rsidR="0003691D" w:rsidRPr="00DB6554" w:rsidRDefault="0003691D" w:rsidP="001761B9">
      <w:pPr>
        <w:pStyle w:val="Heading2"/>
        <w:spacing w:line="480" w:lineRule="auto"/>
      </w:pPr>
      <w:bookmarkStart w:id="1" w:name="_Toc493536114"/>
      <w:r w:rsidRPr="00DB6554">
        <w:lastRenderedPageBreak/>
        <w:t xml:space="preserve">Experienced vs </w:t>
      </w:r>
      <w:r w:rsidR="00893D53">
        <w:t>I</w:t>
      </w:r>
      <w:r w:rsidRPr="00DB6554">
        <w:t xml:space="preserve">nexperienced </w:t>
      </w:r>
      <w:r w:rsidR="00893D53">
        <w:t>M</w:t>
      </w:r>
      <w:r w:rsidRPr="00DB6554">
        <w:t xml:space="preserve">arathoners </w:t>
      </w:r>
      <w:bookmarkEnd w:id="1"/>
    </w:p>
    <w:p w14:paraId="544207C9" w14:textId="16FFB55E" w:rsidR="0003691D" w:rsidRPr="00DB6554" w:rsidRDefault="0003691D" w:rsidP="001761B9">
      <w:pPr>
        <w:pStyle w:val="Paragraph"/>
      </w:pPr>
      <w:r w:rsidRPr="00DB6554">
        <w:t>Distributions of the %</w:t>
      </w:r>
      <w:proofErr w:type="spellStart"/>
      <w:r w:rsidRPr="00DB6554">
        <w:t>P</w:t>
      </w:r>
      <w:r w:rsidRPr="00DB6554">
        <w:softHyphen/>
      </w:r>
      <w:r w:rsidRPr="00DB6554">
        <w:rPr>
          <w:vertAlign w:val="subscript"/>
        </w:rPr>
        <w:t>change</w:t>
      </w:r>
      <w:proofErr w:type="spellEnd"/>
      <w:r w:rsidRPr="00DB6554">
        <w:t xml:space="preserve"> mean ranks were not significantly different between the experienced</w:t>
      </w:r>
      <w:r w:rsidR="00A87C7F">
        <w:t xml:space="preserve"> (n = </w:t>
      </w:r>
      <w:r w:rsidR="00334295">
        <w:t>28)</w:t>
      </w:r>
      <w:r w:rsidRPr="00DB6554">
        <w:t xml:space="preserve"> (40.10) and inexperienced runners</w:t>
      </w:r>
      <w:r w:rsidR="00334295">
        <w:t xml:space="preserve"> (n = 54)</w:t>
      </w:r>
      <w:r w:rsidRPr="00DB6554">
        <w:t xml:space="preserve"> (33.53) (U = 418, z = 1.24, </w:t>
      </w:r>
      <w:r w:rsidRPr="00DB6554">
        <w:rPr>
          <w:i/>
        </w:rPr>
        <w:t>p</w:t>
      </w:r>
      <w:r w:rsidRPr="00DB6554">
        <w:t xml:space="preserve"> = .216). </w:t>
      </w:r>
      <w:r w:rsidR="00CD5E23">
        <w:t>However, t</w:t>
      </w:r>
      <w:r w:rsidRPr="00DB6554">
        <w:t>he experienced group</w:t>
      </w:r>
      <w:r w:rsidR="00C61CA7">
        <w:t xml:space="preserve">’s </w:t>
      </w:r>
      <w:r w:rsidRPr="00DB6554">
        <w:t>smaller mean %</w:t>
      </w:r>
      <w:proofErr w:type="spellStart"/>
      <w:r w:rsidRPr="00DB6554">
        <w:t>P</w:t>
      </w:r>
      <w:r w:rsidRPr="00DB6554">
        <w:rPr>
          <w:vertAlign w:val="subscript"/>
        </w:rPr>
        <w:t>change</w:t>
      </w:r>
      <w:proofErr w:type="spellEnd"/>
      <w:r w:rsidRPr="00DB6554">
        <w:t xml:space="preserve"> (-5.97 ± 4.45% vs. -8.25 ± 7.42%)</w:t>
      </w:r>
      <w:r w:rsidR="00C61CA7">
        <w:t xml:space="preserve"> r</w:t>
      </w:r>
      <w:r w:rsidRPr="00DB6554">
        <w:t>eveal</w:t>
      </w:r>
      <w:r w:rsidR="00C61CA7">
        <w:t>ed</w:t>
      </w:r>
      <w:r w:rsidRPr="00DB6554">
        <w:t xml:space="preserve"> a small effect size (</w:t>
      </w:r>
      <w:r w:rsidR="004B303D">
        <w:t xml:space="preserve">Hedges’ </w:t>
      </w:r>
      <w:r w:rsidR="00202D19" w:rsidRPr="00202D19">
        <w:rPr>
          <w:i/>
          <w:iCs/>
        </w:rPr>
        <w:t>G</w:t>
      </w:r>
      <w:r w:rsidRPr="00DB6554">
        <w:t xml:space="preserve"> = </w:t>
      </w:r>
      <w:r w:rsidR="002A5B99">
        <w:t>0</w:t>
      </w:r>
      <w:r w:rsidRPr="00DB6554">
        <w:t>.3</w:t>
      </w:r>
      <w:r w:rsidR="00202D19">
        <w:t>5</w:t>
      </w:r>
      <w:r w:rsidRPr="00DB6554">
        <w:t xml:space="preserve">). </w:t>
      </w:r>
      <w:r w:rsidR="006E2C92">
        <w:t>D</w:t>
      </w:r>
      <w:r w:rsidRPr="00DB6554">
        <w:t>istributions of the 5kmCV mean ranks were significantly different between the experienced</w:t>
      </w:r>
      <w:r w:rsidR="00334295">
        <w:t xml:space="preserve"> (n = </w:t>
      </w:r>
      <w:r w:rsidR="00EF4C69">
        <w:t>14</w:t>
      </w:r>
      <w:r w:rsidR="00334295">
        <w:t>)</w:t>
      </w:r>
      <w:r w:rsidRPr="00DB6554">
        <w:t xml:space="preserve"> (16.07) and inexperienced</w:t>
      </w:r>
      <w:r w:rsidR="00334295">
        <w:t xml:space="preserve"> (n = </w:t>
      </w:r>
      <w:r w:rsidR="00EF4C69">
        <w:t>29</w:t>
      </w:r>
      <w:r w:rsidR="00334295">
        <w:t>)</w:t>
      </w:r>
      <w:r w:rsidRPr="00DB6554">
        <w:t xml:space="preserve"> (24.86) runners (U = 120, z = -2.15, </w:t>
      </w:r>
      <w:r w:rsidRPr="00DB6554">
        <w:rPr>
          <w:i/>
        </w:rPr>
        <w:t>p</w:t>
      </w:r>
      <w:r w:rsidRPr="00DB6554">
        <w:t xml:space="preserve"> = .031) with the experienced group presenting </w:t>
      </w:r>
      <w:r w:rsidR="0029232A">
        <w:t xml:space="preserve">a </w:t>
      </w:r>
      <w:r w:rsidRPr="00DB6554">
        <w:t>smaller</w:t>
      </w:r>
      <w:r w:rsidR="00A87C7F">
        <w:t xml:space="preserve"> </w:t>
      </w:r>
      <w:r w:rsidRPr="00DB6554">
        <w:t>5kmCV compared to the inexperienced group (3.66 ± 2.76 vs. 6.54 ± 4.57)</w:t>
      </w:r>
      <w:r w:rsidR="0029232A">
        <w:t xml:space="preserve"> </w:t>
      </w:r>
      <w:r w:rsidR="004B303D">
        <w:t xml:space="preserve">with a </w:t>
      </w:r>
      <w:r w:rsidR="006562FD">
        <w:t>medium</w:t>
      </w:r>
      <w:r w:rsidR="004B303D">
        <w:t xml:space="preserve"> effect size (Hedges’ </w:t>
      </w:r>
      <w:r w:rsidR="0029232A">
        <w:rPr>
          <w:i/>
          <w:iCs/>
        </w:rPr>
        <w:t>G</w:t>
      </w:r>
      <w:r w:rsidR="0029232A">
        <w:t xml:space="preserve"> =</w:t>
      </w:r>
      <w:r w:rsidR="004B303D">
        <w:t xml:space="preserve"> 0.71)</w:t>
      </w:r>
      <w:r w:rsidRPr="00DB6554">
        <w:t>. Odds ratios</w:t>
      </w:r>
      <w:r w:rsidR="006774B2">
        <w:t xml:space="preserve"> (95% confidence intervals)</w:t>
      </w:r>
      <w:r w:rsidRPr="00DB6554">
        <w:t xml:space="preserve"> were calculated and </w:t>
      </w:r>
      <w:r w:rsidR="000B7B6B">
        <w:t xml:space="preserve">are </w:t>
      </w:r>
      <w:r w:rsidR="00707ABF">
        <w:t>displayed in</w:t>
      </w:r>
      <w:r w:rsidRPr="00DB6554">
        <w:t xml:space="preserve"> Table </w:t>
      </w:r>
      <w:r w:rsidR="00C413A7">
        <w:t>3</w:t>
      </w:r>
      <w:r w:rsidRPr="00DB6554">
        <w:t xml:space="preserve">. </w:t>
      </w:r>
    </w:p>
    <w:p w14:paraId="0431873C" w14:textId="77777777" w:rsidR="0003691D" w:rsidRPr="00DB6554" w:rsidRDefault="0003691D" w:rsidP="001761B9"/>
    <w:p w14:paraId="7B1DBAC5" w14:textId="18B83974" w:rsidR="0003691D" w:rsidRPr="00DB6554" w:rsidRDefault="0003691D" w:rsidP="001761B9">
      <w:r w:rsidRPr="00DB6554">
        <w:t xml:space="preserve">****Table </w:t>
      </w:r>
      <w:r w:rsidR="00056CD0">
        <w:t>3</w:t>
      </w:r>
      <w:r w:rsidRPr="00DB6554">
        <w:t xml:space="preserve"> near here****</w:t>
      </w:r>
    </w:p>
    <w:p w14:paraId="3E931DB0" w14:textId="77777777" w:rsidR="0003691D" w:rsidRPr="00DB6554" w:rsidRDefault="0003691D" w:rsidP="001761B9">
      <w:pPr>
        <w:rPr>
          <w:b/>
        </w:rPr>
      </w:pPr>
    </w:p>
    <w:p w14:paraId="2CE6C82C" w14:textId="77777777" w:rsidR="0003691D" w:rsidRPr="00DB6554" w:rsidRDefault="0003691D" w:rsidP="001761B9">
      <w:pPr>
        <w:pStyle w:val="Heading1"/>
        <w:spacing w:line="480" w:lineRule="auto"/>
      </w:pPr>
      <w:r w:rsidRPr="00DB6554">
        <w:t>Discussion</w:t>
      </w:r>
    </w:p>
    <w:p w14:paraId="7AF60640" w14:textId="4047A865" w:rsidR="00800168" w:rsidRDefault="0003691D" w:rsidP="00AF53DA">
      <w:pPr>
        <w:pStyle w:val="Paragraph"/>
      </w:pPr>
      <w:r w:rsidRPr="00DB6554">
        <w:t xml:space="preserve">The aim of the current study was to investigate the association between </w:t>
      </w:r>
      <w:r w:rsidR="001340BF">
        <w:t>m</w:t>
      </w:r>
      <w:r w:rsidRPr="00DB6554">
        <w:t>arathoners training characteristics</w:t>
      </w:r>
      <w:r w:rsidR="008B78EF">
        <w:t>, previous</w:t>
      </w:r>
      <w:r w:rsidRPr="00DB6554">
        <w:t xml:space="preserve"> experience</w:t>
      </w:r>
      <w:r w:rsidR="008B78EF">
        <w:t xml:space="preserve"> and performance times against</w:t>
      </w:r>
      <w:r w:rsidRPr="00DB6554">
        <w:t xml:space="preserve"> pacing ability (%</w:t>
      </w:r>
      <w:proofErr w:type="spellStart"/>
      <w:r w:rsidRPr="00DB6554">
        <w:t>P</w:t>
      </w:r>
      <w:r w:rsidRPr="00DB6554">
        <w:rPr>
          <w:vertAlign w:val="subscript"/>
        </w:rPr>
        <w:t>change</w:t>
      </w:r>
      <w:proofErr w:type="spellEnd"/>
      <w:r w:rsidRPr="00DB6554">
        <w:t xml:space="preserve">) and variability (5kmCV). </w:t>
      </w:r>
      <w:r w:rsidR="001E5C0C">
        <w:t>The main findings from the</w:t>
      </w:r>
      <w:r w:rsidR="00594EDB">
        <w:t xml:space="preserve"> current study were that </w:t>
      </w:r>
      <w:r w:rsidR="004629E8">
        <w:t>the strongest correlators for pacing ability were marathon finishing time, previous endurance PBs in</w:t>
      </w:r>
      <w:r w:rsidR="009D007C">
        <w:t xml:space="preserve"> the</w:t>
      </w:r>
      <w:r w:rsidR="004629E8">
        <w:t xml:space="preserve"> 5km, 10km and 21km (half-marathon) races and accumulated training </w:t>
      </w:r>
      <w:r w:rsidR="009C72EC">
        <w:t>mileage (years of long-distance running,</w:t>
      </w:r>
      <w:r w:rsidR="00996159">
        <w:t xml:space="preserve"> weekly</w:t>
      </w:r>
      <w:r w:rsidR="009C72EC">
        <w:t xml:space="preserve"> training distance</w:t>
      </w:r>
      <w:r w:rsidR="00CD3B2F">
        <w:t xml:space="preserve"> and weekly </w:t>
      </w:r>
      <w:r w:rsidR="009C72EC">
        <w:t>training volume)</w:t>
      </w:r>
      <w:r w:rsidR="00042C84">
        <w:t>.</w:t>
      </w:r>
      <w:r w:rsidR="00A35D0E">
        <w:t xml:space="preserve"> It was also observed that experienced marathoners </w:t>
      </w:r>
      <w:r w:rsidR="00976DCE">
        <w:t>wh</w:t>
      </w:r>
      <w:r w:rsidR="0045685A">
        <w:t>o</w:t>
      </w:r>
      <w:r w:rsidR="00A35D0E">
        <w:t xml:space="preserve"> had completed ≥4 marathons previously were more likely to maintain pace than those that had completed 1-3</w:t>
      </w:r>
      <w:r w:rsidR="00AD6F8A">
        <w:t xml:space="preserve"> </w:t>
      </w:r>
      <w:r w:rsidR="00AD6F8A">
        <w:lastRenderedPageBreak/>
        <w:t>previous marathons</w:t>
      </w:r>
      <w:r w:rsidR="00A35D0E">
        <w:t>.</w:t>
      </w:r>
      <w:r w:rsidR="00AD6F8A">
        <w:t xml:space="preserve"> The above</w:t>
      </w:r>
      <w:r w:rsidR="00AF53DA">
        <w:t xml:space="preserve"> findings are </w:t>
      </w:r>
      <w:r w:rsidR="00CF1B9A">
        <w:t xml:space="preserve">consistent with </w:t>
      </w:r>
      <w:r w:rsidR="00797596">
        <w:t xml:space="preserve">several other </w:t>
      </w:r>
      <w:r w:rsidR="00797596" w:rsidRPr="003444F7">
        <w:t>studies</w:t>
      </w:r>
      <w:r w:rsidR="00E84EF7" w:rsidRPr="003444F7">
        <w:t xml:space="preserve"> </w:t>
      </w:r>
      <w:r w:rsidRPr="003444F7">
        <w:t xml:space="preserve">(Ely </w:t>
      </w:r>
      <w:r w:rsidRPr="003444F7">
        <w:rPr>
          <w:i/>
        </w:rPr>
        <w:t>et al.,</w:t>
      </w:r>
      <w:r w:rsidRPr="003444F7">
        <w:t xml:space="preserve"> 2008; </w:t>
      </w:r>
      <w:r w:rsidR="004E6864" w:rsidRPr="003444F7">
        <w:t xml:space="preserve">March, </w:t>
      </w:r>
      <w:proofErr w:type="spellStart"/>
      <w:r w:rsidR="004E6864" w:rsidRPr="003444F7">
        <w:t>Vanderburgh</w:t>
      </w:r>
      <w:proofErr w:type="spellEnd"/>
      <w:r w:rsidR="004E6864" w:rsidRPr="003444F7">
        <w:t xml:space="preserve">, </w:t>
      </w:r>
      <w:proofErr w:type="spellStart"/>
      <w:r w:rsidR="004E6864" w:rsidRPr="003444F7">
        <w:t>Titlebaum</w:t>
      </w:r>
      <w:proofErr w:type="spellEnd"/>
      <w:r w:rsidR="004E6864" w:rsidRPr="003444F7">
        <w:t xml:space="preserve"> &amp; Hoops</w:t>
      </w:r>
      <w:r w:rsidR="004E6864" w:rsidRPr="003444F7">
        <w:rPr>
          <w:i/>
        </w:rPr>
        <w:t>,</w:t>
      </w:r>
      <w:r w:rsidR="004E6864" w:rsidRPr="003444F7">
        <w:t xml:space="preserve"> 2011</w:t>
      </w:r>
      <w:r w:rsidRPr="003444F7">
        <w:t>; Maughan, Leiper &amp; Thompson, 1985</w:t>
      </w:r>
      <w:r w:rsidR="005F0BC0" w:rsidRPr="003444F7">
        <w:t>).</w:t>
      </w:r>
      <w:r w:rsidR="005F0BC0">
        <w:t xml:space="preserve"> </w:t>
      </w:r>
      <w:r w:rsidR="00B910C9">
        <w:t>Other significant</w:t>
      </w:r>
      <w:r w:rsidR="00E30042">
        <w:t>, however weaker</w:t>
      </w:r>
      <w:r w:rsidR="00B910C9">
        <w:t xml:space="preserve"> correlates for (%</w:t>
      </w:r>
      <w:proofErr w:type="spellStart"/>
      <w:r w:rsidR="00B910C9">
        <w:t>P</w:t>
      </w:r>
      <w:r w:rsidR="00B910C9">
        <w:rPr>
          <w:vertAlign w:val="subscript"/>
        </w:rPr>
        <w:t>change</w:t>
      </w:r>
      <w:proofErr w:type="spellEnd"/>
      <w:r w:rsidR="00B910C9">
        <w:t xml:space="preserve">) </w:t>
      </w:r>
      <w:r w:rsidR="00A35D0E">
        <w:t>were</w:t>
      </w:r>
      <w:r w:rsidR="00B910C9">
        <w:t xml:space="preserve"> </w:t>
      </w:r>
      <w:r w:rsidR="00611627">
        <w:t xml:space="preserve">weekly </w:t>
      </w:r>
      <w:r w:rsidR="00B910C9">
        <w:t>training distance,</w:t>
      </w:r>
      <w:r w:rsidR="00217261">
        <w:t xml:space="preserve"> years of</w:t>
      </w:r>
      <w:r w:rsidR="00B910C9">
        <w:t xml:space="preserve"> long-distance running, </w:t>
      </w:r>
      <w:r w:rsidR="00FE4704">
        <w:t xml:space="preserve">weekly </w:t>
      </w:r>
      <w:r w:rsidR="00B910C9">
        <w:t>training volume, average steady</w:t>
      </w:r>
      <w:r w:rsidR="007529AE">
        <w:t xml:space="preserve"> run</w:t>
      </w:r>
      <w:r w:rsidR="00B910C9">
        <w:t xml:space="preserve"> speed, distance ran outside of the competition phase, runs ≥19.8 miles and number of marathons previously completed</w:t>
      </w:r>
      <w:r w:rsidR="00752EE1">
        <w:t>. A</w:t>
      </w:r>
      <w:r w:rsidR="00B910C9">
        <w:t>ll variabl</w:t>
      </w:r>
      <w:r w:rsidR="00752EE1">
        <w:t>es</w:t>
      </w:r>
      <w:r w:rsidR="00B910C9">
        <w:t xml:space="preserve"> </w:t>
      </w:r>
      <w:r w:rsidR="00164673">
        <w:t xml:space="preserve">listed </w:t>
      </w:r>
      <w:r w:rsidR="00B910C9">
        <w:t xml:space="preserve">in Table </w:t>
      </w:r>
      <w:r w:rsidR="009C62DA">
        <w:t>1</w:t>
      </w:r>
      <w:r w:rsidR="00B910C9">
        <w:t xml:space="preserve"> a</w:t>
      </w:r>
      <w:r w:rsidR="00A92A44">
        <w:t>side</w:t>
      </w:r>
      <w:r w:rsidR="00B910C9">
        <w:t xml:space="preserve"> from age were significantly correlated to 5kmCV.</w:t>
      </w:r>
      <w:r w:rsidR="00E51AEA">
        <w:t xml:space="preserve"> </w:t>
      </w:r>
    </w:p>
    <w:p w14:paraId="2E7B6515" w14:textId="5633DC5B" w:rsidR="00E30042" w:rsidRDefault="00E30042" w:rsidP="004006DB">
      <w:pPr>
        <w:pStyle w:val="Newparagraph"/>
        <w:ind w:firstLine="0"/>
      </w:pPr>
    </w:p>
    <w:p w14:paraId="49573445" w14:textId="08E03306" w:rsidR="00A152C0" w:rsidRDefault="005679F3" w:rsidP="0047083A">
      <w:pPr>
        <w:pStyle w:val="Newparagraph"/>
        <w:ind w:firstLine="0"/>
      </w:pPr>
      <w:r>
        <w:t>Due to the correlational design of the current research,</w:t>
      </w:r>
      <w:r w:rsidR="003B0352">
        <w:t xml:space="preserve"> whether the</w:t>
      </w:r>
      <w:r w:rsidR="00740672">
        <w:t xml:space="preserve"> observed </w:t>
      </w:r>
      <w:r w:rsidR="009525AA">
        <w:t>significant relationships</w:t>
      </w:r>
      <w:r w:rsidR="003B0352">
        <w:t xml:space="preserve"> ‘caused’ pacing ability to improve cannot be established.</w:t>
      </w:r>
      <w:r w:rsidR="00A35D0E">
        <w:t xml:space="preserve"> Nonetheless, as faster marathoners demonstrated superior </w:t>
      </w:r>
      <w:r w:rsidR="00E1396D">
        <w:t>pacing abilities, it was unsurprising that superior training characteristics, PBs and previous experiences were also strongly correlated to pacing ability.</w:t>
      </w:r>
      <w:r w:rsidR="00840923">
        <w:t xml:space="preserve"> Previous research on recreational marathoners by Gordon </w:t>
      </w:r>
      <w:r w:rsidR="00840923">
        <w:rPr>
          <w:i/>
          <w:iCs/>
        </w:rPr>
        <w:t>et al.</w:t>
      </w:r>
      <w:r w:rsidR="00840923">
        <w:t xml:space="preserve"> 201</w:t>
      </w:r>
      <w:r w:rsidR="00E30717">
        <w:t>7</w:t>
      </w:r>
      <w:r w:rsidR="00840923">
        <w:t xml:space="preserve"> have observed that faster marathoners train with higher volumes, at faster speeds, an</w:t>
      </w:r>
      <w:r w:rsidR="00FB57A4">
        <w:t xml:space="preserve">d have done so for longer, than slower </w:t>
      </w:r>
      <w:r w:rsidR="000555C1">
        <w:t>counterparts</w:t>
      </w:r>
      <w:r w:rsidR="00FB57A4">
        <w:t xml:space="preserve">. </w:t>
      </w:r>
      <w:r w:rsidR="00AF66AA">
        <w:t xml:space="preserve">Indeed, faster marathoners have been observed to have more developed physiological parameters </w:t>
      </w:r>
      <w:r w:rsidR="00AF66AA" w:rsidRPr="00BE5896">
        <w:t>such as maximal oxygen uptake, lactate turn-point and running economy to lesser trained counterparts which can be, in part, reflected by the accumulation of larger training volumes eliciting a greater training stimulus and adaptation (</w:t>
      </w:r>
      <w:proofErr w:type="spellStart"/>
      <w:r w:rsidR="00AF66AA" w:rsidRPr="00BE5896">
        <w:t>Billat</w:t>
      </w:r>
      <w:proofErr w:type="spellEnd"/>
      <w:r w:rsidR="00AF66AA" w:rsidRPr="00BE5896">
        <w:t xml:space="preserve"> </w:t>
      </w:r>
      <w:r w:rsidR="00AF66AA" w:rsidRPr="00BE5896">
        <w:rPr>
          <w:i/>
        </w:rPr>
        <w:t>et al.,</w:t>
      </w:r>
      <w:r w:rsidR="00AF66AA" w:rsidRPr="00BE5896">
        <w:t xml:space="preserve"> 2001; Karp, 2007; Seiler, 2010; </w:t>
      </w:r>
      <w:proofErr w:type="spellStart"/>
      <w:r w:rsidR="00AF66AA" w:rsidRPr="00BE5896">
        <w:rPr>
          <w:shd w:val="clear" w:color="auto" w:fill="FFFFFF"/>
        </w:rPr>
        <w:t>Stöggl</w:t>
      </w:r>
      <w:proofErr w:type="spellEnd"/>
      <w:r w:rsidR="00AF66AA" w:rsidRPr="00BE5896">
        <w:rPr>
          <w:shd w:val="clear" w:color="auto" w:fill="FFFFFF"/>
        </w:rPr>
        <w:t xml:space="preserve"> and </w:t>
      </w:r>
      <w:proofErr w:type="spellStart"/>
      <w:r w:rsidR="00AF66AA" w:rsidRPr="00BE5896">
        <w:rPr>
          <w:shd w:val="clear" w:color="auto" w:fill="FFFFFF"/>
        </w:rPr>
        <w:t>Sperlich</w:t>
      </w:r>
      <w:proofErr w:type="spellEnd"/>
      <w:r w:rsidR="00AF66AA" w:rsidRPr="00BE5896">
        <w:rPr>
          <w:shd w:val="clear" w:color="auto" w:fill="FFFFFF"/>
        </w:rPr>
        <w:t xml:space="preserve">, 2015; </w:t>
      </w:r>
      <w:r w:rsidR="00AF66AA" w:rsidRPr="00BE5896">
        <w:t xml:space="preserve">Gordon </w:t>
      </w:r>
      <w:r w:rsidR="00AF66AA" w:rsidRPr="00BE5896">
        <w:rPr>
          <w:i/>
          <w:iCs/>
        </w:rPr>
        <w:t>et al.,</w:t>
      </w:r>
      <w:r w:rsidR="00AF66AA" w:rsidRPr="00BE5896">
        <w:t xml:space="preserve"> 2017).</w:t>
      </w:r>
      <w:r w:rsidR="00AF66AA">
        <w:t xml:space="preserve"> </w:t>
      </w:r>
      <w:r w:rsidR="00932BF4">
        <w:t>Interestingly, the components of training volume (</w:t>
      </w:r>
      <w:r w:rsidR="00053C31">
        <w:t xml:space="preserve">weekly training </w:t>
      </w:r>
      <w:r w:rsidR="00932BF4">
        <w:t>frequency and distance) favoured training distance</w:t>
      </w:r>
      <w:r w:rsidR="009F25EC">
        <w:t xml:space="preserve"> to be more strongly associated with pacing ability.</w:t>
      </w:r>
      <w:r w:rsidR="009271D0">
        <w:t xml:space="preserve"> </w:t>
      </w:r>
      <w:r w:rsidR="00832F9F">
        <w:t xml:space="preserve">It is speculated, however, that training frequency may have presented a curvilinear relationship </w:t>
      </w:r>
      <w:r w:rsidR="00CA13DA">
        <w:lastRenderedPageBreak/>
        <w:t xml:space="preserve">with pacing ability </w:t>
      </w:r>
      <w:r w:rsidR="00832F9F">
        <w:t>should more faster marathons have participated</w:t>
      </w:r>
      <w:r w:rsidR="00CE24DF">
        <w:t xml:space="preserve"> in the current study.</w:t>
      </w:r>
      <w:r w:rsidR="008A49FC">
        <w:t xml:space="preserve"> However,</w:t>
      </w:r>
      <w:r w:rsidR="008B0FA0">
        <w:t xml:space="preserve"> ‘how much’ training appears to be more</w:t>
      </w:r>
      <w:r w:rsidR="003525CC">
        <w:t xml:space="preserve"> important</w:t>
      </w:r>
      <w:r w:rsidR="008B0FA0">
        <w:t xml:space="preserve"> than ‘how </w:t>
      </w:r>
      <w:r w:rsidR="008033F0">
        <w:t>frequent</w:t>
      </w:r>
      <w:r w:rsidR="008B0FA0">
        <w:t>’</w:t>
      </w:r>
      <w:r w:rsidR="00CC6647">
        <w:t xml:space="preserve">. </w:t>
      </w:r>
      <w:r w:rsidR="00AD5B00">
        <w:t>D</w:t>
      </w:r>
      <w:r w:rsidR="00600C02">
        <w:t xml:space="preserve">ata from Gordon </w:t>
      </w:r>
      <w:r w:rsidR="00600C02">
        <w:rPr>
          <w:i/>
          <w:iCs/>
        </w:rPr>
        <w:t>et al.</w:t>
      </w:r>
      <w:r w:rsidR="00600C02">
        <w:t xml:space="preserve"> 201</w:t>
      </w:r>
      <w:r w:rsidR="0061052C">
        <w:t>7</w:t>
      </w:r>
      <w:r w:rsidR="00600C02">
        <w:t xml:space="preserve"> identified </w:t>
      </w:r>
      <w:r w:rsidR="006E09CA">
        <w:t xml:space="preserve">that </w:t>
      </w:r>
      <w:r w:rsidR="00600C02">
        <w:t>recreational</w:t>
      </w:r>
      <w:r w:rsidR="00807E7B">
        <w:t xml:space="preserve"> marathoners</w:t>
      </w:r>
      <w:r w:rsidR="00503BD6">
        <w:t xml:space="preserve"> grouped in accordance with</w:t>
      </w:r>
      <w:r w:rsidR="00600C02">
        <w:t xml:space="preserve"> marathon finish times</w:t>
      </w:r>
      <w:r w:rsidR="00D63A6B">
        <w:t xml:space="preserve"> similar to that of the current study</w:t>
      </w:r>
      <w:r w:rsidR="00503BD6">
        <w:t xml:space="preserve"> (</w:t>
      </w:r>
      <w:r w:rsidR="00600C02">
        <w:t>3-3.5h, 3.5-4h, 4-4.5h and &gt;4.5</w:t>
      </w:r>
      <w:r w:rsidR="00450A55">
        <w:t>h</w:t>
      </w:r>
      <w:r w:rsidR="00503BD6">
        <w:t>)</w:t>
      </w:r>
      <w:r w:rsidR="00600C02">
        <w:t xml:space="preserve"> displayed little</w:t>
      </w:r>
      <w:r w:rsidR="00C12963">
        <w:t xml:space="preserve"> between-group</w:t>
      </w:r>
      <w:r w:rsidR="00600C02">
        <w:t xml:space="preserve"> differences in training frequency (~4-5sessions per week), however observed significant</w:t>
      </w:r>
      <w:r w:rsidR="006A055C">
        <w:t xml:space="preserve"> between-group</w:t>
      </w:r>
      <w:r w:rsidR="00600C02">
        <w:t xml:space="preserve"> differences in training distance</w:t>
      </w:r>
      <w:r w:rsidR="0058496D">
        <w:t>s</w:t>
      </w:r>
      <w:r w:rsidR="00600C02">
        <w:t xml:space="preserve"> per week.</w:t>
      </w:r>
      <w:r w:rsidR="000F3DB2">
        <w:t xml:space="preserve"> </w:t>
      </w:r>
    </w:p>
    <w:p w14:paraId="1C12223B" w14:textId="03C3DC14" w:rsidR="00D57138" w:rsidRDefault="00D57138" w:rsidP="0047083A">
      <w:pPr>
        <w:pStyle w:val="Newparagraph"/>
        <w:ind w:firstLine="0"/>
      </w:pPr>
    </w:p>
    <w:p w14:paraId="1B08B6BD" w14:textId="24221C1C" w:rsidR="00682861" w:rsidRDefault="009026D8" w:rsidP="00C64D72">
      <w:pPr>
        <w:pStyle w:val="Paragraph"/>
      </w:pPr>
      <w:r>
        <w:t xml:space="preserve">A potential suggestion </w:t>
      </w:r>
      <w:r w:rsidR="00B10BBB">
        <w:t xml:space="preserve">as to the difference in pacing ability </w:t>
      </w:r>
      <w:r w:rsidR="00C01F48">
        <w:t xml:space="preserve">arises when considering the data with regard to the </w:t>
      </w:r>
      <w:r w:rsidR="00312ED7" w:rsidRPr="00DB6554">
        <w:t>perception-based model</w:t>
      </w:r>
      <w:r w:rsidR="003723CF" w:rsidRPr="003723CF">
        <w:t xml:space="preserve"> </w:t>
      </w:r>
      <w:r w:rsidR="003723CF">
        <w:t>(</w:t>
      </w:r>
      <w:r w:rsidR="003723CF" w:rsidRPr="00DB6554">
        <w:t>Tucker &amp; Noakes, 2009b</w:t>
      </w:r>
      <w:r w:rsidR="003723CF">
        <w:t>)</w:t>
      </w:r>
      <w:r w:rsidR="00EB0A03">
        <w:t>. This</w:t>
      </w:r>
      <w:r w:rsidR="00312ED7" w:rsidRPr="00DB6554">
        <w:t xml:space="preserve"> proposes that individuals integrate previous experiences and related knowledge of the anticipated exercise task to create a ‘rating of perceived exertion (RPE) template’ which is then compared against the ‘conscious RPE’</w:t>
      </w:r>
      <w:r w:rsidR="00F5632C">
        <w:t xml:space="preserve"> (i.e. the present feeling of perceived exertion)</w:t>
      </w:r>
      <w:r w:rsidR="00312ED7" w:rsidRPr="00DB6554">
        <w:t xml:space="preserve"> to regulate </w:t>
      </w:r>
      <w:r w:rsidR="00312ED7">
        <w:t xml:space="preserve">exercise </w:t>
      </w:r>
      <w:r w:rsidR="00312ED7" w:rsidRPr="00DB6554">
        <w:t>intensity. Therefore</w:t>
      </w:r>
      <w:r w:rsidR="009B6E5F">
        <w:t>,</w:t>
      </w:r>
      <w:r w:rsidR="00312ED7" w:rsidRPr="00DB6554">
        <w:t xml:space="preserve"> the model </w:t>
      </w:r>
      <w:r w:rsidR="00312ED7">
        <w:t>suggests</w:t>
      </w:r>
      <w:r w:rsidR="00F432EB">
        <w:t>,</w:t>
      </w:r>
      <w:r w:rsidR="00312ED7" w:rsidRPr="00DB6554">
        <w:t xml:space="preserve"> within th</w:t>
      </w:r>
      <w:r w:rsidR="00312ED7">
        <w:t>e present</w:t>
      </w:r>
      <w:r w:rsidR="00312ED7" w:rsidRPr="00DB6554">
        <w:t xml:space="preserve"> context</w:t>
      </w:r>
      <w:r w:rsidR="00F432EB">
        <w:t>,</w:t>
      </w:r>
      <w:r w:rsidR="00312ED7" w:rsidRPr="00DB6554">
        <w:t xml:space="preserve"> that </w:t>
      </w:r>
      <w:r w:rsidR="00312ED7" w:rsidRPr="00CD1DB9">
        <w:t xml:space="preserve">runners with more </w:t>
      </w:r>
      <w:r w:rsidR="006D22C0" w:rsidRPr="00CD1DB9">
        <w:t>‘</w:t>
      </w:r>
      <w:r w:rsidR="00312ED7" w:rsidRPr="00CD1DB9">
        <w:t>global</w:t>
      </w:r>
      <w:r w:rsidR="006D22C0" w:rsidRPr="00CD1DB9">
        <w:t>’</w:t>
      </w:r>
      <w:r w:rsidR="00312ED7" w:rsidRPr="00CD1DB9">
        <w:t xml:space="preserve"> endurance running experience and specific marathon racing experience </w:t>
      </w:r>
      <w:r w:rsidR="00432EDB">
        <w:t xml:space="preserve">have </w:t>
      </w:r>
      <w:r w:rsidR="00312ED7" w:rsidRPr="00CD1DB9">
        <w:t>develop</w:t>
      </w:r>
      <w:r w:rsidR="00432EDB">
        <w:t>ed a</w:t>
      </w:r>
      <w:r w:rsidR="00312ED7" w:rsidRPr="00CD1DB9">
        <w:t xml:space="preserve"> more</w:t>
      </w:r>
      <w:r w:rsidR="00312ED7" w:rsidRPr="00DB6554">
        <w:t xml:space="preserve"> sophisticated</w:t>
      </w:r>
      <w:r w:rsidR="00312ED7">
        <w:t xml:space="preserve"> and</w:t>
      </w:r>
      <w:r w:rsidR="00312ED7" w:rsidRPr="00DB6554">
        <w:t xml:space="preserve"> robust RPE template</w:t>
      </w:r>
      <w:r w:rsidR="00312ED7">
        <w:t>(</w:t>
      </w:r>
      <w:r w:rsidR="00312ED7" w:rsidRPr="00DB6554">
        <w:t>s</w:t>
      </w:r>
      <w:r w:rsidR="00312ED7">
        <w:t>)</w:t>
      </w:r>
      <w:r w:rsidR="00312ED7" w:rsidRPr="00DB6554">
        <w:t xml:space="preserve">, </w:t>
      </w:r>
      <w:r w:rsidR="00312ED7">
        <w:t>enabling an</w:t>
      </w:r>
      <w:r w:rsidR="00312ED7" w:rsidRPr="00DB6554">
        <w:t xml:space="preserve"> enhanced predisposition to </w:t>
      </w:r>
      <w:r w:rsidR="006E6F90">
        <w:t xml:space="preserve">manipulate pace appropriately to avoid premature fatigue </w:t>
      </w:r>
      <w:r w:rsidR="00312ED7" w:rsidRPr="00DB6554">
        <w:t>during a marathon compared to those who possess less sophisticated RPE template</w:t>
      </w:r>
      <w:r w:rsidR="00312ED7">
        <w:t>(s)</w:t>
      </w:r>
      <w:r w:rsidR="00312ED7" w:rsidRPr="00DB6554">
        <w:t>.</w:t>
      </w:r>
      <w:r w:rsidR="00FE3FAE">
        <w:t xml:space="preserve"> The correlations observed from the present study support this </w:t>
      </w:r>
      <w:r w:rsidR="00C955E9">
        <w:t>concept</w:t>
      </w:r>
      <w:r w:rsidR="00960C7E">
        <w:t xml:space="preserve"> in that more ‘global’ endurance related training and experience are associated with improved pacing ability</w:t>
      </w:r>
      <w:r w:rsidR="00C955E9">
        <w:t>.</w:t>
      </w:r>
      <w:r w:rsidR="0015245E">
        <w:t xml:space="preserve"> </w:t>
      </w:r>
      <w:r w:rsidR="0072561C">
        <w:t xml:space="preserve">More specifically, </w:t>
      </w:r>
      <w:r w:rsidR="00763088" w:rsidRPr="00DB6554">
        <w:t>the significant correlation found between number of runs ≥19.8 miles to %</w:t>
      </w:r>
      <w:proofErr w:type="spellStart"/>
      <w:r w:rsidR="00763088" w:rsidRPr="00DB6554">
        <w:t>P</w:t>
      </w:r>
      <w:r w:rsidR="00763088" w:rsidRPr="00DB6554">
        <w:rPr>
          <w:vertAlign w:val="subscript"/>
        </w:rPr>
        <w:t>change</w:t>
      </w:r>
      <w:proofErr w:type="spellEnd"/>
      <w:r w:rsidR="00763088" w:rsidRPr="00DB6554">
        <w:t xml:space="preserve"> and 5kmCV, indica</w:t>
      </w:r>
      <w:r w:rsidR="00891728">
        <w:t>te</w:t>
      </w:r>
      <w:r w:rsidR="00763088" w:rsidRPr="00DB6554">
        <w:t xml:space="preserve"> that more specific training sessions, close to marathon distances </w:t>
      </w:r>
      <w:r w:rsidR="00763088">
        <w:t xml:space="preserve">are associated with smaller pace changes and pace </w:t>
      </w:r>
      <w:r w:rsidR="00763088">
        <w:lastRenderedPageBreak/>
        <w:t xml:space="preserve">variability. </w:t>
      </w:r>
      <w:r w:rsidR="0072561C">
        <w:t>In accordance with the perception-based model, t</w:t>
      </w:r>
      <w:r w:rsidR="00763088">
        <w:t xml:space="preserve">hese sessions may offer valuable training experience for pacing ability in the sense that they expose runners to </w:t>
      </w:r>
      <w:r w:rsidR="00763088" w:rsidRPr="00DB6554">
        <w:t>similar psychophysiological stresses that are likely to be experienced within the marathon itself, support</w:t>
      </w:r>
      <w:r w:rsidR="00763088">
        <w:t>ing</w:t>
      </w:r>
      <w:r w:rsidR="00763088" w:rsidRPr="00DB6554">
        <w:t xml:space="preserve"> the development of the</w:t>
      </w:r>
      <w:r w:rsidR="00763088">
        <w:t xml:space="preserve"> aforementioned</w:t>
      </w:r>
      <w:r w:rsidR="00763088" w:rsidRPr="00DB6554">
        <w:t xml:space="preserve"> </w:t>
      </w:r>
      <w:r w:rsidR="00763088">
        <w:t>‘</w:t>
      </w:r>
      <w:r w:rsidR="00763088" w:rsidRPr="00DB6554">
        <w:t>template RPE</w:t>
      </w:r>
      <w:r w:rsidR="00763088">
        <w:t>’ that can be used to inform appropriate pacing (</w:t>
      </w:r>
      <w:r w:rsidR="00763088" w:rsidRPr="00DB6554">
        <w:t xml:space="preserve">Tucker &amp; Noakes, 2009b; Utter </w:t>
      </w:r>
      <w:r w:rsidR="00763088" w:rsidRPr="00DB6554">
        <w:rPr>
          <w:i/>
        </w:rPr>
        <w:t>et al.,</w:t>
      </w:r>
      <w:r w:rsidR="00763088" w:rsidRPr="00DB6554">
        <w:t xml:space="preserve"> 2002).</w:t>
      </w:r>
      <w:r w:rsidR="00C64D72">
        <w:t xml:space="preserve"> Additionally, it was observed that </w:t>
      </w:r>
      <w:r w:rsidR="00D67843">
        <w:t>experienced participants (≥4 marathons) that were competing in the London marathon displayed a significantly lower variation in pace (5kmCV) compared to inexperienced participants (1-3 marathons)</w:t>
      </w:r>
      <w:r w:rsidR="00580B6A">
        <w:t xml:space="preserve"> with a medium/large effect size (Hedges’ G = 0.71)</w:t>
      </w:r>
      <w:r w:rsidR="00D67843">
        <w:t>.</w:t>
      </w:r>
      <w:r w:rsidR="00BE7167">
        <w:t xml:space="preserve"> T</w:t>
      </w:r>
      <w:r w:rsidR="00D67843">
        <w:t xml:space="preserve">he </w:t>
      </w:r>
      <w:r w:rsidR="002128C7">
        <w:t>%</w:t>
      </w:r>
      <w:proofErr w:type="spellStart"/>
      <w:r w:rsidR="002128C7">
        <w:t>P</w:t>
      </w:r>
      <w:r w:rsidR="002128C7">
        <w:rPr>
          <w:vertAlign w:val="subscript"/>
        </w:rPr>
        <w:t>change</w:t>
      </w:r>
      <w:proofErr w:type="spellEnd"/>
      <w:r w:rsidR="00D67843">
        <w:t xml:space="preserve"> </w:t>
      </w:r>
      <w:r w:rsidR="007B5B9C">
        <w:t>between experience groups</w:t>
      </w:r>
      <w:r w:rsidR="00D67843">
        <w:t xml:space="preserve"> </w:t>
      </w:r>
      <w:r w:rsidR="009F00DE">
        <w:t>was</w:t>
      </w:r>
      <w:r w:rsidR="00D67843">
        <w:t xml:space="preserve"> non-significant, though a small effect (</w:t>
      </w:r>
      <w:r w:rsidR="00D67843">
        <w:rPr>
          <w:i/>
          <w:iCs/>
        </w:rPr>
        <w:t>d</w:t>
      </w:r>
      <w:r w:rsidR="00D67843">
        <w:t xml:space="preserve"> = 0.3</w:t>
      </w:r>
      <w:r w:rsidR="0037300D">
        <w:t>5</w:t>
      </w:r>
      <w:r w:rsidR="00D67843">
        <w:t>) was found in favour of the more experienced runners slowing less (-</w:t>
      </w:r>
      <w:r w:rsidR="00D67843" w:rsidRPr="00DB6554">
        <w:t>5.97 ± 4.45% vs. -8.25 ± 7.42%</w:t>
      </w:r>
      <w:r w:rsidR="00D67843">
        <w:t>)</w:t>
      </w:r>
      <w:r w:rsidR="00BE7167">
        <w:t>, however it is argued that the measurement of %</w:t>
      </w:r>
      <w:proofErr w:type="spellStart"/>
      <w:r w:rsidR="00BE7167">
        <w:t>P</w:t>
      </w:r>
      <w:r w:rsidR="00BE7167">
        <w:rPr>
          <w:vertAlign w:val="subscript"/>
        </w:rPr>
        <w:t>change</w:t>
      </w:r>
      <w:proofErr w:type="spellEnd"/>
      <w:r w:rsidR="00BE7167">
        <w:t xml:space="preserve"> lacked appropriate temporal resolution</w:t>
      </w:r>
      <w:r w:rsidR="007458BA">
        <w:t xml:space="preserve"> to support the </w:t>
      </w:r>
      <w:r w:rsidR="00313C6A">
        <w:t xml:space="preserve">notion of </w:t>
      </w:r>
      <w:r w:rsidR="007458BA">
        <w:t>matching</w:t>
      </w:r>
      <w:r w:rsidR="00313C6A">
        <w:t xml:space="preserve"> </w:t>
      </w:r>
      <w:r w:rsidR="007458BA">
        <w:t xml:space="preserve">a ‘template RPE’ </w:t>
      </w:r>
      <w:r w:rsidR="008110E2">
        <w:t>to a</w:t>
      </w:r>
      <w:r w:rsidR="007458BA">
        <w:t xml:space="preserve"> ‘conscious RPE’</w:t>
      </w:r>
      <w:r w:rsidR="00D67843">
        <w:t xml:space="preserve">. </w:t>
      </w:r>
      <w:r w:rsidR="00910C3F">
        <w:t>Nonetheless</w:t>
      </w:r>
      <w:r w:rsidR="00D67843">
        <w:t xml:space="preserve">, odds ratios revealed that more experienced runners were ~35% more likely to maintain pace in the second half of the marathon relative to the first half within &lt;10% compared to inexperienced runners that were ~35% more likely to slow by 10-20% and &gt;20%. </w:t>
      </w:r>
      <w:r w:rsidR="00F9225B">
        <w:t>This is also in support of</w:t>
      </w:r>
      <w:r w:rsidR="00D67843">
        <w:t xml:space="preserve"> the significant correlation observed between years of long-distance running and pacing ability, </w:t>
      </w:r>
      <w:r w:rsidR="0045685A">
        <w:t xml:space="preserve">thus, </w:t>
      </w:r>
      <w:r w:rsidR="00D67843">
        <w:t xml:space="preserve">those </w:t>
      </w:r>
      <w:r w:rsidR="0045685A">
        <w:t>who</w:t>
      </w:r>
      <w:r w:rsidR="00D67843">
        <w:t xml:space="preserve"> have trained longer, have had more opportunities to race</w:t>
      </w:r>
      <w:r w:rsidR="002E1021">
        <w:t xml:space="preserve"> and develop a</w:t>
      </w:r>
      <w:r w:rsidR="00695C85">
        <w:t xml:space="preserve"> highly specific</w:t>
      </w:r>
      <w:r w:rsidR="002E1021">
        <w:t xml:space="preserve"> ‘template RPE’</w:t>
      </w:r>
      <w:r w:rsidR="00D67843">
        <w:t>.</w:t>
      </w:r>
      <w:r w:rsidR="00866CE1">
        <w:t xml:space="preserve"> </w:t>
      </w:r>
      <w:r w:rsidR="00BF16C6">
        <w:t xml:space="preserve">Comparable findings have been observed by </w:t>
      </w:r>
      <w:proofErr w:type="spellStart"/>
      <w:r w:rsidR="00682861" w:rsidRPr="00DB6554">
        <w:t>Deaner</w:t>
      </w:r>
      <w:proofErr w:type="spellEnd"/>
      <w:r w:rsidR="00682861" w:rsidRPr="00DB6554">
        <w:t xml:space="preserve"> </w:t>
      </w:r>
      <w:r w:rsidR="00682861" w:rsidRPr="00DB6554">
        <w:rPr>
          <w:i/>
        </w:rPr>
        <w:t>et al.</w:t>
      </w:r>
      <w:r w:rsidR="00682861" w:rsidRPr="00DB6554">
        <w:t xml:space="preserve"> (2015) </w:t>
      </w:r>
      <w:r w:rsidR="00BF16C6">
        <w:t>within a</w:t>
      </w:r>
      <w:r w:rsidR="00682861">
        <w:t xml:space="preserve"> similar population of</w:t>
      </w:r>
      <w:r w:rsidR="00682861" w:rsidRPr="00DB6554">
        <w:t xml:space="preserve"> recreational runners; those</w:t>
      </w:r>
      <w:r w:rsidR="00682861">
        <w:t xml:space="preserve"> that had completed</w:t>
      </w:r>
      <w:r w:rsidR="00682861" w:rsidRPr="00DB6554">
        <w:t xml:space="preserve"> fewer total marathons and fewer races at any distance, displayed a greater slowing (</w:t>
      </w:r>
      <w:r w:rsidR="00682861" w:rsidRPr="00DB6554">
        <w:rPr>
          <w:i/>
        </w:rPr>
        <w:t>p</w:t>
      </w:r>
      <w:r w:rsidR="00682861" w:rsidRPr="00DB6554">
        <w:t xml:space="preserve"> &lt; .05). </w:t>
      </w:r>
    </w:p>
    <w:p w14:paraId="199F766F" w14:textId="77777777" w:rsidR="005B2DFE" w:rsidRPr="005B2DFE" w:rsidRDefault="005B2DFE" w:rsidP="005B2DFE">
      <w:pPr>
        <w:pStyle w:val="Newparagraph"/>
      </w:pPr>
    </w:p>
    <w:p w14:paraId="471DC9CC" w14:textId="77777777" w:rsidR="00301CCF" w:rsidRDefault="00301CCF" w:rsidP="00E553F4">
      <w:pPr>
        <w:pStyle w:val="Newparagraph"/>
        <w:ind w:firstLine="0"/>
      </w:pPr>
    </w:p>
    <w:p w14:paraId="15D6D3C8" w14:textId="117981EF" w:rsidR="00E553F4" w:rsidRDefault="00A006FB" w:rsidP="00E024E7">
      <w:pPr>
        <w:pStyle w:val="Heading2"/>
        <w:spacing w:before="0" w:line="480" w:lineRule="auto"/>
      </w:pPr>
      <w:r>
        <w:t>Strengths and Weaknesses</w:t>
      </w:r>
    </w:p>
    <w:p w14:paraId="372B1C67" w14:textId="48169B6E" w:rsidR="00E553F4" w:rsidRPr="00E553F4" w:rsidRDefault="00B974CF" w:rsidP="00E553F4">
      <w:pPr>
        <w:pStyle w:val="Newparagraph"/>
        <w:ind w:firstLine="0"/>
      </w:pPr>
      <w:r>
        <w:t>The current stud</w:t>
      </w:r>
      <w:r w:rsidR="001D7D9C">
        <w:t>y adopted a large sample size</w:t>
      </w:r>
      <w:r w:rsidR="008E0302">
        <w:t xml:space="preserve"> </w:t>
      </w:r>
      <w:r w:rsidR="001D7D9C">
        <w:t xml:space="preserve">that completed a recent 2017 marathon with intentions to </w:t>
      </w:r>
      <w:r w:rsidR="0099097C">
        <w:t>racing with</w:t>
      </w:r>
      <w:r w:rsidR="001D7D9C">
        <w:t xml:space="preserve"> an even pac</w:t>
      </w:r>
      <w:r w:rsidR="0099097C">
        <w:t xml:space="preserve">ing </w:t>
      </w:r>
      <w:r w:rsidR="004F3AC2">
        <w:t>strategy</w:t>
      </w:r>
      <w:r w:rsidR="001D7D9C">
        <w:t xml:space="preserve">. Additionally, </w:t>
      </w:r>
      <w:r w:rsidR="00A54B80">
        <w:t>sub-group analysis was performed on</w:t>
      </w:r>
      <w:r w:rsidR="00CF75B6">
        <w:t xml:space="preserve"> </w:t>
      </w:r>
      <w:r w:rsidR="00B646B0">
        <w:t>participants</w:t>
      </w:r>
      <w:r w:rsidR="00CF75B6">
        <w:t xml:space="preserve"> completing the London marathon to investigate a more detailed pacing profile for every 5km</w:t>
      </w:r>
      <w:r w:rsidR="00AB3B6F">
        <w:t xml:space="preserve"> split</w:t>
      </w:r>
      <w:r w:rsidR="006B6498">
        <w:t xml:space="preserve">. </w:t>
      </w:r>
      <w:r w:rsidR="00B646B0">
        <w:t>The</w:t>
      </w:r>
      <w:r w:rsidR="00AD65E0">
        <w:t xml:space="preserve"> questionnaire collect</w:t>
      </w:r>
      <w:r w:rsidR="0045685A">
        <w:t>ed</w:t>
      </w:r>
      <w:r w:rsidR="00AD65E0">
        <w:t xml:space="preserve"> race-specific data on how participants prepared for </w:t>
      </w:r>
      <w:r w:rsidR="00D13AB0">
        <w:t>a</w:t>
      </w:r>
      <w:r w:rsidR="00AD65E0">
        <w:t xml:space="preserve"> specific 2017 marathon</w:t>
      </w:r>
      <w:r w:rsidR="000E15E4">
        <w:t xml:space="preserve">. </w:t>
      </w:r>
      <w:r w:rsidR="007B3EE7">
        <w:t>Data lacking normal distributions were account</w:t>
      </w:r>
      <w:r w:rsidR="008D0E82">
        <w:t>ed</w:t>
      </w:r>
      <w:r w:rsidR="007B3EE7">
        <w:t xml:space="preserve"> for </w:t>
      </w:r>
      <w:r w:rsidR="003B08DF">
        <w:t>statistically</w:t>
      </w:r>
      <w:r w:rsidR="003E6447">
        <w:t>.</w:t>
      </w:r>
      <w:r w:rsidR="00083CBF">
        <w:t xml:space="preserve"> </w:t>
      </w:r>
      <w:r w:rsidR="008D4A9E">
        <w:t>Limitations of the questionnaire data arise from</w:t>
      </w:r>
      <w:r w:rsidR="003704F1">
        <w:t xml:space="preserve"> recall bias.</w:t>
      </w:r>
      <w:r w:rsidR="009548F7">
        <w:t xml:space="preserve"> </w:t>
      </w:r>
      <w:r w:rsidR="0050104A">
        <w:t xml:space="preserve">Due to the nature of correlational research, </w:t>
      </w:r>
      <w:r w:rsidR="004D3523">
        <w:t xml:space="preserve">there lacked control of potential </w:t>
      </w:r>
      <w:r w:rsidR="0050104A">
        <w:t>confounding variables</w:t>
      </w:r>
      <w:r w:rsidR="00BA7FE1">
        <w:t xml:space="preserve"> that may have led to the correlation coefficients to be</w:t>
      </w:r>
      <w:r w:rsidR="000F0B1A">
        <w:t xml:space="preserve"> </w:t>
      </w:r>
      <w:r w:rsidR="00234E34">
        <w:t>skewed</w:t>
      </w:r>
      <w:r w:rsidR="00C254E2">
        <w:t xml:space="preserve"> or</w:t>
      </w:r>
      <w:r w:rsidR="000F0B1A">
        <w:t xml:space="preserve"> underestimated due to an increase in data </w:t>
      </w:r>
      <w:r w:rsidR="00E62BDD">
        <w:t>variance</w:t>
      </w:r>
      <w:r w:rsidR="000F0B1A">
        <w:t>.</w:t>
      </w:r>
      <w:r w:rsidR="005A4119">
        <w:t xml:space="preserve"> It is also possible that some </w:t>
      </w:r>
      <w:r w:rsidR="0079652B">
        <w:t>correlates</w:t>
      </w:r>
      <w:r w:rsidR="005A4119">
        <w:t xml:space="preserve"> may have followed a curvilinear relationship rather than a linear one</w:t>
      </w:r>
      <w:r w:rsidR="0079652B">
        <w:t>, thus potentially underestimating the correlation coefficient(s)</w:t>
      </w:r>
      <w:r w:rsidR="005A4119">
        <w:t>.</w:t>
      </w:r>
      <w:r w:rsidR="00DD4696">
        <w:t xml:space="preserve"> </w:t>
      </w:r>
      <w:r w:rsidR="0085724A">
        <w:t>T</w:t>
      </w:r>
      <w:r w:rsidR="004D3523">
        <w:t>he influence of pacemakers</w:t>
      </w:r>
      <w:r w:rsidR="0085724A">
        <w:t xml:space="preserve"> many commercial marathon</w:t>
      </w:r>
      <w:r w:rsidR="0045685A">
        <w:t xml:space="preserve"> races</w:t>
      </w:r>
      <w:r w:rsidR="0085724A">
        <w:t xml:space="preserve"> offer was not considered</w:t>
      </w:r>
      <w:r w:rsidR="001F30B9">
        <w:t>,</w:t>
      </w:r>
      <w:r w:rsidR="00E44307">
        <w:t xml:space="preserve"> </w:t>
      </w:r>
      <w:r w:rsidR="00D44561">
        <w:t>which may have favoured runners following a pacemaker</w:t>
      </w:r>
      <w:r w:rsidR="00BD3F32">
        <w:t xml:space="preserve"> in</w:t>
      </w:r>
      <w:r w:rsidR="00A73E1A">
        <w:t xml:space="preserve"> maintaining </w:t>
      </w:r>
      <w:r w:rsidR="006F6ACD">
        <w:t>a more even pace</w:t>
      </w:r>
      <w:r w:rsidR="000F428C">
        <w:t xml:space="preserve"> to those wishing to ‘just finish’ th</w:t>
      </w:r>
      <w:r w:rsidR="004B6CDB">
        <w:t>e race.</w:t>
      </w:r>
      <w:r w:rsidR="00023BBB">
        <w:t xml:space="preserve"> However, </w:t>
      </w:r>
      <w:r w:rsidR="00C741DF">
        <w:t>just over</w:t>
      </w:r>
      <w:r w:rsidR="00023BBB">
        <w:t xml:space="preserve"> half the participants</w:t>
      </w:r>
      <w:r w:rsidR="00FE28FC">
        <w:t xml:space="preserve"> in the current study</w:t>
      </w:r>
      <w:r w:rsidR="00023BBB">
        <w:t xml:space="preserve"> completed the London marathon, which include</w:t>
      </w:r>
      <w:r w:rsidR="0073147A">
        <w:t>s</w:t>
      </w:r>
      <w:r w:rsidR="00023BBB">
        <w:t xml:space="preserve"> pace</w:t>
      </w:r>
      <w:r w:rsidR="00833517">
        <w:t>rs</w:t>
      </w:r>
      <w:r w:rsidR="00023BBB">
        <w:t xml:space="preserve"> </w:t>
      </w:r>
      <w:r w:rsidR="00C53597">
        <w:t>from</w:t>
      </w:r>
      <w:r w:rsidR="00023BBB">
        <w:t xml:space="preserve"> 3</w:t>
      </w:r>
      <w:r w:rsidR="0026224A">
        <w:t>:00</w:t>
      </w:r>
      <w:r w:rsidR="00023BBB">
        <w:t>h to 7</w:t>
      </w:r>
      <w:r w:rsidR="0026224A">
        <w:t>:30</w:t>
      </w:r>
      <w:r w:rsidR="00023BBB">
        <w:t>h finishing times, th</w:t>
      </w:r>
      <w:r w:rsidR="00871312">
        <w:t>e use of pacemakers</w:t>
      </w:r>
      <w:r w:rsidR="00023BBB">
        <w:t xml:space="preserve"> may have only become </w:t>
      </w:r>
      <w:r w:rsidR="00CA3239">
        <w:t>problematic</w:t>
      </w:r>
      <w:r w:rsidR="00023BBB">
        <w:t xml:space="preserve"> in smaller marathons</w:t>
      </w:r>
      <w:r w:rsidR="00CA3239">
        <w:t xml:space="preserve"> with fewer</w:t>
      </w:r>
      <w:r w:rsidR="00702458">
        <w:t>, if any</w:t>
      </w:r>
      <w:r w:rsidR="00CA3239">
        <w:t xml:space="preserve"> pacers</w:t>
      </w:r>
      <w:r w:rsidR="00023BBB">
        <w:t>.</w:t>
      </w:r>
      <w:r w:rsidR="00BA689F">
        <w:t xml:space="preserve"> Additionally, the %</w:t>
      </w:r>
      <w:proofErr w:type="spellStart"/>
      <w:r w:rsidR="00BA689F">
        <w:t>P</w:t>
      </w:r>
      <w:r w:rsidR="00BA689F">
        <w:rPr>
          <w:vertAlign w:val="subscript"/>
        </w:rPr>
        <w:t>change</w:t>
      </w:r>
      <w:proofErr w:type="spellEnd"/>
      <w:r w:rsidR="00BA689F">
        <w:t xml:space="preserve"> data were derived from many different marathons with varying racecourse profiles, thus some runners may have been unable to sustain an even pace or have decided to pace differently based on racing conditions. However, given that the participants knew what marathon they were going to race when completing the questionnaire, and specified their </w:t>
      </w:r>
      <w:r w:rsidR="00294AF8">
        <w:t>pacing</w:t>
      </w:r>
      <w:r w:rsidR="00BA689F">
        <w:t xml:space="preserve"> strategy for </w:t>
      </w:r>
      <w:r w:rsidR="00BA689F">
        <w:lastRenderedPageBreak/>
        <w:t xml:space="preserve">the marathon, it is unlikely that this would have been a major limitation. </w:t>
      </w:r>
      <w:r w:rsidR="0075065B">
        <w:t>Caution must also be taken when interpreting the %</w:t>
      </w:r>
      <w:proofErr w:type="spellStart"/>
      <w:r w:rsidR="0075065B">
        <w:t>P</w:t>
      </w:r>
      <w:r w:rsidR="0075065B">
        <w:rPr>
          <w:vertAlign w:val="subscript"/>
        </w:rPr>
        <w:t>change</w:t>
      </w:r>
      <w:proofErr w:type="spellEnd"/>
      <w:r w:rsidR="0075065B">
        <w:t xml:space="preserve"> data as there </w:t>
      </w:r>
      <w:r w:rsidR="00397D4D">
        <w:t>may have been</w:t>
      </w:r>
      <w:r w:rsidR="0075065B">
        <w:t xml:space="preserve"> major fluctuations in pace within a given half of the race</w:t>
      </w:r>
      <w:r w:rsidR="001F30B9">
        <w:t xml:space="preserve"> that </w:t>
      </w:r>
      <w:r w:rsidR="009D2957">
        <w:t>may</w:t>
      </w:r>
      <w:r w:rsidR="001F30B9">
        <w:t xml:space="preserve"> have gone undetected</w:t>
      </w:r>
      <w:r w:rsidR="00455E1D">
        <w:t xml:space="preserve"> due to the lack of temporal resolution</w:t>
      </w:r>
      <w:r w:rsidR="0075065B">
        <w:t>.</w:t>
      </w:r>
      <w:r w:rsidR="00BE61ED">
        <w:t xml:space="preserve"> This</w:t>
      </w:r>
      <w:r w:rsidR="007A374B">
        <w:t xml:space="preserve"> was better controlled for with the 5kmCV data, however global position system (GPS) </w:t>
      </w:r>
      <w:r w:rsidR="00785C92">
        <w:t>measurements</w:t>
      </w:r>
      <w:r w:rsidR="007A374B">
        <w:t xml:space="preserve"> would have been </w:t>
      </w:r>
      <w:r w:rsidR="00602CA7">
        <w:t>desirable</w:t>
      </w:r>
      <w:r w:rsidR="004971EE">
        <w:t>.</w:t>
      </w:r>
      <w:r w:rsidR="007A374B">
        <w:t xml:space="preserve"> </w:t>
      </w:r>
    </w:p>
    <w:p w14:paraId="6FD6C8CC" w14:textId="44AE8B02" w:rsidR="0003691D" w:rsidRDefault="0003691D" w:rsidP="001761B9">
      <w:pPr>
        <w:jc w:val="both"/>
      </w:pPr>
    </w:p>
    <w:p w14:paraId="7717B034" w14:textId="0093ED70" w:rsidR="00A006FB" w:rsidRDefault="0076461D" w:rsidP="00E024E7">
      <w:pPr>
        <w:pStyle w:val="Heading2"/>
        <w:spacing w:line="480" w:lineRule="auto"/>
      </w:pPr>
      <w:r>
        <w:t>P</w:t>
      </w:r>
      <w:r w:rsidRPr="00A006FB">
        <w:t xml:space="preserve">ractical </w:t>
      </w:r>
      <w:r>
        <w:t>A</w:t>
      </w:r>
      <w:r w:rsidRPr="00A006FB">
        <w:t>pplications</w:t>
      </w:r>
      <w:r>
        <w:t xml:space="preserve"> and</w:t>
      </w:r>
      <w:r w:rsidRPr="00A006FB">
        <w:t xml:space="preserve"> </w:t>
      </w:r>
      <w:r w:rsidR="00A006FB" w:rsidRPr="00A006FB">
        <w:t xml:space="preserve">Implications for </w:t>
      </w:r>
      <w:r>
        <w:t>F</w:t>
      </w:r>
      <w:r w:rsidR="00A006FB" w:rsidRPr="00A006FB">
        <w:t xml:space="preserve">uture </w:t>
      </w:r>
      <w:r>
        <w:t>R</w:t>
      </w:r>
      <w:r w:rsidR="00A006FB" w:rsidRPr="00A006FB">
        <w:t xml:space="preserve">esearch </w:t>
      </w:r>
    </w:p>
    <w:p w14:paraId="14EBD46E" w14:textId="0759D57D" w:rsidR="00BB5B07" w:rsidRDefault="005D6AE1" w:rsidP="001761B9">
      <w:pPr>
        <w:jc w:val="both"/>
      </w:pPr>
      <w:r>
        <w:t xml:space="preserve">Data from the present study </w:t>
      </w:r>
      <w:r w:rsidR="00C46D0A">
        <w:t xml:space="preserve">provide evidence to </w:t>
      </w:r>
      <w:r w:rsidR="00F663DC">
        <w:t>suggest</w:t>
      </w:r>
      <w:r w:rsidR="00C46D0A">
        <w:t xml:space="preserve"> </w:t>
      </w:r>
      <w:r w:rsidR="00F663DC">
        <w:t xml:space="preserve">that </w:t>
      </w:r>
      <w:r w:rsidR="007B56D1">
        <w:t xml:space="preserve">faster endurance runners, </w:t>
      </w:r>
      <w:r w:rsidR="00EA2539">
        <w:t xml:space="preserve">greater </w:t>
      </w:r>
      <w:r w:rsidR="00152EDB">
        <w:t>accumulative</w:t>
      </w:r>
      <w:r w:rsidR="00EA2539">
        <w:t xml:space="preserve"> training mileage and endurance related racing experiences</w:t>
      </w:r>
      <w:r w:rsidR="00F663DC">
        <w:t xml:space="preserve"> are associated with </w:t>
      </w:r>
      <w:r w:rsidR="00EE02F3">
        <w:t>improved pacing ability</w:t>
      </w:r>
      <w:r w:rsidR="00CB7803">
        <w:t xml:space="preserve"> during </w:t>
      </w:r>
      <w:r w:rsidR="003308DF">
        <w:t xml:space="preserve">the </w:t>
      </w:r>
      <w:r w:rsidR="00CB7803">
        <w:t>marathon</w:t>
      </w:r>
      <w:r w:rsidR="00F663DC">
        <w:t>.</w:t>
      </w:r>
      <w:r w:rsidR="007B56D1">
        <w:t xml:space="preserve"> Therefore, it can be proposed that athletes wishing to improve pacing ability may benefit from</w:t>
      </w:r>
      <w:r w:rsidR="00480D6C">
        <w:t xml:space="preserve"> </w:t>
      </w:r>
      <w:r w:rsidR="007B56D1">
        <w:t xml:space="preserve">accruing greater ‘global’ endurance running experiences </w:t>
      </w:r>
      <w:r w:rsidR="003A7342">
        <w:t>and</w:t>
      </w:r>
      <w:r w:rsidR="00FF0E4E">
        <w:t xml:space="preserve"> weekly</w:t>
      </w:r>
      <w:r w:rsidR="003A7342">
        <w:t xml:space="preserve"> training volumes. More specific training sessions, such as ‘long runs’ (≥19.8miles) expose runners to similar psychophysiological stressors that are likely to be experienced during the marathon itself, and therefore</w:t>
      </w:r>
      <w:r w:rsidR="00290CA8">
        <w:t xml:space="preserve"> </w:t>
      </w:r>
      <w:r w:rsidR="002851DF">
        <w:t>may</w:t>
      </w:r>
      <w:r w:rsidR="00E41833">
        <w:t xml:space="preserve"> </w:t>
      </w:r>
      <w:r w:rsidR="004B6E47">
        <w:t xml:space="preserve">too </w:t>
      </w:r>
      <w:r w:rsidR="002851DF">
        <w:t xml:space="preserve">be </w:t>
      </w:r>
      <w:r w:rsidR="00E41833">
        <w:t>valuable</w:t>
      </w:r>
      <w:r w:rsidR="0076268D">
        <w:t xml:space="preserve">, especially when completed </w:t>
      </w:r>
      <w:r w:rsidR="005D428B">
        <w:t>on several occasions</w:t>
      </w:r>
      <w:r w:rsidR="0076268D">
        <w:t>,</w:t>
      </w:r>
      <w:r w:rsidR="00E41833">
        <w:t xml:space="preserve"> in developing </w:t>
      </w:r>
      <w:r w:rsidR="002C6E49">
        <w:t xml:space="preserve">the so-called </w:t>
      </w:r>
      <w:r w:rsidR="00E41833">
        <w:t>‘RPE template’.</w:t>
      </w:r>
      <w:r w:rsidR="00B270ED">
        <w:t xml:space="preserve"> </w:t>
      </w:r>
      <w:r w:rsidR="008B6BBC">
        <w:t xml:space="preserve">However, these recommendations must be </w:t>
      </w:r>
      <w:r w:rsidR="00FE4270">
        <w:t>judged</w:t>
      </w:r>
      <w:r w:rsidR="008B6BBC">
        <w:t xml:space="preserve"> with caution, due to the correlational design of the research, and if implemented, must be done so appropriately</w:t>
      </w:r>
      <w:r w:rsidR="008338EC">
        <w:t>.</w:t>
      </w:r>
      <w:r w:rsidR="00D9520F">
        <w:t xml:space="preserve"> It is also speculated that future research investigating the current topic may benefit from a larger</w:t>
      </w:r>
      <w:r w:rsidR="00E52F99">
        <w:t xml:space="preserve"> sample size</w:t>
      </w:r>
      <w:r w:rsidR="00D9520F">
        <w:t xml:space="preserve">, and </w:t>
      </w:r>
      <w:r w:rsidR="003C0E24">
        <w:t xml:space="preserve">a </w:t>
      </w:r>
      <w:r w:rsidR="00D9520F">
        <w:t>more</w:t>
      </w:r>
      <w:r w:rsidR="0004639C">
        <w:t xml:space="preserve"> evenly spread</w:t>
      </w:r>
      <w:r w:rsidR="00D9520F">
        <w:t xml:space="preserve"> </w:t>
      </w:r>
      <w:r w:rsidR="00777D3B">
        <w:t>skill</w:t>
      </w:r>
      <w:r w:rsidR="0004639C">
        <w:t xml:space="preserve"> level o</w:t>
      </w:r>
      <w:r w:rsidR="00D9520F">
        <w:t xml:space="preserve">f marathoners, to investigate whether there appear to be curvilinear relationships </w:t>
      </w:r>
      <w:r w:rsidR="004204EA">
        <w:t>with training characteristics and previous experience</w:t>
      </w:r>
      <w:r w:rsidR="00F75B04">
        <w:t>s on pacing ability</w:t>
      </w:r>
      <w:r w:rsidR="004204EA">
        <w:t>.</w:t>
      </w:r>
      <w:r w:rsidR="004664D0">
        <w:t xml:space="preserve"> </w:t>
      </w:r>
      <w:r w:rsidR="00A2468B">
        <w:t xml:space="preserve">It is </w:t>
      </w:r>
      <w:r w:rsidR="008F22C5">
        <w:t>apparent that the current studies</w:t>
      </w:r>
      <w:r w:rsidR="00A2468B">
        <w:t xml:space="preserve"> participants were </w:t>
      </w:r>
      <w:r w:rsidR="00724A8B">
        <w:t xml:space="preserve">relatively homogenous and </w:t>
      </w:r>
      <w:r w:rsidR="00724A8B">
        <w:lastRenderedPageBreak/>
        <w:t>represent</w:t>
      </w:r>
      <w:r w:rsidR="00551CE3">
        <w:t>ed</w:t>
      </w:r>
      <w:r w:rsidR="00724A8B">
        <w:t xml:space="preserve"> a recreational </w:t>
      </w:r>
      <w:r w:rsidR="00551645">
        <w:t xml:space="preserve">running </w:t>
      </w:r>
      <w:r w:rsidR="00724A8B">
        <w:t>population</w:t>
      </w:r>
      <w:r w:rsidR="0046042E">
        <w:t xml:space="preserve"> and</w:t>
      </w:r>
      <w:r w:rsidR="0098502A">
        <w:t xml:space="preserve"> were</w:t>
      </w:r>
      <w:r w:rsidR="00AC3891">
        <w:t xml:space="preserve"> therefore unable to detect</w:t>
      </w:r>
      <w:r w:rsidR="00C2431F">
        <w:t xml:space="preserve"> possible</w:t>
      </w:r>
      <w:r w:rsidR="00AC3891">
        <w:t xml:space="preserve"> curvilinear relationships.</w:t>
      </w:r>
      <w:r w:rsidR="00E32DC7">
        <w:t xml:space="preserve"> </w:t>
      </w:r>
      <w:r w:rsidR="001B274E">
        <w:t xml:space="preserve">It remains to be elucidated whether the ‘more is better’ ideology is an </w:t>
      </w:r>
      <w:r w:rsidR="008C5564">
        <w:t>appropriate</w:t>
      </w:r>
      <w:r w:rsidR="001B274E">
        <w:t xml:space="preserve"> one</w:t>
      </w:r>
      <w:r w:rsidR="006A65CA">
        <w:t>, however anecdotal evidence from our data suggest that it is not</w:t>
      </w:r>
      <w:r w:rsidR="00B86D2B">
        <w:t xml:space="preserve"> past a certain ‘threshold’</w:t>
      </w:r>
      <w:r w:rsidR="001E37A7">
        <w:t xml:space="preserve"> with regards to pacing ability</w:t>
      </w:r>
      <w:r w:rsidR="001B274E">
        <w:t xml:space="preserve">. </w:t>
      </w:r>
      <w:r w:rsidR="0007448F">
        <w:t xml:space="preserve">Lastly, </w:t>
      </w:r>
      <w:r w:rsidR="00AA4BB9">
        <w:t>f</w:t>
      </w:r>
      <w:r w:rsidR="0047168F">
        <w:t xml:space="preserve">uture research </w:t>
      </w:r>
      <w:r w:rsidR="00443982">
        <w:t xml:space="preserve">may wish </w:t>
      </w:r>
      <w:r w:rsidR="0047168F">
        <w:t>to</w:t>
      </w:r>
      <w:r w:rsidR="00A63048">
        <w:t xml:space="preserve"> consider </w:t>
      </w:r>
      <w:r w:rsidR="00924EF4">
        <w:t xml:space="preserve">the degree to which </w:t>
      </w:r>
      <w:r w:rsidR="00AB710F">
        <w:t>mis-p</w:t>
      </w:r>
      <w:r w:rsidR="00A63048">
        <w:t>acing is based on</w:t>
      </w:r>
      <w:r w:rsidR="00AB710F">
        <w:t xml:space="preserve"> a conscious</w:t>
      </w:r>
      <w:r w:rsidR="00A63048">
        <w:t xml:space="preserve"> judgment</w:t>
      </w:r>
      <w:r w:rsidR="00AB710F">
        <w:t xml:space="preserve"> error</w:t>
      </w:r>
      <w:r w:rsidR="00A63048">
        <w:t>, or</w:t>
      </w:r>
      <w:r w:rsidR="00AB710F">
        <w:t xml:space="preserve"> a</w:t>
      </w:r>
      <w:r w:rsidR="00A63048">
        <w:t xml:space="preserve"> physiological feedback</w:t>
      </w:r>
      <w:r w:rsidR="00AB710F">
        <w:t xml:space="preserve"> error</w:t>
      </w:r>
      <w:r w:rsidR="00D96048">
        <w:t>.</w:t>
      </w:r>
      <w:r w:rsidR="00924EF4">
        <w:t xml:space="preserve"> </w:t>
      </w:r>
      <w:r w:rsidR="00C70B49">
        <w:t>It would be therefore appropriate to following marathoners pre, during and post-race to understand why participants slowed down from an integrated psychophysio</w:t>
      </w:r>
      <w:r w:rsidR="005A6ED8">
        <w:t>lo</w:t>
      </w:r>
      <w:r w:rsidR="00C70B49">
        <w:t>gical standpoint.</w:t>
      </w:r>
    </w:p>
    <w:p w14:paraId="76C83396" w14:textId="77777777" w:rsidR="006252C6" w:rsidRDefault="006252C6" w:rsidP="001761B9">
      <w:pPr>
        <w:jc w:val="both"/>
      </w:pPr>
    </w:p>
    <w:p w14:paraId="1DE23332" w14:textId="77777777" w:rsidR="0003691D" w:rsidRPr="00DB6554" w:rsidRDefault="0003691D" w:rsidP="001761B9">
      <w:pPr>
        <w:pStyle w:val="Heading1"/>
        <w:spacing w:line="480" w:lineRule="auto"/>
      </w:pPr>
      <w:r w:rsidRPr="00DB6554">
        <w:t>Conclusion</w:t>
      </w:r>
    </w:p>
    <w:p w14:paraId="6003F0FA" w14:textId="405DAA19" w:rsidR="00E86502" w:rsidRDefault="0003691D" w:rsidP="001761B9">
      <w:pPr>
        <w:pStyle w:val="Paragraph"/>
      </w:pPr>
      <w:r w:rsidRPr="00DB6554">
        <w:t>The current study’s</w:t>
      </w:r>
      <w:r w:rsidR="00C0460F">
        <w:t xml:space="preserve"> main</w:t>
      </w:r>
      <w:r w:rsidRPr="00DB6554">
        <w:t xml:space="preserve"> findings are </w:t>
      </w:r>
      <w:r w:rsidR="00405ABF">
        <w:t>that</w:t>
      </w:r>
      <w:r w:rsidRPr="00DB6554">
        <w:t xml:space="preserve"> certain training characteristics and previous </w:t>
      </w:r>
      <w:r w:rsidR="00405ABF">
        <w:t xml:space="preserve">distance running experience </w:t>
      </w:r>
      <w:r w:rsidR="006D2F4E">
        <w:t>are</w:t>
      </w:r>
      <w:r w:rsidRPr="00DB6554">
        <w:t xml:space="preserve"> significantly correlated with pacing ability.</w:t>
      </w:r>
      <w:r w:rsidR="00033458">
        <w:t xml:space="preserve"> </w:t>
      </w:r>
      <w:r w:rsidR="004027C3">
        <w:t xml:space="preserve">Faster marathon </w:t>
      </w:r>
      <w:r w:rsidR="0045685A">
        <w:t>times</w:t>
      </w:r>
      <w:r w:rsidR="004027C3">
        <w:t xml:space="preserve"> were associated with </w:t>
      </w:r>
      <w:r w:rsidR="005211F9">
        <w:t>a better pacing profile and may be linked to the</w:t>
      </w:r>
      <w:r w:rsidR="000F301B">
        <w:t xml:space="preserve"> greater</w:t>
      </w:r>
      <w:r w:rsidR="005211F9">
        <w:t xml:space="preserve"> accumulation of ‘global’ endurance running experience</w:t>
      </w:r>
      <w:r w:rsidR="00ED082B">
        <w:t xml:space="preserve"> compared to lesser</w:t>
      </w:r>
      <w:r w:rsidR="0045685A">
        <w:t>-</w:t>
      </w:r>
      <w:r w:rsidR="00ED082B">
        <w:t xml:space="preserve">trained counterparts. </w:t>
      </w:r>
      <w:r w:rsidR="00643881">
        <w:t>In relat</w:t>
      </w:r>
      <w:r w:rsidR="00214E08">
        <w:t>ion</w:t>
      </w:r>
      <w:r w:rsidR="00643881">
        <w:t xml:space="preserve"> to the perception-based model, the greater</w:t>
      </w:r>
      <w:r w:rsidR="004C5326">
        <w:t xml:space="preserve"> the</w:t>
      </w:r>
      <w:r w:rsidR="00643881">
        <w:t xml:space="preserve"> experience</w:t>
      </w:r>
      <w:r w:rsidR="00924114">
        <w:t xml:space="preserve"> one accrues during</w:t>
      </w:r>
      <w:r w:rsidR="00DA0A3A">
        <w:t xml:space="preserve"> marathon specific</w:t>
      </w:r>
      <w:r w:rsidR="00924114">
        <w:t xml:space="preserve"> training and prior </w:t>
      </w:r>
      <w:r w:rsidR="002D6542">
        <w:t xml:space="preserve">distance </w:t>
      </w:r>
      <w:r w:rsidR="00924114">
        <w:t>races can help develop a</w:t>
      </w:r>
      <w:r w:rsidR="004D3F79">
        <w:t xml:space="preserve"> </w:t>
      </w:r>
      <w:r w:rsidR="00996F8A">
        <w:t>robust</w:t>
      </w:r>
      <w:r w:rsidR="00924114">
        <w:t xml:space="preserve"> </w:t>
      </w:r>
      <w:r w:rsidR="005211F9">
        <w:t>‘template RPE’</w:t>
      </w:r>
      <w:r w:rsidR="00924114">
        <w:t xml:space="preserve"> </w:t>
      </w:r>
      <w:r w:rsidR="007D57BD">
        <w:t xml:space="preserve">that </w:t>
      </w:r>
      <w:r w:rsidR="005E1C3A">
        <w:t>is compared to a ‘conscious RPE’ to regulate exercise intensity appropriately. Those with less</w:t>
      </w:r>
      <w:r w:rsidR="00CD7485">
        <w:t xml:space="preserve"> marathon</w:t>
      </w:r>
      <w:r w:rsidR="005E1C3A">
        <w:t xml:space="preserve"> experience</w:t>
      </w:r>
      <w:r w:rsidR="001844F7">
        <w:t xml:space="preserve"> and ‘global’ endurance running</w:t>
      </w:r>
      <w:r w:rsidR="005E1C3A">
        <w:t xml:space="preserve"> are more likely to slow</w:t>
      </w:r>
      <w:r w:rsidR="00CA66F3">
        <w:t xml:space="preserve"> during the marathon and display more pace variability</w:t>
      </w:r>
      <w:r w:rsidR="00E86502">
        <w:t xml:space="preserve"> than experienced runners</w:t>
      </w:r>
      <w:r w:rsidR="00831D3E">
        <w:t xml:space="preserve">, potentially due to </w:t>
      </w:r>
      <w:r w:rsidR="00A82254">
        <w:t>having a</w:t>
      </w:r>
      <w:r w:rsidR="00E86502">
        <w:t xml:space="preserve"> </w:t>
      </w:r>
      <w:r w:rsidR="00946470">
        <w:t>novice ‘template RPE’</w:t>
      </w:r>
      <w:r w:rsidR="00241014">
        <w:t>.</w:t>
      </w:r>
      <w:r w:rsidR="009D0974">
        <w:t xml:space="preserve"> </w:t>
      </w:r>
      <w:r w:rsidR="009475B6">
        <w:t xml:space="preserve"> </w:t>
      </w:r>
      <w:r w:rsidR="00241014">
        <w:t xml:space="preserve"> </w:t>
      </w:r>
      <w:r w:rsidR="00946470">
        <w:t xml:space="preserve">  </w:t>
      </w:r>
      <w:r w:rsidR="00122619">
        <w:t xml:space="preserve"> </w:t>
      </w:r>
    </w:p>
    <w:p w14:paraId="1325B77C" w14:textId="77777777" w:rsidR="00033458" w:rsidRDefault="00033458" w:rsidP="001761B9">
      <w:pPr>
        <w:pStyle w:val="Paragraph"/>
      </w:pPr>
    </w:p>
    <w:p w14:paraId="3F0EBCD4" w14:textId="77777777" w:rsidR="0003691D" w:rsidRPr="00DB6554" w:rsidRDefault="0003691D" w:rsidP="001761B9">
      <w:pPr>
        <w:pStyle w:val="Heading1"/>
        <w:spacing w:line="480" w:lineRule="auto"/>
      </w:pPr>
      <w:r w:rsidRPr="00DB6554">
        <w:lastRenderedPageBreak/>
        <w:t>Disclosure of interest</w:t>
      </w:r>
    </w:p>
    <w:p w14:paraId="336ED547" w14:textId="77777777" w:rsidR="0003691D" w:rsidRPr="00DB6554" w:rsidRDefault="0003691D" w:rsidP="001761B9">
      <w:r w:rsidRPr="00DB6554">
        <w:t xml:space="preserve">The authors report no conflict of interest. </w:t>
      </w:r>
    </w:p>
    <w:p w14:paraId="6740D51C" w14:textId="77777777" w:rsidR="008D75F9" w:rsidRPr="00DB6554" w:rsidRDefault="008D75F9" w:rsidP="001761B9"/>
    <w:p w14:paraId="0C7C8151" w14:textId="77777777" w:rsidR="0003691D" w:rsidRPr="00DB6554" w:rsidRDefault="0003691D" w:rsidP="001761B9">
      <w:pPr>
        <w:pStyle w:val="Heading1"/>
        <w:spacing w:line="480" w:lineRule="auto"/>
        <w:rPr>
          <w:szCs w:val="24"/>
          <w:shd w:val="clear" w:color="auto" w:fill="FFFFFF"/>
        </w:rPr>
      </w:pPr>
      <w:r w:rsidRPr="00DB6554">
        <w:t xml:space="preserve">References </w:t>
      </w:r>
    </w:p>
    <w:p w14:paraId="1F79AF7C" w14:textId="77777777" w:rsidR="0003691D" w:rsidRPr="00096AB6" w:rsidRDefault="0003691D" w:rsidP="001761B9">
      <w:pPr>
        <w:jc w:val="both"/>
        <w:rPr>
          <w:b/>
          <w:shd w:val="clear" w:color="auto" w:fill="FFFFFF"/>
        </w:rPr>
      </w:pPr>
      <w:proofErr w:type="spellStart"/>
      <w:r w:rsidRPr="00096AB6">
        <w:rPr>
          <w:shd w:val="clear" w:color="auto" w:fill="FFFFFF"/>
        </w:rPr>
        <w:t>Abbiss</w:t>
      </w:r>
      <w:proofErr w:type="spellEnd"/>
      <w:r w:rsidRPr="00096AB6">
        <w:rPr>
          <w:shd w:val="clear" w:color="auto" w:fill="FFFFFF"/>
        </w:rPr>
        <w:t xml:space="preserve">, C. R., &amp; </w:t>
      </w:r>
      <w:proofErr w:type="spellStart"/>
      <w:r w:rsidRPr="00096AB6">
        <w:rPr>
          <w:shd w:val="clear" w:color="auto" w:fill="FFFFFF"/>
        </w:rPr>
        <w:t>Laursen</w:t>
      </w:r>
      <w:proofErr w:type="spellEnd"/>
      <w:r w:rsidRPr="00096AB6">
        <w:rPr>
          <w:shd w:val="clear" w:color="auto" w:fill="FFFFFF"/>
        </w:rPr>
        <w:t>, P. B. (2008). Describing and understanding pacing strategies during athletic competition. </w:t>
      </w:r>
      <w:r w:rsidRPr="00096AB6">
        <w:rPr>
          <w:i/>
          <w:iCs/>
          <w:shd w:val="clear" w:color="auto" w:fill="FFFFFF"/>
        </w:rPr>
        <w:t>Sports Medicine</w:t>
      </w:r>
      <w:r w:rsidRPr="00096AB6">
        <w:rPr>
          <w:shd w:val="clear" w:color="auto" w:fill="FFFFFF"/>
        </w:rPr>
        <w:t>, </w:t>
      </w:r>
      <w:r w:rsidRPr="00096AB6">
        <w:rPr>
          <w:i/>
          <w:iCs/>
          <w:shd w:val="clear" w:color="auto" w:fill="FFFFFF"/>
        </w:rPr>
        <w:t>38</w:t>
      </w:r>
      <w:r w:rsidRPr="00096AB6">
        <w:rPr>
          <w:shd w:val="clear" w:color="auto" w:fill="FFFFFF"/>
        </w:rPr>
        <w:t>(3), 239-252.</w:t>
      </w:r>
    </w:p>
    <w:p w14:paraId="1A4DDE39" w14:textId="77777777" w:rsidR="0003691D" w:rsidRPr="00096AB6" w:rsidRDefault="0003691D" w:rsidP="001761B9">
      <w:pPr>
        <w:jc w:val="both"/>
        <w:rPr>
          <w:shd w:val="clear" w:color="auto" w:fill="FFFFFF"/>
        </w:rPr>
      </w:pPr>
      <w:proofErr w:type="spellStart"/>
      <w:r w:rsidRPr="00096AB6">
        <w:rPr>
          <w:shd w:val="clear" w:color="auto" w:fill="FFFFFF"/>
        </w:rPr>
        <w:t>Billat</w:t>
      </w:r>
      <w:proofErr w:type="spellEnd"/>
      <w:r w:rsidRPr="00096AB6">
        <w:rPr>
          <w:shd w:val="clear" w:color="auto" w:fill="FFFFFF"/>
        </w:rPr>
        <w:t xml:space="preserve">, V. L., </w:t>
      </w:r>
      <w:proofErr w:type="spellStart"/>
      <w:r w:rsidRPr="00096AB6">
        <w:rPr>
          <w:shd w:val="clear" w:color="auto" w:fill="FFFFFF"/>
        </w:rPr>
        <w:t>Demarle</w:t>
      </w:r>
      <w:proofErr w:type="spellEnd"/>
      <w:r w:rsidRPr="00096AB6">
        <w:rPr>
          <w:shd w:val="clear" w:color="auto" w:fill="FFFFFF"/>
        </w:rPr>
        <w:t xml:space="preserve">, A., </w:t>
      </w:r>
      <w:proofErr w:type="spellStart"/>
      <w:r w:rsidRPr="00096AB6">
        <w:rPr>
          <w:shd w:val="clear" w:color="auto" w:fill="FFFFFF"/>
        </w:rPr>
        <w:t>Slawinski</w:t>
      </w:r>
      <w:proofErr w:type="spellEnd"/>
      <w:r w:rsidRPr="00096AB6">
        <w:rPr>
          <w:shd w:val="clear" w:color="auto" w:fill="FFFFFF"/>
        </w:rPr>
        <w:t xml:space="preserve">, J., Paiva, M., &amp; </w:t>
      </w:r>
      <w:proofErr w:type="spellStart"/>
      <w:r w:rsidRPr="00096AB6">
        <w:rPr>
          <w:shd w:val="clear" w:color="auto" w:fill="FFFFFF"/>
        </w:rPr>
        <w:t>Koralsztein</w:t>
      </w:r>
      <w:proofErr w:type="spellEnd"/>
      <w:r w:rsidRPr="00096AB6">
        <w:rPr>
          <w:shd w:val="clear" w:color="auto" w:fill="FFFFFF"/>
        </w:rPr>
        <w:t>, J. P. (2001). Physical and training characteristics of top-class marathon runners. </w:t>
      </w:r>
      <w:r w:rsidRPr="00096AB6">
        <w:rPr>
          <w:i/>
          <w:iCs/>
          <w:shd w:val="clear" w:color="auto" w:fill="FFFFFF"/>
        </w:rPr>
        <w:t>Medicine and science in sports and exercise</w:t>
      </w:r>
      <w:r w:rsidRPr="00096AB6">
        <w:rPr>
          <w:shd w:val="clear" w:color="auto" w:fill="FFFFFF"/>
        </w:rPr>
        <w:t>, </w:t>
      </w:r>
      <w:r w:rsidRPr="00096AB6">
        <w:rPr>
          <w:i/>
          <w:iCs/>
          <w:shd w:val="clear" w:color="auto" w:fill="FFFFFF"/>
        </w:rPr>
        <w:t>33</w:t>
      </w:r>
      <w:r w:rsidRPr="00096AB6">
        <w:rPr>
          <w:shd w:val="clear" w:color="auto" w:fill="FFFFFF"/>
        </w:rPr>
        <w:t>(12), 2089-2097.</w:t>
      </w:r>
    </w:p>
    <w:p w14:paraId="60E8BB26" w14:textId="77777777" w:rsidR="0003691D" w:rsidRPr="00096AB6" w:rsidRDefault="0003691D" w:rsidP="001761B9">
      <w:pPr>
        <w:jc w:val="both"/>
        <w:rPr>
          <w:shd w:val="clear" w:color="auto" w:fill="FFFFFF"/>
        </w:rPr>
      </w:pPr>
      <w:proofErr w:type="spellStart"/>
      <w:r w:rsidRPr="00096AB6">
        <w:rPr>
          <w:shd w:val="clear" w:color="auto" w:fill="FFFFFF"/>
        </w:rPr>
        <w:t>Buman</w:t>
      </w:r>
      <w:proofErr w:type="spellEnd"/>
      <w:r w:rsidRPr="00096AB6">
        <w:rPr>
          <w:shd w:val="clear" w:color="auto" w:fill="FFFFFF"/>
        </w:rPr>
        <w:t xml:space="preserve">, M. P., </w:t>
      </w:r>
      <w:proofErr w:type="spellStart"/>
      <w:r w:rsidRPr="00096AB6">
        <w:rPr>
          <w:shd w:val="clear" w:color="auto" w:fill="FFFFFF"/>
        </w:rPr>
        <w:t>Omli</w:t>
      </w:r>
      <w:proofErr w:type="spellEnd"/>
      <w:r w:rsidRPr="00096AB6">
        <w:rPr>
          <w:shd w:val="clear" w:color="auto" w:fill="FFFFFF"/>
        </w:rPr>
        <w:t xml:space="preserve">, J. W., </w:t>
      </w:r>
      <w:proofErr w:type="spellStart"/>
      <w:r w:rsidRPr="00096AB6">
        <w:rPr>
          <w:shd w:val="clear" w:color="auto" w:fill="FFFFFF"/>
        </w:rPr>
        <w:t>Giacobbi</w:t>
      </w:r>
      <w:proofErr w:type="spellEnd"/>
      <w:r w:rsidRPr="00096AB6">
        <w:rPr>
          <w:shd w:val="clear" w:color="auto" w:fill="FFFFFF"/>
        </w:rPr>
        <w:t xml:space="preserve"> Jr, P. R., &amp; Brewer, B. W. (2008). Experiences and coping responses of “hitting the wall” for recreational marathon runners. </w:t>
      </w:r>
      <w:r w:rsidRPr="00096AB6">
        <w:rPr>
          <w:i/>
          <w:iCs/>
          <w:shd w:val="clear" w:color="auto" w:fill="FFFFFF"/>
        </w:rPr>
        <w:t>Journal of Applied Sport Psychology</w:t>
      </w:r>
      <w:r w:rsidRPr="00096AB6">
        <w:rPr>
          <w:shd w:val="clear" w:color="auto" w:fill="FFFFFF"/>
        </w:rPr>
        <w:t>, </w:t>
      </w:r>
      <w:r w:rsidRPr="00096AB6">
        <w:rPr>
          <w:i/>
          <w:iCs/>
          <w:shd w:val="clear" w:color="auto" w:fill="FFFFFF"/>
        </w:rPr>
        <w:t>20</w:t>
      </w:r>
      <w:r w:rsidRPr="00096AB6">
        <w:rPr>
          <w:shd w:val="clear" w:color="auto" w:fill="FFFFFF"/>
        </w:rPr>
        <w:t>(3), 282-300.</w:t>
      </w:r>
    </w:p>
    <w:p w14:paraId="5B607C84" w14:textId="77777777" w:rsidR="0003691D" w:rsidRPr="00096AB6" w:rsidRDefault="0003691D" w:rsidP="001761B9">
      <w:pPr>
        <w:jc w:val="both"/>
        <w:rPr>
          <w:shd w:val="clear" w:color="auto" w:fill="FFFFFF"/>
        </w:rPr>
      </w:pPr>
      <w:proofErr w:type="spellStart"/>
      <w:r w:rsidRPr="00096AB6">
        <w:rPr>
          <w:shd w:val="clear" w:color="auto" w:fill="FFFFFF"/>
        </w:rPr>
        <w:t>Cheuvront</w:t>
      </w:r>
      <w:proofErr w:type="spellEnd"/>
      <w:r w:rsidRPr="00096AB6">
        <w:rPr>
          <w:shd w:val="clear" w:color="auto" w:fill="FFFFFF"/>
        </w:rPr>
        <w:t xml:space="preserve">, S. N., &amp; </w:t>
      </w:r>
      <w:proofErr w:type="spellStart"/>
      <w:r w:rsidRPr="00096AB6">
        <w:rPr>
          <w:shd w:val="clear" w:color="auto" w:fill="FFFFFF"/>
        </w:rPr>
        <w:t>Haymes</w:t>
      </w:r>
      <w:proofErr w:type="spellEnd"/>
      <w:r w:rsidRPr="00096AB6">
        <w:rPr>
          <w:shd w:val="clear" w:color="auto" w:fill="FFFFFF"/>
        </w:rPr>
        <w:t>, E. M. (2001). Thermoregulation and marathon running. </w:t>
      </w:r>
      <w:r w:rsidRPr="00096AB6">
        <w:rPr>
          <w:i/>
          <w:iCs/>
          <w:shd w:val="clear" w:color="auto" w:fill="FFFFFF"/>
        </w:rPr>
        <w:t>Sports Medicine</w:t>
      </w:r>
      <w:r w:rsidRPr="00096AB6">
        <w:rPr>
          <w:shd w:val="clear" w:color="auto" w:fill="FFFFFF"/>
        </w:rPr>
        <w:t>, </w:t>
      </w:r>
      <w:r w:rsidRPr="00096AB6">
        <w:rPr>
          <w:i/>
          <w:iCs/>
          <w:shd w:val="clear" w:color="auto" w:fill="FFFFFF"/>
        </w:rPr>
        <w:t>31</w:t>
      </w:r>
      <w:r w:rsidRPr="00096AB6">
        <w:rPr>
          <w:shd w:val="clear" w:color="auto" w:fill="FFFFFF"/>
        </w:rPr>
        <w:t>(10), 743-762.</w:t>
      </w:r>
    </w:p>
    <w:p w14:paraId="1F95BA62" w14:textId="77777777" w:rsidR="0003691D" w:rsidRPr="00096AB6" w:rsidRDefault="0003691D" w:rsidP="001761B9">
      <w:pPr>
        <w:jc w:val="both"/>
        <w:rPr>
          <w:color w:val="222222"/>
          <w:shd w:val="clear" w:color="auto" w:fill="FFFFFF"/>
        </w:rPr>
      </w:pPr>
      <w:r w:rsidRPr="00096AB6">
        <w:rPr>
          <w:color w:val="222222"/>
          <w:shd w:val="clear" w:color="auto" w:fill="FFFFFF"/>
        </w:rPr>
        <w:t xml:space="preserve">De Koning, J. J., Foster, C., </w:t>
      </w:r>
      <w:proofErr w:type="spellStart"/>
      <w:r w:rsidRPr="00096AB6">
        <w:rPr>
          <w:color w:val="222222"/>
          <w:shd w:val="clear" w:color="auto" w:fill="FFFFFF"/>
        </w:rPr>
        <w:t>Bakkum</w:t>
      </w:r>
      <w:proofErr w:type="spellEnd"/>
      <w:r w:rsidRPr="00096AB6">
        <w:rPr>
          <w:color w:val="222222"/>
          <w:shd w:val="clear" w:color="auto" w:fill="FFFFFF"/>
        </w:rPr>
        <w:t xml:space="preserve">, A., Kloppenburg, S., </w:t>
      </w:r>
      <w:proofErr w:type="spellStart"/>
      <w:r w:rsidRPr="00096AB6">
        <w:rPr>
          <w:color w:val="222222"/>
          <w:shd w:val="clear" w:color="auto" w:fill="FFFFFF"/>
        </w:rPr>
        <w:t>Thiel</w:t>
      </w:r>
      <w:proofErr w:type="spellEnd"/>
      <w:r w:rsidRPr="00096AB6">
        <w:rPr>
          <w:color w:val="222222"/>
          <w:shd w:val="clear" w:color="auto" w:fill="FFFFFF"/>
        </w:rPr>
        <w:t xml:space="preserve">, C., Joseph, T., ... &amp; </w:t>
      </w:r>
      <w:proofErr w:type="spellStart"/>
      <w:r w:rsidRPr="00096AB6">
        <w:rPr>
          <w:color w:val="222222"/>
          <w:shd w:val="clear" w:color="auto" w:fill="FFFFFF"/>
        </w:rPr>
        <w:t>Porcari</w:t>
      </w:r>
      <w:proofErr w:type="spellEnd"/>
      <w:r w:rsidRPr="00096AB6">
        <w:rPr>
          <w:color w:val="222222"/>
          <w:shd w:val="clear" w:color="auto" w:fill="FFFFFF"/>
        </w:rPr>
        <w:t>, J. P. (2011). Regulation of pacing strategy during athletic competition. </w:t>
      </w:r>
      <w:proofErr w:type="spellStart"/>
      <w:r w:rsidRPr="00096AB6">
        <w:rPr>
          <w:i/>
          <w:iCs/>
          <w:color w:val="222222"/>
          <w:shd w:val="clear" w:color="auto" w:fill="FFFFFF"/>
        </w:rPr>
        <w:t>PloS</w:t>
      </w:r>
      <w:proofErr w:type="spellEnd"/>
      <w:r w:rsidRPr="00096AB6">
        <w:rPr>
          <w:i/>
          <w:iCs/>
          <w:color w:val="222222"/>
          <w:shd w:val="clear" w:color="auto" w:fill="FFFFFF"/>
        </w:rPr>
        <w:t xml:space="preserve"> one</w:t>
      </w:r>
      <w:r w:rsidRPr="00096AB6">
        <w:rPr>
          <w:color w:val="222222"/>
          <w:shd w:val="clear" w:color="auto" w:fill="FFFFFF"/>
        </w:rPr>
        <w:t>, </w:t>
      </w:r>
      <w:r w:rsidRPr="00096AB6">
        <w:rPr>
          <w:i/>
          <w:iCs/>
          <w:color w:val="222222"/>
          <w:shd w:val="clear" w:color="auto" w:fill="FFFFFF"/>
        </w:rPr>
        <w:t>6</w:t>
      </w:r>
      <w:r w:rsidRPr="00096AB6">
        <w:rPr>
          <w:color w:val="222222"/>
          <w:shd w:val="clear" w:color="auto" w:fill="FFFFFF"/>
        </w:rPr>
        <w:t>(1), e15863.</w:t>
      </w:r>
    </w:p>
    <w:p w14:paraId="4E1C00B1" w14:textId="63F1E029" w:rsidR="0003691D" w:rsidRDefault="0003691D" w:rsidP="001761B9">
      <w:pPr>
        <w:jc w:val="both"/>
        <w:rPr>
          <w:shd w:val="clear" w:color="auto" w:fill="FFFFFF"/>
        </w:rPr>
      </w:pPr>
      <w:proofErr w:type="spellStart"/>
      <w:r w:rsidRPr="00096AB6">
        <w:rPr>
          <w:shd w:val="clear" w:color="auto" w:fill="FFFFFF"/>
        </w:rPr>
        <w:t>Deaner</w:t>
      </w:r>
      <w:proofErr w:type="spellEnd"/>
      <w:r w:rsidRPr="00096AB6">
        <w:rPr>
          <w:shd w:val="clear" w:color="auto" w:fill="FFFFFF"/>
        </w:rPr>
        <w:t>, R. O., Carter, R. E., Joyner, M. J., &amp; Hunter, S. K. (2015). Men are more likely than women to slow in the marathon. </w:t>
      </w:r>
      <w:r w:rsidRPr="00096AB6">
        <w:rPr>
          <w:i/>
          <w:iCs/>
          <w:shd w:val="clear" w:color="auto" w:fill="FFFFFF"/>
        </w:rPr>
        <w:t>Medicine and science in sports and exercise</w:t>
      </w:r>
      <w:r w:rsidRPr="00096AB6">
        <w:rPr>
          <w:shd w:val="clear" w:color="auto" w:fill="FFFFFF"/>
        </w:rPr>
        <w:t>, </w:t>
      </w:r>
      <w:r w:rsidRPr="00096AB6">
        <w:rPr>
          <w:i/>
          <w:iCs/>
          <w:shd w:val="clear" w:color="auto" w:fill="FFFFFF"/>
        </w:rPr>
        <w:t>47</w:t>
      </w:r>
      <w:r w:rsidRPr="00096AB6">
        <w:rPr>
          <w:shd w:val="clear" w:color="auto" w:fill="FFFFFF"/>
        </w:rPr>
        <w:t>(3), 607.</w:t>
      </w:r>
    </w:p>
    <w:p w14:paraId="5131779C" w14:textId="110E4E9E" w:rsidR="00E32D02" w:rsidRPr="00E32D02" w:rsidRDefault="00E32D02" w:rsidP="001761B9">
      <w:pPr>
        <w:jc w:val="both"/>
        <w:rPr>
          <w:sz w:val="32"/>
          <w:szCs w:val="32"/>
          <w:shd w:val="clear" w:color="auto" w:fill="FFFFFF"/>
        </w:rPr>
      </w:pPr>
      <w:r w:rsidRPr="00E32D02">
        <w:rPr>
          <w:color w:val="222222"/>
          <w:shd w:val="clear" w:color="auto" w:fill="FFFFFF"/>
        </w:rPr>
        <w:t xml:space="preserve">Díaz, J. J., </w:t>
      </w:r>
      <w:proofErr w:type="spellStart"/>
      <w:r w:rsidRPr="00E32D02">
        <w:rPr>
          <w:color w:val="222222"/>
          <w:shd w:val="clear" w:color="auto" w:fill="FFFFFF"/>
        </w:rPr>
        <w:t>Fernández-Ozcorta</w:t>
      </w:r>
      <w:proofErr w:type="spellEnd"/>
      <w:r w:rsidRPr="00E32D02">
        <w:rPr>
          <w:color w:val="222222"/>
          <w:shd w:val="clear" w:color="auto" w:fill="FFFFFF"/>
        </w:rPr>
        <w:t>, E. J., &amp; Santos-</w:t>
      </w:r>
      <w:proofErr w:type="spellStart"/>
      <w:r w:rsidRPr="00E32D02">
        <w:rPr>
          <w:color w:val="222222"/>
          <w:shd w:val="clear" w:color="auto" w:fill="FFFFFF"/>
        </w:rPr>
        <w:t>Concejero</w:t>
      </w:r>
      <w:proofErr w:type="spellEnd"/>
      <w:r w:rsidRPr="00E32D02">
        <w:rPr>
          <w:color w:val="222222"/>
          <w:shd w:val="clear" w:color="auto" w:fill="FFFFFF"/>
        </w:rPr>
        <w:t>, J. (2018). The influence of pacing strategy on marathon world records. </w:t>
      </w:r>
      <w:r w:rsidRPr="00E32D02">
        <w:rPr>
          <w:i/>
          <w:iCs/>
          <w:color w:val="222222"/>
          <w:shd w:val="clear" w:color="auto" w:fill="FFFFFF"/>
        </w:rPr>
        <w:t>European journal of sport science</w:t>
      </w:r>
      <w:r w:rsidRPr="00E32D02">
        <w:rPr>
          <w:color w:val="222222"/>
          <w:shd w:val="clear" w:color="auto" w:fill="FFFFFF"/>
        </w:rPr>
        <w:t>, </w:t>
      </w:r>
      <w:r w:rsidRPr="00E32D02">
        <w:rPr>
          <w:i/>
          <w:iCs/>
          <w:color w:val="222222"/>
          <w:shd w:val="clear" w:color="auto" w:fill="FFFFFF"/>
        </w:rPr>
        <w:t>18</w:t>
      </w:r>
      <w:r w:rsidRPr="00E32D02">
        <w:rPr>
          <w:color w:val="222222"/>
          <w:shd w:val="clear" w:color="auto" w:fill="FFFFFF"/>
        </w:rPr>
        <w:t>(6), 781-786.</w:t>
      </w:r>
    </w:p>
    <w:p w14:paraId="23535DE5" w14:textId="77777777" w:rsidR="0003691D" w:rsidRPr="00096AB6" w:rsidRDefault="0003691D" w:rsidP="001761B9">
      <w:pPr>
        <w:jc w:val="both"/>
        <w:rPr>
          <w:shd w:val="clear" w:color="auto" w:fill="FFFFFF"/>
        </w:rPr>
      </w:pPr>
      <w:r w:rsidRPr="00096AB6">
        <w:rPr>
          <w:shd w:val="clear" w:color="auto" w:fill="FFFFFF"/>
        </w:rPr>
        <w:lastRenderedPageBreak/>
        <w:t xml:space="preserve">Ely, M. R., Martin, D. E., </w:t>
      </w:r>
      <w:proofErr w:type="spellStart"/>
      <w:r w:rsidRPr="00096AB6">
        <w:rPr>
          <w:shd w:val="clear" w:color="auto" w:fill="FFFFFF"/>
        </w:rPr>
        <w:t>Cheuvront</w:t>
      </w:r>
      <w:proofErr w:type="spellEnd"/>
      <w:r w:rsidRPr="00096AB6">
        <w:rPr>
          <w:shd w:val="clear" w:color="auto" w:fill="FFFFFF"/>
        </w:rPr>
        <w:t xml:space="preserve">, S. N., &amp; </w:t>
      </w:r>
      <w:proofErr w:type="spellStart"/>
      <w:r w:rsidRPr="00096AB6">
        <w:rPr>
          <w:shd w:val="clear" w:color="auto" w:fill="FFFFFF"/>
        </w:rPr>
        <w:t>Montain</w:t>
      </w:r>
      <w:proofErr w:type="spellEnd"/>
      <w:r w:rsidRPr="00096AB6">
        <w:rPr>
          <w:shd w:val="clear" w:color="auto" w:fill="FFFFFF"/>
        </w:rPr>
        <w:t>, S. J. (2008). Effect of ambient temperature on marathon pacing is dependent on runner ability. </w:t>
      </w:r>
      <w:r w:rsidRPr="00096AB6">
        <w:rPr>
          <w:i/>
          <w:iCs/>
          <w:shd w:val="clear" w:color="auto" w:fill="FFFFFF"/>
        </w:rPr>
        <w:t>Medicine &amp; Science in Sports &amp; Exercise</w:t>
      </w:r>
      <w:r w:rsidRPr="00096AB6">
        <w:rPr>
          <w:shd w:val="clear" w:color="auto" w:fill="FFFFFF"/>
        </w:rPr>
        <w:t>, </w:t>
      </w:r>
      <w:r w:rsidRPr="00096AB6">
        <w:rPr>
          <w:i/>
          <w:iCs/>
          <w:shd w:val="clear" w:color="auto" w:fill="FFFFFF"/>
        </w:rPr>
        <w:t>40</w:t>
      </w:r>
      <w:r w:rsidRPr="00096AB6">
        <w:rPr>
          <w:shd w:val="clear" w:color="auto" w:fill="FFFFFF"/>
        </w:rPr>
        <w:t>(9), 1675-1680.</w:t>
      </w:r>
    </w:p>
    <w:p w14:paraId="5045DAA1" w14:textId="77777777" w:rsidR="0003691D" w:rsidRPr="00096AB6" w:rsidRDefault="0003691D" w:rsidP="001761B9">
      <w:pPr>
        <w:jc w:val="both"/>
        <w:rPr>
          <w:color w:val="222222"/>
          <w:shd w:val="clear" w:color="auto" w:fill="FFFFFF"/>
        </w:rPr>
      </w:pPr>
      <w:r w:rsidRPr="00096AB6">
        <w:rPr>
          <w:color w:val="222222"/>
          <w:shd w:val="clear" w:color="auto" w:fill="FFFFFF"/>
        </w:rPr>
        <w:t>Gordon, D., Wightman, S., Basevitch, I., Johnstone, J., Espejo-Sanchez, C., Beckford, C., ... &amp; Merzbach, V. (2017). Physiological and training characteristics of recreational marathon runners. </w:t>
      </w:r>
      <w:r w:rsidRPr="00096AB6">
        <w:rPr>
          <w:i/>
          <w:iCs/>
          <w:color w:val="222222"/>
          <w:shd w:val="clear" w:color="auto" w:fill="FFFFFF"/>
        </w:rPr>
        <w:t>Open access journal of sports medicine</w:t>
      </w:r>
      <w:r w:rsidRPr="00096AB6">
        <w:rPr>
          <w:color w:val="222222"/>
          <w:shd w:val="clear" w:color="auto" w:fill="FFFFFF"/>
        </w:rPr>
        <w:t>, </w:t>
      </w:r>
      <w:r w:rsidRPr="00096AB6">
        <w:rPr>
          <w:i/>
          <w:iCs/>
          <w:color w:val="222222"/>
          <w:shd w:val="clear" w:color="auto" w:fill="FFFFFF"/>
        </w:rPr>
        <w:t>8</w:t>
      </w:r>
      <w:r w:rsidRPr="00096AB6">
        <w:rPr>
          <w:color w:val="222222"/>
          <w:shd w:val="clear" w:color="auto" w:fill="FFFFFF"/>
        </w:rPr>
        <w:t>, 231.</w:t>
      </w:r>
    </w:p>
    <w:p w14:paraId="34A4D639" w14:textId="77777777" w:rsidR="0003691D" w:rsidRPr="00096AB6" w:rsidRDefault="0003691D" w:rsidP="001761B9">
      <w:pPr>
        <w:jc w:val="both"/>
        <w:rPr>
          <w:shd w:val="clear" w:color="auto" w:fill="FFFFFF"/>
        </w:rPr>
      </w:pPr>
      <w:r w:rsidRPr="00096AB6">
        <w:rPr>
          <w:shd w:val="clear" w:color="auto" w:fill="FFFFFF"/>
        </w:rPr>
        <w:t xml:space="preserve">Jones, H. S., Williams, E. L., Bridge, C. A., Marchant, D., Midgley, A. W., </w:t>
      </w:r>
      <w:proofErr w:type="spellStart"/>
      <w:r w:rsidRPr="00096AB6">
        <w:rPr>
          <w:shd w:val="clear" w:color="auto" w:fill="FFFFFF"/>
        </w:rPr>
        <w:t>Micklewright</w:t>
      </w:r>
      <w:proofErr w:type="spellEnd"/>
      <w:r w:rsidRPr="00096AB6">
        <w:rPr>
          <w:shd w:val="clear" w:color="auto" w:fill="FFFFFF"/>
        </w:rPr>
        <w:t>, D., &amp; Mc Naughton, L. R. (2013). Physiological and psychological effects of deception on pacing strategy and performance: a review. </w:t>
      </w:r>
      <w:r w:rsidRPr="00096AB6">
        <w:rPr>
          <w:i/>
          <w:iCs/>
          <w:shd w:val="clear" w:color="auto" w:fill="FFFFFF"/>
        </w:rPr>
        <w:t>Sports medicine</w:t>
      </w:r>
      <w:r w:rsidRPr="00096AB6">
        <w:rPr>
          <w:shd w:val="clear" w:color="auto" w:fill="FFFFFF"/>
        </w:rPr>
        <w:t>, </w:t>
      </w:r>
      <w:r w:rsidRPr="00096AB6">
        <w:rPr>
          <w:i/>
          <w:iCs/>
          <w:shd w:val="clear" w:color="auto" w:fill="FFFFFF"/>
        </w:rPr>
        <w:t>43</w:t>
      </w:r>
      <w:r w:rsidRPr="00096AB6">
        <w:rPr>
          <w:shd w:val="clear" w:color="auto" w:fill="FFFFFF"/>
        </w:rPr>
        <w:t>(12), 1243-1257.</w:t>
      </w:r>
    </w:p>
    <w:p w14:paraId="32BB0B05" w14:textId="77777777" w:rsidR="0003691D" w:rsidRPr="00096AB6" w:rsidRDefault="0003691D" w:rsidP="001761B9">
      <w:pPr>
        <w:jc w:val="both"/>
        <w:rPr>
          <w:shd w:val="clear" w:color="auto" w:fill="FFFFFF"/>
        </w:rPr>
      </w:pPr>
      <w:r w:rsidRPr="00096AB6">
        <w:rPr>
          <w:shd w:val="clear" w:color="auto" w:fill="FFFFFF"/>
        </w:rPr>
        <w:t>Karp, J. R. (2007). Training characteristics of qualifiers for the US Olympic Marathon Trials. </w:t>
      </w:r>
      <w:r w:rsidRPr="00096AB6">
        <w:rPr>
          <w:i/>
          <w:iCs/>
          <w:shd w:val="clear" w:color="auto" w:fill="FFFFFF"/>
        </w:rPr>
        <w:t>International journal of sports physiology and performance</w:t>
      </w:r>
      <w:r w:rsidRPr="00096AB6">
        <w:rPr>
          <w:shd w:val="clear" w:color="auto" w:fill="FFFFFF"/>
        </w:rPr>
        <w:t>, </w:t>
      </w:r>
      <w:r w:rsidRPr="00096AB6">
        <w:rPr>
          <w:i/>
          <w:iCs/>
          <w:shd w:val="clear" w:color="auto" w:fill="FFFFFF"/>
        </w:rPr>
        <w:t>2</w:t>
      </w:r>
      <w:r w:rsidRPr="00096AB6">
        <w:rPr>
          <w:shd w:val="clear" w:color="auto" w:fill="FFFFFF"/>
        </w:rPr>
        <w:t>(1), 72-92.</w:t>
      </w:r>
    </w:p>
    <w:p w14:paraId="6C39AD21" w14:textId="77777777" w:rsidR="0003691D" w:rsidRPr="00096AB6" w:rsidRDefault="0003691D" w:rsidP="001761B9">
      <w:pPr>
        <w:jc w:val="both"/>
        <w:rPr>
          <w:shd w:val="clear" w:color="auto" w:fill="FFFFFF"/>
        </w:rPr>
      </w:pPr>
      <w:r w:rsidRPr="00096AB6">
        <w:rPr>
          <w:shd w:val="clear" w:color="auto" w:fill="FFFFFF"/>
        </w:rPr>
        <w:t xml:space="preserve">March, D. S., </w:t>
      </w:r>
      <w:proofErr w:type="spellStart"/>
      <w:r w:rsidRPr="00096AB6">
        <w:rPr>
          <w:shd w:val="clear" w:color="auto" w:fill="FFFFFF"/>
        </w:rPr>
        <w:t>Vanderburgh</w:t>
      </w:r>
      <w:proofErr w:type="spellEnd"/>
      <w:r w:rsidRPr="00096AB6">
        <w:rPr>
          <w:shd w:val="clear" w:color="auto" w:fill="FFFFFF"/>
        </w:rPr>
        <w:t xml:space="preserve">, P. M., </w:t>
      </w:r>
      <w:proofErr w:type="spellStart"/>
      <w:r w:rsidRPr="00096AB6">
        <w:rPr>
          <w:shd w:val="clear" w:color="auto" w:fill="FFFFFF"/>
        </w:rPr>
        <w:t>Titlebaum</w:t>
      </w:r>
      <w:proofErr w:type="spellEnd"/>
      <w:r w:rsidRPr="00096AB6">
        <w:rPr>
          <w:shd w:val="clear" w:color="auto" w:fill="FFFFFF"/>
        </w:rPr>
        <w:t>, P. J., &amp; Hoops, M. L. (2011). Age, sex, and finish time as determinants of pacing in the marathon. </w:t>
      </w:r>
      <w:r w:rsidRPr="00096AB6">
        <w:rPr>
          <w:i/>
          <w:iCs/>
          <w:shd w:val="clear" w:color="auto" w:fill="FFFFFF"/>
        </w:rPr>
        <w:t>The Journal of Strength &amp; Conditioning Research</w:t>
      </w:r>
      <w:r w:rsidRPr="00096AB6">
        <w:rPr>
          <w:shd w:val="clear" w:color="auto" w:fill="FFFFFF"/>
        </w:rPr>
        <w:t>, </w:t>
      </w:r>
      <w:r w:rsidRPr="00096AB6">
        <w:rPr>
          <w:i/>
          <w:iCs/>
          <w:shd w:val="clear" w:color="auto" w:fill="FFFFFF"/>
        </w:rPr>
        <w:t>25</w:t>
      </w:r>
      <w:r w:rsidRPr="00096AB6">
        <w:rPr>
          <w:shd w:val="clear" w:color="auto" w:fill="FFFFFF"/>
        </w:rPr>
        <w:t>(2), 386-391.</w:t>
      </w:r>
    </w:p>
    <w:p w14:paraId="7BB3AFFD" w14:textId="77777777" w:rsidR="0003691D" w:rsidRPr="00096AB6" w:rsidRDefault="0003691D" w:rsidP="001761B9">
      <w:pPr>
        <w:jc w:val="both"/>
        <w:rPr>
          <w:shd w:val="clear" w:color="auto" w:fill="FFFFFF"/>
        </w:rPr>
      </w:pPr>
      <w:r w:rsidRPr="00096AB6">
        <w:rPr>
          <w:shd w:val="clear" w:color="auto" w:fill="FFFFFF"/>
        </w:rPr>
        <w:t>Maughan, R. J., Leiper, J. B., &amp; Thompson, J. (1985). Rectal temperature after marathon running. </w:t>
      </w:r>
      <w:r w:rsidRPr="00096AB6">
        <w:rPr>
          <w:i/>
          <w:iCs/>
          <w:shd w:val="clear" w:color="auto" w:fill="FFFFFF"/>
        </w:rPr>
        <w:t>British journal of sports medicine</w:t>
      </w:r>
      <w:r w:rsidRPr="00096AB6">
        <w:rPr>
          <w:shd w:val="clear" w:color="auto" w:fill="FFFFFF"/>
        </w:rPr>
        <w:t>, </w:t>
      </w:r>
      <w:r w:rsidRPr="00096AB6">
        <w:rPr>
          <w:i/>
          <w:iCs/>
          <w:shd w:val="clear" w:color="auto" w:fill="FFFFFF"/>
        </w:rPr>
        <w:t>19</w:t>
      </w:r>
      <w:r w:rsidRPr="00096AB6">
        <w:rPr>
          <w:shd w:val="clear" w:color="auto" w:fill="FFFFFF"/>
        </w:rPr>
        <w:t>(4), 192-195.</w:t>
      </w:r>
    </w:p>
    <w:p w14:paraId="3773776B" w14:textId="77777777" w:rsidR="0003691D" w:rsidRPr="00096AB6" w:rsidRDefault="0003691D" w:rsidP="001761B9">
      <w:pPr>
        <w:jc w:val="both"/>
        <w:rPr>
          <w:shd w:val="clear" w:color="auto" w:fill="FFFFFF"/>
        </w:rPr>
      </w:pPr>
      <w:proofErr w:type="spellStart"/>
      <w:r w:rsidRPr="00096AB6">
        <w:rPr>
          <w:shd w:val="clear" w:color="auto" w:fill="FFFFFF"/>
        </w:rPr>
        <w:t>O'brien</w:t>
      </w:r>
      <w:proofErr w:type="spellEnd"/>
      <w:r w:rsidRPr="00096AB6">
        <w:rPr>
          <w:shd w:val="clear" w:color="auto" w:fill="FFFFFF"/>
        </w:rPr>
        <w:t xml:space="preserve">, M. J., </w:t>
      </w:r>
      <w:proofErr w:type="spellStart"/>
      <w:r w:rsidRPr="00096AB6">
        <w:rPr>
          <w:shd w:val="clear" w:color="auto" w:fill="FFFFFF"/>
        </w:rPr>
        <w:t>Viguie</w:t>
      </w:r>
      <w:proofErr w:type="spellEnd"/>
      <w:r w:rsidRPr="00096AB6">
        <w:rPr>
          <w:shd w:val="clear" w:color="auto" w:fill="FFFFFF"/>
        </w:rPr>
        <w:t xml:space="preserve">, C. A., </w:t>
      </w:r>
      <w:proofErr w:type="spellStart"/>
      <w:r w:rsidRPr="00096AB6">
        <w:rPr>
          <w:shd w:val="clear" w:color="auto" w:fill="FFFFFF"/>
        </w:rPr>
        <w:t>Mazzeo</w:t>
      </w:r>
      <w:proofErr w:type="spellEnd"/>
      <w:r w:rsidRPr="00096AB6">
        <w:rPr>
          <w:shd w:val="clear" w:color="auto" w:fill="FFFFFF"/>
        </w:rPr>
        <w:t>, R. S., &amp; Brooks, G. A. (1993). Carbohydrate dependence during marathon running. </w:t>
      </w:r>
      <w:r w:rsidRPr="00096AB6">
        <w:rPr>
          <w:i/>
          <w:iCs/>
          <w:shd w:val="clear" w:color="auto" w:fill="FFFFFF"/>
        </w:rPr>
        <w:t>Medicine and science in sports and exercise</w:t>
      </w:r>
      <w:r w:rsidRPr="00096AB6">
        <w:rPr>
          <w:shd w:val="clear" w:color="auto" w:fill="FFFFFF"/>
        </w:rPr>
        <w:t>, </w:t>
      </w:r>
      <w:r w:rsidRPr="00096AB6">
        <w:rPr>
          <w:i/>
          <w:iCs/>
          <w:shd w:val="clear" w:color="auto" w:fill="FFFFFF"/>
        </w:rPr>
        <w:t>25</w:t>
      </w:r>
      <w:r w:rsidRPr="00096AB6">
        <w:rPr>
          <w:shd w:val="clear" w:color="auto" w:fill="FFFFFF"/>
        </w:rPr>
        <w:t>(9), 1009-1017.</w:t>
      </w:r>
    </w:p>
    <w:p w14:paraId="63B91D1C" w14:textId="77777777" w:rsidR="0003691D" w:rsidRPr="00096AB6" w:rsidRDefault="0003691D" w:rsidP="001761B9">
      <w:pPr>
        <w:jc w:val="both"/>
        <w:rPr>
          <w:shd w:val="clear" w:color="auto" w:fill="FFFFFF"/>
        </w:rPr>
      </w:pPr>
      <w:r w:rsidRPr="00096AB6">
        <w:rPr>
          <w:shd w:val="clear" w:color="auto" w:fill="FFFFFF"/>
        </w:rPr>
        <w:t>Rapoport, B. I. (2010). Metabolic factors limiting performance in marathon runners. </w:t>
      </w:r>
      <w:proofErr w:type="spellStart"/>
      <w:r w:rsidRPr="00096AB6">
        <w:rPr>
          <w:i/>
          <w:iCs/>
          <w:shd w:val="clear" w:color="auto" w:fill="FFFFFF"/>
        </w:rPr>
        <w:t>PLoS</w:t>
      </w:r>
      <w:proofErr w:type="spellEnd"/>
      <w:r w:rsidRPr="00096AB6">
        <w:rPr>
          <w:i/>
          <w:iCs/>
          <w:shd w:val="clear" w:color="auto" w:fill="FFFFFF"/>
        </w:rPr>
        <w:t xml:space="preserve"> Computational Biology</w:t>
      </w:r>
      <w:r w:rsidRPr="00096AB6">
        <w:rPr>
          <w:shd w:val="clear" w:color="auto" w:fill="FFFFFF"/>
        </w:rPr>
        <w:t>, </w:t>
      </w:r>
      <w:r w:rsidRPr="00096AB6">
        <w:rPr>
          <w:i/>
          <w:iCs/>
          <w:shd w:val="clear" w:color="auto" w:fill="FFFFFF"/>
        </w:rPr>
        <w:t>6</w:t>
      </w:r>
      <w:r w:rsidRPr="00096AB6">
        <w:rPr>
          <w:shd w:val="clear" w:color="auto" w:fill="FFFFFF"/>
        </w:rPr>
        <w:t>(10), e1000960.</w:t>
      </w:r>
    </w:p>
    <w:p w14:paraId="4F9EA1D3" w14:textId="77777777" w:rsidR="0003691D" w:rsidRPr="00096AB6" w:rsidRDefault="0003691D" w:rsidP="001761B9">
      <w:pPr>
        <w:jc w:val="both"/>
        <w:rPr>
          <w:shd w:val="clear" w:color="auto" w:fill="FFFFFF"/>
        </w:rPr>
      </w:pPr>
      <w:r w:rsidRPr="00096AB6">
        <w:rPr>
          <w:shd w:val="clear" w:color="auto" w:fill="FFFFFF"/>
        </w:rPr>
        <w:t xml:space="preserve">Scrimgeour, A. G., Noakes, T. D., Adams, B., &amp; </w:t>
      </w:r>
      <w:proofErr w:type="spellStart"/>
      <w:r w:rsidRPr="00096AB6">
        <w:rPr>
          <w:shd w:val="clear" w:color="auto" w:fill="FFFFFF"/>
        </w:rPr>
        <w:t>Myburgh</w:t>
      </w:r>
      <w:proofErr w:type="spellEnd"/>
      <w:r w:rsidRPr="00096AB6">
        <w:rPr>
          <w:shd w:val="clear" w:color="auto" w:fill="FFFFFF"/>
        </w:rPr>
        <w:t xml:space="preserve">, K. (1986). The influence of weekly training distance on fractional utilization of maximum aerobic </w:t>
      </w:r>
      <w:r w:rsidRPr="00096AB6">
        <w:rPr>
          <w:shd w:val="clear" w:color="auto" w:fill="FFFFFF"/>
        </w:rPr>
        <w:lastRenderedPageBreak/>
        <w:t>capacity in marathon and ultramarathon runners. </w:t>
      </w:r>
      <w:r w:rsidRPr="00096AB6">
        <w:rPr>
          <w:i/>
          <w:iCs/>
          <w:shd w:val="clear" w:color="auto" w:fill="FFFFFF"/>
        </w:rPr>
        <w:t>European Journal of Applied Physiology and Occupational Physiology</w:t>
      </w:r>
      <w:r w:rsidRPr="00096AB6">
        <w:rPr>
          <w:shd w:val="clear" w:color="auto" w:fill="FFFFFF"/>
        </w:rPr>
        <w:t>, </w:t>
      </w:r>
      <w:r w:rsidRPr="00096AB6">
        <w:rPr>
          <w:i/>
          <w:iCs/>
          <w:shd w:val="clear" w:color="auto" w:fill="FFFFFF"/>
        </w:rPr>
        <w:t>55</w:t>
      </w:r>
      <w:r w:rsidRPr="00096AB6">
        <w:rPr>
          <w:shd w:val="clear" w:color="auto" w:fill="FFFFFF"/>
        </w:rPr>
        <w:t>(2), 202-209.</w:t>
      </w:r>
    </w:p>
    <w:p w14:paraId="13B2EFA6" w14:textId="77777777" w:rsidR="0003691D" w:rsidRPr="00096AB6" w:rsidRDefault="0003691D" w:rsidP="001761B9">
      <w:pPr>
        <w:jc w:val="both"/>
        <w:rPr>
          <w:shd w:val="clear" w:color="auto" w:fill="FFFFFF"/>
        </w:rPr>
      </w:pPr>
      <w:r w:rsidRPr="00096AB6">
        <w:rPr>
          <w:shd w:val="clear" w:color="auto" w:fill="FFFFFF"/>
        </w:rPr>
        <w:t>Seiler, S. (2010). What is best practice for training intensity and duration distribution in endurance athletes</w:t>
      </w:r>
      <w:proofErr w:type="gramStart"/>
      <w:r w:rsidRPr="00096AB6">
        <w:rPr>
          <w:shd w:val="clear" w:color="auto" w:fill="FFFFFF"/>
        </w:rPr>
        <w:t>?.</w:t>
      </w:r>
      <w:proofErr w:type="gramEnd"/>
      <w:r w:rsidRPr="00096AB6">
        <w:rPr>
          <w:shd w:val="clear" w:color="auto" w:fill="FFFFFF"/>
        </w:rPr>
        <w:t> </w:t>
      </w:r>
      <w:r w:rsidRPr="00096AB6">
        <w:rPr>
          <w:i/>
          <w:iCs/>
          <w:shd w:val="clear" w:color="auto" w:fill="FFFFFF"/>
        </w:rPr>
        <w:t>International journal of sports physiology and performance</w:t>
      </w:r>
      <w:r w:rsidRPr="00096AB6">
        <w:rPr>
          <w:shd w:val="clear" w:color="auto" w:fill="FFFFFF"/>
        </w:rPr>
        <w:t>, </w:t>
      </w:r>
      <w:r w:rsidRPr="00096AB6">
        <w:rPr>
          <w:i/>
          <w:iCs/>
          <w:shd w:val="clear" w:color="auto" w:fill="FFFFFF"/>
        </w:rPr>
        <w:t>5</w:t>
      </w:r>
      <w:r w:rsidRPr="00096AB6">
        <w:rPr>
          <w:shd w:val="clear" w:color="auto" w:fill="FFFFFF"/>
        </w:rPr>
        <w:t>(3), 276-291.</w:t>
      </w:r>
    </w:p>
    <w:p w14:paraId="52A07E88" w14:textId="77777777" w:rsidR="0003691D" w:rsidRPr="00096AB6" w:rsidRDefault="0003691D" w:rsidP="001761B9">
      <w:pPr>
        <w:jc w:val="both"/>
        <w:rPr>
          <w:shd w:val="clear" w:color="auto" w:fill="FFFFFF"/>
        </w:rPr>
      </w:pPr>
      <w:proofErr w:type="spellStart"/>
      <w:r w:rsidRPr="00096AB6">
        <w:rPr>
          <w:shd w:val="clear" w:color="auto" w:fill="FFFFFF"/>
        </w:rPr>
        <w:t>Sjodin</w:t>
      </w:r>
      <w:proofErr w:type="spellEnd"/>
      <w:r w:rsidRPr="00096AB6">
        <w:rPr>
          <w:shd w:val="clear" w:color="auto" w:fill="FFFFFF"/>
        </w:rPr>
        <w:t xml:space="preserve">, B., &amp; </w:t>
      </w:r>
      <w:proofErr w:type="spellStart"/>
      <w:r w:rsidRPr="00096AB6">
        <w:rPr>
          <w:shd w:val="clear" w:color="auto" w:fill="FFFFFF"/>
        </w:rPr>
        <w:t>Svedenhag</w:t>
      </w:r>
      <w:proofErr w:type="spellEnd"/>
      <w:r w:rsidRPr="00096AB6">
        <w:rPr>
          <w:shd w:val="clear" w:color="auto" w:fill="FFFFFF"/>
        </w:rPr>
        <w:t>, J. (1985). Applied physiology of marathon running. </w:t>
      </w:r>
      <w:r w:rsidRPr="00096AB6">
        <w:rPr>
          <w:i/>
          <w:iCs/>
          <w:shd w:val="clear" w:color="auto" w:fill="FFFFFF"/>
        </w:rPr>
        <w:t>Sports medicine</w:t>
      </w:r>
      <w:r w:rsidRPr="00096AB6">
        <w:rPr>
          <w:shd w:val="clear" w:color="auto" w:fill="FFFFFF"/>
        </w:rPr>
        <w:t>, </w:t>
      </w:r>
      <w:r w:rsidRPr="00096AB6">
        <w:rPr>
          <w:i/>
          <w:iCs/>
          <w:shd w:val="clear" w:color="auto" w:fill="FFFFFF"/>
        </w:rPr>
        <w:t>2</w:t>
      </w:r>
      <w:r w:rsidRPr="00096AB6">
        <w:rPr>
          <w:shd w:val="clear" w:color="auto" w:fill="FFFFFF"/>
        </w:rPr>
        <w:t>(2), 83-99.</w:t>
      </w:r>
    </w:p>
    <w:p w14:paraId="4610073F" w14:textId="77777777" w:rsidR="0003691D" w:rsidRPr="00096AB6" w:rsidRDefault="0003691D" w:rsidP="001761B9">
      <w:pPr>
        <w:jc w:val="both"/>
        <w:rPr>
          <w:shd w:val="clear" w:color="auto" w:fill="FFFFFF"/>
        </w:rPr>
      </w:pPr>
      <w:proofErr w:type="spellStart"/>
      <w:r w:rsidRPr="00096AB6">
        <w:rPr>
          <w:shd w:val="clear" w:color="auto" w:fill="FFFFFF"/>
        </w:rPr>
        <w:t>Stöggl</w:t>
      </w:r>
      <w:proofErr w:type="spellEnd"/>
      <w:r w:rsidRPr="00096AB6">
        <w:rPr>
          <w:shd w:val="clear" w:color="auto" w:fill="FFFFFF"/>
        </w:rPr>
        <w:t xml:space="preserve">, T. L., &amp; </w:t>
      </w:r>
      <w:proofErr w:type="spellStart"/>
      <w:r w:rsidRPr="00096AB6">
        <w:rPr>
          <w:shd w:val="clear" w:color="auto" w:fill="FFFFFF"/>
        </w:rPr>
        <w:t>Sperlich</w:t>
      </w:r>
      <w:proofErr w:type="spellEnd"/>
      <w:r w:rsidRPr="00096AB6">
        <w:rPr>
          <w:shd w:val="clear" w:color="auto" w:fill="FFFFFF"/>
        </w:rPr>
        <w:t>, B. (2015). The training intensity distribution among well-trained and elite endurance athletes. </w:t>
      </w:r>
      <w:r w:rsidRPr="00096AB6">
        <w:rPr>
          <w:i/>
          <w:iCs/>
          <w:shd w:val="clear" w:color="auto" w:fill="FFFFFF"/>
        </w:rPr>
        <w:t>Frontiers in physiology</w:t>
      </w:r>
      <w:r w:rsidRPr="00096AB6">
        <w:rPr>
          <w:shd w:val="clear" w:color="auto" w:fill="FFFFFF"/>
        </w:rPr>
        <w:t>, </w:t>
      </w:r>
      <w:r w:rsidRPr="00096AB6">
        <w:rPr>
          <w:i/>
          <w:iCs/>
          <w:shd w:val="clear" w:color="auto" w:fill="FFFFFF"/>
        </w:rPr>
        <w:t>6</w:t>
      </w:r>
      <w:r w:rsidRPr="00096AB6">
        <w:rPr>
          <w:shd w:val="clear" w:color="auto" w:fill="FFFFFF"/>
        </w:rPr>
        <w:t>, 295.</w:t>
      </w:r>
    </w:p>
    <w:p w14:paraId="6FF2CDEE" w14:textId="77777777" w:rsidR="0003691D" w:rsidRPr="00096AB6" w:rsidRDefault="0003691D" w:rsidP="001761B9">
      <w:pPr>
        <w:jc w:val="both"/>
        <w:rPr>
          <w:shd w:val="clear" w:color="auto" w:fill="FFFFFF"/>
        </w:rPr>
      </w:pPr>
      <w:r w:rsidRPr="00096AB6">
        <w:rPr>
          <w:shd w:val="clear" w:color="auto" w:fill="FFFFFF"/>
        </w:rPr>
        <w:t>Tucker, R., &amp; Noakes, T. D. (2009a). The physiological regulation of pacing strategy during exercise. </w:t>
      </w:r>
      <w:r w:rsidRPr="00096AB6">
        <w:rPr>
          <w:i/>
          <w:iCs/>
          <w:shd w:val="clear" w:color="auto" w:fill="FFFFFF"/>
        </w:rPr>
        <w:t>British Journal of Sports Medicine</w:t>
      </w:r>
      <w:r w:rsidRPr="00096AB6">
        <w:rPr>
          <w:shd w:val="clear" w:color="auto" w:fill="FFFFFF"/>
        </w:rPr>
        <w:t>.</w:t>
      </w:r>
    </w:p>
    <w:p w14:paraId="50D31FB1" w14:textId="77777777" w:rsidR="0003691D" w:rsidRPr="00096AB6" w:rsidRDefault="0003691D" w:rsidP="001761B9">
      <w:pPr>
        <w:jc w:val="both"/>
        <w:rPr>
          <w:shd w:val="clear" w:color="auto" w:fill="FFFFFF"/>
        </w:rPr>
      </w:pPr>
      <w:r w:rsidRPr="00096AB6">
        <w:rPr>
          <w:shd w:val="clear" w:color="auto" w:fill="FFFFFF"/>
        </w:rPr>
        <w:t>Tucker, R., &amp; Noakes, T. D. (2009b). The anticipatory regulation of performance: the physiological basis for pacing strategies and the development of a perception-based model for exercise performance. </w:t>
      </w:r>
      <w:r w:rsidRPr="00096AB6">
        <w:rPr>
          <w:i/>
          <w:iCs/>
          <w:shd w:val="clear" w:color="auto" w:fill="FFFFFF"/>
        </w:rPr>
        <w:t>British journal of sports medicine</w:t>
      </w:r>
      <w:r w:rsidRPr="00096AB6">
        <w:rPr>
          <w:shd w:val="clear" w:color="auto" w:fill="FFFFFF"/>
        </w:rPr>
        <w:t>.</w:t>
      </w:r>
    </w:p>
    <w:p w14:paraId="4E73A96F" w14:textId="2923148B" w:rsidR="0003691D" w:rsidRDefault="0003691D" w:rsidP="001761B9">
      <w:pPr>
        <w:jc w:val="both"/>
        <w:rPr>
          <w:shd w:val="clear" w:color="auto" w:fill="FFFFFF"/>
        </w:rPr>
      </w:pPr>
      <w:r w:rsidRPr="00096AB6">
        <w:rPr>
          <w:shd w:val="clear" w:color="auto" w:fill="FFFFFF"/>
        </w:rPr>
        <w:t xml:space="preserve">Utter, A. C., Kang, J., Robertson, R. J., Nieman, D. C., </w:t>
      </w:r>
      <w:proofErr w:type="spellStart"/>
      <w:r w:rsidRPr="00096AB6">
        <w:rPr>
          <w:shd w:val="clear" w:color="auto" w:fill="FFFFFF"/>
        </w:rPr>
        <w:t>Chaloupka</w:t>
      </w:r>
      <w:proofErr w:type="spellEnd"/>
      <w:r w:rsidRPr="00096AB6">
        <w:rPr>
          <w:shd w:val="clear" w:color="auto" w:fill="FFFFFF"/>
        </w:rPr>
        <w:t xml:space="preserve">, E. C., </w:t>
      </w:r>
      <w:proofErr w:type="spellStart"/>
      <w:r w:rsidRPr="00096AB6">
        <w:rPr>
          <w:shd w:val="clear" w:color="auto" w:fill="FFFFFF"/>
        </w:rPr>
        <w:t>Suminski</w:t>
      </w:r>
      <w:proofErr w:type="spellEnd"/>
      <w:r w:rsidRPr="00096AB6">
        <w:rPr>
          <w:shd w:val="clear" w:color="auto" w:fill="FFFFFF"/>
        </w:rPr>
        <w:t xml:space="preserve">, R. R., &amp; </w:t>
      </w:r>
      <w:proofErr w:type="spellStart"/>
      <w:r w:rsidRPr="00096AB6">
        <w:rPr>
          <w:shd w:val="clear" w:color="auto" w:fill="FFFFFF"/>
        </w:rPr>
        <w:t>Piccinni</w:t>
      </w:r>
      <w:proofErr w:type="spellEnd"/>
      <w:r w:rsidRPr="00096AB6">
        <w:rPr>
          <w:shd w:val="clear" w:color="auto" w:fill="FFFFFF"/>
        </w:rPr>
        <w:t>, C. R. (2002). Effect of carbohydrate ingestion on ratings of perceived exertion during a marathon. </w:t>
      </w:r>
      <w:r w:rsidRPr="00096AB6">
        <w:rPr>
          <w:i/>
          <w:iCs/>
          <w:shd w:val="clear" w:color="auto" w:fill="FFFFFF"/>
        </w:rPr>
        <w:t>Medicine and science in sports and exercise</w:t>
      </w:r>
      <w:r w:rsidRPr="00096AB6">
        <w:rPr>
          <w:shd w:val="clear" w:color="auto" w:fill="FFFFFF"/>
        </w:rPr>
        <w:t>, </w:t>
      </w:r>
      <w:r w:rsidRPr="00096AB6">
        <w:rPr>
          <w:i/>
          <w:iCs/>
          <w:shd w:val="clear" w:color="auto" w:fill="FFFFFF"/>
        </w:rPr>
        <w:t>34</w:t>
      </w:r>
      <w:r w:rsidRPr="00096AB6">
        <w:rPr>
          <w:shd w:val="clear" w:color="auto" w:fill="FFFFFF"/>
        </w:rPr>
        <w:t>(11), 1779-1784</w:t>
      </w:r>
      <w:r w:rsidR="008917BB">
        <w:rPr>
          <w:shd w:val="clear" w:color="auto" w:fill="FFFFFF"/>
        </w:rPr>
        <w:t xml:space="preserve">. </w:t>
      </w:r>
    </w:p>
    <w:sectPr w:rsidR="0003691D" w:rsidSect="00454B23">
      <w:footerReference w:type="default" r:id="rId8"/>
      <w:pgSz w:w="11901" w:h="16840" w:code="9"/>
      <w:pgMar w:top="1440" w:right="1797" w:bottom="1440" w:left="226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BDE3" w14:textId="77777777" w:rsidR="00B15406" w:rsidRDefault="00B15406" w:rsidP="00AF2C92">
      <w:r>
        <w:separator/>
      </w:r>
    </w:p>
  </w:endnote>
  <w:endnote w:type="continuationSeparator" w:id="0">
    <w:p w14:paraId="4C805D4D" w14:textId="77777777" w:rsidR="00B15406" w:rsidRDefault="00B1540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395404"/>
      <w:docPartObj>
        <w:docPartGallery w:val="Page Numbers (Bottom of Page)"/>
        <w:docPartUnique/>
      </w:docPartObj>
    </w:sdtPr>
    <w:sdtEndPr>
      <w:rPr>
        <w:noProof/>
      </w:rPr>
    </w:sdtEndPr>
    <w:sdtContent>
      <w:p w14:paraId="63EF7563" w14:textId="756F8135" w:rsidR="004716DB" w:rsidRDefault="004716DB">
        <w:pPr>
          <w:pStyle w:val="Footer"/>
          <w:jc w:val="right"/>
        </w:pPr>
        <w:r>
          <w:fldChar w:fldCharType="begin"/>
        </w:r>
        <w:r>
          <w:instrText xml:space="preserve"> PAGE   \* MERGEFORMAT </w:instrText>
        </w:r>
        <w:r>
          <w:fldChar w:fldCharType="separate"/>
        </w:r>
        <w:r w:rsidR="00B11CE9">
          <w:rPr>
            <w:noProof/>
          </w:rPr>
          <w:t>16</w:t>
        </w:r>
        <w:r>
          <w:rPr>
            <w:noProof/>
          </w:rPr>
          <w:fldChar w:fldCharType="end"/>
        </w:r>
      </w:p>
    </w:sdtContent>
  </w:sdt>
  <w:p w14:paraId="3F4F36F3" w14:textId="77777777" w:rsidR="004716DB" w:rsidRDefault="0047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5A0B" w14:textId="77777777" w:rsidR="00B15406" w:rsidRDefault="00B15406" w:rsidP="00AF2C92">
      <w:r>
        <w:separator/>
      </w:r>
    </w:p>
  </w:footnote>
  <w:footnote w:type="continuationSeparator" w:id="0">
    <w:p w14:paraId="2A40F4D0" w14:textId="77777777" w:rsidR="00B15406" w:rsidRDefault="00B1540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102AA0"/>
    <w:multiLevelType w:val="hybridMultilevel"/>
    <w:tmpl w:val="7C2622AA"/>
    <w:lvl w:ilvl="0" w:tplc="07B2838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EE4"/>
    <w:multiLevelType w:val="hybridMultilevel"/>
    <w:tmpl w:val="92B0186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44186C"/>
    <w:multiLevelType w:val="hybridMultilevel"/>
    <w:tmpl w:val="C004EF4C"/>
    <w:lvl w:ilvl="0" w:tplc="636A7068">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887360"/>
    <w:multiLevelType w:val="hybridMultilevel"/>
    <w:tmpl w:val="48622C62"/>
    <w:lvl w:ilvl="0" w:tplc="F5F66FFA">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64F76"/>
    <w:multiLevelType w:val="hybridMultilevel"/>
    <w:tmpl w:val="A1F2717C"/>
    <w:lvl w:ilvl="0" w:tplc="1AE04CC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761A6"/>
    <w:multiLevelType w:val="hybridMultilevel"/>
    <w:tmpl w:val="CFB6FE32"/>
    <w:lvl w:ilvl="0" w:tplc="B3EE218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BF555C"/>
    <w:multiLevelType w:val="hybridMultilevel"/>
    <w:tmpl w:val="9656F8A6"/>
    <w:lvl w:ilvl="0" w:tplc="ADEEFBE2">
      <w:start w:val="4"/>
      <w:numFmt w:val="bullet"/>
      <w:lvlText w:val="-"/>
      <w:lvlJc w:val="left"/>
      <w:pPr>
        <w:ind w:left="720" w:hanging="360"/>
      </w:pPr>
      <w:rPr>
        <w:rFonts w:ascii="Times New Roman" w:eastAsia="Times New Roman" w:hAnsi="Times New Roman" w:cs="Times New Roman"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53D7F"/>
    <w:multiLevelType w:val="hybridMultilevel"/>
    <w:tmpl w:val="D86E9B72"/>
    <w:lvl w:ilvl="0" w:tplc="E6421D92">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5"/>
  </w:num>
  <w:num w:numId="16">
    <w:abstractNumId w:val="18"/>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6"/>
  </w:num>
  <w:num w:numId="29">
    <w:abstractNumId w:val="14"/>
  </w:num>
  <w:num w:numId="30">
    <w:abstractNumId w:val="29"/>
  </w:num>
  <w:num w:numId="31">
    <w:abstractNumId w:val="23"/>
  </w:num>
  <w:num w:numId="32">
    <w:abstractNumId w:val="22"/>
  </w:num>
  <w:num w:numId="33">
    <w:abstractNumId w:val="31"/>
  </w:num>
  <w:num w:numId="34">
    <w:abstractNumId w:val="19"/>
  </w:num>
  <w:num w:numId="35">
    <w:abstractNumId w:val="13"/>
  </w:num>
  <w:num w:numId="36">
    <w:abstractNumId w:val="16"/>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D"/>
    <w:rsid w:val="00001899"/>
    <w:rsid w:val="00002A80"/>
    <w:rsid w:val="00002B44"/>
    <w:rsid w:val="0000405A"/>
    <w:rsid w:val="000040A2"/>
    <w:rsid w:val="0000444F"/>
    <w:rsid w:val="000049AD"/>
    <w:rsid w:val="00004E00"/>
    <w:rsid w:val="00006338"/>
    <w:rsid w:val="000067EB"/>
    <w:rsid w:val="0000681B"/>
    <w:rsid w:val="00010280"/>
    <w:rsid w:val="00012C4A"/>
    <w:rsid w:val="000133C0"/>
    <w:rsid w:val="00013A48"/>
    <w:rsid w:val="00014C4E"/>
    <w:rsid w:val="000170E0"/>
    <w:rsid w:val="00017107"/>
    <w:rsid w:val="000202E2"/>
    <w:rsid w:val="00020809"/>
    <w:rsid w:val="00020BDD"/>
    <w:rsid w:val="00020C62"/>
    <w:rsid w:val="00022441"/>
    <w:rsid w:val="0002261E"/>
    <w:rsid w:val="00023BBB"/>
    <w:rsid w:val="00023FC2"/>
    <w:rsid w:val="000240EB"/>
    <w:rsid w:val="00024839"/>
    <w:rsid w:val="00024CFA"/>
    <w:rsid w:val="0002528B"/>
    <w:rsid w:val="00026036"/>
    <w:rsid w:val="00026088"/>
    <w:rsid w:val="00026871"/>
    <w:rsid w:val="0002695D"/>
    <w:rsid w:val="0002781A"/>
    <w:rsid w:val="00027840"/>
    <w:rsid w:val="000303BA"/>
    <w:rsid w:val="000307B3"/>
    <w:rsid w:val="00030D4B"/>
    <w:rsid w:val="00031798"/>
    <w:rsid w:val="0003331C"/>
    <w:rsid w:val="00033458"/>
    <w:rsid w:val="00034E67"/>
    <w:rsid w:val="0003691D"/>
    <w:rsid w:val="00037721"/>
    <w:rsid w:val="00037A98"/>
    <w:rsid w:val="00037BC0"/>
    <w:rsid w:val="00040289"/>
    <w:rsid w:val="00040D26"/>
    <w:rsid w:val="00042671"/>
    <w:rsid w:val="000427FB"/>
    <w:rsid w:val="00042B9C"/>
    <w:rsid w:val="00042C84"/>
    <w:rsid w:val="0004393D"/>
    <w:rsid w:val="0004435A"/>
    <w:rsid w:val="0004455E"/>
    <w:rsid w:val="00044CEA"/>
    <w:rsid w:val="0004639C"/>
    <w:rsid w:val="000474C8"/>
    <w:rsid w:val="00047BA2"/>
    <w:rsid w:val="00047CB5"/>
    <w:rsid w:val="00050759"/>
    <w:rsid w:val="00051E53"/>
    <w:rsid w:val="00051FAA"/>
    <w:rsid w:val="00052232"/>
    <w:rsid w:val="00053C31"/>
    <w:rsid w:val="000555C1"/>
    <w:rsid w:val="00056A79"/>
    <w:rsid w:val="00056CD0"/>
    <w:rsid w:val="00057054"/>
    <w:rsid w:val="000572A9"/>
    <w:rsid w:val="000600CC"/>
    <w:rsid w:val="0006074B"/>
    <w:rsid w:val="00060D59"/>
    <w:rsid w:val="00061321"/>
    <w:rsid w:val="00061325"/>
    <w:rsid w:val="00061895"/>
    <w:rsid w:val="00061B05"/>
    <w:rsid w:val="000628AE"/>
    <w:rsid w:val="000631E0"/>
    <w:rsid w:val="000643DF"/>
    <w:rsid w:val="00064400"/>
    <w:rsid w:val="00067244"/>
    <w:rsid w:val="00067313"/>
    <w:rsid w:val="00070425"/>
    <w:rsid w:val="000706B9"/>
    <w:rsid w:val="00070BD8"/>
    <w:rsid w:val="00071799"/>
    <w:rsid w:val="000729D2"/>
    <w:rsid w:val="000730C6"/>
    <w:rsid w:val="000733AC"/>
    <w:rsid w:val="0007448F"/>
    <w:rsid w:val="000747CF"/>
    <w:rsid w:val="00074B81"/>
    <w:rsid w:val="00074D22"/>
    <w:rsid w:val="00075081"/>
    <w:rsid w:val="0007528A"/>
    <w:rsid w:val="00075382"/>
    <w:rsid w:val="00077C2D"/>
    <w:rsid w:val="0008096B"/>
    <w:rsid w:val="000811AB"/>
    <w:rsid w:val="0008311D"/>
    <w:rsid w:val="00083C5F"/>
    <w:rsid w:val="00083CBF"/>
    <w:rsid w:val="00083ED6"/>
    <w:rsid w:val="000842A6"/>
    <w:rsid w:val="00084495"/>
    <w:rsid w:val="000846DF"/>
    <w:rsid w:val="00084C78"/>
    <w:rsid w:val="000866A6"/>
    <w:rsid w:val="00087FAD"/>
    <w:rsid w:val="00090408"/>
    <w:rsid w:val="0009172C"/>
    <w:rsid w:val="00092537"/>
    <w:rsid w:val="00092B4E"/>
    <w:rsid w:val="00092FD7"/>
    <w:rsid w:val="000930EC"/>
    <w:rsid w:val="0009316F"/>
    <w:rsid w:val="000941AA"/>
    <w:rsid w:val="0009464B"/>
    <w:rsid w:val="00094803"/>
    <w:rsid w:val="00095CC5"/>
    <w:rsid w:val="00095E61"/>
    <w:rsid w:val="00096576"/>
    <w:rsid w:val="000966C1"/>
    <w:rsid w:val="000970AC"/>
    <w:rsid w:val="000A0C80"/>
    <w:rsid w:val="000A1167"/>
    <w:rsid w:val="000A166E"/>
    <w:rsid w:val="000A3ECE"/>
    <w:rsid w:val="000A4049"/>
    <w:rsid w:val="000A4428"/>
    <w:rsid w:val="000A4F58"/>
    <w:rsid w:val="000A4FB9"/>
    <w:rsid w:val="000A519D"/>
    <w:rsid w:val="000A52A7"/>
    <w:rsid w:val="000A6D40"/>
    <w:rsid w:val="000A7BC3"/>
    <w:rsid w:val="000A7FA7"/>
    <w:rsid w:val="000B0713"/>
    <w:rsid w:val="000B0B7E"/>
    <w:rsid w:val="000B14BA"/>
    <w:rsid w:val="000B1661"/>
    <w:rsid w:val="000B1F0B"/>
    <w:rsid w:val="000B2735"/>
    <w:rsid w:val="000B2AA8"/>
    <w:rsid w:val="000B2E88"/>
    <w:rsid w:val="000B3277"/>
    <w:rsid w:val="000B4603"/>
    <w:rsid w:val="000B4DF9"/>
    <w:rsid w:val="000B7614"/>
    <w:rsid w:val="000B79CC"/>
    <w:rsid w:val="000B7B6B"/>
    <w:rsid w:val="000C09BE"/>
    <w:rsid w:val="000C1380"/>
    <w:rsid w:val="000C1818"/>
    <w:rsid w:val="000C226E"/>
    <w:rsid w:val="000C43D3"/>
    <w:rsid w:val="000C554F"/>
    <w:rsid w:val="000C6651"/>
    <w:rsid w:val="000C7EE8"/>
    <w:rsid w:val="000D04FB"/>
    <w:rsid w:val="000D076E"/>
    <w:rsid w:val="000D0DC5"/>
    <w:rsid w:val="000D15FF"/>
    <w:rsid w:val="000D1702"/>
    <w:rsid w:val="000D28DF"/>
    <w:rsid w:val="000D3300"/>
    <w:rsid w:val="000D3B6F"/>
    <w:rsid w:val="000D488B"/>
    <w:rsid w:val="000D4E93"/>
    <w:rsid w:val="000D5B53"/>
    <w:rsid w:val="000D6551"/>
    <w:rsid w:val="000D68DF"/>
    <w:rsid w:val="000D6BEC"/>
    <w:rsid w:val="000E00B4"/>
    <w:rsid w:val="000E138D"/>
    <w:rsid w:val="000E1446"/>
    <w:rsid w:val="000E15E4"/>
    <w:rsid w:val="000E187A"/>
    <w:rsid w:val="000E290E"/>
    <w:rsid w:val="000E2D61"/>
    <w:rsid w:val="000E37D2"/>
    <w:rsid w:val="000E450E"/>
    <w:rsid w:val="000E5A05"/>
    <w:rsid w:val="000E5AC4"/>
    <w:rsid w:val="000E5C6D"/>
    <w:rsid w:val="000E5E1E"/>
    <w:rsid w:val="000E6259"/>
    <w:rsid w:val="000E6310"/>
    <w:rsid w:val="000E7124"/>
    <w:rsid w:val="000E7323"/>
    <w:rsid w:val="000F0053"/>
    <w:rsid w:val="000F0B1A"/>
    <w:rsid w:val="000F1115"/>
    <w:rsid w:val="000F1F7E"/>
    <w:rsid w:val="000F301B"/>
    <w:rsid w:val="000F38B9"/>
    <w:rsid w:val="000F3DB2"/>
    <w:rsid w:val="000F428C"/>
    <w:rsid w:val="000F4659"/>
    <w:rsid w:val="000F4677"/>
    <w:rsid w:val="000F4BA3"/>
    <w:rsid w:val="000F5627"/>
    <w:rsid w:val="000F5BE0"/>
    <w:rsid w:val="000F6C5B"/>
    <w:rsid w:val="000F79F5"/>
    <w:rsid w:val="00100587"/>
    <w:rsid w:val="0010284E"/>
    <w:rsid w:val="00103122"/>
    <w:rsid w:val="0010336A"/>
    <w:rsid w:val="00103FA5"/>
    <w:rsid w:val="001043E5"/>
    <w:rsid w:val="0010494F"/>
    <w:rsid w:val="00104DC0"/>
    <w:rsid w:val="001050F1"/>
    <w:rsid w:val="00105AEA"/>
    <w:rsid w:val="00106502"/>
    <w:rsid w:val="00106DAF"/>
    <w:rsid w:val="001107EF"/>
    <w:rsid w:val="0011332A"/>
    <w:rsid w:val="00114ABE"/>
    <w:rsid w:val="00114BBE"/>
    <w:rsid w:val="00114BCB"/>
    <w:rsid w:val="00116023"/>
    <w:rsid w:val="001176EA"/>
    <w:rsid w:val="00121F02"/>
    <w:rsid w:val="00122619"/>
    <w:rsid w:val="001229C6"/>
    <w:rsid w:val="00123BE4"/>
    <w:rsid w:val="001243A8"/>
    <w:rsid w:val="00125B80"/>
    <w:rsid w:val="001261D7"/>
    <w:rsid w:val="00127062"/>
    <w:rsid w:val="001271AE"/>
    <w:rsid w:val="00132A71"/>
    <w:rsid w:val="0013375F"/>
    <w:rsid w:val="0013383F"/>
    <w:rsid w:val="001340BF"/>
    <w:rsid w:val="00134A51"/>
    <w:rsid w:val="0013613B"/>
    <w:rsid w:val="001369F4"/>
    <w:rsid w:val="00137002"/>
    <w:rsid w:val="00137A21"/>
    <w:rsid w:val="00140727"/>
    <w:rsid w:val="00140D1F"/>
    <w:rsid w:val="0014141A"/>
    <w:rsid w:val="001420ED"/>
    <w:rsid w:val="001421CC"/>
    <w:rsid w:val="00142554"/>
    <w:rsid w:val="0014301F"/>
    <w:rsid w:val="0014319A"/>
    <w:rsid w:val="0014327B"/>
    <w:rsid w:val="0014350C"/>
    <w:rsid w:val="00143A49"/>
    <w:rsid w:val="00143FE2"/>
    <w:rsid w:val="00144927"/>
    <w:rsid w:val="00144B5E"/>
    <w:rsid w:val="00146485"/>
    <w:rsid w:val="001466C4"/>
    <w:rsid w:val="001472EB"/>
    <w:rsid w:val="00150E78"/>
    <w:rsid w:val="00150EEE"/>
    <w:rsid w:val="0015245E"/>
    <w:rsid w:val="00152EDB"/>
    <w:rsid w:val="00154272"/>
    <w:rsid w:val="00155A22"/>
    <w:rsid w:val="00156865"/>
    <w:rsid w:val="00157846"/>
    <w:rsid w:val="001605F0"/>
    <w:rsid w:val="00160628"/>
    <w:rsid w:val="00161344"/>
    <w:rsid w:val="001613E5"/>
    <w:rsid w:val="00161480"/>
    <w:rsid w:val="001617A8"/>
    <w:rsid w:val="00162125"/>
    <w:rsid w:val="00162195"/>
    <w:rsid w:val="00162C98"/>
    <w:rsid w:val="0016322A"/>
    <w:rsid w:val="00163E2B"/>
    <w:rsid w:val="00164673"/>
    <w:rsid w:val="00165070"/>
    <w:rsid w:val="0016517C"/>
    <w:rsid w:val="00165A21"/>
    <w:rsid w:val="00166FE8"/>
    <w:rsid w:val="00167703"/>
    <w:rsid w:val="00167C27"/>
    <w:rsid w:val="00167CC1"/>
    <w:rsid w:val="001705CE"/>
    <w:rsid w:val="001712C3"/>
    <w:rsid w:val="001715A0"/>
    <w:rsid w:val="001728CE"/>
    <w:rsid w:val="00173094"/>
    <w:rsid w:val="0017385D"/>
    <w:rsid w:val="00173994"/>
    <w:rsid w:val="001757BB"/>
    <w:rsid w:val="00175E8C"/>
    <w:rsid w:val="00175F2D"/>
    <w:rsid w:val="001761B9"/>
    <w:rsid w:val="0017714B"/>
    <w:rsid w:val="00177170"/>
    <w:rsid w:val="00177F0B"/>
    <w:rsid w:val="0018009E"/>
    <w:rsid w:val="001801E7"/>
    <w:rsid w:val="001804DF"/>
    <w:rsid w:val="00181457"/>
    <w:rsid w:val="00181B2F"/>
    <w:rsid w:val="00181BDC"/>
    <w:rsid w:val="00181DB0"/>
    <w:rsid w:val="00182822"/>
    <w:rsid w:val="001829E3"/>
    <w:rsid w:val="00183D91"/>
    <w:rsid w:val="0018416D"/>
    <w:rsid w:val="001844F7"/>
    <w:rsid w:val="00185B7A"/>
    <w:rsid w:val="0018708F"/>
    <w:rsid w:val="001872AF"/>
    <w:rsid w:val="001873A2"/>
    <w:rsid w:val="0018748D"/>
    <w:rsid w:val="001877AD"/>
    <w:rsid w:val="001924C0"/>
    <w:rsid w:val="00192580"/>
    <w:rsid w:val="001929ED"/>
    <w:rsid w:val="001933AB"/>
    <w:rsid w:val="00194D56"/>
    <w:rsid w:val="001955A2"/>
    <w:rsid w:val="00195663"/>
    <w:rsid w:val="001958DE"/>
    <w:rsid w:val="0019591C"/>
    <w:rsid w:val="00195B35"/>
    <w:rsid w:val="0019731E"/>
    <w:rsid w:val="001A09FE"/>
    <w:rsid w:val="001A2129"/>
    <w:rsid w:val="001A67C9"/>
    <w:rsid w:val="001A69DE"/>
    <w:rsid w:val="001A6EB7"/>
    <w:rsid w:val="001A713C"/>
    <w:rsid w:val="001B00DB"/>
    <w:rsid w:val="001B0EFC"/>
    <w:rsid w:val="001B1C7C"/>
    <w:rsid w:val="001B2394"/>
    <w:rsid w:val="001B274E"/>
    <w:rsid w:val="001B2BC1"/>
    <w:rsid w:val="001B398F"/>
    <w:rsid w:val="001B46C6"/>
    <w:rsid w:val="001B4B48"/>
    <w:rsid w:val="001B4D1F"/>
    <w:rsid w:val="001B4F5D"/>
    <w:rsid w:val="001B57E0"/>
    <w:rsid w:val="001B71E3"/>
    <w:rsid w:val="001B7681"/>
    <w:rsid w:val="001B7711"/>
    <w:rsid w:val="001B79E8"/>
    <w:rsid w:val="001B7CAE"/>
    <w:rsid w:val="001C0772"/>
    <w:rsid w:val="001C08A1"/>
    <w:rsid w:val="001C0C4F"/>
    <w:rsid w:val="001C0D4F"/>
    <w:rsid w:val="001C0E10"/>
    <w:rsid w:val="001C1092"/>
    <w:rsid w:val="001C1BA3"/>
    <w:rsid w:val="001C1DEC"/>
    <w:rsid w:val="001C2E95"/>
    <w:rsid w:val="001C4AEC"/>
    <w:rsid w:val="001C5736"/>
    <w:rsid w:val="001C78E9"/>
    <w:rsid w:val="001C7E51"/>
    <w:rsid w:val="001D16F3"/>
    <w:rsid w:val="001D2EEA"/>
    <w:rsid w:val="001D4685"/>
    <w:rsid w:val="001D5F2A"/>
    <w:rsid w:val="001D647F"/>
    <w:rsid w:val="001D6857"/>
    <w:rsid w:val="001D6B27"/>
    <w:rsid w:val="001D7313"/>
    <w:rsid w:val="001D7933"/>
    <w:rsid w:val="001D7D9C"/>
    <w:rsid w:val="001D7E1C"/>
    <w:rsid w:val="001E0572"/>
    <w:rsid w:val="001E0771"/>
    <w:rsid w:val="001E0A67"/>
    <w:rsid w:val="001E1028"/>
    <w:rsid w:val="001E107D"/>
    <w:rsid w:val="001E14E2"/>
    <w:rsid w:val="001E379F"/>
    <w:rsid w:val="001E37A7"/>
    <w:rsid w:val="001E3C36"/>
    <w:rsid w:val="001E55CD"/>
    <w:rsid w:val="001E5C0C"/>
    <w:rsid w:val="001E5CAA"/>
    <w:rsid w:val="001E6302"/>
    <w:rsid w:val="001E6965"/>
    <w:rsid w:val="001E6C24"/>
    <w:rsid w:val="001E7DCB"/>
    <w:rsid w:val="001F0140"/>
    <w:rsid w:val="001F14CF"/>
    <w:rsid w:val="001F1A57"/>
    <w:rsid w:val="001F2E21"/>
    <w:rsid w:val="001F30B9"/>
    <w:rsid w:val="001F3411"/>
    <w:rsid w:val="001F4287"/>
    <w:rsid w:val="001F4880"/>
    <w:rsid w:val="001F4DBA"/>
    <w:rsid w:val="001F4E3E"/>
    <w:rsid w:val="00200526"/>
    <w:rsid w:val="00200531"/>
    <w:rsid w:val="002015C4"/>
    <w:rsid w:val="00201C7B"/>
    <w:rsid w:val="0020286C"/>
    <w:rsid w:val="00202D19"/>
    <w:rsid w:val="0020415E"/>
    <w:rsid w:val="00204D47"/>
    <w:rsid w:val="00204FF4"/>
    <w:rsid w:val="00210422"/>
    <w:rsid w:val="0021056E"/>
    <w:rsid w:val="0021075D"/>
    <w:rsid w:val="0021165A"/>
    <w:rsid w:val="00211AB6"/>
    <w:rsid w:val="00211BC9"/>
    <w:rsid w:val="00212405"/>
    <w:rsid w:val="002128C7"/>
    <w:rsid w:val="00214DCE"/>
    <w:rsid w:val="00214E08"/>
    <w:rsid w:val="00214F69"/>
    <w:rsid w:val="0021620C"/>
    <w:rsid w:val="00216E78"/>
    <w:rsid w:val="00217261"/>
    <w:rsid w:val="00217275"/>
    <w:rsid w:val="00220B99"/>
    <w:rsid w:val="00220BE1"/>
    <w:rsid w:val="002211D6"/>
    <w:rsid w:val="002211DD"/>
    <w:rsid w:val="00221786"/>
    <w:rsid w:val="00223CBB"/>
    <w:rsid w:val="00223F7D"/>
    <w:rsid w:val="00225FC1"/>
    <w:rsid w:val="002264E1"/>
    <w:rsid w:val="00230649"/>
    <w:rsid w:val="00231245"/>
    <w:rsid w:val="002314A8"/>
    <w:rsid w:val="00232066"/>
    <w:rsid w:val="002328EA"/>
    <w:rsid w:val="00232EB3"/>
    <w:rsid w:val="00234A1E"/>
    <w:rsid w:val="00234E34"/>
    <w:rsid w:val="0023536D"/>
    <w:rsid w:val="00235786"/>
    <w:rsid w:val="00235830"/>
    <w:rsid w:val="00236963"/>
    <w:rsid w:val="00236F4B"/>
    <w:rsid w:val="002373BA"/>
    <w:rsid w:val="00241014"/>
    <w:rsid w:val="002416AB"/>
    <w:rsid w:val="00241B4A"/>
    <w:rsid w:val="002429AC"/>
    <w:rsid w:val="00242B0D"/>
    <w:rsid w:val="00244048"/>
    <w:rsid w:val="002467C6"/>
    <w:rsid w:val="0024692A"/>
    <w:rsid w:val="00246A06"/>
    <w:rsid w:val="002476CB"/>
    <w:rsid w:val="00247E64"/>
    <w:rsid w:val="00247FA0"/>
    <w:rsid w:val="00250242"/>
    <w:rsid w:val="002502E5"/>
    <w:rsid w:val="00251F7C"/>
    <w:rsid w:val="00252689"/>
    <w:rsid w:val="00252BBA"/>
    <w:rsid w:val="00252CCF"/>
    <w:rsid w:val="00253123"/>
    <w:rsid w:val="00254359"/>
    <w:rsid w:val="00254FC1"/>
    <w:rsid w:val="0025551F"/>
    <w:rsid w:val="00255DA9"/>
    <w:rsid w:val="00256041"/>
    <w:rsid w:val="00257A00"/>
    <w:rsid w:val="00260FE4"/>
    <w:rsid w:val="002612F9"/>
    <w:rsid w:val="00261970"/>
    <w:rsid w:val="0026224A"/>
    <w:rsid w:val="00262D1D"/>
    <w:rsid w:val="00263666"/>
    <w:rsid w:val="00263914"/>
    <w:rsid w:val="00264001"/>
    <w:rsid w:val="00264865"/>
    <w:rsid w:val="0026548E"/>
    <w:rsid w:val="00266354"/>
    <w:rsid w:val="00267A18"/>
    <w:rsid w:val="00273462"/>
    <w:rsid w:val="0027395B"/>
    <w:rsid w:val="0027445E"/>
    <w:rsid w:val="00274A91"/>
    <w:rsid w:val="0027550B"/>
    <w:rsid w:val="00275854"/>
    <w:rsid w:val="0027715A"/>
    <w:rsid w:val="00277F3D"/>
    <w:rsid w:val="00281243"/>
    <w:rsid w:val="0028207D"/>
    <w:rsid w:val="00282E81"/>
    <w:rsid w:val="00283B41"/>
    <w:rsid w:val="002848EA"/>
    <w:rsid w:val="00284D68"/>
    <w:rsid w:val="002851DF"/>
    <w:rsid w:val="00285EBA"/>
    <w:rsid w:val="00285F28"/>
    <w:rsid w:val="00286398"/>
    <w:rsid w:val="00286752"/>
    <w:rsid w:val="00290CA8"/>
    <w:rsid w:val="00290D55"/>
    <w:rsid w:val="002919B9"/>
    <w:rsid w:val="00291F6C"/>
    <w:rsid w:val="00291FA1"/>
    <w:rsid w:val="0029202A"/>
    <w:rsid w:val="0029217B"/>
    <w:rsid w:val="0029232A"/>
    <w:rsid w:val="002927EB"/>
    <w:rsid w:val="00294AF8"/>
    <w:rsid w:val="00294B12"/>
    <w:rsid w:val="00294DC2"/>
    <w:rsid w:val="00294E68"/>
    <w:rsid w:val="00294F0F"/>
    <w:rsid w:val="002954CD"/>
    <w:rsid w:val="00296148"/>
    <w:rsid w:val="00296639"/>
    <w:rsid w:val="002A0AEF"/>
    <w:rsid w:val="002A1B2C"/>
    <w:rsid w:val="002A1E67"/>
    <w:rsid w:val="002A23B5"/>
    <w:rsid w:val="002A2409"/>
    <w:rsid w:val="002A24D9"/>
    <w:rsid w:val="002A2FA8"/>
    <w:rsid w:val="002A34A9"/>
    <w:rsid w:val="002A3BA5"/>
    <w:rsid w:val="002A3C42"/>
    <w:rsid w:val="002A4755"/>
    <w:rsid w:val="002A5B99"/>
    <w:rsid w:val="002A5D75"/>
    <w:rsid w:val="002A6F71"/>
    <w:rsid w:val="002A6F9B"/>
    <w:rsid w:val="002A7060"/>
    <w:rsid w:val="002A7530"/>
    <w:rsid w:val="002A77A2"/>
    <w:rsid w:val="002B01AA"/>
    <w:rsid w:val="002B1B1A"/>
    <w:rsid w:val="002B2225"/>
    <w:rsid w:val="002B4F37"/>
    <w:rsid w:val="002B7228"/>
    <w:rsid w:val="002C283A"/>
    <w:rsid w:val="002C4483"/>
    <w:rsid w:val="002C4D8F"/>
    <w:rsid w:val="002C53EE"/>
    <w:rsid w:val="002C5B7B"/>
    <w:rsid w:val="002C6E49"/>
    <w:rsid w:val="002C7368"/>
    <w:rsid w:val="002C7437"/>
    <w:rsid w:val="002D0641"/>
    <w:rsid w:val="002D1AD3"/>
    <w:rsid w:val="002D24F7"/>
    <w:rsid w:val="002D2799"/>
    <w:rsid w:val="002D2CD7"/>
    <w:rsid w:val="002D2DF2"/>
    <w:rsid w:val="002D316C"/>
    <w:rsid w:val="002D3804"/>
    <w:rsid w:val="002D4232"/>
    <w:rsid w:val="002D454E"/>
    <w:rsid w:val="002D472E"/>
    <w:rsid w:val="002D4DDC"/>
    <w:rsid w:val="002D4F75"/>
    <w:rsid w:val="002D53B7"/>
    <w:rsid w:val="002D6493"/>
    <w:rsid w:val="002D6542"/>
    <w:rsid w:val="002D6593"/>
    <w:rsid w:val="002D6AA0"/>
    <w:rsid w:val="002D77CE"/>
    <w:rsid w:val="002D7AB6"/>
    <w:rsid w:val="002E040A"/>
    <w:rsid w:val="002E05CE"/>
    <w:rsid w:val="002E06D0"/>
    <w:rsid w:val="002E0E0E"/>
    <w:rsid w:val="002E1021"/>
    <w:rsid w:val="002E23CD"/>
    <w:rsid w:val="002E3C27"/>
    <w:rsid w:val="002E403A"/>
    <w:rsid w:val="002E61C3"/>
    <w:rsid w:val="002E6301"/>
    <w:rsid w:val="002E761D"/>
    <w:rsid w:val="002E7F3A"/>
    <w:rsid w:val="002F0DDB"/>
    <w:rsid w:val="002F121E"/>
    <w:rsid w:val="002F1F33"/>
    <w:rsid w:val="002F288A"/>
    <w:rsid w:val="002F460D"/>
    <w:rsid w:val="002F4EDB"/>
    <w:rsid w:val="002F6054"/>
    <w:rsid w:val="002F6335"/>
    <w:rsid w:val="00300209"/>
    <w:rsid w:val="00300446"/>
    <w:rsid w:val="0030084A"/>
    <w:rsid w:val="00300C3E"/>
    <w:rsid w:val="00301449"/>
    <w:rsid w:val="003016D5"/>
    <w:rsid w:val="00301CCF"/>
    <w:rsid w:val="00301EB7"/>
    <w:rsid w:val="003031E4"/>
    <w:rsid w:val="003036B1"/>
    <w:rsid w:val="0030458F"/>
    <w:rsid w:val="00307056"/>
    <w:rsid w:val="0030740B"/>
    <w:rsid w:val="00310E13"/>
    <w:rsid w:val="003122A1"/>
    <w:rsid w:val="003123A1"/>
    <w:rsid w:val="00312ED7"/>
    <w:rsid w:val="00313841"/>
    <w:rsid w:val="00313C6A"/>
    <w:rsid w:val="00314D8F"/>
    <w:rsid w:val="00315713"/>
    <w:rsid w:val="00315F41"/>
    <w:rsid w:val="00316164"/>
    <w:rsid w:val="003161F8"/>
    <w:rsid w:val="00316567"/>
    <w:rsid w:val="0031686C"/>
    <w:rsid w:val="00316C9E"/>
    <w:rsid w:val="00316FE0"/>
    <w:rsid w:val="00317C44"/>
    <w:rsid w:val="003204CC"/>
    <w:rsid w:val="003204D2"/>
    <w:rsid w:val="0032095A"/>
    <w:rsid w:val="00321A7C"/>
    <w:rsid w:val="00321C25"/>
    <w:rsid w:val="00322C0B"/>
    <w:rsid w:val="00323535"/>
    <w:rsid w:val="0032441A"/>
    <w:rsid w:val="00325261"/>
    <w:rsid w:val="00325F58"/>
    <w:rsid w:val="0032605E"/>
    <w:rsid w:val="00326079"/>
    <w:rsid w:val="0032648A"/>
    <w:rsid w:val="0032713A"/>
    <w:rsid w:val="003275D1"/>
    <w:rsid w:val="00330179"/>
    <w:rsid w:val="003307E9"/>
    <w:rsid w:val="003308DF"/>
    <w:rsid w:val="00330B2A"/>
    <w:rsid w:val="00331D7E"/>
    <w:rsid w:val="00331E17"/>
    <w:rsid w:val="00332D3E"/>
    <w:rsid w:val="00333063"/>
    <w:rsid w:val="003332B9"/>
    <w:rsid w:val="00334295"/>
    <w:rsid w:val="00334874"/>
    <w:rsid w:val="00335A4D"/>
    <w:rsid w:val="00337F3B"/>
    <w:rsid w:val="00340203"/>
    <w:rsid w:val="00340322"/>
    <w:rsid w:val="003408E3"/>
    <w:rsid w:val="0034105E"/>
    <w:rsid w:val="00341358"/>
    <w:rsid w:val="00343480"/>
    <w:rsid w:val="00343DAB"/>
    <w:rsid w:val="003444F7"/>
    <w:rsid w:val="003445BB"/>
    <w:rsid w:val="00344D01"/>
    <w:rsid w:val="00345E89"/>
    <w:rsid w:val="003522A1"/>
    <w:rsid w:val="0035254B"/>
    <w:rsid w:val="003525CC"/>
    <w:rsid w:val="003529BC"/>
    <w:rsid w:val="003533F8"/>
    <w:rsid w:val="00353555"/>
    <w:rsid w:val="00354D15"/>
    <w:rsid w:val="00355DF6"/>
    <w:rsid w:val="003565D4"/>
    <w:rsid w:val="0036001B"/>
    <w:rsid w:val="003607FB"/>
    <w:rsid w:val="00360FD5"/>
    <w:rsid w:val="003613E4"/>
    <w:rsid w:val="003620C4"/>
    <w:rsid w:val="0036319B"/>
    <w:rsid w:val="0036340D"/>
    <w:rsid w:val="003634A5"/>
    <w:rsid w:val="00363732"/>
    <w:rsid w:val="00365459"/>
    <w:rsid w:val="0036636F"/>
    <w:rsid w:val="00366868"/>
    <w:rsid w:val="00366E22"/>
    <w:rsid w:val="00366E8C"/>
    <w:rsid w:val="00367506"/>
    <w:rsid w:val="00367939"/>
    <w:rsid w:val="00370085"/>
    <w:rsid w:val="003704F1"/>
    <w:rsid w:val="003717C3"/>
    <w:rsid w:val="003723CF"/>
    <w:rsid w:val="00372AC6"/>
    <w:rsid w:val="0037300D"/>
    <w:rsid w:val="003744A7"/>
    <w:rsid w:val="0037482D"/>
    <w:rsid w:val="00375474"/>
    <w:rsid w:val="00375697"/>
    <w:rsid w:val="00376235"/>
    <w:rsid w:val="00376C2C"/>
    <w:rsid w:val="0037707C"/>
    <w:rsid w:val="0038033D"/>
    <w:rsid w:val="00380F20"/>
    <w:rsid w:val="00381FB6"/>
    <w:rsid w:val="0038200F"/>
    <w:rsid w:val="003836D3"/>
    <w:rsid w:val="00383A52"/>
    <w:rsid w:val="00383BCC"/>
    <w:rsid w:val="00384301"/>
    <w:rsid w:val="003862CF"/>
    <w:rsid w:val="003869F0"/>
    <w:rsid w:val="00386DAB"/>
    <w:rsid w:val="003870F6"/>
    <w:rsid w:val="0038737F"/>
    <w:rsid w:val="003878A8"/>
    <w:rsid w:val="00387DFF"/>
    <w:rsid w:val="00391652"/>
    <w:rsid w:val="00391FB6"/>
    <w:rsid w:val="00392939"/>
    <w:rsid w:val="003938F2"/>
    <w:rsid w:val="0039507F"/>
    <w:rsid w:val="0039611C"/>
    <w:rsid w:val="003966F2"/>
    <w:rsid w:val="0039799E"/>
    <w:rsid w:val="00397B2C"/>
    <w:rsid w:val="00397D4D"/>
    <w:rsid w:val="003A0D16"/>
    <w:rsid w:val="003A1260"/>
    <w:rsid w:val="003A1508"/>
    <w:rsid w:val="003A2143"/>
    <w:rsid w:val="003A271E"/>
    <w:rsid w:val="003A295F"/>
    <w:rsid w:val="003A2BB1"/>
    <w:rsid w:val="003A41DD"/>
    <w:rsid w:val="003A46A0"/>
    <w:rsid w:val="003A483E"/>
    <w:rsid w:val="003A53E1"/>
    <w:rsid w:val="003A6A17"/>
    <w:rsid w:val="003A7033"/>
    <w:rsid w:val="003A7342"/>
    <w:rsid w:val="003A7A8D"/>
    <w:rsid w:val="003B0352"/>
    <w:rsid w:val="003B08DF"/>
    <w:rsid w:val="003B0A3C"/>
    <w:rsid w:val="003B0C08"/>
    <w:rsid w:val="003B0EDD"/>
    <w:rsid w:val="003B18F1"/>
    <w:rsid w:val="003B1ED0"/>
    <w:rsid w:val="003B22F4"/>
    <w:rsid w:val="003B29DC"/>
    <w:rsid w:val="003B2CC3"/>
    <w:rsid w:val="003B2DEB"/>
    <w:rsid w:val="003B326B"/>
    <w:rsid w:val="003B3EF3"/>
    <w:rsid w:val="003B47FE"/>
    <w:rsid w:val="003B48E3"/>
    <w:rsid w:val="003B5673"/>
    <w:rsid w:val="003B614F"/>
    <w:rsid w:val="003B615F"/>
    <w:rsid w:val="003B6287"/>
    <w:rsid w:val="003B62C9"/>
    <w:rsid w:val="003B68AE"/>
    <w:rsid w:val="003B77B7"/>
    <w:rsid w:val="003B7C02"/>
    <w:rsid w:val="003B7CD7"/>
    <w:rsid w:val="003B7D54"/>
    <w:rsid w:val="003C0669"/>
    <w:rsid w:val="003C0E24"/>
    <w:rsid w:val="003C0F52"/>
    <w:rsid w:val="003C237A"/>
    <w:rsid w:val="003C2840"/>
    <w:rsid w:val="003C36A8"/>
    <w:rsid w:val="003C5C30"/>
    <w:rsid w:val="003C7176"/>
    <w:rsid w:val="003D0929"/>
    <w:rsid w:val="003D116C"/>
    <w:rsid w:val="003D1E54"/>
    <w:rsid w:val="003D335D"/>
    <w:rsid w:val="003D3B7D"/>
    <w:rsid w:val="003D4729"/>
    <w:rsid w:val="003D5F0B"/>
    <w:rsid w:val="003D7B9E"/>
    <w:rsid w:val="003D7DD6"/>
    <w:rsid w:val="003E04C5"/>
    <w:rsid w:val="003E1B61"/>
    <w:rsid w:val="003E27B5"/>
    <w:rsid w:val="003E2A69"/>
    <w:rsid w:val="003E5AAF"/>
    <w:rsid w:val="003E600D"/>
    <w:rsid w:val="003E6447"/>
    <w:rsid w:val="003E64DF"/>
    <w:rsid w:val="003E64FF"/>
    <w:rsid w:val="003E6A5D"/>
    <w:rsid w:val="003F0621"/>
    <w:rsid w:val="003F15B3"/>
    <w:rsid w:val="003F193A"/>
    <w:rsid w:val="003F1EFC"/>
    <w:rsid w:val="003F4026"/>
    <w:rsid w:val="003F4207"/>
    <w:rsid w:val="003F4776"/>
    <w:rsid w:val="003F50A0"/>
    <w:rsid w:val="003F5B94"/>
    <w:rsid w:val="003F5C46"/>
    <w:rsid w:val="003F691B"/>
    <w:rsid w:val="003F6F9D"/>
    <w:rsid w:val="003F7CBB"/>
    <w:rsid w:val="003F7D34"/>
    <w:rsid w:val="004006DB"/>
    <w:rsid w:val="0040074E"/>
    <w:rsid w:val="00400ED1"/>
    <w:rsid w:val="0040189F"/>
    <w:rsid w:val="00401A2E"/>
    <w:rsid w:val="00401D58"/>
    <w:rsid w:val="00401F3A"/>
    <w:rsid w:val="004027C3"/>
    <w:rsid w:val="00405221"/>
    <w:rsid w:val="004053D0"/>
    <w:rsid w:val="00405ABF"/>
    <w:rsid w:val="00406CA0"/>
    <w:rsid w:val="00407294"/>
    <w:rsid w:val="00407447"/>
    <w:rsid w:val="00407E6E"/>
    <w:rsid w:val="004116AF"/>
    <w:rsid w:val="00412C8E"/>
    <w:rsid w:val="0041470A"/>
    <w:rsid w:val="0041518D"/>
    <w:rsid w:val="004204EA"/>
    <w:rsid w:val="00421897"/>
    <w:rsid w:val="00421D2F"/>
    <w:rsid w:val="00421EDC"/>
    <w:rsid w:val="004220FD"/>
    <w:rsid w:val="0042221D"/>
    <w:rsid w:val="004227B6"/>
    <w:rsid w:val="0042285D"/>
    <w:rsid w:val="00423811"/>
    <w:rsid w:val="00423EEE"/>
    <w:rsid w:val="00424DD3"/>
    <w:rsid w:val="004268E2"/>
    <w:rsid w:val="004269C5"/>
    <w:rsid w:val="004271A4"/>
    <w:rsid w:val="00427BCF"/>
    <w:rsid w:val="00430449"/>
    <w:rsid w:val="00430496"/>
    <w:rsid w:val="004305C6"/>
    <w:rsid w:val="00432EDB"/>
    <w:rsid w:val="004334A5"/>
    <w:rsid w:val="00433AD1"/>
    <w:rsid w:val="00435939"/>
    <w:rsid w:val="00437A4B"/>
    <w:rsid w:val="00437ACD"/>
    <w:rsid w:val="00437CC7"/>
    <w:rsid w:val="00437D32"/>
    <w:rsid w:val="00437F54"/>
    <w:rsid w:val="004402A7"/>
    <w:rsid w:val="00441B53"/>
    <w:rsid w:val="00442387"/>
    <w:rsid w:val="00442B9C"/>
    <w:rsid w:val="00443982"/>
    <w:rsid w:val="00443B05"/>
    <w:rsid w:val="00445EFA"/>
    <w:rsid w:val="00446716"/>
    <w:rsid w:val="00446BC7"/>
    <w:rsid w:val="0044738A"/>
    <w:rsid w:val="004473D3"/>
    <w:rsid w:val="00450A55"/>
    <w:rsid w:val="00450C6D"/>
    <w:rsid w:val="00452231"/>
    <w:rsid w:val="00452F8F"/>
    <w:rsid w:val="00453447"/>
    <w:rsid w:val="00453A3D"/>
    <w:rsid w:val="00453B3E"/>
    <w:rsid w:val="00454B23"/>
    <w:rsid w:val="00454F02"/>
    <w:rsid w:val="00455352"/>
    <w:rsid w:val="00455E1D"/>
    <w:rsid w:val="0045685A"/>
    <w:rsid w:val="00457240"/>
    <w:rsid w:val="0046042E"/>
    <w:rsid w:val="00460C13"/>
    <w:rsid w:val="00461008"/>
    <w:rsid w:val="004610BB"/>
    <w:rsid w:val="00461353"/>
    <w:rsid w:val="00461BC2"/>
    <w:rsid w:val="004629E8"/>
    <w:rsid w:val="00462B92"/>
    <w:rsid w:val="00463016"/>
    <w:rsid w:val="004631AC"/>
    <w:rsid w:val="00463228"/>
    <w:rsid w:val="00463782"/>
    <w:rsid w:val="00464018"/>
    <w:rsid w:val="00464587"/>
    <w:rsid w:val="004664D0"/>
    <w:rsid w:val="004667E0"/>
    <w:rsid w:val="0046760E"/>
    <w:rsid w:val="0047083A"/>
    <w:rsid w:val="00470E10"/>
    <w:rsid w:val="00470FB2"/>
    <w:rsid w:val="0047168F"/>
    <w:rsid w:val="004716DB"/>
    <w:rsid w:val="004721C5"/>
    <w:rsid w:val="00473B7A"/>
    <w:rsid w:val="004741D3"/>
    <w:rsid w:val="004743E5"/>
    <w:rsid w:val="0047497D"/>
    <w:rsid w:val="0047742D"/>
    <w:rsid w:val="004776F2"/>
    <w:rsid w:val="00477A97"/>
    <w:rsid w:val="00480B02"/>
    <w:rsid w:val="00480D6C"/>
    <w:rsid w:val="00481343"/>
    <w:rsid w:val="00484073"/>
    <w:rsid w:val="004843CC"/>
    <w:rsid w:val="004848C5"/>
    <w:rsid w:val="004851DD"/>
    <w:rsid w:val="0048549E"/>
    <w:rsid w:val="004863CF"/>
    <w:rsid w:val="004868E2"/>
    <w:rsid w:val="00487CE4"/>
    <w:rsid w:val="00492985"/>
    <w:rsid w:val="004930C6"/>
    <w:rsid w:val="00493347"/>
    <w:rsid w:val="004945B5"/>
    <w:rsid w:val="00494998"/>
    <w:rsid w:val="0049526E"/>
    <w:rsid w:val="00496092"/>
    <w:rsid w:val="00496BDB"/>
    <w:rsid w:val="0049711C"/>
    <w:rsid w:val="004971EE"/>
    <w:rsid w:val="00497336"/>
    <w:rsid w:val="004A08DB"/>
    <w:rsid w:val="004A1448"/>
    <w:rsid w:val="004A14EE"/>
    <w:rsid w:val="004A1C79"/>
    <w:rsid w:val="004A25D0"/>
    <w:rsid w:val="004A3425"/>
    <w:rsid w:val="004A34EE"/>
    <w:rsid w:val="004A37E8"/>
    <w:rsid w:val="004A3F3D"/>
    <w:rsid w:val="004A42DA"/>
    <w:rsid w:val="004A548F"/>
    <w:rsid w:val="004A7549"/>
    <w:rsid w:val="004B0451"/>
    <w:rsid w:val="004B09D4"/>
    <w:rsid w:val="004B0C86"/>
    <w:rsid w:val="004B1199"/>
    <w:rsid w:val="004B13E8"/>
    <w:rsid w:val="004B238B"/>
    <w:rsid w:val="004B303D"/>
    <w:rsid w:val="004B309D"/>
    <w:rsid w:val="004B330A"/>
    <w:rsid w:val="004B6CDB"/>
    <w:rsid w:val="004B6E47"/>
    <w:rsid w:val="004B6EDA"/>
    <w:rsid w:val="004B7C8E"/>
    <w:rsid w:val="004C0FAD"/>
    <w:rsid w:val="004C1070"/>
    <w:rsid w:val="004C3A73"/>
    <w:rsid w:val="004C3D3C"/>
    <w:rsid w:val="004C474F"/>
    <w:rsid w:val="004C5326"/>
    <w:rsid w:val="004C7B61"/>
    <w:rsid w:val="004D039B"/>
    <w:rsid w:val="004D0EDC"/>
    <w:rsid w:val="004D1220"/>
    <w:rsid w:val="004D13E7"/>
    <w:rsid w:val="004D14B3"/>
    <w:rsid w:val="004D1529"/>
    <w:rsid w:val="004D1853"/>
    <w:rsid w:val="004D2253"/>
    <w:rsid w:val="004D3523"/>
    <w:rsid w:val="004D37F6"/>
    <w:rsid w:val="004D3C74"/>
    <w:rsid w:val="004D3F79"/>
    <w:rsid w:val="004D4C6C"/>
    <w:rsid w:val="004D5514"/>
    <w:rsid w:val="004D56C3"/>
    <w:rsid w:val="004D65AE"/>
    <w:rsid w:val="004D6EF9"/>
    <w:rsid w:val="004D7B00"/>
    <w:rsid w:val="004E0338"/>
    <w:rsid w:val="004E04DF"/>
    <w:rsid w:val="004E1EBF"/>
    <w:rsid w:val="004E4FF3"/>
    <w:rsid w:val="004E56A8"/>
    <w:rsid w:val="004E5B3D"/>
    <w:rsid w:val="004E5CCB"/>
    <w:rsid w:val="004E6864"/>
    <w:rsid w:val="004F3AC2"/>
    <w:rsid w:val="004F3B55"/>
    <w:rsid w:val="004F428E"/>
    <w:rsid w:val="004F4E46"/>
    <w:rsid w:val="004F5B5B"/>
    <w:rsid w:val="004F6082"/>
    <w:rsid w:val="004F6B7D"/>
    <w:rsid w:val="004F6C0D"/>
    <w:rsid w:val="004F79A3"/>
    <w:rsid w:val="004F7ACE"/>
    <w:rsid w:val="0050104A"/>
    <w:rsid w:val="005015F6"/>
    <w:rsid w:val="00501A25"/>
    <w:rsid w:val="00501DD5"/>
    <w:rsid w:val="00502800"/>
    <w:rsid w:val="005029BC"/>
    <w:rsid w:val="00502CB3"/>
    <w:rsid w:val="005030C4"/>
    <w:rsid w:val="005031C5"/>
    <w:rsid w:val="00503718"/>
    <w:rsid w:val="00503BD6"/>
    <w:rsid w:val="00504CCB"/>
    <w:rsid w:val="00504FDC"/>
    <w:rsid w:val="00506640"/>
    <w:rsid w:val="00510CCB"/>
    <w:rsid w:val="00510E41"/>
    <w:rsid w:val="00511C2C"/>
    <w:rsid w:val="005120CC"/>
    <w:rsid w:val="0051213F"/>
    <w:rsid w:val="0051243B"/>
    <w:rsid w:val="00512B7B"/>
    <w:rsid w:val="00513FF5"/>
    <w:rsid w:val="00514EA1"/>
    <w:rsid w:val="00515230"/>
    <w:rsid w:val="00515341"/>
    <w:rsid w:val="005157A1"/>
    <w:rsid w:val="00515EB2"/>
    <w:rsid w:val="00516249"/>
    <w:rsid w:val="00516B74"/>
    <w:rsid w:val="0051798B"/>
    <w:rsid w:val="00517F4D"/>
    <w:rsid w:val="0052074D"/>
    <w:rsid w:val="005209C5"/>
    <w:rsid w:val="005211F9"/>
    <w:rsid w:val="0052155F"/>
    <w:rsid w:val="00521F5A"/>
    <w:rsid w:val="005233AE"/>
    <w:rsid w:val="00523533"/>
    <w:rsid w:val="005240BE"/>
    <w:rsid w:val="0052506A"/>
    <w:rsid w:val="005257F9"/>
    <w:rsid w:val="00525E06"/>
    <w:rsid w:val="00526454"/>
    <w:rsid w:val="00526C3B"/>
    <w:rsid w:val="0052753D"/>
    <w:rsid w:val="0053058E"/>
    <w:rsid w:val="005307A7"/>
    <w:rsid w:val="00531823"/>
    <w:rsid w:val="005330D1"/>
    <w:rsid w:val="005334BF"/>
    <w:rsid w:val="00534B80"/>
    <w:rsid w:val="00534C02"/>
    <w:rsid w:val="00534ECC"/>
    <w:rsid w:val="005350FD"/>
    <w:rsid w:val="00535547"/>
    <w:rsid w:val="0053720D"/>
    <w:rsid w:val="00537B6A"/>
    <w:rsid w:val="00540CEF"/>
    <w:rsid w:val="00540EF5"/>
    <w:rsid w:val="00540F66"/>
    <w:rsid w:val="00541666"/>
    <w:rsid w:val="00541BF3"/>
    <w:rsid w:val="00541CD3"/>
    <w:rsid w:val="00544B35"/>
    <w:rsid w:val="00547039"/>
    <w:rsid w:val="005476FA"/>
    <w:rsid w:val="0054789A"/>
    <w:rsid w:val="00550E4B"/>
    <w:rsid w:val="00551345"/>
    <w:rsid w:val="00551645"/>
    <w:rsid w:val="00551CE3"/>
    <w:rsid w:val="00552255"/>
    <w:rsid w:val="00552ADF"/>
    <w:rsid w:val="00552E34"/>
    <w:rsid w:val="005534B0"/>
    <w:rsid w:val="00554E01"/>
    <w:rsid w:val="005550F9"/>
    <w:rsid w:val="0055527E"/>
    <w:rsid w:val="00555313"/>
    <w:rsid w:val="0055595E"/>
    <w:rsid w:val="00555D3B"/>
    <w:rsid w:val="00556040"/>
    <w:rsid w:val="005566C2"/>
    <w:rsid w:val="00556B31"/>
    <w:rsid w:val="00556D89"/>
    <w:rsid w:val="00557988"/>
    <w:rsid w:val="0056030E"/>
    <w:rsid w:val="005610FD"/>
    <w:rsid w:val="005625C3"/>
    <w:rsid w:val="00562C49"/>
    <w:rsid w:val="00562DEF"/>
    <w:rsid w:val="0056321A"/>
    <w:rsid w:val="00563A35"/>
    <w:rsid w:val="00563C61"/>
    <w:rsid w:val="005648BA"/>
    <w:rsid w:val="005653CF"/>
    <w:rsid w:val="00566596"/>
    <w:rsid w:val="005679F3"/>
    <w:rsid w:val="00567BD5"/>
    <w:rsid w:val="00567F9B"/>
    <w:rsid w:val="00572096"/>
    <w:rsid w:val="0057250F"/>
    <w:rsid w:val="005727F8"/>
    <w:rsid w:val="00572C55"/>
    <w:rsid w:val="00572FC4"/>
    <w:rsid w:val="005731AA"/>
    <w:rsid w:val="005733B6"/>
    <w:rsid w:val="005735E5"/>
    <w:rsid w:val="005741E9"/>
    <w:rsid w:val="005748CF"/>
    <w:rsid w:val="0057601D"/>
    <w:rsid w:val="00576699"/>
    <w:rsid w:val="005777AF"/>
    <w:rsid w:val="00577B87"/>
    <w:rsid w:val="00580B6A"/>
    <w:rsid w:val="0058146C"/>
    <w:rsid w:val="00584270"/>
    <w:rsid w:val="00584738"/>
    <w:rsid w:val="0058496D"/>
    <w:rsid w:val="00587143"/>
    <w:rsid w:val="00590282"/>
    <w:rsid w:val="005920B0"/>
    <w:rsid w:val="00592A22"/>
    <w:rsid w:val="0059380D"/>
    <w:rsid w:val="00594EDB"/>
    <w:rsid w:val="00594FA6"/>
    <w:rsid w:val="00595A8F"/>
    <w:rsid w:val="005971D8"/>
    <w:rsid w:val="005977C2"/>
    <w:rsid w:val="00597BF2"/>
    <w:rsid w:val="005A1632"/>
    <w:rsid w:val="005A1F54"/>
    <w:rsid w:val="005A3020"/>
    <w:rsid w:val="005A384D"/>
    <w:rsid w:val="005A4119"/>
    <w:rsid w:val="005A4B08"/>
    <w:rsid w:val="005A4DFC"/>
    <w:rsid w:val="005A5946"/>
    <w:rsid w:val="005A646E"/>
    <w:rsid w:val="005A6ED8"/>
    <w:rsid w:val="005A727A"/>
    <w:rsid w:val="005A78E1"/>
    <w:rsid w:val="005B023E"/>
    <w:rsid w:val="005B134E"/>
    <w:rsid w:val="005B192C"/>
    <w:rsid w:val="005B2039"/>
    <w:rsid w:val="005B23C3"/>
    <w:rsid w:val="005B2841"/>
    <w:rsid w:val="005B29AF"/>
    <w:rsid w:val="005B29C4"/>
    <w:rsid w:val="005B2DFE"/>
    <w:rsid w:val="005B344F"/>
    <w:rsid w:val="005B3506"/>
    <w:rsid w:val="005B39FC"/>
    <w:rsid w:val="005B3FBA"/>
    <w:rsid w:val="005B4567"/>
    <w:rsid w:val="005B4A1D"/>
    <w:rsid w:val="005B674D"/>
    <w:rsid w:val="005B77B3"/>
    <w:rsid w:val="005C02F8"/>
    <w:rsid w:val="005C056D"/>
    <w:rsid w:val="005C0CBE"/>
    <w:rsid w:val="005C1FCF"/>
    <w:rsid w:val="005C2018"/>
    <w:rsid w:val="005C25CE"/>
    <w:rsid w:val="005C3AE7"/>
    <w:rsid w:val="005C3F41"/>
    <w:rsid w:val="005C4D6F"/>
    <w:rsid w:val="005C76EF"/>
    <w:rsid w:val="005C7D6C"/>
    <w:rsid w:val="005D02B7"/>
    <w:rsid w:val="005D1885"/>
    <w:rsid w:val="005D2D59"/>
    <w:rsid w:val="005D34E8"/>
    <w:rsid w:val="005D428B"/>
    <w:rsid w:val="005D4794"/>
    <w:rsid w:val="005D4A38"/>
    <w:rsid w:val="005D5FDA"/>
    <w:rsid w:val="005D640B"/>
    <w:rsid w:val="005D6AE1"/>
    <w:rsid w:val="005D7649"/>
    <w:rsid w:val="005E1C3A"/>
    <w:rsid w:val="005E2437"/>
    <w:rsid w:val="005E2EEA"/>
    <w:rsid w:val="005E3708"/>
    <w:rsid w:val="005E3CCD"/>
    <w:rsid w:val="005E3D6B"/>
    <w:rsid w:val="005E4212"/>
    <w:rsid w:val="005E5B33"/>
    <w:rsid w:val="005E5B55"/>
    <w:rsid w:val="005E5E4A"/>
    <w:rsid w:val="005E693D"/>
    <w:rsid w:val="005E75BF"/>
    <w:rsid w:val="005E7666"/>
    <w:rsid w:val="005F0BC0"/>
    <w:rsid w:val="005F1186"/>
    <w:rsid w:val="005F26DC"/>
    <w:rsid w:val="005F2C7C"/>
    <w:rsid w:val="005F57BA"/>
    <w:rsid w:val="005F597C"/>
    <w:rsid w:val="005F61E6"/>
    <w:rsid w:val="005F6C45"/>
    <w:rsid w:val="005F6CE8"/>
    <w:rsid w:val="005F796C"/>
    <w:rsid w:val="005F7D60"/>
    <w:rsid w:val="00600788"/>
    <w:rsid w:val="00600C02"/>
    <w:rsid w:val="00601323"/>
    <w:rsid w:val="0060165D"/>
    <w:rsid w:val="0060180C"/>
    <w:rsid w:val="00601A22"/>
    <w:rsid w:val="00602123"/>
    <w:rsid w:val="00602CA7"/>
    <w:rsid w:val="00603A75"/>
    <w:rsid w:val="00604AEC"/>
    <w:rsid w:val="00605830"/>
    <w:rsid w:val="00605A69"/>
    <w:rsid w:val="00606140"/>
    <w:rsid w:val="00606C54"/>
    <w:rsid w:val="00606F94"/>
    <w:rsid w:val="0061052C"/>
    <w:rsid w:val="006113AE"/>
    <w:rsid w:val="00611627"/>
    <w:rsid w:val="0061360F"/>
    <w:rsid w:val="0061410C"/>
    <w:rsid w:val="0061430E"/>
    <w:rsid w:val="00614375"/>
    <w:rsid w:val="00615376"/>
    <w:rsid w:val="00615B0A"/>
    <w:rsid w:val="006162EE"/>
    <w:rsid w:val="006168CF"/>
    <w:rsid w:val="00616EDF"/>
    <w:rsid w:val="006173B2"/>
    <w:rsid w:val="0062011B"/>
    <w:rsid w:val="0062054D"/>
    <w:rsid w:val="00620A7D"/>
    <w:rsid w:val="00621915"/>
    <w:rsid w:val="00621C3E"/>
    <w:rsid w:val="00622EDB"/>
    <w:rsid w:val="00623C4E"/>
    <w:rsid w:val="00623EB0"/>
    <w:rsid w:val="0062441E"/>
    <w:rsid w:val="006252C6"/>
    <w:rsid w:val="00626DE0"/>
    <w:rsid w:val="00627E52"/>
    <w:rsid w:val="00630272"/>
    <w:rsid w:val="006307A7"/>
    <w:rsid w:val="00630901"/>
    <w:rsid w:val="00631BF7"/>
    <w:rsid w:val="00631E2B"/>
    <w:rsid w:val="00631F8E"/>
    <w:rsid w:val="006348F5"/>
    <w:rsid w:val="006351D9"/>
    <w:rsid w:val="006353A9"/>
    <w:rsid w:val="006359C6"/>
    <w:rsid w:val="00635F7D"/>
    <w:rsid w:val="006361CA"/>
    <w:rsid w:val="00636EE9"/>
    <w:rsid w:val="006401D2"/>
    <w:rsid w:val="006402BF"/>
    <w:rsid w:val="0064056C"/>
    <w:rsid w:val="00640950"/>
    <w:rsid w:val="00641AE7"/>
    <w:rsid w:val="00642629"/>
    <w:rsid w:val="00643881"/>
    <w:rsid w:val="00643C75"/>
    <w:rsid w:val="006455E2"/>
    <w:rsid w:val="0064573B"/>
    <w:rsid w:val="00645BF1"/>
    <w:rsid w:val="00645E35"/>
    <w:rsid w:val="00646598"/>
    <w:rsid w:val="00647362"/>
    <w:rsid w:val="006475B3"/>
    <w:rsid w:val="0064782B"/>
    <w:rsid w:val="00647C50"/>
    <w:rsid w:val="0065003A"/>
    <w:rsid w:val="006500D6"/>
    <w:rsid w:val="0065070A"/>
    <w:rsid w:val="00651EE8"/>
    <w:rsid w:val="0065293D"/>
    <w:rsid w:val="00652DF7"/>
    <w:rsid w:val="00653129"/>
    <w:rsid w:val="00653EE1"/>
    <w:rsid w:val="00653EFC"/>
    <w:rsid w:val="00654021"/>
    <w:rsid w:val="00654110"/>
    <w:rsid w:val="00654BE4"/>
    <w:rsid w:val="00655DD0"/>
    <w:rsid w:val="006562FD"/>
    <w:rsid w:val="006578AA"/>
    <w:rsid w:val="00657B37"/>
    <w:rsid w:val="00660A1B"/>
    <w:rsid w:val="00660E3E"/>
    <w:rsid w:val="00661045"/>
    <w:rsid w:val="0066199C"/>
    <w:rsid w:val="00662EB5"/>
    <w:rsid w:val="00664082"/>
    <w:rsid w:val="006646AA"/>
    <w:rsid w:val="006649FA"/>
    <w:rsid w:val="00664C6A"/>
    <w:rsid w:val="00666DA8"/>
    <w:rsid w:val="00671057"/>
    <w:rsid w:val="00671B9B"/>
    <w:rsid w:val="0067260D"/>
    <w:rsid w:val="00672D86"/>
    <w:rsid w:val="006737B4"/>
    <w:rsid w:val="00674076"/>
    <w:rsid w:val="006746F2"/>
    <w:rsid w:val="00675AA5"/>
    <w:rsid w:val="00675AAF"/>
    <w:rsid w:val="00676089"/>
    <w:rsid w:val="00677332"/>
    <w:rsid w:val="00677435"/>
    <w:rsid w:val="006774B2"/>
    <w:rsid w:val="00677EF8"/>
    <w:rsid w:val="0068031A"/>
    <w:rsid w:val="00680A1A"/>
    <w:rsid w:val="00681224"/>
    <w:rsid w:val="00681B2F"/>
    <w:rsid w:val="00682861"/>
    <w:rsid w:val="0068335F"/>
    <w:rsid w:val="00683825"/>
    <w:rsid w:val="00684851"/>
    <w:rsid w:val="00684CBB"/>
    <w:rsid w:val="006866A1"/>
    <w:rsid w:val="00687217"/>
    <w:rsid w:val="00691024"/>
    <w:rsid w:val="00693267"/>
    <w:rsid w:val="00693302"/>
    <w:rsid w:val="00694036"/>
    <w:rsid w:val="006952E3"/>
    <w:rsid w:val="00695B27"/>
    <w:rsid w:val="00695C85"/>
    <w:rsid w:val="0069640B"/>
    <w:rsid w:val="006973ED"/>
    <w:rsid w:val="00697A61"/>
    <w:rsid w:val="00697DB8"/>
    <w:rsid w:val="006A055C"/>
    <w:rsid w:val="006A1B83"/>
    <w:rsid w:val="006A1CEE"/>
    <w:rsid w:val="006A21CD"/>
    <w:rsid w:val="006A237D"/>
    <w:rsid w:val="006A3678"/>
    <w:rsid w:val="006A3E0F"/>
    <w:rsid w:val="006A4368"/>
    <w:rsid w:val="006A5918"/>
    <w:rsid w:val="006A65CA"/>
    <w:rsid w:val="006A7EC1"/>
    <w:rsid w:val="006B21B2"/>
    <w:rsid w:val="006B35D2"/>
    <w:rsid w:val="006B4667"/>
    <w:rsid w:val="006B4A4A"/>
    <w:rsid w:val="006B5B00"/>
    <w:rsid w:val="006B5DC0"/>
    <w:rsid w:val="006B61D5"/>
    <w:rsid w:val="006B6498"/>
    <w:rsid w:val="006B7161"/>
    <w:rsid w:val="006B7777"/>
    <w:rsid w:val="006B7F61"/>
    <w:rsid w:val="006C01A6"/>
    <w:rsid w:val="006C07F8"/>
    <w:rsid w:val="006C13AD"/>
    <w:rsid w:val="006C1596"/>
    <w:rsid w:val="006C19B2"/>
    <w:rsid w:val="006C28C6"/>
    <w:rsid w:val="006C3BC1"/>
    <w:rsid w:val="006C40D1"/>
    <w:rsid w:val="006C4409"/>
    <w:rsid w:val="006C4E02"/>
    <w:rsid w:val="006C526A"/>
    <w:rsid w:val="006C59B9"/>
    <w:rsid w:val="006C5BB8"/>
    <w:rsid w:val="006C6632"/>
    <w:rsid w:val="006C6936"/>
    <w:rsid w:val="006C6C16"/>
    <w:rsid w:val="006C7B01"/>
    <w:rsid w:val="006D00FA"/>
    <w:rsid w:val="006D0FE8"/>
    <w:rsid w:val="006D107D"/>
    <w:rsid w:val="006D11BD"/>
    <w:rsid w:val="006D1349"/>
    <w:rsid w:val="006D16A9"/>
    <w:rsid w:val="006D191F"/>
    <w:rsid w:val="006D2093"/>
    <w:rsid w:val="006D22C0"/>
    <w:rsid w:val="006D236C"/>
    <w:rsid w:val="006D2F4E"/>
    <w:rsid w:val="006D303C"/>
    <w:rsid w:val="006D3071"/>
    <w:rsid w:val="006D4B2B"/>
    <w:rsid w:val="006D4F3C"/>
    <w:rsid w:val="006D5C66"/>
    <w:rsid w:val="006D6E5E"/>
    <w:rsid w:val="006D7002"/>
    <w:rsid w:val="006E025D"/>
    <w:rsid w:val="006E09CA"/>
    <w:rsid w:val="006E1295"/>
    <w:rsid w:val="006E1B3C"/>
    <w:rsid w:val="006E23FB"/>
    <w:rsid w:val="006E2A6D"/>
    <w:rsid w:val="006E2C92"/>
    <w:rsid w:val="006E3179"/>
    <w:rsid w:val="006E325A"/>
    <w:rsid w:val="006E33EC"/>
    <w:rsid w:val="006E3703"/>
    <w:rsid w:val="006E3802"/>
    <w:rsid w:val="006E501D"/>
    <w:rsid w:val="006E595D"/>
    <w:rsid w:val="006E6920"/>
    <w:rsid w:val="006E6C02"/>
    <w:rsid w:val="006E6F90"/>
    <w:rsid w:val="006E76D8"/>
    <w:rsid w:val="006F084C"/>
    <w:rsid w:val="006F12EB"/>
    <w:rsid w:val="006F1922"/>
    <w:rsid w:val="006F231A"/>
    <w:rsid w:val="006F5622"/>
    <w:rsid w:val="006F6ACD"/>
    <w:rsid w:val="006F6B55"/>
    <w:rsid w:val="006F788D"/>
    <w:rsid w:val="006F78E1"/>
    <w:rsid w:val="006F7ED8"/>
    <w:rsid w:val="00700596"/>
    <w:rsid w:val="00701072"/>
    <w:rsid w:val="00702054"/>
    <w:rsid w:val="00702458"/>
    <w:rsid w:val="007024B9"/>
    <w:rsid w:val="007025A3"/>
    <w:rsid w:val="007035A4"/>
    <w:rsid w:val="007037A6"/>
    <w:rsid w:val="007049DF"/>
    <w:rsid w:val="00705862"/>
    <w:rsid w:val="00705C34"/>
    <w:rsid w:val="00706C82"/>
    <w:rsid w:val="00707ABF"/>
    <w:rsid w:val="00707F49"/>
    <w:rsid w:val="00710E4E"/>
    <w:rsid w:val="00710E7D"/>
    <w:rsid w:val="0071105F"/>
    <w:rsid w:val="00711799"/>
    <w:rsid w:val="00712B78"/>
    <w:rsid w:val="007138DF"/>
    <w:rsid w:val="0071393B"/>
    <w:rsid w:val="00713EE2"/>
    <w:rsid w:val="00716DBB"/>
    <w:rsid w:val="00717606"/>
    <w:rsid w:val="007177FC"/>
    <w:rsid w:val="00717B9A"/>
    <w:rsid w:val="00720A74"/>
    <w:rsid w:val="00720C5E"/>
    <w:rsid w:val="00721701"/>
    <w:rsid w:val="0072214B"/>
    <w:rsid w:val="007225D9"/>
    <w:rsid w:val="00723F88"/>
    <w:rsid w:val="00724836"/>
    <w:rsid w:val="00724A8B"/>
    <w:rsid w:val="007255ED"/>
    <w:rsid w:val="0072561C"/>
    <w:rsid w:val="0072774B"/>
    <w:rsid w:val="007302A5"/>
    <w:rsid w:val="00730B43"/>
    <w:rsid w:val="0073117A"/>
    <w:rsid w:val="0073147A"/>
    <w:rsid w:val="00731835"/>
    <w:rsid w:val="007323E8"/>
    <w:rsid w:val="00732B1B"/>
    <w:rsid w:val="00732EF8"/>
    <w:rsid w:val="00733D32"/>
    <w:rsid w:val="007341F8"/>
    <w:rsid w:val="00734372"/>
    <w:rsid w:val="00734EB8"/>
    <w:rsid w:val="00735A32"/>
    <w:rsid w:val="00735F8B"/>
    <w:rsid w:val="00736A57"/>
    <w:rsid w:val="00737696"/>
    <w:rsid w:val="00737A0C"/>
    <w:rsid w:val="00737E47"/>
    <w:rsid w:val="007400ED"/>
    <w:rsid w:val="0074049C"/>
    <w:rsid w:val="00740672"/>
    <w:rsid w:val="0074090B"/>
    <w:rsid w:val="00742D1F"/>
    <w:rsid w:val="00743EBA"/>
    <w:rsid w:val="00744C8E"/>
    <w:rsid w:val="00744E96"/>
    <w:rsid w:val="007458BA"/>
    <w:rsid w:val="007461D5"/>
    <w:rsid w:val="0074707E"/>
    <w:rsid w:val="0075065B"/>
    <w:rsid w:val="00750DF0"/>
    <w:rsid w:val="00751411"/>
    <w:rsid w:val="007516DC"/>
    <w:rsid w:val="00751DE0"/>
    <w:rsid w:val="007520B3"/>
    <w:rsid w:val="007529AE"/>
    <w:rsid w:val="00752E58"/>
    <w:rsid w:val="00752EE1"/>
    <w:rsid w:val="0075468C"/>
    <w:rsid w:val="00754B75"/>
    <w:rsid w:val="00754B80"/>
    <w:rsid w:val="00755809"/>
    <w:rsid w:val="00755A0A"/>
    <w:rsid w:val="0075619D"/>
    <w:rsid w:val="00761918"/>
    <w:rsid w:val="0076268D"/>
    <w:rsid w:val="00762CFC"/>
    <w:rsid w:val="00762F03"/>
    <w:rsid w:val="00763088"/>
    <w:rsid w:val="00763119"/>
    <w:rsid w:val="007636AA"/>
    <w:rsid w:val="0076413B"/>
    <w:rsid w:val="007643CD"/>
    <w:rsid w:val="0076461D"/>
    <w:rsid w:val="00764680"/>
    <w:rsid w:val="007648AE"/>
    <w:rsid w:val="00764BF8"/>
    <w:rsid w:val="0076514D"/>
    <w:rsid w:val="00771491"/>
    <w:rsid w:val="007717BD"/>
    <w:rsid w:val="007718E2"/>
    <w:rsid w:val="007720DA"/>
    <w:rsid w:val="00773385"/>
    <w:rsid w:val="00773D59"/>
    <w:rsid w:val="00774303"/>
    <w:rsid w:val="00774EBE"/>
    <w:rsid w:val="00777D3B"/>
    <w:rsid w:val="00780A43"/>
    <w:rsid w:val="00781003"/>
    <w:rsid w:val="0078106E"/>
    <w:rsid w:val="007811EE"/>
    <w:rsid w:val="00782745"/>
    <w:rsid w:val="007836FC"/>
    <w:rsid w:val="00785C92"/>
    <w:rsid w:val="00787BB0"/>
    <w:rsid w:val="00790885"/>
    <w:rsid w:val="007911FD"/>
    <w:rsid w:val="00791CA9"/>
    <w:rsid w:val="00791DA0"/>
    <w:rsid w:val="00792405"/>
    <w:rsid w:val="00793930"/>
    <w:rsid w:val="00793DD1"/>
    <w:rsid w:val="007949DA"/>
    <w:rsid w:val="00794D50"/>
    <w:rsid w:val="00794F36"/>
    <w:rsid w:val="00794FEC"/>
    <w:rsid w:val="0079652B"/>
    <w:rsid w:val="007966FE"/>
    <w:rsid w:val="00797596"/>
    <w:rsid w:val="007A003E"/>
    <w:rsid w:val="007A1965"/>
    <w:rsid w:val="007A2ED1"/>
    <w:rsid w:val="007A3179"/>
    <w:rsid w:val="007A374B"/>
    <w:rsid w:val="007A383E"/>
    <w:rsid w:val="007A4BE6"/>
    <w:rsid w:val="007A52F3"/>
    <w:rsid w:val="007A55CA"/>
    <w:rsid w:val="007A6563"/>
    <w:rsid w:val="007B0656"/>
    <w:rsid w:val="007B0DC6"/>
    <w:rsid w:val="007B1094"/>
    <w:rsid w:val="007B1762"/>
    <w:rsid w:val="007B3320"/>
    <w:rsid w:val="007B3EE7"/>
    <w:rsid w:val="007B4896"/>
    <w:rsid w:val="007B56D1"/>
    <w:rsid w:val="007B5A90"/>
    <w:rsid w:val="007B5B9C"/>
    <w:rsid w:val="007B70E3"/>
    <w:rsid w:val="007C003C"/>
    <w:rsid w:val="007C1CF1"/>
    <w:rsid w:val="007C301F"/>
    <w:rsid w:val="007C423D"/>
    <w:rsid w:val="007C4540"/>
    <w:rsid w:val="007C4922"/>
    <w:rsid w:val="007C5C12"/>
    <w:rsid w:val="007C60B2"/>
    <w:rsid w:val="007C6183"/>
    <w:rsid w:val="007C65AF"/>
    <w:rsid w:val="007D0544"/>
    <w:rsid w:val="007D05D4"/>
    <w:rsid w:val="007D0BC7"/>
    <w:rsid w:val="007D135D"/>
    <w:rsid w:val="007D18A1"/>
    <w:rsid w:val="007D2E8D"/>
    <w:rsid w:val="007D3AEE"/>
    <w:rsid w:val="007D4331"/>
    <w:rsid w:val="007D533D"/>
    <w:rsid w:val="007D57BD"/>
    <w:rsid w:val="007D6854"/>
    <w:rsid w:val="007D730F"/>
    <w:rsid w:val="007D7C45"/>
    <w:rsid w:val="007D7CD8"/>
    <w:rsid w:val="007E113A"/>
    <w:rsid w:val="007E19A1"/>
    <w:rsid w:val="007E20C1"/>
    <w:rsid w:val="007E3732"/>
    <w:rsid w:val="007E3A46"/>
    <w:rsid w:val="007E3AA7"/>
    <w:rsid w:val="007E508F"/>
    <w:rsid w:val="007E56E6"/>
    <w:rsid w:val="007E590B"/>
    <w:rsid w:val="007E7AA3"/>
    <w:rsid w:val="007E7AC5"/>
    <w:rsid w:val="007F0376"/>
    <w:rsid w:val="007F07A4"/>
    <w:rsid w:val="007F2A30"/>
    <w:rsid w:val="007F4E62"/>
    <w:rsid w:val="007F62B6"/>
    <w:rsid w:val="007F6795"/>
    <w:rsid w:val="007F737D"/>
    <w:rsid w:val="00800168"/>
    <w:rsid w:val="008002FA"/>
    <w:rsid w:val="008003A8"/>
    <w:rsid w:val="00801F80"/>
    <w:rsid w:val="0080308E"/>
    <w:rsid w:val="008033F0"/>
    <w:rsid w:val="00803962"/>
    <w:rsid w:val="00805303"/>
    <w:rsid w:val="00806705"/>
    <w:rsid w:val="00806738"/>
    <w:rsid w:val="0080685D"/>
    <w:rsid w:val="0080688D"/>
    <w:rsid w:val="00807E7B"/>
    <w:rsid w:val="008105E8"/>
    <w:rsid w:val="00810981"/>
    <w:rsid w:val="00810A1C"/>
    <w:rsid w:val="008110E2"/>
    <w:rsid w:val="00811233"/>
    <w:rsid w:val="00811905"/>
    <w:rsid w:val="008157E3"/>
    <w:rsid w:val="00816B16"/>
    <w:rsid w:val="00816D9D"/>
    <w:rsid w:val="00816F45"/>
    <w:rsid w:val="0082011C"/>
    <w:rsid w:val="00821537"/>
    <w:rsid w:val="008215B1"/>
    <w:rsid w:val="008216D5"/>
    <w:rsid w:val="00821AC2"/>
    <w:rsid w:val="00821AD5"/>
    <w:rsid w:val="00822107"/>
    <w:rsid w:val="0082211D"/>
    <w:rsid w:val="00823BF9"/>
    <w:rsid w:val="00824059"/>
    <w:rsid w:val="008249CE"/>
    <w:rsid w:val="008251B6"/>
    <w:rsid w:val="0082566E"/>
    <w:rsid w:val="008265C6"/>
    <w:rsid w:val="00826DA3"/>
    <w:rsid w:val="00830389"/>
    <w:rsid w:val="0083066B"/>
    <w:rsid w:val="00830856"/>
    <w:rsid w:val="00830921"/>
    <w:rsid w:val="00831235"/>
    <w:rsid w:val="00831361"/>
    <w:rsid w:val="0083138A"/>
    <w:rsid w:val="008317B4"/>
    <w:rsid w:val="008317CE"/>
    <w:rsid w:val="00831A50"/>
    <w:rsid w:val="00831B3C"/>
    <w:rsid w:val="00831C89"/>
    <w:rsid w:val="00831D3E"/>
    <w:rsid w:val="00832114"/>
    <w:rsid w:val="00832A00"/>
    <w:rsid w:val="00832F60"/>
    <w:rsid w:val="00832F9F"/>
    <w:rsid w:val="00833517"/>
    <w:rsid w:val="008338EC"/>
    <w:rsid w:val="008344B9"/>
    <w:rsid w:val="00834949"/>
    <w:rsid w:val="00834C28"/>
    <w:rsid w:val="00834C46"/>
    <w:rsid w:val="008407B2"/>
    <w:rsid w:val="00840923"/>
    <w:rsid w:val="0084093E"/>
    <w:rsid w:val="008413FA"/>
    <w:rsid w:val="00841CE1"/>
    <w:rsid w:val="00842CDF"/>
    <w:rsid w:val="00843664"/>
    <w:rsid w:val="00843D22"/>
    <w:rsid w:val="008456A8"/>
    <w:rsid w:val="008469B6"/>
    <w:rsid w:val="00846D4C"/>
    <w:rsid w:val="008473D8"/>
    <w:rsid w:val="00847BF8"/>
    <w:rsid w:val="008517D8"/>
    <w:rsid w:val="00852388"/>
    <w:rsid w:val="008528DC"/>
    <w:rsid w:val="00852B8C"/>
    <w:rsid w:val="00854981"/>
    <w:rsid w:val="00855209"/>
    <w:rsid w:val="008566BE"/>
    <w:rsid w:val="0085724A"/>
    <w:rsid w:val="00857611"/>
    <w:rsid w:val="00857B97"/>
    <w:rsid w:val="008612D9"/>
    <w:rsid w:val="00861F70"/>
    <w:rsid w:val="008621F8"/>
    <w:rsid w:val="008622F2"/>
    <w:rsid w:val="008624D2"/>
    <w:rsid w:val="00863333"/>
    <w:rsid w:val="008649D8"/>
    <w:rsid w:val="00864B10"/>
    <w:rsid w:val="00864B2E"/>
    <w:rsid w:val="00865963"/>
    <w:rsid w:val="008662B1"/>
    <w:rsid w:val="00866CE1"/>
    <w:rsid w:val="00866FF3"/>
    <w:rsid w:val="00870270"/>
    <w:rsid w:val="00870C5B"/>
    <w:rsid w:val="00871312"/>
    <w:rsid w:val="00871C1D"/>
    <w:rsid w:val="008730A0"/>
    <w:rsid w:val="0087450E"/>
    <w:rsid w:val="00874AD3"/>
    <w:rsid w:val="00875A82"/>
    <w:rsid w:val="00876CA3"/>
    <w:rsid w:val="00876EE3"/>
    <w:rsid w:val="008772FE"/>
    <w:rsid w:val="00877466"/>
    <w:rsid w:val="008775F1"/>
    <w:rsid w:val="0088082E"/>
    <w:rsid w:val="008821AE"/>
    <w:rsid w:val="00882C70"/>
    <w:rsid w:val="00883A6D"/>
    <w:rsid w:val="00883D3A"/>
    <w:rsid w:val="00885270"/>
    <w:rsid w:val="008854F7"/>
    <w:rsid w:val="00885627"/>
    <w:rsid w:val="00885A9D"/>
    <w:rsid w:val="00886158"/>
    <w:rsid w:val="00886663"/>
    <w:rsid w:val="0088677B"/>
    <w:rsid w:val="008870A4"/>
    <w:rsid w:val="00887848"/>
    <w:rsid w:val="00887EE1"/>
    <w:rsid w:val="00890387"/>
    <w:rsid w:val="00890F62"/>
    <w:rsid w:val="00891728"/>
    <w:rsid w:val="008917BB"/>
    <w:rsid w:val="00891891"/>
    <w:rsid w:val="008929D2"/>
    <w:rsid w:val="00893636"/>
    <w:rsid w:val="00893B94"/>
    <w:rsid w:val="00893D53"/>
    <w:rsid w:val="0089411B"/>
    <w:rsid w:val="00894B0E"/>
    <w:rsid w:val="00895408"/>
    <w:rsid w:val="00895AD0"/>
    <w:rsid w:val="00896BA9"/>
    <w:rsid w:val="00896E9D"/>
    <w:rsid w:val="00896F11"/>
    <w:rsid w:val="008A0526"/>
    <w:rsid w:val="008A1049"/>
    <w:rsid w:val="008A1C98"/>
    <w:rsid w:val="008A1E90"/>
    <w:rsid w:val="008A322D"/>
    <w:rsid w:val="008A49FC"/>
    <w:rsid w:val="008A4D72"/>
    <w:rsid w:val="008A4DB8"/>
    <w:rsid w:val="008A5CA4"/>
    <w:rsid w:val="008A6285"/>
    <w:rsid w:val="008A63B2"/>
    <w:rsid w:val="008B08FB"/>
    <w:rsid w:val="008B0F47"/>
    <w:rsid w:val="008B0FA0"/>
    <w:rsid w:val="008B24A0"/>
    <w:rsid w:val="008B2F69"/>
    <w:rsid w:val="008B2F6C"/>
    <w:rsid w:val="008B3447"/>
    <w:rsid w:val="008B345D"/>
    <w:rsid w:val="008B5264"/>
    <w:rsid w:val="008B6BBC"/>
    <w:rsid w:val="008B78DE"/>
    <w:rsid w:val="008B78EF"/>
    <w:rsid w:val="008C0192"/>
    <w:rsid w:val="008C1FC2"/>
    <w:rsid w:val="008C200B"/>
    <w:rsid w:val="008C2980"/>
    <w:rsid w:val="008C2F93"/>
    <w:rsid w:val="008C3812"/>
    <w:rsid w:val="008C40D9"/>
    <w:rsid w:val="008C4DD6"/>
    <w:rsid w:val="008C50CF"/>
    <w:rsid w:val="008C5564"/>
    <w:rsid w:val="008C5AFB"/>
    <w:rsid w:val="008D0561"/>
    <w:rsid w:val="008D07FB"/>
    <w:rsid w:val="008D0C02"/>
    <w:rsid w:val="008D0E82"/>
    <w:rsid w:val="008D32E4"/>
    <w:rsid w:val="008D357D"/>
    <w:rsid w:val="008D4115"/>
    <w:rsid w:val="008D431A"/>
    <w:rsid w:val="008D435A"/>
    <w:rsid w:val="008D48BA"/>
    <w:rsid w:val="008D4A9E"/>
    <w:rsid w:val="008D4C8D"/>
    <w:rsid w:val="008D52DE"/>
    <w:rsid w:val="008D5B11"/>
    <w:rsid w:val="008D6361"/>
    <w:rsid w:val="008D6A8B"/>
    <w:rsid w:val="008D75F9"/>
    <w:rsid w:val="008E0060"/>
    <w:rsid w:val="008E0302"/>
    <w:rsid w:val="008E0F8E"/>
    <w:rsid w:val="008E13D9"/>
    <w:rsid w:val="008E387B"/>
    <w:rsid w:val="008E46CB"/>
    <w:rsid w:val="008E6087"/>
    <w:rsid w:val="008E61ED"/>
    <w:rsid w:val="008E6FC5"/>
    <w:rsid w:val="008E70EC"/>
    <w:rsid w:val="008E758D"/>
    <w:rsid w:val="008E7D8D"/>
    <w:rsid w:val="008E7FAC"/>
    <w:rsid w:val="008F05D8"/>
    <w:rsid w:val="008F10A7"/>
    <w:rsid w:val="008F1D33"/>
    <w:rsid w:val="008F2205"/>
    <w:rsid w:val="008F22C5"/>
    <w:rsid w:val="008F3214"/>
    <w:rsid w:val="008F35DE"/>
    <w:rsid w:val="008F43EE"/>
    <w:rsid w:val="008F4807"/>
    <w:rsid w:val="008F5F4A"/>
    <w:rsid w:val="008F6CBA"/>
    <w:rsid w:val="008F755D"/>
    <w:rsid w:val="008F7A39"/>
    <w:rsid w:val="008F7A3F"/>
    <w:rsid w:val="00901554"/>
    <w:rsid w:val="0090157E"/>
    <w:rsid w:val="009021E8"/>
    <w:rsid w:val="009026D8"/>
    <w:rsid w:val="00903583"/>
    <w:rsid w:val="00904677"/>
    <w:rsid w:val="009053B3"/>
    <w:rsid w:val="00905EE2"/>
    <w:rsid w:val="00906244"/>
    <w:rsid w:val="00906267"/>
    <w:rsid w:val="009100F1"/>
    <w:rsid w:val="00910C3F"/>
    <w:rsid w:val="00911440"/>
    <w:rsid w:val="00911712"/>
    <w:rsid w:val="00911B27"/>
    <w:rsid w:val="00911BED"/>
    <w:rsid w:val="00911D0B"/>
    <w:rsid w:val="00912845"/>
    <w:rsid w:val="00913004"/>
    <w:rsid w:val="009131F1"/>
    <w:rsid w:val="009149A7"/>
    <w:rsid w:val="00916003"/>
    <w:rsid w:val="009162FE"/>
    <w:rsid w:val="009165C2"/>
    <w:rsid w:val="00916DE4"/>
    <w:rsid w:val="009170BE"/>
    <w:rsid w:val="009172C7"/>
    <w:rsid w:val="00917F4A"/>
    <w:rsid w:val="00917FEA"/>
    <w:rsid w:val="00920B55"/>
    <w:rsid w:val="00923EF1"/>
    <w:rsid w:val="00924114"/>
    <w:rsid w:val="00924DEC"/>
    <w:rsid w:val="00924EF4"/>
    <w:rsid w:val="00924F42"/>
    <w:rsid w:val="009262C9"/>
    <w:rsid w:val="0092697F"/>
    <w:rsid w:val="00926B0C"/>
    <w:rsid w:val="00926DA1"/>
    <w:rsid w:val="00926FA9"/>
    <w:rsid w:val="00927198"/>
    <w:rsid w:val="009271D0"/>
    <w:rsid w:val="009279DF"/>
    <w:rsid w:val="00927B96"/>
    <w:rsid w:val="00927CA5"/>
    <w:rsid w:val="00930EB9"/>
    <w:rsid w:val="00932BF4"/>
    <w:rsid w:val="00932DA2"/>
    <w:rsid w:val="00933DC7"/>
    <w:rsid w:val="00936A4A"/>
    <w:rsid w:val="00940661"/>
    <w:rsid w:val="009418F4"/>
    <w:rsid w:val="0094253F"/>
    <w:rsid w:val="0094255C"/>
    <w:rsid w:val="00942BBC"/>
    <w:rsid w:val="00943296"/>
    <w:rsid w:val="00943A83"/>
    <w:rsid w:val="00943BE8"/>
    <w:rsid w:val="00944180"/>
    <w:rsid w:val="00944AA0"/>
    <w:rsid w:val="00944DA3"/>
    <w:rsid w:val="00946185"/>
    <w:rsid w:val="00946470"/>
    <w:rsid w:val="0094703F"/>
    <w:rsid w:val="0094709A"/>
    <w:rsid w:val="009475B6"/>
    <w:rsid w:val="00947DA2"/>
    <w:rsid w:val="00950A72"/>
    <w:rsid w:val="00951106"/>
    <w:rsid w:val="0095116C"/>
    <w:rsid w:val="00951177"/>
    <w:rsid w:val="0095173F"/>
    <w:rsid w:val="00951AC8"/>
    <w:rsid w:val="009525AA"/>
    <w:rsid w:val="009525FC"/>
    <w:rsid w:val="00953573"/>
    <w:rsid w:val="009548F7"/>
    <w:rsid w:val="00954C4A"/>
    <w:rsid w:val="00955EF0"/>
    <w:rsid w:val="00956730"/>
    <w:rsid w:val="00956A82"/>
    <w:rsid w:val="00957521"/>
    <w:rsid w:val="00960320"/>
    <w:rsid w:val="00960C7E"/>
    <w:rsid w:val="0096592F"/>
    <w:rsid w:val="009673E8"/>
    <w:rsid w:val="009675E5"/>
    <w:rsid w:val="009677BB"/>
    <w:rsid w:val="0097004D"/>
    <w:rsid w:val="00970330"/>
    <w:rsid w:val="009706F2"/>
    <w:rsid w:val="009709D6"/>
    <w:rsid w:val="00972914"/>
    <w:rsid w:val="00973E3A"/>
    <w:rsid w:val="00974DB8"/>
    <w:rsid w:val="009767CD"/>
    <w:rsid w:val="0097695E"/>
    <w:rsid w:val="00976DCE"/>
    <w:rsid w:val="009771C5"/>
    <w:rsid w:val="009778AA"/>
    <w:rsid w:val="00980661"/>
    <w:rsid w:val="0098093B"/>
    <w:rsid w:val="00980B49"/>
    <w:rsid w:val="00980DC0"/>
    <w:rsid w:val="00981D22"/>
    <w:rsid w:val="009824C8"/>
    <w:rsid w:val="00982939"/>
    <w:rsid w:val="00982F1E"/>
    <w:rsid w:val="00983091"/>
    <w:rsid w:val="00983786"/>
    <w:rsid w:val="0098502A"/>
    <w:rsid w:val="0098507D"/>
    <w:rsid w:val="009850F0"/>
    <w:rsid w:val="00985431"/>
    <w:rsid w:val="009876D4"/>
    <w:rsid w:val="0099097C"/>
    <w:rsid w:val="009914A5"/>
    <w:rsid w:val="0099162B"/>
    <w:rsid w:val="00992A45"/>
    <w:rsid w:val="00992F42"/>
    <w:rsid w:val="00993850"/>
    <w:rsid w:val="00993EB5"/>
    <w:rsid w:val="0099445D"/>
    <w:rsid w:val="00994706"/>
    <w:rsid w:val="009947F3"/>
    <w:rsid w:val="0099548E"/>
    <w:rsid w:val="009956AF"/>
    <w:rsid w:val="00995799"/>
    <w:rsid w:val="009959BD"/>
    <w:rsid w:val="00996159"/>
    <w:rsid w:val="00996456"/>
    <w:rsid w:val="00996A12"/>
    <w:rsid w:val="00996BC6"/>
    <w:rsid w:val="00996F8A"/>
    <w:rsid w:val="00997B0F"/>
    <w:rsid w:val="009A00DB"/>
    <w:rsid w:val="009A0851"/>
    <w:rsid w:val="009A0CC3"/>
    <w:rsid w:val="009A1A7F"/>
    <w:rsid w:val="009A1AE8"/>
    <w:rsid w:val="009A1B54"/>
    <w:rsid w:val="009A1CAD"/>
    <w:rsid w:val="009A260D"/>
    <w:rsid w:val="009A3440"/>
    <w:rsid w:val="009A4627"/>
    <w:rsid w:val="009A56D8"/>
    <w:rsid w:val="009A56E9"/>
    <w:rsid w:val="009A57B6"/>
    <w:rsid w:val="009A5832"/>
    <w:rsid w:val="009A6022"/>
    <w:rsid w:val="009A6224"/>
    <w:rsid w:val="009A6838"/>
    <w:rsid w:val="009A72DB"/>
    <w:rsid w:val="009B011C"/>
    <w:rsid w:val="009B05BD"/>
    <w:rsid w:val="009B1B42"/>
    <w:rsid w:val="009B1BD4"/>
    <w:rsid w:val="009B24B5"/>
    <w:rsid w:val="009B2C3D"/>
    <w:rsid w:val="009B4402"/>
    <w:rsid w:val="009B4625"/>
    <w:rsid w:val="009B4EBC"/>
    <w:rsid w:val="009B4EE1"/>
    <w:rsid w:val="009B5ABB"/>
    <w:rsid w:val="009B63CA"/>
    <w:rsid w:val="009B652A"/>
    <w:rsid w:val="009B6764"/>
    <w:rsid w:val="009B6E5B"/>
    <w:rsid w:val="009B6E5F"/>
    <w:rsid w:val="009B73CE"/>
    <w:rsid w:val="009C0585"/>
    <w:rsid w:val="009C0EBB"/>
    <w:rsid w:val="009C1884"/>
    <w:rsid w:val="009C201F"/>
    <w:rsid w:val="009C2461"/>
    <w:rsid w:val="009C28EF"/>
    <w:rsid w:val="009C4430"/>
    <w:rsid w:val="009C596E"/>
    <w:rsid w:val="009C5A15"/>
    <w:rsid w:val="009C62DA"/>
    <w:rsid w:val="009C6EEB"/>
    <w:rsid w:val="009C6FE2"/>
    <w:rsid w:val="009C72EC"/>
    <w:rsid w:val="009C7674"/>
    <w:rsid w:val="009C7725"/>
    <w:rsid w:val="009C7A37"/>
    <w:rsid w:val="009D004A"/>
    <w:rsid w:val="009D007C"/>
    <w:rsid w:val="009D074B"/>
    <w:rsid w:val="009D083E"/>
    <w:rsid w:val="009D0974"/>
    <w:rsid w:val="009D2002"/>
    <w:rsid w:val="009D22D6"/>
    <w:rsid w:val="009D2957"/>
    <w:rsid w:val="009D418B"/>
    <w:rsid w:val="009D4DA1"/>
    <w:rsid w:val="009D5880"/>
    <w:rsid w:val="009D7A5F"/>
    <w:rsid w:val="009E1372"/>
    <w:rsid w:val="009E14E5"/>
    <w:rsid w:val="009E1FD4"/>
    <w:rsid w:val="009E3810"/>
    <w:rsid w:val="009E3B07"/>
    <w:rsid w:val="009E49F3"/>
    <w:rsid w:val="009E4AEB"/>
    <w:rsid w:val="009E51D1"/>
    <w:rsid w:val="009E5531"/>
    <w:rsid w:val="009E5EBC"/>
    <w:rsid w:val="009E6A3E"/>
    <w:rsid w:val="009E6D0D"/>
    <w:rsid w:val="009E77BA"/>
    <w:rsid w:val="009E79A1"/>
    <w:rsid w:val="009E7D63"/>
    <w:rsid w:val="009F00DE"/>
    <w:rsid w:val="009F10B9"/>
    <w:rsid w:val="009F171E"/>
    <w:rsid w:val="009F25EC"/>
    <w:rsid w:val="009F27F4"/>
    <w:rsid w:val="009F2B16"/>
    <w:rsid w:val="009F2F44"/>
    <w:rsid w:val="009F3D2F"/>
    <w:rsid w:val="009F551E"/>
    <w:rsid w:val="009F7052"/>
    <w:rsid w:val="00A0012F"/>
    <w:rsid w:val="00A006FB"/>
    <w:rsid w:val="00A00FC3"/>
    <w:rsid w:val="00A0144A"/>
    <w:rsid w:val="00A02113"/>
    <w:rsid w:val="00A02668"/>
    <w:rsid w:val="00A02801"/>
    <w:rsid w:val="00A02E4D"/>
    <w:rsid w:val="00A03933"/>
    <w:rsid w:val="00A03E0C"/>
    <w:rsid w:val="00A0458F"/>
    <w:rsid w:val="00A06817"/>
    <w:rsid w:val="00A06A39"/>
    <w:rsid w:val="00A07F58"/>
    <w:rsid w:val="00A10717"/>
    <w:rsid w:val="00A113B1"/>
    <w:rsid w:val="00A128B4"/>
    <w:rsid w:val="00A131CB"/>
    <w:rsid w:val="00A14847"/>
    <w:rsid w:val="00A1519E"/>
    <w:rsid w:val="00A152C0"/>
    <w:rsid w:val="00A156F6"/>
    <w:rsid w:val="00A15EE3"/>
    <w:rsid w:val="00A16B13"/>
    <w:rsid w:val="00A16D6D"/>
    <w:rsid w:val="00A1754A"/>
    <w:rsid w:val="00A20932"/>
    <w:rsid w:val="00A20B34"/>
    <w:rsid w:val="00A210BD"/>
    <w:rsid w:val="00A21383"/>
    <w:rsid w:val="00A213B2"/>
    <w:rsid w:val="00A2199F"/>
    <w:rsid w:val="00A21B31"/>
    <w:rsid w:val="00A21BAD"/>
    <w:rsid w:val="00A21C09"/>
    <w:rsid w:val="00A224E2"/>
    <w:rsid w:val="00A2360E"/>
    <w:rsid w:val="00A23637"/>
    <w:rsid w:val="00A2468B"/>
    <w:rsid w:val="00A2485C"/>
    <w:rsid w:val="00A24C06"/>
    <w:rsid w:val="00A2508C"/>
    <w:rsid w:val="00A25397"/>
    <w:rsid w:val="00A25BE7"/>
    <w:rsid w:val="00A26E0C"/>
    <w:rsid w:val="00A270CC"/>
    <w:rsid w:val="00A309BC"/>
    <w:rsid w:val="00A321AC"/>
    <w:rsid w:val="00A32FCB"/>
    <w:rsid w:val="00A33047"/>
    <w:rsid w:val="00A33291"/>
    <w:rsid w:val="00A34C25"/>
    <w:rsid w:val="00A3507D"/>
    <w:rsid w:val="00A35D0E"/>
    <w:rsid w:val="00A36711"/>
    <w:rsid w:val="00A3717A"/>
    <w:rsid w:val="00A379BA"/>
    <w:rsid w:val="00A37AB2"/>
    <w:rsid w:val="00A4088C"/>
    <w:rsid w:val="00A413FB"/>
    <w:rsid w:val="00A415A4"/>
    <w:rsid w:val="00A417FA"/>
    <w:rsid w:val="00A4185C"/>
    <w:rsid w:val="00A425E7"/>
    <w:rsid w:val="00A42D97"/>
    <w:rsid w:val="00A44264"/>
    <w:rsid w:val="00A4456B"/>
    <w:rsid w:val="00A448D4"/>
    <w:rsid w:val="00A452E0"/>
    <w:rsid w:val="00A46B03"/>
    <w:rsid w:val="00A47622"/>
    <w:rsid w:val="00A506DF"/>
    <w:rsid w:val="00A51130"/>
    <w:rsid w:val="00A51EA5"/>
    <w:rsid w:val="00A526B7"/>
    <w:rsid w:val="00A5291A"/>
    <w:rsid w:val="00A53742"/>
    <w:rsid w:val="00A53CBB"/>
    <w:rsid w:val="00A53E04"/>
    <w:rsid w:val="00A545DB"/>
    <w:rsid w:val="00A54B80"/>
    <w:rsid w:val="00A55524"/>
    <w:rsid w:val="00A557A1"/>
    <w:rsid w:val="00A56963"/>
    <w:rsid w:val="00A57E72"/>
    <w:rsid w:val="00A57F72"/>
    <w:rsid w:val="00A60B1C"/>
    <w:rsid w:val="00A621E9"/>
    <w:rsid w:val="00A628F5"/>
    <w:rsid w:val="00A63048"/>
    <w:rsid w:val="00A63059"/>
    <w:rsid w:val="00A63811"/>
    <w:rsid w:val="00A63AE3"/>
    <w:rsid w:val="00A63BEB"/>
    <w:rsid w:val="00A64296"/>
    <w:rsid w:val="00A651A4"/>
    <w:rsid w:val="00A665AF"/>
    <w:rsid w:val="00A70107"/>
    <w:rsid w:val="00A701B4"/>
    <w:rsid w:val="00A7105C"/>
    <w:rsid w:val="00A71361"/>
    <w:rsid w:val="00A73368"/>
    <w:rsid w:val="00A73E1A"/>
    <w:rsid w:val="00A746E2"/>
    <w:rsid w:val="00A74B52"/>
    <w:rsid w:val="00A74E83"/>
    <w:rsid w:val="00A74F27"/>
    <w:rsid w:val="00A7542A"/>
    <w:rsid w:val="00A761E2"/>
    <w:rsid w:val="00A76B39"/>
    <w:rsid w:val="00A76FB3"/>
    <w:rsid w:val="00A80EF4"/>
    <w:rsid w:val="00A81732"/>
    <w:rsid w:val="00A81FF2"/>
    <w:rsid w:val="00A82254"/>
    <w:rsid w:val="00A829E8"/>
    <w:rsid w:val="00A83904"/>
    <w:rsid w:val="00A871A3"/>
    <w:rsid w:val="00A87C7F"/>
    <w:rsid w:val="00A90A79"/>
    <w:rsid w:val="00A91FC9"/>
    <w:rsid w:val="00A921DA"/>
    <w:rsid w:val="00A92A44"/>
    <w:rsid w:val="00A92B2C"/>
    <w:rsid w:val="00A932C1"/>
    <w:rsid w:val="00A96B30"/>
    <w:rsid w:val="00A9791B"/>
    <w:rsid w:val="00AA01B1"/>
    <w:rsid w:val="00AA2381"/>
    <w:rsid w:val="00AA3216"/>
    <w:rsid w:val="00AA442D"/>
    <w:rsid w:val="00AA4579"/>
    <w:rsid w:val="00AA45E2"/>
    <w:rsid w:val="00AA4BB9"/>
    <w:rsid w:val="00AA52A7"/>
    <w:rsid w:val="00AA59B5"/>
    <w:rsid w:val="00AA6683"/>
    <w:rsid w:val="00AA74B3"/>
    <w:rsid w:val="00AA7777"/>
    <w:rsid w:val="00AA7B84"/>
    <w:rsid w:val="00AB0D22"/>
    <w:rsid w:val="00AB130D"/>
    <w:rsid w:val="00AB2A54"/>
    <w:rsid w:val="00AB3B6F"/>
    <w:rsid w:val="00AB444B"/>
    <w:rsid w:val="00AB44DB"/>
    <w:rsid w:val="00AB55D1"/>
    <w:rsid w:val="00AB5E9A"/>
    <w:rsid w:val="00AB6697"/>
    <w:rsid w:val="00AB6FC5"/>
    <w:rsid w:val="00AB710F"/>
    <w:rsid w:val="00AC0B4C"/>
    <w:rsid w:val="00AC1164"/>
    <w:rsid w:val="00AC14FC"/>
    <w:rsid w:val="00AC2296"/>
    <w:rsid w:val="00AC23D2"/>
    <w:rsid w:val="00AC2754"/>
    <w:rsid w:val="00AC3891"/>
    <w:rsid w:val="00AC48B0"/>
    <w:rsid w:val="00AC4ACD"/>
    <w:rsid w:val="00AC4F06"/>
    <w:rsid w:val="00AC5B5F"/>
    <w:rsid w:val="00AC5CEB"/>
    <w:rsid w:val="00AC5DFB"/>
    <w:rsid w:val="00AC677F"/>
    <w:rsid w:val="00AC7DAD"/>
    <w:rsid w:val="00AC7DB0"/>
    <w:rsid w:val="00AD01FD"/>
    <w:rsid w:val="00AD0E1C"/>
    <w:rsid w:val="00AD0F21"/>
    <w:rsid w:val="00AD13DC"/>
    <w:rsid w:val="00AD385A"/>
    <w:rsid w:val="00AD4CEC"/>
    <w:rsid w:val="00AD5B00"/>
    <w:rsid w:val="00AD5C44"/>
    <w:rsid w:val="00AD623E"/>
    <w:rsid w:val="00AD637E"/>
    <w:rsid w:val="00AD65E0"/>
    <w:rsid w:val="00AD6DE2"/>
    <w:rsid w:val="00AD6F8A"/>
    <w:rsid w:val="00AE0A40"/>
    <w:rsid w:val="00AE1ED4"/>
    <w:rsid w:val="00AE21E1"/>
    <w:rsid w:val="00AE2260"/>
    <w:rsid w:val="00AE2705"/>
    <w:rsid w:val="00AE2F8D"/>
    <w:rsid w:val="00AE38F1"/>
    <w:rsid w:val="00AE3BAE"/>
    <w:rsid w:val="00AE4259"/>
    <w:rsid w:val="00AE47A7"/>
    <w:rsid w:val="00AE4EFF"/>
    <w:rsid w:val="00AE551D"/>
    <w:rsid w:val="00AE5766"/>
    <w:rsid w:val="00AE664A"/>
    <w:rsid w:val="00AE6A21"/>
    <w:rsid w:val="00AF1C8F"/>
    <w:rsid w:val="00AF2B68"/>
    <w:rsid w:val="00AF2C92"/>
    <w:rsid w:val="00AF2D71"/>
    <w:rsid w:val="00AF3A8F"/>
    <w:rsid w:val="00AF3DAA"/>
    <w:rsid w:val="00AF3EC1"/>
    <w:rsid w:val="00AF5025"/>
    <w:rsid w:val="00AF519F"/>
    <w:rsid w:val="00AF5387"/>
    <w:rsid w:val="00AF53DA"/>
    <w:rsid w:val="00AF55F5"/>
    <w:rsid w:val="00AF564A"/>
    <w:rsid w:val="00AF66AA"/>
    <w:rsid w:val="00AF6882"/>
    <w:rsid w:val="00AF69B9"/>
    <w:rsid w:val="00AF6A47"/>
    <w:rsid w:val="00AF70E6"/>
    <w:rsid w:val="00AF7109"/>
    <w:rsid w:val="00AF7823"/>
    <w:rsid w:val="00AF7E86"/>
    <w:rsid w:val="00B01485"/>
    <w:rsid w:val="00B0154B"/>
    <w:rsid w:val="00B02312"/>
    <w:rsid w:val="00B023D8"/>
    <w:rsid w:val="00B024B9"/>
    <w:rsid w:val="00B05211"/>
    <w:rsid w:val="00B063A9"/>
    <w:rsid w:val="00B064E5"/>
    <w:rsid w:val="00B077FA"/>
    <w:rsid w:val="00B10BBB"/>
    <w:rsid w:val="00B111A9"/>
    <w:rsid w:val="00B11819"/>
    <w:rsid w:val="00B11CE9"/>
    <w:rsid w:val="00B11E33"/>
    <w:rsid w:val="00B11F8C"/>
    <w:rsid w:val="00B127D7"/>
    <w:rsid w:val="00B12E5C"/>
    <w:rsid w:val="00B1327D"/>
    <w:rsid w:val="00B13B0C"/>
    <w:rsid w:val="00B14408"/>
    <w:rsid w:val="00B1453A"/>
    <w:rsid w:val="00B15406"/>
    <w:rsid w:val="00B16483"/>
    <w:rsid w:val="00B17A5E"/>
    <w:rsid w:val="00B17DE5"/>
    <w:rsid w:val="00B20F82"/>
    <w:rsid w:val="00B24FF8"/>
    <w:rsid w:val="00B25BD5"/>
    <w:rsid w:val="00B266A2"/>
    <w:rsid w:val="00B270ED"/>
    <w:rsid w:val="00B27938"/>
    <w:rsid w:val="00B30456"/>
    <w:rsid w:val="00B310FD"/>
    <w:rsid w:val="00B314E7"/>
    <w:rsid w:val="00B321F3"/>
    <w:rsid w:val="00B33371"/>
    <w:rsid w:val="00B34079"/>
    <w:rsid w:val="00B3502B"/>
    <w:rsid w:val="00B35493"/>
    <w:rsid w:val="00B35ACC"/>
    <w:rsid w:val="00B35B1A"/>
    <w:rsid w:val="00B3698A"/>
    <w:rsid w:val="00B3793A"/>
    <w:rsid w:val="00B37E46"/>
    <w:rsid w:val="00B401BA"/>
    <w:rsid w:val="00B407E4"/>
    <w:rsid w:val="00B41D10"/>
    <w:rsid w:val="00B425B6"/>
    <w:rsid w:val="00B428BF"/>
    <w:rsid w:val="00B42A72"/>
    <w:rsid w:val="00B42F55"/>
    <w:rsid w:val="00B441AE"/>
    <w:rsid w:val="00B44C57"/>
    <w:rsid w:val="00B45042"/>
    <w:rsid w:val="00B45077"/>
    <w:rsid w:val="00B459B0"/>
    <w:rsid w:val="00B45A65"/>
    <w:rsid w:val="00B45F33"/>
    <w:rsid w:val="00B46D50"/>
    <w:rsid w:val="00B46DC9"/>
    <w:rsid w:val="00B50A52"/>
    <w:rsid w:val="00B513CD"/>
    <w:rsid w:val="00B519E9"/>
    <w:rsid w:val="00B520AC"/>
    <w:rsid w:val="00B52CFC"/>
    <w:rsid w:val="00B53170"/>
    <w:rsid w:val="00B53EE1"/>
    <w:rsid w:val="00B548B9"/>
    <w:rsid w:val="00B54AD7"/>
    <w:rsid w:val="00B54E2B"/>
    <w:rsid w:val="00B565FA"/>
    <w:rsid w:val="00B56B3F"/>
    <w:rsid w:val="00B56DBE"/>
    <w:rsid w:val="00B60603"/>
    <w:rsid w:val="00B609EE"/>
    <w:rsid w:val="00B60F61"/>
    <w:rsid w:val="00B6141A"/>
    <w:rsid w:val="00B616F1"/>
    <w:rsid w:val="00B61799"/>
    <w:rsid w:val="00B62999"/>
    <w:rsid w:val="00B63BE3"/>
    <w:rsid w:val="00B6455F"/>
    <w:rsid w:val="00B646B0"/>
    <w:rsid w:val="00B64755"/>
    <w:rsid w:val="00B64885"/>
    <w:rsid w:val="00B6488D"/>
    <w:rsid w:val="00B64FA3"/>
    <w:rsid w:val="00B65069"/>
    <w:rsid w:val="00B65A77"/>
    <w:rsid w:val="00B66810"/>
    <w:rsid w:val="00B71788"/>
    <w:rsid w:val="00B71D99"/>
    <w:rsid w:val="00B72BE3"/>
    <w:rsid w:val="00B73B80"/>
    <w:rsid w:val="00B73C41"/>
    <w:rsid w:val="00B7585B"/>
    <w:rsid w:val="00B770C7"/>
    <w:rsid w:val="00B80F26"/>
    <w:rsid w:val="00B819DD"/>
    <w:rsid w:val="00B81B34"/>
    <w:rsid w:val="00B822BD"/>
    <w:rsid w:val="00B82EFA"/>
    <w:rsid w:val="00B83C0F"/>
    <w:rsid w:val="00B842F4"/>
    <w:rsid w:val="00B84418"/>
    <w:rsid w:val="00B85340"/>
    <w:rsid w:val="00B85E66"/>
    <w:rsid w:val="00B86D2B"/>
    <w:rsid w:val="00B86DD8"/>
    <w:rsid w:val="00B86FA4"/>
    <w:rsid w:val="00B910C9"/>
    <w:rsid w:val="00B91A7B"/>
    <w:rsid w:val="00B92288"/>
    <w:rsid w:val="00B92467"/>
    <w:rsid w:val="00B929DD"/>
    <w:rsid w:val="00B92A55"/>
    <w:rsid w:val="00B93AF6"/>
    <w:rsid w:val="00B93C0B"/>
    <w:rsid w:val="00B95405"/>
    <w:rsid w:val="00B963F1"/>
    <w:rsid w:val="00B9643B"/>
    <w:rsid w:val="00B96FC0"/>
    <w:rsid w:val="00B974CF"/>
    <w:rsid w:val="00B97BEE"/>
    <w:rsid w:val="00BA020A"/>
    <w:rsid w:val="00BA25A2"/>
    <w:rsid w:val="00BA29CE"/>
    <w:rsid w:val="00BA4188"/>
    <w:rsid w:val="00BA5355"/>
    <w:rsid w:val="00BA689F"/>
    <w:rsid w:val="00BA7DCE"/>
    <w:rsid w:val="00BA7FE1"/>
    <w:rsid w:val="00BB025A"/>
    <w:rsid w:val="00BB02A4"/>
    <w:rsid w:val="00BB0C48"/>
    <w:rsid w:val="00BB1270"/>
    <w:rsid w:val="00BB13DC"/>
    <w:rsid w:val="00BB1E44"/>
    <w:rsid w:val="00BB1E7D"/>
    <w:rsid w:val="00BB23E1"/>
    <w:rsid w:val="00BB3145"/>
    <w:rsid w:val="00BB35E0"/>
    <w:rsid w:val="00BB409F"/>
    <w:rsid w:val="00BB478F"/>
    <w:rsid w:val="00BB5267"/>
    <w:rsid w:val="00BB52B8"/>
    <w:rsid w:val="00BB59D8"/>
    <w:rsid w:val="00BB5B07"/>
    <w:rsid w:val="00BB5DD2"/>
    <w:rsid w:val="00BB635C"/>
    <w:rsid w:val="00BB6FBF"/>
    <w:rsid w:val="00BB7A09"/>
    <w:rsid w:val="00BB7E69"/>
    <w:rsid w:val="00BC0E51"/>
    <w:rsid w:val="00BC3C1F"/>
    <w:rsid w:val="00BC3E2C"/>
    <w:rsid w:val="00BC3EF3"/>
    <w:rsid w:val="00BC6058"/>
    <w:rsid w:val="00BC61FD"/>
    <w:rsid w:val="00BC65F0"/>
    <w:rsid w:val="00BC7CE7"/>
    <w:rsid w:val="00BD0D2C"/>
    <w:rsid w:val="00BD0DBA"/>
    <w:rsid w:val="00BD2326"/>
    <w:rsid w:val="00BD295E"/>
    <w:rsid w:val="00BD3F32"/>
    <w:rsid w:val="00BD4147"/>
    <w:rsid w:val="00BD418B"/>
    <w:rsid w:val="00BD4664"/>
    <w:rsid w:val="00BD5161"/>
    <w:rsid w:val="00BD5298"/>
    <w:rsid w:val="00BD5337"/>
    <w:rsid w:val="00BD5A5C"/>
    <w:rsid w:val="00BD7027"/>
    <w:rsid w:val="00BD7D7C"/>
    <w:rsid w:val="00BE0110"/>
    <w:rsid w:val="00BE1193"/>
    <w:rsid w:val="00BE1A27"/>
    <w:rsid w:val="00BE1CD8"/>
    <w:rsid w:val="00BE21C6"/>
    <w:rsid w:val="00BE3A2D"/>
    <w:rsid w:val="00BE5896"/>
    <w:rsid w:val="00BE58DC"/>
    <w:rsid w:val="00BE6156"/>
    <w:rsid w:val="00BE61ED"/>
    <w:rsid w:val="00BE662E"/>
    <w:rsid w:val="00BE7167"/>
    <w:rsid w:val="00BF15C9"/>
    <w:rsid w:val="00BF16C6"/>
    <w:rsid w:val="00BF1AD8"/>
    <w:rsid w:val="00BF43B6"/>
    <w:rsid w:val="00BF4849"/>
    <w:rsid w:val="00BF4934"/>
    <w:rsid w:val="00BF4EA7"/>
    <w:rsid w:val="00BF5B9C"/>
    <w:rsid w:val="00BF63E0"/>
    <w:rsid w:val="00BF6525"/>
    <w:rsid w:val="00BF772A"/>
    <w:rsid w:val="00C000DD"/>
    <w:rsid w:val="00C00EDB"/>
    <w:rsid w:val="00C01F48"/>
    <w:rsid w:val="00C022B5"/>
    <w:rsid w:val="00C02863"/>
    <w:rsid w:val="00C02B66"/>
    <w:rsid w:val="00C0383A"/>
    <w:rsid w:val="00C03956"/>
    <w:rsid w:val="00C0460F"/>
    <w:rsid w:val="00C05075"/>
    <w:rsid w:val="00C052AF"/>
    <w:rsid w:val="00C053EF"/>
    <w:rsid w:val="00C067FF"/>
    <w:rsid w:val="00C071A6"/>
    <w:rsid w:val="00C10346"/>
    <w:rsid w:val="00C10764"/>
    <w:rsid w:val="00C11C17"/>
    <w:rsid w:val="00C1209C"/>
    <w:rsid w:val="00C1284E"/>
    <w:rsid w:val="00C12862"/>
    <w:rsid w:val="00C12963"/>
    <w:rsid w:val="00C132DE"/>
    <w:rsid w:val="00C134A7"/>
    <w:rsid w:val="00C137D5"/>
    <w:rsid w:val="00C1383E"/>
    <w:rsid w:val="00C13888"/>
    <w:rsid w:val="00C13D28"/>
    <w:rsid w:val="00C13E13"/>
    <w:rsid w:val="00C14572"/>
    <w:rsid w:val="00C14585"/>
    <w:rsid w:val="00C14665"/>
    <w:rsid w:val="00C14E2D"/>
    <w:rsid w:val="00C157DA"/>
    <w:rsid w:val="00C165A0"/>
    <w:rsid w:val="00C1695A"/>
    <w:rsid w:val="00C20161"/>
    <w:rsid w:val="00C20420"/>
    <w:rsid w:val="00C20548"/>
    <w:rsid w:val="00C2119B"/>
    <w:rsid w:val="00C216CE"/>
    <w:rsid w:val="00C2184F"/>
    <w:rsid w:val="00C22767"/>
    <w:rsid w:val="00C22A78"/>
    <w:rsid w:val="00C22FD4"/>
    <w:rsid w:val="00C23C7E"/>
    <w:rsid w:val="00C2419C"/>
    <w:rsid w:val="00C2431F"/>
    <w:rsid w:val="00C24541"/>
    <w:rsid w:val="00C246C5"/>
    <w:rsid w:val="00C249AC"/>
    <w:rsid w:val="00C24EE1"/>
    <w:rsid w:val="00C254E2"/>
    <w:rsid w:val="00C25A82"/>
    <w:rsid w:val="00C274D9"/>
    <w:rsid w:val="00C30A2A"/>
    <w:rsid w:val="00C30EAB"/>
    <w:rsid w:val="00C31540"/>
    <w:rsid w:val="00C3182C"/>
    <w:rsid w:val="00C31F13"/>
    <w:rsid w:val="00C33993"/>
    <w:rsid w:val="00C36195"/>
    <w:rsid w:val="00C37120"/>
    <w:rsid w:val="00C37847"/>
    <w:rsid w:val="00C4069E"/>
    <w:rsid w:val="00C40DD0"/>
    <w:rsid w:val="00C413A7"/>
    <w:rsid w:val="00C41ADC"/>
    <w:rsid w:val="00C41CB6"/>
    <w:rsid w:val="00C44149"/>
    <w:rsid w:val="00C44410"/>
    <w:rsid w:val="00C44A15"/>
    <w:rsid w:val="00C44FAB"/>
    <w:rsid w:val="00C450AE"/>
    <w:rsid w:val="00C4630A"/>
    <w:rsid w:val="00C46CED"/>
    <w:rsid w:val="00C46D0A"/>
    <w:rsid w:val="00C46D96"/>
    <w:rsid w:val="00C50DF2"/>
    <w:rsid w:val="00C51A37"/>
    <w:rsid w:val="00C51CB4"/>
    <w:rsid w:val="00C523F0"/>
    <w:rsid w:val="00C526D2"/>
    <w:rsid w:val="00C53597"/>
    <w:rsid w:val="00C53A91"/>
    <w:rsid w:val="00C55ECD"/>
    <w:rsid w:val="00C5661D"/>
    <w:rsid w:val="00C5794E"/>
    <w:rsid w:val="00C60968"/>
    <w:rsid w:val="00C61C9A"/>
    <w:rsid w:val="00C61CA7"/>
    <w:rsid w:val="00C6284D"/>
    <w:rsid w:val="00C63D39"/>
    <w:rsid w:val="00C63DC4"/>
    <w:rsid w:val="00C63EC1"/>
    <w:rsid w:val="00C63EDD"/>
    <w:rsid w:val="00C64600"/>
    <w:rsid w:val="00C64D72"/>
    <w:rsid w:val="00C65B36"/>
    <w:rsid w:val="00C65CD9"/>
    <w:rsid w:val="00C667BB"/>
    <w:rsid w:val="00C676AE"/>
    <w:rsid w:val="00C70B49"/>
    <w:rsid w:val="00C70B96"/>
    <w:rsid w:val="00C71003"/>
    <w:rsid w:val="00C71159"/>
    <w:rsid w:val="00C71C23"/>
    <w:rsid w:val="00C7292E"/>
    <w:rsid w:val="00C73572"/>
    <w:rsid w:val="00C74145"/>
    <w:rsid w:val="00C741DF"/>
    <w:rsid w:val="00C74783"/>
    <w:rsid w:val="00C74E88"/>
    <w:rsid w:val="00C75029"/>
    <w:rsid w:val="00C760D0"/>
    <w:rsid w:val="00C76DC4"/>
    <w:rsid w:val="00C80924"/>
    <w:rsid w:val="00C81022"/>
    <w:rsid w:val="00C81DAC"/>
    <w:rsid w:val="00C8286B"/>
    <w:rsid w:val="00C82D8B"/>
    <w:rsid w:val="00C8338A"/>
    <w:rsid w:val="00C84E24"/>
    <w:rsid w:val="00C8676F"/>
    <w:rsid w:val="00C87FB3"/>
    <w:rsid w:val="00C90C49"/>
    <w:rsid w:val="00C91207"/>
    <w:rsid w:val="00C918D8"/>
    <w:rsid w:val="00C92308"/>
    <w:rsid w:val="00C92326"/>
    <w:rsid w:val="00C93AB6"/>
    <w:rsid w:val="00C94108"/>
    <w:rsid w:val="00C94133"/>
    <w:rsid w:val="00C947F8"/>
    <w:rsid w:val="00C94EB6"/>
    <w:rsid w:val="00C9515F"/>
    <w:rsid w:val="00C955E9"/>
    <w:rsid w:val="00C95FDD"/>
    <w:rsid w:val="00C962E4"/>
    <w:rsid w:val="00C963C5"/>
    <w:rsid w:val="00C96755"/>
    <w:rsid w:val="00C9679E"/>
    <w:rsid w:val="00CA030C"/>
    <w:rsid w:val="00CA05A0"/>
    <w:rsid w:val="00CA13DA"/>
    <w:rsid w:val="00CA1F41"/>
    <w:rsid w:val="00CA2A25"/>
    <w:rsid w:val="00CA3239"/>
    <w:rsid w:val="00CA32EE"/>
    <w:rsid w:val="00CA3594"/>
    <w:rsid w:val="00CA5771"/>
    <w:rsid w:val="00CA64DC"/>
    <w:rsid w:val="00CA66BD"/>
    <w:rsid w:val="00CA66F3"/>
    <w:rsid w:val="00CA6A1A"/>
    <w:rsid w:val="00CA7452"/>
    <w:rsid w:val="00CA7D6D"/>
    <w:rsid w:val="00CA7D75"/>
    <w:rsid w:val="00CB079D"/>
    <w:rsid w:val="00CB1F5E"/>
    <w:rsid w:val="00CB297F"/>
    <w:rsid w:val="00CB2A78"/>
    <w:rsid w:val="00CB3DAD"/>
    <w:rsid w:val="00CB4B64"/>
    <w:rsid w:val="00CB58A3"/>
    <w:rsid w:val="00CB5AAF"/>
    <w:rsid w:val="00CB7102"/>
    <w:rsid w:val="00CB7759"/>
    <w:rsid w:val="00CB7803"/>
    <w:rsid w:val="00CB799C"/>
    <w:rsid w:val="00CC003C"/>
    <w:rsid w:val="00CC1383"/>
    <w:rsid w:val="00CC1E75"/>
    <w:rsid w:val="00CC2E0E"/>
    <w:rsid w:val="00CC361C"/>
    <w:rsid w:val="00CC474B"/>
    <w:rsid w:val="00CC4A76"/>
    <w:rsid w:val="00CC658C"/>
    <w:rsid w:val="00CC65B5"/>
    <w:rsid w:val="00CC6647"/>
    <w:rsid w:val="00CC67BF"/>
    <w:rsid w:val="00CC6C2A"/>
    <w:rsid w:val="00CD0843"/>
    <w:rsid w:val="00CD1DB9"/>
    <w:rsid w:val="00CD3434"/>
    <w:rsid w:val="00CD3B2F"/>
    <w:rsid w:val="00CD4E31"/>
    <w:rsid w:val="00CD55C2"/>
    <w:rsid w:val="00CD5A78"/>
    <w:rsid w:val="00CD5E23"/>
    <w:rsid w:val="00CD6453"/>
    <w:rsid w:val="00CD6F2E"/>
    <w:rsid w:val="00CD7345"/>
    <w:rsid w:val="00CD7485"/>
    <w:rsid w:val="00CD786F"/>
    <w:rsid w:val="00CE072D"/>
    <w:rsid w:val="00CE11A2"/>
    <w:rsid w:val="00CE1900"/>
    <w:rsid w:val="00CE2189"/>
    <w:rsid w:val="00CE2262"/>
    <w:rsid w:val="00CE24DF"/>
    <w:rsid w:val="00CE315F"/>
    <w:rsid w:val="00CE372E"/>
    <w:rsid w:val="00CE5346"/>
    <w:rsid w:val="00CE61EF"/>
    <w:rsid w:val="00CF0A1B"/>
    <w:rsid w:val="00CF0C41"/>
    <w:rsid w:val="00CF1508"/>
    <w:rsid w:val="00CF19F6"/>
    <w:rsid w:val="00CF1B9A"/>
    <w:rsid w:val="00CF2A19"/>
    <w:rsid w:val="00CF2D2E"/>
    <w:rsid w:val="00CF2F4F"/>
    <w:rsid w:val="00CF3099"/>
    <w:rsid w:val="00CF40CC"/>
    <w:rsid w:val="00CF4129"/>
    <w:rsid w:val="00CF4644"/>
    <w:rsid w:val="00CF536D"/>
    <w:rsid w:val="00CF5682"/>
    <w:rsid w:val="00CF75B6"/>
    <w:rsid w:val="00CF7DA5"/>
    <w:rsid w:val="00D00F87"/>
    <w:rsid w:val="00D0114F"/>
    <w:rsid w:val="00D01A1D"/>
    <w:rsid w:val="00D01D99"/>
    <w:rsid w:val="00D024AC"/>
    <w:rsid w:val="00D0262E"/>
    <w:rsid w:val="00D02E9D"/>
    <w:rsid w:val="00D03370"/>
    <w:rsid w:val="00D04052"/>
    <w:rsid w:val="00D0452E"/>
    <w:rsid w:val="00D0590D"/>
    <w:rsid w:val="00D061AD"/>
    <w:rsid w:val="00D06D0E"/>
    <w:rsid w:val="00D06E2D"/>
    <w:rsid w:val="00D10CB8"/>
    <w:rsid w:val="00D112ED"/>
    <w:rsid w:val="00D1151C"/>
    <w:rsid w:val="00D1261F"/>
    <w:rsid w:val="00D12632"/>
    <w:rsid w:val="00D12806"/>
    <w:rsid w:val="00D12D44"/>
    <w:rsid w:val="00D13AB0"/>
    <w:rsid w:val="00D142E7"/>
    <w:rsid w:val="00D147DE"/>
    <w:rsid w:val="00D14FC8"/>
    <w:rsid w:val="00D15018"/>
    <w:rsid w:val="00D158AC"/>
    <w:rsid w:val="00D1694C"/>
    <w:rsid w:val="00D169A4"/>
    <w:rsid w:val="00D20F5E"/>
    <w:rsid w:val="00D22FEE"/>
    <w:rsid w:val="00D23B49"/>
    <w:rsid w:val="00D23B76"/>
    <w:rsid w:val="00D23C7C"/>
    <w:rsid w:val="00D24928"/>
    <w:rsid w:val="00D24ABC"/>
    <w:rsid w:val="00D24B4A"/>
    <w:rsid w:val="00D25DC6"/>
    <w:rsid w:val="00D30BFD"/>
    <w:rsid w:val="00D313C4"/>
    <w:rsid w:val="00D31519"/>
    <w:rsid w:val="00D31B70"/>
    <w:rsid w:val="00D32355"/>
    <w:rsid w:val="00D3285A"/>
    <w:rsid w:val="00D32ACF"/>
    <w:rsid w:val="00D32DAB"/>
    <w:rsid w:val="00D35C30"/>
    <w:rsid w:val="00D369F3"/>
    <w:rsid w:val="00D379A3"/>
    <w:rsid w:val="00D37ECC"/>
    <w:rsid w:val="00D41322"/>
    <w:rsid w:val="00D4135F"/>
    <w:rsid w:val="00D413B1"/>
    <w:rsid w:val="00D4159A"/>
    <w:rsid w:val="00D42EE3"/>
    <w:rsid w:val="00D432BA"/>
    <w:rsid w:val="00D44561"/>
    <w:rsid w:val="00D4510C"/>
    <w:rsid w:val="00D45455"/>
    <w:rsid w:val="00D45D25"/>
    <w:rsid w:val="00D45E30"/>
    <w:rsid w:val="00D45FF3"/>
    <w:rsid w:val="00D46F1D"/>
    <w:rsid w:val="00D47DD1"/>
    <w:rsid w:val="00D47FE5"/>
    <w:rsid w:val="00D50EFC"/>
    <w:rsid w:val="00D512CF"/>
    <w:rsid w:val="00D527D8"/>
    <w:rsid w:val="00D528B9"/>
    <w:rsid w:val="00D52B12"/>
    <w:rsid w:val="00D53186"/>
    <w:rsid w:val="00D5487D"/>
    <w:rsid w:val="00D55CE3"/>
    <w:rsid w:val="00D56E07"/>
    <w:rsid w:val="00D57138"/>
    <w:rsid w:val="00D60140"/>
    <w:rsid w:val="00D6024A"/>
    <w:rsid w:val="00D608B5"/>
    <w:rsid w:val="00D61563"/>
    <w:rsid w:val="00D6193D"/>
    <w:rsid w:val="00D62871"/>
    <w:rsid w:val="00D63A6B"/>
    <w:rsid w:val="00D6463D"/>
    <w:rsid w:val="00D64739"/>
    <w:rsid w:val="00D65768"/>
    <w:rsid w:val="00D66FDF"/>
    <w:rsid w:val="00D67655"/>
    <w:rsid w:val="00D677F0"/>
    <w:rsid w:val="00D67843"/>
    <w:rsid w:val="00D70816"/>
    <w:rsid w:val="00D71C8E"/>
    <w:rsid w:val="00D71F99"/>
    <w:rsid w:val="00D72067"/>
    <w:rsid w:val="00D73920"/>
    <w:rsid w:val="00D73CA4"/>
    <w:rsid w:val="00D73CD0"/>
    <w:rsid w:val="00D73D71"/>
    <w:rsid w:val="00D74396"/>
    <w:rsid w:val="00D75BD3"/>
    <w:rsid w:val="00D76A17"/>
    <w:rsid w:val="00D76E84"/>
    <w:rsid w:val="00D77A60"/>
    <w:rsid w:val="00D80284"/>
    <w:rsid w:val="00D81EA0"/>
    <w:rsid w:val="00D81F71"/>
    <w:rsid w:val="00D82071"/>
    <w:rsid w:val="00D821B9"/>
    <w:rsid w:val="00D82FD4"/>
    <w:rsid w:val="00D837FF"/>
    <w:rsid w:val="00D83FCE"/>
    <w:rsid w:val="00D84DBB"/>
    <w:rsid w:val="00D8568B"/>
    <w:rsid w:val="00D8642D"/>
    <w:rsid w:val="00D864A2"/>
    <w:rsid w:val="00D87164"/>
    <w:rsid w:val="00D9065E"/>
    <w:rsid w:val="00D90873"/>
    <w:rsid w:val="00D90A5E"/>
    <w:rsid w:val="00D91A68"/>
    <w:rsid w:val="00D92C72"/>
    <w:rsid w:val="00D92F7E"/>
    <w:rsid w:val="00D9323F"/>
    <w:rsid w:val="00D93521"/>
    <w:rsid w:val="00D93ADD"/>
    <w:rsid w:val="00D94257"/>
    <w:rsid w:val="00D942D0"/>
    <w:rsid w:val="00D9520F"/>
    <w:rsid w:val="00D95A68"/>
    <w:rsid w:val="00D96048"/>
    <w:rsid w:val="00D97C43"/>
    <w:rsid w:val="00DA0142"/>
    <w:rsid w:val="00DA03BD"/>
    <w:rsid w:val="00DA0984"/>
    <w:rsid w:val="00DA0A3A"/>
    <w:rsid w:val="00DA17C7"/>
    <w:rsid w:val="00DA3745"/>
    <w:rsid w:val="00DA41EB"/>
    <w:rsid w:val="00DA5296"/>
    <w:rsid w:val="00DA64EB"/>
    <w:rsid w:val="00DA6A19"/>
    <w:rsid w:val="00DA6A9A"/>
    <w:rsid w:val="00DA72E4"/>
    <w:rsid w:val="00DA76AD"/>
    <w:rsid w:val="00DB083F"/>
    <w:rsid w:val="00DB0EC2"/>
    <w:rsid w:val="00DB1475"/>
    <w:rsid w:val="00DB1EFD"/>
    <w:rsid w:val="00DB1F2B"/>
    <w:rsid w:val="00DB2ADA"/>
    <w:rsid w:val="00DB36C2"/>
    <w:rsid w:val="00DB3EAF"/>
    <w:rsid w:val="00DB4007"/>
    <w:rsid w:val="00DB46C6"/>
    <w:rsid w:val="00DB4A5A"/>
    <w:rsid w:val="00DB733B"/>
    <w:rsid w:val="00DB7D56"/>
    <w:rsid w:val="00DC2C80"/>
    <w:rsid w:val="00DC3203"/>
    <w:rsid w:val="00DC3C99"/>
    <w:rsid w:val="00DC52F5"/>
    <w:rsid w:val="00DC5612"/>
    <w:rsid w:val="00DC5FD0"/>
    <w:rsid w:val="00DC6847"/>
    <w:rsid w:val="00DC6EB6"/>
    <w:rsid w:val="00DD02B2"/>
    <w:rsid w:val="00DD0354"/>
    <w:rsid w:val="00DD03B7"/>
    <w:rsid w:val="00DD23EA"/>
    <w:rsid w:val="00DD27D7"/>
    <w:rsid w:val="00DD3E12"/>
    <w:rsid w:val="00DD3F83"/>
    <w:rsid w:val="00DD458C"/>
    <w:rsid w:val="00DD4696"/>
    <w:rsid w:val="00DD493C"/>
    <w:rsid w:val="00DD5634"/>
    <w:rsid w:val="00DD60BC"/>
    <w:rsid w:val="00DD6D6E"/>
    <w:rsid w:val="00DD72E9"/>
    <w:rsid w:val="00DD7605"/>
    <w:rsid w:val="00DE0679"/>
    <w:rsid w:val="00DE2020"/>
    <w:rsid w:val="00DE2D90"/>
    <w:rsid w:val="00DE3476"/>
    <w:rsid w:val="00DE3C8D"/>
    <w:rsid w:val="00DE49DD"/>
    <w:rsid w:val="00DE55B5"/>
    <w:rsid w:val="00DE5674"/>
    <w:rsid w:val="00DE590A"/>
    <w:rsid w:val="00DE615E"/>
    <w:rsid w:val="00DE646F"/>
    <w:rsid w:val="00DE6E59"/>
    <w:rsid w:val="00DE703B"/>
    <w:rsid w:val="00DE7411"/>
    <w:rsid w:val="00DE7489"/>
    <w:rsid w:val="00DE7BEA"/>
    <w:rsid w:val="00DE7D00"/>
    <w:rsid w:val="00DF021A"/>
    <w:rsid w:val="00DF2016"/>
    <w:rsid w:val="00DF3671"/>
    <w:rsid w:val="00DF5B84"/>
    <w:rsid w:val="00DF6C3C"/>
    <w:rsid w:val="00DF6D5B"/>
    <w:rsid w:val="00DF740D"/>
    <w:rsid w:val="00DF771B"/>
    <w:rsid w:val="00DF7D77"/>
    <w:rsid w:val="00DF7EE2"/>
    <w:rsid w:val="00E01BAA"/>
    <w:rsid w:val="00E02165"/>
    <w:rsid w:val="00E024E7"/>
    <w:rsid w:val="00E0282A"/>
    <w:rsid w:val="00E02F9B"/>
    <w:rsid w:val="00E035F3"/>
    <w:rsid w:val="00E0624A"/>
    <w:rsid w:val="00E06AC9"/>
    <w:rsid w:val="00E073BF"/>
    <w:rsid w:val="00E079C9"/>
    <w:rsid w:val="00E07E14"/>
    <w:rsid w:val="00E07EC3"/>
    <w:rsid w:val="00E117C9"/>
    <w:rsid w:val="00E11859"/>
    <w:rsid w:val="00E1257D"/>
    <w:rsid w:val="00E128AA"/>
    <w:rsid w:val="00E1396D"/>
    <w:rsid w:val="00E144D3"/>
    <w:rsid w:val="00E14DAB"/>
    <w:rsid w:val="00E14F94"/>
    <w:rsid w:val="00E1571D"/>
    <w:rsid w:val="00E1678F"/>
    <w:rsid w:val="00E16F4B"/>
    <w:rsid w:val="00E17336"/>
    <w:rsid w:val="00E17D15"/>
    <w:rsid w:val="00E20B8B"/>
    <w:rsid w:val="00E212ED"/>
    <w:rsid w:val="00E21AF7"/>
    <w:rsid w:val="00E223F7"/>
    <w:rsid w:val="00E22611"/>
    <w:rsid w:val="00E22B95"/>
    <w:rsid w:val="00E2305D"/>
    <w:rsid w:val="00E2386A"/>
    <w:rsid w:val="00E24ACC"/>
    <w:rsid w:val="00E24CB6"/>
    <w:rsid w:val="00E25FFB"/>
    <w:rsid w:val="00E26DEB"/>
    <w:rsid w:val="00E26EAD"/>
    <w:rsid w:val="00E30042"/>
    <w:rsid w:val="00E30331"/>
    <w:rsid w:val="00E30717"/>
    <w:rsid w:val="00E30BB8"/>
    <w:rsid w:val="00E318AE"/>
    <w:rsid w:val="00E31F9C"/>
    <w:rsid w:val="00E32929"/>
    <w:rsid w:val="00E32D02"/>
    <w:rsid w:val="00E32DC7"/>
    <w:rsid w:val="00E33D7E"/>
    <w:rsid w:val="00E34D1B"/>
    <w:rsid w:val="00E40325"/>
    <w:rsid w:val="00E403E9"/>
    <w:rsid w:val="00E40488"/>
    <w:rsid w:val="00E4056F"/>
    <w:rsid w:val="00E4178B"/>
    <w:rsid w:val="00E41833"/>
    <w:rsid w:val="00E41B09"/>
    <w:rsid w:val="00E43DEC"/>
    <w:rsid w:val="00E44307"/>
    <w:rsid w:val="00E44B1D"/>
    <w:rsid w:val="00E44C47"/>
    <w:rsid w:val="00E45315"/>
    <w:rsid w:val="00E458CE"/>
    <w:rsid w:val="00E45C41"/>
    <w:rsid w:val="00E45D30"/>
    <w:rsid w:val="00E45EC0"/>
    <w:rsid w:val="00E4760A"/>
    <w:rsid w:val="00E50367"/>
    <w:rsid w:val="00E50D12"/>
    <w:rsid w:val="00E516B1"/>
    <w:rsid w:val="00E5173A"/>
    <w:rsid w:val="00E51ABA"/>
    <w:rsid w:val="00E51AEA"/>
    <w:rsid w:val="00E524CB"/>
    <w:rsid w:val="00E5286E"/>
    <w:rsid w:val="00E52AF0"/>
    <w:rsid w:val="00E52F99"/>
    <w:rsid w:val="00E541A2"/>
    <w:rsid w:val="00E553F4"/>
    <w:rsid w:val="00E562F6"/>
    <w:rsid w:val="00E56CFA"/>
    <w:rsid w:val="00E60276"/>
    <w:rsid w:val="00E6048C"/>
    <w:rsid w:val="00E615C3"/>
    <w:rsid w:val="00E62075"/>
    <w:rsid w:val="00E62BDD"/>
    <w:rsid w:val="00E64EF9"/>
    <w:rsid w:val="00E65456"/>
    <w:rsid w:val="00E65A91"/>
    <w:rsid w:val="00E66188"/>
    <w:rsid w:val="00E664FB"/>
    <w:rsid w:val="00E672F0"/>
    <w:rsid w:val="00E67A4C"/>
    <w:rsid w:val="00E70052"/>
    <w:rsid w:val="00E70373"/>
    <w:rsid w:val="00E705B0"/>
    <w:rsid w:val="00E70AEC"/>
    <w:rsid w:val="00E71212"/>
    <w:rsid w:val="00E7175C"/>
    <w:rsid w:val="00E720BD"/>
    <w:rsid w:val="00E72E40"/>
    <w:rsid w:val="00E73665"/>
    <w:rsid w:val="00E73999"/>
    <w:rsid w:val="00E73BDC"/>
    <w:rsid w:val="00E73E9E"/>
    <w:rsid w:val="00E74939"/>
    <w:rsid w:val="00E76B48"/>
    <w:rsid w:val="00E76F50"/>
    <w:rsid w:val="00E806C0"/>
    <w:rsid w:val="00E807AE"/>
    <w:rsid w:val="00E8132B"/>
    <w:rsid w:val="00E813FC"/>
    <w:rsid w:val="00E81660"/>
    <w:rsid w:val="00E81A01"/>
    <w:rsid w:val="00E826BD"/>
    <w:rsid w:val="00E82DD7"/>
    <w:rsid w:val="00E82F41"/>
    <w:rsid w:val="00E83929"/>
    <w:rsid w:val="00E83A65"/>
    <w:rsid w:val="00E84A70"/>
    <w:rsid w:val="00E84EF7"/>
    <w:rsid w:val="00E854FE"/>
    <w:rsid w:val="00E86502"/>
    <w:rsid w:val="00E8692B"/>
    <w:rsid w:val="00E87411"/>
    <w:rsid w:val="00E87DCC"/>
    <w:rsid w:val="00E906CC"/>
    <w:rsid w:val="00E90D52"/>
    <w:rsid w:val="00E914DA"/>
    <w:rsid w:val="00E91787"/>
    <w:rsid w:val="00E91A71"/>
    <w:rsid w:val="00E93585"/>
    <w:rsid w:val="00E939A0"/>
    <w:rsid w:val="00E93A74"/>
    <w:rsid w:val="00E94D62"/>
    <w:rsid w:val="00E9694B"/>
    <w:rsid w:val="00E96A60"/>
    <w:rsid w:val="00E97E4E"/>
    <w:rsid w:val="00EA04A2"/>
    <w:rsid w:val="00EA0771"/>
    <w:rsid w:val="00EA07D4"/>
    <w:rsid w:val="00EA09A2"/>
    <w:rsid w:val="00EA1CC2"/>
    <w:rsid w:val="00EA2539"/>
    <w:rsid w:val="00EA2D76"/>
    <w:rsid w:val="00EA3550"/>
    <w:rsid w:val="00EA39A5"/>
    <w:rsid w:val="00EA4644"/>
    <w:rsid w:val="00EA506B"/>
    <w:rsid w:val="00EA6572"/>
    <w:rsid w:val="00EA657D"/>
    <w:rsid w:val="00EA758A"/>
    <w:rsid w:val="00EB07F1"/>
    <w:rsid w:val="00EB096F"/>
    <w:rsid w:val="00EB0A03"/>
    <w:rsid w:val="00EB1922"/>
    <w:rsid w:val="00EB199F"/>
    <w:rsid w:val="00EB21A4"/>
    <w:rsid w:val="00EB27C4"/>
    <w:rsid w:val="00EB5387"/>
    <w:rsid w:val="00EB5C10"/>
    <w:rsid w:val="00EB64EF"/>
    <w:rsid w:val="00EB7322"/>
    <w:rsid w:val="00EB776F"/>
    <w:rsid w:val="00EC04D3"/>
    <w:rsid w:val="00EC0FE9"/>
    <w:rsid w:val="00EC119F"/>
    <w:rsid w:val="00EC198B"/>
    <w:rsid w:val="00EC199B"/>
    <w:rsid w:val="00EC2C31"/>
    <w:rsid w:val="00EC3E6A"/>
    <w:rsid w:val="00EC426D"/>
    <w:rsid w:val="00EC48E3"/>
    <w:rsid w:val="00EC4FC8"/>
    <w:rsid w:val="00EC571B"/>
    <w:rsid w:val="00EC57D7"/>
    <w:rsid w:val="00EC593C"/>
    <w:rsid w:val="00EC6385"/>
    <w:rsid w:val="00EC702A"/>
    <w:rsid w:val="00EC7537"/>
    <w:rsid w:val="00ED0653"/>
    <w:rsid w:val="00ED082B"/>
    <w:rsid w:val="00ED1DE9"/>
    <w:rsid w:val="00ED23D4"/>
    <w:rsid w:val="00ED3BA6"/>
    <w:rsid w:val="00ED3DCC"/>
    <w:rsid w:val="00ED5E0B"/>
    <w:rsid w:val="00EE02F3"/>
    <w:rsid w:val="00EE37B6"/>
    <w:rsid w:val="00EE38AD"/>
    <w:rsid w:val="00EE3F9F"/>
    <w:rsid w:val="00EE58B8"/>
    <w:rsid w:val="00EF0E4E"/>
    <w:rsid w:val="00EF0F45"/>
    <w:rsid w:val="00EF18D0"/>
    <w:rsid w:val="00EF3109"/>
    <w:rsid w:val="00EF41ED"/>
    <w:rsid w:val="00EF4C69"/>
    <w:rsid w:val="00EF51FE"/>
    <w:rsid w:val="00EF5AA2"/>
    <w:rsid w:val="00EF7463"/>
    <w:rsid w:val="00EF7971"/>
    <w:rsid w:val="00EF7DE4"/>
    <w:rsid w:val="00F002EF"/>
    <w:rsid w:val="00F0066E"/>
    <w:rsid w:val="00F010BA"/>
    <w:rsid w:val="00F017F1"/>
    <w:rsid w:val="00F018D1"/>
    <w:rsid w:val="00F01EE9"/>
    <w:rsid w:val="00F02894"/>
    <w:rsid w:val="00F04078"/>
    <w:rsid w:val="00F046EE"/>
    <w:rsid w:val="00F04900"/>
    <w:rsid w:val="00F053AD"/>
    <w:rsid w:val="00F05AB6"/>
    <w:rsid w:val="00F05F7F"/>
    <w:rsid w:val="00F065A4"/>
    <w:rsid w:val="00F07AA8"/>
    <w:rsid w:val="00F11C09"/>
    <w:rsid w:val="00F11C4B"/>
    <w:rsid w:val="00F126B9"/>
    <w:rsid w:val="00F12715"/>
    <w:rsid w:val="00F144D5"/>
    <w:rsid w:val="00F146F0"/>
    <w:rsid w:val="00F15039"/>
    <w:rsid w:val="00F15DE0"/>
    <w:rsid w:val="00F15E1B"/>
    <w:rsid w:val="00F164B0"/>
    <w:rsid w:val="00F16B6E"/>
    <w:rsid w:val="00F16BEC"/>
    <w:rsid w:val="00F20735"/>
    <w:rsid w:val="00F20FF3"/>
    <w:rsid w:val="00F2190B"/>
    <w:rsid w:val="00F228B5"/>
    <w:rsid w:val="00F2389C"/>
    <w:rsid w:val="00F25224"/>
    <w:rsid w:val="00F25C67"/>
    <w:rsid w:val="00F26B82"/>
    <w:rsid w:val="00F2740A"/>
    <w:rsid w:val="00F304B6"/>
    <w:rsid w:val="00F307E6"/>
    <w:rsid w:val="00F30DFF"/>
    <w:rsid w:val="00F32B80"/>
    <w:rsid w:val="00F33212"/>
    <w:rsid w:val="00F333D7"/>
    <w:rsid w:val="00F3365A"/>
    <w:rsid w:val="00F33772"/>
    <w:rsid w:val="00F340EB"/>
    <w:rsid w:val="00F3482B"/>
    <w:rsid w:val="00F35285"/>
    <w:rsid w:val="00F37D24"/>
    <w:rsid w:val="00F41336"/>
    <w:rsid w:val="00F41553"/>
    <w:rsid w:val="00F42E9A"/>
    <w:rsid w:val="00F42FAC"/>
    <w:rsid w:val="00F432EB"/>
    <w:rsid w:val="00F43B9D"/>
    <w:rsid w:val="00F43BD2"/>
    <w:rsid w:val="00F4455C"/>
    <w:rsid w:val="00F44D5E"/>
    <w:rsid w:val="00F46A99"/>
    <w:rsid w:val="00F47EFC"/>
    <w:rsid w:val="00F51833"/>
    <w:rsid w:val="00F53492"/>
    <w:rsid w:val="00F53A35"/>
    <w:rsid w:val="00F53B49"/>
    <w:rsid w:val="00F53C5E"/>
    <w:rsid w:val="00F54227"/>
    <w:rsid w:val="00F5432C"/>
    <w:rsid w:val="00F5520B"/>
    <w:rsid w:val="00F55A3D"/>
    <w:rsid w:val="00F5632C"/>
    <w:rsid w:val="00F5655D"/>
    <w:rsid w:val="00F56C89"/>
    <w:rsid w:val="00F5744B"/>
    <w:rsid w:val="00F609EC"/>
    <w:rsid w:val="00F61209"/>
    <w:rsid w:val="00F61416"/>
    <w:rsid w:val="00F615CA"/>
    <w:rsid w:val="00F61B31"/>
    <w:rsid w:val="00F61BCD"/>
    <w:rsid w:val="00F6259E"/>
    <w:rsid w:val="00F62D3F"/>
    <w:rsid w:val="00F64879"/>
    <w:rsid w:val="00F64CBC"/>
    <w:rsid w:val="00F658AD"/>
    <w:rsid w:val="00F65DD4"/>
    <w:rsid w:val="00F663DC"/>
    <w:rsid w:val="00F672B2"/>
    <w:rsid w:val="00F67E2E"/>
    <w:rsid w:val="00F704A0"/>
    <w:rsid w:val="00F70544"/>
    <w:rsid w:val="00F72B54"/>
    <w:rsid w:val="00F72FB7"/>
    <w:rsid w:val="00F73EF5"/>
    <w:rsid w:val="00F7485A"/>
    <w:rsid w:val="00F749AC"/>
    <w:rsid w:val="00F756B8"/>
    <w:rsid w:val="00F75B04"/>
    <w:rsid w:val="00F77A92"/>
    <w:rsid w:val="00F809F8"/>
    <w:rsid w:val="00F8184A"/>
    <w:rsid w:val="00F82F8F"/>
    <w:rsid w:val="00F83973"/>
    <w:rsid w:val="00F83A24"/>
    <w:rsid w:val="00F84987"/>
    <w:rsid w:val="00F84AE7"/>
    <w:rsid w:val="00F85A1E"/>
    <w:rsid w:val="00F87FA3"/>
    <w:rsid w:val="00F9072B"/>
    <w:rsid w:val="00F9225B"/>
    <w:rsid w:val="00F9265A"/>
    <w:rsid w:val="00F939C5"/>
    <w:rsid w:val="00F93D8C"/>
    <w:rsid w:val="00F94105"/>
    <w:rsid w:val="00F94359"/>
    <w:rsid w:val="00F9444B"/>
    <w:rsid w:val="00F94788"/>
    <w:rsid w:val="00F95175"/>
    <w:rsid w:val="00F959EB"/>
    <w:rsid w:val="00F9647B"/>
    <w:rsid w:val="00F96676"/>
    <w:rsid w:val="00F97165"/>
    <w:rsid w:val="00FA03B1"/>
    <w:rsid w:val="00FA094C"/>
    <w:rsid w:val="00FA1DF5"/>
    <w:rsid w:val="00FA1F1F"/>
    <w:rsid w:val="00FA22F7"/>
    <w:rsid w:val="00FA2581"/>
    <w:rsid w:val="00FA3102"/>
    <w:rsid w:val="00FA357E"/>
    <w:rsid w:val="00FA46AD"/>
    <w:rsid w:val="00FA48D4"/>
    <w:rsid w:val="00FA54FA"/>
    <w:rsid w:val="00FA6079"/>
    <w:rsid w:val="00FA634E"/>
    <w:rsid w:val="00FA67FE"/>
    <w:rsid w:val="00FA6A6F"/>
    <w:rsid w:val="00FA6D39"/>
    <w:rsid w:val="00FB1D15"/>
    <w:rsid w:val="00FB227E"/>
    <w:rsid w:val="00FB27A8"/>
    <w:rsid w:val="00FB2857"/>
    <w:rsid w:val="00FB3D61"/>
    <w:rsid w:val="00FB44CE"/>
    <w:rsid w:val="00FB48AB"/>
    <w:rsid w:val="00FB5009"/>
    <w:rsid w:val="00FB57A4"/>
    <w:rsid w:val="00FB74FA"/>
    <w:rsid w:val="00FB76AB"/>
    <w:rsid w:val="00FB7D56"/>
    <w:rsid w:val="00FC0A7F"/>
    <w:rsid w:val="00FC0B7A"/>
    <w:rsid w:val="00FC1A9D"/>
    <w:rsid w:val="00FC28A1"/>
    <w:rsid w:val="00FC3358"/>
    <w:rsid w:val="00FC3DE5"/>
    <w:rsid w:val="00FC46E9"/>
    <w:rsid w:val="00FC789F"/>
    <w:rsid w:val="00FC78F2"/>
    <w:rsid w:val="00FC7CD1"/>
    <w:rsid w:val="00FD03FE"/>
    <w:rsid w:val="00FD126E"/>
    <w:rsid w:val="00FD1BBB"/>
    <w:rsid w:val="00FD2049"/>
    <w:rsid w:val="00FD3C36"/>
    <w:rsid w:val="00FD4BE5"/>
    <w:rsid w:val="00FD4D81"/>
    <w:rsid w:val="00FD7498"/>
    <w:rsid w:val="00FD74E6"/>
    <w:rsid w:val="00FD7FB3"/>
    <w:rsid w:val="00FE00E6"/>
    <w:rsid w:val="00FE05C3"/>
    <w:rsid w:val="00FE11CB"/>
    <w:rsid w:val="00FE14C7"/>
    <w:rsid w:val="00FE1ACE"/>
    <w:rsid w:val="00FE1BB2"/>
    <w:rsid w:val="00FE27A6"/>
    <w:rsid w:val="00FE28FC"/>
    <w:rsid w:val="00FE3FAE"/>
    <w:rsid w:val="00FE4270"/>
    <w:rsid w:val="00FE4704"/>
    <w:rsid w:val="00FE4713"/>
    <w:rsid w:val="00FE58E2"/>
    <w:rsid w:val="00FE5BC2"/>
    <w:rsid w:val="00FE5CD3"/>
    <w:rsid w:val="00FE5DE5"/>
    <w:rsid w:val="00FE664F"/>
    <w:rsid w:val="00FE6678"/>
    <w:rsid w:val="00FE70A7"/>
    <w:rsid w:val="00FF0E4E"/>
    <w:rsid w:val="00FF1F44"/>
    <w:rsid w:val="00FF225E"/>
    <w:rsid w:val="00FF2802"/>
    <w:rsid w:val="00FF38B7"/>
    <w:rsid w:val="00FF4214"/>
    <w:rsid w:val="00FF4E4D"/>
    <w:rsid w:val="00FF5D78"/>
    <w:rsid w:val="00FF658A"/>
    <w:rsid w:val="00FF66EC"/>
    <w:rsid w:val="00FF672C"/>
    <w:rsid w:val="00FF6CE8"/>
    <w:rsid w:val="00FF7D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FE968"/>
  <w14:defaultImageDpi w14:val="330"/>
  <w15:docId w15:val="{B305FFEE-CE73-4B1B-8009-5626A6A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2F"/>
    <w:pPr>
      <w:spacing w:line="480" w:lineRule="auto"/>
    </w:pPr>
    <w:rPr>
      <w:sz w:val="24"/>
      <w:szCs w:val="24"/>
    </w:rPr>
  </w:style>
  <w:style w:type="paragraph" w:styleId="Heading1">
    <w:name w:val="heading 1"/>
    <w:basedOn w:val="Normal"/>
    <w:next w:val="Paragraph"/>
    <w:link w:val="Heading1Char"/>
    <w:qFormat/>
    <w:rsid w:val="00181B2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181B2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181B2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181B2F"/>
    <w:pPr>
      <w:spacing w:before="360"/>
      <w:outlineLvl w:val="3"/>
    </w:pPr>
    <w:rPr>
      <w:bCs/>
      <w:szCs w:val="28"/>
    </w:rPr>
  </w:style>
  <w:style w:type="paragraph" w:styleId="Heading5">
    <w:name w:val="heading 5"/>
    <w:basedOn w:val="Normal"/>
    <w:next w:val="Normal"/>
    <w:link w:val="Heading5Char"/>
    <w:autoRedefine/>
    <w:qFormat/>
    <w:rsid w:val="0003691D"/>
    <w:pPr>
      <w:spacing w:before="240" w:after="60" w:line="360" w:lineRule="auto"/>
      <w:outlineLvl w:val="4"/>
    </w:pPr>
    <w:rPr>
      <w:rFonts w:ascii="Arial" w:hAnsi="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181B2F"/>
    <w:pPr>
      <w:spacing w:after="120" w:line="360" w:lineRule="auto"/>
    </w:pPr>
    <w:rPr>
      <w:b/>
      <w:sz w:val="28"/>
    </w:rPr>
  </w:style>
  <w:style w:type="paragraph" w:customStyle="1" w:styleId="Authornames">
    <w:name w:val="Author names"/>
    <w:basedOn w:val="Normal"/>
    <w:next w:val="Normal"/>
    <w:qFormat/>
    <w:rsid w:val="00181B2F"/>
    <w:pPr>
      <w:spacing w:before="240" w:line="360" w:lineRule="auto"/>
    </w:pPr>
    <w:rPr>
      <w:sz w:val="28"/>
    </w:rPr>
  </w:style>
  <w:style w:type="paragraph" w:customStyle="1" w:styleId="Affiliation">
    <w:name w:val="Affiliation"/>
    <w:basedOn w:val="Normal"/>
    <w:qFormat/>
    <w:rsid w:val="00181B2F"/>
    <w:pPr>
      <w:spacing w:before="240" w:line="360" w:lineRule="auto"/>
    </w:pPr>
    <w:rPr>
      <w:i/>
    </w:rPr>
  </w:style>
  <w:style w:type="paragraph" w:customStyle="1" w:styleId="Receiveddates">
    <w:name w:val="Received dates"/>
    <w:basedOn w:val="Affiliation"/>
    <w:next w:val="Normal"/>
    <w:qFormat/>
    <w:rsid w:val="00181B2F"/>
  </w:style>
  <w:style w:type="paragraph" w:customStyle="1" w:styleId="Abstract">
    <w:name w:val="Abstract"/>
    <w:basedOn w:val="Normal"/>
    <w:next w:val="Keywords"/>
    <w:qFormat/>
    <w:rsid w:val="00181B2F"/>
    <w:pPr>
      <w:spacing w:before="360" w:after="300" w:line="360" w:lineRule="auto"/>
      <w:ind w:left="720" w:right="567"/>
    </w:pPr>
    <w:rPr>
      <w:sz w:val="22"/>
    </w:rPr>
  </w:style>
  <w:style w:type="paragraph" w:customStyle="1" w:styleId="Keywords">
    <w:name w:val="Keywords"/>
    <w:basedOn w:val="Normal"/>
    <w:next w:val="Paragraph"/>
    <w:qFormat/>
    <w:rsid w:val="00181B2F"/>
    <w:pPr>
      <w:spacing w:before="240" w:after="240" w:line="360" w:lineRule="auto"/>
      <w:ind w:left="720" w:right="567"/>
    </w:pPr>
    <w:rPr>
      <w:sz w:val="22"/>
    </w:rPr>
  </w:style>
  <w:style w:type="paragraph" w:customStyle="1" w:styleId="Correspondencedetails">
    <w:name w:val="Correspondence details"/>
    <w:basedOn w:val="Normal"/>
    <w:qFormat/>
    <w:rsid w:val="00181B2F"/>
    <w:pPr>
      <w:spacing w:before="240" w:line="360" w:lineRule="auto"/>
    </w:pPr>
  </w:style>
  <w:style w:type="paragraph" w:customStyle="1" w:styleId="Displayedquotation">
    <w:name w:val="Displayed quotation"/>
    <w:basedOn w:val="Normal"/>
    <w:qFormat/>
    <w:rsid w:val="00181B2F"/>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81B2F"/>
    <w:pPr>
      <w:widowControl/>
      <w:numPr>
        <w:numId w:val="13"/>
      </w:numPr>
      <w:spacing w:after="240"/>
      <w:contextualSpacing/>
    </w:pPr>
  </w:style>
  <w:style w:type="paragraph" w:customStyle="1" w:styleId="Displayedequation">
    <w:name w:val="Displayed equation"/>
    <w:basedOn w:val="Normal"/>
    <w:next w:val="Paragraph"/>
    <w:qFormat/>
    <w:rsid w:val="00181B2F"/>
    <w:pPr>
      <w:tabs>
        <w:tab w:val="center" w:pos="4253"/>
        <w:tab w:val="right" w:pos="8222"/>
      </w:tabs>
      <w:spacing w:before="240" w:after="240"/>
      <w:jc w:val="center"/>
    </w:pPr>
  </w:style>
  <w:style w:type="paragraph" w:customStyle="1" w:styleId="Acknowledgements">
    <w:name w:val="Acknowledgements"/>
    <w:basedOn w:val="Normal"/>
    <w:next w:val="Normal"/>
    <w:qFormat/>
    <w:rsid w:val="00181B2F"/>
    <w:pPr>
      <w:spacing w:before="120" w:line="360" w:lineRule="auto"/>
    </w:pPr>
    <w:rPr>
      <w:sz w:val="22"/>
    </w:rPr>
  </w:style>
  <w:style w:type="paragraph" w:customStyle="1" w:styleId="Tabletitle">
    <w:name w:val="Table title"/>
    <w:basedOn w:val="Normal"/>
    <w:next w:val="Normal"/>
    <w:qFormat/>
    <w:rsid w:val="00181B2F"/>
    <w:pPr>
      <w:spacing w:before="240" w:line="360" w:lineRule="auto"/>
    </w:pPr>
  </w:style>
  <w:style w:type="paragraph" w:customStyle="1" w:styleId="Figurecaption">
    <w:name w:val="Figure caption"/>
    <w:basedOn w:val="Normal"/>
    <w:next w:val="Normal"/>
    <w:qFormat/>
    <w:rsid w:val="00181B2F"/>
    <w:pPr>
      <w:spacing w:before="240" w:line="360" w:lineRule="auto"/>
    </w:pPr>
  </w:style>
  <w:style w:type="paragraph" w:customStyle="1" w:styleId="Footnotes">
    <w:name w:val="Footnotes"/>
    <w:basedOn w:val="Normal"/>
    <w:qFormat/>
    <w:rsid w:val="00181B2F"/>
    <w:pPr>
      <w:spacing w:before="120" w:line="360" w:lineRule="auto"/>
      <w:ind w:left="482" w:hanging="482"/>
      <w:contextualSpacing/>
    </w:pPr>
    <w:rPr>
      <w:sz w:val="22"/>
    </w:rPr>
  </w:style>
  <w:style w:type="paragraph" w:customStyle="1" w:styleId="Notesoncontributors">
    <w:name w:val="Notes on contributors"/>
    <w:basedOn w:val="Normal"/>
    <w:qFormat/>
    <w:rsid w:val="00181B2F"/>
    <w:pPr>
      <w:spacing w:before="240" w:line="360" w:lineRule="auto"/>
    </w:pPr>
    <w:rPr>
      <w:sz w:val="22"/>
    </w:rPr>
  </w:style>
  <w:style w:type="paragraph" w:customStyle="1" w:styleId="Normalparagraphstyle">
    <w:name w:val="Normal paragraph style"/>
    <w:basedOn w:val="Normal"/>
    <w:next w:val="Normal"/>
    <w:rsid w:val="00181B2F"/>
  </w:style>
  <w:style w:type="paragraph" w:customStyle="1" w:styleId="Paragraph">
    <w:name w:val="Paragraph"/>
    <w:basedOn w:val="Normal"/>
    <w:next w:val="Newparagraph"/>
    <w:qFormat/>
    <w:rsid w:val="00181B2F"/>
    <w:pPr>
      <w:widowControl w:val="0"/>
      <w:spacing w:before="240"/>
    </w:pPr>
  </w:style>
  <w:style w:type="paragraph" w:customStyle="1" w:styleId="Newparagraph">
    <w:name w:val="New paragraph"/>
    <w:basedOn w:val="Normal"/>
    <w:qFormat/>
    <w:rsid w:val="00181B2F"/>
    <w:pPr>
      <w:ind w:firstLine="720"/>
    </w:pPr>
  </w:style>
  <w:style w:type="paragraph" w:styleId="NormalIndent">
    <w:name w:val="Normal Indent"/>
    <w:basedOn w:val="Normal"/>
    <w:rsid w:val="00181B2F"/>
    <w:pPr>
      <w:ind w:left="720"/>
    </w:pPr>
  </w:style>
  <w:style w:type="paragraph" w:customStyle="1" w:styleId="References">
    <w:name w:val="References"/>
    <w:basedOn w:val="Normal"/>
    <w:qFormat/>
    <w:rsid w:val="00181B2F"/>
    <w:pPr>
      <w:spacing w:before="120" w:line="360" w:lineRule="auto"/>
      <w:ind w:left="720" w:hanging="720"/>
      <w:contextualSpacing/>
    </w:pPr>
  </w:style>
  <w:style w:type="paragraph" w:customStyle="1" w:styleId="Subjectcodes">
    <w:name w:val="Subject codes"/>
    <w:basedOn w:val="Keywords"/>
    <w:next w:val="Paragraph"/>
    <w:qFormat/>
    <w:rsid w:val="00181B2F"/>
  </w:style>
  <w:style w:type="character" w:customStyle="1" w:styleId="Heading2Char">
    <w:name w:val="Heading 2 Char"/>
    <w:basedOn w:val="DefaultParagraphFont"/>
    <w:link w:val="Heading2"/>
    <w:rsid w:val="00181B2F"/>
    <w:rPr>
      <w:rFonts w:cs="Arial"/>
      <w:b/>
      <w:bCs/>
      <w:i/>
      <w:iCs/>
      <w:sz w:val="24"/>
      <w:szCs w:val="28"/>
    </w:rPr>
  </w:style>
  <w:style w:type="character" w:customStyle="1" w:styleId="Heading1Char">
    <w:name w:val="Heading 1 Char"/>
    <w:basedOn w:val="DefaultParagraphFont"/>
    <w:link w:val="Heading1"/>
    <w:rsid w:val="00181B2F"/>
    <w:rPr>
      <w:rFonts w:cs="Arial"/>
      <w:b/>
      <w:bCs/>
      <w:kern w:val="32"/>
      <w:sz w:val="24"/>
      <w:szCs w:val="32"/>
    </w:rPr>
  </w:style>
  <w:style w:type="character" w:customStyle="1" w:styleId="Heading3Char">
    <w:name w:val="Heading 3 Char"/>
    <w:basedOn w:val="DefaultParagraphFont"/>
    <w:link w:val="Heading3"/>
    <w:rsid w:val="00181B2F"/>
    <w:rPr>
      <w:rFonts w:cs="Arial"/>
      <w:bCs/>
      <w:i/>
      <w:sz w:val="24"/>
      <w:szCs w:val="26"/>
    </w:rPr>
  </w:style>
  <w:style w:type="paragraph" w:customStyle="1" w:styleId="Bulletedlist">
    <w:name w:val="Bulleted list"/>
    <w:basedOn w:val="Paragraph"/>
    <w:next w:val="Paragraph"/>
    <w:qFormat/>
    <w:rsid w:val="00181B2F"/>
    <w:pPr>
      <w:widowControl/>
      <w:numPr>
        <w:numId w:val="14"/>
      </w:numPr>
      <w:spacing w:after="240"/>
      <w:contextualSpacing/>
    </w:pPr>
  </w:style>
  <w:style w:type="paragraph" w:styleId="FootnoteText">
    <w:name w:val="footnote text"/>
    <w:basedOn w:val="Normal"/>
    <w:link w:val="FootnoteTextChar"/>
    <w:autoRedefine/>
    <w:rsid w:val="00181B2F"/>
    <w:pPr>
      <w:ind w:left="284" w:hanging="284"/>
    </w:pPr>
    <w:rPr>
      <w:sz w:val="22"/>
      <w:szCs w:val="20"/>
    </w:rPr>
  </w:style>
  <w:style w:type="character" w:customStyle="1" w:styleId="FootnoteTextChar">
    <w:name w:val="Footnote Text Char"/>
    <w:basedOn w:val="DefaultParagraphFont"/>
    <w:link w:val="FootnoteText"/>
    <w:rsid w:val="00181B2F"/>
    <w:rPr>
      <w:sz w:val="22"/>
    </w:rPr>
  </w:style>
  <w:style w:type="character" w:styleId="FootnoteReference">
    <w:name w:val="footnote reference"/>
    <w:basedOn w:val="DefaultParagraphFont"/>
    <w:rsid w:val="00181B2F"/>
    <w:rPr>
      <w:vertAlign w:val="superscript"/>
    </w:rPr>
  </w:style>
  <w:style w:type="paragraph" w:styleId="EndnoteText">
    <w:name w:val="endnote text"/>
    <w:basedOn w:val="Normal"/>
    <w:link w:val="EndnoteTextChar"/>
    <w:autoRedefine/>
    <w:rsid w:val="00181B2F"/>
    <w:pPr>
      <w:ind w:left="284" w:hanging="284"/>
    </w:pPr>
    <w:rPr>
      <w:sz w:val="22"/>
      <w:szCs w:val="20"/>
    </w:rPr>
  </w:style>
  <w:style w:type="character" w:customStyle="1" w:styleId="EndnoteTextChar">
    <w:name w:val="Endnote Text Char"/>
    <w:basedOn w:val="DefaultParagraphFont"/>
    <w:link w:val="EndnoteText"/>
    <w:rsid w:val="00181B2F"/>
    <w:rPr>
      <w:sz w:val="22"/>
    </w:rPr>
  </w:style>
  <w:style w:type="character" w:styleId="EndnoteReference">
    <w:name w:val="endnote reference"/>
    <w:basedOn w:val="DefaultParagraphFont"/>
    <w:rsid w:val="00181B2F"/>
    <w:rPr>
      <w:vertAlign w:val="superscript"/>
    </w:rPr>
  </w:style>
  <w:style w:type="character" w:customStyle="1" w:styleId="Heading4Char">
    <w:name w:val="Heading 4 Char"/>
    <w:basedOn w:val="DefaultParagraphFont"/>
    <w:link w:val="Heading4"/>
    <w:rsid w:val="00181B2F"/>
    <w:rPr>
      <w:bCs/>
      <w:sz w:val="24"/>
      <w:szCs w:val="28"/>
    </w:rPr>
  </w:style>
  <w:style w:type="paragraph" w:styleId="Header">
    <w:name w:val="header"/>
    <w:basedOn w:val="Normal"/>
    <w:link w:val="HeaderChar"/>
    <w:rsid w:val="00181B2F"/>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181B2F"/>
    <w:rPr>
      <w:sz w:val="24"/>
      <w:szCs w:val="24"/>
    </w:rPr>
  </w:style>
  <w:style w:type="paragraph" w:styleId="Footer">
    <w:name w:val="footer"/>
    <w:basedOn w:val="Normal"/>
    <w:link w:val="FooterChar"/>
    <w:uiPriority w:val="99"/>
    <w:rsid w:val="00181B2F"/>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181B2F"/>
    <w:rPr>
      <w:sz w:val="24"/>
      <w:szCs w:val="24"/>
    </w:rPr>
  </w:style>
  <w:style w:type="paragraph" w:customStyle="1" w:styleId="Heading4Paragraph">
    <w:name w:val="Heading 4 + Paragraph"/>
    <w:basedOn w:val="Paragraph"/>
    <w:next w:val="Newparagraph"/>
    <w:qFormat/>
    <w:rsid w:val="00181B2F"/>
    <w:pPr>
      <w:widowControl/>
      <w:spacing w:before="360"/>
    </w:pPr>
  </w:style>
  <w:style w:type="character" w:customStyle="1" w:styleId="Heading5Char">
    <w:name w:val="Heading 5 Char"/>
    <w:basedOn w:val="DefaultParagraphFont"/>
    <w:link w:val="Heading5"/>
    <w:rsid w:val="0003691D"/>
    <w:rPr>
      <w:rFonts w:ascii="Arial" w:hAnsi="Arial"/>
      <w:b/>
      <w:bCs/>
      <w:i/>
      <w:iCs/>
      <w:sz w:val="24"/>
      <w:szCs w:val="26"/>
    </w:rPr>
  </w:style>
  <w:style w:type="paragraph" w:styleId="Title">
    <w:name w:val="Title"/>
    <w:basedOn w:val="Normal"/>
    <w:next w:val="Normal"/>
    <w:link w:val="TitleChar"/>
    <w:autoRedefine/>
    <w:uiPriority w:val="10"/>
    <w:qFormat/>
    <w:rsid w:val="0003691D"/>
    <w:pPr>
      <w:spacing w:after="240" w:line="360" w:lineRule="auto"/>
      <w:contextualSpacing/>
    </w:pPr>
    <w:rPr>
      <w:rFonts w:ascii="Arial" w:eastAsia="MS Gothic" w:hAnsi="Arial" w:cs="Arial"/>
      <w:color w:val="1F4E79"/>
      <w:spacing w:val="-10"/>
      <w:kern w:val="28"/>
      <w:sz w:val="56"/>
      <w:szCs w:val="56"/>
    </w:rPr>
  </w:style>
  <w:style w:type="character" w:customStyle="1" w:styleId="TitleChar">
    <w:name w:val="Title Char"/>
    <w:basedOn w:val="DefaultParagraphFont"/>
    <w:link w:val="Title"/>
    <w:uiPriority w:val="10"/>
    <w:rsid w:val="0003691D"/>
    <w:rPr>
      <w:rFonts w:ascii="Arial" w:eastAsia="MS Gothic" w:hAnsi="Arial" w:cs="Arial"/>
      <w:color w:val="1F4E79"/>
      <w:spacing w:val="-10"/>
      <w:kern w:val="28"/>
      <w:sz w:val="56"/>
      <w:szCs w:val="56"/>
    </w:rPr>
  </w:style>
  <w:style w:type="paragraph" w:styleId="Subtitle">
    <w:name w:val="Subtitle"/>
    <w:basedOn w:val="Normal"/>
    <w:next w:val="Normal"/>
    <w:link w:val="SubtitleChar"/>
    <w:autoRedefine/>
    <w:uiPriority w:val="11"/>
    <w:qFormat/>
    <w:rsid w:val="0003691D"/>
    <w:pPr>
      <w:numPr>
        <w:ilvl w:val="1"/>
      </w:numPr>
      <w:spacing w:after="160" w:line="360" w:lineRule="auto"/>
    </w:pPr>
    <w:rPr>
      <w:rFonts w:ascii="Arial" w:eastAsia="MS Mincho" w:hAnsi="Arial"/>
      <w:color w:val="1F4E79"/>
      <w:spacing w:val="15"/>
      <w:sz w:val="25"/>
      <w:szCs w:val="22"/>
    </w:rPr>
  </w:style>
  <w:style w:type="character" w:customStyle="1" w:styleId="SubtitleChar">
    <w:name w:val="Subtitle Char"/>
    <w:basedOn w:val="DefaultParagraphFont"/>
    <w:link w:val="Subtitle"/>
    <w:uiPriority w:val="11"/>
    <w:rsid w:val="0003691D"/>
    <w:rPr>
      <w:rFonts w:ascii="Arial" w:eastAsia="MS Mincho" w:hAnsi="Arial"/>
      <w:color w:val="1F4E79"/>
      <w:spacing w:val="15"/>
      <w:sz w:val="25"/>
      <w:szCs w:val="22"/>
    </w:rPr>
  </w:style>
  <w:style w:type="character" w:styleId="SubtleEmphasis">
    <w:name w:val="Subtle Emphasis"/>
    <w:uiPriority w:val="19"/>
    <w:qFormat/>
    <w:rsid w:val="0003691D"/>
    <w:rPr>
      <w:rFonts w:ascii="Arial Rounded MT Bold" w:hAnsi="Arial Rounded MT Bold"/>
      <w:i w:val="0"/>
      <w:iCs/>
      <w:color w:val="1F4E79"/>
      <w:sz w:val="25"/>
    </w:rPr>
  </w:style>
  <w:style w:type="paragraph" w:styleId="BalloonText">
    <w:name w:val="Balloon Text"/>
    <w:basedOn w:val="Normal"/>
    <w:link w:val="BalloonTextChar"/>
    <w:uiPriority w:val="99"/>
    <w:semiHidden/>
    <w:unhideWhenUsed/>
    <w:rsid w:val="0003691D"/>
    <w:pPr>
      <w:spacing w:after="240" w:line="36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91D"/>
    <w:rPr>
      <w:rFonts w:ascii="Segoe UI" w:hAnsi="Segoe UI" w:cs="Segoe UI"/>
      <w:sz w:val="18"/>
      <w:szCs w:val="18"/>
    </w:rPr>
  </w:style>
  <w:style w:type="paragraph" w:styleId="Caption">
    <w:name w:val="caption"/>
    <w:basedOn w:val="Normal"/>
    <w:next w:val="Normal"/>
    <w:uiPriority w:val="35"/>
    <w:unhideWhenUsed/>
    <w:qFormat/>
    <w:rsid w:val="0003691D"/>
    <w:pPr>
      <w:spacing w:after="200" w:line="240" w:lineRule="auto"/>
      <w:jc w:val="center"/>
    </w:pPr>
    <w:rPr>
      <w:rFonts w:ascii="Arial" w:hAnsi="Arial"/>
      <w:iCs/>
      <w:sz w:val="18"/>
      <w:szCs w:val="18"/>
    </w:rPr>
  </w:style>
  <w:style w:type="table" w:styleId="TableGrid">
    <w:name w:val="Table Grid"/>
    <w:basedOn w:val="TableNormal"/>
    <w:uiPriority w:val="39"/>
    <w:rsid w:val="0003691D"/>
    <w:rPr>
      <w:rFonts w:ascii="Calibri" w:eastAsia="MS Mincho" w:hAnsi="Calibri"/>
      <w:sz w:val="21"/>
      <w:szCs w:val="2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3691D"/>
    <w:rPr>
      <w:color w:val="808080"/>
    </w:rPr>
  </w:style>
  <w:style w:type="paragraph" w:styleId="ListParagraph">
    <w:name w:val="List Paragraph"/>
    <w:basedOn w:val="Normal"/>
    <w:uiPriority w:val="34"/>
    <w:qFormat/>
    <w:rsid w:val="0003691D"/>
    <w:pPr>
      <w:spacing w:after="240" w:line="360" w:lineRule="auto"/>
      <w:ind w:left="720"/>
      <w:contextualSpacing/>
    </w:pPr>
    <w:rPr>
      <w:rFonts w:ascii="Arial" w:hAnsi="Arial"/>
      <w:szCs w:val="22"/>
    </w:rPr>
  </w:style>
  <w:style w:type="table" w:styleId="PlainTable2">
    <w:name w:val="Plain Table 2"/>
    <w:basedOn w:val="TableNormal"/>
    <w:uiPriority w:val="42"/>
    <w:rsid w:val="0003691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03691D"/>
    <w:rPr>
      <w:sz w:val="16"/>
      <w:szCs w:val="16"/>
    </w:rPr>
  </w:style>
  <w:style w:type="paragraph" w:styleId="CommentText">
    <w:name w:val="annotation text"/>
    <w:basedOn w:val="Normal"/>
    <w:link w:val="CommentTextChar"/>
    <w:uiPriority w:val="99"/>
    <w:semiHidden/>
    <w:unhideWhenUsed/>
    <w:rsid w:val="0003691D"/>
    <w:pPr>
      <w:spacing w:after="24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03691D"/>
    <w:rPr>
      <w:rFonts w:ascii="Arial" w:hAnsi="Arial"/>
    </w:rPr>
  </w:style>
  <w:style w:type="paragraph" w:styleId="CommentSubject">
    <w:name w:val="annotation subject"/>
    <w:basedOn w:val="CommentText"/>
    <w:next w:val="CommentText"/>
    <w:link w:val="CommentSubjectChar"/>
    <w:uiPriority w:val="99"/>
    <w:semiHidden/>
    <w:unhideWhenUsed/>
    <w:rsid w:val="0003691D"/>
    <w:rPr>
      <w:b/>
      <w:bCs/>
    </w:rPr>
  </w:style>
  <w:style w:type="character" w:customStyle="1" w:styleId="CommentSubjectChar">
    <w:name w:val="Comment Subject Char"/>
    <w:basedOn w:val="CommentTextChar"/>
    <w:link w:val="CommentSubject"/>
    <w:uiPriority w:val="99"/>
    <w:semiHidden/>
    <w:rsid w:val="0003691D"/>
    <w:rPr>
      <w:rFonts w:ascii="Arial" w:hAnsi="Arial"/>
      <w:b/>
      <w:bCs/>
    </w:rPr>
  </w:style>
  <w:style w:type="character" w:styleId="Hyperlink">
    <w:name w:val="Hyperlink"/>
    <w:uiPriority w:val="99"/>
    <w:unhideWhenUsed/>
    <w:rsid w:val="0003691D"/>
    <w:rPr>
      <w:color w:val="0563C1"/>
      <w:u w:val="single"/>
    </w:rPr>
  </w:style>
  <w:style w:type="character" w:customStyle="1" w:styleId="UnresolvedMention1">
    <w:name w:val="Unresolved Mention1"/>
    <w:uiPriority w:val="99"/>
    <w:semiHidden/>
    <w:unhideWhenUsed/>
    <w:rsid w:val="0003691D"/>
    <w:rPr>
      <w:color w:val="605E5C"/>
      <w:shd w:val="clear" w:color="auto" w:fill="E1DFDD"/>
    </w:rPr>
  </w:style>
  <w:style w:type="character" w:styleId="LineNumber">
    <w:name w:val="line number"/>
    <w:basedOn w:val="DefaultParagraphFont"/>
    <w:uiPriority w:val="99"/>
    <w:semiHidden/>
    <w:unhideWhenUsed/>
    <w:rsid w:val="0003691D"/>
  </w:style>
  <w:style w:type="character" w:customStyle="1" w:styleId="orcid-id-https">
    <w:name w:val="orcid-id-https"/>
    <w:basedOn w:val="DefaultParagraphFont"/>
    <w:rsid w:val="0003691D"/>
  </w:style>
  <w:style w:type="character" w:customStyle="1" w:styleId="UnresolvedMention">
    <w:name w:val="Unresolved Mention"/>
    <w:basedOn w:val="DefaultParagraphFont"/>
    <w:uiPriority w:val="99"/>
    <w:semiHidden/>
    <w:unhideWhenUsed/>
    <w:rsid w:val="0088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636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igher%20Education\BSc%20Sports%20Science\Year%203%20Summer%20Intern\Patrick%20(use%20this%20one)\Joe's%20Paper\Joes%20write%20up\For%20Publication\TF_Template_Word_Windows_2016%20(1)\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5A10-AC1F-4BE2-B4F0-9B49C101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TotalTime>
  <Pages>16</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Swain</dc:creator>
  <cp:lastModifiedBy>Blanshard, Lisa</cp:lastModifiedBy>
  <cp:revision>3</cp:revision>
  <cp:lastPrinted>2011-07-22T14:54:00Z</cp:lastPrinted>
  <dcterms:created xsi:type="dcterms:W3CDTF">2019-09-20T15:58:00Z</dcterms:created>
  <dcterms:modified xsi:type="dcterms:W3CDTF">2019-11-12T10:56:00Z</dcterms:modified>
</cp:coreProperties>
</file>