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3DC3" w14:textId="597CFDC7" w:rsidR="00537F09" w:rsidRPr="00AF189B" w:rsidRDefault="00537F09" w:rsidP="00537F09">
      <w:pPr>
        <w:spacing w:line="480" w:lineRule="auto"/>
        <w:jc w:val="center"/>
        <w:rPr>
          <w:rFonts w:ascii="Times New Roman" w:hAnsi="Times New Roman" w:cs="Times New Roman"/>
          <w:b/>
          <w:sz w:val="24"/>
          <w:szCs w:val="24"/>
        </w:rPr>
      </w:pPr>
      <w:bookmarkStart w:id="0" w:name="_GoBack"/>
      <w:bookmarkEnd w:id="0"/>
      <w:r w:rsidRPr="00AF189B">
        <w:rPr>
          <w:rFonts w:ascii="Times New Roman" w:hAnsi="Times New Roman" w:cs="Times New Roman"/>
          <w:b/>
          <w:sz w:val="24"/>
          <w:szCs w:val="24"/>
        </w:rPr>
        <w:t xml:space="preserve">Lower </w:t>
      </w:r>
      <w:r w:rsidR="00E9327C">
        <w:rPr>
          <w:rFonts w:ascii="Times New Roman" w:hAnsi="Times New Roman" w:cs="Times New Roman"/>
          <w:b/>
          <w:sz w:val="24"/>
          <w:szCs w:val="24"/>
        </w:rPr>
        <w:t>parent</w:t>
      </w:r>
      <w:r w:rsidR="00E9327C" w:rsidRPr="00AF189B">
        <w:rPr>
          <w:rFonts w:ascii="Times New Roman" w:hAnsi="Times New Roman" w:cs="Times New Roman"/>
          <w:b/>
          <w:sz w:val="24"/>
          <w:szCs w:val="24"/>
        </w:rPr>
        <w:t xml:space="preserve"> </w:t>
      </w:r>
      <w:r w:rsidRPr="00AF189B">
        <w:rPr>
          <w:rFonts w:ascii="Times New Roman" w:hAnsi="Times New Roman" w:cs="Times New Roman"/>
          <w:b/>
          <w:sz w:val="24"/>
          <w:szCs w:val="24"/>
        </w:rPr>
        <w:t xml:space="preserve">tolerance of risk in play for children with </w:t>
      </w:r>
      <w:r w:rsidR="00C83298">
        <w:rPr>
          <w:rFonts w:ascii="Times New Roman" w:hAnsi="Times New Roman" w:cs="Times New Roman"/>
          <w:b/>
          <w:sz w:val="24"/>
          <w:szCs w:val="24"/>
        </w:rPr>
        <w:t>disability</w:t>
      </w:r>
      <w:r w:rsidR="00E9327C" w:rsidRPr="00AF189B">
        <w:rPr>
          <w:rFonts w:ascii="Times New Roman" w:hAnsi="Times New Roman" w:cs="Times New Roman"/>
          <w:b/>
          <w:sz w:val="24"/>
          <w:szCs w:val="24"/>
        </w:rPr>
        <w:t xml:space="preserve"> </w:t>
      </w:r>
      <w:r w:rsidRPr="00AF189B">
        <w:rPr>
          <w:rFonts w:ascii="Times New Roman" w:hAnsi="Times New Roman" w:cs="Times New Roman"/>
          <w:b/>
          <w:sz w:val="24"/>
          <w:szCs w:val="24"/>
        </w:rPr>
        <w:t>than typically</w:t>
      </w:r>
      <w:r w:rsidR="006A2ACF">
        <w:rPr>
          <w:rFonts w:ascii="Times New Roman" w:hAnsi="Times New Roman" w:cs="Times New Roman"/>
          <w:b/>
          <w:sz w:val="24"/>
          <w:szCs w:val="24"/>
        </w:rPr>
        <w:t>-</w:t>
      </w:r>
      <w:r w:rsidRPr="00AF189B">
        <w:rPr>
          <w:rFonts w:ascii="Times New Roman" w:hAnsi="Times New Roman" w:cs="Times New Roman"/>
          <w:b/>
          <w:sz w:val="24"/>
          <w:szCs w:val="24"/>
        </w:rPr>
        <w:t>developing children</w:t>
      </w:r>
    </w:p>
    <w:p w14:paraId="49223097" w14:textId="114D5E1C" w:rsidR="00537F09" w:rsidRPr="00AF189B" w:rsidRDefault="00537F09" w:rsidP="00537F09">
      <w:pPr>
        <w:spacing w:line="480" w:lineRule="auto"/>
        <w:rPr>
          <w:rFonts w:ascii="Times New Roman" w:hAnsi="Times New Roman" w:cs="Times New Roman"/>
          <w:sz w:val="24"/>
          <w:szCs w:val="24"/>
        </w:rPr>
      </w:pPr>
      <w:r>
        <w:rPr>
          <w:rFonts w:ascii="Times New Roman" w:hAnsi="Times New Roman" w:cs="Times New Roman"/>
          <w:sz w:val="24"/>
          <w:szCs w:val="24"/>
        </w:rPr>
        <w:t>K.</w:t>
      </w:r>
      <w:r w:rsidRPr="00AF189B">
        <w:rPr>
          <w:rFonts w:ascii="Times New Roman" w:hAnsi="Times New Roman" w:cs="Times New Roman"/>
          <w:sz w:val="24"/>
          <w:szCs w:val="24"/>
        </w:rPr>
        <w:t xml:space="preserve"> S. Beetham</w:t>
      </w:r>
      <w:r>
        <w:rPr>
          <w:rFonts w:ascii="Times New Roman" w:hAnsi="Times New Roman" w:cs="Times New Roman"/>
          <w:sz w:val="24"/>
          <w:szCs w:val="24"/>
          <w:vertAlign w:val="superscript"/>
        </w:rPr>
        <w:t>a,b,c*</w:t>
      </w:r>
      <w:r>
        <w:rPr>
          <w:rFonts w:ascii="Times New Roman" w:hAnsi="Times New Roman" w:cs="Times New Roman"/>
          <w:sz w:val="24"/>
          <w:szCs w:val="24"/>
        </w:rPr>
        <w:t>, J.</w:t>
      </w:r>
      <w:r w:rsidRPr="00AF189B">
        <w:rPr>
          <w:rFonts w:ascii="Times New Roman" w:hAnsi="Times New Roman" w:cs="Times New Roman"/>
          <w:sz w:val="24"/>
          <w:szCs w:val="24"/>
        </w:rPr>
        <w:t xml:space="preserve"> </w:t>
      </w:r>
      <w:r w:rsidR="007A6016" w:rsidRPr="00AF189B">
        <w:rPr>
          <w:rFonts w:ascii="Times New Roman" w:hAnsi="Times New Roman" w:cs="Times New Roman"/>
          <w:sz w:val="24"/>
          <w:szCs w:val="24"/>
        </w:rPr>
        <w:t>Sterman</w:t>
      </w:r>
      <w:r w:rsidR="007A6016">
        <w:rPr>
          <w:rFonts w:ascii="Times New Roman" w:hAnsi="Times New Roman" w:cs="Times New Roman"/>
          <w:sz w:val="24"/>
          <w:szCs w:val="24"/>
          <w:vertAlign w:val="superscript"/>
        </w:rPr>
        <w:t>c</w:t>
      </w:r>
      <w:r>
        <w:rPr>
          <w:rFonts w:ascii="Times New Roman" w:hAnsi="Times New Roman" w:cs="Times New Roman"/>
          <w:sz w:val="24"/>
          <w:szCs w:val="24"/>
          <w:vertAlign w:val="superscript"/>
        </w:rPr>
        <w:t>,d</w:t>
      </w:r>
      <w:r w:rsidRPr="00AF189B">
        <w:rPr>
          <w:rFonts w:ascii="Times New Roman" w:hAnsi="Times New Roman" w:cs="Times New Roman"/>
          <w:sz w:val="24"/>
          <w:szCs w:val="24"/>
        </w:rPr>
        <w:t>,</w:t>
      </w:r>
      <w:r w:rsidRPr="00AF189B">
        <w:rPr>
          <w:rFonts w:ascii="Times New Roman" w:hAnsi="Times New Roman" w:cs="Times New Roman"/>
          <w:sz w:val="24"/>
          <w:szCs w:val="24"/>
          <w:vertAlign w:val="superscript"/>
        </w:rPr>
        <w:t xml:space="preserve"> </w:t>
      </w:r>
      <w:r>
        <w:rPr>
          <w:rFonts w:ascii="Times New Roman" w:hAnsi="Times New Roman" w:cs="Times New Roman"/>
          <w:sz w:val="24"/>
          <w:szCs w:val="24"/>
        </w:rPr>
        <w:t>A.</w:t>
      </w:r>
      <w:r w:rsidRPr="00AF189B">
        <w:rPr>
          <w:rFonts w:ascii="Times New Roman" w:hAnsi="Times New Roman" w:cs="Times New Roman"/>
          <w:sz w:val="24"/>
          <w:szCs w:val="24"/>
        </w:rPr>
        <w:t xml:space="preserve"> C. </w:t>
      </w:r>
      <w:r w:rsidR="007A6016" w:rsidRPr="00AF189B">
        <w:rPr>
          <w:rFonts w:ascii="Times New Roman" w:hAnsi="Times New Roman" w:cs="Times New Roman"/>
          <w:sz w:val="24"/>
          <w:szCs w:val="24"/>
        </w:rPr>
        <w:t>Bundy</w:t>
      </w:r>
      <w:r w:rsidR="007A6016">
        <w:rPr>
          <w:rFonts w:ascii="Times New Roman" w:hAnsi="Times New Roman" w:cs="Times New Roman"/>
          <w:sz w:val="24"/>
          <w:szCs w:val="24"/>
          <w:vertAlign w:val="superscript"/>
        </w:rPr>
        <w:t>c</w:t>
      </w:r>
      <w:r>
        <w:rPr>
          <w:rFonts w:ascii="Times New Roman" w:hAnsi="Times New Roman" w:cs="Times New Roman"/>
          <w:sz w:val="24"/>
          <w:szCs w:val="24"/>
        </w:rPr>
        <w:t>, S.</w:t>
      </w:r>
      <w:r w:rsidRPr="00AF189B">
        <w:rPr>
          <w:rFonts w:ascii="Times New Roman" w:hAnsi="Times New Roman" w:cs="Times New Roman"/>
          <w:sz w:val="24"/>
          <w:szCs w:val="24"/>
        </w:rPr>
        <w:t xml:space="preserve"> </w:t>
      </w:r>
      <w:r w:rsidR="007A6016" w:rsidRPr="00AF189B">
        <w:rPr>
          <w:rFonts w:ascii="Times New Roman" w:hAnsi="Times New Roman" w:cs="Times New Roman"/>
          <w:sz w:val="24"/>
          <w:szCs w:val="24"/>
        </w:rPr>
        <w:t>Wyver</w:t>
      </w:r>
      <w:r w:rsidR="00A92703">
        <w:rPr>
          <w:rFonts w:ascii="Times New Roman" w:hAnsi="Times New Roman" w:cs="Times New Roman"/>
          <w:sz w:val="24"/>
          <w:szCs w:val="24"/>
          <w:vertAlign w:val="superscript"/>
        </w:rPr>
        <w:t>b</w:t>
      </w:r>
      <w:r>
        <w:rPr>
          <w:rFonts w:ascii="Times New Roman" w:hAnsi="Times New Roman" w:cs="Times New Roman"/>
          <w:sz w:val="24"/>
          <w:szCs w:val="24"/>
        </w:rPr>
        <w:t>, J.</w:t>
      </w:r>
      <w:r w:rsidRPr="00AF189B">
        <w:rPr>
          <w:rFonts w:ascii="Times New Roman" w:hAnsi="Times New Roman" w:cs="Times New Roman"/>
          <w:sz w:val="24"/>
          <w:szCs w:val="24"/>
        </w:rPr>
        <w:t xml:space="preserve"> </w:t>
      </w:r>
      <w:r w:rsidR="007A6016" w:rsidRPr="00AF189B">
        <w:rPr>
          <w:rFonts w:ascii="Times New Roman" w:hAnsi="Times New Roman" w:cs="Times New Roman"/>
          <w:sz w:val="24"/>
          <w:szCs w:val="24"/>
        </w:rPr>
        <w:t>Ragen</w:t>
      </w:r>
      <w:r w:rsidR="007A6016">
        <w:rPr>
          <w:rFonts w:ascii="Times New Roman" w:hAnsi="Times New Roman" w:cs="Times New Roman"/>
          <w:sz w:val="24"/>
          <w:szCs w:val="24"/>
          <w:vertAlign w:val="superscript"/>
        </w:rPr>
        <w:t>c</w:t>
      </w:r>
      <w:r>
        <w:rPr>
          <w:rFonts w:ascii="Times New Roman" w:hAnsi="Times New Roman" w:cs="Times New Roman"/>
          <w:sz w:val="24"/>
          <w:szCs w:val="24"/>
        </w:rPr>
        <w:t>, L.</w:t>
      </w:r>
      <w:r w:rsidRPr="00AF189B">
        <w:rPr>
          <w:rFonts w:ascii="Times New Roman" w:hAnsi="Times New Roman" w:cs="Times New Roman"/>
          <w:sz w:val="24"/>
          <w:szCs w:val="24"/>
        </w:rPr>
        <w:t xml:space="preserve"> </w:t>
      </w:r>
      <w:r w:rsidR="007A6016" w:rsidRPr="00AF189B">
        <w:rPr>
          <w:rFonts w:ascii="Times New Roman" w:hAnsi="Times New Roman" w:cs="Times New Roman"/>
          <w:sz w:val="24"/>
          <w:szCs w:val="24"/>
        </w:rPr>
        <w:t>Engelen</w:t>
      </w:r>
      <w:r w:rsidR="007A6016">
        <w:rPr>
          <w:rFonts w:ascii="Times New Roman" w:hAnsi="Times New Roman" w:cs="Times New Roman"/>
          <w:sz w:val="24"/>
          <w:szCs w:val="24"/>
          <w:vertAlign w:val="superscript"/>
        </w:rPr>
        <w:t>c</w:t>
      </w:r>
      <w:r>
        <w:rPr>
          <w:rFonts w:ascii="Times New Roman" w:hAnsi="Times New Roman" w:cs="Times New Roman"/>
          <w:sz w:val="24"/>
          <w:szCs w:val="24"/>
          <w:vertAlign w:val="superscript"/>
        </w:rPr>
        <w:t>,e</w:t>
      </w:r>
      <w:r>
        <w:rPr>
          <w:rFonts w:ascii="Times New Roman" w:hAnsi="Times New Roman" w:cs="Times New Roman"/>
          <w:sz w:val="24"/>
          <w:szCs w:val="24"/>
        </w:rPr>
        <w:t>, M.</w:t>
      </w:r>
      <w:r w:rsidRPr="00AF189B">
        <w:rPr>
          <w:rFonts w:ascii="Times New Roman" w:hAnsi="Times New Roman" w:cs="Times New Roman"/>
          <w:sz w:val="24"/>
          <w:szCs w:val="24"/>
        </w:rPr>
        <w:t xml:space="preserve"> </w:t>
      </w:r>
      <w:r w:rsidR="007A6016" w:rsidRPr="00AF189B">
        <w:rPr>
          <w:rFonts w:ascii="Times New Roman" w:hAnsi="Times New Roman" w:cs="Times New Roman"/>
          <w:sz w:val="24"/>
          <w:szCs w:val="24"/>
        </w:rPr>
        <w:t>Villenueve</w:t>
      </w:r>
      <w:r w:rsidR="007A6016">
        <w:rPr>
          <w:rFonts w:ascii="Times New Roman" w:hAnsi="Times New Roman" w:cs="Times New Roman"/>
          <w:sz w:val="24"/>
          <w:szCs w:val="24"/>
          <w:vertAlign w:val="superscript"/>
        </w:rPr>
        <w:t>c</w:t>
      </w:r>
      <w:r>
        <w:rPr>
          <w:rFonts w:ascii="Times New Roman" w:hAnsi="Times New Roman" w:cs="Times New Roman"/>
          <w:sz w:val="24"/>
          <w:szCs w:val="24"/>
        </w:rPr>
        <w:t>, G.</w:t>
      </w:r>
      <w:r w:rsidRPr="00AF189B">
        <w:rPr>
          <w:rFonts w:ascii="Times New Roman" w:hAnsi="Times New Roman" w:cs="Times New Roman"/>
          <w:sz w:val="24"/>
          <w:szCs w:val="24"/>
        </w:rPr>
        <w:t xml:space="preserve"> </w:t>
      </w:r>
      <w:r w:rsidR="007A6016" w:rsidRPr="00AF189B">
        <w:rPr>
          <w:rFonts w:ascii="Times New Roman" w:hAnsi="Times New Roman" w:cs="Times New Roman"/>
          <w:sz w:val="24"/>
          <w:szCs w:val="24"/>
        </w:rPr>
        <w:t>Spencer</w:t>
      </w:r>
      <w:r w:rsidR="007A6016">
        <w:rPr>
          <w:rFonts w:ascii="Times New Roman" w:hAnsi="Times New Roman" w:cs="Times New Roman"/>
          <w:sz w:val="24"/>
          <w:szCs w:val="24"/>
          <w:vertAlign w:val="superscript"/>
        </w:rPr>
        <w:t>c,f</w:t>
      </w:r>
      <w:r w:rsidRPr="00AF189B">
        <w:rPr>
          <w:rFonts w:ascii="Times New Roman" w:hAnsi="Times New Roman" w:cs="Times New Roman"/>
          <w:sz w:val="24"/>
          <w:szCs w:val="24"/>
        </w:rPr>
        <w:t>,</w:t>
      </w:r>
      <w:r w:rsidRPr="00AF189B">
        <w:rPr>
          <w:rFonts w:ascii="Times New Roman" w:hAnsi="Times New Roman" w:cs="Times New Roman"/>
          <w:sz w:val="24"/>
          <w:szCs w:val="24"/>
          <w:vertAlign w:val="superscript"/>
        </w:rPr>
        <w:t xml:space="preserve"> </w:t>
      </w:r>
      <w:r>
        <w:rPr>
          <w:rFonts w:ascii="Times New Roman" w:hAnsi="Times New Roman" w:cs="Times New Roman"/>
          <w:sz w:val="24"/>
          <w:szCs w:val="24"/>
        </w:rPr>
        <w:t>P.</w:t>
      </w:r>
      <w:r w:rsidRPr="00AF189B">
        <w:rPr>
          <w:rFonts w:ascii="Times New Roman" w:hAnsi="Times New Roman" w:cs="Times New Roman"/>
          <w:sz w:val="24"/>
          <w:szCs w:val="24"/>
        </w:rPr>
        <w:t xml:space="preserve"> </w:t>
      </w:r>
      <w:r w:rsidR="007A6016" w:rsidRPr="00AF189B">
        <w:rPr>
          <w:rFonts w:ascii="Times New Roman" w:hAnsi="Times New Roman" w:cs="Times New Roman"/>
          <w:sz w:val="24"/>
          <w:szCs w:val="24"/>
        </w:rPr>
        <w:t>Tranter</w:t>
      </w:r>
      <w:r w:rsidR="007A6016">
        <w:rPr>
          <w:rFonts w:ascii="Times New Roman" w:hAnsi="Times New Roman" w:cs="Times New Roman"/>
          <w:sz w:val="24"/>
          <w:szCs w:val="24"/>
          <w:vertAlign w:val="superscript"/>
        </w:rPr>
        <w:t>g</w:t>
      </w:r>
      <w:r w:rsidRPr="00AF189B">
        <w:rPr>
          <w:rFonts w:ascii="Times New Roman" w:hAnsi="Times New Roman" w:cs="Times New Roman"/>
          <w:sz w:val="24"/>
          <w:szCs w:val="24"/>
        </w:rPr>
        <w:t>,</w:t>
      </w:r>
      <w:r>
        <w:rPr>
          <w:rFonts w:ascii="Times New Roman" w:hAnsi="Times New Roman" w:cs="Times New Roman"/>
          <w:sz w:val="24"/>
          <w:szCs w:val="24"/>
        </w:rPr>
        <w:t xml:space="preserve"> G.</w:t>
      </w:r>
      <w:r w:rsidRPr="00AF189B">
        <w:rPr>
          <w:rFonts w:ascii="Times New Roman" w:hAnsi="Times New Roman" w:cs="Times New Roman"/>
          <w:sz w:val="24"/>
          <w:szCs w:val="24"/>
        </w:rPr>
        <w:t xml:space="preserve"> Naughton</w:t>
      </w:r>
      <w:r w:rsidR="007A6016">
        <w:rPr>
          <w:rFonts w:ascii="Times New Roman" w:hAnsi="Times New Roman" w:cs="Times New Roman"/>
          <w:sz w:val="24"/>
          <w:szCs w:val="24"/>
          <w:vertAlign w:val="superscript"/>
        </w:rPr>
        <w:t>b</w:t>
      </w:r>
    </w:p>
    <w:p w14:paraId="3FAEE706" w14:textId="1F203C3E" w:rsidR="00537F09" w:rsidRPr="00537F09" w:rsidRDefault="00474616" w:rsidP="00537F09">
      <w:pPr>
        <w:spacing w:line="480" w:lineRule="auto"/>
        <w:rPr>
          <w:rFonts w:ascii="Times New Roman" w:hAnsi="Times New Roman" w:cs="Times New Roman"/>
          <w:i/>
          <w:sz w:val="24"/>
          <w:szCs w:val="24"/>
        </w:rPr>
      </w:pPr>
      <w:r>
        <w:rPr>
          <w:rFonts w:ascii="Times New Roman" w:hAnsi="Times New Roman" w:cs="Times New Roman"/>
          <w:i/>
          <w:sz w:val="24"/>
          <w:szCs w:val="24"/>
          <w:vertAlign w:val="superscript"/>
        </w:rPr>
        <w:t>a</w:t>
      </w:r>
      <w:r w:rsidR="007A6016" w:rsidRPr="00985044">
        <w:rPr>
          <w:rFonts w:ascii="Times New Roman" w:hAnsi="Times New Roman" w:cs="Times New Roman"/>
          <w:i/>
          <w:sz w:val="24"/>
          <w:szCs w:val="24"/>
        </w:rPr>
        <w:t xml:space="preserve">School </w:t>
      </w:r>
      <w:r w:rsidR="007A6016">
        <w:rPr>
          <w:rFonts w:ascii="Times New Roman" w:hAnsi="Times New Roman" w:cs="Times New Roman"/>
          <w:i/>
          <w:sz w:val="24"/>
          <w:szCs w:val="24"/>
        </w:rPr>
        <w:t>of Behavioural and Health Sciences</w:t>
      </w:r>
      <w:r w:rsidR="007A6016" w:rsidRPr="00985044">
        <w:rPr>
          <w:rFonts w:ascii="Times New Roman" w:hAnsi="Times New Roman" w:cs="Times New Roman"/>
          <w:i/>
          <w:sz w:val="24"/>
          <w:szCs w:val="24"/>
        </w:rPr>
        <w:t xml:space="preserve">, Australian </w:t>
      </w:r>
      <w:r w:rsidR="007A6016" w:rsidRPr="00537F09">
        <w:rPr>
          <w:rFonts w:ascii="Times New Roman" w:hAnsi="Times New Roman" w:cs="Times New Roman"/>
          <w:i/>
          <w:sz w:val="24"/>
          <w:szCs w:val="24"/>
        </w:rPr>
        <w:t xml:space="preserve">Catholic University, Brisbane, Australia; </w:t>
      </w:r>
      <w:r w:rsidR="007A6016">
        <w:rPr>
          <w:rFonts w:ascii="Times New Roman" w:hAnsi="Times New Roman" w:cs="Times New Roman"/>
          <w:i/>
          <w:sz w:val="24"/>
          <w:szCs w:val="24"/>
          <w:vertAlign w:val="superscript"/>
        </w:rPr>
        <w:t>b</w:t>
      </w:r>
      <w:r w:rsidR="007A6016" w:rsidRPr="00985044">
        <w:rPr>
          <w:rFonts w:ascii="Times New Roman" w:hAnsi="Times New Roman" w:cs="Times New Roman"/>
          <w:i/>
          <w:sz w:val="24"/>
          <w:szCs w:val="24"/>
        </w:rPr>
        <w:t xml:space="preserve">Department </w:t>
      </w:r>
      <w:r w:rsidR="00537F09" w:rsidRPr="00985044">
        <w:rPr>
          <w:rFonts w:ascii="Times New Roman" w:hAnsi="Times New Roman" w:cs="Times New Roman"/>
          <w:i/>
          <w:sz w:val="24"/>
          <w:szCs w:val="24"/>
        </w:rPr>
        <w:t xml:space="preserve">of Educational Studies, Macquarie University, Sydney, Australia; </w:t>
      </w:r>
      <w:r w:rsidR="007A6016">
        <w:rPr>
          <w:rFonts w:ascii="Times New Roman" w:hAnsi="Times New Roman" w:cs="Times New Roman"/>
          <w:i/>
          <w:sz w:val="24"/>
          <w:szCs w:val="24"/>
          <w:vertAlign w:val="superscript"/>
        </w:rPr>
        <w:t>c</w:t>
      </w:r>
      <w:r w:rsidR="007A6016" w:rsidRPr="00985044">
        <w:rPr>
          <w:rFonts w:ascii="Times New Roman" w:hAnsi="Times New Roman" w:cs="Times New Roman"/>
          <w:i/>
          <w:sz w:val="24"/>
          <w:szCs w:val="24"/>
        </w:rPr>
        <w:t xml:space="preserve">Faculty </w:t>
      </w:r>
      <w:r w:rsidR="00537F09" w:rsidRPr="00985044">
        <w:rPr>
          <w:rFonts w:ascii="Times New Roman" w:hAnsi="Times New Roman" w:cs="Times New Roman"/>
          <w:i/>
          <w:sz w:val="24"/>
          <w:szCs w:val="24"/>
        </w:rPr>
        <w:t xml:space="preserve">of Health Sciences, The University of Sydney, Sydney, New South Wales, Australia; </w:t>
      </w:r>
      <w:r w:rsidR="00537F09" w:rsidRPr="00537F09">
        <w:rPr>
          <w:rFonts w:ascii="Times New Roman" w:hAnsi="Times New Roman" w:cs="Times New Roman"/>
          <w:i/>
          <w:sz w:val="24"/>
          <w:szCs w:val="24"/>
          <w:vertAlign w:val="superscript"/>
        </w:rPr>
        <w:t>d</w:t>
      </w:r>
      <w:r w:rsidR="00537F09" w:rsidRPr="00537F09">
        <w:rPr>
          <w:rFonts w:ascii="Times New Roman" w:hAnsi="Times New Roman" w:cs="Times New Roman"/>
          <w:i/>
          <w:sz w:val="24"/>
          <w:szCs w:val="24"/>
        </w:rPr>
        <w:t xml:space="preserve">School of Allied Health, Australian Catholic University, Sydney, Australia; </w:t>
      </w:r>
      <w:r w:rsidR="00537F09" w:rsidRPr="00537F09">
        <w:rPr>
          <w:rFonts w:ascii="Times New Roman" w:hAnsi="Times New Roman" w:cs="Times New Roman"/>
          <w:i/>
          <w:sz w:val="24"/>
          <w:szCs w:val="24"/>
          <w:vertAlign w:val="superscript"/>
        </w:rPr>
        <w:t>e</w:t>
      </w:r>
      <w:r w:rsidR="00537F09" w:rsidRPr="00537F09">
        <w:rPr>
          <w:rFonts w:ascii="Times New Roman" w:hAnsi="Times New Roman" w:cs="Times New Roman"/>
          <w:i/>
          <w:sz w:val="24"/>
          <w:szCs w:val="24"/>
        </w:rPr>
        <w:t>Charles Perkin Centre and the Sydney School of Public Health, The University of Sydney, Sydney Australia;</w:t>
      </w:r>
      <w:r w:rsidR="007A6016">
        <w:rPr>
          <w:rFonts w:ascii="Times New Roman" w:hAnsi="Times New Roman" w:cs="Times New Roman"/>
          <w:i/>
          <w:sz w:val="24"/>
          <w:szCs w:val="24"/>
        </w:rPr>
        <w:t xml:space="preserve"> </w:t>
      </w:r>
      <w:r w:rsidR="007A6016" w:rsidRPr="007A6016">
        <w:rPr>
          <w:rFonts w:ascii="Times New Roman" w:hAnsi="Times New Roman" w:cs="Times New Roman"/>
          <w:i/>
          <w:sz w:val="24"/>
          <w:szCs w:val="24"/>
          <w:vertAlign w:val="superscript"/>
        </w:rPr>
        <w:t>f</w:t>
      </w:r>
      <w:r w:rsidR="007A6016">
        <w:rPr>
          <w:rFonts w:ascii="Times New Roman" w:hAnsi="Times New Roman" w:cs="Times New Roman"/>
          <w:i/>
          <w:sz w:val="24"/>
          <w:szCs w:val="24"/>
        </w:rPr>
        <w:t>Faculty of Health, Education, Medicine and Social Care, Anglia Ruskin University, Cambridge, United Kingdom;</w:t>
      </w:r>
      <w:r w:rsidR="00537F09" w:rsidRPr="00537F09">
        <w:rPr>
          <w:rFonts w:ascii="Times New Roman" w:hAnsi="Times New Roman" w:cs="Times New Roman"/>
          <w:i/>
          <w:sz w:val="24"/>
          <w:szCs w:val="24"/>
        </w:rPr>
        <w:t xml:space="preserve"> </w:t>
      </w:r>
      <w:r w:rsidR="007A6016">
        <w:rPr>
          <w:rFonts w:ascii="Times New Roman" w:hAnsi="Times New Roman" w:cs="Times New Roman"/>
          <w:i/>
          <w:sz w:val="24"/>
          <w:szCs w:val="24"/>
          <w:vertAlign w:val="superscript"/>
        </w:rPr>
        <w:t>g</w:t>
      </w:r>
      <w:r w:rsidR="00537F09" w:rsidRPr="00537F09">
        <w:rPr>
          <w:rFonts w:ascii="Times New Roman" w:hAnsi="Times New Roman" w:cs="Times New Roman"/>
          <w:i/>
          <w:sz w:val="24"/>
          <w:szCs w:val="24"/>
        </w:rPr>
        <w:t>School of Physical, Environmental and Mathematical Sciences, University of New South Wales, Canberra, Australia</w:t>
      </w:r>
    </w:p>
    <w:p w14:paraId="33E1A6AD" w14:textId="626A34BC" w:rsidR="00537F09" w:rsidRDefault="00537F09" w:rsidP="00537F09">
      <w:pPr>
        <w:spacing w:line="480" w:lineRule="auto"/>
        <w:contextualSpacing/>
        <w:rPr>
          <w:rStyle w:val="Hyperlink"/>
          <w:rFonts w:ascii="Times New Roman" w:hAnsi="Times New Roman" w:cs="Times New Roman"/>
          <w:color w:val="auto"/>
          <w:sz w:val="24"/>
          <w:szCs w:val="24"/>
          <w:u w:val="none"/>
        </w:rPr>
      </w:pPr>
      <w:r w:rsidRPr="00537F09">
        <w:rPr>
          <w:rFonts w:ascii="Times New Roman" w:hAnsi="Times New Roman" w:cs="Times New Roman"/>
          <w:sz w:val="24"/>
          <w:szCs w:val="24"/>
        </w:rPr>
        <w:t xml:space="preserve">Kassia S. Beetham: +61 2 9351 9830, </w:t>
      </w:r>
      <w:hyperlink r:id="rId8" w:history="1">
        <w:r w:rsidRPr="00537F09">
          <w:rPr>
            <w:rStyle w:val="Hyperlink"/>
            <w:rFonts w:ascii="Times New Roman" w:hAnsi="Times New Roman" w:cs="Times New Roman"/>
            <w:color w:val="auto"/>
            <w:sz w:val="24"/>
            <w:szCs w:val="24"/>
            <w:u w:val="none"/>
          </w:rPr>
          <w:t>kassia.beetham@acu.edu.au</w:t>
        </w:r>
      </w:hyperlink>
      <w:r w:rsidRPr="00537F09">
        <w:rPr>
          <w:rStyle w:val="Hyperlink"/>
          <w:rFonts w:ascii="Times New Roman" w:hAnsi="Times New Roman" w:cs="Times New Roman"/>
          <w:color w:val="auto"/>
          <w:sz w:val="24"/>
          <w:szCs w:val="24"/>
          <w:u w:val="none"/>
        </w:rPr>
        <w:t xml:space="preserve">, ORCID: </w:t>
      </w:r>
      <w:hyperlink r:id="rId9" w:history="1">
        <w:r w:rsidRPr="00537F09">
          <w:rPr>
            <w:rStyle w:val="Hyperlink"/>
            <w:rFonts w:ascii="Times New Roman" w:hAnsi="Times New Roman" w:cs="Times New Roman"/>
            <w:color w:val="auto"/>
            <w:sz w:val="24"/>
            <w:szCs w:val="24"/>
            <w:u w:val="none"/>
          </w:rPr>
          <w:t>0000-0003-4657-7668</w:t>
        </w:r>
      </w:hyperlink>
    </w:p>
    <w:p w14:paraId="1F75FB5F" w14:textId="09A55C36" w:rsidR="00776B9D" w:rsidRPr="00537F09" w:rsidRDefault="00776B9D" w:rsidP="00537F09">
      <w:pPr>
        <w:spacing w:line="480" w:lineRule="auto"/>
        <w:contextualSpacing/>
        <w:rPr>
          <w:rFonts w:ascii="Times New Roman" w:hAnsi="Times New Roman" w:cs="Times New Roman"/>
          <w:sz w:val="24"/>
          <w:szCs w:val="24"/>
        </w:rPr>
      </w:pPr>
      <w:r w:rsidRPr="00537F09">
        <w:rPr>
          <w:rFonts w:ascii="Times New Roman" w:hAnsi="Times New Roman" w:cs="Times New Roman"/>
          <w:sz w:val="24"/>
          <w:szCs w:val="24"/>
        </w:rPr>
        <w:t xml:space="preserve">Julia Sterman: +61 2 9351 9830 </w:t>
      </w:r>
      <w:hyperlink r:id="rId10" w:history="1">
        <w:r w:rsidRPr="00537F09">
          <w:rPr>
            <w:rStyle w:val="Hyperlink"/>
            <w:rFonts w:ascii="Times New Roman" w:hAnsi="Times New Roman" w:cs="Times New Roman"/>
            <w:color w:val="auto"/>
            <w:sz w:val="24"/>
            <w:szCs w:val="24"/>
            <w:u w:val="none"/>
          </w:rPr>
          <w:t>julia.sterman@sydney.edu.au</w:t>
        </w:r>
      </w:hyperlink>
      <w:r w:rsidRPr="00537F09">
        <w:rPr>
          <w:rFonts w:ascii="Times New Roman" w:hAnsi="Times New Roman" w:cs="Times New Roman"/>
          <w:sz w:val="24"/>
          <w:szCs w:val="24"/>
        </w:rPr>
        <w:t xml:space="preserve">, ORCID: </w:t>
      </w:r>
      <w:r w:rsidRPr="00537F09">
        <w:rPr>
          <w:rStyle w:val="orcid-id1"/>
          <w:rFonts w:ascii="Times New Roman" w:hAnsi="Times New Roman" w:cs="Times New Roman"/>
          <w:color w:val="auto"/>
          <w:sz w:val="24"/>
          <w:szCs w:val="24"/>
        </w:rPr>
        <w:t>0000-0001-6941-2642</w:t>
      </w:r>
    </w:p>
    <w:p w14:paraId="72C3F7FD" w14:textId="3DD92FFB" w:rsidR="00537F09" w:rsidRPr="00537F09" w:rsidRDefault="00537F09" w:rsidP="00537F09">
      <w:pPr>
        <w:spacing w:line="480" w:lineRule="auto"/>
        <w:contextualSpacing/>
        <w:rPr>
          <w:rFonts w:ascii="Times New Roman" w:hAnsi="Times New Roman" w:cs="Times New Roman"/>
          <w:sz w:val="24"/>
          <w:szCs w:val="24"/>
        </w:rPr>
      </w:pPr>
      <w:r w:rsidRPr="00537F09">
        <w:rPr>
          <w:rFonts w:ascii="Times New Roman" w:hAnsi="Times New Roman" w:cs="Times New Roman"/>
          <w:sz w:val="24"/>
          <w:szCs w:val="24"/>
        </w:rPr>
        <w:t xml:space="preserve">Anita C. Bundy: +1 970 491 3105 </w:t>
      </w:r>
      <w:hyperlink r:id="rId11" w:history="1">
        <w:r w:rsidR="00AC1933" w:rsidRPr="006A2ACF">
          <w:rPr>
            <w:rStyle w:val="Hyperlink"/>
            <w:rFonts w:ascii="Times New Roman" w:hAnsi="Times New Roman" w:cs="Times New Roman"/>
            <w:bCs/>
            <w:color w:val="auto"/>
            <w:sz w:val="24"/>
            <w:szCs w:val="24"/>
            <w:u w:val="none"/>
            <w:lang w:eastAsia="en-AU"/>
          </w:rPr>
          <w:t>anita.bundy@colostate.edu.au</w:t>
        </w:r>
      </w:hyperlink>
      <w:r w:rsidRPr="007A6016">
        <w:rPr>
          <w:rStyle w:val="Hyperlink"/>
          <w:rFonts w:ascii="Times New Roman" w:hAnsi="Times New Roman" w:cs="Times New Roman"/>
          <w:bCs/>
          <w:color w:val="auto"/>
          <w:sz w:val="24"/>
          <w:szCs w:val="24"/>
          <w:u w:val="none"/>
          <w:lang w:eastAsia="en-AU"/>
        </w:rPr>
        <w:t>,</w:t>
      </w:r>
      <w:r w:rsidRPr="00537F09">
        <w:rPr>
          <w:rStyle w:val="Hyperlink"/>
          <w:rFonts w:ascii="Times New Roman" w:hAnsi="Times New Roman" w:cs="Times New Roman"/>
          <w:bCs/>
          <w:color w:val="auto"/>
          <w:sz w:val="24"/>
          <w:szCs w:val="24"/>
          <w:u w:val="none"/>
          <w:lang w:eastAsia="en-AU"/>
        </w:rPr>
        <w:t xml:space="preserve"> ORCID: </w:t>
      </w:r>
      <w:hyperlink r:id="rId12" w:history="1">
        <w:r w:rsidRPr="00537F09">
          <w:rPr>
            <w:rStyle w:val="Hyperlink"/>
            <w:rFonts w:ascii="Times New Roman" w:hAnsi="Times New Roman" w:cs="Times New Roman"/>
            <w:color w:val="auto"/>
            <w:sz w:val="24"/>
            <w:szCs w:val="24"/>
            <w:u w:val="none"/>
          </w:rPr>
          <w:t>0000-0003-4743-9144</w:t>
        </w:r>
      </w:hyperlink>
    </w:p>
    <w:p w14:paraId="630D8724" w14:textId="77777777" w:rsidR="00537F09" w:rsidRPr="00537F09" w:rsidRDefault="00537F09" w:rsidP="00537F09">
      <w:pPr>
        <w:spacing w:line="480" w:lineRule="auto"/>
        <w:contextualSpacing/>
        <w:rPr>
          <w:rFonts w:ascii="Times New Roman" w:hAnsi="Times New Roman" w:cs="Times New Roman"/>
          <w:sz w:val="24"/>
          <w:szCs w:val="24"/>
          <w:highlight w:val="yellow"/>
        </w:rPr>
      </w:pPr>
      <w:r w:rsidRPr="00537F09">
        <w:rPr>
          <w:rFonts w:ascii="Times New Roman" w:hAnsi="Times New Roman" w:cs="Times New Roman"/>
          <w:sz w:val="24"/>
          <w:szCs w:val="24"/>
        </w:rPr>
        <w:t xml:space="preserve">Shirley Wyver: +61 2 9850 9859 </w:t>
      </w:r>
      <w:hyperlink r:id="rId13" w:history="1">
        <w:r w:rsidRPr="00537F09">
          <w:rPr>
            <w:rStyle w:val="Hyperlink"/>
            <w:rFonts w:ascii="Times New Roman" w:hAnsi="Times New Roman" w:cs="Times New Roman"/>
            <w:color w:val="auto"/>
            <w:sz w:val="24"/>
            <w:szCs w:val="24"/>
            <w:u w:val="none"/>
          </w:rPr>
          <w:t>shirley.wyver@mq.edu.au</w:t>
        </w:r>
      </w:hyperlink>
      <w:r w:rsidRPr="00537F09">
        <w:rPr>
          <w:rFonts w:ascii="Times New Roman" w:hAnsi="Times New Roman" w:cs="Times New Roman"/>
          <w:sz w:val="24"/>
          <w:szCs w:val="24"/>
        </w:rPr>
        <w:t xml:space="preserve">, ORCID: </w:t>
      </w:r>
      <w:r w:rsidRPr="00537F09">
        <w:rPr>
          <w:rStyle w:val="orcid-id"/>
          <w:rFonts w:ascii="Times New Roman" w:hAnsi="Times New Roman" w:cs="Times New Roman"/>
          <w:sz w:val="24"/>
          <w:szCs w:val="24"/>
        </w:rPr>
        <w:t>0000-0002-7288-2669</w:t>
      </w:r>
    </w:p>
    <w:p w14:paraId="22120540" w14:textId="77777777" w:rsidR="00537F09" w:rsidRPr="00537F09" w:rsidRDefault="00537F09" w:rsidP="00537F09">
      <w:pPr>
        <w:spacing w:line="480" w:lineRule="auto"/>
        <w:contextualSpacing/>
        <w:rPr>
          <w:rFonts w:ascii="Times New Roman" w:hAnsi="Times New Roman" w:cs="Times New Roman"/>
          <w:sz w:val="24"/>
          <w:szCs w:val="24"/>
        </w:rPr>
      </w:pPr>
      <w:r w:rsidRPr="00537F09">
        <w:rPr>
          <w:rFonts w:ascii="Times New Roman" w:hAnsi="Times New Roman" w:cs="Times New Roman"/>
          <w:sz w:val="24"/>
          <w:szCs w:val="24"/>
        </w:rPr>
        <w:t xml:space="preserve">Jo Ragen: +61 2 9351 9807 </w:t>
      </w:r>
      <w:hyperlink r:id="rId14" w:history="1">
        <w:r w:rsidRPr="00537F09">
          <w:rPr>
            <w:rStyle w:val="Hyperlink"/>
            <w:rFonts w:ascii="Times New Roman" w:hAnsi="Times New Roman" w:cs="Times New Roman"/>
            <w:color w:val="auto"/>
            <w:sz w:val="24"/>
            <w:szCs w:val="24"/>
            <w:u w:val="none"/>
          </w:rPr>
          <w:t>jo.ragen@sydney.edu.au</w:t>
        </w:r>
      </w:hyperlink>
      <w:r w:rsidRPr="00537F09">
        <w:rPr>
          <w:rStyle w:val="Hyperlink"/>
          <w:rFonts w:ascii="Times New Roman" w:hAnsi="Times New Roman" w:cs="Times New Roman"/>
          <w:color w:val="auto"/>
          <w:sz w:val="24"/>
          <w:szCs w:val="24"/>
          <w:u w:val="none"/>
        </w:rPr>
        <w:t xml:space="preserve">, ORCID: </w:t>
      </w:r>
      <w:r w:rsidRPr="00537F09">
        <w:rPr>
          <w:rStyle w:val="orcid-id1"/>
          <w:rFonts w:ascii="Times New Roman" w:hAnsi="Times New Roman" w:cs="Times New Roman"/>
          <w:color w:val="auto"/>
          <w:sz w:val="24"/>
          <w:szCs w:val="24"/>
        </w:rPr>
        <w:t>0000-0002-1489-8435</w:t>
      </w:r>
    </w:p>
    <w:p w14:paraId="286035F4" w14:textId="77777777" w:rsidR="00537F09" w:rsidRPr="00537F09" w:rsidRDefault="00537F09" w:rsidP="00537F09">
      <w:pPr>
        <w:spacing w:line="480" w:lineRule="auto"/>
        <w:contextualSpacing/>
        <w:rPr>
          <w:rFonts w:ascii="Times New Roman" w:hAnsi="Times New Roman" w:cs="Times New Roman"/>
          <w:sz w:val="24"/>
          <w:szCs w:val="24"/>
        </w:rPr>
      </w:pPr>
      <w:r w:rsidRPr="00537F09">
        <w:rPr>
          <w:rFonts w:ascii="Times New Roman" w:hAnsi="Times New Roman" w:cs="Times New Roman"/>
          <w:sz w:val="24"/>
          <w:szCs w:val="24"/>
        </w:rPr>
        <w:t xml:space="preserve">Lina Engelen: +61 2 8627 1843 </w:t>
      </w:r>
      <w:hyperlink r:id="rId15" w:history="1">
        <w:r w:rsidRPr="00537F09">
          <w:rPr>
            <w:rStyle w:val="Hyperlink"/>
            <w:rFonts w:ascii="Times New Roman" w:hAnsi="Times New Roman" w:cs="Times New Roman"/>
            <w:color w:val="auto"/>
            <w:sz w:val="24"/>
            <w:szCs w:val="24"/>
            <w:u w:val="none"/>
          </w:rPr>
          <w:t>lina.engelen@sydney.edu.au</w:t>
        </w:r>
      </w:hyperlink>
      <w:r w:rsidRPr="00537F09">
        <w:rPr>
          <w:rFonts w:ascii="Times New Roman" w:hAnsi="Times New Roman" w:cs="Times New Roman"/>
          <w:sz w:val="24"/>
          <w:szCs w:val="24"/>
        </w:rPr>
        <w:t xml:space="preserve">, ORCID: </w:t>
      </w:r>
      <w:r w:rsidRPr="00537F09">
        <w:rPr>
          <w:rStyle w:val="orcid-id1"/>
          <w:rFonts w:ascii="Times New Roman" w:hAnsi="Times New Roman" w:cs="Times New Roman"/>
          <w:color w:val="auto"/>
          <w:sz w:val="24"/>
          <w:szCs w:val="24"/>
        </w:rPr>
        <w:t>0000-0003-1631-6328</w:t>
      </w:r>
    </w:p>
    <w:p w14:paraId="0E0292FB" w14:textId="77777777" w:rsidR="00537F09" w:rsidRPr="00537F09" w:rsidRDefault="00537F09" w:rsidP="00537F09">
      <w:pPr>
        <w:spacing w:line="480" w:lineRule="auto"/>
        <w:contextualSpacing/>
        <w:rPr>
          <w:rFonts w:ascii="Times New Roman" w:hAnsi="Times New Roman" w:cs="Times New Roman"/>
          <w:sz w:val="24"/>
          <w:szCs w:val="24"/>
          <w:highlight w:val="yellow"/>
        </w:rPr>
      </w:pPr>
      <w:r w:rsidRPr="00537F09">
        <w:rPr>
          <w:rFonts w:ascii="Times New Roman" w:hAnsi="Times New Roman" w:cs="Times New Roman"/>
          <w:sz w:val="24"/>
          <w:szCs w:val="24"/>
        </w:rPr>
        <w:t xml:space="preserve">Grace Spencer: +61 2 9351 9383 </w:t>
      </w:r>
      <w:hyperlink r:id="rId16" w:history="1">
        <w:r w:rsidRPr="00537F09">
          <w:rPr>
            <w:rStyle w:val="Hyperlink"/>
            <w:rFonts w:ascii="Times New Roman" w:hAnsi="Times New Roman" w:cs="Times New Roman"/>
            <w:color w:val="auto"/>
            <w:sz w:val="24"/>
            <w:szCs w:val="24"/>
            <w:u w:val="none"/>
          </w:rPr>
          <w:t>grace.spencer@sydney.edu.au</w:t>
        </w:r>
      </w:hyperlink>
      <w:r w:rsidRPr="00537F09">
        <w:rPr>
          <w:rFonts w:ascii="Times New Roman" w:hAnsi="Times New Roman" w:cs="Times New Roman"/>
          <w:sz w:val="24"/>
          <w:szCs w:val="24"/>
        </w:rPr>
        <w:t xml:space="preserve">, ORCID: </w:t>
      </w:r>
      <w:hyperlink r:id="rId17" w:tgtFrame="_blank" w:history="1">
        <w:r w:rsidRPr="00537F09">
          <w:rPr>
            <w:rStyle w:val="Hyperlink"/>
            <w:rFonts w:ascii="Times New Roman" w:hAnsi="Times New Roman" w:cs="Times New Roman"/>
            <w:color w:val="auto"/>
            <w:sz w:val="24"/>
            <w:szCs w:val="24"/>
            <w:u w:val="none"/>
          </w:rPr>
          <w:t>0000-0002-6160-7776</w:t>
        </w:r>
      </w:hyperlink>
    </w:p>
    <w:p w14:paraId="13CD69A6" w14:textId="77777777" w:rsidR="00537F09" w:rsidRPr="00537F09" w:rsidRDefault="00537F09" w:rsidP="00537F09">
      <w:pPr>
        <w:pStyle w:val="NormalWeb"/>
        <w:spacing w:after="200" w:line="480" w:lineRule="auto"/>
        <w:contextualSpacing/>
      </w:pPr>
      <w:r w:rsidRPr="00537F09">
        <w:lastRenderedPageBreak/>
        <w:t xml:space="preserve">Michelle Villeneuve: </w:t>
      </w:r>
      <w:r w:rsidRPr="00537F09">
        <w:rPr>
          <w:rFonts w:eastAsiaTheme="minorEastAsia"/>
          <w:noProof/>
          <w:lang w:eastAsia="en-GB"/>
        </w:rPr>
        <w:t xml:space="preserve">+61 2 9036 7438 </w:t>
      </w:r>
      <w:hyperlink r:id="rId18" w:history="1">
        <w:r w:rsidRPr="00537F09">
          <w:rPr>
            <w:rStyle w:val="Hyperlink"/>
            <w:rFonts w:eastAsiaTheme="minorEastAsia"/>
            <w:noProof/>
            <w:color w:val="auto"/>
            <w:u w:val="none"/>
            <w:lang w:eastAsia="en-GB"/>
          </w:rPr>
          <w:t>michelle.villeneuve@sydney.edu.au</w:t>
        </w:r>
      </w:hyperlink>
      <w:r w:rsidRPr="00537F09">
        <w:rPr>
          <w:rFonts w:eastAsiaTheme="minorEastAsia"/>
          <w:noProof/>
          <w:lang w:eastAsia="en-GB"/>
        </w:rPr>
        <w:t xml:space="preserve">, ORCID: </w:t>
      </w:r>
      <w:r w:rsidRPr="00537F09">
        <w:t>0000-0001-7468-3527</w:t>
      </w:r>
    </w:p>
    <w:p w14:paraId="4A5ABD33" w14:textId="77777777" w:rsidR="00537F09" w:rsidRPr="00537F09" w:rsidRDefault="00537F09" w:rsidP="00537F09">
      <w:pPr>
        <w:pStyle w:val="NormalWeb"/>
        <w:spacing w:after="200" w:line="480" w:lineRule="auto"/>
        <w:contextualSpacing/>
        <w:rPr>
          <w:highlight w:val="yellow"/>
        </w:rPr>
      </w:pPr>
      <w:r w:rsidRPr="00537F09">
        <w:t xml:space="preserve">Paul Tranter: </w:t>
      </w:r>
      <w:hyperlink r:id="rId19" w:tgtFrame="_blank" w:history="1">
        <w:r w:rsidRPr="00537F09">
          <w:rPr>
            <w:rStyle w:val="Hyperlink"/>
            <w:color w:val="auto"/>
            <w:u w:val="none"/>
          </w:rPr>
          <w:t>+</w:t>
        </w:r>
        <w:r w:rsidRPr="00537F09">
          <w:rPr>
            <w:rStyle w:val="il"/>
          </w:rPr>
          <w:t>61</w:t>
        </w:r>
        <w:r w:rsidRPr="00537F09">
          <w:rPr>
            <w:rStyle w:val="Hyperlink"/>
            <w:color w:val="auto"/>
            <w:u w:val="none"/>
          </w:rPr>
          <w:t xml:space="preserve"> 2 6268 8310</w:t>
        </w:r>
      </w:hyperlink>
      <w:r w:rsidRPr="00537F09">
        <w:t xml:space="preserve"> </w:t>
      </w:r>
      <w:hyperlink r:id="rId20" w:tgtFrame="_blank" w:history="1">
        <w:r w:rsidRPr="00537F09">
          <w:rPr>
            <w:rStyle w:val="Hyperlink"/>
            <w:color w:val="auto"/>
            <w:u w:val="none"/>
          </w:rPr>
          <w:t>paul.tranter@adfa.edu.au</w:t>
        </w:r>
      </w:hyperlink>
      <w:r w:rsidRPr="00537F09">
        <w:rPr>
          <w:rStyle w:val="Hyperlink"/>
          <w:color w:val="auto"/>
          <w:u w:val="none"/>
        </w:rPr>
        <w:t xml:space="preserve">, ORCID: </w:t>
      </w:r>
      <w:hyperlink r:id="rId21" w:history="1">
        <w:r w:rsidRPr="00537F09">
          <w:rPr>
            <w:rStyle w:val="Hyperlink"/>
            <w:color w:val="auto"/>
            <w:u w:val="none"/>
          </w:rPr>
          <w:t>0000-0001-6282-0491</w:t>
        </w:r>
      </w:hyperlink>
    </w:p>
    <w:p w14:paraId="16193AB3" w14:textId="77777777" w:rsidR="00537F09" w:rsidRPr="00537F09" w:rsidRDefault="00537F09" w:rsidP="00537F09">
      <w:pPr>
        <w:spacing w:line="480" w:lineRule="auto"/>
        <w:contextualSpacing/>
        <w:rPr>
          <w:rFonts w:ascii="Times New Roman" w:hAnsi="Times New Roman" w:cs="Times New Roman"/>
          <w:sz w:val="24"/>
          <w:szCs w:val="24"/>
        </w:rPr>
      </w:pPr>
      <w:r w:rsidRPr="00537F09">
        <w:rPr>
          <w:rFonts w:ascii="Times New Roman" w:hAnsi="Times New Roman" w:cs="Times New Roman"/>
          <w:sz w:val="24"/>
          <w:szCs w:val="24"/>
        </w:rPr>
        <w:t xml:space="preserve">Geraldine Naughton: </w:t>
      </w:r>
      <w:r w:rsidRPr="00537F09">
        <w:rPr>
          <w:rFonts w:ascii="Times New Roman" w:hAnsi="Times New Roman" w:cs="Times New Roman"/>
          <w:sz w:val="24"/>
          <w:szCs w:val="24"/>
          <w:lang w:eastAsia="en-AU"/>
        </w:rPr>
        <w:t xml:space="preserve">+61 3 9953 3034 </w:t>
      </w:r>
      <w:hyperlink r:id="rId22" w:history="1">
        <w:r w:rsidRPr="00537F09">
          <w:rPr>
            <w:rStyle w:val="Hyperlink"/>
            <w:rFonts w:ascii="Times New Roman" w:hAnsi="Times New Roman" w:cs="Times New Roman"/>
            <w:color w:val="auto"/>
            <w:sz w:val="24"/>
            <w:szCs w:val="24"/>
            <w:u w:val="none"/>
            <w:lang w:eastAsia="en-AU"/>
          </w:rPr>
          <w:t>geraldine.naughton@acu.edu.au</w:t>
        </w:r>
      </w:hyperlink>
      <w:r w:rsidRPr="00537F09">
        <w:rPr>
          <w:rStyle w:val="Hyperlink"/>
          <w:rFonts w:ascii="Times New Roman" w:hAnsi="Times New Roman" w:cs="Times New Roman"/>
          <w:color w:val="auto"/>
          <w:sz w:val="24"/>
          <w:szCs w:val="24"/>
          <w:u w:val="none"/>
          <w:lang w:eastAsia="en-AU"/>
        </w:rPr>
        <w:t xml:space="preserve">, ORCID: </w:t>
      </w:r>
      <w:r w:rsidRPr="00537F09">
        <w:rPr>
          <w:rStyle w:val="orcid-id1"/>
          <w:rFonts w:ascii="Times New Roman" w:hAnsi="Times New Roman" w:cs="Times New Roman"/>
          <w:color w:val="auto"/>
          <w:sz w:val="24"/>
          <w:szCs w:val="24"/>
        </w:rPr>
        <w:t>0000-0002-0534-1627</w:t>
      </w:r>
    </w:p>
    <w:p w14:paraId="60EDB174" w14:textId="77777777" w:rsidR="00537F09" w:rsidRPr="00537F09" w:rsidRDefault="00537F09" w:rsidP="00537F09">
      <w:pPr>
        <w:spacing w:line="480" w:lineRule="auto"/>
        <w:rPr>
          <w:rFonts w:ascii="Times New Roman" w:hAnsi="Times New Roman" w:cs="Times New Roman"/>
          <w:i/>
          <w:sz w:val="24"/>
          <w:szCs w:val="24"/>
        </w:rPr>
      </w:pPr>
    </w:p>
    <w:p w14:paraId="19BD9379" w14:textId="77777777" w:rsidR="00537F09" w:rsidRPr="00537F09" w:rsidRDefault="00537F09" w:rsidP="00537F09">
      <w:pPr>
        <w:spacing w:line="480" w:lineRule="auto"/>
        <w:contextualSpacing/>
        <w:rPr>
          <w:rFonts w:ascii="Times New Roman" w:hAnsi="Times New Roman" w:cs="Times New Roman"/>
          <w:sz w:val="24"/>
          <w:szCs w:val="24"/>
        </w:rPr>
      </w:pPr>
      <w:r w:rsidRPr="00537F09">
        <w:rPr>
          <w:rFonts w:ascii="Times New Roman" w:hAnsi="Times New Roman" w:cs="Times New Roman"/>
          <w:b/>
          <w:sz w:val="24"/>
          <w:szCs w:val="24"/>
        </w:rPr>
        <w:t>*</w:t>
      </w:r>
      <w:r w:rsidRPr="00537F09">
        <w:rPr>
          <w:rFonts w:ascii="Times New Roman" w:hAnsi="Times New Roman" w:cs="Times New Roman"/>
          <w:sz w:val="24"/>
          <w:szCs w:val="24"/>
        </w:rPr>
        <w:t>Kassia S. Beetham</w:t>
      </w:r>
    </w:p>
    <w:p w14:paraId="18CF44C1" w14:textId="0640033C" w:rsidR="00537F09" w:rsidRPr="00AF189B" w:rsidRDefault="00537F09" w:rsidP="00537F09">
      <w:pPr>
        <w:spacing w:line="480" w:lineRule="auto"/>
        <w:contextualSpacing/>
        <w:rPr>
          <w:rFonts w:ascii="Times New Roman" w:hAnsi="Times New Roman" w:cs="Times New Roman"/>
          <w:sz w:val="24"/>
          <w:szCs w:val="24"/>
        </w:rPr>
      </w:pPr>
      <w:r w:rsidRPr="00AF189B">
        <w:rPr>
          <w:rFonts w:ascii="Times New Roman" w:hAnsi="Times New Roman" w:cs="Times New Roman"/>
          <w:sz w:val="24"/>
          <w:szCs w:val="24"/>
        </w:rPr>
        <w:t xml:space="preserve">School of </w:t>
      </w:r>
      <w:r w:rsidR="00776B9D">
        <w:rPr>
          <w:rFonts w:ascii="Times New Roman" w:hAnsi="Times New Roman" w:cs="Times New Roman"/>
          <w:sz w:val="24"/>
          <w:szCs w:val="24"/>
        </w:rPr>
        <w:t>Behavioural and Health Sciences</w:t>
      </w:r>
    </w:p>
    <w:p w14:paraId="628D51A4" w14:textId="77777777" w:rsidR="00537F09" w:rsidRPr="00AF189B" w:rsidRDefault="00537F09" w:rsidP="00537F09">
      <w:pPr>
        <w:spacing w:line="480" w:lineRule="auto"/>
        <w:contextualSpacing/>
        <w:rPr>
          <w:rFonts w:ascii="Times New Roman" w:hAnsi="Times New Roman" w:cs="Times New Roman"/>
          <w:sz w:val="24"/>
          <w:szCs w:val="24"/>
        </w:rPr>
      </w:pPr>
      <w:r w:rsidRPr="00AF189B">
        <w:rPr>
          <w:rFonts w:ascii="Times New Roman" w:hAnsi="Times New Roman" w:cs="Times New Roman"/>
          <w:sz w:val="24"/>
          <w:szCs w:val="24"/>
        </w:rPr>
        <w:t>Australian Catholic University</w:t>
      </w:r>
    </w:p>
    <w:p w14:paraId="6281DCE3" w14:textId="77777777" w:rsidR="00537F09" w:rsidRPr="00AF189B" w:rsidRDefault="00537F09" w:rsidP="00537F09">
      <w:pPr>
        <w:spacing w:line="480" w:lineRule="auto"/>
        <w:contextualSpacing/>
        <w:rPr>
          <w:rFonts w:ascii="Times New Roman" w:hAnsi="Times New Roman" w:cs="Times New Roman"/>
          <w:sz w:val="24"/>
          <w:szCs w:val="24"/>
        </w:rPr>
      </w:pPr>
      <w:r w:rsidRPr="00AF189B">
        <w:rPr>
          <w:rFonts w:ascii="Times New Roman" w:hAnsi="Times New Roman" w:cs="Times New Roman"/>
          <w:sz w:val="24"/>
          <w:szCs w:val="24"/>
        </w:rPr>
        <w:t>1100 Nudgee Road, Banyo</w:t>
      </w:r>
    </w:p>
    <w:p w14:paraId="2B03E847" w14:textId="77777777" w:rsidR="00537F09" w:rsidRPr="00AF189B" w:rsidRDefault="00537F09" w:rsidP="00537F09">
      <w:pPr>
        <w:spacing w:line="480" w:lineRule="auto"/>
        <w:contextualSpacing/>
        <w:rPr>
          <w:rFonts w:ascii="Times New Roman" w:hAnsi="Times New Roman" w:cs="Times New Roman"/>
          <w:sz w:val="24"/>
          <w:szCs w:val="24"/>
        </w:rPr>
      </w:pPr>
      <w:r w:rsidRPr="00AF189B">
        <w:rPr>
          <w:rFonts w:ascii="Times New Roman" w:hAnsi="Times New Roman" w:cs="Times New Roman"/>
          <w:sz w:val="24"/>
          <w:szCs w:val="24"/>
        </w:rPr>
        <w:t>QLD 4014</w:t>
      </w:r>
    </w:p>
    <w:p w14:paraId="4FF2B047" w14:textId="77777777" w:rsidR="00537F09" w:rsidRDefault="00537F09" w:rsidP="00537F09">
      <w:pPr>
        <w:spacing w:line="480" w:lineRule="auto"/>
        <w:contextualSpacing/>
        <w:rPr>
          <w:rFonts w:ascii="Times New Roman" w:hAnsi="Times New Roman" w:cs="Times New Roman"/>
          <w:sz w:val="24"/>
          <w:szCs w:val="24"/>
        </w:rPr>
      </w:pPr>
      <w:r w:rsidRPr="00AF189B">
        <w:rPr>
          <w:rFonts w:ascii="Times New Roman" w:hAnsi="Times New Roman" w:cs="Times New Roman"/>
          <w:sz w:val="24"/>
          <w:szCs w:val="24"/>
        </w:rPr>
        <w:t>Australia</w:t>
      </w:r>
    </w:p>
    <w:p w14:paraId="2C616E62" w14:textId="2615E37A" w:rsidR="00537F09" w:rsidRDefault="00537F09" w:rsidP="00537F09">
      <w:pPr>
        <w:rPr>
          <w:rFonts w:ascii="Times New Roman" w:hAnsi="Times New Roman" w:cs="Times New Roman"/>
          <w:sz w:val="24"/>
          <w:szCs w:val="24"/>
        </w:rPr>
      </w:pPr>
      <w:r w:rsidRPr="00C738B3">
        <w:rPr>
          <w:rFonts w:ascii="Times New Roman" w:hAnsi="Times New Roman" w:cs="Times New Roman"/>
          <w:sz w:val="24"/>
          <w:szCs w:val="24"/>
        </w:rPr>
        <w:t xml:space="preserve">Word count: </w:t>
      </w:r>
      <w:r>
        <w:rPr>
          <w:rFonts w:ascii="Times New Roman" w:hAnsi="Times New Roman" w:cs="Times New Roman"/>
          <w:sz w:val="24"/>
          <w:szCs w:val="24"/>
        </w:rPr>
        <w:t>3</w:t>
      </w:r>
      <w:r w:rsidR="00776B9D">
        <w:rPr>
          <w:rFonts w:ascii="Times New Roman" w:hAnsi="Times New Roman" w:cs="Times New Roman"/>
          <w:sz w:val="24"/>
          <w:szCs w:val="24"/>
        </w:rPr>
        <w:t>990</w:t>
      </w:r>
    </w:p>
    <w:p w14:paraId="30D4703B" w14:textId="2DF8170C" w:rsidR="00537F09" w:rsidRPr="00DE69D4" w:rsidRDefault="00537F09" w:rsidP="00537F09">
      <w:pPr>
        <w:rPr>
          <w:rFonts w:ascii="Times New Roman" w:hAnsi="Times New Roman" w:cs="Times New Roman"/>
          <w:sz w:val="24"/>
          <w:szCs w:val="24"/>
        </w:rPr>
      </w:pPr>
      <w:r w:rsidRPr="00DE69D4">
        <w:rPr>
          <w:rFonts w:ascii="Times New Roman" w:hAnsi="Times New Roman" w:cs="Times New Roman"/>
          <w:b/>
          <w:sz w:val="24"/>
          <w:szCs w:val="24"/>
        </w:rPr>
        <w:t>Kassia Beetham</w:t>
      </w:r>
      <w:r w:rsidRPr="00DE69D4">
        <w:rPr>
          <w:rFonts w:ascii="Times New Roman" w:hAnsi="Times New Roman" w:cs="Times New Roman"/>
          <w:sz w:val="24"/>
          <w:szCs w:val="24"/>
        </w:rPr>
        <w:t xml:space="preserve"> is </w:t>
      </w:r>
      <w:r>
        <w:rPr>
          <w:rFonts w:ascii="Times New Roman" w:hAnsi="Times New Roman" w:cs="Times New Roman"/>
          <w:sz w:val="24"/>
          <w:szCs w:val="24"/>
        </w:rPr>
        <w:t xml:space="preserve">a </w:t>
      </w:r>
      <w:r w:rsidRPr="00DE69D4">
        <w:rPr>
          <w:rFonts w:ascii="Times New Roman" w:hAnsi="Times New Roman" w:cs="Times New Roman"/>
          <w:sz w:val="24"/>
          <w:szCs w:val="24"/>
        </w:rPr>
        <w:t xml:space="preserve">Lecturer in Clinical Exercise Physiology at Australian Catholic University and is an Accredited Exercise Physiologist. Her research interests are in children’s physical activity during play, and the effects of exercise training during pregnancy on </w:t>
      </w:r>
      <w:r w:rsidR="00594736">
        <w:rPr>
          <w:rFonts w:ascii="Times New Roman" w:hAnsi="Times New Roman" w:cs="Times New Roman"/>
          <w:sz w:val="24"/>
          <w:szCs w:val="24"/>
        </w:rPr>
        <w:t xml:space="preserve">maternal and </w:t>
      </w:r>
      <w:r w:rsidRPr="00DE69D4">
        <w:rPr>
          <w:rFonts w:ascii="Times New Roman" w:hAnsi="Times New Roman" w:cs="Times New Roman"/>
          <w:sz w:val="24"/>
          <w:szCs w:val="24"/>
        </w:rPr>
        <w:t>infant outcomes.</w:t>
      </w:r>
    </w:p>
    <w:p w14:paraId="60E25DF9" w14:textId="702F48E8" w:rsidR="00537F09" w:rsidRDefault="00537F09" w:rsidP="00537F09">
      <w:pPr>
        <w:rPr>
          <w:rFonts w:ascii="Times New Roman" w:hAnsi="Times New Roman" w:cs="Times New Roman"/>
          <w:sz w:val="24"/>
          <w:szCs w:val="24"/>
          <w:lang w:val="en-AU"/>
        </w:rPr>
      </w:pPr>
      <w:r w:rsidRPr="00DE69D4">
        <w:rPr>
          <w:rFonts w:ascii="Times New Roman" w:hAnsi="Times New Roman" w:cs="Times New Roman"/>
          <w:b/>
          <w:sz w:val="24"/>
          <w:szCs w:val="24"/>
        </w:rPr>
        <w:t>Julia Sterman</w:t>
      </w:r>
      <w:r>
        <w:rPr>
          <w:rFonts w:ascii="Times New Roman" w:hAnsi="Times New Roman" w:cs="Times New Roman"/>
          <w:b/>
          <w:sz w:val="24"/>
          <w:szCs w:val="24"/>
        </w:rPr>
        <w:t xml:space="preserve"> </w:t>
      </w:r>
      <w:r>
        <w:rPr>
          <w:rFonts w:ascii="Times New Roman" w:hAnsi="Times New Roman" w:cs="Times New Roman"/>
          <w:sz w:val="24"/>
          <w:szCs w:val="24"/>
        </w:rPr>
        <w:t>is a</w:t>
      </w:r>
      <w:r w:rsidR="00AC1933">
        <w:rPr>
          <w:rFonts w:ascii="Times New Roman" w:hAnsi="Times New Roman" w:cs="Times New Roman"/>
          <w:sz w:val="24"/>
          <w:szCs w:val="24"/>
        </w:rPr>
        <w:t>n Assistant Professor in Occupational Therapy at the University of Minnesota. At the time of this investigation she was a</w:t>
      </w:r>
      <w:r>
        <w:rPr>
          <w:rFonts w:ascii="Times New Roman" w:hAnsi="Times New Roman" w:cs="Times New Roman"/>
          <w:sz w:val="24"/>
          <w:szCs w:val="24"/>
        </w:rPr>
        <w:t xml:space="preserve"> PhD candidate at Australian Catholic University investigating outdoor play decision-making by parents, schools, and local government for primary school-aged children with disabilities. </w:t>
      </w:r>
      <w:r w:rsidR="00060FD9">
        <w:rPr>
          <w:rFonts w:ascii="Times New Roman" w:hAnsi="Times New Roman" w:cs="Times New Roman"/>
          <w:sz w:val="24"/>
          <w:szCs w:val="24"/>
        </w:rPr>
        <w:t xml:space="preserve">Julia has a strong interest in collaborating with families and schools to support children’s participation and inclusion. </w:t>
      </w:r>
    </w:p>
    <w:p w14:paraId="673C11CA" w14:textId="6E728B97" w:rsidR="00537F09" w:rsidRPr="00DE69D4" w:rsidRDefault="00537F09" w:rsidP="00537F09">
      <w:pPr>
        <w:pStyle w:val="NormalWeb"/>
        <w:rPr>
          <w:lang w:val="en-US"/>
        </w:rPr>
      </w:pPr>
      <w:r w:rsidRPr="00DE69D4">
        <w:rPr>
          <w:b/>
          <w:lang w:val="en-US"/>
        </w:rPr>
        <w:t>Anita Bundy</w:t>
      </w:r>
      <w:r w:rsidRPr="00DE69D4">
        <w:rPr>
          <w:lang w:val="en-US"/>
        </w:rPr>
        <w:t xml:space="preserve"> is </w:t>
      </w:r>
      <w:r>
        <w:rPr>
          <w:lang w:val="en-US"/>
        </w:rPr>
        <w:t>P</w:t>
      </w:r>
      <w:r w:rsidRPr="00DE69D4">
        <w:rPr>
          <w:lang w:val="en-US"/>
        </w:rPr>
        <w:t xml:space="preserve">rofessor and Department Head in Occupational Therapy at Colorado State University. She also has an </w:t>
      </w:r>
      <w:r w:rsidR="00AC1933">
        <w:rPr>
          <w:lang w:val="en-US"/>
        </w:rPr>
        <w:t xml:space="preserve">honorary </w:t>
      </w:r>
      <w:r w:rsidRPr="00DE69D4">
        <w:rPr>
          <w:lang w:val="en-US"/>
        </w:rPr>
        <w:t>appointment in the Faculty of Health Sciences at the University of Sydney</w:t>
      </w:r>
      <w:r w:rsidR="00AC1933">
        <w:rPr>
          <w:lang w:val="en-US"/>
        </w:rPr>
        <w:t xml:space="preserve"> where she was a full-time professor at the time of this investigation</w:t>
      </w:r>
      <w:r w:rsidRPr="00DE69D4">
        <w:rPr>
          <w:lang w:val="en-US"/>
        </w:rPr>
        <w:t>.</w:t>
      </w:r>
      <w:r w:rsidR="00AC1933">
        <w:rPr>
          <w:lang w:val="en-US"/>
        </w:rPr>
        <w:t xml:space="preserve"> </w:t>
      </w:r>
      <w:r w:rsidR="00060FD9">
        <w:rPr>
          <w:lang w:val="en-US"/>
        </w:rPr>
        <w:t>One of her most important research interests is in promoting manageable risk</w:t>
      </w:r>
      <w:r w:rsidR="007A6016">
        <w:rPr>
          <w:lang w:val="en-US"/>
        </w:rPr>
        <w:t>-</w:t>
      </w:r>
      <w:r w:rsidR="00060FD9">
        <w:rPr>
          <w:lang w:val="en-US"/>
        </w:rPr>
        <w:t>taking</w:t>
      </w:r>
      <w:r w:rsidR="00776B9D">
        <w:rPr>
          <w:lang w:val="en-US"/>
        </w:rPr>
        <w:t>.</w:t>
      </w:r>
      <w:r w:rsidR="00060FD9">
        <w:rPr>
          <w:lang w:val="en-US"/>
        </w:rPr>
        <w:t xml:space="preserve"> </w:t>
      </w:r>
    </w:p>
    <w:p w14:paraId="068367A6" w14:textId="77777777" w:rsidR="00537F09" w:rsidRPr="00DE69D4" w:rsidRDefault="00537F09" w:rsidP="00537F09">
      <w:pPr>
        <w:pStyle w:val="NormalWeb"/>
        <w:rPr>
          <w:lang w:val="en-US"/>
        </w:rPr>
      </w:pPr>
    </w:p>
    <w:p w14:paraId="7A2C090B" w14:textId="77777777" w:rsidR="00537F09" w:rsidRPr="00DE69D4" w:rsidRDefault="00537F09" w:rsidP="00537F09">
      <w:pPr>
        <w:pStyle w:val="NormalWeb"/>
        <w:rPr>
          <w:lang w:val="en-US"/>
        </w:rPr>
      </w:pPr>
      <w:r w:rsidRPr="00DE69D4">
        <w:rPr>
          <w:b/>
          <w:bCs/>
          <w:lang w:val="en-US"/>
        </w:rPr>
        <w:lastRenderedPageBreak/>
        <w:t>Shirley Wyver</w:t>
      </w:r>
      <w:r w:rsidRPr="00DE69D4">
        <w:rPr>
          <w:b/>
          <w:bCs/>
          <w:i/>
          <w:iCs/>
          <w:lang w:val="en-US"/>
        </w:rPr>
        <w:t xml:space="preserve"> </w:t>
      </w:r>
      <w:r w:rsidRPr="00DE69D4">
        <w:rPr>
          <w:lang w:val="en-US"/>
        </w:rPr>
        <w:t xml:space="preserve">is a </w:t>
      </w:r>
      <w:r>
        <w:rPr>
          <w:lang w:val="en-US"/>
        </w:rPr>
        <w:t>S</w:t>
      </w:r>
      <w:r w:rsidRPr="00DE69D4">
        <w:rPr>
          <w:lang w:val="en-US"/>
        </w:rPr>
        <w:t xml:space="preserve">enior </w:t>
      </w:r>
      <w:r>
        <w:rPr>
          <w:lang w:val="en-US"/>
        </w:rPr>
        <w:t>L</w:t>
      </w:r>
      <w:r w:rsidRPr="00DE69D4">
        <w:rPr>
          <w:lang w:val="en-US"/>
        </w:rPr>
        <w:t>ecturer in child development at Macquarie University.  She teaches in the early childhood teacher education program and conducts research in the areas of outdoor play and vision impairment.</w:t>
      </w:r>
    </w:p>
    <w:p w14:paraId="0663DE9D" w14:textId="77777777" w:rsidR="00537F09" w:rsidRPr="00DE69D4" w:rsidRDefault="00537F09" w:rsidP="00537F09">
      <w:pPr>
        <w:rPr>
          <w:rFonts w:ascii="Times New Roman" w:hAnsi="Times New Roman" w:cs="Times New Roman"/>
          <w:sz w:val="24"/>
          <w:szCs w:val="24"/>
        </w:rPr>
      </w:pPr>
    </w:p>
    <w:p w14:paraId="405FEB00" w14:textId="464F5496" w:rsidR="00537F09" w:rsidRPr="007A6016" w:rsidRDefault="00537F09" w:rsidP="00537F09">
      <w:pPr>
        <w:rPr>
          <w:rFonts w:ascii="Times New Roman" w:hAnsi="Times New Roman" w:cs="Times New Roman"/>
          <w:sz w:val="24"/>
          <w:szCs w:val="24"/>
        </w:rPr>
      </w:pPr>
      <w:r w:rsidRPr="00FC03A7">
        <w:rPr>
          <w:rFonts w:ascii="Times New Roman" w:hAnsi="Times New Roman" w:cs="Times New Roman"/>
          <w:b/>
          <w:sz w:val="24"/>
          <w:szCs w:val="24"/>
        </w:rPr>
        <w:t xml:space="preserve">Jo Ragen </w:t>
      </w:r>
      <w:r>
        <w:rPr>
          <w:rFonts w:ascii="Times New Roman" w:hAnsi="Times New Roman" w:cs="Times New Roman"/>
          <w:sz w:val="24"/>
          <w:szCs w:val="24"/>
        </w:rPr>
        <w:t xml:space="preserve">is a </w:t>
      </w:r>
      <w:r w:rsidR="00AC1933">
        <w:rPr>
          <w:rFonts w:ascii="Times New Roman" w:hAnsi="Times New Roman" w:cs="Times New Roman"/>
          <w:sz w:val="24"/>
          <w:szCs w:val="24"/>
        </w:rPr>
        <w:t xml:space="preserve">PhD candidate at the University of Sydney. At the time of this investigation she was also a </w:t>
      </w:r>
      <w:r>
        <w:rPr>
          <w:rFonts w:ascii="Times New Roman" w:hAnsi="Times New Roman" w:cs="Times New Roman"/>
          <w:sz w:val="24"/>
          <w:szCs w:val="24"/>
        </w:rPr>
        <w:t xml:space="preserve">Research Affiliate with </w:t>
      </w:r>
      <w:r w:rsidR="00AC1933">
        <w:rPr>
          <w:rFonts w:ascii="Times New Roman" w:hAnsi="Times New Roman" w:cs="Times New Roman"/>
          <w:sz w:val="24"/>
          <w:szCs w:val="24"/>
        </w:rPr>
        <w:t xml:space="preserve">the </w:t>
      </w:r>
      <w:r>
        <w:rPr>
          <w:rFonts w:ascii="Times New Roman" w:hAnsi="Times New Roman" w:cs="Times New Roman"/>
          <w:sz w:val="24"/>
          <w:szCs w:val="24"/>
        </w:rPr>
        <w:t>University</w:t>
      </w:r>
      <w:r w:rsidR="00AC1933" w:rsidRPr="00AC1933">
        <w:rPr>
          <w:rFonts w:ascii="Times New Roman" w:hAnsi="Times New Roman" w:cs="Times New Roman"/>
          <w:sz w:val="24"/>
          <w:szCs w:val="24"/>
        </w:rPr>
        <w:t xml:space="preserve"> </w:t>
      </w:r>
      <w:r w:rsidR="00AC1933">
        <w:rPr>
          <w:rFonts w:ascii="Times New Roman" w:hAnsi="Times New Roman" w:cs="Times New Roman"/>
          <w:sz w:val="24"/>
          <w:szCs w:val="24"/>
        </w:rPr>
        <w:t>of Sydney</w:t>
      </w:r>
      <w:r>
        <w:rPr>
          <w:rFonts w:ascii="Times New Roman" w:hAnsi="Times New Roman" w:cs="Times New Roman"/>
          <w:sz w:val="24"/>
          <w:szCs w:val="24"/>
        </w:rPr>
        <w:t>. Her research interests focus on human rights for diverse populations and the development of all-inclusive environments.</w:t>
      </w:r>
    </w:p>
    <w:p w14:paraId="3AC74128" w14:textId="77777777" w:rsidR="00537F09" w:rsidRPr="00537F09" w:rsidRDefault="00537F09" w:rsidP="00537F09">
      <w:pPr>
        <w:rPr>
          <w:rFonts w:ascii="Times New Roman" w:hAnsi="Times New Roman" w:cs="Times New Roman"/>
          <w:b/>
          <w:sz w:val="24"/>
          <w:szCs w:val="24"/>
        </w:rPr>
      </w:pPr>
      <w:r w:rsidRPr="00DE69D4">
        <w:rPr>
          <w:rFonts w:ascii="Times New Roman" w:hAnsi="Times New Roman" w:cs="Times New Roman"/>
          <w:b/>
          <w:sz w:val="24"/>
          <w:szCs w:val="24"/>
        </w:rPr>
        <w:t>Lina Engelen</w:t>
      </w:r>
      <w:r w:rsidRPr="00F33B36">
        <w:rPr>
          <w:rFonts w:ascii="Times New Roman" w:hAnsi="Times New Roman" w:cs="Times New Roman"/>
          <w:b/>
          <w:sz w:val="24"/>
          <w:szCs w:val="24"/>
        </w:rPr>
        <w:t xml:space="preserve"> </w:t>
      </w:r>
      <w:r w:rsidRPr="00F33B36">
        <w:rPr>
          <w:rFonts w:ascii="Times New Roman" w:hAnsi="Times New Roman" w:cs="Times New Roman"/>
          <w:sz w:val="24"/>
          <w:szCs w:val="24"/>
          <w:lang w:val="en-GB"/>
        </w:rPr>
        <w:t>is a Senior Research Fellow in Public Health at the University of Sydney and Lecturer in Public Health at the University of Wollongong, Australia. Her research interests are in the interaction between physical space and health; and the prevention of non-</w:t>
      </w:r>
      <w:r w:rsidRPr="0006601C">
        <w:rPr>
          <w:rFonts w:ascii="Times New Roman" w:hAnsi="Times New Roman" w:cs="Times New Roman"/>
          <w:sz w:val="24"/>
          <w:szCs w:val="24"/>
          <w:lang w:val="en-GB"/>
        </w:rPr>
        <w:t>communicable diseases.</w:t>
      </w:r>
    </w:p>
    <w:p w14:paraId="091B736D" w14:textId="0088A120" w:rsidR="00537F09" w:rsidRPr="00537F09" w:rsidRDefault="00537F09" w:rsidP="00537F09">
      <w:pPr>
        <w:rPr>
          <w:rFonts w:ascii="Times New Roman" w:hAnsi="Times New Roman" w:cs="Times New Roman"/>
          <w:sz w:val="24"/>
          <w:szCs w:val="24"/>
          <w:lang w:val="en-AU"/>
        </w:rPr>
      </w:pPr>
      <w:r w:rsidRPr="00537F09">
        <w:rPr>
          <w:rFonts w:ascii="Times New Roman" w:hAnsi="Times New Roman" w:cs="Times New Roman"/>
          <w:b/>
          <w:sz w:val="24"/>
          <w:szCs w:val="24"/>
          <w:lang w:val="en-GB"/>
        </w:rPr>
        <w:t>Michelle Villeneuve</w:t>
      </w:r>
      <w:r w:rsidRPr="00537F09">
        <w:rPr>
          <w:rFonts w:ascii="Times New Roman" w:hAnsi="Times New Roman" w:cs="Times New Roman"/>
          <w:sz w:val="24"/>
          <w:szCs w:val="24"/>
          <w:lang w:val="en-GB"/>
        </w:rPr>
        <w:t xml:space="preserve"> leads the Disability-Inclusive Community Development work stream at the Centre for Disability Research and Policy</w:t>
      </w:r>
      <w:r w:rsidR="006A2ACF">
        <w:rPr>
          <w:rFonts w:ascii="Times New Roman" w:hAnsi="Times New Roman" w:cs="Times New Roman"/>
          <w:sz w:val="24"/>
          <w:szCs w:val="24"/>
          <w:lang w:val="en-GB"/>
        </w:rPr>
        <w:t>. Her program of research addresses inclusive capacity development using social learning methodologies to impact policy and practice and overcome inequities that people with disability experience in everyday living.</w:t>
      </w:r>
      <w:hyperlink w:history="1"/>
    </w:p>
    <w:p w14:paraId="7D27D28B" w14:textId="77777777" w:rsidR="00537F09" w:rsidRPr="00A0275F" w:rsidRDefault="00537F09" w:rsidP="00537F09">
      <w:pPr>
        <w:rPr>
          <w:rFonts w:ascii="Times New Roman" w:hAnsi="Times New Roman" w:cs="Times New Roman"/>
          <w:sz w:val="24"/>
          <w:szCs w:val="24"/>
        </w:rPr>
      </w:pPr>
      <w:r w:rsidRPr="00537F09">
        <w:rPr>
          <w:rFonts w:ascii="Times New Roman" w:hAnsi="Times New Roman" w:cs="Times New Roman"/>
          <w:b/>
          <w:sz w:val="24"/>
          <w:szCs w:val="24"/>
        </w:rPr>
        <w:t xml:space="preserve">Grace Spencer </w:t>
      </w:r>
      <w:r w:rsidRPr="00537F09">
        <w:rPr>
          <w:rFonts w:ascii="Times New Roman" w:hAnsi="Times New Roman" w:cs="Times New Roman"/>
          <w:sz w:val="24"/>
          <w:szCs w:val="24"/>
        </w:rPr>
        <w:t>is a</w:t>
      </w:r>
      <w:r w:rsidR="00A833B8">
        <w:rPr>
          <w:rFonts w:ascii="Times New Roman" w:hAnsi="Times New Roman" w:cs="Times New Roman"/>
          <w:sz w:val="24"/>
          <w:szCs w:val="24"/>
        </w:rPr>
        <w:t xml:space="preserve"> Ruskin Fellow at the Faculty of Health, Education, Medicine and Social Care, Anglia Ruskin University, Cambridge and a</w:t>
      </w:r>
      <w:r w:rsidRPr="00537F09">
        <w:rPr>
          <w:rFonts w:ascii="Times New Roman" w:hAnsi="Times New Roman" w:cs="Times New Roman"/>
          <w:sz w:val="24"/>
          <w:szCs w:val="24"/>
        </w:rPr>
        <w:t xml:space="preserve">n Honorary Senior Lecturer </w:t>
      </w:r>
      <w:r w:rsidRPr="0006601C">
        <w:rPr>
          <w:rFonts w:ascii="Times New Roman" w:hAnsi="Times New Roman" w:cs="Times New Roman"/>
          <w:sz w:val="24"/>
          <w:szCs w:val="24"/>
        </w:rPr>
        <w:t>in the Behavioural and Social Sciences in Health at the Faculty of Health Sciences, University of Sydney.</w:t>
      </w:r>
      <w:r>
        <w:rPr>
          <w:rFonts w:ascii="Times New Roman" w:hAnsi="Times New Roman" w:cs="Times New Roman"/>
          <w:sz w:val="24"/>
          <w:szCs w:val="24"/>
        </w:rPr>
        <w:t xml:space="preserve">  Her research focuses on children and young people’s health and health promotion.</w:t>
      </w:r>
    </w:p>
    <w:p w14:paraId="7BC5164E" w14:textId="77777777" w:rsidR="00537F09" w:rsidRPr="00DE69D4" w:rsidRDefault="00537F09" w:rsidP="00537F09">
      <w:pPr>
        <w:rPr>
          <w:rFonts w:ascii="Times New Roman" w:hAnsi="Times New Roman" w:cs="Times New Roman"/>
          <w:b/>
          <w:sz w:val="24"/>
          <w:szCs w:val="24"/>
        </w:rPr>
      </w:pPr>
      <w:r w:rsidRPr="0013523B">
        <w:rPr>
          <w:rFonts w:ascii="Times New Roman" w:hAnsi="Times New Roman" w:cs="Times New Roman"/>
          <w:b/>
          <w:sz w:val="24"/>
          <w:szCs w:val="24"/>
        </w:rPr>
        <w:t xml:space="preserve">Paul Tranter </w:t>
      </w:r>
      <w:r w:rsidRPr="0013523B">
        <w:rPr>
          <w:rFonts w:ascii="Times New Roman" w:hAnsi="Times New Roman" w:cs="Times New Roman"/>
          <w:sz w:val="24"/>
          <w:szCs w:val="24"/>
        </w:rPr>
        <w:t>is an</w:t>
      </w:r>
      <w:r>
        <w:rPr>
          <w:rFonts w:ascii="Times New Roman" w:hAnsi="Times New Roman" w:cs="Times New Roman"/>
          <w:sz w:val="24"/>
          <w:szCs w:val="24"/>
        </w:rPr>
        <w:t xml:space="preserve"> Honorary Associate Professor in Geography in the School of Physical, Environmental and Mathematical Sciences at UNSW Canberra.  His </w:t>
      </w:r>
      <w:r w:rsidRPr="00C833D7">
        <w:rPr>
          <w:rFonts w:ascii="Times New Roman" w:hAnsi="Times New Roman" w:cs="Times New Roman"/>
          <w:sz w:val="24"/>
          <w:szCs w:val="24"/>
        </w:rPr>
        <w:t xml:space="preserve">research focuses on two critical and related issues: children’s </w:t>
      </w:r>
      <w:r>
        <w:rPr>
          <w:rFonts w:ascii="Times New Roman" w:hAnsi="Times New Roman" w:cs="Times New Roman"/>
          <w:sz w:val="24"/>
          <w:szCs w:val="24"/>
        </w:rPr>
        <w:t>play</w:t>
      </w:r>
      <w:r w:rsidRPr="00C833D7">
        <w:rPr>
          <w:rFonts w:ascii="Times New Roman" w:hAnsi="Times New Roman" w:cs="Times New Roman"/>
          <w:sz w:val="24"/>
          <w:szCs w:val="24"/>
        </w:rPr>
        <w:t xml:space="preserve"> and the dominance of speed and mobility</w:t>
      </w:r>
      <w:r>
        <w:rPr>
          <w:rFonts w:ascii="Times New Roman" w:hAnsi="Times New Roman" w:cs="Times New Roman"/>
          <w:sz w:val="24"/>
          <w:szCs w:val="24"/>
        </w:rPr>
        <w:t xml:space="preserve"> in modern society.</w:t>
      </w:r>
    </w:p>
    <w:p w14:paraId="52F59942" w14:textId="77777777" w:rsidR="00537F09" w:rsidRPr="00DE69D4" w:rsidRDefault="00537F09" w:rsidP="00537F09">
      <w:pPr>
        <w:pStyle w:val="NormalWeb"/>
      </w:pPr>
      <w:r w:rsidRPr="00DE69D4">
        <w:rPr>
          <w:b/>
        </w:rPr>
        <w:t>Geraldine Naughton</w:t>
      </w:r>
      <w:r w:rsidRPr="00DE69D4">
        <w:t xml:space="preserve"> is a paediatric exercise scientist with an interest in pursuing the value of physical activity in the first two decades of life. Her research ranges from promoting activity in refugee families with young children, to understanding the impact of intensive exercise in adolescents. </w:t>
      </w:r>
    </w:p>
    <w:p w14:paraId="33055A9C" w14:textId="77777777" w:rsidR="00537F09" w:rsidRPr="00C738B3" w:rsidRDefault="00537F09" w:rsidP="00537F09">
      <w:pPr>
        <w:rPr>
          <w:rFonts w:ascii="Times New Roman" w:hAnsi="Times New Roman" w:cs="Times New Roman"/>
          <w:sz w:val="24"/>
          <w:szCs w:val="24"/>
        </w:rPr>
      </w:pPr>
    </w:p>
    <w:p w14:paraId="6F71E025" w14:textId="77777777" w:rsidR="00537F09" w:rsidRDefault="00537F0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33EB6D8" w14:textId="77777777" w:rsidR="00516177" w:rsidRPr="006B450C" w:rsidRDefault="00516177" w:rsidP="00516177">
      <w:pPr>
        <w:spacing w:line="480" w:lineRule="auto"/>
        <w:rPr>
          <w:rFonts w:ascii="Times New Roman" w:hAnsi="Times New Roman" w:cs="Times New Roman"/>
          <w:b/>
          <w:sz w:val="24"/>
          <w:szCs w:val="24"/>
        </w:rPr>
      </w:pPr>
      <w:r w:rsidRPr="006B450C">
        <w:rPr>
          <w:rFonts w:ascii="Times New Roman" w:hAnsi="Times New Roman" w:cs="Times New Roman"/>
          <w:b/>
          <w:sz w:val="24"/>
          <w:szCs w:val="24"/>
        </w:rPr>
        <w:lastRenderedPageBreak/>
        <w:t>Abstract</w:t>
      </w:r>
    </w:p>
    <w:p w14:paraId="77F960A5" w14:textId="7D232C9A" w:rsidR="00516177" w:rsidRDefault="00516177" w:rsidP="00516177">
      <w:pPr>
        <w:spacing w:line="480" w:lineRule="auto"/>
        <w:rPr>
          <w:rFonts w:ascii="Times New Roman" w:hAnsi="Times New Roman" w:cs="Times New Roman"/>
          <w:sz w:val="24"/>
          <w:szCs w:val="24"/>
        </w:rPr>
      </w:pPr>
      <w:r w:rsidRPr="006B450C">
        <w:rPr>
          <w:rFonts w:ascii="Times New Roman" w:hAnsi="Times New Roman" w:cs="Times New Roman"/>
          <w:sz w:val="24"/>
          <w:szCs w:val="24"/>
        </w:rPr>
        <w:t>Becoming a</w:t>
      </w:r>
      <w:r w:rsidR="00D34E46">
        <w:rPr>
          <w:rFonts w:ascii="Times New Roman" w:hAnsi="Times New Roman" w:cs="Times New Roman"/>
          <w:sz w:val="24"/>
          <w:szCs w:val="24"/>
        </w:rPr>
        <w:t>n</w:t>
      </w:r>
      <w:r w:rsidRPr="006B450C">
        <w:rPr>
          <w:rFonts w:ascii="Times New Roman" w:hAnsi="Times New Roman" w:cs="Times New Roman"/>
          <w:sz w:val="24"/>
          <w:szCs w:val="24"/>
        </w:rPr>
        <w:t xml:space="preserve"> autonomous adult includes understanding consequences associated with risks</w:t>
      </w:r>
      <w:r w:rsidR="00060FD9">
        <w:rPr>
          <w:rFonts w:ascii="Times New Roman" w:hAnsi="Times New Roman" w:cs="Times New Roman"/>
          <w:sz w:val="24"/>
          <w:szCs w:val="24"/>
        </w:rPr>
        <w:t>. However</w:t>
      </w:r>
      <w:r w:rsidR="008F2FED">
        <w:rPr>
          <w:rFonts w:ascii="Times New Roman" w:hAnsi="Times New Roman" w:cs="Times New Roman"/>
          <w:sz w:val="24"/>
          <w:szCs w:val="24"/>
        </w:rPr>
        <w:t xml:space="preserve">, </w:t>
      </w:r>
      <w:r w:rsidR="004C749D">
        <w:rPr>
          <w:rFonts w:ascii="Times New Roman" w:hAnsi="Times New Roman" w:cs="Times New Roman"/>
          <w:sz w:val="24"/>
          <w:szCs w:val="24"/>
        </w:rPr>
        <w:t>the extent to which</w:t>
      </w:r>
      <w:r w:rsidR="008F2FED">
        <w:rPr>
          <w:rFonts w:ascii="Times New Roman" w:hAnsi="Times New Roman" w:cs="Times New Roman"/>
          <w:sz w:val="24"/>
          <w:szCs w:val="24"/>
        </w:rPr>
        <w:t xml:space="preserve"> parents </w:t>
      </w:r>
      <w:r w:rsidRPr="006B450C">
        <w:rPr>
          <w:rFonts w:ascii="Times New Roman" w:hAnsi="Times New Roman" w:cs="Times New Roman"/>
          <w:sz w:val="24"/>
          <w:szCs w:val="24"/>
        </w:rPr>
        <w:t xml:space="preserve">afford children </w:t>
      </w:r>
      <w:r w:rsidR="004C749D">
        <w:rPr>
          <w:rFonts w:ascii="Times New Roman" w:hAnsi="Times New Roman" w:cs="Times New Roman"/>
          <w:sz w:val="24"/>
          <w:szCs w:val="24"/>
        </w:rPr>
        <w:t>with disability</w:t>
      </w:r>
      <w:r w:rsidRPr="006B450C">
        <w:rPr>
          <w:rFonts w:ascii="Times New Roman" w:hAnsi="Times New Roman" w:cs="Times New Roman"/>
          <w:sz w:val="24"/>
          <w:szCs w:val="24"/>
        </w:rPr>
        <w:t xml:space="preserve"> opportunities </w:t>
      </w:r>
      <w:r>
        <w:rPr>
          <w:rFonts w:ascii="Times New Roman" w:hAnsi="Times New Roman" w:cs="Times New Roman"/>
          <w:sz w:val="24"/>
          <w:szCs w:val="24"/>
        </w:rPr>
        <w:t xml:space="preserve">for manageable </w:t>
      </w:r>
      <w:r w:rsidRPr="006B450C">
        <w:rPr>
          <w:rFonts w:ascii="Times New Roman" w:hAnsi="Times New Roman" w:cs="Times New Roman"/>
          <w:sz w:val="24"/>
          <w:szCs w:val="24"/>
        </w:rPr>
        <w:t>risk</w:t>
      </w:r>
      <w:r w:rsidR="007A6016">
        <w:rPr>
          <w:rFonts w:ascii="Times New Roman" w:hAnsi="Times New Roman" w:cs="Times New Roman"/>
          <w:sz w:val="24"/>
          <w:szCs w:val="24"/>
        </w:rPr>
        <w:t>-</w:t>
      </w:r>
      <w:r w:rsidR="008F2FED">
        <w:rPr>
          <w:rFonts w:ascii="Times New Roman" w:hAnsi="Times New Roman" w:cs="Times New Roman"/>
          <w:sz w:val="24"/>
          <w:szCs w:val="24"/>
        </w:rPr>
        <w:t xml:space="preserve">taking is not known. </w:t>
      </w:r>
      <w:r w:rsidR="003E3B2E">
        <w:rPr>
          <w:rFonts w:ascii="Times New Roman" w:hAnsi="Times New Roman" w:cs="Times New Roman"/>
          <w:sz w:val="24"/>
          <w:szCs w:val="24"/>
        </w:rPr>
        <w:t>The aim of this study was to compare parents of children with and without disability to identify any differences in promoting manageable risk-taking</w:t>
      </w:r>
      <w:r w:rsidR="003E3B2E" w:rsidRPr="006B450C">
        <w:rPr>
          <w:rFonts w:ascii="Times New Roman" w:hAnsi="Times New Roman" w:cs="Times New Roman"/>
          <w:sz w:val="24"/>
          <w:szCs w:val="24"/>
        </w:rPr>
        <w:t xml:space="preserve">. </w:t>
      </w:r>
      <w:r w:rsidRPr="006B450C">
        <w:rPr>
          <w:rFonts w:ascii="Times New Roman" w:hAnsi="Times New Roman" w:cs="Times New Roman"/>
          <w:sz w:val="24"/>
          <w:szCs w:val="24"/>
        </w:rPr>
        <w:t xml:space="preserve"> </w:t>
      </w:r>
      <w:r w:rsidRPr="006B450C">
        <w:rPr>
          <w:rFonts w:ascii="Times New Roman" w:hAnsi="Times New Roman" w:cs="Times New Roman"/>
          <w:sz w:val="24"/>
          <w:szCs w:val="24"/>
          <w:lang w:val="en-AU"/>
        </w:rPr>
        <w:t xml:space="preserve">Data were collected from parents of </w:t>
      </w:r>
      <w:r w:rsidR="006A2ACF">
        <w:rPr>
          <w:rFonts w:ascii="Times New Roman" w:hAnsi="Times New Roman" w:cs="Times New Roman"/>
          <w:sz w:val="24"/>
          <w:szCs w:val="24"/>
          <w:lang w:val="en-AU"/>
        </w:rPr>
        <w:t>typically-developing</w:t>
      </w:r>
      <w:r w:rsidRPr="006B450C">
        <w:rPr>
          <w:rFonts w:ascii="Times New Roman" w:hAnsi="Times New Roman" w:cs="Times New Roman"/>
          <w:sz w:val="24"/>
          <w:szCs w:val="24"/>
          <w:lang w:val="en-AU"/>
        </w:rPr>
        <w:t xml:space="preserve"> children</w:t>
      </w:r>
      <w:r w:rsidR="003931F9">
        <w:rPr>
          <w:rFonts w:ascii="Times New Roman" w:hAnsi="Times New Roman" w:cs="Times New Roman"/>
          <w:sz w:val="24"/>
          <w:szCs w:val="24"/>
          <w:lang w:val="en-AU"/>
        </w:rPr>
        <w:t xml:space="preserve"> </w:t>
      </w:r>
      <w:r w:rsidRPr="006B450C">
        <w:rPr>
          <w:rFonts w:ascii="Times New Roman" w:hAnsi="Times New Roman" w:cs="Times New Roman"/>
          <w:sz w:val="24"/>
          <w:szCs w:val="24"/>
          <w:lang w:val="en-AU"/>
        </w:rPr>
        <w:t xml:space="preserve">and </w:t>
      </w:r>
      <w:r w:rsidR="004C749D" w:rsidRPr="006B450C">
        <w:rPr>
          <w:rFonts w:ascii="Times New Roman" w:hAnsi="Times New Roman" w:cs="Times New Roman"/>
          <w:sz w:val="24"/>
          <w:szCs w:val="24"/>
        </w:rPr>
        <w:t>parents</w:t>
      </w:r>
      <w:r w:rsidRPr="006B450C">
        <w:rPr>
          <w:rFonts w:ascii="Times New Roman" w:hAnsi="Times New Roman" w:cs="Times New Roman"/>
          <w:sz w:val="24"/>
          <w:szCs w:val="24"/>
        </w:rPr>
        <w:t xml:space="preserve"> of children with developmental disability. </w:t>
      </w:r>
      <w:r w:rsidR="003931F9">
        <w:rPr>
          <w:rFonts w:ascii="Times New Roman" w:hAnsi="Times New Roman" w:cs="Times New Roman"/>
          <w:sz w:val="24"/>
          <w:szCs w:val="24"/>
          <w:lang w:val="en-AU"/>
        </w:rPr>
        <w:t>T</w:t>
      </w:r>
      <w:r w:rsidR="00D34E46">
        <w:rPr>
          <w:rFonts w:ascii="Times New Roman" w:hAnsi="Times New Roman" w:cs="Times New Roman"/>
          <w:sz w:val="24"/>
          <w:szCs w:val="24"/>
          <w:lang w:val="en-AU"/>
        </w:rPr>
        <w:t>wo groups</w:t>
      </w:r>
      <w:r>
        <w:rPr>
          <w:rFonts w:ascii="Times New Roman" w:hAnsi="Times New Roman" w:cs="Times New Roman"/>
          <w:sz w:val="24"/>
          <w:szCs w:val="24"/>
          <w:lang w:val="en-AU"/>
        </w:rPr>
        <w:t xml:space="preserve"> </w:t>
      </w:r>
      <w:r w:rsidR="003931F9">
        <w:rPr>
          <w:rFonts w:ascii="Times New Roman" w:hAnsi="Times New Roman" w:cs="Times New Roman"/>
          <w:sz w:val="24"/>
          <w:szCs w:val="24"/>
          <w:lang w:val="en-AU"/>
        </w:rPr>
        <w:t xml:space="preserve">were matched based on parent and child </w:t>
      </w:r>
      <w:r w:rsidR="007A6016">
        <w:rPr>
          <w:rFonts w:ascii="Times New Roman" w:hAnsi="Times New Roman" w:cs="Times New Roman"/>
          <w:sz w:val="24"/>
          <w:szCs w:val="24"/>
          <w:lang w:val="en-AU"/>
        </w:rPr>
        <w:t xml:space="preserve">chronological </w:t>
      </w:r>
      <w:r w:rsidR="003931F9">
        <w:rPr>
          <w:rFonts w:ascii="Times New Roman" w:hAnsi="Times New Roman" w:cs="Times New Roman"/>
          <w:sz w:val="24"/>
          <w:szCs w:val="24"/>
          <w:lang w:val="en-AU"/>
        </w:rPr>
        <w:t>age</w:t>
      </w:r>
      <w:r w:rsidR="004C749D">
        <w:rPr>
          <w:rFonts w:ascii="Times New Roman" w:hAnsi="Times New Roman" w:cs="Times New Roman"/>
          <w:sz w:val="24"/>
          <w:szCs w:val="24"/>
          <w:lang w:val="en-AU"/>
        </w:rPr>
        <w:t>s</w:t>
      </w:r>
      <w:r w:rsidR="003931F9">
        <w:rPr>
          <w:rFonts w:ascii="Times New Roman" w:hAnsi="Times New Roman" w:cs="Times New Roman"/>
          <w:sz w:val="24"/>
          <w:szCs w:val="24"/>
          <w:lang w:val="en-AU"/>
        </w:rPr>
        <w:t xml:space="preserve"> for </w:t>
      </w:r>
      <w:r w:rsidR="006A2ACF">
        <w:rPr>
          <w:rFonts w:ascii="Times New Roman" w:hAnsi="Times New Roman" w:cs="Times New Roman"/>
          <w:sz w:val="24"/>
          <w:szCs w:val="24"/>
          <w:lang w:val="en-AU"/>
        </w:rPr>
        <w:t>typically-developing</w:t>
      </w:r>
      <w:r w:rsidR="00AE5C93">
        <w:rPr>
          <w:rFonts w:ascii="Times New Roman" w:hAnsi="Times New Roman" w:cs="Times New Roman"/>
          <w:sz w:val="24"/>
          <w:szCs w:val="24"/>
          <w:lang w:val="en-AU"/>
        </w:rPr>
        <w:t xml:space="preserve"> children </w:t>
      </w:r>
      <w:r w:rsidR="003931F9">
        <w:rPr>
          <w:rFonts w:ascii="Times New Roman" w:hAnsi="Times New Roman" w:cs="Times New Roman"/>
          <w:sz w:val="24"/>
          <w:szCs w:val="24"/>
          <w:lang w:val="en-AU"/>
        </w:rPr>
        <w:t xml:space="preserve">and </w:t>
      </w:r>
      <w:r w:rsidR="00AE5C93">
        <w:rPr>
          <w:rFonts w:ascii="Times New Roman" w:hAnsi="Times New Roman" w:cs="Times New Roman"/>
          <w:sz w:val="24"/>
          <w:szCs w:val="24"/>
          <w:lang w:val="en-AU"/>
        </w:rPr>
        <w:t>children with developmental disability</w:t>
      </w:r>
      <w:r w:rsidR="003931F9">
        <w:rPr>
          <w:rFonts w:ascii="Times New Roman" w:hAnsi="Times New Roman" w:cs="Times New Roman"/>
          <w:sz w:val="24"/>
          <w:szCs w:val="24"/>
          <w:lang w:val="en-AU"/>
        </w:rPr>
        <w:t xml:space="preserve">. These parents </w:t>
      </w:r>
      <w:r>
        <w:rPr>
          <w:rFonts w:ascii="Times New Roman" w:hAnsi="Times New Roman" w:cs="Times New Roman"/>
          <w:sz w:val="24"/>
          <w:szCs w:val="24"/>
          <w:lang w:val="en-AU"/>
        </w:rPr>
        <w:t>completed t</w:t>
      </w:r>
      <w:r w:rsidRPr="006B450C">
        <w:rPr>
          <w:rFonts w:ascii="Times New Roman" w:hAnsi="Times New Roman" w:cs="Times New Roman"/>
          <w:sz w:val="24"/>
          <w:szCs w:val="24"/>
        </w:rPr>
        <w:t xml:space="preserve">he Tolerance of Risk in Play </w:t>
      </w:r>
      <w:r>
        <w:rPr>
          <w:rFonts w:ascii="Times New Roman" w:hAnsi="Times New Roman" w:cs="Times New Roman"/>
          <w:sz w:val="24"/>
          <w:szCs w:val="24"/>
        </w:rPr>
        <w:t>S</w:t>
      </w:r>
      <w:r w:rsidRPr="006B450C">
        <w:rPr>
          <w:rFonts w:ascii="Times New Roman" w:hAnsi="Times New Roman" w:cs="Times New Roman"/>
          <w:sz w:val="24"/>
          <w:szCs w:val="24"/>
        </w:rPr>
        <w:t>cale (</w:t>
      </w:r>
      <w:r w:rsidRPr="006B450C">
        <w:rPr>
          <w:rFonts w:ascii="Times New Roman" w:hAnsi="Times New Roman" w:cs="Times New Roman"/>
          <w:sz w:val="24"/>
          <w:szCs w:val="24"/>
          <w:lang w:val="en-GB"/>
        </w:rPr>
        <w:t>TRiPS)</w:t>
      </w:r>
      <w:r>
        <w:rPr>
          <w:rFonts w:ascii="Times New Roman" w:hAnsi="Times New Roman" w:cs="Times New Roman"/>
          <w:sz w:val="24"/>
          <w:szCs w:val="24"/>
          <w:lang w:val="en-GB"/>
        </w:rPr>
        <w:t>,</w:t>
      </w:r>
      <w:r w:rsidRPr="006B450C">
        <w:rPr>
          <w:rFonts w:ascii="Times New Roman" w:hAnsi="Times New Roman" w:cs="Times New Roman"/>
          <w:sz w:val="24"/>
          <w:szCs w:val="24"/>
          <w:lang w:val="en-GB"/>
        </w:rPr>
        <w:t xml:space="preserve"> a 16-item measure </w:t>
      </w:r>
      <w:r>
        <w:rPr>
          <w:rFonts w:ascii="Times New Roman" w:hAnsi="Times New Roman" w:cs="Times New Roman"/>
          <w:sz w:val="24"/>
          <w:szCs w:val="24"/>
          <w:lang w:val="en-GB"/>
        </w:rPr>
        <w:t>of</w:t>
      </w:r>
      <w:r w:rsidRPr="006B450C">
        <w:rPr>
          <w:rFonts w:ascii="Times New Roman" w:hAnsi="Times New Roman" w:cs="Times New Roman"/>
          <w:sz w:val="24"/>
          <w:szCs w:val="24"/>
          <w:lang w:val="en-GB"/>
        </w:rPr>
        <w:t xml:space="preserve"> activities adults </w:t>
      </w:r>
      <w:r>
        <w:rPr>
          <w:rFonts w:ascii="Times New Roman" w:hAnsi="Times New Roman" w:cs="Times New Roman"/>
          <w:sz w:val="24"/>
          <w:szCs w:val="24"/>
          <w:lang w:val="en-GB"/>
        </w:rPr>
        <w:t>allow</w:t>
      </w:r>
      <w:r w:rsidRPr="006B45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their </w:t>
      </w:r>
      <w:r w:rsidRPr="006B450C">
        <w:rPr>
          <w:rFonts w:ascii="Times New Roman" w:hAnsi="Times New Roman" w:cs="Times New Roman"/>
          <w:sz w:val="24"/>
          <w:szCs w:val="24"/>
          <w:lang w:val="en-GB"/>
        </w:rPr>
        <w:t xml:space="preserve">children </w:t>
      </w:r>
      <w:r w:rsidR="00A833B8">
        <w:rPr>
          <w:rFonts w:ascii="Times New Roman" w:hAnsi="Times New Roman" w:cs="Times New Roman"/>
          <w:sz w:val="24"/>
          <w:szCs w:val="24"/>
          <w:lang w:val="en-GB"/>
        </w:rPr>
        <w:t>(</w:t>
      </w:r>
      <w:r w:rsidRPr="006B450C">
        <w:rPr>
          <w:rFonts w:ascii="Times New Roman" w:hAnsi="Times New Roman" w:cs="Times New Roman"/>
          <w:sz w:val="24"/>
          <w:szCs w:val="24"/>
          <w:lang w:val="en-GB"/>
        </w:rPr>
        <w:t>aged 2 to 12</w:t>
      </w:r>
      <w:r>
        <w:rPr>
          <w:rFonts w:ascii="Times New Roman" w:hAnsi="Times New Roman" w:cs="Times New Roman"/>
          <w:sz w:val="24"/>
          <w:szCs w:val="24"/>
          <w:lang w:val="en-GB"/>
        </w:rPr>
        <w:t xml:space="preserve"> </w:t>
      </w:r>
      <w:r w:rsidR="002045AE">
        <w:rPr>
          <w:rFonts w:ascii="Times New Roman" w:hAnsi="Times New Roman" w:cs="Times New Roman"/>
          <w:sz w:val="24"/>
          <w:szCs w:val="24"/>
          <w:lang w:val="en-GB"/>
        </w:rPr>
        <w:t>years</w:t>
      </w:r>
      <w:r w:rsidR="00A833B8">
        <w:rPr>
          <w:rFonts w:ascii="Times New Roman" w:hAnsi="Times New Roman" w:cs="Times New Roman"/>
          <w:sz w:val="24"/>
          <w:szCs w:val="24"/>
          <w:lang w:val="en-GB"/>
        </w:rPr>
        <w:t>)</w:t>
      </w:r>
      <w:r w:rsidR="002045AE">
        <w:rPr>
          <w:rFonts w:ascii="Times New Roman" w:hAnsi="Times New Roman" w:cs="Times New Roman"/>
          <w:sz w:val="24"/>
          <w:szCs w:val="24"/>
          <w:lang w:val="en-GB"/>
        </w:rPr>
        <w:t xml:space="preserve"> </w:t>
      </w:r>
      <w:r>
        <w:rPr>
          <w:rFonts w:ascii="Times New Roman" w:hAnsi="Times New Roman" w:cs="Times New Roman"/>
          <w:sz w:val="24"/>
          <w:szCs w:val="24"/>
          <w:lang w:val="en-GB"/>
        </w:rPr>
        <w:t>to participate in</w:t>
      </w:r>
      <w:r w:rsidRPr="006B450C">
        <w:rPr>
          <w:rFonts w:ascii="Times New Roman" w:hAnsi="Times New Roman" w:cs="Times New Roman"/>
          <w:sz w:val="24"/>
          <w:szCs w:val="24"/>
          <w:lang w:val="en-GB"/>
        </w:rPr>
        <w:t xml:space="preserve">. </w:t>
      </w:r>
      <w:r w:rsidR="00AE5C93">
        <w:rPr>
          <w:rFonts w:ascii="Times New Roman" w:hAnsi="Times New Roman" w:cs="Times New Roman"/>
          <w:sz w:val="24"/>
          <w:szCs w:val="24"/>
        </w:rPr>
        <w:t>P</w:t>
      </w:r>
      <w:r w:rsidRPr="006B450C">
        <w:rPr>
          <w:rFonts w:ascii="Times New Roman" w:hAnsi="Times New Roman" w:cs="Times New Roman"/>
          <w:sz w:val="24"/>
          <w:szCs w:val="24"/>
        </w:rPr>
        <w:t xml:space="preserve">arents of </w:t>
      </w:r>
      <w:r w:rsidR="006A2ACF">
        <w:rPr>
          <w:rFonts w:ascii="Times New Roman" w:hAnsi="Times New Roman" w:cs="Times New Roman"/>
          <w:sz w:val="24"/>
          <w:szCs w:val="24"/>
        </w:rPr>
        <w:t>typically-developing</w:t>
      </w:r>
      <w:r w:rsidR="00AE5C93">
        <w:rPr>
          <w:rFonts w:ascii="Times New Roman" w:hAnsi="Times New Roman" w:cs="Times New Roman"/>
          <w:sz w:val="24"/>
          <w:szCs w:val="24"/>
        </w:rPr>
        <w:t xml:space="preserve"> children</w:t>
      </w:r>
      <w:r w:rsidRPr="006B450C">
        <w:rPr>
          <w:rFonts w:ascii="Times New Roman" w:hAnsi="Times New Roman" w:cs="Times New Roman"/>
          <w:sz w:val="24"/>
          <w:szCs w:val="24"/>
        </w:rPr>
        <w:t xml:space="preserve"> </w:t>
      </w:r>
      <w:r w:rsidR="00AE5C93">
        <w:rPr>
          <w:rFonts w:ascii="Times New Roman" w:hAnsi="Times New Roman" w:cs="Times New Roman"/>
          <w:sz w:val="24"/>
          <w:szCs w:val="24"/>
        </w:rPr>
        <w:t>were significantly more likely to answer</w:t>
      </w:r>
      <w:r w:rsidRPr="006B450C">
        <w:rPr>
          <w:rFonts w:ascii="Times New Roman" w:hAnsi="Times New Roman" w:cs="Times New Roman"/>
          <w:sz w:val="24"/>
          <w:szCs w:val="24"/>
        </w:rPr>
        <w:t xml:space="preserve"> </w:t>
      </w:r>
      <w:r>
        <w:rPr>
          <w:rFonts w:ascii="Times New Roman" w:hAnsi="Times New Roman" w:cs="Times New Roman"/>
          <w:sz w:val="24"/>
          <w:szCs w:val="24"/>
        </w:rPr>
        <w:t>‘</w:t>
      </w:r>
      <w:r w:rsidRPr="006B450C">
        <w:rPr>
          <w:rFonts w:ascii="Times New Roman" w:hAnsi="Times New Roman" w:cs="Times New Roman"/>
          <w:sz w:val="24"/>
          <w:szCs w:val="24"/>
        </w:rPr>
        <w:t>yes</w:t>
      </w:r>
      <w:r>
        <w:rPr>
          <w:rFonts w:ascii="Times New Roman" w:hAnsi="Times New Roman" w:cs="Times New Roman"/>
          <w:sz w:val="24"/>
          <w:szCs w:val="24"/>
        </w:rPr>
        <w:t>’</w:t>
      </w:r>
      <w:r w:rsidRPr="006B450C">
        <w:rPr>
          <w:rFonts w:ascii="Times New Roman" w:hAnsi="Times New Roman" w:cs="Times New Roman"/>
          <w:sz w:val="24"/>
          <w:szCs w:val="24"/>
        </w:rPr>
        <w:t xml:space="preserve"> to six questions regarding </w:t>
      </w:r>
      <w:r w:rsidR="00AE5C93">
        <w:rPr>
          <w:rFonts w:ascii="Times New Roman" w:hAnsi="Times New Roman" w:cs="Times New Roman"/>
          <w:sz w:val="24"/>
          <w:szCs w:val="24"/>
        </w:rPr>
        <w:t xml:space="preserve">the likelihood of them tolerating </w:t>
      </w:r>
      <w:r w:rsidRPr="006B450C">
        <w:rPr>
          <w:rFonts w:ascii="Times New Roman" w:hAnsi="Times New Roman" w:cs="Times New Roman"/>
          <w:sz w:val="24"/>
          <w:szCs w:val="24"/>
        </w:rPr>
        <w:t>manageable risk</w:t>
      </w:r>
      <w:r w:rsidR="007A6016">
        <w:rPr>
          <w:rFonts w:ascii="Times New Roman" w:hAnsi="Times New Roman" w:cs="Times New Roman"/>
          <w:sz w:val="24"/>
          <w:szCs w:val="24"/>
        </w:rPr>
        <w:t>-</w:t>
      </w:r>
      <w:r w:rsidRPr="006B450C">
        <w:rPr>
          <w:rFonts w:ascii="Times New Roman" w:hAnsi="Times New Roman" w:cs="Times New Roman"/>
          <w:sz w:val="24"/>
          <w:szCs w:val="24"/>
        </w:rPr>
        <w:t>taking</w:t>
      </w:r>
      <w:r w:rsidR="00AE5C93">
        <w:rPr>
          <w:rFonts w:ascii="Times New Roman" w:hAnsi="Times New Roman" w:cs="Times New Roman"/>
          <w:sz w:val="24"/>
          <w:szCs w:val="24"/>
        </w:rPr>
        <w:t xml:space="preserve"> compared to parents of children with developmental disability</w:t>
      </w:r>
      <w:r w:rsidRPr="006B450C">
        <w:rPr>
          <w:rFonts w:ascii="Times New Roman" w:hAnsi="Times New Roman" w:cs="Times New Roman"/>
          <w:sz w:val="24"/>
          <w:szCs w:val="24"/>
        </w:rPr>
        <w:t xml:space="preserve"> (</w:t>
      </w:r>
      <w:r w:rsidRPr="003A73AE">
        <w:rPr>
          <w:rFonts w:ascii="Times New Roman" w:hAnsi="Times New Roman" w:cs="Times New Roman"/>
          <w:i/>
          <w:sz w:val="24"/>
          <w:szCs w:val="24"/>
        </w:rPr>
        <w:t>p</w:t>
      </w:r>
      <w:r w:rsidRPr="006B450C">
        <w:rPr>
          <w:rFonts w:ascii="Times New Roman" w:hAnsi="Times New Roman" w:cs="Times New Roman"/>
          <w:sz w:val="24"/>
          <w:szCs w:val="24"/>
        </w:rPr>
        <w:t xml:space="preserve">&lt;0.05). The </w:t>
      </w:r>
      <w:r w:rsidR="002C7E87">
        <w:rPr>
          <w:rFonts w:ascii="Times New Roman" w:hAnsi="Times New Roman" w:cs="Times New Roman"/>
          <w:sz w:val="24"/>
          <w:szCs w:val="24"/>
        </w:rPr>
        <w:t xml:space="preserve">total </w:t>
      </w:r>
      <w:r w:rsidRPr="006B450C">
        <w:rPr>
          <w:rFonts w:ascii="Times New Roman" w:hAnsi="Times New Roman" w:cs="Times New Roman"/>
          <w:sz w:val="24"/>
          <w:szCs w:val="24"/>
        </w:rPr>
        <w:t>number of tolerated risk</w:t>
      </w:r>
      <w:r w:rsidR="002045AE">
        <w:rPr>
          <w:rFonts w:ascii="Times New Roman" w:hAnsi="Times New Roman" w:cs="Times New Roman"/>
          <w:sz w:val="24"/>
          <w:szCs w:val="24"/>
        </w:rPr>
        <w:t>s was also significantly higher</w:t>
      </w:r>
      <w:r w:rsidRPr="006B450C">
        <w:rPr>
          <w:rFonts w:ascii="Times New Roman" w:hAnsi="Times New Roman" w:cs="Times New Roman"/>
          <w:sz w:val="24"/>
          <w:szCs w:val="24"/>
        </w:rPr>
        <w:t xml:space="preserve"> </w:t>
      </w:r>
      <w:r>
        <w:rPr>
          <w:rFonts w:ascii="Times New Roman" w:hAnsi="Times New Roman" w:cs="Times New Roman"/>
          <w:sz w:val="24"/>
          <w:szCs w:val="24"/>
        </w:rPr>
        <w:t>for</w:t>
      </w:r>
      <w:r w:rsidRPr="006B450C">
        <w:rPr>
          <w:rFonts w:ascii="Times New Roman" w:hAnsi="Times New Roman" w:cs="Times New Roman"/>
          <w:sz w:val="24"/>
          <w:szCs w:val="24"/>
        </w:rPr>
        <w:t xml:space="preserve"> </w:t>
      </w:r>
      <w:r w:rsidR="00550896">
        <w:rPr>
          <w:rFonts w:ascii="Times New Roman" w:hAnsi="Times New Roman" w:cs="Times New Roman"/>
          <w:sz w:val="24"/>
          <w:szCs w:val="24"/>
        </w:rPr>
        <w:t>the parents of</w:t>
      </w:r>
      <w:r w:rsidR="007B6B44">
        <w:rPr>
          <w:rFonts w:ascii="Times New Roman" w:hAnsi="Times New Roman" w:cs="Times New Roman"/>
          <w:sz w:val="24"/>
          <w:szCs w:val="24"/>
        </w:rPr>
        <w:t xml:space="preserve"> </w:t>
      </w:r>
      <w:r w:rsidR="006A2ACF">
        <w:rPr>
          <w:rFonts w:ascii="Times New Roman" w:hAnsi="Times New Roman" w:cs="Times New Roman"/>
          <w:sz w:val="24"/>
          <w:szCs w:val="24"/>
        </w:rPr>
        <w:t>typically-developing</w:t>
      </w:r>
      <w:r w:rsidR="00550896">
        <w:rPr>
          <w:rFonts w:ascii="Times New Roman" w:hAnsi="Times New Roman" w:cs="Times New Roman"/>
          <w:sz w:val="24"/>
          <w:szCs w:val="24"/>
        </w:rPr>
        <w:t xml:space="preserve"> </w:t>
      </w:r>
      <w:r w:rsidR="00AE5C93">
        <w:rPr>
          <w:rFonts w:ascii="Times New Roman" w:hAnsi="Times New Roman" w:cs="Times New Roman"/>
          <w:sz w:val="24"/>
          <w:szCs w:val="24"/>
        </w:rPr>
        <w:t>children</w:t>
      </w:r>
      <w:r w:rsidRPr="006B450C">
        <w:rPr>
          <w:rFonts w:ascii="Times New Roman" w:hAnsi="Times New Roman" w:cs="Times New Roman"/>
          <w:sz w:val="24"/>
          <w:szCs w:val="24"/>
        </w:rPr>
        <w:t xml:space="preserve"> (</w:t>
      </w:r>
      <w:r w:rsidR="002C7E87">
        <w:rPr>
          <w:rFonts w:ascii="Times New Roman" w:hAnsi="Times New Roman" w:cs="Times New Roman"/>
          <w:sz w:val="24"/>
          <w:szCs w:val="24"/>
        </w:rPr>
        <w:t>341[79%]</w:t>
      </w:r>
      <w:r w:rsidRPr="006B450C">
        <w:rPr>
          <w:rFonts w:ascii="Times New Roman" w:hAnsi="Times New Roman" w:cs="Times New Roman"/>
          <w:sz w:val="24"/>
          <w:szCs w:val="24"/>
        </w:rPr>
        <w:t xml:space="preserve">) than the </w:t>
      </w:r>
      <w:r w:rsidR="00550896">
        <w:rPr>
          <w:rFonts w:ascii="Times New Roman" w:hAnsi="Times New Roman" w:cs="Times New Roman"/>
          <w:sz w:val="24"/>
          <w:szCs w:val="24"/>
        </w:rPr>
        <w:t xml:space="preserve">parents of </w:t>
      </w:r>
      <w:r w:rsidR="00AE5C93">
        <w:rPr>
          <w:rFonts w:ascii="Times New Roman" w:hAnsi="Times New Roman" w:cs="Times New Roman"/>
          <w:sz w:val="24"/>
          <w:szCs w:val="24"/>
        </w:rPr>
        <w:t>children with developmental disability</w:t>
      </w:r>
      <w:r w:rsidRPr="006B450C">
        <w:rPr>
          <w:rFonts w:ascii="Times New Roman" w:hAnsi="Times New Roman" w:cs="Times New Roman"/>
          <w:sz w:val="24"/>
          <w:szCs w:val="24"/>
        </w:rPr>
        <w:t xml:space="preserve"> (</w:t>
      </w:r>
      <w:r w:rsidR="002C7E87">
        <w:rPr>
          <w:rFonts w:ascii="Times New Roman" w:hAnsi="Times New Roman" w:cs="Times New Roman"/>
          <w:sz w:val="24"/>
          <w:szCs w:val="24"/>
        </w:rPr>
        <w:t>247[58%]</w:t>
      </w:r>
      <w:r w:rsidRPr="006B450C">
        <w:rPr>
          <w:rFonts w:ascii="Times New Roman" w:hAnsi="Times New Roman" w:cs="Times New Roman"/>
          <w:sz w:val="24"/>
          <w:szCs w:val="24"/>
        </w:rPr>
        <w:t xml:space="preserve">). </w:t>
      </w:r>
      <w:r w:rsidR="00D34E46">
        <w:rPr>
          <w:rFonts w:ascii="Times New Roman" w:hAnsi="Times New Roman" w:cs="Times New Roman"/>
          <w:sz w:val="24"/>
          <w:szCs w:val="24"/>
        </w:rPr>
        <w:t xml:space="preserve">Parents </w:t>
      </w:r>
      <w:r w:rsidRPr="006B450C">
        <w:rPr>
          <w:rFonts w:ascii="Times New Roman" w:hAnsi="Times New Roman" w:cs="Times New Roman"/>
          <w:sz w:val="24"/>
          <w:szCs w:val="24"/>
        </w:rPr>
        <w:t>of children with a disability were less tolerant of risk</w:t>
      </w:r>
      <w:r w:rsidR="007A6016">
        <w:rPr>
          <w:rFonts w:ascii="Times New Roman" w:hAnsi="Times New Roman" w:cs="Times New Roman"/>
          <w:sz w:val="24"/>
          <w:szCs w:val="24"/>
        </w:rPr>
        <w:t>-</w:t>
      </w:r>
      <w:r w:rsidRPr="006B450C">
        <w:rPr>
          <w:rFonts w:ascii="Times New Roman" w:hAnsi="Times New Roman" w:cs="Times New Roman"/>
          <w:sz w:val="24"/>
          <w:szCs w:val="24"/>
        </w:rPr>
        <w:t xml:space="preserve">taking in play than </w:t>
      </w:r>
      <w:r>
        <w:rPr>
          <w:rFonts w:ascii="Times New Roman" w:hAnsi="Times New Roman" w:cs="Times New Roman"/>
          <w:sz w:val="24"/>
          <w:szCs w:val="24"/>
        </w:rPr>
        <w:t xml:space="preserve">the </w:t>
      </w:r>
      <w:r w:rsidRPr="006B450C">
        <w:rPr>
          <w:rFonts w:ascii="Times New Roman" w:hAnsi="Times New Roman" w:cs="Times New Roman"/>
          <w:sz w:val="24"/>
          <w:szCs w:val="24"/>
        </w:rPr>
        <w:t xml:space="preserve">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w:t>
      </w:r>
    </w:p>
    <w:p w14:paraId="34FD9486" w14:textId="77777777" w:rsidR="00516177" w:rsidRPr="006B450C" w:rsidRDefault="00516177" w:rsidP="00516177">
      <w:pPr>
        <w:spacing w:line="480" w:lineRule="auto"/>
        <w:rPr>
          <w:rFonts w:ascii="Times New Roman" w:hAnsi="Times New Roman" w:cs="Times New Roman"/>
          <w:b/>
          <w:sz w:val="24"/>
          <w:szCs w:val="24"/>
        </w:rPr>
      </w:pPr>
      <w:r w:rsidRPr="006B450C">
        <w:rPr>
          <w:rFonts w:ascii="Times New Roman" w:hAnsi="Times New Roman" w:cs="Times New Roman"/>
          <w:b/>
          <w:sz w:val="24"/>
          <w:szCs w:val="24"/>
        </w:rPr>
        <w:t>Keywords</w:t>
      </w:r>
    </w:p>
    <w:p w14:paraId="7F37B8CF" w14:textId="77777777" w:rsidR="00516177" w:rsidRPr="006B450C" w:rsidRDefault="00D4743D" w:rsidP="00516177">
      <w:pPr>
        <w:spacing w:line="480" w:lineRule="auto"/>
        <w:rPr>
          <w:rFonts w:ascii="Times New Roman" w:hAnsi="Times New Roman" w:cs="Times New Roman"/>
          <w:sz w:val="24"/>
          <w:szCs w:val="24"/>
        </w:rPr>
      </w:pPr>
      <w:r>
        <w:rPr>
          <w:rFonts w:ascii="Times New Roman" w:hAnsi="Times New Roman" w:cs="Times New Roman"/>
          <w:sz w:val="24"/>
          <w:szCs w:val="24"/>
        </w:rPr>
        <w:t>Coping; Playground; Special N</w:t>
      </w:r>
      <w:r w:rsidR="00516177" w:rsidRPr="006B450C">
        <w:rPr>
          <w:rFonts w:ascii="Times New Roman" w:hAnsi="Times New Roman" w:cs="Times New Roman"/>
          <w:sz w:val="24"/>
          <w:szCs w:val="24"/>
        </w:rPr>
        <w:t>eeds; Outdoor; School; Recess</w:t>
      </w:r>
    </w:p>
    <w:p w14:paraId="17B9DF21" w14:textId="77777777" w:rsidR="00516177" w:rsidRPr="006B450C" w:rsidRDefault="00516177" w:rsidP="00516177">
      <w:pPr>
        <w:spacing w:line="480" w:lineRule="auto"/>
        <w:rPr>
          <w:rFonts w:ascii="Times New Roman" w:hAnsi="Times New Roman" w:cs="Times New Roman"/>
          <w:sz w:val="24"/>
          <w:szCs w:val="24"/>
        </w:rPr>
      </w:pPr>
      <w:r w:rsidRPr="006B450C">
        <w:rPr>
          <w:rFonts w:ascii="Times New Roman" w:hAnsi="Times New Roman" w:cs="Times New Roman"/>
          <w:sz w:val="24"/>
          <w:szCs w:val="24"/>
        </w:rPr>
        <w:br w:type="page"/>
      </w:r>
    </w:p>
    <w:p w14:paraId="50B1A744" w14:textId="77777777" w:rsidR="00516177" w:rsidRPr="00C70208" w:rsidRDefault="00516177" w:rsidP="00C70208">
      <w:pPr>
        <w:spacing w:line="480" w:lineRule="auto"/>
        <w:rPr>
          <w:rFonts w:ascii="Times New Roman" w:hAnsi="Times New Roman" w:cs="Times New Roman"/>
          <w:b/>
          <w:sz w:val="24"/>
          <w:szCs w:val="24"/>
        </w:rPr>
      </w:pPr>
      <w:r w:rsidRPr="00C70208">
        <w:rPr>
          <w:rFonts w:ascii="Times New Roman" w:hAnsi="Times New Roman" w:cs="Times New Roman"/>
          <w:b/>
          <w:sz w:val="24"/>
          <w:szCs w:val="24"/>
        </w:rPr>
        <w:lastRenderedPageBreak/>
        <w:t>Introduction</w:t>
      </w:r>
    </w:p>
    <w:p w14:paraId="4A6AB0F9" w14:textId="489088C3" w:rsidR="00516177" w:rsidRDefault="007B6B44" w:rsidP="00516177">
      <w:pPr>
        <w:spacing w:line="480" w:lineRule="auto"/>
        <w:rPr>
          <w:rFonts w:ascii="Times New Roman" w:hAnsi="Times New Roman" w:cs="Times New Roman"/>
          <w:sz w:val="24"/>
          <w:szCs w:val="24"/>
        </w:rPr>
      </w:pPr>
      <w:r>
        <w:rPr>
          <w:rFonts w:ascii="Times New Roman" w:hAnsi="Times New Roman" w:cs="Times New Roman"/>
          <w:sz w:val="24"/>
          <w:szCs w:val="24"/>
        </w:rPr>
        <w:t>The ability</w:t>
      </w:r>
      <w:r w:rsidR="00516177" w:rsidRPr="006B450C">
        <w:rPr>
          <w:rFonts w:ascii="Times New Roman" w:hAnsi="Times New Roman" w:cs="Times New Roman"/>
          <w:sz w:val="24"/>
          <w:szCs w:val="24"/>
        </w:rPr>
        <w:t xml:space="preserve"> to evaluate and manage risk develop throughout childhood. These abilities are vital to a number of important functions: assessing the safety of situations</w:t>
      </w:r>
      <w:r w:rsidR="00516177" w:rsidRPr="006B450C">
        <w:rPr>
          <w:rStyle w:val="CommentReference"/>
          <w:rFonts w:ascii="Times New Roman" w:hAnsi="Times New Roman" w:cs="Times New Roman"/>
          <w:sz w:val="24"/>
          <w:szCs w:val="24"/>
          <w:lang w:val="en-GB"/>
        </w:rPr>
        <w:t xml:space="preserve">, </w:t>
      </w:r>
      <w:r w:rsidR="00516177" w:rsidRPr="006B450C">
        <w:rPr>
          <w:rFonts w:ascii="Times New Roman" w:hAnsi="Times New Roman" w:cs="Times New Roman"/>
          <w:sz w:val="24"/>
          <w:szCs w:val="24"/>
        </w:rPr>
        <w:t xml:space="preserve">testing one’s competence </w:t>
      </w:r>
      <w:r w:rsidR="00516177" w:rsidRPr="006B450C">
        <w:rPr>
          <w:rFonts w:ascii="Times New Roman" w:hAnsi="Times New Roman" w:cs="Times New Roman"/>
          <w:sz w:val="24"/>
          <w:szCs w:val="24"/>
        </w:rPr>
        <w:fldChar w:fldCharType="begin">
          <w:fldData xml:space="preserve">PEVuZE5vdGU+PENpdGU+PEF1dGhvcj5DaHJpc3RlbnNlbjwvQXV0aG9yPjxZZWFyPjIwMDg8L1ll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PEVuZE5vdGU+PENpdGU+PEF1dGhvcj5DaHJpc3RlbnNlbjwvQXV0aG9yPjxZZWFyPjIwMDg8L1ll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00516177" w:rsidRPr="006B450C">
        <w:rPr>
          <w:rFonts w:ascii="Times New Roman" w:hAnsi="Times New Roman" w:cs="Times New Roman"/>
          <w:sz w:val="24"/>
          <w:szCs w:val="24"/>
        </w:rPr>
      </w:r>
      <w:r w:rsidR="00516177"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(Christensen &amp; Mikkelsen, 2008)</w:t>
      </w:r>
      <w:r w:rsidR="00516177" w:rsidRPr="006B450C">
        <w:rPr>
          <w:rFonts w:ascii="Times New Roman" w:hAnsi="Times New Roman" w:cs="Times New Roman"/>
          <w:sz w:val="24"/>
          <w:szCs w:val="24"/>
        </w:rPr>
        <w:fldChar w:fldCharType="end"/>
      </w:r>
      <w:r w:rsidR="00516177" w:rsidRPr="006B450C">
        <w:rPr>
          <w:rFonts w:ascii="Times New Roman" w:hAnsi="Times New Roman" w:cs="Times New Roman"/>
          <w:sz w:val="24"/>
          <w:szCs w:val="24"/>
        </w:rPr>
        <w:t xml:space="preserve">, acknowledging limitations and understanding the consequences of actions </w:t>
      </w:r>
      <w:r w:rsidR="00516177" w:rsidRPr="006B450C">
        <w:rPr>
          <w:rFonts w:ascii="Times New Roman" w:hAnsi="Times New Roman" w:cs="Times New Roman"/>
          <w:sz w:val="24"/>
          <w:szCs w:val="24"/>
        </w:rPr>
        <w:fldChar w:fldCharType="begin"/>
      </w:r>
      <w:r w:rsidR="00D83C45">
        <w:rPr>
          <w:rFonts w:ascii="Times New Roman" w:hAnsi="Times New Roman" w:cs="Times New Roman"/>
          <w:sz w:val="24"/>
          <w:szCs w:val="24"/>
        </w:rPr>
        <w:instrText xml:space="preserve"> ADDIN EN.CITE &lt;EndNote&gt;&lt;Cite&gt;&lt;Author&gt;Jambor&lt;/Author&gt;&lt;Year&gt;1995&lt;/Year&gt;&lt;RecNum&gt;113&lt;/RecNum&gt;&lt;DisplayText&gt;(Jambor, 1995)&lt;/DisplayText&gt;&lt;record&gt;&lt;rec-number&gt;113&lt;/rec-number&gt;&lt;foreign-keys&gt;&lt;key app="EN" db-id="55e9dea9cwwe9ee2rzl5rzeaz5sftafezaff" timestamp="0"&gt;113&lt;/key&gt;&lt;/foreign-keys&gt;&lt;ref-type name="Conference Paper"&gt;47&lt;/ref-type&gt;&lt;contributors&gt;&lt;authors&gt;&lt;author&gt;Jambor, Tom&lt;/author&gt;&lt;/authors&gt;&lt;/contributors&gt;&lt;titles&gt;&lt;title&gt;Coordinating the Elusive Playground Triad: Managing Children&amp;apos;s Risk-Taking Behavior, (While) Facilitating Optimal Challenge Opportunities, (within) a Safe Environment&lt;/title&gt;&lt;secondary-title&gt;International Conference on Playground Safety&lt;/secondary-title&gt;&lt;/titles&gt;&lt;number&gt;Report&lt;/number&gt;&lt;keywords&gt;&lt;keyword&gt;Risk&lt;/keyword&gt;&lt;keyword&gt;Recreational Facilities&lt;/keyword&gt;&lt;keyword&gt;Play&lt;/keyword&gt;&lt;keyword&gt;Injuries&lt;/keyword&gt;&lt;keyword&gt;Playgrounds&lt;/keyword&gt;&lt;keyword&gt;Safety&lt;/keyword&gt;&lt;keyword&gt;Childhood Needs&lt;/keyword&gt;&lt;keyword&gt;School Safety&lt;/keyword&gt;&lt;keyword&gt;Children&lt;/keyword&gt;&lt;keyword&gt;Child Safety&lt;/keyword&gt;&lt;/keywords&gt;&lt;dates&gt;&lt;year&gt;1995&lt;/year&gt;&lt;pub-dates&gt;&lt;date&gt;October&lt;/date&gt;&lt;/pub-dates&gt;&lt;/dates&gt;&lt;pub-location&gt;Pennsylvania State University, University Park, Pennsylvania&lt;/pub-location&gt;&lt;urls&gt;&lt;related-urls&gt;&lt;url&gt;http://usyd.summon.serialssolutions.com/2.0.0/link/0/eLvHCXMwnV1NS8NAEB2sXgQPihU_KsxNC0a22U1tvMYGbxYNeCyb3Y0E41rS5uAf8nc6m2yxiF68TjIhC8vuvOG9NwA8vGbBjzOBx0bGkWIi13nBJoQR-IRFZhTnnAvdkn43Otv_IlneUelB0KoHPRGKDgc5vbkPezrzxt2R7sPOTC5MfQBbxh7CZ_JOcK90PTj7glR94bRqHIUcZ5X8cBoLqzGjXaFvcT1DCBOvuL5Y4mO5fA2ydoQUem_D-govn-kNM8RUKu-6TY8f6DR4kxVl-3kpFHHVdmNbF1XKck3Y0g5R4pMs6E--RW99GKTTLLkP3HLmi86SYr5eJj-CPemo8XbVSuj0MaBSuXbj5AVVTkJJwiwikkV-U8RjPRqHxQn0f_3W6R_xM9htdd2O1sEGsL2qG3PeuRh-AW_ilkw&lt;/url&gt;&lt;/related-urls&gt;&lt;/urls&gt;&lt;/record&gt;&lt;/Cite&gt;&lt;/EndNote&gt;</w:instrText>
      </w:r>
      <w:r w:rsidR="00516177"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(Jambor, 1995)</w:t>
      </w:r>
      <w:r w:rsidR="00516177" w:rsidRPr="006B450C">
        <w:rPr>
          <w:rFonts w:ascii="Times New Roman" w:hAnsi="Times New Roman" w:cs="Times New Roman"/>
          <w:sz w:val="24"/>
          <w:szCs w:val="24"/>
        </w:rPr>
        <w:fldChar w:fldCharType="end"/>
      </w:r>
      <w:r w:rsidR="00516177" w:rsidRPr="006B450C">
        <w:rPr>
          <w:rFonts w:ascii="Times New Roman" w:hAnsi="Times New Roman" w:cs="Times New Roman"/>
          <w:sz w:val="24"/>
          <w:szCs w:val="24"/>
        </w:rPr>
        <w:t xml:space="preserve">. Managing </w:t>
      </w:r>
      <w:r w:rsidR="00A84012">
        <w:rPr>
          <w:rFonts w:ascii="Times New Roman" w:hAnsi="Times New Roman" w:cs="Times New Roman"/>
          <w:sz w:val="24"/>
          <w:szCs w:val="24"/>
        </w:rPr>
        <w:t xml:space="preserve">situations which have an increased likelihood </w:t>
      </w:r>
      <w:r w:rsidR="00640E70">
        <w:rPr>
          <w:rFonts w:ascii="Times New Roman" w:hAnsi="Times New Roman" w:cs="Times New Roman"/>
          <w:sz w:val="24"/>
          <w:szCs w:val="24"/>
        </w:rPr>
        <w:t>of injury</w:t>
      </w:r>
      <w:r w:rsidR="00516177" w:rsidRPr="006B450C">
        <w:rPr>
          <w:rFonts w:ascii="Times New Roman" w:hAnsi="Times New Roman" w:cs="Times New Roman"/>
          <w:sz w:val="24"/>
          <w:szCs w:val="24"/>
        </w:rPr>
        <w:t xml:space="preserve"> assists children with problem solving and social competence </w:t>
      </w:r>
      <w:r w:rsidR="00516177" w:rsidRPr="006B450C">
        <w:rPr>
          <w:rFonts w:ascii="Times New Roman" w:hAnsi="Times New Roman" w:cs="Times New Roman"/>
          <w:sz w:val="24"/>
          <w:szCs w:val="24"/>
        </w:rPr>
        <w:fldChar w:fldCharType="begin"/>
      </w:r>
      <w:r w:rsidR="00D83C45">
        <w:rPr>
          <w:rFonts w:ascii="Times New Roman" w:hAnsi="Times New Roman" w:cs="Times New Roman"/>
          <w:sz w:val="24"/>
          <w:szCs w:val="24"/>
        </w:rPr>
        <w:instrText xml:space="preserve"> ADDIN EN.CITE &lt;EndNote&gt;&lt;Cite&gt;&lt;Author&gt;Greenfield&lt;/Author&gt;&lt;Year&gt;2004&lt;/Year&gt;&lt;RecNum&gt;84&lt;/RecNum&gt;&lt;DisplayText&gt;(Greenfield, 2004)&lt;/DisplayText&gt;&lt;record&gt;&lt;rec-number&gt;84&lt;/rec-number&gt;&lt;foreign-keys&gt;&lt;key app="EN" db-id="55e9dea9cwwe9ee2rzl5rzeaz5sftafezaff" timestamp="0"&gt;84&lt;/key&gt;&lt;/foreign-keys&gt;&lt;ref-type name="Journal Article"&gt;17&lt;/ref-type&gt;&lt;contributors&gt;&lt;authors&gt;&lt;author&gt;Greenfield, C.&lt;/author&gt;&lt;/authors&gt;&lt;/contributors&gt;&lt;titles&gt;&lt;title&gt;&amp;apos;Can run, play on bikes, jump the zoom slide, and play on the swings&amp;apos; : exploring the value of outdoor play&lt;/title&gt;&lt;secondary-title&gt;Australian Journal of Early Childhood&lt;/secondary-title&gt;&lt;/titles&gt;&lt;pages&gt;1-5&lt;/pages&gt;&lt;volume&gt;29&lt;/volume&gt;&lt;number&gt;2&lt;/number&gt;&lt;keywords&gt;&lt;keyword&gt;Play&lt;/keyword&gt;&lt;keyword&gt;Preschools&lt;/keyword&gt;&lt;keyword&gt;Young children&lt;/keyword&gt;&lt;keyword&gt;Playgrounds&lt;/keyword&gt;&lt;keyword&gt;Outdoor activities&lt;/keyword&gt;&lt;keyword&gt;Photographs&lt;/keyword&gt;&lt;keyword&gt;Educational environment&lt;/keyword&gt;&lt;keyword&gt;Playground activities&lt;/keyword&gt;&lt;keyword&gt;Interviews&lt;/keyword&gt;&lt;keyword&gt;Early childhood education&lt;/keyword&gt;&lt;keyword&gt;Childhood attitudes&lt;/keyword&gt;&lt;keyword&gt;Outdoor recreation&lt;/keyword&gt;&lt;keyword&gt;Research&lt;/keyword&gt;&lt;keyword&gt;Children&amp;apos;s plays&lt;/keyword&gt;&lt;keyword&gt;Psychological aspects&lt;/keyword&gt;&lt;/keywords&gt;&lt;dates&gt;&lt;year&gt;2004&lt;/year&gt;&lt;/dates&gt;&lt;publisher&gt;Early Childhood Australia Inc. (ECA)&lt;/publisher&gt;&lt;isbn&gt;0312-5033&lt;/isbn&gt;&lt;urls&gt;&lt;related-urls&gt;&lt;url&gt;http://usyd.summon.serialssolutions.com/2.0.0/link/0/eLvHCXMwpV1LS8NAEF58XATxUd9WmJNe-thk4-5GECm1Yg_eFI9lXxXbkpS0RfTXO5u0sSqeJLfNLoTN7OSbL_PNEMLCBq3_8Anc2lAEoYn7_UDrQEec6dBQqWNhpLLqO7NNbksmIxk2vKf8kjio8XjStKlptgJP7MeCRs1Oq_tws9RQY3btxeqrZB3hC_URWbfTKt0zk3lfPDRmjMKob5g798VLCvr843K3TRYc0yKppPzT_KWF_510_a-H3iFbcyQKrcJ0dsmKSyq-ifM84aNCqoV0F57dqK8yB-ewGEiz4R4ZXLRVAtksqcF4pN4hTUC_Dt2kBgM0EUBgCR-IygGBrHU1UIkt5_l7kzfP0V9cgVtkAebDvvi4g7QP6Wxq0zTL1-yTp7vOY_u-Pu_cUH9BvCbrgoZOao7BUIiXtLESVkiMlKy0l1qgT5XUacOUs0pGGIMahUiLKmY5moWJ2QHZVD7DP5nmSkB7RIArQbniDhFlFBnm4sBwX1rbUREbzfQxOfSb3vMHc5op0yu3-phU_KvtjYv6Hb2AccRdJ3_OPyUbRX6O51qqZG2azdxZUabxE9TO2Ew&lt;/url&gt;&lt;/related-urls&gt;&lt;/urls&gt;&lt;/record&gt;&lt;/Cite&gt;&lt;/EndNote&gt;</w:instrText>
      </w:r>
      <w:r w:rsidR="00516177"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(Greenfield, 2004)</w:t>
      </w:r>
      <w:r w:rsidR="00516177" w:rsidRPr="006B450C">
        <w:rPr>
          <w:rFonts w:ascii="Times New Roman" w:hAnsi="Times New Roman" w:cs="Times New Roman"/>
          <w:sz w:val="24"/>
          <w:szCs w:val="24"/>
        </w:rPr>
        <w:fldChar w:fldCharType="end"/>
      </w:r>
      <w:r w:rsidR="00516177" w:rsidRPr="006B450C">
        <w:rPr>
          <w:rFonts w:ascii="Times New Roman" w:hAnsi="Times New Roman" w:cs="Times New Roman"/>
          <w:sz w:val="24"/>
          <w:szCs w:val="24"/>
        </w:rPr>
        <w:t xml:space="preserve">. Even when they </w:t>
      </w:r>
      <w:r w:rsidR="00A833B8">
        <w:rPr>
          <w:rFonts w:ascii="Times New Roman" w:hAnsi="Times New Roman" w:cs="Times New Roman"/>
          <w:sz w:val="24"/>
          <w:szCs w:val="24"/>
        </w:rPr>
        <w:t>‘</w:t>
      </w:r>
      <w:r w:rsidR="00516177" w:rsidRPr="006B450C">
        <w:rPr>
          <w:rFonts w:ascii="Times New Roman" w:hAnsi="Times New Roman" w:cs="Times New Roman"/>
          <w:sz w:val="24"/>
          <w:szCs w:val="24"/>
        </w:rPr>
        <w:t>fail</w:t>
      </w:r>
      <w:r w:rsidR="00A833B8">
        <w:rPr>
          <w:rFonts w:ascii="Times New Roman" w:hAnsi="Times New Roman" w:cs="Times New Roman"/>
          <w:sz w:val="24"/>
          <w:szCs w:val="24"/>
        </w:rPr>
        <w:t>’</w:t>
      </w:r>
      <w:r w:rsidR="00516177" w:rsidRPr="006B450C">
        <w:rPr>
          <w:rFonts w:ascii="Times New Roman" w:hAnsi="Times New Roman" w:cs="Times New Roman"/>
          <w:sz w:val="24"/>
          <w:szCs w:val="24"/>
        </w:rPr>
        <w:t xml:space="preserve"> in a given situation, children build resilience and the skills to cope with uncertainty </w:t>
      </w:r>
      <w:r w:rsidR="00516177" w:rsidRPr="006B450C">
        <w:rPr>
          <w:rFonts w:ascii="Times New Roman" w:hAnsi="Times New Roman" w:cs="Times New Roman"/>
          <w:sz w:val="24"/>
          <w:szCs w:val="24"/>
        </w:rPr>
        <w:fldChar w:fldCharType="begin"/>
      </w:r>
      <w:r w:rsidR="00D83C45">
        <w:rPr>
          <w:rFonts w:ascii="Times New Roman" w:hAnsi="Times New Roman" w:cs="Times New Roman"/>
          <w:sz w:val="24"/>
          <w:szCs w:val="24"/>
        </w:rPr>
        <w:instrText xml:space="preserve"> ADDIN EN.CITE &lt;EndNote&gt;&lt;Cite&gt;&lt;Author&gt;Niehues&lt;/Author&gt;&lt;Year&gt;2013&lt;/Year&gt;&lt;RecNum&gt;14&lt;/RecNum&gt;&lt;DisplayText&gt;(Niehues et al., 2013)&lt;/DisplayText&gt;&lt;record&gt;&lt;rec-number&gt;14&lt;/rec-number&gt;&lt;foreign-keys&gt;&lt;key app="EN" db-id="55e9dea9cwwe9ee2rzl5rzeaz5sftafezaff" timestamp="0"&gt;14&lt;/key&gt;&lt;/foreign-keys&gt;&lt;ref-type name="Journal Article"&gt;17&lt;/ref-type&gt;&lt;contributors&gt;&lt;authors&gt;&lt;author&gt;Niehues, Anita Nelson&lt;/author&gt;&lt;author&gt;Bundy, Anita&lt;/author&gt;&lt;author&gt;Broom, Alex&lt;/author&gt;&lt;author&gt;Tranter, Paul&lt;/author&gt;&lt;author&gt;Ragen, Jo&lt;/author&gt;&lt;author&gt;Engelen, Lina&lt;/author&gt;&lt;/authors&gt;&lt;/contributors&gt;&lt;titles&gt;&lt;title&gt;Everyday uncertainties: reframing perceptions of risk in outdoor free play&lt;/title&gt;&lt;secondary-title&gt;Journal of Adventure Education and Outdoor Learning&lt;/secondary-title&gt;&lt;/titles&gt;&lt;pages&gt;223&lt;/pages&gt;&lt;volume&gt;13&lt;/volume&gt;&lt;number&gt;3&lt;/number&gt;&lt;keywords&gt;&lt;keyword&gt;Comparative analysis&lt;/keyword&gt;&lt;keyword&gt;Perceptions&lt;/keyword&gt;&lt;keyword&gt;Play&lt;/keyword&gt;&lt;keyword&gt;Parent participation&lt;/keyword&gt;&lt;keyword&gt;Playgrounds&lt;/keyword&gt;&lt;keyword&gt;Outdoor activities&lt;/keyword&gt;&lt;keyword&gt;Intervention&lt;/keyword&gt;&lt;/keywords&gt;&lt;dates&gt;&lt;year&gt;2013&lt;/year&gt;&lt;/dates&gt;&lt;pub-location&gt;Abingdon&lt;/pub-location&gt;&lt;publisher&gt;Taylor &amp;amp; Francis Ltd&lt;/publisher&gt;&lt;isbn&gt;1472-9679&lt;/isbn&gt;&lt;urls&gt;&lt;related-urls&gt;&lt;url&gt;http://uq.summon.serialssolutions.com/2.0.0/link/0/eLvHCXMw3V1LT9wwELYKSIgLKrSkUJB86qVKlF07DyP1sEWLEBRxaCpVvSA7tsVKS6IuGyT-PTN2ssmC-AOcoiRK4vgbz4znSQgbR3H4gicwIbmOlUokYJ7FieI6s1zEUijGdGzXzR8rB-r7An4KY3zC7A6QWN7fjzVTcecPwnAh7136eR_Ogtqiiy-fgeLYLHVdL77bhTHYX3rN5TtUXfWjk1Wmjw9xToib9vlfnb0Fv3o5md6sLMwT4CASOCvWiAQqNHdNH8Po7_1sKr0y82P6DZBf7SfHu7qauavI3oUVtxYL7B4hhhaL4lXzkEEEE_Jgno1DkfoeM5Hx17IE42XidcbNBgTKhlzYpzC_KKTNsLwZbPiz0Tcsq36vZ-Xyh6nCP783yAbs6oAZFucXnRhHf5RwqWntaF4Ja6eBFB_Jbjv_dOIh3yMfTLWPXbdbBD6Ryw56ugb9KV0BTwfA09pSBJ7OKtoCTxF4isB_JsX5tDi7CNteGaFJ81EoEpWmpsyVECpP1bhUJgdtViiDAZoSFh-W2pMyg0OWWpuOrM5BdxYJL7VlnB2QzaquTEC2LFA_HEEVCeAXA7L9V1zl1__G1_50rzuNHlxaYPR_GcCUucUTJhH_QmgKbywZF0rDqk9ARICOXyYqFjxX0sj8kATdTN7q-fy2B-bozTtfyU5PSsdkc7lozAlmLj8DS9Jixw&lt;/url&gt;&lt;url&gt;www.summon.com&lt;/url&gt;&lt;/related-urls&gt;&lt;/urls&gt;&lt;/record&gt;&lt;/Cite&gt;&lt;/EndNote&gt;</w:instrText>
      </w:r>
      <w:r w:rsidR="00516177"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(Niehues et al., 2013)</w:t>
      </w:r>
      <w:r w:rsidR="00516177" w:rsidRPr="006B450C">
        <w:rPr>
          <w:rFonts w:ascii="Times New Roman" w:hAnsi="Times New Roman" w:cs="Times New Roman"/>
          <w:sz w:val="24"/>
          <w:szCs w:val="24"/>
        </w:rPr>
        <w:fldChar w:fldCharType="end"/>
      </w:r>
      <w:r w:rsidR="00516177" w:rsidRPr="006B450C">
        <w:rPr>
          <w:rFonts w:ascii="Times New Roman" w:hAnsi="Times New Roman" w:cs="Times New Roman"/>
          <w:sz w:val="24"/>
          <w:szCs w:val="24"/>
        </w:rPr>
        <w:t xml:space="preserve">. Thus, </w:t>
      </w:r>
      <w:r w:rsidR="00516177">
        <w:rPr>
          <w:rFonts w:ascii="Times New Roman" w:hAnsi="Times New Roman" w:cs="Times New Roman"/>
          <w:sz w:val="24"/>
          <w:szCs w:val="24"/>
        </w:rPr>
        <w:t xml:space="preserve">taking manageable </w:t>
      </w:r>
      <w:r w:rsidR="00516177" w:rsidRPr="006B450C">
        <w:rPr>
          <w:rFonts w:ascii="Times New Roman" w:hAnsi="Times New Roman" w:cs="Times New Roman"/>
          <w:sz w:val="24"/>
          <w:szCs w:val="24"/>
        </w:rPr>
        <w:t>risk</w:t>
      </w:r>
      <w:r w:rsidR="00516177">
        <w:rPr>
          <w:rFonts w:ascii="Times New Roman" w:hAnsi="Times New Roman" w:cs="Times New Roman"/>
          <w:sz w:val="24"/>
          <w:szCs w:val="24"/>
        </w:rPr>
        <w:t>s</w:t>
      </w:r>
      <w:r w:rsidR="00516177" w:rsidRPr="006B450C">
        <w:rPr>
          <w:rFonts w:ascii="Times New Roman" w:hAnsi="Times New Roman" w:cs="Times New Roman"/>
          <w:sz w:val="24"/>
          <w:szCs w:val="24"/>
        </w:rPr>
        <w:t xml:space="preserve"> is essential </w:t>
      </w:r>
      <w:r w:rsidR="00516177">
        <w:rPr>
          <w:rFonts w:ascii="Times New Roman" w:hAnsi="Times New Roman" w:cs="Times New Roman"/>
          <w:sz w:val="24"/>
          <w:szCs w:val="24"/>
        </w:rPr>
        <w:t xml:space="preserve">to </w:t>
      </w:r>
      <w:r w:rsidR="00516177" w:rsidRPr="006B450C">
        <w:rPr>
          <w:rFonts w:ascii="Times New Roman" w:hAnsi="Times New Roman" w:cs="Times New Roman"/>
          <w:sz w:val="24"/>
          <w:szCs w:val="24"/>
        </w:rPr>
        <w:t xml:space="preserve">development </w:t>
      </w:r>
      <w:r w:rsidR="00516177" w:rsidRPr="006B450C">
        <w:rPr>
          <w:rFonts w:ascii="Times New Roman" w:hAnsi="Times New Roman" w:cs="Times New Roman"/>
          <w:sz w:val="24"/>
          <w:szCs w:val="24"/>
        </w:rPr>
        <w:fldChar w:fldCharType="begin">
          <w:fldData xml:space="preserve">PEVuZE5vdGU+PENpdGU+PEF1dGhvcj5TYW5kc2V0ZXI8L0F1dGhvcj48WWVhcj4yMDExPC9ZZWFy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PEVuZE5vdGU+PENpdGU+PEF1dGhvcj5TYW5kc2V0ZXI8L0F1dGhvcj48WWVhcj4yMDExPC9ZZWFy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00516177" w:rsidRPr="006B450C">
        <w:rPr>
          <w:rFonts w:ascii="Times New Roman" w:hAnsi="Times New Roman" w:cs="Times New Roman"/>
          <w:sz w:val="24"/>
          <w:szCs w:val="24"/>
        </w:rPr>
      </w:r>
      <w:r w:rsidR="00516177"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(Sandseter &amp; Kennair, 2011)</w:t>
      </w:r>
      <w:r w:rsidR="00516177" w:rsidRPr="006B450C">
        <w:rPr>
          <w:rFonts w:ascii="Times New Roman" w:hAnsi="Times New Roman" w:cs="Times New Roman"/>
          <w:sz w:val="24"/>
          <w:szCs w:val="24"/>
        </w:rPr>
        <w:fldChar w:fldCharType="end"/>
      </w:r>
      <w:r w:rsidR="00516177" w:rsidRPr="006B450C">
        <w:rPr>
          <w:rFonts w:ascii="Times New Roman" w:hAnsi="Times New Roman" w:cs="Times New Roman"/>
          <w:sz w:val="24"/>
          <w:szCs w:val="24"/>
        </w:rPr>
        <w:t xml:space="preserve">. </w:t>
      </w:r>
    </w:p>
    <w:p w14:paraId="7A140F0E" w14:textId="44E6F16C" w:rsidR="00516177" w:rsidRDefault="00516177" w:rsidP="00A914CF">
      <w:pPr>
        <w:spacing w:line="480" w:lineRule="auto"/>
        <w:rPr>
          <w:rFonts w:ascii="Times New Roman" w:hAnsi="Times New Roman" w:cs="Times New Roman"/>
          <w:sz w:val="24"/>
          <w:szCs w:val="24"/>
        </w:rPr>
      </w:pPr>
      <w:r>
        <w:rPr>
          <w:rFonts w:ascii="Times New Roman" w:hAnsi="Times New Roman" w:cs="Times New Roman"/>
          <w:sz w:val="24"/>
          <w:szCs w:val="24"/>
        </w:rPr>
        <w:t>Despite its importance,</w:t>
      </w:r>
      <w:r w:rsidRPr="006B450C">
        <w:rPr>
          <w:rFonts w:ascii="Times New Roman" w:hAnsi="Times New Roman" w:cs="Times New Roman"/>
          <w:sz w:val="24"/>
          <w:szCs w:val="24"/>
        </w:rPr>
        <w:t xml:space="preserve"> opportunities for </w:t>
      </w:r>
      <w:r w:rsidR="007A6016">
        <w:rPr>
          <w:rFonts w:ascii="Times New Roman" w:hAnsi="Times New Roman" w:cs="Times New Roman"/>
          <w:sz w:val="24"/>
          <w:szCs w:val="24"/>
        </w:rPr>
        <w:t>manageable risk-taking</w:t>
      </w:r>
      <w:r w:rsidRPr="006B450C">
        <w:rPr>
          <w:rFonts w:ascii="Times New Roman" w:hAnsi="Times New Roman" w:cs="Times New Roman"/>
          <w:sz w:val="24"/>
          <w:szCs w:val="24"/>
        </w:rPr>
        <w:t xml:space="preserve"> in play </w:t>
      </w:r>
      <w:r>
        <w:rPr>
          <w:rFonts w:ascii="Times New Roman" w:hAnsi="Times New Roman" w:cs="Times New Roman"/>
          <w:sz w:val="24"/>
          <w:szCs w:val="24"/>
        </w:rPr>
        <w:t>seem to be</w:t>
      </w:r>
      <w:r w:rsidRPr="006B450C">
        <w:rPr>
          <w:rFonts w:ascii="Times New Roman" w:hAnsi="Times New Roman" w:cs="Times New Roman"/>
          <w:sz w:val="24"/>
          <w:szCs w:val="24"/>
        </w:rPr>
        <w:t xml:space="preserve"> decreasing </w:t>
      </w:r>
      <w:r w:rsidRPr="006B450C">
        <w:rPr>
          <w:rFonts w:ascii="Times New Roman" w:hAnsi="Times New Roman" w:cs="Times New Roman"/>
          <w:sz w:val="24"/>
          <w:szCs w:val="24"/>
        </w:rPr>
        <w:fldChar w:fldCharType="begin">
          <w:fldData xml:space="preserve">PEVuZE5vdGU+PENpdGU+PEF1dGhvcj5IaWxsPC9BdXRob3I+PFllYXI+MjAxNDwvWWVhcj48UmVj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PEVuZE5vdGU+PENpdGU+PEF1dGhvcj5IaWxsPC9BdXRob3I+PFllYXI+MjAxNDwvWWVhcj48UmVj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Pr="006B450C">
        <w:rPr>
          <w:rFonts w:ascii="Times New Roman" w:hAnsi="Times New Roman" w:cs="Times New Roman"/>
          <w:sz w:val="24"/>
          <w:szCs w:val="24"/>
        </w:rPr>
      </w:r>
      <w:r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(Hill &amp; Bundy, 2014)</w:t>
      </w:r>
      <w:r w:rsidRPr="006B450C">
        <w:rPr>
          <w:rFonts w:ascii="Times New Roman" w:hAnsi="Times New Roman" w:cs="Times New Roman"/>
          <w:sz w:val="24"/>
          <w:szCs w:val="24"/>
        </w:rPr>
        <w:fldChar w:fldCharType="end"/>
      </w:r>
      <w:r w:rsidRPr="006B450C">
        <w:rPr>
          <w:rFonts w:ascii="Times New Roman" w:hAnsi="Times New Roman" w:cs="Times New Roman"/>
          <w:sz w:val="24"/>
          <w:szCs w:val="24"/>
        </w:rPr>
        <w:t xml:space="preserve">. </w:t>
      </w:r>
      <w:r>
        <w:rPr>
          <w:rFonts w:ascii="Times New Roman" w:hAnsi="Times New Roman" w:cs="Times New Roman"/>
          <w:sz w:val="24"/>
          <w:szCs w:val="24"/>
        </w:rPr>
        <w:t>In particular, parents seem to fear kidnapping or harm caused by strangers (i.e., Stranger Danger) or automobiles</w:t>
      </w:r>
      <w:r w:rsidRPr="006B450C">
        <w:rPr>
          <w:rFonts w:ascii="Times New Roman" w:hAnsi="Times New Roman" w:cs="Times New Roman"/>
          <w:sz w:val="24"/>
          <w:szCs w:val="24"/>
        </w:rPr>
        <w:t xml:space="preserve"> </w:t>
      </w:r>
      <w:r w:rsidRPr="006B450C">
        <w:rPr>
          <w:rFonts w:ascii="Times New Roman" w:hAnsi="Times New Roman" w:cs="Times New Roman"/>
          <w:sz w:val="24"/>
          <w:szCs w:val="24"/>
        </w:rPr>
        <w:fldChar w:fldCharType="begin">
          <w:fldData xml:space="preserve">PEVuZE5vdGU+PENpdGU+PEF1dGhvcj5DYXJ2ZXI8L0F1dGhvcj48WWVhcj4yMDA4PC9ZZWFyPjxS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PEVuZE5vdGU+PENpdGU+PEF1dGhvcj5DYXJ2ZXI8L0F1dGhvcj48WWVhcj4yMDA4PC9ZZWFyPjxS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Pr="006B450C">
        <w:rPr>
          <w:rFonts w:ascii="Times New Roman" w:hAnsi="Times New Roman" w:cs="Times New Roman"/>
          <w:sz w:val="24"/>
          <w:szCs w:val="24"/>
        </w:rPr>
      </w:r>
      <w:r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(Carver, Timperio, &amp; Crawford, 2008; Faulkner, Richichi, Buliung, Fusco, &amp; Moola, 2010)</w:t>
      </w:r>
      <w:r w:rsidRPr="006B450C">
        <w:rPr>
          <w:rFonts w:ascii="Times New Roman" w:hAnsi="Times New Roman" w:cs="Times New Roman"/>
          <w:sz w:val="24"/>
          <w:szCs w:val="24"/>
        </w:rPr>
        <w:fldChar w:fldCharType="end"/>
      </w:r>
      <w:r w:rsidRPr="006B450C">
        <w:rPr>
          <w:rFonts w:ascii="Times New Roman" w:hAnsi="Times New Roman" w:cs="Times New Roman"/>
          <w:sz w:val="24"/>
          <w:szCs w:val="24"/>
        </w:rPr>
        <w:t>.</w:t>
      </w:r>
      <w:r>
        <w:rPr>
          <w:rFonts w:ascii="Times New Roman" w:hAnsi="Times New Roman" w:cs="Times New Roman"/>
          <w:sz w:val="24"/>
          <w:szCs w:val="24"/>
        </w:rPr>
        <w:t xml:space="preserve"> </w:t>
      </w:r>
      <w:r w:rsidR="00D83C45">
        <w:rPr>
          <w:rFonts w:ascii="Times New Roman" w:hAnsi="Times New Roman" w:cs="Times New Roman"/>
          <w:sz w:val="24"/>
          <w:szCs w:val="24"/>
        </w:rPr>
        <w:t xml:space="preserve">Many </w:t>
      </w:r>
      <w:r>
        <w:rPr>
          <w:rFonts w:ascii="Times New Roman" w:hAnsi="Times New Roman" w:cs="Times New Roman"/>
          <w:sz w:val="24"/>
          <w:szCs w:val="24"/>
        </w:rPr>
        <w:t>c</w:t>
      </w:r>
      <w:r w:rsidRPr="006B450C">
        <w:rPr>
          <w:rFonts w:ascii="Times New Roman" w:hAnsi="Times New Roman" w:cs="Times New Roman"/>
          <w:sz w:val="24"/>
          <w:szCs w:val="24"/>
        </w:rPr>
        <w:t xml:space="preserve">hildren </w:t>
      </w:r>
      <w:r>
        <w:rPr>
          <w:rFonts w:ascii="Times New Roman" w:hAnsi="Times New Roman" w:cs="Times New Roman"/>
          <w:sz w:val="24"/>
          <w:szCs w:val="24"/>
        </w:rPr>
        <w:t xml:space="preserve">must have </w:t>
      </w:r>
      <w:r w:rsidRPr="006B450C">
        <w:rPr>
          <w:rFonts w:ascii="Times New Roman" w:hAnsi="Times New Roman" w:cs="Times New Roman"/>
          <w:sz w:val="24"/>
          <w:szCs w:val="24"/>
        </w:rPr>
        <w:t>their parents</w:t>
      </w:r>
      <w:r>
        <w:rPr>
          <w:rFonts w:ascii="Times New Roman" w:hAnsi="Times New Roman" w:cs="Times New Roman"/>
          <w:sz w:val="24"/>
          <w:szCs w:val="24"/>
        </w:rPr>
        <w:t>’ permission</w:t>
      </w:r>
      <w:r w:rsidRPr="006B450C">
        <w:rPr>
          <w:rFonts w:ascii="Times New Roman" w:hAnsi="Times New Roman" w:cs="Times New Roman"/>
          <w:sz w:val="24"/>
          <w:szCs w:val="24"/>
        </w:rPr>
        <w:t xml:space="preserve"> to </w:t>
      </w:r>
      <w:r>
        <w:rPr>
          <w:rFonts w:ascii="Times New Roman" w:hAnsi="Times New Roman" w:cs="Times New Roman"/>
          <w:sz w:val="24"/>
          <w:szCs w:val="24"/>
        </w:rPr>
        <w:t>engage in</w:t>
      </w:r>
      <w:r w:rsidRPr="006B450C">
        <w:rPr>
          <w:rFonts w:ascii="Times New Roman" w:hAnsi="Times New Roman" w:cs="Times New Roman"/>
          <w:sz w:val="24"/>
          <w:szCs w:val="24"/>
        </w:rPr>
        <w:t xml:space="preserve"> activities</w:t>
      </w:r>
      <w:r>
        <w:rPr>
          <w:rFonts w:ascii="Times New Roman" w:hAnsi="Times New Roman" w:cs="Times New Roman"/>
          <w:sz w:val="24"/>
          <w:szCs w:val="24"/>
        </w:rPr>
        <w:t xml:space="preserve"> outside </w:t>
      </w:r>
      <w:r w:rsidR="00D83C45">
        <w:rPr>
          <w:rFonts w:ascii="Times New Roman" w:hAnsi="Times New Roman" w:cs="Times New Roman"/>
          <w:sz w:val="24"/>
          <w:szCs w:val="24"/>
        </w:rPr>
        <w:t xml:space="preserve">of </w:t>
      </w:r>
      <w:r>
        <w:rPr>
          <w:rFonts w:ascii="Times New Roman" w:hAnsi="Times New Roman" w:cs="Times New Roman"/>
          <w:sz w:val="24"/>
          <w:szCs w:val="24"/>
        </w:rPr>
        <w:t>the home</w:t>
      </w:r>
      <w:r w:rsidRPr="006B450C">
        <w:rPr>
          <w:rFonts w:ascii="Times New Roman" w:hAnsi="Times New Roman" w:cs="Times New Roman"/>
          <w:sz w:val="24"/>
          <w:szCs w:val="24"/>
        </w:rPr>
        <w:t>;</w:t>
      </w:r>
      <w:r>
        <w:rPr>
          <w:rFonts w:ascii="Times New Roman" w:hAnsi="Times New Roman" w:cs="Times New Roman"/>
          <w:sz w:val="24"/>
          <w:szCs w:val="24"/>
        </w:rPr>
        <w:t xml:space="preserve"> therefore</w:t>
      </w:r>
      <w:r w:rsidRPr="006B450C">
        <w:rPr>
          <w:rFonts w:ascii="Times New Roman" w:hAnsi="Times New Roman" w:cs="Times New Roman"/>
          <w:sz w:val="24"/>
          <w:szCs w:val="24"/>
        </w:rPr>
        <w:t xml:space="preserve"> the activities they participate in are influenced by parents’ tolerance of risk </w:t>
      </w:r>
      <w:r w:rsidRPr="006B450C">
        <w:rPr>
          <w:rFonts w:ascii="Times New Roman" w:hAnsi="Times New Roman" w:cs="Times New Roman"/>
          <w:sz w:val="24"/>
          <w:szCs w:val="24"/>
        </w:rPr>
        <w:fldChar w:fldCharType="begin">
          <w:fldData xml:space="preserve">PEVuZE5vdGU+PENpdGU+PEF1dGhvcj5KYWdvPC9BdXRob3I+PFllYXI+MjAwOTwvWWVhcj48UmVj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PEVuZE5vdGU+PENpdGU+PEF1dGhvcj5KYWdvPC9BdXRob3I+PFllYXI+MjAwOTwvWWVhcj48UmVj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Pr="006B450C">
        <w:rPr>
          <w:rFonts w:ascii="Times New Roman" w:hAnsi="Times New Roman" w:cs="Times New Roman"/>
          <w:sz w:val="24"/>
          <w:szCs w:val="24"/>
        </w:rPr>
      </w:r>
      <w:r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(Jago et al., 2009)</w:t>
      </w:r>
      <w:r w:rsidRPr="006B450C">
        <w:rPr>
          <w:rFonts w:ascii="Times New Roman" w:hAnsi="Times New Roman" w:cs="Times New Roman"/>
          <w:sz w:val="24"/>
          <w:szCs w:val="24"/>
        </w:rPr>
        <w:fldChar w:fldCharType="end"/>
      </w:r>
      <w:r w:rsidRPr="006B450C">
        <w:rPr>
          <w:rFonts w:ascii="Times New Roman" w:hAnsi="Times New Roman" w:cs="Times New Roman"/>
          <w:sz w:val="24"/>
          <w:szCs w:val="24"/>
        </w:rPr>
        <w:t xml:space="preserve">. </w:t>
      </w:r>
      <w:r w:rsidR="00A833B8">
        <w:rPr>
          <w:rFonts w:ascii="Times New Roman" w:hAnsi="Times New Roman" w:cs="Times New Roman"/>
          <w:sz w:val="24"/>
          <w:szCs w:val="24"/>
        </w:rPr>
        <w:t>For example,</w:t>
      </w:r>
      <w:r w:rsidR="006A0705">
        <w:rPr>
          <w:rFonts w:ascii="Times New Roman" w:hAnsi="Times New Roman" w:cs="Times New Roman"/>
          <w:sz w:val="24"/>
          <w:szCs w:val="24"/>
        </w:rPr>
        <w:t xml:space="preserve"> fear avoidance of activities such as climbing trees, walking along fallen branches, </w:t>
      </w:r>
      <w:r w:rsidR="007B6B44">
        <w:rPr>
          <w:rFonts w:ascii="Times New Roman" w:hAnsi="Times New Roman" w:cs="Times New Roman"/>
          <w:sz w:val="24"/>
          <w:szCs w:val="24"/>
        </w:rPr>
        <w:t xml:space="preserve">and </w:t>
      </w:r>
      <w:r w:rsidR="006A0705">
        <w:rPr>
          <w:rFonts w:ascii="Times New Roman" w:hAnsi="Times New Roman" w:cs="Times New Roman"/>
          <w:sz w:val="24"/>
          <w:szCs w:val="24"/>
        </w:rPr>
        <w:t>building high forts</w:t>
      </w:r>
      <w:r w:rsidR="00A833B8">
        <w:rPr>
          <w:rFonts w:ascii="Times New Roman" w:hAnsi="Times New Roman" w:cs="Times New Roman"/>
          <w:sz w:val="24"/>
          <w:szCs w:val="24"/>
        </w:rPr>
        <w:t xml:space="preserve"> prevent</w:t>
      </w:r>
      <w:r w:rsidR="006A0705">
        <w:rPr>
          <w:rFonts w:ascii="Times New Roman" w:hAnsi="Times New Roman" w:cs="Times New Roman"/>
          <w:sz w:val="24"/>
          <w:szCs w:val="24"/>
        </w:rPr>
        <w:t xml:space="preserve"> children from </w:t>
      </w:r>
      <w:r w:rsidR="00A833B8">
        <w:rPr>
          <w:rFonts w:ascii="Times New Roman" w:hAnsi="Times New Roman" w:cs="Times New Roman"/>
          <w:sz w:val="24"/>
          <w:szCs w:val="24"/>
        </w:rPr>
        <w:t xml:space="preserve">managing </w:t>
      </w:r>
      <w:r w:rsidR="006A0705">
        <w:rPr>
          <w:rFonts w:ascii="Times New Roman" w:hAnsi="Times New Roman" w:cs="Times New Roman"/>
          <w:sz w:val="24"/>
          <w:szCs w:val="24"/>
        </w:rPr>
        <w:t xml:space="preserve">uncertainty and </w:t>
      </w:r>
      <w:r w:rsidR="00A833B8">
        <w:rPr>
          <w:rFonts w:ascii="Times New Roman" w:hAnsi="Times New Roman" w:cs="Times New Roman"/>
          <w:sz w:val="24"/>
          <w:szCs w:val="24"/>
        </w:rPr>
        <w:t xml:space="preserve">developing </w:t>
      </w:r>
      <w:r w:rsidR="006A0705">
        <w:rPr>
          <w:rFonts w:ascii="Times New Roman" w:hAnsi="Times New Roman" w:cs="Times New Roman"/>
          <w:sz w:val="24"/>
          <w:szCs w:val="24"/>
        </w:rPr>
        <w:t xml:space="preserve"> the essential skill of managing everyday risks </w:t>
      </w:r>
      <w:r w:rsidR="006A0705">
        <w:rPr>
          <w:rFonts w:ascii="Times New Roman" w:hAnsi="Times New Roman" w:cs="Times New Roman"/>
          <w:sz w:val="24"/>
          <w:szCs w:val="24"/>
        </w:rPr>
        <w:fldChar w:fldCharType="begin">
          <w:fldData xml:space="preserve">PEVuZE5vdGU+PENpdGU+PEF1dGhvcj5CcnVzc29uaTwvQXV0aG9yPjxZZWFyPjIwMTI8L1llYXI+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PHBhZ2VzPjMxMzQ8L3BhZ2VzPjx2b2x1bWU+OTwvdm9sdW1lPjxudW1iZXI+OTwvbnVtYmVyPjxr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PEVuZE5vdGU+PENpdGU+PEF1dGhvcj5CcnVzc29uaTwvQXV0aG9yPjxZZWFyPjIwMTI8L1llYXI+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PHBhZ2VzPjMxMzQ8L3BhZ2VzPjx2b2x1bWU+OTwvdm9sdW1lPjxudW1iZXI+OTwvbnVtYmVyPjxr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006A0705">
        <w:rPr>
          <w:rFonts w:ascii="Times New Roman" w:hAnsi="Times New Roman" w:cs="Times New Roman"/>
          <w:sz w:val="24"/>
          <w:szCs w:val="24"/>
        </w:rPr>
      </w:r>
      <w:r w:rsidR="006A0705">
        <w:rPr>
          <w:rFonts w:ascii="Times New Roman" w:hAnsi="Times New Roman" w:cs="Times New Roman"/>
          <w:sz w:val="24"/>
          <w:szCs w:val="24"/>
        </w:rPr>
        <w:fldChar w:fldCharType="separate"/>
      </w:r>
      <w:r w:rsidR="00D83C45">
        <w:rPr>
          <w:rFonts w:ascii="Times New Roman" w:hAnsi="Times New Roman" w:cs="Times New Roman"/>
          <w:noProof/>
          <w:sz w:val="24"/>
          <w:szCs w:val="24"/>
        </w:rPr>
        <w:t>(Brussoni, Olsen, Pike, &amp; Sleet, 2012)</w:t>
      </w:r>
      <w:r w:rsidR="006A0705">
        <w:rPr>
          <w:rFonts w:ascii="Times New Roman" w:hAnsi="Times New Roman" w:cs="Times New Roman"/>
          <w:sz w:val="24"/>
          <w:szCs w:val="24"/>
        </w:rPr>
        <w:fldChar w:fldCharType="end"/>
      </w:r>
      <w:r w:rsidR="006A0705">
        <w:rPr>
          <w:rFonts w:ascii="Times New Roman" w:hAnsi="Times New Roman" w:cs="Times New Roman"/>
          <w:sz w:val="24"/>
          <w:szCs w:val="24"/>
        </w:rPr>
        <w:t xml:space="preserve">. </w:t>
      </w:r>
      <w:r w:rsidR="00BA690E">
        <w:rPr>
          <w:rFonts w:ascii="Times New Roman" w:hAnsi="Times New Roman" w:cs="Times New Roman"/>
          <w:sz w:val="24"/>
          <w:szCs w:val="24"/>
        </w:rPr>
        <w:t>A recent study has highlighted a large discrepancy between parents</w:t>
      </w:r>
      <w:r w:rsidR="00BB0601">
        <w:rPr>
          <w:rFonts w:ascii="Times New Roman" w:hAnsi="Times New Roman" w:cs="Times New Roman"/>
          <w:sz w:val="24"/>
          <w:szCs w:val="24"/>
        </w:rPr>
        <w:t>’</w:t>
      </w:r>
      <w:r w:rsidR="00BA690E">
        <w:rPr>
          <w:rFonts w:ascii="Times New Roman" w:hAnsi="Times New Roman" w:cs="Times New Roman"/>
          <w:sz w:val="24"/>
          <w:szCs w:val="24"/>
        </w:rPr>
        <w:t xml:space="preserve"> knowledge of the benefits of risky play, and their confidence in actually allowing </w:t>
      </w:r>
      <w:r w:rsidR="00D83C45">
        <w:rPr>
          <w:rFonts w:ascii="Times New Roman" w:hAnsi="Times New Roman" w:cs="Times New Roman"/>
          <w:sz w:val="24"/>
          <w:szCs w:val="24"/>
        </w:rPr>
        <w:t>children</w:t>
      </w:r>
      <w:r w:rsidR="00BA690E">
        <w:rPr>
          <w:rFonts w:ascii="Times New Roman" w:hAnsi="Times New Roman" w:cs="Times New Roman"/>
          <w:sz w:val="24"/>
          <w:szCs w:val="24"/>
        </w:rPr>
        <w:t xml:space="preserve"> to partake in these types of activities </w:t>
      </w:r>
      <w:r w:rsidR="00BA690E">
        <w:rPr>
          <w:rFonts w:ascii="Times New Roman" w:hAnsi="Times New Roman" w:cs="Times New Roman"/>
          <w:sz w:val="24"/>
          <w:szCs w:val="24"/>
        </w:rPr>
        <w:fldChar w:fldCharType="begin"/>
      </w:r>
      <w:r w:rsidR="00D83C45">
        <w:rPr>
          <w:rFonts w:ascii="Times New Roman" w:hAnsi="Times New Roman" w:cs="Times New Roman"/>
          <w:sz w:val="24"/>
          <w:szCs w:val="24"/>
        </w:rPr>
        <w:instrText xml:space="preserve"> ADDIN EN.CITE &lt;EndNote&gt;&lt;Cite&gt;&lt;Author&gt;Jelleyman&lt;/Author&gt;&lt;Year&gt;2019&lt;/Year&gt;&lt;RecNum&gt;455&lt;/RecNum&gt;&lt;DisplayText&gt;(Jelleyman, McPhee, Brussoni, Bundy, &amp;amp; Duncan, 2019)&lt;/DisplayText&gt;&lt;record&gt;&lt;rec-number&gt;455&lt;/rec-number&gt;&lt;foreign-keys&gt;&lt;key app="EN" db-id="ttx502fvzx02d2efzp8vvr9yrww0x0a2wvwx" timestamp="1550458788"&gt;455&lt;/key&gt;&lt;/foreign-keys&gt;&lt;ref-type name="Journal Article"&gt;17&lt;/ref-type&gt;&lt;contributors&gt;&lt;authors&gt;&lt;author&gt;Jelleyman, C.&lt;/author&gt;&lt;author&gt;McPhee, J.&lt;/author&gt;&lt;author&gt;Brussoni, M.&lt;/author&gt;&lt;author&gt;Bundy, A.&lt;/author&gt;&lt;author&gt;Duncan, S.&lt;/author&gt;&lt;/authors&gt;&lt;/contributors&gt;&lt;titles&gt;&lt;title&gt;A cross-sectional description of parental perceptions and practices related to risky play and independent mobility in children: The New Zealand state of play survey&lt;/title&gt;&lt;secondary-title&gt;International Journal of Environmental Research and Public Health&lt;/secondary-title&gt;&lt;/titles&gt;&lt;periodical&gt;&lt;full-title&gt;International Journal of Environmental Research and Public Health&lt;/full-title&gt;&lt;/periodical&gt;&lt;pages&gt;&amp;lt;xocs:firstpage xmlns:xocs=&amp;quot;&amp;quot;/&amp;gt;&lt;/pages&gt;&lt;volume&gt;16&lt;/volume&gt;&lt;number&gt;2&lt;/number&gt;&lt;keywords&gt;&lt;keyword&gt;Free Play&lt;/keyword&gt;&lt;keyword&gt;Injury Prevention&lt;/keyword&gt;&lt;keyword&gt;Outdoor Play&lt;/keyword&gt;&lt;keyword&gt;Physical Activity&lt;/keyword&gt;&lt;keyword&gt;Real Play&lt;/keyword&gt;&lt;keyword&gt;Risk Tolerance&lt;/keyword&gt;&lt;keyword&gt;Stranger Danger&lt;/keyword&gt;&lt;/keywords&gt;&lt;dates&gt;&lt;year&gt;2019&lt;/year&gt;&lt;/dates&gt;&lt;isbn&gt;16617827&lt;/isbn&gt;&lt;urls&gt;&lt;/urls&gt;&lt;electronic-resource-num&gt;10.3390/ijerph16020262&lt;/electronic-resource-num&gt;&lt;/record&gt;&lt;/Cite&gt;&lt;/EndNote&gt;</w:instrText>
      </w:r>
      <w:r w:rsidR="00BA690E">
        <w:rPr>
          <w:rFonts w:ascii="Times New Roman" w:hAnsi="Times New Roman" w:cs="Times New Roman"/>
          <w:sz w:val="24"/>
          <w:szCs w:val="24"/>
        </w:rPr>
        <w:fldChar w:fldCharType="separate"/>
      </w:r>
      <w:r w:rsidR="00D83C45">
        <w:rPr>
          <w:rFonts w:ascii="Times New Roman" w:hAnsi="Times New Roman" w:cs="Times New Roman"/>
          <w:noProof/>
          <w:sz w:val="24"/>
          <w:szCs w:val="24"/>
        </w:rPr>
        <w:t>(Jelleyman, McPhee, Brussoni, Bundy, &amp; Duncan, 2019)</w:t>
      </w:r>
      <w:r w:rsidR="00BA690E">
        <w:rPr>
          <w:rFonts w:ascii="Times New Roman" w:hAnsi="Times New Roman" w:cs="Times New Roman"/>
          <w:sz w:val="24"/>
          <w:szCs w:val="24"/>
        </w:rPr>
        <w:fldChar w:fldCharType="end"/>
      </w:r>
      <w:r w:rsidR="00BA690E">
        <w:rPr>
          <w:rFonts w:ascii="Times New Roman" w:hAnsi="Times New Roman" w:cs="Times New Roman"/>
          <w:sz w:val="24"/>
          <w:szCs w:val="24"/>
        </w:rPr>
        <w:t xml:space="preserve">. Whether this discrepancy is further amplified in children with disability is not known. </w:t>
      </w:r>
    </w:p>
    <w:p w14:paraId="6E927AAD" w14:textId="6AC888A9" w:rsidR="00516177" w:rsidRPr="006B450C" w:rsidRDefault="00516177" w:rsidP="00A914C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w:t>
      </w:r>
      <w:r w:rsidRPr="006B450C">
        <w:rPr>
          <w:rFonts w:ascii="Times New Roman" w:hAnsi="Times New Roman" w:cs="Times New Roman"/>
          <w:sz w:val="24"/>
          <w:szCs w:val="24"/>
        </w:rPr>
        <w:t xml:space="preserve">hildren with disability </w:t>
      </w:r>
      <w:r>
        <w:rPr>
          <w:rFonts w:ascii="Times New Roman" w:hAnsi="Times New Roman" w:cs="Times New Roman"/>
          <w:sz w:val="24"/>
          <w:szCs w:val="24"/>
        </w:rPr>
        <w:t>are often viewed as less capable and</w:t>
      </w:r>
      <w:r w:rsidR="002348E8">
        <w:rPr>
          <w:rFonts w:ascii="Times New Roman" w:hAnsi="Times New Roman" w:cs="Times New Roman"/>
          <w:sz w:val="24"/>
          <w:szCs w:val="24"/>
        </w:rPr>
        <w:t>,</w:t>
      </w:r>
      <w:r>
        <w:rPr>
          <w:rFonts w:ascii="Times New Roman" w:hAnsi="Times New Roman" w:cs="Times New Roman"/>
          <w:sz w:val="24"/>
          <w:szCs w:val="24"/>
        </w:rPr>
        <w:t xml:space="preserve"> as such</w:t>
      </w:r>
      <w:r w:rsidR="002348E8">
        <w:rPr>
          <w:rFonts w:ascii="Times New Roman" w:hAnsi="Times New Roman" w:cs="Times New Roman"/>
          <w:sz w:val="24"/>
          <w:szCs w:val="24"/>
        </w:rPr>
        <w:t>,</w:t>
      </w:r>
      <w:r>
        <w:rPr>
          <w:rFonts w:ascii="Times New Roman" w:hAnsi="Times New Roman" w:cs="Times New Roman"/>
          <w:sz w:val="24"/>
          <w:szCs w:val="24"/>
        </w:rPr>
        <w:t xml:space="preserve"> may be afforded </w:t>
      </w:r>
      <w:r w:rsidR="002348E8">
        <w:rPr>
          <w:rFonts w:ascii="Times New Roman" w:hAnsi="Times New Roman" w:cs="Times New Roman"/>
          <w:sz w:val="24"/>
          <w:szCs w:val="24"/>
        </w:rPr>
        <w:t xml:space="preserve">fewer </w:t>
      </w:r>
      <w:r>
        <w:rPr>
          <w:rFonts w:ascii="Times New Roman" w:hAnsi="Times New Roman" w:cs="Times New Roman"/>
          <w:sz w:val="24"/>
          <w:szCs w:val="24"/>
        </w:rPr>
        <w:t>opportunities for risk</w:t>
      </w:r>
      <w:r w:rsidR="007A6016">
        <w:rPr>
          <w:rFonts w:ascii="Times New Roman" w:hAnsi="Times New Roman" w:cs="Times New Roman"/>
          <w:sz w:val="24"/>
          <w:szCs w:val="24"/>
        </w:rPr>
        <w:t>-</w:t>
      </w:r>
      <w:r>
        <w:rPr>
          <w:rFonts w:ascii="Times New Roman" w:hAnsi="Times New Roman" w:cs="Times New Roman"/>
          <w:sz w:val="24"/>
          <w:szCs w:val="24"/>
        </w:rPr>
        <w:t xml:space="preserve">taking than </w:t>
      </w:r>
      <w:r w:rsidR="006A2ACF">
        <w:rPr>
          <w:rFonts w:ascii="Times New Roman" w:hAnsi="Times New Roman" w:cs="Times New Roman"/>
          <w:sz w:val="24"/>
          <w:szCs w:val="24"/>
        </w:rPr>
        <w:t>typically-developing</w:t>
      </w:r>
      <w:r>
        <w:rPr>
          <w:rFonts w:ascii="Times New Roman" w:hAnsi="Times New Roman" w:cs="Times New Roman"/>
          <w:sz w:val="24"/>
          <w:szCs w:val="24"/>
        </w:rPr>
        <w:t xml:space="preserve"> children </w:t>
      </w:r>
      <w:r w:rsidRPr="006B450C">
        <w:rPr>
          <w:rFonts w:ascii="Times New Roman" w:hAnsi="Times New Roman" w:cs="Times New Roman"/>
          <w:sz w:val="24"/>
          <w:szCs w:val="24"/>
        </w:rPr>
        <w:fldChar w:fldCharType="begin">
          <w:fldData xml:space="preserve">PEVuZE5vdGU+PENpdGU+PEF1dGhvcj5CdW5keTwvQXV0aG9yPjxZZWFyPjIwMTU8L1llYXI+PFJl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PEVuZE5vdGU+PENpdGU+PEF1dGhvcj5CdW5keTwvQXV0aG9yPjxZZWFyPjIwMTU8L1llYXI+PFJl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Pr="006B450C">
        <w:rPr>
          <w:rFonts w:ascii="Times New Roman" w:hAnsi="Times New Roman" w:cs="Times New Roman"/>
          <w:sz w:val="24"/>
          <w:szCs w:val="24"/>
        </w:rPr>
      </w:r>
      <w:r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(Bundy et al., 2015)</w:t>
      </w:r>
      <w:r w:rsidRPr="006B450C">
        <w:rPr>
          <w:rFonts w:ascii="Times New Roman" w:hAnsi="Times New Roman" w:cs="Times New Roman"/>
          <w:sz w:val="24"/>
          <w:szCs w:val="24"/>
        </w:rPr>
        <w:fldChar w:fldCharType="end"/>
      </w:r>
      <w:r w:rsidRPr="006B450C">
        <w:rPr>
          <w:rFonts w:ascii="Times New Roman" w:hAnsi="Times New Roman" w:cs="Times New Roman"/>
          <w:sz w:val="24"/>
          <w:szCs w:val="24"/>
        </w:rPr>
        <w:t xml:space="preserve">. </w:t>
      </w:r>
      <w:r>
        <w:rPr>
          <w:rFonts w:ascii="Times New Roman" w:hAnsi="Times New Roman" w:cs="Times New Roman"/>
          <w:sz w:val="24"/>
          <w:szCs w:val="24"/>
        </w:rPr>
        <w:t xml:space="preserve">In fact, </w:t>
      </w:r>
      <w:r w:rsidR="002348E8">
        <w:rPr>
          <w:rFonts w:ascii="Times New Roman" w:hAnsi="Times New Roman" w:cs="Times New Roman"/>
          <w:sz w:val="24"/>
          <w:szCs w:val="24"/>
        </w:rPr>
        <w:t>compared to</w:t>
      </w:r>
      <w:r w:rsidR="002348E8" w:rsidRPr="006B450C">
        <w:rPr>
          <w:rFonts w:ascii="Times New Roman" w:hAnsi="Times New Roman" w:cs="Times New Roman"/>
          <w:sz w:val="24"/>
          <w:szCs w:val="24"/>
        </w:rPr>
        <w:t xml:space="preserve"> </w:t>
      </w:r>
      <w:r w:rsidR="006A2ACF">
        <w:rPr>
          <w:rFonts w:ascii="Times New Roman" w:hAnsi="Times New Roman" w:cs="Times New Roman"/>
          <w:sz w:val="24"/>
          <w:szCs w:val="24"/>
        </w:rPr>
        <w:t>typically-developing</w:t>
      </w:r>
      <w:r w:rsidR="002348E8" w:rsidRPr="006B450C">
        <w:rPr>
          <w:rFonts w:ascii="Times New Roman" w:hAnsi="Times New Roman" w:cs="Times New Roman"/>
          <w:sz w:val="24"/>
          <w:szCs w:val="24"/>
        </w:rPr>
        <w:t xml:space="preserve"> children</w:t>
      </w:r>
      <w:r w:rsidR="002348E8">
        <w:rPr>
          <w:rFonts w:ascii="Times New Roman" w:hAnsi="Times New Roman" w:cs="Times New Roman"/>
          <w:sz w:val="24"/>
          <w:szCs w:val="24"/>
        </w:rPr>
        <w:t xml:space="preserve">, </w:t>
      </w:r>
      <w:r>
        <w:rPr>
          <w:rFonts w:ascii="Times New Roman" w:hAnsi="Times New Roman" w:cs="Times New Roman"/>
          <w:sz w:val="24"/>
          <w:szCs w:val="24"/>
        </w:rPr>
        <w:t>t</w:t>
      </w:r>
      <w:r w:rsidRPr="006B450C">
        <w:rPr>
          <w:rFonts w:ascii="Times New Roman" w:hAnsi="Times New Roman" w:cs="Times New Roman"/>
          <w:sz w:val="24"/>
          <w:szCs w:val="24"/>
        </w:rPr>
        <w:t>he risk of injury is reported to be approximately twice as high in children</w:t>
      </w:r>
      <w:r>
        <w:rPr>
          <w:rFonts w:ascii="Times New Roman" w:hAnsi="Times New Roman" w:cs="Times New Roman"/>
          <w:sz w:val="24"/>
          <w:szCs w:val="24"/>
        </w:rPr>
        <w:t xml:space="preserve"> with disabilities</w:t>
      </w:r>
      <w:r w:rsidR="00B42083">
        <w:rPr>
          <w:rFonts w:ascii="Times New Roman" w:hAnsi="Times New Roman" w:cs="Times New Roman"/>
          <w:sz w:val="24"/>
          <w:szCs w:val="24"/>
        </w:rPr>
        <w:t xml:space="preserve">, defined </w:t>
      </w:r>
      <w:r w:rsidR="002348E8">
        <w:rPr>
          <w:rFonts w:ascii="Times New Roman" w:hAnsi="Times New Roman" w:cs="Times New Roman"/>
          <w:sz w:val="24"/>
          <w:szCs w:val="24"/>
        </w:rPr>
        <w:t>as</w:t>
      </w:r>
      <w:r w:rsidR="0068688B">
        <w:rPr>
          <w:rFonts w:ascii="Times New Roman" w:hAnsi="Times New Roman" w:cs="Times New Roman"/>
          <w:sz w:val="24"/>
          <w:szCs w:val="24"/>
        </w:rPr>
        <w:t xml:space="preserve"> both physical and cognitive disabilities in </w:t>
      </w:r>
      <w:r w:rsidR="002348E8">
        <w:rPr>
          <w:rFonts w:ascii="Times New Roman" w:hAnsi="Times New Roman" w:cs="Times New Roman"/>
          <w:sz w:val="24"/>
          <w:szCs w:val="24"/>
        </w:rPr>
        <w:t>a</w:t>
      </w:r>
      <w:r w:rsidR="0068688B">
        <w:rPr>
          <w:rFonts w:ascii="Times New Roman" w:hAnsi="Times New Roman" w:cs="Times New Roman"/>
          <w:sz w:val="24"/>
          <w:szCs w:val="24"/>
        </w:rPr>
        <w:t xml:space="preserve"> study by </w:t>
      </w:r>
      <w:r w:rsidR="0068688B">
        <w:rPr>
          <w:rFonts w:ascii="Times New Roman" w:hAnsi="Times New Roman" w:cs="Times New Roman"/>
          <w:sz w:val="24"/>
          <w:szCs w:val="24"/>
        </w:rPr>
        <w:fldChar w:fldCharType="begin">
          <w:fldData xml:space="preserve">PEVuZE5vdGU+PENpdGUgQXV0aG9yWWVhcj0iMSI+PEF1dGhvcj5TaGk8L0F1dGhvcj48WWVhcj4y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PEVuZE5vdGU+PENpdGUgQXV0aG9yWWVhcj0iMSI+PEF1dGhvcj5TaGk8L0F1dGhvcj48WWVhcj4y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0068688B">
        <w:rPr>
          <w:rFonts w:ascii="Times New Roman" w:hAnsi="Times New Roman" w:cs="Times New Roman"/>
          <w:sz w:val="24"/>
          <w:szCs w:val="24"/>
        </w:rPr>
      </w:r>
      <w:r w:rsidR="0068688B">
        <w:rPr>
          <w:rFonts w:ascii="Times New Roman" w:hAnsi="Times New Roman" w:cs="Times New Roman"/>
          <w:sz w:val="24"/>
          <w:szCs w:val="24"/>
        </w:rPr>
        <w:fldChar w:fldCharType="separate"/>
      </w:r>
      <w:r w:rsidR="00D83C45">
        <w:rPr>
          <w:rFonts w:ascii="Times New Roman" w:hAnsi="Times New Roman" w:cs="Times New Roman"/>
          <w:noProof/>
          <w:sz w:val="24"/>
          <w:szCs w:val="24"/>
        </w:rPr>
        <w:t>Shi et al. (2015)</w:t>
      </w:r>
      <w:r w:rsidR="0068688B">
        <w:rPr>
          <w:rFonts w:ascii="Times New Roman" w:hAnsi="Times New Roman" w:cs="Times New Roman"/>
          <w:sz w:val="24"/>
          <w:szCs w:val="24"/>
        </w:rPr>
        <w:fldChar w:fldCharType="end"/>
      </w:r>
      <w:r w:rsidR="0035454A">
        <w:rPr>
          <w:rFonts w:ascii="Times New Roman" w:hAnsi="Times New Roman" w:cs="Times New Roman"/>
          <w:sz w:val="24"/>
          <w:szCs w:val="24"/>
        </w:rPr>
        <w:t>;</w:t>
      </w:r>
      <w:r w:rsidR="0068688B">
        <w:rPr>
          <w:rFonts w:ascii="Times New Roman" w:hAnsi="Times New Roman" w:cs="Times New Roman"/>
          <w:sz w:val="24"/>
          <w:szCs w:val="24"/>
        </w:rPr>
        <w:t xml:space="preserve"> and intellectual disability </w:t>
      </w:r>
      <w:r w:rsidR="002348E8">
        <w:rPr>
          <w:rFonts w:ascii="Times New Roman" w:hAnsi="Times New Roman" w:cs="Times New Roman"/>
          <w:sz w:val="24"/>
          <w:szCs w:val="24"/>
        </w:rPr>
        <w:t xml:space="preserve">(i.e., </w:t>
      </w:r>
      <w:r w:rsidR="00B42083">
        <w:rPr>
          <w:rFonts w:ascii="Times New Roman" w:hAnsi="Times New Roman" w:cs="Times New Roman"/>
          <w:sz w:val="24"/>
          <w:szCs w:val="24"/>
        </w:rPr>
        <w:t xml:space="preserve"> &lt;70 IQ</w:t>
      </w:r>
      <w:r w:rsidR="002348E8">
        <w:rPr>
          <w:rFonts w:ascii="Times New Roman" w:hAnsi="Times New Roman" w:cs="Times New Roman"/>
          <w:sz w:val="24"/>
          <w:szCs w:val="24"/>
        </w:rPr>
        <w:t xml:space="preserve">) </w:t>
      </w:r>
      <w:r>
        <w:rPr>
          <w:rFonts w:ascii="Times New Roman" w:hAnsi="Times New Roman" w:cs="Times New Roman"/>
          <w:sz w:val="24"/>
          <w:szCs w:val="24"/>
        </w:rPr>
        <w:t xml:space="preserve"> </w:t>
      </w:r>
      <w:r w:rsidR="0068688B">
        <w:rPr>
          <w:rFonts w:ascii="Times New Roman" w:hAnsi="Times New Roman" w:cs="Times New Roman"/>
          <w:sz w:val="24"/>
          <w:szCs w:val="24"/>
        </w:rPr>
        <w:t xml:space="preserve">in </w:t>
      </w:r>
      <w:r w:rsidR="002348E8">
        <w:rPr>
          <w:rFonts w:ascii="Times New Roman" w:hAnsi="Times New Roman" w:cs="Times New Roman"/>
          <w:sz w:val="24"/>
          <w:szCs w:val="24"/>
        </w:rPr>
        <w:t>a</w:t>
      </w:r>
      <w:r w:rsidR="0068688B">
        <w:rPr>
          <w:rFonts w:ascii="Times New Roman" w:hAnsi="Times New Roman" w:cs="Times New Roman"/>
          <w:sz w:val="24"/>
          <w:szCs w:val="24"/>
        </w:rPr>
        <w:t xml:space="preserve"> study by </w:t>
      </w:r>
      <w:r w:rsidR="0068688B">
        <w:rPr>
          <w:rFonts w:ascii="Times New Roman" w:hAnsi="Times New Roman" w:cs="Times New Roman"/>
          <w:sz w:val="24"/>
          <w:szCs w:val="24"/>
        </w:rPr>
        <w:fldChar w:fldCharType="begin">
          <w:fldData xml:space="preserve">PEVuZE5vdGU+PENpdGUgQXV0aG9yWWVhcj0iMSI+PEF1dGhvcj5TaGVycmFyZDwvQXV0aG9yPjxZ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PEVuZE5vdGU+PENpdGUgQXV0aG9yWWVhcj0iMSI+PEF1dGhvcj5TaGVycmFyZDwvQXV0aG9yPjxZ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0068688B">
        <w:rPr>
          <w:rFonts w:ascii="Times New Roman" w:hAnsi="Times New Roman" w:cs="Times New Roman"/>
          <w:sz w:val="24"/>
          <w:szCs w:val="24"/>
        </w:rPr>
      </w:r>
      <w:r w:rsidR="0068688B">
        <w:rPr>
          <w:rFonts w:ascii="Times New Roman" w:hAnsi="Times New Roman" w:cs="Times New Roman"/>
          <w:sz w:val="24"/>
          <w:szCs w:val="24"/>
        </w:rPr>
        <w:fldChar w:fldCharType="separate"/>
      </w:r>
      <w:r w:rsidR="00D83C45">
        <w:rPr>
          <w:rFonts w:ascii="Times New Roman" w:hAnsi="Times New Roman" w:cs="Times New Roman"/>
          <w:noProof/>
          <w:sz w:val="24"/>
          <w:szCs w:val="24"/>
        </w:rPr>
        <w:t>Sherrard, Tonge, and Ozanne-Smith (2001)</w:t>
      </w:r>
      <w:r w:rsidR="0068688B">
        <w:rPr>
          <w:rFonts w:ascii="Times New Roman" w:hAnsi="Times New Roman" w:cs="Times New Roman"/>
          <w:sz w:val="24"/>
          <w:szCs w:val="24"/>
        </w:rPr>
        <w:fldChar w:fldCharType="end"/>
      </w:r>
      <w:r w:rsidRPr="006B450C">
        <w:rPr>
          <w:rFonts w:ascii="Times New Roman" w:hAnsi="Times New Roman" w:cs="Times New Roman"/>
          <w:sz w:val="24"/>
          <w:szCs w:val="24"/>
        </w:rPr>
        <w:t xml:space="preserve">. However, it is not clear whether increased injury is due to intrinsically poorer risk assessment </w:t>
      </w:r>
      <w:r>
        <w:rPr>
          <w:rFonts w:ascii="Times New Roman" w:hAnsi="Times New Roman" w:cs="Times New Roman"/>
          <w:sz w:val="24"/>
          <w:szCs w:val="24"/>
        </w:rPr>
        <w:t xml:space="preserve">and other </w:t>
      </w:r>
      <w:r w:rsidRPr="006B450C">
        <w:rPr>
          <w:rFonts w:ascii="Times New Roman" w:hAnsi="Times New Roman" w:cs="Times New Roman"/>
          <w:sz w:val="24"/>
          <w:szCs w:val="24"/>
        </w:rPr>
        <w:t>skills</w:t>
      </w:r>
      <w:r>
        <w:rPr>
          <w:rFonts w:ascii="Times New Roman" w:hAnsi="Times New Roman" w:cs="Times New Roman"/>
          <w:sz w:val="24"/>
          <w:szCs w:val="24"/>
        </w:rPr>
        <w:t>, lack of experience</w:t>
      </w:r>
      <w:r w:rsidRPr="006B450C">
        <w:rPr>
          <w:rFonts w:ascii="Times New Roman" w:hAnsi="Times New Roman" w:cs="Times New Roman"/>
          <w:sz w:val="24"/>
          <w:szCs w:val="24"/>
        </w:rPr>
        <w:t xml:space="preserve"> </w:t>
      </w:r>
      <w:r>
        <w:rPr>
          <w:rFonts w:ascii="Times New Roman" w:hAnsi="Times New Roman" w:cs="Times New Roman"/>
          <w:sz w:val="24"/>
          <w:szCs w:val="24"/>
        </w:rPr>
        <w:t>with</w:t>
      </w:r>
      <w:r w:rsidRPr="006B450C">
        <w:rPr>
          <w:rFonts w:ascii="Times New Roman" w:hAnsi="Times New Roman" w:cs="Times New Roman"/>
          <w:sz w:val="24"/>
          <w:szCs w:val="24"/>
        </w:rPr>
        <w:t xml:space="preserve"> manageable </w:t>
      </w:r>
      <w:r w:rsidR="00383E13" w:rsidRPr="006B450C">
        <w:rPr>
          <w:rFonts w:ascii="Times New Roman" w:hAnsi="Times New Roman" w:cs="Times New Roman"/>
          <w:sz w:val="24"/>
          <w:szCs w:val="24"/>
        </w:rPr>
        <w:t>risk-taking</w:t>
      </w:r>
      <w:r w:rsidRPr="006B450C">
        <w:rPr>
          <w:rFonts w:ascii="Times New Roman" w:hAnsi="Times New Roman" w:cs="Times New Roman"/>
          <w:sz w:val="24"/>
          <w:szCs w:val="24"/>
        </w:rPr>
        <w:t xml:space="preserve"> opportunities</w:t>
      </w:r>
      <w:r>
        <w:rPr>
          <w:rFonts w:ascii="Times New Roman" w:hAnsi="Times New Roman" w:cs="Times New Roman"/>
          <w:sz w:val="24"/>
          <w:szCs w:val="24"/>
        </w:rPr>
        <w:t>, or both (i.e., parents protect children with intellectual disability from risk because they feel the children cannot manage risk</w:t>
      </w:r>
      <w:r w:rsidR="002348E8">
        <w:rPr>
          <w:rFonts w:ascii="Times New Roman" w:hAnsi="Times New Roman" w:cs="Times New Roman"/>
          <w:sz w:val="24"/>
          <w:szCs w:val="24"/>
        </w:rPr>
        <w:t xml:space="preserve"> giving the children fewer opportunities to develop new skills</w:t>
      </w:r>
      <w:r>
        <w:rPr>
          <w:rFonts w:ascii="Times New Roman" w:hAnsi="Times New Roman" w:cs="Times New Roman"/>
          <w:sz w:val="24"/>
          <w:szCs w:val="24"/>
        </w:rPr>
        <w:t xml:space="preserve">). </w:t>
      </w:r>
    </w:p>
    <w:p w14:paraId="047942F3" w14:textId="6E2A124E" w:rsidR="00516177" w:rsidRDefault="00516177" w:rsidP="00A914CF">
      <w:pPr>
        <w:spacing w:line="480" w:lineRule="auto"/>
        <w:rPr>
          <w:rFonts w:ascii="Times New Roman" w:hAnsi="Times New Roman" w:cs="Times New Roman"/>
          <w:sz w:val="24"/>
          <w:szCs w:val="24"/>
        </w:rPr>
      </w:pPr>
      <w:r>
        <w:rPr>
          <w:rFonts w:ascii="Times New Roman" w:hAnsi="Times New Roman" w:cs="Times New Roman"/>
          <w:sz w:val="24"/>
          <w:szCs w:val="24"/>
        </w:rPr>
        <w:t>Protecting children from all risk</w:t>
      </w:r>
      <w:r w:rsidRPr="006B450C">
        <w:rPr>
          <w:rFonts w:ascii="Times New Roman" w:hAnsi="Times New Roman" w:cs="Times New Roman"/>
          <w:sz w:val="24"/>
          <w:szCs w:val="24"/>
        </w:rPr>
        <w:t xml:space="preserve"> has significant implications for their becoming </w:t>
      </w:r>
      <w:r w:rsidR="00D83C45">
        <w:rPr>
          <w:rFonts w:ascii="Times New Roman" w:hAnsi="Times New Roman" w:cs="Times New Roman"/>
          <w:sz w:val="24"/>
          <w:szCs w:val="24"/>
        </w:rPr>
        <w:t>competent</w:t>
      </w:r>
      <w:r w:rsidR="00D83C45" w:rsidRPr="006B450C">
        <w:rPr>
          <w:rFonts w:ascii="Times New Roman" w:hAnsi="Times New Roman" w:cs="Times New Roman"/>
          <w:sz w:val="24"/>
          <w:szCs w:val="24"/>
        </w:rPr>
        <w:t xml:space="preserve"> </w:t>
      </w:r>
      <w:r w:rsidRPr="006B450C">
        <w:rPr>
          <w:rFonts w:ascii="Times New Roman" w:hAnsi="Times New Roman" w:cs="Times New Roman"/>
          <w:sz w:val="24"/>
          <w:szCs w:val="24"/>
        </w:rPr>
        <w:t xml:space="preserve">and autonomous adults. </w:t>
      </w:r>
      <w:r>
        <w:rPr>
          <w:rFonts w:ascii="Times New Roman" w:hAnsi="Times New Roman" w:cs="Times New Roman"/>
          <w:sz w:val="24"/>
          <w:szCs w:val="24"/>
        </w:rPr>
        <w:t>Arguably, children with disabilit</w:t>
      </w:r>
      <w:r w:rsidR="00D83C45">
        <w:rPr>
          <w:rFonts w:ascii="Times New Roman" w:hAnsi="Times New Roman" w:cs="Times New Roman"/>
          <w:sz w:val="24"/>
          <w:szCs w:val="24"/>
        </w:rPr>
        <w:t>y</w:t>
      </w:r>
      <w:r>
        <w:rPr>
          <w:rFonts w:ascii="Times New Roman" w:hAnsi="Times New Roman" w:cs="Times New Roman"/>
          <w:sz w:val="24"/>
          <w:szCs w:val="24"/>
        </w:rPr>
        <w:t xml:space="preserve"> require many more experiences involving a modicum of risk than </w:t>
      </w:r>
      <w:r w:rsidR="006A2ACF">
        <w:rPr>
          <w:rFonts w:ascii="Times New Roman" w:hAnsi="Times New Roman" w:cs="Times New Roman"/>
          <w:sz w:val="24"/>
          <w:szCs w:val="24"/>
        </w:rPr>
        <w:t>typically-developing</w:t>
      </w:r>
      <w:r>
        <w:rPr>
          <w:rFonts w:ascii="Times New Roman" w:hAnsi="Times New Roman" w:cs="Times New Roman"/>
          <w:sz w:val="24"/>
          <w:szCs w:val="24"/>
        </w:rPr>
        <w:t xml:space="preserve"> children if they are to develop the skills and judgment needed to become </w:t>
      </w:r>
      <w:r w:rsidR="00D83C45">
        <w:rPr>
          <w:rFonts w:ascii="Times New Roman" w:hAnsi="Times New Roman" w:cs="Times New Roman"/>
          <w:sz w:val="24"/>
          <w:szCs w:val="24"/>
        </w:rPr>
        <w:t xml:space="preserve">autonomous </w:t>
      </w:r>
      <w:r>
        <w:rPr>
          <w:rFonts w:ascii="Times New Roman" w:hAnsi="Times New Roman" w:cs="Times New Roman"/>
          <w:sz w:val="24"/>
          <w:szCs w:val="24"/>
        </w:rPr>
        <w:t xml:space="preserve">adults. </w:t>
      </w:r>
      <w:r w:rsidR="0068688B">
        <w:rPr>
          <w:rFonts w:ascii="Times New Roman" w:hAnsi="Times New Roman" w:cs="Times New Roman"/>
          <w:sz w:val="24"/>
          <w:szCs w:val="24"/>
        </w:rPr>
        <w:t>Indeed</w:t>
      </w:r>
      <w:r>
        <w:rPr>
          <w:rFonts w:ascii="Times New Roman" w:hAnsi="Times New Roman" w:cs="Times New Roman"/>
          <w:sz w:val="24"/>
          <w:szCs w:val="24"/>
        </w:rPr>
        <w:t xml:space="preserve">, </w:t>
      </w:r>
      <w:r w:rsidRPr="006B450C">
        <w:rPr>
          <w:rFonts w:ascii="Times New Roman" w:hAnsi="Times New Roman" w:cs="Times New Roman"/>
          <w:sz w:val="24"/>
          <w:szCs w:val="24"/>
        </w:rPr>
        <w:fldChar w:fldCharType="begin"/>
      </w:r>
      <w:r w:rsidR="00D83C45">
        <w:rPr>
          <w:rFonts w:ascii="Times New Roman" w:hAnsi="Times New Roman" w:cs="Times New Roman"/>
          <w:sz w:val="24"/>
          <w:szCs w:val="24"/>
        </w:rPr>
        <w:instrText xml:space="preserve"> ADDIN EN.CITE &lt;EndNote&gt;&lt;Cite AuthorYear="1"&gt;&lt;Author&gt;Niehues&lt;/Author&gt;&lt;Year&gt;2015&lt;/Year&gt;&lt;RecNum&gt;170&lt;/RecNum&gt;&lt;DisplayText&gt;Niehues, Bundy, Broom, and Tranter (2015)&lt;/DisplayText&gt;&lt;record&gt;&lt;rec-number&gt;170&lt;/rec-number&gt;&lt;foreign-keys&gt;&lt;key app="EN" db-id="55e9dea9cwwe9ee2rzl5rzeaz5sftafezaff" timestamp="1487823535"&gt;170&lt;/key&gt;&lt;/foreign-keys&gt;&lt;ref-type name="Journal Article"&gt;17&lt;/ref-type&gt;&lt;contributors&gt;&lt;authors&gt;&lt;author&gt;Niehues, Anita Nelson&lt;/author&gt;&lt;author&gt;Bundy, Anita&lt;/author&gt;&lt;author&gt;Broom, Alexander&lt;/author&gt;&lt;author&gt;Tranter, Paul&lt;/author&gt;&lt;/authors&gt;&lt;/contributors&gt;&lt;titles&gt;&lt;title&gt;Parents&amp;apos; Perceptions of Risk and the Influence on Children&amp;apos;s Everyday Activities&lt;/title&gt;&lt;secondary-title&gt;Journal of Child and Family Studies&lt;/secondary-title&gt;&lt;/titles&gt;&lt;periodical&gt;&lt;full-title&gt;Journal of Child and Family Studies&lt;/full-title&gt;&lt;/periodical&gt;&lt;pages&gt;809&lt;/pages&gt;&lt;volume&gt;24&lt;/volume&gt;&lt;number&gt;3&lt;/number&gt;&lt;keywords&gt;&lt;keyword&gt;Parents &amp;amp; parenting&lt;/keyword&gt;&lt;keyword&gt;Perceptions&lt;/keyword&gt;&lt;keyword&gt;Play&lt;/keyword&gt;&lt;keyword&gt;Child development&lt;/keyword&gt;&lt;keyword&gt;Risk factors&lt;/keyword&gt;&lt;keyword&gt;Qualitative research&lt;/keyword&gt;&lt;/keywords&gt;&lt;dates&gt;&lt;year&gt;2015&lt;/year&gt;&lt;/dates&gt;&lt;pub-location&gt;New York&lt;/pub-location&gt;&lt;publisher&gt;Springer Science &amp;amp; Business Media&lt;/publisher&gt;&lt;isbn&gt;1062-1024&lt;/isbn&gt;&lt;urls&gt;&lt;related-urls&gt;&lt;url&gt;http://usyd.summon.serialssolutions.com/2.0.0/link/0/eLvHCXMwnV1JSwMxFH5oC9KLS1VcKuRkT6MzSWaanKSUioUKxQWPJZMFpDJT23rov_fN1hELHrxOTpPkfe99b8kHwOiN7_3CBGe5NdqPnY25jGyAXMigGQojBUYIeS_5j8x2MdSfZQqK065AMkduk-osaX4boO9E7y1Dfjf_9DIZqazcWmpq7EIT43qO17zZHz-PR_U7vCIXLkMiRBGBKK8KncU0HcbaXiZ3IIUMPLoFz7nPuT-AqnBU9ZpsCtD1iPx2L_a__-UQ9svglPSL23QEOzZpw95jWX5vQ2sDl-s2dIrJXvJmP5xaWHJNqg_pYnYMk0k2ZrZadsmk7p0hqSNP78sZUYkhGHqSUaWRQtKEDMrB8u6SDNHC1katSV_n8hbI50_g9X74MnjwSvkGb06R3iLFjQMd2lBnMubSMM3w8AVjymnmLFJNtH_FaU_2nI58oYWIXaxiFYWKWudCdgqNJE3sGRAnmTQupMioLefOVz2mpFORiwNqZcDPoVPt67S0weW03tSLv5cvoYVhUFh0lnWgsVp82aviWcZvgMrTKQ&lt;/url&gt;&lt;/related-urls&gt;&lt;/urls&gt;&lt;electronic-resource-num&gt;10.1007/s10826-013-9891-2&lt;/electronic-resource-num&gt;&lt;/record&gt;&lt;/Cite&gt;&lt;/EndNote&gt;</w:instrText>
      </w:r>
      <w:r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Niehues, Bundy, Broom, and Tranter (2015)</w:t>
      </w:r>
      <w:r w:rsidRPr="006B450C">
        <w:rPr>
          <w:rFonts w:ascii="Times New Roman" w:hAnsi="Times New Roman" w:cs="Times New Roman"/>
          <w:sz w:val="24"/>
          <w:szCs w:val="24"/>
        </w:rPr>
        <w:fldChar w:fldCharType="end"/>
      </w:r>
      <w:r>
        <w:rPr>
          <w:rFonts w:ascii="Times New Roman" w:hAnsi="Times New Roman" w:cs="Times New Roman"/>
          <w:sz w:val="24"/>
          <w:szCs w:val="24"/>
        </w:rPr>
        <w:t xml:space="preserve"> found that some</w:t>
      </w:r>
      <w:r w:rsidRPr="006B450C">
        <w:rPr>
          <w:rFonts w:ascii="Times New Roman" w:hAnsi="Times New Roman" w:cs="Times New Roman"/>
          <w:sz w:val="24"/>
          <w:szCs w:val="24"/>
        </w:rPr>
        <w:t xml:space="preserve"> parents </w:t>
      </w:r>
      <w:r>
        <w:rPr>
          <w:rFonts w:ascii="Times New Roman" w:hAnsi="Times New Roman" w:cs="Times New Roman"/>
          <w:sz w:val="24"/>
          <w:szCs w:val="24"/>
        </w:rPr>
        <w:t xml:space="preserve">of </w:t>
      </w:r>
      <w:r w:rsidRPr="006B450C">
        <w:rPr>
          <w:rFonts w:ascii="Times New Roman" w:hAnsi="Times New Roman" w:cs="Times New Roman"/>
          <w:sz w:val="24"/>
          <w:szCs w:val="24"/>
        </w:rPr>
        <w:t xml:space="preserve">children with a </w:t>
      </w:r>
      <w:r w:rsidR="00B42083">
        <w:rPr>
          <w:rFonts w:ascii="Times New Roman" w:hAnsi="Times New Roman" w:cs="Times New Roman"/>
          <w:sz w:val="24"/>
          <w:szCs w:val="24"/>
        </w:rPr>
        <w:t xml:space="preserve">physical </w:t>
      </w:r>
      <w:r w:rsidRPr="006B450C">
        <w:rPr>
          <w:rFonts w:ascii="Times New Roman" w:hAnsi="Times New Roman" w:cs="Times New Roman"/>
          <w:sz w:val="24"/>
          <w:szCs w:val="24"/>
        </w:rPr>
        <w:t>disability underst</w:t>
      </w:r>
      <w:r>
        <w:rPr>
          <w:rFonts w:ascii="Times New Roman" w:hAnsi="Times New Roman" w:cs="Times New Roman"/>
          <w:sz w:val="24"/>
          <w:szCs w:val="24"/>
        </w:rPr>
        <w:t>oo</w:t>
      </w:r>
      <w:r w:rsidRPr="006B450C">
        <w:rPr>
          <w:rFonts w:ascii="Times New Roman" w:hAnsi="Times New Roman" w:cs="Times New Roman"/>
          <w:sz w:val="24"/>
          <w:szCs w:val="24"/>
        </w:rPr>
        <w:t xml:space="preserve">d the presence and importance of </w:t>
      </w:r>
      <w:r>
        <w:rPr>
          <w:rFonts w:ascii="Times New Roman" w:hAnsi="Times New Roman" w:cs="Times New Roman"/>
          <w:sz w:val="24"/>
          <w:szCs w:val="24"/>
        </w:rPr>
        <w:t>risk</w:t>
      </w:r>
      <w:r w:rsidR="007A6016">
        <w:rPr>
          <w:rFonts w:ascii="Times New Roman" w:hAnsi="Times New Roman" w:cs="Times New Roman"/>
          <w:sz w:val="24"/>
          <w:szCs w:val="24"/>
        </w:rPr>
        <w:t>-</w:t>
      </w:r>
      <w:r>
        <w:rPr>
          <w:rFonts w:ascii="Times New Roman" w:hAnsi="Times New Roman" w:cs="Times New Roman"/>
          <w:sz w:val="24"/>
          <w:szCs w:val="24"/>
        </w:rPr>
        <w:t>taking in everyday life, more so</w:t>
      </w:r>
      <w:r w:rsidRPr="006B450C">
        <w:rPr>
          <w:rFonts w:ascii="Times New Roman" w:hAnsi="Times New Roman" w:cs="Times New Roman"/>
          <w:sz w:val="24"/>
          <w:szCs w:val="24"/>
        </w:rPr>
        <w:t xml:space="preserve"> than 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w:t>
      </w:r>
    </w:p>
    <w:p w14:paraId="3B0A20BF" w14:textId="4F12B593" w:rsidR="00516177" w:rsidRPr="006B450C" w:rsidRDefault="00516177" w:rsidP="00A914CF">
      <w:pPr>
        <w:spacing w:line="480" w:lineRule="auto"/>
        <w:rPr>
          <w:rFonts w:ascii="Times New Roman" w:hAnsi="Times New Roman" w:cs="Times New Roman"/>
          <w:sz w:val="24"/>
          <w:szCs w:val="24"/>
        </w:rPr>
      </w:pPr>
      <w:r>
        <w:rPr>
          <w:rFonts w:ascii="Times New Roman" w:hAnsi="Times New Roman" w:cs="Times New Roman"/>
          <w:sz w:val="24"/>
          <w:szCs w:val="24"/>
        </w:rPr>
        <w:t>The benefits of engaging in manageable risk</w:t>
      </w:r>
      <w:r w:rsidR="007A6016">
        <w:rPr>
          <w:rFonts w:ascii="Times New Roman" w:hAnsi="Times New Roman" w:cs="Times New Roman"/>
          <w:sz w:val="24"/>
          <w:szCs w:val="24"/>
        </w:rPr>
        <w:t>-</w:t>
      </w:r>
      <w:r>
        <w:rPr>
          <w:rFonts w:ascii="Times New Roman" w:hAnsi="Times New Roman" w:cs="Times New Roman"/>
          <w:sz w:val="24"/>
          <w:szCs w:val="24"/>
        </w:rPr>
        <w:t>taking, the apparent increase in “bubblewrapping” children, and the lack of clarity with regard to how parents of children with disabilit</w:t>
      </w:r>
      <w:r w:rsidR="00D83C45">
        <w:rPr>
          <w:rFonts w:ascii="Times New Roman" w:hAnsi="Times New Roman" w:cs="Times New Roman"/>
          <w:sz w:val="24"/>
          <w:szCs w:val="24"/>
        </w:rPr>
        <w:t>y</w:t>
      </w:r>
      <w:r>
        <w:rPr>
          <w:rFonts w:ascii="Times New Roman" w:hAnsi="Times New Roman" w:cs="Times New Roman"/>
          <w:sz w:val="24"/>
          <w:szCs w:val="24"/>
        </w:rPr>
        <w:t xml:space="preserve"> deal with the increased risk that their children potentially face led us to believe that</w:t>
      </w:r>
      <w:r w:rsidRPr="006B450C">
        <w:rPr>
          <w:rFonts w:ascii="Times New Roman" w:hAnsi="Times New Roman" w:cs="Times New Roman"/>
          <w:sz w:val="24"/>
          <w:szCs w:val="24"/>
        </w:rPr>
        <w:t xml:space="preserve"> comparing the risk tolerance of parents of children with and without developmental disability is worthwhile, </w:t>
      </w:r>
      <w:r>
        <w:rPr>
          <w:rFonts w:ascii="Times New Roman" w:hAnsi="Times New Roman" w:cs="Times New Roman"/>
          <w:sz w:val="24"/>
          <w:szCs w:val="24"/>
        </w:rPr>
        <w:t>both conceptually and pragmatically</w:t>
      </w:r>
      <w:r w:rsidRPr="006B450C">
        <w:rPr>
          <w:rFonts w:ascii="Times New Roman" w:hAnsi="Times New Roman" w:cs="Times New Roman"/>
          <w:sz w:val="24"/>
          <w:szCs w:val="24"/>
        </w:rPr>
        <w:t>.</w:t>
      </w:r>
      <w:r w:rsidR="006A2ACF">
        <w:rPr>
          <w:rFonts w:ascii="Times New Roman" w:hAnsi="Times New Roman" w:cs="Times New Roman"/>
          <w:sz w:val="24"/>
          <w:szCs w:val="24"/>
        </w:rPr>
        <w:t xml:space="preserve"> The aim of this study </w:t>
      </w:r>
      <w:r w:rsidR="00D83C45">
        <w:rPr>
          <w:rFonts w:ascii="Times New Roman" w:hAnsi="Times New Roman" w:cs="Times New Roman"/>
          <w:sz w:val="24"/>
          <w:szCs w:val="24"/>
        </w:rPr>
        <w:t>wa</w:t>
      </w:r>
      <w:r w:rsidR="006A2ACF">
        <w:rPr>
          <w:rFonts w:ascii="Times New Roman" w:hAnsi="Times New Roman" w:cs="Times New Roman"/>
          <w:sz w:val="24"/>
          <w:szCs w:val="24"/>
        </w:rPr>
        <w:t xml:space="preserve">s to compare parents of children with and without disability to </w:t>
      </w:r>
      <w:r w:rsidR="003E3B2E">
        <w:rPr>
          <w:rFonts w:ascii="Times New Roman" w:hAnsi="Times New Roman" w:cs="Times New Roman"/>
          <w:sz w:val="24"/>
          <w:szCs w:val="24"/>
        </w:rPr>
        <w:t>identify any differences in</w:t>
      </w:r>
      <w:r w:rsidR="006A2ACF">
        <w:rPr>
          <w:rFonts w:ascii="Times New Roman" w:hAnsi="Times New Roman" w:cs="Times New Roman"/>
          <w:sz w:val="24"/>
          <w:szCs w:val="24"/>
        </w:rPr>
        <w:t xml:space="preserve"> promoting manageable risk-taking</w:t>
      </w:r>
      <w:r w:rsidR="006A2ACF" w:rsidRPr="006B450C">
        <w:rPr>
          <w:rFonts w:ascii="Times New Roman" w:hAnsi="Times New Roman" w:cs="Times New Roman"/>
          <w:sz w:val="24"/>
          <w:szCs w:val="24"/>
        </w:rPr>
        <w:t xml:space="preserve">. </w:t>
      </w:r>
      <w:r w:rsidR="0035454A">
        <w:rPr>
          <w:rFonts w:ascii="Times New Roman" w:hAnsi="Times New Roman" w:cs="Times New Roman"/>
          <w:sz w:val="24"/>
          <w:szCs w:val="24"/>
        </w:rPr>
        <w:t>We</w:t>
      </w:r>
      <w:r w:rsidR="00AE5C93">
        <w:rPr>
          <w:rFonts w:ascii="Times New Roman" w:hAnsi="Times New Roman" w:cs="Times New Roman"/>
          <w:sz w:val="24"/>
          <w:szCs w:val="24"/>
        </w:rPr>
        <w:t xml:space="preserve"> </w:t>
      </w:r>
      <w:r w:rsidR="00AE5C93">
        <w:rPr>
          <w:rFonts w:ascii="Times New Roman" w:hAnsi="Times New Roman" w:cs="Times New Roman"/>
          <w:sz w:val="24"/>
          <w:szCs w:val="24"/>
        </w:rPr>
        <w:lastRenderedPageBreak/>
        <w:t xml:space="preserve">hypothesized that parents of children with developmental disabilities will be less tolerant of risk-taking in play than parents of </w:t>
      </w:r>
      <w:r w:rsidR="006A2ACF">
        <w:rPr>
          <w:rFonts w:ascii="Times New Roman" w:hAnsi="Times New Roman" w:cs="Times New Roman"/>
          <w:sz w:val="24"/>
          <w:szCs w:val="24"/>
        </w:rPr>
        <w:t>typically-developing</w:t>
      </w:r>
      <w:r w:rsidR="00AE5C93">
        <w:rPr>
          <w:rFonts w:ascii="Times New Roman" w:hAnsi="Times New Roman" w:cs="Times New Roman"/>
          <w:sz w:val="24"/>
          <w:szCs w:val="24"/>
        </w:rPr>
        <w:t xml:space="preserve"> children. </w:t>
      </w:r>
    </w:p>
    <w:p w14:paraId="0E970945" w14:textId="77777777" w:rsidR="00516177" w:rsidRDefault="00516177" w:rsidP="00516177">
      <w:pPr>
        <w:spacing w:line="480" w:lineRule="auto"/>
        <w:rPr>
          <w:rFonts w:ascii="Times New Roman" w:hAnsi="Times New Roman" w:cs="Times New Roman"/>
          <w:b/>
          <w:sz w:val="24"/>
          <w:szCs w:val="24"/>
        </w:rPr>
      </w:pPr>
    </w:p>
    <w:p w14:paraId="534B534A" w14:textId="77777777" w:rsidR="00516177" w:rsidRPr="00C70208" w:rsidRDefault="00516177" w:rsidP="00C70208">
      <w:pPr>
        <w:spacing w:line="480" w:lineRule="auto"/>
        <w:rPr>
          <w:rFonts w:ascii="Times New Roman" w:hAnsi="Times New Roman" w:cs="Times New Roman"/>
          <w:b/>
          <w:sz w:val="24"/>
          <w:szCs w:val="24"/>
        </w:rPr>
      </w:pPr>
      <w:r w:rsidRPr="00C70208">
        <w:rPr>
          <w:rFonts w:ascii="Times New Roman" w:hAnsi="Times New Roman" w:cs="Times New Roman"/>
          <w:b/>
          <w:sz w:val="24"/>
          <w:szCs w:val="24"/>
        </w:rPr>
        <w:t>Materials and methods</w:t>
      </w:r>
    </w:p>
    <w:p w14:paraId="0BC712B5" w14:textId="4293DEE5" w:rsidR="00516177" w:rsidRPr="006B450C" w:rsidRDefault="00516177" w:rsidP="00516177">
      <w:pPr>
        <w:pStyle w:val="Default"/>
        <w:spacing w:after="200" w:line="480" w:lineRule="auto"/>
        <w:rPr>
          <w:rFonts w:ascii="Times New Roman" w:hAnsi="Times New Roman" w:cs="Times New Roman"/>
        </w:rPr>
      </w:pPr>
      <w:r w:rsidRPr="006B450C">
        <w:rPr>
          <w:rFonts w:ascii="Times New Roman" w:hAnsi="Times New Roman" w:cs="Times New Roman"/>
        </w:rPr>
        <w:t xml:space="preserve">The findings from this cross-sectional analysis include data from two iterations of the </w:t>
      </w:r>
      <w:r w:rsidR="007C4B40">
        <w:rPr>
          <w:rFonts w:ascii="Times New Roman" w:hAnsi="Times New Roman" w:cs="Times New Roman"/>
        </w:rPr>
        <w:t>Sydney Playground Project</w:t>
      </w:r>
      <w:r w:rsidRPr="006B450C">
        <w:rPr>
          <w:rFonts w:ascii="Times New Roman" w:hAnsi="Times New Roman" w:cs="Times New Roman"/>
        </w:rPr>
        <w:t xml:space="preserve">. Iteration one of the </w:t>
      </w:r>
      <w:r w:rsidR="007C4B40">
        <w:rPr>
          <w:rFonts w:ascii="Times New Roman" w:hAnsi="Times New Roman" w:cs="Times New Roman"/>
        </w:rPr>
        <w:t>Sydney Playground Project- ‘Popping the Bubblewrap’</w:t>
      </w:r>
      <w:r w:rsidRPr="006B450C">
        <w:rPr>
          <w:rFonts w:ascii="Times New Roman" w:hAnsi="Times New Roman" w:cs="Times New Roman"/>
        </w:rPr>
        <w:t xml:space="preserve"> and Iteration two, </w:t>
      </w:r>
      <w:r w:rsidR="007C4B40">
        <w:rPr>
          <w:rFonts w:ascii="Times New Roman" w:hAnsi="Times New Roman" w:cs="Times New Roman"/>
        </w:rPr>
        <w:t>‘Levelling the Playing Field’</w:t>
      </w:r>
      <w:r w:rsidRPr="006B450C">
        <w:rPr>
          <w:rFonts w:ascii="Times New Roman" w:hAnsi="Times New Roman" w:cs="Times New Roman"/>
        </w:rPr>
        <w:t>, shared an aim of improving children’s manageable risk</w:t>
      </w:r>
      <w:r w:rsidR="007A6016">
        <w:rPr>
          <w:rFonts w:ascii="Times New Roman" w:hAnsi="Times New Roman" w:cs="Times New Roman"/>
        </w:rPr>
        <w:t>-</w:t>
      </w:r>
      <w:r w:rsidRPr="006B450C">
        <w:rPr>
          <w:rFonts w:ascii="Times New Roman" w:hAnsi="Times New Roman" w:cs="Times New Roman"/>
        </w:rPr>
        <w:t xml:space="preserve">taking and responsibility for their actions, in children who were </w:t>
      </w:r>
      <w:r w:rsidR="006A2ACF">
        <w:rPr>
          <w:rFonts w:ascii="Times New Roman" w:hAnsi="Times New Roman" w:cs="Times New Roman"/>
        </w:rPr>
        <w:t>typically-developing</w:t>
      </w:r>
      <w:r w:rsidRPr="006B450C">
        <w:rPr>
          <w:rFonts w:ascii="Times New Roman" w:hAnsi="Times New Roman" w:cs="Times New Roman"/>
        </w:rPr>
        <w:t xml:space="preserve"> and children with a developmental disability, respectively. </w:t>
      </w:r>
      <w:r w:rsidRPr="006B450C">
        <w:rPr>
          <w:rFonts w:ascii="Times New Roman" w:hAnsi="Times New Roman" w:cs="Times New Roman"/>
          <w:lang w:val="en-AU"/>
        </w:rPr>
        <w:t xml:space="preserve">Iteration one data were collected </w:t>
      </w:r>
      <w:r w:rsidR="002045AE">
        <w:rPr>
          <w:rFonts w:ascii="Times New Roman" w:hAnsi="Times New Roman" w:cs="Times New Roman"/>
          <w:lang w:val="en-AU"/>
        </w:rPr>
        <w:t>using</w:t>
      </w:r>
      <w:r>
        <w:rPr>
          <w:rFonts w:ascii="Times New Roman" w:hAnsi="Times New Roman" w:cs="Times New Roman"/>
          <w:lang w:val="en-AU"/>
        </w:rPr>
        <w:t xml:space="preserve"> an online survey distributed through various platforms. In the TRiPS survey</w:t>
      </w:r>
      <w:r w:rsidR="00C14093">
        <w:rPr>
          <w:rFonts w:ascii="Times New Roman" w:hAnsi="Times New Roman" w:cs="Times New Roman"/>
          <w:lang w:val="en-AU"/>
        </w:rPr>
        <w:t>,</w:t>
      </w:r>
      <w:r>
        <w:rPr>
          <w:rFonts w:ascii="Times New Roman" w:hAnsi="Times New Roman" w:cs="Times New Roman"/>
          <w:lang w:val="en-AU"/>
        </w:rPr>
        <w:t xml:space="preserve"> all parent responses included in data analysis indicated they were completing the scale on a </w:t>
      </w:r>
      <w:r w:rsidR="006A2ACF">
        <w:rPr>
          <w:rFonts w:ascii="Times New Roman" w:hAnsi="Times New Roman" w:cs="Times New Roman"/>
          <w:lang w:val="en-AU"/>
        </w:rPr>
        <w:t>typically-developing</w:t>
      </w:r>
      <w:r>
        <w:rPr>
          <w:rFonts w:ascii="Times New Roman" w:hAnsi="Times New Roman" w:cs="Times New Roman"/>
          <w:lang w:val="en-AU"/>
        </w:rPr>
        <w:t xml:space="preserve"> child.</w:t>
      </w:r>
      <w:r w:rsidRPr="006B450C">
        <w:rPr>
          <w:rFonts w:ascii="Times New Roman" w:hAnsi="Times New Roman" w:cs="Times New Roman"/>
          <w:lang w:val="en-AU"/>
        </w:rPr>
        <w:t xml:space="preserve"> </w:t>
      </w:r>
      <w:r w:rsidRPr="006B450C">
        <w:rPr>
          <w:rFonts w:ascii="Times New Roman" w:hAnsi="Times New Roman" w:cs="Times New Roman"/>
        </w:rPr>
        <w:t xml:space="preserve">Parents from Iteration two had children enrolled in one of </w:t>
      </w:r>
      <w:r>
        <w:rPr>
          <w:rFonts w:ascii="Times New Roman" w:hAnsi="Times New Roman" w:cs="Times New Roman"/>
        </w:rPr>
        <w:t>three</w:t>
      </w:r>
      <w:r w:rsidRPr="006B450C">
        <w:rPr>
          <w:rFonts w:ascii="Times New Roman" w:hAnsi="Times New Roman" w:cs="Times New Roman"/>
        </w:rPr>
        <w:t xml:space="preserve"> </w:t>
      </w:r>
      <w:r w:rsidR="007C4B40">
        <w:rPr>
          <w:rFonts w:ascii="Times New Roman" w:hAnsi="Times New Roman" w:cs="Times New Roman"/>
        </w:rPr>
        <w:t>Sydney-based</w:t>
      </w:r>
      <w:r w:rsidRPr="006B450C">
        <w:rPr>
          <w:rFonts w:ascii="Times New Roman" w:hAnsi="Times New Roman" w:cs="Times New Roman"/>
        </w:rPr>
        <w:t xml:space="preserve"> primary schools exclusively for children with developmental disability. The first of these schools was for children with intellectual disability in the mild to moderate range and/or a diagnosis of autism spectrum disorder, and the second </w:t>
      </w:r>
      <w:r>
        <w:rPr>
          <w:rFonts w:ascii="Times New Roman" w:hAnsi="Times New Roman" w:cs="Times New Roman"/>
        </w:rPr>
        <w:t xml:space="preserve">and third </w:t>
      </w:r>
      <w:r w:rsidRPr="006B450C">
        <w:rPr>
          <w:rFonts w:ascii="Times New Roman" w:hAnsi="Times New Roman" w:cs="Times New Roman"/>
        </w:rPr>
        <w:t xml:space="preserve">school specifically enrolled children with autism spectrum disorders. </w:t>
      </w:r>
      <w:r w:rsidR="006F58AA">
        <w:rPr>
          <w:rFonts w:ascii="Times New Roman" w:hAnsi="Times New Roman" w:cs="Times New Roman"/>
        </w:rPr>
        <w:t xml:space="preserve">The data collected for both iterations was prior to implementation of the project intervention. </w:t>
      </w:r>
      <w:r w:rsidRPr="006B450C">
        <w:rPr>
          <w:rFonts w:ascii="Times New Roman" w:hAnsi="Times New Roman" w:cs="Times New Roman"/>
          <w:lang w:val="en-AU"/>
        </w:rPr>
        <w:t>From the 81 respondents in Iteration one, and 31 respondents from Iteration two, we were able to match TRiPS data based on both parent and child</w:t>
      </w:r>
      <w:r w:rsidR="006A2ACF">
        <w:rPr>
          <w:rFonts w:ascii="Times New Roman" w:hAnsi="Times New Roman" w:cs="Times New Roman"/>
          <w:lang w:val="en-AU"/>
        </w:rPr>
        <w:t xml:space="preserve"> chronological</w:t>
      </w:r>
      <w:r w:rsidRPr="006B450C">
        <w:rPr>
          <w:rFonts w:ascii="Times New Roman" w:hAnsi="Times New Roman" w:cs="Times New Roman"/>
          <w:lang w:val="en-AU"/>
        </w:rPr>
        <w:t xml:space="preserve"> age for 27 pairs.</w:t>
      </w:r>
      <w:r w:rsidR="006F58AA">
        <w:rPr>
          <w:rFonts w:ascii="Times New Roman" w:hAnsi="Times New Roman" w:cs="Times New Roman"/>
          <w:lang w:val="en-AU"/>
        </w:rPr>
        <w:t xml:space="preserve"> The matching was based on age, as the study by Hill and Bundy (2014), showed a strong correlation between TRiPS score and child age</w:t>
      </w:r>
      <w:r w:rsidR="00F24421">
        <w:rPr>
          <w:rFonts w:ascii="Times New Roman" w:hAnsi="Times New Roman" w:cs="Times New Roman"/>
          <w:lang w:val="en-AU"/>
        </w:rPr>
        <w:t xml:space="preserve">, and Toplak and Weller (2017) </w:t>
      </w:r>
      <w:r w:rsidR="000938E6">
        <w:rPr>
          <w:rFonts w:ascii="Times New Roman" w:hAnsi="Times New Roman" w:cs="Times New Roman"/>
          <w:lang w:val="en-AU"/>
        </w:rPr>
        <w:t>suggest</w:t>
      </w:r>
      <w:r w:rsidR="00C14093">
        <w:rPr>
          <w:rFonts w:ascii="Times New Roman" w:hAnsi="Times New Roman" w:cs="Times New Roman"/>
          <w:lang w:val="en-AU"/>
        </w:rPr>
        <w:t>ed</w:t>
      </w:r>
      <w:r w:rsidR="00F24421">
        <w:rPr>
          <w:rFonts w:ascii="Times New Roman" w:hAnsi="Times New Roman" w:cs="Times New Roman"/>
          <w:lang w:val="en-AU"/>
        </w:rPr>
        <w:t xml:space="preserve"> a relationship between </w:t>
      </w:r>
      <w:r w:rsidR="000938E6">
        <w:rPr>
          <w:rFonts w:ascii="Times New Roman" w:hAnsi="Times New Roman" w:cs="Times New Roman"/>
          <w:lang w:val="en-AU"/>
        </w:rPr>
        <w:t xml:space="preserve">adult </w:t>
      </w:r>
      <w:r w:rsidR="00F24421">
        <w:rPr>
          <w:rFonts w:ascii="Times New Roman" w:hAnsi="Times New Roman" w:cs="Times New Roman"/>
          <w:lang w:val="en-AU"/>
        </w:rPr>
        <w:t>age and adversity to risk</w:t>
      </w:r>
      <w:r w:rsidR="006F58AA">
        <w:rPr>
          <w:rFonts w:ascii="Times New Roman" w:hAnsi="Times New Roman" w:cs="Times New Roman"/>
          <w:lang w:val="en-AU"/>
        </w:rPr>
        <w:t>.</w:t>
      </w:r>
      <w:r w:rsidRPr="006B450C">
        <w:rPr>
          <w:rFonts w:ascii="Times New Roman" w:hAnsi="Times New Roman" w:cs="Times New Roman"/>
          <w:lang w:val="en-AU"/>
        </w:rPr>
        <w:t xml:space="preserve"> Parent and child demographics are </w:t>
      </w:r>
      <w:r w:rsidR="003C7265">
        <w:rPr>
          <w:rFonts w:ascii="Times New Roman" w:hAnsi="Times New Roman" w:cs="Times New Roman"/>
          <w:lang w:val="en-AU"/>
        </w:rPr>
        <w:t>provided</w:t>
      </w:r>
      <w:r w:rsidRPr="006B450C">
        <w:rPr>
          <w:rFonts w:ascii="Times New Roman" w:hAnsi="Times New Roman" w:cs="Times New Roman"/>
          <w:lang w:val="en-AU"/>
        </w:rPr>
        <w:t xml:space="preserve"> in Table 1. </w:t>
      </w:r>
      <w:r w:rsidRPr="006B450C">
        <w:rPr>
          <w:rFonts w:ascii="Times New Roman" w:hAnsi="Times New Roman" w:cs="Times New Roman"/>
        </w:rPr>
        <w:t>All children were aged 3 to 13 years.</w:t>
      </w:r>
    </w:p>
    <w:p w14:paraId="6F254E8B" w14:textId="77777777" w:rsidR="00516177" w:rsidRPr="0049370E" w:rsidRDefault="00516177" w:rsidP="00516177">
      <w:pPr>
        <w:pStyle w:val="Default"/>
        <w:spacing w:after="200" w:line="480" w:lineRule="auto"/>
        <w:rPr>
          <w:rFonts w:ascii="Times New Roman" w:hAnsi="Times New Roman" w:cs="Times New Roman"/>
          <w:b/>
          <w:i/>
        </w:rPr>
      </w:pPr>
      <w:r w:rsidRPr="0049370E">
        <w:rPr>
          <w:rFonts w:ascii="Times New Roman" w:hAnsi="Times New Roman" w:cs="Times New Roman"/>
          <w:b/>
          <w:i/>
        </w:rPr>
        <w:lastRenderedPageBreak/>
        <w:t>Ethics</w:t>
      </w:r>
    </w:p>
    <w:p w14:paraId="05430B75" w14:textId="1F5554A1" w:rsidR="00516177" w:rsidRDefault="00516177" w:rsidP="00516177">
      <w:pPr>
        <w:spacing w:line="480" w:lineRule="auto"/>
        <w:rPr>
          <w:rFonts w:ascii="Times New Roman" w:hAnsi="Times New Roman" w:cs="Times New Roman"/>
          <w:sz w:val="24"/>
          <w:szCs w:val="24"/>
        </w:rPr>
      </w:pPr>
      <w:r w:rsidRPr="006B450C">
        <w:rPr>
          <w:rFonts w:ascii="Times New Roman" w:hAnsi="Times New Roman" w:cs="Times New Roman"/>
          <w:sz w:val="24"/>
          <w:szCs w:val="24"/>
        </w:rPr>
        <w:t xml:space="preserve">Written informed consent was received from </w:t>
      </w:r>
      <w:r>
        <w:rPr>
          <w:rFonts w:ascii="Times New Roman" w:hAnsi="Times New Roman" w:cs="Times New Roman"/>
          <w:sz w:val="24"/>
          <w:szCs w:val="24"/>
        </w:rPr>
        <w:t>all</w:t>
      </w:r>
      <w:r w:rsidRPr="006B450C">
        <w:rPr>
          <w:rFonts w:ascii="Times New Roman" w:hAnsi="Times New Roman" w:cs="Times New Roman"/>
          <w:sz w:val="24"/>
          <w:szCs w:val="24"/>
        </w:rPr>
        <w:t xml:space="preserve"> schools and all parents involved in the study. The research was performed in accordance with the ethical standards of the revised (2000) Helsinki Declaration. Ethical approval was obtained from </w:t>
      </w:r>
      <w:r w:rsidR="007C4B40" w:rsidRPr="007C4B40">
        <w:rPr>
          <w:rFonts w:ascii="Times New Roman" w:hAnsi="Times New Roman" w:cs="Times New Roman"/>
          <w:sz w:val="24"/>
          <w:szCs w:val="24"/>
        </w:rPr>
        <w:t>Human Research Ethics Committee at The University of Sydney (2014/155) and the Catholic Education Office of the Archdiocese of Sydney</w:t>
      </w:r>
      <w:r w:rsidRPr="006B450C">
        <w:rPr>
          <w:rFonts w:ascii="Times New Roman" w:hAnsi="Times New Roman" w:cs="Times New Roman"/>
          <w:sz w:val="24"/>
          <w:szCs w:val="24"/>
        </w:rPr>
        <w:t>. Both trials were registered with the</w:t>
      </w:r>
      <w:r w:rsidR="007C4B40">
        <w:rPr>
          <w:rFonts w:ascii="Times New Roman" w:hAnsi="Times New Roman" w:cs="Times New Roman"/>
          <w:sz w:val="24"/>
          <w:szCs w:val="24"/>
        </w:rPr>
        <w:t xml:space="preserve"> Australian and New Zealand Clinical Trials Registry</w:t>
      </w:r>
      <w:r w:rsidR="0072496A">
        <w:rPr>
          <w:rFonts w:ascii="Times New Roman" w:hAnsi="Times New Roman" w:cs="Times New Roman"/>
          <w:sz w:val="24"/>
          <w:szCs w:val="24"/>
        </w:rPr>
        <w:t xml:space="preserve"> </w:t>
      </w:r>
      <w:r w:rsidR="0072496A" w:rsidRPr="0072496A">
        <w:rPr>
          <w:rFonts w:ascii="Times New Roman" w:hAnsi="Times New Roman" w:cs="Times New Roman"/>
          <w:sz w:val="24"/>
          <w:szCs w:val="24"/>
        </w:rPr>
        <w:t>(ACTRN12614000549628 and ACTRN12611000089932).</w:t>
      </w:r>
      <w:r w:rsidR="0072496A">
        <w:rPr>
          <w:szCs w:val="24"/>
        </w:rPr>
        <w:t xml:space="preserve"> </w:t>
      </w:r>
    </w:p>
    <w:p w14:paraId="781B3CC6" w14:textId="77777777" w:rsidR="00516177" w:rsidRDefault="00516177" w:rsidP="00516177">
      <w:pPr>
        <w:spacing w:line="480" w:lineRule="auto"/>
        <w:rPr>
          <w:rFonts w:ascii="Times New Roman" w:hAnsi="Times New Roman" w:cs="Times New Roman"/>
          <w:b/>
          <w:i/>
          <w:sz w:val="24"/>
          <w:szCs w:val="24"/>
        </w:rPr>
      </w:pPr>
      <w:r>
        <w:rPr>
          <w:rFonts w:ascii="Times New Roman" w:hAnsi="Times New Roman" w:cs="Times New Roman"/>
          <w:b/>
          <w:i/>
          <w:sz w:val="24"/>
          <w:szCs w:val="24"/>
        </w:rPr>
        <w:t>Participants</w:t>
      </w:r>
    </w:p>
    <w:p w14:paraId="47F77DC0" w14:textId="7EF9F247" w:rsidR="00516177" w:rsidRDefault="00516177" w:rsidP="00516177">
      <w:pPr>
        <w:spacing w:line="480" w:lineRule="auto"/>
        <w:rPr>
          <w:rFonts w:ascii="Times New Roman" w:hAnsi="Times New Roman" w:cs="Times New Roman"/>
          <w:sz w:val="24"/>
          <w:szCs w:val="24"/>
        </w:rPr>
      </w:pPr>
      <w:r w:rsidRPr="006B450C">
        <w:rPr>
          <w:rFonts w:ascii="Times New Roman" w:hAnsi="Times New Roman" w:cs="Times New Roman"/>
          <w:sz w:val="24"/>
          <w:szCs w:val="24"/>
        </w:rPr>
        <w:t>Table 1 shows the demographic characteristics of the children and parents from both groups. The groups (Iteration one vs Iteration two) were matched for both parent age and child age. The majority of parent</w:t>
      </w:r>
      <w:r>
        <w:rPr>
          <w:rFonts w:ascii="Times New Roman" w:hAnsi="Times New Roman" w:cs="Times New Roman"/>
          <w:sz w:val="24"/>
          <w:szCs w:val="24"/>
        </w:rPr>
        <w:t>s</w:t>
      </w:r>
      <w:r w:rsidRPr="006B450C">
        <w:rPr>
          <w:rFonts w:ascii="Times New Roman" w:hAnsi="Times New Roman" w:cs="Times New Roman"/>
          <w:sz w:val="24"/>
          <w:szCs w:val="24"/>
        </w:rPr>
        <w:t xml:space="preserve"> (</w:t>
      </w:r>
      <w:r w:rsidRPr="006B450C">
        <w:rPr>
          <w:rFonts w:ascii="Times New Roman" w:hAnsi="Times New Roman" w:cs="Times New Roman"/>
          <w:i/>
          <w:sz w:val="24"/>
          <w:szCs w:val="24"/>
        </w:rPr>
        <w:t>n</w:t>
      </w:r>
      <w:r w:rsidRPr="006B450C">
        <w:rPr>
          <w:rFonts w:ascii="Times New Roman" w:hAnsi="Times New Roman" w:cs="Times New Roman"/>
          <w:sz w:val="24"/>
          <w:szCs w:val="24"/>
        </w:rPr>
        <w:t xml:space="preserve">=19, </w:t>
      </w:r>
      <w:r>
        <w:rPr>
          <w:rFonts w:ascii="Times New Roman" w:hAnsi="Times New Roman" w:cs="Times New Roman"/>
          <w:sz w:val="24"/>
          <w:szCs w:val="24"/>
        </w:rPr>
        <w:t>70</w:t>
      </w:r>
      <w:r w:rsidRPr="006B450C">
        <w:rPr>
          <w:rFonts w:ascii="Times New Roman" w:hAnsi="Times New Roman" w:cs="Times New Roman"/>
          <w:sz w:val="24"/>
          <w:szCs w:val="24"/>
        </w:rPr>
        <w:t>%)</w:t>
      </w:r>
      <w:r>
        <w:rPr>
          <w:rFonts w:ascii="Times New Roman" w:hAnsi="Times New Roman" w:cs="Times New Roman"/>
          <w:sz w:val="24"/>
          <w:szCs w:val="24"/>
        </w:rPr>
        <w:t xml:space="preserve"> were </w:t>
      </w:r>
      <w:r w:rsidRPr="006B450C">
        <w:rPr>
          <w:rFonts w:ascii="Times New Roman" w:hAnsi="Times New Roman" w:cs="Times New Roman"/>
          <w:sz w:val="24"/>
          <w:szCs w:val="24"/>
        </w:rPr>
        <w:t>age</w:t>
      </w:r>
      <w:r>
        <w:rPr>
          <w:rFonts w:ascii="Times New Roman" w:hAnsi="Times New Roman" w:cs="Times New Roman"/>
          <w:sz w:val="24"/>
          <w:szCs w:val="24"/>
        </w:rPr>
        <w:t xml:space="preserve">d </w:t>
      </w:r>
      <w:r w:rsidRPr="006B450C">
        <w:rPr>
          <w:rFonts w:ascii="Times New Roman" w:hAnsi="Times New Roman" w:cs="Times New Roman"/>
          <w:sz w:val="24"/>
          <w:szCs w:val="24"/>
        </w:rPr>
        <w:t xml:space="preserve">between 36 </w:t>
      </w:r>
      <w:r>
        <w:rPr>
          <w:rFonts w:ascii="Times New Roman" w:hAnsi="Times New Roman" w:cs="Times New Roman"/>
          <w:sz w:val="24"/>
          <w:szCs w:val="24"/>
        </w:rPr>
        <w:t xml:space="preserve">and </w:t>
      </w:r>
      <w:r w:rsidRPr="006B450C">
        <w:rPr>
          <w:rFonts w:ascii="Times New Roman" w:hAnsi="Times New Roman" w:cs="Times New Roman"/>
          <w:sz w:val="24"/>
          <w:szCs w:val="24"/>
        </w:rPr>
        <w:t>45 years</w:t>
      </w:r>
      <w:r>
        <w:rPr>
          <w:rFonts w:ascii="Times New Roman" w:hAnsi="Times New Roman" w:cs="Times New Roman"/>
          <w:sz w:val="24"/>
          <w:szCs w:val="24"/>
        </w:rPr>
        <w:t xml:space="preserve"> and were </w:t>
      </w:r>
      <w:r w:rsidRPr="006B450C">
        <w:rPr>
          <w:rFonts w:ascii="Times New Roman" w:hAnsi="Times New Roman" w:cs="Times New Roman"/>
          <w:sz w:val="24"/>
          <w:szCs w:val="24"/>
        </w:rPr>
        <w:t>female (</w:t>
      </w:r>
      <w:r w:rsidRPr="00B34BA1">
        <w:rPr>
          <w:rFonts w:ascii="Times New Roman" w:hAnsi="Times New Roman" w:cs="Times New Roman"/>
          <w:i/>
          <w:sz w:val="24"/>
          <w:szCs w:val="24"/>
        </w:rPr>
        <w:t>n</w:t>
      </w:r>
      <w:r>
        <w:rPr>
          <w:rFonts w:ascii="Times New Roman" w:hAnsi="Times New Roman" w:cs="Times New Roman"/>
          <w:i/>
          <w:sz w:val="24"/>
          <w:szCs w:val="24"/>
          <w:vertAlign w:val="subscript"/>
        </w:rPr>
        <w:t>iteration1</w:t>
      </w:r>
      <w:r w:rsidRPr="006B450C">
        <w:rPr>
          <w:rFonts w:ascii="Times New Roman" w:hAnsi="Times New Roman" w:cs="Times New Roman"/>
          <w:sz w:val="24"/>
          <w:szCs w:val="24"/>
        </w:rPr>
        <w:t>=23, 85%</w:t>
      </w:r>
      <w:r>
        <w:rPr>
          <w:rFonts w:ascii="Times New Roman" w:hAnsi="Times New Roman" w:cs="Times New Roman"/>
          <w:sz w:val="24"/>
          <w:szCs w:val="24"/>
        </w:rPr>
        <w:t xml:space="preserve">; </w:t>
      </w:r>
      <w:r w:rsidRPr="00B34BA1">
        <w:rPr>
          <w:rFonts w:ascii="Times New Roman" w:hAnsi="Times New Roman" w:cs="Times New Roman"/>
          <w:i/>
          <w:sz w:val="24"/>
          <w:szCs w:val="24"/>
        </w:rPr>
        <w:t>n</w:t>
      </w:r>
      <w:r w:rsidRPr="00061000">
        <w:rPr>
          <w:rFonts w:ascii="Times New Roman" w:hAnsi="Times New Roman" w:cs="Times New Roman"/>
          <w:i/>
          <w:sz w:val="24"/>
          <w:szCs w:val="24"/>
          <w:vertAlign w:val="subscript"/>
        </w:rPr>
        <w:t xml:space="preserve"> </w:t>
      </w:r>
      <w:r>
        <w:rPr>
          <w:rFonts w:ascii="Times New Roman" w:hAnsi="Times New Roman" w:cs="Times New Roman"/>
          <w:i/>
          <w:sz w:val="24"/>
          <w:szCs w:val="24"/>
          <w:vertAlign w:val="subscript"/>
        </w:rPr>
        <w:t>iteration2</w:t>
      </w:r>
      <w:r w:rsidRPr="006B450C">
        <w:rPr>
          <w:rFonts w:ascii="Times New Roman" w:hAnsi="Times New Roman" w:cs="Times New Roman"/>
          <w:sz w:val="24"/>
          <w:szCs w:val="24"/>
        </w:rPr>
        <w:t>=25, 96%)</w:t>
      </w:r>
      <w:r>
        <w:rPr>
          <w:rFonts w:ascii="Times New Roman" w:hAnsi="Times New Roman" w:cs="Times New Roman"/>
          <w:sz w:val="24"/>
          <w:szCs w:val="24"/>
        </w:rPr>
        <w:t>.</w:t>
      </w:r>
      <w:r w:rsidRPr="006B450C">
        <w:rPr>
          <w:rFonts w:ascii="Times New Roman" w:hAnsi="Times New Roman" w:cs="Times New Roman"/>
          <w:sz w:val="24"/>
          <w:szCs w:val="24"/>
        </w:rPr>
        <w:t xml:space="preserve"> The majority of children (</w:t>
      </w:r>
      <w:r w:rsidRPr="006B450C">
        <w:rPr>
          <w:rFonts w:ascii="Times New Roman" w:hAnsi="Times New Roman" w:cs="Times New Roman"/>
          <w:i/>
          <w:sz w:val="24"/>
          <w:szCs w:val="24"/>
        </w:rPr>
        <w:t>n</w:t>
      </w:r>
      <w:r w:rsidRPr="006B450C">
        <w:rPr>
          <w:rFonts w:ascii="Times New Roman" w:hAnsi="Times New Roman" w:cs="Times New Roman"/>
          <w:sz w:val="24"/>
          <w:szCs w:val="24"/>
        </w:rPr>
        <w:t xml:space="preserve">=18, </w:t>
      </w:r>
      <w:r>
        <w:rPr>
          <w:rFonts w:ascii="Times New Roman" w:hAnsi="Times New Roman" w:cs="Times New Roman"/>
          <w:sz w:val="24"/>
          <w:szCs w:val="24"/>
        </w:rPr>
        <w:t>6</w:t>
      </w:r>
      <w:r w:rsidRPr="006B450C">
        <w:rPr>
          <w:rFonts w:ascii="Times New Roman" w:hAnsi="Times New Roman" w:cs="Times New Roman"/>
          <w:sz w:val="24"/>
          <w:szCs w:val="24"/>
        </w:rPr>
        <w:t>7%)</w:t>
      </w:r>
      <w:r>
        <w:rPr>
          <w:rFonts w:ascii="Times New Roman" w:hAnsi="Times New Roman" w:cs="Times New Roman"/>
          <w:sz w:val="24"/>
          <w:szCs w:val="24"/>
        </w:rPr>
        <w:t xml:space="preserve"> were </w:t>
      </w:r>
      <w:r w:rsidRPr="006B450C">
        <w:rPr>
          <w:rFonts w:ascii="Times New Roman" w:hAnsi="Times New Roman" w:cs="Times New Roman"/>
          <w:sz w:val="24"/>
          <w:szCs w:val="24"/>
        </w:rPr>
        <w:t xml:space="preserve">aged between 5 </w:t>
      </w:r>
      <w:r>
        <w:rPr>
          <w:rFonts w:ascii="Times New Roman" w:hAnsi="Times New Roman" w:cs="Times New Roman"/>
          <w:sz w:val="24"/>
          <w:szCs w:val="24"/>
        </w:rPr>
        <w:t>and</w:t>
      </w:r>
      <w:r w:rsidRPr="006B450C">
        <w:rPr>
          <w:rFonts w:ascii="Times New Roman" w:hAnsi="Times New Roman" w:cs="Times New Roman"/>
          <w:sz w:val="24"/>
          <w:szCs w:val="24"/>
        </w:rPr>
        <w:t xml:space="preserve"> 7 years</w:t>
      </w:r>
      <w:r>
        <w:rPr>
          <w:rFonts w:ascii="Times New Roman" w:hAnsi="Times New Roman" w:cs="Times New Roman"/>
          <w:sz w:val="24"/>
          <w:szCs w:val="24"/>
        </w:rPr>
        <w:t xml:space="preserve">. Most </w:t>
      </w:r>
      <w:r w:rsidR="006A2ACF">
        <w:rPr>
          <w:rFonts w:ascii="Times New Roman" w:hAnsi="Times New Roman" w:cs="Times New Roman"/>
          <w:sz w:val="24"/>
          <w:szCs w:val="24"/>
        </w:rPr>
        <w:t>typically-developing</w:t>
      </w:r>
      <w:r>
        <w:rPr>
          <w:rFonts w:ascii="Times New Roman" w:hAnsi="Times New Roman" w:cs="Times New Roman"/>
          <w:sz w:val="24"/>
          <w:szCs w:val="24"/>
        </w:rPr>
        <w:t xml:space="preserve"> </w:t>
      </w:r>
      <w:r w:rsidRPr="006B450C">
        <w:rPr>
          <w:rFonts w:ascii="Times New Roman" w:hAnsi="Times New Roman" w:cs="Times New Roman"/>
          <w:sz w:val="24"/>
          <w:szCs w:val="24"/>
        </w:rPr>
        <w:t>children were female (</w:t>
      </w:r>
      <w:r w:rsidRPr="00026FFF">
        <w:rPr>
          <w:rFonts w:ascii="Times New Roman" w:hAnsi="Times New Roman" w:cs="Times New Roman"/>
          <w:i/>
          <w:sz w:val="24"/>
          <w:szCs w:val="24"/>
        </w:rPr>
        <w:t>n</w:t>
      </w:r>
      <w:r w:rsidRPr="006B450C">
        <w:rPr>
          <w:rFonts w:ascii="Times New Roman" w:hAnsi="Times New Roman" w:cs="Times New Roman"/>
          <w:sz w:val="24"/>
          <w:szCs w:val="24"/>
        </w:rPr>
        <w:t xml:space="preserve">=17, 63%), whereas the majority </w:t>
      </w:r>
      <w:r>
        <w:rPr>
          <w:rFonts w:ascii="Times New Roman" w:hAnsi="Times New Roman" w:cs="Times New Roman"/>
          <w:sz w:val="24"/>
          <w:szCs w:val="24"/>
        </w:rPr>
        <w:t>of children with disability were male</w:t>
      </w:r>
      <w:r w:rsidRPr="006B450C">
        <w:rPr>
          <w:rFonts w:ascii="Times New Roman" w:hAnsi="Times New Roman" w:cs="Times New Roman"/>
          <w:sz w:val="24"/>
          <w:szCs w:val="24"/>
        </w:rPr>
        <w:t xml:space="preserve"> (</w:t>
      </w:r>
      <w:r w:rsidRPr="00026FFF">
        <w:rPr>
          <w:rFonts w:ascii="Times New Roman" w:hAnsi="Times New Roman" w:cs="Times New Roman"/>
          <w:i/>
          <w:sz w:val="24"/>
          <w:szCs w:val="24"/>
        </w:rPr>
        <w:t>n</w:t>
      </w:r>
      <w:r w:rsidRPr="00026FFF">
        <w:rPr>
          <w:rFonts w:ascii="Times New Roman" w:hAnsi="Times New Roman" w:cs="Times New Roman"/>
          <w:i/>
          <w:sz w:val="24"/>
          <w:szCs w:val="24"/>
          <w:vertAlign w:val="subscript"/>
        </w:rPr>
        <w:t>female</w:t>
      </w:r>
      <w:r w:rsidRPr="006B450C">
        <w:rPr>
          <w:rFonts w:ascii="Times New Roman" w:hAnsi="Times New Roman" w:cs="Times New Roman"/>
          <w:sz w:val="24"/>
          <w:szCs w:val="24"/>
        </w:rPr>
        <w:t xml:space="preserve">=6, 22%). The disproportionate number of males in the disability group is consistent with the overrepresentation of males </w:t>
      </w:r>
      <w:r w:rsidR="002045AE">
        <w:rPr>
          <w:rFonts w:ascii="Times New Roman" w:hAnsi="Times New Roman" w:cs="Times New Roman"/>
          <w:sz w:val="24"/>
          <w:szCs w:val="24"/>
        </w:rPr>
        <w:t>among the</w:t>
      </w:r>
      <w:r w:rsidRPr="006B450C">
        <w:rPr>
          <w:rFonts w:ascii="Times New Roman" w:hAnsi="Times New Roman" w:cs="Times New Roman"/>
          <w:sz w:val="24"/>
          <w:szCs w:val="24"/>
        </w:rPr>
        <w:t xml:space="preserve"> children diagnosed with autism spectrum disorder </w:t>
      </w:r>
      <w:r w:rsidRPr="006B450C">
        <w:rPr>
          <w:rFonts w:ascii="Times New Roman" w:hAnsi="Times New Roman" w:cs="Times New Roman"/>
          <w:sz w:val="24"/>
          <w:szCs w:val="24"/>
        </w:rPr>
        <w:fldChar w:fldCharType="begin">
          <w:fldData xml:space="preserve">PEVuZE5vdGU+PENpdGU+PEF1dGhvcj5NYW5keTwvQXV0aG9yPjxZZWFyPjIwMTI8L1llYXI+PFJl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PEVuZE5vdGU+PENpdGU+PEF1dGhvcj5NYW5keTwvQXV0aG9yPjxZZWFyPjIwMTI8L1llYXI+PFJl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Pr="006B450C">
        <w:rPr>
          <w:rFonts w:ascii="Times New Roman" w:hAnsi="Times New Roman" w:cs="Times New Roman"/>
          <w:sz w:val="24"/>
          <w:szCs w:val="24"/>
        </w:rPr>
      </w:r>
      <w:r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(William et al., 2012)</w:t>
      </w:r>
      <w:r w:rsidRPr="006B450C">
        <w:rPr>
          <w:rFonts w:ascii="Times New Roman" w:hAnsi="Times New Roman" w:cs="Times New Roman"/>
          <w:sz w:val="24"/>
          <w:szCs w:val="24"/>
        </w:rPr>
        <w:fldChar w:fldCharType="end"/>
      </w:r>
      <w:r w:rsidRPr="006B450C">
        <w:rPr>
          <w:rFonts w:ascii="Times New Roman" w:hAnsi="Times New Roman" w:cs="Times New Roman"/>
          <w:sz w:val="24"/>
          <w:szCs w:val="24"/>
        </w:rPr>
        <w:t>.</w:t>
      </w:r>
    </w:p>
    <w:p w14:paraId="7CA01878" w14:textId="77777777" w:rsidR="00516177" w:rsidRPr="006B450C" w:rsidRDefault="00516177" w:rsidP="00516177">
      <w:pPr>
        <w:spacing w:line="480" w:lineRule="auto"/>
        <w:rPr>
          <w:rFonts w:ascii="Times New Roman" w:hAnsi="Times New Roman" w:cs="Times New Roman"/>
          <w:sz w:val="24"/>
          <w:szCs w:val="24"/>
        </w:rPr>
      </w:pPr>
      <w:r>
        <w:rPr>
          <w:rFonts w:ascii="Times New Roman" w:hAnsi="Times New Roman" w:cs="Times New Roman"/>
          <w:sz w:val="24"/>
          <w:szCs w:val="24"/>
        </w:rPr>
        <w:t>[Table 1 near here]</w:t>
      </w:r>
    </w:p>
    <w:p w14:paraId="24D7BF1D" w14:textId="77777777" w:rsidR="00516177" w:rsidRDefault="00516177" w:rsidP="00516177">
      <w:pPr>
        <w:spacing w:line="480" w:lineRule="auto"/>
        <w:rPr>
          <w:rFonts w:ascii="Times New Roman" w:hAnsi="Times New Roman" w:cs="Times New Roman"/>
          <w:b/>
          <w:i/>
          <w:sz w:val="24"/>
          <w:szCs w:val="24"/>
        </w:rPr>
      </w:pPr>
      <w:r>
        <w:rPr>
          <w:rFonts w:ascii="Times New Roman" w:hAnsi="Times New Roman" w:cs="Times New Roman"/>
          <w:b/>
          <w:i/>
          <w:sz w:val="24"/>
          <w:szCs w:val="24"/>
        </w:rPr>
        <w:t>Instrument</w:t>
      </w:r>
    </w:p>
    <w:p w14:paraId="03CB7768" w14:textId="28500B8B" w:rsidR="00516177" w:rsidRPr="0049370E" w:rsidRDefault="00516177" w:rsidP="00516177">
      <w:pPr>
        <w:spacing w:line="480" w:lineRule="auto"/>
        <w:rPr>
          <w:rFonts w:ascii="Times New Roman" w:hAnsi="Times New Roman" w:cs="Times New Roman"/>
          <w:sz w:val="24"/>
          <w:szCs w:val="24"/>
          <w:lang w:val="en-GB"/>
        </w:rPr>
      </w:pPr>
      <w:r w:rsidRPr="0049370E">
        <w:rPr>
          <w:rFonts w:ascii="Times New Roman" w:hAnsi="Times New Roman" w:cs="Times New Roman"/>
          <w:sz w:val="24"/>
          <w:szCs w:val="24"/>
        </w:rPr>
        <w:t>The Tolerance of Risk in Play Scale (</w:t>
      </w:r>
      <w:r w:rsidRPr="0049370E">
        <w:rPr>
          <w:rFonts w:ascii="Times New Roman" w:hAnsi="Times New Roman" w:cs="Times New Roman"/>
          <w:sz w:val="24"/>
          <w:szCs w:val="24"/>
          <w:lang w:val="en-GB"/>
        </w:rPr>
        <w:t>TRiPS) asks parents and teachers of children aged 2 to 12 years whether they allow their child</w:t>
      </w:r>
      <w:r>
        <w:rPr>
          <w:rFonts w:ascii="Times New Roman" w:hAnsi="Times New Roman" w:cs="Times New Roman"/>
          <w:sz w:val="24"/>
          <w:szCs w:val="24"/>
          <w:lang w:val="en-GB"/>
        </w:rPr>
        <w:t>ren</w:t>
      </w:r>
      <w:r w:rsidRPr="0049370E">
        <w:rPr>
          <w:rFonts w:ascii="Times New Roman" w:hAnsi="Times New Roman" w:cs="Times New Roman"/>
          <w:sz w:val="24"/>
          <w:szCs w:val="24"/>
          <w:lang w:val="en-GB"/>
        </w:rPr>
        <w:t xml:space="preserve"> or students to engage in a series of 31 activities deemed by the test authors to </w:t>
      </w:r>
      <w:r>
        <w:rPr>
          <w:rFonts w:ascii="Times New Roman" w:hAnsi="Times New Roman" w:cs="Times New Roman"/>
          <w:sz w:val="24"/>
          <w:szCs w:val="24"/>
          <w:lang w:val="en-GB"/>
        </w:rPr>
        <w:t xml:space="preserve">be associated with a modicum of </w:t>
      </w:r>
      <w:r w:rsidRPr="0049370E">
        <w:rPr>
          <w:rFonts w:ascii="Times New Roman" w:hAnsi="Times New Roman" w:cs="Times New Roman"/>
          <w:sz w:val="24"/>
          <w:szCs w:val="24"/>
          <w:lang w:val="en-GB"/>
        </w:rPr>
        <w:t xml:space="preserve">‘risk’. Parents are instructed to think </w:t>
      </w:r>
      <w:r w:rsidRPr="0049370E">
        <w:rPr>
          <w:rFonts w:ascii="Times New Roman" w:hAnsi="Times New Roman" w:cs="Times New Roman"/>
          <w:sz w:val="24"/>
          <w:szCs w:val="24"/>
          <w:lang w:val="en-GB"/>
        </w:rPr>
        <w:lastRenderedPageBreak/>
        <w:t xml:space="preserve">about </w:t>
      </w:r>
      <w:r w:rsidR="00C14093">
        <w:rPr>
          <w:rFonts w:ascii="Times New Roman" w:hAnsi="Times New Roman" w:cs="Times New Roman"/>
          <w:sz w:val="24"/>
          <w:szCs w:val="24"/>
          <w:lang w:val="en-GB"/>
        </w:rPr>
        <w:t>a particular</w:t>
      </w:r>
      <w:r w:rsidRPr="0049370E">
        <w:rPr>
          <w:rFonts w:ascii="Times New Roman" w:hAnsi="Times New Roman" w:cs="Times New Roman"/>
          <w:sz w:val="24"/>
          <w:szCs w:val="24"/>
          <w:lang w:val="en-GB"/>
        </w:rPr>
        <w:t xml:space="preserve"> child when responding to the activities; if they ever allow the</w:t>
      </w:r>
      <w:r w:rsidR="006F3A82">
        <w:rPr>
          <w:rFonts w:ascii="Times New Roman" w:hAnsi="Times New Roman" w:cs="Times New Roman"/>
          <w:sz w:val="24"/>
          <w:szCs w:val="24"/>
          <w:lang w:val="en-GB"/>
        </w:rPr>
        <w:t>ir</w:t>
      </w:r>
      <w:r w:rsidRPr="0049370E">
        <w:rPr>
          <w:rFonts w:ascii="Times New Roman" w:hAnsi="Times New Roman" w:cs="Times New Roman"/>
          <w:sz w:val="24"/>
          <w:szCs w:val="24"/>
          <w:lang w:val="en-GB"/>
        </w:rPr>
        <w:t xml:space="preserve"> child to engage in the activity, their answer should be ‘yes’ (e.g.</w:t>
      </w:r>
      <w:r>
        <w:rPr>
          <w:rFonts w:ascii="Times New Roman" w:hAnsi="Times New Roman" w:cs="Times New Roman"/>
          <w:sz w:val="24"/>
          <w:szCs w:val="24"/>
          <w:lang w:val="en-GB"/>
        </w:rPr>
        <w:t>,</w:t>
      </w:r>
      <w:r w:rsidRPr="0049370E">
        <w:rPr>
          <w:rFonts w:ascii="Times New Roman" w:hAnsi="Times New Roman" w:cs="Times New Roman"/>
          <w:sz w:val="24"/>
          <w:szCs w:val="24"/>
          <w:lang w:val="en-GB"/>
        </w:rPr>
        <w:t xml:space="preserve"> Do you trust this child to play by him/herself without constant supervision?). Thus, the TRiPS</w:t>
      </w:r>
      <w:r w:rsidRPr="0049370E" w:rsidDel="00AE3733">
        <w:rPr>
          <w:rFonts w:ascii="Times New Roman" w:hAnsi="Times New Roman" w:cs="Times New Roman"/>
          <w:sz w:val="24"/>
          <w:szCs w:val="24"/>
          <w:lang w:val="en-GB"/>
        </w:rPr>
        <w:t xml:space="preserve"> </w:t>
      </w:r>
      <w:r w:rsidRPr="0049370E">
        <w:rPr>
          <w:rFonts w:ascii="Times New Roman" w:hAnsi="Times New Roman" w:cs="Times New Roman"/>
          <w:sz w:val="24"/>
          <w:szCs w:val="24"/>
          <w:lang w:val="en-GB"/>
        </w:rPr>
        <w:t>scores reflect parents’ actions when they are most risk tolerant. At the end of the questionnaire parents are asked to describe a time when they allowed this same child to do something that made them feel uncomfortable and the benefits associated with allowing the child to engage in that activity. Parents also describe</w:t>
      </w:r>
      <w:r w:rsidR="00C14093">
        <w:rPr>
          <w:rFonts w:ascii="Times New Roman" w:hAnsi="Times New Roman" w:cs="Times New Roman"/>
          <w:sz w:val="24"/>
          <w:szCs w:val="24"/>
          <w:lang w:val="en-GB"/>
        </w:rPr>
        <w:t>d</w:t>
      </w:r>
      <w:r w:rsidRPr="0049370E">
        <w:rPr>
          <w:rFonts w:ascii="Times New Roman" w:hAnsi="Times New Roman" w:cs="Times New Roman"/>
          <w:sz w:val="24"/>
          <w:szCs w:val="24"/>
          <w:lang w:val="en-GB"/>
        </w:rPr>
        <w:t xml:space="preserve"> an activity they used to do regularly as a child that may be considered ‘risky’, the benefits they gained from that activity, and whether they would allow their child to participate in the same activity. The final question asks parents to describe what they fear most for their child and why. </w:t>
      </w:r>
    </w:p>
    <w:p w14:paraId="2FB08947" w14:textId="48BD95B5" w:rsidR="00516177" w:rsidRPr="006B450C" w:rsidRDefault="00516177" w:rsidP="00516177">
      <w:pPr>
        <w:pStyle w:val="Default"/>
        <w:keepNext/>
        <w:keepLines/>
        <w:spacing w:after="200" w:line="480" w:lineRule="auto"/>
        <w:rPr>
          <w:rFonts w:ascii="Times New Roman" w:hAnsi="Times New Roman" w:cs="Times New Roman"/>
          <w:color w:val="auto"/>
          <w:lang w:val="en-GB"/>
        </w:rPr>
      </w:pPr>
      <w:r w:rsidRPr="006B450C">
        <w:rPr>
          <w:rFonts w:ascii="Times New Roman" w:hAnsi="Times New Roman" w:cs="Times New Roman"/>
          <w:color w:val="auto"/>
          <w:lang w:val="en-GB"/>
        </w:rPr>
        <w:t xml:space="preserve">Rasch analysis of Iteration one of </w:t>
      </w:r>
      <w:r w:rsidRPr="006B450C">
        <w:rPr>
          <w:rFonts w:ascii="Times New Roman" w:hAnsi="Times New Roman" w:cs="Times New Roman"/>
          <w:lang w:val="en-GB"/>
        </w:rPr>
        <w:t>TRiPS</w:t>
      </w:r>
      <w:r w:rsidRPr="006B450C">
        <w:rPr>
          <w:rFonts w:ascii="Times New Roman" w:hAnsi="Times New Roman" w:cs="Times New Roman"/>
          <w:color w:val="auto"/>
          <w:lang w:val="en-GB"/>
        </w:rPr>
        <w:t xml:space="preserve">, developed for parents of </w:t>
      </w:r>
      <w:r w:rsidR="006A2ACF">
        <w:rPr>
          <w:rFonts w:ascii="Times New Roman" w:hAnsi="Times New Roman" w:cs="Times New Roman"/>
          <w:color w:val="auto"/>
          <w:lang w:val="en-GB"/>
        </w:rPr>
        <w:t>typically-developing</w:t>
      </w:r>
      <w:r w:rsidRPr="006B450C">
        <w:rPr>
          <w:rFonts w:ascii="Times New Roman" w:hAnsi="Times New Roman" w:cs="Times New Roman"/>
          <w:color w:val="auto"/>
          <w:lang w:val="en-GB"/>
        </w:rPr>
        <w:t xml:space="preserve"> children, revealed excellent evidence for internal construct validity (goodness of fit </w:t>
      </w:r>
      <w:r>
        <w:rPr>
          <w:rFonts w:ascii="Times New Roman" w:hAnsi="Times New Roman" w:cs="Times New Roman"/>
          <w:color w:val="auto"/>
          <w:lang w:val="en-GB"/>
        </w:rPr>
        <w:t xml:space="preserve">statistics </w:t>
      </w:r>
      <w:r w:rsidRPr="006B450C">
        <w:rPr>
          <w:rFonts w:ascii="Times New Roman" w:hAnsi="Times New Roman" w:cs="Times New Roman"/>
          <w:color w:val="auto"/>
          <w:lang w:val="en-GB"/>
        </w:rPr>
        <w:t>within</w:t>
      </w:r>
      <w:r>
        <w:rPr>
          <w:rFonts w:ascii="Times New Roman" w:hAnsi="Times New Roman" w:cs="Times New Roman"/>
          <w:color w:val="auto"/>
          <w:lang w:val="en-GB"/>
        </w:rPr>
        <w:t xml:space="preserve"> an</w:t>
      </w:r>
      <w:r w:rsidRPr="006B450C">
        <w:rPr>
          <w:rFonts w:ascii="Times New Roman" w:hAnsi="Times New Roman" w:cs="Times New Roman"/>
          <w:color w:val="auto"/>
          <w:lang w:val="en-GB"/>
        </w:rPr>
        <w:t xml:space="preserve"> acceptable range for all items) and reliability (person separation 2.63; reliability index= 0.87) and near perfect correlation with child age </w:t>
      </w:r>
      <w:r w:rsidRPr="006B450C">
        <w:rPr>
          <w:rFonts w:ascii="Times New Roman" w:hAnsi="Times New Roman" w:cs="Times New Roman"/>
          <w:color w:val="auto"/>
          <w:lang w:val="en-GB"/>
        </w:rPr>
        <w:fldChar w:fldCharType="begin">
          <w:fldData xml:space="preserve">PEVuZE5vdGU+PENpdGU+PEF1dGhvcj5IaWxsPC9BdXRob3I+PFllYXI+MjAxNDwvWWVhcj48UmVj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</w:fldData>
        </w:fldChar>
      </w:r>
      <w:r w:rsidR="00D83C45">
        <w:rPr>
          <w:rFonts w:ascii="Times New Roman" w:hAnsi="Times New Roman" w:cs="Times New Roman"/>
          <w:color w:val="auto"/>
          <w:lang w:val="en-GB"/>
        </w:rPr>
        <w:instrText xml:space="preserve"> ADDIN EN.CITE </w:instrText>
      </w:r>
      <w:r w:rsidR="00D83C45">
        <w:rPr>
          <w:rFonts w:ascii="Times New Roman" w:hAnsi="Times New Roman" w:cs="Times New Roman"/>
          <w:color w:val="auto"/>
          <w:lang w:val="en-GB"/>
        </w:rPr>
        <w:fldChar w:fldCharType="begin">
          <w:fldData xml:space="preserve">PEVuZE5vdGU+PENpdGU+PEF1dGhvcj5IaWxsPC9BdXRob3I+PFllYXI+MjAxNDwvWWVhcj48UmVj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</w:fldData>
        </w:fldChar>
      </w:r>
      <w:r w:rsidR="00D83C45">
        <w:rPr>
          <w:rFonts w:ascii="Times New Roman" w:hAnsi="Times New Roman" w:cs="Times New Roman"/>
          <w:color w:val="auto"/>
          <w:lang w:val="en-GB"/>
        </w:rPr>
        <w:instrText xml:space="preserve"> ADDIN EN.CITE.DATA </w:instrText>
      </w:r>
      <w:r w:rsidR="00D83C45">
        <w:rPr>
          <w:rFonts w:ascii="Times New Roman" w:hAnsi="Times New Roman" w:cs="Times New Roman"/>
          <w:color w:val="auto"/>
          <w:lang w:val="en-GB"/>
        </w:rPr>
      </w:r>
      <w:r w:rsidR="00D83C45">
        <w:rPr>
          <w:rFonts w:ascii="Times New Roman" w:hAnsi="Times New Roman" w:cs="Times New Roman"/>
          <w:color w:val="auto"/>
          <w:lang w:val="en-GB"/>
        </w:rPr>
        <w:fldChar w:fldCharType="end"/>
      </w:r>
      <w:r w:rsidRPr="006B450C">
        <w:rPr>
          <w:rFonts w:ascii="Times New Roman" w:hAnsi="Times New Roman" w:cs="Times New Roman"/>
          <w:color w:val="auto"/>
          <w:lang w:val="en-GB"/>
        </w:rPr>
      </w:r>
      <w:r w:rsidRPr="006B450C">
        <w:rPr>
          <w:rFonts w:ascii="Times New Roman" w:hAnsi="Times New Roman" w:cs="Times New Roman"/>
          <w:color w:val="auto"/>
          <w:lang w:val="en-GB"/>
        </w:rPr>
        <w:fldChar w:fldCharType="separate"/>
      </w:r>
      <w:r w:rsidR="00D83C45">
        <w:rPr>
          <w:rFonts w:ascii="Times New Roman" w:hAnsi="Times New Roman" w:cs="Times New Roman"/>
          <w:noProof/>
          <w:color w:val="auto"/>
          <w:lang w:val="en-GB"/>
        </w:rPr>
        <w:t>(Hill &amp; Bundy, 2014)</w:t>
      </w:r>
      <w:r w:rsidRPr="006B450C">
        <w:rPr>
          <w:rFonts w:ascii="Times New Roman" w:hAnsi="Times New Roman" w:cs="Times New Roman"/>
          <w:color w:val="auto"/>
          <w:lang w:val="en-GB"/>
        </w:rPr>
        <w:fldChar w:fldCharType="end"/>
      </w:r>
      <w:r w:rsidRPr="006B450C">
        <w:rPr>
          <w:rFonts w:ascii="Times New Roman" w:hAnsi="Times New Roman" w:cs="Times New Roman"/>
          <w:color w:val="auto"/>
          <w:lang w:val="en-GB"/>
        </w:rPr>
        <w:t>. The TRiPS underwent a modification between Iteration</w:t>
      </w:r>
      <w:r>
        <w:rPr>
          <w:rFonts w:ascii="Times New Roman" w:hAnsi="Times New Roman" w:cs="Times New Roman"/>
          <w:color w:val="auto"/>
          <w:lang w:val="en-GB"/>
        </w:rPr>
        <w:t>s</w:t>
      </w:r>
      <w:r w:rsidRPr="006B450C">
        <w:rPr>
          <w:rFonts w:ascii="Times New Roman" w:hAnsi="Times New Roman" w:cs="Times New Roman"/>
          <w:color w:val="auto"/>
          <w:lang w:val="en-GB"/>
        </w:rPr>
        <w:t xml:space="preserve"> one and two of the </w:t>
      </w:r>
      <w:r w:rsidR="0072496A">
        <w:rPr>
          <w:rFonts w:ascii="Times New Roman" w:hAnsi="Times New Roman" w:cs="Times New Roman"/>
          <w:color w:val="auto"/>
          <w:lang w:val="en-GB"/>
        </w:rPr>
        <w:t>Sydney Playground Project</w:t>
      </w:r>
      <w:r w:rsidRPr="006B450C">
        <w:rPr>
          <w:rFonts w:ascii="Times New Roman" w:hAnsi="Times New Roman" w:cs="Times New Roman"/>
          <w:color w:val="auto"/>
          <w:lang w:val="en-GB"/>
        </w:rPr>
        <w:t xml:space="preserve">. Using current literature, several questions were re-worded or altered to make them more realistic for all primary-school aged children. As such, only 16 items that were </w:t>
      </w:r>
      <w:r w:rsidR="006F58AA">
        <w:rPr>
          <w:rFonts w:ascii="Times New Roman" w:hAnsi="Times New Roman" w:cs="Times New Roman"/>
          <w:color w:val="auto"/>
          <w:lang w:val="en-GB"/>
        </w:rPr>
        <w:t>not modified</w:t>
      </w:r>
      <w:r w:rsidRPr="006B450C">
        <w:rPr>
          <w:rFonts w:ascii="Times New Roman" w:hAnsi="Times New Roman" w:cs="Times New Roman"/>
          <w:color w:val="auto"/>
          <w:lang w:val="en-GB"/>
        </w:rPr>
        <w:t xml:space="preserve"> from the original to the second version of the TRiPS were utilized in this analysis. </w:t>
      </w:r>
    </w:p>
    <w:p w14:paraId="228F40FC" w14:textId="77777777" w:rsidR="00516177" w:rsidRPr="0049370E" w:rsidRDefault="00516177" w:rsidP="00516177">
      <w:pPr>
        <w:pStyle w:val="Default"/>
        <w:keepNext/>
        <w:keepLines/>
        <w:spacing w:after="200" w:line="480" w:lineRule="auto"/>
        <w:rPr>
          <w:rFonts w:ascii="Times New Roman" w:hAnsi="Times New Roman" w:cs="Times New Roman"/>
          <w:b/>
          <w:i/>
          <w:color w:val="auto"/>
          <w:lang w:val="en-GB"/>
        </w:rPr>
      </w:pPr>
      <w:r w:rsidRPr="0049370E">
        <w:rPr>
          <w:rFonts w:ascii="Times New Roman" w:hAnsi="Times New Roman" w:cs="Times New Roman"/>
          <w:b/>
          <w:i/>
          <w:color w:val="auto"/>
          <w:lang w:val="en-GB"/>
        </w:rPr>
        <w:t>Analysis</w:t>
      </w:r>
    </w:p>
    <w:p w14:paraId="6CBCD55E" w14:textId="376BA65B" w:rsidR="00516177" w:rsidRPr="006B450C" w:rsidRDefault="00516177" w:rsidP="00516177">
      <w:pPr>
        <w:spacing w:after="0" w:line="480" w:lineRule="auto"/>
        <w:rPr>
          <w:rFonts w:ascii="Times New Roman" w:hAnsi="Times New Roman" w:cs="Times New Roman"/>
          <w:sz w:val="24"/>
          <w:szCs w:val="24"/>
        </w:rPr>
      </w:pPr>
      <w:r w:rsidRPr="006B450C">
        <w:rPr>
          <w:rFonts w:ascii="Times New Roman" w:hAnsi="Times New Roman" w:cs="Times New Roman"/>
          <w:sz w:val="24"/>
          <w:szCs w:val="24"/>
        </w:rPr>
        <w:t xml:space="preserve">The closed responses for each of the 16 questions were analyzed </w:t>
      </w:r>
      <w:r>
        <w:rPr>
          <w:rFonts w:ascii="Times New Roman" w:hAnsi="Times New Roman" w:cs="Times New Roman"/>
          <w:sz w:val="24"/>
          <w:szCs w:val="24"/>
        </w:rPr>
        <w:t>by calculating the frequency and percentages of ‘yes’</w:t>
      </w:r>
      <w:r w:rsidRPr="006B450C">
        <w:rPr>
          <w:rFonts w:ascii="Times New Roman" w:hAnsi="Times New Roman" w:cs="Times New Roman"/>
          <w:sz w:val="24"/>
          <w:szCs w:val="24"/>
        </w:rPr>
        <w:t xml:space="preserve"> </w:t>
      </w:r>
      <w:r>
        <w:rPr>
          <w:rFonts w:ascii="Times New Roman" w:hAnsi="Times New Roman" w:cs="Times New Roman"/>
          <w:sz w:val="24"/>
          <w:szCs w:val="24"/>
        </w:rPr>
        <w:t>answers</w:t>
      </w:r>
      <w:r w:rsidRPr="006B450C">
        <w:rPr>
          <w:rFonts w:ascii="Times New Roman" w:hAnsi="Times New Roman" w:cs="Times New Roman"/>
          <w:sz w:val="24"/>
          <w:szCs w:val="24"/>
        </w:rPr>
        <w:t xml:space="preserve"> for each question. Pearson’s </w:t>
      </w:r>
      <w:r w:rsidRPr="003A73AE">
        <w:rPr>
          <w:rFonts w:ascii="Times New Roman" w:hAnsi="Times New Roman" w:cs="Times New Roman"/>
          <w:i/>
          <w:sz w:val="24"/>
          <w:szCs w:val="24"/>
        </w:rPr>
        <w:t>chi square</w:t>
      </w:r>
      <w:r w:rsidRPr="006B450C">
        <w:rPr>
          <w:rFonts w:ascii="Times New Roman" w:hAnsi="Times New Roman" w:cs="Times New Roman"/>
          <w:sz w:val="24"/>
          <w:szCs w:val="24"/>
        </w:rPr>
        <w:t xml:space="preserve"> analysis was used to compare associations between groups. </w:t>
      </w:r>
      <w:r>
        <w:rPr>
          <w:rFonts w:ascii="Times New Roman" w:hAnsi="Times New Roman" w:cs="Times New Roman"/>
          <w:sz w:val="24"/>
          <w:szCs w:val="24"/>
        </w:rPr>
        <w:t xml:space="preserve">Frequency of occurrence of </w:t>
      </w:r>
      <w:r w:rsidRPr="006B450C">
        <w:rPr>
          <w:rFonts w:ascii="Times New Roman" w:hAnsi="Times New Roman" w:cs="Times New Roman"/>
          <w:sz w:val="24"/>
          <w:szCs w:val="24"/>
        </w:rPr>
        <w:t>response</w:t>
      </w:r>
      <w:r>
        <w:rPr>
          <w:rFonts w:ascii="Times New Roman" w:hAnsi="Times New Roman" w:cs="Times New Roman"/>
          <w:sz w:val="24"/>
          <w:szCs w:val="24"/>
        </w:rPr>
        <w:t>s to the two o</w:t>
      </w:r>
      <w:r w:rsidRPr="006B450C">
        <w:rPr>
          <w:rFonts w:ascii="Times New Roman" w:hAnsi="Times New Roman" w:cs="Times New Roman"/>
          <w:sz w:val="24"/>
          <w:szCs w:val="24"/>
        </w:rPr>
        <w:t xml:space="preserve">pen-ended </w:t>
      </w:r>
      <w:r>
        <w:rPr>
          <w:rFonts w:ascii="Times New Roman" w:hAnsi="Times New Roman" w:cs="Times New Roman"/>
          <w:sz w:val="24"/>
          <w:szCs w:val="24"/>
        </w:rPr>
        <w:t>questions (i.e., ‘</w:t>
      </w:r>
      <w:r w:rsidRPr="006B450C">
        <w:rPr>
          <w:rFonts w:ascii="Times New Roman" w:hAnsi="Times New Roman" w:cs="Times New Roman"/>
          <w:sz w:val="24"/>
          <w:szCs w:val="24"/>
        </w:rPr>
        <w:t>describe a time when you allowed this child to do something t</w:t>
      </w:r>
      <w:r>
        <w:rPr>
          <w:rFonts w:ascii="Times New Roman" w:hAnsi="Times New Roman" w:cs="Times New Roman"/>
          <w:sz w:val="24"/>
          <w:szCs w:val="24"/>
        </w:rPr>
        <w:t xml:space="preserve">hat made </w:t>
      </w:r>
      <w:r>
        <w:rPr>
          <w:rFonts w:ascii="Times New Roman" w:hAnsi="Times New Roman" w:cs="Times New Roman"/>
          <w:sz w:val="24"/>
          <w:szCs w:val="24"/>
        </w:rPr>
        <w:lastRenderedPageBreak/>
        <w:t>you feel uncomfortable’ and ‘</w:t>
      </w:r>
      <w:r w:rsidRPr="006B450C">
        <w:rPr>
          <w:rFonts w:ascii="Times New Roman" w:hAnsi="Times New Roman" w:cs="Times New Roman"/>
          <w:sz w:val="24"/>
          <w:szCs w:val="24"/>
        </w:rPr>
        <w:t>describe what you f</w:t>
      </w:r>
      <w:r>
        <w:rPr>
          <w:rFonts w:ascii="Times New Roman" w:hAnsi="Times New Roman" w:cs="Times New Roman"/>
          <w:sz w:val="24"/>
          <w:szCs w:val="24"/>
        </w:rPr>
        <w:t>ear most for this child and why’) was established as follows</w:t>
      </w:r>
      <w:r w:rsidRPr="006B450C">
        <w:rPr>
          <w:rFonts w:ascii="Times New Roman" w:hAnsi="Times New Roman" w:cs="Times New Roman"/>
          <w:sz w:val="24"/>
          <w:szCs w:val="24"/>
        </w:rPr>
        <w:t>. Two authors (</w:t>
      </w:r>
      <w:r w:rsidR="0072496A">
        <w:rPr>
          <w:rFonts w:ascii="Times New Roman" w:hAnsi="Times New Roman" w:cs="Times New Roman"/>
          <w:sz w:val="24"/>
          <w:szCs w:val="24"/>
        </w:rPr>
        <w:t>KB</w:t>
      </w:r>
      <w:r w:rsidRPr="006B450C">
        <w:rPr>
          <w:rFonts w:ascii="Times New Roman" w:hAnsi="Times New Roman" w:cs="Times New Roman"/>
          <w:sz w:val="24"/>
          <w:szCs w:val="24"/>
        </w:rPr>
        <w:t xml:space="preserve"> and </w:t>
      </w:r>
      <w:r w:rsidR="0072496A">
        <w:rPr>
          <w:rFonts w:ascii="Times New Roman" w:hAnsi="Times New Roman" w:cs="Times New Roman"/>
          <w:sz w:val="24"/>
          <w:szCs w:val="24"/>
        </w:rPr>
        <w:t>JS</w:t>
      </w:r>
      <w:r w:rsidRPr="006B450C">
        <w:rPr>
          <w:rFonts w:ascii="Times New Roman" w:hAnsi="Times New Roman" w:cs="Times New Roman"/>
          <w:sz w:val="24"/>
          <w:szCs w:val="24"/>
        </w:rPr>
        <w:t>) ind</w:t>
      </w:r>
      <w:r>
        <w:rPr>
          <w:rFonts w:ascii="Times New Roman" w:hAnsi="Times New Roman" w:cs="Times New Roman"/>
          <w:sz w:val="24"/>
          <w:szCs w:val="24"/>
        </w:rPr>
        <w:t>ependently coded the responses for ‘</w:t>
      </w:r>
      <w:r w:rsidRPr="006B450C">
        <w:rPr>
          <w:rFonts w:ascii="Times New Roman" w:hAnsi="Times New Roman" w:cs="Times New Roman"/>
          <w:sz w:val="24"/>
          <w:szCs w:val="24"/>
        </w:rPr>
        <w:t>describe a time when you allowed this child to do something t</w:t>
      </w:r>
      <w:r>
        <w:rPr>
          <w:rFonts w:ascii="Times New Roman" w:hAnsi="Times New Roman" w:cs="Times New Roman"/>
          <w:sz w:val="24"/>
          <w:szCs w:val="24"/>
        </w:rPr>
        <w:t xml:space="preserve">hat made you feel uncomfortable’ into </w:t>
      </w:r>
      <w:r w:rsidRPr="006B450C">
        <w:rPr>
          <w:rFonts w:ascii="Times New Roman" w:hAnsi="Times New Roman" w:cs="Times New Roman"/>
          <w:sz w:val="24"/>
          <w:szCs w:val="24"/>
        </w:rPr>
        <w:t xml:space="preserve">four categories (unlikely risk of injury, risk of minor injury, risk of moderate injury, and risk of major injury) </w:t>
      </w:r>
      <w:r>
        <w:rPr>
          <w:rFonts w:ascii="Times New Roman" w:hAnsi="Times New Roman" w:cs="Times New Roman"/>
          <w:sz w:val="24"/>
          <w:szCs w:val="24"/>
        </w:rPr>
        <w:t>and for ‘</w:t>
      </w:r>
      <w:r w:rsidRPr="006B450C">
        <w:rPr>
          <w:rFonts w:ascii="Times New Roman" w:hAnsi="Times New Roman" w:cs="Times New Roman"/>
          <w:sz w:val="24"/>
          <w:szCs w:val="24"/>
        </w:rPr>
        <w:t>describe what you f</w:t>
      </w:r>
      <w:r>
        <w:rPr>
          <w:rFonts w:ascii="Times New Roman" w:hAnsi="Times New Roman" w:cs="Times New Roman"/>
          <w:sz w:val="24"/>
          <w:szCs w:val="24"/>
        </w:rPr>
        <w:t xml:space="preserve">ear most for this child and why’ into three categories </w:t>
      </w:r>
      <w:r w:rsidRPr="006B450C">
        <w:rPr>
          <w:rFonts w:ascii="Times New Roman" w:hAnsi="Times New Roman" w:cs="Times New Roman"/>
          <w:sz w:val="24"/>
          <w:szCs w:val="24"/>
        </w:rPr>
        <w:t>(</w:t>
      </w:r>
      <w:r>
        <w:rPr>
          <w:rFonts w:ascii="Times New Roman" w:hAnsi="Times New Roman" w:cs="Times New Roman"/>
          <w:sz w:val="24"/>
          <w:szCs w:val="24"/>
        </w:rPr>
        <w:t xml:space="preserve">i.e., </w:t>
      </w:r>
      <w:r w:rsidRPr="006B450C">
        <w:rPr>
          <w:rFonts w:ascii="Times New Roman" w:hAnsi="Times New Roman" w:cs="Times New Roman"/>
          <w:sz w:val="24"/>
          <w:szCs w:val="24"/>
        </w:rPr>
        <w:t>psychosocial harm, being physically hurt by another and being physically hurt through the child’s own actions)</w:t>
      </w:r>
      <w:r>
        <w:rPr>
          <w:rFonts w:ascii="Times New Roman" w:hAnsi="Times New Roman" w:cs="Times New Roman"/>
          <w:sz w:val="24"/>
          <w:szCs w:val="24"/>
        </w:rPr>
        <w:t xml:space="preserve">. The categories were </w:t>
      </w:r>
      <w:r w:rsidRPr="006B450C">
        <w:rPr>
          <w:rFonts w:ascii="Times New Roman" w:hAnsi="Times New Roman" w:cs="Times New Roman"/>
          <w:sz w:val="24"/>
          <w:szCs w:val="24"/>
        </w:rPr>
        <w:t xml:space="preserve">decided by </w:t>
      </w:r>
      <w:r>
        <w:rPr>
          <w:rFonts w:ascii="Times New Roman" w:hAnsi="Times New Roman" w:cs="Times New Roman"/>
          <w:sz w:val="24"/>
          <w:szCs w:val="24"/>
        </w:rPr>
        <w:t xml:space="preserve">authors </w:t>
      </w:r>
      <w:r w:rsidR="0072496A">
        <w:rPr>
          <w:rFonts w:ascii="Times New Roman" w:hAnsi="Times New Roman" w:cs="Times New Roman"/>
          <w:sz w:val="24"/>
          <w:szCs w:val="24"/>
        </w:rPr>
        <w:t>KB</w:t>
      </w:r>
      <w:r w:rsidRPr="006B450C">
        <w:rPr>
          <w:rFonts w:ascii="Times New Roman" w:hAnsi="Times New Roman" w:cs="Times New Roman"/>
          <w:sz w:val="24"/>
          <w:szCs w:val="24"/>
        </w:rPr>
        <w:t xml:space="preserve"> and </w:t>
      </w:r>
      <w:r w:rsidR="0072496A">
        <w:rPr>
          <w:rFonts w:ascii="Times New Roman" w:hAnsi="Times New Roman" w:cs="Times New Roman"/>
          <w:sz w:val="24"/>
          <w:szCs w:val="24"/>
        </w:rPr>
        <w:t>JS</w:t>
      </w:r>
      <w:r w:rsidRPr="006B450C">
        <w:rPr>
          <w:rFonts w:ascii="Times New Roman" w:hAnsi="Times New Roman" w:cs="Times New Roman"/>
          <w:sz w:val="24"/>
          <w:szCs w:val="24"/>
        </w:rPr>
        <w:t>. Classification by each researcher was completed separately and</w:t>
      </w:r>
      <w:r>
        <w:rPr>
          <w:rFonts w:ascii="Times New Roman" w:hAnsi="Times New Roman" w:cs="Times New Roman"/>
          <w:sz w:val="24"/>
          <w:szCs w:val="24"/>
        </w:rPr>
        <w:t>,</w:t>
      </w:r>
      <w:r w:rsidRPr="006B450C">
        <w:rPr>
          <w:rFonts w:ascii="Times New Roman" w:hAnsi="Times New Roman" w:cs="Times New Roman"/>
          <w:sz w:val="24"/>
          <w:szCs w:val="24"/>
        </w:rPr>
        <w:t xml:space="preserve"> when there was a discrepancy, the final categorization was decided upon mutually. Pearson’s </w:t>
      </w:r>
      <w:r w:rsidRPr="003A73AE">
        <w:rPr>
          <w:rFonts w:ascii="Times New Roman" w:hAnsi="Times New Roman" w:cs="Times New Roman"/>
          <w:i/>
          <w:sz w:val="24"/>
          <w:szCs w:val="24"/>
        </w:rPr>
        <w:t>chi square</w:t>
      </w:r>
      <w:r w:rsidRPr="006B450C">
        <w:rPr>
          <w:rFonts w:ascii="Times New Roman" w:hAnsi="Times New Roman" w:cs="Times New Roman"/>
          <w:sz w:val="24"/>
          <w:szCs w:val="24"/>
        </w:rPr>
        <w:t xml:space="preserve"> analysis</w:t>
      </w:r>
      <w:r>
        <w:rPr>
          <w:rFonts w:ascii="Times New Roman" w:hAnsi="Times New Roman" w:cs="Times New Roman"/>
          <w:sz w:val="24"/>
          <w:szCs w:val="24"/>
        </w:rPr>
        <w:t>,</w:t>
      </w:r>
      <w:r w:rsidRPr="006B450C">
        <w:rPr>
          <w:rFonts w:ascii="Times New Roman" w:hAnsi="Times New Roman" w:cs="Times New Roman"/>
          <w:sz w:val="24"/>
          <w:szCs w:val="24"/>
        </w:rPr>
        <w:t xml:space="preserve"> performed using IBM SPSS Statistics 22</w:t>
      </w:r>
      <w:r>
        <w:rPr>
          <w:rFonts w:ascii="Times New Roman" w:hAnsi="Times New Roman" w:cs="Times New Roman"/>
          <w:sz w:val="24"/>
          <w:szCs w:val="24"/>
        </w:rPr>
        <w:t>,</w:t>
      </w:r>
      <w:r w:rsidRPr="006B450C">
        <w:rPr>
          <w:rFonts w:ascii="Times New Roman" w:hAnsi="Times New Roman" w:cs="Times New Roman"/>
          <w:sz w:val="24"/>
          <w:szCs w:val="24"/>
        </w:rPr>
        <w:t xml:space="preserve"> was used to investigate </w:t>
      </w:r>
      <w:r>
        <w:rPr>
          <w:rFonts w:ascii="Times New Roman" w:hAnsi="Times New Roman" w:cs="Times New Roman"/>
          <w:sz w:val="24"/>
          <w:szCs w:val="24"/>
        </w:rPr>
        <w:t>the</w:t>
      </w:r>
      <w:r w:rsidRPr="006B450C">
        <w:rPr>
          <w:rFonts w:ascii="Times New Roman" w:hAnsi="Times New Roman" w:cs="Times New Roman"/>
          <w:sz w:val="24"/>
          <w:szCs w:val="24"/>
        </w:rPr>
        <w:t xml:space="preserve"> likel</w:t>
      </w:r>
      <w:r>
        <w:rPr>
          <w:rFonts w:ascii="Times New Roman" w:hAnsi="Times New Roman" w:cs="Times New Roman"/>
          <w:sz w:val="24"/>
          <w:szCs w:val="24"/>
        </w:rPr>
        <w:t>ihood that</w:t>
      </w:r>
      <w:r w:rsidRPr="006B450C">
        <w:rPr>
          <w:rFonts w:ascii="Times New Roman" w:hAnsi="Times New Roman" w:cs="Times New Roman"/>
          <w:sz w:val="24"/>
          <w:szCs w:val="24"/>
        </w:rPr>
        <w:t xml:space="preserve"> the observed distributions </w:t>
      </w:r>
      <w:r>
        <w:rPr>
          <w:rFonts w:ascii="Times New Roman" w:hAnsi="Times New Roman" w:cs="Times New Roman"/>
          <w:sz w:val="24"/>
          <w:szCs w:val="24"/>
        </w:rPr>
        <w:t>we</w:t>
      </w:r>
      <w:r w:rsidRPr="006B450C">
        <w:rPr>
          <w:rFonts w:ascii="Times New Roman" w:hAnsi="Times New Roman" w:cs="Times New Roman"/>
          <w:sz w:val="24"/>
          <w:szCs w:val="24"/>
        </w:rPr>
        <w:t xml:space="preserve">re due to chance. </w:t>
      </w:r>
      <w:r>
        <w:rPr>
          <w:rFonts w:ascii="Times New Roman" w:hAnsi="Times New Roman" w:cs="Times New Roman"/>
          <w:sz w:val="24"/>
          <w:szCs w:val="24"/>
        </w:rPr>
        <w:t>S</w:t>
      </w:r>
      <w:r w:rsidRPr="006B450C">
        <w:rPr>
          <w:rFonts w:ascii="Times New Roman" w:hAnsi="Times New Roman" w:cs="Times New Roman"/>
          <w:sz w:val="24"/>
          <w:szCs w:val="24"/>
        </w:rPr>
        <w:t>ignificance</w:t>
      </w:r>
      <w:r>
        <w:rPr>
          <w:rFonts w:ascii="Times New Roman" w:hAnsi="Times New Roman" w:cs="Times New Roman"/>
          <w:sz w:val="24"/>
          <w:szCs w:val="24"/>
        </w:rPr>
        <w:t xml:space="preserve"> was</w:t>
      </w:r>
      <w:r w:rsidRPr="006B450C">
        <w:rPr>
          <w:rFonts w:ascii="Times New Roman" w:hAnsi="Times New Roman" w:cs="Times New Roman"/>
          <w:sz w:val="24"/>
          <w:szCs w:val="24"/>
        </w:rPr>
        <w:t xml:space="preserve"> set at </w:t>
      </w:r>
      <w:r w:rsidRPr="003A73AE">
        <w:rPr>
          <w:rFonts w:ascii="Times New Roman" w:hAnsi="Times New Roman" w:cs="Times New Roman"/>
          <w:i/>
          <w:sz w:val="24"/>
          <w:szCs w:val="24"/>
        </w:rPr>
        <w:t>p</w:t>
      </w:r>
      <w:r w:rsidRPr="003A73AE">
        <w:rPr>
          <w:rFonts w:ascii="Times New Roman" w:hAnsi="Times New Roman" w:cs="Times New Roman"/>
          <w:sz w:val="24"/>
          <w:szCs w:val="24"/>
          <w:u w:val="single"/>
        </w:rPr>
        <w:t>&lt;</w:t>
      </w:r>
      <w:r w:rsidRPr="006B450C">
        <w:rPr>
          <w:rFonts w:ascii="Times New Roman" w:hAnsi="Times New Roman" w:cs="Times New Roman"/>
          <w:sz w:val="24"/>
          <w:szCs w:val="24"/>
        </w:rPr>
        <w:t>0.05.</w:t>
      </w:r>
    </w:p>
    <w:p w14:paraId="23525E7A" w14:textId="77777777" w:rsidR="00516177" w:rsidRPr="006B450C" w:rsidRDefault="00516177" w:rsidP="00516177">
      <w:pPr>
        <w:spacing w:line="480" w:lineRule="auto"/>
        <w:rPr>
          <w:rFonts w:ascii="Times New Roman" w:hAnsi="Times New Roman" w:cs="Times New Roman"/>
          <w:sz w:val="24"/>
          <w:szCs w:val="24"/>
        </w:rPr>
      </w:pPr>
    </w:p>
    <w:p w14:paraId="29FF3461" w14:textId="77777777" w:rsidR="00516177" w:rsidRPr="00C70208" w:rsidRDefault="00516177" w:rsidP="00C70208">
      <w:pPr>
        <w:keepNext/>
        <w:keepLines/>
        <w:spacing w:line="480" w:lineRule="auto"/>
        <w:rPr>
          <w:rFonts w:ascii="Times New Roman" w:hAnsi="Times New Roman" w:cs="Times New Roman"/>
          <w:b/>
          <w:sz w:val="24"/>
          <w:szCs w:val="24"/>
        </w:rPr>
      </w:pPr>
      <w:r w:rsidRPr="00C70208">
        <w:rPr>
          <w:rFonts w:ascii="Times New Roman" w:hAnsi="Times New Roman" w:cs="Times New Roman"/>
          <w:b/>
          <w:sz w:val="24"/>
          <w:szCs w:val="24"/>
        </w:rPr>
        <w:t>Results</w:t>
      </w:r>
    </w:p>
    <w:p w14:paraId="3E8940B5" w14:textId="1ECFD32D" w:rsidR="00516177" w:rsidRDefault="00516177" w:rsidP="00516177">
      <w:pPr>
        <w:keepNext/>
        <w:keepLines/>
        <w:spacing w:line="480" w:lineRule="auto"/>
        <w:rPr>
          <w:rFonts w:ascii="Times New Roman" w:hAnsi="Times New Roman" w:cs="Times New Roman"/>
          <w:sz w:val="24"/>
          <w:szCs w:val="24"/>
        </w:rPr>
      </w:pPr>
      <w:r w:rsidRPr="006B450C">
        <w:rPr>
          <w:rFonts w:ascii="Times New Roman" w:hAnsi="Times New Roman" w:cs="Times New Roman"/>
          <w:sz w:val="24"/>
          <w:szCs w:val="24"/>
        </w:rPr>
        <w:t xml:space="preserve">Table 2 shows the difference in responses to the 16 TRiPS questions between </w:t>
      </w:r>
      <w:r>
        <w:rPr>
          <w:rFonts w:ascii="Times New Roman" w:hAnsi="Times New Roman" w:cs="Times New Roman"/>
          <w:sz w:val="24"/>
          <w:szCs w:val="24"/>
        </w:rPr>
        <w:t xml:space="preserve">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and </w:t>
      </w:r>
      <w:r w:rsidR="00D83C45">
        <w:rPr>
          <w:rFonts w:ascii="Times New Roman" w:hAnsi="Times New Roman" w:cs="Times New Roman"/>
          <w:sz w:val="24"/>
          <w:szCs w:val="24"/>
        </w:rPr>
        <w:t xml:space="preserve">parents of </w:t>
      </w:r>
      <w:r w:rsidRPr="006B450C">
        <w:rPr>
          <w:rFonts w:ascii="Times New Roman" w:hAnsi="Times New Roman" w:cs="Times New Roman"/>
          <w:sz w:val="24"/>
          <w:szCs w:val="24"/>
        </w:rPr>
        <w:t xml:space="preserve">children with disability. As seen in the table, </w:t>
      </w:r>
      <w:r w:rsidR="00C14093" w:rsidRPr="006B450C">
        <w:rPr>
          <w:rFonts w:ascii="Times New Roman" w:hAnsi="Times New Roman" w:cs="Times New Roman"/>
          <w:sz w:val="24"/>
          <w:szCs w:val="24"/>
        </w:rPr>
        <w:t xml:space="preserve">parents of </w:t>
      </w:r>
      <w:r w:rsidR="006A2ACF">
        <w:rPr>
          <w:rFonts w:ascii="Times New Roman" w:hAnsi="Times New Roman" w:cs="Times New Roman"/>
          <w:sz w:val="24"/>
          <w:szCs w:val="24"/>
        </w:rPr>
        <w:t>typically-developing</w:t>
      </w:r>
      <w:r w:rsidR="00C14093" w:rsidRPr="006B450C">
        <w:rPr>
          <w:rFonts w:ascii="Times New Roman" w:hAnsi="Times New Roman" w:cs="Times New Roman"/>
          <w:sz w:val="24"/>
          <w:szCs w:val="24"/>
        </w:rPr>
        <w:t xml:space="preserve"> children</w:t>
      </w:r>
      <w:r w:rsidR="00C14093">
        <w:rPr>
          <w:rFonts w:ascii="Times New Roman" w:hAnsi="Times New Roman" w:cs="Times New Roman"/>
          <w:sz w:val="24"/>
          <w:szCs w:val="24"/>
        </w:rPr>
        <w:t xml:space="preserve"> were more tolerant of </w:t>
      </w:r>
      <w:r w:rsidRPr="006B450C">
        <w:rPr>
          <w:rFonts w:ascii="Times New Roman" w:hAnsi="Times New Roman" w:cs="Times New Roman"/>
          <w:sz w:val="24"/>
          <w:szCs w:val="24"/>
        </w:rPr>
        <w:t xml:space="preserve">six risky behaviors and </w:t>
      </w:r>
      <w:r w:rsidR="00C14093" w:rsidRPr="006B450C">
        <w:rPr>
          <w:rFonts w:ascii="Times New Roman" w:hAnsi="Times New Roman" w:cs="Times New Roman"/>
          <w:sz w:val="24"/>
          <w:szCs w:val="24"/>
        </w:rPr>
        <w:t>parents of children with disability were more tolera</w:t>
      </w:r>
      <w:r w:rsidR="00C14093">
        <w:rPr>
          <w:rFonts w:ascii="Times New Roman" w:hAnsi="Times New Roman" w:cs="Times New Roman"/>
          <w:sz w:val="24"/>
          <w:szCs w:val="24"/>
        </w:rPr>
        <w:t>n</w:t>
      </w:r>
      <w:r w:rsidR="00C14093" w:rsidRPr="006B450C">
        <w:rPr>
          <w:rFonts w:ascii="Times New Roman" w:hAnsi="Times New Roman" w:cs="Times New Roman"/>
          <w:sz w:val="24"/>
          <w:szCs w:val="24"/>
        </w:rPr>
        <w:t>t</w:t>
      </w:r>
      <w:r w:rsidR="00C14093">
        <w:rPr>
          <w:rFonts w:ascii="Times New Roman" w:hAnsi="Times New Roman" w:cs="Times New Roman"/>
          <w:sz w:val="24"/>
          <w:szCs w:val="24"/>
        </w:rPr>
        <w:t xml:space="preserve"> of</w:t>
      </w:r>
      <w:r w:rsidR="00C14093" w:rsidRPr="006B450C">
        <w:rPr>
          <w:rFonts w:ascii="Times New Roman" w:hAnsi="Times New Roman" w:cs="Times New Roman"/>
          <w:sz w:val="24"/>
          <w:szCs w:val="24"/>
        </w:rPr>
        <w:t xml:space="preserve"> </w:t>
      </w:r>
      <w:r w:rsidRPr="006B450C">
        <w:rPr>
          <w:rFonts w:ascii="Times New Roman" w:hAnsi="Times New Roman" w:cs="Times New Roman"/>
          <w:sz w:val="24"/>
          <w:szCs w:val="24"/>
        </w:rPr>
        <w:t>two</w:t>
      </w:r>
      <w:r w:rsidR="00C14093">
        <w:rPr>
          <w:rFonts w:ascii="Times New Roman" w:hAnsi="Times New Roman" w:cs="Times New Roman"/>
          <w:sz w:val="24"/>
          <w:szCs w:val="24"/>
        </w:rPr>
        <w:t xml:space="preserve"> different</w:t>
      </w:r>
      <w:r w:rsidRPr="006B450C">
        <w:rPr>
          <w:rFonts w:ascii="Times New Roman" w:hAnsi="Times New Roman" w:cs="Times New Roman"/>
          <w:sz w:val="24"/>
          <w:szCs w:val="24"/>
        </w:rPr>
        <w:t xml:space="preserve"> risky behaviors. </w:t>
      </w:r>
      <w:r>
        <w:rPr>
          <w:rFonts w:ascii="Times New Roman" w:hAnsi="Times New Roman" w:cs="Times New Roman"/>
          <w:sz w:val="24"/>
          <w:szCs w:val="24"/>
        </w:rPr>
        <w:t>The mean number of total ‘yes’</w:t>
      </w:r>
      <w:r w:rsidRPr="006B450C">
        <w:rPr>
          <w:rFonts w:ascii="Times New Roman" w:hAnsi="Times New Roman" w:cs="Times New Roman"/>
          <w:sz w:val="24"/>
          <w:szCs w:val="24"/>
        </w:rPr>
        <w:t xml:space="preserve"> responses was also higher </w:t>
      </w:r>
      <w:r>
        <w:rPr>
          <w:rFonts w:ascii="Times New Roman" w:hAnsi="Times New Roman" w:cs="Times New Roman"/>
          <w:sz w:val="24"/>
          <w:szCs w:val="24"/>
        </w:rPr>
        <w:t>for</w:t>
      </w:r>
      <w:r w:rsidRPr="006B450C">
        <w:rPr>
          <w:rFonts w:ascii="Times New Roman" w:hAnsi="Times New Roman" w:cs="Times New Roman"/>
          <w:sz w:val="24"/>
          <w:szCs w:val="24"/>
        </w:rPr>
        <w:t xml:space="preserve"> the </w:t>
      </w:r>
      <w:r>
        <w:rPr>
          <w:rFonts w:ascii="Times New Roman" w:hAnsi="Times New Roman" w:cs="Times New Roman"/>
          <w:sz w:val="24"/>
          <w:szCs w:val="24"/>
        </w:rPr>
        <w:t xml:space="preserve">parents of </w:t>
      </w:r>
      <w:r w:rsidR="006A2ACF">
        <w:rPr>
          <w:rFonts w:ascii="Times New Roman" w:hAnsi="Times New Roman" w:cs="Times New Roman"/>
          <w:sz w:val="24"/>
          <w:szCs w:val="24"/>
        </w:rPr>
        <w:t>typically-developing</w:t>
      </w:r>
      <w:r>
        <w:rPr>
          <w:rFonts w:ascii="Times New Roman" w:hAnsi="Times New Roman" w:cs="Times New Roman"/>
          <w:sz w:val="24"/>
          <w:szCs w:val="24"/>
        </w:rPr>
        <w:t xml:space="preserve"> children</w:t>
      </w:r>
      <w:r w:rsidRPr="006B450C">
        <w:rPr>
          <w:rFonts w:ascii="Times New Roman" w:hAnsi="Times New Roman" w:cs="Times New Roman"/>
          <w:sz w:val="24"/>
          <w:szCs w:val="24"/>
        </w:rPr>
        <w:t xml:space="preserve"> than </w:t>
      </w:r>
      <w:r>
        <w:rPr>
          <w:rFonts w:ascii="Times New Roman" w:hAnsi="Times New Roman" w:cs="Times New Roman"/>
          <w:sz w:val="24"/>
          <w:szCs w:val="24"/>
        </w:rPr>
        <w:t>for parents of children with</w:t>
      </w:r>
      <w:r w:rsidRPr="006B450C">
        <w:rPr>
          <w:rFonts w:ascii="Times New Roman" w:hAnsi="Times New Roman" w:cs="Times New Roman"/>
          <w:sz w:val="24"/>
          <w:szCs w:val="24"/>
        </w:rPr>
        <w:t xml:space="preserve"> disability (</w:t>
      </w:r>
      <w:r w:rsidR="00377C22">
        <w:rPr>
          <w:rFonts w:ascii="Times New Roman" w:hAnsi="Times New Roman" w:cs="Times New Roman"/>
          <w:sz w:val="24"/>
          <w:szCs w:val="24"/>
        </w:rPr>
        <w:t>341 [79%]</w:t>
      </w:r>
      <w:r>
        <w:rPr>
          <w:rFonts w:ascii="Times New Roman" w:hAnsi="Times New Roman" w:cs="Times New Roman"/>
          <w:sz w:val="24"/>
          <w:szCs w:val="24"/>
        </w:rPr>
        <w:t xml:space="preserve"> vs. </w:t>
      </w:r>
      <w:r w:rsidR="00377C22">
        <w:rPr>
          <w:rFonts w:ascii="Times New Roman" w:hAnsi="Times New Roman" w:cs="Times New Roman"/>
          <w:sz w:val="24"/>
          <w:szCs w:val="24"/>
        </w:rPr>
        <w:t>247 [58%]</w:t>
      </w:r>
      <w:r w:rsidRPr="006B450C">
        <w:rPr>
          <w:rFonts w:ascii="Times New Roman" w:hAnsi="Times New Roman" w:cs="Times New Roman"/>
          <w:sz w:val="24"/>
          <w:szCs w:val="24"/>
        </w:rPr>
        <w:t>).</w:t>
      </w:r>
    </w:p>
    <w:p w14:paraId="328446EE" w14:textId="77777777" w:rsidR="00516177" w:rsidRPr="006B450C" w:rsidRDefault="00516177" w:rsidP="00516177">
      <w:pPr>
        <w:spacing w:line="480" w:lineRule="auto"/>
        <w:rPr>
          <w:rFonts w:ascii="Times New Roman" w:hAnsi="Times New Roman" w:cs="Times New Roman"/>
          <w:sz w:val="24"/>
          <w:szCs w:val="24"/>
        </w:rPr>
      </w:pPr>
      <w:r>
        <w:rPr>
          <w:rFonts w:ascii="Times New Roman" w:hAnsi="Times New Roman" w:cs="Times New Roman"/>
          <w:sz w:val="24"/>
          <w:szCs w:val="24"/>
        </w:rPr>
        <w:t>[Table 2 near here]</w:t>
      </w:r>
    </w:p>
    <w:p w14:paraId="17A1F6E0" w14:textId="77777777" w:rsidR="00516177" w:rsidRPr="0049370E" w:rsidRDefault="00516177" w:rsidP="00516177">
      <w:pPr>
        <w:spacing w:line="480" w:lineRule="auto"/>
        <w:rPr>
          <w:rFonts w:ascii="Times New Roman" w:hAnsi="Times New Roman" w:cs="Times New Roman"/>
          <w:b/>
          <w:i/>
          <w:sz w:val="24"/>
          <w:szCs w:val="24"/>
        </w:rPr>
      </w:pPr>
      <w:r w:rsidRPr="0049370E">
        <w:rPr>
          <w:rFonts w:ascii="Times New Roman" w:hAnsi="Times New Roman" w:cs="Times New Roman"/>
          <w:b/>
          <w:i/>
          <w:sz w:val="24"/>
          <w:szCs w:val="24"/>
        </w:rPr>
        <w:t>Describe when your child did something that made you feel uncomfortable</w:t>
      </w:r>
    </w:p>
    <w:p w14:paraId="3B889DC2" w14:textId="3538DF7E" w:rsidR="00516177" w:rsidRDefault="00516177" w:rsidP="00516177">
      <w:pPr>
        <w:spacing w:line="480" w:lineRule="auto"/>
        <w:rPr>
          <w:rFonts w:ascii="Times New Roman" w:hAnsi="Times New Roman" w:cs="Times New Roman"/>
          <w:sz w:val="24"/>
          <w:szCs w:val="24"/>
        </w:rPr>
      </w:pPr>
      <w:r w:rsidRPr="006B450C">
        <w:rPr>
          <w:rFonts w:ascii="Times New Roman" w:hAnsi="Times New Roman" w:cs="Times New Roman"/>
          <w:sz w:val="24"/>
          <w:szCs w:val="24"/>
        </w:rPr>
        <w:lastRenderedPageBreak/>
        <w:t xml:space="preserve">The number of responses in each </w:t>
      </w:r>
      <w:r>
        <w:rPr>
          <w:rFonts w:ascii="Times New Roman" w:hAnsi="Times New Roman" w:cs="Times New Roman"/>
          <w:sz w:val="24"/>
          <w:szCs w:val="24"/>
        </w:rPr>
        <w:t xml:space="preserve">of the four </w:t>
      </w:r>
      <w:r w:rsidRPr="006B450C">
        <w:rPr>
          <w:rFonts w:ascii="Times New Roman" w:hAnsi="Times New Roman" w:cs="Times New Roman"/>
          <w:sz w:val="24"/>
          <w:szCs w:val="24"/>
        </w:rPr>
        <w:t>categor</w:t>
      </w:r>
      <w:r>
        <w:rPr>
          <w:rFonts w:ascii="Times New Roman" w:hAnsi="Times New Roman" w:cs="Times New Roman"/>
          <w:sz w:val="24"/>
          <w:szCs w:val="24"/>
        </w:rPr>
        <w:t>ies</w:t>
      </w:r>
      <w:r w:rsidRPr="006B450C">
        <w:rPr>
          <w:rFonts w:ascii="Times New Roman" w:hAnsi="Times New Roman" w:cs="Times New Roman"/>
          <w:sz w:val="24"/>
          <w:szCs w:val="24"/>
        </w:rPr>
        <w:t xml:space="preserve"> (unlikely risk of injury, risk of minor injury, risk of moderate injury, and risk of major injury)</w:t>
      </w:r>
      <w:r>
        <w:rPr>
          <w:rFonts w:ascii="Times New Roman" w:hAnsi="Times New Roman" w:cs="Times New Roman"/>
          <w:sz w:val="24"/>
          <w:szCs w:val="24"/>
        </w:rPr>
        <w:t xml:space="preserve"> </w:t>
      </w:r>
      <w:r w:rsidRPr="006B450C">
        <w:rPr>
          <w:rFonts w:ascii="Times New Roman" w:hAnsi="Times New Roman" w:cs="Times New Roman"/>
          <w:sz w:val="24"/>
          <w:szCs w:val="24"/>
        </w:rPr>
        <w:t xml:space="preserve">is outlined in Table 3. The distribution of responses across the categories was </w:t>
      </w:r>
      <w:r w:rsidR="003931F9">
        <w:rPr>
          <w:rFonts w:ascii="Times New Roman" w:hAnsi="Times New Roman" w:cs="Times New Roman"/>
          <w:sz w:val="24"/>
          <w:szCs w:val="24"/>
        </w:rPr>
        <w:t xml:space="preserve">significantly </w:t>
      </w:r>
      <w:r w:rsidRPr="006B450C">
        <w:rPr>
          <w:rFonts w:ascii="Times New Roman" w:hAnsi="Times New Roman" w:cs="Times New Roman"/>
          <w:sz w:val="24"/>
          <w:szCs w:val="24"/>
        </w:rPr>
        <w:t xml:space="preserve">different between </w:t>
      </w:r>
      <w:r>
        <w:rPr>
          <w:rFonts w:ascii="Times New Roman" w:hAnsi="Times New Roman" w:cs="Times New Roman"/>
          <w:sz w:val="24"/>
          <w:szCs w:val="24"/>
        </w:rPr>
        <w:t>the</w:t>
      </w:r>
      <w:r w:rsidRPr="006B450C">
        <w:rPr>
          <w:rFonts w:ascii="Times New Roman" w:hAnsi="Times New Roman" w:cs="Times New Roman"/>
          <w:sz w:val="24"/>
          <w:szCs w:val="24"/>
        </w:rPr>
        <w:t xml:space="preserve"> groups (</w:t>
      </w:r>
      <w:r>
        <w:rPr>
          <w:rFonts w:ascii="Times New Roman" w:hAnsi="Times New Roman" w:cs="Times New Roman"/>
          <w:sz w:val="24"/>
          <w:szCs w:val="24"/>
        </w:rPr>
        <w:t xml:space="preserve">χ2=17.30, </w:t>
      </w:r>
      <w:r w:rsidRPr="003A73AE">
        <w:rPr>
          <w:rFonts w:ascii="Times New Roman" w:hAnsi="Times New Roman" w:cs="Times New Roman"/>
          <w:i/>
          <w:sz w:val="24"/>
          <w:szCs w:val="24"/>
        </w:rPr>
        <w:t>p</w:t>
      </w:r>
      <w:r w:rsidRPr="006B450C">
        <w:rPr>
          <w:rFonts w:ascii="Times New Roman" w:hAnsi="Times New Roman" w:cs="Times New Roman"/>
          <w:sz w:val="24"/>
          <w:szCs w:val="24"/>
        </w:rPr>
        <w:t xml:space="preserve">=0.001). The incidences that made parents of children with disability feel </w:t>
      </w:r>
      <w:r w:rsidR="00361981">
        <w:rPr>
          <w:rFonts w:ascii="Times New Roman" w:hAnsi="Times New Roman" w:cs="Times New Roman"/>
          <w:sz w:val="24"/>
          <w:szCs w:val="24"/>
        </w:rPr>
        <w:t xml:space="preserve">most </w:t>
      </w:r>
      <w:r w:rsidRPr="006B450C">
        <w:rPr>
          <w:rFonts w:ascii="Times New Roman" w:hAnsi="Times New Roman" w:cs="Times New Roman"/>
          <w:sz w:val="24"/>
          <w:szCs w:val="24"/>
        </w:rPr>
        <w:t xml:space="preserve">uncomfortable were classified as </w:t>
      </w:r>
      <w:r w:rsidRPr="003A73AE">
        <w:rPr>
          <w:rFonts w:ascii="Times New Roman" w:hAnsi="Times New Roman" w:cs="Times New Roman"/>
          <w:i/>
          <w:sz w:val="24"/>
          <w:szCs w:val="24"/>
        </w:rPr>
        <w:t>unlikely</w:t>
      </w:r>
      <w:r w:rsidRPr="006B450C">
        <w:rPr>
          <w:rFonts w:ascii="Times New Roman" w:hAnsi="Times New Roman" w:cs="Times New Roman"/>
          <w:sz w:val="24"/>
          <w:szCs w:val="24"/>
        </w:rPr>
        <w:t xml:space="preserve"> </w:t>
      </w:r>
      <w:r w:rsidRPr="003A73AE">
        <w:rPr>
          <w:rFonts w:ascii="Times New Roman" w:hAnsi="Times New Roman" w:cs="Times New Roman"/>
          <w:i/>
          <w:sz w:val="24"/>
          <w:szCs w:val="24"/>
        </w:rPr>
        <w:t>risk</w:t>
      </w:r>
      <w:r w:rsidRPr="006B450C">
        <w:rPr>
          <w:rFonts w:ascii="Times New Roman" w:hAnsi="Times New Roman" w:cs="Times New Roman"/>
          <w:sz w:val="24"/>
          <w:szCs w:val="24"/>
        </w:rPr>
        <w:t xml:space="preserve"> </w:t>
      </w:r>
      <w:r w:rsidRPr="003A73AE">
        <w:rPr>
          <w:rFonts w:ascii="Times New Roman" w:hAnsi="Times New Roman" w:cs="Times New Roman"/>
          <w:i/>
          <w:sz w:val="24"/>
          <w:szCs w:val="24"/>
        </w:rPr>
        <w:t>of injury</w:t>
      </w:r>
      <w:r>
        <w:rPr>
          <w:rFonts w:ascii="Times New Roman" w:hAnsi="Times New Roman" w:cs="Times New Roman"/>
          <w:sz w:val="24"/>
          <w:szCs w:val="24"/>
        </w:rPr>
        <w:t xml:space="preserve"> (e.g.,</w:t>
      </w:r>
      <w:r w:rsidRPr="006B450C">
        <w:rPr>
          <w:rFonts w:ascii="Times New Roman" w:hAnsi="Times New Roman" w:cs="Times New Roman"/>
          <w:sz w:val="24"/>
          <w:szCs w:val="24"/>
        </w:rPr>
        <w:t xml:space="preserve"> </w:t>
      </w:r>
      <w:r>
        <w:rPr>
          <w:rFonts w:ascii="Times New Roman" w:hAnsi="Times New Roman" w:cs="Times New Roman"/>
          <w:sz w:val="24"/>
          <w:szCs w:val="24"/>
        </w:rPr>
        <w:t>‘</w:t>
      </w:r>
      <w:r w:rsidRPr="006B450C">
        <w:rPr>
          <w:rFonts w:ascii="Times New Roman" w:hAnsi="Times New Roman" w:cs="Times New Roman"/>
          <w:i/>
          <w:sz w:val="24"/>
          <w:szCs w:val="24"/>
        </w:rPr>
        <w:t>attending camp</w:t>
      </w:r>
      <w:r>
        <w:rPr>
          <w:rFonts w:ascii="Times New Roman" w:hAnsi="Times New Roman" w:cs="Times New Roman"/>
          <w:sz w:val="24"/>
          <w:szCs w:val="24"/>
        </w:rPr>
        <w:t>’,</w:t>
      </w:r>
      <w:r w:rsidRPr="006B450C">
        <w:rPr>
          <w:rFonts w:ascii="Times New Roman" w:hAnsi="Times New Roman" w:cs="Times New Roman"/>
          <w:sz w:val="24"/>
          <w:szCs w:val="24"/>
        </w:rPr>
        <w:t xml:space="preserve"> </w:t>
      </w:r>
      <w:r>
        <w:rPr>
          <w:rFonts w:ascii="Times New Roman" w:hAnsi="Times New Roman" w:cs="Times New Roman"/>
          <w:sz w:val="24"/>
          <w:szCs w:val="24"/>
        </w:rPr>
        <w:t>‘</w:t>
      </w:r>
      <w:r w:rsidRPr="006B450C">
        <w:rPr>
          <w:rFonts w:ascii="Times New Roman" w:hAnsi="Times New Roman" w:cs="Times New Roman"/>
          <w:i/>
          <w:sz w:val="24"/>
          <w:szCs w:val="24"/>
        </w:rPr>
        <w:t>allowing him to swim underwater when he takes a longer time to resurface</w:t>
      </w:r>
      <w:r w:rsidR="00F53844">
        <w:rPr>
          <w:rFonts w:ascii="Times New Roman" w:hAnsi="Times New Roman" w:cs="Times New Roman"/>
          <w:i/>
          <w:sz w:val="24"/>
          <w:szCs w:val="24"/>
        </w:rPr>
        <w:t>’</w:t>
      </w:r>
      <w:r>
        <w:rPr>
          <w:rFonts w:ascii="Times New Roman" w:hAnsi="Times New Roman" w:cs="Times New Roman"/>
          <w:i/>
          <w:sz w:val="24"/>
          <w:szCs w:val="24"/>
        </w:rPr>
        <w:t>,</w:t>
      </w:r>
      <w:r w:rsidR="00F53844">
        <w:rPr>
          <w:rFonts w:ascii="Times New Roman" w:hAnsi="Times New Roman" w:cs="Times New Roman"/>
          <w:sz w:val="24"/>
          <w:szCs w:val="24"/>
        </w:rPr>
        <w:t xml:space="preserve"> </w:t>
      </w:r>
      <w:r w:rsidRPr="006B450C">
        <w:rPr>
          <w:rFonts w:ascii="Times New Roman" w:hAnsi="Times New Roman" w:cs="Times New Roman"/>
          <w:sz w:val="24"/>
          <w:szCs w:val="24"/>
        </w:rPr>
        <w:t>and</w:t>
      </w:r>
      <w:r>
        <w:rPr>
          <w:rFonts w:ascii="Times New Roman" w:hAnsi="Times New Roman" w:cs="Times New Roman"/>
          <w:sz w:val="24"/>
          <w:szCs w:val="24"/>
        </w:rPr>
        <w:t xml:space="preserve"> ‘</w:t>
      </w:r>
      <w:r w:rsidRPr="006B450C">
        <w:rPr>
          <w:rFonts w:ascii="Times New Roman" w:hAnsi="Times New Roman" w:cs="Times New Roman"/>
          <w:i/>
          <w:sz w:val="24"/>
          <w:szCs w:val="24"/>
        </w:rPr>
        <w:t>swinging high</w:t>
      </w:r>
      <w:r>
        <w:rPr>
          <w:rFonts w:ascii="Times New Roman" w:hAnsi="Times New Roman" w:cs="Times New Roman"/>
          <w:i/>
          <w:sz w:val="24"/>
          <w:szCs w:val="24"/>
        </w:rPr>
        <w:t>’).</w:t>
      </w:r>
      <w:r w:rsidRPr="006B450C">
        <w:rPr>
          <w:rFonts w:ascii="Times New Roman" w:hAnsi="Times New Roman" w:cs="Times New Roman"/>
          <w:sz w:val="24"/>
          <w:szCs w:val="24"/>
        </w:rPr>
        <w:t xml:space="preserve"> On the other hand, 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were more likely to feel uncomfortable </w:t>
      </w:r>
      <w:r w:rsidR="00361981">
        <w:rPr>
          <w:rFonts w:ascii="Times New Roman" w:hAnsi="Times New Roman" w:cs="Times New Roman"/>
          <w:sz w:val="24"/>
          <w:szCs w:val="24"/>
        </w:rPr>
        <w:t>with activities</w:t>
      </w:r>
      <w:r>
        <w:rPr>
          <w:rFonts w:ascii="Times New Roman" w:hAnsi="Times New Roman" w:cs="Times New Roman"/>
          <w:sz w:val="24"/>
          <w:szCs w:val="24"/>
        </w:rPr>
        <w:t xml:space="preserve"> classified </w:t>
      </w:r>
      <w:r w:rsidRPr="003A73AE">
        <w:rPr>
          <w:rFonts w:ascii="Times New Roman" w:hAnsi="Times New Roman" w:cs="Times New Roman"/>
          <w:i/>
          <w:sz w:val="24"/>
          <w:szCs w:val="24"/>
        </w:rPr>
        <w:t>minor risk of injury</w:t>
      </w:r>
      <w:r>
        <w:rPr>
          <w:rFonts w:ascii="Times New Roman" w:hAnsi="Times New Roman" w:cs="Times New Roman"/>
          <w:sz w:val="24"/>
          <w:szCs w:val="24"/>
        </w:rPr>
        <w:t xml:space="preserve"> (e.g.,</w:t>
      </w:r>
      <w:r w:rsidRPr="006B450C">
        <w:rPr>
          <w:rFonts w:ascii="Times New Roman" w:hAnsi="Times New Roman" w:cs="Times New Roman"/>
          <w:sz w:val="24"/>
          <w:szCs w:val="24"/>
        </w:rPr>
        <w:t xml:space="preserve"> </w:t>
      </w:r>
      <w:r>
        <w:rPr>
          <w:rFonts w:ascii="Times New Roman" w:hAnsi="Times New Roman" w:cs="Times New Roman"/>
          <w:sz w:val="24"/>
          <w:szCs w:val="24"/>
        </w:rPr>
        <w:t>‘</w:t>
      </w:r>
      <w:r w:rsidRPr="006B450C">
        <w:rPr>
          <w:rFonts w:ascii="Times New Roman" w:hAnsi="Times New Roman" w:cs="Times New Roman"/>
          <w:i/>
          <w:sz w:val="24"/>
          <w:szCs w:val="24"/>
        </w:rPr>
        <w:t>swimming in the backyard pool temporarily unsupervised</w:t>
      </w:r>
      <w:r>
        <w:rPr>
          <w:rFonts w:ascii="Times New Roman" w:hAnsi="Times New Roman" w:cs="Times New Roman"/>
          <w:sz w:val="24"/>
          <w:szCs w:val="24"/>
        </w:rPr>
        <w:t>’</w:t>
      </w:r>
      <w:r w:rsidRPr="006B450C">
        <w:rPr>
          <w:rFonts w:ascii="Times New Roman" w:hAnsi="Times New Roman" w:cs="Times New Roman"/>
          <w:sz w:val="24"/>
          <w:szCs w:val="24"/>
        </w:rPr>
        <w:t xml:space="preserve"> and </w:t>
      </w:r>
      <w:r w:rsidR="00F53844">
        <w:rPr>
          <w:rFonts w:ascii="Times New Roman" w:hAnsi="Times New Roman" w:cs="Times New Roman"/>
          <w:sz w:val="24"/>
          <w:szCs w:val="24"/>
        </w:rPr>
        <w:t>‘</w:t>
      </w:r>
      <w:r w:rsidRPr="003A73AE">
        <w:rPr>
          <w:rFonts w:ascii="Times New Roman" w:hAnsi="Times New Roman" w:cs="Times New Roman"/>
          <w:i/>
          <w:sz w:val="24"/>
          <w:szCs w:val="24"/>
        </w:rPr>
        <w:t>climbing a tree high off the ground</w:t>
      </w:r>
      <w:r w:rsidR="00F53844">
        <w:rPr>
          <w:rFonts w:ascii="Times New Roman" w:hAnsi="Times New Roman" w:cs="Times New Roman"/>
          <w:i/>
          <w:sz w:val="24"/>
          <w:szCs w:val="24"/>
        </w:rPr>
        <w:t>’</w:t>
      </w:r>
      <w:r>
        <w:rPr>
          <w:rFonts w:ascii="Times New Roman" w:hAnsi="Times New Roman" w:cs="Times New Roman"/>
          <w:sz w:val="24"/>
          <w:szCs w:val="24"/>
        </w:rPr>
        <w:t>)</w:t>
      </w:r>
      <w:r w:rsidRPr="006B450C">
        <w:rPr>
          <w:rFonts w:ascii="Times New Roman" w:hAnsi="Times New Roman" w:cs="Times New Roman"/>
          <w:sz w:val="24"/>
          <w:szCs w:val="24"/>
        </w:rPr>
        <w:t xml:space="preserve">. </w:t>
      </w:r>
      <w:r w:rsidR="00361981">
        <w:rPr>
          <w:rFonts w:ascii="Times New Roman" w:hAnsi="Times New Roman" w:cs="Times New Roman"/>
          <w:sz w:val="24"/>
          <w:szCs w:val="24"/>
        </w:rPr>
        <w:t>When we asked p</w:t>
      </w:r>
      <w:r w:rsidRPr="006B450C">
        <w:rPr>
          <w:rFonts w:ascii="Times New Roman" w:hAnsi="Times New Roman" w:cs="Times New Roman"/>
          <w:sz w:val="24"/>
          <w:szCs w:val="24"/>
        </w:rPr>
        <w:t>arents how the</w:t>
      </w:r>
      <w:r w:rsidR="00361981">
        <w:rPr>
          <w:rFonts w:ascii="Times New Roman" w:hAnsi="Times New Roman" w:cs="Times New Roman"/>
          <w:sz w:val="24"/>
          <w:szCs w:val="24"/>
        </w:rPr>
        <w:t>ir</w:t>
      </w:r>
      <w:r w:rsidRPr="006B450C">
        <w:rPr>
          <w:rFonts w:ascii="Times New Roman" w:hAnsi="Times New Roman" w:cs="Times New Roman"/>
          <w:sz w:val="24"/>
          <w:szCs w:val="24"/>
        </w:rPr>
        <w:t xml:space="preserve"> children benefited from activities that made them feel uncomfortable; the most common </w:t>
      </w:r>
      <w:r w:rsidR="00D83C45">
        <w:rPr>
          <w:rFonts w:ascii="Times New Roman" w:hAnsi="Times New Roman" w:cs="Times New Roman"/>
          <w:sz w:val="24"/>
          <w:szCs w:val="24"/>
        </w:rPr>
        <w:t>responses from parents of both</w:t>
      </w:r>
      <w:r w:rsidRPr="006B450C">
        <w:rPr>
          <w:rFonts w:ascii="Times New Roman" w:hAnsi="Times New Roman" w:cs="Times New Roman"/>
          <w:sz w:val="24"/>
          <w:szCs w:val="24"/>
        </w:rPr>
        <w:t xml:space="preserve"> </w:t>
      </w:r>
      <w:r w:rsidR="006A2ACF">
        <w:rPr>
          <w:rFonts w:ascii="Times New Roman" w:hAnsi="Times New Roman" w:cs="Times New Roman"/>
          <w:sz w:val="24"/>
          <w:szCs w:val="24"/>
        </w:rPr>
        <w:t>typically-developing</w:t>
      </w:r>
      <w:r>
        <w:rPr>
          <w:rFonts w:ascii="Times New Roman" w:hAnsi="Times New Roman" w:cs="Times New Roman"/>
          <w:sz w:val="24"/>
          <w:szCs w:val="24"/>
        </w:rPr>
        <w:t xml:space="preserve"> children</w:t>
      </w:r>
      <w:r w:rsidRPr="006B450C">
        <w:rPr>
          <w:rFonts w:ascii="Times New Roman" w:hAnsi="Times New Roman" w:cs="Times New Roman"/>
          <w:sz w:val="24"/>
          <w:szCs w:val="24"/>
        </w:rPr>
        <w:t xml:space="preserve"> and </w:t>
      </w:r>
      <w:r>
        <w:rPr>
          <w:rFonts w:ascii="Times New Roman" w:hAnsi="Times New Roman" w:cs="Times New Roman"/>
          <w:sz w:val="24"/>
          <w:szCs w:val="24"/>
        </w:rPr>
        <w:t xml:space="preserve">children with </w:t>
      </w:r>
      <w:r w:rsidRPr="006B450C">
        <w:rPr>
          <w:rFonts w:ascii="Times New Roman" w:hAnsi="Times New Roman" w:cs="Times New Roman"/>
          <w:sz w:val="24"/>
          <w:szCs w:val="24"/>
        </w:rPr>
        <w:t xml:space="preserve">disability were </w:t>
      </w:r>
      <w:r>
        <w:rPr>
          <w:rFonts w:ascii="Times New Roman" w:hAnsi="Times New Roman" w:cs="Times New Roman"/>
          <w:sz w:val="24"/>
          <w:szCs w:val="24"/>
        </w:rPr>
        <w:t>‘</w:t>
      </w:r>
      <w:r w:rsidRPr="006B450C">
        <w:rPr>
          <w:rFonts w:ascii="Times New Roman" w:hAnsi="Times New Roman" w:cs="Times New Roman"/>
          <w:sz w:val="24"/>
          <w:szCs w:val="24"/>
        </w:rPr>
        <w:t>confidence</w:t>
      </w:r>
      <w:r>
        <w:rPr>
          <w:rFonts w:ascii="Times New Roman" w:hAnsi="Times New Roman" w:cs="Times New Roman"/>
          <w:sz w:val="24"/>
          <w:szCs w:val="24"/>
        </w:rPr>
        <w:t>’</w:t>
      </w:r>
      <w:r w:rsidRPr="006B450C">
        <w:rPr>
          <w:rFonts w:ascii="Times New Roman" w:hAnsi="Times New Roman" w:cs="Times New Roman"/>
          <w:sz w:val="24"/>
          <w:szCs w:val="24"/>
        </w:rPr>
        <w:t xml:space="preserve"> and </w:t>
      </w:r>
      <w:r>
        <w:rPr>
          <w:rFonts w:ascii="Times New Roman" w:hAnsi="Times New Roman" w:cs="Times New Roman"/>
          <w:sz w:val="24"/>
          <w:szCs w:val="24"/>
        </w:rPr>
        <w:t>‘</w:t>
      </w:r>
      <w:r w:rsidRPr="006B450C">
        <w:rPr>
          <w:rFonts w:ascii="Times New Roman" w:hAnsi="Times New Roman" w:cs="Times New Roman"/>
          <w:sz w:val="24"/>
          <w:szCs w:val="24"/>
        </w:rPr>
        <w:t>independence</w:t>
      </w:r>
      <w:r>
        <w:rPr>
          <w:rFonts w:ascii="Times New Roman" w:hAnsi="Times New Roman" w:cs="Times New Roman"/>
          <w:sz w:val="24"/>
          <w:szCs w:val="24"/>
        </w:rPr>
        <w:t>’</w:t>
      </w:r>
      <w:r w:rsidRPr="006B450C">
        <w:rPr>
          <w:rFonts w:ascii="Times New Roman" w:hAnsi="Times New Roman" w:cs="Times New Roman"/>
          <w:sz w:val="24"/>
          <w:szCs w:val="24"/>
        </w:rPr>
        <w:t>.</w:t>
      </w:r>
    </w:p>
    <w:p w14:paraId="0318DFAA" w14:textId="77777777" w:rsidR="00516177" w:rsidRPr="006B450C" w:rsidRDefault="00516177" w:rsidP="00516177">
      <w:pPr>
        <w:spacing w:line="480" w:lineRule="auto"/>
        <w:rPr>
          <w:rFonts w:ascii="Times New Roman" w:hAnsi="Times New Roman" w:cs="Times New Roman"/>
          <w:sz w:val="24"/>
          <w:szCs w:val="24"/>
        </w:rPr>
      </w:pPr>
      <w:r>
        <w:rPr>
          <w:rFonts w:ascii="Times New Roman" w:hAnsi="Times New Roman" w:cs="Times New Roman"/>
          <w:sz w:val="24"/>
          <w:szCs w:val="24"/>
        </w:rPr>
        <w:t>[Table 3 near here]</w:t>
      </w:r>
    </w:p>
    <w:p w14:paraId="6C493B78" w14:textId="77777777" w:rsidR="00516177" w:rsidRPr="0049370E" w:rsidRDefault="00516177" w:rsidP="00516177">
      <w:pPr>
        <w:spacing w:line="480" w:lineRule="auto"/>
        <w:rPr>
          <w:rFonts w:ascii="Times New Roman" w:hAnsi="Times New Roman" w:cs="Times New Roman"/>
          <w:b/>
          <w:i/>
          <w:sz w:val="24"/>
          <w:szCs w:val="24"/>
        </w:rPr>
      </w:pPr>
      <w:r w:rsidRPr="0049370E">
        <w:rPr>
          <w:rFonts w:ascii="Times New Roman" w:hAnsi="Times New Roman" w:cs="Times New Roman"/>
          <w:b/>
          <w:i/>
          <w:sz w:val="24"/>
          <w:szCs w:val="24"/>
        </w:rPr>
        <w:t>What do you fear most for your child?</w:t>
      </w:r>
    </w:p>
    <w:p w14:paraId="507B6C12" w14:textId="37FEC613" w:rsidR="00516177" w:rsidRDefault="00516177" w:rsidP="00516177">
      <w:pPr>
        <w:spacing w:line="480" w:lineRule="auto"/>
        <w:rPr>
          <w:rFonts w:ascii="Times New Roman" w:hAnsi="Times New Roman" w:cs="Times New Roman"/>
          <w:sz w:val="24"/>
          <w:szCs w:val="24"/>
        </w:rPr>
      </w:pPr>
      <w:r w:rsidRPr="006B450C">
        <w:rPr>
          <w:rFonts w:ascii="Times New Roman" w:hAnsi="Times New Roman" w:cs="Times New Roman"/>
          <w:sz w:val="24"/>
          <w:szCs w:val="24"/>
        </w:rPr>
        <w:t>The number of responses in each category (</w:t>
      </w:r>
      <w:r>
        <w:rPr>
          <w:rFonts w:ascii="Times New Roman" w:hAnsi="Times New Roman" w:cs="Times New Roman"/>
          <w:sz w:val="24"/>
          <w:szCs w:val="24"/>
        </w:rPr>
        <w:t xml:space="preserve">i.e., </w:t>
      </w:r>
      <w:r w:rsidRPr="006B450C">
        <w:rPr>
          <w:rFonts w:ascii="Times New Roman" w:hAnsi="Times New Roman" w:cs="Times New Roman"/>
          <w:sz w:val="24"/>
          <w:szCs w:val="24"/>
        </w:rPr>
        <w:t>psychosocial harm, being physically hurt by another and being physically hurt through the child’s own actions)</w:t>
      </w:r>
      <w:r>
        <w:rPr>
          <w:rFonts w:ascii="Times New Roman" w:hAnsi="Times New Roman" w:cs="Times New Roman"/>
          <w:sz w:val="24"/>
          <w:szCs w:val="24"/>
        </w:rPr>
        <w:t xml:space="preserve"> </w:t>
      </w:r>
      <w:r w:rsidRPr="006B450C">
        <w:rPr>
          <w:rFonts w:ascii="Times New Roman" w:hAnsi="Times New Roman" w:cs="Times New Roman"/>
          <w:sz w:val="24"/>
          <w:szCs w:val="24"/>
        </w:rPr>
        <w:t xml:space="preserve">is outlined in Table 4. The distribution of parent responses between the categories </w:t>
      </w:r>
      <w:r>
        <w:rPr>
          <w:rFonts w:ascii="Times New Roman" w:hAnsi="Times New Roman" w:cs="Times New Roman"/>
          <w:sz w:val="24"/>
          <w:szCs w:val="24"/>
        </w:rPr>
        <w:t>differed</w:t>
      </w:r>
      <w:r w:rsidRPr="006B450C">
        <w:rPr>
          <w:rFonts w:ascii="Times New Roman" w:hAnsi="Times New Roman" w:cs="Times New Roman"/>
          <w:sz w:val="24"/>
          <w:szCs w:val="24"/>
        </w:rPr>
        <w:t xml:space="preserve"> significantly between </w:t>
      </w:r>
      <w:r>
        <w:rPr>
          <w:rFonts w:ascii="Times New Roman" w:hAnsi="Times New Roman" w:cs="Times New Roman"/>
          <w:sz w:val="24"/>
          <w:szCs w:val="24"/>
        </w:rPr>
        <w:t xml:space="preserve">the two groups </w:t>
      </w:r>
      <w:r w:rsidRPr="006B450C">
        <w:rPr>
          <w:rFonts w:ascii="Times New Roman" w:hAnsi="Times New Roman" w:cs="Times New Roman"/>
          <w:sz w:val="24"/>
          <w:szCs w:val="24"/>
        </w:rPr>
        <w:t>(</w:t>
      </w:r>
      <w:r>
        <w:rPr>
          <w:rFonts w:ascii="Times New Roman" w:hAnsi="Times New Roman" w:cs="Times New Roman"/>
          <w:sz w:val="24"/>
          <w:szCs w:val="24"/>
        </w:rPr>
        <w:t xml:space="preserve">χ2=13.64, </w:t>
      </w:r>
      <w:r w:rsidRPr="006B450C">
        <w:rPr>
          <w:rFonts w:ascii="Times New Roman" w:hAnsi="Times New Roman" w:cs="Times New Roman"/>
          <w:sz w:val="24"/>
          <w:szCs w:val="24"/>
        </w:rPr>
        <w:t>p</w:t>
      </w:r>
      <w:r>
        <w:rPr>
          <w:rFonts w:ascii="Times New Roman" w:hAnsi="Times New Roman" w:cs="Times New Roman"/>
          <w:sz w:val="24"/>
          <w:szCs w:val="24"/>
        </w:rPr>
        <w:t>=</w:t>
      </w:r>
      <w:r w:rsidRPr="006B450C">
        <w:rPr>
          <w:rFonts w:ascii="Times New Roman" w:hAnsi="Times New Roman" w:cs="Times New Roman"/>
          <w:sz w:val="24"/>
          <w:szCs w:val="24"/>
        </w:rPr>
        <w:t>0.</w:t>
      </w:r>
      <w:r>
        <w:rPr>
          <w:rFonts w:ascii="Times New Roman" w:hAnsi="Times New Roman" w:cs="Times New Roman"/>
          <w:sz w:val="24"/>
          <w:szCs w:val="24"/>
        </w:rPr>
        <w:t>0</w:t>
      </w:r>
      <w:r w:rsidRPr="006B450C">
        <w:rPr>
          <w:rFonts w:ascii="Times New Roman" w:hAnsi="Times New Roman" w:cs="Times New Roman"/>
          <w:sz w:val="24"/>
          <w:szCs w:val="24"/>
        </w:rPr>
        <w:t xml:space="preserve">01). 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were more likely to describe inciden</w:t>
      </w:r>
      <w:r>
        <w:rPr>
          <w:rFonts w:ascii="Times New Roman" w:hAnsi="Times New Roman" w:cs="Times New Roman"/>
          <w:sz w:val="24"/>
          <w:szCs w:val="24"/>
        </w:rPr>
        <w:t>ts</w:t>
      </w:r>
      <w:r w:rsidRPr="006B450C">
        <w:rPr>
          <w:rFonts w:ascii="Times New Roman" w:hAnsi="Times New Roman" w:cs="Times New Roman"/>
          <w:sz w:val="24"/>
          <w:szCs w:val="24"/>
        </w:rPr>
        <w:t xml:space="preserve"> </w:t>
      </w:r>
      <w:r w:rsidR="002045AE">
        <w:rPr>
          <w:rFonts w:ascii="Times New Roman" w:hAnsi="Times New Roman" w:cs="Times New Roman"/>
          <w:sz w:val="24"/>
          <w:szCs w:val="24"/>
        </w:rPr>
        <w:t>in which</w:t>
      </w:r>
      <w:r w:rsidRPr="006B450C">
        <w:rPr>
          <w:rFonts w:ascii="Times New Roman" w:hAnsi="Times New Roman" w:cs="Times New Roman"/>
          <w:sz w:val="24"/>
          <w:szCs w:val="24"/>
        </w:rPr>
        <w:t xml:space="preserve"> their child </w:t>
      </w:r>
      <w:r>
        <w:rPr>
          <w:rFonts w:ascii="Times New Roman" w:hAnsi="Times New Roman" w:cs="Times New Roman"/>
          <w:sz w:val="24"/>
          <w:szCs w:val="24"/>
        </w:rPr>
        <w:t>was</w:t>
      </w:r>
      <w:r w:rsidRPr="006B450C">
        <w:rPr>
          <w:rFonts w:ascii="Times New Roman" w:hAnsi="Times New Roman" w:cs="Times New Roman"/>
          <w:sz w:val="24"/>
          <w:szCs w:val="24"/>
        </w:rPr>
        <w:t xml:space="preserve"> hurt due to the actions </w:t>
      </w:r>
      <w:r>
        <w:rPr>
          <w:rFonts w:ascii="Times New Roman" w:hAnsi="Times New Roman" w:cs="Times New Roman"/>
          <w:sz w:val="24"/>
          <w:szCs w:val="24"/>
        </w:rPr>
        <w:t>or</w:t>
      </w:r>
      <w:r w:rsidRPr="006B450C">
        <w:rPr>
          <w:rFonts w:ascii="Times New Roman" w:hAnsi="Times New Roman" w:cs="Times New Roman"/>
          <w:sz w:val="24"/>
          <w:szCs w:val="24"/>
        </w:rPr>
        <w:t xml:space="preserve"> judgments of </w:t>
      </w:r>
      <w:r>
        <w:rPr>
          <w:rFonts w:ascii="Times New Roman" w:hAnsi="Times New Roman" w:cs="Times New Roman"/>
          <w:sz w:val="24"/>
          <w:szCs w:val="24"/>
        </w:rPr>
        <w:t>an</w:t>
      </w:r>
      <w:r w:rsidRPr="006B450C">
        <w:rPr>
          <w:rFonts w:ascii="Times New Roman" w:hAnsi="Times New Roman" w:cs="Times New Roman"/>
          <w:sz w:val="24"/>
          <w:szCs w:val="24"/>
        </w:rPr>
        <w:t>other</w:t>
      </w:r>
      <w:r>
        <w:rPr>
          <w:rFonts w:ascii="Times New Roman" w:hAnsi="Times New Roman" w:cs="Times New Roman"/>
          <w:sz w:val="24"/>
          <w:szCs w:val="24"/>
        </w:rPr>
        <w:t>:</w:t>
      </w:r>
      <w:r w:rsidRPr="006B450C">
        <w:rPr>
          <w:rFonts w:ascii="Times New Roman" w:hAnsi="Times New Roman" w:cs="Times New Roman"/>
          <w:sz w:val="24"/>
          <w:szCs w:val="24"/>
        </w:rPr>
        <w:t xml:space="preserve"> getting hit by a car, </w:t>
      </w:r>
      <w:r>
        <w:rPr>
          <w:rFonts w:ascii="Times New Roman" w:hAnsi="Times New Roman" w:cs="Times New Roman"/>
          <w:sz w:val="24"/>
          <w:szCs w:val="24"/>
        </w:rPr>
        <w:t>‘</w:t>
      </w:r>
      <w:r w:rsidRPr="006B450C">
        <w:rPr>
          <w:rFonts w:ascii="Times New Roman" w:hAnsi="Times New Roman" w:cs="Times New Roman"/>
          <w:i/>
          <w:sz w:val="24"/>
          <w:szCs w:val="24"/>
        </w:rPr>
        <w:t>people drive too fast in urban areas and are not concentrating</w:t>
      </w:r>
      <w:r>
        <w:rPr>
          <w:rFonts w:ascii="Times New Roman" w:hAnsi="Times New Roman" w:cs="Times New Roman"/>
          <w:sz w:val="24"/>
          <w:szCs w:val="24"/>
        </w:rPr>
        <w:t>’</w:t>
      </w:r>
      <w:r w:rsidRPr="006B450C">
        <w:rPr>
          <w:rFonts w:ascii="Times New Roman" w:hAnsi="Times New Roman" w:cs="Times New Roman"/>
          <w:sz w:val="24"/>
          <w:szCs w:val="24"/>
        </w:rPr>
        <w:t xml:space="preserve"> or many examples of being kidnapped</w:t>
      </w:r>
      <w:r>
        <w:rPr>
          <w:rFonts w:ascii="Times New Roman" w:hAnsi="Times New Roman" w:cs="Times New Roman"/>
          <w:sz w:val="24"/>
          <w:szCs w:val="24"/>
        </w:rPr>
        <w:t xml:space="preserve"> (e.g., ‘</w:t>
      </w:r>
      <w:r w:rsidRPr="006B450C">
        <w:rPr>
          <w:rFonts w:ascii="Times New Roman" w:hAnsi="Times New Roman" w:cs="Times New Roman"/>
          <w:i/>
          <w:sz w:val="24"/>
          <w:szCs w:val="24"/>
        </w:rPr>
        <w:t>being taken away by someone</w:t>
      </w:r>
      <w:r>
        <w:rPr>
          <w:rFonts w:ascii="Times New Roman" w:hAnsi="Times New Roman" w:cs="Times New Roman"/>
          <w:sz w:val="24"/>
          <w:szCs w:val="24"/>
        </w:rPr>
        <w:t>’ and ‘</w:t>
      </w:r>
      <w:r w:rsidRPr="006B450C">
        <w:rPr>
          <w:rFonts w:ascii="Times New Roman" w:hAnsi="Times New Roman" w:cs="Times New Roman"/>
          <w:i/>
          <w:sz w:val="24"/>
          <w:szCs w:val="24"/>
        </w:rPr>
        <w:t>being put into a risky situation by another person</w:t>
      </w:r>
      <w:r>
        <w:rPr>
          <w:rFonts w:ascii="Times New Roman" w:hAnsi="Times New Roman" w:cs="Times New Roman"/>
          <w:i/>
          <w:sz w:val="24"/>
          <w:szCs w:val="24"/>
        </w:rPr>
        <w:t>’</w:t>
      </w:r>
      <w:r>
        <w:rPr>
          <w:rFonts w:ascii="Times New Roman" w:hAnsi="Times New Roman" w:cs="Times New Roman"/>
          <w:sz w:val="24"/>
          <w:szCs w:val="24"/>
        </w:rPr>
        <w:t>)</w:t>
      </w:r>
      <w:r>
        <w:rPr>
          <w:rFonts w:ascii="Times New Roman" w:hAnsi="Times New Roman" w:cs="Times New Roman"/>
          <w:i/>
          <w:sz w:val="24"/>
          <w:szCs w:val="24"/>
        </w:rPr>
        <w:t>.</w:t>
      </w:r>
      <w:r w:rsidRPr="006B450C">
        <w:rPr>
          <w:rFonts w:ascii="Times New Roman" w:hAnsi="Times New Roman" w:cs="Times New Roman"/>
          <w:sz w:val="24"/>
          <w:szCs w:val="24"/>
        </w:rPr>
        <w:t xml:space="preserve"> On the other hand, </w:t>
      </w:r>
      <w:r w:rsidR="00F65EA4">
        <w:rPr>
          <w:rFonts w:ascii="Times New Roman" w:hAnsi="Times New Roman" w:cs="Times New Roman"/>
          <w:sz w:val="24"/>
          <w:szCs w:val="24"/>
        </w:rPr>
        <w:t xml:space="preserve">the </w:t>
      </w:r>
      <w:r w:rsidRPr="006B450C">
        <w:rPr>
          <w:rFonts w:ascii="Times New Roman" w:hAnsi="Times New Roman" w:cs="Times New Roman"/>
          <w:sz w:val="24"/>
          <w:szCs w:val="24"/>
        </w:rPr>
        <w:t>parents of children with disabilit</w:t>
      </w:r>
      <w:r w:rsidR="00F65EA4">
        <w:rPr>
          <w:rFonts w:ascii="Times New Roman" w:hAnsi="Times New Roman" w:cs="Times New Roman"/>
          <w:sz w:val="24"/>
          <w:szCs w:val="24"/>
        </w:rPr>
        <w:t>y</w:t>
      </w:r>
      <w:r w:rsidRPr="006B450C">
        <w:rPr>
          <w:rFonts w:ascii="Times New Roman" w:hAnsi="Times New Roman" w:cs="Times New Roman"/>
          <w:sz w:val="24"/>
          <w:szCs w:val="24"/>
        </w:rPr>
        <w:t xml:space="preserve"> were </w:t>
      </w:r>
      <w:r w:rsidRPr="006B450C">
        <w:rPr>
          <w:rFonts w:ascii="Times New Roman" w:hAnsi="Times New Roman" w:cs="Times New Roman"/>
          <w:sz w:val="24"/>
          <w:szCs w:val="24"/>
        </w:rPr>
        <w:lastRenderedPageBreak/>
        <w:t xml:space="preserve">more likely to </w:t>
      </w:r>
      <w:r>
        <w:rPr>
          <w:rFonts w:ascii="Times New Roman" w:hAnsi="Times New Roman" w:cs="Times New Roman"/>
          <w:sz w:val="24"/>
          <w:szCs w:val="24"/>
        </w:rPr>
        <w:t>attribute negative outcomes to their</w:t>
      </w:r>
      <w:r w:rsidRPr="006B450C">
        <w:rPr>
          <w:rFonts w:ascii="Times New Roman" w:hAnsi="Times New Roman" w:cs="Times New Roman"/>
          <w:sz w:val="24"/>
          <w:szCs w:val="24"/>
        </w:rPr>
        <w:t xml:space="preserve"> child</w:t>
      </w:r>
      <w:r>
        <w:rPr>
          <w:rFonts w:ascii="Times New Roman" w:hAnsi="Times New Roman" w:cs="Times New Roman"/>
          <w:sz w:val="24"/>
          <w:szCs w:val="24"/>
        </w:rPr>
        <w:t>’s actions or judgments: ‘</w:t>
      </w:r>
      <w:r w:rsidRPr="006B450C">
        <w:rPr>
          <w:rFonts w:ascii="Times New Roman" w:hAnsi="Times New Roman" w:cs="Times New Roman"/>
          <w:sz w:val="24"/>
          <w:szCs w:val="24"/>
        </w:rPr>
        <w:t>s</w:t>
      </w:r>
      <w:r w:rsidRPr="006B450C">
        <w:rPr>
          <w:rFonts w:ascii="Times New Roman" w:hAnsi="Times New Roman" w:cs="Times New Roman"/>
          <w:i/>
          <w:sz w:val="24"/>
          <w:szCs w:val="24"/>
        </w:rPr>
        <w:t>tranger danger, he has no idea of safety</w:t>
      </w:r>
      <w:r>
        <w:rPr>
          <w:rFonts w:ascii="Times New Roman" w:hAnsi="Times New Roman" w:cs="Times New Roman"/>
          <w:i/>
          <w:sz w:val="24"/>
          <w:szCs w:val="24"/>
        </w:rPr>
        <w:t>’</w:t>
      </w:r>
      <w:r w:rsidRPr="006B450C">
        <w:rPr>
          <w:rFonts w:ascii="Times New Roman" w:hAnsi="Times New Roman" w:cs="Times New Roman"/>
          <w:sz w:val="24"/>
          <w:szCs w:val="24"/>
        </w:rPr>
        <w:t xml:space="preserve">, </w:t>
      </w:r>
      <w:r>
        <w:rPr>
          <w:rFonts w:ascii="Times New Roman" w:hAnsi="Times New Roman" w:cs="Times New Roman"/>
          <w:sz w:val="24"/>
          <w:szCs w:val="24"/>
        </w:rPr>
        <w:t>‘</w:t>
      </w:r>
      <w:r w:rsidRPr="006B450C">
        <w:rPr>
          <w:rFonts w:ascii="Times New Roman" w:hAnsi="Times New Roman" w:cs="Times New Roman"/>
          <w:i/>
          <w:sz w:val="24"/>
          <w:szCs w:val="24"/>
        </w:rPr>
        <w:t>wandering off- no understanding of potential repercussions of doing that</w:t>
      </w:r>
      <w:r>
        <w:rPr>
          <w:rFonts w:ascii="Times New Roman" w:hAnsi="Times New Roman" w:cs="Times New Roman"/>
          <w:i/>
          <w:sz w:val="24"/>
          <w:szCs w:val="24"/>
        </w:rPr>
        <w:t>’</w:t>
      </w:r>
      <w:r w:rsidRPr="006B450C">
        <w:rPr>
          <w:rFonts w:ascii="Times New Roman" w:hAnsi="Times New Roman" w:cs="Times New Roman"/>
          <w:i/>
          <w:sz w:val="24"/>
          <w:szCs w:val="24"/>
        </w:rPr>
        <w:t>,</w:t>
      </w:r>
      <w:r>
        <w:rPr>
          <w:rFonts w:ascii="Times New Roman" w:hAnsi="Times New Roman" w:cs="Times New Roman"/>
          <w:sz w:val="24"/>
          <w:szCs w:val="24"/>
        </w:rPr>
        <w:t xml:space="preserve"> and ‘</w:t>
      </w:r>
      <w:r w:rsidRPr="006B450C">
        <w:rPr>
          <w:rFonts w:ascii="Times New Roman" w:hAnsi="Times New Roman" w:cs="Times New Roman"/>
          <w:i/>
          <w:sz w:val="24"/>
          <w:szCs w:val="24"/>
        </w:rPr>
        <w:t>be hit by a car for not paying attention</w:t>
      </w:r>
      <w:r>
        <w:rPr>
          <w:rFonts w:ascii="Times New Roman" w:hAnsi="Times New Roman" w:cs="Times New Roman"/>
          <w:i/>
          <w:sz w:val="24"/>
          <w:szCs w:val="24"/>
        </w:rPr>
        <w:t>’</w:t>
      </w:r>
      <w:r>
        <w:rPr>
          <w:rFonts w:ascii="Times New Roman" w:hAnsi="Times New Roman" w:cs="Times New Roman"/>
          <w:sz w:val="24"/>
          <w:szCs w:val="24"/>
        </w:rPr>
        <w:t>.</w:t>
      </w:r>
      <w:r w:rsidRPr="006B450C">
        <w:rPr>
          <w:rFonts w:ascii="Times New Roman" w:hAnsi="Times New Roman" w:cs="Times New Roman"/>
          <w:sz w:val="24"/>
          <w:szCs w:val="24"/>
        </w:rPr>
        <w:t xml:space="preserve"> </w:t>
      </w:r>
    </w:p>
    <w:p w14:paraId="29EDDAAA" w14:textId="77777777" w:rsidR="00516177" w:rsidRPr="006B450C" w:rsidRDefault="00516177" w:rsidP="00516177">
      <w:pPr>
        <w:spacing w:line="480" w:lineRule="auto"/>
        <w:rPr>
          <w:rFonts w:ascii="Times New Roman" w:hAnsi="Times New Roman" w:cs="Times New Roman"/>
          <w:sz w:val="24"/>
          <w:szCs w:val="24"/>
        </w:rPr>
      </w:pPr>
      <w:r>
        <w:rPr>
          <w:rFonts w:ascii="Times New Roman" w:hAnsi="Times New Roman" w:cs="Times New Roman"/>
          <w:sz w:val="24"/>
          <w:szCs w:val="24"/>
        </w:rPr>
        <w:t>[Table 4 near here]</w:t>
      </w:r>
    </w:p>
    <w:p w14:paraId="24EA635B" w14:textId="08A83A64" w:rsidR="00516177" w:rsidRPr="006B450C" w:rsidRDefault="00516177" w:rsidP="00A914CF">
      <w:pPr>
        <w:spacing w:line="480" w:lineRule="auto"/>
        <w:rPr>
          <w:rFonts w:ascii="Times New Roman" w:hAnsi="Times New Roman" w:cs="Times New Roman"/>
          <w:sz w:val="24"/>
          <w:szCs w:val="24"/>
        </w:rPr>
      </w:pPr>
      <w:r w:rsidRPr="006B450C">
        <w:rPr>
          <w:rFonts w:ascii="Times New Roman" w:hAnsi="Times New Roman" w:cs="Times New Roman"/>
          <w:sz w:val="24"/>
          <w:szCs w:val="24"/>
        </w:rPr>
        <w:t xml:space="preserve">Twenty-four 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and 18 parents of children with disability</w:t>
      </w:r>
      <w:r>
        <w:rPr>
          <w:rFonts w:ascii="Times New Roman" w:hAnsi="Times New Roman" w:cs="Times New Roman"/>
          <w:sz w:val="24"/>
          <w:szCs w:val="24"/>
        </w:rPr>
        <w:t xml:space="preserve"> responded to the question</w:t>
      </w:r>
      <w:r w:rsidR="00361981">
        <w:rPr>
          <w:rFonts w:ascii="Times New Roman" w:hAnsi="Times New Roman" w:cs="Times New Roman"/>
          <w:sz w:val="24"/>
          <w:szCs w:val="24"/>
        </w:rPr>
        <w:t>:</w:t>
      </w:r>
      <w:r>
        <w:rPr>
          <w:rFonts w:ascii="Times New Roman" w:hAnsi="Times New Roman" w:cs="Times New Roman"/>
          <w:sz w:val="24"/>
          <w:szCs w:val="24"/>
        </w:rPr>
        <w:t xml:space="preserve"> ‘</w:t>
      </w:r>
      <w:r w:rsidRPr="006B450C">
        <w:rPr>
          <w:rFonts w:ascii="Times New Roman" w:hAnsi="Times New Roman" w:cs="Times New Roman"/>
          <w:sz w:val="24"/>
          <w:szCs w:val="24"/>
        </w:rPr>
        <w:t xml:space="preserve">Can you think of something you used to do regularly as a child </w:t>
      </w:r>
      <w:r>
        <w:rPr>
          <w:rFonts w:ascii="Times New Roman" w:hAnsi="Times New Roman" w:cs="Times New Roman"/>
          <w:sz w:val="24"/>
          <w:szCs w:val="24"/>
        </w:rPr>
        <w:t>that may be considered “risky”</w:t>
      </w:r>
      <w:r w:rsidR="00C01D79">
        <w:rPr>
          <w:rFonts w:ascii="Times New Roman" w:hAnsi="Times New Roman" w:cs="Times New Roman"/>
          <w:sz w:val="24"/>
          <w:szCs w:val="24"/>
        </w:rPr>
        <w:t>’</w:t>
      </w:r>
      <w:r>
        <w:rPr>
          <w:rFonts w:ascii="Times New Roman" w:hAnsi="Times New Roman" w:cs="Times New Roman"/>
          <w:sz w:val="24"/>
          <w:szCs w:val="24"/>
        </w:rPr>
        <w:t>?</w:t>
      </w:r>
      <w:r w:rsidRPr="006B450C">
        <w:rPr>
          <w:rFonts w:ascii="Times New Roman" w:hAnsi="Times New Roman" w:cs="Times New Roman"/>
          <w:sz w:val="24"/>
          <w:szCs w:val="24"/>
        </w:rPr>
        <w:t xml:space="preserve"> Common examples were: </w:t>
      </w:r>
      <w:r>
        <w:rPr>
          <w:rFonts w:ascii="Times New Roman" w:hAnsi="Times New Roman" w:cs="Times New Roman"/>
          <w:i/>
          <w:sz w:val="24"/>
          <w:szCs w:val="24"/>
        </w:rPr>
        <w:t>‘</w:t>
      </w:r>
      <w:r w:rsidRPr="006B450C">
        <w:rPr>
          <w:rFonts w:ascii="Times New Roman" w:hAnsi="Times New Roman" w:cs="Times New Roman"/>
          <w:i/>
          <w:sz w:val="24"/>
          <w:szCs w:val="24"/>
        </w:rPr>
        <w:t xml:space="preserve">riding around the local </w:t>
      </w:r>
      <w:r>
        <w:rPr>
          <w:rFonts w:ascii="Times New Roman" w:hAnsi="Times New Roman" w:cs="Times New Roman"/>
          <w:i/>
          <w:sz w:val="24"/>
          <w:szCs w:val="24"/>
        </w:rPr>
        <w:t>streets completely unsupervised’</w:t>
      </w:r>
      <w:r w:rsidRPr="006B450C">
        <w:rPr>
          <w:rFonts w:ascii="Times New Roman" w:hAnsi="Times New Roman" w:cs="Times New Roman"/>
          <w:i/>
          <w:sz w:val="24"/>
          <w:szCs w:val="24"/>
        </w:rPr>
        <w:t xml:space="preserve"> </w:t>
      </w:r>
      <w:r w:rsidRPr="006B450C">
        <w:rPr>
          <w:rFonts w:ascii="Times New Roman" w:hAnsi="Times New Roman" w:cs="Times New Roman"/>
          <w:sz w:val="24"/>
          <w:szCs w:val="24"/>
        </w:rPr>
        <w:t>and</w:t>
      </w:r>
      <w:r w:rsidRPr="006B450C">
        <w:rPr>
          <w:rFonts w:ascii="Times New Roman" w:hAnsi="Times New Roman" w:cs="Times New Roman"/>
          <w:i/>
          <w:sz w:val="24"/>
          <w:szCs w:val="24"/>
        </w:rPr>
        <w:t xml:space="preserve"> </w:t>
      </w:r>
      <w:r>
        <w:rPr>
          <w:rFonts w:ascii="Times New Roman" w:hAnsi="Times New Roman" w:cs="Times New Roman"/>
          <w:i/>
          <w:sz w:val="24"/>
          <w:szCs w:val="24"/>
        </w:rPr>
        <w:t>‘</w:t>
      </w:r>
      <w:r w:rsidRPr="006B450C">
        <w:rPr>
          <w:rFonts w:ascii="Times New Roman" w:hAnsi="Times New Roman" w:cs="Times New Roman"/>
          <w:i/>
          <w:sz w:val="24"/>
          <w:szCs w:val="24"/>
        </w:rPr>
        <w:t>playing by creeks in the bush with friends</w:t>
      </w:r>
      <w:r>
        <w:rPr>
          <w:rFonts w:ascii="Times New Roman" w:hAnsi="Times New Roman" w:cs="Times New Roman"/>
          <w:i/>
          <w:sz w:val="24"/>
          <w:szCs w:val="24"/>
        </w:rPr>
        <w:t>.’</w:t>
      </w:r>
      <w:r w:rsidRPr="006B450C">
        <w:rPr>
          <w:rFonts w:ascii="Times New Roman" w:hAnsi="Times New Roman" w:cs="Times New Roman"/>
          <w:i/>
          <w:sz w:val="24"/>
          <w:szCs w:val="24"/>
        </w:rPr>
        <w:t xml:space="preserve"> </w:t>
      </w:r>
      <w:r w:rsidRPr="006B450C">
        <w:rPr>
          <w:rFonts w:ascii="Times New Roman" w:hAnsi="Times New Roman" w:cs="Times New Roman"/>
          <w:sz w:val="24"/>
          <w:szCs w:val="24"/>
        </w:rPr>
        <w:t xml:space="preserve">When asked what they gained from doing these activities, parents of both </w:t>
      </w:r>
      <w:r w:rsidR="00F65EA4">
        <w:rPr>
          <w:rFonts w:ascii="Times New Roman" w:hAnsi="Times New Roman" w:cs="Times New Roman"/>
          <w:sz w:val="24"/>
          <w:szCs w:val="24"/>
        </w:rPr>
        <w:t>groups of children</w:t>
      </w:r>
      <w:r w:rsidRPr="006B450C">
        <w:rPr>
          <w:rFonts w:ascii="Times New Roman" w:hAnsi="Times New Roman" w:cs="Times New Roman"/>
          <w:sz w:val="24"/>
          <w:szCs w:val="24"/>
        </w:rPr>
        <w:t xml:space="preserve"> reported similar benefits, the most common being independence, a sense of freedom and fun. When asked whether they would let their own child do that, 67% of the 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and 39% of parents of children with a disability responded </w:t>
      </w:r>
      <w:r>
        <w:rPr>
          <w:rFonts w:ascii="Times New Roman" w:hAnsi="Times New Roman" w:cs="Times New Roman"/>
          <w:sz w:val="24"/>
          <w:szCs w:val="24"/>
        </w:rPr>
        <w:t>‘</w:t>
      </w:r>
      <w:r w:rsidRPr="006B450C">
        <w:rPr>
          <w:rFonts w:ascii="Times New Roman" w:hAnsi="Times New Roman" w:cs="Times New Roman"/>
          <w:sz w:val="24"/>
          <w:szCs w:val="24"/>
        </w:rPr>
        <w:t>yes.</w:t>
      </w:r>
      <w:r>
        <w:rPr>
          <w:rFonts w:ascii="Times New Roman" w:hAnsi="Times New Roman" w:cs="Times New Roman"/>
          <w:sz w:val="24"/>
          <w:szCs w:val="24"/>
        </w:rPr>
        <w:t>’</w:t>
      </w:r>
    </w:p>
    <w:p w14:paraId="4EF26B5B" w14:textId="77777777" w:rsidR="00516177" w:rsidRPr="006B450C" w:rsidRDefault="00516177" w:rsidP="00516177">
      <w:pPr>
        <w:spacing w:line="480" w:lineRule="auto"/>
        <w:rPr>
          <w:rFonts w:ascii="Times New Roman" w:hAnsi="Times New Roman" w:cs="Times New Roman"/>
          <w:b/>
          <w:sz w:val="24"/>
          <w:szCs w:val="24"/>
        </w:rPr>
      </w:pPr>
    </w:p>
    <w:p w14:paraId="450D5EF8" w14:textId="77777777" w:rsidR="00516177" w:rsidRPr="00C70208" w:rsidRDefault="00516177" w:rsidP="00C70208">
      <w:pPr>
        <w:spacing w:line="480" w:lineRule="auto"/>
        <w:rPr>
          <w:rFonts w:ascii="Times New Roman" w:hAnsi="Times New Roman" w:cs="Times New Roman"/>
          <w:b/>
          <w:sz w:val="24"/>
          <w:szCs w:val="24"/>
        </w:rPr>
      </w:pPr>
      <w:r w:rsidRPr="00C70208">
        <w:rPr>
          <w:rFonts w:ascii="Times New Roman" w:hAnsi="Times New Roman" w:cs="Times New Roman"/>
          <w:b/>
          <w:sz w:val="24"/>
          <w:szCs w:val="24"/>
        </w:rPr>
        <w:t>Discussion</w:t>
      </w:r>
    </w:p>
    <w:p w14:paraId="2D0132ED" w14:textId="63E33B63" w:rsidR="00516177" w:rsidRDefault="00516177" w:rsidP="00516177">
      <w:pPr>
        <w:spacing w:line="480" w:lineRule="auto"/>
        <w:rPr>
          <w:rFonts w:ascii="Times New Roman" w:hAnsi="Times New Roman" w:cs="Times New Roman"/>
          <w:sz w:val="24"/>
          <w:szCs w:val="24"/>
        </w:rPr>
      </w:pPr>
      <w:r w:rsidRPr="006B450C">
        <w:rPr>
          <w:rFonts w:ascii="Times New Roman" w:hAnsi="Times New Roman" w:cs="Times New Roman"/>
          <w:sz w:val="24"/>
          <w:szCs w:val="24"/>
        </w:rPr>
        <w:t xml:space="preserve">In comparing tolerance of risk in play of 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and children with developmental disabilities, we found that</w:t>
      </w:r>
      <w:r>
        <w:rPr>
          <w:rFonts w:ascii="Times New Roman" w:hAnsi="Times New Roman" w:cs="Times New Roman"/>
          <w:sz w:val="24"/>
          <w:szCs w:val="24"/>
        </w:rPr>
        <w:t xml:space="preserve"> </w:t>
      </w:r>
      <w:r w:rsidRPr="006B450C">
        <w:rPr>
          <w:rFonts w:ascii="Times New Roman" w:hAnsi="Times New Roman" w:cs="Times New Roman"/>
          <w:sz w:val="24"/>
          <w:szCs w:val="24"/>
        </w:rPr>
        <w:t xml:space="preserve">tolerance of risk in play </w:t>
      </w:r>
      <w:r>
        <w:rPr>
          <w:rFonts w:ascii="Times New Roman" w:hAnsi="Times New Roman" w:cs="Times New Roman"/>
          <w:sz w:val="24"/>
          <w:szCs w:val="24"/>
        </w:rPr>
        <w:t>wa</w:t>
      </w:r>
      <w:r w:rsidRPr="006B450C">
        <w:rPr>
          <w:rFonts w:ascii="Times New Roman" w:hAnsi="Times New Roman" w:cs="Times New Roman"/>
          <w:sz w:val="24"/>
          <w:szCs w:val="24"/>
        </w:rPr>
        <w:t xml:space="preserve">s significantly lower for parents of children with a disability than 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w:t>
      </w:r>
      <w:r>
        <w:rPr>
          <w:rFonts w:ascii="Times New Roman" w:hAnsi="Times New Roman" w:cs="Times New Roman"/>
          <w:sz w:val="24"/>
          <w:szCs w:val="24"/>
        </w:rPr>
        <w:t>. We identified that</w:t>
      </w:r>
      <w:r w:rsidRPr="006B450C">
        <w:rPr>
          <w:rFonts w:ascii="Times New Roman" w:hAnsi="Times New Roman" w:cs="Times New Roman"/>
          <w:sz w:val="24"/>
          <w:szCs w:val="24"/>
        </w:rPr>
        <w:t xml:space="preserve"> parents of children with a disability were more likely to report fears associated with activities that had an ‘unlikely risk of injury’, whereas 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were more likely to report fears associated with activities from which there was a </w:t>
      </w:r>
      <w:r w:rsidR="003C7265">
        <w:rPr>
          <w:rFonts w:ascii="Times New Roman" w:hAnsi="Times New Roman" w:cs="Times New Roman"/>
          <w:sz w:val="24"/>
          <w:szCs w:val="24"/>
        </w:rPr>
        <w:t xml:space="preserve">relatively </w:t>
      </w:r>
      <w:r w:rsidRPr="006B450C">
        <w:rPr>
          <w:rFonts w:ascii="Times New Roman" w:hAnsi="Times New Roman" w:cs="Times New Roman"/>
          <w:sz w:val="24"/>
          <w:szCs w:val="24"/>
        </w:rPr>
        <w:t xml:space="preserve">minor risk of </w:t>
      </w:r>
      <w:r w:rsidR="003C7265">
        <w:rPr>
          <w:rFonts w:ascii="Times New Roman" w:hAnsi="Times New Roman" w:cs="Times New Roman"/>
          <w:sz w:val="24"/>
          <w:szCs w:val="24"/>
        </w:rPr>
        <w:t xml:space="preserve">physical </w:t>
      </w:r>
      <w:r w:rsidRPr="006B450C">
        <w:rPr>
          <w:rFonts w:ascii="Times New Roman" w:hAnsi="Times New Roman" w:cs="Times New Roman"/>
          <w:sz w:val="24"/>
          <w:szCs w:val="24"/>
        </w:rPr>
        <w:t>injury</w:t>
      </w:r>
      <w:r>
        <w:rPr>
          <w:rFonts w:ascii="Times New Roman" w:hAnsi="Times New Roman" w:cs="Times New Roman"/>
          <w:sz w:val="24"/>
          <w:szCs w:val="24"/>
        </w:rPr>
        <w:t xml:space="preserve">. </w:t>
      </w:r>
      <w:r w:rsidRPr="003A73AE">
        <w:rPr>
          <w:rFonts w:ascii="Times New Roman" w:hAnsi="Times New Roman" w:cs="Times New Roman"/>
          <w:sz w:val="24"/>
          <w:szCs w:val="24"/>
        </w:rPr>
        <w:t xml:space="preserve">Interestingly, </w:t>
      </w:r>
      <w:r>
        <w:rPr>
          <w:rFonts w:ascii="Times New Roman" w:hAnsi="Times New Roman" w:cs="Times New Roman"/>
          <w:sz w:val="24"/>
          <w:szCs w:val="24"/>
        </w:rPr>
        <w:t xml:space="preserve">while </w:t>
      </w:r>
      <w:r w:rsidRPr="003A73AE">
        <w:rPr>
          <w:rFonts w:ascii="Times New Roman" w:hAnsi="Times New Roman" w:cs="Times New Roman"/>
          <w:sz w:val="24"/>
          <w:szCs w:val="24"/>
        </w:rPr>
        <w:t xml:space="preserve">both groups </w:t>
      </w:r>
      <w:r>
        <w:rPr>
          <w:rFonts w:ascii="Times New Roman" w:hAnsi="Times New Roman" w:cs="Times New Roman"/>
          <w:sz w:val="24"/>
          <w:szCs w:val="24"/>
        </w:rPr>
        <w:t xml:space="preserve">listed </w:t>
      </w:r>
      <w:r w:rsidRPr="003A73AE">
        <w:rPr>
          <w:rFonts w:ascii="Times New Roman" w:hAnsi="Times New Roman" w:cs="Times New Roman"/>
          <w:sz w:val="24"/>
          <w:szCs w:val="24"/>
        </w:rPr>
        <w:t xml:space="preserve">similar </w:t>
      </w:r>
      <w:r>
        <w:rPr>
          <w:rFonts w:ascii="Times New Roman" w:hAnsi="Times New Roman" w:cs="Times New Roman"/>
          <w:sz w:val="24"/>
          <w:szCs w:val="24"/>
        </w:rPr>
        <w:t>fears</w:t>
      </w:r>
      <w:r w:rsidRPr="003A73AE">
        <w:rPr>
          <w:rFonts w:ascii="Times New Roman" w:hAnsi="Times New Roman" w:cs="Times New Roman"/>
          <w:sz w:val="24"/>
          <w:szCs w:val="24"/>
        </w:rPr>
        <w:t xml:space="preserve"> (e.g., stranger danger and kidnapping), the language of the responses </w:t>
      </w:r>
      <w:r>
        <w:rPr>
          <w:rFonts w:ascii="Times New Roman" w:hAnsi="Times New Roman" w:cs="Times New Roman"/>
          <w:sz w:val="24"/>
          <w:szCs w:val="24"/>
        </w:rPr>
        <w:t xml:space="preserve">differed. Parents of </w:t>
      </w:r>
      <w:r w:rsidR="006A2ACF">
        <w:rPr>
          <w:rFonts w:ascii="Times New Roman" w:hAnsi="Times New Roman" w:cs="Times New Roman"/>
          <w:sz w:val="24"/>
          <w:szCs w:val="24"/>
        </w:rPr>
        <w:t>typically-</w:t>
      </w:r>
      <w:r w:rsidR="006A2ACF">
        <w:rPr>
          <w:rFonts w:ascii="Times New Roman" w:hAnsi="Times New Roman" w:cs="Times New Roman"/>
          <w:sz w:val="24"/>
          <w:szCs w:val="24"/>
        </w:rPr>
        <w:lastRenderedPageBreak/>
        <w:t>developing</w:t>
      </w:r>
      <w:r w:rsidRPr="003A73AE">
        <w:rPr>
          <w:rFonts w:ascii="Times New Roman" w:hAnsi="Times New Roman" w:cs="Times New Roman"/>
          <w:sz w:val="24"/>
          <w:szCs w:val="24"/>
        </w:rPr>
        <w:t xml:space="preserve"> children </w:t>
      </w:r>
      <w:r>
        <w:rPr>
          <w:rFonts w:ascii="Times New Roman" w:hAnsi="Times New Roman" w:cs="Times New Roman"/>
          <w:sz w:val="24"/>
          <w:szCs w:val="24"/>
        </w:rPr>
        <w:t xml:space="preserve">seemed to fear events resulting from the actions or judgments of </w:t>
      </w:r>
      <w:r w:rsidRPr="003A73AE">
        <w:rPr>
          <w:rFonts w:ascii="Times New Roman" w:hAnsi="Times New Roman" w:cs="Times New Roman"/>
          <w:sz w:val="24"/>
          <w:szCs w:val="24"/>
        </w:rPr>
        <w:t>other</w:t>
      </w:r>
      <w:r>
        <w:rPr>
          <w:rFonts w:ascii="Times New Roman" w:hAnsi="Times New Roman" w:cs="Times New Roman"/>
          <w:sz w:val="24"/>
          <w:szCs w:val="24"/>
        </w:rPr>
        <w:t xml:space="preserve">s, whereas </w:t>
      </w:r>
      <w:r w:rsidRPr="003A73AE">
        <w:rPr>
          <w:rFonts w:ascii="Times New Roman" w:hAnsi="Times New Roman" w:cs="Times New Roman"/>
          <w:sz w:val="24"/>
          <w:szCs w:val="24"/>
        </w:rPr>
        <w:t xml:space="preserve">parents </w:t>
      </w:r>
      <w:r>
        <w:rPr>
          <w:rFonts w:ascii="Times New Roman" w:hAnsi="Times New Roman" w:cs="Times New Roman"/>
          <w:sz w:val="24"/>
          <w:szCs w:val="24"/>
        </w:rPr>
        <w:t xml:space="preserve">of </w:t>
      </w:r>
      <w:r w:rsidRPr="001D17DD">
        <w:rPr>
          <w:rFonts w:ascii="Times New Roman" w:hAnsi="Times New Roman" w:cs="Times New Roman"/>
          <w:sz w:val="24"/>
          <w:szCs w:val="24"/>
        </w:rPr>
        <w:t>children with disability</w:t>
      </w:r>
      <w:r>
        <w:rPr>
          <w:rFonts w:ascii="Times New Roman" w:hAnsi="Times New Roman" w:cs="Times New Roman"/>
          <w:sz w:val="24"/>
          <w:szCs w:val="24"/>
        </w:rPr>
        <w:t xml:space="preserve"> feared events resulting from their children’s actions</w:t>
      </w:r>
      <w:r w:rsidRPr="003A73AE">
        <w:rPr>
          <w:rFonts w:ascii="Times New Roman" w:hAnsi="Times New Roman" w:cs="Times New Roman"/>
          <w:sz w:val="24"/>
          <w:szCs w:val="24"/>
        </w:rPr>
        <w:t>.</w:t>
      </w:r>
    </w:p>
    <w:p w14:paraId="220B77FB" w14:textId="7500B73B" w:rsidR="00516177" w:rsidRDefault="00516177" w:rsidP="00A914CF">
      <w:pPr>
        <w:spacing w:line="480" w:lineRule="auto"/>
        <w:rPr>
          <w:rFonts w:ascii="Times New Roman" w:hAnsi="Times New Roman" w:cs="Times New Roman"/>
          <w:sz w:val="24"/>
          <w:szCs w:val="24"/>
        </w:rPr>
      </w:pPr>
      <w:r>
        <w:rPr>
          <w:rFonts w:ascii="Times New Roman" w:hAnsi="Times New Roman" w:cs="Times New Roman"/>
          <w:sz w:val="24"/>
          <w:szCs w:val="24"/>
        </w:rPr>
        <w:t xml:space="preserve">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w:t>
      </w:r>
      <w:r>
        <w:rPr>
          <w:rFonts w:ascii="Times New Roman" w:hAnsi="Times New Roman" w:cs="Times New Roman"/>
          <w:sz w:val="24"/>
          <w:szCs w:val="24"/>
        </w:rPr>
        <w:t xml:space="preserve"> tolerated six </w:t>
      </w:r>
      <w:r w:rsidRPr="006B450C">
        <w:rPr>
          <w:rFonts w:ascii="Times New Roman" w:hAnsi="Times New Roman" w:cs="Times New Roman"/>
          <w:sz w:val="24"/>
          <w:szCs w:val="24"/>
        </w:rPr>
        <w:t>ac</w:t>
      </w:r>
      <w:r>
        <w:rPr>
          <w:rFonts w:ascii="Times New Roman" w:hAnsi="Times New Roman" w:cs="Times New Roman"/>
          <w:sz w:val="24"/>
          <w:szCs w:val="24"/>
        </w:rPr>
        <w:t>t</w:t>
      </w:r>
      <w:r w:rsidRPr="006B450C">
        <w:rPr>
          <w:rFonts w:ascii="Times New Roman" w:hAnsi="Times New Roman" w:cs="Times New Roman"/>
          <w:sz w:val="24"/>
          <w:szCs w:val="24"/>
        </w:rPr>
        <w:t xml:space="preserve">ivities </w:t>
      </w:r>
      <w:r>
        <w:rPr>
          <w:rFonts w:ascii="Times New Roman" w:hAnsi="Times New Roman" w:cs="Times New Roman"/>
          <w:sz w:val="24"/>
          <w:szCs w:val="24"/>
        </w:rPr>
        <w:t>listed on</w:t>
      </w:r>
      <w:r w:rsidRPr="006B450C">
        <w:rPr>
          <w:rFonts w:ascii="Times New Roman" w:hAnsi="Times New Roman" w:cs="Times New Roman"/>
          <w:sz w:val="24"/>
          <w:szCs w:val="24"/>
        </w:rPr>
        <w:t xml:space="preserve"> the TRiPS more</w:t>
      </w:r>
      <w:r>
        <w:rPr>
          <w:rFonts w:ascii="Times New Roman" w:hAnsi="Times New Roman" w:cs="Times New Roman"/>
          <w:sz w:val="24"/>
          <w:szCs w:val="24"/>
        </w:rPr>
        <w:t xml:space="preserve"> readily than </w:t>
      </w:r>
      <w:r w:rsidRPr="006B450C">
        <w:rPr>
          <w:rFonts w:ascii="Times New Roman" w:hAnsi="Times New Roman" w:cs="Times New Roman"/>
          <w:sz w:val="24"/>
          <w:szCs w:val="24"/>
        </w:rPr>
        <w:t>parents of children with a disability</w:t>
      </w:r>
      <w:r>
        <w:rPr>
          <w:rFonts w:ascii="Times New Roman" w:hAnsi="Times New Roman" w:cs="Times New Roman"/>
          <w:sz w:val="24"/>
          <w:szCs w:val="24"/>
        </w:rPr>
        <w:t xml:space="preserve">. These activities primarily involved a </w:t>
      </w:r>
      <w:r w:rsidRPr="006B450C">
        <w:rPr>
          <w:rFonts w:ascii="Times New Roman" w:hAnsi="Times New Roman" w:cs="Times New Roman"/>
          <w:sz w:val="24"/>
          <w:szCs w:val="24"/>
        </w:rPr>
        <w:t>risk of falling</w:t>
      </w:r>
      <w:r>
        <w:rPr>
          <w:rFonts w:ascii="Times New Roman" w:hAnsi="Times New Roman" w:cs="Times New Roman"/>
          <w:sz w:val="24"/>
          <w:szCs w:val="24"/>
        </w:rPr>
        <w:t xml:space="preserve"> associated with </w:t>
      </w:r>
      <w:r w:rsidRPr="006B450C">
        <w:rPr>
          <w:rFonts w:ascii="Times New Roman" w:hAnsi="Times New Roman" w:cs="Times New Roman"/>
          <w:sz w:val="24"/>
          <w:szCs w:val="24"/>
        </w:rPr>
        <w:t>climbing trees</w:t>
      </w:r>
      <w:r>
        <w:rPr>
          <w:rFonts w:ascii="Times New Roman" w:hAnsi="Times New Roman" w:cs="Times New Roman"/>
          <w:sz w:val="24"/>
          <w:szCs w:val="24"/>
        </w:rPr>
        <w:t>,</w:t>
      </w:r>
      <w:r w:rsidRPr="006B450C">
        <w:rPr>
          <w:rFonts w:ascii="Times New Roman" w:hAnsi="Times New Roman" w:cs="Times New Roman"/>
          <w:sz w:val="24"/>
          <w:szCs w:val="24"/>
        </w:rPr>
        <w:t xml:space="preserve"> jumping down from high walls</w:t>
      </w:r>
      <w:r>
        <w:rPr>
          <w:rFonts w:ascii="Times New Roman" w:hAnsi="Times New Roman" w:cs="Times New Roman"/>
          <w:sz w:val="24"/>
          <w:szCs w:val="24"/>
        </w:rPr>
        <w:t xml:space="preserve"> or going head first down a slide.</w:t>
      </w:r>
      <w:r w:rsidRPr="006B450C">
        <w:rPr>
          <w:rFonts w:ascii="Times New Roman" w:hAnsi="Times New Roman" w:cs="Times New Roman"/>
          <w:sz w:val="24"/>
          <w:szCs w:val="24"/>
        </w:rPr>
        <w:t xml:space="preserve"> </w:t>
      </w:r>
      <w:r>
        <w:rPr>
          <w:rFonts w:ascii="Times New Roman" w:hAnsi="Times New Roman" w:cs="Times New Roman"/>
          <w:sz w:val="24"/>
          <w:szCs w:val="24"/>
        </w:rPr>
        <w:t xml:space="preserve">Most of the parents of </w:t>
      </w:r>
      <w:r w:rsidR="006A2ACF">
        <w:rPr>
          <w:rFonts w:ascii="Times New Roman" w:hAnsi="Times New Roman" w:cs="Times New Roman"/>
          <w:sz w:val="24"/>
          <w:szCs w:val="24"/>
        </w:rPr>
        <w:t>typically-developing</w:t>
      </w:r>
      <w:r>
        <w:rPr>
          <w:rFonts w:ascii="Times New Roman" w:hAnsi="Times New Roman" w:cs="Times New Roman"/>
          <w:sz w:val="24"/>
          <w:szCs w:val="24"/>
        </w:rPr>
        <w:t xml:space="preserve"> children said they would allow their children to do these activities. A large proportion of parents of children with disabilit</w:t>
      </w:r>
      <w:r w:rsidR="006036C1">
        <w:rPr>
          <w:rFonts w:ascii="Times New Roman" w:hAnsi="Times New Roman" w:cs="Times New Roman"/>
          <w:sz w:val="24"/>
          <w:szCs w:val="24"/>
        </w:rPr>
        <w:t>y</w:t>
      </w:r>
      <w:r>
        <w:rPr>
          <w:rFonts w:ascii="Times New Roman" w:hAnsi="Times New Roman" w:cs="Times New Roman"/>
          <w:sz w:val="24"/>
          <w:szCs w:val="24"/>
        </w:rPr>
        <w:t xml:space="preserve"> (60-80%) said they would allow their child to go down a slide head first or climb a tree within reach. However, only a little more than a third of parents said they would allow their child with a disability to balance on a log 2 meters above the ground, </w:t>
      </w:r>
      <w:r w:rsidR="001132DC">
        <w:rPr>
          <w:rFonts w:ascii="Times New Roman" w:hAnsi="Times New Roman" w:cs="Times New Roman"/>
          <w:sz w:val="24"/>
          <w:szCs w:val="24"/>
        </w:rPr>
        <w:t>even though</w:t>
      </w:r>
      <w:r>
        <w:rPr>
          <w:rFonts w:ascii="Times New Roman" w:hAnsi="Times New Roman" w:cs="Times New Roman"/>
          <w:sz w:val="24"/>
          <w:szCs w:val="24"/>
        </w:rPr>
        <w:t xml:space="preserve"> the</w:t>
      </w:r>
      <w:r w:rsidR="001132DC">
        <w:rPr>
          <w:rFonts w:ascii="Times New Roman" w:hAnsi="Times New Roman" w:cs="Times New Roman"/>
          <w:sz w:val="24"/>
          <w:szCs w:val="24"/>
        </w:rPr>
        <w:t>ir</w:t>
      </w:r>
      <w:r>
        <w:rPr>
          <w:rFonts w:ascii="Times New Roman" w:hAnsi="Times New Roman" w:cs="Times New Roman"/>
          <w:sz w:val="24"/>
          <w:szCs w:val="24"/>
        </w:rPr>
        <w:t xml:space="preserve"> child would be within reach. Even smaller percentages (15-20%) said they would allow their child to jump from a surface 3 to 4 meters high or play fight with sticks. </w:t>
      </w:r>
    </w:p>
    <w:p w14:paraId="2D068F68" w14:textId="5A77CF7A" w:rsidR="00516177" w:rsidRPr="006B450C" w:rsidRDefault="002045AE" w:rsidP="00A914CF">
      <w:pPr>
        <w:spacing w:line="480" w:lineRule="auto"/>
        <w:rPr>
          <w:rFonts w:ascii="Times New Roman" w:hAnsi="Times New Roman" w:cs="Times New Roman"/>
          <w:sz w:val="24"/>
          <w:szCs w:val="24"/>
        </w:rPr>
      </w:pPr>
      <w:r>
        <w:rPr>
          <w:rFonts w:ascii="Times New Roman" w:hAnsi="Times New Roman" w:cs="Times New Roman"/>
          <w:sz w:val="24"/>
          <w:szCs w:val="24"/>
        </w:rPr>
        <w:t xml:space="preserve">To reiterate a point made previously, </w:t>
      </w:r>
      <w:r w:rsidR="00516177" w:rsidRPr="006B450C">
        <w:rPr>
          <w:rFonts w:ascii="Times New Roman" w:hAnsi="Times New Roman" w:cs="Times New Roman"/>
          <w:sz w:val="24"/>
          <w:szCs w:val="24"/>
        </w:rPr>
        <w:t xml:space="preserve">the risk of injury is approximately twice as high in children with intellectual disabilities </w:t>
      </w:r>
      <w:r w:rsidR="00516177">
        <w:rPr>
          <w:rFonts w:ascii="Times New Roman" w:hAnsi="Times New Roman" w:cs="Times New Roman"/>
          <w:sz w:val="24"/>
          <w:szCs w:val="24"/>
        </w:rPr>
        <w:t>as</w:t>
      </w:r>
      <w:r w:rsidR="00516177" w:rsidRPr="006B450C">
        <w:rPr>
          <w:rFonts w:ascii="Times New Roman" w:hAnsi="Times New Roman" w:cs="Times New Roman"/>
          <w:sz w:val="24"/>
          <w:szCs w:val="24"/>
        </w:rPr>
        <w:t xml:space="preserve"> </w:t>
      </w:r>
      <w:r w:rsidR="006A2ACF">
        <w:rPr>
          <w:rFonts w:ascii="Times New Roman" w:hAnsi="Times New Roman" w:cs="Times New Roman"/>
          <w:sz w:val="24"/>
          <w:szCs w:val="24"/>
        </w:rPr>
        <w:t>typically-developing</w:t>
      </w:r>
      <w:r w:rsidR="00516177" w:rsidRPr="006B450C">
        <w:rPr>
          <w:rFonts w:ascii="Times New Roman" w:hAnsi="Times New Roman" w:cs="Times New Roman"/>
          <w:sz w:val="24"/>
          <w:szCs w:val="24"/>
        </w:rPr>
        <w:t xml:space="preserve"> children, </w:t>
      </w:r>
      <w:r w:rsidR="00516177">
        <w:rPr>
          <w:rFonts w:ascii="Times New Roman" w:hAnsi="Times New Roman" w:cs="Times New Roman"/>
          <w:sz w:val="24"/>
          <w:szCs w:val="24"/>
        </w:rPr>
        <w:t xml:space="preserve">with falls being a major cause of injury </w:t>
      </w:r>
      <w:r w:rsidR="00516177" w:rsidRPr="006B450C">
        <w:rPr>
          <w:rFonts w:ascii="Times New Roman" w:hAnsi="Times New Roman" w:cs="Times New Roman"/>
          <w:sz w:val="24"/>
          <w:szCs w:val="24"/>
        </w:rPr>
        <w:fldChar w:fldCharType="begin">
          <w:fldData xml:space="preserve">PEVuZE5vdGU+PENpdGU+PEF1dGhvcj5TaGk8L0F1dGhvcj48WWVhcj4yMDE1PC9ZZWFyPjxSZWNO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PEVuZE5vdGU+PENpdGU+PEF1dGhvcj5TaGk8L0F1dGhvcj48WWVhcj4yMDE1PC9ZZWFyPjxSZWNO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00516177" w:rsidRPr="006B450C">
        <w:rPr>
          <w:rFonts w:ascii="Times New Roman" w:hAnsi="Times New Roman" w:cs="Times New Roman"/>
          <w:sz w:val="24"/>
          <w:szCs w:val="24"/>
        </w:rPr>
      </w:r>
      <w:r w:rsidR="00516177"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(Sherrard et al., 2001; Shi et al., 2015)</w:t>
      </w:r>
      <w:r w:rsidR="00516177" w:rsidRPr="006B450C">
        <w:rPr>
          <w:rFonts w:ascii="Times New Roman" w:hAnsi="Times New Roman" w:cs="Times New Roman"/>
          <w:sz w:val="24"/>
          <w:szCs w:val="24"/>
        </w:rPr>
        <w:fldChar w:fldCharType="end"/>
      </w:r>
      <w:r w:rsidR="00516177" w:rsidRPr="006B450C">
        <w:rPr>
          <w:rFonts w:ascii="Times New Roman" w:hAnsi="Times New Roman" w:cs="Times New Roman"/>
          <w:sz w:val="24"/>
          <w:szCs w:val="24"/>
        </w:rPr>
        <w:t xml:space="preserve">. </w:t>
      </w:r>
      <w:r w:rsidR="00516177">
        <w:rPr>
          <w:rFonts w:ascii="Times New Roman" w:hAnsi="Times New Roman" w:cs="Times New Roman"/>
          <w:sz w:val="24"/>
          <w:szCs w:val="24"/>
        </w:rPr>
        <w:t xml:space="preserve">These statistics coupled with our findings about the nature of activities that parents fear </w:t>
      </w:r>
      <w:r w:rsidR="00CD3FC7">
        <w:rPr>
          <w:rFonts w:ascii="Times New Roman" w:hAnsi="Times New Roman" w:cs="Times New Roman"/>
          <w:sz w:val="24"/>
          <w:szCs w:val="24"/>
        </w:rPr>
        <w:t xml:space="preserve">most, </w:t>
      </w:r>
      <w:r w:rsidR="00516177">
        <w:rPr>
          <w:rFonts w:ascii="Times New Roman" w:hAnsi="Times New Roman" w:cs="Times New Roman"/>
          <w:sz w:val="24"/>
          <w:szCs w:val="24"/>
        </w:rPr>
        <w:t>may reflect the motor planning and coordination difficulties</w:t>
      </w:r>
      <w:r w:rsidR="00516177" w:rsidRPr="006B450C">
        <w:rPr>
          <w:rFonts w:ascii="Times New Roman" w:hAnsi="Times New Roman" w:cs="Times New Roman"/>
          <w:sz w:val="24"/>
          <w:szCs w:val="24"/>
        </w:rPr>
        <w:t xml:space="preserve"> </w:t>
      </w:r>
      <w:r w:rsidR="00516177">
        <w:rPr>
          <w:rFonts w:ascii="Times New Roman" w:hAnsi="Times New Roman" w:cs="Times New Roman"/>
          <w:sz w:val="24"/>
          <w:szCs w:val="24"/>
        </w:rPr>
        <w:t xml:space="preserve">often characteristic of children with autism or intellectual disability (Fournier, Hass, Naik, Lodha, &amp; Cauraugh, 2010). </w:t>
      </w:r>
      <w:r w:rsidR="00F65EA4">
        <w:rPr>
          <w:rFonts w:ascii="Times New Roman" w:hAnsi="Times New Roman" w:cs="Times New Roman"/>
          <w:sz w:val="24"/>
          <w:szCs w:val="24"/>
        </w:rPr>
        <w:t>T</w:t>
      </w:r>
      <w:r w:rsidR="00516177" w:rsidRPr="006B450C">
        <w:rPr>
          <w:rFonts w:ascii="Times New Roman" w:hAnsi="Times New Roman" w:cs="Times New Roman"/>
          <w:sz w:val="24"/>
          <w:szCs w:val="24"/>
        </w:rPr>
        <w:t>he</w:t>
      </w:r>
      <w:r w:rsidR="00516177">
        <w:rPr>
          <w:rFonts w:ascii="Times New Roman" w:hAnsi="Times New Roman" w:cs="Times New Roman"/>
          <w:sz w:val="24"/>
          <w:szCs w:val="24"/>
        </w:rPr>
        <w:t>se</w:t>
      </w:r>
      <w:r w:rsidR="00516177" w:rsidRPr="006B450C">
        <w:rPr>
          <w:rFonts w:ascii="Times New Roman" w:hAnsi="Times New Roman" w:cs="Times New Roman"/>
          <w:sz w:val="24"/>
          <w:szCs w:val="24"/>
        </w:rPr>
        <w:t xml:space="preserve"> findings bring into question </w:t>
      </w:r>
      <w:r w:rsidR="00516177">
        <w:rPr>
          <w:rFonts w:ascii="Times New Roman" w:hAnsi="Times New Roman" w:cs="Times New Roman"/>
          <w:sz w:val="24"/>
          <w:szCs w:val="24"/>
        </w:rPr>
        <w:t>whether injuries</w:t>
      </w:r>
      <w:r w:rsidR="00516177" w:rsidRPr="006B450C">
        <w:rPr>
          <w:rFonts w:ascii="Times New Roman" w:hAnsi="Times New Roman" w:cs="Times New Roman"/>
          <w:sz w:val="24"/>
          <w:szCs w:val="24"/>
        </w:rPr>
        <w:t xml:space="preserve"> may be due</w:t>
      </w:r>
      <w:r w:rsidR="00516177">
        <w:rPr>
          <w:rFonts w:ascii="Times New Roman" w:hAnsi="Times New Roman" w:cs="Times New Roman"/>
          <w:sz w:val="24"/>
          <w:szCs w:val="24"/>
        </w:rPr>
        <w:t>, at least in part,</w:t>
      </w:r>
      <w:r w:rsidR="00516177" w:rsidRPr="006B450C">
        <w:rPr>
          <w:rFonts w:ascii="Times New Roman" w:hAnsi="Times New Roman" w:cs="Times New Roman"/>
          <w:sz w:val="24"/>
          <w:szCs w:val="24"/>
        </w:rPr>
        <w:t xml:space="preserve"> to children with developmental disability </w:t>
      </w:r>
      <w:r w:rsidR="00F65EA4">
        <w:rPr>
          <w:rFonts w:ascii="Times New Roman" w:hAnsi="Times New Roman" w:cs="Times New Roman"/>
          <w:sz w:val="24"/>
          <w:szCs w:val="24"/>
        </w:rPr>
        <w:t>being excluded from</w:t>
      </w:r>
      <w:r w:rsidR="00516177" w:rsidRPr="006B450C">
        <w:rPr>
          <w:rFonts w:ascii="Times New Roman" w:hAnsi="Times New Roman" w:cs="Times New Roman"/>
          <w:sz w:val="24"/>
          <w:szCs w:val="24"/>
        </w:rPr>
        <w:t xml:space="preserve"> manageable </w:t>
      </w:r>
      <w:r w:rsidR="00CD3FC7" w:rsidRPr="006B450C">
        <w:rPr>
          <w:rFonts w:ascii="Times New Roman" w:hAnsi="Times New Roman" w:cs="Times New Roman"/>
          <w:sz w:val="24"/>
          <w:szCs w:val="24"/>
        </w:rPr>
        <w:t>risk-taking</w:t>
      </w:r>
      <w:r w:rsidR="00516177" w:rsidRPr="006B450C">
        <w:rPr>
          <w:rFonts w:ascii="Times New Roman" w:hAnsi="Times New Roman" w:cs="Times New Roman"/>
          <w:sz w:val="24"/>
          <w:szCs w:val="24"/>
        </w:rPr>
        <w:t xml:space="preserve"> opportunities, thereby impeding the development of essential skills in risk assessment</w:t>
      </w:r>
      <w:r w:rsidR="00516177">
        <w:rPr>
          <w:rFonts w:ascii="Times New Roman" w:hAnsi="Times New Roman" w:cs="Times New Roman"/>
          <w:sz w:val="24"/>
          <w:szCs w:val="24"/>
        </w:rPr>
        <w:t xml:space="preserve"> and management as well as in motor skill</w:t>
      </w:r>
      <w:r w:rsidR="00516177" w:rsidRPr="006B450C">
        <w:rPr>
          <w:rFonts w:ascii="Times New Roman" w:hAnsi="Times New Roman" w:cs="Times New Roman"/>
          <w:sz w:val="24"/>
          <w:szCs w:val="24"/>
        </w:rPr>
        <w:t xml:space="preserve">. </w:t>
      </w:r>
      <w:r w:rsidR="005A7DFA">
        <w:rPr>
          <w:rFonts w:ascii="Times New Roman" w:hAnsi="Times New Roman" w:cs="Times New Roman"/>
          <w:sz w:val="24"/>
          <w:szCs w:val="24"/>
        </w:rPr>
        <w:t>Previous work from our group has shown that teachers of children with disability typically deal with ‘uncertainty’ on the playground by displaying  protectionist behaviours</w:t>
      </w:r>
      <w:r w:rsidR="001132DC">
        <w:rPr>
          <w:rFonts w:ascii="Times New Roman" w:hAnsi="Times New Roman" w:cs="Times New Roman"/>
          <w:sz w:val="24"/>
          <w:szCs w:val="24"/>
        </w:rPr>
        <w:t xml:space="preserve"> such as stepping-in and interrupting play</w:t>
      </w:r>
      <w:r w:rsidR="005A7DFA">
        <w:rPr>
          <w:rFonts w:ascii="Times New Roman" w:hAnsi="Times New Roman" w:cs="Times New Roman"/>
          <w:sz w:val="24"/>
          <w:szCs w:val="24"/>
        </w:rPr>
        <w:t xml:space="preserve">, thereby limiting the </w:t>
      </w:r>
      <w:r w:rsidR="005A7DFA">
        <w:rPr>
          <w:rFonts w:ascii="Times New Roman" w:hAnsi="Times New Roman" w:cs="Times New Roman"/>
          <w:sz w:val="24"/>
          <w:szCs w:val="24"/>
        </w:rPr>
        <w:lastRenderedPageBreak/>
        <w:t xml:space="preserve">opportunity </w:t>
      </w:r>
      <w:r w:rsidR="00F65EA4">
        <w:rPr>
          <w:rFonts w:ascii="Times New Roman" w:hAnsi="Times New Roman" w:cs="Times New Roman"/>
          <w:sz w:val="24"/>
          <w:szCs w:val="24"/>
        </w:rPr>
        <w:t xml:space="preserve">for children with disability </w:t>
      </w:r>
      <w:r w:rsidR="005A7DFA">
        <w:rPr>
          <w:rFonts w:ascii="Times New Roman" w:hAnsi="Times New Roman" w:cs="Times New Roman"/>
          <w:sz w:val="24"/>
          <w:szCs w:val="24"/>
        </w:rPr>
        <w:t xml:space="preserve">to navigate risky </w:t>
      </w:r>
      <w:r w:rsidR="00F65EA4">
        <w:rPr>
          <w:rFonts w:ascii="Times New Roman" w:hAnsi="Times New Roman" w:cs="Times New Roman"/>
          <w:sz w:val="24"/>
          <w:szCs w:val="24"/>
        </w:rPr>
        <w:t xml:space="preserve">play </w:t>
      </w:r>
      <w:r w:rsidR="005A7DFA">
        <w:rPr>
          <w:rFonts w:ascii="Times New Roman" w:hAnsi="Times New Roman" w:cs="Times New Roman"/>
          <w:sz w:val="24"/>
          <w:szCs w:val="24"/>
        </w:rPr>
        <w:t>situations themselves</w:t>
      </w:r>
      <w:r w:rsidR="008B4EDD">
        <w:rPr>
          <w:rFonts w:ascii="Times New Roman" w:hAnsi="Times New Roman" w:cs="Times New Roman"/>
          <w:sz w:val="24"/>
          <w:szCs w:val="24"/>
        </w:rPr>
        <w:t xml:space="preserve"> </w:t>
      </w:r>
      <w:r w:rsidR="005A7DFA">
        <w:rPr>
          <w:rFonts w:ascii="Times New Roman" w:hAnsi="Times New Roman" w:cs="Times New Roman"/>
          <w:sz w:val="24"/>
          <w:szCs w:val="24"/>
        </w:rPr>
        <w:fldChar w:fldCharType="begin"/>
      </w:r>
      <w:r w:rsidR="00D83C45">
        <w:rPr>
          <w:rFonts w:ascii="Times New Roman" w:hAnsi="Times New Roman" w:cs="Times New Roman"/>
          <w:sz w:val="24"/>
          <w:szCs w:val="24"/>
        </w:rPr>
        <w:instrText xml:space="preserve"> ADDIN EN.CITE &lt;EndNote&gt;&lt;Cite&gt;&lt;Author&gt;Spencer&lt;/Author&gt;&lt;Year&gt;2016&lt;/Year&gt;&lt;RecNum&gt;418&lt;/RecNum&gt;&lt;DisplayText&gt;(Spencer et al., 2016)&lt;/DisplayText&gt;&lt;record&gt;&lt;rec-number&gt;418&lt;/rec-number&gt;&lt;foreign-keys&gt;&lt;key app="EN" db-id="ttx502fvzx02d2efzp8vvr9yrww0x0a2wvwx" timestamp="1547010702"&gt;418&lt;/key&gt;&lt;/foreign-keys&gt;&lt;ref-type name="Journal Article"&gt;17&lt;/ref-type&gt;&lt;contributors&gt;&lt;authors&gt;&lt;author&gt;Spencer, Grace&lt;/author&gt;&lt;author&gt;Bundy, Anita&lt;/author&gt;&lt;author&gt;Wyver, Shirley&lt;/author&gt;&lt;author&gt;Villeneuve, Michelle&lt;/author&gt;&lt;author&gt;Tranter, Paul&lt;/author&gt;&lt;author&gt;Beetham, Kassia&lt;/author&gt;&lt;author&gt;Ragen, Jo&lt;/author&gt;&lt;author&gt;Naughton, Geraldine&lt;/author&gt;&lt;/authors&gt;&lt;/contributors&gt;&lt;titles&gt;&lt;title&gt;Uncertainty in the school playground: shifting rationalities and teachers’ sense-making in the management of risks for children with disabilities&lt;/title&gt;&lt;secondary-title&gt;Health, Risk &amp;amp; Society&lt;/secondary-title&gt;&lt;/titles&gt;&lt;periodical&gt;&lt;full-title&gt;Health, Risk &amp;amp; Society&lt;/full-title&gt;&lt;/periodical&gt;&lt;pages&gt;301-317&lt;/pages&gt;&lt;volume&gt;18&lt;/volume&gt;&lt;number&gt;5-6&lt;/number&gt;&lt;dates&gt;&lt;year&gt;2016&lt;/year&gt;&lt;pub-dates&gt;&lt;date&gt;2016/08/17&lt;/date&gt;&lt;/pub-dates&gt;&lt;/dates&gt;&lt;publisher&gt;Taylor &amp;amp; Francis&lt;/publisher&gt;&lt;isbn&gt;1369-8575&lt;/isbn&gt;&lt;urls&gt;&lt;related-urls&gt;&lt;url&gt;https://doi.org/10.1080/13698575.2016.1238447&lt;/url&gt;&lt;/related-urls&gt;&lt;/urls&gt;&lt;electronic-resource-num&gt;10.1080/13698575.2016.1238447&lt;/electronic-resource-num&gt;&lt;/record&gt;&lt;/Cite&gt;&lt;/EndNote&gt;</w:instrText>
      </w:r>
      <w:r w:rsidR="005A7DFA">
        <w:rPr>
          <w:rFonts w:ascii="Times New Roman" w:hAnsi="Times New Roman" w:cs="Times New Roman"/>
          <w:sz w:val="24"/>
          <w:szCs w:val="24"/>
        </w:rPr>
        <w:fldChar w:fldCharType="separate"/>
      </w:r>
      <w:r w:rsidR="00D83C45">
        <w:rPr>
          <w:rFonts w:ascii="Times New Roman" w:hAnsi="Times New Roman" w:cs="Times New Roman"/>
          <w:noProof/>
          <w:sz w:val="24"/>
          <w:szCs w:val="24"/>
        </w:rPr>
        <w:t>(Spencer et al., 2016)</w:t>
      </w:r>
      <w:r w:rsidR="005A7DFA">
        <w:rPr>
          <w:rFonts w:ascii="Times New Roman" w:hAnsi="Times New Roman" w:cs="Times New Roman"/>
          <w:sz w:val="24"/>
          <w:szCs w:val="24"/>
        </w:rPr>
        <w:fldChar w:fldCharType="end"/>
      </w:r>
      <w:r w:rsidR="008B4EDD">
        <w:rPr>
          <w:rFonts w:ascii="Times New Roman" w:hAnsi="Times New Roman" w:cs="Times New Roman"/>
          <w:sz w:val="24"/>
          <w:szCs w:val="24"/>
        </w:rPr>
        <w:t>.</w:t>
      </w:r>
    </w:p>
    <w:p w14:paraId="6FB85D99" w14:textId="23C3AA57" w:rsidR="00516177" w:rsidRDefault="00516177" w:rsidP="00A914CF">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Interestingly, </w:t>
      </w:r>
      <w:r w:rsidRPr="006B450C">
        <w:rPr>
          <w:rFonts w:ascii="Times New Roman" w:hAnsi="Times New Roman" w:cs="Times New Roman"/>
          <w:sz w:val="24"/>
          <w:szCs w:val="24"/>
        </w:rPr>
        <w:t>parents of children with disabilit</w:t>
      </w:r>
      <w:r w:rsidR="00F65EA4">
        <w:rPr>
          <w:rFonts w:ascii="Times New Roman" w:hAnsi="Times New Roman" w:cs="Times New Roman"/>
          <w:sz w:val="24"/>
          <w:szCs w:val="24"/>
        </w:rPr>
        <w:t>y</w:t>
      </w:r>
      <w:r>
        <w:rPr>
          <w:rFonts w:ascii="Times New Roman" w:hAnsi="Times New Roman" w:cs="Times New Roman"/>
          <w:sz w:val="24"/>
          <w:szCs w:val="24"/>
        </w:rPr>
        <w:t xml:space="preserve"> were more tolerant of </w:t>
      </w:r>
      <w:r w:rsidRPr="006B450C">
        <w:rPr>
          <w:rFonts w:ascii="Times New Roman" w:hAnsi="Times New Roman" w:cs="Times New Roman"/>
          <w:sz w:val="24"/>
          <w:szCs w:val="24"/>
        </w:rPr>
        <w:t>rough and tumble play</w:t>
      </w:r>
      <w:r>
        <w:rPr>
          <w:rFonts w:ascii="Times New Roman" w:hAnsi="Times New Roman" w:cs="Times New Roman"/>
          <w:sz w:val="24"/>
          <w:szCs w:val="24"/>
        </w:rPr>
        <w:t xml:space="preserve"> than parents of </w:t>
      </w:r>
      <w:r w:rsidR="006A2ACF">
        <w:rPr>
          <w:rFonts w:ascii="Times New Roman" w:hAnsi="Times New Roman" w:cs="Times New Roman"/>
          <w:sz w:val="24"/>
          <w:szCs w:val="24"/>
        </w:rPr>
        <w:t>typically-developing</w:t>
      </w:r>
      <w:r>
        <w:rPr>
          <w:rFonts w:ascii="Times New Roman" w:hAnsi="Times New Roman" w:cs="Times New Roman"/>
          <w:sz w:val="24"/>
          <w:szCs w:val="24"/>
        </w:rPr>
        <w:t xml:space="preserve"> children</w:t>
      </w:r>
      <w:r w:rsidRPr="006B450C">
        <w:rPr>
          <w:rFonts w:ascii="Times New Roman" w:hAnsi="Times New Roman" w:cs="Times New Roman"/>
          <w:sz w:val="24"/>
          <w:szCs w:val="24"/>
        </w:rPr>
        <w:t xml:space="preserve">. The higher tolerance of rough and tumble play may be due to </w:t>
      </w:r>
      <w:r>
        <w:rPr>
          <w:rFonts w:ascii="Times New Roman" w:hAnsi="Times New Roman" w:cs="Times New Roman"/>
          <w:sz w:val="24"/>
          <w:szCs w:val="24"/>
        </w:rPr>
        <w:t xml:space="preserve">the </w:t>
      </w:r>
      <w:r w:rsidR="00F65EA4">
        <w:rPr>
          <w:rFonts w:ascii="Times New Roman" w:hAnsi="Times New Roman" w:cs="Times New Roman"/>
          <w:sz w:val="24"/>
          <w:szCs w:val="24"/>
        </w:rPr>
        <w:t>propensity for</w:t>
      </w:r>
      <w:r>
        <w:rPr>
          <w:rFonts w:ascii="Times New Roman" w:hAnsi="Times New Roman" w:cs="Times New Roman"/>
          <w:sz w:val="24"/>
          <w:szCs w:val="24"/>
        </w:rPr>
        <w:t xml:space="preserve"> children with autism</w:t>
      </w:r>
      <w:r w:rsidR="0068688B">
        <w:rPr>
          <w:rFonts w:ascii="Times New Roman" w:hAnsi="Times New Roman" w:cs="Times New Roman"/>
          <w:sz w:val="24"/>
          <w:szCs w:val="24"/>
        </w:rPr>
        <w:t xml:space="preserve"> (the primary diagnosis </w:t>
      </w:r>
      <w:r w:rsidR="00F65EA4">
        <w:rPr>
          <w:rFonts w:ascii="Times New Roman" w:hAnsi="Times New Roman" w:cs="Times New Roman"/>
          <w:sz w:val="24"/>
          <w:szCs w:val="24"/>
        </w:rPr>
        <w:t>for</w:t>
      </w:r>
      <w:r w:rsidR="0068688B">
        <w:rPr>
          <w:rFonts w:ascii="Times New Roman" w:hAnsi="Times New Roman" w:cs="Times New Roman"/>
          <w:sz w:val="24"/>
          <w:szCs w:val="24"/>
        </w:rPr>
        <w:t xml:space="preserve"> most children included in this study),</w:t>
      </w:r>
      <w:r>
        <w:rPr>
          <w:rFonts w:ascii="Times New Roman" w:hAnsi="Times New Roman" w:cs="Times New Roman"/>
          <w:sz w:val="24"/>
          <w:szCs w:val="24"/>
        </w:rPr>
        <w:t xml:space="preserve"> </w:t>
      </w:r>
      <w:r w:rsidR="00F65EA4">
        <w:rPr>
          <w:rFonts w:ascii="Times New Roman" w:hAnsi="Times New Roman" w:cs="Times New Roman"/>
          <w:sz w:val="24"/>
          <w:szCs w:val="24"/>
        </w:rPr>
        <w:t>to engage in this</w:t>
      </w:r>
      <w:r>
        <w:rPr>
          <w:rFonts w:ascii="Times New Roman" w:hAnsi="Times New Roman" w:cs="Times New Roman"/>
          <w:sz w:val="24"/>
          <w:szCs w:val="24"/>
        </w:rPr>
        <w:t xml:space="preserve"> tactile- and proprioceptive-rich form of play </w:t>
      </w:r>
      <w:r w:rsidRPr="006B450C">
        <w:rPr>
          <w:rFonts w:ascii="Times New Roman" w:hAnsi="Times New Roman" w:cs="Times New Roman"/>
          <w:sz w:val="24"/>
          <w:szCs w:val="24"/>
        </w:rPr>
        <w:t>(</w:t>
      </w:r>
      <w:r>
        <w:rPr>
          <w:rFonts w:ascii="Times New Roman" w:hAnsi="Times New Roman" w:cs="Times New Roman"/>
          <w:sz w:val="24"/>
          <w:szCs w:val="24"/>
        </w:rPr>
        <w:t>e.g.,</w:t>
      </w:r>
      <w:r w:rsidRPr="006B450C">
        <w:rPr>
          <w:rFonts w:ascii="Times New Roman" w:hAnsi="Times New Roman" w:cs="Times New Roman"/>
          <w:sz w:val="24"/>
          <w:szCs w:val="24"/>
        </w:rPr>
        <w:t xml:space="preserve"> tickling and wrestling)</w:t>
      </w:r>
      <w:r>
        <w:rPr>
          <w:rFonts w:ascii="Times New Roman" w:hAnsi="Times New Roman" w:cs="Times New Roman"/>
          <w:sz w:val="24"/>
          <w:szCs w:val="24"/>
        </w:rPr>
        <w:t xml:space="preserve">. </w:t>
      </w:r>
      <w:r w:rsidRPr="006B450C">
        <w:rPr>
          <w:rFonts w:ascii="Times New Roman" w:hAnsi="Times New Roman" w:cs="Times New Roman"/>
          <w:sz w:val="24"/>
          <w:szCs w:val="24"/>
        </w:rPr>
        <w:t>Indeed, when parents were completing the TRiPS they may have been thinking about themselves playing rough and tumble with their children, rather than peer-to-peer interaction</w:t>
      </w:r>
      <w:r w:rsidR="00A02B5C">
        <w:rPr>
          <w:rFonts w:ascii="Times New Roman" w:hAnsi="Times New Roman" w:cs="Times New Roman"/>
          <w:sz w:val="24"/>
          <w:szCs w:val="24"/>
        </w:rPr>
        <w:t xml:space="preserve"> (</w:t>
      </w:r>
      <w:r w:rsidR="00ED60E8">
        <w:rPr>
          <w:rFonts w:ascii="Times New Roman" w:hAnsi="Times New Roman" w:cs="Times New Roman"/>
          <w:sz w:val="24"/>
          <w:szCs w:val="24"/>
        </w:rPr>
        <w:t>St George &amp; Freeman, 2017)</w:t>
      </w:r>
      <w:r w:rsidRPr="006B450C">
        <w:rPr>
          <w:rFonts w:ascii="Times New Roman" w:hAnsi="Times New Roman" w:cs="Times New Roman"/>
          <w:sz w:val="24"/>
          <w:szCs w:val="24"/>
        </w:rPr>
        <w:t xml:space="preserve">. </w:t>
      </w:r>
      <w:r>
        <w:rPr>
          <w:rFonts w:ascii="Times New Roman" w:hAnsi="Times New Roman" w:cs="Times New Roman"/>
          <w:sz w:val="24"/>
          <w:szCs w:val="24"/>
        </w:rPr>
        <w:t xml:space="preserve">In our experience </w:t>
      </w:r>
      <w:r w:rsidR="006A2ACF">
        <w:rPr>
          <w:rFonts w:ascii="Times New Roman" w:hAnsi="Times New Roman" w:cs="Times New Roman"/>
          <w:sz w:val="24"/>
          <w:szCs w:val="24"/>
        </w:rPr>
        <w:t>typically-developing</w:t>
      </w:r>
      <w:r>
        <w:rPr>
          <w:rFonts w:ascii="Times New Roman" w:hAnsi="Times New Roman" w:cs="Times New Roman"/>
          <w:sz w:val="24"/>
          <w:szCs w:val="24"/>
        </w:rPr>
        <w:t xml:space="preserve"> children are just as likely to engage in rough and tumble with other children as with adults. While rough and tumble is considered to be a very prosocial type of play (Pellegrini &amp; Smith, 1998), parents often seem to fear that a child will get hurt or </w:t>
      </w:r>
      <w:r w:rsidR="00F65EA4">
        <w:rPr>
          <w:rFonts w:ascii="Times New Roman" w:hAnsi="Times New Roman" w:cs="Times New Roman"/>
          <w:sz w:val="24"/>
          <w:szCs w:val="24"/>
        </w:rPr>
        <w:t>something in the environment will be damaged</w:t>
      </w:r>
      <w:r>
        <w:rPr>
          <w:rFonts w:ascii="Times New Roman" w:hAnsi="Times New Roman" w:cs="Times New Roman"/>
          <w:sz w:val="24"/>
          <w:szCs w:val="24"/>
        </w:rPr>
        <w:t>.</w:t>
      </w:r>
      <w:r w:rsidRPr="006B450C">
        <w:rPr>
          <w:rFonts w:ascii="Times New Roman" w:hAnsi="Times New Roman" w:cs="Times New Roman"/>
          <w:sz w:val="24"/>
          <w:szCs w:val="24"/>
        </w:rPr>
        <w:t xml:space="preserve"> </w:t>
      </w:r>
      <w:r w:rsidR="00CD3FC7">
        <w:rPr>
          <w:rFonts w:ascii="Times New Roman" w:hAnsi="Times New Roman" w:cs="Times New Roman"/>
          <w:sz w:val="24"/>
          <w:szCs w:val="24"/>
        </w:rPr>
        <w:t xml:space="preserve">The lower tolerance of risk by parents of </w:t>
      </w:r>
      <w:r w:rsidR="006A2ACF">
        <w:rPr>
          <w:rFonts w:ascii="Times New Roman" w:hAnsi="Times New Roman" w:cs="Times New Roman"/>
          <w:sz w:val="24"/>
          <w:szCs w:val="24"/>
        </w:rPr>
        <w:t>typically-developing</w:t>
      </w:r>
      <w:r w:rsidR="00CD3FC7">
        <w:rPr>
          <w:rFonts w:ascii="Times New Roman" w:hAnsi="Times New Roman" w:cs="Times New Roman"/>
          <w:sz w:val="24"/>
          <w:szCs w:val="24"/>
        </w:rPr>
        <w:t xml:space="preserve"> children may also reflect the finding that parents of </w:t>
      </w:r>
      <w:r w:rsidR="006A2ACF">
        <w:rPr>
          <w:rFonts w:ascii="Times New Roman" w:hAnsi="Times New Roman" w:cs="Times New Roman"/>
          <w:sz w:val="24"/>
          <w:szCs w:val="24"/>
        </w:rPr>
        <w:t>typically-developing</w:t>
      </w:r>
      <w:r w:rsidR="00336E54">
        <w:rPr>
          <w:rFonts w:ascii="Times New Roman" w:hAnsi="Times New Roman" w:cs="Times New Roman"/>
          <w:sz w:val="24"/>
          <w:szCs w:val="24"/>
        </w:rPr>
        <w:t xml:space="preserve"> children</w:t>
      </w:r>
      <w:r w:rsidR="00CD3FC7">
        <w:rPr>
          <w:rFonts w:ascii="Times New Roman" w:hAnsi="Times New Roman" w:cs="Times New Roman"/>
          <w:sz w:val="24"/>
          <w:szCs w:val="24"/>
        </w:rPr>
        <w:t xml:space="preserve"> are more concerned about their children </w:t>
      </w:r>
      <w:r w:rsidR="00336E54">
        <w:rPr>
          <w:rFonts w:ascii="Times New Roman" w:hAnsi="Times New Roman" w:cs="Times New Roman"/>
          <w:sz w:val="24"/>
          <w:szCs w:val="24"/>
        </w:rPr>
        <w:t>being hurt by others</w:t>
      </w:r>
      <w:r w:rsidR="00CD3FC7">
        <w:rPr>
          <w:rFonts w:ascii="Times New Roman" w:hAnsi="Times New Roman" w:cs="Times New Roman"/>
          <w:sz w:val="24"/>
          <w:szCs w:val="24"/>
        </w:rPr>
        <w:t xml:space="preserve">, </w:t>
      </w:r>
      <w:r w:rsidR="00336E54">
        <w:rPr>
          <w:rFonts w:ascii="Times New Roman" w:hAnsi="Times New Roman" w:cs="Times New Roman"/>
          <w:sz w:val="24"/>
          <w:szCs w:val="24"/>
        </w:rPr>
        <w:t>as opposed to harming themselves, as parents of children with a disability</w:t>
      </w:r>
      <w:r w:rsidR="00361981">
        <w:rPr>
          <w:rFonts w:ascii="Times New Roman" w:hAnsi="Times New Roman" w:cs="Times New Roman"/>
          <w:sz w:val="24"/>
          <w:szCs w:val="24"/>
        </w:rPr>
        <w:t xml:space="preserve"> indicated.</w:t>
      </w:r>
      <w:r w:rsidR="00CD3FC7">
        <w:rPr>
          <w:rFonts w:ascii="Times New Roman" w:hAnsi="Times New Roman" w:cs="Times New Roman"/>
          <w:sz w:val="24"/>
          <w:szCs w:val="24"/>
        </w:rPr>
        <w:t xml:space="preserve"> </w:t>
      </w:r>
      <w:r>
        <w:rPr>
          <w:rFonts w:ascii="Times New Roman" w:hAnsi="Times New Roman" w:cs="Times New Roman"/>
          <w:sz w:val="24"/>
          <w:szCs w:val="24"/>
        </w:rPr>
        <w:t xml:space="preserve">Parents were also more likely to allow their child with a disability to continue playing after the child got a scrape. Perhaps this reflects a greater incidence of falling and minor injuries in children with </w:t>
      </w:r>
      <w:r w:rsidR="006036C1">
        <w:rPr>
          <w:rFonts w:ascii="Times New Roman" w:hAnsi="Times New Roman" w:cs="Times New Roman"/>
          <w:sz w:val="24"/>
          <w:szCs w:val="24"/>
        </w:rPr>
        <w:t xml:space="preserve">disability </w:t>
      </w:r>
      <w:r>
        <w:rPr>
          <w:rFonts w:ascii="Times New Roman" w:hAnsi="Times New Roman" w:cs="Times New Roman"/>
          <w:sz w:val="24"/>
          <w:szCs w:val="24"/>
        </w:rPr>
        <w:t xml:space="preserve">than </w:t>
      </w:r>
      <w:r w:rsidR="006A2ACF">
        <w:rPr>
          <w:rFonts w:ascii="Times New Roman" w:hAnsi="Times New Roman" w:cs="Times New Roman"/>
          <w:sz w:val="24"/>
          <w:szCs w:val="24"/>
        </w:rPr>
        <w:t>typically-developing</w:t>
      </w:r>
      <w:r w:rsidR="00361981">
        <w:rPr>
          <w:rFonts w:ascii="Times New Roman" w:hAnsi="Times New Roman" w:cs="Times New Roman"/>
          <w:sz w:val="24"/>
          <w:szCs w:val="24"/>
        </w:rPr>
        <w:t xml:space="preserve"> children</w:t>
      </w:r>
      <w:r>
        <w:rPr>
          <w:rFonts w:ascii="Times New Roman" w:hAnsi="Times New Roman" w:cs="Times New Roman"/>
          <w:sz w:val="24"/>
          <w:szCs w:val="24"/>
        </w:rPr>
        <w:t xml:space="preserve">. </w:t>
      </w:r>
    </w:p>
    <w:p w14:paraId="0EEBA81A" w14:textId="12E995CE" w:rsidR="00516177" w:rsidRPr="006B450C" w:rsidRDefault="00516177" w:rsidP="00A914CF">
      <w:pPr>
        <w:spacing w:before="240" w:line="480" w:lineRule="auto"/>
        <w:rPr>
          <w:rFonts w:ascii="Times New Roman" w:hAnsi="Times New Roman" w:cs="Times New Roman"/>
          <w:sz w:val="24"/>
          <w:szCs w:val="24"/>
        </w:rPr>
      </w:pPr>
      <w:r>
        <w:rPr>
          <w:rFonts w:ascii="Times New Roman" w:hAnsi="Times New Roman" w:cs="Times New Roman"/>
          <w:sz w:val="24"/>
          <w:szCs w:val="24"/>
        </w:rPr>
        <w:t>P</w:t>
      </w:r>
      <w:r w:rsidRPr="006B450C">
        <w:rPr>
          <w:rFonts w:ascii="Times New Roman" w:hAnsi="Times New Roman" w:cs="Times New Roman"/>
          <w:sz w:val="24"/>
          <w:szCs w:val="24"/>
        </w:rPr>
        <w:t>arents of children with disability</w:t>
      </w:r>
      <w:r>
        <w:rPr>
          <w:rFonts w:ascii="Times New Roman" w:hAnsi="Times New Roman" w:cs="Times New Roman"/>
          <w:sz w:val="24"/>
          <w:szCs w:val="24"/>
        </w:rPr>
        <w:t xml:space="preserve"> </w:t>
      </w:r>
      <w:r w:rsidR="00361981">
        <w:rPr>
          <w:rFonts w:ascii="Times New Roman" w:hAnsi="Times New Roman" w:cs="Times New Roman"/>
          <w:sz w:val="24"/>
          <w:szCs w:val="24"/>
        </w:rPr>
        <w:t>said they did not tolerate</w:t>
      </w:r>
      <w:r>
        <w:rPr>
          <w:rFonts w:ascii="Times New Roman" w:hAnsi="Times New Roman" w:cs="Times New Roman"/>
          <w:sz w:val="24"/>
          <w:szCs w:val="24"/>
        </w:rPr>
        <w:t xml:space="preserve"> play </w:t>
      </w:r>
      <w:r w:rsidRPr="006B450C">
        <w:rPr>
          <w:rFonts w:ascii="Times New Roman" w:hAnsi="Times New Roman" w:cs="Times New Roman"/>
          <w:sz w:val="24"/>
          <w:szCs w:val="24"/>
        </w:rPr>
        <w:t xml:space="preserve">fighting with sticks. </w:t>
      </w:r>
      <w:r w:rsidR="00F65EA4">
        <w:rPr>
          <w:rFonts w:ascii="Times New Roman" w:hAnsi="Times New Roman" w:cs="Times New Roman"/>
          <w:sz w:val="24"/>
          <w:szCs w:val="24"/>
        </w:rPr>
        <w:t>P</w:t>
      </w:r>
      <w:r w:rsidRPr="006B450C">
        <w:rPr>
          <w:rFonts w:ascii="Times New Roman" w:hAnsi="Times New Roman" w:cs="Times New Roman"/>
          <w:sz w:val="24"/>
          <w:szCs w:val="24"/>
        </w:rPr>
        <w:t xml:space="preserve">arents </w:t>
      </w:r>
      <w:r>
        <w:rPr>
          <w:rFonts w:ascii="Times New Roman" w:hAnsi="Times New Roman" w:cs="Times New Roman"/>
          <w:sz w:val="24"/>
          <w:szCs w:val="24"/>
        </w:rPr>
        <w:t>of children with disabilit</w:t>
      </w:r>
      <w:r w:rsidR="00F65EA4">
        <w:rPr>
          <w:rFonts w:ascii="Times New Roman" w:hAnsi="Times New Roman" w:cs="Times New Roman"/>
          <w:sz w:val="24"/>
          <w:szCs w:val="24"/>
        </w:rPr>
        <w:t>y</w:t>
      </w:r>
      <w:r>
        <w:rPr>
          <w:rFonts w:ascii="Times New Roman" w:hAnsi="Times New Roman" w:cs="Times New Roman"/>
          <w:sz w:val="24"/>
          <w:szCs w:val="24"/>
        </w:rPr>
        <w:t xml:space="preserve">, who also were much more likely than parents of </w:t>
      </w:r>
      <w:r w:rsidR="006A2ACF">
        <w:rPr>
          <w:rFonts w:ascii="Times New Roman" w:hAnsi="Times New Roman" w:cs="Times New Roman"/>
          <w:sz w:val="24"/>
          <w:szCs w:val="24"/>
        </w:rPr>
        <w:t>typically-developing</w:t>
      </w:r>
      <w:r>
        <w:rPr>
          <w:rFonts w:ascii="Times New Roman" w:hAnsi="Times New Roman" w:cs="Times New Roman"/>
          <w:sz w:val="24"/>
          <w:szCs w:val="24"/>
        </w:rPr>
        <w:t xml:space="preserve"> children to worry that their children’s actions or judgments would result in injury, </w:t>
      </w:r>
      <w:r w:rsidRPr="006B450C">
        <w:rPr>
          <w:rFonts w:ascii="Times New Roman" w:hAnsi="Times New Roman" w:cs="Times New Roman"/>
          <w:sz w:val="24"/>
          <w:szCs w:val="24"/>
        </w:rPr>
        <w:t>may draw the li</w:t>
      </w:r>
      <w:r>
        <w:rPr>
          <w:rFonts w:ascii="Times New Roman" w:hAnsi="Times New Roman" w:cs="Times New Roman"/>
          <w:sz w:val="24"/>
          <w:szCs w:val="24"/>
        </w:rPr>
        <w:t>ne at play fighting with sticks.</w:t>
      </w:r>
      <w:r w:rsidRPr="006B450C">
        <w:rPr>
          <w:rFonts w:ascii="Times New Roman" w:hAnsi="Times New Roman" w:cs="Times New Roman"/>
          <w:sz w:val="24"/>
          <w:szCs w:val="24"/>
        </w:rPr>
        <w:t xml:space="preserve"> </w:t>
      </w:r>
      <w:r>
        <w:rPr>
          <w:rFonts w:ascii="Times New Roman" w:hAnsi="Times New Roman" w:cs="Times New Roman"/>
          <w:sz w:val="24"/>
          <w:szCs w:val="24"/>
        </w:rPr>
        <w:t xml:space="preserve">Indeed, there may be a fear that their children will not </w:t>
      </w:r>
      <w:r>
        <w:rPr>
          <w:rFonts w:ascii="Times New Roman" w:hAnsi="Times New Roman" w:cs="Times New Roman"/>
          <w:sz w:val="24"/>
          <w:szCs w:val="24"/>
        </w:rPr>
        <w:lastRenderedPageBreak/>
        <w:t xml:space="preserve">understand the need to take sufficient care or how to calibrate force and hit gently, resulting in a stick becoming a weapon rather than a </w:t>
      </w:r>
      <w:r w:rsidRPr="006B450C">
        <w:rPr>
          <w:rFonts w:ascii="Times New Roman" w:hAnsi="Times New Roman" w:cs="Times New Roman"/>
          <w:sz w:val="24"/>
          <w:szCs w:val="24"/>
        </w:rPr>
        <w:t>to</w:t>
      </w:r>
      <w:r>
        <w:rPr>
          <w:rFonts w:ascii="Times New Roman" w:hAnsi="Times New Roman" w:cs="Times New Roman"/>
          <w:sz w:val="24"/>
          <w:szCs w:val="24"/>
        </w:rPr>
        <w:t>y</w:t>
      </w:r>
      <w:r w:rsidRPr="006B450C">
        <w:rPr>
          <w:rFonts w:ascii="Times New Roman" w:hAnsi="Times New Roman" w:cs="Times New Roman"/>
          <w:sz w:val="24"/>
          <w:szCs w:val="24"/>
        </w:rPr>
        <w:t xml:space="preserve">. </w:t>
      </w:r>
    </w:p>
    <w:p w14:paraId="019CA81E" w14:textId="6A07D280" w:rsidR="00516177" w:rsidRPr="006B450C" w:rsidRDefault="00516177" w:rsidP="00A914CF">
      <w:pPr>
        <w:spacing w:line="480" w:lineRule="auto"/>
        <w:rPr>
          <w:rFonts w:ascii="Times New Roman" w:hAnsi="Times New Roman" w:cs="Times New Roman"/>
          <w:sz w:val="24"/>
          <w:szCs w:val="24"/>
        </w:rPr>
      </w:pPr>
      <w:r>
        <w:rPr>
          <w:rFonts w:ascii="Times New Roman" w:hAnsi="Times New Roman" w:cs="Times New Roman"/>
          <w:sz w:val="24"/>
          <w:szCs w:val="24"/>
        </w:rPr>
        <w:t>When</w:t>
      </w:r>
      <w:r w:rsidRPr="006B450C">
        <w:rPr>
          <w:rFonts w:ascii="Times New Roman" w:hAnsi="Times New Roman" w:cs="Times New Roman"/>
          <w:sz w:val="24"/>
          <w:szCs w:val="24"/>
        </w:rPr>
        <w:t xml:space="preserve"> parents of children with disability report</w:t>
      </w:r>
      <w:r>
        <w:rPr>
          <w:rFonts w:ascii="Times New Roman" w:hAnsi="Times New Roman" w:cs="Times New Roman"/>
          <w:sz w:val="24"/>
          <w:szCs w:val="24"/>
        </w:rPr>
        <w:t xml:space="preserve">ed activities in which their child had engaged and that had made them </w:t>
      </w:r>
      <w:r w:rsidRPr="006B450C">
        <w:rPr>
          <w:rFonts w:ascii="Times New Roman" w:hAnsi="Times New Roman" w:cs="Times New Roman"/>
          <w:sz w:val="24"/>
          <w:szCs w:val="24"/>
        </w:rPr>
        <w:t>uncomfortable</w:t>
      </w:r>
      <w:r>
        <w:rPr>
          <w:rFonts w:ascii="Times New Roman" w:hAnsi="Times New Roman" w:cs="Times New Roman"/>
          <w:sz w:val="24"/>
          <w:szCs w:val="24"/>
        </w:rPr>
        <w:t>, they</w:t>
      </w:r>
      <w:r w:rsidRPr="006B450C">
        <w:rPr>
          <w:rFonts w:ascii="Times New Roman" w:hAnsi="Times New Roman" w:cs="Times New Roman"/>
          <w:sz w:val="24"/>
          <w:szCs w:val="24"/>
        </w:rPr>
        <w:t xml:space="preserve"> </w:t>
      </w:r>
      <w:r>
        <w:rPr>
          <w:rFonts w:ascii="Times New Roman" w:hAnsi="Times New Roman" w:cs="Times New Roman"/>
          <w:sz w:val="24"/>
          <w:szCs w:val="24"/>
        </w:rPr>
        <w:t>chose</w:t>
      </w:r>
      <w:r w:rsidRPr="006B450C">
        <w:rPr>
          <w:rFonts w:ascii="Times New Roman" w:hAnsi="Times New Roman" w:cs="Times New Roman"/>
          <w:sz w:val="24"/>
          <w:szCs w:val="24"/>
        </w:rPr>
        <w:t xml:space="preserve"> scenarios that </w:t>
      </w:r>
      <w:r w:rsidR="00F65EA4">
        <w:rPr>
          <w:rFonts w:ascii="Times New Roman" w:hAnsi="Times New Roman" w:cs="Times New Roman"/>
          <w:sz w:val="24"/>
          <w:szCs w:val="24"/>
        </w:rPr>
        <w:t>had</w:t>
      </w:r>
      <w:r>
        <w:rPr>
          <w:rFonts w:ascii="Times New Roman" w:hAnsi="Times New Roman" w:cs="Times New Roman"/>
          <w:sz w:val="24"/>
          <w:szCs w:val="24"/>
        </w:rPr>
        <w:t xml:space="preserve"> low</w:t>
      </w:r>
      <w:r w:rsidR="00F65EA4">
        <w:rPr>
          <w:rFonts w:ascii="Times New Roman" w:hAnsi="Times New Roman" w:cs="Times New Roman"/>
          <w:sz w:val="24"/>
          <w:szCs w:val="24"/>
        </w:rPr>
        <w:t>er</w:t>
      </w:r>
      <w:r>
        <w:rPr>
          <w:rFonts w:ascii="Times New Roman" w:hAnsi="Times New Roman" w:cs="Times New Roman"/>
          <w:sz w:val="24"/>
          <w:szCs w:val="24"/>
        </w:rPr>
        <w:t xml:space="preserve"> risk of injury </w:t>
      </w:r>
      <w:r w:rsidRPr="006B450C">
        <w:rPr>
          <w:rFonts w:ascii="Times New Roman" w:hAnsi="Times New Roman" w:cs="Times New Roman"/>
          <w:sz w:val="24"/>
          <w:szCs w:val="24"/>
        </w:rPr>
        <w:t xml:space="preserve">(e.g., attending camp and swimming underwater). </w:t>
      </w:r>
      <w:r w:rsidR="00F65EA4">
        <w:rPr>
          <w:rFonts w:ascii="Times New Roman" w:hAnsi="Times New Roman" w:cs="Times New Roman"/>
          <w:sz w:val="24"/>
          <w:szCs w:val="24"/>
        </w:rPr>
        <w:t>These parents</w:t>
      </w:r>
      <w:r w:rsidRPr="006B450C">
        <w:rPr>
          <w:rFonts w:ascii="Times New Roman" w:hAnsi="Times New Roman" w:cs="Times New Roman"/>
          <w:sz w:val="24"/>
          <w:szCs w:val="24"/>
        </w:rPr>
        <w:t xml:space="preserve"> reported these activities as standout inciden</w:t>
      </w:r>
      <w:r>
        <w:rPr>
          <w:rFonts w:ascii="Times New Roman" w:hAnsi="Times New Roman" w:cs="Times New Roman"/>
          <w:sz w:val="24"/>
          <w:szCs w:val="24"/>
        </w:rPr>
        <w:t>ts</w:t>
      </w:r>
      <w:r w:rsidRPr="006B450C">
        <w:rPr>
          <w:rFonts w:ascii="Times New Roman" w:hAnsi="Times New Roman" w:cs="Times New Roman"/>
          <w:sz w:val="24"/>
          <w:szCs w:val="24"/>
        </w:rPr>
        <w:t xml:space="preserve"> that </w:t>
      </w:r>
      <w:r>
        <w:rPr>
          <w:rFonts w:ascii="Times New Roman" w:hAnsi="Times New Roman" w:cs="Times New Roman"/>
          <w:sz w:val="24"/>
          <w:szCs w:val="24"/>
        </w:rPr>
        <w:t xml:space="preserve">had </w:t>
      </w:r>
      <w:r w:rsidRPr="006B450C">
        <w:rPr>
          <w:rFonts w:ascii="Times New Roman" w:hAnsi="Times New Roman" w:cs="Times New Roman"/>
          <w:sz w:val="24"/>
          <w:szCs w:val="24"/>
        </w:rPr>
        <w:t>made them feel uncomfortable</w:t>
      </w:r>
      <w:r>
        <w:rPr>
          <w:rFonts w:ascii="Times New Roman" w:hAnsi="Times New Roman" w:cs="Times New Roman"/>
          <w:sz w:val="24"/>
          <w:szCs w:val="24"/>
        </w:rPr>
        <w:t>. This</w:t>
      </w:r>
      <w:r w:rsidRPr="006B450C">
        <w:rPr>
          <w:rFonts w:ascii="Times New Roman" w:hAnsi="Times New Roman" w:cs="Times New Roman"/>
          <w:sz w:val="24"/>
          <w:szCs w:val="24"/>
        </w:rPr>
        <w:t xml:space="preserve"> may </w:t>
      </w:r>
      <w:r>
        <w:rPr>
          <w:rFonts w:ascii="Times New Roman" w:hAnsi="Times New Roman" w:cs="Times New Roman"/>
          <w:sz w:val="24"/>
          <w:szCs w:val="24"/>
        </w:rPr>
        <w:t>suggest</w:t>
      </w:r>
      <w:r w:rsidRPr="006B450C">
        <w:rPr>
          <w:rFonts w:ascii="Times New Roman" w:hAnsi="Times New Roman" w:cs="Times New Roman"/>
          <w:sz w:val="24"/>
          <w:szCs w:val="24"/>
        </w:rPr>
        <w:t xml:space="preserve"> that their children had few</w:t>
      </w:r>
      <w:r w:rsidR="00F65EA4">
        <w:rPr>
          <w:rFonts w:ascii="Times New Roman" w:hAnsi="Times New Roman" w:cs="Times New Roman"/>
          <w:sz w:val="24"/>
          <w:szCs w:val="24"/>
        </w:rPr>
        <w:t>er</w:t>
      </w:r>
      <w:r w:rsidRPr="006B450C">
        <w:rPr>
          <w:rFonts w:ascii="Times New Roman" w:hAnsi="Times New Roman" w:cs="Times New Roman"/>
          <w:sz w:val="24"/>
          <w:szCs w:val="24"/>
        </w:rPr>
        <w:t xml:space="preserve"> opportunities to experience </w:t>
      </w:r>
      <w:r>
        <w:rPr>
          <w:rFonts w:ascii="Times New Roman" w:hAnsi="Times New Roman" w:cs="Times New Roman"/>
          <w:sz w:val="24"/>
          <w:szCs w:val="24"/>
        </w:rPr>
        <w:t xml:space="preserve">low levels of </w:t>
      </w:r>
      <w:r w:rsidRPr="006B450C">
        <w:rPr>
          <w:rFonts w:ascii="Times New Roman" w:hAnsi="Times New Roman" w:cs="Times New Roman"/>
          <w:sz w:val="24"/>
          <w:szCs w:val="24"/>
        </w:rPr>
        <w:t xml:space="preserve">risk. On the other hand, 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w:t>
      </w:r>
      <w:r w:rsidR="00F65EA4">
        <w:rPr>
          <w:rFonts w:ascii="Times New Roman" w:hAnsi="Times New Roman" w:cs="Times New Roman"/>
          <w:sz w:val="24"/>
          <w:szCs w:val="24"/>
        </w:rPr>
        <w:t>reported</w:t>
      </w:r>
      <w:r w:rsidR="00F65EA4" w:rsidRPr="006B450C">
        <w:rPr>
          <w:rFonts w:ascii="Times New Roman" w:hAnsi="Times New Roman" w:cs="Times New Roman"/>
          <w:sz w:val="24"/>
          <w:szCs w:val="24"/>
        </w:rPr>
        <w:t xml:space="preserve"> </w:t>
      </w:r>
      <w:r>
        <w:rPr>
          <w:rFonts w:ascii="Times New Roman" w:hAnsi="Times New Roman" w:cs="Times New Roman"/>
          <w:sz w:val="24"/>
          <w:szCs w:val="24"/>
        </w:rPr>
        <w:t xml:space="preserve">activities </w:t>
      </w:r>
      <w:r w:rsidRPr="006B450C">
        <w:rPr>
          <w:rFonts w:ascii="Times New Roman" w:hAnsi="Times New Roman" w:cs="Times New Roman"/>
          <w:sz w:val="24"/>
          <w:szCs w:val="24"/>
        </w:rPr>
        <w:t>involv</w:t>
      </w:r>
      <w:r>
        <w:rPr>
          <w:rFonts w:ascii="Times New Roman" w:hAnsi="Times New Roman" w:cs="Times New Roman"/>
          <w:sz w:val="24"/>
          <w:szCs w:val="24"/>
        </w:rPr>
        <w:t>ing</w:t>
      </w:r>
      <w:r w:rsidRPr="006B450C">
        <w:rPr>
          <w:rFonts w:ascii="Times New Roman" w:hAnsi="Times New Roman" w:cs="Times New Roman"/>
          <w:sz w:val="24"/>
          <w:szCs w:val="24"/>
        </w:rPr>
        <w:t xml:space="preserve"> </w:t>
      </w:r>
      <w:r>
        <w:rPr>
          <w:rFonts w:ascii="Times New Roman" w:hAnsi="Times New Roman" w:cs="Times New Roman"/>
          <w:sz w:val="24"/>
          <w:szCs w:val="24"/>
        </w:rPr>
        <w:t xml:space="preserve">a greater (although still </w:t>
      </w:r>
      <w:r w:rsidR="00361981">
        <w:rPr>
          <w:rFonts w:ascii="Times New Roman" w:hAnsi="Times New Roman" w:cs="Times New Roman"/>
          <w:sz w:val="24"/>
          <w:szCs w:val="24"/>
        </w:rPr>
        <w:t xml:space="preserve">relatively </w:t>
      </w:r>
      <w:r>
        <w:rPr>
          <w:rFonts w:ascii="Times New Roman" w:hAnsi="Times New Roman" w:cs="Times New Roman"/>
          <w:sz w:val="24"/>
          <w:szCs w:val="24"/>
        </w:rPr>
        <w:t>minor)</w:t>
      </w:r>
      <w:r w:rsidRPr="006B450C">
        <w:rPr>
          <w:rFonts w:ascii="Times New Roman" w:hAnsi="Times New Roman" w:cs="Times New Roman"/>
          <w:sz w:val="24"/>
          <w:szCs w:val="24"/>
        </w:rPr>
        <w:t xml:space="preserve"> risk of injury </w:t>
      </w:r>
      <w:r>
        <w:rPr>
          <w:rFonts w:ascii="Times New Roman" w:hAnsi="Times New Roman" w:cs="Times New Roman"/>
          <w:sz w:val="24"/>
          <w:szCs w:val="24"/>
        </w:rPr>
        <w:t xml:space="preserve">(e.g., </w:t>
      </w:r>
      <w:r w:rsidRPr="006B450C">
        <w:rPr>
          <w:rFonts w:ascii="Times New Roman" w:hAnsi="Times New Roman" w:cs="Times New Roman"/>
          <w:sz w:val="24"/>
          <w:szCs w:val="24"/>
        </w:rPr>
        <w:t>climbing high up trees or on roofs</w:t>
      </w:r>
      <w:r>
        <w:rPr>
          <w:rFonts w:ascii="Times New Roman" w:hAnsi="Times New Roman" w:cs="Times New Roman"/>
          <w:sz w:val="24"/>
          <w:szCs w:val="24"/>
        </w:rPr>
        <w:t>)</w:t>
      </w:r>
      <w:r w:rsidRPr="006B450C">
        <w:rPr>
          <w:rFonts w:ascii="Times New Roman" w:hAnsi="Times New Roman" w:cs="Times New Roman"/>
          <w:sz w:val="24"/>
          <w:szCs w:val="24"/>
        </w:rPr>
        <w:t xml:space="preserve"> </w:t>
      </w:r>
      <w:r w:rsidR="00F65EA4">
        <w:rPr>
          <w:rFonts w:ascii="Times New Roman" w:hAnsi="Times New Roman" w:cs="Times New Roman"/>
          <w:sz w:val="24"/>
          <w:szCs w:val="24"/>
        </w:rPr>
        <w:t>that</w:t>
      </w:r>
      <w:r>
        <w:rPr>
          <w:rFonts w:ascii="Times New Roman" w:hAnsi="Times New Roman" w:cs="Times New Roman"/>
          <w:sz w:val="24"/>
          <w:szCs w:val="24"/>
        </w:rPr>
        <w:t xml:space="preserve"> </w:t>
      </w:r>
      <w:r w:rsidRPr="006B450C">
        <w:rPr>
          <w:rFonts w:ascii="Times New Roman" w:hAnsi="Times New Roman" w:cs="Times New Roman"/>
          <w:sz w:val="24"/>
          <w:szCs w:val="24"/>
        </w:rPr>
        <w:t xml:space="preserve">made them feel uncomfortable. </w:t>
      </w:r>
      <w:r w:rsidR="008566E7">
        <w:rPr>
          <w:rFonts w:ascii="Times New Roman" w:hAnsi="Times New Roman" w:cs="Times New Roman"/>
          <w:sz w:val="24"/>
          <w:szCs w:val="24"/>
        </w:rPr>
        <w:t>Although</w:t>
      </w:r>
      <w:r w:rsidR="008566E7" w:rsidRPr="006B450C">
        <w:rPr>
          <w:rFonts w:ascii="Times New Roman" w:hAnsi="Times New Roman" w:cs="Times New Roman"/>
          <w:sz w:val="24"/>
          <w:szCs w:val="24"/>
        </w:rPr>
        <w:t xml:space="preserve"> </w:t>
      </w:r>
      <w:r w:rsidRPr="006B450C">
        <w:rPr>
          <w:rFonts w:ascii="Times New Roman" w:hAnsi="Times New Roman" w:cs="Times New Roman"/>
          <w:sz w:val="24"/>
          <w:szCs w:val="24"/>
        </w:rPr>
        <w:t xml:space="preserve">the </w:t>
      </w:r>
      <w:r>
        <w:rPr>
          <w:rFonts w:ascii="Times New Roman" w:hAnsi="Times New Roman" w:cs="Times New Roman"/>
          <w:sz w:val="24"/>
          <w:szCs w:val="24"/>
        </w:rPr>
        <w:t xml:space="preserve">degree of risk associated with the activities </w:t>
      </w:r>
      <w:r w:rsidR="003C7265">
        <w:rPr>
          <w:rFonts w:ascii="Times New Roman" w:hAnsi="Times New Roman" w:cs="Times New Roman"/>
          <w:sz w:val="24"/>
          <w:szCs w:val="24"/>
        </w:rPr>
        <w:t xml:space="preserve">reported </w:t>
      </w:r>
      <w:r>
        <w:rPr>
          <w:rFonts w:ascii="Times New Roman" w:hAnsi="Times New Roman" w:cs="Times New Roman"/>
          <w:sz w:val="24"/>
          <w:szCs w:val="24"/>
        </w:rPr>
        <w:t xml:space="preserve">differed </w:t>
      </w:r>
      <w:r w:rsidRPr="006B450C">
        <w:rPr>
          <w:rFonts w:ascii="Times New Roman" w:hAnsi="Times New Roman" w:cs="Times New Roman"/>
          <w:sz w:val="24"/>
          <w:szCs w:val="24"/>
        </w:rPr>
        <w:t xml:space="preserve">between the two groups, both groups </w:t>
      </w:r>
      <w:r w:rsidR="008566E7">
        <w:rPr>
          <w:rFonts w:ascii="Times New Roman" w:hAnsi="Times New Roman" w:cs="Times New Roman"/>
          <w:sz w:val="24"/>
          <w:szCs w:val="24"/>
        </w:rPr>
        <w:t>acknowledged</w:t>
      </w:r>
      <w:r w:rsidRPr="006B450C">
        <w:rPr>
          <w:rFonts w:ascii="Times New Roman" w:hAnsi="Times New Roman" w:cs="Times New Roman"/>
          <w:sz w:val="24"/>
          <w:szCs w:val="24"/>
        </w:rPr>
        <w:t xml:space="preserve"> that their child</w:t>
      </w:r>
      <w:r w:rsidR="008566E7">
        <w:rPr>
          <w:rFonts w:ascii="Times New Roman" w:hAnsi="Times New Roman" w:cs="Times New Roman"/>
          <w:sz w:val="24"/>
          <w:szCs w:val="24"/>
        </w:rPr>
        <w:t>ren</w:t>
      </w:r>
      <w:r w:rsidRPr="006B450C">
        <w:rPr>
          <w:rFonts w:ascii="Times New Roman" w:hAnsi="Times New Roman" w:cs="Times New Roman"/>
          <w:sz w:val="24"/>
          <w:szCs w:val="24"/>
        </w:rPr>
        <w:t xml:space="preserve"> gained confidence and independence from participating in </w:t>
      </w:r>
      <w:r w:rsidR="008566E7">
        <w:rPr>
          <w:rFonts w:ascii="Times New Roman" w:hAnsi="Times New Roman" w:cs="Times New Roman"/>
          <w:sz w:val="24"/>
          <w:szCs w:val="24"/>
        </w:rPr>
        <w:t xml:space="preserve">these </w:t>
      </w:r>
      <w:r>
        <w:rPr>
          <w:rFonts w:ascii="Times New Roman" w:hAnsi="Times New Roman" w:cs="Times New Roman"/>
          <w:sz w:val="24"/>
          <w:szCs w:val="24"/>
        </w:rPr>
        <w:t>‘</w:t>
      </w:r>
      <w:r w:rsidRPr="006B450C">
        <w:rPr>
          <w:rFonts w:ascii="Times New Roman" w:hAnsi="Times New Roman" w:cs="Times New Roman"/>
          <w:sz w:val="24"/>
          <w:szCs w:val="24"/>
        </w:rPr>
        <w:t>risky’ activities</w:t>
      </w:r>
      <w:r w:rsidR="008566E7">
        <w:rPr>
          <w:rFonts w:ascii="Times New Roman" w:hAnsi="Times New Roman" w:cs="Times New Roman"/>
          <w:sz w:val="24"/>
          <w:szCs w:val="24"/>
        </w:rPr>
        <w:t>; demonstrating the</w:t>
      </w:r>
      <w:r w:rsidRPr="006B450C">
        <w:rPr>
          <w:rFonts w:ascii="Times New Roman" w:hAnsi="Times New Roman" w:cs="Times New Roman"/>
          <w:sz w:val="24"/>
          <w:szCs w:val="24"/>
        </w:rPr>
        <w:t xml:space="preserve"> parents </w:t>
      </w:r>
      <w:r w:rsidR="008566E7">
        <w:rPr>
          <w:rFonts w:ascii="Times New Roman" w:hAnsi="Times New Roman" w:cs="Times New Roman"/>
          <w:sz w:val="24"/>
          <w:szCs w:val="24"/>
        </w:rPr>
        <w:t xml:space="preserve">awareness </w:t>
      </w:r>
      <w:r w:rsidRPr="006B450C">
        <w:rPr>
          <w:rFonts w:ascii="Times New Roman" w:hAnsi="Times New Roman" w:cs="Times New Roman"/>
          <w:sz w:val="24"/>
          <w:szCs w:val="24"/>
        </w:rPr>
        <w:t xml:space="preserve">of the developmental benefits </w:t>
      </w:r>
      <w:r>
        <w:rPr>
          <w:rFonts w:ascii="Times New Roman" w:hAnsi="Times New Roman" w:cs="Times New Roman"/>
          <w:sz w:val="24"/>
          <w:szCs w:val="24"/>
        </w:rPr>
        <w:t>of</w:t>
      </w:r>
      <w:r w:rsidRPr="006B450C">
        <w:rPr>
          <w:rFonts w:ascii="Times New Roman" w:hAnsi="Times New Roman" w:cs="Times New Roman"/>
          <w:sz w:val="24"/>
          <w:szCs w:val="24"/>
        </w:rPr>
        <w:t xml:space="preserve"> participating in</w:t>
      </w:r>
      <w:r w:rsidR="008566E7">
        <w:rPr>
          <w:rFonts w:ascii="Times New Roman" w:hAnsi="Times New Roman" w:cs="Times New Roman"/>
          <w:sz w:val="24"/>
          <w:szCs w:val="24"/>
        </w:rPr>
        <w:t xml:space="preserve"> ‘risky play’</w:t>
      </w:r>
      <w:r w:rsidRPr="006B450C">
        <w:rPr>
          <w:rFonts w:ascii="Times New Roman" w:hAnsi="Times New Roman" w:cs="Times New Roman"/>
          <w:sz w:val="24"/>
          <w:szCs w:val="24"/>
        </w:rPr>
        <w:t>.</w:t>
      </w:r>
    </w:p>
    <w:p w14:paraId="71EA42FD" w14:textId="1141D5BD" w:rsidR="00516177" w:rsidRDefault="00516177" w:rsidP="00A914CF">
      <w:pPr>
        <w:spacing w:line="480" w:lineRule="auto"/>
        <w:rPr>
          <w:rFonts w:ascii="Times New Roman" w:hAnsi="Times New Roman" w:cs="Times New Roman"/>
          <w:sz w:val="24"/>
          <w:szCs w:val="24"/>
        </w:rPr>
      </w:pPr>
      <w:r w:rsidRPr="006B450C">
        <w:rPr>
          <w:rFonts w:ascii="Times New Roman" w:hAnsi="Times New Roman" w:cs="Times New Roman"/>
          <w:sz w:val="24"/>
          <w:szCs w:val="24"/>
        </w:rPr>
        <w:t>What parents fear most for their children has previously been categori</w:t>
      </w:r>
      <w:r w:rsidR="00E67062">
        <w:rPr>
          <w:rFonts w:ascii="Times New Roman" w:hAnsi="Times New Roman" w:cs="Times New Roman"/>
          <w:sz w:val="24"/>
          <w:szCs w:val="24"/>
        </w:rPr>
        <w:t>z</w:t>
      </w:r>
      <w:r w:rsidRPr="006B450C">
        <w:rPr>
          <w:rFonts w:ascii="Times New Roman" w:hAnsi="Times New Roman" w:cs="Times New Roman"/>
          <w:sz w:val="24"/>
          <w:szCs w:val="24"/>
        </w:rPr>
        <w:t xml:space="preserve">ed into two main themes: </w:t>
      </w:r>
      <w:r>
        <w:rPr>
          <w:rFonts w:ascii="Times New Roman" w:hAnsi="Times New Roman" w:cs="Times New Roman"/>
          <w:sz w:val="24"/>
          <w:szCs w:val="24"/>
        </w:rPr>
        <w:t>‘Stranger Danger’ and ‘</w:t>
      </w:r>
      <w:r w:rsidRPr="006B450C">
        <w:rPr>
          <w:rFonts w:ascii="Times New Roman" w:hAnsi="Times New Roman" w:cs="Times New Roman"/>
          <w:sz w:val="24"/>
          <w:szCs w:val="24"/>
        </w:rPr>
        <w:t>Roa</w:t>
      </w:r>
      <w:r>
        <w:rPr>
          <w:rFonts w:ascii="Times New Roman" w:hAnsi="Times New Roman" w:cs="Times New Roman"/>
          <w:sz w:val="24"/>
          <w:szCs w:val="24"/>
        </w:rPr>
        <w:t>d Safety’</w:t>
      </w:r>
      <w:r w:rsidRPr="006B450C">
        <w:rPr>
          <w:rFonts w:ascii="Times New Roman" w:hAnsi="Times New Roman" w:cs="Times New Roman"/>
          <w:sz w:val="24"/>
          <w:szCs w:val="24"/>
        </w:rPr>
        <w:t xml:space="preserve"> </w:t>
      </w:r>
      <w:r w:rsidRPr="006B450C">
        <w:rPr>
          <w:rFonts w:ascii="Times New Roman" w:hAnsi="Times New Roman" w:cs="Times New Roman"/>
          <w:sz w:val="24"/>
          <w:szCs w:val="24"/>
        </w:rPr>
        <w:fldChar w:fldCharType="begin">
          <w:fldData xml:space="preserve">PEVuZE5vdGU+PENpdGU+PEF1dGhvcj5DYXJ2ZXI8L0F1dGhvcj48WWVhcj4yMDA4PC9ZZWFyPjxS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PEVuZE5vdGU+PENpdGU+PEF1dGhvcj5DYXJ2ZXI8L0F1dGhvcj48WWVhcj4yMDA4PC9ZZWFyPjxS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Pr="006B450C">
        <w:rPr>
          <w:rFonts w:ascii="Times New Roman" w:hAnsi="Times New Roman" w:cs="Times New Roman"/>
          <w:sz w:val="24"/>
          <w:szCs w:val="24"/>
        </w:rPr>
      </w:r>
      <w:r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(Carver et al., 2008; Faulkner et al., 2010)</w:t>
      </w:r>
      <w:r w:rsidRPr="006B450C">
        <w:rPr>
          <w:rFonts w:ascii="Times New Roman" w:hAnsi="Times New Roman" w:cs="Times New Roman"/>
          <w:sz w:val="24"/>
          <w:szCs w:val="24"/>
        </w:rPr>
        <w:fldChar w:fldCharType="end"/>
      </w:r>
      <w:r w:rsidRPr="006B450C">
        <w:rPr>
          <w:rFonts w:ascii="Times New Roman" w:hAnsi="Times New Roman" w:cs="Times New Roman"/>
          <w:sz w:val="24"/>
          <w:szCs w:val="24"/>
        </w:rPr>
        <w:t xml:space="preserve">. </w:t>
      </w:r>
      <w:r>
        <w:rPr>
          <w:rFonts w:ascii="Times New Roman" w:hAnsi="Times New Roman" w:cs="Times New Roman"/>
          <w:sz w:val="24"/>
          <w:szCs w:val="24"/>
        </w:rPr>
        <w:t xml:space="preserve">Parents in both groups listed related fears. However, </w:t>
      </w:r>
      <w:r w:rsidRPr="006B450C">
        <w:rPr>
          <w:rFonts w:ascii="Times New Roman" w:hAnsi="Times New Roman" w:cs="Times New Roman"/>
          <w:sz w:val="24"/>
          <w:szCs w:val="24"/>
        </w:rPr>
        <w:t xml:space="preserve">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were </w:t>
      </w:r>
      <w:r>
        <w:rPr>
          <w:rFonts w:ascii="Times New Roman" w:hAnsi="Times New Roman" w:cs="Times New Roman"/>
          <w:sz w:val="24"/>
          <w:szCs w:val="24"/>
        </w:rPr>
        <w:t xml:space="preserve">more </w:t>
      </w:r>
      <w:r w:rsidR="00336E54">
        <w:rPr>
          <w:rFonts w:ascii="Times New Roman" w:hAnsi="Times New Roman" w:cs="Times New Roman"/>
          <w:sz w:val="24"/>
          <w:szCs w:val="24"/>
        </w:rPr>
        <w:t>fearful of</w:t>
      </w:r>
      <w:r>
        <w:rPr>
          <w:rFonts w:ascii="Times New Roman" w:hAnsi="Times New Roman" w:cs="Times New Roman"/>
          <w:sz w:val="24"/>
          <w:szCs w:val="24"/>
        </w:rPr>
        <w:t xml:space="preserve"> situations beyond the child’s control for a potential</w:t>
      </w:r>
      <w:r w:rsidRPr="006B450C">
        <w:rPr>
          <w:rFonts w:ascii="Times New Roman" w:hAnsi="Times New Roman" w:cs="Times New Roman"/>
          <w:sz w:val="24"/>
          <w:szCs w:val="24"/>
        </w:rPr>
        <w:t xml:space="preserve"> injury</w:t>
      </w:r>
      <w:r>
        <w:rPr>
          <w:rFonts w:ascii="Times New Roman" w:hAnsi="Times New Roman" w:cs="Times New Roman"/>
          <w:sz w:val="24"/>
          <w:szCs w:val="24"/>
        </w:rPr>
        <w:t>,</w:t>
      </w:r>
      <w:r w:rsidRPr="006B450C">
        <w:rPr>
          <w:rFonts w:ascii="Times New Roman" w:hAnsi="Times New Roman" w:cs="Times New Roman"/>
          <w:sz w:val="24"/>
          <w:szCs w:val="24"/>
        </w:rPr>
        <w:t xml:space="preserve"> </w:t>
      </w:r>
      <w:r>
        <w:rPr>
          <w:rFonts w:ascii="Times New Roman" w:hAnsi="Times New Roman" w:cs="Times New Roman"/>
          <w:sz w:val="24"/>
          <w:szCs w:val="24"/>
        </w:rPr>
        <w:t xml:space="preserve">whereas </w:t>
      </w:r>
      <w:r w:rsidRPr="006B450C">
        <w:rPr>
          <w:rFonts w:ascii="Times New Roman" w:hAnsi="Times New Roman" w:cs="Times New Roman"/>
          <w:sz w:val="24"/>
          <w:szCs w:val="24"/>
        </w:rPr>
        <w:t>parents of children with a disability were more likely to</w:t>
      </w:r>
      <w:r w:rsidR="001A0168">
        <w:rPr>
          <w:rFonts w:ascii="Times New Roman" w:hAnsi="Times New Roman" w:cs="Times New Roman"/>
          <w:sz w:val="24"/>
          <w:szCs w:val="24"/>
        </w:rPr>
        <w:t xml:space="preserve"> attribute injury to the child (or their impairment)</w:t>
      </w:r>
      <w:r w:rsidRPr="006B450C">
        <w:rPr>
          <w:rFonts w:ascii="Times New Roman" w:hAnsi="Times New Roman" w:cs="Times New Roman"/>
          <w:sz w:val="24"/>
          <w:szCs w:val="24"/>
        </w:rPr>
        <w:t>.</w:t>
      </w:r>
      <w:r>
        <w:rPr>
          <w:rFonts w:ascii="Times New Roman" w:hAnsi="Times New Roman" w:cs="Times New Roman"/>
          <w:sz w:val="24"/>
          <w:szCs w:val="24"/>
        </w:rPr>
        <w:t xml:space="preserve"> The reason for this is unclear. </w:t>
      </w:r>
      <w:r w:rsidR="00336E54">
        <w:rPr>
          <w:rFonts w:ascii="Times New Roman" w:hAnsi="Times New Roman" w:cs="Times New Roman"/>
          <w:sz w:val="24"/>
          <w:szCs w:val="24"/>
        </w:rPr>
        <w:t>Future research should investigate whether</w:t>
      </w:r>
      <w:r>
        <w:rPr>
          <w:rFonts w:ascii="Times New Roman" w:hAnsi="Times New Roman" w:cs="Times New Roman"/>
          <w:sz w:val="24"/>
          <w:szCs w:val="24"/>
        </w:rPr>
        <w:t xml:space="preserve"> parents of </w:t>
      </w:r>
      <w:r w:rsidR="006A2ACF">
        <w:rPr>
          <w:rFonts w:ascii="Times New Roman" w:hAnsi="Times New Roman" w:cs="Times New Roman"/>
          <w:sz w:val="24"/>
          <w:szCs w:val="24"/>
        </w:rPr>
        <w:t>typically-developing</w:t>
      </w:r>
      <w:r>
        <w:rPr>
          <w:rFonts w:ascii="Times New Roman" w:hAnsi="Times New Roman" w:cs="Times New Roman"/>
          <w:sz w:val="24"/>
          <w:szCs w:val="24"/>
        </w:rPr>
        <w:t xml:space="preserve"> children feel that their children always exercise good judgment and use optimum skills; thus </w:t>
      </w:r>
      <w:r w:rsidR="00336E54">
        <w:rPr>
          <w:rFonts w:ascii="Times New Roman" w:hAnsi="Times New Roman" w:cs="Times New Roman"/>
          <w:sz w:val="24"/>
          <w:szCs w:val="24"/>
        </w:rPr>
        <w:t xml:space="preserve">assuming </w:t>
      </w:r>
      <w:r>
        <w:rPr>
          <w:rFonts w:ascii="Times New Roman" w:hAnsi="Times New Roman" w:cs="Times New Roman"/>
          <w:sz w:val="24"/>
          <w:szCs w:val="24"/>
        </w:rPr>
        <w:t>any acciden</w:t>
      </w:r>
      <w:r w:rsidR="00336E54">
        <w:rPr>
          <w:rFonts w:ascii="Times New Roman" w:hAnsi="Times New Roman" w:cs="Times New Roman"/>
          <w:sz w:val="24"/>
          <w:szCs w:val="24"/>
        </w:rPr>
        <w:t>ts must be someone else’s fault,</w:t>
      </w:r>
      <w:r>
        <w:rPr>
          <w:rFonts w:ascii="Times New Roman" w:hAnsi="Times New Roman" w:cs="Times New Roman"/>
          <w:sz w:val="24"/>
          <w:szCs w:val="24"/>
        </w:rPr>
        <w:t xml:space="preserve"> </w:t>
      </w:r>
      <w:r w:rsidR="00336E54">
        <w:rPr>
          <w:rFonts w:ascii="Times New Roman" w:hAnsi="Times New Roman" w:cs="Times New Roman"/>
          <w:sz w:val="24"/>
          <w:szCs w:val="24"/>
        </w:rPr>
        <w:t>a</w:t>
      </w:r>
      <w:r>
        <w:rPr>
          <w:rFonts w:ascii="Times New Roman" w:hAnsi="Times New Roman" w:cs="Times New Roman"/>
          <w:sz w:val="24"/>
          <w:szCs w:val="24"/>
        </w:rPr>
        <w:t>nd</w:t>
      </w:r>
      <w:r w:rsidR="00336E54">
        <w:rPr>
          <w:rFonts w:ascii="Times New Roman" w:hAnsi="Times New Roman" w:cs="Times New Roman"/>
          <w:sz w:val="24"/>
          <w:szCs w:val="24"/>
        </w:rPr>
        <w:t xml:space="preserve"> similarly,</w:t>
      </w:r>
      <w:r>
        <w:rPr>
          <w:rFonts w:ascii="Times New Roman" w:hAnsi="Times New Roman" w:cs="Times New Roman"/>
          <w:sz w:val="24"/>
          <w:szCs w:val="24"/>
        </w:rPr>
        <w:t xml:space="preserve"> </w:t>
      </w:r>
      <w:r w:rsidR="00336E54">
        <w:rPr>
          <w:rFonts w:ascii="Times New Roman" w:hAnsi="Times New Roman" w:cs="Times New Roman"/>
          <w:sz w:val="24"/>
          <w:szCs w:val="24"/>
        </w:rPr>
        <w:t>whether</w:t>
      </w:r>
      <w:r>
        <w:rPr>
          <w:rFonts w:ascii="Times New Roman" w:hAnsi="Times New Roman" w:cs="Times New Roman"/>
          <w:sz w:val="24"/>
          <w:szCs w:val="24"/>
        </w:rPr>
        <w:t xml:space="preserve"> parents of children with disabilit</w:t>
      </w:r>
      <w:r w:rsidR="001A0168">
        <w:rPr>
          <w:rFonts w:ascii="Times New Roman" w:hAnsi="Times New Roman" w:cs="Times New Roman"/>
          <w:sz w:val="24"/>
          <w:szCs w:val="24"/>
        </w:rPr>
        <w:t>y</w:t>
      </w:r>
      <w:r>
        <w:rPr>
          <w:rFonts w:ascii="Times New Roman" w:hAnsi="Times New Roman" w:cs="Times New Roman"/>
          <w:sz w:val="24"/>
          <w:szCs w:val="24"/>
        </w:rPr>
        <w:t xml:space="preserve"> assume </w:t>
      </w:r>
      <w:r w:rsidR="001A0168">
        <w:rPr>
          <w:rFonts w:ascii="Times New Roman" w:hAnsi="Times New Roman" w:cs="Times New Roman"/>
          <w:sz w:val="24"/>
          <w:szCs w:val="24"/>
        </w:rPr>
        <w:t xml:space="preserve">that because of disability their lacks judgement and skills, thus attributing any accidents to be the </w:t>
      </w:r>
      <w:r>
        <w:rPr>
          <w:rFonts w:ascii="Times New Roman" w:hAnsi="Times New Roman" w:cs="Times New Roman"/>
          <w:sz w:val="24"/>
          <w:szCs w:val="24"/>
        </w:rPr>
        <w:t xml:space="preserve">child’s </w:t>
      </w:r>
      <w:r w:rsidR="00336E54">
        <w:rPr>
          <w:rFonts w:ascii="Times New Roman" w:hAnsi="Times New Roman" w:cs="Times New Roman"/>
          <w:sz w:val="24"/>
          <w:szCs w:val="24"/>
        </w:rPr>
        <w:t>fault.</w:t>
      </w:r>
    </w:p>
    <w:p w14:paraId="4318D7AD" w14:textId="388A71AE" w:rsidR="00516177" w:rsidRDefault="00516177" w:rsidP="00A914C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Unlike Niehues </w:t>
      </w:r>
      <w:r w:rsidRPr="001F2E8E">
        <w:rPr>
          <w:rFonts w:ascii="Times New Roman" w:hAnsi="Times New Roman" w:cs="Times New Roman"/>
          <w:sz w:val="24"/>
          <w:szCs w:val="24"/>
        </w:rPr>
        <w:t>et al. (2015), we</w:t>
      </w:r>
      <w:r>
        <w:rPr>
          <w:rFonts w:ascii="Times New Roman" w:hAnsi="Times New Roman" w:cs="Times New Roman"/>
          <w:sz w:val="24"/>
          <w:szCs w:val="24"/>
        </w:rPr>
        <w:t xml:space="preserve"> did not find that parents of children with disabilit</w:t>
      </w:r>
      <w:r w:rsidR="006036C1">
        <w:rPr>
          <w:rFonts w:ascii="Times New Roman" w:hAnsi="Times New Roman" w:cs="Times New Roman"/>
          <w:sz w:val="24"/>
          <w:szCs w:val="24"/>
        </w:rPr>
        <w:t>y</w:t>
      </w:r>
      <w:r>
        <w:rPr>
          <w:rFonts w:ascii="Times New Roman" w:hAnsi="Times New Roman" w:cs="Times New Roman"/>
          <w:sz w:val="24"/>
          <w:szCs w:val="24"/>
        </w:rPr>
        <w:t xml:space="preserve"> were more accepting of the need for their children to practice taking manageable risks. Perhaps this was due to the relatively young age of most of the children; three quarters of our sample were under the age of 8 years whereas Niehues’ sample had a much greater age range (5-17 years)</w:t>
      </w:r>
      <w:r w:rsidR="001A0168">
        <w:rPr>
          <w:rFonts w:ascii="Times New Roman" w:hAnsi="Times New Roman" w:cs="Times New Roman"/>
          <w:sz w:val="24"/>
          <w:szCs w:val="24"/>
        </w:rPr>
        <w:t xml:space="preserve"> and also included children with physical disability</w:t>
      </w:r>
      <w:r>
        <w:rPr>
          <w:rFonts w:ascii="Times New Roman" w:hAnsi="Times New Roman" w:cs="Times New Roman"/>
          <w:sz w:val="24"/>
          <w:szCs w:val="24"/>
        </w:rPr>
        <w:t>. Parents of older children with autism and mild-to-moderate intellectual disabilities may be more focused on the steps required to promote their children’s ultimate independence, including learning to cope with potentially risky situations. If that is the case, then it befits professionals working with families of children with disability to assist parents to identify the benefits of, and develop strategies for</w:t>
      </w:r>
      <w:r w:rsidR="001132DC">
        <w:rPr>
          <w:rFonts w:ascii="Times New Roman" w:hAnsi="Times New Roman" w:cs="Times New Roman"/>
          <w:sz w:val="24"/>
          <w:szCs w:val="24"/>
        </w:rPr>
        <w:t>,</w:t>
      </w:r>
      <w:r>
        <w:rPr>
          <w:rFonts w:ascii="Times New Roman" w:hAnsi="Times New Roman" w:cs="Times New Roman"/>
          <w:sz w:val="24"/>
          <w:szCs w:val="24"/>
        </w:rPr>
        <w:t xml:space="preserve"> promoting manageable risk</w:t>
      </w:r>
      <w:r w:rsidR="007A6016">
        <w:rPr>
          <w:rFonts w:ascii="Times New Roman" w:hAnsi="Times New Roman" w:cs="Times New Roman"/>
          <w:sz w:val="24"/>
          <w:szCs w:val="24"/>
        </w:rPr>
        <w:t>-</w:t>
      </w:r>
      <w:r>
        <w:rPr>
          <w:rFonts w:ascii="Times New Roman" w:hAnsi="Times New Roman" w:cs="Times New Roman"/>
          <w:sz w:val="24"/>
          <w:szCs w:val="24"/>
        </w:rPr>
        <w:t>taking in early childhood (Niehues et al., 2016). Allowing, indeed promoting, risk-taking in all children, but particularly children with disabilit</w:t>
      </w:r>
      <w:r w:rsidR="006036C1">
        <w:rPr>
          <w:rFonts w:ascii="Times New Roman" w:hAnsi="Times New Roman" w:cs="Times New Roman"/>
          <w:sz w:val="24"/>
          <w:szCs w:val="24"/>
        </w:rPr>
        <w:t>y</w:t>
      </w:r>
      <w:r>
        <w:rPr>
          <w:rFonts w:ascii="Times New Roman" w:hAnsi="Times New Roman" w:cs="Times New Roman"/>
          <w:sz w:val="24"/>
          <w:szCs w:val="24"/>
        </w:rPr>
        <w:t>, is understandably difficult. Having the assistance of professionals could make it easier.</w:t>
      </w:r>
    </w:p>
    <w:p w14:paraId="2B16DF4A" w14:textId="42D8BB35" w:rsidR="00516177" w:rsidRDefault="00516177" w:rsidP="00A914CF">
      <w:pPr>
        <w:spacing w:line="480" w:lineRule="auto"/>
        <w:rPr>
          <w:rFonts w:ascii="Times New Roman" w:hAnsi="Times New Roman" w:cs="Times New Roman"/>
          <w:sz w:val="24"/>
          <w:szCs w:val="24"/>
        </w:rPr>
      </w:pPr>
      <w:r w:rsidRPr="006B450C">
        <w:rPr>
          <w:rFonts w:ascii="Times New Roman" w:hAnsi="Times New Roman" w:cs="Times New Roman"/>
          <w:sz w:val="24"/>
          <w:szCs w:val="24"/>
        </w:rPr>
        <w:t xml:space="preserve">Parents were asked to describe an activity they did as children that they considered </w:t>
      </w:r>
      <w:r w:rsidR="001A0168">
        <w:rPr>
          <w:rFonts w:ascii="Times New Roman" w:hAnsi="Times New Roman" w:cs="Times New Roman"/>
          <w:sz w:val="24"/>
          <w:szCs w:val="24"/>
        </w:rPr>
        <w:t>‘</w:t>
      </w:r>
      <w:r w:rsidRPr="006B450C">
        <w:rPr>
          <w:rFonts w:ascii="Times New Roman" w:hAnsi="Times New Roman" w:cs="Times New Roman"/>
          <w:sz w:val="24"/>
          <w:szCs w:val="24"/>
        </w:rPr>
        <w:t>risky</w:t>
      </w:r>
      <w:r w:rsidR="001A0168">
        <w:rPr>
          <w:rFonts w:ascii="Times New Roman" w:hAnsi="Times New Roman" w:cs="Times New Roman"/>
          <w:sz w:val="24"/>
          <w:szCs w:val="24"/>
        </w:rPr>
        <w:t>’</w:t>
      </w:r>
      <w:r w:rsidRPr="006B450C">
        <w:rPr>
          <w:rFonts w:ascii="Times New Roman" w:hAnsi="Times New Roman" w:cs="Times New Roman"/>
          <w:sz w:val="24"/>
          <w:szCs w:val="24"/>
        </w:rPr>
        <w:t xml:space="preserve">. As expected, the answers were similar between </w:t>
      </w:r>
      <w:r w:rsidR="001A0168">
        <w:rPr>
          <w:rFonts w:ascii="Times New Roman" w:hAnsi="Times New Roman" w:cs="Times New Roman"/>
          <w:sz w:val="24"/>
          <w:szCs w:val="24"/>
        </w:rPr>
        <w:t>both groups of parents</w:t>
      </w:r>
      <w:r w:rsidRPr="006B450C">
        <w:rPr>
          <w:rFonts w:ascii="Times New Roman" w:hAnsi="Times New Roman" w:cs="Times New Roman"/>
          <w:sz w:val="24"/>
          <w:szCs w:val="24"/>
        </w:rPr>
        <w:t xml:space="preserve">. The majority of </w:t>
      </w:r>
      <w:r>
        <w:rPr>
          <w:rFonts w:ascii="Times New Roman" w:hAnsi="Times New Roman" w:cs="Times New Roman"/>
          <w:sz w:val="24"/>
          <w:szCs w:val="24"/>
        </w:rPr>
        <w:t>descriptions</w:t>
      </w:r>
      <w:r w:rsidRPr="006B450C">
        <w:rPr>
          <w:rFonts w:ascii="Times New Roman" w:hAnsi="Times New Roman" w:cs="Times New Roman"/>
          <w:sz w:val="24"/>
          <w:szCs w:val="24"/>
        </w:rPr>
        <w:t xml:space="preserve"> involved activities that were independent of adult supervision. When asked if they would allow their child to participate in the same activity, nearly double the number of parents of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stated they would let their child participate in those same activities compared with the parents of children with disability. </w:t>
      </w:r>
      <w:r w:rsidR="001A0168">
        <w:rPr>
          <w:rFonts w:ascii="Times New Roman" w:hAnsi="Times New Roman" w:cs="Times New Roman"/>
          <w:sz w:val="24"/>
          <w:szCs w:val="24"/>
        </w:rPr>
        <w:t>A</w:t>
      </w:r>
      <w:r>
        <w:rPr>
          <w:rFonts w:ascii="Times New Roman" w:hAnsi="Times New Roman" w:cs="Times New Roman"/>
          <w:sz w:val="24"/>
          <w:szCs w:val="24"/>
        </w:rPr>
        <w:t>lmost 40%</w:t>
      </w:r>
      <w:r w:rsidRPr="006B450C">
        <w:rPr>
          <w:rFonts w:ascii="Times New Roman" w:hAnsi="Times New Roman" w:cs="Times New Roman"/>
          <w:sz w:val="24"/>
          <w:szCs w:val="24"/>
        </w:rPr>
        <w:t xml:space="preserve"> of parents of children with disability indicated </w:t>
      </w:r>
      <w:r w:rsidR="001A0168">
        <w:rPr>
          <w:rFonts w:ascii="Times New Roman" w:hAnsi="Times New Roman" w:cs="Times New Roman"/>
          <w:sz w:val="24"/>
          <w:szCs w:val="24"/>
        </w:rPr>
        <w:t xml:space="preserve">that </w:t>
      </w:r>
      <w:r w:rsidRPr="006B450C">
        <w:rPr>
          <w:rFonts w:ascii="Times New Roman" w:hAnsi="Times New Roman" w:cs="Times New Roman"/>
          <w:sz w:val="24"/>
          <w:szCs w:val="24"/>
        </w:rPr>
        <w:t>they would allow their children to participate in the same</w:t>
      </w:r>
      <w:r>
        <w:rPr>
          <w:rFonts w:ascii="Times New Roman" w:hAnsi="Times New Roman" w:cs="Times New Roman"/>
          <w:sz w:val="24"/>
          <w:szCs w:val="24"/>
        </w:rPr>
        <w:t xml:space="preserve"> risky</w:t>
      </w:r>
      <w:r w:rsidRPr="006B450C">
        <w:rPr>
          <w:rFonts w:ascii="Times New Roman" w:hAnsi="Times New Roman" w:cs="Times New Roman"/>
          <w:sz w:val="24"/>
          <w:szCs w:val="24"/>
        </w:rPr>
        <w:t xml:space="preserve"> activities they did as a child. </w:t>
      </w:r>
      <w:r>
        <w:rPr>
          <w:rFonts w:ascii="Times New Roman" w:hAnsi="Times New Roman" w:cs="Times New Roman"/>
          <w:sz w:val="24"/>
          <w:szCs w:val="24"/>
        </w:rPr>
        <w:t>T</w:t>
      </w:r>
      <w:r w:rsidRPr="006B450C">
        <w:rPr>
          <w:rFonts w:ascii="Times New Roman" w:hAnsi="Times New Roman" w:cs="Times New Roman"/>
          <w:sz w:val="24"/>
          <w:szCs w:val="24"/>
        </w:rPr>
        <w:t xml:space="preserve">his again </w:t>
      </w:r>
      <w:r>
        <w:rPr>
          <w:rFonts w:ascii="Times New Roman" w:hAnsi="Times New Roman" w:cs="Times New Roman"/>
          <w:sz w:val="24"/>
          <w:szCs w:val="24"/>
        </w:rPr>
        <w:t>suggests</w:t>
      </w:r>
      <w:r w:rsidRPr="006B450C">
        <w:rPr>
          <w:rFonts w:ascii="Times New Roman" w:hAnsi="Times New Roman" w:cs="Times New Roman"/>
          <w:sz w:val="24"/>
          <w:szCs w:val="24"/>
        </w:rPr>
        <w:t xml:space="preserve"> that parents of children with a disability see the benefits of manageable </w:t>
      </w:r>
      <w:r>
        <w:rPr>
          <w:rFonts w:ascii="Times New Roman" w:hAnsi="Times New Roman" w:cs="Times New Roman"/>
          <w:sz w:val="24"/>
          <w:szCs w:val="24"/>
        </w:rPr>
        <w:t>risk</w:t>
      </w:r>
      <w:r w:rsidR="007A6016">
        <w:rPr>
          <w:rFonts w:ascii="Times New Roman" w:hAnsi="Times New Roman" w:cs="Times New Roman"/>
          <w:sz w:val="24"/>
          <w:szCs w:val="24"/>
        </w:rPr>
        <w:t>-</w:t>
      </w:r>
      <w:r>
        <w:rPr>
          <w:rFonts w:ascii="Times New Roman" w:hAnsi="Times New Roman" w:cs="Times New Roman"/>
          <w:sz w:val="24"/>
          <w:szCs w:val="24"/>
        </w:rPr>
        <w:t>taking</w:t>
      </w:r>
      <w:r w:rsidRPr="006B450C">
        <w:rPr>
          <w:rFonts w:ascii="Times New Roman" w:hAnsi="Times New Roman" w:cs="Times New Roman"/>
          <w:sz w:val="24"/>
          <w:szCs w:val="24"/>
        </w:rPr>
        <w:t xml:space="preserve"> in play and are willing to encourage this type of play. </w:t>
      </w:r>
      <w:r w:rsidR="001A0168">
        <w:rPr>
          <w:rFonts w:ascii="Times New Roman" w:hAnsi="Times New Roman" w:cs="Times New Roman"/>
          <w:sz w:val="24"/>
          <w:szCs w:val="24"/>
        </w:rPr>
        <w:t>Even so</w:t>
      </w:r>
      <w:r w:rsidRPr="006B450C">
        <w:rPr>
          <w:rFonts w:ascii="Times New Roman" w:hAnsi="Times New Roman" w:cs="Times New Roman"/>
          <w:sz w:val="24"/>
          <w:szCs w:val="24"/>
        </w:rPr>
        <w:t xml:space="preserve">, </w:t>
      </w:r>
      <w:r w:rsidR="001A0168">
        <w:rPr>
          <w:rFonts w:ascii="Times New Roman" w:hAnsi="Times New Roman" w:cs="Times New Roman"/>
          <w:sz w:val="24"/>
          <w:szCs w:val="24"/>
        </w:rPr>
        <w:t>many of the parents expressed</w:t>
      </w:r>
      <w:r>
        <w:rPr>
          <w:rFonts w:ascii="Times New Roman" w:hAnsi="Times New Roman" w:cs="Times New Roman"/>
          <w:sz w:val="24"/>
          <w:szCs w:val="24"/>
        </w:rPr>
        <w:t xml:space="preserve"> discomfort </w:t>
      </w:r>
      <w:r w:rsidR="001A0168">
        <w:rPr>
          <w:rFonts w:ascii="Times New Roman" w:hAnsi="Times New Roman" w:cs="Times New Roman"/>
          <w:sz w:val="24"/>
          <w:szCs w:val="24"/>
        </w:rPr>
        <w:t>at</w:t>
      </w:r>
      <w:r>
        <w:rPr>
          <w:rFonts w:ascii="Times New Roman" w:hAnsi="Times New Roman" w:cs="Times New Roman"/>
          <w:sz w:val="24"/>
          <w:szCs w:val="24"/>
        </w:rPr>
        <w:t xml:space="preserve"> allowing their children to engage in activities with </w:t>
      </w:r>
      <w:r>
        <w:rPr>
          <w:rFonts w:ascii="Times New Roman" w:hAnsi="Times New Roman" w:cs="Times New Roman"/>
          <w:sz w:val="24"/>
          <w:szCs w:val="24"/>
        </w:rPr>
        <w:lastRenderedPageBreak/>
        <w:t xml:space="preserve">relatively </w:t>
      </w:r>
      <w:r w:rsidR="001A0168">
        <w:rPr>
          <w:rFonts w:ascii="Times New Roman" w:hAnsi="Times New Roman" w:cs="Times New Roman"/>
          <w:sz w:val="24"/>
          <w:szCs w:val="24"/>
        </w:rPr>
        <w:t xml:space="preserve">low </w:t>
      </w:r>
      <w:r>
        <w:rPr>
          <w:rFonts w:ascii="Times New Roman" w:hAnsi="Times New Roman" w:cs="Times New Roman"/>
          <w:sz w:val="24"/>
          <w:szCs w:val="24"/>
        </w:rPr>
        <w:t xml:space="preserve">risk again </w:t>
      </w:r>
      <w:r w:rsidR="001A0168">
        <w:rPr>
          <w:rFonts w:ascii="Times New Roman" w:hAnsi="Times New Roman" w:cs="Times New Roman"/>
          <w:sz w:val="24"/>
          <w:szCs w:val="24"/>
        </w:rPr>
        <w:t xml:space="preserve">highlighting </w:t>
      </w:r>
      <w:r>
        <w:rPr>
          <w:rFonts w:ascii="Times New Roman" w:hAnsi="Times New Roman" w:cs="Times New Roman"/>
          <w:sz w:val="24"/>
          <w:szCs w:val="24"/>
        </w:rPr>
        <w:t xml:space="preserve">the need for interventions </w:t>
      </w:r>
      <w:r w:rsidR="001A0168">
        <w:rPr>
          <w:rFonts w:ascii="Times New Roman" w:hAnsi="Times New Roman" w:cs="Times New Roman"/>
          <w:sz w:val="24"/>
          <w:szCs w:val="24"/>
        </w:rPr>
        <w:t xml:space="preserve">that </w:t>
      </w:r>
      <w:r>
        <w:rPr>
          <w:rFonts w:ascii="Times New Roman" w:hAnsi="Times New Roman" w:cs="Times New Roman"/>
          <w:sz w:val="24"/>
          <w:szCs w:val="24"/>
        </w:rPr>
        <w:t xml:space="preserve">promote </w:t>
      </w:r>
      <w:r w:rsidR="000E0FCB">
        <w:rPr>
          <w:rFonts w:ascii="Times New Roman" w:hAnsi="Times New Roman" w:cs="Times New Roman"/>
          <w:sz w:val="24"/>
          <w:szCs w:val="24"/>
        </w:rPr>
        <w:t xml:space="preserve">tolerance of </w:t>
      </w:r>
      <w:r>
        <w:rPr>
          <w:rFonts w:ascii="Times New Roman" w:hAnsi="Times New Roman" w:cs="Times New Roman"/>
          <w:sz w:val="24"/>
          <w:szCs w:val="24"/>
        </w:rPr>
        <w:t>manageable risk</w:t>
      </w:r>
      <w:r w:rsidR="007A6016">
        <w:rPr>
          <w:rFonts w:ascii="Times New Roman" w:hAnsi="Times New Roman" w:cs="Times New Roman"/>
          <w:sz w:val="24"/>
          <w:szCs w:val="24"/>
        </w:rPr>
        <w:t>-</w:t>
      </w:r>
      <w:r>
        <w:rPr>
          <w:rFonts w:ascii="Times New Roman" w:hAnsi="Times New Roman" w:cs="Times New Roman"/>
          <w:sz w:val="24"/>
          <w:szCs w:val="24"/>
        </w:rPr>
        <w:t>taking</w:t>
      </w:r>
      <w:r w:rsidR="001A0168">
        <w:rPr>
          <w:rFonts w:ascii="Times New Roman" w:hAnsi="Times New Roman" w:cs="Times New Roman"/>
          <w:sz w:val="24"/>
          <w:szCs w:val="24"/>
        </w:rPr>
        <w:t xml:space="preserve"> in children’s play</w:t>
      </w:r>
      <w:r>
        <w:rPr>
          <w:rFonts w:ascii="Times New Roman" w:hAnsi="Times New Roman" w:cs="Times New Roman"/>
          <w:sz w:val="24"/>
          <w:szCs w:val="24"/>
        </w:rPr>
        <w:t xml:space="preserve">. </w:t>
      </w:r>
    </w:p>
    <w:p w14:paraId="2780F2C0" w14:textId="419D8705" w:rsidR="00516177" w:rsidRPr="006B450C" w:rsidRDefault="00516177" w:rsidP="00A914CF">
      <w:pPr>
        <w:spacing w:line="480" w:lineRule="auto"/>
        <w:rPr>
          <w:rFonts w:ascii="Times New Roman" w:hAnsi="Times New Roman" w:cs="Times New Roman"/>
          <w:sz w:val="24"/>
          <w:szCs w:val="24"/>
        </w:rPr>
      </w:pPr>
      <w:r w:rsidRPr="006B450C">
        <w:rPr>
          <w:rFonts w:ascii="Times New Roman" w:hAnsi="Times New Roman" w:cs="Times New Roman"/>
          <w:sz w:val="24"/>
          <w:szCs w:val="24"/>
        </w:rPr>
        <w:t xml:space="preserve">Manageable </w:t>
      </w:r>
      <w:r>
        <w:rPr>
          <w:rFonts w:ascii="Times New Roman" w:hAnsi="Times New Roman" w:cs="Times New Roman"/>
          <w:sz w:val="24"/>
          <w:szCs w:val="24"/>
        </w:rPr>
        <w:t>risk</w:t>
      </w:r>
      <w:r w:rsidR="007A6016">
        <w:rPr>
          <w:rFonts w:ascii="Times New Roman" w:hAnsi="Times New Roman" w:cs="Times New Roman"/>
          <w:sz w:val="24"/>
          <w:szCs w:val="24"/>
        </w:rPr>
        <w:t>-</w:t>
      </w:r>
      <w:r>
        <w:rPr>
          <w:rFonts w:ascii="Times New Roman" w:hAnsi="Times New Roman" w:cs="Times New Roman"/>
          <w:sz w:val="24"/>
          <w:szCs w:val="24"/>
        </w:rPr>
        <w:t>taking</w:t>
      </w:r>
      <w:r w:rsidRPr="006B450C">
        <w:rPr>
          <w:rFonts w:ascii="Times New Roman" w:hAnsi="Times New Roman" w:cs="Times New Roman"/>
          <w:sz w:val="24"/>
          <w:szCs w:val="24"/>
        </w:rPr>
        <w:t xml:space="preserve"> is necessary to </w:t>
      </w:r>
      <w:r>
        <w:rPr>
          <w:rFonts w:ascii="Times New Roman" w:hAnsi="Times New Roman" w:cs="Times New Roman"/>
          <w:sz w:val="24"/>
          <w:szCs w:val="24"/>
        </w:rPr>
        <w:t xml:space="preserve">developing </w:t>
      </w:r>
      <w:r w:rsidRPr="006B450C">
        <w:rPr>
          <w:rFonts w:ascii="Times New Roman" w:hAnsi="Times New Roman" w:cs="Times New Roman"/>
          <w:sz w:val="24"/>
          <w:szCs w:val="24"/>
        </w:rPr>
        <w:t xml:space="preserve">both resilience (by </w:t>
      </w:r>
      <w:r>
        <w:rPr>
          <w:rFonts w:ascii="Times New Roman" w:hAnsi="Times New Roman" w:cs="Times New Roman"/>
          <w:sz w:val="24"/>
          <w:szCs w:val="24"/>
        </w:rPr>
        <w:t>bouncing back</w:t>
      </w:r>
      <w:r w:rsidRPr="006B450C">
        <w:rPr>
          <w:rFonts w:ascii="Times New Roman" w:hAnsi="Times New Roman" w:cs="Times New Roman"/>
          <w:sz w:val="24"/>
          <w:szCs w:val="24"/>
        </w:rPr>
        <w:t xml:space="preserve"> from </w:t>
      </w:r>
      <w:r>
        <w:rPr>
          <w:rFonts w:ascii="Times New Roman" w:hAnsi="Times New Roman" w:cs="Times New Roman"/>
          <w:sz w:val="24"/>
          <w:szCs w:val="24"/>
        </w:rPr>
        <w:t>‘failures’</w:t>
      </w:r>
      <w:r w:rsidRPr="006B450C">
        <w:rPr>
          <w:rFonts w:ascii="Times New Roman" w:hAnsi="Times New Roman" w:cs="Times New Roman"/>
          <w:sz w:val="24"/>
          <w:szCs w:val="24"/>
        </w:rPr>
        <w:t xml:space="preserve">) and independence (by </w:t>
      </w:r>
      <w:r>
        <w:rPr>
          <w:rFonts w:ascii="Times New Roman" w:hAnsi="Times New Roman" w:cs="Times New Roman"/>
          <w:sz w:val="24"/>
          <w:szCs w:val="24"/>
        </w:rPr>
        <w:t>learn</w:t>
      </w:r>
      <w:r w:rsidRPr="006B450C">
        <w:rPr>
          <w:rFonts w:ascii="Times New Roman" w:hAnsi="Times New Roman" w:cs="Times New Roman"/>
          <w:sz w:val="24"/>
          <w:szCs w:val="24"/>
        </w:rPr>
        <w:t xml:space="preserve">ing </w:t>
      </w:r>
      <w:r>
        <w:rPr>
          <w:rFonts w:ascii="Times New Roman" w:hAnsi="Times New Roman" w:cs="Times New Roman"/>
          <w:i/>
          <w:sz w:val="24"/>
          <w:szCs w:val="24"/>
        </w:rPr>
        <w:t>one’s</w:t>
      </w:r>
      <w:r w:rsidRPr="006B450C">
        <w:rPr>
          <w:rFonts w:ascii="Times New Roman" w:hAnsi="Times New Roman" w:cs="Times New Roman"/>
          <w:i/>
          <w:sz w:val="24"/>
          <w:szCs w:val="24"/>
        </w:rPr>
        <w:t xml:space="preserve"> own</w:t>
      </w:r>
      <w:r w:rsidRPr="006B450C">
        <w:rPr>
          <w:rFonts w:ascii="Times New Roman" w:hAnsi="Times New Roman" w:cs="Times New Roman"/>
          <w:sz w:val="24"/>
          <w:szCs w:val="24"/>
        </w:rPr>
        <w:t xml:space="preserve"> limits and </w:t>
      </w:r>
      <w:r>
        <w:rPr>
          <w:rFonts w:ascii="Times New Roman" w:hAnsi="Times New Roman" w:cs="Times New Roman"/>
          <w:sz w:val="24"/>
          <w:szCs w:val="24"/>
        </w:rPr>
        <w:t>abilit</w:t>
      </w:r>
      <w:r w:rsidRPr="006B450C">
        <w:rPr>
          <w:rFonts w:ascii="Times New Roman" w:hAnsi="Times New Roman" w:cs="Times New Roman"/>
          <w:sz w:val="24"/>
          <w:szCs w:val="24"/>
        </w:rPr>
        <w:t xml:space="preserve">ies) </w:t>
      </w:r>
      <w:r w:rsidRPr="006B450C">
        <w:rPr>
          <w:rFonts w:ascii="Times New Roman" w:hAnsi="Times New Roman" w:cs="Times New Roman"/>
          <w:sz w:val="24"/>
          <w:szCs w:val="24"/>
        </w:rPr>
        <w:fldChar w:fldCharType="begin"/>
      </w:r>
      <w:r w:rsidR="00D83C45">
        <w:rPr>
          <w:rFonts w:ascii="Times New Roman" w:hAnsi="Times New Roman" w:cs="Times New Roman"/>
          <w:sz w:val="24"/>
          <w:szCs w:val="24"/>
        </w:rPr>
        <w:instrText xml:space="preserve"> ADDIN EN.CITE &lt;EndNote&gt;&lt;Cite&gt;&lt;Author&gt;Niehues&lt;/Author&gt;&lt;Year&gt;2015&lt;/Year&gt;&lt;RecNum&gt;170&lt;/RecNum&gt;&lt;DisplayText&gt;(Niehues et al., 2015)&lt;/DisplayText&gt;&lt;record&gt;&lt;rec-number&gt;170&lt;/rec-number&gt;&lt;foreign-keys&gt;&lt;key app="EN" db-id="55e9dea9cwwe9ee2rzl5rzeaz5sftafezaff" timestamp="1487823535"&gt;170&lt;/key&gt;&lt;/foreign-keys&gt;&lt;ref-type name="Journal Article"&gt;17&lt;/ref-type&gt;&lt;contributors&gt;&lt;authors&gt;&lt;author&gt;Niehues, Anita Nelson&lt;/author&gt;&lt;author&gt;Bundy, Anita&lt;/author&gt;&lt;author&gt;Broom, Alexander&lt;/author&gt;&lt;author&gt;Tranter, Paul&lt;/author&gt;&lt;/authors&gt;&lt;/contributors&gt;&lt;titles&gt;&lt;title&gt;Parents&amp;apos; Perceptions of Risk and the Influence on Children&amp;apos;s Everyday Activities&lt;/title&gt;&lt;secondary-title&gt;Journal of Child and Family Studies&lt;/secondary-title&gt;&lt;/titles&gt;&lt;periodical&gt;&lt;full-title&gt;Journal of Child and Family Studies&lt;/full-title&gt;&lt;/periodical&gt;&lt;pages&gt;809&lt;/pages&gt;&lt;volume&gt;24&lt;/volume&gt;&lt;number&gt;3&lt;/number&gt;&lt;keywords&gt;&lt;keyword&gt;Parents &amp;amp; parenting&lt;/keyword&gt;&lt;keyword&gt;Perceptions&lt;/keyword&gt;&lt;keyword&gt;Play&lt;/keyword&gt;&lt;keyword&gt;Child development&lt;/keyword&gt;&lt;keyword&gt;Risk factors&lt;/keyword&gt;&lt;keyword&gt;Qualitative research&lt;/keyword&gt;&lt;/keywords&gt;&lt;dates&gt;&lt;year&gt;2015&lt;/year&gt;&lt;/dates&gt;&lt;pub-location&gt;New York&lt;/pub-location&gt;&lt;publisher&gt;Springer Science &amp;amp; Business Media&lt;/publisher&gt;&lt;isbn&gt;1062-1024&lt;/isbn&gt;&lt;urls&gt;&lt;related-urls&gt;&lt;url&gt;http://usyd.summon.serialssolutions.com/2.0.0/link/0/eLvHCXMwnV1JSwMxFH5oC9KLS1VcKuRkT6MzSWaanKSUioUKxQWPJZMFpDJT23rov_fN1hELHrxOTpPkfe99b8kHwOiN7_3CBGe5NdqPnY25jGyAXMigGQojBUYIeS_5j8x2MdSfZQqK065AMkduk-osaX4boO9E7y1Dfjf_9DIZqazcWmpq7EIT43qO17zZHz-PR_U7vCIXLkMiRBGBKK8KncU0HcbaXiZ3IIUMPLoFz7nPuT-AqnBU9ZpsCtD1iPx2L_a__-UQ9svglPSL23QEOzZpw95jWX5vQ2sDl-s2dIrJXvJmP5xaWHJNqg_pYnYMk0k2ZrZadsmk7p0hqSNP78sZUYkhGHqSUaWRQtKEDMrB8u6SDNHC1katSV_n8hbI50_g9X74MnjwSvkGb06R3iLFjQMd2lBnMubSMM3w8AVjymnmLFJNtH_FaU_2nI58oYWIXaxiFYWKWudCdgqNJE3sGRAnmTQupMioLefOVz2mpFORiwNqZcDPoVPt67S0weW03tSLv5cvoYVhUFh0lnWgsVp82aviWcZvgMrTKQ&lt;/url&gt;&lt;/related-urls&gt;&lt;/urls&gt;&lt;electronic-resource-num&gt;10.1007/s10826-013-9891-2&lt;/electronic-resource-num&gt;&lt;/record&gt;&lt;/Cite&gt;&lt;/EndNote&gt;</w:instrText>
      </w:r>
      <w:r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(Niehues et al., 2015)</w:t>
      </w:r>
      <w:r w:rsidRPr="006B450C">
        <w:rPr>
          <w:rFonts w:ascii="Times New Roman" w:hAnsi="Times New Roman" w:cs="Times New Roman"/>
          <w:sz w:val="24"/>
          <w:szCs w:val="24"/>
        </w:rPr>
        <w:fldChar w:fldCharType="end"/>
      </w:r>
      <w:r w:rsidRPr="006B450C">
        <w:rPr>
          <w:rFonts w:ascii="Times New Roman" w:hAnsi="Times New Roman" w:cs="Times New Roman"/>
          <w:sz w:val="24"/>
          <w:szCs w:val="24"/>
        </w:rPr>
        <w:t xml:space="preserve">. </w:t>
      </w:r>
      <w:r>
        <w:rPr>
          <w:rFonts w:ascii="Times New Roman" w:hAnsi="Times New Roman" w:cs="Times New Roman"/>
          <w:sz w:val="24"/>
          <w:szCs w:val="24"/>
        </w:rPr>
        <w:t>Failure to allow manageable</w:t>
      </w:r>
      <w:r w:rsidRPr="006B450C">
        <w:rPr>
          <w:rFonts w:ascii="Times New Roman" w:hAnsi="Times New Roman" w:cs="Times New Roman"/>
          <w:sz w:val="24"/>
          <w:szCs w:val="24"/>
        </w:rPr>
        <w:t xml:space="preserve"> </w:t>
      </w:r>
      <w:r>
        <w:rPr>
          <w:rFonts w:ascii="Times New Roman" w:hAnsi="Times New Roman" w:cs="Times New Roman"/>
          <w:sz w:val="24"/>
          <w:szCs w:val="24"/>
        </w:rPr>
        <w:t>risk</w:t>
      </w:r>
      <w:r w:rsidR="007A6016">
        <w:rPr>
          <w:rFonts w:ascii="Times New Roman" w:hAnsi="Times New Roman" w:cs="Times New Roman"/>
          <w:sz w:val="24"/>
          <w:szCs w:val="24"/>
        </w:rPr>
        <w:t>-</w:t>
      </w:r>
      <w:r>
        <w:rPr>
          <w:rFonts w:ascii="Times New Roman" w:hAnsi="Times New Roman" w:cs="Times New Roman"/>
          <w:sz w:val="24"/>
          <w:szCs w:val="24"/>
        </w:rPr>
        <w:t>taking</w:t>
      </w:r>
      <w:r w:rsidRPr="006B450C">
        <w:rPr>
          <w:rFonts w:ascii="Times New Roman" w:hAnsi="Times New Roman" w:cs="Times New Roman"/>
          <w:sz w:val="24"/>
          <w:szCs w:val="24"/>
        </w:rPr>
        <w:t xml:space="preserve"> is likely </w:t>
      </w:r>
      <w:r>
        <w:rPr>
          <w:rFonts w:ascii="Times New Roman" w:hAnsi="Times New Roman" w:cs="Times New Roman"/>
          <w:sz w:val="24"/>
          <w:szCs w:val="24"/>
        </w:rPr>
        <w:t>to limit</w:t>
      </w:r>
      <w:r w:rsidRPr="006B450C">
        <w:rPr>
          <w:rFonts w:ascii="Times New Roman" w:hAnsi="Times New Roman" w:cs="Times New Roman"/>
          <w:sz w:val="24"/>
          <w:szCs w:val="24"/>
        </w:rPr>
        <w:t xml:space="preserve"> </w:t>
      </w:r>
      <w:r>
        <w:rPr>
          <w:rFonts w:ascii="Times New Roman" w:hAnsi="Times New Roman" w:cs="Times New Roman"/>
          <w:sz w:val="24"/>
          <w:szCs w:val="24"/>
        </w:rPr>
        <w:t>children’s</w:t>
      </w:r>
      <w:r w:rsidRPr="006B450C">
        <w:rPr>
          <w:rFonts w:ascii="Times New Roman" w:hAnsi="Times New Roman" w:cs="Times New Roman"/>
          <w:sz w:val="24"/>
          <w:szCs w:val="24"/>
        </w:rPr>
        <w:t xml:space="preserve"> opportunit</w:t>
      </w:r>
      <w:r>
        <w:rPr>
          <w:rFonts w:ascii="Times New Roman" w:hAnsi="Times New Roman" w:cs="Times New Roman"/>
          <w:sz w:val="24"/>
          <w:szCs w:val="24"/>
        </w:rPr>
        <w:t>ies</w:t>
      </w:r>
      <w:r w:rsidRPr="006B450C">
        <w:rPr>
          <w:rFonts w:ascii="Times New Roman" w:hAnsi="Times New Roman" w:cs="Times New Roman"/>
          <w:sz w:val="24"/>
          <w:szCs w:val="24"/>
        </w:rPr>
        <w:t xml:space="preserve"> to </w:t>
      </w:r>
      <w:r>
        <w:rPr>
          <w:rFonts w:ascii="Times New Roman" w:hAnsi="Times New Roman" w:cs="Times New Roman"/>
          <w:sz w:val="24"/>
          <w:szCs w:val="24"/>
        </w:rPr>
        <w:t>participate</w:t>
      </w:r>
      <w:r w:rsidRPr="006B450C">
        <w:rPr>
          <w:rFonts w:ascii="Times New Roman" w:hAnsi="Times New Roman" w:cs="Times New Roman"/>
          <w:sz w:val="24"/>
          <w:szCs w:val="24"/>
        </w:rPr>
        <w:t xml:space="preserve"> in </w:t>
      </w:r>
      <w:r>
        <w:rPr>
          <w:rFonts w:ascii="Times New Roman" w:hAnsi="Times New Roman" w:cs="Times New Roman"/>
          <w:sz w:val="24"/>
          <w:szCs w:val="24"/>
        </w:rPr>
        <w:t>numerous life situations—not only</w:t>
      </w:r>
      <w:r w:rsidRPr="006B450C">
        <w:rPr>
          <w:rFonts w:ascii="Times New Roman" w:hAnsi="Times New Roman" w:cs="Times New Roman"/>
          <w:sz w:val="24"/>
          <w:szCs w:val="24"/>
        </w:rPr>
        <w:t xml:space="preserve"> play. </w:t>
      </w:r>
      <w:r>
        <w:rPr>
          <w:rFonts w:ascii="Times New Roman" w:hAnsi="Times New Roman" w:cs="Times New Roman"/>
          <w:sz w:val="24"/>
          <w:szCs w:val="24"/>
        </w:rPr>
        <w:t>These l</w:t>
      </w:r>
      <w:r w:rsidRPr="006B450C">
        <w:rPr>
          <w:rFonts w:ascii="Times New Roman" w:hAnsi="Times New Roman" w:cs="Times New Roman"/>
          <w:sz w:val="24"/>
          <w:szCs w:val="24"/>
        </w:rPr>
        <w:t>imits</w:t>
      </w:r>
      <w:r>
        <w:rPr>
          <w:rFonts w:ascii="Times New Roman" w:hAnsi="Times New Roman" w:cs="Times New Roman"/>
          <w:sz w:val="24"/>
          <w:szCs w:val="24"/>
        </w:rPr>
        <w:t>, in turn,</w:t>
      </w:r>
      <w:r w:rsidRPr="006B450C">
        <w:rPr>
          <w:rFonts w:ascii="Times New Roman" w:hAnsi="Times New Roman" w:cs="Times New Roman"/>
          <w:sz w:val="24"/>
          <w:szCs w:val="24"/>
        </w:rPr>
        <w:t xml:space="preserve"> </w:t>
      </w:r>
      <w:r>
        <w:rPr>
          <w:rFonts w:ascii="Times New Roman" w:hAnsi="Times New Roman" w:cs="Times New Roman"/>
          <w:sz w:val="24"/>
          <w:szCs w:val="24"/>
        </w:rPr>
        <w:t>may interfere with</w:t>
      </w:r>
      <w:r w:rsidRPr="006B450C">
        <w:rPr>
          <w:rFonts w:ascii="Times New Roman" w:hAnsi="Times New Roman" w:cs="Times New Roman"/>
          <w:sz w:val="24"/>
          <w:szCs w:val="24"/>
        </w:rPr>
        <w:t xml:space="preserve"> social </w:t>
      </w:r>
      <w:r>
        <w:rPr>
          <w:rFonts w:ascii="Times New Roman" w:hAnsi="Times New Roman" w:cs="Times New Roman"/>
          <w:sz w:val="24"/>
          <w:szCs w:val="24"/>
        </w:rPr>
        <w:t xml:space="preserve">inclusion and </w:t>
      </w:r>
      <w:r w:rsidRPr="006B450C">
        <w:rPr>
          <w:rFonts w:ascii="Times New Roman" w:hAnsi="Times New Roman" w:cs="Times New Roman"/>
          <w:sz w:val="24"/>
          <w:szCs w:val="24"/>
        </w:rPr>
        <w:t xml:space="preserve">the development of key personal skills. Parental monitoring was previously thought to be the best way to increase child safety </w:t>
      </w:r>
      <w:r w:rsidRPr="006B450C">
        <w:rPr>
          <w:rFonts w:ascii="Times New Roman" w:hAnsi="Times New Roman" w:cs="Times New Roman"/>
          <w:sz w:val="24"/>
          <w:szCs w:val="24"/>
        </w:rPr>
        <w:fldChar w:fldCharType="begin">
          <w:fldData xml:space="preserve">PEVuZE5vdGU+PENpdGU+PEF1dGhvcj5TaGltc2hvbmk8L0F1dGhvcj48WWVhcj4yMDE1PC9ZZWFy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PEVuZE5vdGU+PENpdGU+PEF1dGhvcj5TaGltc2hvbmk8L0F1dGhvcj48WWVhcj4yMDE1PC9ZZWFy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Pr="006B450C">
        <w:rPr>
          <w:rFonts w:ascii="Times New Roman" w:hAnsi="Times New Roman" w:cs="Times New Roman"/>
          <w:sz w:val="24"/>
          <w:szCs w:val="24"/>
        </w:rPr>
      </w:r>
      <w:r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(Shimshoni et al., 2015)</w:t>
      </w:r>
      <w:r w:rsidRPr="006B450C">
        <w:rPr>
          <w:rFonts w:ascii="Times New Roman" w:hAnsi="Times New Roman" w:cs="Times New Roman"/>
          <w:sz w:val="24"/>
          <w:szCs w:val="24"/>
        </w:rPr>
        <w:fldChar w:fldCharType="end"/>
      </w:r>
      <w:r w:rsidRPr="006B450C">
        <w:rPr>
          <w:rFonts w:ascii="Times New Roman" w:hAnsi="Times New Roman" w:cs="Times New Roman"/>
          <w:sz w:val="24"/>
          <w:szCs w:val="24"/>
        </w:rPr>
        <w:t>. However, excessive monitoring and greater parental control associated with reduced tolerance of risk, has been reported to have detrimental effects on self-esteem</w:t>
      </w:r>
      <w:r>
        <w:rPr>
          <w:rFonts w:ascii="Times New Roman" w:hAnsi="Times New Roman" w:cs="Times New Roman"/>
          <w:sz w:val="24"/>
          <w:szCs w:val="24"/>
        </w:rPr>
        <w:t>,</w:t>
      </w:r>
      <w:r w:rsidRPr="006B450C">
        <w:rPr>
          <w:rFonts w:ascii="Times New Roman" w:hAnsi="Times New Roman" w:cs="Times New Roman"/>
          <w:sz w:val="24"/>
          <w:szCs w:val="24"/>
        </w:rPr>
        <w:t xml:space="preserve"> autonomy,</w:t>
      </w:r>
      <w:r>
        <w:rPr>
          <w:rFonts w:ascii="Times New Roman" w:hAnsi="Times New Roman" w:cs="Times New Roman"/>
          <w:sz w:val="24"/>
          <w:szCs w:val="24"/>
        </w:rPr>
        <w:t xml:space="preserve"> and</w:t>
      </w:r>
      <w:r w:rsidRPr="006B450C">
        <w:rPr>
          <w:rFonts w:ascii="Times New Roman" w:hAnsi="Times New Roman" w:cs="Times New Roman"/>
          <w:sz w:val="24"/>
          <w:szCs w:val="24"/>
        </w:rPr>
        <w:t xml:space="preserve"> parent-child relationships </w:t>
      </w:r>
      <w:r w:rsidRPr="006B450C">
        <w:rPr>
          <w:rFonts w:ascii="Times New Roman" w:hAnsi="Times New Roman" w:cs="Times New Roman"/>
          <w:sz w:val="24"/>
          <w:szCs w:val="24"/>
        </w:rPr>
        <w:fldChar w:fldCharType="begin">
          <w:fldData xml:space="preserve">PEVuZE5vdGU+PENpdGU+PEF1dGhvcj5Tb2VuZW5zPC9BdXRob3I+PFllYXI+MjAxMjwvWWVhcj48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PEVuZE5vdGU+PENpdGU+PEF1dGhvcj5Tb2VuZW5zPC9BdXRob3I+PFllYXI+MjAxMjwvWWVhcj48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Pr="006B450C">
        <w:rPr>
          <w:rFonts w:ascii="Times New Roman" w:hAnsi="Times New Roman" w:cs="Times New Roman"/>
          <w:sz w:val="24"/>
          <w:szCs w:val="24"/>
        </w:rPr>
      </w:r>
      <w:r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(Soenens, Park, Vansteenkiste, &amp; Mouratidis, 2012)</w:t>
      </w:r>
      <w:r w:rsidRPr="006B450C">
        <w:rPr>
          <w:rFonts w:ascii="Times New Roman" w:hAnsi="Times New Roman" w:cs="Times New Roman"/>
          <w:sz w:val="24"/>
          <w:szCs w:val="24"/>
        </w:rPr>
        <w:fldChar w:fldCharType="end"/>
      </w:r>
      <w:r w:rsidRPr="006B450C">
        <w:rPr>
          <w:rFonts w:ascii="Times New Roman" w:hAnsi="Times New Roman" w:cs="Times New Roman"/>
          <w:sz w:val="24"/>
          <w:szCs w:val="24"/>
        </w:rPr>
        <w:t xml:space="preserve">. </w:t>
      </w:r>
      <w:r w:rsidR="00245D51">
        <w:rPr>
          <w:rFonts w:ascii="Times New Roman" w:hAnsi="Times New Roman" w:cs="Times New Roman"/>
          <w:sz w:val="24"/>
          <w:szCs w:val="24"/>
        </w:rPr>
        <w:t xml:space="preserve">         </w:t>
      </w:r>
    </w:p>
    <w:p w14:paraId="18ED7390" w14:textId="7DD9DC31" w:rsidR="00516177" w:rsidRPr="006B450C" w:rsidRDefault="00516177" w:rsidP="00A914CF">
      <w:pPr>
        <w:spacing w:line="480" w:lineRule="auto"/>
        <w:rPr>
          <w:rFonts w:ascii="Times New Roman" w:hAnsi="Times New Roman" w:cs="Times New Roman"/>
          <w:sz w:val="24"/>
          <w:szCs w:val="24"/>
        </w:rPr>
      </w:pPr>
      <w:r>
        <w:rPr>
          <w:rFonts w:ascii="Times New Roman" w:hAnsi="Times New Roman" w:cs="Times New Roman"/>
          <w:sz w:val="24"/>
          <w:szCs w:val="24"/>
        </w:rPr>
        <w:t>Despite our belief in the importance of manageable risk</w:t>
      </w:r>
      <w:r w:rsidR="007A6016">
        <w:rPr>
          <w:rFonts w:ascii="Times New Roman" w:hAnsi="Times New Roman" w:cs="Times New Roman"/>
          <w:sz w:val="24"/>
          <w:szCs w:val="24"/>
        </w:rPr>
        <w:t>-</w:t>
      </w:r>
      <w:r>
        <w:rPr>
          <w:rFonts w:ascii="Times New Roman" w:hAnsi="Times New Roman" w:cs="Times New Roman"/>
          <w:sz w:val="24"/>
          <w:szCs w:val="24"/>
        </w:rPr>
        <w:t>taking</w:t>
      </w:r>
      <w:r w:rsidR="001A0168">
        <w:rPr>
          <w:rFonts w:ascii="Times New Roman" w:hAnsi="Times New Roman" w:cs="Times New Roman"/>
          <w:sz w:val="24"/>
          <w:szCs w:val="24"/>
        </w:rPr>
        <w:t xml:space="preserve"> in play</w:t>
      </w:r>
      <w:r w:rsidRPr="006B450C">
        <w:rPr>
          <w:rFonts w:ascii="Times New Roman" w:hAnsi="Times New Roman" w:cs="Times New Roman"/>
          <w:sz w:val="24"/>
          <w:szCs w:val="24"/>
        </w:rPr>
        <w:t xml:space="preserve">, it would </w:t>
      </w:r>
      <w:r>
        <w:rPr>
          <w:rFonts w:ascii="Times New Roman" w:hAnsi="Times New Roman" w:cs="Times New Roman"/>
          <w:sz w:val="24"/>
          <w:szCs w:val="24"/>
        </w:rPr>
        <w:t>be</w:t>
      </w:r>
      <w:r w:rsidRPr="006B450C">
        <w:rPr>
          <w:rFonts w:ascii="Times New Roman" w:hAnsi="Times New Roman" w:cs="Times New Roman"/>
          <w:sz w:val="24"/>
          <w:szCs w:val="24"/>
        </w:rPr>
        <w:t xml:space="preserve"> remiss not to </w:t>
      </w:r>
      <w:r>
        <w:rPr>
          <w:rFonts w:ascii="Times New Roman" w:hAnsi="Times New Roman" w:cs="Times New Roman"/>
          <w:sz w:val="24"/>
          <w:szCs w:val="24"/>
        </w:rPr>
        <w:t>acknowledge</w:t>
      </w:r>
      <w:r w:rsidRPr="006B450C">
        <w:rPr>
          <w:rFonts w:ascii="Times New Roman" w:hAnsi="Times New Roman" w:cs="Times New Roman"/>
          <w:sz w:val="24"/>
          <w:szCs w:val="24"/>
        </w:rPr>
        <w:t xml:space="preserve"> that there </w:t>
      </w:r>
      <w:r>
        <w:rPr>
          <w:rFonts w:ascii="Times New Roman" w:hAnsi="Times New Roman" w:cs="Times New Roman"/>
          <w:sz w:val="24"/>
          <w:szCs w:val="24"/>
        </w:rPr>
        <w:t>are</w:t>
      </w:r>
      <w:r w:rsidRPr="006B450C">
        <w:rPr>
          <w:rFonts w:ascii="Times New Roman" w:hAnsi="Times New Roman" w:cs="Times New Roman"/>
          <w:sz w:val="24"/>
          <w:szCs w:val="24"/>
        </w:rPr>
        <w:t xml:space="preserve"> specific instances, </w:t>
      </w:r>
      <w:r w:rsidR="003C7265">
        <w:rPr>
          <w:rFonts w:ascii="Times New Roman" w:hAnsi="Times New Roman" w:cs="Times New Roman"/>
          <w:sz w:val="24"/>
          <w:szCs w:val="24"/>
        </w:rPr>
        <w:t xml:space="preserve">social or </w:t>
      </w:r>
      <w:r w:rsidRPr="006B450C">
        <w:rPr>
          <w:rFonts w:ascii="Times New Roman" w:hAnsi="Times New Roman" w:cs="Times New Roman"/>
          <w:sz w:val="24"/>
          <w:szCs w:val="24"/>
        </w:rPr>
        <w:t xml:space="preserve">environmental contexts, or individual children, requiring </w:t>
      </w:r>
      <w:r>
        <w:rPr>
          <w:rFonts w:ascii="Times New Roman" w:hAnsi="Times New Roman" w:cs="Times New Roman"/>
          <w:sz w:val="24"/>
          <w:szCs w:val="24"/>
        </w:rPr>
        <w:t xml:space="preserve">careful monitoring to reduce </w:t>
      </w:r>
      <w:r w:rsidRPr="006B450C">
        <w:rPr>
          <w:rFonts w:ascii="Times New Roman" w:hAnsi="Times New Roman" w:cs="Times New Roman"/>
          <w:sz w:val="24"/>
          <w:szCs w:val="24"/>
        </w:rPr>
        <w:t xml:space="preserve">risk. For example, a child who is known to regularly run across the street in front of cars may </w:t>
      </w:r>
      <w:r>
        <w:rPr>
          <w:rFonts w:ascii="Times New Roman" w:hAnsi="Times New Roman" w:cs="Times New Roman"/>
          <w:sz w:val="24"/>
          <w:szCs w:val="24"/>
        </w:rPr>
        <w:t>need to play in a fenced area</w:t>
      </w:r>
      <w:r w:rsidRPr="006B450C">
        <w:rPr>
          <w:rFonts w:ascii="Times New Roman" w:hAnsi="Times New Roman" w:cs="Times New Roman"/>
          <w:sz w:val="24"/>
          <w:szCs w:val="24"/>
        </w:rPr>
        <w:t xml:space="preserve">. It was outside the scope of this study to investigate </w:t>
      </w:r>
      <w:r>
        <w:rPr>
          <w:rFonts w:ascii="Times New Roman" w:hAnsi="Times New Roman" w:cs="Times New Roman"/>
          <w:sz w:val="24"/>
          <w:szCs w:val="24"/>
        </w:rPr>
        <w:t xml:space="preserve">the legitimacy of our participants’ </w:t>
      </w:r>
      <w:r w:rsidRPr="006B450C">
        <w:rPr>
          <w:rFonts w:ascii="Times New Roman" w:hAnsi="Times New Roman" w:cs="Times New Roman"/>
          <w:sz w:val="24"/>
          <w:szCs w:val="24"/>
        </w:rPr>
        <w:t>risk tolerance. However, to address this question, our group is currently investigating the decision</w:t>
      </w:r>
      <w:r>
        <w:rPr>
          <w:rFonts w:ascii="Times New Roman" w:hAnsi="Times New Roman" w:cs="Times New Roman"/>
          <w:sz w:val="24"/>
          <w:szCs w:val="24"/>
        </w:rPr>
        <w:t>-</w:t>
      </w:r>
      <w:r w:rsidRPr="006B450C">
        <w:rPr>
          <w:rFonts w:ascii="Times New Roman" w:hAnsi="Times New Roman" w:cs="Times New Roman"/>
          <w:sz w:val="24"/>
          <w:szCs w:val="24"/>
        </w:rPr>
        <w:t xml:space="preserve">making process of caregivers during children’s </w:t>
      </w:r>
      <w:r w:rsidR="00EE7BB4" w:rsidRPr="006B450C">
        <w:rPr>
          <w:rFonts w:ascii="Times New Roman" w:hAnsi="Times New Roman" w:cs="Times New Roman"/>
          <w:sz w:val="24"/>
          <w:szCs w:val="24"/>
        </w:rPr>
        <w:t>play</w:t>
      </w:r>
      <w:r w:rsidR="00EE7BB4">
        <w:rPr>
          <w:rFonts w:ascii="Times New Roman" w:hAnsi="Times New Roman" w:cs="Times New Roman"/>
          <w:sz w:val="24"/>
          <w:szCs w:val="24"/>
        </w:rPr>
        <w:t>, which is also explored in the systematic review by Sterman et al. (2016)</w:t>
      </w:r>
      <w:r w:rsidRPr="006B450C">
        <w:rPr>
          <w:rFonts w:ascii="Times New Roman" w:hAnsi="Times New Roman" w:cs="Times New Roman"/>
          <w:sz w:val="24"/>
          <w:szCs w:val="24"/>
        </w:rPr>
        <w:t>. Previous research has indicated that part of parental restriction of children’s risk</w:t>
      </w:r>
      <w:r w:rsidR="007A6016">
        <w:rPr>
          <w:rFonts w:ascii="Times New Roman" w:hAnsi="Times New Roman" w:cs="Times New Roman"/>
          <w:sz w:val="24"/>
          <w:szCs w:val="24"/>
        </w:rPr>
        <w:t>-</w:t>
      </w:r>
      <w:r w:rsidRPr="006B450C">
        <w:rPr>
          <w:rFonts w:ascii="Times New Roman" w:hAnsi="Times New Roman" w:cs="Times New Roman"/>
          <w:sz w:val="24"/>
          <w:szCs w:val="24"/>
        </w:rPr>
        <w:t>taking relates to conflicts parents experience</w:t>
      </w:r>
      <w:r>
        <w:rPr>
          <w:rFonts w:ascii="Times New Roman" w:hAnsi="Times New Roman" w:cs="Times New Roman"/>
          <w:sz w:val="24"/>
          <w:szCs w:val="24"/>
        </w:rPr>
        <w:t xml:space="preserve">- </w:t>
      </w:r>
      <w:r w:rsidRPr="006B450C">
        <w:rPr>
          <w:rFonts w:ascii="Times New Roman" w:hAnsi="Times New Roman" w:cs="Times New Roman"/>
          <w:sz w:val="24"/>
          <w:szCs w:val="24"/>
        </w:rPr>
        <w:t xml:space="preserve">on the one hand appreciating the value of risky outdoor play </w:t>
      </w:r>
      <w:r>
        <w:rPr>
          <w:rFonts w:ascii="Times New Roman" w:hAnsi="Times New Roman" w:cs="Times New Roman"/>
          <w:sz w:val="24"/>
          <w:szCs w:val="24"/>
        </w:rPr>
        <w:t>to</w:t>
      </w:r>
      <w:r w:rsidRPr="006B450C">
        <w:rPr>
          <w:rFonts w:ascii="Times New Roman" w:hAnsi="Times New Roman" w:cs="Times New Roman"/>
          <w:sz w:val="24"/>
          <w:szCs w:val="24"/>
        </w:rPr>
        <w:t xml:space="preserve"> their own childhood, </w:t>
      </w:r>
      <w:r>
        <w:rPr>
          <w:rFonts w:ascii="Times New Roman" w:hAnsi="Times New Roman" w:cs="Times New Roman"/>
          <w:sz w:val="24"/>
          <w:szCs w:val="24"/>
        </w:rPr>
        <w:t>but on the other hand</w:t>
      </w:r>
      <w:r w:rsidRPr="006B450C">
        <w:rPr>
          <w:rFonts w:ascii="Times New Roman" w:hAnsi="Times New Roman" w:cs="Times New Roman"/>
          <w:sz w:val="24"/>
          <w:szCs w:val="24"/>
        </w:rPr>
        <w:t xml:space="preserve"> </w:t>
      </w:r>
      <w:r>
        <w:rPr>
          <w:rFonts w:ascii="Times New Roman" w:hAnsi="Times New Roman" w:cs="Times New Roman"/>
          <w:sz w:val="24"/>
          <w:szCs w:val="24"/>
        </w:rPr>
        <w:t>belie</w:t>
      </w:r>
      <w:r w:rsidRPr="006B450C">
        <w:rPr>
          <w:rFonts w:ascii="Times New Roman" w:hAnsi="Times New Roman" w:cs="Times New Roman"/>
          <w:sz w:val="24"/>
          <w:szCs w:val="24"/>
        </w:rPr>
        <w:t>ving</w:t>
      </w:r>
      <w:r>
        <w:rPr>
          <w:rFonts w:ascii="Times New Roman" w:hAnsi="Times New Roman" w:cs="Times New Roman"/>
          <w:sz w:val="24"/>
          <w:szCs w:val="24"/>
        </w:rPr>
        <w:t>, likely inaccurately, that</w:t>
      </w:r>
      <w:r w:rsidRPr="006B450C">
        <w:rPr>
          <w:rFonts w:ascii="Times New Roman" w:hAnsi="Times New Roman" w:cs="Times New Roman"/>
          <w:sz w:val="24"/>
          <w:szCs w:val="24"/>
        </w:rPr>
        <w:t xml:space="preserve"> modern urban environments a</w:t>
      </w:r>
      <w:r>
        <w:rPr>
          <w:rFonts w:ascii="Times New Roman" w:hAnsi="Times New Roman" w:cs="Times New Roman"/>
          <w:sz w:val="24"/>
          <w:szCs w:val="24"/>
        </w:rPr>
        <w:t>re</w:t>
      </w:r>
      <w:r w:rsidRPr="006B450C">
        <w:rPr>
          <w:rFonts w:ascii="Times New Roman" w:hAnsi="Times New Roman" w:cs="Times New Roman"/>
          <w:sz w:val="24"/>
          <w:szCs w:val="24"/>
        </w:rPr>
        <w:t xml:space="preserve"> too unsafe for these experiences </w:t>
      </w:r>
      <w:r w:rsidRPr="006B450C">
        <w:rPr>
          <w:rFonts w:ascii="Times New Roman" w:hAnsi="Times New Roman" w:cs="Times New Roman"/>
          <w:sz w:val="24"/>
          <w:szCs w:val="24"/>
        </w:rPr>
        <w:fldChar w:fldCharType="begin">
          <w:fldData xml:space="preserve">PEVuZE5vdGU+PENpdGU+PEF1dGhvcj5LZXJuYW48L0F1dGhvcj48WWVhcj4yMDEwPC9ZZWFyPjxS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</w:fldData>
        </w:fldChar>
      </w:r>
      <w:r w:rsidR="00D83C45">
        <w:rPr>
          <w:rFonts w:ascii="Times New Roman" w:hAnsi="Times New Roman" w:cs="Times New Roman"/>
          <w:sz w:val="24"/>
          <w:szCs w:val="24"/>
        </w:rPr>
        <w:instrText xml:space="preserve"> ADDIN EN.CITE </w:instrText>
      </w:r>
      <w:r w:rsidR="00D83C45">
        <w:rPr>
          <w:rFonts w:ascii="Times New Roman" w:hAnsi="Times New Roman" w:cs="Times New Roman"/>
          <w:sz w:val="24"/>
          <w:szCs w:val="24"/>
        </w:rPr>
        <w:fldChar w:fldCharType="begin">
          <w:fldData xml:space="preserve">PEVuZE5vdGU+PENpdGU+PEF1dGhvcj5LZXJuYW48L0F1dGhvcj48WWVhcj4yMDEwPC9ZZWFyPjxS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</w:fldData>
        </w:fldChar>
      </w:r>
      <w:r w:rsidR="00D83C45">
        <w:rPr>
          <w:rFonts w:ascii="Times New Roman" w:hAnsi="Times New Roman" w:cs="Times New Roman"/>
          <w:sz w:val="24"/>
          <w:szCs w:val="24"/>
        </w:rPr>
        <w:instrText xml:space="preserve"> ADDIN EN.CITE.DATA </w:instrText>
      </w:r>
      <w:r w:rsidR="00D83C45">
        <w:rPr>
          <w:rFonts w:ascii="Times New Roman" w:hAnsi="Times New Roman" w:cs="Times New Roman"/>
          <w:sz w:val="24"/>
          <w:szCs w:val="24"/>
        </w:rPr>
      </w:r>
      <w:r w:rsidR="00D83C45">
        <w:rPr>
          <w:rFonts w:ascii="Times New Roman" w:hAnsi="Times New Roman" w:cs="Times New Roman"/>
          <w:sz w:val="24"/>
          <w:szCs w:val="24"/>
        </w:rPr>
        <w:fldChar w:fldCharType="end"/>
      </w:r>
      <w:r w:rsidRPr="006B450C">
        <w:rPr>
          <w:rFonts w:ascii="Times New Roman" w:hAnsi="Times New Roman" w:cs="Times New Roman"/>
          <w:sz w:val="24"/>
          <w:szCs w:val="24"/>
        </w:rPr>
      </w:r>
      <w:r w:rsidRPr="006B450C">
        <w:rPr>
          <w:rFonts w:ascii="Times New Roman" w:hAnsi="Times New Roman" w:cs="Times New Roman"/>
          <w:sz w:val="24"/>
          <w:szCs w:val="24"/>
        </w:rPr>
        <w:fldChar w:fldCharType="separate"/>
      </w:r>
      <w:r w:rsidR="00D83C45">
        <w:rPr>
          <w:rFonts w:ascii="Times New Roman" w:hAnsi="Times New Roman" w:cs="Times New Roman"/>
          <w:noProof/>
          <w:sz w:val="24"/>
          <w:szCs w:val="24"/>
        </w:rPr>
        <w:t>(Kernan &amp; Devine, 2010; Niehues et al., 2015)</w:t>
      </w:r>
      <w:r w:rsidRPr="006B450C">
        <w:rPr>
          <w:rFonts w:ascii="Times New Roman" w:hAnsi="Times New Roman" w:cs="Times New Roman"/>
          <w:sz w:val="24"/>
          <w:szCs w:val="24"/>
        </w:rPr>
        <w:fldChar w:fldCharType="end"/>
      </w:r>
      <w:r w:rsidRPr="006B450C">
        <w:rPr>
          <w:rFonts w:ascii="Times New Roman" w:hAnsi="Times New Roman" w:cs="Times New Roman"/>
          <w:sz w:val="24"/>
          <w:szCs w:val="24"/>
        </w:rPr>
        <w:t xml:space="preserve">. </w:t>
      </w:r>
    </w:p>
    <w:p w14:paraId="68771D8C" w14:textId="77777777" w:rsidR="00516177" w:rsidRPr="0049370E" w:rsidRDefault="00516177" w:rsidP="00516177">
      <w:pPr>
        <w:spacing w:line="480" w:lineRule="auto"/>
        <w:rPr>
          <w:rFonts w:ascii="Times New Roman" w:hAnsi="Times New Roman" w:cs="Times New Roman"/>
          <w:b/>
          <w:i/>
          <w:sz w:val="24"/>
          <w:szCs w:val="24"/>
        </w:rPr>
      </w:pPr>
      <w:r w:rsidRPr="0049370E">
        <w:rPr>
          <w:rFonts w:ascii="Times New Roman" w:hAnsi="Times New Roman" w:cs="Times New Roman"/>
          <w:b/>
          <w:i/>
          <w:sz w:val="24"/>
          <w:szCs w:val="24"/>
        </w:rPr>
        <w:lastRenderedPageBreak/>
        <w:t>Limitations</w:t>
      </w:r>
    </w:p>
    <w:p w14:paraId="3CB57394" w14:textId="4F65D06B" w:rsidR="00245D51" w:rsidRDefault="00516177" w:rsidP="00245D51">
      <w:pPr>
        <w:spacing w:line="480" w:lineRule="auto"/>
        <w:rPr>
          <w:rFonts w:ascii="Times New Roman" w:hAnsi="Times New Roman" w:cs="Times New Roman"/>
          <w:sz w:val="24"/>
          <w:szCs w:val="24"/>
        </w:rPr>
      </w:pPr>
      <w:r w:rsidRPr="006B450C">
        <w:rPr>
          <w:rFonts w:ascii="Times New Roman" w:hAnsi="Times New Roman" w:cs="Times New Roman"/>
          <w:sz w:val="24"/>
          <w:szCs w:val="24"/>
        </w:rPr>
        <w:t xml:space="preserve">A limitation of this study is the small sample size. </w:t>
      </w:r>
      <w:r>
        <w:rPr>
          <w:rFonts w:ascii="Times New Roman" w:hAnsi="Times New Roman" w:cs="Times New Roman"/>
          <w:sz w:val="24"/>
          <w:szCs w:val="24"/>
        </w:rPr>
        <w:t xml:space="preserve">A </w:t>
      </w:r>
      <w:r w:rsidRPr="006B450C">
        <w:rPr>
          <w:rFonts w:ascii="Times New Roman" w:hAnsi="Times New Roman" w:cs="Times New Roman"/>
          <w:sz w:val="24"/>
          <w:szCs w:val="24"/>
        </w:rPr>
        <w:t xml:space="preserve">larger </w:t>
      </w:r>
      <w:r w:rsidR="003C7265">
        <w:rPr>
          <w:rFonts w:ascii="Times New Roman" w:hAnsi="Times New Roman" w:cs="Times New Roman"/>
          <w:sz w:val="24"/>
          <w:szCs w:val="24"/>
        </w:rPr>
        <w:t>sample</w:t>
      </w:r>
      <w:r w:rsidRPr="006B450C">
        <w:rPr>
          <w:rFonts w:ascii="Times New Roman" w:hAnsi="Times New Roman" w:cs="Times New Roman"/>
          <w:sz w:val="24"/>
          <w:szCs w:val="24"/>
        </w:rPr>
        <w:t xml:space="preserve"> may have decreased the likelihood of a </w:t>
      </w:r>
      <w:r>
        <w:rPr>
          <w:rFonts w:ascii="Times New Roman" w:hAnsi="Times New Roman" w:cs="Times New Roman"/>
          <w:sz w:val="24"/>
          <w:szCs w:val="24"/>
        </w:rPr>
        <w:t>T</w:t>
      </w:r>
      <w:r w:rsidRPr="006B450C">
        <w:rPr>
          <w:rFonts w:ascii="Times New Roman" w:hAnsi="Times New Roman" w:cs="Times New Roman"/>
          <w:sz w:val="24"/>
          <w:szCs w:val="24"/>
        </w:rPr>
        <w:t>ype II error</w:t>
      </w:r>
      <w:r w:rsidR="00E91AF3">
        <w:rPr>
          <w:rFonts w:ascii="Times New Roman" w:hAnsi="Times New Roman" w:cs="Times New Roman"/>
          <w:sz w:val="24"/>
          <w:szCs w:val="24"/>
        </w:rPr>
        <w:t>.</w:t>
      </w:r>
      <w:r w:rsidRPr="006B450C">
        <w:rPr>
          <w:rFonts w:ascii="Times New Roman" w:hAnsi="Times New Roman" w:cs="Times New Roman"/>
          <w:sz w:val="24"/>
          <w:szCs w:val="24"/>
        </w:rPr>
        <w:t xml:space="preserve"> Diversity within factors, such as socioeconomic status, gender, </w:t>
      </w:r>
      <w:r>
        <w:rPr>
          <w:rFonts w:ascii="Times New Roman" w:hAnsi="Times New Roman" w:cs="Times New Roman"/>
          <w:sz w:val="24"/>
          <w:szCs w:val="24"/>
        </w:rPr>
        <w:t xml:space="preserve">degree of </w:t>
      </w:r>
      <w:r w:rsidRPr="006B450C">
        <w:rPr>
          <w:rFonts w:ascii="Times New Roman" w:hAnsi="Times New Roman" w:cs="Times New Roman"/>
          <w:sz w:val="24"/>
          <w:szCs w:val="24"/>
        </w:rPr>
        <w:t xml:space="preserve">intellectual impairment that may influence risk tolerance was not recorded as </w:t>
      </w:r>
      <w:r>
        <w:rPr>
          <w:rFonts w:ascii="Times New Roman" w:hAnsi="Times New Roman" w:cs="Times New Roman"/>
          <w:sz w:val="24"/>
          <w:szCs w:val="24"/>
        </w:rPr>
        <w:t xml:space="preserve">parents completed </w:t>
      </w:r>
      <w:r w:rsidRPr="006B450C">
        <w:rPr>
          <w:rFonts w:ascii="Times New Roman" w:hAnsi="Times New Roman" w:cs="Times New Roman"/>
          <w:sz w:val="24"/>
          <w:szCs w:val="24"/>
        </w:rPr>
        <w:t xml:space="preserve">the TRiPS anonymously. </w:t>
      </w:r>
      <w:r w:rsidR="00E91AF3">
        <w:rPr>
          <w:rFonts w:ascii="Times New Roman" w:hAnsi="Times New Roman" w:cs="Times New Roman"/>
          <w:sz w:val="24"/>
          <w:szCs w:val="24"/>
        </w:rPr>
        <w:t xml:space="preserve">As such, the sample population could be different from the target population and could represent selection bias. </w:t>
      </w:r>
      <w:bookmarkStart w:id="1" w:name="_Hlk3296557"/>
      <w:r w:rsidR="00963DE6">
        <w:rPr>
          <w:rFonts w:ascii="Times New Roman" w:hAnsi="Times New Roman" w:cs="Times New Roman"/>
          <w:sz w:val="24"/>
          <w:szCs w:val="24"/>
        </w:rPr>
        <w:t xml:space="preserve">The higher rate of children with autism could also represent selection bias, in that two schools selected in the study were specifically for children with autism spectrum disorder. </w:t>
      </w:r>
      <w:bookmarkEnd w:id="1"/>
      <w:r>
        <w:rPr>
          <w:rFonts w:ascii="Times New Roman" w:hAnsi="Times New Roman" w:cs="Times New Roman"/>
          <w:sz w:val="24"/>
          <w:szCs w:val="24"/>
        </w:rPr>
        <w:t>While</w:t>
      </w:r>
      <w:r w:rsidRPr="006B450C">
        <w:rPr>
          <w:rFonts w:ascii="Times New Roman" w:hAnsi="Times New Roman" w:cs="Times New Roman"/>
          <w:sz w:val="24"/>
          <w:szCs w:val="24"/>
        </w:rPr>
        <w:t xml:space="preserve"> the groups were matched </w:t>
      </w:r>
      <w:r>
        <w:rPr>
          <w:rFonts w:ascii="Times New Roman" w:hAnsi="Times New Roman" w:cs="Times New Roman"/>
          <w:sz w:val="24"/>
          <w:szCs w:val="24"/>
        </w:rPr>
        <w:t>on</w:t>
      </w:r>
      <w:r w:rsidRPr="006B450C">
        <w:rPr>
          <w:rFonts w:ascii="Times New Roman" w:hAnsi="Times New Roman" w:cs="Times New Roman"/>
          <w:sz w:val="24"/>
          <w:szCs w:val="24"/>
        </w:rPr>
        <w:t xml:space="preserve"> two factors (child </w:t>
      </w:r>
      <w:r w:rsidRPr="006B450C">
        <w:rPr>
          <w:rFonts w:ascii="Times New Roman" w:hAnsi="Times New Roman" w:cs="Times New Roman"/>
          <w:i/>
          <w:sz w:val="24"/>
          <w:szCs w:val="24"/>
        </w:rPr>
        <w:t>and</w:t>
      </w:r>
      <w:r w:rsidRPr="006B450C">
        <w:rPr>
          <w:rFonts w:ascii="Times New Roman" w:hAnsi="Times New Roman" w:cs="Times New Roman"/>
          <w:sz w:val="24"/>
          <w:szCs w:val="24"/>
        </w:rPr>
        <w:t xml:space="preserve"> parent age)</w:t>
      </w:r>
      <w:r>
        <w:rPr>
          <w:rFonts w:ascii="Times New Roman" w:hAnsi="Times New Roman" w:cs="Times New Roman"/>
          <w:sz w:val="24"/>
          <w:szCs w:val="24"/>
        </w:rPr>
        <w:t>, we cannot assume that children with and without disabilit</w:t>
      </w:r>
      <w:r w:rsidR="001A0168">
        <w:rPr>
          <w:rFonts w:ascii="Times New Roman" w:hAnsi="Times New Roman" w:cs="Times New Roman"/>
          <w:sz w:val="24"/>
          <w:szCs w:val="24"/>
        </w:rPr>
        <w:t>y</w:t>
      </w:r>
      <w:r>
        <w:rPr>
          <w:rFonts w:ascii="Times New Roman" w:hAnsi="Times New Roman" w:cs="Times New Roman"/>
          <w:sz w:val="24"/>
          <w:szCs w:val="24"/>
        </w:rPr>
        <w:t xml:space="preserve"> of the same chronological age are also equivalent developmentally. </w:t>
      </w:r>
      <w:r w:rsidR="00E91AF3">
        <w:rPr>
          <w:rFonts w:ascii="Times New Roman" w:hAnsi="Times New Roman"/>
          <w:sz w:val="24"/>
          <w:szCs w:val="24"/>
        </w:rPr>
        <w:t>Finally, the present study is cross sectional and therefore it is not</w:t>
      </w:r>
      <w:r w:rsidR="00E91AF3">
        <w:rPr>
          <w:rFonts w:ascii="Times New Roman" w:hAnsi="Times New Roman"/>
          <w:sz w:val="24"/>
          <w:szCs w:val="24"/>
          <w:lang w:val="en-GB"/>
        </w:rPr>
        <w:t xml:space="preserve"> </w:t>
      </w:r>
      <w:r w:rsidR="00E91AF3" w:rsidRPr="003928CC">
        <w:rPr>
          <w:rFonts w:ascii="Times New Roman" w:hAnsi="Times New Roman"/>
          <w:sz w:val="24"/>
          <w:szCs w:val="24"/>
          <w:lang w:val="en-GB"/>
        </w:rPr>
        <w:t>possible to es</w:t>
      </w:r>
      <w:r w:rsidR="00E91AF3">
        <w:rPr>
          <w:rFonts w:ascii="Times New Roman" w:hAnsi="Times New Roman"/>
          <w:sz w:val="24"/>
          <w:szCs w:val="24"/>
          <w:lang w:val="en-GB"/>
        </w:rPr>
        <w:t>tablish whether the observed results indicate true cause and effect.</w:t>
      </w:r>
    </w:p>
    <w:p w14:paraId="181FC7F0" w14:textId="77777777" w:rsidR="00245D51" w:rsidRPr="00CD36E2" w:rsidRDefault="00516177" w:rsidP="00245D51">
      <w:pPr>
        <w:spacing w:line="480" w:lineRule="auto"/>
        <w:rPr>
          <w:rFonts w:ascii="Times New Roman" w:hAnsi="Times New Roman" w:cs="Times New Roman"/>
          <w:b/>
          <w:i/>
          <w:sz w:val="24"/>
          <w:szCs w:val="24"/>
        </w:rPr>
      </w:pPr>
      <w:r w:rsidRPr="00CD36E2">
        <w:rPr>
          <w:rFonts w:ascii="Times New Roman" w:hAnsi="Times New Roman" w:cs="Times New Roman"/>
          <w:b/>
          <w:i/>
          <w:sz w:val="24"/>
          <w:szCs w:val="24"/>
        </w:rPr>
        <w:t>Conclusion</w:t>
      </w:r>
    </w:p>
    <w:p w14:paraId="16460D7E" w14:textId="11CB735F" w:rsidR="00516177" w:rsidRPr="00245D51" w:rsidRDefault="00516177" w:rsidP="00245D51">
      <w:pPr>
        <w:spacing w:line="480" w:lineRule="auto"/>
        <w:rPr>
          <w:rFonts w:ascii="Times New Roman" w:hAnsi="Times New Roman" w:cs="Times New Roman"/>
          <w:b/>
          <w:sz w:val="24"/>
          <w:szCs w:val="24"/>
        </w:rPr>
      </w:pPr>
      <w:r w:rsidRPr="006B450C">
        <w:rPr>
          <w:rFonts w:ascii="Times New Roman" w:hAnsi="Times New Roman" w:cs="Times New Roman"/>
          <w:sz w:val="24"/>
          <w:szCs w:val="24"/>
        </w:rPr>
        <w:t xml:space="preserve">Parents of children with a disability may </w:t>
      </w:r>
      <w:r>
        <w:rPr>
          <w:rFonts w:ascii="Times New Roman" w:hAnsi="Times New Roman" w:cs="Times New Roman"/>
          <w:sz w:val="24"/>
          <w:szCs w:val="24"/>
        </w:rPr>
        <w:t>limit the opportunities of their children for taking manageable risks,</w:t>
      </w:r>
      <w:r w:rsidRPr="006B450C">
        <w:rPr>
          <w:rFonts w:ascii="Times New Roman" w:hAnsi="Times New Roman" w:cs="Times New Roman"/>
          <w:sz w:val="24"/>
          <w:szCs w:val="24"/>
        </w:rPr>
        <w:t xml:space="preserve"> thus </w:t>
      </w:r>
      <w:r>
        <w:rPr>
          <w:rFonts w:ascii="Times New Roman" w:hAnsi="Times New Roman" w:cs="Times New Roman"/>
          <w:sz w:val="24"/>
          <w:szCs w:val="24"/>
        </w:rPr>
        <w:t xml:space="preserve">unintentionally affecting their </w:t>
      </w:r>
      <w:r w:rsidR="001A0168">
        <w:rPr>
          <w:rFonts w:ascii="Times New Roman" w:hAnsi="Times New Roman" w:cs="Times New Roman"/>
          <w:sz w:val="24"/>
          <w:szCs w:val="24"/>
        </w:rPr>
        <w:t xml:space="preserve">opportunities </w:t>
      </w:r>
      <w:r w:rsidRPr="006B450C">
        <w:rPr>
          <w:rFonts w:ascii="Times New Roman" w:hAnsi="Times New Roman" w:cs="Times New Roman"/>
          <w:sz w:val="24"/>
          <w:szCs w:val="24"/>
        </w:rPr>
        <w:t xml:space="preserve">to become </w:t>
      </w:r>
      <w:r w:rsidR="001A0168">
        <w:rPr>
          <w:rFonts w:ascii="Times New Roman" w:hAnsi="Times New Roman" w:cs="Times New Roman"/>
          <w:sz w:val="24"/>
          <w:szCs w:val="24"/>
        </w:rPr>
        <w:t>competent</w:t>
      </w:r>
      <w:r w:rsidR="001A0168" w:rsidRPr="006B450C">
        <w:rPr>
          <w:rFonts w:ascii="Times New Roman" w:hAnsi="Times New Roman" w:cs="Times New Roman"/>
          <w:sz w:val="24"/>
          <w:szCs w:val="24"/>
        </w:rPr>
        <w:t xml:space="preserve"> </w:t>
      </w:r>
      <w:r w:rsidRPr="006B450C">
        <w:rPr>
          <w:rFonts w:ascii="Times New Roman" w:hAnsi="Times New Roman" w:cs="Times New Roman"/>
          <w:sz w:val="24"/>
          <w:szCs w:val="24"/>
        </w:rPr>
        <w:t>and autonomous adults. The</w:t>
      </w:r>
      <w:r w:rsidR="00013BA4">
        <w:rPr>
          <w:rFonts w:ascii="Times New Roman" w:hAnsi="Times New Roman" w:cs="Times New Roman"/>
          <w:sz w:val="24"/>
          <w:szCs w:val="24"/>
        </w:rPr>
        <w:t>re</w:t>
      </w:r>
      <w:r w:rsidR="00462ED6">
        <w:rPr>
          <w:rFonts w:ascii="Times New Roman" w:hAnsi="Times New Roman" w:cs="Times New Roman"/>
          <w:sz w:val="24"/>
          <w:szCs w:val="24"/>
        </w:rPr>
        <w:t xml:space="preserve"> is</w:t>
      </w:r>
      <w:r w:rsidR="00462ED6" w:rsidRPr="006B450C">
        <w:rPr>
          <w:rFonts w:ascii="Times New Roman" w:hAnsi="Times New Roman" w:cs="Times New Roman"/>
          <w:sz w:val="24"/>
          <w:szCs w:val="24"/>
        </w:rPr>
        <w:t xml:space="preserve"> a</w:t>
      </w:r>
      <w:r w:rsidRPr="006B450C">
        <w:rPr>
          <w:rFonts w:ascii="Times New Roman" w:hAnsi="Times New Roman" w:cs="Times New Roman"/>
          <w:sz w:val="24"/>
          <w:szCs w:val="24"/>
        </w:rPr>
        <w:t xml:space="preserve"> need for helping parents re-evaluate </w:t>
      </w:r>
      <w:r>
        <w:rPr>
          <w:rFonts w:ascii="Times New Roman" w:hAnsi="Times New Roman" w:cs="Times New Roman"/>
          <w:sz w:val="24"/>
          <w:szCs w:val="24"/>
        </w:rPr>
        <w:t xml:space="preserve">the benefits of </w:t>
      </w:r>
      <w:r w:rsidRPr="006B450C">
        <w:rPr>
          <w:rFonts w:ascii="Times New Roman" w:hAnsi="Times New Roman" w:cs="Times New Roman"/>
          <w:sz w:val="24"/>
          <w:szCs w:val="24"/>
        </w:rPr>
        <w:t xml:space="preserve">risk and develop strategies for helping </w:t>
      </w:r>
      <w:r w:rsidR="00462ED6">
        <w:rPr>
          <w:rFonts w:ascii="Times New Roman" w:hAnsi="Times New Roman" w:cs="Times New Roman"/>
          <w:sz w:val="24"/>
          <w:szCs w:val="24"/>
        </w:rPr>
        <w:t xml:space="preserve">all </w:t>
      </w:r>
      <w:r w:rsidRPr="006B450C">
        <w:rPr>
          <w:rFonts w:ascii="Times New Roman" w:hAnsi="Times New Roman" w:cs="Times New Roman"/>
          <w:sz w:val="24"/>
          <w:szCs w:val="24"/>
        </w:rPr>
        <w:t xml:space="preserve">children take manageable risks. </w:t>
      </w:r>
      <w:r w:rsidR="00E9327C">
        <w:rPr>
          <w:rFonts w:ascii="Times New Roman" w:hAnsi="Times New Roman" w:cs="Times New Roman"/>
          <w:sz w:val="24"/>
          <w:szCs w:val="24"/>
        </w:rPr>
        <w:t xml:space="preserve">The findings from this study will help guide future research in establishing the benefits of increasing risk tolerance in play of parents of children with </w:t>
      </w:r>
      <w:r w:rsidR="001A0168">
        <w:rPr>
          <w:rFonts w:ascii="Times New Roman" w:hAnsi="Times New Roman" w:cs="Times New Roman"/>
          <w:sz w:val="24"/>
          <w:szCs w:val="24"/>
        </w:rPr>
        <w:t>disability</w:t>
      </w:r>
      <w:r w:rsidR="00E9327C">
        <w:rPr>
          <w:rFonts w:ascii="Times New Roman" w:hAnsi="Times New Roman" w:cs="Times New Roman"/>
          <w:sz w:val="24"/>
          <w:szCs w:val="24"/>
        </w:rPr>
        <w:t xml:space="preserve">. </w:t>
      </w:r>
      <w:r>
        <w:rPr>
          <w:rFonts w:ascii="Times New Roman" w:hAnsi="Times New Roman" w:cs="Times New Roman"/>
          <w:sz w:val="24"/>
          <w:szCs w:val="24"/>
        </w:rPr>
        <w:t xml:space="preserve">Professionals are encouraged </w:t>
      </w:r>
      <w:r w:rsidRPr="006B450C">
        <w:rPr>
          <w:rFonts w:ascii="Times New Roman" w:hAnsi="Times New Roman" w:cs="Times New Roman"/>
          <w:sz w:val="24"/>
          <w:szCs w:val="24"/>
        </w:rPr>
        <w:t xml:space="preserve">to </w:t>
      </w:r>
      <w:r>
        <w:rPr>
          <w:rFonts w:ascii="Times New Roman" w:hAnsi="Times New Roman" w:cs="Times New Roman"/>
          <w:sz w:val="24"/>
          <w:szCs w:val="24"/>
        </w:rPr>
        <w:t xml:space="preserve">engage in </w:t>
      </w:r>
      <w:r w:rsidRPr="006B450C">
        <w:rPr>
          <w:rFonts w:ascii="Times New Roman" w:hAnsi="Times New Roman" w:cs="Times New Roman"/>
          <w:sz w:val="24"/>
          <w:szCs w:val="24"/>
        </w:rPr>
        <w:t>risk-reframing exercise</w:t>
      </w:r>
      <w:r>
        <w:rPr>
          <w:rFonts w:ascii="Times New Roman" w:hAnsi="Times New Roman" w:cs="Times New Roman"/>
          <w:sz w:val="24"/>
          <w:szCs w:val="24"/>
        </w:rPr>
        <w:t>s</w:t>
      </w:r>
      <w:r w:rsidRPr="006B450C">
        <w:rPr>
          <w:rFonts w:ascii="Times New Roman" w:hAnsi="Times New Roman" w:cs="Times New Roman"/>
          <w:sz w:val="24"/>
          <w:szCs w:val="24"/>
        </w:rPr>
        <w:t xml:space="preserve"> with parents of children with a disability</w:t>
      </w:r>
      <w:r>
        <w:rPr>
          <w:rFonts w:ascii="Times New Roman" w:hAnsi="Times New Roman" w:cs="Times New Roman"/>
          <w:sz w:val="24"/>
          <w:szCs w:val="24"/>
        </w:rPr>
        <w:t xml:space="preserve">, thereby promoting children’s </w:t>
      </w:r>
      <w:r w:rsidR="001A0168">
        <w:rPr>
          <w:rFonts w:ascii="Times New Roman" w:hAnsi="Times New Roman" w:cs="Times New Roman"/>
          <w:sz w:val="24"/>
          <w:szCs w:val="24"/>
        </w:rPr>
        <w:t>autonomy</w:t>
      </w:r>
      <w:r w:rsidRPr="006B450C">
        <w:rPr>
          <w:rFonts w:ascii="Times New Roman" w:hAnsi="Times New Roman" w:cs="Times New Roman"/>
          <w:sz w:val="24"/>
          <w:szCs w:val="24"/>
        </w:rPr>
        <w:t>.</w:t>
      </w:r>
    </w:p>
    <w:p w14:paraId="1880634F" w14:textId="77777777" w:rsidR="004E6484" w:rsidRDefault="004E6484" w:rsidP="00516177">
      <w:pPr>
        <w:spacing w:line="480" w:lineRule="auto"/>
        <w:rPr>
          <w:rFonts w:ascii="Times New Roman" w:hAnsi="Times New Roman" w:cs="Times New Roman"/>
          <w:b/>
          <w:sz w:val="24"/>
          <w:szCs w:val="24"/>
        </w:rPr>
      </w:pPr>
      <w:r>
        <w:rPr>
          <w:rFonts w:ascii="Times New Roman" w:hAnsi="Times New Roman" w:cs="Times New Roman"/>
          <w:b/>
          <w:sz w:val="24"/>
          <w:szCs w:val="24"/>
        </w:rPr>
        <w:t>Acknowledgements</w:t>
      </w:r>
    </w:p>
    <w:p w14:paraId="106E7A96" w14:textId="77777777" w:rsidR="008D023B" w:rsidRDefault="008D023B" w:rsidP="008D023B">
      <w:pPr>
        <w:spacing w:after="300" w:line="480" w:lineRule="auto"/>
        <w:rPr>
          <w:rFonts w:ascii="Times New Roman" w:hAnsi="Times New Roman" w:cs="Times New Roman"/>
          <w:sz w:val="24"/>
          <w:szCs w:val="24"/>
        </w:rPr>
      </w:pPr>
      <w:r>
        <w:rPr>
          <w:rFonts w:ascii="Times New Roman" w:hAnsi="Times New Roman" w:cs="Times New Roman"/>
          <w:sz w:val="24"/>
          <w:szCs w:val="24"/>
        </w:rPr>
        <w:lastRenderedPageBreak/>
        <w:t>This work was supported by an Australia</w:t>
      </w:r>
      <w:r w:rsidR="00043E7A">
        <w:rPr>
          <w:rFonts w:ascii="Times New Roman" w:hAnsi="Times New Roman" w:cs="Times New Roman"/>
          <w:sz w:val="24"/>
          <w:szCs w:val="24"/>
        </w:rPr>
        <w:t>n</w:t>
      </w:r>
      <w:r>
        <w:rPr>
          <w:rFonts w:ascii="Times New Roman" w:hAnsi="Times New Roman" w:cs="Times New Roman"/>
          <w:sz w:val="24"/>
          <w:szCs w:val="24"/>
        </w:rPr>
        <w:t xml:space="preserve"> Research Council Discovery Project under Grant DP140101792</w:t>
      </w:r>
      <w:r w:rsidR="00043E7A">
        <w:rPr>
          <w:rFonts w:ascii="Times New Roman" w:hAnsi="Times New Roman" w:cs="Times New Roman"/>
          <w:sz w:val="24"/>
          <w:szCs w:val="24"/>
        </w:rPr>
        <w:t>.</w:t>
      </w:r>
    </w:p>
    <w:p w14:paraId="79617866" w14:textId="77777777" w:rsidR="00516177" w:rsidRPr="006B450C" w:rsidRDefault="00043E7A" w:rsidP="008D023B">
      <w:pPr>
        <w:spacing w:after="300" w:line="480" w:lineRule="auto"/>
        <w:rPr>
          <w:rFonts w:ascii="Times New Roman" w:hAnsi="Times New Roman" w:cs="Times New Roman"/>
          <w:b/>
          <w:sz w:val="24"/>
          <w:szCs w:val="24"/>
        </w:rPr>
      </w:pPr>
      <w:r>
        <w:rPr>
          <w:rFonts w:ascii="Times New Roman" w:hAnsi="Times New Roman" w:cs="Times New Roman"/>
          <w:b/>
          <w:sz w:val="24"/>
          <w:szCs w:val="24"/>
        </w:rPr>
        <w:t>Disclosure statement</w:t>
      </w:r>
    </w:p>
    <w:p w14:paraId="2B54CBD4" w14:textId="77777777" w:rsidR="00516177" w:rsidRPr="006B450C" w:rsidRDefault="00516177" w:rsidP="00516177">
      <w:pPr>
        <w:spacing w:line="480" w:lineRule="auto"/>
        <w:rPr>
          <w:rFonts w:ascii="Times New Roman" w:hAnsi="Times New Roman" w:cs="Times New Roman"/>
          <w:sz w:val="24"/>
          <w:szCs w:val="24"/>
        </w:rPr>
      </w:pPr>
      <w:r w:rsidRPr="006B450C">
        <w:rPr>
          <w:rFonts w:ascii="Times New Roman" w:hAnsi="Times New Roman" w:cs="Times New Roman"/>
          <w:sz w:val="24"/>
          <w:szCs w:val="24"/>
        </w:rPr>
        <w:t xml:space="preserve">The authors report no </w:t>
      </w:r>
      <w:r>
        <w:rPr>
          <w:rFonts w:ascii="Times New Roman" w:hAnsi="Times New Roman" w:cs="Times New Roman"/>
          <w:sz w:val="24"/>
          <w:szCs w:val="24"/>
        </w:rPr>
        <w:t>conflicts</w:t>
      </w:r>
      <w:r w:rsidRPr="006B450C">
        <w:rPr>
          <w:rFonts w:ascii="Times New Roman" w:hAnsi="Times New Roman" w:cs="Times New Roman"/>
          <w:sz w:val="24"/>
          <w:szCs w:val="24"/>
        </w:rPr>
        <w:t xml:space="preserve"> of interest. </w:t>
      </w:r>
    </w:p>
    <w:p w14:paraId="6F1C57B5" w14:textId="77777777" w:rsidR="003809F9" w:rsidRDefault="003809F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D5DB6D6" w14:textId="77777777" w:rsidR="00516177" w:rsidRPr="006B450C" w:rsidRDefault="00516177" w:rsidP="00A914CF">
      <w:pPr>
        <w:spacing w:line="480" w:lineRule="auto"/>
        <w:rPr>
          <w:rFonts w:ascii="Times New Roman" w:hAnsi="Times New Roman" w:cs="Times New Roman"/>
          <w:b/>
          <w:sz w:val="24"/>
          <w:szCs w:val="24"/>
        </w:rPr>
      </w:pPr>
      <w:r w:rsidRPr="006B450C">
        <w:rPr>
          <w:rFonts w:ascii="Times New Roman" w:hAnsi="Times New Roman" w:cs="Times New Roman"/>
          <w:b/>
          <w:sz w:val="24"/>
          <w:szCs w:val="24"/>
        </w:rPr>
        <w:lastRenderedPageBreak/>
        <w:t>References</w:t>
      </w:r>
    </w:p>
    <w:p w14:paraId="22EBA55F" w14:textId="77777777" w:rsidR="009F537D" w:rsidRPr="00EA6C46" w:rsidRDefault="00516177"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fldChar w:fldCharType="begin"/>
      </w:r>
      <w:r w:rsidRPr="00EA6C46">
        <w:rPr>
          <w:rFonts w:ascii="Times New Roman" w:hAnsi="Times New Roman" w:cs="Times New Roman"/>
          <w:color w:val="auto"/>
          <w:sz w:val="24"/>
        </w:rPr>
        <w:instrText xml:space="preserve"> ADDIN EN.REFLIST </w:instrText>
      </w:r>
      <w:r w:rsidRPr="00EA6C46">
        <w:rPr>
          <w:rFonts w:ascii="Times New Roman" w:hAnsi="Times New Roman" w:cs="Times New Roman"/>
          <w:color w:val="auto"/>
          <w:sz w:val="24"/>
        </w:rPr>
        <w:fldChar w:fldCharType="separate"/>
      </w:r>
      <w:r w:rsidR="009F537D" w:rsidRPr="00EA6C46">
        <w:rPr>
          <w:rFonts w:ascii="Times New Roman" w:hAnsi="Times New Roman" w:cs="Times New Roman"/>
          <w:color w:val="auto"/>
          <w:sz w:val="24"/>
        </w:rPr>
        <w:t xml:space="preserve">Brussoni, M., Olsen, L. L., Pike, I., &amp; Sleet, D. A. (2012). Risky Play and Children's Safety: Balancing Priorities for Optimal Child Development. </w:t>
      </w:r>
      <w:r w:rsidR="009F537D" w:rsidRPr="00EA6C46">
        <w:rPr>
          <w:rFonts w:ascii="Times New Roman" w:hAnsi="Times New Roman" w:cs="Times New Roman"/>
          <w:i/>
          <w:color w:val="auto"/>
          <w:sz w:val="24"/>
        </w:rPr>
        <w:t>International Journal of Environmental Research and Public Health, 9</w:t>
      </w:r>
      <w:r w:rsidR="009F537D" w:rsidRPr="00EA6C46">
        <w:rPr>
          <w:rFonts w:ascii="Times New Roman" w:hAnsi="Times New Roman" w:cs="Times New Roman"/>
          <w:color w:val="auto"/>
          <w:sz w:val="24"/>
        </w:rPr>
        <w:t xml:space="preserve">(9), 3134. </w:t>
      </w:r>
    </w:p>
    <w:p w14:paraId="129887EB" w14:textId="3FA29DA9"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Bundy, A. C., Wyver, S., Beetham, K. S., Ragen, J., Naughton, G., Tranter, P., . . . Sterman, J. (2015). The Sydney playground project- levelling the playing field: a cluster trial of a primary school-based intervention aiming to promote manageable risk-taking in children with disability. </w:t>
      </w:r>
      <w:r w:rsidRPr="00EA6C46">
        <w:rPr>
          <w:rFonts w:ascii="Times New Roman" w:hAnsi="Times New Roman" w:cs="Times New Roman"/>
          <w:i/>
          <w:color w:val="auto"/>
          <w:sz w:val="24"/>
        </w:rPr>
        <w:t xml:space="preserve">BMC </w:t>
      </w:r>
      <w:r w:rsidR="0072496A">
        <w:rPr>
          <w:rFonts w:ascii="Times New Roman" w:hAnsi="Times New Roman" w:cs="Times New Roman"/>
          <w:i/>
          <w:color w:val="auto"/>
          <w:sz w:val="24"/>
        </w:rPr>
        <w:t>P</w:t>
      </w:r>
      <w:r w:rsidRPr="00EA6C46">
        <w:rPr>
          <w:rFonts w:ascii="Times New Roman" w:hAnsi="Times New Roman" w:cs="Times New Roman"/>
          <w:i/>
          <w:color w:val="auto"/>
          <w:sz w:val="24"/>
        </w:rPr>
        <w:t xml:space="preserve">ublic </w:t>
      </w:r>
      <w:r w:rsidR="0072496A">
        <w:rPr>
          <w:rFonts w:ascii="Times New Roman" w:hAnsi="Times New Roman" w:cs="Times New Roman"/>
          <w:i/>
          <w:color w:val="auto"/>
          <w:sz w:val="24"/>
        </w:rPr>
        <w:t>H</w:t>
      </w:r>
      <w:r w:rsidRPr="00EA6C46">
        <w:rPr>
          <w:rFonts w:ascii="Times New Roman" w:hAnsi="Times New Roman" w:cs="Times New Roman"/>
          <w:i/>
          <w:color w:val="auto"/>
          <w:sz w:val="24"/>
        </w:rPr>
        <w:t>ealth, 15</w:t>
      </w:r>
      <w:r w:rsidRPr="00EA6C46">
        <w:rPr>
          <w:rFonts w:ascii="Times New Roman" w:hAnsi="Times New Roman" w:cs="Times New Roman"/>
          <w:color w:val="auto"/>
          <w:sz w:val="24"/>
        </w:rPr>
        <w:t>(1), 1125. doi:10.1186/s12889-015-2452-4</w:t>
      </w:r>
    </w:p>
    <w:p w14:paraId="0F87A9C1"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Carver, A., Timperio, A., &amp; Crawford, D. (2008). Playing it safe: The influence of neighbourhood safety on children's physical activity—A review. </w:t>
      </w:r>
      <w:r w:rsidRPr="00EA6C46">
        <w:rPr>
          <w:rFonts w:ascii="Times New Roman" w:hAnsi="Times New Roman" w:cs="Times New Roman"/>
          <w:i/>
          <w:color w:val="auto"/>
          <w:sz w:val="24"/>
        </w:rPr>
        <w:t>Health and Place, 14</w:t>
      </w:r>
      <w:r w:rsidRPr="00EA6C46">
        <w:rPr>
          <w:rFonts w:ascii="Times New Roman" w:hAnsi="Times New Roman" w:cs="Times New Roman"/>
          <w:color w:val="auto"/>
          <w:sz w:val="24"/>
        </w:rPr>
        <w:t>(2), 217-227. doi:10.1016/j.healthplace.2007.06.004</w:t>
      </w:r>
    </w:p>
    <w:p w14:paraId="19231F93"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Christensen, P., &amp; Mikkelsen, M. R. (2008). Jumping off and being careful: Children's strategies of risk management in everyday life. </w:t>
      </w:r>
      <w:r w:rsidRPr="00EA6C46">
        <w:rPr>
          <w:rFonts w:ascii="Times New Roman" w:hAnsi="Times New Roman" w:cs="Times New Roman"/>
          <w:i/>
          <w:color w:val="auto"/>
          <w:sz w:val="24"/>
        </w:rPr>
        <w:t>Sociology of Health and Illness, 30</w:t>
      </w:r>
      <w:r w:rsidRPr="00EA6C46">
        <w:rPr>
          <w:rFonts w:ascii="Times New Roman" w:hAnsi="Times New Roman" w:cs="Times New Roman"/>
          <w:color w:val="auto"/>
          <w:sz w:val="24"/>
        </w:rPr>
        <w:t>(1), 112-130. doi:10.1111/j.1467-9566.2007.01046.x</w:t>
      </w:r>
    </w:p>
    <w:p w14:paraId="5F8D3489"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Faulkner, G. E. J., Richichi, V., Buliung, R. N., Fusco, C., &amp; Moola, F. (2010). What's "quickest and easiest?": parental decision making about school trip mode. </w:t>
      </w:r>
      <w:r w:rsidRPr="00EA6C46">
        <w:rPr>
          <w:rFonts w:ascii="Times New Roman" w:hAnsi="Times New Roman" w:cs="Times New Roman"/>
          <w:i/>
          <w:color w:val="auto"/>
          <w:sz w:val="24"/>
        </w:rPr>
        <w:t>International Journal of Behavioral Nutrition and Physical Activity, 7</w:t>
      </w:r>
      <w:r w:rsidRPr="00EA6C46">
        <w:rPr>
          <w:rFonts w:ascii="Times New Roman" w:hAnsi="Times New Roman" w:cs="Times New Roman"/>
          <w:color w:val="auto"/>
          <w:sz w:val="24"/>
        </w:rPr>
        <w:t>(1), 62-62. doi:10.1186/1479-5868-7-62</w:t>
      </w:r>
    </w:p>
    <w:p w14:paraId="7BC12548"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Greenfield, C. (2004). 'Can run, play on bikes, jump the zoom slide, and play on the swings' : exploring the value of outdoor play. </w:t>
      </w:r>
      <w:r w:rsidRPr="00EA6C46">
        <w:rPr>
          <w:rFonts w:ascii="Times New Roman" w:hAnsi="Times New Roman" w:cs="Times New Roman"/>
          <w:i/>
          <w:color w:val="auto"/>
          <w:sz w:val="24"/>
        </w:rPr>
        <w:t>Australian Journal of Early Childhood, 29</w:t>
      </w:r>
      <w:r w:rsidRPr="00EA6C46">
        <w:rPr>
          <w:rFonts w:ascii="Times New Roman" w:hAnsi="Times New Roman" w:cs="Times New Roman"/>
          <w:color w:val="auto"/>
          <w:sz w:val="24"/>
        </w:rPr>
        <w:t xml:space="preserve">(2), 1-5. </w:t>
      </w:r>
    </w:p>
    <w:p w14:paraId="72DD0843"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Hill, A., &amp; Bundy, A. C. (2014). Reliability and validity of a new instrument to measure tolerance of everyday risk for children. </w:t>
      </w:r>
      <w:r w:rsidRPr="00EA6C46">
        <w:rPr>
          <w:rFonts w:ascii="Times New Roman" w:hAnsi="Times New Roman" w:cs="Times New Roman"/>
          <w:i/>
          <w:color w:val="auto"/>
          <w:sz w:val="24"/>
        </w:rPr>
        <w:t>Child: Care, Health and Development, 40</w:t>
      </w:r>
      <w:r w:rsidRPr="00EA6C46">
        <w:rPr>
          <w:rFonts w:ascii="Times New Roman" w:hAnsi="Times New Roman" w:cs="Times New Roman"/>
          <w:color w:val="auto"/>
          <w:sz w:val="24"/>
        </w:rPr>
        <w:t xml:space="preserve">(1), 68-76. </w:t>
      </w:r>
    </w:p>
    <w:p w14:paraId="21D373F8"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lastRenderedPageBreak/>
        <w:t xml:space="preserve">Jago, R., Thompson, J. L., Page, A. S., Brockman, R., Cartwright, K., &amp; Fox, K. R. (2009). Licence to be active: parental concerns and 10-11-year-old children's ability to be independently physically active. </w:t>
      </w:r>
      <w:r w:rsidRPr="00EA6C46">
        <w:rPr>
          <w:rFonts w:ascii="Times New Roman" w:hAnsi="Times New Roman" w:cs="Times New Roman"/>
          <w:i/>
          <w:color w:val="auto"/>
          <w:sz w:val="24"/>
        </w:rPr>
        <w:t>Journal of Public Health, 31</w:t>
      </w:r>
      <w:r w:rsidRPr="00EA6C46">
        <w:rPr>
          <w:rFonts w:ascii="Times New Roman" w:hAnsi="Times New Roman" w:cs="Times New Roman"/>
          <w:color w:val="auto"/>
          <w:sz w:val="24"/>
        </w:rPr>
        <w:t>(4), 472-477. doi:10.1093/pubmed/fdp053</w:t>
      </w:r>
    </w:p>
    <w:p w14:paraId="38220A6B" w14:textId="41A50FB9"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Jambor, T. (1995). </w:t>
      </w:r>
      <w:r w:rsidRPr="00EA6C46">
        <w:rPr>
          <w:rFonts w:ascii="Times New Roman" w:hAnsi="Times New Roman" w:cs="Times New Roman"/>
          <w:i/>
          <w:color w:val="auto"/>
          <w:sz w:val="24"/>
        </w:rPr>
        <w:t>Coordinating the Elusive Playground Triad: Managing Children's Risk-Taking Behavior, (While) Facilitating Optimal Challenge Opportunities, (within) a Safe Environment</w:t>
      </w:r>
      <w:r w:rsidRPr="00EA6C46">
        <w:rPr>
          <w:rFonts w:ascii="Times New Roman" w:hAnsi="Times New Roman" w:cs="Times New Roman"/>
          <w:color w:val="auto"/>
          <w:sz w:val="24"/>
        </w:rPr>
        <w:t xml:space="preserve">. Paper presented at the International Conference on Playground Safety, Pennsylvania State University, University Park, Pennsylvania. </w:t>
      </w:r>
    </w:p>
    <w:p w14:paraId="312FDD0E"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Jelleyman, C., McPhee, J., Brussoni, M., Bundy, A., &amp; Duncan, S. (2019). A cross-sectional description of parental perceptions and practices related to risky play and independent mobility in children: The New Zealand state of play survey. </w:t>
      </w:r>
      <w:r w:rsidRPr="00EA6C46">
        <w:rPr>
          <w:rFonts w:ascii="Times New Roman" w:hAnsi="Times New Roman" w:cs="Times New Roman"/>
          <w:i/>
          <w:color w:val="auto"/>
          <w:sz w:val="24"/>
        </w:rPr>
        <w:t>International Journal of Environmental Research and Public Health, 16</w:t>
      </w:r>
      <w:r w:rsidRPr="00EA6C46">
        <w:rPr>
          <w:rFonts w:ascii="Times New Roman" w:hAnsi="Times New Roman" w:cs="Times New Roman"/>
          <w:color w:val="auto"/>
          <w:sz w:val="24"/>
        </w:rPr>
        <w:t>(2), &lt;xocs:firstpage xmlns:xocs=""/&gt;. doi:10.3390/ijerph16020262</w:t>
      </w:r>
    </w:p>
    <w:p w14:paraId="4E720D2F"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Kernan, M., &amp; Devine, D. (2010). Being Confined within? Constructions of the Good Childhood and Outdoor Play in Early Childhood Education and Care Settings in Ireland. </w:t>
      </w:r>
      <w:r w:rsidRPr="00EA6C46">
        <w:rPr>
          <w:rFonts w:ascii="Times New Roman" w:hAnsi="Times New Roman" w:cs="Times New Roman"/>
          <w:i/>
          <w:color w:val="auto"/>
          <w:sz w:val="24"/>
        </w:rPr>
        <w:t>Children &amp; Society, 24</w:t>
      </w:r>
      <w:r w:rsidRPr="00EA6C46">
        <w:rPr>
          <w:rFonts w:ascii="Times New Roman" w:hAnsi="Times New Roman" w:cs="Times New Roman"/>
          <w:color w:val="auto"/>
          <w:sz w:val="24"/>
        </w:rPr>
        <w:t>(5), 371-385. doi:10.1111/j.1099-0860.2009.00249.x</w:t>
      </w:r>
    </w:p>
    <w:p w14:paraId="62C5F2EC"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Niehues, A. N., Bundy, A., Broom, A., &amp; Tranter, P. (2015). Parents' Perceptions of Risk and the Influence on Children's Everyday Activities. </w:t>
      </w:r>
      <w:r w:rsidRPr="00EA6C46">
        <w:rPr>
          <w:rFonts w:ascii="Times New Roman" w:hAnsi="Times New Roman" w:cs="Times New Roman"/>
          <w:i/>
          <w:color w:val="auto"/>
          <w:sz w:val="24"/>
        </w:rPr>
        <w:t>Journal of Child and Family Studies, 24</w:t>
      </w:r>
      <w:r w:rsidRPr="00EA6C46">
        <w:rPr>
          <w:rFonts w:ascii="Times New Roman" w:hAnsi="Times New Roman" w:cs="Times New Roman"/>
          <w:color w:val="auto"/>
          <w:sz w:val="24"/>
        </w:rPr>
        <w:t>(3), 809. doi:10.1007/s10826-013-9891-2</w:t>
      </w:r>
    </w:p>
    <w:p w14:paraId="02DF4414"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Niehues, A. N., Bundy, A., Broom, A., Tranter, P., Ragen, J., &amp; Engelen, L. (2013). Everyday uncertainties: reframing perceptions of risk in outdoor free play. </w:t>
      </w:r>
      <w:r w:rsidRPr="00EA6C46">
        <w:rPr>
          <w:rFonts w:ascii="Times New Roman" w:hAnsi="Times New Roman" w:cs="Times New Roman"/>
          <w:i/>
          <w:color w:val="auto"/>
          <w:sz w:val="24"/>
        </w:rPr>
        <w:t>Journal of Adventure Education and Outdoor Learning, 13</w:t>
      </w:r>
      <w:r w:rsidRPr="00EA6C46">
        <w:rPr>
          <w:rFonts w:ascii="Times New Roman" w:hAnsi="Times New Roman" w:cs="Times New Roman"/>
          <w:color w:val="auto"/>
          <w:sz w:val="24"/>
        </w:rPr>
        <w:t xml:space="preserve">(3), 223. </w:t>
      </w:r>
    </w:p>
    <w:p w14:paraId="4F7A9AE9"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lastRenderedPageBreak/>
        <w:t xml:space="preserve">Sandseter, E. B. H., &amp; Kennair, L. E. O. (2011). Children's risky play from an evolutionary perspective: The Anti-phobic effects of thrilling experiences. </w:t>
      </w:r>
      <w:r w:rsidRPr="00EA6C46">
        <w:rPr>
          <w:rFonts w:ascii="Times New Roman" w:hAnsi="Times New Roman" w:cs="Times New Roman"/>
          <w:i/>
          <w:color w:val="auto"/>
          <w:sz w:val="24"/>
        </w:rPr>
        <w:t>Evolutionary Psychology, 9</w:t>
      </w:r>
      <w:r w:rsidRPr="00EA6C46">
        <w:rPr>
          <w:rFonts w:ascii="Times New Roman" w:hAnsi="Times New Roman" w:cs="Times New Roman"/>
          <w:color w:val="auto"/>
          <w:sz w:val="24"/>
        </w:rPr>
        <w:t>(2), 257-284. doi:10.1177/147470491100900212</w:t>
      </w:r>
    </w:p>
    <w:p w14:paraId="22F1E3B8"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Sherrard, J., Tonge, B. J., &amp; Ozanne-Smith, J. (2001). Injury in young people with intellectual disability: descriptive epidemiology. </w:t>
      </w:r>
      <w:r w:rsidRPr="00EA6C46">
        <w:rPr>
          <w:rFonts w:ascii="Times New Roman" w:hAnsi="Times New Roman" w:cs="Times New Roman"/>
          <w:i/>
          <w:color w:val="auto"/>
          <w:sz w:val="24"/>
        </w:rPr>
        <w:t>Injury prevention : Journal of the International Society for Child and Adolescent Injury Prevention, 7</w:t>
      </w:r>
      <w:r w:rsidRPr="00EA6C46">
        <w:rPr>
          <w:rFonts w:ascii="Times New Roman" w:hAnsi="Times New Roman" w:cs="Times New Roman"/>
          <w:color w:val="auto"/>
          <w:sz w:val="24"/>
        </w:rPr>
        <w:t>(1), 56-61. doi:10.1136/ip.7.1.56</w:t>
      </w:r>
    </w:p>
    <w:p w14:paraId="0870F8A7"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Shi, X., Shi, J., Wheeler, K. K., Stallones, L., Ameratunga, S., Shakespeare, T., . . . Xiang, H. (2015). Unintentional injuries in children with disabilities: a systematic review and meta-analysis. </w:t>
      </w:r>
      <w:r w:rsidRPr="00EA6C46">
        <w:rPr>
          <w:rFonts w:ascii="Times New Roman" w:hAnsi="Times New Roman" w:cs="Times New Roman"/>
          <w:i/>
          <w:color w:val="auto"/>
          <w:sz w:val="24"/>
        </w:rPr>
        <w:t>Injury Epidemiology, 2</w:t>
      </w:r>
      <w:r w:rsidRPr="00EA6C46">
        <w:rPr>
          <w:rFonts w:ascii="Times New Roman" w:hAnsi="Times New Roman" w:cs="Times New Roman"/>
          <w:color w:val="auto"/>
          <w:sz w:val="24"/>
        </w:rPr>
        <w:t>(1), 1-13. doi:10.1186/s40621-015-0053-4</w:t>
      </w:r>
    </w:p>
    <w:p w14:paraId="109FCDD6"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Shimshoni, Y., Farah, H., Lotan, T., Grimberg, E., Dritter, O., Musicant, O., . . . Omer, H. (2015). Effects of parental vigilant care and feedback on novice driver risk. </w:t>
      </w:r>
      <w:r w:rsidRPr="00EA6C46">
        <w:rPr>
          <w:rFonts w:ascii="Times New Roman" w:hAnsi="Times New Roman" w:cs="Times New Roman"/>
          <w:i/>
          <w:color w:val="auto"/>
          <w:sz w:val="24"/>
        </w:rPr>
        <w:t>Journal Of Adolescence, 38</w:t>
      </w:r>
      <w:r w:rsidRPr="00EA6C46">
        <w:rPr>
          <w:rFonts w:ascii="Times New Roman" w:hAnsi="Times New Roman" w:cs="Times New Roman"/>
          <w:color w:val="auto"/>
          <w:sz w:val="24"/>
        </w:rPr>
        <w:t>, 69-80. doi:10.1016/j.adolescence.2014.11.002</w:t>
      </w:r>
    </w:p>
    <w:p w14:paraId="7CAE05C5" w14:textId="77777777" w:rsidR="009F537D" w:rsidRPr="00EA6C46"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Soenens, B., Park, S.-Y., Vansteenkiste, M., &amp; Mouratidis, A. (2012). Perceived parental psychological control and adolescent depressive experiences: A cross-cultural study with Belgian and South-Korean adolescents. </w:t>
      </w:r>
      <w:r w:rsidRPr="00EA6C46">
        <w:rPr>
          <w:rFonts w:ascii="Times New Roman" w:hAnsi="Times New Roman" w:cs="Times New Roman"/>
          <w:i/>
          <w:color w:val="auto"/>
          <w:sz w:val="24"/>
        </w:rPr>
        <w:t>Journal of Adolescence, 35</w:t>
      </w:r>
      <w:r w:rsidRPr="00EA6C46">
        <w:rPr>
          <w:rFonts w:ascii="Times New Roman" w:hAnsi="Times New Roman" w:cs="Times New Roman"/>
          <w:color w:val="auto"/>
          <w:sz w:val="24"/>
        </w:rPr>
        <w:t>(2), 261-272. doi:10.1016/j.adolescence.2011.05.001</w:t>
      </w:r>
    </w:p>
    <w:p w14:paraId="57476632" w14:textId="05B9B295" w:rsidR="009F537D" w:rsidRDefault="009F537D" w:rsidP="00EA6C46">
      <w:pPr>
        <w:pStyle w:val="EndNoteBibliography"/>
        <w:spacing w:after="0"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Spencer, G., Bundy, A., Wyver, S., Villeneuve, M., Tranter, P., Beetham, K., . . . Naughton, G. (2016). Uncertainty in the school playground: shifting rationalities and teachers’ sense-making in the management of risks for children with disabilities. </w:t>
      </w:r>
      <w:r w:rsidRPr="00EA6C46">
        <w:rPr>
          <w:rFonts w:ascii="Times New Roman" w:hAnsi="Times New Roman" w:cs="Times New Roman"/>
          <w:i/>
          <w:color w:val="auto"/>
          <w:sz w:val="24"/>
        </w:rPr>
        <w:t>Health, Risk &amp; Society, 18</w:t>
      </w:r>
      <w:r w:rsidRPr="00EA6C46">
        <w:rPr>
          <w:rFonts w:ascii="Times New Roman" w:hAnsi="Times New Roman" w:cs="Times New Roman"/>
          <w:color w:val="auto"/>
          <w:sz w:val="24"/>
        </w:rPr>
        <w:t>(5-6), 301-317. doi:10.1080/13698575.2016.1238447</w:t>
      </w:r>
    </w:p>
    <w:p w14:paraId="4004A77E" w14:textId="106C49F2" w:rsidR="00EE7BB4" w:rsidRPr="00EA6C46" w:rsidRDefault="00EE7BB4" w:rsidP="00EA6C46">
      <w:pPr>
        <w:pStyle w:val="EndNoteBibliography"/>
        <w:spacing w:after="0" w:line="480" w:lineRule="auto"/>
        <w:ind w:left="720" w:hanging="720"/>
        <w:rPr>
          <w:rFonts w:ascii="Times New Roman" w:hAnsi="Times New Roman" w:cs="Times New Roman"/>
          <w:color w:val="auto"/>
          <w:sz w:val="24"/>
        </w:rPr>
      </w:pPr>
      <w:r>
        <w:rPr>
          <w:rFonts w:ascii="Times New Roman" w:hAnsi="Times New Roman" w:cs="Times New Roman"/>
          <w:color w:val="auto"/>
          <w:sz w:val="24"/>
        </w:rPr>
        <w:t xml:space="preserve">Sterman, J., Naughton, G., Villeneuve, M., Froude, E., Wyver, S., Beetham, K., Bundy, A. (2016). Adult decision making on outdoor play for children with disabilities: A </w:t>
      </w:r>
      <w:r>
        <w:rPr>
          <w:rFonts w:ascii="Times New Roman" w:hAnsi="Times New Roman" w:cs="Times New Roman"/>
          <w:color w:val="auto"/>
          <w:sz w:val="24"/>
        </w:rPr>
        <w:lastRenderedPageBreak/>
        <w:t xml:space="preserve">systematic review of qualitative studies. Journal of Developmental and Physical Disabilities, 28(6), 931-957. </w:t>
      </w:r>
      <w:r w:rsidRPr="00EE7BB4">
        <w:rPr>
          <w:rFonts w:ascii="Times New Roman" w:hAnsi="Times New Roman" w:cs="Times New Roman"/>
          <w:color w:val="auto"/>
          <w:sz w:val="24"/>
        </w:rPr>
        <w:t>doi:</w:t>
      </w:r>
      <w:r w:rsidRPr="00EE7BB4">
        <w:rPr>
          <w:rFonts w:ascii="Times New Roman" w:hAnsi="Times New Roman" w:cs="Times New Roman"/>
          <w:color w:val="auto"/>
          <w:spacing w:val="2"/>
          <w:sz w:val="24"/>
          <w:shd w:val="clear" w:color="auto" w:fill="FCFCFC"/>
        </w:rPr>
        <w:t xml:space="preserve">  </w:t>
      </w:r>
      <w:hyperlink r:id="rId23" w:tgtFrame="_blank" w:history="1">
        <w:r w:rsidRPr="00EE7BB4">
          <w:rPr>
            <w:rStyle w:val="refsource"/>
            <w:rFonts w:ascii="Times New Roman" w:hAnsi="Times New Roman" w:cs="Times New Roman"/>
            <w:color w:val="auto"/>
            <w:spacing w:val="2"/>
            <w:sz w:val="24"/>
            <w:shd w:val="clear" w:color="auto" w:fill="FCFCFC"/>
          </w:rPr>
          <w:t>10.1007/s10882-016-9517-x</w:t>
        </w:r>
      </w:hyperlink>
    </w:p>
    <w:p w14:paraId="732DC13C" w14:textId="77777777" w:rsidR="009F537D" w:rsidRPr="00EA6C46" w:rsidRDefault="009F537D" w:rsidP="00EA6C46">
      <w:pPr>
        <w:pStyle w:val="EndNoteBibliography"/>
        <w:spacing w:line="480" w:lineRule="auto"/>
        <w:ind w:left="720" w:hanging="720"/>
        <w:rPr>
          <w:rFonts w:ascii="Times New Roman" w:hAnsi="Times New Roman" w:cs="Times New Roman"/>
          <w:color w:val="auto"/>
          <w:sz w:val="24"/>
        </w:rPr>
      </w:pPr>
      <w:r w:rsidRPr="00EA6C46">
        <w:rPr>
          <w:rFonts w:ascii="Times New Roman" w:hAnsi="Times New Roman" w:cs="Times New Roman"/>
          <w:color w:val="auto"/>
          <w:sz w:val="24"/>
        </w:rPr>
        <w:t xml:space="preserve">William, M., Chilvers, R., Chowdhury, U., Salter, G., Seigal, A., &amp; Skuse, D. (2012). Sex Differences in Autism Spectrum Disorder: Evidence from a Large Sample of Children and Adolescents. </w:t>
      </w:r>
      <w:r w:rsidRPr="00EA6C46">
        <w:rPr>
          <w:rFonts w:ascii="Times New Roman" w:hAnsi="Times New Roman" w:cs="Times New Roman"/>
          <w:i/>
          <w:color w:val="auto"/>
          <w:sz w:val="24"/>
        </w:rPr>
        <w:t>Journal of Autism and Developmental Disorders, 42</w:t>
      </w:r>
      <w:r w:rsidRPr="00EA6C46">
        <w:rPr>
          <w:rFonts w:ascii="Times New Roman" w:hAnsi="Times New Roman" w:cs="Times New Roman"/>
          <w:color w:val="auto"/>
          <w:sz w:val="24"/>
        </w:rPr>
        <w:t>(7), 1304-1313. doi:10.1007/s10803-011-1356-0</w:t>
      </w:r>
    </w:p>
    <w:p w14:paraId="05BECBAB" w14:textId="0372497D" w:rsidR="00516177" w:rsidRDefault="00516177" w:rsidP="00EA6C46">
      <w:pPr>
        <w:spacing w:line="480" w:lineRule="auto"/>
        <w:rPr>
          <w:rFonts w:ascii="Times New Roman" w:hAnsi="Times New Roman" w:cs="Times New Roman"/>
          <w:sz w:val="24"/>
          <w:szCs w:val="24"/>
        </w:rPr>
      </w:pPr>
      <w:r w:rsidRPr="00EA6C46">
        <w:rPr>
          <w:rFonts w:ascii="Times New Roman" w:hAnsi="Times New Roman" w:cs="Times New Roman"/>
          <w:sz w:val="24"/>
          <w:szCs w:val="24"/>
        </w:rPr>
        <w:fldChar w:fldCharType="end"/>
      </w:r>
    </w:p>
    <w:p w14:paraId="039824A9" w14:textId="77777777" w:rsidR="00537F09" w:rsidRDefault="00537F0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EC30A15" w14:textId="77777777" w:rsidR="00537F09" w:rsidRPr="006B450C" w:rsidRDefault="00537F09" w:rsidP="00537F09">
      <w:pPr>
        <w:spacing w:line="480" w:lineRule="auto"/>
        <w:rPr>
          <w:rFonts w:ascii="Times New Roman" w:hAnsi="Times New Roman" w:cs="Times New Roman"/>
          <w:sz w:val="24"/>
          <w:szCs w:val="24"/>
        </w:rPr>
      </w:pPr>
      <w:r w:rsidRPr="006B450C">
        <w:rPr>
          <w:rFonts w:ascii="Times New Roman" w:hAnsi="Times New Roman" w:cs="Times New Roman"/>
          <w:sz w:val="24"/>
          <w:szCs w:val="24"/>
        </w:rPr>
        <w:lastRenderedPageBreak/>
        <w:t>Table 1. Parent and child characteristics</w:t>
      </w:r>
    </w:p>
    <w:tbl>
      <w:tblPr>
        <w:tblStyle w:val="TableGrid"/>
        <w:tblpPr w:leftFromText="180" w:rightFromText="180" w:vertAnchor="text" w:horzAnchor="margin" w:tblpY="36"/>
        <w:tblW w:w="0" w:type="auto"/>
        <w:tblLayout w:type="fixed"/>
        <w:tblLook w:val="04A0" w:firstRow="1" w:lastRow="0" w:firstColumn="1" w:lastColumn="0" w:noHBand="0" w:noVBand="1"/>
      </w:tblPr>
      <w:tblGrid>
        <w:gridCol w:w="2518"/>
        <w:gridCol w:w="1446"/>
        <w:gridCol w:w="1276"/>
      </w:tblGrid>
      <w:tr w:rsidR="00537F09" w:rsidRPr="006B450C" w14:paraId="74078C46" w14:textId="77777777" w:rsidTr="003931F9">
        <w:tc>
          <w:tcPr>
            <w:tcW w:w="2518" w:type="dxa"/>
          </w:tcPr>
          <w:p w14:paraId="1B66CBA8"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 xml:space="preserve">Parent age in years  </w:t>
            </w:r>
          </w:p>
        </w:tc>
        <w:tc>
          <w:tcPr>
            <w:tcW w:w="2722" w:type="dxa"/>
            <w:gridSpan w:val="2"/>
            <w:tcBorders>
              <w:bottom w:val="single" w:sz="4" w:space="0" w:color="auto"/>
            </w:tcBorders>
          </w:tcPr>
          <w:p w14:paraId="519FA19B"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 xml:space="preserve">Matched groups </w:t>
            </w:r>
          </w:p>
        </w:tc>
      </w:tr>
      <w:tr w:rsidR="00537F09" w:rsidRPr="006B450C" w14:paraId="6D17D3A0" w14:textId="77777777" w:rsidTr="003931F9">
        <w:tc>
          <w:tcPr>
            <w:tcW w:w="2518" w:type="dxa"/>
          </w:tcPr>
          <w:p w14:paraId="609D58E2"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≤20 </w:t>
            </w:r>
          </w:p>
        </w:tc>
        <w:tc>
          <w:tcPr>
            <w:tcW w:w="1446" w:type="dxa"/>
            <w:tcBorders>
              <w:right w:val="nil"/>
            </w:tcBorders>
          </w:tcPr>
          <w:p w14:paraId="0F67AEE5"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1 (4%)</w:t>
            </w:r>
          </w:p>
        </w:tc>
        <w:tc>
          <w:tcPr>
            <w:tcW w:w="1276" w:type="dxa"/>
            <w:tcBorders>
              <w:left w:val="nil"/>
            </w:tcBorders>
          </w:tcPr>
          <w:p w14:paraId="17AD4409" w14:textId="77777777" w:rsidR="00537F09" w:rsidRPr="006B450C" w:rsidRDefault="00537F09" w:rsidP="003931F9">
            <w:pPr>
              <w:rPr>
                <w:rFonts w:ascii="Times New Roman" w:hAnsi="Times New Roman" w:cs="Times New Roman"/>
                <w:sz w:val="24"/>
                <w:szCs w:val="24"/>
              </w:rPr>
            </w:pPr>
          </w:p>
        </w:tc>
      </w:tr>
      <w:tr w:rsidR="00537F09" w:rsidRPr="006B450C" w14:paraId="01865867" w14:textId="77777777" w:rsidTr="003931F9">
        <w:tc>
          <w:tcPr>
            <w:tcW w:w="2518" w:type="dxa"/>
          </w:tcPr>
          <w:p w14:paraId="461E9078"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26-30</w:t>
            </w:r>
          </w:p>
        </w:tc>
        <w:tc>
          <w:tcPr>
            <w:tcW w:w="1446" w:type="dxa"/>
            <w:tcBorders>
              <w:right w:val="nil"/>
            </w:tcBorders>
          </w:tcPr>
          <w:p w14:paraId="1D992270"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1 (4%)</w:t>
            </w:r>
          </w:p>
        </w:tc>
        <w:tc>
          <w:tcPr>
            <w:tcW w:w="1276" w:type="dxa"/>
            <w:tcBorders>
              <w:left w:val="nil"/>
            </w:tcBorders>
          </w:tcPr>
          <w:p w14:paraId="16CAEA2C" w14:textId="77777777" w:rsidR="00537F09" w:rsidRPr="006B450C" w:rsidRDefault="00537F09" w:rsidP="003931F9">
            <w:pPr>
              <w:rPr>
                <w:rFonts w:ascii="Times New Roman" w:hAnsi="Times New Roman" w:cs="Times New Roman"/>
                <w:sz w:val="24"/>
                <w:szCs w:val="24"/>
              </w:rPr>
            </w:pPr>
          </w:p>
        </w:tc>
      </w:tr>
      <w:tr w:rsidR="00537F09" w:rsidRPr="006B450C" w14:paraId="2B58160F" w14:textId="77777777" w:rsidTr="003931F9">
        <w:tc>
          <w:tcPr>
            <w:tcW w:w="2518" w:type="dxa"/>
          </w:tcPr>
          <w:p w14:paraId="19FA26A9"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31-35 </w:t>
            </w:r>
          </w:p>
        </w:tc>
        <w:tc>
          <w:tcPr>
            <w:tcW w:w="1446" w:type="dxa"/>
            <w:tcBorders>
              <w:right w:val="nil"/>
            </w:tcBorders>
          </w:tcPr>
          <w:p w14:paraId="2CA9E090"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2 (7%)</w:t>
            </w:r>
          </w:p>
        </w:tc>
        <w:tc>
          <w:tcPr>
            <w:tcW w:w="1276" w:type="dxa"/>
            <w:tcBorders>
              <w:left w:val="nil"/>
            </w:tcBorders>
          </w:tcPr>
          <w:p w14:paraId="0C18B804" w14:textId="77777777" w:rsidR="00537F09" w:rsidRPr="006B450C" w:rsidRDefault="00537F09" w:rsidP="003931F9">
            <w:pPr>
              <w:rPr>
                <w:rFonts w:ascii="Times New Roman" w:hAnsi="Times New Roman" w:cs="Times New Roman"/>
                <w:sz w:val="24"/>
                <w:szCs w:val="24"/>
              </w:rPr>
            </w:pPr>
          </w:p>
        </w:tc>
      </w:tr>
      <w:tr w:rsidR="00537F09" w:rsidRPr="006B450C" w14:paraId="3B338810" w14:textId="77777777" w:rsidTr="003931F9">
        <w:tc>
          <w:tcPr>
            <w:tcW w:w="2518" w:type="dxa"/>
          </w:tcPr>
          <w:p w14:paraId="6D52F9CD"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36-40 </w:t>
            </w:r>
          </w:p>
        </w:tc>
        <w:tc>
          <w:tcPr>
            <w:tcW w:w="1446" w:type="dxa"/>
            <w:tcBorders>
              <w:right w:val="nil"/>
            </w:tcBorders>
          </w:tcPr>
          <w:p w14:paraId="23462672"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7 (26%)</w:t>
            </w:r>
          </w:p>
        </w:tc>
        <w:tc>
          <w:tcPr>
            <w:tcW w:w="1276" w:type="dxa"/>
            <w:tcBorders>
              <w:left w:val="nil"/>
            </w:tcBorders>
          </w:tcPr>
          <w:p w14:paraId="553DB41C" w14:textId="77777777" w:rsidR="00537F09" w:rsidRPr="006B450C" w:rsidRDefault="00537F09" w:rsidP="003931F9">
            <w:pPr>
              <w:rPr>
                <w:rFonts w:ascii="Times New Roman" w:hAnsi="Times New Roman" w:cs="Times New Roman"/>
                <w:sz w:val="24"/>
                <w:szCs w:val="24"/>
              </w:rPr>
            </w:pPr>
          </w:p>
        </w:tc>
      </w:tr>
      <w:tr w:rsidR="00537F09" w:rsidRPr="006B450C" w14:paraId="40F20398" w14:textId="77777777" w:rsidTr="003931F9">
        <w:tc>
          <w:tcPr>
            <w:tcW w:w="2518" w:type="dxa"/>
          </w:tcPr>
          <w:p w14:paraId="42F7AB40"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41-45 </w:t>
            </w:r>
          </w:p>
        </w:tc>
        <w:tc>
          <w:tcPr>
            <w:tcW w:w="1446" w:type="dxa"/>
            <w:tcBorders>
              <w:right w:val="nil"/>
            </w:tcBorders>
          </w:tcPr>
          <w:p w14:paraId="32717D22"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12 (44%)</w:t>
            </w:r>
          </w:p>
        </w:tc>
        <w:tc>
          <w:tcPr>
            <w:tcW w:w="1276" w:type="dxa"/>
            <w:tcBorders>
              <w:left w:val="nil"/>
            </w:tcBorders>
          </w:tcPr>
          <w:p w14:paraId="46DA54BF" w14:textId="77777777" w:rsidR="00537F09" w:rsidRPr="006B450C" w:rsidRDefault="00537F09" w:rsidP="003931F9">
            <w:pPr>
              <w:rPr>
                <w:rFonts w:ascii="Times New Roman" w:hAnsi="Times New Roman" w:cs="Times New Roman"/>
                <w:sz w:val="24"/>
                <w:szCs w:val="24"/>
              </w:rPr>
            </w:pPr>
          </w:p>
        </w:tc>
      </w:tr>
      <w:tr w:rsidR="00537F09" w:rsidRPr="006B450C" w14:paraId="6A6DE369" w14:textId="77777777" w:rsidTr="003931F9">
        <w:tc>
          <w:tcPr>
            <w:tcW w:w="2518" w:type="dxa"/>
          </w:tcPr>
          <w:p w14:paraId="1F80C0C0"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46-50 </w:t>
            </w:r>
          </w:p>
        </w:tc>
        <w:tc>
          <w:tcPr>
            <w:tcW w:w="1446" w:type="dxa"/>
            <w:tcBorders>
              <w:right w:val="nil"/>
            </w:tcBorders>
          </w:tcPr>
          <w:p w14:paraId="296F5A1F"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2 (7%</w:t>
            </w:r>
          </w:p>
        </w:tc>
        <w:tc>
          <w:tcPr>
            <w:tcW w:w="1276" w:type="dxa"/>
            <w:tcBorders>
              <w:left w:val="nil"/>
            </w:tcBorders>
          </w:tcPr>
          <w:p w14:paraId="2FE11EF8" w14:textId="77777777" w:rsidR="00537F09" w:rsidRPr="006B450C" w:rsidRDefault="00537F09" w:rsidP="003931F9">
            <w:pPr>
              <w:rPr>
                <w:rFonts w:ascii="Times New Roman" w:hAnsi="Times New Roman" w:cs="Times New Roman"/>
                <w:sz w:val="24"/>
                <w:szCs w:val="24"/>
              </w:rPr>
            </w:pPr>
          </w:p>
        </w:tc>
      </w:tr>
      <w:tr w:rsidR="00537F09" w:rsidRPr="006B450C" w14:paraId="19E642B8" w14:textId="77777777" w:rsidTr="003931F9">
        <w:tc>
          <w:tcPr>
            <w:tcW w:w="2518" w:type="dxa"/>
          </w:tcPr>
          <w:p w14:paraId="14BA32C0"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51-55 </w:t>
            </w:r>
          </w:p>
        </w:tc>
        <w:tc>
          <w:tcPr>
            <w:tcW w:w="1446" w:type="dxa"/>
            <w:tcBorders>
              <w:right w:val="nil"/>
            </w:tcBorders>
          </w:tcPr>
          <w:p w14:paraId="4639B00A"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1 (4%)</w:t>
            </w:r>
          </w:p>
        </w:tc>
        <w:tc>
          <w:tcPr>
            <w:tcW w:w="1276" w:type="dxa"/>
            <w:tcBorders>
              <w:left w:val="nil"/>
            </w:tcBorders>
          </w:tcPr>
          <w:p w14:paraId="2E2343A1" w14:textId="77777777" w:rsidR="00537F09" w:rsidRPr="006B450C" w:rsidRDefault="00537F09" w:rsidP="003931F9">
            <w:pPr>
              <w:rPr>
                <w:rFonts w:ascii="Times New Roman" w:hAnsi="Times New Roman" w:cs="Times New Roman"/>
                <w:sz w:val="24"/>
                <w:szCs w:val="24"/>
              </w:rPr>
            </w:pPr>
          </w:p>
        </w:tc>
      </w:tr>
      <w:tr w:rsidR="00537F09" w:rsidRPr="006B450C" w14:paraId="18117353" w14:textId="77777777" w:rsidTr="003931F9">
        <w:tc>
          <w:tcPr>
            <w:tcW w:w="2518" w:type="dxa"/>
          </w:tcPr>
          <w:p w14:paraId="319A4E68"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≥56</w:t>
            </w:r>
          </w:p>
        </w:tc>
        <w:tc>
          <w:tcPr>
            <w:tcW w:w="1446" w:type="dxa"/>
            <w:tcBorders>
              <w:right w:val="nil"/>
            </w:tcBorders>
          </w:tcPr>
          <w:p w14:paraId="07BEC327"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1 (4%)</w:t>
            </w:r>
          </w:p>
        </w:tc>
        <w:tc>
          <w:tcPr>
            <w:tcW w:w="1276" w:type="dxa"/>
            <w:tcBorders>
              <w:left w:val="nil"/>
            </w:tcBorders>
          </w:tcPr>
          <w:p w14:paraId="3C515AB4" w14:textId="77777777" w:rsidR="00537F09" w:rsidRPr="006B450C" w:rsidRDefault="00537F09" w:rsidP="003931F9">
            <w:pPr>
              <w:rPr>
                <w:rFonts w:ascii="Times New Roman" w:hAnsi="Times New Roman" w:cs="Times New Roman"/>
                <w:sz w:val="24"/>
                <w:szCs w:val="24"/>
              </w:rPr>
            </w:pPr>
          </w:p>
        </w:tc>
      </w:tr>
      <w:tr w:rsidR="00537F09" w:rsidRPr="006B450C" w14:paraId="6FF97F6A" w14:textId="77777777" w:rsidTr="003931F9">
        <w:tc>
          <w:tcPr>
            <w:tcW w:w="2518" w:type="dxa"/>
          </w:tcPr>
          <w:p w14:paraId="7081F903"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Child (years)</w:t>
            </w:r>
          </w:p>
        </w:tc>
        <w:tc>
          <w:tcPr>
            <w:tcW w:w="1446" w:type="dxa"/>
            <w:tcBorders>
              <w:right w:val="nil"/>
            </w:tcBorders>
          </w:tcPr>
          <w:p w14:paraId="453ADB54" w14:textId="77777777" w:rsidR="00537F09" w:rsidRPr="006B450C" w:rsidRDefault="00537F09" w:rsidP="003931F9">
            <w:pPr>
              <w:jc w:val="center"/>
              <w:rPr>
                <w:rFonts w:ascii="Times New Roman" w:hAnsi="Times New Roman" w:cs="Times New Roman"/>
                <w:sz w:val="24"/>
                <w:szCs w:val="24"/>
              </w:rPr>
            </w:pPr>
          </w:p>
        </w:tc>
        <w:tc>
          <w:tcPr>
            <w:tcW w:w="1276" w:type="dxa"/>
            <w:tcBorders>
              <w:left w:val="nil"/>
            </w:tcBorders>
          </w:tcPr>
          <w:p w14:paraId="7DFD0D70" w14:textId="77777777" w:rsidR="00537F09" w:rsidRPr="006B450C" w:rsidRDefault="00537F09" w:rsidP="003931F9">
            <w:pPr>
              <w:rPr>
                <w:rFonts w:ascii="Times New Roman" w:hAnsi="Times New Roman" w:cs="Times New Roman"/>
                <w:sz w:val="24"/>
                <w:szCs w:val="24"/>
              </w:rPr>
            </w:pPr>
          </w:p>
        </w:tc>
      </w:tr>
      <w:tr w:rsidR="00537F09" w:rsidRPr="006B450C" w14:paraId="16ED5CF6" w14:textId="77777777" w:rsidTr="003931F9">
        <w:tc>
          <w:tcPr>
            <w:tcW w:w="2518" w:type="dxa"/>
          </w:tcPr>
          <w:p w14:paraId="5199FDEB"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3-4</w:t>
            </w:r>
          </w:p>
        </w:tc>
        <w:tc>
          <w:tcPr>
            <w:tcW w:w="1446" w:type="dxa"/>
            <w:tcBorders>
              <w:right w:val="nil"/>
            </w:tcBorders>
          </w:tcPr>
          <w:p w14:paraId="1BAEF651"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3 (11%)</w:t>
            </w:r>
          </w:p>
        </w:tc>
        <w:tc>
          <w:tcPr>
            <w:tcW w:w="1276" w:type="dxa"/>
            <w:tcBorders>
              <w:left w:val="nil"/>
            </w:tcBorders>
          </w:tcPr>
          <w:p w14:paraId="222C4204" w14:textId="77777777" w:rsidR="00537F09" w:rsidRPr="006B450C" w:rsidRDefault="00537F09" w:rsidP="003931F9">
            <w:pPr>
              <w:rPr>
                <w:rFonts w:ascii="Times New Roman" w:hAnsi="Times New Roman" w:cs="Times New Roman"/>
                <w:sz w:val="24"/>
                <w:szCs w:val="24"/>
              </w:rPr>
            </w:pPr>
          </w:p>
        </w:tc>
      </w:tr>
      <w:tr w:rsidR="00537F09" w:rsidRPr="006B450C" w14:paraId="110C4F7E" w14:textId="77777777" w:rsidTr="003931F9">
        <w:tc>
          <w:tcPr>
            <w:tcW w:w="2518" w:type="dxa"/>
          </w:tcPr>
          <w:p w14:paraId="2B14041D"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5-7 </w:t>
            </w:r>
          </w:p>
        </w:tc>
        <w:tc>
          <w:tcPr>
            <w:tcW w:w="1446" w:type="dxa"/>
            <w:tcBorders>
              <w:right w:val="nil"/>
            </w:tcBorders>
          </w:tcPr>
          <w:p w14:paraId="39EE8F99"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18 (67%)</w:t>
            </w:r>
          </w:p>
        </w:tc>
        <w:tc>
          <w:tcPr>
            <w:tcW w:w="1276" w:type="dxa"/>
            <w:tcBorders>
              <w:left w:val="nil"/>
            </w:tcBorders>
          </w:tcPr>
          <w:p w14:paraId="1007A9DD" w14:textId="77777777" w:rsidR="00537F09" w:rsidRPr="006B450C" w:rsidRDefault="00537F09" w:rsidP="003931F9">
            <w:pPr>
              <w:rPr>
                <w:rFonts w:ascii="Times New Roman" w:hAnsi="Times New Roman" w:cs="Times New Roman"/>
                <w:sz w:val="24"/>
                <w:szCs w:val="24"/>
              </w:rPr>
            </w:pPr>
          </w:p>
        </w:tc>
      </w:tr>
      <w:tr w:rsidR="00537F09" w:rsidRPr="006B450C" w14:paraId="028B18AB" w14:textId="77777777" w:rsidTr="003931F9">
        <w:tc>
          <w:tcPr>
            <w:tcW w:w="2518" w:type="dxa"/>
          </w:tcPr>
          <w:p w14:paraId="20523DD6"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8-10 </w:t>
            </w:r>
          </w:p>
        </w:tc>
        <w:tc>
          <w:tcPr>
            <w:tcW w:w="1446" w:type="dxa"/>
            <w:tcBorders>
              <w:right w:val="nil"/>
            </w:tcBorders>
          </w:tcPr>
          <w:p w14:paraId="0E1B02E7"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4 (15%)</w:t>
            </w:r>
          </w:p>
        </w:tc>
        <w:tc>
          <w:tcPr>
            <w:tcW w:w="1276" w:type="dxa"/>
            <w:tcBorders>
              <w:left w:val="nil"/>
            </w:tcBorders>
          </w:tcPr>
          <w:p w14:paraId="3D4B0852" w14:textId="77777777" w:rsidR="00537F09" w:rsidRPr="006B450C" w:rsidRDefault="00537F09" w:rsidP="003931F9">
            <w:pPr>
              <w:rPr>
                <w:rFonts w:ascii="Times New Roman" w:hAnsi="Times New Roman" w:cs="Times New Roman"/>
                <w:sz w:val="24"/>
                <w:szCs w:val="24"/>
              </w:rPr>
            </w:pPr>
          </w:p>
        </w:tc>
      </w:tr>
      <w:tr w:rsidR="00537F09" w:rsidRPr="006B450C" w14:paraId="06EB6EA5" w14:textId="77777777" w:rsidTr="003931F9">
        <w:tc>
          <w:tcPr>
            <w:tcW w:w="2518" w:type="dxa"/>
          </w:tcPr>
          <w:p w14:paraId="2D3E1AA9"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11-13 </w:t>
            </w:r>
          </w:p>
        </w:tc>
        <w:tc>
          <w:tcPr>
            <w:tcW w:w="1446" w:type="dxa"/>
            <w:tcBorders>
              <w:right w:val="nil"/>
            </w:tcBorders>
          </w:tcPr>
          <w:p w14:paraId="42918443"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1 (4%)</w:t>
            </w:r>
          </w:p>
        </w:tc>
        <w:tc>
          <w:tcPr>
            <w:tcW w:w="1276" w:type="dxa"/>
            <w:tcBorders>
              <w:left w:val="nil"/>
            </w:tcBorders>
          </w:tcPr>
          <w:p w14:paraId="638BD807" w14:textId="77777777" w:rsidR="00537F09" w:rsidRPr="006B450C" w:rsidRDefault="00537F09" w:rsidP="003931F9">
            <w:pPr>
              <w:rPr>
                <w:rFonts w:ascii="Times New Roman" w:hAnsi="Times New Roman" w:cs="Times New Roman"/>
                <w:sz w:val="24"/>
                <w:szCs w:val="24"/>
              </w:rPr>
            </w:pPr>
          </w:p>
        </w:tc>
      </w:tr>
      <w:tr w:rsidR="00537F09" w:rsidRPr="006B450C" w14:paraId="450C59C7" w14:textId="77777777" w:rsidTr="003931F9">
        <w:tc>
          <w:tcPr>
            <w:tcW w:w="2518" w:type="dxa"/>
          </w:tcPr>
          <w:p w14:paraId="11006B36"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Gender</w:t>
            </w:r>
          </w:p>
        </w:tc>
        <w:tc>
          <w:tcPr>
            <w:tcW w:w="1446" w:type="dxa"/>
          </w:tcPr>
          <w:p w14:paraId="581DC418" w14:textId="4515B75D"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TDC</w:t>
            </w:r>
          </w:p>
        </w:tc>
        <w:tc>
          <w:tcPr>
            <w:tcW w:w="1276" w:type="dxa"/>
          </w:tcPr>
          <w:p w14:paraId="08F89F85" w14:textId="6D2838EF"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CWD</w:t>
            </w:r>
          </w:p>
        </w:tc>
      </w:tr>
      <w:tr w:rsidR="00537F09" w:rsidRPr="006B450C" w14:paraId="34849A30" w14:textId="77777777" w:rsidTr="003931F9">
        <w:tc>
          <w:tcPr>
            <w:tcW w:w="2518" w:type="dxa"/>
          </w:tcPr>
          <w:p w14:paraId="05DD046F"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Parent- Female </w:t>
            </w:r>
          </w:p>
        </w:tc>
        <w:tc>
          <w:tcPr>
            <w:tcW w:w="1446" w:type="dxa"/>
          </w:tcPr>
          <w:p w14:paraId="0AFFC156"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23 (85%)</w:t>
            </w:r>
          </w:p>
        </w:tc>
        <w:tc>
          <w:tcPr>
            <w:tcW w:w="1276" w:type="dxa"/>
          </w:tcPr>
          <w:p w14:paraId="10A8BDC3"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25 (96%)^</w:t>
            </w:r>
          </w:p>
        </w:tc>
      </w:tr>
      <w:tr w:rsidR="00537F09" w:rsidRPr="006B450C" w14:paraId="721C7BE2" w14:textId="77777777" w:rsidTr="003931F9">
        <w:tc>
          <w:tcPr>
            <w:tcW w:w="2518" w:type="dxa"/>
            <w:tcBorders>
              <w:bottom w:val="single" w:sz="4" w:space="0" w:color="auto"/>
            </w:tcBorders>
          </w:tcPr>
          <w:p w14:paraId="5E1BEDB1"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Child- Female </w:t>
            </w:r>
          </w:p>
        </w:tc>
        <w:tc>
          <w:tcPr>
            <w:tcW w:w="1446" w:type="dxa"/>
            <w:tcBorders>
              <w:bottom w:val="single" w:sz="4" w:space="0" w:color="auto"/>
            </w:tcBorders>
          </w:tcPr>
          <w:p w14:paraId="707A795D"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17 (63%)</w:t>
            </w:r>
          </w:p>
        </w:tc>
        <w:tc>
          <w:tcPr>
            <w:tcW w:w="1276" w:type="dxa"/>
            <w:tcBorders>
              <w:bottom w:val="single" w:sz="4" w:space="0" w:color="auto"/>
            </w:tcBorders>
          </w:tcPr>
          <w:p w14:paraId="258ECB5D"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6 (22%)</w:t>
            </w:r>
          </w:p>
        </w:tc>
      </w:tr>
      <w:tr w:rsidR="00537F09" w:rsidRPr="006B450C" w14:paraId="46ABA441" w14:textId="77777777" w:rsidTr="003931F9">
        <w:trPr>
          <w:trHeight w:val="668"/>
        </w:trPr>
        <w:tc>
          <w:tcPr>
            <w:tcW w:w="5240" w:type="dxa"/>
            <w:gridSpan w:val="3"/>
            <w:tcBorders>
              <w:left w:val="nil"/>
              <w:bottom w:val="nil"/>
              <w:right w:val="nil"/>
            </w:tcBorders>
          </w:tcPr>
          <w:p w14:paraId="49C989C8" w14:textId="7AF872D5" w:rsidR="00537F09" w:rsidRPr="006B450C" w:rsidRDefault="00537F09" w:rsidP="003931F9">
            <w:pPr>
              <w:rPr>
                <w:rFonts w:ascii="Times New Roman" w:hAnsi="Times New Roman" w:cs="Times New Roman"/>
                <w:sz w:val="24"/>
                <w:szCs w:val="24"/>
              </w:rPr>
            </w:pPr>
            <w:bookmarkStart w:id="2" w:name="OLE_LINK1"/>
            <w:r w:rsidRPr="006B450C">
              <w:rPr>
                <w:rFonts w:ascii="Times New Roman" w:hAnsi="Times New Roman" w:cs="Times New Roman"/>
                <w:sz w:val="24"/>
                <w:szCs w:val="24"/>
              </w:rPr>
              <w:t xml:space="preserve">TDC=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CWD= </w:t>
            </w:r>
          </w:p>
          <w:p w14:paraId="53B7A116" w14:textId="285A4B8B"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Children with disabilit</w:t>
            </w:r>
            <w:r w:rsidR="006036C1">
              <w:rPr>
                <w:rFonts w:ascii="Times New Roman" w:hAnsi="Times New Roman" w:cs="Times New Roman"/>
                <w:sz w:val="24"/>
                <w:szCs w:val="24"/>
              </w:rPr>
              <w:t>y</w:t>
            </w:r>
            <w:bookmarkEnd w:id="2"/>
            <w:r w:rsidRPr="006B450C">
              <w:rPr>
                <w:rFonts w:ascii="Times New Roman" w:hAnsi="Times New Roman" w:cs="Times New Roman"/>
                <w:sz w:val="24"/>
                <w:szCs w:val="24"/>
              </w:rPr>
              <w:t>. ^Only 26 responses.</w:t>
            </w:r>
          </w:p>
        </w:tc>
      </w:tr>
    </w:tbl>
    <w:p w14:paraId="41C93498" w14:textId="77777777" w:rsidR="00537F09" w:rsidRPr="006B450C" w:rsidRDefault="00537F09" w:rsidP="00537F09">
      <w:pPr>
        <w:spacing w:line="480" w:lineRule="auto"/>
        <w:rPr>
          <w:rFonts w:ascii="Times New Roman" w:hAnsi="Times New Roman" w:cs="Times New Roman"/>
          <w:sz w:val="24"/>
          <w:szCs w:val="24"/>
        </w:rPr>
      </w:pPr>
    </w:p>
    <w:p w14:paraId="5EF38308" w14:textId="77777777" w:rsidR="00537F09" w:rsidRPr="006B450C" w:rsidRDefault="00537F09" w:rsidP="00537F09">
      <w:pPr>
        <w:spacing w:line="480" w:lineRule="auto"/>
        <w:rPr>
          <w:rFonts w:ascii="Times New Roman" w:hAnsi="Times New Roman" w:cs="Times New Roman"/>
          <w:sz w:val="24"/>
          <w:szCs w:val="24"/>
        </w:rPr>
      </w:pPr>
    </w:p>
    <w:p w14:paraId="3EF6C59D" w14:textId="77777777" w:rsidR="00537F09" w:rsidRPr="006B450C" w:rsidRDefault="00537F09" w:rsidP="00537F09">
      <w:pPr>
        <w:spacing w:line="480" w:lineRule="auto"/>
        <w:rPr>
          <w:rFonts w:ascii="Times New Roman" w:hAnsi="Times New Roman" w:cs="Times New Roman"/>
          <w:sz w:val="24"/>
          <w:szCs w:val="24"/>
        </w:rPr>
      </w:pPr>
    </w:p>
    <w:p w14:paraId="1C07ED9B" w14:textId="77777777" w:rsidR="00537F09" w:rsidRPr="006B450C" w:rsidRDefault="00537F09" w:rsidP="00537F09">
      <w:pPr>
        <w:spacing w:line="480" w:lineRule="auto"/>
        <w:rPr>
          <w:rFonts w:ascii="Times New Roman" w:hAnsi="Times New Roman" w:cs="Times New Roman"/>
          <w:sz w:val="24"/>
          <w:szCs w:val="24"/>
        </w:rPr>
      </w:pPr>
    </w:p>
    <w:p w14:paraId="7733176A" w14:textId="77777777" w:rsidR="00537F09" w:rsidRPr="006B450C" w:rsidRDefault="00537F09" w:rsidP="00537F09">
      <w:pPr>
        <w:spacing w:line="480" w:lineRule="auto"/>
        <w:rPr>
          <w:rFonts w:ascii="Times New Roman" w:hAnsi="Times New Roman" w:cs="Times New Roman"/>
          <w:sz w:val="24"/>
          <w:szCs w:val="24"/>
        </w:rPr>
      </w:pPr>
    </w:p>
    <w:p w14:paraId="7E1641FA" w14:textId="77777777" w:rsidR="00537F09" w:rsidRPr="006B450C" w:rsidRDefault="00537F09" w:rsidP="00537F09">
      <w:pPr>
        <w:spacing w:line="480" w:lineRule="auto"/>
        <w:rPr>
          <w:rFonts w:ascii="Times New Roman" w:hAnsi="Times New Roman" w:cs="Times New Roman"/>
          <w:sz w:val="24"/>
          <w:szCs w:val="24"/>
        </w:rPr>
      </w:pPr>
    </w:p>
    <w:p w14:paraId="36EE196B" w14:textId="77777777" w:rsidR="00537F09" w:rsidRDefault="00537F09" w:rsidP="00537F09">
      <w:pPr>
        <w:spacing w:line="480" w:lineRule="auto"/>
        <w:rPr>
          <w:rFonts w:ascii="Times New Roman" w:hAnsi="Times New Roman" w:cs="Times New Roman"/>
          <w:sz w:val="24"/>
          <w:szCs w:val="24"/>
        </w:rPr>
      </w:pPr>
    </w:p>
    <w:p w14:paraId="6751F29D" w14:textId="77777777" w:rsidR="00537F09" w:rsidRDefault="00537F09" w:rsidP="00537F09">
      <w:pPr>
        <w:spacing w:line="480" w:lineRule="auto"/>
        <w:rPr>
          <w:rFonts w:ascii="Times New Roman" w:hAnsi="Times New Roman" w:cs="Times New Roman"/>
          <w:sz w:val="24"/>
          <w:szCs w:val="24"/>
        </w:rPr>
      </w:pPr>
    </w:p>
    <w:p w14:paraId="4DD55B95" w14:textId="77777777" w:rsidR="00537F09" w:rsidRDefault="00537F09" w:rsidP="00537F09">
      <w:pPr>
        <w:rPr>
          <w:rFonts w:ascii="Times New Roman" w:hAnsi="Times New Roman" w:cs="Times New Roman"/>
          <w:sz w:val="24"/>
          <w:szCs w:val="24"/>
        </w:rPr>
        <w:sectPr w:rsidR="00537F09" w:rsidSect="00060117">
          <w:footerReference w:type="default" r:id="rId24"/>
          <w:pgSz w:w="12240" w:h="15840"/>
          <w:pgMar w:top="1440" w:right="1440" w:bottom="1440" w:left="1440" w:header="720" w:footer="720" w:gutter="0"/>
          <w:cols w:space="720"/>
          <w:docGrid w:linePitch="360"/>
        </w:sectPr>
      </w:pPr>
    </w:p>
    <w:p w14:paraId="0D274836" w14:textId="77777777" w:rsidR="00537F09" w:rsidRPr="006B450C" w:rsidRDefault="00537F09" w:rsidP="00537F09">
      <w:pPr>
        <w:tabs>
          <w:tab w:val="left" w:pos="0"/>
        </w:tabs>
        <w:spacing w:line="480" w:lineRule="auto"/>
        <w:rPr>
          <w:rFonts w:ascii="Times New Roman" w:hAnsi="Times New Roman" w:cs="Times New Roman"/>
          <w:sz w:val="24"/>
          <w:szCs w:val="24"/>
        </w:rPr>
      </w:pPr>
      <w:r w:rsidRPr="006B450C">
        <w:rPr>
          <w:rFonts w:ascii="Times New Roman" w:hAnsi="Times New Roman" w:cs="Times New Roman"/>
          <w:sz w:val="24"/>
          <w:szCs w:val="24"/>
        </w:rPr>
        <w:lastRenderedPageBreak/>
        <w:t>Table 2. Difference in responses to TRiPS items between groups</w:t>
      </w:r>
    </w:p>
    <w:tbl>
      <w:tblPr>
        <w:tblStyle w:val="TableGrid"/>
        <w:tblW w:w="12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1683"/>
        <w:gridCol w:w="1816"/>
        <w:gridCol w:w="1019"/>
        <w:gridCol w:w="997"/>
      </w:tblGrid>
      <w:tr w:rsidR="00537F09" w:rsidRPr="006B450C" w14:paraId="4FD00211" w14:textId="77777777" w:rsidTr="003931F9">
        <w:tc>
          <w:tcPr>
            <w:tcW w:w="6750" w:type="dxa"/>
            <w:tcBorders>
              <w:bottom w:val="single" w:sz="4" w:space="0" w:color="auto"/>
            </w:tcBorders>
          </w:tcPr>
          <w:p w14:paraId="3709F45E"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 xml:space="preserve">Question </w:t>
            </w:r>
          </w:p>
        </w:tc>
        <w:tc>
          <w:tcPr>
            <w:tcW w:w="1683" w:type="dxa"/>
            <w:tcBorders>
              <w:bottom w:val="single" w:sz="4" w:space="0" w:color="auto"/>
            </w:tcBorders>
          </w:tcPr>
          <w:p w14:paraId="13F08F32"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TDC (n=27)</w:t>
            </w:r>
          </w:p>
          <w:p w14:paraId="0EB22ADD"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(n [yes], %)</w:t>
            </w:r>
          </w:p>
        </w:tc>
        <w:tc>
          <w:tcPr>
            <w:tcW w:w="1816" w:type="dxa"/>
            <w:tcBorders>
              <w:bottom w:val="single" w:sz="4" w:space="0" w:color="auto"/>
            </w:tcBorders>
          </w:tcPr>
          <w:p w14:paraId="64230E84"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CWD (n=27)</w:t>
            </w:r>
          </w:p>
          <w:p w14:paraId="2FF0BA91"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(n [yes], %)</w:t>
            </w:r>
          </w:p>
        </w:tc>
        <w:tc>
          <w:tcPr>
            <w:tcW w:w="1019" w:type="dxa"/>
            <w:tcBorders>
              <w:bottom w:val="single" w:sz="4" w:space="0" w:color="auto"/>
            </w:tcBorders>
          </w:tcPr>
          <w:p w14:paraId="413213A2"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χ</w:t>
            </w:r>
            <w:r w:rsidRPr="006B450C">
              <w:rPr>
                <w:rFonts w:ascii="Times New Roman" w:hAnsi="Times New Roman" w:cs="Times New Roman"/>
                <w:b/>
                <w:sz w:val="24"/>
                <w:szCs w:val="24"/>
                <w:vertAlign w:val="superscript"/>
              </w:rPr>
              <w:t>2</w:t>
            </w:r>
          </w:p>
        </w:tc>
        <w:tc>
          <w:tcPr>
            <w:tcW w:w="997" w:type="dxa"/>
            <w:tcBorders>
              <w:bottom w:val="single" w:sz="4" w:space="0" w:color="auto"/>
            </w:tcBorders>
          </w:tcPr>
          <w:p w14:paraId="39280837"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P value</w:t>
            </w:r>
          </w:p>
        </w:tc>
      </w:tr>
      <w:tr w:rsidR="00537F09" w:rsidRPr="006B450C" w14:paraId="151BC25B" w14:textId="77777777" w:rsidTr="003931F9">
        <w:tc>
          <w:tcPr>
            <w:tcW w:w="6750" w:type="dxa"/>
            <w:tcBorders>
              <w:top w:val="single" w:sz="4" w:space="0" w:color="auto"/>
            </w:tcBorders>
          </w:tcPr>
          <w:p w14:paraId="79EC2914"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 xml:space="preserve">Do you trust this child to play by him/herself without constant supervision? </w:t>
            </w:r>
          </w:p>
        </w:tc>
        <w:tc>
          <w:tcPr>
            <w:tcW w:w="1683" w:type="dxa"/>
            <w:tcBorders>
              <w:top w:val="single" w:sz="4" w:space="0" w:color="auto"/>
            </w:tcBorders>
          </w:tcPr>
          <w:p w14:paraId="73F0DB79" w14:textId="77777777" w:rsidR="00537F09" w:rsidRPr="006B450C" w:rsidRDefault="00537F09" w:rsidP="003931F9">
            <w:pPr>
              <w:tabs>
                <w:tab w:val="decimal" w:pos="600"/>
              </w:tabs>
              <w:rPr>
                <w:rFonts w:ascii="Times New Roman" w:hAnsi="Times New Roman" w:cs="Times New Roman"/>
                <w:sz w:val="24"/>
                <w:szCs w:val="24"/>
              </w:rPr>
            </w:pPr>
            <w:r w:rsidRPr="006B450C">
              <w:rPr>
                <w:rFonts w:ascii="Times New Roman" w:hAnsi="Times New Roman" w:cs="Times New Roman"/>
                <w:sz w:val="24"/>
                <w:szCs w:val="24"/>
              </w:rPr>
              <w:t>8 (30)</w:t>
            </w:r>
          </w:p>
        </w:tc>
        <w:tc>
          <w:tcPr>
            <w:tcW w:w="1816" w:type="dxa"/>
            <w:tcBorders>
              <w:top w:val="single" w:sz="4" w:space="0" w:color="auto"/>
            </w:tcBorders>
          </w:tcPr>
          <w:p w14:paraId="7A20B0DB" w14:textId="3EAF3DDE"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15 (56)</w:t>
            </w:r>
          </w:p>
        </w:tc>
        <w:tc>
          <w:tcPr>
            <w:tcW w:w="1019" w:type="dxa"/>
            <w:tcBorders>
              <w:top w:val="single" w:sz="4" w:space="0" w:color="auto"/>
            </w:tcBorders>
          </w:tcPr>
          <w:p w14:paraId="532DC428"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3.71</w:t>
            </w:r>
          </w:p>
        </w:tc>
        <w:tc>
          <w:tcPr>
            <w:tcW w:w="997" w:type="dxa"/>
            <w:tcBorders>
              <w:top w:val="single" w:sz="4" w:space="0" w:color="auto"/>
            </w:tcBorders>
          </w:tcPr>
          <w:p w14:paraId="1DCB2373" w14:textId="77777777" w:rsidR="00537F09" w:rsidRPr="006B450C" w:rsidRDefault="00537F09" w:rsidP="003931F9">
            <w:pPr>
              <w:tabs>
                <w:tab w:val="decimal" w:pos="254"/>
              </w:tabs>
              <w:rPr>
                <w:rFonts w:ascii="Times New Roman" w:hAnsi="Times New Roman" w:cs="Times New Roman"/>
                <w:sz w:val="24"/>
                <w:szCs w:val="24"/>
              </w:rPr>
            </w:pPr>
            <w:r w:rsidRPr="006B450C">
              <w:rPr>
                <w:rFonts w:ascii="Times New Roman" w:hAnsi="Times New Roman" w:cs="Times New Roman"/>
                <w:sz w:val="24"/>
                <w:szCs w:val="24"/>
              </w:rPr>
              <w:t>0.05</w:t>
            </w:r>
          </w:p>
        </w:tc>
      </w:tr>
      <w:tr w:rsidR="00537F09" w:rsidRPr="006B450C" w14:paraId="29C58E84" w14:textId="77777777" w:rsidTr="003931F9">
        <w:tc>
          <w:tcPr>
            <w:tcW w:w="6750" w:type="dxa"/>
          </w:tcPr>
          <w:p w14:paraId="64FBCCC9"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Do you allow this child to play chase with other children?</w:t>
            </w:r>
          </w:p>
        </w:tc>
        <w:tc>
          <w:tcPr>
            <w:tcW w:w="1683" w:type="dxa"/>
          </w:tcPr>
          <w:p w14:paraId="2AEC2FE9" w14:textId="77777777" w:rsidR="00537F09" w:rsidRPr="006B450C" w:rsidRDefault="00537F09" w:rsidP="003931F9">
            <w:pPr>
              <w:tabs>
                <w:tab w:val="decimal" w:pos="600"/>
              </w:tabs>
              <w:rPr>
                <w:rFonts w:ascii="Times New Roman" w:hAnsi="Times New Roman" w:cs="Times New Roman"/>
                <w:sz w:val="24"/>
                <w:szCs w:val="24"/>
              </w:rPr>
            </w:pPr>
            <w:r w:rsidRPr="006B450C">
              <w:rPr>
                <w:rFonts w:ascii="Times New Roman" w:hAnsi="Times New Roman" w:cs="Times New Roman"/>
                <w:sz w:val="24"/>
                <w:szCs w:val="24"/>
              </w:rPr>
              <w:t>27 (100)</w:t>
            </w:r>
          </w:p>
        </w:tc>
        <w:tc>
          <w:tcPr>
            <w:tcW w:w="1816" w:type="dxa"/>
          </w:tcPr>
          <w:p w14:paraId="41F6BEE8" w14:textId="77777777"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25 (93)</w:t>
            </w:r>
          </w:p>
        </w:tc>
        <w:tc>
          <w:tcPr>
            <w:tcW w:w="1019" w:type="dxa"/>
          </w:tcPr>
          <w:p w14:paraId="3206AC24"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2.08</w:t>
            </w:r>
          </w:p>
        </w:tc>
        <w:tc>
          <w:tcPr>
            <w:tcW w:w="997" w:type="dxa"/>
          </w:tcPr>
          <w:p w14:paraId="45069D19" w14:textId="77777777" w:rsidR="00537F09" w:rsidRPr="006B450C" w:rsidRDefault="00537F09" w:rsidP="003931F9">
            <w:pPr>
              <w:tabs>
                <w:tab w:val="decimal" w:pos="254"/>
              </w:tabs>
              <w:rPr>
                <w:rFonts w:ascii="Times New Roman" w:hAnsi="Times New Roman" w:cs="Times New Roman"/>
                <w:sz w:val="24"/>
                <w:szCs w:val="24"/>
              </w:rPr>
            </w:pPr>
            <w:r w:rsidRPr="006B450C">
              <w:rPr>
                <w:rFonts w:ascii="Times New Roman" w:hAnsi="Times New Roman" w:cs="Times New Roman"/>
                <w:sz w:val="24"/>
                <w:szCs w:val="24"/>
              </w:rPr>
              <w:t>0.15</w:t>
            </w:r>
          </w:p>
        </w:tc>
      </w:tr>
      <w:tr w:rsidR="00537F09" w:rsidRPr="006B450C" w14:paraId="7D4D3049" w14:textId="77777777" w:rsidTr="003931F9">
        <w:tc>
          <w:tcPr>
            <w:tcW w:w="6750" w:type="dxa"/>
          </w:tcPr>
          <w:p w14:paraId="1AF92DE7"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Do you let this child go head first down a slippery dip/slide?</w:t>
            </w:r>
          </w:p>
        </w:tc>
        <w:tc>
          <w:tcPr>
            <w:tcW w:w="1683" w:type="dxa"/>
          </w:tcPr>
          <w:p w14:paraId="6462C97D" w14:textId="77777777" w:rsidR="00537F09" w:rsidRPr="006B450C" w:rsidRDefault="00537F09" w:rsidP="003931F9">
            <w:pPr>
              <w:tabs>
                <w:tab w:val="decimal" w:pos="600"/>
              </w:tabs>
              <w:rPr>
                <w:rFonts w:ascii="Times New Roman" w:hAnsi="Times New Roman" w:cs="Times New Roman"/>
                <w:b/>
                <w:sz w:val="24"/>
                <w:szCs w:val="24"/>
              </w:rPr>
            </w:pPr>
            <w:r w:rsidRPr="006B450C">
              <w:rPr>
                <w:rFonts w:ascii="Times New Roman" w:hAnsi="Times New Roman" w:cs="Times New Roman"/>
                <w:b/>
                <w:sz w:val="24"/>
                <w:szCs w:val="24"/>
              </w:rPr>
              <w:t>26 (96)</w:t>
            </w:r>
          </w:p>
        </w:tc>
        <w:tc>
          <w:tcPr>
            <w:tcW w:w="1816" w:type="dxa"/>
          </w:tcPr>
          <w:p w14:paraId="3CD8A0B2" w14:textId="77777777"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16 (61)*</w:t>
            </w:r>
          </w:p>
        </w:tc>
        <w:tc>
          <w:tcPr>
            <w:tcW w:w="1019" w:type="dxa"/>
          </w:tcPr>
          <w:p w14:paraId="5D998FCC"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9.73</w:t>
            </w:r>
          </w:p>
        </w:tc>
        <w:tc>
          <w:tcPr>
            <w:tcW w:w="997" w:type="dxa"/>
          </w:tcPr>
          <w:p w14:paraId="672E7BB8" w14:textId="77777777" w:rsidR="00537F09" w:rsidRPr="006B450C" w:rsidRDefault="00537F09" w:rsidP="003931F9">
            <w:pPr>
              <w:tabs>
                <w:tab w:val="decimal" w:pos="254"/>
              </w:tabs>
              <w:rPr>
                <w:rFonts w:ascii="Times New Roman" w:hAnsi="Times New Roman" w:cs="Times New Roman"/>
                <w:b/>
                <w:sz w:val="24"/>
                <w:szCs w:val="24"/>
              </w:rPr>
            </w:pPr>
            <w:r w:rsidRPr="006B450C">
              <w:rPr>
                <w:rFonts w:ascii="Times New Roman" w:hAnsi="Times New Roman" w:cs="Times New Roman"/>
                <w:b/>
                <w:sz w:val="24"/>
                <w:szCs w:val="24"/>
              </w:rPr>
              <w:t>&lt;0.01</w:t>
            </w:r>
          </w:p>
        </w:tc>
      </w:tr>
      <w:tr w:rsidR="00537F09" w:rsidRPr="006B450C" w14:paraId="22AF2E2F" w14:textId="77777777" w:rsidTr="003931F9">
        <w:tc>
          <w:tcPr>
            <w:tcW w:w="6750" w:type="dxa"/>
          </w:tcPr>
          <w:p w14:paraId="154256AF"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Do you allow this child to continue playing after s/he gets a scrape?</w:t>
            </w:r>
          </w:p>
        </w:tc>
        <w:tc>
          <w:tcPr>
            <w:tcW w:w="1683" w:type="dxa"/>
          </w:tcPr>
          <w:p w14:paraId="2D043C49" w14:textId="77777777" w:rsidR="00537F09" w:rsidRPr="006B450C" w:rsidRDefault="00537F09" w:rsidP="003931F9">
            <w:pPr>
              <w:tabs>
                <w:tab w:val="decimal" w:pos="600"/>
              </w:tabs>
              <w:rPr>
                <w:rFonts w:ascii="Times New Roman" w:hAnsi="Times New Roman" w:cs="Times New Roman"/>
                <w:sz w:val="24"/>
                <w:szCs w:val="24"/>
              </w:rPr>
            </w:pPr>
            <w:r w:rsidRPr="006B450C">
              <w:rPr>
                <w:rFonts w:ascii="Times New Roman" w:hAnsi="Times New Roman" w:cs="Times New Roman"/>
                <w:sz w:val="24"/>
                <w:szCs w:val="24"/>
              </w:rPr>
              <w:t>2</w:t>
            </w:r>
            <w:r>
              <w:rPr>
                <w:rFonts w:ascii="Times New Roman" w:hAnsi="Times New Roman" w:cs="Times New Roman"/>
                <w:sz w:val="24"/>
                <w:szCs w:val="24"/>
              </w:rPr>
              <w:t>2</w:t>
            </w:r>
            <w:r w:rsidRPr="006B450C">
              <w:rPr>
                <w:rFonts w:ascii="Times New Roman" w:hAnsi="Times New Roman" w:cs="Times New Roman"/>
                <w:sz w:val="24"/>
                <w:szCs w:val="24"/>
              </w:rPr>
              <w:t xml:space="preserve"> (81)</w:t>
            </w:r>
          </w:p>
        </w:tc>
        <w:tc>
          <w:tcPr>
            <w:tcW w:w="1816" w:type="dxa"/>
          </w:tcPr>
          <w:p w14:paraId="168985A7" w14:textId="77777777" w:rsidR="00537F09" w:rsidRPr="006B450C" w:rsidRDefault="00537F09" w:rsidP="003931F9">
            <w:pPr>
              <w:tabs>
                <w:tab w:val="decimal" w:pos="609"/>
              </w:tabs>
              <w:rPr>
                <w:rFonts w:ascii="Times New Roman" w:hAnsi="Times New Roman" w:cs="Times New Roman"/>
                <w:b/>
                <w:sz w:val="24"/>
                <w:szCs w:val="24"/>
              </w:rPr>
            </w:pPr>
            <w:r w:rsidRPr="006B450C">
              <w:rPr>
                <w:rFonts w:ascii="Times New Roman" w:hAnsi="Times New Roman" w:cs="Times New Roman"/>
                <w:b/>
                <w:sz w:val="24"/>
                <w:szCs w:val="24"/>
              </w:rPr>
              <w:t>2</w:t>
            </w:r>
            <w:r>
              <w:rPr>
                <w:rFonts w:ascii="Times New Roman" w:hAnsi="Times New Roman" w:cs="Times New Roman"/>
                <w:b/>
                <w:sz w:val="24"/>
                <w:szCs w:val="24"/>
              </w:rPr>
              <w:t>7</w:t>
            </w:r>
            <w:r w:rsidRPr="006B450C">
              <w:rPr>
                <w:rFonts w:ascii="Times New Roman" w:hAnsi="Times New Roman" w:cs="Times New Roman"/>
                <w:b/>
                <w:sz w:val="24"/>
                <w:szCs w:val="24"/>
              </w:rPr>
              <w:t xml:space="preserve"> (81)</w:t>
            </w:r>
          </w:p>
        </w:tc>
        <w:tc>
          <w:tcPr>
            <w:tcW w:w="1019" w:type="dxa"/>
          </w:tcPr>
          <w:p w14:paraId="34D915EF"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5.51</w:t>
            </w:r>
          </w:p>
        </w:tc>
        <w:tc>
          <w:tcPr>
            <w:tcW w:w="997" w:type="dxa"/>
          </w:tcPr>
          <w:p w14:paraId="072B497E" w14:textId="63E5538D" w:rsidR="00537F09" w:rsidRPr="006B450C" w:rsidRDefault="00537F09" w:rsidP="003931F9">
            <w:pPr>
              <w:tabs>
                <w:tab w:val="decimal" w:pos="254"/>
              </w:tabs>
              <w:rPr>
                <w:rFonts w:ascii="Times New Roman" w:hAnsi="Times New Roman" w:cs="Times New Roman"/>
                <w:b/>
                <w:sz w:val="24"/>
                <w:szCs w:val="24"/>
              </w:rPr>
            </w:pPr>
            <w:r w:rsidRPr="006B450C">
              <w:rPr>
                <w:rFonts w:ascii="Times New Roman" w:hAnsi="Times New Roman" w:cs="Times New Roman"/>
                <w:b/>
                <w:sz w:val="24"/>
                <w:szCs w:val="24"/>
              </w:rPr>
              <w:t>0.0</w:t>
            </w:r>
            <w:r w:rsidR="003931F9">
              <w:rPr>
                <w:rFonts w:ascii="Times New Roman" w:hAnsi="Times New Roman" w:cs="Times New Roman"/>
                <w:b/>
                <w:sz w:val="24"/>
                <w:szCs w:val="24"/>
              </w:rPr>
              <w:t>2</w:t>
            </w:r>
          </w:p>
        </w:tc>
      </w:tr>
      <w:tr w:rsidR="00537F09" w:rsidRPr="006B450C" w14:paraId="5B104194" w14:textId="77777777" w:rsidTr="003931F9">
        <w:tc>
          <w:tcPr>
            <w:tcW w:w="6750" w:type="dxa"/>
          </w:tcPr>
          <w:p w14:paraId="358B7886"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Would you let this child climb a tree within your reach?</w:t>
            </w:r>
          </w:p>
        </w:tc>
        <w:tc>
          <w:tcPr>
            <w:tcW w:w="1683" w:type="dxa"/>
          </w:tcPr>
          <w:p w14:paraId="429B700A" w14:textId="77777777" w:rsidR="00537F09" w:rsidRPr="006B450C" w:rsidRDefault="00537F09" w:rsidP="003931F9">
            <w:pPr>
              <w:tabs>
                <w:tab w:val="decimal" w:pos="600"/>
              </w:tabs>
              <w:rPr>
                <w:rFonts w:ascii="Times New Roman" w:hAnsi="Times New Roman" w:cs="Times New Roman"/>
                <w:b/>
                <w:sz w:val="24"/>
                <w:szCs w:val="24"/>
              </w:rPr>
            </w:pPr>
            <w:r w:rsidRPr="006B450C">
              <w:rPr>
                <w:rFonts w:ascii="Times New Roman" w:hAnsi="Times New Roman" w:cs="Times New Roman"/>
                <w:b/>
                <w:sz w:val="24"/>
                <w:szCs w:val="24"/>
              </w:rPr>
              <w:t>27 (100)</w:t>
            </w:r>
          </w:p>
        </w:tc>
        <w:tc>
          <w:tcPr>
            <w:tcW w:w="1816" w:type="dxa"/>
          </w:tcPr>
          <w:p w14:paraId="602614C9" w14:textId="77777777"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22 (81)</w:t>
            </w:r>
          </w:p>
        </w:tc>
        <w:tc>
          <w:tcPr>
            <w:tcW w:w="1019" w:type="dxa"/>
          </w:tcPr>
          <w:p w14:paraId="2FF8451A"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5.51</w:t>
            </w:r>
          </w:p>
        </w:tc>
        <w:tc>
          <w:tcPr>
            <w:tcW w:w="997" w:type="dxa"/>
          </w:tcPr>
          <w:p w14:paraId="627FC75E" w14:textId="6FC32342" w:rsidR="00537F09" w:rsidRPr="006B450C" w:rsidRDefault="00537F09" w:rsidP="003931F9">
            <w:pPr>
              <w:tabs>
                <w:tab w:val="decimal" w:pos="254"/>
              </w:tabs>
              <w:rPr>
                <w:rFonts w:ascii="Times New Roman" w:hAnsi="Times New Roman" w:cs="Times New Roman"/>
                <w:b/>
                <w:sz w:val="24"/>
                <w:szCs w:val="24"/>
              </w:rPr>
            </w:pPr>
            <w:r w:rsidRPr="006B450C">
              <w:rPr>
                <w:rFonts w:ascii="Times New Roman" w:hAnsi="Times New Roman" w:cs="Times New Roman"/>
                <w:b/>
                <w:sz w:val="24"/>
                <w:szCs w:val="24"/>
              </w:rPr>
              <w:t>0.</w:t>
            </w:r>
            <w:r w:rsidR="003931F9" w:rsidRPr="006B450C">
              <w:rPr>
                <w:rFonts w:ascii="Times New Roman" w:hAnsi="Times New Roman" w:cs="Times New Roman"/>
                <w:b/>
                <w:sz w:val="24"/>
                <w:szCs w:val="24"/>
              </w:rPr>
              <w:t>0</w:t>
            </w:r>
            <w:r w:rsidR="003931F9">
              <w:rPr>
                <w:rFonts w:ascii="Times New Roman" w:hAnsi="Times New Roman" w:cs="Times New Roman"/>
                <w:b/>
                <w:sz w:val="24"/>
                <w:szCs w:val="24"/>
              </w:rPr>
              <w:t>2</w:t>
            </w:r>
          </w:p>
        </w:tc>
      </w:tr>
      <w:tr w:rsidR="00537F09" w:rsidRPr="006B450C" w14:paraId="50E9688B" w14:textId="77777777" w:rsidTr="003931F9">
        <w:tc>
          <w:tcPr>
            <w:tcW w:w="6750" w:type="dxa"/>
          </w:tcPr>
          <w:p w14:paraId="19B0C234"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Do you allow this child to play-fight with sticks?</w:t>
            </w:r>
          </w:p>
        </w:tc>
        <w:tc>
          <w:tcPr>
            <w:tcW w:w="1683" w:type="dxa"/>
          </w:tcPr>
          <w:p w14:paraId="2D170CE6" w14:textId="77777777" w:rsidR="00537F09" w:rsidRPr="006B450C" w:rsidRDefault="00537F09" w:rsidP="003931F9">
            <w:pPr>
              <w:tabs>
                <w:tab w:val="decimal" w:pos="600"/>
              </w:tabs>
              <w:rPr>
                <w:rFonts w:ascii="Times New Roman" w:hAnsi="Times New Roman" w:cs="Times New Roman"/>
                <w:b/>
                <w:sz w:val="24"/>
                <w:szCs w:val="24"/>
              </w:rPr>
            </w:pPr>
            <w:r w:rsidRPr="006B450C">
              <w:rPr>
                <w:rFonts w:ascii="Times New Roman" w:hAnsi="Times New Roman" w:cs="Times New Roman"/>
                <w:b/>
                <w:sz w:val="24"/>
                <w:szCs w:val="24"/>
              </w:rPr>
              <w:t>27 (100)</w:t>
            </w:r>
          </w:p>
        </w:tc>
        <w:tc>
          <w:tcPr>
            <w:tcW w:w="1816" w:type="dxa"/>
          </w:tcPr>
          <w:p w14:paraId="68569C62" w14:textId="77777777"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6 (22)</w:t>
            </w:r>
          </w:p>
        </w:tc>
        <w:tc>
          <w:tcPr>
            <w:tcW w:w="1019" w:type="dxa"/>
          </w:tcPr>
          <w:p w14:paraId="5DBA4AB8"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34.36</w:t>
            </w:r>
          </w:p>
        </w:tc>
        <w:tc>
          <w:tcPr>
            <w:tcW w:w="997" w:type="dxa"/>
          </w:tcPr>
          <w:p w14:paraId="4ED15CFE" w14:textId="77777777" w:rsidR="00537F09" w:rsidRPr="006B450C" w:rsidRDefault="00537F09" w:rsidP="003931F9">
            <w:pPr>
              <w:tabs>
                <w:tab w:val="decimal" w:pos="254"/>
              </w:tabs>
              <w:rPr>
                <w:rFonts w:ascii="Times New Roman" w:hAnsi="Times New Roman" w:cs="Times New Roman"/>
                <w:b/>
                <w:sz w:val="24"/>
                <w:szCs w:val="24"/>
              </w:rPr>
            </w:pPr>
            <w:r w:rsidRPr="006B450C">
              <w:rPr>
                <w:rFonts w:ascii="Times New Roman" w:hAnsi="Times New Roman" w:cs="Times New Roman"/>
                <w:b/>
                <w:sz w:val="24"/>
                <w:szCs w:val="24"/>
              </w:rPr>
              <w:t>&lt;0.001</w:t>
            </w:r>
          </w:p>
        </w:tc>
      </w:tr>
      <w:tr w:rsidR="00537F09" w:rsidRPr="006B450C" w14:paraId="4795A713" w14:textId="77777777" w:rsidTr="003931F9">
        <w:tc>
          <w:tcPr>
            <w:tcW w:w="6750" w:type="dxa"/>
          </w:tcPr>
          <w:p w14:paraId="255C8865"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Do you allow this child to engage in rough and tumble play?</w:t>
            </w:r>
          </w:p>
        </w:tc>
        <w:tc>
          <w:tcPr>
            <w:tcW w:w="1683" w:type="dxa"/>
          </w:tcPr>
          <w:p w14:paraId="69E953BF" w14:textId="77777777" w:rsidR="00537F09" w:rsidRPr="006B450C" w:rsidRDefault="00537F09" w:rsidP="003931F9">
            <w:pPr>
              <w:tabs>
                <w:tab w:val="decimal" w:pos="600"/>
              </w:tabs>
              <w:rPr>
                <w:rFonts w:ascii="Times New Roman" w:hAnsi="Times New Roman" w:cs="Times New Roman"/>
                <w:sz w:val="24"/>
                <w:szCs w:val="24"/>
              </w:rPr>
            </w:pPr>
            <w:r w:rsidRPr="006B450C">
              <w:rPr>
                <w:rFonts w:ascii="Times New Roman" w:hAnsi="Times New Roman" w:cs="Times New Roman"/>
                <w:sz w:val="24"/>
                <w:szCs w:val="24"/>
              </w:rPr>
              <w:t>12 (44)</w:t>
            </w:r>
          </w:p>
        </w:tc>
        <w:tc>
          <w:tcPr>
            <w:tcW w:w="1816" w:type="dxa"/>
          </w:tcPr>
          <w:p w14:paraId="373EA40C" w14:textId="77777777" w:rsidR="00537F09" w:rsidRPr="006B450C" w:rsidRDefault="00537F09" w:rsidP="003931F9">
            <w:pPr>
              <w:tabs>
                <w:tab w:val="decimal" w:pos="609"/>
              </w:tabs>
              <w:rPr>
                <w:rFonts w:ascii="Times New Roman" w:hAnsi="Times New Roman" w:cs="Times New Roman"/>
                <w:b/>
                <w:sz w:val="24"/>
                <w:szCs w:val="24"/>
              </w:rPr>
            </w:pPr>
            <w:r w:rsidRPr="006B450C">
              <w:rPr>
                <w:rFonts w:ascii="Times New Roman" w:hAnsi="Times New Roman" w:cs="Times New Roman"/>
                <w:b/>
                <w:sz w:val="24"/>
                <w:szCs w:val="24"/>
              </w:rPr>
              <w:t>24 (89)</w:t>
            </w:r>
          </w:p>
        </w:tc>
        <w:tc>
          <w:tcPr>
            <w:tcW w:w="1019" w:type="dxa"/>
          </w:tcPr>
          <w:p w14:paraId="79283C25"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12.00</w:t>
            </w:r>
          </w:p>
        </w:tc>
        <w:tc>
          <w:tcPr>
            <w:tcW w:w="997" w:type="dxa"/>
          </w:tcPr>
          <w:p w14:paraId="179844D7" w14:textId="77777777" w:rsidR="00537F09" w:rsidRPr="006B450C" w:rsidRDefault="00537F09" w:rsidP="003931F9">
            <w:pPr>
              <w:tabs>
                <w:tab w:val="decimal" w:pos="254"/>
              </w:tabs>
              <w:rPr>
                <w:rFonts w:ascii="Times New Roman" w:hAnsi="Times New Roman" w:cs="Times New Roman"/>
                <w:b/>
                <w:sz w:val="24"/>
                <w:szCs w:val="24"/>
              </w:rPr>
            </w:pPr>
            <w:r w:rsidRPr="006B450C">
              <w:rPr>
                <w:rFonts w:ascii="Times New Roman" w:hAnsi="Times New Roman" w:cs="Times New Roman"/>
                <w:b/>
                <w:sz w:val="24"/>
                <w:szCs w:val="24"/>
              </w:rPr>
              <w:t>&lt;0.01</w:t>
            </w:r>
          </w:p>
        </w:tc>
      </w:tr>
      <w:tr w:rsidR="00537F09" w:rsidRPr="006B450C" w14:paraId="739F9D1C" w14:textId="77777777" w:rsidTr="003931F9">
        <w:tc>
          <w:tcPr>
            <w:tcW w:w="6750" w:type="dxa"/>
          </w:tcPr>
          <w:p w14:paraId="53375BDE" w14:textId="77777777" w:rsidR="00537F09" w:rsidRPr="006B450C" w:rsidRDefault="00537F09" w:rsidP="003931F9">
            <w:pPr>
              <w:tabs>
                <w:tab w:val="left" w:pos="1155"/>
              </w:tabs>
              <w:rPr>
                <w:rFonts w:ascii="Times New Roman" w:hAnsi="Times New Roman" w:cs="Times New Roman"/>
                <w:sz w:val="24"/>
                <w:szCs w:val="24"/>
              </w:rPr>
            </w:pPr>
            <w:r w:rsidRPr="006B450C">
              <w:rPr>
                <w:rFonts w:ascii="Times New Roman" w:hAnsi="Times New Roman" w:cs="Times New Roman"/>
                <w:sz w:val="24"/>
                <w:szCs w:val="24"/>
              </w:rPr>
              <w:t>Would you let this child jump down from a height of 3-4 meters?</w:t>
            </w:r>
          </w:p>
        </w:tc>
        <w:tc>
          <w:tcPr>
            <w:tcW w:w="1683" w:type="dxa"/>
          </w:tcPr>
          <w:p w14:paraId="0DCC36EF" w14:textId="77777777" w:rsidR="00537F09" w:rsidRPr="006B450C" w:rsidRDefault="00537F09" w:rsidP="003931F9">
            <w:pPr>
              <w:tabs>
                <w:tab w:val="decimal" w:pos="600"/>
              </w:tabs>
              <w:rPr>
                <w:rFonts w:ascii="Times New Roman" w:hAnsi="Times New Roman" w:cs="Times New Roman"/>
                <w:b/>
                <w:sz w:val="24"/>
                <w:szCs w:val="24"/>
              </w:rPr>
            </w:pPr>
            <w:r w:rsidRPr="006B450C">
              <w:rPr>
                <w:rFonts w:ascii="Times New Roman" w:hAnsi="Times New Roman" w:cs="Times New Roman"/>
                <w:b/>
                <w:sz w:val="24"/>
                <w:szCs w:val="24"/>
              </w:rPr>
              <w:t>26 (96)</w:t>
            </w:r>
          </w:p>
        </w:tc>
        <w:tc>
          <w:tcPr>
            <w:tcW w:w="1816" w:type="dxa"/>
          </w:tcPr>
          <w:p w14:paraId="6E6415C9" w14:textId="77777777"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4 (15)</w:t>
            </w:r>
          </w:p>
        </w:tc>
        <w:tc>
          <w:tcPr>
            <w:tcW w:w="1019" w:type="dxa"/>
          </w:tcPr>
          <w:p w14:paraId="10A4AB3F"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36.30</w:t>
            </w:r>
          </w:p>
        </w:tc>
        <w:tc>
          <w:tcPr>
            <w:tcW w:w="997" w:type="dxa"/>
          </w:tcPr>
          <w:p w14:paraId="184A40AB" w14:textId="77777777" w:rsidR="00537F09" w:rsidRPr="006B450C" w:rsidRDefault="00537F09" w:rsidP="003931F9">
            <w:pPr>
              <w:tabs>
                <w:tab w:val="decimal" w:pos="254"/>
              </w:tabs>
              <w:rPr>
                <w:rFonts w:ascii="Times New Roman" w:hAnsi="Times New Roman" w:cs="Times New Roman"/>
                <w:b/>
                <w:sz w:val="24"/>
                <w:szCs w:val="24"/>
              </w:rPr>
            </w:pPr>
            <w:r w:rsidRPr="006B450C">
              <w:rPr>
                <w:rFonts w:ascii="Times New Roman" w:hAnsi="Times New Roman" w:cs="Times New Roman"/>
                <w:b/>
                <w:sz w:val="24"/>
                <w:szCs w:val="24"/>
              </w:rPr>
              <w:t>&lt;0.001</w:t>
            </w:r>
          </w:p>
        </w:tc>
      </w:tr>
      <w:tr w:rsidR="00537F09" w:rsidRPr="006B450C" w14:paraId="4EBDED2C" w14:textId="77777777" w:rsidTr="003931F9">
        <w:tc>
          <w:tcPr>
            <w:tcW w:w="6750" w:type="dxa"/>
          </w:tcPr>
          <w:p w14:paraId="4D5B35D4"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Would you let this child swim in the ocean close to the shore while you were watching from the beach?</w:t>
            </w:r>
          </w:p>
        </w:tc>
        <w:tc>
          <w:tcPr>
            <w:tcW w:w="1683" w:type="dxa"/>
          </w:tcPr>
          <w:p w14:paraId="3F2CED31" w14:textId="77777777" w:rsidR="00537F09" w:rsidRPr="006B450C" w:rsidRDefault="00537F09" w:rsidP="003931F9">
            <w:pPr>
              <w:tabs>
                <w:tab w:val="decimal" w:pos="600"/>
              </w:tabs>
              <w:rPr>
                <w:rFonts w:ascii="Times New Roman" w:hAnsi="Times New Roman" w:cs="Times New Roman"/>
                <w:sz w:val="24"/>
                <w:szCs w:val="24"/>
              </w:rPr>
            </w:pPr>
            <w:r w:rsidRPr="006B450C">
              <w:rPr>
                <w:rFonts w:ascii="Times New Roman" w:hAnsi="Times New Roman" w:cs="Times New Roman"/>
                <w:sz w:val="24"/>
                <w:szCs w:val="24"/>
              </w:rPr>
              <w:t>15 (56)</w:t>
            </w:r>
          </w:p>
        </w:tc>
        <w:tc>
          <w:tcPr>
            <w:tcW w:w="1816" w:type="dxa"/>
          </w:tcPr>
          <w:p w14:paraId="39944F36" w14:textId="77777777"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9 (35)*</w:t>
            </w:r>
          </w:p>
        </w:tc>
        <w:tc>
          <w:tcPr>
            <w:tcW w:w="1019" w:type="dxa"/>
          </w:tcPr>
          <w:p w14:paraId="09AF9F5D"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2.34</w:t>
            </w:r>
          </w:p>
        </w:tc>
        <w:tc>
          <w:tcPr>
            <w:tcW w:w="997" w:type="dxa"/>
          </w:tcPr>
          <w:p w14:paraId="318176F9" w14:textId="77777777" w:rsidR="00537F09" w:rsidRPr="006B450C" w:rsidRDefault="00537F09" w:rsidP="003931F9">
            <w:pPr>
              <w:tabs>
                <w:tab w:val="decimal" w:pos="254"/>
              </w:tabs>
              <w:rPr>
                <w:rFonts w:ascii="Times New Roman" w:hAnsi="Times New Roman" w:cs="Times New Roman"/>
                <w:sz w:val="24"/>
                <w:szCs w:val="24"/>
              </w:rPr>
            </w:pPr>
            <w:r w:rsidRPr="006B450C">
              <w:rPr>
                <w:rFonts w:ascii="Times New Roman" w:hAnsi="Times New Roman" w:cs="Times New Roman"/>
                <w:sz w:val="24"/>
                <w:szCs w:val="24"/>
              </w:rPr>
              <w:t>0.13</w:t>
            </w:r>
          </w:p>
        </w:tc>
      </w:tr>
      <w:tr w:rsidR="00537F09" w:rsidRPr="006B450C" w14:paraId="1743DFC2" w14:textId="77777777" w:rsidTr="003931F9">
        <w:tc>
          <w:tcPr>
            <w:tcW w:w="6750" w:type="dxa"/>
          </w:tcPr>
          <w:p w14:paraId="67408C18"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Would you allow this child to play on equipment if you thought there was the potential s/he may break a bone?</w:t>
            </w:r>
          </w:p>
        </w:tc>
        <w:tc>
          <w:tcPr>
            <w:tcW w:w="1683" w:type="dxa"/>
          </w:tcPr>
          <w:p w14:paraId="324B7020" w14:textId="77777777" w:rsidR="00537F09" w:rsidRPr="006B450C" w:rsidRDefault="00537F09" w:rsidP="003931F9">
            <w:pPr>
              <w:tabs>
                <w:tab w:val="decimal" w:pos="600"/>
              </w:tabs>
              <w:rPr>
                <w:rFonts w:ascii="Times New Roman" w:hAnsi="Times New Roman" w:cs="Times New Roman"/>
                <w:sz w:val="24"/>
                <w:szCs w:val="24"/>
              </w:rPr>
            </w:pPr>
            <w:r w:rsidRPr="006B450C">
              <w:rPr>
                <w:rFonts w:ascii="Times New Roman" w:hAnsi="Times New Roman" w:cs="Times New Roman"/>
                <w:sz w:val="24"/>
                <w:szCs w:val="24"/>
              </w:rPr>
              <w:t>18 (67)</w:t>
            </w:r>
          </w:p>
        </w:tc>
        <w:tc>
          <w:tcPr>
            <w:tcW w:w="1816" w:type="dxa"/>
          </w:tcPr>
          <w:p w14:paraId="13195BB0" w14:textId="77777777"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12 (46)*</w:t>
            </w:r>
          </w:p>
        </w:tc>
        <w:tc>
          <w:tcPr>
            <w:tcW w:w="1019" w:type="dxa"/>
          </w:tcPr>
          <w:p w14:paraId="4EDF1D2B"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2.27</w:t>
            </w:r>
          </w:p>
        </w:tc>
        <w:tc>
          <w:tcPr>
            <w:tcW w:w="997" w:type="dxa"/>
          </w:tcPr>
          <w:p w14:paraId="606ED73B" w14:textId="77777777" w:rsidR="00537F09" w:rsidRPr="006B450C" w:rsidRDefault="00537F09" w:rsidP="003931F9">
            <w:pPr>
              <w:tabs>
                <w:tab w:val="decimal" w:pos="254"/>
              </w:tabs>
              <w:rPr>
                <w:rFonts w:ascii="Times New Roman" w:hAnsi="Times New Roman" w:cs="Times New Roman"/>
                <w:sz w:val="24"/>
                <w:szCs w:val="24"/>
              </w:rPr>
            </w:pPr>
            <w:r w:rsidRPr="006B450C">
              <w:rPr>
                <w:rFonts w:ascii="Times New Roman" w:hAnsi="Times New Roman" w:cs="Times New Roman"/>
                <w:sz w:val="24"/>
                <w:szCs w:val="24"/>
              </w:rPr>
              <w:t>0.13</w:t>
            </w:r>
          </w:p>
        </w:tc>
      </w:tr>
      <w:tr w:rsidR="00537F09" w:rsidRPr="006B450C" w14:paraId="70DC033D" w14:textId="77777777" w:rsidTr="003931F9">
        <w:tc>
          <w:tcPr>
            <w:tcW w:w="6750" w:type="dxa"/>
          </w:tcPr>
          <w:p w14:paraId="21EBC97B" w14:textId="77777777" w:rsidR="00537F09" w:rsidRPr="006B450C" w:rsidRDefault="00537F09" w:rsidP="003931F9">
            <w:pPr>
              <w:tabs>
                <w:tab w:val="left" w:pos="2340"/>
              </w:tabs>
              <w:rPr>
                <w:rFonts w:ascii="Times New Roman" w:hAnsi="Times New Roman" w:cs="Times New Roman"/>
                <w:sz w:val="24"/>
                <w:szCs w:val="24"/>
              </w:rPr>
            </w:pPr>
            <w:r w:rsidRPr="006B450C">
              <w:rPr>
                <w:rFonts w:ascii="Times New Roman" w:hAnsi="Times New Roman" w:cs="Times New Roman"/>
                <w:sz w:val="24"/>
                <w:szCs w:val="24"/>
              </w:rPr>
              <w:t>Do you allow this child to play-fight, testing who is strongest?</w:t>
            </w:r>
          </w:p>
        </w:tc>
        <w:tc>
          <w:tcPr>
            <w:tcW w:w="1683" w:type="dxa"/>
          </w:tcPr>
          <w:p w14:paraId="6D9D2968" w14:textId="77777777" w:rsidR="00537F09" w:rsidRPr="006B450C" w:rsidRDefault="00537F09" w:rsidP="003931F9">
            <w:pPr>
              <w:tabs>
                <w:tab w:val="decimal" w:pos="600"/>
              </w:tabs>
              <w:rPr>
                <w:rFonts w:ascii="Times New Roman" w:hAnsi="Times New Roman" w:cs="Times New Roman"/>
                <w:sz w:val="24"/>
                <w:szCs w:val="24"/>
              </w:rPr>
            </w:pPr>
            <w:r w:rsidRPr="006B450C">
              <w:rPr>
                <w:rFonts w:ascii="Times New Roman" w:hAnsi="Times New Roman" w:cs="Times New Roman"/>
                <w:sz w:val="24"/>
                <w:szCs w:val="24"/>
              </w:rPr>
              <w:t>20 (74)</w:t>
            </w:r>
          </w:p>
        </w:tc>
        <w:tc>
          <w:tcPr>
            <w:tcW w:w="1816" w:type="dxa"/>
          </w:tcPr>
          <w:p w14:paraId="414A5DB0" w14:textId="77777777"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13 (52)</w:t>
            </w:r>
            <w:r w:rsidRPr="006B450C">
              <w:rPr>
                <w:rFonts w:ascii="Times New Roman" w:hAnsi="Times New Roman" w:cs="Times New Roman"/>
                <w:sz w:val="24"/>
                <w:szCs w:val="24"/>
                <w:vertAlign w:val="superscript"/>
              </w:rPr>
              <w:t>#</w:t>
            </w:r>
          </w:p>
        </w:tc>
        <w:tc>
          <w:tcPr>
            <w:tcW w:w="1019" w:type="dxa"/>
          </w:tcPr>
          <w:p w14:paraId="5CF8F9C9"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2.73</w:t>
            </w:r>
          </w:p>
        </w:tc>
        <w:tc>
          <w:tcPr>
            <w:tcW w:w="997" w:type="dxa"/>
          </w:tcPr>
          <w:p w14:paraId="56936D7C" w14:textId="77777777" w:rsidR="00537F09" w:rsidRPr="006B450C" w:rsidRDefault="00537F09" w:rsidP="003931F9">
            <w:pPr>
              <w:tabs>
                <w:tab w:val="decimal" w:pos="254"/>
              </w:tabs>
              <w:rPr>
                <w:rFonts w:ascii="Times New Roman" w:hAnsi="Times New Roman" w:cs="Times New Roman"/>
                <w:sz w:val="24"/>
                <w:szCs w:val="24"/>
              </w:rPr>
            </w:pPr>
            <w:r w:rsidRPr="006B450C">
              <w:rPr>
                <w:rFonts w:ascii="Times New Roman" w:hAnsi="Times New Roman" w:cs="Times New Roman"/>
                <w:sz w:val="24"/>
                <w:szCs w:val="24"/>
              </w:rPr>
              <w:t>0.10</w:t>
            </w:r>
          </w:p>
        </w:tc>
      </w:tr>
      <w:tr w:rsidR="00537F09" w:rsidRPr="006B450C" w14:paraId="2758800D" w14:textId="77777777" w:rsidTr="003931F9">
        <w:tc>
          <w:tcPr>
            <w:tcW w:w="6750" w:type="dxa"/>
          </w:tcPr>
          <w:p w14:paraId="43752928"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Do you wait to see how well this child manages challenges before getting involved?</w:t>
            </w:r>
          </w:p>
        </w:tc>
        <w:tc>
          <w:tcPr>
            <w:tcW w:w="1683" w:type="dxa"/>
          </w:tcPr>
          <w:p w14:paraId="00B8AFE3" w14:textId="77777777" w:rsidR="00537F09" w:rsidRPr="006B450C" w:rsidRDefault="00537F09" w:rsidP="003931F9">
            <w:pPr>
              <w:tabs>
                <w:tab w:val="decimal" w:pos="600"/>
              </w:tabs>
              <w:rPr>
                <w:rFonts w:ascii="Times New Roman" w:hAnsi="Times New Roman" w:cs="Times New Roman"/>
                <w:sz w:val="24"/>
                <w:szCs w:val="24"/>
              </w:rPr>
            </w:pPr>
            <w:r w:rsidRPr="006B450C">
              <w:rPr>
                <w:rFonts w:ascii="Times New Roman" w:hAnsi="Times New Roman" w:cs="Times New Roman"/>
                <w:sz w:val="24"/>
                <w:szCs w:val="24"/>
              </w:rPr>
              <w:t>27 (100)</w:t>
            </w:r>
          </w:p>
        </w:tc>
        <w:tc>
          <w:tcPr>
            <w:tcW w:w="1816" w:type="dxa"/>
          </w:tcPr>
          <w:p w14:paraId="48404E76" w14:textId="77777777"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24 (89)</w:t>
            </w:r>
          </w:p>
        </w:tc>
        <w:tc>
          <w:tcPr>
            <w:tcW w:w="1019" w:type="dxa"/>
          </w:tcPr>
          <w:p w14:paraId="660EEB25"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3.18</w:t>
            </w:r>
          </w:p>
        </w:tc>
        <w:tc>
          <w:tcPr>
            <w:tcW w:w="997" w:type="dxa"/>
          </w:tcPr>
          <w:p w14:paraId="655FCD6B" w14:textId="77777777" w:rsidR="00537F09" w:rsidRPr="006B450C" w:rsidRDefault="00537F09" w:rsidP="003931F9">
            <w:pPr>
              <w:tabs>
                <w:tab w:val="decimal" w:pos="254"/>
              </w:tabs>
              <w:rPr>
                <w:rFonts w:ascii="Times New Roman" w:hAnsi="Times New Roman" w:cs="Times New Roman"/>
                <w:sz w:val="24"/>
                <w:szCs w:val="24"/>
              </w:rPr>
            </w:pPr>
            <w:r w:rsidRPr="006B450C">
              <w:rPr>
                <w:rFonts w:ascii="Times New Roman" w:hAnsi="Times New Roman" w:cs="Times New Roman"/>
                <w:sz w:val="24"/>
                <w:szCs w:val="24"/>
              </w:rPr>
              <w:t>0.08</w:t>
            </w:r>
          </w:p>
        </w:tc>
      </w:tr>
      <w:tr w:rsidR="00537F09" w:rsidRPr="006B450C" w14:paraId="29D5F365" w14:textId="77777777" w:rsidTr="003931F9">
        <w:tc>
          <w:tcPr>
            <w:tcW w:w="6750" w:type="dxa"/>
          </w:tcPr>
          <w:p w14:paraId="09354812"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lastRenderedPageBreak/>
              <w:t>Would you let this child climb as high as s/he wanted in a tree?</w:t>
            </w:r>
          </w:p>
        </w:tc>
        <w:tc>
          <w:tcPr>
            <w:tcW w:w="1683" w:type="dxa"/>
          </w:tcPr>
          <w:p w14:paraId="5C1A89BE" w14:textId="77777777" w:rsidR="00537F09" w:rsidRPr="006B450C" w:rsidRDefault="00537F09" w:rsidP="003931F9">
            <w:pPr>
              <w:tabs>
                <w:tab w:val="decimal" w:pos="600"/>
              </w:tabs>
              <w:rPr>
                <w:rFonts w:ascii="Times New Roman" w:hAnsi="Times New Roman" w:cs="Times New Roman"/>
                <w:sz w:val="24"/>
                <w:szCs w:val="24"/>
              </w:rPr>
            </w:pPr>
            <w:r w:rsidRPr="006B450C">
              <w:rPr>
                <w:rFonts w:ascii="Times New Roman" w:hAnsi="Times New Roman" w:cs="Times New Roman"/>
                <w:sz w:val="24"/>
                <w:szCs w:val="24"/>
              </w:rPr>
              <w:t>16 (59)</w:t>
            </w:r>
          </w:p>
        </w:tc>
        <w:tc>
          <w:tcPr>
            <w:tcW w:w="1816" w:type="dxa"/>
          </w:tcPr>
          <w:p w14:paraId="01232880" w14:textId="77777777"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9 (33)</w:t>
            </w:r>
          </w:p>
        </w:tc>
        <w:tc>
          <w:tcPr>
            <w:tcW w:w="1019" w:type="dxa"/>
          </w:tcPr>
          <w:p w14:paraId="3CD56E3F"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3.65</w:t>
            </w:r>
          </w:p>
        </w:tc>
        <w:tc>
          <w:tcPr>
            <w:tcW w:w="997" w:type="dxa"/>
          </w:tcPr>
          <w:p w14:paraId="62F3461F" w14:textId="77777777" w:rsidR="00537F09" w:rsidRPr="006B450C" w:rsidRDefault="00537F09" w:rsidP="003931F9">
            <w:pPr>
              <w:tabs>
                <w:tab w:val="decimal" w:pos="254"/>
              </w:tabs>
              <w:rPr>
                <w:rFonts w:ascii="Times New Roman" w:hAnsi="Times New Roman" w:cs="Times New Roman"/>
                <w:sz w:val="24"/>
                <w:szCs w:val="24"/>
              </w:rPr>
            </w:pPr>
            <w:r w:rsidRPr="006B450C">
              <w:rPr>
                <w:rFonts w:ascii="Times New Roman" w:hAnsi="Times New Roman" w:cs="Times New Roman"/>
                <w:sz w:val="24"/>
                <w:szCs w:val="24"/>
              </w:rPr>
              <w:t>0.06</w:t>
            </w:r>
          </w:p>
        </w:tc>
      </w:tr>
      <w:tr w:rsidR="00537F09" w:rsidRPr="006B450C" w14:paraId="5BAD73C3" w14:textId="77777777" w:rsidTr="003931F9">
        <w:tc>
          <w:tcPr>
            <w:tcW w:w="6750" w:type="dxa"/>
          </w:tcPr>
          <w:p w14:paraId="0FE74542"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Would you let this child balance on a fallen tree or other narrow surface two meters above the ground?</w:t>
            </w:r>
          </w:p>
        </w:tc>
        <w:tc>
          <w:tcPr>
            <w:tcW w:w="1683" w:type="dxa"/>
          </w:tcPr>
          <w:p w14:paraId="3658A71B" w14:textId="77777777" w:rsidR="00537F09" w:rsidRPr="006B450C" w:rsidRDefault="00537F09" w:rsidP="003931F9">
            <w:pPr>
              <w:tabs>
                <w:tab w:val="decimal" w:pos="600"/>
              </w:tabs>
              <w:rPr>
                <w:rFonts w:ascii="Times New Roman" w:hAnsi="Times New Roman" w:cs="Times New Roman"/>
                <w:b/>
                <w:sz w:val="24"/>
                <w:szCs w:val="24"/>
              </w:rPr>
            </w:pPr>
            <w:r w:rsidRPr="006B450C">
              <w:rPr>
                <w:rFonts w:ascii="Times New Roman" w:hAnsi="Times New Roman" w:cs="Times New Roman"/>
                <w:b/>
                <w:sz w:val="24"/>
                <w:szCs w:val="24"/>
              </w:rPr>
              <w:t>19 (70)</w:t>
            </w:r>
          </w:p>
        </w:tc>
        <w:tc>
          <w:tcPr>
            <w:tcW w:w="1816" w:type="dxa"/>
          </w:tcPr>
          <w:p w14:paraId="020F7E25" w14:textId="77777777"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10 (37)</w:t>
            </w:r>
          </w:p>
        </w:tc>
        <w:tc>
          <w:tcPr>
            <w:tcW w:w="1019" w:type="dxa"/>
          </w:tcPr>
          <w:p w14:paraId="276701EC"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6.03</w:t>
            </w:r>
          </w:p>
        </w:tc>
        <w:tc>
          <w:tcPr>
            <w:tcW w:w="997" w:type="dxa"/>
          </w:tcPr>
          <w:p w14:paraId="35C18238" w14:textId="2C2C8F6B" w:rsidR="00537F09" w:rsidRPr="006B450C" w:rsidRDefault="00537F09" w:rsidP="003931F9">
            <w:pPr>
              <w:tabs>
                <w:tab w:val="decimal" w:pos="254"/>
              </w:tabs>
              <w:rPr>
                <w:rFonts w:ascii="Times New Roman" w:hAnsi="Times New Roman" w:cs="Times New Roman"/>
                <w:b/>
                <w:sz w:val="24"/>
                <w:szCs w:val="24"/>
              </w:rPr>
            </w:pPr>
            <w:r w:rsidRPr="006B450C">
              <w:rPr>
                <w:rFonts w:ascii="Times New Roman" w:hAnsi="Times New Roman" w:cs="Times New Roman"/>
                <w:b/>
                <w:sz w:val="24"/>
                <w:szCs w:val="24"/>
              </w:rPr>
              <w:t>0.01</w:t>
            </w:r>
          </w:p>
        </w:tc>
      </w:tr>
      <w:tr w:rsidR="00537F09" w:rsidRPr="006B450C" w14:paraId="180CABBA" w14:textId="77777777" w:rsidTr="003931F9">
        <w:tc>
          <w:tcPr>
            <w:tcW w:w="6750" w:type="dxa"/>
          </w:tcPr>
          <w:p w14:paraId="283EDC61"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Do you encourage this child to take some risks if it means having fun during play?</w:t>
            </w:r>
          </w:p>
        </w:tc>
        <w:tc>
          <w:tcPr>
            <w:tcW w:w="1683" w:type="dxa"/>
          </w:tcPr>
          <w:p w14:paraId="0E99353B" w14:textId="77777777" w:rsidR="00537F09" w:rsidRPr="006B450C" w:rsidRDefault="00537F09" w:rsidP="003931F9">
            <w:pPr>
              <w:tabs>
                <w:tab w:val="decimal" w:pos="600"/>
              </w:tabs>
              <w:rPr>
                <w:rFonts w:ascii="Times New Roman" w:hAnsi="Times New Roman" w:cs="Times New Roman"/>
                <w:sz w:val="24"/>
                <w:szCs w:val="24"/>
              </w:rPr>
            </w:pPr>
            <w:r w:rsidRPr="006B450C">
              <w:rPr>
                <w:rFonts w:ascii="Times New Roman" w:hAnsi="Times New Roman" w:cs="Times New Roman"/>
                <w:sz w:val="24"/>
                <w:szCs w:val="24"/>
              </w:rPr>
              <w:t>27 (100)</w:t>
            </w:r>
          </w:p>
        </w:tc>
        <w:tc>
          <w:tcPr>
            <w:tcW w:w="1816" w:type="dxa"/>
          </w:tcPr>
          <w:p w14:paraId="269BD08F" w14:textId="4486B9D6"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25 (9</w:t>
            </w:r>
            <w:r w:rsidR="003931F9">
              <w:rPr>
                <w:rFonts w:ascii="Times New Roman" w:hAnsi="Times New Roman" w:cs="Times New Roman"/>
                <w:sz w:val="24"/>
                <w:szCs w:val="24"/>
              </w:rPr>
              <w:t>3</w:t>
            </w:r>
            <w:r w:rsidRPr="006B450C">
              <w:rPr>
                <w:rFonts w:ascii="Times New Roman" w:hAnsi="Times New Roman" w:cs="Times New Roman"/>
                <w:sz w:val="24"/>
                <w:szCs w:val="24"/>
              </w:rPr>
              <w:t>)</w:t>
            </w:r>
          </w:p>
        </w:tc>
        <w:tc>
          <w:tcPr>
            <w:tcW w:w="1019" w:type="dxa"/>
          </w:tcPr>
          <w:p w14:paraId="429CB34C"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2.08</w:t>
            </w:r>
          </w:p>
        </w:tc>
        <w:tc>
          <w:tcPr>
            <w:tcW w:w="997" w:type="dxa"/>
          </w:tcPr>
          <w:p w14:paraId="1097510A" w14:textId="77777777" w:rsidR="00537F09" w:rsidRPr="006B450C" w:rsidRDefault="00537F09" w:rsidP="003931F9">
            <w:pPr>
              <w:tabs>
                <w:tab w:val="decimal" w:pos="254"/>
              </w:tabs>
              <w:rPr>
                <w:rFonts w:ascii="Times New Roman" w:hAnsi="Times New Roman" w:cs="Times New Roman"/>
                <w:sz w:val="24"/>
                <w:szCs w:val="24"/>
              </w:rPr>
            </w:pPr>
            <w:r w:rsidRPr="006B450C">
              <w:rPr>
                <w:rFonts w:ascii="Times New Roman" w:hAnsi="Times New Roman" w:cs="Times New Roman"/>
                <w:sz w:val="24"/>
                <w:szCs w:val="24"/>
              </w:rPr>
              <w:t>0.15</w:t>
            </w:r>
          </w:p>
        </w:tc>
      </w:tr>
      <w:tr w:rsidR="00537F09" w:rsidRPr="006B450C" w14:paraId="4B4782A9" w14:textId="77777777" w:rsidTr="003931F9">
        <w:tc>
          <w:tcPr>
            <w:tcW w:w="6750" w:type="dxa"/>
            <w:tcBorders>
              <w:bottom w:val="single" w:sz="4" w:space="0" w:color="auto"/>
            </w:tcBorders>
          </w:tcPr>
          <w:p w14:paraId="3924AFCD"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Would you allow this child to climb a tree beyond your reach?</w:t>
            </w:r>
          </w:p>
        </w:tc>
        <w:tc>
          <w:tcPr>
            <w:tcW w:w="1683" w:type="dxa"/>
            <w:tcBorders>
              <w:bottom w:val="single" w:sz="4" w:space="0" w:color="auto"/>
            </w:tcBorders>
          </w:tcPr>
          <w:p w14:paraId="4F790BE9" w14:textId="7F9428E5" w:rsidR="00537F09" w:rsidRPr="006B450C" w:rsidRDefault="00537F09" w:rsidP="003931F9">
            <w:pPr>
              <w:tabs>
                <w:tab w:val="decimal" w:pos="600"/>
              </w:tabs>
              <w:rPr>
                <w:rFonts w:ascii="Times New Roman" w:hAnsi="Times New Roman" w:cs="Times New Roman"/>
                <w:b/>
                <w:sz w:val="24"/>
                <w:szCs w:val="24"/>
              </w:rPr>
            </w:pPr>
            <w:r w:rsidRPr="006B450C">
              <w:rPr>
                <w:rFonts w:ascii="Times New Roman" w:hAnsi="Times New Roman" w:cs="Times New Roman"/>
                <w:b/>
                <w:sz w:val="24"/>
                <w:szCs w:val="24"/>
              </w:rPr>
              <w:t>24 (89)</w:t>
            </w:r>
          </w:p>
        </w:tc>
        <w:tc>
          <w:tcPr>
            <w:tcW w:w="1816" w:type="dxa"/>
            <w:tcBorders>
              <w:bottom w:val="single" w:sz="4" w:space="0" w:color="auto"/>
            </w:tcBorders>
          </w:tcPr>
          <w:p w14:paraId="71CACB93" w14:textId="71F1D771" w:rsidR="00537F09" w:rsidRPr="006B450C" w:rsidRDefault="00537F09" w:rsidP="003931F9">
            <w:pPr>
              <w:tabs>
                <w:tab w:val="decimal" w:pos="609"/>
              </w:tabs>
              <w:rPr>
                <w:rFonts w:ascii="Times New Roman" w:hAnsi="Times New Roman" w:cs="Times New Roman"/>
                <w:sz w:val="24"/>
                <w:szCs w:val="24"/>
              </w:rPr>
            </w:pPr>
            <w:r w:rsidRPr="006B450C">
              <w:rPr>
                <w:rFonts w:ascii="Times New Roman" w:hAnsi="Times New Roman" w:cs="Times New Roman"/>
                <w:sz w:val="24"/>
                <w:szCs w:val="24"/>
              </w:rPr>
              <w:t>11 (4</w:t>
            </w:r>
            <w:r w:rsidR="003931F9">
              <w:rPr>
                <w:rFonts w:ascii="Times New Roman" w:hAnsi="Times New Roman" w:cs="Times New Roman"/>
                <w:sz w:val="24"/>
                <w:szCs w:val="24"/>
              </w:rPr>
              <w:t>1</w:t>
            </w:r>
            <w:r w:rsidRPr="006B450C">
              <w:rPr>
                <w:rFonts w:ascii="Times New Roman" w:hAnsi="Times New Roman" w:cs="Times New Roman"/>
                <w:sz w:val="24"/>
                <w:szCs w:val="24"/>
              </w:rPr>
              <w:t>)</w:t>
            </w:r>
          </w:p>
        </w:tc>
        <w:tc>
          <w:tcPr>
            <w:tcW w:w="1019" w:type="dxa"/>
            <w:tcBorders>
              <w:bottom w:val="single" w:sz="4" w:space="0" w:color="auto"/>
            </w:tcBorders>
          </w:tcPr>
          <w:p w14:paraId="0BF0AFC1"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13.72</w:t>
            </w:r>
          </w:p>
        </w:tc>
        <w:tc>
          <w:tcPr>
            <w:tcW w:w="997" w:type="dxa"/>
            <w:tcBorders>
              <w:bottom w:val="single" w:sz="4" w:space="0" w:color="auto"/>
            </w:tcBorders>
          </w:tcPr>
          <w:p w14:paraId="2B934194" w14:textId="77777777" w:rsidR="00537F09" w:rsidRPr="006B450C" w:rsidRDefault="00537F09" w:rsidP="003931F9">
            <w:pPr>
              <w:tabs>
                <w:tab w:val="decimal" w:pos="254"/>
              </w:tabs>
              <w:rPr>
                <w:rFonts w:ascii="Times New Roman" w:hAnsi="Times New Roman" w:cs="Times New Roman"/>
                <w:b/>
                <w:sz w:val="24"/>
                <w:szCs w:val="24"/>
              </w:rPr>
            </w:pPr>
            <w:r w:rsidRPr="006B450C">
              <w:rPr>
                <w:rFonts w:ascii="Times New Roman" w:hAnsi="Times New Roman" w:cs="Times New Roman"/>
                <w:b/>
                <w:sz w:val="24"/>
                <w:szCs w:val="24"/>
              </w:rPr>
              <w:t>&lt;0.001</w:t>
            </w:r>
          </w:p>
        </w:tc>
      </w:tr>
      <w:tr w:rsidR="00537F09" w:rsidRPr="006B450C" w14:paraId="785F0569" w14:textId="77777777" w:rsidTr="003931F9">
        <w:tc>
          <w:tcPr>
            <w:tcW w:w="6750" w:type="dxa"/>
            <w:tcBorders>
              <w:top w:val="single" w:sz="4" w:space="0" w:color="auto"/>
              <w:bottom w:val="single" w:sz="4" w:space="0" w:color="auto"/>
            </w:tcBorders>
          </w:tcPr>
          <w:p w14:paraId="116C7A91" w14:textId="77777777" w:rsidR="00537F09" w:rsidRPr="006B450C" w:rsidRDefault="00537F09" w:rsidP="003931F9">
            <w:pPr>
              <w:rPr>
                <w:rFonts w:ascii="Times New Roman" w:hAnsi="Times New Roman" w:cs="Times New Roman"/>
                <w:b/>
                <w:sz w:val="24"/>
                <w:szCs w:val="24"/>
              </w:rPr>
            </w:pPr>
            <w:r>
              <w:rPr>
                <w:rFonts w:ascii="Times New Roman" w:hAnsi="Times New Roman" w:cs="Times New Roman"/>
                <w:b/>
                <w:sz w:val="24"/>
                <w:szCs w:val="24"/>
              </w:rPr>
              <w:t>Total of “yes”</w:t>
            </w:r>
            <w:r w:rsidRPr="006B450C">
              <w:rPr>
                <w:rFonts w:ascii="Times New Roman" w:hAnsi="Times New Roman" w:cs="Times New Roman"/>
                <w:b/>
                <w:sz w:val="24"/>
                <w:szCs w:val="24"/>
              </w:rPr>
              <w:t xml:space="preserve"> responses</w:t>
            </w:r>
          </w:p>
        </w:tc>
        <w:tc>
          <w:tcPr>
            <w:tcW w:w="1683" w:type="dxa"/>
            <w:tcBorders>
              <w:top w:val="single" w:sz="4" w:space="0" w:color="auto"/>
              <w:bottom w:val="single" w:sz="4" w:space="0" w:color="auto"/>
            </w:tcBorders>
          </w:tcPr>
          <w:p w14:paraId="09A6D91B" w14:textId="77777777" w:rsidR="00537F09" w:rsidRPr="006B450C" w:rsidRDefault="00537F09" w:rsidP="003931F9">
            <w:pPr>
              <w:tabs>
                <w:tab w:val="decimal" w:pos="600"/>
              </w:tabs>
              <w:rPr>
                <w:rFonts w:ascii="Times New Roman" w:hAnsi="Times New Roman" w:cs="Times New Roman"/>
                <w:b/>
                <w:sz w:val="24"/>
                <w:szCs w:val="24"/>
              </w:rPr>
            </w:pPr>
            <w:r w:rsidRPr="006B450C">
              <w:rPr>
                <w:rFonts w:ascii="Times New Roman" w:hAnsi="Times New Roman" w:cs="Times New Roman"/>
                <w:b/>
                <w:sz w:val="24"/>
                <w:szCs w:val="24"/>
              </w:rPr>
              <w:t>341 (79%)</w:t>
            </w:r>
          </w:p>
        </w:tc>
        <w:tc>
          <w:tcPr>
            <w:tcW w:w="1816" w:type="dxa"/>
            <w:tcBorders>
              <w:top w:val="single" w:sz="4" w:space="0" w:color="auto"/>
              <w:bottom w:val="single" w:sz="4" w:space="0" w:color="auto"/>
            </w:tcBorders>
          </w:tcPr>
          <w:p w14:paraId="60E39EC6" w14:textId="77777777" w:rsidR="00537F09" w:rsidRPr="006B450C" w:rsidRDefault="00537F09" w:rsidP="003931F9">
            <w:pPr>
              <w:tabs>
                <w:tab w:val="decimal" w:pos="609"/>
              </w:tabs>
              <w:rPr>
                <w:rFonts w:ascii="Times New Roman" w:hAnsi="Times New Roman" w:cs="Times New Roman"/>
                <w:b/>
                <w:sz w:val="24"/>
                <w:szCs w:val="24"/>
              </w:rPr>
            </w:pPr>
            <w:r w:rsidRPr="006B450C">
              <w:rPr>
                <w:rFonts w:ascii="Times New Roman" w:hAnsi="Times New Roman" w:cs="Times New Roman"/>
                <w:b/>
                <w:sz w:val="24"/>
                <w:szCs w:val="24"/>
              </w:rPr>
              <w:t>247 (58%)^</w:t>
            </w:r>
          </w:p>
        </w:tc>
        <w:tc>
          <w:tcPr>
            <w:tcW w:w="1019" w:type="dxa"/>
            <w:tcBorders>
              <w:top w:val="single" w:sz="4" w:space="0" w:color="auto"/>
              <w:bottom w:val="single" w:sz="4" w:space="0" w:color="auto"/>
            </w:tcBorders>
          </w:tcPr>
          <w:p w14:paraId="174EF417" w14:textId="19764A32" w:rsidR="00537F09" w:rsidRPr="006B450C" w:rsidRDefault="00537F09" w:rsidP="003931F9">
            <w:pPr>
              <w:rPr>
                <w:rFonts w:ascii="Times New Roman" w:hAnsi="Times New Roman" w:cs="Times New Roman"/>
                <w:b/>
                <w:sz w:val="24"/>
                <w:szCs w:val="24"/>
              </w:rPr>
            </w:pPr>
          </w:p>
        </w:tc>
        <w:tc>
          <w:tcPr>
            <w:tcW w:w="997" w:type="dxa"/>
            <w:tcBorders>
              <w:top w:val="single" w:sz="4" w:space="0" w:color="auto"/>
              <w:bottom w:val="single" w:sz="4" w:space="0" w:color="auto"/>
            </w:tcBorders>
          </w:tcPr>
          <w:p w14:paraId="4AF6C7E2" w14:textId="4512FDCB" w:rsidR="00537F09" w:rsidRPr="006B450C" w:rsidRDefault="00537F09" w:rsidP="003931F9">
            <w:pPr>
              <w:tabs>
                <w:tab w:val="decimal" w:pos="254"/>
              </w:tabs>
              <w:rPr>
                <w:rFonts w:ascii="Times New Roman" w:hAnsi="Times New Roman" w:cs="Times New Roman"/>
                <w:b/>
                <w:sz w:val="24"/>
                <w:szCs w:val="24"/>
              </w:rPr>
            </w:pPr>
          </w:p>
        </w:tc>
      </w:tr>
      <w:tr w:rsidR="00537F09" w:rsidRPr="006B450C" w14:paraId="1B7C6F91" w14:textId="77777777" w:rsidTr="003931F9">
        <w:tc>
          <w:tcPr>
            <w:tcW w:w="12265" w:type="dxa"/>
            <w:gridSpan w:val="5"/>
            <w:tcBorders>
              <w:top w:val="single" w:sz="4" w:space="0" w:color="auto"/>
              <w:bottom w:val="single" w:sz="4" w:space="0" w:color="auto"/>
            </w:tcBorders>
          </w:tcPr>
          <w:p w14:paraId="705F84F4" w14:textId="01ECBCDB" w:rsidR="00537F09" w:rsidRPr="006B450C" w:rsidRDefault="00537F09" w:rsidP="003931F9">
            <w:pPr>
              <w:tabs>
                <w:tab w:val="decimal" w:pos="176"/>
              </w:tabs>
              <w:rPr>
                <w:rFonts w:ascii="Times New Roman" w:hAnsi="Times New Roman" w:cs="Times New Roman"/>
                <w:b/>
                <w:sz w:val="24"/>
                <w:szCs w:val="24"/>
              </w:rPr>
            </w:pPr>
            <w:r w:rsidRPr="006B450C">
              <w:rPr>
                <w:rFonts w:ascii="Times New Roman" w:hAnsi="Times New Roman" w:cs="Times New Roman"/>
                <w:sz w:val="24"/>
                <w:szCs w:val="24"/>
              </w:rPr>
              <w:t xml:space="preserve">TDC=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CWD=Children with </w:t>
            </w:r>
            <w:r w:rsidR="006036C1" w:rsidRPr="006B450C">
              <w:rPr>
                <w:rFonts w:ascii="Times New Roman" w:hAnsi="Times New Roman" w:cs="Times New Roman"/>
                <w:sz w:val="24"/>
                <w:szCs w:val="24"/>
              </w:rPr>
              <w:t>disabilit</w:t>
            </w:r>
            <w:r w:rsidR="006036C1">
              <w:rPr>
                <w:rFonts w:ascii="Times New Roman" w:hAnsi="Times New Roman" w:cs="Times New Roman"/>
                <w:sz w:val="24"/>
                <w:szCs w:val="24"/>
              </w:rPr>
              <w:t>y</w:t>
            </w:r>
            <w:r w:rsidRPr="006B450C">
              <w:rPr>
                <w:rFonts w:ascii="Times New Roman" w:hAnsi="Times New Roman" w:cs="Times New Roman"/>
                <w:sz w:val="24"/>
                <w:szCs w:val="24"/>
              </w:rPr>
              <w:t xml:space="preserve">. </w:t>
            </w:r>
            <w:r w:rsidRPr="006B450C">
              <w:rPr>
                <w:rFonts w:ascii="Times New Roman" w:hAnsi="Times New Roman" w:cs="Times New Roman"/>
                <w:b/>
                <w:sz w:val="24"/>
                <w:szCs w:val="24"/>
              </w:rPr>
              <w:t>χ</w:t>
            </w:r>
            <w:r w:rsidRPr="006B450C">
              <w:rPr>
                <w:rFonts w:ascii="Times New Roman" w:hAnsi="Times New Roman" w:cs="Times New Roman"/>
                <w:b/>
                <w:sz w:val="24"/>
                <w:szCs w:val="24"/>
                <w:vertAlign w:val="superscript"/>
              </w:rPr>
              <w:t xml:space="preserve">2 </w:t>
            </w:r>
            <w:r w:rsidRPr="006B450C">
              <w:rPr>
                <w:rFonts w:ascii="Times New Roman" w:hAnsi="Times New Roman" w:cs="Times New Roman"/>
                <w:sz w:val="24"/>
                <w:szCs w:val="24"/>
              </w:rPr>
              <w:t>= chi square;</w:t>
            </w:r>
            <w:r w:rsidRPr="006B450C">
              <w:rPr>
                <w:rFonts w:ascii="Times New Roman" w:hAnsi="Times New Roman" w:cs="Times New Roman"/>
                <w:b/>
                <w:sz w:val="24"/>
                <w:szCs w:val="24"/>
                <w:vertAlign w:val="superscript"/>
              </w:rPr>
              <w:t xml:space="preserve"> </w:t>
            </w:r>
            <w:r w:rsidRPr="006B450C">
              <w:rPr>
                <w:rFonts w:ascii="Times New Roman" w:hAnsi="Times New Roman" w:cs="Times New Roman"/>
                <w:sz w:val="24"/>
                <w:szCs w:val="24"/>
              </w:rPr>
              <w:t>*= out of 26 responses, #= out of 25 responses, ^= out of 427 responses. Answers in bold indicate a s</w:t>
            </w:r>
            <w:r>
              <w:rPr>
                <w:rFonts w:ascii="Times New Roman" w:hAnsi="Times New Roman" w:cs="Times New Roman"/>
                <w:sz w:val="24"/>
                <w:szCs w:val="24"/>
              </w:rPr>
              <w:t>ignificantly greater number of “yes”</w:t>
            </w:r>
            <w:r w:rsidRPr="006B450C">
              <w:rPr>
                <w:rFonts w:ascii="Times New Roman" w:hAnsi="Times New Roman" w:cs="Times New Roman"/>
                <w:sz w:val="24"/>
                <w:szCs w:val="24"/>
              </w:rPr>
              <w:t xml:space="preserve"> responses than the other group.</w:t>
            </w:r>
          </w:p>
        </w:tc>
      </w:tr>
      <w:tr w:rsidR="00537F09" w:rsidRPr="006B450C" w14:paraId="68849861" w14:textId="77777777" w:rsidTr="003931F9">
        <w:tc>
          <w:tcPr>
            <w:tcW w:w="6750" w:type="dxa"/>
            <w:tcBorders>
              <w:top w:val="single" w:sz="4" w:space="0" w:color="auto"/>
            </w:tcBorders>
          </w:tcPr>
          <w:p w14:paraId="0FD0C8F3" w14:textId="77777777" w:rsidR="00537F09" w:rsidRPr="006B450C" w:rsidRDefault="00537F09" w:rsidP="003931F9">
            <w:pPr>
              <w:rPr>
                <w:rFonts w:ascii="Times New Roman" w:hAnsi="Times New Roman" w:cs="Times New Roman"/>
                <w:b/>
                <w:sz w:val="24"/>
                <w:szCs w:val="24"/>
              </w:rPr>
            </w:pPr>
          </w:p>
        </w:tc>
        <w:tc>
          <w:tcPr>
            <w:tcW w:w="1683" w:type="dxa"/>
            <w:tcBorders>
              <w:top w:val="single" w:sz="4" w:space="0" w:color="auto"/>
            </w:tcBorders>
          </w:tcPr>
          <w:p w14:paraId="57B9B964" w14:textId="77777777" w:rsidR="00537F09" w:rsidRPr="006B450C" w:rsidRDefault="00537F09" w:rsidP="003931F9">
            <w:pPr>
              <w:tabs>
                <w:tab w:val="decimal" w:pos="600"/>
              </w:tabs>
              <w:rPr>
                <w:rFonts w:ascii="Times New Roman" w:hAnsi="Times New Roman" w:cs="Times New Roman"/>
                <w:b/>
                <w:sz w:val="24"/>
                <w:szCs w:val="24"/>
              </w:rPr>
            </w:pPr>
          </w:p>
        </w:tc>
        <w:tc>
          <w:tcPr>
            <w:tcW w:w="1816" w:type="dxa"/>
            <w:tcBorders>
              <w:top w:val="single" w:sz="4" w:space="0" w:color="auto"/>
            </w:tcBorders>
          </w:tcPr>
          <w:p w14:paraId="0B0A0421" w14:textId="77777777" w:rsidR="00537F09" w:rsidRPr="006B450C" w:rsidRDefault="00537F09" w:rsidP="003931F9">
            <w:pPr>
              <w:tabs>
                <w:tab w:val="decimal" w:pos="609"/>
              </w:tabs>
              <w:rPr>
                <w:rFonts w:ascii="Times New Roman" w:hAnsi="Times New Roman" w:cs="Times New Roman"/>
                <w:b/>
                <w:sz w:val="24"/>
                <w:szCs w:val="24"/>
              </w:rPr>
            </w:pPr>
          </w:p>
        </w:tc>
        <w:tc>
          <w:tcPr>
            <w:tcW w:w="1019" w:type="dxa"/>
            <w:tcBorders>
              <w:top w:val="single" w:sz="4" w:space="0" w:color="auto"/>
            </w:tcBorders>
          </w:tcPr>
          <w:p w14:paraId="1A4D0E74" w14:textId="77777777" w:rsidR="00537F09" w:rsidRPr="006B450C" w:rsidRDefault="00537F09" w:rsidP="003931F9">
            <w:pPr>
              <w:tabs>
                <w:tab w:val="decimal" w:pos="176"/>
              </w:tabs>
              <w:rPr>
                <w:rFonts w:ascii="Times New Roman" w:hAnsi="Times New Roman" w:cs="Times New Roman"/>
                <w:b/>
                <w:sz w:val="24"/>
                <w:szCs w:val="24"/>
              </w:rPr>
            </w:pPr>
          </w:p>
        </w:tc>
        <w:tc>
          <w:tcPr>
            <w:tcW w:w="997" w:type="dxa"/>
            <w:tcBorders>
              <w:top w:val="single" w:sz="4" w:space="0" w:color="auto"/>
            </w:tcBorders>
          </w:tcPr>
          <w:p w14:paraId="19302EEA" w14:textId="77777777" w:rsidR="00537F09" w:rsidRPr="006B450C" w:rsidRDefault="00537F09" w:rsidP="003931F9">
            <w:pPr>
              <w:tabs>
                <w:tab w:val="decimal" w:pos="176"/>
              </w:tabs>
              <w:rPr>
                <w:rFonts w:ascii="Times New Roman" w:hAnsi="Times New Roman" w:cs="Times New Roman"/>
                <w:b/>
                <w:sz w:val="24"/>
                <w:szCs w:val="24"/>
              </w:rPr>
            </w:pPr>
          </w:p>
        </w:tc>
      </w:tr>
    </w:tbl>
    <w:p w14:paraId="41D6A51E" w14:textId="77777777" w:rsidR="00537F09" w:rsidRDefault="00537F09" w:rsidP="00537F09">
      <w:pPr>
        <w:spacing w:line="480" w:lineRule="auto"/>
        <w:rPr>
          <w:rFonts w:ascii="Times New Roman" w:hAnsi="Times New Roman" w:cs="Times New Roman"/>
          <w:sz w:val="24"/>
          <w:szCs w:val="24"/>
        </w:rPr>
        <w:sectPr w:rsidR="00537F09" w:rsidSect="00060117">
          <w:pgSz w:w="15840" w:h="12240" w:orient="landscape"/>
          <w:pgMar w:top="1440" w:right="1440" w:bottom="1440" w:left="1440" w:header="720" w:footer="720" w:gutter="0"/>
          <w:cols w:space="720"/>
          <w:docGrid w:linePitch="360"/>
        </w:sectPr>
      </w:pPr>
    </w:p>
    <w:p w14:paraId="62894E9B" w14:textId="77777777" w:rsidR="00537F09" w:rsidRPr="006B450C" w:rsidRDefault="00537F09" w:rsidP="00537F09">
      <w:pPr>
        <w:spacing w:line="480" w:lineRule="auto"/>
        <w:rPr>
          <w:rFonts w:ascii="Times New Roman" w:hAnsi="Times New Roman" w:cs="Times New Roman"/>
          <w:sz w:val="24"/>
          <w:szCs w:val="24"/>
        </w:rPr>
      </w:pPr>
      <w:r w:rsidRPr="006B450C">
        <w:rPr>
          <w:rFonts w:ascii="Times New Roman" w:hAnsi="Times New Roman" w:cs="Times New Roman"/>
          <w:sz w:val="24"/>
          <w:szCs w:val="24"/>
        </w:rPr>
        <w:lastRenderedPageBreak/>
        <w:t>Table 3. An example of when a child did something to make you feel uncomfortable?</w:t>
      </w:r>
    </w:p>
    <w:tbl>
      <w:tblPr>
        <w:tblStyle w:val="TableGrid"/>
        <w:tblW w:w="0" w:type="auto"/>
        <w:tblLook w:val="04A0" w:firstRow="1" w:lastRow="0" w:firstColumn="1" w:lastColumn="0" w:noHBand="0" w:noVBand="1"/>
      </w:tblPr>
      <w:tblGrid>
        <w:gridCol w:w="2394"/>
        <w:gridCol w:w="1825"/>
        <w:gridCol w:w="1985"/>
      </w:tblGrid>
      <w:tr w:rsidR="00537F09" w:rsidRPr="006B450C" w14:paraId="029A95BF" w14:textId="77777777" w:rsidTr="003931F9">
        <w:tc>
          <w:tcPr>
            <w:tcW w:w="2394" w:type="dxa"/>
          </w:tcPr>
          <w:p w14:paraId="489980ED"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Category</w:t>
            </w:r>
          </w:p>
        </w:tc>
        <w:tc>
          <w:tcPr>
            <w:tcW w:w="1825" w:type="dxa"/>
          </w:tcPr>
          <w:p w14:paraId="43F3DE29"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TDC (n=23)</w:t>
            </w:r>
          </w:p>
          <w:p w14:paraId="7D9EB178"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(n [yes], %)</w:t>
            </w:r>
          </w:p>
        </w:tc>
        <w:tc>
          <w:tcPr>
            <w:tcW w:w="1985" w:type="dxa"/>
          </w:tcPr>
          <w:p w14:paraId="4C0B3BFC"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CWD (n=19)</w:t>
            </w:r>
          </w:p>
          <w:p w14:paraId="660901E5"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(n [yes], %)</w:t>
            </w:r>
          </w:p>
        </w:tc>
      </w:tr>
      <w:tr w:rsidR="00537F09" w:rsidRPr="006B450C" w14:paraId="72A7E1FF" w14:textId="77777777" w:rsidTr="003931F9">
        <w:trPr>
          <w:trHeight w:val="272"/>
        </w:trPr>
        <w:tc>
          <w:tcPr>
            <w:tcW w:w="2394" w:type="dxa"/>
          </w:tcPr>
          <w:p w14:paraId="7F6F74E8"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Unlikely risk of injury</w:t>
            </w:r>
          </w:p>
        </w:tc>
        <w:tc>
          <w:tcPr>
            <w:tcW w:w="1825" w:type="dxa"/>
          </w:tcPr>
          <w:p w14:paraId="71E4F525" w14:textId="77777777" w:rsidR="00537F09" w:rsidRPr="006B450C" w:rsidRDefault="00537F09" w:rsidP="003931F9">
            <w:pPr>
              <w:tabs>
                <w:tab w:val="decimal" w:pos="16"/>
              </w:tabs>
              <w:rPr>
                <w:rFonts w:ascii="Times New Roman" w:hAnsi="Times New Roman" w:cs="Times New Roman"/>
                <w:sz w:val="24"/>
                <w:szCs w:val="24"/>
              </w:rPr>
            </w:pPr>
            <w:r w:rsidRPr="006B450C">
              <w:rPr>
                <w:rFonts w:ascii="Times New Roman" w:hAnsi="Times New Roman" w:cs="Times New Roman"/>
                <w:sz w:val="24"/>
                <w:szCs w:val="24"/>
              </w:rPr>
              <w:t>1, 4%</w:t>
            </w:r>
          </w:p>
        </w:tc>
        <w:tc>
          <w:tcPr>
            <w:tcW w:w="1985" w:type="dxa"/>
          </w:tcPr>
          <w:p w14:paraId="779D8FF0" w14:textId="77777777" w:rsidR="00537F09" w:rsidRPr="006B450C" w:rsidRDefault="00537F09" w:rsidP="003931F9">
            <w:pPr>
              <w:tabs>
                <w:tab w:val="decimal" w:pos="34"/>
              </w:tabs>
              <w:rPr>
                <w:rFonts w:ascii="Times New Roman" w:hAnsi="Times New Roman" w:cs="Times New Roman"/>
                <w:sz w:val="24"/>
                <w:szCs w:val="24"/>
              </w:rPr>
            </w:pPr>
            <w:r w:rsidRPr="006B450C">
              <w:rPr>
                <w:rFonts w:ascii="Times New Roman" w:hAnsi="Times New Roman" w:cs="Times New Roman"/>
                <w:sz w:val="24"/>
                <w:szCs w:val="24"/>
              </w:rPr>
              <w:t>12, 63%</w:t>
            </w:r>
          </w:p>
        </w:tc>
      </w:tr>
      <w:tr w:rsidR="00537F09" w:rsidRPr="006B450C" w14:paraId="346D671B" w14:textId="77777777" w:rsidTr="003931F9">
        <w:trPr>
          <w:trHeight w:val="272"/>
        </w:trPr>
        <w:tc>
          <w:tcPr>
            <w:tcW w:w="2394" w:type="dxa"/>
          </w:tcPr>
          <w:p w14:paraId="2D95DE90"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Minor injury</w:t>
            </w:r>
          </w:p>
        </w:tc>
        <w:tc>
          <w:tcPr>
            <w:tcW w:w="1825" w:type="dxa"/>
          </w:tcPr>
          <w:p w14:paraId="6987F594" w14:textId="77777777" w:rsidR="00537F09" w:rsidRPr="006B450C" w:rsidRDefault="00537F09" w:rsidP="003931F9">
            <w:pPr>
              <w:tabs>
                <w:tab w:val="decimal" w:pos="16"/>
              </w:tabs>
              <w:rPr>
                <w:rFonts w:ascii="Times New Roman" w:hAnsi="Times New Roman" w:cs="Times New Roman"/>
                <w:sz w:val="24"/>
                <w:szCs w:val="24"/>
              </w:rPr>
            </w:pPr>
            <w:r w:rsidRPr="006B450C">
              <w:rPr>
                <w:rFonts w:ascii="Times New Roman" w:hAnsi="Times New Roman" w:cs="Times New Roman"/>
                <w:sz w:val="24"/>
                <w:szCs w:val="24"/>
              </w:rPr>
              <w:t>16, 70%</w:t>
            </w:r>
          </w:p>
        </w:tc>
        <w:tc>
          <w:tcPr>
            <w:tcW w:w="1985" w:type="dxa"/>
          </w:tcPr>
          <w:p w14:paraId="1FE5229B" w14:textId="77777777" w:rsidR="00537F09" w:rsidRPr="006B450C" w:rsidRDefault="00537F09" w:rsidP="003931F9">
            <w:pPr>
              <w:tabs>
                <w:tab w:val="decimal" w:pos="34"/>
              </w:tabs>
              <w:rPr>
                <w:rFonts w:ascii="Times New Roman" w:hAnsi="Times New Roman" w:cs="Times New Roman"/>
                <w:sz w:val="24"/>
                <w:szCs w:val="24"/>
              </w:rPr>
            </w:pPr>
            <w:r w:rsidRPr="006B450C">
              <w:rPr>
                <w:rFonts w:ascii="Times New Roman" w:hAnsi="Times New Roman" w:cs="Times New Roman"/>
                <w:sz w:val="24"/>
                <w:szCs w:val="24"/>
              </w:rPr>
              <w:t>6, 32%</w:t>
            </w:r>
          </w:p>
        </w:tc>
      </w:tr>
      <w:tr w:rsidR="00537F09" w:rsidRPr="006B450C" w14:paraId="6DAD7108" w14:textId="77777777" w:rsidTr="003931F9">
        <w:trPr>
          <w:trHeight w:val="272"/>
        </w:trPr>
        <w:tc>
          <w:tcPr>
            <w:tcW w:w="2394" w:type="dxa"/>
          </w:tcPr>
          <w:p w14:paraId="641945A2"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Moderate injury</w:t>
            </w:r>
          </w:p>
        </w:tc>
        <w:tc>
          <w:tcPr>
            <w:tcW w:w="1825" w:type="dxa"/>
          </w:tcPr>
          <w:p w14:paraId="389134FD" w14:textId="77777777" w:rsidR="00537F09" w:rsidRPr="006B450C" w:rsidRDefault="00537F09" w:rsidP="003931F9">
            <w:pPr>
              <w:tabs>
                <w:tab w:val="decimal" w:pos="16"/>
              </w:tabs>
              <w:rPr>
                <w:rFonts w:ascii="Times New Roman" w:hAnsi="Times New Roman" w:cs="Times New Roman"/>
                <w:sz w:val="24"/>
                <w:szCs w:val="24"/>
              </w:rPr>
            </w:pPr>
            <w:r w:rsidRPr="006B450C">
              <w:rPr>
                <w:rFonts w:ascii="Times New Roman" w:hAnsi="Times New Roman" w:cs="Times New Roman"/>
                <w:sz w:val="24"/>
                <w:szCs w:val="24"/>
              </w:rPr>
              <w:t>5, 22%</w:t>
            </w:r>
          </w:p>
        </w:tc>
        <w:tc>
          <w:tcPr>
            <w:tcW w:w="1985" w:type="dxa"/>
          </w:tcPr>
          <w:p w14:paraId="35AA9F49" w14:textId="77777777" w:rsidR="00537F09" w:rsidRPr="006B450C" w:rsidRDefault="00537F09" w:rsidP="003931F9">
            <w:pPr>
              <w:tabs>
                <w:tab w:val="decimal" w:pos="34"/>
              </w:tabs>
              <w:rPr>
                <w:rFonts w:ascii="Times New Roman" w:hAnsi="Times New Roman" w:cs="Times New Roman"/>
                <w:sz w:val="24"/>
                <w:szCs w:val="24"/>
              </w:rPr>
            </w:pPr>
            <w:r w:rsidRPr="006B450C">
              <w:rPr>
                <w:rFonts w:ascii="Times New Roman" w:hAnsi="Times New Roman" w:cs="Times New Roman"/>
                <w:sz w:val="24"/>
                <w:szCs w:val="24"/>
              </w:rPr>
              <w:t>1, 5%</w:t>
            </w:r>
          </w:p>
        </w:tc>
      </w:tr>
      <w:tr w:rsidR="00537F09" w:rsidRPr="006B450C" w14:paraId="2EE6B954" w14:textId="77777777" w:rsidTr="003931F9">
        <w:trPr>
          <w:trHeight w:val="272"/>
        </w:trPr>
        <w:tc>
          <w:tcPr>
            <w:tcW w:w="2394" w:type="dxa"/>
          </w:tcPr>
          <w:p w14:paraId="31D644FB"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Major injury</w:t>
            </w:r>
          </w:p>
        </w:tc>
        <w:tc>
          <w:tcPr>
            <w:tcW w:w="1825" w:type="dxa"/>
          </w:tcPr>
          <w:p w14:paraId="04211B71" w14:textId="77777777" w:rsidR="00537F09" w:rsidRPr="006B450C" w:rsidRDefault="00537F09" w:rsidP="003931F9">
            <w:pPr>
              <w:tabs>
                <w:tab w:val="decimal" w:pos="16"/>
              </w:tabs>
              <w:rPr>
                <w:rFonts w:ascii="Times New Roman" w:hAnsi="Times New Roman" w:cs="Times New Roman"/>
                <w:sz w:val="24"/>
                <w:szCs w:val="24"/>
              </w:rPr>
            </w:pPr>
            <w:r w:rsidRPr="006B450C">
              <w:rPr>
                <w:rFonts w:ascii="Times New Roman" w:hAnsi="Times New Roman" w:cs="Times New Roman"/>
                <w:sz w:val="24"/>
                <w:szCs w:val="24"/>
              </w:rPr>
              <w:t>1, 4%</w:t>
            </w:r>
          </w:p>
        </w:tc>
        <w:tc>
          <w:tcPr>
            <w:tcW w:w="1985" w:type="dxa"/>
          </w:tcPr>
          <w:p w14:paraId="052671C1" w14:textId="77777777" w:rsidR="00537F09" w:rsidRPr="006B450C" w:rsidRDefault="00537F09" w:rsidP="003931F9">
            <w:pPr>
              <w:tabs>
                <w:tab w:val="decimal" w:pos="34"/>
              </w:tabs>
              <w:rPr>
                <w:rFonts w:ascii="Times New Roman" w:hAnsi="Times New Roman" w:cs="Times New Roman"/>
                <w:sz w:val="24"/>
                <w:szCs w:val="24"/>
              </w:rPr>
            </w:pPr>
            <w:r w:rsidRPr="006B450C">
              <w:rPr>
                <w:rFonts w:ascii="Times New Roman" w:hAnsi="Times New Roman" w:cs="Times New Roman"/>
                <w:sz w:val="24"/>
                <w:szCs w:val="24"/>
              </w:rPr>
              <w:t>0, 0%</w:t>
            </w:r>
          </w:p>
        </w:tc>
      </w:tr>
      <w:tr w:rsidR="00537F09" w:rsidRPr="006B450C" w14:paraId="7CA6D504" w14:textId="77777777" w:rsidTr="003931F9">
        <w:trPr>
          <w:trHeight w:val="272"/>
        </w:trPr>
        <w:tc>
          <w:tcPr>
            <w:tcW w:w="2394" w:type="dxa"/>
          </w:tcPr>
          <w:p w14:paraId="6460988A" w14:textId="77777777" w:rsidR="00537F09" w:rsidRPr="006B450C" w:rsidRDefault="00537F09" w:rsidP="003931F9">
            <w:pPr>
              <w:rPr>
                <w:rFonts w:ascii="Times New Roman" w:hAnsi="Times New Roman" w:cs="Times New Roman"/>
                <w:b/>
                <w:sz w:val="24"/>
                <w:szCs w:val="24"/>
              </w:rPr>
            </w:pPr>
            <w:r>
              <w:rPr>
                <w:rFonts w:ascii="Times New Roman" w:hAnsi="Times New Roman" w:cs="Times New Roman"/>
                <w:b/>
                <w:sz w:val="24"/>
                <w:szCs w:val="24"/>
              </w:rPr>
              <w:t>χ</w:t>
            </w:r>
            <w:r w:rsidRPr="00516177">
              <w:rPr>
                <w:rFonts w:ascii="Times New Roman" w:hAnsi="Times New Roman" w:cs="Times New Roman"/>
                <w:b/>
                <w:sz w:val="24"/>
                <w:szCs w:val="24"/>
                <w:vertAlign w:val="superscript"/>
              </w:rPr>
              <w:t>2</w:t>
            </w:r>
            <w:r w:rsidRPr="00516177">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p</w:t>
            </w:r>
            <w:r w:rsidRPr="006B450C">
              <w:rPr>
                <w:rFonts w:ascii="Times New Roman" w:hAnsi="Times New Roman" w:cs="Times New Roman"/>
                <w:b/>
                <w:sz w:val="24"/>
                <w:szCs w:val="24"/>
              </w:rPr>
              <w:t xml:space="preserve"> value</w:t>
            </w:r>
          </w:p>
        </w:tc>
        <w:tc>
          <w:tcPr>
            <w:tcW w:w="3810" w:type="dxa"/>
            <w:gridSpan w:val="2"/>
          </w:tcPr>
          <w:p w14:paraId="68C8DBD8" w14:textId="77777777" w:rsidR="00537F09" w:rsidRPr="006B450C" w:rsidRDefault="00537F09" w:rsidP="003931F9">
            <w:pPr>
              <w:jc w:val="center"/>
              <w:rPr>
                <w:rFonts w:ascii="Times New Roman" w:hAnsi="Times New Roman" w:cs="Times New Roman"/>
                <w:sz w:val="24"/>
                <w:szCs w:val="24"/>
              </w:rPr>
            </w:pPr>
            <w:r>
              <w:rPr>
                <w:rFonts w:ascii="Times New Roman" w:hAnsi="Times New Roman" w:cs="Times New Roman"/>
                <w:b/>
                <w:sz w:val="24"/>
                <w:szCs w:val="24"/>
              </w:rPr>
              <w:t xml:space="preserve">17.30, </w:t>
            </w:r>
            <w:r w:rsidRPr="006B450C">
              <w:rPr>
                <w:rFonts w:ascii="Times New Roman" w:hAnsi="Times New Roman" w:cs="Times New Roman"/>
                <w:b/>
                <w:sz w:val="24"/>
                <w:szCs w:val="24"/>
              </w:rPr>
              <w:t>0.001</w:t>
            </w:r>
          </w:p>
        </w:tc>
      </w:tr>
    </w:tbl>
    <w:p w14:paraId="2746FBB5" w14:textId="097A415B" w:rsidR="00537F09" w:rsidRPr="006B450C" w:rsidRDefault="00537F09" w:rsidP="00537F09">
      <w:pPr>
        <w:spacing w:line="480" w:lineRule="auto"/>
        <w:rPr>
          <w:rFonts w:ascii="Times New Roman" w:hAnsi="Times New Roman" w:cs="Times New Roman"/>
          <w:sz w:val="24"/>
          <w:szCs w:val="24"/>
        </w:rPr>
      </w:pPr>
      <w:r w:rsidRPr="006B450C">
        <w:rPr>
          <w:rFonts w:ascii="Times New Roman" w:hAnsi="Times New Roman" w:cs="Times New Roman"/>
          <w:sz w:val="24"/>
          <w:szCs w:val="24"/>
        </w:rPr>
        <w:t xml:space="preserve">TDC=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CWD= Children with disabilit</w:t>
      </w:r>
      <w:r w:rsidR="006036C1">
        <w:rPr>
          <w:rFonts w:ascii="Times New Roman" w:hAnsi="Times New Roman" w:cs="Times New Roman"/>
          <w:sz w:val="24"/>
          <w:szCs w:val="24"/>
        </w:rPr>
        <w:t>y</w:t>
      </w:r>
      <w:r w:rsidR="002855C8">
        <w:rPr>
          <w:rFonts w:ascii="Times New Roman" w:hAnsi="Times New Roman" w:cs="Times New Roman"/>
          <w:sz w:val="24"/>
          <w:szCs w:val="24"/>
        </w:rPr>
        <w:t xml:space="preserve">; </w:t>
      </w:r>
      <w:r w:rsidR="002855C8" w:rsidRPr="006B450C">
        <w:rPr>
          <w:rFonts w:ascii="Times New Roman" w:hAnsi="Times New Roman" w:cs="Times New Roman"/>
          <w:b/>
          <w:sz w:val="24"/>
          <w:szCs w:val="24"/>
        </w:rPr>
        <w:t>χ</w:t>
      </w:r>
      <w:r w:rsidR="002855C8" w:rsidRPr="006B450C">
        <w:rPr>
          <w:rFonts w:ascii="Times New Roman" w:hAnsi="Times New Roman" w:cs="Times New Roman"/>
          <w:b/>
          <w:sz w:val="24"/>
          <w:szCs w:val="24"/>
          <w:vertAlign w:val="superscript"/>
        </w:rPr>
        <w:t xml:space="preserve">2 </w:t>
      </w:r>
      <w:r w:rsidR="002855C8" w:rsidRPr="006B450C">
        <w:rPr>
          <w:rFonts w:ascii="Times New Roman" w:hAnsi="Times New Roman" w:cs="Times New Roman"/>
          <w:sz w:val="24"/>
          <w:szCs w:val="24"/>
        </w:rPr>
        <w:t>= chi square</w:t>
      </w:r>
    </w:p>
    <w:p w14:paraId="69330EF7" w14:textId="77777777" w:rsidR="00537F09" w:rsidRDefault="00537F09" w:rsidP="00537F09">
      <w:pPr>
        <w:rPr>
          <w:rFonts w:ascii="Times New Roman" w:hAnsi="Times New Roman" w:cs="Times New Roman"/>
          <w:sz w:val="24"/>
          <w:szCs w:val="24"/>
        </w:rPr>
      </w:pPr>
      <w:r>
        <w:rPr>
          <w:rFonts w:ascii="Times New Roman" w:hAnsi="Times New Roman" w:cs="Times New Roman"/>
          <w:sz w:val="24"/>
          <w:szCs w:val="24"/>
        </w:rPr>
        <w:br w:type="page"/>
      </w:r>
    </w:p>
    <w:p w14:paraId="66D20D1E" w14:textId="77777777" w:rsidR="00537F09" w:rsidRPr="006B450C" w:rsidRDefault="00537F09" w:rsidP="00537F09">
      <w:pPr>
        <w:spacing w:line="480" w:lineRule="auto"/>
        <w:rPr>
          <w:rFonts w:ascii="Times New Roman" w:hAnsi="Times New Roman" w:cs="Times New Roman"/>
          <w:sz w:val="24"/>
          <w:szCs w:val="24"/>
        </w:rPr>
      </w:pPr>
      <w:r w:rsidRPr="006B450C">
        <w:rPr>
          <w:rFonts w:ascii="Times New Roman" w:hAnsi="Times New Roman" w:cs="Times New Roman"/>
          <w:sz w:val="24"/>
          <w:szCs w:val="24"/>
        </w:rPr>
        <w:lastRenderedPageBreak/>
        <w:t>Table 4. What do you fear most for your child?</w:t>
      </w:r>
    </w:p>
    <w:tbl>
      <w:tblPr>
        <w:tblStyle w:val="TableGrid"/>
        <w:tblW w:w="0" w:type="auto"/>
        <w:tblLayout w:type="fixed"/>
        <w:tblLook w:val="04A0" w:firstRow="1" w:lastRow="0" w:firstColumn="1" w:lastColumn="0" w:noHBand="0" w:noVBand="1"/>
      </w:tblPr>
      <w:tblGrid>
        <w:gridCol w:w="4644"/>
        <w:gridCol w:w="1843"/>
        <w:gridCol w:w="1985"/>
      </w:tblGrid>
      <w:tr w:rsidR="00537F09" w:rsidRPr="006B450C" w14:paraId="21B8662D" w14:textId="77777777" w:rsidTr="003931F9">
        <w:trPr>
          <w:trHeight w:val="272"/>
        </w:trPr>
        <w:tc>
          <w:tcPr>
            <w:tcW w:w="4644" w:type="dxa"/>
          </w:tcPr>
          <w:p w14:paraId="234E2D9D"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Category</w:t>
            </w:r>
          </w:p>
        </w:tc>
        <w:tc>
          <w:tcPr>
            <w:tcW w:w="1843" w:type="dxa"/>
          </w:tcPr>
          <w:p w14:paraId="0938A13A"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TDC (n=24)</w:t>
            </w:r>
          </w:p>
          <w:p w14:paraId="5C8DE298"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(n [yes], %)</w:t>
            </w:r>
          </w:p>
        </w:tc>
        <w:tc>
          <w:tcPr>
            <w:tcW w:w="1985" w:type="dxa"/>
          </w:tcPr>
          <w:p w14:paraId="4A3AC7B8"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CWD (n=23)</w:t>
            </w:r>
          </w:p>
          <w:p w14:paraId="4C0CCA44" w14:textId="77777777" w:rsidR="00537F09" w:rsidRPr="006B450C" w:rsidRDefault="00537F09" w:rsidP="003931F9">
            <w:pPr>
              <w:rPr>
                <w:rFonts w:ascii="Times New Roman" w:hAnsi="Times New Roman" w:cs="Times New Roman"/>
                <w:b/>
                <w:sz w:val="24"/>
                <w:szCs w:val="24"/>
              </w:rPr>
            </w:pPr>
            <w:r w:rsidRPr="006B450C">
              <w:rPr>
                <w:rFonts w:ascii="Times New Roman" w:hAnsi="Times New Roman" w:cs="Times New Roman"/>
                <w:b/>
                <w:sz w:val="24"/>
                <w:szCs w:val="24"/>
              </w:rPr>
              <w:t>(n [yes], %)</w:t>
            </w:r>
          </w:p>
        </w:tc>
      </w:tr>
      <w:tr w:rsidR="00537F09" w:rsidRPr="006B450C" w14:paraId="070956D1" w14:textId="77777777" w:rsidTr="003931F9">
        <w:trPr>
          <w:trHeight w:val="272"/>
        </w:trPr>
        <w:tc>
          <w:tcPr>
            <w:tcW w:w="4644" w:type="dxa"/>
          </w:tcPr>
          <w:p w14:paraId="3A348D29"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Psychosocial harm</w:t>
            </w:r>
          </w:p>
        </w:tc>
        <w:tc>
          <w:tcPr>
            <w:tcW w:w="1843" w:type="dxa"/>
          </w:tcPr>
          <w:p w14:paraId="0D183C4F" w14:textId="77777777" w:rsidR="00537F09" w:rsidRPr="006B450C" w:rsidRDefault="00537F09" w:rsidP="003931F9">
            <w:pPr>
              <w:tabs>
                <w:tab w:val="decimal" w:pos="34"/>
              </w:tabs>
              <w:rPr>
                <w:rFonts w:ascii="Times New Roman" w:hAnsi="Times New Roman" w:cs="Times New Roman"/>
                <w:sz w:val="24"/>
                <w:szCs w:val="24"/>
              </w:rPr>
            </w:pPr>
            <w:r w:rsidRPr="006B450C">
              <w:rPr>
                <w:rFonts w:ascii="Times New Roman" w:hAnsi="Times New Roman" w:cs="Times New Roman"/>
                <w:sz w:val="24"/>
                <w:szCs w:val="24"/>
              </w:rPr>
              <w:t>4, 17%</w:t>
            </w:r>
          </w:p>
        </w:tc>
        <w:tc>
          <w:tcPr>
            <w:tcW w:w="1985" w:type="dxa"/>
          </w:tcPr>
          <w:p w14:paraId="75CE5114" w14:textId="77777777" w:rsidR="00537F09" w:rsidRPr="006B450C" w:rsidRDefault="00537F09" w:rsidP="003931F9">
            <w:pPr>
              <w:tabs>
                <w:tab w:val="decimal" w:pos="34"/>
              </w:tabs>
              <w:rPr>
                <w:rFonts w:ascii="Times New Roman" w:hAnsi="Times New Roman" w:cs="Times New Roman"/>
                <w:sz w:val="24"/>
                <w:szCs w:val="24"/>
              </w:rPr>
            </w:pPr>
            <w:r w:rsidRPr="006B450C">
              <w:rPr>
                <w:rFonts w:ascii="Times New Roman" w:hAnsi="Times New Roman" w:cs="Times New Roman"/>
                <w:sz w:val="24"/>
                <w:szCs w:val="24"/>
              </w:rPr>
              <w:t>5, 22%</w:t>
            </w:r>
          </w:p>
        </w:tc>
      </w:tr>
      <w:tr w:rsidR="00537F09" w:rsidRPr="006B450C" w14:paraId="3FAFA36F" w14:textId="77777777" w:rsidTr="003931F9">
        <w:trPr>
          <w:trHeight w:val="272"/>
        </w:trPr>
        <w:tc>
          <w:tcPr>
            <w:tcW w:w="4644" w:type="dxa"/>
          </w:tcPr>
          <w:p w14:paraId="0C544ECB"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Being physically hurt by others</w:t>
            </w:r>
          </w:p>
        </w:tc>
        <w:tc>
          <w:tcPr>
            <w:tcW w:w="1843" w:type="dxa"/>
          </w:tcPr>
          <w:p w14:paraId="195F846F" w14:textId="77777777" w:rsidR="00537F09" w:rsidRPr="006B450C" w:rsidRDefault="00537F09" w:rsidP="003931F9">
            <w:pPr>
              <w:tabs>
                <w:tab w:val="decimal" w:pos="34"/>
              </w:tabs>
              <w:rPr>
                <w:rFonts w:ascii="Times New Roman" w:hAnsi="Times New Roman" w:cs="Times New Roman"/>
                <w:sz w:val="24"/>
                <w:szCs w:val="24"/>
              </w:rPr>
            </w:pPr>
            <w:r w:rsidRPr="006B450C">
              <w:rPr>
                <w:rFonts w:ascii="Times New Roman" w:hAnsi="Times New Roman" w:cs="Times New Roman"/>
                <w:sz w:val="24"/>
                <w:szCs w:val="24"/>
              </w:rPr>
              <w:t>14, 58%</w:t>
            </w:r>
          </w:p>
        </w:tc>
        <w:tc>
          <w:tcPr>
            <w:tcW w:w="1985" w:type="dxa"/>
          </w:tcPr>
          <w:p w14:paraId="00686321" w14:textId="77777777" w:rsidR="00537F09" w:rsidRPr="006B450C" w:rsidRDefault="00537F09" w:rsidP="003931F9">
            <w:pPr>
              <w:tabs>
                <w:tab w:val="decimal" w:pos="34"/>
              </w:tabs>
              <w:rPr>
                <w:rFonts w:ascii="Times New Roman" w:hAnsi="Times New Roman" w:cs="Times New Roman"/>
                <w:sz w:val="24"/>
                <w:szCs w:val="24"/>
              </w:rPr>
            </w:pPr>
            <w:r w:rsidRPr="006B450C">
              <w:rPr>
                <w:rFonts w:ascii="Times New Roman" w:hAnsi="Times New Roman" w:cs="Times New Roman"/>
                <w:sz w:val="24"/>
                <w:szCs w:val="24"/>
              </w:rPr>
              <w:t>2, 9%</w:t>
            </w:r>
          </w:p>
        </w:tc>
      </w:tr>
      <w:tr w:rsidR="00537F09" w:rsidRPr="006B450C" w14:paraId="5644952C" w14:textId="77777777" w:rsidTr="003931F9">
        <w:trPr>
          <w:trHeight w:val="272"/>
        </w:trPr>
        <w:tc>
          <w:tcPr>
            <w:tcW w:w="4644" w:type="dxa"/>
          </w:tcPr>
          <w:p w14:paraId="501DA6E0" w14:textId="77777777" w:rsidR="00537F09" w:rsidRPr="006B450C" w:rsidRDefault="00537F09" w:rsidP="003931F9">
            <w:pPr>
              <w:rPr>
                <w:rFonts w:ascii="Times New Roman" w:hAnsi="Times New Roman" w:cs="Times New Roman"/>
                <w:sz w:val="24"/>
                <w:szCs w:val="24"/>
              </w:rPr>
            </w:pPr>
            <w:r w:rsidRPr="006B450C">
              <w:rPr>
                <w:rFonts w:ascii="Times New Roman" w:hAnsi="Times New Roman" w:cs="Times New Roman"/>
                <w:sz w:val="24"/>
                <w:szCs w:val="24"/>
              </w:rPr>
              <w:t>Being physically hurt because of own actions</w:t>
            </w:r>
          </w:p>
        </w:tc>
        <w:tc>
          <w:tcPr>
            <w:tcW w:w="1843" w:type="dxa"/>
          </w:tcPr>
          <w:p w14:paraId="1C97C787" w14:textId="77777777" w:rsidR="00537F09" w:rsidRPr="006B450C" w:rsidRDefault="00537F09" w:rsidP="003931F9">
            <w:pPr>
              <w:tabs>
                <w:tab w:val="decimal" w:pos="34"/>
              </w:tabs>
              <w:rPr>
                <w:rFonts w:ascii="Times New Roman" w:hAnsi="Times New Roman" w:cs="Times New Roman"/>
                <w:sz w:val="24"/>
                <w:szCs w:val="24"/>
              </w:rPr>
            </w:pPr>
            <w:r w:rsidRPr="006B450C">
              <w:rPr>
                <w:rFonts w:ascii="Times New Roman" w:hAnsi="Times New Roman" w:cs="Times New Roman"/>
                <w:sz w:val="24"/>
                <w:szCs w:val="24"/>
              </w:rPr>
              <w:t>6, 25%</w:t>
            </w:r>
          </w:p>
        </w:tc>
        <w:tc>
          <w:tcPr>
            <w:tcW w:w="1985" w:type="dxa"/>
          </w:tcPr>
          <w:p w14:paraId="05CE4BF4" w14:textId="77777777" w:rsidR="00537F09" w:rsidRPr="006B450C" w:rsidRDefault="00537F09" w:rsidP="003931F9">
            <w:pPr>
              <w:tabs>
                <w:tab w:val="decimal" w:pos="34"/>
              </w:tabs>
              <w:rPr>
                <w:rFonts w:ascii="Times New Roman" w:hAnsi="Times New Roman" w:cs="Times New Roman"/>
                <w:sz w:val="24"/>
                <w:szCs w:val="24"/>
              </w:rPr>
            </w:pPr>
            <w:r w:rsidRPr="006B450C">
              <w:rPr>
                <w:rFonts w:ascii="Times New Roman" w:hAnsi="Times New Roman" w:cs="Times New Roman"/>
                <w:sz w:val="24"/>
                <w:szCs w:val="24"/>
              </w:rPr>
              <w:t>16, 70%</w:t>
            </w:r>
          </w:p>
        </w:tc>
      </w:tr>
      <w:tr w:rsidR="00537F09" w:rsidRPr="006B450C" w14:paraId="2084BC0E" w14:textId="77777777" w:rsidTr="003931F9">
        <w:trPr>
          <w:trHeight w:hRule="exact" w:val="510"/>
        </w:trPr>
        <w:tc>
          <w:tcPr>
            <w:tcW w:w="4644" w:type="dxa"/>
          </w:tcPr>
          <w:p w14:paraId="201BA868" w14:textId="77777777" w:rsidR="00537F09" w:rsidRPr="006B450C" w:rsidRDefault="00537F09" w:rsidP="003931F9">
            <w:pPr>
              <w:spacing w:line="240" w:lineRule="auto"/>
              <w:rPr>
                <w:rFonts w:ascii="Times New Roman" w:hAnsi="Times New Roman" w:cs="Times New Roman"/>
                <w:b/>
                <w:sz w:val="24"/>
                <w:szCs w:val="24"/>
              </w:rPr>
            </w:pPr>
            <w:r>
              <w:rPr>
                <w:rFonts w:ascii="Times New Roman" w:hAnsi="Times New Roman" w:cs="Times New Roman"/>
                <w:b/>
                <w:sz w:val="24"/>
                <w:szCs w:val="24"/>
              </w:rPr>
              <w:t>χ</w:t>
            </w:r>
            <w:r w:rsidRPr="00BE5549">
              <w:rPr>
                <w:rFonts w:ascii="Times New Roman" w:hAnsi="Times New Roman" w:cs="Times New Roman"/>
                <w:b/>
                <w:sz w:val="24"/>
                <w:szCs w:val="24"/>
                <w:vertAlign w:val="superscript"/>
              </w:rPr>
              <w:t>2</w:t>
            </w:r>
            <w:r w:rsidRPr="00BE5549">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p</w:t>
            </w:r>
            <w:r w:rsidRPr="006B450C">
              <w:rPr>
                <w:rFonts w:ascii="Times New Roman" w:hAnsi="Times New Roman" w:cs="Times New Roman"/>
                <w:b/>
                <w:sz w:val="24"/>
                <w:szCs w:val="24"/>
              </w:rPr>
              <w:t xml:space="preserve"> value</w:t>
            </w:r>
            <w:r w:rsidRPr="006B450C" w:rsidDel="00DF2283">
              <w:rPr>
                <w:rFonts w:ascii="Times New Roman" w:hAnsi="Times New Roman" w:cs="Times New Roman"/>
                <w:b/>
                <w:sz w:val="24"/>
                <w:szCs w:val="24"/>
              </w:rPr>
              <w:t xml:space="preserve"> </w:t>
            </w:r>
          </w:p>
        </w:tc>
        <w:tc>
          <w:tcPr>
            <w:tcW w:w="3828" w:type="dxa"/>
            <w:gridSpan w:val="2"/>
          </w:tcPr>
          <w:p w14:paraId="60185514" w14:textId="77777777" w:rsidR="00537F09" w:rsidRPr="00DF2283" w:rsidRDefault="00537F09" w:rsidP="003931F9">
            <w:pPr>
              <w:spacing w:line="240" w:lineRule="auto"/>
              <w:jc w:val="center"/>
              <w:rPr>
                <w:rFonts w:ascii="Times New Roman" w:hAnsi="Times New Roman" w:cs="Times New Roman"/>
                <w:b/>
                <w:sz w:val="24"/>
                <w:szCs w:val="24"/>
                <w:highlight w:val="yellow"/>
              </w:rPr>
            </w:pPr>
            <w:r w:rsidRPr="00DF2283">
              <w:rPr>
                <w:rFonts w:ascii="Times New Roman" w:hAnsi="Times New Roman" w:cs="Times New Roman"/>
                <w:b/>
                <w:sz w:val="24"/>
                <w:szCs w:val="24"/>
              </w:rPr>
              <w:t>13.64, 0.001</w:t>
            </w:r>
          </w:p>
        </w:tc>
      </w:tr>
    </w:tbl>
    <w:p w14:paraId="1F2F2C1F" w14:textId="663CB789" w:rsidR="00537F09" w:rsidRPr="006B450C" w:rsidRDefault="00537F09" w:rsidP="00537F09">
      <w:pPr>
        <w:spacing w:line="480" w:lineRule="auto"/>
        <w:rPr>
          <w:rFonts w:ascii="Times New Roman" w:hAnsi="Times New Roman" w:cs="Times New Roman"/>
          <w:sz w:val="24"/>
          <w:szCs w:val="24"/>
        </w:rPr>
      </w:pPr>
      <w:r w:rsidRPr="006B450C">
        <w:rPr>
          <w:rFonts w:ascii="Times New Roman" w:hAnsi="Times New Roman" w:cs="Times New Roman"/>
          <w:sz w:val="24"/>
          <w:szCs w:val="24"/>
        </w:rPr>
        <w:t xml:space="preserve">TDC= </w:t>
      </w:r>
      <w:r w:rsidR="006A2ACF">
        <w:rPr>
          <w:rFonts w:ascii="Times New Roman" w:hAnsi="Times New Roman" w:cs="Times New Roman"/>
          <w:sz w:val="24"/>
          <w:szCs w:val="24"/>
        </w:rPr>
        <w:t>Typically-developing</w:t>
      </w:r>
      <w:r w:rsidRPr="006B450C">
        <w:rPr>
          <w:rFonts w:ascii="Times New Roman" w:hAnsi="Times New Roman" w:cs="Times New Roman"/>
          <w:sz w:val="24"/>
          <w:szCs w:val="24"/>
        </w:rPr>
        <w:t xml:space="preserve"> children; CWD= Children with disabilit</w:t>
      </w:r>
      <w:r w:rsidR="006036C1">
        <w:rPr>
          <w:rFonts w:ascii="Times New Roman" w:hAnsi="Times New Roman" w:cs="Times New Roman"/>
          <w:sz w:val="24"/>
          <w:szCs w:val="24"/>
        </w:rPr>
        <w:t>y</w:t>
      </w:r>
      <w:r w:rsidR="002855C8">
        <w:rPr>
          <w:rFonts w:ascii="Times New Roman" w:hAnsi="Times New Roman" w:cs="Times New Roman"/>
          <w:sz w:val="24"/>
          <w:szCs w:val="24"/>
        </w:rPr>
        <w:t xml:space="preserve">; </w:t>
      </w:r>
      <w:r w:rsidR="002855C8" w:rsidRPr="006B450C">
        <w:rPr>
          <w:rFonts w:ascii="Times New Roman" w:hAnsi="Times New Roman" w:cs="Times New Roman"/>
          <w:b/>
          <w:sz w:val="24"/>
          <w:szCs w:val="24"/>
        </w:rPr>
        <w:t>χ</w:t>
      </w:r>
      <w:r w:rsidR="002855C8" w:rsidRPr="006B450C">
        <w:rPr>
          <w:rFonts w:ascii="Times New Roman" w:hAnsi="Times New Roman" w:cs="Times New Roman"/>
          <w:b/>
          <w:sz w:val="24"/>
          <w:szCs w:val="24"/>
          <w:vertAlign w:val="superscript"/>
        </w:rPr>
        <w:t xml:space="preserve">2 </w:t>
      </w:r>
      <w:r w:rsidR="002855C8" w:rsidRPr="006B450C">
        <w:rPr>
          <w:rFonts w:ascii="Times New Roman" w:hAnsi="Times New Roman" w:cs="Times New Roman"/>
          <w:sz w:val="24"/>
          <w:szCs w:val="24"/>
        </w:rPr>
        <w:t>= chi square</w:t>
      </w:r>
    </w:p>
    <w:p w14:paraId="6FBC5C3A" w14:textId="77777777" w:rsidR="00537F09" w:rsidRDefault="00537F09" w:rsidP="00537F09">
      <w:pPr>
        <w:rPr>
          <w:rFonts w:ascii="Times New Roman" w:hAnsi="Times New Roman" w:cs="Times New Roman"/>
          <w:sz w:val="24"/>
          <w:szCs w:val="24"/>
        </w:rPr>
      </w:pPr>
    </w:p>
    <w:p w14:paraId="2EE762C4" w14:textId="33C96735" w:rsidR="00516177" w:rsidRPr="00377C22" w:rsidRDefault="00516177" w:rsidP="00377C22">
      <w:pPr>
        <w:spacing w:after="160" w:line="259" w:lineRule="auto"/>
      </w:pPr>
    </w:p>
    <w:sectPr w:rsidR="00516177" w:rsidRPr="00377C22" w:rsidSect="0006011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3A363" w14:textId="77777777" w:rsidR="0072496A" w:rsidRDefault="0072496A" w:rsidP="00516177">
      <w:pPr>
        <w:spacing w:after="0" w:line="240" w:lineRule="auto"/>
      </w:pPr>
      <w:r>
        <w:separator/>
      </w:r>
    </w:p>
  </w:endnote>
  <w:endnote w:type="continuationSeparator" w:id="0">
    <w:p w14:paraId="7DD4890D" w14:textId="77777777" w:rsidR="0072496A" w:rsidRDefault="0072496A" w:rsidP="0051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287535"/>
      <w:docPartObj>
        <w:docPartGallery w:val="Page Numbers (Bottom of Page)"/>
        <w:docPartUnique/>
      </w:docPartObj>
    </w:sdtPr>
    <w:sdtEndPr>
      <w:rPr>
        <w:noProof/>
      </w:rPr>
    </w:sdtEndPr>
    <w:sdtContent>
      <w:p w14:paraId="15777ADD" w14:textId="5C67FFB8" w:rsidR="0072496A" w:rsidRDefault="0072496A">
        <w:pPr>
          <w:pStyle w:val="Footer"/>
          <w:jc w:val="right"/>
        </w:pPr>
        <w:r>
          <w:fldChar w:fldCharType="begin"/>
        </w:r>
        <w:r>
          <w:instrText xml:space="preserve"> PAGE   \* MERGEFORMAT </w:instrText>
        </w:r>
        <w:r>
          <w:fldChar w:fldCharType="separate"/>
        </w:r>
        <w:r w:rsidR="004D5696">
          <w:rPr>
            <w:noProof/>
          </w:rPr>
          <w:t>11</w:t>
        </w:r>
        <w:r>
          <w:rPr>
            <w:noProof/>
          </w:rPr>
          <w:fldChar w:fldCharType="end"/>
        </w:r>
      </w:p>
    </w:sdtContent>
  </w:sdt>
  <w:p w14:paraId="23B1203E" w14:textId="77777777" w:rsidR="0072496A" w:rsidRDefault="00724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968459"/>
      <w:docPartObj>
        <w:docPartGallery w:val="Page Numbers (Bottom of Page)"/>
        <w:docPartUnique/>
      </w:docPartObj>
    </w:sdtPr>
    <w:sdtEndPr>
      <w:rPr>
        <w:noProof/>
      </w:rPr>
    </w:sdtEndPr>
    <w:sdtContent>
      <w:p w14:paraId="61E0271E" w14:textId="6893EF90" w:rsidR="0072496A" w:rsidRDefault="0072496A">
        <w:pPr>
          <w:pStyle w:val="Footer"/>
          <w:jc w:val="right"/>
        </w:pPr>
        <w:r>
          <w:fldChar w:fldCharType="begin"/>
        </w:r>
        <w:r>
          <w:instrText xml:space="preserve"> PAGE   \* MERGEFORMAT </w:instrText>
        </w:r>
        <w:r>
          <w:fldChar w:fldCharType="separate"/>
        </w:r>
        <w:r w:rsidR="004D5696">
          <w:rPr>
            <w:noProof/>
          </w:rPr>
          <w:t>28</w:t>
        </w:r>
        <w:r>
          <w:rPr>
            <w:noProof/>
          </w:rPr>
          <w:fldChar w:fldCharType="end"/>
        </w:r>
      </w:p>
    </w:sdtContent>
  </w:sdt>
  <w:p w14:paraId="6F498CE0" w14:textId="77777777" w:rsidR="0072496A" w:rsidRDefault="0072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1F6D9" w14:textId="77777777" w:rsidR="0072496A" w:rsidRDefault="0072496A" w:rsidP="00516177">
      <w:pPr>
        <w:spacing w:after="0" w:line="240" w:lineRule="auto"/>
      </w:pPr>
      <w:r>
        <w:separator/>
      </w:r>
    </w:p>
  </w:footnote>
  <w:footnote w:type="continuationSeparator" w:id="0">
    <w:p w14:paraId="0BC6418F" w14:textId="77777777" w:rsidR="0072496A" w:rsidRDefault="0072496A" w:rsidP="00516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32D0"/>
    <w:multiLevelType w:val="hybridMultilevel"/>
    <w:tmpl w:val="CDB64CBE"/>
    <w:lvl w:ilvl="0" w:tplc="F00814B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1394D"/>
    <w:multiLevelType w:val="hybridMultilevel"/>
    <w:tmpl w:val="928C7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16177"/>
    <w:rsid w:val="00011B40"/>
    <w:rsid w:val="00013BA4"/>
    <w:rsid w:val="000174C5"/>
    <w:rsid w:val="00043E7A"/>
    <w:rsid w:val="00060117"/>
    <w:rsid w:val="00060FD9"/>
    <w:rsid w:val="00070067"/>
    <w:rsid w:val="000938E6"/>
    <w:rsid w:val="000E0FCB"/>
    <w:rsid w:val="000E396F"/>
    <w:rsid w:val="001132DC"/>
    <w:rsid w:val="001A0168"/>
    <w:rsid w:val="001C165B"/>
    <w:rsid w:val="001E3AC6"/>
    <w:rsid w:val="001E56EE"/>
    <w:rsid w:val="002045AE"/>
    <w:rsid w:val="00213775"/>
    <w:rsid w:val="002348E8"/>
    <w:rsid w:val="00245D51"/>
    <w:rsid w:val="002855C8"/>
    <w:rsid w:val="00294EE4"/>
    <w:rsid w:val="002A52BD"/>
    <w:rsid w:val="002C7E87"/>
    <w:rsid w:val="00301A58"/>
    <w:rsid w:val="00315EE3"/>
    <w:rsid w:val="00336E54"/>
    <w:rsid w:val="00343858"/>
    <w:rsid w:val="0035454A"/>
    <w:rsid w:val="00361981"/>
    <w:rsid w:val="00377C22"/>
    <w:rsid w:val="003809F9"/>
    <w:rsid w:val="00383E13"/>
    <w:rsid w:val="003931F9"/>
    <w:rsid w:val="003C7265"/>
    <w:rsid w:val="003E3B2E"/>
    <w:rsid w:val="00420326"/>
    <w:rsid w:val="00462ED6"/>
    <w:rsid w:val="00474616"/>
    <w:rsid w:val="004C749D"/>
    <w:rsid w:val="004D482E"/>
    <w:rsid w:val="004D5696"/>
    <w:rsid w:val="004E6484"/>
    <w:rsid w:val="00516177"/>
    <w:rsid w:val="00534D47"/>
    <w:rsid w:val="00537F09"/>
    <w:rsid w:val="00550896"/>
    <w:rsid w:val="0055699D"/>
    <w:rsid w:val="00594736"/>
    <w:rsid w:val="005A7DFA"/>
    <w:rsid w:val="006036C1"/>
    <w:rsid w:val="00605911"/>
    <w:rsid w:val="00640E70"/>
    <w:rsid w:val="006468AA"/>
    <w:rsid w:val="00670E9F"/>
    <w:rsid w:val="0068688B"/>
    <w:rsid w:val="00690198"/>
    <w:rsid w:val="006A0705"/>
    <w:rsid w:val="006A2ACF"/>
    <w:rsid w:val="006B3E15"/>
    <w:rsid w:val="006E4BA3"/>
    <w:rsid w:val="006F3A82"/>
    <w:rsid w:val="006F58AA"/>
    <w:rsid w:val="00720A4A"/>
    <w:rsid w:val="0072496A"/>
    <w:rsid w:val="0073158D"/>
    <w:rsid w:val="00767C57"/>
    <w:rsid w:val="00776B9D"/>
    <w:rsid w:val="00776F5F"/>
    <w:rsid w:val="007A6016"/>
    <w:rsid w:val="007B51C9"/>
    <w:rsid w:val="007B6B44"/>
    <w:rsid w:val="007C4B40"/>
    <w:rsid w:val="007D536F"/>
    <w:rsid w:val="008566E7"/>
    <w:rsid w:val="008B4EDD"/>
    <w:rsid w:val="008B5406"/>
    <w:rsid w:val="008C2E4E"/>
    <w:rsid w:val="008D023B"/>
    <w:rsid w:val="008F2FED"/>
    <w:rsid w:val="0093652A"/>
    <w:rsid w:val="00963DE6"/>
    <w:rsid w:val="009A2ADD"/>
    <w:rsid w:val="009C13D1"/>
    <w:rsid w:val="009F537D"/>
    <w:rsid w:val="00A02B5C"/>
    <w:rsid w:val="00A71A42"/>
    <w:rsid w:val="00A833B8"/>
    <w:rsid w:val="00A84012"/>
    <w:rsid w:val="00A87436"/>
    <w:rsid w:val="00A914CF"/>
    <w:rsid w:val="00A92703"/>
    <w:rsid w:val="00AB27B4"/>
    <w:rsid w:val="00AC1933"/>
    <w:rsid w:val="00AD5BA6"/>
    <w:rsid w:val="00AE3894"/>
    <w:rsid w:val="00AE5C93"/>
    <w:rsid w:val="00B42083"/>
    <w:rsid w:val="00BA690E"/>
    <w:rsid w:val="00BB0601"/>
    <w:rsid w:val="00BD5040"/>
    <w:rsid w:val="00BE2DC2"/>
    <w:rsid w:val="00C01D79"/>
    <w:rsid w:val="00C14093"/>
    <w:rsid w:val="00C30FEC"/>
    <w:rsid w:val="00C40BA2"/>
    <w:rsid w:val="00C511AE"/>
    <w:rsid w:val="00C70208"/>
    <w:rsid w:val="00C83298"/>
    <w:rsid w:val="00CA60C3"/>
    <w:rsid w:val="00CD36E2"/>
    <w:rsid w:val="00CD3FC7"/>
    <w:rsid w:val="00D34E46"/>
    <w:rsid w:val="00D4363C"/>
    <w:rsid w:val="00D4743D"/>
    <w:rsid w:val="00D6716B"/>
    <w:rsid w:val="00D83C45"/>
    <w:rsid w:val="00DF008E"/>
    <w:rsid w:val="00DF7C2C"/>
    <w:rsid w:val="00E236E5"/>
    <w:rsid w:val="00E26550"/>
    <w:rsid w:val="00E412EF"/>
    <w:rsid w:val="00E67062"/>
    <w:rsid w:val="00E74CF8"/>
    <w:rsid w:val="00E8170A"/>
    <w:rsid w:val="00E91AF3"/>
    <w:rsid w:val="00E9327C"/>
    <w:rsid w:val="00EA47C6"/>
    <w:rsid w:val="00EA6C46"/>
    <w:rsid w:val="00ED60E8"/>
    <w:rsid w:val="00EE7BB4"/>
    <w:rsid w:val="00EF1B78"/>
    <w:rsid w:val="00F20FCD"/>
    <w:rsid w:val="00F24421"/>
    <w:rsid w:val="00F53844"/>
    <w:rsid w:val="00F65B39"/>
    <w:rsid w:val="00F65EA4"/>
    <w:rsid w:val="00F66A1C"/>
    <w:rsid w:val="00F90093"/>
    <w:rsid w:val="00FD1236"/>
    <w:rsid w:val="00FF0FEC"/>
    <w:rsid w:val="00FF7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677D03"/>
  <w15:chartTrackingRefBased/>
  <w15:docId w15:val="{5D4E70E2-0B6F-423B-A684-27C56020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7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1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16177"/>
    <w:rPr>
      <w:sz w:val="16"/>
      <w:szCs w:val="16"/>
    </w:rPr>
  </w:style>
  <w:style w:type="paragraph" w:styleId="CommentText">
    <w:name w:val="annotation text"/>
    <w:basedOn w:val="Normal"/>
    <w:link w:val="CommentTextChar"/>
    <w:uiPriority w:val="99"/>
    <w:unhideWhenUsed/>
    <w:rsid w:val="00516177"/>
    <w:pPr>
      <w:spacing w:line="240" w:lineRule="auto"/>
    </w:pPr>
    <w:rPr>
      <w:sz w:val="20"/>
      <w:szCs w:val="20"/>
      <w:lang w:val="en-GB"/>
    </w:rPr>
  </w:style>
  <w:style w:type="character" w:customStyle="1" w:styleId="CommentTextChar">
    <w:name w:val="Comment Text Char"/>
    <w:basedOn w:val="DefaultParagraphFont"/>
    <w:link w:val="CommentText"/>
    <w:uiPriority w:val="99"/>
    <w:rsid w:val="00516177"/>
    <w:rPr>
      <w:sz w:val="20"/>
      <w:szCs w:val="20"/>
      <w:lang w:val="en-GB"/>
    </w:rPr>
  </w:style>
  <w:style w:type="paragraph" w:styleId="BalloonText">
    <w:name w:val="Balloon Text"/>
    <w:basedOn w:val="Normal"/>
    <w:link w:val="BalloonTextChar"/>
    <w:uiPriority w:val="99"/>
    <w:semiHidden/>
    <w:unhideWhenUsed/>
    <w:rsid w:val="0051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77"/>
    <w:rPr>
      <w:rFonts w:ascii="Tahoma" w:hAnsi="Tahoma" w:cs="Tahoma"/>
      <w:sz w:val="16"/>
      <w:szCs w:val="16"/>
      <w:lang w:val="en-US"/>
    </w:rPr>
  </w:style>
  <w:style w:type="paragraph" w:customStyle="1" w:styleId="Default">
    <w:name w:val="Default"/>
    <w:link w:val="DefaultChar"/>
    <w:rsid w:val="00516177"/>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EndNoteBibliographyTitle">
    <w:name w:val="EndNote Bibliography Title"/>
    <w:basedOn w:val="Normal"/>
    <w:link w:val="EndNoteBibliographyTitleChar"/>
    <w:rsid w:val="00516177"/>
    <w:pPr>
      <w:spacing w:after="0"/>
      <w:jc w:val="center"/>
    </w:pPr>
    <w:rPr>
      <w:rFonts w:ascii="Calibri" w:eastAsia="Calibri" w:hAnsi="Calibri" w:cs="Calibri"/>
      <w:noProof/>
      <w:color w:val="000000"/>
      <w:szCs w:val="24"/>
    </w:rPr>
  </w:style>
  <w:style w:type="character" w:customStyle="1" w:styleId="DefaultChar">
    <w:name w:val="Default Char"/>
    <w:basedOn w:val="DefaultParagraphFont"/>
    <w:link w:val="Default"/>
    <w:rsid w:val="00516177"/>
    <w:rPr>
      <w:rFonts w:ascii="Calibri" w:eastAsia="Calibri" w:hAnsi="Calibri" w:cs="Calibri"/>
      <w:color w:val="000000"/>
      <w:sz w:val="24"/>
      <w:szCs w:val="24"/>
      <w:lang w:val="en-US"/>
    </w:rPr>
  </w:style>
  <w:style w:type="character" w:customStyle="1" w:styleId="EndNoteBibliographyTitleChar">
    <w:name w:val="EndNote Bibliography Title Char"/>
    <w:basedOn w:val="DefaultChar"/>
    <w:link w:val="EndNoteBibliographyTitle"/>
    <w:rsid w:val="00516177"/>
    <w:rPr>
      <w:rFonts w:ascii="Calibri" w:eastAsia="Calibri" w:hAnsi="Calibri" w:cs="Calibri"/>
      <w:noProof/>
      <w:color w:val="000000"/>
      <w:sz w:val="24"/>
      <w:szCs w:val="24"/>
      <w:lang w:val="en-US"/>
    </w:rPr>
  </w:style>
  <w:style w:type="paragraph" w:customStyle="1" w:styleId="EndNoteBibliography">
    <w:name w:val="EndNote Bibliography"/>
    <w:basedOn w:val="Normal"/>
    <w:link w:val="EndNoteBibliographyChar"/>
    <w:rsid w:val="00516177"/>
    <w:pPr>
      <w:spacing w:line="240" w:lineRule="auto"/>
    </w:pPr>
    <w:rPr>
      <w:rFonts w:ascii="Calibri" w:eastAsia="Calibri" w:hAnsi="Calibri" w:cs="Calibri"/>
      <w:noProof/>
      <w:color w:val="000000"/>
      <w:szCs w:val="24"/>
    </w:rPr>
  </w:style>
  <w:style w:type="character" w:customStyle="1" w:styleId="EndNoteBibliographyChar">
    <w:name w:val="EndNote Bibliography Char"/>
    <w:basedOn w:val="DefaultChar"/>
    <w:link w:val="EndNoteBibliography"/>
    <w:rsid w:val="00516177"/>
    <w:rPr>
      <w:rFonts w:ascii="Calibri" w:eastAsia="Calibri" w:hAnsi="Calibri" w:cs="Calibri"/>
      <w:noProof/>
      <w:color w:val="000000"/>
      <w:sz w:val="24"/>
      <w:szCs w:val="24"/>
      <w:lang w:val="en-US"/>
    </w:rPr>
  </w:style>
  <w:style w:type="character" w:styleId="Hyperlink">
    <w:name w:val="Hyperlink"/>
    <w:basedOn w:val="DefaultParagraphFont"/>
    <w:uiPriority w:val="99"/>
    <w:unhideWhenUsed/>
    <w:rsid w:val="00516177"/>
    <w:rPr>
      <w:color w:val="0563C1" w:themeColor="hyperlink"/>
      <w:u w:val="single"/>
    </w:rPr>
  </w:style>
  <w:style w:type="paragraph" w:styleId="Header">
    <w:name w:val="header"/>
    <w:basedOn w:val="Normal"/>
    <w:link w:val="HeaderChar"/>
    <w:uiPriority w:val="99"/>
    <w:unhideWhenUsed/>
    <w:rsid w:val="00516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177"/>
    <w:rPr>
      <w:lang w:val="en-US"/>
    </w:rPr>
  </w:style>
  <w:style w:type="paragraph" w:styleId="Footer">
    <w:name w:val="footer"/>
    <w:basedOn w:val="Normal"/>
    <w:link w:val="FooterChar"/>
    <w:uiPriority w:val="99"/>
    <w:unhideWhenUsed/>
    <w:rsid w:val="00516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177"/>
    <w:rPr>
      <w:lang w:val="en-US"/>
    </w:rPr>
  </w:style>
  <w:style w:type="paragraph" w:styleId="CommentSubject">
    <w:name w:val="annotation subject"/>
    <w:basedOn w:val="CommentText"/>
    <w:next w:val="CommentText"/>
    <w:link w:val="CommentSubjectChar"/>
    <w:uiPriority w:val="99"/>
    <w:semiHidden/>
    <w:unhideWhenUsed/>
    <w:rsid w:val="00516177"/>
    <w:rPr>
      <w:b/>
      <w:bCs/>
      <w:lang w:val="en-US"/>
    </w:rPr>
  </w:style>
  <w:style w:type="character" w:customStyle="1" w:styleId="CommentSubjectChar">
    <w:name w:val="Comment Subject Char"/>
    <w:basedOn w:val="CommentTextChar"/>
    <w:link w:val="CommentSubject"/>
    <w:uiPriority w:val="99"/>
    <w:semiHidden/>
    <w:rsid w:val="00516177"/>
    <w:rPr>
      <w:b/>
      <w:bCs/>
      <w:sz w:val="20"/>
      <w:szCs w:val="20"/>
      <w:lang w:val="en-US"/>
    </w:rPr>
  </w:style>
  <w:style w:type="character" w:customStyle="1" w:styleId="article-headermeta-info-data">
    <w:name w:val="article-header__meta-info-data"/>
    <w:basedOn w:val="DefaultParagraphFont"/>
    <w:rsid w:val="00516177"/>
  </w:style>
  <w:style w:type="character" w:customStyle="1" w:styleId="il">
    <w:name w:val="il"/>
    <w:basedOn w:val="DefaultParagraphFont"/>
    <w:rsid w:val="00516177"/>
  </w:style>
  <w:style w:type="paragraph" w:styleId="ListParagraph">
    <w:name w:val="List Paragraph"/>
    <w:basedOn w:val="Normal"/>
    <w:uiPriority w:val="34"/>
    <w:qFormat/>
    <w:rsid w:val="00516177"/>
    <w:pPr>
      <w:ind w:left="720"/>
      <w:contextualSpacing/>
    </w:pPr>
  </w:style>
  <w:style w:type="character" w:customStyle="1" w:styleId="orcid-id1">
    <w:name w:val="orcid-id1"/>
    <w:basedOn w:val="DefaultParagraphFont"/>
    <w:rsid w:val="00516177"/>
    <w:rPr>
      <w:i w:val="0"/>
      <w:iCs w:val="0"/>
      <w:color w:val="494A4C"/>
      <w:position w:val="5"/>
      <w:sz w:val="20"/>
      <w:szCs w:val="20"/>
    </w:rPr>
  </w:style>
  <w:style w:type="character" w:customStyle="1" w:styleId="orcid-id">
    <w:name w:val="orcid-id"/>
    <w:basedOn w:val="DefaultParagraphFont"/>
    <w:rsid w:val="00516177"/>
  </w:style>
  <w:style w:type="paragraph" w:styleId="FootnoteText">
    <w:name w:val="footnote text"/>
    <w:basedOn w:val="Normal"/>
    <w:link w:val="FootnoteTextChar"/>
    <w:uiPriority w:val="99"/>
    <w:semiHidden/>
    <w:unhideWhenUsed/>
    <w:rsid w:val="00516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177"/>
    <w:rPr>
      <w:sz w:val="20"/>
      <w:szCs w:val="20"/>
      <w:lang w:val="en-US"/>
    </w:rPr>
  </w:style>
  <w:style w:type="character" w:styleId="FootnoteReference">
    <w:name w:val="footnote reference"/>
    <w:basedOn w:val="DefaultParagraphFont"/>
    <w:uiPriority w:val="99"/>
    <w:semiHidden/>
    <w:unhideWhenUsed/>
    <w:rsid w:val="00516177"/>
    <w:rPr>
      <w:vertAlign w:val="superscript"/>
    </w:rPr>
  </w:style>
  <w:style w:type="paragraph" w:styleId="NormalWeb">
    <w:name w:val="Normal (Web)"/>
    <w:basedOn w:val="Normal"/>
    <w:uiPriority w:val="99"/>
    <w:unhideWhenUsed/>
    <w:rsid w:val="00060117"/>
    <w:pPr>
      <w:spacing w:after="0" w:line="240" w:lineRule="auto"/>
    </w:pPr>
    <w:rPr>
      <w:rFonts w:ascii="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6A2ACF"/>
    <w:rPr>
      <w:color w:val="605E5C"/>
      <w:shd w:val="clear" w:color="auto" w:fill="E1DFDD"/>
    </w:rPr>
  </w:style>
  <w:style w:type="character" w:customStyle="1" w:styleId="refsource">
    <w:name w:val="refsource"/>
    <w:basedOn w:val="DefaultParagraphFont"/>
    <w:rsid w:val="00EE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087263">
      <w:bodyDiv w:val="1"/>
      <w:marLeft w:val="0"/>
      <w:marRight w:val="0"/>
      <w:marTop w:val="0"/>
      <w:marBottom w:val="0"/>
      <w:divBdr>
        <w:top w:val="none" w:sz="0" w:space="0" w:color="auto"/>
        <w:left w:val="none" w:sz="0" w:space="0" w:color="auto"/>
        <w:bottom w:val="none" w:sz="0" w:space="0" w:color="auto"/>
        <w:right w:val="none" w:sz="0" w:space="0" w:color="auto"/>
      </w:divBdr>
    </w:div>
    <w:div w:id="18798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sia.beetham@acu.edu.au" TargetMode="External"/><Relationship Id="rId13" Type="http://schemas.openxmlformats.org/officeDocument/2006/relationships/hyperlink" Target="mailto:shirley.wyver@mq.edu.au" TargetMode="External"/><Relationship Id="rId18" Type="http://schemas.openxmlformats.org/officeDocument/2006/relationships/hyperlink" Target="mailto:michelle.villeneuve@sydney.edu.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rcid.org/0000-0001-6282-0491" TargetMode="External"/><Relationship Id="rId7" Type="http://schemas.openxmlformats.org/officeDocument/2006/relationships/endnotes" Target="endnotes.xml"/><Relationship Id="rId12" Type="http://schemas.openxmlformats.org/officeDocument/2006/relationships/hyperlink" Target="http://orcid.org/0000-0003-4743-9144" TargetMode="External"/><Relationship Id="rId17" Type="http://schemas.openxmlformats.org/officeDocument/2006/relationships/hyperlink" Target="http://orcid.org/0000-0002-6160-777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race.spencer@sydney.edu.au" TargetMode="External"/><Relationship Id="rId20" Type="http://schemas.openxmlformats.org/officeDocument/2006/relationships/hyperlink" Target="mailto:paul.tranter@adf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bundy@colostate.edu.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na.engelen@sydney.edu.au" TargetMode="External"/><Relationship Id="rId23" Type="http://schemas.openxmlformats.org/officeDocument/2006/relationships/hyperlink" Target="https://doi.org/10.1007/s10882-016-9517-x" TargetMode="External"/><Relationship Id="rId10" Type="http://schemas.openxmlformats.org/officeDocument/2006/relationships/hyperlink" Target="mailto:julia.sterman@sydney.edu.au" TargetMode="External"/><Relationship Id="rId19" Type="http://schemas.openxmlformats.org/officeDocument/2006/relationships/hyperlink" Target="tel:%2B61%202%206268%208310" TargetMode="External"/><Relationship Id="rId4" Type="http://schemas.openxmlformats.org/officeDocument/2006/relationships/settings" Target="settings.xml"/><Relationship Id="rId9" Type="http://schemas.openxmlformats.org/officeDocument/2006/relationships/hyperlink" Target="http://orcid.org/0000-0003-4657-7668" TargetMode="External"/><Relationship Id="rId14" Type="http://schemas.openxmlformats.org/officeDocument/2006/relationships/hyperlink" Target="mailto:jo.ragen@sydney.edu.au" TargetMode="External"/><Relationship Id="rId22" Type="http://schemas.openxmlformats.org/officeDocument/2006/relationships/hyperlink" Target="mailto:geraldine.naughton@acu.edu.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D712-406A-4308-BF5D-C83B5275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4C4EEAD2</Template>
  <TotalTime>2</TotalTime>
  <Pages>28</Pages>
  <Words>8400</Words>
  <Characters>47884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3</cp:revision>
  <dcterms:created xsi:type="dcterms:W3CDTF">2019-05-29T12:09:00Z</dcterms:created>
  <dcterms:modified xsi:type="dcterms:W3CDTF">2019-06-06T10:38:00Z</dcterms:modified>
</cp:coreProperties>
</file>