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529" w:rsidRPr="00DA2730" w:rsidRDefault="006E5529" w:rsidP="00DA2730">
      <w:pPr>
        <w:autoSpaceDE w:val="0"/>
        <w:autoSpaceDN w:val="0"/>
        <w:adjustRightInd w:val="0"/>
        <w:spacing w:after="0" w:line="360" w:lineRule="auto"/>
        <w:jc w:val="center"/>
        <w:rPr>
          <w:rFonts w:ascii="Arial" w:hAnsi="Arial" w:cs="Arial"/>
          <w:b/>
          <w:color w:val="000000"/>
          <w:lang w:val="en-AU"/>
        </w:rPr>
      </w:pPr>
      <w:bookmarkStart w:id="0" w:name="_GoBack"/>
      <w:bookmarkEnd w:id="0"/>
    </w:p>
    <w:p w:rsidR="006E5529" w:rsidRPr="00DA2730" w:rsidRDefault="006E5529" w:rsidP="00DA2730">
      <w:pPr>
        <w:autoSpaceDE w:val="0"/>
        <w:autoSpaceDN w:val="0"/>
        <w:adjustRightInd w:val="0"/>
        <w:spacing w:after="0" w:line="360" w:lineRule="auto"/>
        <w:jc w:val="center"/>
        <w:rPr>
          <w:rFonts w:ascii="Arial" w:hAnsi="Arial" w:cs="Arial"/>
          <w:color w:val="000000"/>
          <w:lang w:val="en-AU"/>
        </w:rPr>
      </w:pPr>
    </w:p>
    <w:p w:rsidR="002F7B3D" w:rsidRPr="00DA2730" w:rsidRDefault="007871F9" w:rsidP="00DA2730">
      <w:pPr>
        <w:autoSpaceDE w:val="0"/>
        <w:autoSpaceDN w:val="0"/>
        <w:adjustRightInd w:val="0"/>
        <w:spacing w:after="0" w:line="360" w:lineRule="auto"/>
        <w:jc w:val="center"/>
        <w:rPr>
          <w:rFonts w:ascii="Arial" w:hAnsi="Arial" w:cs="Arial"/>
          <w:b/>
          <w:color w:val="000000"/>
          <w:lang w:val="en-AU"/>
        </w:rPr>
      </w:pPr>
      <w:r w:rsidRPr="00DA2730">
        <w:rPr>
          <w:rFonts w:ascii="Arial" w:hAnsi="Arial" w:cs="Arial"/>
          <w:b/>
          <w:color w:val="000000"/>
          <w:lang w:val="en-AU"/>
        </w:rPr>
        <w:t>The efficacy and safety of nutr</w:t>
      </w:r>
      <w:r w:rsidR="00F0207E" w:rsidRPr="00DA2730">
        <w:rPr>
          <w:rFonts w:ascii="Arial" w:hAnsi="Arial" w:cs="Arial"/>
          <w:b/>
          <w:color w:val="000000"/>
          <w:lang w:val="en-AU"/>
        </w:rPr>
        <w:t>ient supplements</w:t>
      </w:r>
      <w:r w:rsidRPr="00DA2730">
        <w:rPr>
          <w:rFonts w:ascii="Arial" w:hAnsi="Arial" w:cs="Arial"/>
          <w:b/>
          <w:color w:val="000000"/>
          <w:lang w:val="en-AU"/>
        </w:rPr>
        <w:t xml:space="preserve"> in the treatment of mental </w:t>
      </w:r>
      <w:r w:rsidR="00587DE3">
        <w:rPr>
          <w:rFonts w:ascii="Arial" w:hAnsi="Arial" w:cs="Arial"/>
          <w:b/>
          <w:color w:val="000000"/>
          <w:lang w:val="en-AU"/>
        </w:rPr>
        <w:t>disorders</w:t>
      </w:r>
      <w:r w:rsidRPr="00DA2730">
        <w:rPr>
          <w:rFonts w:ascii="Arial" w:hAnsi="Arial" w:cs="Arial"/>
          <w:b/>
          <w:color w:val="000000"/>
          <w:lang w:val="en-AU"/>
        </w:rPr>
        <w:t xml:space="preserve">: </w:t>
      </w:r>
      <w:r w:rsidR="006E5529" w:rsidRPr="00DA2730">
        <w:rPr>
          <w:rFonts w:ascii="Arial" w:hAnsi="Arial" w:cs="Arial"/>
          <w:b/>
          <w:color w:val="000000"/>
          <w:lang w:val="en-AU"/>
        </w:rPr>
        <w:br/>
      </w:r>
      <w:r w:rsidRPr="00DA2730">
        <w:rPr>
          <w:rFonts w:ascii="Arial" w:hAnsi="Arial" w:cs="Arial"/>
          <w:b/>
          <w:color w:val="000000"/>
          <w:lang w:val="en-AU"/>
        </w:rPr>
        <w:t xml:space="preserve">a </w:t>
      </w:r>
      <w:r w:rsidR="001A6239">
        <w:rPr>
          <w:rFonts w:ascii="Arial" w:hAnsi="Arial" w:cs="Arial"/>
          <w:b/>
          <w:color w:val="000000"/>
          <w:lang w:val="en-AU"/>
        </w:rPr>
        <w:t>meta-review</w:t>
      </w:r>
      <w:r w:rsidRPr="00DA2730">
        <w:rPr>
          <w:rFonts w:ascii="Arial" w:hAnsi="Arial" w:cs="Arial"/>
          <w:b/>
          <w:color w:val="000000"/>
          <w:lang w:val="en-AU"/>
        </w:rPr>
        <w:t xml:space="preserve"> </w:t>
      </w:r>
      <w:r w:rsidR="006E5529" w:rsidRPr="00DA2730">
        <w:rPr>
          <w:rFonts w:ascii="Arial" w:hAnsi="Arial" w:cs="Arial"/>
          <w:b/>
          <w:color w:val="000000"/>
          <w:lang w:val="en-AU"/>
        </w:rPr>
        <w:t>of</w:t>
      </w:r>
      <w:r w:rsidRPr="00DA2730">
        <w:rPr>
          <w:rFonts w:ascii="Arial" w:hAnsi="Arial" w:cs="Arial"/>
          <w:b/>
          <w:color w:val="000000"/>
          <w:lang w:val="en-AU"/>
        </w:rPr>
        <w:t xml:space="preserve"> meta-analyses of randomized </w:t>
      </w:r>
      <w:r w:rsidR="003D7FC3" w:rsidRPr="00DA2730">
        <w:rPr>
          <w:rFonts w:ascii="Arial" w:hAnsi="Arial" w:cs="Arial"/>
          <w:b/>
          <w:color w:val="000000"/>
          <w:lang w:val="en-AU"/>
        </w:rPr>
        <w:t xml:space="preserve">controlled </w:t>
      </w:r>
      <w:r w:rsidRPr="00DA2730">
        <w:rPr>
          <w:rFonts w:ascii="Arial" w:hAnsi="Arial" w:cs="Arial"/>
          <w:b/>
          <w:color w:val="000000"/>
          <w:lang w:val="en-AU"/>
        </w:rPr>
        <w:t>trials</w:t>
      </w:r>
    </w:p>
    <w:p w:rsidR="002F7B3D" w:rsidRPr="00DA2730" w:rsidRDefault="002F7B3D" w:rsidP="00DA2730">
      <w:pPr>
        <w:autoSpaceDE w:val="0"/>
        <w:autoSpaceDN w:val="0"/>
        <w:adjustRightInd w:val="0"/>
        <w:spacing w:after="0" w:line="360" w:lineRule="auto"/>
        <w:jc w:val="center"/>
        <w:rPr>
          <w:rFonts w:ascii="Arial" w:hAnsi="Arial" w:cs="Arial"/>
          <w:color w:val="000000"/>
          <w:lang w:val="en-AU"/>
        </w:rPr>
      </w:pPr>
    </w:p>
    <w:p w:rsidR="001D7802" w:rsidRPr="00DA2730" w:rsidRDefault="001D7802" w:rsidP="00DA2730">
      <w:pPr>
        <w:autoSpaceDE w:val="0"/>
        <w:autoSpaceDN w:val="0"/>
        <w:adjustRightInd w:val="0"/>
        <w:spacing w:after="0" w:line="360" w:lineRule="auto"/>
        <w:jc w:val="center"/>
        <w:rPr>
          <w:rFonts w:ascii="Arial" w:hAnsi="Arial" w:cs="Arial"/>
          <w:iCs/>
          <w:color w:val="000000"/>
          <w:lang w:val="en-AU"/>
        </w:rPr>
      </w:pPr>
      <w:r w:rsidRPr="00DA2730">
        <w:rPr>
          <w:rFonts w:ascii="Arial" w:hAnsi="Arial" w:cs="Arial"/>
          <w:iCs/>
          <w:color w:val="000000"/>
          <w:lang w:val="en-AU"/>
        </w:rPr>
        <w:t>Joseph Firth</w:t>
      </w:r>
      <w:r w:rsidRPr="00DA2730">
        <w:rPr>
          <w:rFonts w:ascii="Arial" w:hAnsi="Arial" w:cs="Arial"/>
          <w:iCs/>
          <w:color w:val="000000"/>
          <w:vertAlign w:val="superscript"/>
          <w:lang w:val="en-AU"/>
        </w:rPr>
        <w:t>1-3</w:t>
      </w:r>
      <w:r w:rsidRPr="00DA2730">
        <w:rPr>
          <w:rFonts w:ascii="Arial" w:hAnsi="Arial" w:cs="Arial"/>
          <w:iCs/>
          <w:color w:val="000000"/>
          <w:lang w:val="en-AU"/>
        </w:rPr>
        <w:t>, Scott Teasdale</w:t>
      </w:r>
      <w:r w:rsidRPr="00DA2730">
        <w:rPr>
          <w:rFonts w:ascii="Arial" w:hAnsi="Arial" w:cs="Arial"/>
          <w:iCs/>
          <w:color w:val="000000"/>
          <w:vertAlign w:val="superscript"/>
          <w:lang w:val="en-AU"/>
        </w:rPr>
        <w:t>4,5</w:t>
      </w:r>
      <w:r w:rsidRPr="00DA2730">
        <w:rPr>
          <w:rFonts w:ascii="Arial" w:hAnsi="Arial" w:cs="Arial"/>
          <w:iCs/>
          <w:color w:val="000000"/>
          <w:lang w:val="en-AU"/>
        </w:rPr>
        <w:t>, Kelly Allott</w:t>
      </w:r>
      <w:r w:rsidRPr="00DA2730">
        <w:rPr>
          <w:rFonts w:ascii="Arial" w:hAnsi="Arial" w:cs="Arial"/>
          <w:iCs/>
          <w:color w:val="000000"/>
          <w:vertAlign w:val="superscript"/>
          <w:lang w:val="en-AU"/>
        </w:rPr>
        <w:t>3,6</w:t>
      </w:r>
      <w:r w:rsidRPr="00DA2730">
        <w:rPr>
          <w:rFonts w:ascii="Arial" w:hAnsi="Arial" w:cs="Arial"/>
          <w:iCs/>
          <w:color w:val="000000"/>
          <w:lang w:val="en-AU"/>
        </w:rPr>
        <w:t>, Dan Siskind</w:t>
      </w:r>
      <w:r w:rsidRPr="00DA2730">
        <w:rPr>
          <w:rFonts w:ascii="Arial" w:hAnsi="Arial" w:cs="Arial"/>
          <w:iCs/>
          <w:color w:val="000000"/>
          <w:vertAlign w:val="superscript"/>
          <w:lang w:val="en-AU"/>
        </w:rPr>
        <w:t>7,8</w:t>
      </w:r>
      <w:r w:rsidRPr="00DA2730">
        <w:rPr>
          <w:rFonts w:ascii="Arial" w:hAnsi="Arial" w:cs="Arial"/>
          <w:iCs/>
          <w:color w:val="000000"/>
          <w:lang w:val="en-AU"/>
        </w:rPr>
        <w:t>, Wolfgang Marx</w:t>
      </w:r>
      <w:r w:rsidRPr="00DA2730">
        <w:rPr>
          <w:rFonts w:ascii="Arial" w:hAnsi="Arial" w:cs="Arial"/>
          <w:iCs/>
          <w:color w:val="000000"/>
          <w:vertAlign w:val="superscript"/>
          <w:lang w:val="en-AU"/>
        </w:rPr>
        <w:t>9</w:t>
      </w:r>
      <w:r w:rsidRPr="00DA2730">
        <w:rPr>
          <w:rFonts w:ascii="Arial" w:hAnsi="Arial" w:cs="Arial"/>
          <w:iCs/>
          <w:color w:val="000000"/>
          <w:lang w:val="en-AU"/>
        </w:rPr>
        <w:t>, Jack Cotter</w:t>
      </w:r>
      <w:r w:rsidRPr="00DA2730">
        <w:rPr>
          <w:rFonts w:ascii="Arial" w:hAnsi="Arial" w:cs="Arial"/>
          <w:iCs/>
          <w:color w:val="000000"/>
          <w:vertAlign w:val="superscript"/>
          <w:lang w:val="en-AU"/>
        </w:rPr>
        <w:t>10</w:t>
      </w:r>
      <w:r w:rsidRPr="00DA2730">
        <w:rPr>
          <w:rFonts w:ascii="Arial" w:hAnsi="Arial" w:cs="Arial"/>
          <w:iCs/>
          <w:color w:val="000000"/>
          <w:lang w:val="en-AU"/>
        </w:rPr>
        <w:t>, Nicola Veronese</w:t>
      </w:r>
      <w:r w:rsidRPr="00DA2730">
        <w:rPr>
          <w:rFonts w:ascii="Arial" w:hAnsi="Arial" w:cs="Arial"/>
          <w:iCs/>
          <w:color w:val="000000"/>
          <w:vertAlign w:val="superscript"/>
          <w:lang w:val="en-AU"/>
        </w:rPr>
        <w:t>11,12</w:t>
      </w:r>
      <w:r w:rsidRPr="00DA2730">
        <w:rPr>
          <w:rFonts w:ascii="Arial" w:hAnsi="Arial" w:cs="Arial"/>
          <w:iCs/>
          <w:color w:val="000000"/>
          <w:lang w:val="en-AU"/>
        </w:rPr>
        <w:t>, Felipe Schuch</w:t>
      </w:r>
      <w:r w:rsidRPr="00DA2730">
        <w:rPr>
          <w:rFonts w:ascii="Arial" w:hAnsi="Arial" w:cs="Arial"/>
          <w:iCs/>
          <w:color w:val="000000"/>
          <w:vertAlign w:val="superscript"/>
          <w:lang w:val="en-AU"/>
        </w:rPr>
        <w:t>13</w:t>
      </w:r>
      <w:r w:rsidRPr="00DA2730">
        <w:rPr>
          <w:rFonts w:ascii="Arial" w:hAnsi="Arial" w:cs="Arial"/>
          <w:iCs/>
          <w:color w:val="000000"/>
          <w:lang w:val="en-AU"/>
        </w:rPr>
        <w:t xml:space="preserve">, Lee </w:t>
      </w:r>
      <w:r w:rsidR="000A211B" w:rsidRPr="00DA2730">
        <w:rPr>
          <w:rFonts w:ascii="Arial" w:hAnsi="Arial" w:cs="Arial"/>
          <w:iCs/>
          <w:color w:val="000000"/>
          <w:lang w:val="en-AU"/>
        </w:rPr>
        <w:t>Smith</w:t>
      </w:r>
      <w:r w:rsidR="000A211B" w:rsidRPr="00DA2730">
        <w:rPr>
          <w:rFonts w:ascii="Arial" w:hAnsi="Arial" w:cs="Arial"/>
          <w:iCs/>
          <w:color w:val="000000"/>
          <w:vertAlign w:val="superscript"/>
          <w:lang w:val="en-AU"/>
        </w:rPr>
        <w:t>14</w:t>
      </w:r>
      <w:r w:rsidRPr="00DA2730">
        <w:rPr>
          <w:rFonts w:ascii="Arial" w:hAnsi="Arial" w:cs="Arial"/>
          <w:iCs/>
          <w:color w:val="000000"/>
          <w:lang w:val="en-AU"/>
        </w:rPr>
        <w:t xml:space="preserve">, Marco </w:t>
      </w:r>
      <w:r w:rsidR="000A211B" w:rsidRPr="00DA2730">
        <w:rPr>
          <w:rFonts w:ascii="Arial" w:hAnsi="Arial" w:cs="Arial"/>
          <w:iCs/>
          <w:color w:val="000000"/>
          <w:lang w:val="en-AU"/>
        </w:rPr>
        <w:t>Solmi</w:t>
      </w:r>
      <w:r w:rsidR="000A211B" w:rsidRPr="00DA2730">
        <w:rPr>
          <w:rFonts w:ascii="Arial" w:hAnsi="Arial" w:cs="Arial"/>
          <w:iCs/>
          <w:color w:val="000000"/>
          <w:vertAlign w:val="superscript"/>
          <w:lang w:val="en-AU"/>
        </w:rPr>
        <w:t>15</w:t>
      </w:r>
      <w:r w:rsidR="00BB51E8" w:rsidRPr="00DA2730">
        <w:rPr>
          <w:rFonts w:ascii="Arial" w:hAnsi="Arial" w:cs="Arial"/>
          <w:iCs/>
          <w:color w:val="000000"/>
          <w:vertAlign w:val="superscript"/>
          <w:lang w:val="en-AU"/>
        </w:rPr>
        <w:t>,16</w:t>
      </w:r>
      <w:r w:rsidRPr="00DA2730">
        <w:rPr>
          <w:rFonts w:ascii="Arial" w:hAnsi="Arial" w:cs="Arial"/>
          <w:iCs/>
          <w:color w:val="000000"/>
          <w:lang w:val="en-AU"/>
        </w:rPr>
        <w:t>, André</w:t>
      </w:r>
      <w:r w:rsidR="00C14678" w:rsidRPr="00DA2730">
        <w:rPr>
          <w:rFonts w:ascii="Arial" w:hAnsi="Arial" w:cs="Arial"/>
          <w:iCs/>
          <w:color w:val="000000"/>
          <w:lang w:val="en-AU"/>
        </w:rPr>
        <w:t xml:space="preserve"> F.</w:t>
      </w:r>
      <w:r w:rsidRPr="00DA2730">
        <w:rPr>
          <w:rFonts w:ascii="Arial" w:hAnsi="Arial" w:cs="Arial"/>
          <w:iCs/>
          <w:color w:val="000000"/>
          <w:lang w:val="en-AU"/>
        </w:rPr>
        <w:t xml:space="preserve"> </w:t>
      </w:r>
      <w:r w:rsidR="000A211B" w:rsidRPr="00DA2730">
        <w:rPr>
          <w:rFonts w:ascii="Arial" w:hAnsi="Arial" w:cs="Arial"/>
          <w:iCs/>
          <w:color w:val="000000"/>
          <w:lang w:val="en-AU"/>
        </w:rPr>
        <w:t>Carvalho</w:t>
      </w:r>
      <w:r w:rsidR="000A211B" w:rsidRPr="00DA2730">
        <w:rPr>
          <w:rFonts w:ascii="Arial" w:hAnsi="Arial" w:cs="Arial"/>
          <w:iCs/>
          <w:color w:val="000000"/>
          <w:vertAlign w:val="superscript"/>
          <w:lang w:val="en-AU"/>
        </w:rPr>
        <w:t>17</w:t>
      </w:r>
      <w:r w:rsidR="00BB51E8" w:rsidRPr="00DA2730">
        <w:rPr>
          <w:rFonts w:ascii="Arial" w:hAnsi="Arial" w:cs="Arial"/>
          <w:iCs/>
          <w:color w:val="000000"/>
          <w:vertAlign w:val="superscript"/>
          <w:lang w:val="en-AU"/>
        </w:rPr>
        <w:t>,18</w:t>
      </w:r>
      <w:r w:rsidRPr="00DA2730">
        <w:rPr>
          <w:rFonts w:ascii="Arial" w:hAnsi="Arial" w:cs="Arial"/>
          <w:iCs/>
          <w:color w:val="000000"/>
          <w:lang w:val="en-AU"/>
        </w:rPr>
        <w:t xml:space="preserve">, Davy </w:t>
      </w:r>
      <w:r w:rsidR="000A211B" w:rsidRPr="00DA2730">
        <w:rPr>
          <w:rFonts w:ascii="Arial" w:hAnsi="Arial" w:cs="Arial"/>
          <w:iCs/>
          <w:color w:val="000000"/>
          <w:lang w:val="en-AU"/>
        </w:rPr>
        <w:t>Vancampfort</w:t>
      </w:r>
      <w:r w:rsidR="000A211B" w:rsidRPr="00DA2730">
        <w:rPr>
          <w:rFonts w:ascii="Arial" w:hAnsi="Arial" w:cs="Arial"/>
          <w:iCs/>
          <w:color w:val="000000"/>
          <w:vertAlign w:val="superscript"/>
          <w:lang w:val="en-AU"/>
        </w:rPr>
        <w:t>19</w:t>
      </w:r>
      <w:r w:rsidR="00BB51E8" w:rsidRPr="00DA2730">
        <w:rPr>
          <w:rFonts w:ascii="Arial" w:hAnsi="Arial" w:cs="Arial"/>
          <w:iCs/>
          <w:color w:val="000000"/>
          <w:vertAlign w:val="superscript"/>
          <w:lang w:val="en-AU"/>
        </w:rPr>
        <w:t>,20</w:t>
      </w:r>
      <w:r w:rsidRPr="00DA2730">
        <w:rPr>
          <w:rFonts w:ascii="Arial" w:hAnsi="Arial" w:cs="Arial"/>
          <w:iCs/>
          <w:color w:val="000000"/>
          <w:lang w:val="en-AU"/>
        </w:rPr>
        <w:t>, Michael Berk</w:t>
      </w:r>
      <w:r w:rsidRPr="00DA2730">
        <w:rPr>
          <w:rFonts w:ascii="Arial" w:hAnsi="Arial" w:cs="Arial"/>
          <w:iCs/>
          <w:color w:val="000000"/>
          <w:vertAlign w:val="superscript"/>
          <w:lang w:val="en-AU"/>
        </w:rPr>
        <w:t>6,</w:t>
      </w:r>
      <w:r w:rsidR="00B15141">
        <w:rPr>
          <w:rFonts w:ascii="Arial" w:hAnsi="Arial" w:cs="Arial"/>
          <w:iCs/>
          <w:color w:val="000000"/>
          <w:vertAlign w:val="superscript"/>
          <w:lang w:val="en-AU"/>
        </w:rPr>
        <w:t>9</w:t>
      </w:r>
      <w:r w:rsidRPr="00DA2730">
        <w:rPr>
          <w:rFonts w:ascii="Arial" w:hAnsi="Arial" w:cs="Arial"/>
          <w:iCs/>
          <w:color w:val="000000"/>
          <w:lang w:val="en-AU"/>
        </w:rPr>
        <w:t xml:space="preserve">, Brendon </w:t>
      </w:r>
      <w:r w:rsidR="000A211B" w:rsidRPr="00DA2730">
        <w:rPr>
          <w:rFonts w:ascii="Arial" w:hAnsi="Arial" w:cs="Arial"/>
          <w:iCs/>
          <w:color w:val="000000"/>
          <w:lang w:val="en-AU"/>
        </w:rPr>
        <w:t>Stubbs</w:t>
      </w:r>
      <w:r w:rsidR="00BB51E8" w:rsidRPr="00DA2730">
        <w:rPr>
          <w:rFonts w:ascii="Arial" w:hAnsi="Arial" w:cs="Arial"/>
          <w:iCs/>
          <w:color w:val="000000"/>
          <w:vertAlign w:val="superscript"/>
          <w:lang w:val="en-AU"/>
        </w:rPr>
        <w:t>2</w:t>
      </w:r>
      <w:r w:rsidR="00B15141">
        <w:rPr>
          <w:rFonts w:ascii="Arial" w:hAnsi="Arial" w:cs="Arial"/>
          <w:iCs/>
          <w:color w:val="000000"/>
          <w:vertAlign w:val="superscript"/>
          <w:lang w:val="en-AU"/>
        </w:rPr>
        <w:t>1</w:t>
      </w:r>
      <w:r w:rsidRPr="00DA2730">
        <w:rPr>
          <w:rFonts w:ascii="Arial" w:hAnsi="Arial" w:cs="Arial"/>
          <w:iCs/>
          <w:color w:val="000000"/>
          <w:vertAlign w:val="superscript"/>
          <w:lang w:val="en-AU"/>
        </w:rPr>
        <w:t>,</w:t>
      </w:r>
      <w:r w:rsidR="00BB51E8" w:rsidRPr="00DA2730">
        <w:rPr>
          <w:rFonts w:ascii="Arial" w:hAnsi="Arial" w:cs="Arial"/>
          <w:iCs/>
          <w:color w:val="000000"/>
          <w:vertAlign w:val="superscript"/>
          <w:lang w:val="en-AU"/>
        </w:rPr>
        <w:t>2</w:t>
      </w:r>
      <w:r w:rsidR="00B15141">
        <w:rPr>
          <w:rFonts w:ascii="Arial" w:hAnsi="Arial" w:cs="Arial"/>
          <w:iCs/>
          <w:color w:val="000000"/>
          <w:vertAlign w:val="superscript"/>
          <w:lang w:val="en-AU"/>
        </w:rPr>
        <w:t>2</w:t>
      </w:r>
      <w:r w:rsidRPr="00DA2730">
        <w:rPr>
          <w:rFonts w:ascii="Arial" w:hAnsi="Arial" w:cs="Arial"/>
          <w:iCs/>
          <w:color w:val="000000"/>
          <w:lang w:val="en-AU"/>
        </w:rPr>
        <w:t>, Jerome Sarris</w:t>
      </w:r>
      <w:r w:rsidRPr="00DA2730">
        <w:rPr>
          <w:rFonts w:ascii="Arial" w:hAnsi="Arial" w:cs="Arial"/>
          <w:iCs/>
          <w:color w:val="000000"/>
          <w:vertAlign w:val="superscript"/>
          <w:lang w:val="en-AU"/>
        </w:rPr>
        <w:t>1,</w:t>
      </w:r>
      <w:r w:rsidR="00BB51E8" w:rsidRPr="00DA2730">
        <w:rPr>
          <w:rFonts w:ascii="Arial" w:hAnsi="Arial" w:cs="Arial"/>
          <w:iCs/>
          <w:color w:val="000000"/>
          <w:vertAlign w:val="superscript"/>
          <w:lang w:val="en-AU"/>
        </w:rPr>
        <w:t>2</w:t>
      </w:r>
      <w:r w:rsidR="00B15141">
        <w:rPr>
          <w:rFonts w:ascii="Arial" w:hAnsi="Arial" w:cs="Arial"/>
          <w:iCs/>
          <w:color w:val="000000"/>
          <w:vertAlign w:val="superscript"/>
          <w:lang w:val="en-AU"/>
        </w:rPr>
        <w:t>3</w:t>
      </w:r>
    </w:p>
    <w:p w:rsidR="001D7802" w:rsidRPr="00DA2730" w:rsidRDefault="001D7802" w:rsidP="00DA2730">
      <w:pPr>
        <w:spacing w:after="0" w:line="360" w:lineRule="auto"/>
        <w:rPr>
          <w:rFonts w:ascii="Arial" w:hAnsi="Arial" w:cs="Arial"/>
          <w:b/>
          <w:lang w:val="en-AU"/>
        </w:rPr>
      </w:pPr>
    </w:p>
    <w:p w:rsidR="001D7802" w:rsidRPr="00DA2730" w:rsidRDefault="001D7802" w:rsidP="00DA2730">
      <w:pPr>
        <w:spacing w:after="0" w:line="360" w:lineRule="auto"/>
        <w:rPr>
          <w:rFonts w:ascii="Arial" w:hAnsi="Arial" w:cs="Arial"/>
          <w:b/>
          <w:lang w:val="en-AU"/>
        </w:rPr>
      </w:pPr>
    </w:p>
    <w:p w:rsidR="001D7802" w:rsidRPr="00DA2730" w:rsidRDefault="001D7802" w:rsidP="00DA2730">
      <w:pPr>
        <w:spacing w:after="0" w:line="360" w:lineRule="auto"/>
        <w:jc w:val="both"/>
        <w:rPr>
          <w:rFonts w:ascii="Arial" w:hAnsi="Arial" w:cs="Arial"/>
          <w:color w:val="000000"/>
          <w:lang w:val="en-AU"/>
        </w:rPr>
      </w:pPr>
      <w:r w:rsidRPr="00DA2730">
        <w:rPr>
          <w:rFonts w:ascii="Arial" w:hAnsi="Arial" w:cs="Arial"/>
          <w:iCs/>
          <w:color w:val="000000"/>
          <w:vertAlign w:val="superscript"/>
          <w:lang w:val="en-AU"/>
        </w:rPr>
        <w:t>1</w:t>
      </w:r>
      <w:r w:rsidRPr="00DA2730">
        <w:rPr>
          <w:rFonts w:ascii="Arial" w:hAnsi="Arial" w:cs="Arial"/>
          <w:lang w:val="en-AU"/>
        </w:rPr>
        <w:t xml:space="preserve">NICM Health Research Institute, Western Sydney University, Westmead, Australia; </w:t>
      </w:r>
      <w:r w:rsidRPr="00DA2730">
        <w:rPr>
          <w:rFonts w:ascii="Arial" w:hAnsi="Arial" w:cs="Arial"/>
          <w:iCs/>
          <w:color w:val="000000"/>
          <w:vertAlign w:val="superscript"/>
          <w:lang w:val="en-AU"/>
        </w:rPr>
        <w:t>2</w:t>
      </w:r>
      <w:r w:rsidRPr="00DA2730">
        <w:rPr>
          <w:rFonts w:ascii="Arial" w:hAnsi="Arial" w:cs="Arial"/>
          <w:lang w:val="en-AU"/>
        </w:rPr>
        <w:t>Division of Psychology and Mental Health, Faculty of Biology</w:t>
      </w:r>
      <w:r w:rsidR="007010D3">
        <w:rPr>
          <w:rFonts w:ascii="Arial" w:hAnsi="Arial" w:cs="Arial"/>
          <w:lang w:val="en-AU"/>
        </w:rPr>
        <w:t>,</w:t>
      </w:r>
      <w:r w:rsidRPr="00DA2730">
        <w:rPr>
          <w:rFonts w:ascii="Arial" w:hAnsi="Arial" w:cs="Arial"/>
          <w:lang w:val="en-AU"/>
        </w:rPr>
        <w:t xml:space="preserve"> Medicine and Health, University of Manchester, Manchester, UK; </w:t>
      </w:r>
      <w:r w:rsidRPr="00DA2730">
        <w:rPr>
          <w:rFonts w:ascii="Arial" w:hAnsi="Arial" w:cs="Arial"/>
          <w:vertAlign w:val="superscript"/>
          <w:lang w:val="en-AU"/>
        </w:rPr>
        <w:t>3</w:t>
      </w:r>
      <w:r w:rsidRPr="00DA2730">
        <w:rPr>
          <w:rFonts w:ascii="Arial" w:hAnsi="Arial" w:cs="Arial"/>
          <w:lang w:val="en-AU"/>
        </w:rPr>
        <w:t xml:space="preserve">Centre for Youth Mental Health, University of Melbourne, Melbourne, Australia; </w:t>
      </w:r>
      <w:r w:rsidRPr="00DA2730">
        <w:rPr>
          <w:rFonts w:ascii="Arial" w:hAnsi="Arial" w:cs="Arial"/>
          <w:vertAlign w:val="superscript"/>
          <w:lang w:val="en-AU"/>
        </w:rPr>
        <w:t>4</w:t>
      </w:r>
      <w:r w:rsidRPr="00DA2730">
        <w:rPr>
          <w:rFonts w:ascii="Arial" w:hAnsi="Arial" w:cs="Arial"/>
          <w:lang w:val="en-AU"/>
        </w:rPr>
        <w:t xml:space="preserve">School of Psychiatry, Faculty of Medicine, </w:t>
      </w:r>
      <w:r w:rsidR="001A6239" w:rsidRPr="001A6239">
        <w:rPr>
          <w:rFonts w:ascii="Arial" w:hAnsi="Arial" w:cs="Arial"/>
          <w:lang w:val="en-AU"/>
        </w:rPr>
        <w:t>University of New South Wales</w:t>
      </w:r>
      <w:r w:rsidR="001A6239">
        <w:rPr>
          <w:rFonts w:ascii="Arial" w:hAnsi="Arial" w:cs="Arial"/>
          <w:lang w:val="en-AU"/>
        </w:rPr>
        <w:t>,</w:t>
      </w:r>
      <w:r w:rsidRPr="00DA2730">
        <w:rPr>
          <w:rFonts w:ascii="Arial" w:hAnsi="Arial" w:cs="Arial"/>
          <w:lang w:val="en-AU"/>
        </w:rPr>
        <w:t xml:space="preserve"> Sydney, Australia; </w:t>
      </w:r>
      <w:r w:rsidRPr="00DA2730">
        <w:rPr>
          <w:rFonts w:ascii="Arial" w:hAnsi="Arial" w:cs="Arial"/>
          <w:vertAlign w:val="superscript"/>
          <w:lang w:val="en-AU"/>
        </w:rPr>
        <w:t>5</w:t>
      </w:r>
      <w:r w:rsidRPr="00DA2730">
        <w:rPr>
          <w:rFonts w:ascii="Arial" w:hAnsi="Arial" w:cs="Arial"/>
          <w:lang w:val="en-AU"/>
        </w:rPr>
        <w:t xml:space="preserve">Keeping the Body in Mind Program, South Eastern Sydney Local Health District, Sydney, Australia; </w:t>
      </w:r>
      <w:r w:rsidRPr="00DA2730">
        <w:rPr>
          <w:rFonts w:ascii="Arial" w:eastAsia="Calibri" w:hAnsi="Arial" w:cs="Arial"/>
          <w:vertAlign w:val="superscript"/>
          <w:lang w:val="en-AU"/>
        </w:rPr>
        <w:t>6</w:t>
      </w:r>
      <w:r w:rsidRPr="00DA2730">
        <w:rPr>
          <w:rFonts w:ascii="Arial" w:eastAsia="Calibri" w:hAnsi="Arial" w:cs="Arial"/>
          <w:lang w:val="en-AU"/>
        </w:rPr>
        <w:t>Orygen, The National Centre of Excellence in Youth Mental Health</w:t>
      </w:r>
      <w:r w:rsidR="001A6239">
        <w:rPr>
          <w:rFonts w:ascii="Arial" w:eastAsia="Calibri" w:hAnsi="Arial" w:cs="Arial"/>
          <w:lang w:val="en-AU"/>
        </w:rPr>
        <w:t>, Parkville, Australia</w:t>
      </w:r>
      <w:r w:rsidRPr="00DA2730">
        <w:rPr>
          <w:rFonts w:ascii="Arial" w:eastAsia="Calibri" w:hAnsi="Arial" w:cs="Arial"/>
          <w:lang w:val="en-AU"/>
        </w:rPr>
        <w:t xml:space="preserve">; </w:t>
      </w:r>
      <w:r w:rsidRPr="00DA2730">
        <w:rPr>
          <w:rFonts w:ascii="Arial" w:hAnsi="Arial" w:cs="Arial"/>
          <w:iCs/>
          <w:color w:val="000000"/>
          <w:vertAlign w:val="superscript"/>
          <w:lang w:val="en-AU"/>
        </w:rPr>
        <w:t>7</w:t>
      </w:r>
      <w:r w:rsidRPr="00DA2730">
        <w:rPr>
          <w:rFonts w:ascii="Arial" w:hAnsi="Arial" w:cs="Arial"/>
          <w:lang w:val="en-AU"/>
        </w:rPr>
        <w:t xml:space="preserve">Metro South Addiction and Mental Health Service, Brisbane, Australia; </w:t>
      </w:r>
      <w:r w:rsidRPr="00DA2730">
        <w:rPr>
          <w:rFonts w:ascii="Arial" w:hAnsi="Arial" w:cs="Arial"/>
          <w:iCs/>
          <w:color w:val="000000"/>
          <w:vertAlign w:val="superscript"/>
          <w:lang w:val="en-AU"/>
        </w:rPr>
        <w:t>8</w:t>
      </w:r>
      <w:r w:rsidRPr="00DA2730">
        <w:rPr>
          <w:rFonts w:ascii="Arial" w:hAnsi="Arial" w:cs="Arial"/>
          <w:lang w:val="en-AU"/>
        </w:rPr>
        <w:t xml:space="preserve">School of Medicine, University of Queensland, Brisbane, Australia; </w:t>
      </w:r>
      <w:r w:rsidRPr="00DA2730">
        <w:rPr>
          <w:rFonts w:ascii="Arial" w:hAnsi="Arial" w:cs="Arial"/>
          <w:color w:val="000000"/>
          <w:vertAlign w:val="superscript"/>
          <w:lang w:val="en-AU"/>
        </w:rPr>
        <w:t>9</w:t>
      </w:r>
      <w:r w:rsidRPr="00DA2730">
        <w:rPr>
          <w:rFonts w:ascii="Arial" w:hAnsi="Arial" w:cs="Arial"/>
          <w:color w:val="000000"/>
          <w:lang w:val="en-AU"/>
        </w:rPr>
        <w:t xml:space="preserve">IMPACT Strategic Research Centre, School of Medicine, </w:t>
      </w:r>
      <w:r w:rsidR="001A6239">
        <w:rPr>
          <w:rFonts w:ascii="Arial" w:hAnsi="Arial" w:cs="Arial"/>
          <w:color w:val="000000"/>
          <w:lang w:val="en-AU"/>
        </w:rPr>
        <w:t xml:space="preserve">Deakin University, </w:t>
      </w:r>
      <w:r w:rsidRPr="00DA2730">
        <w:rPr>
          <w:rFonts w:ascii="Arial" w:hAnsi="Arial" w:cs="Arial"/>
          <w:color w:val="000000"/>
          <w:lang w:val="en-AU"/>
        </w:rPr>
        <w:t xml:space="preserve">Barwon Health, Australia; </w:t>
      </w:r>
      <w:r w:rsidRPr="00DA2730">
        <w:rPr>
          <w:rFonts w:ascii="Arial" w:eastAsia="Calibri" w:hAnsi="Arial" w:cs="Arial"/>
          <w:color w:val="000000" w:themeColor="text1"/>
          <w:vertAlign w:val="superscript"/>
          <w:lang w:val="en-AU"/>
        </w:rPr>
        <w:t>10</w:t>
      </w:r>
      <w:r w:rsidRPr="00DA2730">
        <w:rPr>
          <w:rFonts w:ascii="Arial" w:eastAsia="Calibri" w:hAnsi="Arial" w:cs="Arial"/>
          <w:color w:val="000000" w:themeColor="text1"/>
          <w:lang w:val="en-AU"/>
        </w:rPr>
        <w:t xml:space="preserve">Cambridge Cognition, Cambridge, </w:t>
      </w:r>
      <w:r w:rsidR="00B15141">
        <w:rPr>
          <w:rFonts w:ascii="Arial" w:eastAsia="Calibri" w:hAnsi="Arial" w:cs="Arial"/>
          <w:color w:val="000000" w:themeColor="text1"/>
          <w:lang w:val="en-AU"/>
        </w:rPr>
        <w:t>UK</w:t>
      </w:r>
      <w:r w:rsidRPr="00DA2730">
        <w:rPr>
          <w:rFonts w:ascii="Arial" w:eastAsia="Calibri" w:hAnsi="Arial" w:cs="Arial"/>
          <w:color w:val="000000" w:themeColor="text1"/>
          <w:lang w:val="en-AU"/>
        </w:rPr>
        <w:t xml:space="preserve">; </w:t>
      </w:r>
      <w:r w:rsidRPr="00DA2730">
        <w:rPr>
          <w:rFonts w:ascii="Arial" w:hAnsi="Arial" w:cs="Arial"/>
          <w:vertAlign w:val="superscript"/>
          <w:lang w:val="en-AU"/>
        </w:rPr>
        <w:t>11</w:t>
      </w:r>
      <w:r w:rsidRPr="00DA2730">
        <w:rPr>
          <w:rFonts w:ascii="Arial" w:hAnsi="Arial" w:cs="Arial"/>
          <w:lang w:val="en-AU"/>
        </w:rPr>
        <w:t xml:space="preserve">Neuroscience Institute, </w:t>
      </w:r>
      <w:r w:rsidR="00B15141" w:rsidRPr="00DA2730">
        <w:rPr>
          <w:rFonts w:ascii="Arial" w:hAnsi="Arial" w:cs="Arial"/>
          <w:lang w:val="en-AU"/>
        </w:rPr>
        <w:t xml:space="preserve">National Research Council, </w:t>
      </w:r>
      <w:r w:rsidRPr="00DA2730">
        <w:rPr>
          <w:rFonts w:ascii="Arial" w:hAnsi="Arial" w:cs="Arial"/>
          <w:lang w:val="en-AU"/>
        </w:rPr>
        <w:t xml:space="preserve">Padua, Italy; </w:t>
      </w:r>
      <w:r w:rsidRPr="00DA2730">
        <w:rPr>
          <w:rFonts w:ascii="Arial" w:hAnsi="Arial" w:cs="Arial"/>
          <w:vertAlign w:val="superscript"/>
          <w:lang w:val="en-AU"/>
        </w:rPr>
        <w:t>12</w:t>
      </w:r>
      <w:r w:rsidRPr="00DA2730">
        <w:rPr>
          <w:rFonts w:ascii="Arial" w:hAnsi="Arial" w:cs="Arial"/>
          <w:lang w:val="en-AU"/>
        </w:rPr>
        <w:t>Research Hospital, National Institute of Gastroenter</w:t>
      </w:r>
      <w:r w:rsidR="00B15141">
        <w:rPr>
          <w:rFonts w:ascii="Arial" w:hAnsi="Arial" w:cs="Arial"/>
          <w:lang w:val="en-AU"/>
        </w:rPr>
        <w:t>o</w:t>
      </w:r>
      <w:r w:rsidRPr="00DA2730">
        <w:rPr>
          <w:rFonts w:ascii="Arial" w:hAnsi="Arial" w:cs="Arial"/>
          <w:lang w:val="en-AU"/>
        </w:rPr>
        <w:t xml:space="preserve">logy, IRCCS </w:t>
      </w:r>
      <w:r w:rsidR="00B15141">
        <w:rPr>
          <w:rFonts w:ascii="Arial" w:hAnsi="Arial" w:cs="Arial"/>
          <w:lang w:val="en-AU"/>
        </w:rPr>
        <w:t>De Bellis, Castellana Grotte, Bari</w:t>
      </w:r>
      <w:r w:rsidRPr="00DA2730">
        <w:rPr>
          <w:rFonts w:ascii="Arial" w:hAnsi="Arial" w:cs="Arial"/>
          <w:lang w:val="en-AU"/>
        </w:rPr>
        <w:t>, Italy</w:t>
      </w:r>
      <w:r w:rsidR="00B15141">
        <w:rPr>
          <w:rFonts w:ascii="Arial" w:hAnsi="Arial" w:cs="Arial"/>
          <w:lang w:val="en-AU"/>
        </w:rPr>
        <w:t>;</w:t>
      </w:r>
      <w:r w:rsidRPr="00DA2730">
        <w:rPr>
          <w:rFonts w:ascii="Arial" w:eastAsia="Calibri" w:hAnsi="Arial" w:cs="Arial"/>
          <w:color w:val="000000" w:themeColor="text1"/>
          <w:lang w:val="en-AU"/>
        </w:rPr>
        <w:t xml:space="preserve"> </w:t>
      </w:r>
      <w:r w:rsidRPr="00DA2730">
        <w:rPr>
          <w:rFonts w:ascii="Arial" w:hAnsi="Arial" w:cs="Arial"/>
          <w:color w:val="000000"/>
          <w:vertAlign w:val="superscript"/>
          <w:lang w:val="en-AU"/>
        </w:rPr>
        <w:t>13</w:t>
      </w:r>
      <w:r w:rsidR="000A211B" w:rsidRPr="00DA2730">
        <w:rPr>
          <w:rFonts w:ascii="Arial" w:hAnsi="Arial" w:cs="Arial"/>
          <w:color w:val="000000"/>
          <w:lang w:val="en-AU"/>
        </w:rPr>
        <w:t xml:space="preserve">Department of </w:t>
      </w:r>
      <w:r w:rsidR="00B15141">
        <w:rPr>
          <w:rFonts w:ascii="Arial" w:hAnsi="Arial" w:cs="Arial"/>
          <w:color w:val="000000"/>
          <w:lang w:val="en-AU"/>
        </w:rPr>
        <w:t>S</w:t>
      </w:r>
      <w:r w:rsidR="000A211B" w:rsidRPr="00DA2730">
        <w:rPr>
          <w:rFonts w:ascii="Arial" w:hAnsi="Arial" w:cs="Arial"/>
          <w:color w:val="000000"/>
          <w:lang w:val="en-AU"/>
        </w:rPr>
        <w:t xml:space="preserve">ports </w:t>
      </w:r>
      <w:r w:rsidR="00B15141">
        <w:rPr>
          <w:rFonts w:ascii="Arial" w:hAnsi="Arial" w:cs="Arial"/>
          <w:color w:val="000000"/>
          <w:lang w:val="en-AU"/>
        </w:rPr>
        <w:t>M</w:t>
      </w:r>
      <w:r w:rsidR="000A211B" w:rsidRPr="00DA2730">
        <w:rPr>
          <w:rFonts w:ascii="Arial" w:hAnsi="Arial" w:cs="Arial"/>
          <w:color w:val="000000"/>
          <w:lang w:val="en-AU"/>
        </w:rPr>
        <w:t xml:space="preserve">ethods and </w:t>
      </w:r>
      <w:r w:rsidR="00B15141">
        <w:rPr>
          <w:rFonts w:ascii="Arial" w:hAnsi="Arial" w:cs="Arial"/>
          <w:color w:val="000000"/>
          <w:lang w:val="en-AU"/>
        </w:rPr>
        <w:t>T</w:t>
      </w:r>
      <w:r w:rsidR="000A211B" w:rsidRPr="00DA2730">
        <w:rPr>
          <w:rFonts w:ascii="Arial" w:hAnsi="Arial" w:cs="Arial"/>
          <w:color w:val="000000"/>
          <w:lang w:val="en-AU"/>
        </w:rPr>
        <w:t>ec</w:t>
      </w:r>
      <w:r w:rsidR="00B15141">
        <w:rPr>
          <w:rFonts w:ascii="Arial" w:hAnsi="Arial" w:cs="Arial"/>
          <w:color w:val="000000"/>
          <w:lang w:val="en-AU"/>
        </w:rPr>
        <w:t>h</w:t>
      </w:r>
      <w:r w:rsidR="000A211B" w:rsidRPr="00DA2730">
        <w:rPr>
          <w:rFonts w:ascii="Arial" w:hAnsi="Arial" w:cs="Arial"/>
          <w:color w:val="000000"/>
          <w:lang w:val="en-AU"/>
        </w:rPr>
        <w:t>niques, Federal University of Santa Maria, Santa Maria</w:t>
      </w:r>
      <w:r w:rsidRPr="00DA2730">
        <w:rPr>
          <w:rFonts w:ascii="Arial" w:hAnsi="Arial" w:cs="Arial"/>
          <w:color w:val="000000"/>
          <w:lang w:val="en-AU"/>
        </w:rPr>
        <w:t xml:space="preserve">, Brazil; </w:t>
      </w:r>
      <w:r w:rsidR="000A211B" w:rsidRPr="00DA2730">
        <w:rPr>
          <w:rFonts w:ascii="Arial" w:eastAsia="Calibri" w:hAnsi="Arial" w:cs="Arial"/>
          <w:color w:val="000000" w:themeColor="text1"/>
          <w:vertAlign w:val="superscript"/>
          <w:lang w:val="en-AU"/>
        </w:rPr>
        <w:t>14</w:t>
      </w:r>
      <w:r w:rsidR="000A211B" w:rsidRPr="00DA2730">
        <w:rPr>
          <w:rFonts w:ascii="Arial" w:eastAsia="Calibri" w:hAnsi="Arial" w:cs="Arial"/>
          <w:color w:val="000000" w:themeColor="text1"/>
          <w:lang w:val="en-AU"/>
        </w:rPr>
        <w:t xml:space="preserve">Cambridge </w:t>
      </w:r>
      <w:r w:rsidRPr="00DA2730">
        <w:rPr>
          <w:rFonts w:ascii="Arial" w:eastAsia="Calibri" w:hAnsi="Arial" w:cs="Arial"/>
          <w:color w:val="000000" w:themeColor="text1"/>
          <w:lang w:val="en-AU"/>
        </w:rPr>
        <w:t>Centre for Sport and Exercise Sciences, Anglia Ruskin University, Cambridge, U</w:t>
      </w:r>
      <w:r w:rsidR="00B15141">
        <w:rPr>
          <w:rFonts w:ascii="Arial" w:eastAsia="Calibri" w:hAnsi="Arial" w:cs="Arial"/>
          <w:color w:val="000000" w:themeColor="text1"/>
          <w:lang w:val="en-AU"/>
        </w:rPr>
        <w:t>K</w:t>
      </w:r>
      <w:r w:rsidRPr="00DA2730">
        <w:rPr>
          <w:rFonts w:ascii="Arial" w:eastAsia="Calibri" w:hAnsi="Arial" w:cs="Arial"/>
          <w:color w:val="000000" w:themeColor="text1"/>
          <w:lang w:val="en-AU"/>
        </w:rPr>
        <w:t xml:space="preserve">; </w:t>
      </w:r>
      <w:r w:rsidR="000A211B" w:rsidRPr="00DA2730">
        <w:rPr>
          <w:rFonts w:ascii="Arial" w:hAnsi="Arial" w:cs="Arial"/>
          <w:iCs/>
          <w:color w:val="000000"/>
          <w:vertAlign w:val="superscript"/>
          <w:lang w:val="en-AU"/>
        </w:rPr>
        <w:t>15</w:t>
      </w:r>
      <w:r w:rsidR="000A211B" w:rsidRPr="00DA2730">
        <w:rPr>
          <w:rFonts w:ascii="Arial" w:hAnsi="Arial" w:cs="Arial"/>
          <w:color w:val="000000"/>
          <w:shd w:val="clear" w:color="auto" w:fill="FFFFFF"/>
          <w:lang w:val="en-AU"/>
        </w:rPr>
        <w:t xml:space="preserve">Department </w:t>
      </w:r>
      <w:r w:rsidRPr="00DA2730">
        <w:rPr>
          <w:rFonts w:ascii="Arial" w:hAnsi="Arial" w:cs="Arial"/>
          <w:color w:val="000000"/>
          <w:shd w:val="clear" w:color="auto" w:fill="FFFFFF"/>
          <w:lang w:val="en-AU"/>
        </w:rPr>
        <w:t>of Neurosciences, University of Padua, Padua, Italy;</w:t>
      </w:r>
      <w:r w:rsidR="00BB51E8" w:rsidRPr="00DA2730">
        <w:rPr>
          <w:rFonts w:ascii="Arial" w:hAnsi="Arial" w:cs="Arial"/>
        </w:rPr>
        <w:t xml:space="preserve"> </w:t>
      </w:r>
      <w:r w:rsidR="00BB51E8" w:rsidRPr="00DA2730">
        <w:rPr>
          <w:rFonts w:ascii="Arial" w:hAnsi="Arial" w:cs="Arial"/>
          <w:iCs/>
          <w:color w:val="000000"/>
          <w:vertAlign w:val="superscript"/>
          <w:lang w:val="en-AU"/>
        </w:rPr>
        <w:t>16</w:t>
      </w:r>
      <w:r w:rsidR="00BB51E8" w:rsidRPr="00DA2730">
        <w:rPr>
          <w:rFonts w:ascii="Arial" w:hAnsi="Arial" w:cs="Arial"/>
          <w:color w:val="000000"/>
          <w:shd w:val="clear" w:color="auto" w:fill="FFFFFF"/>
          <w:lang w:val="en-AU"/>
        </w:rPr>
        <w:t>Padua Neuroscience Center, University of Padua, Padua, Italy;</w:t>
      </w:r>
      <w:r w:rsidR="00B15141">
        <w:rPr>
          <w:rFonts w:ascii="Arial" w:hAnsi="Arial" w:cs="Arial"/>
          <w:color w:val="000000"/>
          <w:shd w:val="clear" w:color="auto" w:fill="FFFFFF"/>
          <w:lang w:val="en-AU"/>
        </w:rPr>
        <w:t xml:space="preserve"> </w:t>
      </w:r>
      <w:r w:rsidR="00BB51E8" w:rsidRPr="00DA2730">
        <w:rPr>
          <w:rFonts w:ascii="Arial" w:hAnsi="Arial" w:cs="Arial"/>
          <w:iCs/>
          <w:color w:val="000000"/>
          <w:vertAlign w:val="superscript"/>
          <w:lang w:val="en-AU"/>
        </w:rPr>
        <w:t>17</w:t>
      </w:r>
      <w:r w:rsidR="000A211B" w:rsidRPr="00DA2730">
        <w:rPr>
          <w:rFonts w:ascii="Arial" w:eastAsia="Times New Roman" w:hAnsi="Arial" w:cs="Arial"/>
          <w:color w:val="000000"/>
          <w:lang w:val="en-AU" w:eastAsia="nl-BE"/>
        </w:rPr>
        <w:t xml:space="preserve">Centre </w:t>
      </w:r>
      <w:r w:rsidRPr="00DA2730">
        <w:rPr>
          <w:rFonts w:ascii="Arial" w:eastAsia="Times New Roman" w:hAnsi="Arial" w:cs="Arial"/>
          <w:color w:val="000000"/>
          <w:lang w:val="en-AU" w:eastAsia="nl-BE"/>
        </w:rPr>
        <w:t>for Addiction and Mental Health, Toronto, O</w:t>
      </w:r>
      <w:r w:rsidR="00B15141">
        <w:rPr>
          <w:rFonts w:ascii="Arial" w:eastAsia="Times New Roman" w:hAnsi="Arial" w:cs="Arial"/>
          <w:color w:val="000000"/>
          <w:lang w:val="en-AU" w:eastAsia="nl-BE"/>
        </w:rPr>
        <w:t>N</w:t>
      </w:r>
      <w:r w:rsidRPr="00DA2730">
        <w:rPr>
          <w:rFonts w:ascii="Arial" w:eastAsia="Times New Roman" w:hAnsi="Arial" w:cs="Arial"/>
          <w:color w:val="000000"/>
          <w:lang w:val="en-AU" w:eastAsia="nl-BE"/>
        </w:rPr>
        <w:t xml:space="preserve">, Canada; </w:t>
      </w:r>
      <w:r w:rsidR="00BB51E8" w:rsidRPr="00DA2730">
        <w:rPr>
          <w:rFonts w:ascii="Arial" w:hAnsi="Arial" w:cs="Arial"/>
          <w:iCs/>
          <w:color w:val="000000"/>
          <w:vertAlign w:val="superscript"/>
          <w:lang w:val="en-AU"/>
        </w:rPr>
        <w:t>18</w:t>
      </w:r>
      <w:r w:rsidR="000A211B" w:rsidRPr="00DA2730">
        <w:rPr>
          <w:rFonts w:ascii="Arial" w:eastAsia="Times New Roman" w:hAnsi="Arial" w:cs="Arial"/>
          <w:color w:val="000000"/>
          <w:lang w:val="en-AU" w:eastAsia="nl-BE"/>
        </w:rPr>
        <w:t xml:space="preserve">Department </w:t>
      </w:r>
      <w:r w:rsidRPr="00DA2730">
        <w:rPr>
          <w:rFonts w:ascii="Arial" w:eastAsia="Times New Roman" w:hAnsi="Arial" w:cs="Arial"/>
          <w:color w:val="000000"/>
          <w:lang w:val="en-AU" w:eastAsia="nl-BE"/>
        </w:rPr>
        <w:t>of Psychiatry, University of Toronto, Toronto, O</w:t>
      </w:r>
      <w:r w:rsidR="00B15141">
        <w:rPr>
          <w:rFonts w:ascii="Arial" w:eastAsia="Times New Roman" w:hAnsi="Arial" w:cs="Arial"/>
          <w:color w:val="000000"/>
          <w:lang w:val="en-AU" w:eastAsia="nl-BE"/>
        </w:rPr>
        <w:t>N</w:t>
      </w:r>
      <w:r w:rsidRPr="00DA2730">
        <w:rPr>
          <w:rFonts w:ascii="Arial" w:eastAsia="Times New Roman" w:hAnsi="Arial" w:cs="Arial"/>
          <w:color w:val="000000"/>
          <w:lang w:val="en-AU" w:eastAsia="nl-BE"/>
        </w:rPr>
        <w:t xml:space="preserve">, Canada; </w:t>
      </w:r>
      <w:r w:rsidR="00BB51E8" w:rsidRPr="00DA2730">
        <w:rPr>
          <w:rFonts w:ascii="Arial" w:hAnsi="Arial" w:cs="Arial"/>
          <w:iCs/>
          <w:color w:val="000000"/>
          <w:vertAlign w:val="superscript"/>
          <w:lang w:val="en-AU"/>
        </w:rPr>
        <w:t>19</w:t>
      </w:r>
      <w:r w:rsidR="000A211B" w:rsidRPr="00DA2730">
        <w:rPr>
          <w:rFonts w:ascii="Arial" w:hAnsi="Arial" w:cs="Arial"/>
          <w:lang w:val="en-AU"/>
        </w:rPr>
        <w:t xml:space="preserve">KU </w:t>
      </w:r>
      <w:r w:rsidRPr="00DA2730">
        <w:rPr>
          <w:rFonts w:ascii="Arial" w:hAnsi="Arial" w:cs="Arial"/>
          <w:lang w:val="en-AU"/>
        </w:rPr>
        <w:t xml:space="preserve">Leuven Department of Rehabilitation Sciences, Leuven, Belgium; </w:t>
      </w:r>
      <w:r w:rsidR="00BB51E8" w:rsidRPr="00DA2730">
        <w:rPr>
          <w:rFonts w:ascii="Arial" w:hAnsi="Arial" w:cs="Arial"/>
          <w:iCs/>
          <w:color w:val="000000"/>
          <w:vertAlign w:val="superscript"/>
          <w:lang w:val="en-AU"/>
        </w:rPr>
        <w:t>20</w:t>
      </w:r>
      <w:r w:rsidR="000A211B" w:rsidRPr="00DA2730">
        <w:rPr>
          <w:rFonts w:ascii="Arial" w:hAnsi="Arial" w:cs="Arial"/>
          <w:lang w:val="en-AU"/>
        </w:rPr>
        <w:t xml:space="preserve">University </w:t>
      </w:r>
      <w:r w:rsidRPr="00DA2730">
        <w:rPr>
          <w:rFonts w:ascii="Arial" w:hAnsi="Arial" w:cs="Arial"/>
          <w:lang w:val="en-AU"/>
        </w:rPr>
        <w:t xml:space="preserve">Psychiatric Centre KU Leuven, Kortenberg, Belgium; </w:t>
      </w:r>
      <w:r w:rsidR="00BB51E8" w:rsidRPr="00DA2730">
        <w:rPr>
          <w:rFonts w:ascii="Arial" w:hAnsi="Arial" w:cs="Arial"/>
          <w:iCs/>
          <w:color w:val="000000"/>
          <w:vertAlign w:val="superscript"/>
          <w:lang w:val="en-AU"/>
        </w:rPr>
        <w:t>2</w:t>
      </w:r>
      <w:r w:rsidR="00B15141">
        <w:rPr>
          <w:rFonts w:ascii="Arial" w:hAnsi="Arial" w:cs="Arial"/>
          <w:iCs/>
          <w:color w:val="000000"/>
          <w:vertAlign w:val="superscript"/>
          <w:lang w:val="en-AU"/>
        </w:rPr>
        <w:t>1</w:t>
      </w:r>
      <w:r w:rsidRPr="00DA2730">
        <w:rPr>
          <w:rFonts w:ascii="Arial" w:hAnsi="Arial" w:cs="Arial"/>
          <w:lang w:val="en-AU"/>
        </w:rPr>
        <w:t xml:space="preserve">South London and Maudsley NHS Foundation Trust, London, UK; </w:t>
      </w:r>
      <w:r w:rsidR="00BB51E8" w:rsidRPr="00DA2730">
        <w:rPr>
          <w:rFonts w:ascii="Arial" w:hAnsi="Arial" w:cs="Arial"/>
          <w:iCs/>
          <w:color w:val="000000"/>
          <w:vertAlign w:val="superscript"/>
          <w:lang w:val="en-AU"/>
        </w:rPr>
        <w:t>2</w:t>
      </w:r>
      <w:r w:rsidR="00B15141">
        <w:rPr>
          <w:rFonts w:ascii="Arial" w:hAnsi="Arial" w:cs="Arial"/>
          <w:iCs/>
          <w:color w:val="000000"/>
          <w:vertAlign w:val="superscript"/>
          <w:lang w:val="en-AU"/>
        </w:rPr>
        <w:t>2</w:t>
      </w:r>
      <w:r w:rsidR="000A211B" w:rsidRPr="00DA2730">
        <w:rPr>
          <w:rFonts w:ascii="Arial" w:hAnsi="Arial" w:cs="Arial"/>
          <w:lang w:val="en-AU"/>
        </w:rPr>
        <w:t xml:space="preserve">Institute </w:t>
      </w:r>
      <w:r w:rsidRPr="00DA2730">
        <w:rPr>
          <w:rFonts w:ascii="Arial" w:hAnsi="Arial" w:cs="Arial"/>
          <w:lang w:val="en-AU"/>
        </w:rPr>
        <w:t xml:space="preserve">of Psychiatry, Psychology and Neuroscience, King's College London, London, UK; </w:t>
      </w:r>
      <w:r w:rsidR="00BB51E8" w:rsidRPr="00DA2730">
        <w:rPr>
          <w:rFonts w:ascii="Arial" w:hAnsi="Arial" w:cs="Arial"/>
          <w:color w:val="000000"/>
          <w:vertAlign w:val="superscript"/>
          <w:lang w:val="en-AU"/>
        </w:rPr>
        <w:t>2</w:t>
      </w:r>
      <w:r w:rsidR="00B15141">
        <w:rPr>
          <w:rFonts w:ascii="Arial" w:hAnsi="Arial" w:cs="Arial"/>
          <w:color w:val="000000"/>
          <w:vertAlign w:val="superscript"/>
          <w:lang w:val="en-AU"/>
        </w:rPr>
        <w:t>3</w:t>
      </w:r>
      <w:r w:rsidRPr="00DA2730">
        <w:rPr>
          <w:rFonts w:ascii="Arial" w:hAnsi="Arial" w:cs="Arial"/>
          <w:color w:val="000000"/>
          <w:lang w:val="en-AU"/>
        </w:rPr>
        <w:t xml:space="preserve">Department of Psychiatry, University of Melbourne, </w:t>
      </w:r>
      <w:r w:rsidR="00B15141">
        <w:rPr>
          <w:rFonts w:ascii="Arial" w:hAnsi="Arial" w:cs="Arial"/>
          <w:color w:val="000000"/>
          <w:lang w:val="en-AU"/>
        </w:rPr>
        <w:t>Melbourne, Australia</w:t>
      </w:r>
    </w:p>
    <w:p w:rsidR="001D7802" w:rsidRPr="00DA2730" w:rsidRDefault="001D7802" w:rsidP="00DA2730">
      <w:pPr>
        <w:spacing w:after="0" w:line="360" w:lineRule="auto"/>
        <w:jc w:val="both"/>
        <w:rPr>
          <w:rFonts w:ascii="Arial" w:hAnsi="Arial" w:cs="Arial"/>
          <w:color w:val="000000"/>
          <w:lang w:val="en-AU"/>
        </w:rPr>
      </w:pPr>
    </w:p>
    <w:p w:rsidR="00BA6C3D" w:rsidRPr="00DA2730" w:rsidRDefault="00BA6C3D" w:rsidP="00DA2730">
      <w:pPr>
        <w:autoSpaceDE w:val="0"/>
        <w:autoSpaceDN w:val="0"/>
        <w:adjustRightInd w:val="0"/>
        <w:spacing w:after="0" w:line="360" w:lineRule="auto"/>
        <w:jc w:val="both"/>
        <w:outlineLvl w:val="0"/>
        <w:rPr>
          <w:rFonts w:ascii="Arial" w:hAnsi="Arial" w:cs="Arial"/>
          <w:b/>
          <w:color w:val="000000" w:themeColor="text1"/>
          <w:lang w:val="en-AU"/>
        </w:rPr>
        <w:sectPr w:rsidR="00BA6C3D" w:rsidRPr="00DA2730">
          <w:footerReference w:type="default" r:id="rId8"/>
          <w:pgSz w:w="11906" w:h="16838"/>
          <w:pgMar w:top="1440" w:right="1440" w:bottom="1440" w:left="1440" w:header="708" w:footer="708" w:gutter="0"/>
          <w:cols w:space="708"/>
          <w:docGrid w:linePitch="360"/>
        </w:sectPr>
      </w:pPr>
    </w:p>
    <w:p w:rsidR="00310AF5" w:rsidRPr="00DA2730" w:rsidRDefault="00310AF5" w:rsidP="00DA2730">
      <w:pPr>
        <w:spacing w:after="0" w:line="360" w:lineRule="auto"/>
        <w:jc w:val="both"/>
        <w:rPr>
          <w:rFonts w:ascii="Arial" w:hAnsi="Arial" w:cs="Arial"/>
          <w:color w:val="000000" w:themeColor="text1"/>
          <w:lang w:val="en-AU"/>
        </w:rPr>
      </w:pPr>
      <w:r w:rsidRPr="00DA2730">
        <w:rPr>
          <w:rFonts w:ascii="Arial" w:hAnsi="Arial" w:cs="Arial"/>
          <w:color w:val="000000" w:themeColor="text1"/>
          <w:lang w:val="en-AU"/>
        </w:rPr>
        <w:lastRenderedPageBreak/>
        <w:t xml:space="preserve">The role of nutrition in mental health is becoming increasingly acknowledged. Along with dietary intake, nutrition can also be obtained </w:t>
      </w:r>
      <w:r w:rsidR="0095134E" w:rsidRPr="00DA2730">
        <w:rPr>
          <w:rFonts w:ascii="Arial" w:hAnsi="Arial" w:cs="Arial"/>
          <w:color w:val="000000" w:themeColor="text1"/>
          <w:lang w:val="en-AU"/>
        </w:rPr>
        <w:t>from</w:t>
      </w:r>
      <w:r w:rsidRPr="00DA2730">
        <w:rPr>
          <w:rFonts w:ascii="Arial" w:hAnsi="Arial" w:cs="Arial"/>
          <w:color w:val="000000" w:themeColor="text1"/>
          <w:lang w:val="en-AU"/>
        </w:rPr>
        <w:t xml:space="preserve"> </w:t>
      </w:r>
      <w:r w:rsidR="00D002EB">
        <w:rPr>
          <w:rFonts w:ascii="Arial" w:hAnsi="Arial" w:cs="Arial"/>
          <w:color w:val="000000" w:themeColor="text1"/>
          <w:lang w:val="en-AU"/>
        </w:rPr>
        <w:t>“</w:t>
      </w:r>
      <w:r w:rsidRPr="00DA2730">
        <w:rPr>
          <w:rFonts w:ascii="Arial" w:hAnsi="Arial" w:cs="Arial"/>
          <w:color w:val="000000" w:themeColor="text1"/>
          <w:lang w:val="en-AU"/>
        </w:rPr>
        <w:t>nutrient supplements</w:t>
      </w:r>
      <w:r w:rsidR="00D002EB">
        <w:rPr>
          <w:rFonts w:ascii="Arial" w:hAnsi="Arial" w:cs="Arial"/>
          <w:color w:val="000000" w:themeColor="text1"/>
          <w:lang w:val="en-AU"/>
        </w:rPr>
        <w:t>”</w:t>
      </w:r>
      <w:r w:rsidRPr="00DA2730">
        <w:rPr>
          <w:rFonts w:ascii="Arial" w:hAnsi="Arial" w:cs="Arial"/>
          <w:color w:val="000000" w:themeColor="text1"/>
          <w:lang w:val="en-AU"/>
        </w:rPr>
        <w:t xml:space="preserve">, such as </w:t>
      </w:r>
      <w:r w:rsidR="0095134E" w:rsidRPr="00DA2730">
        <w:rPr>
          <w:rFonts w:ascii="Arial" w:hAnsi="Arial" w:cs="Arial"/>
          <w:color w:val="000000" w:themeColor="text1"/>
          <w:lang w:val="en-AU"/>
        </w:rPr>
        <w:t>polyunsaturated</w:t>
      </w:r>
      <w:r w:rsidRPr="00DA2730">
        <w:rPr>
          <w:rFonts w:ascii="Arial" w:hAnsi="Arial" w:cs="Arial"/>
          <w:color w:val="000000" w:themeColor="text1"/>
          <w:lang w:val="en-AU"/>
        </w:rPr>
        <w:t xml:space="preserve"> fatty acids</w:t>
      </w:r>
      <w:r w:rsidR="00B75F59" w:rsidRPr="00DA2730">
        <w:rPr>
          <w:rFonts w:ascii="Arial" w:hAnsi="Arial" w:cs="Arial"/>
          <w:color w:val="000000" w:themeColor="text1"/>
          <w:lang w:val="en-AU"/>
        </w:rPr>
        <w:t xml:space="preserve"> (PUFAs)</w:t>
      </w:r>
      <w:r w:rsidRPr="00DA2730">
        <w:rPr>
          <w:rFonts w:ascii="Arial" w:hAnsi="Arial" w:cs="Arial"/>
          <w:color w:val="000000" w:themeColor="text1"/>
          <w:lang w:val="en-AU"/>
        </w:rPr>
        <w:t>, vitamins, minera</w:t>
      </w:r>
      <w:r w:rsidR="00505F37" w:rsidRPr="00DA2730">
        <w:rPr>
          <w:rFonts w:ascii="Arial" w:hAnsi="Arial" w:cs="Arial"/>
          <w:color w:val="000000" w:themeColor="text1"/>
          <w:lang w:val="en-AU"/>
        </w:rPr>
        <w:t>ls, antioxidant</w:t>
      </w:r>
      <w:r w:rsidR="00F33A13" w:rsidRPr="00DA2730">
        <w:rPr>
          <w:rFonts w:ascii="Arial" w:hAnsi="Arial" w:cs="Arial"/>
          <w:color w:val="000000" w:themeColor="text1"/>
          <w:lang w:val="en-AU"/>
        </w:rPr>
        <w:t>s</w:t>
      </w:r>
      <w:r w:rsidR="00505F37" w:rsidRPr="00DA2730">
        <w:rPr>
          <w:rFonts w:ascii="Arial" w:hAnsi="Arial" w:cs="Arial"/>
          <w:color w:val="000000" w:themeColor="text1"/>
          <w:lang w:val="en-AU"/>
        </w:rPr>
        <w:t>, amino acid</w:t>
      </w:r>
      <w:r w:rsidR="00F33A13" w:rsidRPr="00DA2730">
        <w:rPr>
          <w:rFonts w:ascii="Arial" w:hAnsi="Arial" w:cs="Arial"/>
          <w:color w:val="000000" w:themeColor="text1"/>
          <w:lang w:val="en-AU"/>
        </w:rPr>
        <w:t>s and pre/probiotic supplements</w:t>
      </w:r>
      <w:r w:rsidRPr="00DA2730">
        <w:rPr>
          <w:rFonts w:ascii="Arial" w:hAnsi="Arial" w:cs="Arial"/>
          <w:color w:val="000000" w:themeColor="text1"/>
          <w:lang w:val="en-AU"/>
        </w:rPr>
        <w:t xml:space="preserve">. </w:t>
      </w:r>
      <w:r w:rsidR="00B75F59" w:rsidRPr="00DA2730">
        <w:rPr>
          <w:rFonts w:ascii="Arial" w:hAnsi="Arial" w:cs="Arial"/>
          <w:color w:val="000000" w:themeColor="text1"/>
          <w:lang w:val="en-AU"/>
        </w:rPr>
        <w:t>Recently, a</w:t>
      </w:r>
      <w:r w:rsidRPr="00DA2730">
        <w:rPr>
          <w:rFonts w:ascii="Arial" w:hAnsi="Arial" w:cs="Arial"/>
          <w:color w:val="000000" w:themeColor="text1"/>
          <w:lang w:val="en-AU"/>
        </w:rPr>
        <w:t xml:space="preserve"> lar</w:t>
      </w:r>
      <w:r w:rsidR="00B75F59" w:rsidRPr="00DA2730">
        <w:rPr>
          <w:rFonts w:ascii="Arial" w:hAnsi="Arial" w:cs="Arial"/>
          <w:color w:val="000000" w:themeColor="text1"/>
          <w:lang w:val="en-AU"/>
        </w:rPr>
        <w:t>ge number of meta-analyses have</w:t>
      </w:r>
      <w:r w:rsidR="0095134E" w:rsidRPr="00DA2730">
        <w:rPr>
          <w:rFonts w:ascii="Arial" w:hAnsi="Arial" w:cs="Arial"/>
          <w:color w:val="000000" w:themeColor="text1"/>
          <w:lang w:val="en-AU"/>
        </w:rPr>
        <w:t xml:space="preserve"> </w:t>
      </w:r>
      <w:r w:rsidRPr="00DA2730">
        <w:rPr>
          <w:rFonts w:ascii="Arial" w:hAnsi="Arial" w:cs="Arial"/>
          <w:color w:val="000000" w:themeColor="text1"/>
          <w:lang w:val="en-AU"/>
        </w:rPr>
        <w:t xml:space="preserve">emerged examining </w:t>
      </w:r>
      <w:r w:rsidR="00B75F59" w:rsidRPr="00DA2730">
        <w:rPr>
          <w:rFonts w:ascii="Arial" w:hAnsi="Arial" w:cs="Arial"/>
          <w:color w:val="000000" w:themeColor="text1"/>
          <w:lang w:val="en-AU"/>
        </w:rPr>
        <w:t xml:space="preserve">nutrient supplements in the treatment of mental </w:t>
      </w:r>
      <w:r w:rsidR="00D002EB">
        <w:rPr>
          <w:rFonts w:ascii="Arial" w:hAnsi="Arial" w:cs="Arial"/>
          <w:color w:val="000000" w:themeColor="text1"/>
          <w:lang w:val="en-AU"/>
        </w:rPr>
        <w:t>disorders</w:t>
      </w:r>
      <w:r w:rsidR="00B75F59" w:rsidRPr="00DA2730">
        <w:rPr>
          <w:rFonts w:ascii="Arial" w:hAnsi="Arial" w:cs="Arial"/>
          <w:color w:val="000000" w:themeColor="text1"/>
          <w:lang w:val="en-AU"/>
        </w:rPr>
        <w:t>. To produce</w:t>
      </w:r>
      <w:r w:rsidRPr="00DA2730">
        <w:rPr>
          <w:rFonts w:ascii="Arial" w:hAnsi="Arial" w:cs="Arial"/>
          <w:color w:val="000000" w:themeColor="text1"/>
          <w:lang w:val="en-AU"/>
        </w:rPr>
        <w:t xml:space="preserve"> </w:t>
      </w:r>
      <w:r w:rsidR="00B75F59" w:rsidRPr="00DA2730">
        <w:rPr>
          <w:rFonts w:ascii="Arial" w:hAnsi="Arial" w:cs="Arial"/>
          <w:color w:val="000000" w:themeColor="text1"/>
          <w:lang w:val="en-AU"/>
        </w:rPr>
        <w:t xml:space="preserve">a </w:t>
      </w:r>
      <w:r w:rsidR="00D002EB">
        <w:rPr>
          <w:rFonts w:ascii="Arial" w:hAnsi="Arial" w:cs="Arial"/>
          <w:color w:val="000000" w:themeColor="text1"/>
          <w:lang w:val="en-AU"/>
        </w:rPr>
        <w:t>meta-review</w:t>
      </w:r>
      <w:r w:rsidR="00B75F59" w:rsidRPr="00DA2730">
        <w:rPr>
          <w:rFonts w:ascii="Arial" w:hAnsi="Arial" w:cs="Arial"/>
          <w:color w:val="000000" w:themeColor="text1"/>
          <w:lang w:val="en-AU"/>
        </w:rPr>
        <w:t xml:space="preserve"> of this</w:t>
      </w:r>
      <w:r w:rsidRPr="00DA2730">
        <w:rPr>
          <w:rFonts w:ascii="Arial" w:hAnsi="Arial" w:cs="Arial"/>
          <w:color w:val="000000" w:themeColor="text1"/>
          <w:lang w:val="en-AU"/>
        </w:rPr>
        <w:t xml:space="preserve"> </w:t>
      </w:r>
      <w:r w:rsidR="00B75F59" w:rsidRPr="00DA2730">
        <w:rPr>
          <w:rFonts w:ascii="Arial" w:hAnsi="Arial" w:cs="Arial"/>
          <w:color w:val="000000" w:themeColor="text1"/>
          <w:lang w:val="en-AU"/>
        </w:rPr>
        <w:t xml:space="preserve">top-tier evidence, </w:t>
      </w:r>
      <w:r w:rsidRPr="00DA2730">
        <w:rPr>
          <w:rFonts w:ascii="Arial" w:hAnsi="Arial" w:cs="Arial"/>
          <w:color w:val="000000" w:themeColor="text1"/>
          <w:lang w:val="en-AU"/>
        </w:rPr>
        <w:t xml:space="preserve">we </w:t>
      </w:r>
      <w:r w:rsidR="0095134E" w:rsidRPr="00DA2730">
        <w:rPr>
          <w:rFonts w:ascii="Arial" w:hAnsi="Arial" w:cs="Arial"/>
          <w:color w:val="000000" w:themeColor="text1"/>
          <w:lang w:val="en-AU"/>
        </w:rPr>
        <w:t xml:space="preserve">identified, </w:t>
      </w:r>
      <w:r w:rsidRPr="00DA2730">
        <w:rPr>
          <w:rFonts w:ascii="Arial" w:hAnsi="Arial" w:cs="Arial"/>
          <w:color w:val="000000" w:themeColor="text1"/>
          <w:lang w:val="en-AU"/>
        </w:rPr>
        <w:t xml:space="preserve">synthesized and appraised </w:t>
      </w:r>
      <w:r w:rsidR="0095134E" w:rsidRPr="00DA2730">
        <w:rPr>
          <w:rFonts w:ascii="Arial" w:hAnsi="Arial" w:cs="Arial"/>
          <w:color w:val="000000" w:themeColor="text1"/>
          <w:lang w:val="en-AU"/>
        </w:rPr>
        <w:t xml:space="preserve">all </w:t>
      </w:r>
      <w:r w:rsidRPr="00DA2730">
        <w:rPr>
          <w:rFonts w:ascii="Arial" w:hAnsi="Arial" w:cs="Arial"/>
          <w:color w:val="000000" w:themeColor="text1"/>
          <w:lang w:val="en-AU"/>
        </w:rPr>
        <w:t xml:space="preserve">meta-analyses of </w:t>
      </w:r>
      <w:r w:rsidR="00B75F59" w:rsidRPr="00DA2730">
        <w:rPr>
          <w:rFonts w:ascii="Arial" w:hAnsi="Arial" w:cs="Arial"/>
          <w:color w:val="000000" w:themeColor="text1"/>
          <w:lang w:val="en-AU"/>
        </w:rPr>
        <w:t>randomi</w:t>
      </w:r>
      <w:r w:rsidR="00D002EB">
        <w:rPr>
          <w:rFonts w:ascii="Arial" w:hAnsi="Arial" w:cs="Arial"/>
          <w:color w:val="000000" w:themeColor="text1"/>
          <w:lang w:val="en-AU"/>
        </w:rPr>
        <w:t>z</w:t>
      </w:r>
      <w:r w:rsidR="00B75F59" w:rsidRPr="00DA2730">
        <w:rPr>
          <w:rFonts w:ascii="Arial" w:hAnsi="Arial" w:cs="Arial"/>
          <w:color w:val="000000" w:themeColor="text1"/>
          <w:lang w:val="en-AU"/>
        </w:rPr>
        <w:t>ed controlled trials (RCTs) reporting on</w:t>
      </w:r>
      <w:r w:rsidRPr="00DA2730">
        <w:rPr>
          <w:rFonts w:ascii="Arial" w:hAnsi="Arial" w:cs="Arial"/>
          <w:color w:val="000000" w:themeColor="text1"/>
          <w:lang w:val="en-AU"/>
        </w:rPr>
        <w:t xml:space="preserve"> the efficacy and safety of nutrient supplements in </w:t>
      </w:r>
      <w:r w:rsidR="00B75F59" w:rsidRPr="00DA2730">
        <w:rPr>
          <w:rFonts w:ascii="Arial" w:hAnsi="Arial" w:cs="Arial"/>
          <w:color w:val="000000" w:themeColor="text1"/>
          <w:lang w:val="en-AU"/>
        </w:rPr>
        <w:t xml:space="preserve">common and severe mental </w:t>
      </w:r>
      <w:r w:rsidR="00023249">
        <w:rPr>
          <w:rFonts w:ascii="Arial" w:hAnsi="Arial" w:cs="Arial"/>
          <w:color w:val="000000" w:themeColor="text1"/>
          <w:lang w:val="en-AU"/>
        </w:rPr>
        <w:t>disorders</w:t>
      </w:r>
      <w:r w:rsidRPr="00DA2730">
        <w:rPr>
          <w:rFonts w:ascii="Arial" w:hAnsi="Arial" w:cs="Arial"/>
          <w:color w:val="000000" w:themeColor="text1"/>
          <w:lang w:val="en-AU"/>
        </w:rPr>
        <w:t xml:space="preserve">. Our systematic </w:t>
      </w:r>
      <w:r w:rsidR="00F33A13" w:rsidRPr="00DA2730">
        <w:rPr>
          <w:rFonts w:ascii="Arial" w:hAnsi="Arial" w:cs="Arial"/>
          <w:color w:val="000000" w:themeColor="text1"/>
          <w:lang w:val="en-AU"/>
        </w:rPr>
        <w:t>s</w:t>
      </w:r>
      <w:r w:rsidR="00963D1D" w:rsidRPr="00DA2730">
        <w:rPr>
          <w:rFonts w:ascii="Arial" w:hAnsi="Arial" w:cs="Arial"/>
          <w:color w:val="000000" w:themeColor="text1"/>
          <w:lang w:val="en-AU"/>
        </w:rPr>
        <w:t>earch</w:t>
      </w:r>
      <w:r w:rsidR="00F33A13" w:rsidRPr="00DA2730">
        <w:rPr>
          <w:rFonts w:ascii="Arial" w:hAnsi="Arial" w:cs="Arial"/>
          <w:color w:val="000000" w:themeColor="text1"/>
          <w:lang w:val="en-AU"/>
        </w:rPr>
        <w:t xml:space="preserve"> </w:t>
      </w:r>
      <w:r w:rsidR="00963D1D" w:rsidRPr="00DA2730">
        <w:rPr>
          <w:rFonts w:ascii="Arial" w:hAnsi="Arial" w:cs="Arial"/>
          <w:color w:val="000000" w:themeColor="text1"/>
          <w:lang w:val="en-AU"/>
        </w:rPr>
        <w:t>identified</w:t>
      </w:r>
      <w:r w:rsidR="00F33A13" w:rsidRPr="00DA2730">
        <w:rPr>
          <w:rFonts w:ascii="Arial" w:hAnsi="Arial" w:cs="Arial"/>
          <w:color w:val="000000" w:themeColor="text1"/>
          <w:lang w:val="en-AU"/>
        </w:rPr>
        <w:t xml:space="preserve"> </w:t>
      </w:r>
      <w:r w:rsidRPr="00DA2730">
        <w:rPr>
          <w:rFonts w:ascii="Arial" w:hAnsi="Arial" w:cs="Arial"/>
          <w:color w:val="000000" w:themeColor="text1"/>
          <w:lang w:val="en-AU"/>
        </w:rPr>
        <w:t xml:space="preserve">33 </w:t>
      </w:r>
      <w:r w:rsidR="0095134E" w:rsidRPr="00DA2730">
        <w:rPr>
          <w:rFonts w:ascii="Arial" w:hAnsi="Arial" w:cs="Arial"/>
          <w:color w:val="000000" w:themeColor="text1"/>
          <w:lang w:val="en-AU"/>
        </w:rPr>
        <w:t>meta-analyses</w:t>
      </w:r>
      <w:r w:rsidR="00F33A13" w:rsidRPr="00DA2730">
        <w:rPr>
          <w:rFonts w:ascii="Arial" w:hAnsi="Arial" w:cs="Arial"/>
          <w:color w:val="000000" w:themeColor="text1"/>
          <w:lang w:val="en-AU"/>
        </w:rPr>
        <w:t xml:space="preserve"> of placebo-controlled RCTs</w:t>
      </w:r>
      <w:r w:rsidR="00023249">
        <w:rPr>
          <w:rFonts w:ascii="Arial" w:hAnsi="Arial" w:cs="Arial"/>
          <w:color w:val="000000" w:themeColor="text1"/>
          <w:lang w:val="en-AU"/>
        </w:rPr>
        <w:t>,</w:t>
      </w:r>
      <w:r w:rsidR="0095134E" w:rsidRPr="00DA2730">
        <w:rPr>
          <w:rFonts w:ascii="Arial" w:hAnsi="Arial" w:cs="Arial"/>
          <w:color w:val="000000" w:themeColor="text1"/>
          <w:lang w:val="en-AU"/>
        </w:rPr>
        <w:t xml:space="preserve"> with </w:t>
      </w:r>
      <w:r w:rsidR="00F33A13" w:rsidRPr="00DA2730">
        <w:rPr>
          <w:rFonts w:ascii="Arial" w:hAnsi="Arial" w:cs="Arial"/>
          <w:color w:val="000000" w:themeColor="text1"/>
          <w:lang w:val="en-AU"/>
        </w:rPr>
        <w:t>primary analyses including</w:t>
      </w:r>
      <w:r w:rsidRPr="00DA2730">
        <w:rPr>
          <w:rFonts w:ascii="Arial" w:hAnsi="Arial" w:cs="Arial"/>
          <w:color w:val="000000" w:themeColor="text1"/>
          <w:lang w:val="en-AU"/>
        </w:rPr>
        <w:t xml:space="preserve"> </w:t>
      </w:r>
      <w:r w:rsidR="00F33A13" w:rsidRPr="00DA2730">
        <w:rPr>
          <w:rFonts w:ascii="Arial" w:hAnsi="Arial" w:cs="Arial"/>
          <w:color w:val="000000" w:themeColor="text1"/>
          <w:lang w:val="en-AU"/>
        </w:rPr>
        <w:t>outcome data from 10,951</w:t>
      </w:r>
      <w:r w:rsidR="00023249">
        <w:rPr>
          <w:rFonts w:ascii="Arial" w:hAnsi="Arial" w:cs="Arial"/>
          <w:color w:val="000000" w:themeColor="text1"/>
          <w:lang w:val="en-AU"/>
        </w:rPr>
        <w:t xml:space="preserve"> individuals</w:t>
      </w:r>
      <w:r w:rsidR="0095134E" w:rsidRPr="00DA2730">
        <w:rPr>
          <w:rFonts w:ascii="Arial" w:hAnsi="Arial" w:cs="Arial"/>
          <w:color w:val="000000" w:themeColor="text1"/>
          <w:lang w:val="en-AU"/>
        </w:rPr>
        <w:t xml:space="preserve">. The strongest evidence was found for </w:t>
      </w:r>
      <w:r w:rsidR="00B75F59" w:rsidRPr="00DA2730">
        <w:rPr>
          <w:rFonts w:ascii="Arial" w:hAnsi="Arial" w:cs="Arial"/>
          <w:color w:val="000000" w:themeColor="text1"/>
          <w:lang w:val="en-AU"/>
        </w:rPr>
        <w:t>PUFAs</w:t>
      </w:r>
      <w:r w:rsidR="0095134E" w:rsidRPr="00DA2730">
        <w:rPr>
          <w:rFonts w:ascii="Arial" w:hAnsi="Arial" w:cs="Arial"/>
          <w:color w:val="000000" w:themeColor="text1"/>
          <w:lang w:val="en-AU"/>
        </w:rPr>
        <w:t xml:space="preserve"> </w:t>
      </w:r>
      <w:r w:rsidR="00B75F59" w:rsidRPr="00DA2730">
        <w:rPr>
          <w:rFonts w:ascii="Arial" w:hAnsi="Arial" w:cs="Arial"/>
          <w:color w:val="000000" w:themeColor="text1"/>
          <w:lang w:val="en-AU"/>
        </w:rPr>
        <w:t xml:space="preserve">(particularly as eicosapentaenoic acid) </w:t>
      </w:r>
      <w:r w:rsidR="0095134E" w:rsidRPr="00DA2730">
        <w:rPr>
          <w:rFonts w:ascii="Arial" w:hAnsi="Arial" w:cs="Arial"/>
          <w:color w:val="000000" w:themeColor="text1"/>
          <w:lang w:val="en-AU"/>
        </w:rPr>
        <w:t xml:space="preserve">as an adjunctive treatment for depression. </w:t>
      </w:r>
      <w:r w:rsidR="00B75F59" w:rsidRPr="00DA2730">
        <w:rPr>
          <w:rFonts w:ascii="Arial" w:hAnsi="Arial" w:cs="Arial"/>
          <w:color w:val="000000" w:themeColor="text1"/>
          <w:lang w:val="en-AU"/>
        </w:rPr>
        <w:t>More nascent evidence</w:t>
      </w:r>
      <w:r w:rsidR="0095134E" w:rsidRPr="00DA2730">
        <w:rPr>
          <w:rFonts w:ascii="Arial" w:hAnsi="Arial" w:cs="Arial"/>
          <w:color w:val="000000" w:themeColor="text1"/>
          <w:lang w:val="en-AU"/>
        </w:rPr>
        <w:t xml:space="preserve"> suggested </w:t>
      </w:r>
      <w:r w:rsidR="00023249">
        <w:rPr>
          <w:rFonts w:ascii="Arial" w:hAnsi="Arial" w:cs="Arial"/>
          <w:color w:val="000000" w:themeColor="text1"/>
          <w:lang w:val="en-AU"/>
        </w:rPr>
        <w:t xml:space="preserve">that </w:t>
      </w:r>
      <w:r w:rsidR="00B75F59" w:rsidRPr="00DA2730">
        <w:rPr>
          <w:rFonts w:ascii="Arial" w:hAnsi="Arial" w:cs="Arial"/>
          <w:color w:val="000000" w:themeColor="text1"/>
          <w:lang w:val="en-AU"/>
        </w:rPr>
        <w:t>PUFAs may</w:t>
      </w:r>
      <w:r w:rsidR="0095134E" w:rsidRPr="00DA2730">
        <w:rPr>
          <w:rFonts w:ascii="Arial" w:hAnsi="Arial" w:cs="Arial"/>
          <w:color w:val="000000" w:themeColor="text1"/>
          <w:lang w:val="en-AU"/>
        </w:rPr>
        <w:t xml:space="preserve"> also be beneficial for attention</w:t>
      </w:r>
      <w:r w:rsidR="00023249">
        <w:rPr>
          <w:rFonts w:ascii="Arial" w:hAnsi="Arial" w:cs="Arial"/>
          <w:color w:val="000000" w:themeColor="text1"/>
          <w:lang w:val="en-AU"/>
        </w:rPr>
        <w:t>-</w:t>
      </w:r>
      <w:r w:rsidR="0095134E" w:rsidRPr="00DA2730">
        <w:rPr>
          <w:rFonts w:ascii="Arial" w:hAnsi="Arial" w:cs="Arial"/>
          <w:color w:val="000000" w:themeColor="text1"/>
          <w:lang w:val="en-AU"/>
        </w:rPr>
        <w:t>deficit</w:t>
      </w:r>
      <w:r w:rsidR="00023249">
        <w:rPr>
          <w:rFonts w:ascii="Arial" w:hAnsi="Arial" w:cs="Arial"/>
          <w:color w:val="000000" w:themeColor="text1"/>
          <w:lang w:val="en-AU"/>
        </w:rPr>
        <w:t xml:space="preserve">/hyperactivity </w:t>
      </w:r>
      <w:r w:rsidR="0095134E" w:rsidRPr="00DA2730">
        <w:rPr>
          <w:rFonts w:ascii="Arial" w:hAnsi="Arial" w:cs="Arial"/>
          <w:color w:val="000000" w:themeColor="text1"/>
          <w:lang w:val="en-AU"/>
        </w:rPr>
        <w:t xml:space="preserve">disorder, </w:t>
      </w:r>
      <w:r w:rsidR="00023249">
        <w:rPr>
          <w:rFonts w:ascii="Arial" w:hAnsi="Arial" w:cs="Arial"/>
          <w:color w:val="000000" w:themeColor="text1"/>
          <w:lang w:val="en-AU"/>
        </w:rPr>
        <w:t>whereas there was</w:t>
      </w:r>
      <w:r w:rsidR="00F16357" w:rsidRPr="00DA2730">
        <w:rPr>
          <w:rFonts w:ascii="Arial" w:hAnsi="Arial" w:cs="Arial"/>
          <w:color w:val="000000" w:themeColor="text1"/>
          <w:lang w:val="en-AU"/>
        </w:rPr>
        <w:t xml:space="preserve"> no evidence</w:t>
      </w:r>
      <w:r w:rsidR="0095134E" w:rsidRPr="00DA2730">
        <w:rPr>
          <w:rFonts w:ascii="Arial" w:hAnsi="Arial" w:cs="Arial"/>
          <w:color w:val="000000" w:themeColor="text1"/>
          <w:lang w:val="en-AU"/>
        </w:rPr>
        <w:t xml:space="preserve"> for </w:t>
      </w:r>
      <w:r w:rsidR="00B75F59" w:rsidRPr="00DA2730">
        <w:rPr>
          <w:rFonts w:ascii="Arial" w:hAnsi="Arial" w:cs="Arial"/>
          <w:color w:val="000000" w:themeColor="text1"/>
          <w:lang w:val="en-AU"/>
        </w:rPr>
        <w:t>schizophrenia</w:t>
      </w:r>
      <w:r w:rsidR="0095134E" w:rsidRPr="00DA2730">
        <w:rPr>
          <w:rFonts w:ascii="Arial" w:hAnsi="Arial" w:cs="Arial"/>
          <w:color w:val="000000" w:themeColor="text1"/>
          <w:lang w:val="en-AU"/>
        </w:rPr>
        <w:t>. Folate-based supplements were widely</w:t>
      </w:r>
      <w:r w:rsidR="00023249">
        <w:rPr>
          <w:rFonts w:ascii="Arial" w:hAnsi="Arial" w:cs="Arial"/>
          <w:color w:val="000000" w:themeColor="text1"/>
          <w:lang w:val="en-AU"/>
        </w:rPr>
        <w:t xml:space="preserve"> </w:t>
      </w:r>
      <w:r w:rsidR="0095134E" w:rsidRPr="00DA2730">
        <w:rPr>
          <w:rFonts w:ascii="Arial" w:hAnsi="Arial" w:cs="Arial"/>
          <w:color w:val="000000" w:themeColor="text1"/>
          <w:lang w:val="en-AU"/>
        </w:rPr>
        <w:t>researched as adjunctive treatments for depression and schizophrenia</w:t>
      </w:r>
      <w:r w:rsidR="00023249">
        <w:rPr>
          <w:rFonts w:ascii="Arial" w:hAnsi="Arial" w:cs="Arial"/>
          <w:color w:val="000000" w:themeColor="text1"/>
          <w:lang w:val="en-AU"/>
        </w:rPr>
        <w:t>, with</w:t>
      </w:r>
      <w:r w:rsidR="0095134E" w:rsidRPr="00DA2730">
        <w:rPr>
          <w:rFonts w:ascii="Arial" w:hAnsi="Arial" w:cs="Arial"/>
          <w:color w:val="000000" w:themeColor="text1"/>
          <w:lang w:val="en-AU"/>
        </w:rPr>
        <w:t xml:space="preserve"> positive effects from </w:t>
      </w:r>
      <w:r w:rsidR="00B75F59" w:rsidRPr="00DA2730">
        <w:rPr>
          <w:rFonts w:ascii="Arial" w:hAnsi="Arial" w:cs="Arial"/>
          <w:color w:val="000000" w:themeColor="text1"/>
          <w:lang w:val="en-AU"/>
        </w:rPr>
        <w:t xml:space="preserve">RCTs </w:t>
      </w:r>
      <w:r w:rsidR="004C15A2">
        <w:rPr>
          <w:rFonts w:ascii="Arial" w:hAnsi="Arial" w:cs="Arial"/>
          <w:color w:val="000000" w:themeColor="text1"/>
          <w:lang w:val="en-AU"/>
        </w:rPr>
        <w:t xml:space="preserve">of high-dose </w:t>
      </w:r>
      <w:r w:rsidR="0095134E" w:rsidRPr="00DA2730">
        <w:rPr>
          <w:rFonts w:ascii="Arial" w:hAnsi="Arial" w:cs="Arial"/>
          <w:color w:val="000000" w:themeColor="text1"/>
          <w:lang w:val="en-AU"/>
        </w:rPr>
        <w:t>methylfolate</w:t>
      </w:r>
      <w:r w:rsidR="008038F5">
        <w:rPr>
          <w:rFonts w:ascii="Arial" w:hAnsi="Arial" w:cs="Arial"/>
          <w:color w:val="000000" w:themeColor="text1"/>
          <w:lang w:val="en-AU"/>
        </w:rPr>
        <w:t xml:space="preserve"> in major depressive disorder</w:t>
      </w:r>
      <w:r w:rsidR="0095134E" w:rsidRPr="00DA2730">
        <w:rPr>
          <w:rFonts w:ascii="Arial" w:hAnsi="Arial" w:cs="Arial"/>
          <w:color w:val="000000" w:themeColor="text1"/>
          <w:lang w:val="en-AU"/>
        </w:rPr>
        <w:t>.</w:t>
      </w:r>
      <w:r w:rsidR="004C15A2">
        <w:rPr>
          <w:rFonts w:ascii="Arial" w:hAnsi="Arial" w:cs="Arial"/>
          <w:color w:val="000000" w:themeColor="text1"/>
          <w:lang w:val="en-AU"/>
        </w:rPr>
        <w:t xml:space="preserve"> </w:t>
      </w:r>
      <w:r w:rsidR="00C940EF">
        <w:rPr>
          <w:rFonts w:ascii="Arial" w:hAnsi="Arial" w:cs="Arial"/>
          <w:color w:val="000000" w:themeColor="text1"/>
          <w:lang w:val="en-AU"/>
        </w:rPr>
        <w:t>T</w:t>
      </w:r>
      <w:r w:rsidR="00B75F59" w:rsidRPr="00DA2730">
        <w:rPr>
          <w:rFonts w:ascii="Arial" w:hAnsi="Arial" w:cs="Arial"/>
          <w:color w:val="000000" w:themeColor="text1"/>
          <w:lang w:val="en-AU"/>
        </w:rPr>
        <w:t>here was</w:t>
      </w:r>
      <w:r w:rsidR="00AE1D43">
        <w:rPr>
          <w:rFonts w:ascii="Arial" w:hAnsi="Arial" w:cs="Arial"/>
          <w:color w:val="000000" w:themeColor="text1"/>
          <w:lang w:val="en-AU"/>
        </w:rPr>
        <w:t xml:space="preserve"> emergent evidence for N-acetyl</w:t>
      </w:r>
      <w:r w:rsidR="00B75F59" w:rsidRPr="00DA2730">
        <w:rPr>
          <w:rFonts w:ascii="Arial" w:hAnsi="Arial" w:cs="Arial"/>
          <w:color w:val="000000" w:themeColor="text1"/>
          <w:lang w:val="en-AU"/>
        </w:rPr>
        <w:t>cys</w:t>
      </w:r>
      <w:r w:rsidR="00601ECE" w:rsidRPr="00DA2730">
        <w:rPr>
          <w:rFonts w:ascii="Arial" w:hAnsi="Arial" w:cs="Arial"/>
          <w:color w:val="000000" w:themeColor="text1"/>
          <w:lang w:val="en-AU"/>
        </w:rPr>
        <w:t xml:space="preserve">teine as </w:t>
      </w:r>
      <w:r w:rsidR="00C940EF">
        <w:rPr>
          <w:rFonts w:ascii="Arial" w:hAnsi="Arial" w:cs="Arial"/>
          <w:color w:val="000000" w:themeColor="text1"/>
          <w:lang w:val="en-AU"/>
        </w:rPr>
        <w:t xml:space="preserve">a useful </w:t>
      </w:r>
      <w:r w:rsidR="00B75F59" w:rsidRPr="00DA2730">
        <w:rPr>
          <w:rFonts w:ascii="Arial" w:hAnsi="Arial" w:cs="Arial"/>
          <w:color w:val="000000" w:themeColor="text1"/>
          <w:lang w:val="en-AU"/>
        </w:rPr>
        <w:t>adjunctive treatment</w:t>
      </w:r>
      <w:r w:rsidR="00C940EF">
        <w:rPr>
          <w:rFonts w:ascii="Arial" w:hAnsi="Arial" w:cs="Arial"/>
          <w:color w:val="000000" w:themeColor="text1"/>
          <w:lang w:val="en-AU"/>
        </w:rPr>
        <w:t xml:space="preserve"> in mood disorders and schizophrenia</w:t>
      </w:r>
      <w:r w:rsidR="005D1AD8">
        <w:rPr>
          <w:rFonts w:ascii="Arial" w:hAnsi="Arial" w:cs="Arial"/>
          <w:color w:val="000000" w:themeColor="text1"/>
          <w:lang w:val="en-AU"/>
        </w:rPr>
        <w:t>.</w:t>
      </w:r>
      <w:r w:rsidR="00B75F59" w:rsidRPr="00DA2730">
        <w:rPr>
          <w:rFonts w:ascii="Arial" w:hAnsi="Arial" w:cs="Arial"/>
          <w:color w:val="000000" w:themeColor="text1"/>
          <w:lang w:val="en-AU"/>
        </w:rPr>
        <w:t xml:space="preserve"> All nutrient supplements had good safety profiles, with no evidence </w:t>
      </w:r>
      <w:r w:rsidR="006C1F87">
        <w:rPr>
          <w:rFonts w:ascii="Arial" w:hAnsi="Arial" w:cs="Arial"/>
          <w:color w:val="000000" w:themeColor="text1"/>
          <w:lang w:val="en-AU"/>
        </w:rPr>
        <w:t>of</w:t>
      </w:r>
      <w:r w:rsidR="00B75F59" w:rsidRPr="00DA2730">
        <w:rPr>
          <w:rFonts w:ascii="Arial" w:hAnsi="Arial" w:cs="Arial"/>
          <w:color w:val="000000" w:themeColor="text1"/>
          <w:lang w:val="en-AU"/>
        </w:rPr>
        <w:t xml:space="preserve"> serious adverse effects or contraindications with psychiatric medications. In conclusion, clinicians should be </w:t>
      </w:r>
      <w:r w:rsidR="00F16357" w:rsidRPr="00DA2730">
        <w:rPr>
          <w:rFonts w:ascii="Arial" w:hAnsi="Arial" w:cs="Arial"/>
          <w:color w:val="000000" w:themeColor="text1"/>
          <w:lang w:val="en-AU"/>
        </w:rPr>
        <w:t>informed</w:t>
      </w:r>
      <w:r w:rsidR="00B75F59" w:rsidRPr="00DA2730">
        <w:rPr>
          <w:rFonts w:ascii="Arial" w:hAnsi="Arial" w:cs="Arial"/>
          <w:color w:val="000000" w:themeColor="text1"/>
          <w:lang w:val="en-AU"/>
        </w:rPr>
        <w:t xml:space="preserve"> of </w:t>
      </w:r>
      <w:r w:rsidR="00F16357" w:rsidRPr="00DA2730">
        <w:rPr>
          <w:rFonts w:ascii="Arial" w:hAnsi="Arial" w:cs="Arial"/>
          <w:color w:val="000000" w:themeColor="text1"/>
          <w:lang w:val="en-AU"/>
        </w:rPr>
        <w:t xml:space="preserve">the </w:t>
      </w:r>
      <w:r w:rsidR="00B75F59" w:rsidRPr="00DA2730">
        <w:rPr>
          <w:rFonts w:ascii="Arial" w:hAnsi="Arial" w:cs="Arial"/>
          <w:color w:val="000000" w:themeColor="text1"/>
          <w:lang w:val="en-AU"/>
        </w:rPr>
        <w:t xml:space="preserve">nutrient </w:t>
      </w:r>
      <w:r w:rsidR="00F16357" w:rsidRPr="00DA2730">
        <w:rPr>
          <w:rFonts w:ascii="Arial" w:hAnsi="Arial" w:cs="Arial"/>
          <w:color w:val="000000" w:themeColor="text1"/>
          <w:lang w:val="en-AU"/>
        </w:rPr>
        <w:t>supplements with established efficacy for certain conditions (</w:t>
      </w:r>
      <w:r w:rsidR="00B75F59" w:rsidRPr="00DA2730">
        <w:rPr>
          <w:rFonts w:ascii="Arial" w:hAnsi="Arial" w:cs="Arial"/>
          <w:color w:val="000000" w:themeColor="text1"/>
          <w:lang w:val="en-AU"/>
        </w:rPr>
        <w:t xml:space="preserve">such as </w:t>
      </w:r>
      <w:r w:rsidR="00F16357" w:rsidRPr="00DA2730">
        <w:rPr>
          <w:rFonts w:ascii="Arial" w:hAnsi="Arial" w:cs="Arial"/>
          <w:color w:val="000000" w:themeColor="text1"/>
          <w:lang w:val="en-AU"/>
        </w:rPr>
        <w:t>eicosapentaenoic acid in depression), but also</w:t>
      </w:r>
      <w:r w:rsidR="007D4609" w:rsidRPr="00DA2730">
        <w:rPr>
          <w:rFonts w:ascii="Arial" w:hAnsi="Arial" w:cs="Arial"/>
          <w:color w:val="000000" w:themeColor="text1"/>
          <w:lang w:val="en-AU"/>
        </w:rPr>
        <w:t xml:space="preserve"> </w:t>
      </w:r>
      <w:r w:rsidR="00601ECE" w:rsidRPr="00DA2730">
        <w:rPr>
          <w:rFonts w:ascii="Arial" w:hAnsi="Arial" w:cs="Arial"/>
          <w:color w:val="000000" w:themeColor="text1"/>
          <w:lang w:val="en-AU"/>
        </w:rPr>
        <w:t>made</w:t>
      </w:r>
      <w:r w:rsidR="00F16357" w:rsidRPr="00DA2730">
        <w:rPr>
          <w:rFonts w:ascii="Arial" w:hAnsi="Arial" w:cs="Arial"/>
          <w:color w:val="000000" w:themeColor="text1"/>
          <w:lang w:val="en-AU"/>
        </w:rPr>
        <w:t xml:space="preserve"> aware of </w:t>
      </w:r>
      <w:r w:rsidR="008657D1">
        <w:rPr>
          <w:rFonts w:ascii="Arial" w:hAnsi="Arial" w:cs="Arial"/>
          <w:color w:val="000000" w:themeColor="text1"/>
          <w:lang w:val="en-AU"/>
        </w:rPr>
        <w:t>those</w:t>
      </w:r>
      <w:r w:rsidR="00F33A13" w:rsidRPr="00DA2730">
        <w:rPr>
          <w:rFonts w:ascii="Arial" w:hAnsi="Arial" w:cs="Arial"/>
          <w:color w:val="000000" w:themeColor="text1"/>
          <w:lang w:val="en-AU"/>
        </w:rPr>
        <w:t xml:space="preserve"> currently</w:t>
      </w:r>
      <w:r w:rsidR="00F16357" w:rsidRPr="00DA2730">
        <w:rPr>
          <w:rFonts w:ascii="Arial" w:hAnsi="Arial" w:cs="Arial"/>
          <w:color w:val="000000" w:themeColor="text1"/>
          <w:lang w:val="en-AU"/>
        </w:rPr>
        <w:t xml:space="preserve"> lack</w:t>
      </w:r>
      <w:r w:rsidR="008657D1">
        <w:rPr>
          <w:rFonts w:ascii="Arial" w:hAnsi="Arial" w:cs="Arial"/>
          <w:color w:val="000000" w:themeColor="text1"/>
          <w:lang w:val="en-AU"/>
        </w:rPr>
        <w:t>ing</w:t>
      </w:r>
      <w:r w:rsidR="007D4609" w:rsidRPr="00DA2730">
        <w:rPr>
          <w:rFonts w:ascii="Arial" w:hAnsi="Arial" w:cs="Arial"/>
          <w:color w:val="000000" w:themeColor="text1"/>
          <w:lang w:val="en-AU"/>
        </w:rPr>
        <w:t xml:space="preserve"> evidentiary support. Future </w:t>
      </w:r>
      <w:r w:rsidR="00B75F59" w:rsidRPr="00DA2730">
        <w:rPr>
          <w:rFonts w:ascii="Arial" w:hAnsi="Arial" w:cs="Arial"/>
          <w:color w:val="000000" w:themeColor="text1"/>
          <w:lang w:val="en-AU"/>
        </w:rPr>
        <w:t>research</w:t>
      </w:r>
      <w:r w:rsidR="007D4609" w:rsidRPr="00DA2730">
        <w:rPr>
          <w:rFonts w:ascii="Arial" w:hAnsi="Arial" w:cs="Arial"/>
          <w:color w:val="000000" w:themeColor="text1"/>
          <w:lang w:val="en-AU"/>
        </w:rPr>
        <w:t xml:space="preserve"> should</w:t>
      </w:r>
      <w:r w:rsidR="00B75F59" w:rsidRPr="00DA2730">
        <w:rPr>
          <w:rFonts w:ascii="Arial" w:hAnsi="Arial" w:cs="Arial"/>
          <w:color w:val="000000" w:themeColor="text1"/>
          <w:lang w:val="en-AU"/>
        </w:rPr>
        <w:t xml:space="preserve"> aim to determine which individuals may benefit most from </w:t>
      </w:r>
      <w:r w:rsidR="00F16357" w:rsidRPr="00DA2730">
        <w:rPr>
          <w:rFonts w:ascii="Arial" w:hAnsi="Arial" w:cs="Arial"/>
          <w:color w:val="000000" w:themeColor="text1"/>
          <w:lang w:val="en-AU"/>
        </w:rPr>
        <w:t xml:space="preserve">evidence-based </w:t>
      </w:r>
      <w:r w:rsidR="00B75F59" w:rsidRPr="00DA2730">
        <w:rPr>
          <w:rFonts w:ascii="Arial" w:hAnsi="Arial" w:cs="Arial"/>
          <w:color w:val="000000" w:themeColor="text1"/>
          <w:lang w:val="en-AU"/>
        </w:rPr>
        <w:t xml:space="preserve">supplements, </w:t>
      </w:r>
      <w:r w:rsidR="00517569" w:rsidRPr="00DA2730">
        <w:rPr>
          <w:rFonts w:ascii="Arial" w:hAnsi="Arial" w:cs="Arial"/>
          <w:color w:val="000000" w:themeColor="text1"/>
          <w:lang w:val="en-AU"/>
        </w:rPr>
        <w:t xml:space="preserve">to further </w:t>
      </w:r>
      <w:r w:rsidR="00B75F59" w:rsidRPr="00DA2730">
        <w:rPr>
          <w:rFonts w:ascii="Arial" w:hAnsi="Arial" w:cs="Arial"/>
          <w:color w:val="000000" w:themeColor="text1"/>
          <w:lang w:val="en-AU"/>
        </w:rPr>
        <w:t xml:space="preserve">elucidate the underlying mechanisms. </w:t>
      </w:r>
    </w:p>
    <w:p w:rsidR="00310AF5" w:rsidRPr="00DA2730" w:rsidRDefault="00310AF5" w:rsidP="00DA2730">
      <w:pPr>
        <w:autoSpaceDE w:val="0"/>
        <w:autoSpaceDN w:val="0"/>
        <w:adjustRightInd w:val="0"/>
        <w:spacing w:after="0" w:line="360" w:lineRule="auto"/>
        <w:outlineLvl w:val="0"/>
        <w:rPr>
          <w:rFonts w:ascii="Arial" w:hAnsi="Arial" w:cs="Arial"/>
          <w:color w:val="000000" w:themeColor="text1"/>
          <w:lang w:val="en-AU"/>
        </w:rPr>
      </w:pPr>
    </w:p>
    <w:p w:rsidR="00310AF5" w:rsidRPr="00DA2730" w:rsidRDefault="00310AF5" w:rsidP="00DA2730">
      <w:pPr>
        <w:autoSpaceDE w:val="0"/>
        <w:autoSpaceDN w:val="0"/>
        <w:adjustRightInd w:val="0"/>
        <w:spacing w:after="0" w:line="360" w:lineRule="auto"/>
        <w:outlineLvl w:val="0"/>
        <w:rPr>
          <w:rFonts w:ascii="Arial" w:hAnsi="Arial" w:cs="Arial"/>
          <w:color w:val="C00000"/>
          <w:lang w:val="en-AU"/>
        </w:rPr>
      </w:pPr>
    </w:p>
    <w:p w:rsidR="00211B54" w:rsidRDefault="001D7802" w:rsidP="00211B54">
      <w:pPr>
        <w:autoSpaceDE w:val="0"/>
        <w:autoSpaceDN w:val="0"/>
        <w:adjustRightInd w:val="0"/>
        <w:spacing w:after="0" w:line="360" w:lineRule="auto"/>
        <w:jc w:val="both"/>
        <w:outlineLvl w:val="0"/>
        <w:rPr>
          <w:rFonts w:ascii="Arial" w:hAnsi="Arial" w:cs="Arial"/>
          <w:color w:val="000000" w:themeColor="text1"/>
          <w:lang w:val="en-AU"/>
        </w:rPr>
      </w:pPr>
      <w:r w:rsidRPr="00DA2730">
        <w:rPr>
          <w:rFonts w:ascii="Arial" w:hAnsi="Arial" w:cs="Arial"/>
          <w:b/>
          <w:color w:val="000000" w:themeColor="text1"/>
          <w:lang w:val="en-AU"/>
        </w:rPr>
        <w:t>Key words</w:t>
      </w:r>
      <w:r w:rsidRPr="00DA2730">
        <w:rPr>
          <w:rFonts w:ascii="Arial" w:hAnsi="Arial" w:cs="Arial"/>
          <w:color w:val="000000" w:themeColor="text1"/>
          <w:lang w:val="en-AU"/>
        </w:rPr>
        <w:t>:</w:t>
      </w:r>
      <w:r w:rsidR="00211B54">
        <w:rPr>
          <w:rFonts w:ascii="Arial" w:hAnsi="Arial" w:cs="Arial"/>
          <w:color w:val="000000" w:themeColor="text1"/>
          <w:lang w:val="en-AU"/>
        </w:rPr>
        <w:t xml:space="preserve"> Nutrient supplements, polyunsaturated fatty acids, </w:t>
      </w:r>
      <w:r w:rsidR="006C1F87">
        <w:rPr>
          <w:rFonts w:ascii="Arial" w:hAnsi="Arial" w:cs="Arial"/>
          <w:color w:val="000000" w:themeColor="text1"/>
          <w:lang w:val="en-AU"/>
        </w:rPr>
        <w:t xml:space="preserve">omega-3, </w:t>
      </w:r>
      <w:r w:rsidR="00211B54" w:rsidRPr="00DA2730">
        <w:rPr>
          <w:rFonts w:ascii="Arial" w:hAnsi="Arial" w:cs="Arial"/>
          <w:color w:val="000000" w:themeColor="text1"/>
          <w:lang w:val="en-AU"/>
        </w:rPr>
        <w:t>eicosapentaenoic acid</w:t>
      </w:r>
      <w:r w:rsidR="00211B54">
        <w:rPr>
          <w:rFonts w:ascii="Arial" w:hAnsi="Arial" w:cs="Arial"/>
          <w:color w:val="000000" w:themeColor="text1"/>
          <w:lang w:val="en-AU"/>
        </w:rPr>
        <w:t>, methylfolate,</w:t>
      </w:r>
      <w:r w:rsidR="0077368C">
        <w:rPr>
          <w:rFonts w:ascii="Arial" w:hAnsi="Arial" w:cs="Arial"/>
          <w:color w:val="000000" w:themeColor="text1"/>
          <w:lang w:val="en-AU"/>
        </w:rPr>
        <w:t xml:space="preserve"> vitamin D,</w:t>
      </w:r>
      <w:r w:rsidR="00211B54">
        <w:rPr>
          <w:rFonts w:ascii="Arial" w:hAnsi="Arial" w:cs="Arial"/>
          <w:color w:val="000000" w:themeColor="text1"/>
          <w:lang w:val="en-AU"/>
        </w:rPr>
        <w:t xml:space="preserve"> N</w:t>
      </w:r>
      <w:r w:rsidR="00211B54" w:rsidRPr="00DA2730">
        <w:rPr>
          <w:rFonts w:ascii="Arial" w:hAnsi="Arial" w:cs="Arial"/>
          <w:color w:val="000000" w:themeColor="text1"/>
          <w:lang w:val="en-AU"/>
        </w:rPr>
        <w:t>-acetylcysteine</w:t>
      </w:r>
      <w:r w:rsidR="00211B54">
        <w:rPr>
          <w:rFonts w:ascii="Arial" w:hAnsi="Arial" w:cs="Arial"/>
          <w:color w:val="000000" w:themeColor="text1"/>
          <w:lang w:val="en-AU"/>
        </w:rPr>
        <w:t>, depression, schizophrenia,</w:t>
      </w:r>
      <w:r w:rsidR="0077368C">
        <w:rPr>
          <w:rFonts w:ascii="Arial" w:hAnsi="Arial" w:cs="Arial"/>
          <w:color w:val="000000" w:themeColor="text1"/>
          <w:lang w:val="en-AU"/>
        </w:rPr>
        <w:t xml:space="preserve"> attention-deficit/hyperactivity disorder,</w:t>
      </w:r>
      <w:r w:rsidR="00211B54">
        <w:rPr>
          <w:rFonts w:ascii="Arial" w:hAnsi="Arial" w:cs="Arial"/>
          <w:color w:val="000000" w:themeColor="text1"/>
          <w:lang w:val="en-AU"/>
        </w:rPr>
        <w:t xml:space="preserve"> </w:t>
      </w:r>
      <w:r w:rsidR="00F16357" w:rsidRPr="00DA2730">
        <w:rPr>
          <w:rFonts w:ascii="Arial" w:hAnsi="Arial" w:cs="Arial"/>
          <w:color w:val="000000" w:themeColor="text1"/>
          <w:lang w:val="en-AU"/>
        </w:rPr>
        <w:t>adjunctive</w:t>
      </w:r>
      <w:r w:rsidR="00211B54">
        <w:rPr>
          <w:rFonts w:ascii="Arial" w:hAnsi="Arial" w:cs="Arial"/>
          <w:color w:val="000000" w:themeColor="text1"/>
          <w:lang w:val="en-AU"/>
        </w:rPr>
        <w:t xml:space="preserve"> treatment</w:t>
      </w:r>
    </w:p>
    <w:p w:rsidR="006E5529" w:rsidRPr="00DA2730" w:rsidRDefault="001D7802" w:rsidP="00211B54">
      <w:pPr>
        <w:autoSpaceDE w:val="0"/>
        <w:autoSpaceDN w:val="0"/>
        <w:adjustRightInd w:val="0"/>
        <w:spacing w:after="0" w:line="360" w:lineRule="auto"/>
        <w:jc w:val="both"/>
        <w:outlineLvl w:val="0"/>
        <w:rPr>
          <w:rFonts w:ascii="Arial" w:hAnsi="Arial" w:cs="Arial"/>
          <w:color w:val="C00000"/>
          <w:lang w:val="en-AU"/>
        </w:rPr>
      </w:pPr>
      <w:r w:rsidRPr="00DA2730">
        <w:rPr>
          <w:rFonts w:ascii="Arial" w:hAnsi="Arial" w:cs="Arial"/>
          <w:color w:val="000000" w:themeColor="text1"/>
          <w:lang w:val="en-AU"/>
        </w:rPr>
        <w:t xml:space="preserve"> </w:t>
      </w:r>
      <w:r w:rsidR="00A9685A" w:rsidRPr="00DA2730">
        <w:rPr>
          <w:rFonts w:ascii="Arial" w:hAnsi="Arial" w:cs="Arial"/>
          <w:color w:val="C00000"/>
          <w:lang w:val="en-AU"/>
        </w:rPr>
        <w:br/>
      </w:r>
    </w:p>
    <w:p w:rsidR="00E16811" w:rsidRPr="00DA2730" w:rsidRDefault="00E16811" w:rsidP="00DA2730">
      <w:pPr>
        <w:autoSpaceDE w:val="0"/>
        <w:autoSpaceDN w:val="0"/>
        <w:adjustRightInd w:val="0"/>
        <w:spacing w:after="0" w:line="360" w:lineRule="auto"/>
        <w:jc w:val="both"/>
        <w:outlineLvl w:val="0"/>
        <w:rPr>
          <w:rFonts w:ascii="Arial" w:hAnsi="Arial" w:cs="Arial"/>
          <w:b/>
          <w:color w:val="000000" w:themeColor="text1"/>
          <w:lang w:val="en-AU"/>
        </w:rPr>
      </w:pPr>
    </w:p>
    <w:p w:rsidR="00B75F59" w:rsidRPr="00DA2730" w:rsidRDefault="00B75F59" w:rsidP="00DA2730">
      <w:pPr>
        <w:autoSpaceDE w:val="0"/>
        <w:autoSpaceDN w:val="0"/>
        <w:adjustRightInd w:val="0"/>
        <w:spacing w:after="0" w:line="360" w:lineRule="auto"/>
        <w:jc w:val="both"/>
        <w:outlineLvl w:val="0"/>
        <w:rPr>
          <w:rFonts w:ascii="Arial" w:hAnsi="Arial" w:cs="Arial"/>
          <w:b/>
          <w:color w:val="000000" w:themeColor="text1"/>
          <w:lang w:val="en-AU"/>
        </w:rPr>
        <w:sectPr w:rsidR="00B75F59" w:rsidRPr="00DA2730">
          <w:pgSz w:w="11906" w:h="16838"/>
          <w:pgMar w:top="1440" w:right="1440" w:bottom="1440" w:left="1440" w:header="708" w:footer="708" w:gutter="0"/>
          <w:cols w:space="708"/>
          <w:docGrid w:linePitch="360"/>
        </w:sectPr>
      </w:pPr>
    </w:p>
    <w:p w:rsidR="00A414B6" w:rsidRDefault="00C4283F" w:rsidP="00DA2730">
      <w:pPr>
        <w:autoSpaceDE w:val="0"/>
        <w:autoSpaceDN w:val="0"/>
        <w:adjustRightInd w:val="0"/>
        <w:spacing w:after="0" w:line="360" w:lineRule="auto"/>
        <w:ind w:firstLine="426"/>
        <w:jc w:val="both"/>
        <w:rPr>
          <w:rFonts w:ascii="Arial" w:eastAsia="Calibri" w:hAnsi="Arial" w:cs="Arial"/>
          <w:color w:val="000000"/>
          <w:lang w:val="en-AU"/>
        </w:rPr>
      </w:pPr>
      <w:r w:rsidRPr="00DA2730">
        <w:rPr>
          <w:rFonts w:ascii="Arial" w:hAnsi="Arial" w:cs="Arial"/>
          <w:color w:val="000000" w:themeColor="text1"/>
          <w:lang w:val="en-AU"/>
        </w:rPr>
        <w:lastRenderedPageBreak/>
        <w:t xml:space="preserve">Abundant </w:t>
      </w:r>
      <w:r w:rsidR="0059694B" w:rsidRPr="00DA2730">
        <w:rPr>
          <w:rFonts w:ascii="Arial" w:hAnsi="Arial" w:cs="Arial"/>
          <w:color w:val="000000" w:themeColor="text1"/>
          <w:lang w:val="en-AU"/>
        </w:rPr>
        <w:t xml:space="preserve">evidence </w:t>
      </w:r>
      <w:r w:rsidRPr="00DA2730">
        <w:rPr>
          <w:rFonts w:ascii="Arial" w:hAnsi="Arial" w:cs="Arial"/>
          <w:color w:val="000000" w:themeColor="text1"/>
          <w:lang w:val="en-AU"/>
        </w:rPr>
        <w:t xml:space="preserve">now </w:t>
      </w:r>
      <w:r w:rsidR="0059694B" w:rsidRPr="00DA2730">
        <w:rPr>
          <w:rFonts w:ascii="Arial" w:hAnsi="Arial" w:cs="Arial"/>
          <w:color w:val="000000" w:themeColor="text1"/>
          <w:lang w:val="en-AU"/>
        </w:rPr>
        <w:t>suggests that p</w:t>
      </w:r>
      <w:r w:rsidR="006707F2" w:rsidRPr="00DA2730">
        <w:rPr>
          <w:rFonts w:ascii="Arial" w:hAnsi="Arial" w:cs="Arial"/>
          <w:color w:val="000000" w:themeColor="text1"/>
          <w:lang w:val="en-AU"/>
        </w:rPr>
        <w:t xml:space="preserve">eople with mental disorders </w:t>
      </w:r>
      <w:r w:rsidR="001A6961" w:rsidRPr="00DA2730">
        <w:rPr>
          <w:rFonts w:ascii="Arial" w:hAnsi="Arial" w:cs="Arial"/>
          <w:color w:val="000000" w:themeColor="text1"/>
          <w:lang w:val="en-AU"/>
        </w:rPr>
        <w:t xml:space="preserve">typically have </w:t>
      </w:r>
      <w:r w:rsidR="0059694B" w:rsidRPr="00DA2730">
        <w:rPr>
          <w:rFonts w:ascii="Arial" w:hAnsi="Arial" w:cs="Arial"/>
          <w:color w:val="000000" w:themeColor="text1"/>
          <w:lang w:val="en-AU"/>
        </w:rPr>
        <w:t>an</w:t>
      </w:r>
      <w:r w:rsidR="00736C15" w:rsidRPr="00DA2730">
        <w:rPr>
          <w:rFonts w:ascii="Arial" w:hAnsi="Arial" w:cs="Arial"/>
          <w:color w:val="000000" w:themeColor="text1"/>
          <w:lang w:val="en-AU"/>
        </w:rPr>
        <w:t xml:space="preserve"> excess </w:t>
      </w:r>
      <w:r w:rsidR="0059694B" w:rsidRPr="00DA2730">
        <w:rPr>
          <w:rFonts w:ascii="Arial" w:hAnsi="Arial" w:cs="Arial"/>
          <w:color w:val="000000" w:themeColor="text1"/>
          <w:lang w:val="en-AU"/>
        </w:rPr>
        <w:t>consumption</w:t>
      </w:r>
      <w:r w:rsidR="00736C15" w:rsidRPr="00DA2730">
        <w:rPr>
          <w:rFonts w:ascii="Arial" w:hAnsi="Arial" w:cs="Arial"/>
          <w:color w:val="000000" w:themeColor="text1"/>
          <w:lang w:val="en-AU"/>
        </w:rPr>
        <w:t xml:space="preserve"> </w:t>
      </w:r>
      <w:r w:rsidR="00A133D2" w:rsidRPr="00DA2730">
        <w:rPr>
          <w:rFonts w:ascii="Arial" w:hAnsi="Arial" w:cs="Arial"/>
          <w:color w:val="000000" w:themeColor="text1"/>
          <w:lang w:val="en-AU"/>
        </w:rPr>
        <w:t xml:space="preserve">of </w:t>
      </w:r>
      <w:r w:rsidR="00A414B6">
        <w:rPr>
          <w:rFonts w:ascii="Arial" w:hAnsi="Arial" w:cs="Arial"/>
          <w:color w:val="000000" w:themeColor="text1"/>
          <w:lang w:val="en-AU"/>
        </w:rPr>
        <w:t>high-fat and high-sugar</w:t>
      </w:r>
      <w:r w:rsidR="00736C15" w:rsidRPr="00DA2730">
        <w:rPr>
          <w:rFonts w:ascii="Arial" w:hAnsi="Arial" w:cs="Arial"/>
          <w:color w:val="000000" w:themeColor="text1"/>
          <w:lang w:val="en-AU"/>
        </w:rPr>
        <w:t xml:space="preserve"> foods</w:t>
      </w:r>
      <w:r w:rsidR="00585865" w:rsidRPr="00DA2730">
        <w:rPr>
          <w:rFonts w:ascii="Arial" w:hAnsi="Arial" w:cs="Arial"/>
          <w:color w:val="000000" w:themeColor="text1"/>
          <w:lang w:val="en-AU"/>
        </w:rPr>
        <w:t xml:space="preserve">, </w:t>
      </w:r>
      <w:r w:rsidR="00FA7888" w:rsidRPr="00DA2730">
        <w:rPr>
          <w:rFonts w:ascii="Arial" w:hAnsi="Arial" w:cs="Arial"/>
          <w:color w:val="000000" w:themeColor="text1"/>
          <w:lang w:val="en-AU"/>
        </w:rPr>
        <w:t xml:space="preserve">alongside </w:t>
      </w:r>
      <w:r w:rsidR="0059694B" w:rsidRPr="00DA2730">
        <w:rPr>
          <w:rFonts w:ascii="Arial" w:hAnsi="Arial" w:cs="Arial"/>
          <w:color w:val="000000" w:themeColor="text1"/>
          <w:lang w:val="en-AU"/>
        </w:rPr>
        <w:t xml:space="preserve">inadequate intake of nutrient-dense </w:t>
      </w:r>
      <w:r w:rsidR="00736C15" w:rsidRPr="00DA2730">
        <w:rPr>
          <w:rFonts w:ascii="Arial" w:hAnsi="Arial" w:cs="Arial"/>
          <w:color w:val="000000" w:themeColor="text1"/>
          <w:lang w:val="en-AU"/>
        </w:rPr>
        <w:t>food</w:t>
      </w:r>
      <w:r w:rsidR="0059694B" w:rsidRPr="00DA2730">
        <w:rPr>
          <w:rFonts w:ascii="Arial" w:hAnsi="Arial" w:cs="Arial"/>
          <w:color w:val="000000" w:themeColor="text1"/>
          <w:lang w:val="en-AU"/>
        </w:rPr>
        <w:t>s</w:t>
      </w:r>
      <w:r w:rsidR="00A414B6">
        <w:rPr>
          <w:rFonts w:ascii="Arial" w:hAnsi="Arial" w:cs="Arial"/>
          <w:color w:val="000000" w:themeColor="text1"/>
          <w:lang w:val="en-AU"/>
        </w:rPr>
        <w:t>,</w:t>
      </w:r>
      <w:r w:rsidR="00244B58" w:rsidRPr="00DA2730">
        <w:rPr>
          <w:rFonts w:ascii="Arial" w:hAnsi="Arial" w:cs="Arial"/>
          <w:color w:val="000000" w:themeColor="text1"/>
          <w:lang w:val="en-AU"/>
        </w:rPr>
        <w:t xml:space="preserve"> compared to the general population</w:t>
      </w:r>
      <w:r w:rsidR="00E27B14" w:rsidRPr="00DA2730">
        <w:rPr>
          <w:rFonts w:ascii="Arial" w:eastAsia="MS Mincho" w:hAnsi="Arial" w:cs="Arial"/>
          <w:color w:val="000000" w:themeColor="text1"/>
          <w:lang w:val="en-AU"/>
        </w:rPr>
        <w:fldChar w:fldCharType="begin">
          <w:fldData xml:space="preserve">PEVuZE5vdGU+PENpdGU+PEF1dGhvcj52YW4gZGVuIEJlcmstQ2xhcms8L0F1dGhvcj48WWVhcj4y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</w:fldData>
        </w:fldChar>
      </w:r>
      <w:r w:rsidR="00E33346" w:rsidRPr="00DA2730">
        <w:rPr>
          <w:rFonts w:ascii="Arial" w:eastAsia="MS Mincho" w:hAnsi="Arial" w:cs="Arial"/>
          <w:color w:val="000000" w:themeColor="text1"/>
          <w:lang w:val="en-AU"/>
        </w:rPr>
        <w:instrText xml:space="preserve"> ADDIN EN.CITE </w:instrText>
      </w:r>
      <w:r w:rsidR="00E27B14" w:rsidRPr="00DA2730">
        <w:rPr>
          <w:rFonts w:ascii="Arial" w:eastAsia="MS Mincho" w:hAnsi="Arial" w:cs="Arial"/>
          <w:color w:val="000000" w:themeColor="text1"/>
          <w:lang w:val="en-AU"/>
        </w:rPr>
        <w:fldChar w:fldCharType="begin">
          <w:fldData xml:space="preserve">PEVuZE5vdGU+PENpdGU+PEF1dGhvcj52YW4gZGVuIEJlcmstQ2xhcms8L0F1dGhvcj48WWVhcj4y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</w:fldData>
        </w:fldChar>
      </w:r>
      <w:r w:rsidR="00E33346" w:rsidRPr="00DA2730">
        <w:rPr>
          <w:rFonts w:ascii="Arial" w:eastAsia="MS Mincho" w:hAnsi="Arial" w:cs="Arial"/>
          <w:color w:val="000000" w:themeColor="text1"/>
          <w:lang w:val="en-AU"/>
        </w:rPr>
        <w:instrText xml:space="preserve"> ADDIN EN.CITE.DATA </w:instrText>
      </w:r>
      <w:r w:rsidR="00E27B14" w:rsidRPr="00DA2730">
        <w:rPr>
          <w:rFonts w:ascii="Arial" w:eastAsia="MS Mincho" w:hAnsi="Arial" w:cs="Arial"/>
          <w:color w:val="000000" w:themeColor="text1"/>
          <w:lang w:val="en-AU"/>
        </w:rPr>
      </w:r>
      <w:r w:rsidR="00E27B14" w:rsidRPr="00DA2730">
        <w:rPr>
          <w:rFonts w:ascii="Arial" w:eastAsia="MS Mincho" w:hAnsi="Arial" w:cs="Arial"/>
          <w:color w:val="000000" w:themeColor="text1"/>
          <w:lang w:val="en-AU"/>
        </w:rPr>
        <w:fldChar w:fldCharType="end"/>
      </w:r>
      <w:r w:rsidR="00E27B14" w:rsidRPr="00DA2730">
        <w:rPr>
          <w:rFonts w:ascii="Arial" w:eastAsia="MS Mincho" w:hAnsi="Arial" w:cs="Arial"/>
          <w:color w:val="000000" w:themeColor="text1"/>
          <w:lang w:val="en-AU"/>
        </w:rPr>
      </w:r>
      <w:r w:rsidR="00E27B14" w:rsidRPr="00DA2730">
        <w:rPr>
          <w:rFonts w:ascii="Arial" w:eastAsia="MS Mincho" w:hAnsi="Arial" w:cs="Arial"/>
          <w:color w:val="000000" w:themeColor="text1"/>
          <w:lang w:val="en-AU"/>
        </w:rPr>
        <w:fldChar w:fldCharType="separate"/>
      </w:r>
      <w:r w:rsidR="00601ECE" w:rsidRPr="00DA2730">
        <w:rPr>
          <w:rFonts w:ascii="Arial" w:eastAsia="MS Mincho" w:hAnsi="Arial" w:cs="Arial"/>
          <w:noProof/>
          <w:color w:val="000000" w:themeColor="text1"/>
          <w:vertAlign w:val="superscript"/>
          <w:lang w:val="en-AU"/>
        </w:rPr>
        <w:t>1-5</w:t>
      </w:r>
      <w:r w:rsidR="00E27B14" w:rsidRPr="00DA2730">
        <w:rPr>
          <w:rFonts w:ascii="Arial" w:eastAsia="MS Mincho" w:hAnsi="Arial" w:cs="Arial"/>
          <w:color w:val="000000" w:themeColor="text1"/>
          <w:lang w:val="en-AU"/>
        </w:rPr>
        <w:fldChar w:fldCharType="end"/>
      </w:r>
      <w:r w:rsidR="00DA2730">
        <w:rPr>
          <w:rFonts w:ascii="Arial" w:eastAsia="MS Mincho" w:hAnsi="Arial" w:cs="Arial"/>
          <w:color w:val="000000" w:themeColor="text1"/>
          <w:lang w:val="en-AU"/>
        </w:rPr>
        <w:t>.</w:t>
      </w:r>
      <w:r w:rsidR="00585865" w:rsidRPr="00DA2730">
        <w:rPr>
          <w:rFonts w:ascii="Arial" w:hAnsi="Arial" w:cs="Arial"/>
          <w:color w:val="000000" w:themeColor="text1"/>
          <w:lang w:val="en-AU"/>
        </w:rPr>
        <w:t xml:space="preserve"> </w:t>
      </w:r>
      <w:r w:rsidR="00A414B6">
        <w:rPr>
          <w:rFonts w:ascii="Arial" w:hAnsi="Arial" w:cs="Arial"/>
          <w:color w:val="000000" w:themeColor="text1"/>
          <w:lang w:val="en-AU"/>
        </w:rPr>
        <w:t>The</w:t>
      </w:r>
      <w:r w:rsidR="00736C15" w:rsidRPr="00DA2730">
        <w:rPr>
          <w:rFonts w:ascii="Arial" w:hAnsi="Arial" w:cs="Arial"/>
          <w:color w:val="000000" w:themeColor="text1"/>
          <w:lang w:val="en-AU"/>
        </w:rPr>
        <w:t xml:space="preserve"> relationship </w:t>
      </w:r>
      <w:r w:rsidR="00FA7888" w:rsidRPr="00DA2730">
        <w:rPr>
          <w:rFonts w:ascii="Arial" w:hAnsi="Arial" w:cs="Arial"/>
          <w:color w:val="000000" w:themeColor="text1"/>
          <w:lang w:val="en-AU"/>
        </w:rPr>
        <w:t xml:space="preserve">between </w:t>
      </w:r>
      <w:r w:rsidR="00585865" w:rsidRPr="00DA2730">
        <w:rPr>
          <w:rFonts w:ascii="Arial" w:hAnsi="Arial" w:cs="Arial"/>
          <w:color w:val="000000" w:themeColor="text1"/>
          <w:lang w:val="en-AU"/>
        </w:rPr>
        <w:t xml:space="preserve">poor diet and </w:t>
      </w:r>
      <w:r w:rsidR="00FA7888" w:rsidRPr="00DA2730">
        <w:rPr>
          <w:rFonts w:ascii="Arial" w:hAnsi="Arial" w:cs="Arial"/>
          <w:color w:val="000000" w:themeColor="text1"/>
          <w:lang w:val="en-AU"/>
        </w:rPr>
        <w:t xml:space="preserve">mental </w:t>
      </w:r>
      <w:r w:rsidR="00585865" w:rsidRPr="00DA2730">
        <w:rPr>
          <w:rFonts w:ascii="Arial" w:hAnsi="Arial" w:cs="Arial"/>
          <w:color w:val="000000" w:themeColor="text1"/>
          <w:lang w:val="en-AU"/>
        </w:rPr>
        <w:t>illness</w:t>
      </w:r>
      <w:r w:rsidR="00FA7888" w:rsidRPr="00DA2730">
        <w:rPr>
          <w:rFonts w:ascii="Arial" w:hAnsi="Arial" w:cs="Arial"/>
          <w:color w:val="000000" w:themeColor="text1"/>
          <w:lang w:val="en-AU"/>
        </w:rPr>
        <w:t xml:space="preserve"> appears to persist</w:t>
      </w:r>
      <w:r w:rsidR="00736C15" w:rsidRPr="00DA2730">
        <w:rPr>
          <w:rFonts w:ascii="Arial" w:hAnsi="Arial" w:cs="Arial"/>
          <w:color w:val="000000" w:themeColor="text1"/>
          <w:lang w:val="en-AU"/>
        </w:rPr>
        <w:t xml:space="preserve"> even when controlling for </w:t>
      </w:r>
      <w:r w:rsidR="00FA7888" w:rsidRPr="00DA2730">
        <w:rPr>
          <w:rFonts w:ascii="Arial" w:hAnsi="Arial" w:cs="Arial"/>
          <w:color w:val="000000" w:themeColor="text1"/>
          <w:lang w:val="en-AU"/>
        </w:rPr>
        <w:t>other factors which could explain the association, such as soci</w:t>
      </w:r>
      <w:r w:rsidR="00EB5591" w:rsidRPr="00DA2730">
        <w:rPr>
          <w:rFonts w:ascii="Arial" w:hAnsi="Arial" w:cs="Arial"/>
          <w:color w:val="000000" w:themeColor="text1"/>
          <w:lang w:val="en-AU"/>
        </w:rPr>
        <w:t xml:space="preserve">al deprivation </w:t>
      </w:r>
      <w:r w:rsidR="00FA7888" w:rsidRPr="00DA2730">
        <w:rPr>
          <w:rFonts w:ascii="Arial" w:hAnsi="Arial" w:cs="Arial"/>
          <w:color w:val="000000" w:themeColor="text1"/>
          <w:lang w:val="en-AU"/>
        </w:rPr>
        <w:t>or obesity</w:t>
      </w:r>
      <w:r w:rsidR="00A414B6">
        <w:rPr>
          <w:rFonts w:ascii="Arial" w:hAnsi="Arial" w:cs="Arial"/>
          <w:color w:val="000000" w:themeColor="text1"/>
          <w:lang w:val="en-AU"/>
        </w:rPr>
        <w:t>,</w:t>
      </w:r>
      <w:r w:rsidRPr="00DA2730">
        <w:rPr>
          <w:rFonts w:ascii="Arial" w:hAnsi="Arial" w:cs="Arial"/>
          <w:color w:val="000000" w:themeColor="text1"/>
          <w:lang w:val="en-AU"/>
        </w:rPr>
        <w:t xml:space="preserve"> and is not explained by reverse causation</w:t>
      </w:r>
      <w:r w:rsidR="00DF7C02" w:rsidRPr="00DF7C02">
        <w:rPr>
          <w:rFonts w:ascii="Arial" w:hAnsi="Arial" w:cs="Arial"/>
          <w:color w:val="000000" w:themeColor="text1"/>
          <w:vertAlign w:val="superscript"/>
          <w:lang w:val="en-AU"/>
        </w:rPr>
        <w:t>1,6</w:t>
      </w:r>
      <w:r w:rsidR="00DA2730">
        <w:rPr>
          <w:rFonts w:ascii="Arial" w:hAnsi="Arial" w:cs="Arial"/>
          <w:color w:val="000000" w:themeColor="text1"/>
          <w:lang w:val="en-AU"/>
        </w:rPr>
        <w:t>.</w:t>
      </w:r>
      <w:r w:rsidR="00736C15" w:rsidRPr="00DA2730">
        <w:rPr>
          <w:rFonts w:ascii="Arial" w:eastAsia="Calibri" w:hAnsi="Arial" w:cs="Arial"/>
          <w:color w:val="000000"/>
          <w:lang w:val="en-AU"/>
        </w:rPr>
        <w:t xml:space="preserve"> </w:t>
      </w:r>
    </w:p>
    <w:p w:rsidR="00736C15" w:rsidRPr="00DA2730" w:rsidRDefault="00FA7888" w:rsidP="00DA2730">
      <w:pPr>
        <w:autoSpaceDE w:val="0"/>
        <w:autoSpaceDN w:val="0"/>
        <w:adjustRightInd w:val="0"/>
        <w:spacing w:after="0" w:line="360" w:lineRule="auto"/>
        <w:ind w:firstLine="426"/>
        <w:jc w:val="both"/>
        <w:rPr>
          <w:rFonts w:ascii="Arial" w:hAnsi="Arial" w:cs="Arial"/>
          <w:color w:val="000000" w:themeColor="text1"/>
          <w:lang w:val="en-AU"/>
        </w:rPr>
      </w:pPr>
      <w:r w:rsidRPr="00DA2730">
        <w:rPr>
          <w:rFonts w:ascii="Arial" w:hAnsi="Arial" w:cs="Arial"/>
          <w:color w:val="000000" w:themeColor="text1"/>
          <w:lang w:val="en-AU"/>
        </w:rPr>
        <w:t>Furthermore, a</w:t>
      </w:r>
      <w:r w:rsidR="00736C15" w:rsidRPr="00DA2730">
        <w:rPr>
          <w:rFonts w:ascii="Arial" w:hAnsi="Arial" w:cs="Arial"/>
          <w:color w:val="000000" w:themeColor="text1"/>
          <w:lang w:val="en-AU"/>
        </w:rPr>
        <w:t xml:space="preserve">lthough </w:t>
      </w:r>
      <w:r w:rsidRPr="00DA2730">
        <w:rPr>
          <w:rFonts w:ascii="Arial" w:hAnsi="Arial" w:cs="Arial"/>
          <w:color w:val="000000" w:themeColor="text1"/>
          <w:lang w:val="en-AU"/>
        </w:rPr>
        <w:t>the metabolic and hormonal side</w:t>
      </w:r>
      <w:r w:rsidR="00A414B6">
        <w:rPr>
          <w:rFonts w:ascii="Arial" w:hAnsi="Arial" w:cs="Arial"/>
          <w:color w:val="000000" w:themeColor="text1"/>
          <w:lang w:val="en-AU"/>
        </w:rPr>
        <w:t xml:space="preserve"> </w:t>
      </w:r>
      <w:r w:rsidRPr="00DA2730">
        <w:rPr>
          <w:rFonts w:ascii="Arial" w:hAnsi="Arial" w:cs="Arial"/>
          <w:color w:val="000000" w:themeColor="text1"/>
          <w:lang w:val="en-AU"/>
        </w:rPr>
        <w:t xml:space="preserve">effects of </w:t>
      </w:r>
      <w:r w:rsidR="00736C15" w:rsidRPr="00DA2730">
        <w:rPr>
          <w:rFonts w:ascii="Arial" w:hAnsi="Arial" w:cs="Arial"/>
          <w:color w:val="000000" w:themeColor="text1"/>
          <w:lang w:val="en-AU"/>
        </w:rPr>
        <w:t>psychotropic medications can affect food intake</w:t>
      </w:r>
      <w:r w:rsidR="00E27B14" w:rsidRPr="00DA2730">
        <w:rPr>
          <w:rFonts w:ascii="Arial" w:hAnsi="Arial" w:cs="Arial"/>
          <w:color w:val="000000" w:themeColor="text1"/>
          <w:lang w:val="en-AU"/>
        </w:rPr>
        <w:fldChar w:fldCharType="begin"/>
      </w:r>
      <w:r w:rsidR="00BA6C3D" w:rsidRPr="00DA2730">
        <w:rPr>
          <w:rFonts w:ascii="Arial" w:hAnsi="Arial" w:cs="Arial"/>
          <w:color w:val="000000" w:themeColor="text1"/>
          <w:lang w:val="en-AU"/>
        </w:rPr>
        <w:instrText xml:space="preserve"> ADDIN EN.CITE &lt;EndNote&gt;&lt;Cite&gt;&lt;Author&gt;Salvi&lt;/Author&gt;&lt;Year&gt;2016&lt;/Year&gt;&lt;RecNum&gt;682&lt;/RecNum&gt;&lt;DisplayText&gt;&lt;style face="superscript"&gt;7,8&lt;/style&gt;&lt;/DisplayText&gt;&lt;record&gt;&lt;rec-number&gt;682&lt;/rec-number&gt;&lt;foreign-keys&gt;&lt;key app="EN" db-id="9ftvzvftd2df9metassx2vs0fvwpaarvex5d" timestamp="1551849278"&gt;682&lt;/key&gt;&lt;/foreign-keys&gt;&lt;ref-type name="Journal Article"&gt;17&lt;/ref-type&gt;&lt;contributors&gt;&lt;authors&gt;&lt;author&gt;Salvi, Virginio&lt;/author&gt;&lt;author&gt;Mencacci, Claudio&lt;/author&gt;&lt;author&gt;Barone-Adesi, Francesco&lt;/author&gt;&lt;/authors&gt;&lt;/contributors&gt;&lt;titles&gt;&lt;title&gt;H1-histamine receptor affinity predicts weight gain with antidepressants&lt;/title&gt;&lt;secondary-title&gt;European Neuropsychopharmacology&lt;/secondary-title&gt;&lt;/titles&gt;&lt;periodical&gt;&lt;full-title&gt;European Neuropsychopharmacology&lt;/full-title&gt;&lt;/periodical&gt;&lt;pages&gt;1673-1677&lt;/pages&gt;&lt;volume&gt;26&lt;/volume&gt;&lt;number&gt;10&lt;/number&gt;&lt;dates&gt;&lt;year&gt;2016&lt;/year&gt;&lt;/dates&gt;&lt;isbn&gt;0924-977X&lt;/isbn&gt;&lt;urls&gt;&lt;/urls&gt;&lt;/record&gt;&lt;/Cite&gt;&lt;Cite&gt;&lt;Author&gt;Firth&lt;/Author&gt;&lt;Year&gt;2018&lt;/Year&gt;&lt;RecNum&gt;8949&lt;/RecNum&gt;&lt;record&gt;&lt;rec-number&gt;8949&lt;/rec-number&gt;&lt;foreign-keys&gt;&lt;key app="EN" db-id="p59d0ad2rr502se09wtptvxjs5s000edw9zx" timestamp="1547612288"&gt;8949&lt;/key&gt;&lt;/foreign-keys&gt;&lt;ref-type name="Journal Article"&gt;17&lt;/ref-type&gt;&lt;contributors&gt;&lt;authors&gt;&lt;author&gt;Firth, Joseph&lt;/author&gt;&lt;author&gt;Teasdale, Scott B&lt;/author&gt;&lt;author&gt;Jackson, Sarah E&lt;/author&gt;&lt;author&gt;Vancampfort, Davy&lt;/author&gt;&lt;author&gt;Siskind, Dan&lt;/author&gt;&lt;author&gt;Sarris, Jerome&lt;/author&gt;&lt;author&gt;Solmi, Marco&lt;/author&gt;&lt;/authors&gt;&lt;/contributors&gt;&lt;titles&gt;&lt;title&gt;Do reductions in ghrelin contribute towards antipsychotic-induced weight gain?&lt;/title&gt;&lt;secondary-title&gt;Schizophrenia research&lt;/secondary-title&gt;&lt;/titles&gt;&lt;periodical&gt;&lt;full-title&gt;Schizophrenia research&lt;/full-title&gt;&lt;/periodical&gt;&lt;dates&gt;&lt;year&gt;2018&lt;/year&gt;&lt;/dates&gt;&lt;isbn&gt;1573-2509&lt;/isbn&gt;&lt;urls&gt;&lt;/urls&gt;&lt;/record&gt;&lt;/Cite&gt;&lt;/EndNote&gt;</w:instrText>
      </w:r>
      <w:r w:rsidR="00E27B14" w:rsidRPr="00DA2730">
        <w:rPr>
          <w:rFonts w:ascii="Arial" w:hAnsi="Arial" w:cs="Arial"/>
          <w:color w:val="000000" w:themeColor="text1"/>
          <w:lang w:val="en-AU"/>
        </w:rPr>
        <w:fldChar w:fldCharType="separate"/>
      </w:r>
      <w:r w:rsidR="00BA6C3D" w:rsidRPr="00DA2730">
        <w:rPr>
          <w:rFonts w:ascii="Arial" w:hAnsi="Arial" w:cs="Arial"/>
          <w:noProof/>
          <w:color w:val="000000" w:themeColor="text1"/>
          <w:vertAlign w:val="superscript"/>
          <w:lang w:val="en-AU"/>
        </w:rPr>
        <w:t>7,8</w:t>
      </w:r>
      <w:r w:rsidR="00E27B14" w:rsidRPr="00DA2730">
        <w:rPr>
          <w:rFonts w:ascii="Arial" w:hAnsi="Arial" w:cs="Arial"/>
          <w:color w:val="000000" w:themeColor="text1"/>
          <w:lang w:val="en-AU"/>
        </w:rPr>
        <w:fldChar w:fldCharType="end"/>
      </w:r>
      <w:r w:rsidR="00DA2730">
        <w:rPr>
          <w:rFonts w:ascii="Arial" w:hAnsi="Arial" w:cs="Arial"/>
          <w:color w:val="000000" w:themeColor="text1"/>
          <w:lang w:val="en-AU"/>
        </w:rPr>
        <w:t>,</w:t>
      </w:r>
      <w:r w:rsidRPr="00DA2730">
        <w:rPr>
          <w:rFonts w:ascii="Arial" w:hAnsi="Arial" w:cs="Arial"/>
          <w:color w:val="000000" w:themeColor="text1"/>
          <w:lang w:val="en-AU"/>
        </w:rPr>
        <w:t xml:space="preserve"> inadequate nutrition</w:t>
      </w:r>
      <w:r w:rsidR="00D40B79" w:rsidRPr="00DA2730">
        <w:rPr>
          <w:rFonts w:ascii="Arial" w:hAnsi="Arial" w:cs="Arial"/>
          <w:color w:val="000000" w:themeColor="text1"/>
          <w:lang w:val="en-AU"/>
        </w:rPr>
        <w:t xml:space="preserve"> appears to be present even prior to </w:t>
      </w:r>
      <w:r w:rsidR="00736C15" w:rsidRPr="00DA2730">
        <w:rPr>
          <w:rFonts w:ascii="Arial" w:hAnsi="Arial" w:cs="Arial"/>
          <w:color w:val="000000" w:themeColor="text1"/>
          <w:lang w:val="en-AU"/>
        </w:rPr>
        <w:t xml:space="preserve">psychiatric diagnoses. </w:t>
      </w:r>
      <w:r w:rsidR="00736C15" w:rsidRPr="00DA2730">
        <w:rPr>
          <w:rFonts w:ascii="Arial" w:eastAsia="Calibri" w:hAnsi="Arial" w:cs="Arial"/>
          <w:lang w:val="en-AU"/>
        </w:rPr>
        <w:t>For instance, in depression, it seems that poor diet precede</w:t>
      </w:r>
      <w:r w:rsidR="000D3F17" w:rsidRPr="00DA2730">
        <w:rPr>
          <w:rFonts w:ascii="Arial" w:eastAsia="Calibri" w:hAnsi="Arial" w:cs="Arial"/>
          <w:lang w:val="en-AU"/>
        </w:rPr>
        <w:t>s</w:t>
      </w:r>
      <w:r w:rsidR="00736C15" w:rsidRPr="00DA2730">
        <w:rPr>
          <w:rFonts w:ascii="Arial" w:eastAsia="Calibri" w:hAnsi="Arial" w:cs="Arial"/>
          <w:lang w:val="en-AU"/>
        </w:rPr>
        <w:t xml:space="preserve"> </w:t>
      </w:r>
      <w:r w:rsidR="000D3F17" w:rsidRPr="00DA2730">
        <w:rPr>
          <w:rFonts w:ascii="Arial" w:eastAsia="Calibri" w:hAnsi="Arial" w:cs="Arial"/>
          <w:lang w:val="en-AU"/>
        </w:rPr>
        <w:t xml:space="preserve">and acts as a risk factor for </w:t>
      </w:r>
      <w:r w:rsidR="00736C15" w:rsidRPr="00DA2730">
        <w:rPr>
          <w:rFonts w:ascii="Arial" w:eastAsia="Calibri" w:hAnsi="Arial" w:cs="Arial"/>
          <w:lang w:val="en-AU"/>
        </w:rPr>
        <w:t>illness onset</w:t>
      </w:r>
      <w:r w:rsidR="00E27B14" w:rsidRPr="00DA2730">
        <w:rPr>
          <w:rFonts w:ascii="Arial" w:eastAsia="Calibri" w:hAnsi="Arial" w:cs="Arial"/>
          <w:lang w:val="en-AU"/>
        </w:rPr>
        <w:fldChar w:fldCharType="begin">
          <w:fldData xml:space="preserve">PEVuZE5vdGU+PENpdGU+PEF1dGhvcj5KYWNrYTwvQXV0aG9yPjxZZWFyPjIwMTU8L1llYXI+PFJl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</w:fldData>
        </w:fldChar>
      </w:r>
      <w:r w:rsidR="00601ECE" w:rsidRPr="00DA2730">
        <w:rPr>
          <w:rFonts w:ascii="Arial" w:eastAsia="Calibri" w:hAnsi="Arial" w:cs="Arial"/>
          <w:lang w:val="en-AU"/>
        </w:rPr>
        <w:instrText xml:space="preserve"> ADDIN EN.CITE </w:instrText>
      </w:r>
      <w:r w:rsidR="00E27B14" w:rsidRPr="00DA2730">
        <w:rPr>
          <w:rFonts w:ascii="Arial" w:eastAsia="Calibri" w:hAnsi="Arial" w:cs="Arial"/>
          <w:lang w:val="en-AU"/>
        </w:rPr>
        <w:fldChar w:fldCharType="begin">
          <w:fldData xml:space="preserve">PEVuZE5vdGU+PENpdGU+PEF1dGhvcj5KYWNrYTwvQXV0aG9yPjxZZWFyPjIwMTU8L1llYXI+PFJl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</w:fldData>
        </w:fldChar>
      </w:r>
      <w:r w:rsidR="00601ECE" w:rsidRPr="00DA2730">
        <w:rPr>
          <w:rFonts w:ascii="Arial" w:eastAsia="Calibri" w:hAnsi="Arial" w:cs="Arial"/>
          <w:lang w:val="en-AU"/>
        </w:rPr>
        <w:instrText xml:space="preserve"> ADDIN EN.CITE.DATA </w:instrText>
      </w:r>
      <w:r w:rsidR="00E27B14" w:rsidRPr="00DA2730">
        <w:rPr>
          <w:rFonts w:ascii="Arial" w:eastAsia="Calibri" w:hAnsi="Arial" w:cs="Arial"/>
          <w:lang w:val="en-AU"/>
        </w:rPr>
      </w:r>
      <w:r w:rsidR="00E27B14" w:rsidRPr="00DA2730">
        <w:rPr>
          <w:rFonts w:ascii="Arial" w:eastAsia="Calibri" w:hAnsi="Arial" w:cs="Arial"/>
          <w:lang w:val="en-AU"/>
        </w:rPr>
        <w:fldChar w:fldCharType="end"/>
      </w:r>
      <w:r w:rsidR="00E27B14" w:rsidRPr="00DA2730">
        <w:rPr>
          <w:rFonts w:ascii="Arial" w:eastAsia="Calibri" w:hAnsi="Arial" w:cs="Arial"/>
          <w:lang w:val="en-AU"/>
        </w:rPr>
      </w:r>
      <w:r w:rsidR="00E27B14" w:rsidRPr="00DA2730">
        <w:rPr>
          <w:rFonts w:ascii="Arial" w:eastAsia="Calibri" w:hAnsi="Arial" w:cs="Arial"/>
          <w:lang w:val="en-AU"/>
        </w:rPr>
        <w:fldChar w:fldCharType="separate"/>
      </w:r>
      <w:r w:rsidR="00BA6C3D" w:rsidRPr="00DA2730">
        <w:rPr>
          <w:rFonts w:ascii="Arial" w:eastAsia="Calibri" w:hAnsi="Arial" w:cs="Arial"/>
          <w:noProof/>
          <w:vertAlign w:val="superscript"/>
          <w:lang w:val="en-AU"/>
        </w:rPr>
        <w:t>6,9,10</w:t>
      </w:r>
      <w:r w:rsidR="00E27B14" w:rsidRPr="00DA2730">
        <w:rPr>
          <w:rFonts w:ascii="Arial" w:eastAsia="Calibri" w:hAnsi="Arial" w:cs="Arial"/>
          <w:lang w:val="en-AU"/>
        </w:rPr>
        <w:fldChar w:fldCharType="end"/>
      </w:r>
      <w:r w:rsidR="00DA2730">
        <w:rPr>
          <w:rFonts w:ascii="Arial" w:eastAsia="Calibri" w:hAnsi="Arial" w:cs="Arial"/>
          <w:lang w:val="en-AU"/>
        </w:rPr>
        <w:t>.</w:t>
      </w:r>
      <w:r w:rsidR="00736C15" w:rsidRPr="00DA2730">
        <w:rPr>
          <w:rFonts w:ascii="Arial" w:eastAsia="Calibri" w:hAnsi="Arial" w:cs="Arial"/>
          <w:lang w:val="en-AU"/>
        </w:rPr>
        <w:t xml:space="preserve"> Similarly, in psychotic disorders, </w:t>
      </w:r>
      <w:r w:rsidR="00945D48" w:rsidRPr="00DA2730">
        <w:rPr>
          <w:rFonts w:ascii="Arial" w:eastAsia="Calibri" w:hAnsi="Arial" w:cs="Arial"/>
          <w:lang w:val="en-AU"/>
        </w:rPr>
        <w:t xml:space="preserve">various nutritional </w:t>
      </w:r>
      <w:r w:rsidR="00585865" w:rsidRPr="00DA2730">
        <w:rPr>
          <w:rFonts w:ascii="Arial" w:eastAsia="Calibri" w:hAnsi="Arial" w:cs="Arial"/>
          <w:lang w:val="en-AU"/>
        </w:rPr>
        <w:t xml:space="preserve">deficits </w:t>
      </w:r>
      <w:r w:rsidR="00736C15" w:rsidRPr="00DA2730">
        <w:rPr>
          <w:rFonts w:ascii="Arial" w:eastAsia="Calibri" w:hAnsi="Arial" w:cs="Arial"/>
          <w:lang w:val="en-AU"/>
        </w:rPr>
        <w:t>are evident even prior to antipsychotic treatment</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&lt;EndNote&gt;&lt;Cite&gt;&lt;Author&gt;Firth&lt;/Author&gt;&lt;Year&gt;2018&lt;/Year&gt;&lt;RecNum&gt;9728&lt;/RecNum&gt;&lt;DisplayText&gt;&lt;style face="superscript"&gt;11&lt;/style&gt;&lt;/DisplayText&gt;&lt;record&gt;&lt;rec-number&gt;9728&lt;/rec-number&gt;&lt;foreign-keys&gt;&lt;key app="EN" db-id="0tpsw9zfo5z2wuex0fkvwsr6pewsdxxrsrx5" timestamp="1510184449"&gt;9728&lt;/key&gt;&lt;/foreign-keys&gt;&lt;ref-type name="Journal Article"&gt;17&lt;/ref-type&gt;&lt;contributors&gt;&lt;authors&gt;&lt;author&gt;Firth, J&lt;/author&gt;&lt;author&gt;Carney, R&lt;/author&gt;&lt;author&gt;Stubbs, B&lt;/author&gt;&lt;author&gt;Teasdale, S &lt;/author&gt;&lt;author&gt;Vancampfort, D&lt;/author&gt;&lt;author&gt;Ward, P.&lt;/author&gt;&lt;author&gt;Berk, M&lt;/author&gt;&lt;author&gt;Sarris, J&lt;/author&gt;&lt;/authors&gt;&lt;/contributors&gt;&lt;titles&gt;&lt;title&gt;Nutritional deficiencies and clinical correlates in first-episode psychosis: a systematic review and meta-analysis&lt;/title&gt;&lt;secondary-title&gt;Schizophrenia Bulletin&lt;/secondary-title&gt;&lt;/titles&gt;&lt;periodical&gt;&lt;full-title&gt;Schizophrenia Bulletin&lt;/full-title&gt;&lt;abbr-1&gt;Schizophr. Bull.&lt;/abbr-1&gt;&lt;abbr-2&gt;Schizophr Bull&lt;/abbr-2&gt;&lt;/periodical&gt;&lt;pages&gt;1275-1292&lt;/pages&gt;&lt;volume&gt;44&lt;/volume&gt;&lt;dates&gt;&lt;year&gt;2018&lt;/year&gt;&lt;/dates&gt;&lt;urls&gt;&lt;/urls&gt;&lt;/record&gt;&lt;/Cite&gt;&lt;/EndNote&gt;</w:instrText>
      </w:r>
      <w:r w:rsidR="00E27B14" w:rsidRPr="00DA2730">
        <w:rPr>
          <w:rFonts w:ascii="Arial" w:eastAsia="Calibri" w:hAnsi="Arial" w:cs="Arial"/>
          <w:lang w:val="en-AU"/>
        </w:rPr>
        <w:fldChar w:fldCharType="separate"/>
      </w:r>
      <w:r w:rsidR="00BA6C3D" w:rsidRPr="00DA2730">
        <w:rPr>
          <w:rFonts w:ascii="Arial" w:eastAsia="Calibri" w:hAnsi="Arial" w:cs="Arial"/>
          <w:noProof/>
          <w:vertAlign w:val="superscript"/>
          <w:lang w:val="en-AU"/>
        </w:rPr>
        <w:t>11</w:t>
      </w:r>
      <w:r w:rsidR="00E27B14" w:rsidRPr="00DA2730">
        <w:rPr>
          <w:rFonts w:ascii="Arial" w:eastAsia="Calibri" w:hAnsi="Arial" w:cs="Arial"/>
          <w:lang w:val="en-AU"/>
        </w:rPr>
        <w:fldChar w:fldCharType="end"/>
      </w:r>
      <w:r w:rsidR="00DA2730">
        <w:rPr>
          <w:rFonts w:ascii="Arial" w:eastAsia="Calibri" w:hAnsi="Arial" w:cs="Arial"/>
          <w:lang w:val="en-AU"/>
        </w:rPr>
        <w:t>.</w:t>
      </w:r>
    </w:p>
    <w:p w:rsidR="00651E48" w:rsidRPr="00DA2730" w:rsidRDefault="00585865" w:rsidP="00DA2730">
      <w:pPr>
        <w:autoSpaceDE w:val="0"/>
        <w:autoSpaceDN w:val="0"/>
        <w:adjustRightInd w:val="0"/>
        <w:spacing w:after="0" w:line="360" w:lineRule="auto"/>
        <w:ind w:firstLine="426"/>
        <w:jc w:val="both"/>
        <w:rPr>
          <w:rFonts w:ascii="Arial" w:hAnsi="Arial" w:cs="Arial"/>
          <w:color w:val="000000" w:themeColor="text1"/>
          <w:lang w:val="en-AU"/>
        </w:rPr>
      </w:pPr>
      <w:r w:rsidRPr="00DA2730">
        <w:rPr>
          <w:rFonts w:ascii="Arial" w:hAnsi="Arial" w:cs="Arial"/>
          <w:color w:val="000000" w:themeColor="text1"/>
          <w:lang w:val="en-AU"/>
        </w:rPr>
        <w:t xml:space="preserve">The </w:t>
      </w:r>
      <w:r w:rsidR="00651E48" w:rsidRPr="00DA2730">
        <w:rPr>
          <w:rFonts w:ascii="Arial" w:hAnsi="Arial" w:cs="Arial"/>
          <w:color w:val="000000" w:themeColor="text1"/>
          <w:lang w:val="en-AU"/>
        </w:rPr>
        <w:t xml:space="preserve">importance of </w:t>
      </w:r>
      <w:r w:rsidRPr="00DA2730">
        <w:rPr>
          <w:rFonts w:ascii="Arial" w:hAnsi="Arial" w:cs="Arial"/>
          <w:color w:val="000000" w:themeColor="text1"/>
          <w:lang w:val="en-AU"/>
        </w:rPr>
        <w:t xml:space="preserve">diet </w:t>
      </w:r>
      <w:r w:rsidR="00651E48" w:rsidRPr="00DA2730">
        <w:rPr>
          <w:rFonts w:ascii="Arial" w:hAnsi="Arial" w:cs="Arial"/>
          <w:color w:val="000000" w:themeColor="text1"/>
          <w:lang w:val="en-AU"/>
        </w:rPr>
        <w:t xml:space="preserve">for </w:t>
      </w:r>
      <w:r w:rsidRPr="00DA2730">
        <w:rPr>
          <w:rFonts w:ascii="Arial" w:hAnsi="Arial" w:cs="Arial"/>
          <w:color w:val="000000" w:themeColor="text1"/>
          <w:lang w:val="en-AU"/>
        </w:rPr>
        <w:t xml:space="preserve">maintaining </w:t>
      </w:r>
      <w:r w:rsidR="00651E48" w:rsidRPr="00DA2730">
        <w:rPr>
          <w:rFonts w:ascii="Arial" w:hAnsi="Arial" w:cs="Arial"/>
          <w:color w:val="000000" w:themeColor="text1"/>
          <w:lang w:val="en-AU"/>
        </w:rPr>
        <w:t xml:space="preserve">physical health is widely accepted, </w:t>
      </w:r>
      <w:r w:rsidRPr="00DA2730">
        <w:rPr>
          <w:rFonts w:ascii="Arial" w:hAnsi="Arial" w:cs="Arial"/>
          <w:color w:val="000000" w:themeColor="text1"/>
          <w:lang w:val="en-AU"/>
        </w:rPr>
        <w:t xml:space="preserve">due to the clear impact of dietary risk factors on cardiometabolic </w:t>
      </w:r>
      <w:r w:rsidR="00CF7692" w:rsidRPr="00DA2730">
        <w:rPr>
          <w:rFonts w:ascii="Arial" w:hAnsi="Arial" w:cs="Arial"/>
          <w:color w:val="000000" w:themeColor="text1"/>
          <w:lang w:val="en-AU"/>
        </w:rPr>
        <w:t>diseases, cancer and</w:t>
      </w:r>
      <w:r w:rsidR="00FD7C11" w:rsidRPr="00DA2730">
        <w:rPr>
          <w:rFonts w:ascii="Arial" w:hAnsi="Arial" w:cs="Arial"/>
          <w:color w:val="000000" w:themeColor="text1"/>
          <w:lang w:val="en-AU"/>
        </w:rPr>
        <w:t xml:space="preserve"> premature</w:t>
      </w:r>
      <w:r w:rsidR="00CF7692" w:rsidRPr="00DA2730">
        <w:rPr>
          <w:rFonts w:ascii="Arial" w:hAnsi="Arial" w:cs="Arial"/>
          <w:color w:val="000000" w:themeColor="text1"/>
          <w:lang w:val="en-AU"/>
        </w:rPr>
        <w:t xml:space="preserve"> mortality</w:t>
      </w:r>
      <w:r w:rsidR="00E27B14" w:rsidRPr="00DA2730">
        <w:rPr>
          <w:rFonts w:ascii="Arial" w:hAnsi="Arial" w:cs="Arial"/>
          <w:color w:val="000000" w:themeColor="text1"/>
          <w:lang w:val="en-AU"/>
        </w:rPr>
        <w:fldChar w:fldCharType="begin">
          <w:fldData xml:space="preserve">PEVuZE5vdGU+PENpdGU+PEF1dGhvcj5Td2luYnVybjwvQXV0aG9yPjxZZWFyPjIwMTk8L1llYXI+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</w:fldData>
        </w:fldChar>
      </w:r>
      <w:r w:rsidR="00BA6C3D" w:rsidRPr="00DA2730">
        <w:rPr>
          <w:rFonts w:ascii="Arial" w:hAnsi="Arial" w:cs="Arial"/>
          <w:color w:val="000000" w:themeColor="text1"/>
          <w:lang w:val="en-AU"/>
        </w:rPr>
        <w:instrText xml:space="preserve"> ADDIN EN.CITE </w:instrText>
      </w:r>
      <w:r w:rsidR="00E27B14" w:rsidRPr="00DA2730">
        <w:rPr>
          <w:rFonts w:ascii="Arial" w:hAnsi="Arial" w:cs="Arial"/>
          <w:color w:val="000000" w:themeColor="text1"/>
          <w:lang w:val="en-AU"/>
        </w:rPr>
        <w:fldChar w:fldCharType="begin">
          <w:fldData xml:space="preserve">PEVuZE5vdGU+PENpdGU+PEF1dGhvcj5Td2luYnVybjwvQXV0aG9yPjxZZWFyPjIwMTk8L1llYXI+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</w:fldData>
        </w:fldChar>
      </w:r>
      <w:r w:rsidR="00BA6C3D" w:rsidRPr="00DA2730">
        <w:rPr>
          <w:rFonts w:ascii="Arial" w:hAnsi="Arial" w:cs="Arial"/>
          <w:color w:val="000000" w:themeColor="text1"/>
          <w:lang w:val="en-AU"/>
        </w:rPr>
        <w:instrText xml:space="preserve"> ADDIN EN.CITE.DATA </w:instrText>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end"/>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separate"/>
      </w:r>
      <w:r w:rsidR="00BA6C3D" w:rsidRPr="00DA2730">
        <w:rPr>
          <w:rFonts w:ascii="Arial" w:hAnsi="Arial" w:cs="Arial"/>
          <w:noProof/>
          <w:color w:val="000000" w:themeColor="text1"/>
          <w:vertAlign w:val="superscript"/>
          <w:lang w:val="en-AU"/>
        </w:rPr>
        <w:t>12,13</w:t>
      </w:r>
      <w:r w:rsidR="00E27B14" w:rsidRPr="00DA2730">
        <w:rPr>
          <w:rFonts w:ascii="Arial" w:hAnsi="Arial" w:cs="Arial"/>
          <w:color w:val="000000" w:themeColor="text1"/>
          <w:lang w:val="en-AU"/>
        </w:rPr>
        <w:fldChar w:fldCharType="end"/>
      </w:r>
      <w:r w:rsidR="00DA2730">
        <w:rPr>
          <w:rFonts w:ascii="Arial" w:hAnsi="Arial" w:cs="Arial"/>
          <w:color w:val="000000" w:themeColor="text1"/>
          <w:lang w:val="en-AU"/>
        </w:rPr>
        <w:t>.</w:t>
      </w:r>
      <w:r w:rsidRPr="00DA2730">
        <w:rPr>
          <w:rFonts w:ascii="Arial" w:hAnsi="Arial" w:cs="Arial"/>
          <w:color w:val="000000" w:themeColor="text1"/>
          <w:lang w:val="en-AU"/>
        </w:rPr>
        <w:t xml:space="preserve"> </w:t>
      </w:r>
      <w:r w:rsidR="00907F3A" w:rsidRPr="00DA2730">
        <w:rPr>
          <w:rFonts w:ascii="Arial" w:hAnsi="Arial" w:cs="Arial"/>
          <w:color w:val="000000" w:themeColor="text1"/>
          <w:lang w:val="en-AU"/>
        </w:rPr>
        <w:t>In parallel</w:t>
      </w:r>
      <w:r w:rsidRPr="00DA2730">
        <w:rPr>
          <w:rFonts w:ascii="Arial" w:hAnsi="Arial" w:cs="Arial"/>
          <w:color w:val="000000" w:themeColor="text1"/>
          <w:lang w:val="en-AU"/>
        </w:rPr>
        <w:t xml:space="preserve">, the potential impact of diet on </w:t>
      </w:r>
      <w:r w:rsidR="00B7321C">
        <w:rPr>
          <w:rFonts w:ascii="Arial" w:hAnsi="Arial" w:cs="Arial"/>
          <w:color w:val="000000" w:themeColor="text1"/>
          <w:lang w:val="en-AU"/>
        </w:rPr>
        <w:t>mental</w:t>
      </w:r>
      <w:r w:rsidRPr="00DA2730">
        <w:rPr>
          <w:rFonts w:ascii="Arial" w:hAnsi="Arial" w:cs="Arial"/>
          <w:color w:val="000000" w:themeColor="text1"/>
          <w:lang w:val="en-AU"/>
        </w:rPr>
        <w:t xml:space="preserve"> disorders is increasingly acknowledged</w:t>
      </w:r>
      <w:r w:rsidR="00E27B14" w:rsidRPr="00DA2730">
        <w:rPr>
          <w:rFonts w:ascii="Arial" w:hAnsi="Arial" w:cs="Arial"/>
          <w:color w:val="000000" w:themeColor="text1"/>
          <w:lang w:val="en-AU"/>
        </w:rPr>
        <w:fldChar w:fldCharType="begin">
          <w:fldData xml:space="preserve">PEVuZE5vdGU+PENpdGU+PEF1dGhvcj5TYXJyaXM8L0F1dGhvcj48WWVhcj4yMDE1PC9ZZWFyPjxS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</w:fldData>
        </w:fldChar>
      </w:r>
      <w:r w:rsidR="00601ECE" w:rsidRPr="00DA2730">
        <w:rPr>
          <w:rFonts w:ascii="Arial" w:hAnsi="Arial" w:cs="Arial"/>
          <w:color w:val="000000" w:themeColor="text1"/>
          <w:lang w:val="en-AU"/>
        </w:rPr>
        <w:instrText xml:space="preserve"> ADDIN EN.CITE </w:instrText>
      </w:r>
      <w:r w:rsidR="00E27B14" w:rsidRPr="00DA2730">
        <w:rPr>
          <w:rFonts w:ascii="Arial" w:hAnsi="Arial" w:cs="Arial"/>
          <w:color w:val="000000" w:themeColor="text1"/>
          <w:lang w:val="en-AU"/>
        </w:rPr>
        <w:fldChar w:fldCharType="begin">
          <w:fldData xml:space="preserve">PEVuZE5vdGU+PENpdGU+PEF1dGhvcj5TYXJyaXM8L0F1dGhvcj48WWVhcj4yMDE1PC9ZZWFyPjxS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</w:fldData>
        </w:fldChar>
      </w:r>
      <w:r w:rsidR="00601ECE" w:rsidRPr="00DA2730">
        <w:rPr>
          <w:rFonts w:ascii="Arial" w:hAnsi="Arial" w:cs="Arial"/>
          <w:color w:val="000000" w:themeColor="text1"/>
          <w:lang w:val="en-AU"/>
        </w:rPr>
        <w:instrText xml:space="preserve"> ADDIN EN.CITE.DATA </w:instrText>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end"/>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separate"/>
      </w:r>
      <w:r w:rsidR="00BA6C3D" w:rsidRPr="00DA2730">
        <w:rPr>
          <w:rFonts w:ascii="Arial" w:hAnsi="Arial" w:cs="Arial"/>
          <w:noProof/>
          <w:color w:val="000000" w:themeColor="text1"/>
          <w:vertAlign w:val="superscript"/>
          <w:lang w:val="en-AU"/>
        </w:rPr>
        <w:t>14,15</w:t>
      </w:r>
      <w:r w:rsidR="00E27B14" w:rsidRPr="00DA2730">
        <w:rPr>
          <w:rFonts w:ascii="Arial" w:hAnsi="Arial" w:cs="Arial"/>
          <w:color w:val="000000" w:themeColor="text1"/>
          <w:lang w:val="en-AU"/>
        </w:rPr>
        <w:fldChar w:fldCharType="end"/>
      </w:r>
      <w:r w:rsidR="00DA2730">
        <w:rPr>
          <w:rFonts w:ascii="Arial" w:hAnsi="Arial" w:cs="Arial"/>
          <w:color w:val="000000" w:themeColor="text1"/>
          <w:lang w:val="en-AU"/>
        </w:rPr>
        <w:t>.</w:t>
      </w:r>
      <w:r w:rsidRPr="00DA2730">
        <w:rPr>
          <w:rFonts w:ascii="Arial" w:hAnsi="Arial" w:cs="Arial"/>
          <w:color w:val="000000" w:themeColor="text1"/>
          <w:lang w:val="en-AU"/>
        </w:rPr>
        <w:t xml:space="preserve"> </w:t>
      </w:r>
      <w:r w:rsidR="0028304C" w:rsidRPr="00DA2730">
        <w:rPr>
          <w:rFonts w:ascii="Arial" w:hAnsi="Arial" w:cs="Arial"/>
          <w:color w:val="000000" w:themeColor="text1"/>
          <w:lang w:val="en-AU"/>
        </w:rPr>
        <w:t>However, a</w:t>
      </w:r>
      <w:r w:rsidR="00CB0A2E" w:rsidRPr="00DA2730">
        <w:rPr>
          <w:rFonts w:ascii="Arial" w:hAnsi="Arial" w:cs="Arial"/>
          <w:color w:val="000000" w:themeColor="text1"/>
          <w:lang w:val="en-AU"/>
        </w:rPr>
        <w:t xml:space="preserve">long with </w:t>
      </w:r>
      <w:r w:rsidR="004352DD" w:rsidRPr="00DA2730">
        <w:rPr>
          <w:rFonts w:ascii="Arial" w:hAnsi="Arial" w:cs="Arial"/>
          <w:color w:val="000000" w:themeColor="text1"/>
          <w:lang w:val="en-AU"/>
        </w:rPr>
        <w:t xml:space="preserve">regular </w:t>
      </w:r>
      <w:r w:rsidR="00CB0A2E" w:rsidRPr="00DA2730">
        <w:rPr>
          <w:rFonts w:ascii="Arial" w:hAnsi="Arial" w:cs="Arial"/>
          <w:color w:val="000000" w:themeColor="text1"/>
          <w:lang w:val="en-AU"/>
        </w:rPr>
        <w:t xml:space="preserve">food intake, nutrients can also be consumed in </w:t>
      </w:r>
      <w:r w:rsidR="00A7667D" w:rsidRPr="00DA2730">
        <w:rPr>
          <w:rFonts w:ascii="Arial" w:hAnsi="Arial" w:cs="Arial"/>
          <w:color w:val="000000" w:themeColor="text1"/>
          <w:lang w:val="en-AU"/>
        </w:rPr>
        <w:t>supplement form</w:t>
      </w:r>
      <w:r w:rsidR="00E27B14" w:rsidRPr="00DA2730">
        <w:rPr>
          <w:rFonts w:ascii="Arial" w:hAnsi="Arial" w:cs="Arial"/>
          <w:lang w:val="en-AU"/>
        </w:rPr>
        <w:fldChar w:fldCharType="begin"/>
      </w:r>
      <w:r w:rsidR="00BA6C3D" w:rsidRPr="00DA2730">
        <w:rPr>
          <w:rFonts w:ascii="Arial" w:hAnsi="Arial" w:cs="Arial"/>
          <w:lang w:val="en-AU"/>
        </w:rPr>
        <w:instrText xml:space="preserve"> ADDIN EN.CITE &lt;EndNote&gt;&lt;Cite&gt;&lt;Author&gt;Fernstrom&lt;/Author&gt;&lt;Year&gt;2000&lt;/Year&gt;&lt;RecNum&gt;695&lt;/RecNum&gt;&lt;DisplayText&gt;&lt;style face="superscript"&gt;16&lt;/style&gt;&lt;/DisplayText&gt;&lt;record&gt;&lt;rec-number&gt;695&lt;/rec-number&gt;&lt;foreign-keys&gt;&lt;key app="EN" db-id="9ftvzvftd2df9metassx2vs0fvwpaarvex5d" timestamp="1552002076"&gt;695&lt;/key&gt;&lt;/foreign-keys&gt;&lt;ref-type name="Journal Article"&gt;17&lt;/ref-type&gt;&lt;contributors&gt;&lt;authors&gt;&lt;author&gt;Fernstrom, John D&lt;/author&gt;&lt;/authors&gt;&lt;/contributors&gt;&lt;titles&gt;&lt;title&gt;Can nutrient supplements modify brain function?&lt;/title&gt;&lt;secondary-title&gt;The American journal of clinical nutrition&lt;/secondary-title&gt;&lt;/titles&gt;&lt;periodical&gt;&lt;full-title&gt;The American journal of clinical nutrition&lt;/full-title&gt;&lt;/periodical&gt;&lt;pages&gt;1669S-1673S&lt;/pages&gt;&lt;volume&gt;71&lt;/volume&gt;&lt;number&gt;6&lt;/number&gt;&lt;dates&gt;&lt;year&gt;2000&lt;/year&gt;&lt;/dates&gt;&lt;isbn&gt;0002-9165&lt;/isbn&gt;&lt;urls&gt;&lt;/urls&gt;&lt;/record&gt;&lt;/Cite&gt;&lt;/EndNote&gt;</w:instrText>
      </w:r>
      <w:r w:rsidR="00E27B14" w:rsidRPr="00DA2730">
        <w:rPr>
          <w:rFonts w:ascii="Arial" w:hAnsi="Arial" w:cs="Arial"/>
          <w:lang w:val="en-AU"/>
        </w:rPr>
        <w:fldChar w:fldCharType="separate"/>
      </w:r>
      <w:r w:rsidR="00BA6C3D" w:rsidRPr="00DA2730">
        <w:rPr>
          <w:rFonts w:ascii="Arial" w:hAnsi="Arial" w:cs="Arial"/>
          <w:noProof/>
          <w:vertAlign w:val="superscript"/>
          <w:lang w:val="en-AU"/>
        </w:rPr>
        <w:t>16</w:t>
      </w:r>
      <w:r w:rsidR="00E27B14" w:rsidRPr="00DA2730">
        <w:rPr>
          <w:rFonts w:ascii="Arial" w:hAnsi="Arial" w:cs="Arial"/>
          <w:lang w:val="en-AU"/>
        </w:rPr>
        <w:fldChar w:fldCharType="end"/>
      </w:r>
      <w:r w:rsidR="00DA2730">
        <w:rPr>
          <w:rFonts w:ascii="Arial" w:hAnsi="Arial" w:cs="Arial"/>
          <w:lang w:val="en-AU"/>
        </w:rPr>
        <w:t>.</w:t>
      </w:r>
      <w:r w:rsidR="00FD7C11" w:rsidRPr="00DA2730">
        <w:rPr>
          <w:rFonts w:ascii="Arial" w:hAnsi="Arial" w:cs="Arial"/>
          <w:i/>
          <w:lang w:val="en-AU"/>
        </w:rPr>
        <w:t xml:space="preserve"> </w:t>
      </w:r>
      <w:r w:rsidR="00C26B28">
        <w:rPr>
          <w:rFonts w:ascii="Arial" w:hAnsi="Arial" w:cs="Arial"/>
          <w:lang w:val="en-AU"/>
        </w:rPr>
        <w:t>Supplements</w:t>
      </w:r>
      <w:r w:rsidR="00FD7C11" w:rsidRPr="00DA2730">
        <w:rPr>
          <w:rFonts w:ascii="Arial" w:hAnsi="Arial" w:cs="Arial"/>
          <w:lang w:val="en-AU"/>
        </w:rPr>
        <w:t xml:space="preserve"> are typically </w:t>
      </w:r>
      <w:r w:rsidR="00B7321C">
        <w:rPr>
          <w:rFonts w:ascii="Arial" w:hAnsi="Arial" w:cs="Arial"/>
          <w:lang w:val="en-AU"/>
        </w:rPr>
        <w:t xml:space="preserve">used </w:t>
      </w:r>
      <w:r w:rsidR="00FD7C11" w:rsidRPr="00DA2730">
        <w:rPr>
          <w:rFonts w:ascii="Arial" w:hAnsi="Arial" w:cs="Arial"/>
          <w:lang w:val="en-AU"/>
        </w:rPr>
        <w:t>in attempts to</w:t>
      </w:r>
      <w:r w:rsidR="00B7321C">
        <w:rPr>
          <w:rFonts w:ascii="Arial" w:hAnsi="Arial" w:cs="Arial"/>
          <w:lang w:val="en-AU"/>
        </w:rPr>
        <w:t>:</w:t>
      </w:r>
      <w:r w:rsidR="00FD7C11" w:rsidRPr="00DA2730">
        <w:rPr>
          <w:rFonts w:ascii="Arial" w:hAnsi="Arial" w:cs="Arial"/>
          <w:lang w:val="en-AU"/>
        </w:rPr>
        <w:t xml:space="preserve"> </w:t>
      </w:r>
      <w:r w:rsidR="00B7321C">
        <w:rPr>
          <w:rFonts w:ascii="Arial" w:hAnsi="Arial" w:cs="Arial"/>
          <w:lang w:val="en-AU"/>
        </w:rPr>
        <w:t>a</w:t>
      </w:r>
      <w:r w:rsidR="00FD7C11" w:rsidRPr="00DA2730">
        <w:rPr>
          <w:rFonts w:ascii="Arial" w:hAnsi="Arial" w:cs="Arial"/>
          <w:lang w:val="en-AU"/>
        </w:rPr>
        <w:t xml:space="preserve">) </w:t>
      </w:r>
      <w:r w:rsidR="00C26B28">
        <w:rPr>
          <w:rFonts w:ascii="Arial" w:hAnsi="Arial" w:cs="Arial"/>
          <w:lang w:val="en-AU"/>
        </w:rPr>
        <w:t>complement</w:t>
      </w:r>
      <w:r w:rsidR="00FD7C11" w:rsidRPr="00DA2730">
        <w:rPr>
          <w:rFonts w:ascii="Arial" w:hAnsi="Arial" w:cs="Arial"/>
          <w:lang w:val="en-AU"/>
        </w:rPr>
        <w:t xml:space="preserve"> an inadequate diet </w:t>
      </w:r>
      <w:r w:rsidR="00A133D2" w:rsidRPr="00DA2730">
        <w:rPr>
          <w:rFonts w:ascii="Arial" w:hAnsi="Arial" w:cs="Arial"/>
          <w:lang w:val="en-AU"/>
        </w:rPr>
        <w:t>(</w:t>
      </w:r>
      <w:r w:rsidR="00276B87" w:rsidRPr="00DA2730">
        <w:rPr>
          <w:rFonts w:ascii="Arial" w:hAnsi="Arial" w:cs="Arial"/>
          <w:lang w:val="en-AU"/>
        </w:rPr>
        <w:t xml:space="preserve">or </w:t>
      </w:r>
      <w:r w:rsidR="005F0F63" w:rsidRPr="00DA2730">
        <w:rPr>
          <w:rFonts w:ascii="Arial" w:hAnsi="Arial" w:cs="Arial"/>
          <w:lang w:val="en-AU"/>
        </w:rPr>
        <w:t>low measured</w:t>
      </w:r>
      <w:r w:rsidR="00276B87" w:rsidRPr="00DA2730">
        <w:rPr>
          <w:rFonts w:ascii="Arial" w:hAnsi="Arial" w:cs="Arial"/>
          <w:lang w:val="en-AU"/>
        </w:rPr>
        <w:t xml:space="preserve"> plasma levels of a nutrient</w:t>
      </w:r>
      <w:r w:rsidR="00A133D2" w:rsidRPr="00DA2730">
        <w:rPr>
          <w:rFonts w:ascii="Arial" w:hAnsi="Arial" w:cs="Arial"/>
          <w:lang w:val="en-AU"/>
        </w:rPr>
        <w:t>)</w:t>
      </w:r>
      <w:r w:rsidR="00276B87" w:rsidRPr="00DA2730">
        <w:rPr>
          <w:rFonts w:ascii="Arial" w:hAnsi="Arial" w:cs="Arial"/>
          <w:lang w:val="en-AU"/>
        </w:rPr>
        <w:t xml:space="preserve"> </w:t>
      </w:r>
      <w:r w:rsidR="00FD7C11" w:rsidRPr="00DA2730">
        <w:rPr>
          <w:rFonts w:ascii="Arial" w:hAnsi="Arial" w:cs="Arial"/>
          <w:lang w:val="en-AU"/>
        </w:rPr>
        <w:t>to achieve recommended nutrient intakes</w:t>
      </w:r>
      <w:r w:rsidR="00A133D2" w:rsidRPr="00DA2730">
        <w:rPr>
          <w:rFonts w:ascii="Arial" w:hAnsi="Arial" w:cs="Arial"/>
          <w:lang w:val="en-AU"/>
        </w:rPr>
        <w:t>/levels</w:t>
      </w:r>
      <w:r w:rsidR="00B7321C">
        <w:rPr>
          <w:rFonts w:ascii="Arial" w:hAnsi="Arial" w:cs="Arial"/>
          <w:lang w:val="en-AU"/>
        </w:rPr>
        <w:t>;</w:t>
      </w:r>
      <w:r w:rsidR="00FD7C11" w:rsidRPr="00DA2730">
        <w:rPr>
          <w:rFonts w:ascii="Arial" w:hAnsi="Arial" w:cs="Arial"/>
          <w:lang w:val="en-AU"/>
        </w:rPr>
        <w:t xml:space="preserve"> </w:t>
      </w:r>
      <w:r w:rsidR="00B7321C">
        <w:rPr>
          <w:rFonts w:ascii="Arial" w:hAnsi="Arial" w:cs="Arial"/>
          <w:lang w:val="en-AU"/>
        </w:rPr>
        <w:t>b</w:t>
      </w:r>
      <w:r w:rsidR="00FD7C11" w:rsidRPr="00DA2730">
        <w:rPr>
          <w:rFonts w:ascii="Arial" w:hAnsi="Arial" w:cs="Arial"/>
          <w:lang w:val="en-AU"/>
        </w:rPr>
        <w:t xml:space="preserve">) administer specific nutrients </w:t>
      </w:r>
      <w:r w:rsidR="00A133D2" w:rsidRPr="00DA2730">
        <w:rPr>
          <w:rFonts w:ascii="Arial" w:hAnsi="Arial" w:cs="Arial"/>
          <w:lang w:val="en-AU"/>
        </w:rPr>
        <w:t>at greater doses than those found in a typical diet, for putative</w:t>
      </w:r>
      <w:r w:rsidR="00FD7C11" w:rsidRPr="00DA2730">
        <w:rPr>
          <w:rFonts w:ascii="Arial" w:hAnsi="Arial" w:cs="Arial"/>
          <w:lang w:val="en-AU"/>
        </w:rPr>
        <w:t xml:space="preserve"> </w:t>
      </w:r>
      <w:r w:rsidR="00A133D2" w:rsidRPr="00DA2730">
        <w:rPr>
          <w:rFonts w:ascii="Arial" w:hAnsi="Arial" w:cs="Arial"/>
          <w:lang w:val="en-AU"/>
        </w:rPr>
        <w:t xml:space="preserve">physiological </w:t>
      </w:r>
      <w:r w:rsidR="00FD7C11" w:rsidRPr="00DA2730">
        <w:rPr>
          <w:rFonts w:ascii="Arial" w:hAnsi="Arial" w:cs="Arial"/>
          <w:lang w:val="en-AU"/>
        </w:rPr>
        <w:t>benefits</w:t>
      </w:r>
      <w:r w:rsidR="00B7321C">
        <w:rPr>
          <w:rFonts w:ascii="Arial" w:hAnsi="Arial" w:cs="Arial"/>
          <w:lang w:val="en-AU"/>
        </w:rPr>
        <w:t>;</w:t>
      </w:r>
      <w:r w:rsidR="00FD7C11" w:rsidRPr="00DA2730">
        <w:rPr>
          <w:rFonts w:ascii="Arial" w:hAnsi="Arial" w:cs="Arial"/>
          <w:lang w:val="en-AU"/>
        </w:rPr>
        <w:t xml:space="preserve"> </w:t>
      </w:r>
      <w:r w:rsidR="00B7321C">
        <w:rPr>
          <w:rFonts w:ascii="Arial" w:hAnsi="Arial" w:cs="Arial"/>
          <w:lang w:val="en-AU"/>
        </w:rPr>
        <w:t>c</w:t>
      </w:r>
      <w:r w:rsidR="00FD7C11" w:rsidRPr="00DA2730">
        <w:rPr>
          <w:rFonts w:ascii="Arial" w:hAnsi="Arial" w:cs="Arial"/>
          <w:lang w:val="en-AU"/>
        </w:rPr>
        <w:t xml:space="preserve">) provide nutrients in more bioavailable forms for individuals with </w:t>
      </w:r>
      <w:r w:rsidR="005F0F63" w:rsidRPr="00DA2730">
        <w:rPr>
          <w:rFonts w:ascii="Arial" w:hAnsi="Arial" w:cs="Arial"/>
          <w:lang w:val="en-AU"/>
        </w:rPr>
        <w:t>genetic differences, or relevant health issues,</w:t>
      </w:r>
      <w:r w:rsidR="00FD7C11" w:rsidRPr="00DA2730">
        <w:rPr>
          <w:rFonts w:ascii="Arial" w:hAnsi="Arial" w:cs="Arial"/>
          <w:lang w:val="en-AU"/>
        </w:rPr>
        <w:t xml:space="preserve"> which </w:t>
      </w:r>
      <w:r w:rsidR="005F0F63" w:rsidRPr="00DA2730">
        <w:rPr>
          <w:rFonts w:ascii="Arial" w:hAnsi="Arial" w:cs="Arial"/>
          <w:lang w:val="en-AU"/>
        </w:rPr>
        <w:t xml:space="preserve">may </w:t>
      </w:r>
      <w:r w:rsidR="00FD7C11" w:rsidRPr="00DA2730">
        <w:rPr>
          <w:rFonts w:ascii="Arial" w:hAnsi="Arial" w:cs="Arial"/>
          <w:lang w:val="en-AU"/>
        </w:rPr>
        <w:t>result in poor nutrient a</w:t>
      </w:r>
      <w:r w:rsidR="005F0F63" w:rsidRPr="00DA2730">
        <w:rPr>
          <w:rFonts w:ascii="Arial" w:hAnsi="Arial" w:cs="Arial"/>
          <w:lang w:val="en-AU"/>
        </w:rPr>
        <w:t>b</w:t>
      </w:r>
      <w:r w:rsidR="00FD7C11" w:rsidRPr="00DA2730">
        <w:rPr>
          <w:rFonts w:ascii="Arial" w:hAnsi="Arial" w:cs="Arial"/>
          <w:lang w:val="en-AU"/>
        </w:rPr>
        <w:t>sorption.</w:t>
      </w:r>
      <w:r w:rsidR="00FD7C11" w:rsidRPr="00DA2730">
        <w:rPr>
          <w:rFonts w:ascii="Arial" w:hAnsi="Arial" w:cs="Arial"/>
          <w:i/>
          <w:lang w:val="en-AU"/>
        </w:rPr>
        <w:t xml:space="preserve"> </w:t>
      </w:r>
      <w:r w:rsidR="005C7DB9">
        <w:rPr>
          <w:rFonts w:ascii="Arial" w:hAnsi="Arial" w:cs="Arial"/>
          <w:lang w:val="en-AU"/>
        </w:rPr>
        <w:t xml:space="preserve">Supplements </w:t>
      </w:r>
      <w:r w:rsidRPr="00DA2730">
        <w:rPr>
          <w:rFonts w:ascii="Arial" w:hAnsi="Arial" w:cs="Arial"/>
          <w:color w:val="000000" w:themeColor="text1"/>
          <w:lang w:val="en-AU"/>
        </w:rPr>
        <w:t xml:space="preserve">can </w:t>
      </w:r>
      <w:r w:rsidR="00CB0A2E" w:rsidRPr="00DA2730">
        <w:rPr>
          <w:rFonts w:ascii="Arial" w:hAnsi="Arial" w:cs="Arial"/>
          <w:color w:val="000000" w:themeColor="text1"/>
          <w:lang w:val="en-AU"/>
        </w:rPr>
        <w:t>be</w:t>
      </w:r>
      <w:r w:rsidR="0029199D" w:rsidRPr="00DA2730">
        <w:rPr>
          <w:rFonts w:ascii="Arial" w:hAnsi="Arial" w:cs="Arial"/>
          <w:color w:val="000000" w:themeColor="text1"/>
          <w:lang w:val="en-AU"/>
        </w:rPr>
        <w:t xml:space="preserve"> synthetically </w:t>
      </w:r>
      <w:r w:rsidRPr="00DA2730">
        <w:rPr>
          <w:rFonts w:ascii="Arial" w:hAnsi="Arial" w:cs="Arial"/>
          <w:color w:val="000000" w:themeColor="text1"/>
          <w:lang w:val="en-AU"/>
        </w:rPr>
        <w:t>manufactured or directly food-derived</w:t>
      </w:r>
      <w:r w:rsidR="00C26B28">
        <w:rPr>
          <w:rFonts w:ascii="Arial" w:hAnsi="Arial" w:cs="Arial"/>
          <w:color w:val="000000" w:themeColor="text1"/>
          <w:lang w:val="en-AU"/>
        </w:rPr>
        <w:t>,</w:t>
      </w:r>
      <w:r w:rsidR="0029199D" w:rsidRPr="00DA2730">
        <w:rPr>
          <w:rFonts w:ascii="Arial" w:hAnsi="Arial" w:cs="Arial"/>
          <w:color w:val="000000" w:themeColor="text1"/>
          <w:lang w:val="en-AU"/>
        </w:rPr>
        <w:t xml:space="preserve"> typically including</w:t>
      </w:r>
      <w:r w:rsidR="00CB0A2E" w:rsidRPr="00DA2730">
        <w:rPr>
          <w:rFonts w:ascii="Arial" w:hAnsi="Arial" w:cs="Arial"/>
          <w:color w:val="000000" w:themeColor="text1"/>
          <w:lang w:val="en-AU"/>
        </w:rPr>
        <w:t xml:space="preserve"> substances such as</w:t>
      </w:r>
      <w:r w:rsidRPr="00DA2730">
        <w:rPr>
          <w:rFonts w:ascii="Arial" w:hAnsi="Arial" w:cs="Arial"/>
          <w:color w:val="000000" w:themeColor="text1"/>
          <w:lang w:val="en-AU"/>
        </w:rPr>
        <w:t xml:space="preserve"> vitamins (e.g.</w:t>
      </w:r>
      <w:r w:rsidR="009A7850" w:rsidRPr="00DA2730">
        <w:rPr>
          <w:rFonts w:ascii="Arial" w:hAnsi="Arial" w:cs="Arial"/>
          <w:color w:val="000000" w:themeColor="text1"/>
          <w:lang w:val="en-AU"/>
        </w:rPr>
        <w:t>,</w:t>
      </w:r>
      <w:r w:rsidRPr="00DA2730">
        <w:rPr>
          <w:rFonts w:ascii="Arial" w:hAnsi="Arial" w:cs="Arial"/>
          <w:color w:val="000000" w:themeColor="text1"/>
          <w:lang w:val="en-AU"/>
        </w:rPr>
        <w:t xml:space="preserve"> folic acid, vitamin D), dietary minerals (e.g.</w:t>
      </w:r>
      <w:r w:rsidR="009A7850" w:rsidRPr="00DA2730">
        <w:rPr>
          <w:rFonts w:ascii="Arial" w:hAnsi="Arial" w:cs="Arial"/>
          <w:color w:val="000000" w:themeColor="text1"/>
          <w:lang w:val="en-AU"/>
        </w:rPr>
        <w:t>,</w:t>
      </w:r>
      <w:r w:rsidRPr="00DA2730">
        <w:rPr>
          <w:rFonts w:ascii="Arial" w:hAnsi="Arial" w:cs="Arial"/>
          <w:color w:val="000000" w:themeColor="text1"/>
          <w:lang w:val="en-AU"/>
        </w:rPr>
        <w:t xml:space="preserve"> zinc, magnesium), pre/probiotics (from specific strains of gut bacteria), polyunsaturated fatty acids</w:t>
      </w:r>
      <w:r w:rsidR="00C26B28">
        <w:rPr>
          <w:rFonts w:ascii="Arial" w:hAnsi="Arial" w:cs="Arial"/>
          <w:color w:val="000000" w:themeColor="text1"/>
          <w:lang w:val="en-AU"/>
        </w:rPr>
        <w:t>, PUFA</w:t>
      </w:r>
      <w:r w:rsidR="00C360E0">
        <w:rPr>
          <w:rFonts w:ascii="Arial" w:hAnsi="Arial" w:cs="Arial"/>
          <w:color w:val="000000" w:themeColor="text1"/>
          <w:lang w:val="en-AU"/>
        </w:rPr>
        <w:t>s</w:t>
      </w:r>
      <w:r w:rsidRPr="00DA2730">
        <w:rPr>
          <w:rFonts w:ascii="Arial" w:hAnsi="Arial" w:cs="Arial"/>
          <w:color w:val="000000" w:themeColor="text1"/>
          <w:lang w:val="en-AU"/>
        </w:rPr>
        <w:t xml:space="preserve"> (</w:t>
      </w:r>
      <w:r w:rsidR="00CB0A2E" w:rsidRPr="00DA2730">
        <w:rPr>
          <w:rFonts w:ascii="Arial" w:hAnsi="Arial" w:cs="Arial"/>
          <w:color w:val="000000" w:themeColor="text1"/>
          <w:lang w:val="en-AU"/>
        </w:rPr>
        <w:t>typically as</w:t>
      </w:r>
      <w:r w:rsidRPr="00DA2730">
        <w:rPr>
          <w:rFonts w:ascii="Arial" w:hAnsi="Arial" w:cs="Arial"/>
          <w:color w:val="000000" w:themeColor="text1"/>
          <w:lang w:val="en-AU"/>
        </w:rPr>
        <w:t xml:space="preserve"> omega-3 fish oils),</w:t>
      </w:r>
      <w:r w:rsidR="0029199D" w:rsidRPr="00DA2730">
        <w:rPr>
          <w:rFonts w:ascii="Arial" w:hAnsi="Arial" w:cs="Arial"/>
          <w:color w:val="000000" w:themeColor="text1"/>
          <w:lang w:val="en-AU"/>
        </w:rPr>
        <w:t xml:space="preserve"> or</w:t>
      </w:r>
      <w:r w:rsidRPr="00DA2730">
        <w:rPr>
          <w:rFonts w:ascii="Arial" w:hAnsi="Arial" w:cs="Arial"/>
          <w:color w:val="000000" w:themeColor="text1"/>
          <w:lang w:val="en-AU"/>
        </w:rPr>
        <w:t xml:space="preserve"> amino</w:t>
      </w:r>
      <w:r w:rsidR="00C26B28">
        <w:rPr>
          <w:rFonts w:ascii="Arial" w:hAnsi="Arial" w:cs="Arial"/>
          <w:color w:val="000000" w:themeColor="text1"/>
          <w:lang w:val="en-AU"/>
        </w:rPr>
        <w:t xml:space="preserve"> </w:t>
      </w:r>
      <w:r w:rsidRPr="00DA2730">
        <w:rPr>
          <w:rFonts w:ascii="Arial" w:hAnsi="Arial" w:cs="Arial"/>
          <w:color w:val="000000" w:themeColor="text1"/>
          <w:lang w:val="en-AU"/>
        </w:rPr>
        <w:t>acid</w:t>
      </w:r>
      <w:r w:rsidR="00A7667D" w:rsidRPr="00DA2730">
        <w:rPr>
          <w:rFonts w:ascii="Arial" w:hAnsi="Arial" w:cs="Arial"/>
          <w:color w:val="000000" w:themeColor="text1"/>
          <w:lang w:val="en-AU"/>
        </w:rPr>
        <w:t>s</w:t>
      </w:r>
      <w:r w:rsidRPr="00DA2730">
        <w:rPr>
          <w:rFonts w:ascii="Arial" w:hAnsi="Arial" w:cs="Arial"/>
          <w:color w:val="000000" w:themeColor="text1"/>
          <w:lang w:val="en-AU"/>
        </w:rPr>
        <w:t xml:space="preserve"> (e.g.</w:t>
      </w:r>
      <w:r w:rsidR="009A7850" w:rsidRPr="00DA2730">
        <w:rPr>
          <w:rFonts w:ascii="Arial" w:hAnsi="Arial" w:cs="Arial"/>
          <w:color w:val="000000" w:themeColor="text1"/>
          <w:lang w:val="en-AU"/>
        </w:rPr>
        <w:t>,</w:t>
      </w:r>
      <w:r w:rsidRPr="00DA2730">
        <w:rPr>
          <w:rFonts w:ascii="Arial" w:hAnsi="Arial" w:cs="Arial"/>
          <w:color w:val="000000" w:themeColor="text1"/>
          <w:lang w:val="en-AU"/>
        </w:rPr>
        <w:t xml:space="preserve"> </w:t>
      </w:r>
      <w:r w:rsidR="00C26B28" w:rsidRPr="00DA2730">
        <w:rPr>
          <w:rFonts w:ascii="Arial" w:hAnsi="Arial" w:cs="Arial"/>
          <w:color w:val="000000" w:themeColor="text1"/>
          <w:lang w:val="en-AU"/>
        </w:rPr>
        <w:t>N</w:t>
      </w:r>
      <w:r w:rsidRPr="00DA2730">
        <w:rPr>
          <w:rFonts w:ascii="Arial" w:hAnsi="Arial" w:cs="Arial"/>
          <w:color w:val="000000" w:themeColor="text1"/>
          <w:lang w:val="en-AU"/>
        </w:rPr>
        <w:t>-acetylcysteine</w:t>
      </w:r>
      <w:r w:rsidR="005F0F63" w:rsidRPr="00DA2730">
        <w:rPr>
          <w:rFonts w:ascii="Arial" w:hAnsi="Arial" w:cs="Arial"/>
          <w:color w:val="000000" w:themeColor="text1"/>
          <w:lang w:val="en-AU"/>
        </w:rPr>
        <w:t>,</w:t>
      </w:r>
      <w:r w:rsidRPr="00DA2730">
        <w:rPr>
          <w:rFonts w:ascii="Arial" w:hAnsi="Arial" w:cs="Arial"/>
          <w:color w:val="000000" w:themeColor="text1"/>
          <w:lang w:val="en-AU"/>
        </w:rPr>
        <w:t xml:space="preserve"> glycine)</w:t>
      </w:r>
      <w:r w:rsidR="0029199D" w:rsidRPr="00DA2730">
        <w:rPr>
          <w:rFonts w:ascii="Arial" w:hAnsi="Arial" w:cs="Arial"/>
          <w:color w:val="000000" w:themeColor="text1"/>
          <w:lang w:val="en-AU"/>
        </w:rPr>
        <w:t xml:space="preserve">. </w:t>
      </w:r>
    </w:p>
    <w:p w:rsidR="002C1509" w:rsidRPr="00DA2730" w:rsidRDefault="00FA44B8" w:rsidP="00DA2730">
      <w:pPr>
        <w:autoSpaceDE w:val="0"/>
        <w:autoSpaceDN w:val="0"/>
        <w:adjustRightInd w:val="0"/>
        <w:spacing w:after="0" w:line="360" w:lineRule="auto"/>
        <w:ind w:firstLine="426"/>
        <w:jc w:val="both"/>
        <w:rPr>
          <w:rFonts w:ascii="Arial" w:hAnsi="Arial" w:cs="Arial"/>
          <w:color w:val="000000" w:themeColor="text1"/>
          <w:lang w:val="en-AU"/>
        </w:rPr>
      </w:pPr>
      <w:r w:rsidRPr="00DA2730">
        <w:rPr>
          <w:rFonts w:ascii="Arial" w:hAnsi="Arial" w:cs="Arial"/>
          <w:color w:val="000000" w:themeColor="text1"/>
          <w:lang w:val="en-AU"/>
        </w:rPr>
        <w:t>Nutrient</w:t>
      </w:r>
      <w:r w:rsidR="0029199D" w:rsidRPr="00DA2730">
        <w:rPr>
          <w:rFonts w:ascii="Arial" w:hAnsi="Arial" w:cs="Arial"/>
          <w:color w:val="000000" w:themeColor="text1"/>
          <w:lang w:val="en-AU"/>
        </w:rPr>
        <w:t xml:space="preserve"> supplements are widely used across the population</w:t>
      </w:r>
      <w:r w:rsidR="00FD7C11" w:rsidRPr="00DA2730">
        <w:rPr>
          <w:rFonts w:ascii="Arial" w:hAnsi="Arial" w:cs="Arial"/>
          <w:color w:val="000000" w:themeColor="text1"/>
          <w:lang w:val="en-AU"/>
        </w:rPr>
        <w:t xml:space="preserve">. For instance, in </w:t>
      </w:r>
      <w:r w:rsidR="0029199D" w:rsidRPr="00DA2730">
        <w:rPr>
          <w:rFonts w:ascii="Arial" w:hAnsi="Arial" w:cs="Arial"/>
          <w:color w:val="000000" w:themeColor="text1"/>
          <w:lang w:val="en-AU"/>
        </w:rPr>
        <w:t xml:space="preserve">the </w:t>
      </w:r>
      <w:r w:rsidR="00FD7C11" w:rsidRPr="00DA2730">
        <w:rPr>
          <w:rFonts w:ascii="Arial" w:hAnsi="Arial" w:cs="Arial"/>
          <w:color w:val="000000" w:themeColor="text1"/>
          <w:lang w:val="en-AU"/>
        </w:rPr>
        <w:t>US,</w:t>
      </w:r>
      <w:r w:rsidR="0029199D" w:rsidRPr="00DA2730">
        <w:rPr>
          <w:rFonts w:ascii="Arial" w:hAnsi="Arial" w:cs="Arial"/>
          <w:color w:val="000000" w:themeColor="text1"/>
          <w:lang w:val="en-AU"/>
        </w:rPr>
        <w:t xml:space="preserve"> </w:t>
      </w:r>
      <w:r w:rsidRPr="00DA2730">
        <w:rPr>
          <w:rFonts w:ascii="Arial" w:hAnsi="Arial" w:cs="Arial"/>
          <w:color w:val="000000" w:themeColor="text1"/>
          <w:lang w:val="en-AU"/>
        </w:rPr>
        <w:t xml:space="preserve">over half of adults </w:t>
      </w:r>
      <w:r w:rsidR="001A6961" w:rsidRPr="00DA2730">
        <w:rPr>
          <w:rFonts w:ascii="Arial" w:hAnsi="Arial" w:cs="Arial"/>
          <w:color w:val="000000" w:themeColor="text1"/>
          <w:lang w:val="en-AU"/>
        </w:rPr>
        <w:t>take</w:t>
      </w:r>
      <w:r w:rsidRPr="00DA2730">
        <w:rPr>
          <w:rFonts w:ascii="Arial" w:hAnsi="Arial" w:cs="Arial"/>
          <w:color w:val="000000" w:themeColor="text1"/>
          <w:lang w:val="en-AU"/>
        </w:rPr>
        <w:t xml:space="preserve"> </w:t>
      </w:r>
      <w:r w:rsidR="00FD7C11" w:rsidRPr="00DA2730">
        <w:rPr>
          <w:rFonts w:ascii="Arial" w:hAnsi="Arial" w:cs="Arial"/>
          <w:color w:val="000000" w:themeColor="text1"/>
          <w:lang w:val="en-AU"/>
        </w:rPr>
        <w:t xml:space="preserve">some form of </w:t>
      </w:r>
      <w:r w:rsidRPr="00DA2730">
        <w:rPr>
          <w:rFonts w:ascii="Arial" w:hAnsi="Arial" w:cs="Arial"/>
          <w:color w:val="000000" w:themeColor="text1"/>
          <w:lang w:val="en-AU"/>
        </w:rPr>
        <w:t>nutrient</w:t>
      </w:r>
      <w:r w:rsidR="0029199D" w:rsidRPr="00DA2730">
        <w:rPr>
          <w:rFonts w:ascii="Arial" w:hAnsi="Arial" w:cs="Arial"/>
          <w:color w:val="000000" w:themeColor="text1"/>
          <w:lang w:val="en-AU"/>
        </w:rPr>
        <w:t xml:space="preserve"> supplements</w:t>
      </w:r>
      <w:r w:rsidR="00E27B14" w:rsidRPr="00DA2730">
        <w:rPr>
          <w:rFonts w:ascii="Arial" w:hAnsi="Arial" w:cs="Arial"/>
          <w:color w:val="000000" w:themeColor="text1"/>
          <w:lang w:val="en-AU"/>
        </w:rPr>
        <w:fldChar w:fldCharType="begin"/>
      </w:r>
      <w:r w:rsidR="00BA6C3D" w:rsidRPr="00DA2730">
        <w:rPr>
          <w:rFonts w:ascii="Arial" w:hAnsi="Arial" w:cs="Arial"/>
          <w:color w:val="000000" w:themeColor="text1"/>
          <w:lang w:val="en-AU"/>
        </w:rPr>
        <w:instrText xml:space="preserve"> ADDIN EN.CITE &lt;EndNote&gt;&lt;Cite&gt;&lt;Author&gt;Kantor&lt;/Author&gt;&lt;Year&gt;2016&lt;/Year&gt;&lt;RecNum&gt;708&lt;/RecNum&gt;&lt;DisplayText&gt;&lt;style face="superscript"&gt;17&lt;/style&gt;&lt;/DisplayText&gt;&lt;record&gt;&lt;rec-number&gt;708&lt;/rec-number&gt;&lt;foreign-keys&gt;&lt;key app="EN" db-id="9ftvzvftd2df9metassx2vs0fvwpaarvex5d" timestamp="1552009526"&gt;708&lt;/key&gt;&lt;/foreign-keys&gt;&lt;ref-type name="Journal Article"&gt;17&lt;/ref-type&gt;&lt;contributors&gt;&lt;authors&gt;&lt;author&gt;Kantor, Elizabeth D&lt;/author&gt;&lt;author&gt;Rehm, Colin D&lt;/author&gt;&lt;author&gt;Du, Mengmeng&lt;/author&gt;&lt;author&gt;White, Emily&lt;/author&gt;&lt;author&gt;Giovannucci, Edward L&lt;/author&gt;&lt;/authors&gt;&lt;/contributors&gt;&lt;titles&gt;&lt;title&gt;Trends in dietary supplement use among US adults from 1999-2012&lt;/title&gt;&lt;secondary-title&gt;Jama&lt;/secondary-title&gt;&lt;/titles&gt;&lt;periodical&gt;&lt;full-title&gt;JAMA&lt;/full-title&gt;&lt;/periodical&gt;&lt;pages&gt;1464-1474&lt;/pages&gt;&lt;volume&gt;316&lt;/volume&gt;&lt;number&gt;14&lt;/number&gt;&lt;dates&gt;&lt;year&gt;2016&lt;/year&gt;&lt;/dates&gt;&lt;isbn&gt;0098-7484&lt;/isbn&gt;&lt;urls&gt;&lt;/urls&gt;&lt;/record&gt;&lt;/Cite&gt;&lt;/EndNote&gt;</w:instrText>
      </w:r>
      <w:r w:rsidR="00E27B14" w:rsidRPr="00DA2730">
        <w:rPr>
          <w:rFonts w:ascii="Arial" w:hAnsi="Arial" w:cs="Arial"/>
          <w:color w:val="000000" w:themeColor="text1"/>
          <w:lang w:val="en-AU"/>
        </w:rPr>
        <w:fldChar w:fldCharType="separate"/>
      </w:r>
      <w:r w:rsidR="00BA6C3D" w:rsidRPr="00DA2730">
        <w:rPr>
          <w:rFonts w:ascii="Arial" w:hAnsi="Arial" w:cs="Arial"/>
          <w:noProof/>
          <w:color w:val="000000" w:themeColor="text1"/>
          <w:vertAlign w:val="superscript"/>
          <w:lang w:val="en-AU"/>
        </w:rPr>
        <w:t>17</w:t>
      </w:r>
      <w:r w:rsidR="00E27B14" w:rsidRPr="00DA2730">
        <w:rPr>
          <w:rFonts w:ascii="Arial" w:hAnsi="Arial" w:cs="Arial"/>
          <w:color w:val="000000" w:themeColor="text1"/>
          <w:lang w:val="en-AU"/>
        </w:rPr>
        <w:fldChar w:fldCharType="end"/>
      </w:r>
      <w:r w:rsidR="00DA2730">
        <w:rPr>
          <w:rFonts w:ascii="Arial" w:hAnsi="Arial" w:cs="Arial"/>
          <w:color w:val="000000" w:themeColor="text1"/>
          <w:lang w:val="en-AU"/>
        </w:rPr>
        <w:t>.</w:t>
      </w:r>
      <w:r w:rsidR="0028304C" w:rsidRPr="00DA2730">
        <w:rPr>
          <w:rFonts w:ascii="Arial" w:hAnsi="Arial" w:cs="Arial"/>
          <w:color w:val="000000" w:themeColor="text1"/>
          <w:lang w:val="en-AU"/>
        </w:rPr>
        <w:t xml:space="preserve"> </w:t>
      </w:r>
      <w:r w:rsidR="003E6028">
        <w:rPr>
          <w:rFonts w:ascii="Arial" w:hAnsi="Arial" w:cs="Arial"/>
          <w:color w:val="000000" w:themeColor="text1"/>
          <w:lang w:val="en-AU"/>
        </w:rPr>
        <w:t>T</w:t>
      </w:r>
      <w:r w:rsidR="0028304C" w:rsidRPr="00DA2730">
        <w:rPr>
          <w:rFonts w:ascii="Arial" w:hAnsi="Arial" w:cs="Arial"/>
          <w:color w:val="000000" w:themeColor="text1"/>
          <w:lang w:val="en-AU"/>
        </w:rPr>
        <w:t xml:space="preserve">here is a </w:t>
      </w:r>
      <w:r w:rsidR="00DE7315" w:rsidRPr="00DA2730">
        <w:rPr>
          <w:rFonts w:ascii="Arial" w:hAnsi="Arial" w:cs="Arial"/>
          <w:color w:val="000000" w:themeColor="text1"/>
          <w:lang w:val="en-AU"/>
        </w:rPr>
        <w:t>lack of evidence that</w:t>
      </w:r>
      <w:r w:rsidR="0029199D" w:rsidRPr="00DA2730">
        <w:rPr>
          <w:rFonts w:ascii="Arial" w:hAnsi="Arial" w:cs="Arial"/>
          <w:color w:val="000000" w:themeColor="text1"/>
          <w:lang w:val="en-AU"/>
        </w:rPr>
        <w:t xml:space="preserve"> th</w:t>
      </w:r>
      <w:r w:rsidR="002C1509" w:rsidRPr="00DA2730">
        <w:rPr>
          <w:rFonts w:ascii="Arial" w:hAnsi="Arial" w:cs="Arial"/>
          <w:color w:val="000000" w:themeColor="text1"/>
          <w:lang w:val="en-AU"/>
        </w:rPr>
        <w:t xml:space="preserve">is </w:t>
      </w:r>
      <w:r w:rsidR="005B68F1" w:rsidRPr="00DA2730">
        <w:rPr>
          <w:rFonts w:ascii="Arial" w:hAnsi="Arial" w:cs="Arial"/>
          <w:color w:val="000000" w:themeColor="text1"/>
          <w:lang w:val="en-AU"/>
        </w:rPr>
        <w:t>wide</w:t>
      </w:r>
      <w:r w:rsidR="004847EE">
        <w:rPr>
          <w:rFonts w:ascii="Arial" w:hAnsi="Arial" w:cs="Arial"/>
          <w:color w:val="000000" w:themeColor="text1"/>
          <w:lang w:val="en-AU"/>
        </w:rPr>
        <w:t>-</w:t>
      </w:r>
      <w:r w:rsidR="005B68F1" w:rsidRPr="00DA2730">
        <w:rPr>
          <w:rFonts w:ascii="Arial" w:hAnsi="Arial" w:cs="Arial"/>
          <w:color w:val="000000" w:themeColor="text1"/>
          <w:lang w:val="en-AU"/>
        </w:rPr>
        <w:t>scale</w:t>
      </w:r>
      <w:r w:rsidR="002C1509" w:rsidRPr="00DA2730">
        <w:rPr>
          <w:rFonts w:ascii="Arial" w:hAnsi="Arial" w:cs="Arial"/>
          <w:color w:val="000000" w:themeColor="text1"/>
          <w:lang w:val="en-AU"/>
        </w:rPr>
        <w:t xml:space="preserve"> usage</w:t>
      </w:r>
      <w:r w:rsidR="0029199D" w:rsidRPr="00DA2730">
        <w:rPr>
          <w:rFonts w:ascii="Arial" w:hAnsi="Arial" w:cs="Arial"/>
          <w:color w:val="000000" w:themeColor="text1"/>
          <w:lang w:val="en-AU"/>
        </w:rPr>
        <w:t xml:space="preserve"> </w:t>
      </w:r>
      <w:r w:rsidR="00DE7315" w:rsidRPr="00DA2730">
        <w:rPr>
          <w:rFonts w:ascii="Arial" w:hAnsi="Arial" w:cs="Arial"/>
          <w:color w:val="000000" w:themeColor="text1"/>
          <w:lang w:val="en-AU"/>
        </w:rPr>
        <w:t>reduce</w:t>
      </w:r>
      <w:r w:rsidR="002C1509" w:rsidRPr="00DA2730">
        <w:rPr>
          <w:rFonts w:ascii="Arial" w:hAnsi="Arial" w:cs="Arial"/>
          <w:color w:val="000000" w:themeColor="text1"/>
          <w:lang w:val="en-AU"/>
        </w:rPr>
        <w:t>s</w:t>
      </w:r>
      <w:r w:rsidR="00DE7315" w:rsidRPr="00DA2730">
        <w:rPr>
          <w:rFonts w:ascii="Arial" w:hAnsi="Arial" w:cs="Arial"/>
          <w:color w:val="000000" w:themeColor="text1"/>
          <w:lang w:val="en-AU"/>
        </w:rPr>
        <w:t xml:space="preserve"> the incidence of diseases </w:t>
      </w:r>
      <w:r w:rsidR="002C1509" w:rsidRPr="00DA2730">
        <w:rPr>
          <w:rFonts w:ascii="Arial" w:hAnsi="Arial" w:cs="Arial"/>
          <w:color w:val="000000" w:themeColor="text1"/>
          <w:lang w:val="en-AU"/>
        </w:rPr>
        <w:t>or</w:t>
      </w:r>
      <w:r w:rsidR="00DE7315" w:rsidRPr="00DA2730">
        <w:rPr>
          <w:rFonts w:ascii="Arial" w:hAnsi="Arial" w:cs="Arial"/>
          <w:color w:val="000000" w:themeColor="text1"/>
          <w:lang w:val="en-AU"/>
        </w:rPr>
        <w:t xml:space="preserve"> </w:t>
      </w:r>
      <w:r w:rsidR="008600A7" w:rsidRPr="00DA2730">
        <w:rPr>
          <w:rFonts w:ascii="Arial" w:hAnsi="Arial" w:cs="Arial"/>
          <w:color w:val="000000" w:themeColor="text1"/>
          <w:lang w:val="en-AU"/>
        </w:rPr>
        <w:t xml:space="preserve">premature </w:t>
      </w:r>
      <w:r w:rsidR="00DE7315" w:rsidRPr="00DA2730">
        <w:rPr>
          <w:rFonts w:ascii="Arial" w:hAnsi="Arial" w:cs="Arial"/>
          <w:color w:val="000000" w:themeColor="text1"/>
          <w:lang w:val="en-AU"/>
        </w:rPr>
        <w:t>mortality</w:t>
      </w:r>
      <w:r w:rsidR="002C1509" w:rsidRPr="00DA2730">
        <w:rPr>
          <w:rFonts w:ascii="Arial" w:hAnsi="Arial" w:cs="Arial"/>
          <w:color w:val="000000" w:themeColor="text1"/>
          <w:lang w:val="en-AU"/>
        </w:rPr>
        <w:t xml:space="preserve"> </w:t>
      </w:r>
      <w:r w:rsidR="003E6028">
        <w:rPr>
          <w:rFonts w:ascii="Arial" w:hAnsi="Arial" w:cs="Arial"/>
          <w:color w:val="000000" w:themeColor="text1"/>
          <w:lang w:val="en-AU"/>
        </w:rPr>
        <w:t>(</w:t>
      </w:r>
      <w:r w:rsidR="005B68F1" w:rsidRPr="00DA2730">
        <w:rPr>
          <w:rFonts w:ascii="Arial" w:hAnsi="Arial" w:cs="Arial"/>
          <w:color w:val="000000" w:themeColor="text1"/>
          <w:lang w:val="en-AU"/>
        </w:rPr>
        <w:t>indeed</w:t>
      </w:r>
      <w:r w:rsidR="003E6028">
        <w:rPr>
          <w:rFonts w:ascii="Arial" w:hAnsi="Arial" w:cs="Arial"/>
          <w:color w:val="000000" w:themeColor="text1"/>
          <w:lang w:val="en-AU"/>
        </w:rPr>
        <w:t>,</w:t>
      </w:r>
      <w:r w:rsidR="005B68F1" w:rsidRPr="00DA2730">
        <w:rPr>
          <w:rFonts w:ascii="Arial" w:hAnsi="Arial" w:cs="Arial"/>
          <w:color w:val="000000" w:themeColor="text1"/>
          <w:lang w:val="en-AU"/>
        </w:rPr>
        <w:t xml:space="preserve"> many </w:t>
      </w:r>
      <w:r w:rsidR="00247AFD" w:rsidRPr="00DA2730">
        <w:rPr>
          <w:rFonts w:ascii="Arial" w:hAnsi="Arial" w:cs="Arial"/>
          <w:color w:val="000000" w:themeColor="text1"/>
          <w:lang w:val="en-AU"/>
        </w:rPr>
        <w:t>of the best quality</w:t>
      </w:r>
      <w:r w:rsidR="005B68F1" w:rsidRPr="00DA2730">
        <w:rPr>
          <w:rFonts w:ascii="Arial" w:hAnsi="Arial" w:cs="Arial"/>
          <w:color w:val="000000" w:themeColor="text1"/>
          <w:lang w:val="en-AU"/>
        </w:rPr>
        <w:t xml:space="preserve"> trials</w:t>
      </w:r>
      <w:r w:rsidR="003E6028">
        <w:rPr>
          <w:rFonts w:ascii="Arial" w:hAnsi="Arial" w:cs="Arial"/>
          <w:color w:val="000000" w:themeColor="text1"/>
          <w:lang w:val="en-AU"/>
        </w:rPr>
        <w:t xml:space="preserve"> – e.g.,</w:t>
      </w:r>
      <w:r w:rsidR="005B68F1" w:rsidRPr="00DA2730">
        <w:rPr>
          <w:rFonts w:ascii="Arial" w:hAnsi="Arial" w:cs="Arial"/>
          <w:color w:val="000000" w:themeColor="text1"/>
          <w:lang w:val="en-AU"/>
        </w:rPr>
        <w:t xml:space="preserve"> </w:t>
      </w:r>
      <w:r w:rsidR="003E6028" w:rsidRPr="00DA2730">
        <w:rPr>
          <w:rFonts w:ascii="Arial" w:hAnsi="Arial" w:cs="Arial"/>
          <w:color w:val="000000" w:themeColor="text1"/>
          <w:lang w:val="en-AU"/>
        </w:rPr>
        <w:t>of vitamins D</w:t>
      </w:r>
      <w:r w:rsidR="00E27B14" w:rsidRPr="00DA2730">
        <w:rPr>
          <w:rFonts w:ascii="Arial" w:hAnsi="Arial" w:cs="Arial"/>
          <w:color w:val="000000" w:themeColor="text1"/>
          <w:lang w:val="en-AU"/>
        </w:rPr>
        <w:fldChar w:fldCharType="begin"/>
      </w:r>
      <w:r w:rsidR="003E6028" w:rsidRPr="00DA2730">
        <w:rPr>
          <w:rFonts w:ascii="Arial" w:hAnsi="Arial" w:cs="Arial"/>
          <w:color w:val="000000" w:themeColor="text1"/>
          <w:lang w:val="en-AU"/>
        </w:rPr>
        <w:instrText xml:space="preserve"> ADDIN EN.CITE &lt;EndNote&gt;&lt;Cite&gt;&lt;Author&gt;Wactawski-Wende&lt;/Author&gt;&lt;Year&gt;2006&lt;/Year&gt;&lt;RecNum&gt;9086&lt;/RecNum&gt;&lt;DisplayText&gt;&lt;style face="superscript"&gt;18&lt;/style&gt;&lt;/DisplayText&gt;&lt;record&gt;&lt;rec-number&gt;9086&lt;/rec-number&gt;&lt;foreign-keys&gt;&lt;key app="EN" db-id="p59d0ad2rr502se09wtptvxjs5s000edw9zx" timestamp="1554420657"&gt;9086&lt;/key&gt;&lt;/foreign-keys&gt;&lt;ref-type name="Journal Article"&gt;17&lt;/ref-type&gt;&lt;contributors&gt;&lt;authors&gt;&lt;author&gt;Wactawski-Wende, Jean&lt;/author&gt;&lt;author&gt;Kotchen, Jane Morley&lt;/author&gt;&lt;author&gt;Anderson, Garnet L&lt;/author&gt;&lt;author&gt;Assaf, Annlouise R&lt;/author&gt;&lt;author&gt;Brunner, Robert L&lt;/author&gt;&lt;author&gt;O&amp;apos;sullivan, Mary Jo&lt;/author&gt;&lt;author&gt;Margolis, Karen L&lt;/author&gt;&lt;author&gt;Ockene, Judith K&lt;/author&gt;&lt;author&gt;Phillips, Lawrence&lt;/author&gt;&lt;author&gt;Pottern, Linda&lt;/author&gt;&lt;/authors&gt;&lt;/contributors&gt;&lt;titles&gt;&lt;title&gt;Calcium plus vitamin D supplementation and the risk of colorectal cancer&lt;/title&gt;&lt;secondary-title&gt;New England Journal of Medicine&lt;/secondary-title&gt;&lt;/titles&gt;&lt;periodical&gt;&lt;full-title&gt;New England Journal of Medicine&lt;/full-title&gt;&lt;/periodical&gt;&lt;pages&gt;684-696&lt;/pages&gt;&lt;volume&gt;354&lt;/volume&gt;&lt;number&gt;7&lt;/number&gt;&lt;dates&gt;&lt;year&gt;2006&lt;/year&gt;&lt;/dates&gt;&lt;isbn&gt;0028-4793&lt;/isbn&gt;&lt;urls&gt;&lt;/urls&gt;&lt;/record&gt;&lt;/Cite&gt;&lt;/EndNote&gt;</w:instrText>
      </w:r>
      <w:r w:rsidR="00E27B14" w:rsidRPr="00DA2730">
        <w:rPr>
          <w:rFonts w:ascii="Arial" w:hAnsi="Arial" w:cs="Arial"/>
          <w:color w:val="000000" w:themeColor="text1"/>
          <w:lang w:val="en-AU"/>
        </w:rPr>
        <w:fldChar w:fldCharType="separate"/>
      </w:r>
      <w:r w:rsidR="003E6028" w:rsidRPr="00DA2730">
        <w:rPr>
          <w:rFonts w:ascii="Arial" w:hAnsi="Arial" w:cs="Arial"/>
          <w:noProof/>
          <w:color w:val="000000" w:themeColor="text1"/>
          <w:vertAlign w:val="superscript"/>
          <w:lang w:val="en-AU"/>
        </w:rPr>
        <w:t>18</w:t>
      </w:r>
      <w:r w:rsidR="00E27B14" w:rsidRPr="00DA2730">
        <w:rPr>
          <w:rFonts w:ascii="Arial" w:hAnsi="Arial" w:cs="Arial"/>
          <w:color w:val="000000" w:themeColor="text1"/>
          <w:lang w:val="en-AU"/>
        </w:rPr>
        <w:fldChar w:fldCharType="end"/>
      </w:r>
      <w:r w:rsidR="003E6028" w:rsidRPr="00DA2730">
        <w:rPr>
          <w:rFonts w:ascii="Arial" w:hAnsi="Arial" w:cs="Arial"/>
          <w:color w:val="000000" w:themeColor="text1"/>
          <w:lang w:val="en-AU"/>
        </w:rPr>
        <w:t xml:space="preserve"> and E</w:t>
      </w:r>
      <w:r w:rsidR="00E27B14" w:rsidRPr="00DA2730">
        <w:rPr>
          <w:rFonts w:ascii="Arial" w:hAnsi="Arial" w:cs="Arial"/>
          <w:color w:val="000000" w:themeColor="text1"/>
          <w:lang w:val="en-AU"/>
        </w:rPr>
        <w:fldChar w:fldCharType="begin">
          <w:fldData xml:space="preserve">PEVuZE5vdGU+PENpdGU+PEF1dGhvcj5KZW5raW5zPC9BdXRob3I+PFllYXI+MjAxODwvWWVhcj48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</w:fldData>
        </w:fldChar>
      </w:r>
      <w:r w:rsidR="003E6028" w:rsidRPr="00DA2730">
        <w:rPr>
          <w:rFonts w:ascii="Arial" w:hAnsi="Arial" w:cs="Arial"/>
          <w:color w:val="000000" w:themeColor="text1"/>
          <w:lang w:val="en-AU"/>
        </w:rPr>
        <w:instrText xml:space="preserve"> ADDIN EN.CITE </w:instrText>
      </w:r>
      <w:r w:rsidR="00E27B14" w:rsidRPr="00DA2730">
        <w:rPr>
          <w:rFonts w:ascii="Arial" w:hAnsi="Arial" w:cs="Arial"/>
          <w:color w:val="000000" w:themeColor="text1"/>
          <w:lang w:val="en-AU"/>
        </w:rPr>
        <w:fldChar w:fldCharType="begin">
          <w:fldData xml:space="preserve">PEVuZE5vdGU+PENpdGU+PEF1dGhvcj5KZW5raW5zPC9BdXRob3I+PFllYXI+MjAxODwvWWVhcj48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</w:fldData>
        </w:fldChar>
      </w:r>
      <w:r w:rsidR="003E6028" w:rsidRPr="00DA2730">
        <w:rPr>
          <w:rFonts w:ascii="Arial" w:hAnsi="Arial" w:cs="Arial"/>
          <w:color w:val="000000" w:themeColor="text1"/>
          <w:lang w:val="en-AU"/>
        </w:rPr>
        <w:instrText xml:space="preserve"> ADDIN EN.CITE.DATA </w:instrText>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end"/>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separate"/>
      </w:r>
      <w:r w:rsidR="003E6028" w:rsidRPr="00DA2730">
        <w:rPr>
          <w:rFonts w:ascii="Arial" w:hAnsi="Arial" w:cs="Arial"/>
          <w:noProof/>
          <w:color w:val="000000" w:themeColor="text1"/>
          <w:vertAlign w:val="superscript"/>
          <w:lang w:val="en-AU"/>
        </w:rPr>
        <w:t>19,20</w:t>
      </w:r>
      <w:r w:rsidR="00E27B14" w:rsidRPr="00DA2730">
        <w:rPr>
          <w:rFonts w:ascii="Arial" w:hAnsi="Arial" w:cs="Arial"/>
          <w:color w:val="000000" w:themeColor="text1"/>
          <w:lang w:val="en-AU"/>
        </w:rPr>
        <w:fldChar w:fldCharType="end"/>
      </w:r>
      <w:r w:rsidR="003E6028">
        <w:rPr>
          <w:rFonts w:ascii="Arial" w:hAnsi="Arial" w:cs="Arial"/>
          <w:color w:val="000000" w:themeColor="text1"/>
          <w:lang w:val="en-AU"/>
        </w:rPr>
        <w:t xml:space="preserve"> – </w:t>
      </w:r>
      <w:r w:rsidR="00D34466">
        <w:rPr>
          <w:rFonts w:ascii="Arial" w:hAnsi="Arial" w:cs="Arial"/>
          <w:color w:val="000000" w:themeColor="text1"/>
          <w:lang w:val="en-AU"/>
        </w:rPr>
        <w:t>we</w:t>
      </w:r>
      <w:r w:rsidR="005B68F1" w:rsidRPr="00DA2730">
        <w:rPr>
          <w:rFonts w:ascii="Arial" w:hAnsi="Arial" w:cs="Arial"/>
          <w:color w:val="000000" w:themeColor="text1"/>
          <w:lang w:val="en-AU"/>
        </w:rPr>
        <w:t>re</w:t>
      </w:r>
      <w:r w:rsidR="003E6028">
        <w:rPr>
          <w:rFonts w:ascii="Arial" w:hAnsi="Arial" w:cs="Arial"/>
          <w:color w:val="000000" w:themeColor="text1"/>
          <w:lang w:val="en-AU"/>
        </w:rPr>
        <w:t xml:space="preserve"> </w:t>
      </w:r>
      <w:r w:rsidR="005B68F1" w:rsidRPr="00DA2730">
        <w:rPr>
          <w:rFonts w:ascii="Arial" w:hAnsi="Arial" w:cs="Arial"/>
          <w:color w:val="000000" w:themeColor="text1"/>
          <w:lang w:val="en-AU"/>
        </w:rPr>
        <w:t>negative</w:t>
      </w:r>
      <w:r w:rsidR="003E6028">
        <w:rPr>
          <w:rFonts w:ascii="Arial" w:hAnsi="Arial" w:cs="Arial"/>
          <w:color w:val="000000" w:themeColor="text1"/>
          <w:lang w:val="en-AU"/>
        </w:rPr>
        <w:t>).</w:t>
      </w:r>
      <w:r w:rsidR="005B68F1" w:rsidRPr="00DA2730">
        <w:rPr>
          <w:rFonts w:ascii="Arial" w:hAnsi="Arial" w:cs="Arial"/>
          <w:color w:val="000000" w:themeColor="text1"/>
          <w:lang w:val="en-AU"/>
        </w:rPr>
        <w:t xml:space="preserve"> </w:t>
      </w:r>
      <w:r w:rsidR="003E6028">
        <w:rPr>
          <w:rFonts w:ascii="Arial" w:hAnsi="Arial" w:cs="Arial"/>
          <w:color w:val="000000" w:themeColor="text1"/>
          <w:lang w:val="en-AU"/>
        </w:rPr>
        <w:t>However,</w:t>
      </w:r>
      <w:r w:rsidR="005B68F1" w:rsidRPr="00DA2730">
        <w:rPr>
          <w:rFonts w:ascii="Arial" w:hAnsi="Arial" w:cs="Arial"/>
          <w:color w:val="000000" w:themeColor="text1"/>
          <w:lang w:val="en-AU"/>
        </w:rPr>
        <w:t xml:space="preserve"> </w:t>
      </w:r>
      <w:r w:rsidR="002C1509" w:rsidRPr="00DA2730">
        <w:rPr>
          <w:rFonts w:ascii="Arial" w:hAnsi="Arial" w:cs="Arial"/>
          <w:color w:val="000000" w:themeColor="text1"/>
          <w:lang w:val="en-AU"/>
        </w:rPr>
        <w:t>some specific</w:t>
      </w:r>
      <w:r w:rsidR="00DE7315" w:rsidRPr="00DA2730">
        <w:rPr>
          <w:rFonts w:ascii="Arial" w:hAnsi="Arial" w:cs="Arial"/>
          <w:color w:val="000000" w:themeColor="text1"/>
          <w:lang w:val="en-AU"/>
        </w:rPr>
        <w:t xml:space="preserve"> </w:t>
      </w:r>
      <w:r w:rsidRPr="00DA2730">
        <w:rPr>
          <w:rFonts w:ascii="Arial" w:hAnsi="Arial" w:cs="Arial"/>
          <w:color w:val="000000" w:themeColor="text1"/>
          <w:lang w:val="en-AU"/>
        </w:rPr>
        <w:t>nutrient</w:t>
      </w:r>
      <w:r w:rsidR="00DE7315" w:rsidRPr="00DA2730">
        <w:rPr>
          <w:rFonts w:ascii="Arial" w:hAnsi="Arial" w:cs="Arial"/>
          <w:color w:val="000000" w:themeColor="text1"/>
          <w:lang w:val="en-AU"/>
        </w:rPr>
        <w:t xml:space="preserve"> supplements </w:t>
      </w:r>
      <w:r w:rsidR="00A7667D" w:rsidRPr="00DA2730">
        <w:rPr>
          <w:rFonts w:ascii="Arial" w:hAnsi="Arial" w:cs="Arial"/>
          <w:color w:val="000000" w:themeColor="text1"/>
          <w:lang w:val="en-AU"/>
        </w:rPr>
        <w:t xml:space="preserve">are linked to health </w:t>
      </w:r>
      <w:r w:rsidR="003D0D89" w:rsidRPr="00DA2730">
        <w:rPr>
          <w:rFonts w:ascii="Arial" w:hAnsi="Arial" w:cs="Arial"/>
          <w:color w:val="000000" w:themeColor="text1"/>
          <w:lang w:val="en-AU"/>
        </w:rPr>
        <w:t>benefit</w:t>
      </w:r>
      <w:r w:rsidR="00A7667D" w:rsidRPr="00DA2730">
        <w:rPr>
          <w:rFonts w:ascii="Arial" w:hAnsi="Arial" w:cs="Arial"/>
          <w:color w:val="000000" w:themeColor="text1"/>
          <w:lang w:val="en-AU"/>
        </w:rPr>
        <w:t>s</w:t>
      </w:r>
      <w:r w:rsidR="003D0D89" w:rsidRPr="00DA2730">
        <w:rPr>
          <w:rFonts w:ascii="Arial" w:hAnsi="Arial" w:cs="Arial"/>
          <w:color w:val="000000" w:themeColor="text1"/>
          <w:lang w:val="en-AU"/>
        </w:rPr>
        <w:t xml:space="preserve"> </w:t>
      </w:r>
      <w:r w:rsidR="002C1509" w:rsidRPr="00DA2730">
        <w:rPr>
          <w:rFonts w:ascii="Arial" w:hAnsi="Arial" w:cs="Arial"/>
          <w:color w:val="000000" w:themeColor="text1"/>
          <w:lang w:val="en-AU"/>
        </w:rPr>
        <w:t>for</w:t>
      </w:r>
      <w:r w:rsidR="003D0D89" w:rsidRPr="00DA2730">
        <w:rPr>
          <w:rFonts w:ascii="Arial" w:hAnsi="Arial" w:cs="Arial"/>
          <w:color w:val="000000" w:themeColor="text1"/>
          <w:lang w:val="en-AU"/>
        </w:rPr>
        <w:t xml:space="preserve"> </w:t>
      </w:r>
      <w:r w:rsidR="004624A3" w:rsidRPr="00DA2730">
        <w:rPr>
          <w:rFonts w:ascii="Arial" w:hAnsi="Arial" w:cs="Arial"/>
          <w:color w:val="000000" w:themeColor="text1"/>
          <w:lang w:val="en-AU"/>
        </w:rPr>
        <w:t xml:space="preserve">specific </w:t>
      </w:r>
      <w:r w:rsidR="003666F9" w:rsidRPr="00DA2730">
        <w:rPr>
          <w:rFonts w:ascii="Arial" w:hAnsi="Arial" w:cs="Arial"/>
          <w:color w:val="000000" w:themeColor="text1"/>
          <w:lang w:val="en-AU"/>
        </w:rPr>
        <w:t xml:space="preserve">populations </w:t>
      </w:r>
      <w:r w:rsidR="00A7667D" w:rsidRPr="00DA2730">
        <w:rPr>
          <w:rFonts w:ascii="Arial" w:hAnsi="Arial" w:cs="Arial"/>
          <w:color w:val="000000" w:themeColor="text1"/>
          <w:lang w:val="en-AU"/>
        </w:rPr>
        <w:t>or</w:t>
      </w:r>
      <w:r w:rsidR="003666F9" w:rsidRPr="00DA2730">
        <w:rPr>
          <w:rFonts w:ascii="Arial" w:hAnsi="Arial" w:cs="Arial"/>
          <w:color w:val="000000" w:themeColor="text1"/>
          <w:lang w:val="en-AU"/>
        </w:rPr>
        <w:t xml:space="preserve"> </w:t>
      </w:r>
      <w:r w:rsidR="0029199D" w:rsidRPr="00DA2730">
        <w:rPr>
          <w:rFonts w:ascii="Arial" w:hAnsi="Arial" w:cs="Arial"/>
          <w:color w:val="000000" w:themeColor="text1"/>
          <w:lang w:val="en-AU"/>
        </w:rPr>
        <w:t>clinical conditions</w:t>
      </w:r>
      <w:r w:rsidR="00DE7315" w:rsidRPr="00DA2730">
        <w:rPr>
          <w:rFonts w:ascii="Arial" w:hAnsi="Arial" w:cs="Arial"/>
          <w:color w:val="000000" w:themeColor="text1"/>
          <w:lang w:val="en-AU"/>
        </w:rPr>
        <w:t xml:space="preserve"> </w:t>
      </w:r>
      <w:r w:rsidR="003E6028">
        <w:rPr>
          <w:rFonts w:ascii="Arial" w:hAnsi="Arial" w:cs="Arial"/>
          <w:color w:val="000000" w:themeColor="text1"/>
          <w:lang w:val="en-AU"/>
        </w:rPr>
        <w:t>(f</w:t>
      </w:r>
      <w:r w:rsidR="00A7667D" w:rsidRPr="00DA2730">
        <w:rPr>
          <w:rFonts w:ascii="Arial" w:hAnsi="Arial" w:cs="Arial"/>
          <w:color w:val="000000" w:themeColor="text1"/>
          <w:lang w:val="en-AU"/>
        </w:rPr>
        <w:t>or instance,</w:t>
      </w:r>
      <w:r w:rsidR="00DE7315" w:rsidRPr="00DA2730">
        <w:rPr>
          <w:rFonts w:ascii="Arial" w:hAnsi="Arial" w:cs="Arial"/>
          <w:color w:val="000000" w:themeColor="text1"/>
          <w:lang w:val="en-AU"/>
        </w:rPr>
        <w:t xml:space="preserve"> women in pregnancy </w:t>
      </w:r>
      <w:r w:rsidR="00A7667D" w:rsidRPr="00DA2730">
        <w:rPr>
          <w:rFonts w:ascii="Arial" w:hAnsi="Arial" w:cs="Arial"/>
          <w:color w:val="000000" w:themeColor="text1"/>
          <w:lang w:val="en-AU"/>
        </w:rPr>
        <w:t>are</w:t>
      </w:r>
      <w:r w:rsidR="00DE7315" w:rsidRPr="00DA2730">
        <w:rPr>
          <w:rFonts w:ascii="Arial" w:hAnsi="Arial" w:cs="Arial"/>
          <w:color w:val="000000" w:themeColor="text1"/>
          <w:lang w:val="en-AU"/>
        </w:rPr>
        <w:t xml:space="preserve"> advised to supplement with folic acid to reduce the risk of neural tube deficits in offspring</w:t>
      </w:r>
      <w:r w:rsidR="00E27B14" w:rsidRPr="00DA2730">
        <w:rPr>
          <w:rFonts w:ascii="Arial" w:hAnsi="Arial" w:cs="Arial"/>
          <w:color w:val="000000" w:themeColor="text1"/>
          <w:lang w:val="en-AU"/>
        </w:rPr>
        <w:fldChar w:fldCharType="begin"/>
      </w:r>
      <w:r w:rsidR="00BA6C3D" w:rsidRPr="00DA2730">
        <w:rPr>
          <w:rFonts w:ascii="Arial" w:hAnsi="Arial" w:cs="Arial"/>
          <w:color w:val="000000" w:themeColor="text1"/>
          <w:lang w:val="en-AU"/>
        </w:rPr>
        <w:instrText xml:space="preserve"> ADDIN EN.CITE &lt;EndNote&gt;&lt;Cite&gt;&lt;Author&gt;Pitkin&lt;/Author&gt;&lt;Year&gt;2007&lt;/Year&gt;&lt;RecNum&gt;702&lt;/RecNum&gt;&lt;DisplayText&gt;&lt;style face="superscript"&gt;21&lt;/style&gt;&lt;/DisplayText&gt;&lt;record&gt;&lt;rec-number&gt;702&lt;/rec-number&gt;&lt;foreign-keys&gt;&lt;key app="EN" db-id="9ftvzvftd2df9metassx2vs0fvwpaarvex5d" timestamp="1552004623"&gt;702&lt;/key&gt;&lt;/foreign-keys&gt;&lt;ref-type name="Journal Article"&gt;17&lt;/ref-type&gt;&lt;contributors&gt;&lt;authors&gt;&lt;author&gt;Pitkin, Roy M&lt;/author&gt;&lt;/authors&gt;&lt;/contributors&gt;&lt;titles&gt;&lt;title&gt;Folate and neural tube defects&lt;/title&gt;&lt;secondary-title&gt;The American journal of clinical nutrition&lt;/secondary-title&gt;&lt;/titles&gt;&lt;periodical&gt;&lt;full-title&gt;The American journal of clinical nutrition&lt;/full-title&gt;&lt;/periodical&gt;&lt;pages&gt;285S-288S&lt;/pages&gt;&lt;volume&gt;85&lt;/volume&gt;&lt;number&gt;1&lt;/number&gt;&lt;dates&gt;&lt;year&gt;2007&lt;/year&gt;&lt;/dates&gt;&lt;isbn&gt;0002-9165&lt;/isbn&gt;&lt;urls&gt;&lt;/urls&gt;&lt;/record&gt;&lt;/Cite&gt;&lt;/EndNote&gt;</w:instrText>
      </w:r>
      <w:r w:rsidR="00E27B14" w:rsidRPr="00DA2730">
        <w:rPr>
          <w:rFonts w:ascii="Arial" w:hAnsi="Arial" w:cs="Arial"/>
          <w:color w:val="000000" w:themeColor="text1"/>
          <w:lang w:val="en-AU"/>
        </w:rPr>
        <w:fldChar w:fldCharType="separate"/>
      </w:r>
      <w:r w:rsidR="00BA6C3D" w:rsidRPr="00DA2730">
        <w:rPr>
          <w:rFonts w:ascii="Arial" w:hAnsi="Arial" w:cs="Arial"/>
          <w:noProof/>
          <w:color w:val="000000" w:themeColor="text1"/>
          <w:vertAlign w:val="superscript"/>
          <w:lang w:val="en-AU"/>
        </w:rPr>
        <w:t>21</w:t>
      </w:r>
      <w:r w:rsidR="00E27B14" w:rsidRPr="00DA2730">
        <w:rPr>
          <w:rFonts w:ascii="Arial" w:hAnsi="Arial" w:cs="Arial"/>
          <w:color w:val="000000" w:themeColor="text1"/>
          <w:lang w:val="en-AU"/>
        </w:rPr>
        <w:fldChar w:fldCharType="end"/>
      </w:r>
      <w:r w:rsidR="003E6028">
        <w:rPr>
          <w:rFonts w:ascii="Arial" w:hAnsi="Arial" w:cs="Arial"/>
          <w:color w:val="000000" w:themeColor="text1"/>
          <w:lang w:val="en-AU"/>
        </w:rPr>
        <w:t>;</w:t>
      </w:r>
      <w:r w:rsidR="003020A1" w:rsidRPr="00DA2730">
        <w:rPr>
          <w:rFonts w:ascii="Arial" w:hAnsi="Arial" w:cs="Arial"/>
          <w:color w:val="000000" w:themeColor="text1"/>
          <w:lang w:val="en-AU"/>
        </w:rPr>
        <w:t xml:space="preserve"> </w:t>
      </w:r>
      <w:r w:rsidR="00A7667D" w:rsidRPr="00DA2730">
        <w:rPr>
          <w:rFonts w:ascii="Arial" w:hAnsi="Arial" w:cs="Arial"/>
          <w:color w:val="000000" w:themeColor="text1"/>
          <w:lang w:val="en-AU"/>
        </w:rPr>
        <w:t xml:space="preserve">individuals with </w:t>
      </w:r>
      <w:r w:rsidR="00CB2BB8" w:rsidRPr="00DA2730">
        <w:rPr>
          <w:rFonts w:ascii="Arial" w:hAnsi="Arial" w:cs="Arial"/>
          <w:color w:val="000000" w:themeColor="text1"/>
          <w:lang w:val="en-AU"/>
        </w:rPr>
        <w:t xml:space="preserve">pernicious </w:t>
      </w:r>
      <w:r w:rsidR="00A7667D" w:rsidRPr="00DA2730">
        <w:rPr>
          <w:rFonts w:ascii="Arial" w:hAnsi="Arial" w:cs="Arial"/>
          <w:color w:val="000000" w:themeColor="text1"/>
          <w:lang w:val="en-AU"/>
        </w:rPr>
        <w:t>an</w:t>
      </w:r>
      <w:r w:rsidR="005F0F63" w:rsidRPr="00DA2730">
        <w:rPr>
          <w:rFonts w:ascii="Arial" w:hAnsi="Arial" w:cs="Arial"/>
          <w:color w:val="000000" w:themeColor="text1"/>
          <w:lang w:val="en-AU"/>
        </w:rPr>
        <w:t>a</w:t>
      </w:r>
      <w:r w:rsidR="00A7667D" w:rsidRPr="00DA2730">
        <w:rPr>
          <w:rFonts w:ascii="Arial" w:hAnsi="Arial" w:cs="Arial"/>
          <w:color w:val="000000" w:themeColor="text1"/>
          <w:lang w:val="en-AU"/>
        </w:rPr>
        <w:t xml:space="preserve">emia </w:t>
      </w:r>
      <w:r w:rsidR="00CB2BB8" w:rsidRPr="00DA2730">
        <w:rPr>
          <w:rFonts w:ascii="Arial" w:hAnsi="Arial" w:cs="Arial"/>
          <w:color w:val="000000" w:themeColor="text1"/>
          <w:lang w:val="en-AU"/>
        </w:rPr>
        <w:t xml:space="preserve">are </w:t>
      </w:r>
      <w:r w:rsidR="00A7667D" w:rsidRPr="00DA2730">
        <w:rPr>
          <w:rFonts w:ascii="Arial" w:hAnsi="Arial" w:cs="Arial"/>
          <w:color w:val="000000" w:themeColor="text1"/>
          <w:lang w:val="en-AU"/>
        </w:rPr>
        <w:t>treated with vitamin B12</w:t>
      </w:r>
      <w:r w:rsidR="00E27B14" w:rsidRPr="00DA2730">
        <w:rPr>
          <w:rFonts w:ascii="Arial" w:hAnsi="Arial" w:cs="Arial"/>
          <w:color w:val="000000" w:themeColor="text1"/>
          <w:lang w:val="en-AU"/>
        </w:rPr>
        <w:fldChar w:fldCharType="begin"/>
      </w:r>
      <w:r w:rsidR="00BA6C3D" w:rsidRPr="00DA2730">
        <w:rPr>
          <w:rFonts w:ascii="Arial" w:hAnsi="Arial" w:cs="Arial"/>
          <w:color w:val="000000" w:themeColor="text1"/>
          <w:lang w:val="en-AU"/>
        </w:rPr>
        <w:instrText xml:space="preserve"> ADDIN EN.CITE &lt;EndNote&gt;&lt;Cite&gt;&lt;Author&gt;Lederle&lt;/Author&gt;&lt;Year&gt;1991&lt;/Year&gt;&lt;RecNum&gt;9042&lt;/RecNum&gt;&lt;DisplayText&gt;&lt;style face="superscript"&gt;22&lt;/style&gt;&lt;/DisplayText&gt;&lt;record&gt;&lt;rec-number&gt;9042&lt;/rec-number&gt;&lt;foreign-keys&gt;&lt;key app="EN" db-id="p59d0ad2rr502se09wtptvxjs5s000edw9zx" timestamp="1552609096"&gt;9042&lt;/key&gt;&lt;/foreign-keys&gt;&lt;ref-type name="Journal Article"&gt;17&lt;/ref-type&gt;&lt;contributors&gt;&lt;authors&gt;&lt;author&gt;Lederle, Frank A&lt;/author&gt;&lt;/authors&gt;&lt;/contributors&gt;&lt;titles&gt;&lt;title&gt;Oral cobalamin for pernicious anemia: medicine&amp;apos;s best kept secret?&lt;/title&gt;&lt;secondary-title&gt;Jama&lt;/secondary-title&gt;&lt;/titles&gt;&lt;periodical&gt;&lt;full-title&gt;Jama&lt;/full-title&gt;&lt;/periodical&gt;&lt;pages&gt;94-95&lt;/pages&gt;&lt;volume&gt;265&lt;/volume&gt;&lt;number&gt;1&lt;/number&gt;&lt;dates&gt;&lt;year&gt;1991&lt;/year&gt;&lt;/dates&gt;&lt;isbn&gt;0098-7484&lt;/isbn&gt;&lt;urls&gt;&lt;/urls&gt;&lt;/record&gt;&lt;/Cite&gt;&lt;/EndNote&gt;</w:instrText>
      </w:r>
      <w:r w:rsidR="00E27B14" w:rsidRPr="00DA2730">
        <w:rPr>
          <w:rFonts w:ascii="Arial" w:hAnsi="Arial" w:cs="Arial"/>
          <w:color w:val="000000" w:themeColor="text1"/>
          <w:lang w:val="en-AU"/>
        </w:rPr>
        <w:fldChar w:fldCharType="separate"/>
      </w:r>
      <w:r w:rsidR="00BA6C3D" w:rsidRPr="00DA2730">
        <w:rPr>
          <w:rFonts w:ascii="Arial" w:hAnsi="Arial" w:cs="Arial"/>
          <w:noProof/>
          <w:color w:val="000000" w:themeColor="text1"/>
          <w:vertAlign w:val="superscript"/>
          <w:lang w:val="en-AU"/>
        </w:rPr>
        <w:t>22</w:t>
      </w:r>
      <w:r w:rsidR="00E27B14" w:rsidRPr="00DA2730">
        <w:rPr>
          <w:rFonts w:ascii="Arial" w:hAnsi="Arial" w:cs="Arial"/>
          <w:color w:val="000000" w:themeColor="text1"/>
          <w:lang w:val="en-AU"/>
        </w:rPr>
        <w:fldChar w:fldCharType="end"/>
      </w:r>
      <w:r w:rsidR="003E6028">
        <w:rPr>
          <w:rFonts w:ascii="Arial" w:hAnsi="Arial" w:cs="Arial"/>
          <w:color w:val="000000" w:themeColor="text1"/>
          <w:lang w:val="en-AU"/>
        </w:rPr>
        <w:t>;</w:t>
      </w:r>
      <w:r w:rsidR="00A7667D" w:rsidRPr="00DA2730">
        <w:rPr>
          <w:rFonts w:ascii="Arial" w:hAnsi="Arial" w:cs="Arial"/>
          <w:color w:val="000000" w:themeColor="text1"/>
          <w:lang w:val="en-AU"/>
        </w:rPr>
        <w:t xml:space="preserve"> oral supplementation with </w:t>
      </w:r>
      <w:r w:rsidR="0028304C" w:rsidRPr="00DA2730">
        <w:rPr>
          <w:rFonts w:ascii="Arial" w:hAnsi="Arial" w:cs="Arial"/>
          <w:color w:val="000000" w:themeColor="text1"/>
          <w:lang w:val="en-AU"/>
        </w:rPr>
        <w:t>zinc is a first-line treatment for Wilson’s disease</w:t>
      </w:r>
      <w:r w:rsidR="00E27B14" w:rsidRPr="00DA2730">
        <w:rPr>
          <w:rFonts w:ascii="Arial" w:hAnsi="Arial" w:cs="Arial"/>
          <w:color w:val="000000" w:themeColor="text1"/>
          <w:lang w:val="en-AU"/>
        </w:rPr>
        <w:fldChar w:fldCharType="begin"/>
      </w:r>
      <w:r w:rsidR="00BA6C3D" w:rsidRPr="00DA2730">
        <w:rPr>
          <w:rFonts w:ascii="Arial" w:hAnsi="Arial" w:cs="Arial"/>
          <w:color w:val="000000" w:themeColor="text1"/>
          <w:lang w:val="en-AU"/>
        </w:rPr>
        <w:instrText xml:space="preserve"> ADDIN EN.CITE &lt;EndNote&gt;&lt;Cite&gt;&lt;Author&gt;Ala&lt;/Author&gt;&lt;Year&gt;2007&lt;/Year&gt;&lt;RecNum&gt;703&lt;/RecNum&gt;&lt;DisplayText&gt;&lt;style face="superscript"&gt;23&lt;/style&gt;&lt;/DisplayText&gt;&lt;record&gt;&lt;rec-number&gt;703&lt;/rec-number&gt;&lt;foreign-keys&gt;&lt;key app="EN" db-id="9ftvzvftd2df9metassx2vs0fvwpaarvex5d" timestamp="1552004705"&gt;703&lt;/key&gt;&lt;/foreign-keys&gt;&lt;ref-type name="Journal Article"&gt;17&lt;/ref-type&gt;&lt;contributors&gt;&lt;authors&gt;&lt;author&gt;Ala, Aftab&lt;/author&gt;&lt;author&gt;Walker, Ann P&lt;/author&gt;&lt;author&gt;Ashkan, Keyoumars&lt;/author&gt;&lt;author&gt;Dooley, James S&lt;/author&gt;&lt;author&gt;Schilsky, Michael L&lt;/author&gt;&lt;/authors&gt;&lt;/contributors&gt;&lt;titles&gt;&lt;title&gt;Wilson&amp;apos;s disease&lt;/title&gt;&lt;secondary-title&gt;The Lancet&lt;/secondary-title&gt;&lt;/titles&gt;&lt;periodical&gt;&lt;full-title&gt;The Lancet&lt;/full-title&gt;&lt;/periodical&gt;&lt;pages&gt;397-408&lt;/pages&gt;&lt;volume&gt;369&lt;/volume&gt;&lt;number&gt;9559&lt;/number&gt;&lt;dates&gt;&lt;year&gt;2007&lt;/year&gt;&lt;/dates&gt;&lt;isbn&gt;0140-6736&lt;/isbn&gt;&lt;urls&gt;&lt;/urls&gt;&lt;/record&gt;&lt;/Cite&gt;&lt;/EndNote&gt;</w:instrText>
      </w:r>
      <w:r w:rsidR="00E27B14" w:rsidRPr="00DA2730">
        <w:rPr>
          <w:rFonts w:ascii="Arial" w:hAnsi="Arial" w:cs="Arial"/>
          <w:color w:val="000000" w:themeColor="text1"/>
          <w:lang w:val="en-AU"/>
        </w:rPr>
        <w:fldChar w:fldCharType="separate"/>
      </w:r>
      <w:r w:rsidR="00BA6C3D" w:rsidRPr="00DA2730">
        <w:rPr>
          <w:rFonts w:ascii="Arial" w:hAnsi="Arial" w:cs="Arial"/>
          <w:noProof/>
          <w:color w:val="000000" w:themeColor="text1"/>
          <w:vertAlign w:val="superscript"/>
          <w:lang w:val="en-AU"/>
        </w:rPr>
        <w:t>23</w:t>
      </w:r>
      <w:r w:rsidR="00E27B14" w:rsidRPr="00DA2730">
        <w:rPr>
          <w:rFonts w:ascii="Arial" w:hAnsi="Arial" w:cs="Arial"/>
          <w:color w:val="000000" w:themeColor="text1"/>
          <w:lang w:val="en-AU"/>
        </w:rPr>
        <w:fldChar w:fldCharType="end"/>
      </w:r>
      <w:r w:rsidR="003E6028">
        <w:rPr>
          <w:rFonts w:ascii="Arial" w:hAnsi="Arial" w:cs="Arial"/>
          <w:color w:val="000000" w:themeColor="text1"/>
          <w:lang w:val="en-AU"/>
        </w:rPr>
        <w:t>;</w:t>
      </w:r>
      <w:r w:rsidR="003020A1" w:rsidRPr="00DA2730">
        <w:rPr>
          <w:rFonts w:ascii="Arial" w:hAnsi="Arial" w:cs="Arial"/>
          <w:color w:val="000000" w:themeColor="text1"/>
          <w:lang w:val="en-AU"/>
        </w:rPr>
        <w:t xml:space="preserve"> </w:t>
      </w:r>
      <w:r w:rsidR="0028304C" w:rsidRPr="00DA2730">
        <w:rPr>
          <w:rFonts w:ascii="Arial" w:hAnsi="Arial" w:cs="Arial"/>
          <w:color w:val="000000" w:themeColor="text1"/>
          <w:lang w:val="en-AU"/>
        </w:rPr>
        <w:t xml:space="preserve">and </w:t>
      </w:r>
      <w:r w:rsidR="00E51152" w:rsidRPr="00DA2730">
        <w:rPr>
          <w:rFonts w:ascii="Arial" w:hAnsi="Arial" w:cs="Arial"/>
          <w:color w:val="000000" w:themeColor="text1"/>
          <w:lang w:val="en-AU"/>
        </w:rPr>
        <w:t xml:space="preserve">national medical associations have recommended </w:t>
      </w:r>
      <w:r w:rsidR="00487D8F" w:rsidRPr="00DA2730">
        <w:rPr>
          <w:rFonts w:ascii="Arial" w:hAnsi="Arial" w:cs="Arial"/>
          <w:color w:val="000000" w:themeColor="text1"/>
          <w:lang w:val="en-AU"/>
        </w:rPr>
        <w:t xml:space="preserve">omega-3 fatty acids for </w:t>
      </w:r>
      <w:r w:rsidR="00005C9A" w:rsidRPr="00DA2730">
        <w:rPr>
          <w:rFonts w:ascii="Arial" w:hAnsi="Arial" w:cs="Arial"/>
          <w:color w:val="000000" w:themeColor="text1"/>
          <w:lang w:val="en-AU"/>
        </w:rPr>
        <w:t xml:space="preserve">patients with myocardial </w:t>
      </w:r>
      <w:r w:rsidR="003670B6" w:rsidRPr="00DA2730">
        <w:rPr>
          <w:rFonts w:ascii="Arial" w:hAnsi="Arial" w:cs="Arial"/>
          <w:color w:val="000000" w:themeColor="text1"/>
          <w:lang w:val="en-AU"/>
        </w:rPr>
        <w:t>infarction</w:t>
      </w:r>
      <w:r w:rsidR="00E27B14" w:rsidRPr="00DA2730">
        <w:rPr>
          <w:rFonts w:ascii="Arial" w:hAnsi="Arial" w:cs="Arial"/>
          <w:color w:val="000000" w:themeColor="text1"/>
          <w:lang w:val="en-AU"/>
        </w:rPr>
        <w:fldChar w:fldCharType="begin"/>
      </w:r>
      <w:r w:rsidR="00BA6C3D" w:rsidRPr="00DA2730">
        <w:rPr>
          <w:rFonts w:ascii="Arial" w:hAnsi="Arial" w:cs="Arial"/>
          <w:color w:val="000000" w:themeColor="text1"/>
          <w:lang w:val="en-AU"/>
        </w:rPr>
        <w:instrText xml:space="preserve"> ADDIN EN.CITE &lt;EndNote&gt;&lt;Cite&gt;&lt;Author&gt;Siscovick&lt;/Author&gt;&lt;Year&gt;2017&lt;/Year&gt;&lt;RecNum&gt;704&lt;/RecNum&gt;&lt;DisplayText&gt;&lt;style face="superscript"&gt;24&lt;/style&gt;&lt;/DisplayText&gt;&lt;record&gt;&lt;rec-number&gt;704&lt;/rec-number&gt;&lt;foreign-keys&gt;&lt;key app="EN" db-id="9ftvzvftd2df9metassx2vs0fvwpaarvex5d" timestamp="1552004848"&gt;704&lt;/key&gt;&lt;/foreign-keys&gt;&lt;ref-type name="Journal Article"&gt;17&lt;/ref-type&gt;&lt;contributors&gt;&lt;authors&gt;&lt;author&gt;Siscovick, David S&lt;/author&gt;&lt;author&gt;Barringer, Thomas A&lt;/author&gt;&lt;author&gt;Fretts, Amanda M&lt;/author&gt;&lt;author&gt;Wu, Jason HY&lt;/author&gt;&lt;author&gt;Lichtenstein, Alice H&lt;/author&gt;&lt;author&gt;Costello, Rebecca B&lt;/author&gt;&lt;author&gt;Kris-Etherton, Penny M&lt;/author&gt;&lt;author&gt;Jacobson, Terry A&lt;/author&gt;&lt;author&gt;Engler, Mary B&lt;/author&gt;&lt;author&gt;Alger, Heather M&lt;/author&gt;&lt;/authors&gt;&lt;/contributors&gt;&lt;titles&gt;&lt;title&gt;Omega-3 polyunsaturated fatty acid (fish oil) supplementation and the prevention of clinical cardiovascular disease: a science advisory from the American Heart Association&lt;/title&gt;&lt;secondary-title&gt;Circulation&lt;/secondary-title&gt;&lt;/titles&gt;&lt;periodical&gt;&lt;full-title&gt;Circulation&lt;/full-title&gt;&lt;/periodical&gt;&lt;pages&gt;e867-e884&lt;/pages&gt;&lt;volume&gt;135&lt;/volume&gt;&lt;number&gt;15&lt;/number&gt;&lt;dates&gt;&lt;year&gt;2017&lt;/year&gt;&lt;/dates&gt;&lt;isbn&gt;0009-7322&lt;/isbn&gt;&lt;urls&gt;&lt;/urls&gt;&lt;/record&gt;&lt;/Cite&gt;&lt;/EndNote&gt;</w:instrText>
      </w:r>
      <w:r w:rsidR="00E27B14" w:rsidRPr="00DA2730">
        <w:rPr>
          <w:rFonts w:ascii="Arial" w:hAnsi="Arial" w:cs="Arial"/>
          <w:color w:val="000000" w:themeColor="text1"/>
          <w:lang w:val="en-AU"/>
        </w:rPr>
        <w:fldChar w:fldCharType="separate"/>
      </w:r>
      <w:r w:rsidR="00BA6C3D" w:rsidRPr="00DA2730">
        <w:rPr>
          <w:rFonts w:ascii="Arial" w:hAnsi="Arial" w:cs="Arial"/>
          <w:noProof/>
          <w:color w:val="000000" w:themeColor="text1"/>
          <w:vertAlign w:val="superscript"/>
          <w:lang w:val="en-AU"/>
        </w:rPr>
        <w:t>24</w:t>
      </w:r>
      <w:r w:rsidR="00E27B14" w:rsidRPr="00DA2730">
        <w:rPr>
          <w:rFonts w:ascii="Arial" w:hAnsi="Arial" w:cs="Arial"/>
          <w:color w:val="000000" w:themeColor="text1"/>
          <w:lang w:val="en-AU"/>
        </w:rPr>
        <w:fldChar w:fldCharType="end"/>
      </w:r>
      <w:r w:rsidR="003E6028">
        <w:rPr>
          <w:rFonts w:ascii="Arial" w:hAnsi="Arial" w:cs="Arial"/>
          <w:color w:val="000000" w:themeColor="text1"/>
          <w:lang w:val="en-AU"/>
        </w:rPr>
        <w:t>)</w:t>
      </w:r>
      <w:r w:rsidR="00DA2730">
        <w:rPr>
          <w:rFonts w:ascii="Arial" w:hAnsi="Arial" w:cs="Arial"/>
          <w:color w:val="000000" w:themeColor="text1"/>
          <w:lang w:val="en-AU"/>
        </w:rPr>
        <w:t>.</w:t>
      </w:r>
      <w:r w:rsidR="003670B6" w:rsidRPr="00DA2730">
        <w:rPr>
          <w:rFonts w:ascii="Arial" w:hAnsi="Arial" w:cs="Arial"/>
          <w:color w:val="000000" w:themeColor="text1"/>
          <w:lang w:val="en-AU"/>
        </w:rPr>
        <w:t xml:space="preserve"> </w:t>
      </w:r>
    </w:p>
    <w:p w:rsidR="007043F9" w:rsidRDefault="0028304C" w:rsidP="00DA2730">
      <w:pPr>
        <w:autoSpaceDE w:val="0"/>
        <w:autoSpaceDN w:val="0"/>
        <w:adjustRightInd w:val="0"/>
        <w:spacing w:after="0" w:line="360" w:lineRule="auto"/>
        <w:ind w:firstLine="426"/>
        <w:jc w:val="both"/>
        <w:rPr>
          <w:rFonts w:ascii="Arial" w:hAnsi="Arial" w:cs="Arial"/>
          <w:color w:val="000000" w:themeColor="text1"/>
          <w:lang w:val="en-AU"/>
        </w:rPr>
      </w:pPr>
      <w:r w:rsidRPr="00DA2730">
        <w:rPr>
          <w:rFonts w:ascii="Arial" w:hAnsi="Arial" w:cs="Arial"/>
          <w:color w:val="000000" w:themeColor="text1"/>
          <w:lang w:val="en-AU"/>
        </w:rPr>
        <w:t>C</w:t>
      </w:r>
      <w:r w:rsidR="003670B6" w:rsidRPr="00DA2730">
        <w:rPr>
          <w:rFonts w:ascii="Arial" w:hAnsi="Arial" w:cs="Arial"/>
          <w:color w:val="000000" w:themeColor="text1"/>
          <w:lang w:val="en-AU"/>
        </w:rPr>
        <w:t>urrently</w:t>
      </w:r>
      <w:r w:rsidRPr="00DA2730">
        <w:rPr>
          <w:rFonts w:ascii="Arial" w:hAnsi="Arial" w:cs="Arial"/>
          <w:color w:val="000000" w:themeColor="text1"/>
          <w:lang w:val="en-AU"/>
        </w:rPr>
        <w:t xml:space="preserve">, there is </w:t>
      </w:r>
      <w:r w:rsidR="003670B6" w:rsidRPr="00DA2730">
        <w:rPr>
          <w:rFonts w:ascii="Arial" w:hAnsi="Arial" w:cs="Arial"/>
          <w:color w:val="000000" w:themeColor="text1"/>
          <w:lang w:val="en-AU"/>
        </w:rPr>
        <w:t>an increased</w:t>
      </w:r>
      <w:r w:rsidRPr="00DA2730">
        <w:rPr>
          <w:rFonts w:ascii="Arial" w:hAnsi="Arial" w:cs="Arial"/>
          <w:color w:val="000000" w:themeColor="text1"/>
          <w:lang w:val="en-AU"/>
        </w:rPr>
        <w:t xml:space="preserve"> </w:t>
      </w:r>
      <w:r w:rsidR="00CA6E8A" w:rsidRPr="00DA2730">
        <w:rPr>
          <w:rFonts w:ascii="Arial" w:hAnsi="Arial" w:cs="Arial"/>
          <w:color w:val="000000" w:themeColor="text1"/>
          <w:lang w:val="en-AU"/>
        </w:rPr>
        <w:t>academic</w:t>
      </w:r>
      <w:r w:rsidRPr="00DA2730">
        <w:rPr>
          <w:rFonts w:ascii="Arial" w:hAnsi="Arial" w:cs="Arial"/>
          <w:color w:val="000000" w:themeColor="text1"/>
          <w:lang w:val="en-AU"/>
        </w:rPr>
        <w:t xml:space="preserve"> </w:t>
      </w:r>
      <w:r w:rsidR="00CA6E8A" w:rsidRPr="00DA2730">
        <w:rPr>
          <w:rFonts w:ascii="Arial" w:hAnsi="Arial" w:cs="Arial"/>
          <w:color w:val="000000" w:themeColor="text1"/>
          <w:lang w:val="en-AU"/>
        </w:rPr>
        <w:t xml:space="preserve">and clinical </w:t>
      </w:r>
      <w:r w:rsidRPr="00DA2730">
        <w:rPr>
          <w:rFonts w:ascii="Arial" w:hAnsi="Arial" w:cs="Arial"/>
          <w:color w:val="000000" w:themeColor="text1"/>
          <w:lang w:val="en-AU"/>
        </w:rPr>
        <w:t xml:space="preserve">interest in the </w:t>
      </w:r>
      <w:r w:rsidR="00CA6E8A" w:rsidRPr="00DA2730">
        <w:rPr>
          <w:rFonts w:ascii="Arial" w:hAnsi="Arial" w:cs="Arial"/>
          <w:color w:val="000000" w:themeColor="text1"/>
          <w:lang w:val="en-AU"/>
        </w:rPr>
        <w:t>role</w:t>
      </w:r>
      <w:r w:rsidRPr="00DA2730">
        <w:rPr>
          <w:rFonts w:ascii="Arial" w:hAnsi="Arial" w:cs="Arial"/>
          <w:color w:val="000000" w:themeColor="text1"/>
          <w:lang w:val="en-AU"/>
        </w:rPr>
        <w:t xml:space="preserve"> of</w:t>
      </w:r>
      <w:r w:rsidR="003670B6" w:rsidRPr="00DA2730">
        <w:rPr>
          <w:rFonts w:ascii="Arial" w:hAnsi="Arial" w:cs="Arial"/>
          <w:color w:val="000000" w:themeColor="text1"/>
          <w:lang w:val="en-AU"/>
        </w:rPr>
        <w:t xml:space="preserve"> </w:t>
      </w:r>
      <w:r w:rsidR="00FA44B8" w:rsidRPr="00DA2730">
        <w:rPr>
          <w:rFonts w:ascii="Arial" w:hAnsi="Arial" w:cs="Arial"/>
          <w:color w:val="000000" w:themeColor="text1"/>
          <w:lang w:val="en-AU"/>
        </w:rPr>
        <w:t>nutrient</w:t>
      </w:r>
      <w:r w:rsidR="003670B6" w:rsidRPr="00DA2730">
        <w:rPr>
          <w:rFonts w:ascii="Arial" w:hAnsi="Arial" w:cs="Arial"/>
          <w:color w:val="000000" w:themeColor="text1"/>
          <w:lang w:val="en-AU"/>
        </w:rPr>
        <w:t xml:space="preserve"> supplements </w:t>
      </w:r>
      <w:r w:rsidR="00CA6E8A" w:rsidRPr="00DA2730">
        <w:rPr>
          <w:rFonts w:ascii="Arial" w:hAnsi="Arial" w:cs="Arial"/>
          <w:color w:val="000000" w:themeColor="text1"/>
          <w:lang w:val="en-AU"/>
        </w:rPr>
        <w:t>for the treatment</w:t>
      </w:r>
      <w:r w:rsidRPr="00DA2730">
        <w:rPr>
          <w:rFonts w:ascii="Arial" w:hAnsi="Arial" w:cs="Arial"/>
          <w:color w:val="000000" w:themeColor="text1"/>
          <w:lang w:val="en-AU"/>
        </w:rPr>
        <w:t xml:space="preserve"> </w:t>
      </w:r>
      <w:r w:rsidR="00CA6E8A" w:rsidRPr="00DA2730">
        <w:rPr>
          <w:rFonts w:ascii="Arial" w:hAnsi="Arial" w:cs="Arial"/>
          <w:color w:val="000000" w:themeColor="text1"/>
          <w:lang w:val="en-AU"/>
        </w:rPr>
        <w:t xml:space="preserve">of various </w:t>
      </w:r>
      <w:r w:rsidR="003E6028">
        <w:rPr>
          <w:rFonts w:ascii="Arial" w:hAnsi="Arial" w:cs="Arial"/>
          <w:color w:val="000000" w:themeColor="text1"/>
          <w:lang w:val="en-AU"/>
        </w:rPr>
        <w:t>mental</w:t>
      </w:r>
      <w:r w:rsidR="003670B6" w:rsidRPr="00DA2730">
        <w:rPr>
          <w:rFonts w:ascii="Arial" w:hAnsi="Arial" w:cs="Arial"/>
          <w:color w:val="000000" w:themeColor="text1"/>
          <w:lang w:val="en-AU"/>
        </w:rPr>
        <w:t xml:space="preserve"> disorders</w:t>
      </w:r>
      <w:r w:rsidR="00E27B14" w:rsidRPr="00DA2730">
        <w:rPr>
          <w:rFonts w:ascii="Arial" w:hAnsi="Arial" w:cs="Arial"/>
          <w:color w:val="000000" w:themeColor="text1"/>
          <w:lang w:val="en-AU"/>
        </w:rPr>
        <w:fldChar w:fldCharType="begin">
          <w:fldData xml:space="preserve">PEVuZE5vdGU+PENpdGU+PEF1dGhvcj5GZXJuc3Ryb208L0F1dGhvcj48WWVhcj4yMDAwPC9ZZWFy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</w:fldData>
        </w:fldChar>
      </w:r>
      <w:r w:rsidR="00601ECE" w:rsidRPr="00DA2730">
        <w:rPr>
          <w:rFonts w:ascii="Arial" w:hAnsi="Arial" w:cs="Arial"/>
          <w:color w:val="000000" w:themeColor="text1"/>
          <w:lang w:val="en-AU"/>
        </w:rPr>
        <w:instrText xml:space="preserve"> ADDIN EN.CITE </w:instrText>
      </w:r>
      <w:r w:rsidR="00E27B14" w:rsidRPr="00DA2730">
        <w:rPr>
          <w:rFonts w:ascii="Arial" w:hAnsi="Arial" w:cs="Arial"/>
          <w:color w:val="000000" w:themeColor="text1"/>
          <w:lang w:val="en-AU"/>
        </w:rPr>
        <w:fldChar w:fldCharType="begin">
          <w:fldData xml:space="preserve">PEVuZE5vdGU+PENpdGU+PEF1dGhvcj5GZXJuc3Ryb208L0F1dGhvcj48WWVhcj4yMDAwPC9ZZWFy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</w:fldData>
        </w:fldChar>
      </w:r>
      <w:r w:rsidR="00601ECE" w:rsidRPr="00DA2730">
        <w:rPr>
          <w:rFonts w:ascii="Arial" w:hAnsi="Arial" w:cs="Arial"/>
          <w:color w:val="000000" w:themeColor="text1"/>
          <w:lang w:val="en-AU"/>
        </w:rPr>
        <w:instrText xml:space="preserve"> ADDIN EN.CITE.DATA </w:instrText>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end"/>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separate"/>
      </w:r>
      <w:r w:rsidR="00BA6C3D" w:rsidRPr="00DA2730">
        <w:rPr>
          <w:rFonts w:ascii="Arial" w:hAnsi="Arial" w:cs="Arial"/>
          <w:noProof/>
          <w:color w:val="000000" w:themeColor="text1"/>
          <w:vertAlign w:val="superscript"/>
          <w:lang w:val="en-AU"/>
        </w:rPr>
        <w:t>14-16</w:t>
      </w:r>
      <w:r w:rsidR="00E27B14" w:rsidRPr="00DA2730">
        <w:rPr>
          <w:rFonts w:ascii="Arial" w:hAnsi="Arial" w:cs="Arial"/>
          <w:color w:val="000000" w:themeColor="text1"/>
          <w:lang w:val="en-AU"/>
        </w:rPr>
        <w:fldChar w:fldCharType="end"/>
      </w:r>
      <w:r w:rsidR="00DA2730">
        <w:rPr>
          <w:rFonts w:ascii="Arial" w:hAnsi="Arial" w:cs="Arial"/>
          <w:color w:val="000000" w:themeColor="text1"/>
          <w:lang w:val="en-AU"/>
        </w:rPr>
        <w:t>.</w:t>
      </w:r>
      <w:r w:rsidR="0036405C" w:rsidRPr="00DA2730">
        <w:rPr>
          <w:rFonts w:ascii="Arial" w:hAnsi="Arial" w:cs="Arial"/>
          <w:color w:val="000000" w:themeColor="text1"/>
          <w:lang w:val="en-AU"/>
        </w:rPr>
        <w:t xml:space="preserve"> </w:t>
      </w:r>
      <w:r w:rsidR="003670B6" w:rsidRPr="00DA2730">
        <w:rPr>
          <w:rFonts w:ascii="Arial" w:hAnsi="Arial" w:cs="Arial"/>
          <w:color w:val="000000" w:themeColor="text1"/>
          <w:lang w:val="en-AU"/>
        </w:rPr>
        <w:t xml:space="preserve">This growth of research </w:t>
      </w:r>
      <w:r w:rsidR="002C1509" w:rsidRPr="00DA2730">
        <w:rPr>
          <w:rFonts w:ascii="Arial" w:hAnsi="Arial" w:cs="Arial"/>
          <w:color w:val="000000" w:themeColor="text1"/>
          <w:lang w:val="en-AU"/>
        </w:rPr>
        <w:t xml:space="preserve">is </w:t>
      </w:r>
      <w:r w:rsidR="002C1509" w:rsidRPr="00DA2730">
        <w:rPr>
          <w:rFonts w:ascii="Arial" w:hAnsi="Arial" w:cs="Arial"/>
          <w:color w:val="000000" w:themeColor="text1"/>
          <w:lang w:val="en-AU"/>
        </w:rPr>
        <w:lastRenderedPageBreak/>
        <w:t>partly attributable to</w:t>
      </w:r>
      <w:r w:rsidR="003670B6" w:rsidRPr="00DA2730">
        <w:rPr>
          <w:rFonts w:ascii="Arial" w:hAnsi="Arial" w:cs="Arial"/>
          <w:color w:val="000000" w:themeColor="text1"/>
          <w:lang w:val="en-AU"/>
        </w:rPr>
        <w:t xml:space="preserve"> </w:t>
      </w:r>
      <w:r w:rsidR="00F249EC" w:rsidRPr="00DA2730">
        <w:rPr>
          <w:rFonts w:ascii="Arial" w:hAnsi="Arial" w:cs="Arial"/>
          <w:color w:val="000000" w:themeColor="text1"/>
          <w:lang w:val="en-AU"/>
        </w:rPr>
        <w:t>our evolving understanding of</w:t>
      </w:r>
      <w:r w:rsidR="00BE79E4" w:rsidRPr="00DA2730">
        <w:rPr>
          <w:rFonts w:ascii="Arial" w:hAnsi="Arial" w:cs="Arial"/>
          <w:color w:val="000000" w:themeColor="text1"/>
          <w:lang w:val="en-AU"/>
        </w:rPr>
        <w:t xml:space="preserve"> </w:t>
      </w:r>
      <w:r w:rsidR="003670B6" w:rsidRPr="00DA2730">
        <w:rPr>
          <w:rFonts w:ascii="Arial" w:hAnsi="Arial" w:cs="Arial"/>
          <w:color w:val="000000" w:themeColor="text1"/>
          <w:lang w:val="en-AU"/>
        </w:rPr>
        <w:t>the neurobiological underpinnings of mental</w:t>
      </w:r>
      <w:r w:rsidR="005C7DB9">
        <w:rPr>
          <w:rFonts w:ascii="Arial" w:hAnsi="Arial" w:cs="Arial"/>
          <w:color w:val="000000" w:themeColor="text1"/>
          <w:lang w:val="en-AU"/>
        </w:rPr>
        <w:t xml:space="preserve"> illness</w:t>
      </w:r>
      <w:r w:rsidR="003E6028">
        <w:rPr>
          <w:rFonts w:ascii="Arial" w:hAnsi="Arial" w:cs="Arial"/>
          <w:color w:val="000000" w:themeColor="text1"/>
          <w:lang w:val="en-AU"/>
        </w:rPr>
        <w:t>,</w:t>
      </w:r>
      <w:r w:rsidR="00E51152" w:rsidRPr="00DA2730">
        <w:rPr>
          <w:rFonts w:ascii="Arial" w:hAnsi="Arial" w:cs="Arial"/>
          <w:color w:val="000000" w:themeColor="text1"/>
          <w:lang w:val="en-AU"/>
        </w:rPr>
        <w:t xml:space="preserve"> </w:t>
      </w:r>
      <w:r w:rsidR="00D34466">
        <w:rPr>
          <w:rFonts w:ascii="Arial" w:hAnsi="Arial" w:cs="Arial"/>
          <w:color w:val="000000" w:themeColor="text1"/>
          <w:lang w:val="en-AU"/>
        </w:rPr>
        <w:t xml:space="preserve">which </w:t>
      </w:r>
      <w:r w:rsidR="002C1509" w:rsidRPr="00DA2730">
        <w:rPr>
          <w:rFonts w:ascii="Arial" w:hAnsi="Arial" w:cs="Arial"/>
          <w:color w:val="000000" w:themeColor="text1"/>
          <w:lang w:val="en-AU"/>
        </w:rPr>
        <w:t>implicat</w:t>
      </w:r>
      <w:r w:rsidR="00D34466">
        <w:rPr>
          <w:rFonts w:ascii="Arial" w:hAnsi="Arial" w:cs="Arial"/>
          <w:color w:val="000000" w:themeColor="text1"/>
          <w:lang w:val="en-AU"/>
        </w:rPr>
        <w:t>es</w:t>
      </w:r>
      <w:r w:rsidR="003670B6" w:rsidRPr="00DA2730">
        <w:rPr>
          <w:rFonts w:ascii="Arial" w:hAnsi="Arial" w:cs="Arial"/>
          <w:color w:val="000000" w:themeColor="text1"/>
          <w:lang w:val="en-AU"/>
        </w:rPr>
        <w:t xml:space="preserve"> </w:t>
      </w:r>
      <w:r w:rsidR="009D1979" w:rsidRPr="00DA2730">
        <w:rPr>
          <w:rFonts w:ascii="Arial" w:hAnsi="Arial" w:cs="Arial"/>
          <w:color w:val="000000" w:themeColor="text1"/>
          <w:lang w:val="en-AU"/>
        </w:rPr>
        <w:t xml:space="preserve">certain </w:t>
      </w:r>
      <w:r w:rsidR="00FA44B8" w:rsidRPr="00DA2730">
        <w:rPr>
          <w:rFonts w:ascii="Arial" w:hAnsi="Arial" w:cs="Arial"/>
          <w:color w:val="000000" w:themeColor="text1"/>
          <w:lang w:val="en-AU"/>
        </w:rPr>
        <w:t>nutri</w:t>
      </w:r>
      <w:r w:rsidR="009D1979" w:rsidRPr="00DA2730">
        <w:rPr>
          <w:rFonts w:ascii="Arial" w:hAnsi="Arial" w:cs="Arial"/>
          <w:color w:val="000000" w:themeColor="text1"/>
          <w:lang w:val="en-AU"/>
        </w:rPr>
        <w:t>ents</w:t>
      </w:r>
      <w:r w:rsidR="00CA6E8A" w:rsidRPr="00DA2730">
        <w:rPr>
          <w:rFonts w:ascii="Arial" w:hAnsi="Arial" w:cs="Arial"/>
          <w:color w:val="000000" w:themeColor="text1"/>
          <w:lang w:val="en-AU"/>
        </w:rPr>
        <w:t xml:space="preserve"> </w:t>
      </w:r>
      <w:r w:rsidR="002C1509" w:rsidRPr="00DA2730">
        <w:rPr>
          <w:rFonts w:ascii="Arial" w:hAnsi="Arial" w:cs="Arial"/>
          <w:color w:val="000000" w:themeColor="text1"/>
          <w:lang w:val="en-AU"/>
        </w:rPr>
        <w:t>a</w:t>
      </w:r>
      <w:r w:rsidR="009D1979" w:rsidRPr="00DA2730">
        <w:rPr>
          <w:rFonts w:ascii="Arial" w:hAnsi="Arial" w:cs="Arial"/>
          <w:color w:val="000000" w:themeColor="text1"/>
          <w:lang w:val="en-AU"/>
        </w:rPr>
        <w:t xml:space="preserve">s a potential </w:t>
      </w:r>
      <w:r w:rsidR="00E51152" w:rsidRPr="00DA2730">
        <w:rPr>
          <w:rFonts w:ascii="Arial" w:hAnsi="Arial" w:cs="Arial"/>
          <w:color w:val="000000" w:themeColor="text1"/>
          <w:lang w:val="en-AU"/>
        </w:rPr>
        <w:t xml:space="preserve">adjunctive treatment for </w:t>
      </w:r>
      <w:r w:rsidR="00D34466">
        <w:rPr>
          <w:rFonts w:ascii="Arial" w:hAnsi="Arial" w:cs="Arial"/>
          <w:color w:val="000000" w:themeColor="text1"/>
          <w:lang w:val="en-AU"/>
        </w:rPr>
        <w:t>a variety of</w:t>
      </w:r>
      <w:r w:rsidR="00E51152" w:rsidRPr="00DA2730">
        <w:rPr>
          <w:rFonts w:ascii="Arial" w:hAnsi="Arial" w:cs="Arial"/>
          <w:color w:val="000000" w:themeColor="text1"/>
          <w:lang w:val="en-AU"/>
        </w:rPr>
        <w:t xml:space="preserve"> reasons</w:t>
      </w:r>
      <w:r w:rsidR="00E27B14" w:rsidRPr="00DA2730">
        <w:rPr>
          <w:rFonts w:ascii="Arial" w:hAnsi="Arial" w:cs="Arial"/>
          <w:color w:val="000000" w:themeColor="text1"/>
          <w:lang w:val="en-AU"/>
        </w:rPr>
        <w:fldChar w:fldCharType="begin"/>
      </w:r>
      <w:r w:rsidR="00BA6C3D" w:rsidRPr="00DA2730">
        <w:rPr>
          <w:rFonts w:ascii="Arial" w:hAnsi="Arial" w:cs="Arial"/>
          <w:color w:val="000000" w:themeColor="text1"/>
          <w:lang w:val="en-AU"/>
        </w:rPr>
        <w:instrText xml:space="preserve"> ADDIN EN.CITE &lt;EndNote&gt;&lt;Cite&gt;&lt;Author&gt;Berk&lt;/Author&gt;&lt;Year&gt;2019&lt;/Year&gt;&lt;RecNum&gt;9080&lt;/RecNum&gt;&lt;DisplayText&gt;&lt;style face="superscript"&gt;25&lt;/style&gt;&lt;/DisplayText&gt;&lt;record&gt;&lt;rec-number&gt;9080&lt;/rec-number&gt;&lt;foreign-keys&gt;&lt;key app="EN" db-id="p59d0ad2rr502se09wtptvxjs5s000edw9zx" timestamp="1553846291"&gt;9080&lt;/key&gt;&lt;/foreign-keys&gt;&lt;ref-type name="Journal Article"&gt;17&lt;/ref-type&gt;&lt;contributors&gt;&lt;authors&gt;&lt;author&gt;Berk, Michael&lt;/author&gt;&lt;author&gt;Jacka, Felice N&lt;/author&gt;&lt;/authors&gt;&lt;/contributors&gt;&lt;titles&gt;&lt;title&gt;Diet and Depression—From Confirmation to Implementation&lt;/title&gt;&lt;secondary-title&gt;Jama&lt;/secondary-title&gt;&lt;/titles&gt;&lt;periodical&gt;&lt;full-title&gt;Jama&lt;/full-title&gt;&lt;/periodical&gt;&lt;pages&gt;842-843&lt;/pages&gt;&lt;volume&gt;321&lt;/volume&gt;&lt;number&gt;9&lt;/number&gt;&lt;dates&gt;&lt;year&gt;2019&lt;/year&gt;&lt;/dates&gt;&lt;isbn&gt;0098-7484&lt;/isbn&gt;&lt;urls&gt;&lt;/urls&gt;&lt;/record&gt;&lt;/Cite&gt;&lt;/EndNote&gt;</w:instrText>
      </w:r>
      <w:r w:rsidR="00E27B14" w:rsidRPr="00DA2730">
        <w:rPr>
          <w:rFonts w:ascii="Arial" w:hAnsi="Arial" w:cs="Arial"/>
          <w:color w:val="000000" w:themeColor="text1"/>
          <w:lang w:val="en-AU"/>
        </w:rPr>
        <w:fldChar w:fldCharType="separate"/>
      </w:r>
      <w:r w:rsidR="00BA6C3D" w:rsidRPr="00DA2730">
        <w:rPr>
          <w:rFonts w:ascii="Arial" w:hAnsi="Arial" w:cs="Arial"/>
          <w:noProof/>
          <w:color w:val="000000" w:themeColor="text1"/>
          <w:vertAlign w:val="superscript"/>
          <w:lang w:val="en-AU"/>
        </w:rPr>
        <w:t>25</w:t>
      </w:r>
      <w:r w:rsidR="00E27B14" w:rsidRPr="00DA2730">
        <w:rPr>
          <w:rFonts w:ascii="Arial" w:hAnsi="Arial" w:cs="Arial"/>
          <w:color w:val="000000" w:themeColor="text1"/>
          <w:lang w:val="en-AU"/>
        </w:rPr>
        <w:fldChar w:fldCharType="end"/>
      </w:r>
      <w:r w:rsidR="005F3FA8">
        <w:rPr>
          <w:rFonts w:ascii="Arial" w:hAnsi="Arial" w:cs="Arial"/>
          <w:color w:val="000000" w:themeColor="text1"/>
          <w:lang w:val="en-AU"/>
        </w:rPr>
        <w:t>.</w:t>
      </w:r>
      <w:r w:rsidR="003670B6" w:rsidRPr="00DA2730">
        <w:rPr>
          <w:rFonts w:ascii="Arial" w:hAnsi="Arial" w:cs="Arial"/>
          <w:color w:val="000000" w:themeColor="text1"/>
          <w:lang w:val="en-AU"/>
        </w:rPr>
        <w:t xml:space="preserve"> </w:t>
      </w:r>
    </w:p>
    <w:p w:rsidR="009D1979" w:rsidRPr="00DA2730" w:rsidRDefault="00CA6E8A" w:rsidP="00DA2730">
      <w:pPr>
        <w:autoSpaceDE w:val="0"/>
        <w:autoSpaceDN w:val="0"/>
        <w:adjustRightInd w:val="0"/>
        <w:spacing w:after="0" w:line="360" w:lineRule="auto"/>
        <w:ind w:firstLine="426"/>
        <w:jc w:val="both"/>
        <w:rPr>
          <w:rFonts w:ascii="Arial" w:eastAsia="Calibri" w:hAnsi="Arial" w:cs="Arial"/>
          <w:lang w:val="en-AU"/>
        </w:rPr>
      </w:pPr>
      <w:r w:rsidRPr="00DA2730">
        <w:rPr>
          <w:rFonts w:ascii="Arial" w:hAnsi="Arial" w:cs="Arial"/>
          <w:color w:val="000000" w:themeColor="text1"/>
          <w:lang w:val="en-AU"/>
        </w:rPr>
        <w:t>First</w:t>
      </w:r>
      <w:r w:rsidR="002C1509" w:rsidRPr="00DA2730">
        <w:rPr>
          <w:rFonts w:ascii="Arial" w:hAnsi="Arial" w:cs="Arial"/>
          <w:color w:val="000000" w:themeColor="text1"/>
          <w:lang w:val="en-AU"/>
        </w:rPr>
        <w:t xml:space="preserve">, recent clinical research has found that </w:t>
      </w:r>
      <w:r w:rsidRPr="00DA2730">
        <w:rPr>
          <w:rFonts w:ascii="Arial" w:eastAsia="Calibri" w:hAnsi="Arial" w:cs="Arial"/>
          <w:color w:val="000000"/>
          <w:lang w:val="en-AU"/>
        </w:rPr>
        <w:t xml:space="preserve">many </w:t>
      </w:r>
      <w:r w:rsidR="007043F9">
        <w:rPr>
          <w:rFonts w:ascii="Arial" w:eastAsia="Calibri" w:hAnsi="Arial" w:cs="Arial"/>
          <w:color w:val="000000"/>
          <w:lang w:val="en-AU"/>
        </w:rPr>
        <w:t>mental</w:t>
      </w:r>
      <w:r w:rsidRPr="00DA2730">
        <w:rPr>
          <w:rFonts w:ascii="Arial" w:eastAsia="Calibri" w:hAnsi="Arial" w:cs="Arial"/>
          <w:color w:val="000000"/>
          <w:lang w:val="en-AU"/>
        </w:rPr>
        <w:t xml:space="preserve"> disorders are associated with heightened levels of </w:t>
      </w:r>
      <w:r w:rsidR="00E0515D" w:rsidRPr="00DA2730">
        <w:rPr>
          <w:rFonts w:ascii="Arial" w:eastAsia="Calibri" w:hAnsi="Arial" w:cs="Arial"/>
          <w:color w:val="000000"/>
          <w:lang w:val="en-AU"/>
        </w:rPr>
        <w:t xml:space="preserve">central and peripheral </w:t>
      </w:r>
      <w:r w:rsidR="00FC3ABB" w:rsidRPr="00DA2730">
        <w:rPr>
          <w:rFonts w:ascii="Arial" w:eastAsia="Calibri" w:hAnsi="Arial" w:cs="Arial"/>
          <w:color w:val="000000"/>
          <w:lang w:val="en-AU"/>
        </w:rPr>
        <w:t xml:space="preserve">markers of </w:t>
      </w:r>
      <w:r w:rsidRPr="00DA2730">
        <w:rPr>
          <w:rFonts w:ascii="Arial" w:eastAsia="Calibri" w:hAnsi="Arial" w:cs="Arial"/>
          <w:color w:val="000000"/>
          <w:lang w:val="en-AU"/>
        </w:rPr>
        <w:t>oxidative stress and inflammation</w:t>
      </w:r>
      <w:r w:rsidR="00E27B14" w:rsidRPr="00DA2730">
        <w:rPr>
          <w:rFonts w:ascii="Arial" w:eastAsia="Calibri" w:hAnsi="Arial" w:cs="Arial"/>
          <w:color w:val="000000"/>
          <w:lang w:val="en-AU"/>
        </w:rPr>
        <w:fldChar w:fldCharType="begin">
          <w:fldData xml:space="preserve">PEVuZE5vdGU+PENpdGU+PEF1dGhvcj5CZXJrPC9BdXRob3I+PFllYXI+MjAxMzwvWWVhcj48UmVj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</w:fldData>
        </w:fldChar>
      </w:r>
      <w:r w:rsidR="00601ECE" w:rsidRPr="00DA2730">
        <w:rPr>
          <w:rFonts w:ascii="Arial" w:eastAsia="Calibri" w:hAnsi="Arial" w:cs="Arial"/>
          <w:color w:val="000000"/>
          <w:lang w:val="en-AU"/>
        </w:rPr>
        <w:instrText xml:space="preserve"> ADDIN EN.CITE </w:instrText>
      </w:r>
      <w:r w:rsidR="00E27B14" w:rsidRPr="00DA2730">
        <w:rPr>
          <w:rFonts w:ascii="Arial" w:eastAsia="Calibri" w:hAnsi="Arial" w:cs="Arial"/>
          <w:color w:val="000000"/>
          <w:lang w:val="en-AU"/>
        </w:rPr>
        <w:fldChar w:fldCharType="begin">
          <w:fldData xml:space="preserve">PEVuZE5vdGU+PENpdGU+PEF1dGhvcj5CZXJrPC9BdXRob3I+PFllYXI+MjAxMzwvWWVhcj48UmVj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</w:fldData>
        </w:fldChar>
      </w:r>
      <w:r w:rsidR="00601ECE" w:rsidRPr="00DA2730">
        <w:rPr>
          <w:rFonts w:ascii="Arial" w:eastAsia="Calibri" w:hAnsi="Arial" w:cs="Arial"/>
          <w:color w:val="000000"/>
          <w:lang w:val="en-AU"/>
        </w:rPr>
        <w:instrText xml:space="preserve"> ADDIN EN.CITE.DATA </w:instrText>
      </w:r>
      <w:r w:rsidR="00E27B14" w:rsidRPr="00DA2730">
        <w:rPr>
          <w:rFonts w:ascii="Arial" w:eastAsia="Calibri" w:hAnsi="Arial" w:cs="Arial"/>
          <w:color w:val="000000"/>
          <w:lang w:val="en-AU"/>
        </w:rPr>
      </w:r>
      <w:r w:rsidR="00E27B14" w:rsidRPr="00DA2730">
        <w:rPr>
          <w:rFonts w:ascii="Arial" w:eastAsia="Calibri" w:hAnsi="Arial" w:cs="Arial"/>
          <w:color w:val="000000"/>
          <w:lang w:val="en-AU"/>
        </w:rPr>
        <w:fldChar w:fldCharType="end"/>
      </w:r>
      <w:r w:rsidR="00E27B14" w:rsidRPr="00DA2730">
        <w:rPr>
          <w:rFonts w:ascii="Arial" w:eastAsia="Calibri" w:hAnsi="Arial" w:cs="Arial"/>
          <w:color w:val="000000"/>
          <w:lang w:val="en-AU"/>
        </w:rPr>
      </w:r>
      <w:r w:rsidR="00E27B14" w:rsidRPr="00DA2730">
        <w:rPr>
          <w:rFonts w:ascii="Arial" w:eastAsia="Calibri" w:hAnsi="Arial" w:cs="Arial"/>
          <w:color w:val="000000"/>
          <w:lang w:val="en-AU"/>
        </w:rPr>
        <w:fldChar w:fldCharType="separate"/>
      </w:r>
      <w:r w:rsidR="00BA6C3D" w:rsidRPr="00DA2730">
        <w:rPr>
          <w:rFonts w:ascii="Arial" w:eastAsia="Calibri" w:hAnsi="Arial" w:cs="Arial"/>
          <w:noProof/>
          <w:color w:val="000000"/>
          <w:vertAlign w:val="superscript"/>
          <w:lang w:val="en-AU"/>
        </w:rPr>
        <w:t>26-2</w:t>
      </w:r>
      <w:r w:rsidR="006E4808">
        <w:rPr>
          <w:rFonts w:ascii="Arial" w:eastAsia="Calibri" w:hAnsi="Arial" w:cs="Arial"/>
          <w:noProof/>
          <w:color w:val="000000"/>
          <w:vertAlign w:val="superscript"/>
          <w:lang w:val="en-AU"/>
        </w:rPr>
        <w:t>9</w:t>
      </w:r>
      <w:r w:rsidR="00E27B14" w:rsidRPr="00DA2730">
        <w:rPr>
          <w:rFonts w:ascii="Arial" w:eastAsia="Calibri" w:hAnsi="Arial" w:cs="Arial"/>
          <w:color w:val="000000"/>
          <w:lang w:val="en-AU"/>
        </w:rPr>
        <w:fldChar w:fldCharType="end"/>
      </w:r>
      <w:r w:rsidR="005F3FA8">
        <w:rPr>
          <w:rFonts w:ascii="Arial" w:eastAsia="Calibri" w:hAnsi="Arial" w:cs="Arial"/>
          <w:color w:val="000000"/>
          <w:lang w:val="en-AU"/>
        </w:rPr>
        <w:t>,</w:t>
      </w:r>
      <w:r w:rsidRPr="00DA2730">
        <w:rPr>
          <w:rFonts w:ascii="Arial" w:eastAsia="Calibri" w:hAnsi="Arial" w:cs="Arial"/>
          <w:color w:val="000000"/>
          <w:lang w:val="en-AU"/>
        </w:rPr>
        <w:t xml:space="preserve"> and </w:t>
      </w:r>
      <w:r w:rsidR="005C7DB9">
        <w:rPr>
          <w:rFonts w:ascii="Arial" w:eastAsia="Calibri" w:hAnsi="Arial" w:cs="Arial"/>
          <w:color w:val="000000"/>
          <w:lang w:val="en-AU"/>
        </w:rPr>
        <w:t xml:space="preserve">an association has been reported between </w:t>
      </w:r>
      <w:r w:rsidRPr="00DA2730">
        <w:rPr>
          <w:rFonts w:ascii="Arial" w:eastAsia="Calibri" w:hAnsi="Arial" w:cs="Arial"/>
          <w:color w:val="000000"/>
          <w:lang w:val="en-AU"/>
        </w:rPr>
        <w:t xml:space="preserve">the efficacy of both pharmacological and lifestyle interventions for </w:t>
      </w:r>
      <w:r w:rsidR="00E0515D" w:rsidRPr="00DA2730">
        <w:rPr>
          <w:rFonts w:ascii="Arial" w:eastAsia="Calibri" w:hAnsi="Arial" w:cs="Arial"/>
          <w:color w:val="000000"/>
          <w:lang w:val="en-AU"/>
        </w:rPr>
        <w:t>mental illness</w:t>
      </w:r>
      <w:r w:rsidR="005C7DB9">
        <w:rPr>
          <w:rFonts w:ascii="Arial" w:eastAsia="Calibri" w:hAnsi="Arial" w:cs="Arial"/>
          <w:color w:val="000000"/>
          <w:lang w:val="en-AU"/>
        </w:rPr>
        <w:t xml:space="preserve"> and </w:t>
      </w:r>
      <w:r w:rsidR="00D34466">
        <w:rPr>
          <w:rFonts w:ascii="Arial" w:eastAsia="Calibri" w:hAnsi="Arial" w:cs="Arial"/>
          <w:color w:val="000000"/>
          <w:lang w:val="en-AU"/>
        </w:rPr>
        <w:t>changes in</w:t>
      </w:r>
      <w:r w:rsidR="00E0515D" w:rsidRPr="00DA2730">
        <w:rPr>
          <w:rFonts w:ascii="Arial" w:eastAsia="Calibri" w:hAnsi="Arial" w:cs="Arial"/>
          <w:color w:val="000000"/>
          <w:lang w:val="en-AU"/>
        </w:rPr>
        <w:t xml:space="preserve"> these biomarkers</w:t>
      </w:r>
      <w:r w:rsidR="00E27B14" w:rsidRPr="00DA2730">
        <w:rPr>
          <w:rFonts w:ascii="Arial" w:eastAsia="Calibri" w:hAnsi="Arial" w:cs="Arial"/>
          <w:color w:val="000000"/>
          <w:lang w:val="en-AU"/>
        </w:rPr>
        <w:fldChar w:fldCharType="begin"/>
      </w:r>
      <w:r w:rsidR="00BA6C3D" w:rsidRPr="00DA2730">
        <w:rPr>
          <w:rFonts w:ascii="Arial" w:eastAsia="Calibri" w:hAnsi="Arial" w:cs="Arial"/>
          <w:color w:val="000000"/>
          <w:lang w:val="en-AU"/>
        </w:rPr>
        <w:instrText xml:space="preserve"> ADDIN EN.CITE &lt;EndNote&gt;&lt;Cite&gt;&lt;Author&gt;Köhler&lt;/Author&gt;&lt;Year&gt;2017&lt;/Year&gt;&lt;RecNum&gt;2&lt;/RecNum&gt;&lt;DisplayText&gt;&lt;style face="superscript"&gt;29,30&lt;/style&gt;&lt;/DisplayText&gt;&lt;record&gt;&lt;rec-number&gt;2&lt;/rec-number&gt;&lt;foreign-keys&gt;&lt;key app="EN" db-id="f29xfwfwq05tr8e99fp5pf9gsez2xtdstwzr" timestamp="1515588413"&gt;2&lt;/key&gt;&lt;/foreign-keys&gt;&lt;ref-type name="Journal Article"&gt;17&lt;/ref-type&gt;&lt;contributors&gt;&lt;authors&gt;&lt;author&gt;Köhler, Cristiano A&lt;/author&gt;&lt;author&gt;Freitas, Thiago H&lt;/author&gt;&lt;author&gt;Stubbs, Brendon&lt;/author&gt;&lt;author&gt;Maes, Michael&lt;/author&gt;&lt;author&gt;Solmi, Marco&lt;/author&gt;&lt;author&gt;Veronese, Nicola&lt;/author&gt;&lt;author&gt;de Andrade, Nayanna Q&lt;/author&gt;&lt;author&gt;Morris, Gerwyn&lt;/author&gt;&lt;author&gt;Fernandes, Brisa S&lt;/author&gt;&lt;author&gt;Brunoni, André R&lt;/author&gt;&lt;/authors&gt;&lt;/contributors&gt;&lt;titles&gt;&lt;title&gt;Peripheral Alterations in Cytokine and Chemokine Levels After Antidepressant Drug Treatment for Major Depressive Disorder: Systematic Review and Meta-Analysis&lt;/title&gt;&lt;secondary-title&gt;Molecular Neurobiology&lt;/secondary-title&gt;&lt;/titles&gt;&lt;pages&gt;1-12&lt;/pages&gt;&lt;dates&gt;&lt;year&gt;2017&lt;/year&gt;&lt;/dates&gt;&lt;isbn&gt;0893-7648&lt;/isbn&gt;&lt;urls&gt;&lt;/urls&gt;&lt;/record&gt;&lt;/Cite&gt;&lt;Cite&gt;&lt;Author&gt;Schuch&lt;/Author&gt;&lt;Year&gt;2016&lt;/Year&gt;&lt;RecNum&gt;3&lt;/RecNum&gt;&lt;record&gt;&lt;rec-number&gt;3&lt;/rec-number&gt;&lt;foreign-keys&gt;&lt;key app="EN" db-id="f29xfwfwq05tr8e99fp5pf9gsez2xtdstwzr" timestamp="1515588413"&gt;3&lt;/key&gt;&lt;/foreign-keys&gt;&lt;ref-type name="Journal Article"&gt;17&lt;/ref-type&gt;&lt;contributors&gt;&lt;authors&gt;&lt;author&gt;Schuch, Felipe Barreto&lt;/author&gt;&lt;author&gt;Deslandes, Andrea Camaz&lt;/author&gt;&lt;author&gt;Stubbs, Brendon&lt;/author&gt;&lt;author&gt;Gosmann, Natan Pereira&lt;/author&gt;&lt;author&gt;da Silva, Cristiano Tschiedel Belem&lt;/author&gt;&lt;author&gt;de Almeida Fleck, Marcelo Pio&lt;/author&gt;&lt;/authors&gt;&lt;/contributors&gt;&lt;titles&gt;&lt;title&gt;Neurobiological effects of exercise on major depressive disorder: a systematic review&lt;/title&gt;&lt;secondary-title&gt;Neuroscience &amp;amp; Biobehavioral Reviews&lt;/secondary-title&gt;&lt;/titles&gt;&lt;pages&gt;1-11&lt;/pages&gt;&lt;volume&gt;61&lt;/volume&gt;&lt;dates&gt;&lt;year&gt;2016&lt;/year&gt;&lt;/dates&gt;&lt;isbn&gt;0149-7634&lt;/isbn&gt;&lt;urls&gt;&lt;/urls&gt;&lt;/record&gt;&lt;/Cite&gt;&lt;/EndNote&gt;</w:instrText>
      </w:r>
      <w:r w:rsidR="00E27B14" w:rsidRPr="00DA2730">
        <w:rPr>
          <w:rFonts w:ascii="Arial" w:eastAsia="Calibri" w:hAnsi="Arial" w:cs="Arial"/>
          <w:color w:val="000000"/>
          <w:lang w:val="en-AU"/>
        </w:rPr>
        <w:fldChar w:fldCharType="separate"/>
      </w:r>
      <w:r w:rsidR="006E4808">
        <w:rPr>
          <w:rFonts w:ascii="Arial" w:eastAsia="Calibri" w:hAnsi="Arial" w:cs="Arial"/>
          <w:noProof/>
          <w:color w:val="000000"/>
          <w:vertAlign w:val="superscript"/>
          <w:lang w:val="en-AU"/>
        </w:rPr>
        <w:t>30,31</w:t>
      </w:r>
      <w:r w:rsidR="00E27B14" w:rsidRPr="00DA2730">
        <w:rPr>
          <w:rFonts w:ascii="Arial" w:eastAsia="Calibri" w:hAnsi="Arial" w:cs="Arial"/>
          <w:color w:val="000000"/>
          <w:lang w:val="en-AU"/>
        </w:rPr>
        <w:fldChar w:fldCharType="end"/>
      </w:r>
      <w:r w:rsidR="005F3FA8">
        <w:rPr>
          <w:rFonts w:ascii="Arial" w:eastAsia="Calibri" w:hAnsi="Arial" w:cs="Arial"/>
          <w:color w:val="000000"/>
          <w:lang w:val="en-AU"/>
        </w:rPr>
        <w:t>.</w:t>
      </w:r>
      <w:r w:rsidRPr="00DA2730">
        <w:rPr>
          <w:rFonts w:ascii="Arial" w:eastAsia="Calibri" w:hAnsi="Arial" w:cs="Arial"/>
          <w:color w:val="000000"/>
          <w:lang w:val="en-AU"/>
        </w:rPr>
        <w:t xml:space="preserve"> </w:t>
      </w:r>
      <w:r w:rsidR="00CB2BB8" w:rsidRPr="00DA2730">
        <w:rPr>
          <w:rFonts w:ascii="Arial" w:eastAsia="Calibri" w:hAnsi="Arial" w:cs="Arial"/>
          <w:color w:val="000000"/>
          <w:lang w:val="en-AU"/>
        </w:rPr>
        <w:t>T</w:t>
      </w:r>
      <w:r w:rsidR="00E51152" w:rsidRPr="00DA2730">
        <w:rPr>
          <w:rFonts w:ascii="Arial" w:eastAsia="Calibri" w:hAnsi="Arial" w:cs="Arial"/>
          <w:color w:val="000000"/>
          <w:lang w:val="en-AU"/>
        </w:rPr>
        <w:t>hus, the</w:t>
      </w:r>
      <w:r w:rsidRPr="00DA2730">
        <w:rPr>
          <w:rFonts w:ascii="Arial" w:eastAsia="Calibri" w:hAnsi="Arial" w:cs="Arial"/>
          <w:color w:val="000000"/>
          <w:lang w:val="en-AU"/>
        </w:rPr>
        <w:t xml:space="preserve"> antioxidant and anti-inflammatory properties of </w:t>
      </w:r>
      <w:r w:rsidR="009D1979" w:rsidRPr="00DA2730">
        <w:rPr>
          <w:rFonts w:ascii="Arial" w:eastAsia="Calibri" w:hAnsi="Arial" w:cs="Arial"/>
          <w:color w:val="000000"/>
          <w:lang w:val="en-AU"/>
        </w:rPr>
        <w:t xml:space="preserve">certain </w:t>
      </w:r>
      <w:r w:rsidR="00FA44B8" w:rsidRPr="00DA2730">
        <w:rPr>
          <w:rFonts w:ascii="Arial" w:eastAsia="Calibri" w:hAnsi="Arial" w:cs="Arial"/>
          <w:color w:val="000000"/>
          <w:lang w:val="en-AU"/>
        </w:rPr>
        <w:t>nutrient</w:t>
      </w:r>
      <w:r w:rsidRPr="00DA2730">
        <w:rPr>
          <w:rFonts w:ascii="Arial" w:eastAsia="Calibri" w:hAnsi="Arial" w:cs="Arial"/>
          <w:color w:val="000000"/>
          <w:lang w:val="en-AU"/>
        </w:rPr>
        <w:t xml:space="preserve"> supplements </w:t>
      </w:r>
      <w:r w:rsidR="009D1979" w:rsidRPr="00DA2730">
        <w:rPr>
          <w:rFonts w:ascii="Arial" w:eastAsia="Calibri" w:hAnsi="Arial" w:cs="Arial"/>
          <w:color w:val="000000"/>
          <w:lang w:val="en-AU"/>
        </w:rPr>
        <w:t>(</w:t>
      </w:r>
      <w:r w:rsidRPr="00DA2730">
        <w:rPr>
          <w:rFonts w:ascii="Arial" w:eastAsia="Calibri" w:hAnsi="Arial" w:cs="Arial"/>
          <w:color w:val="000000"/>
          <w:lang w:val="en-AU"/>
        </w:rPr>
        <w:t xml:space="preserve">such as </w:t>
      </w:r>
      <w:r w:rsidR="007043F9" w:rsidRPr="00DA2730">
        <w:rPr>
          <w:rFonts w:ascii="Arial" w:hAnsi="Arial" w:cs="Arial"/>
          <w:color w:val="000000" w:themeColor="text1"/>
          <w:lang w:val="en-AU"/>
        </w:rPr>
        <w:t>N-acetylcysteine</w:t>
      </w:r>
      <w:r w:rsidR="00E27B14" w:rsidRPr="00DA2730">
        <w:rPr>
          <w:rFonts w:ascii="Arial" w:eastAsia="Calibri" w:hAnsi="Arial" w:cs="Arial"/>
          <w:color w:val="000000"/>
          <w:lang w:val="en-AU"/>
        </w:rPr>
        <w:fldChar w:fldCharType="begin"/>
      </w:r>
      <w:r w:rsidR="00BA6C3D" w:rsidRPr="00DA2730">
        <w:rPr>
          <w:rFonts w:ascii="Arial" w:eastAsia="Calibri" w:hAnsi="Arial" w:cs="Arial"/>
          <w:color w:val="000000"/>
          <w:lang w:val="en-AU"/>
        </w:rPr>
        <w:instrText xml:space="preserve"> ADDIN EN.CITE &lt;EndNote&gt;&lt;Cite&gt;&lt;Author&gt;Dodd&lt;/Author&gt;&lt;Year&gt;2008&lt;/Year&gt;&lt;RecNum&gt;705&lt;/RecNum&gt;&lt;DisplayText&gt;&lt;style face="superscript"&gt;31&lt;/style&gt;&lt;/DisplayText&gt;&lt;record&gt;&lt;rec-number&gt;705&lt;/rec-number&gt;&lt;foreign-keys&gt;&lt;key app="EN" db-id="9ftvzvftd2df9metassx2vs0fvwpaarvex5d" timestamp="1552004926"&gt;705&lt;/key&gt;&lt;/foreign-keys&gt;&lt;ref-type name="Journal Article"&gt;17&lt;/ref-type&gt;&lt;contributors&gt;&lt;authors&gt;&lt;author&gt;Dodd, Seetal&lt;/author&gt;&lt;author&gt;Dean, Olivia&lt;/author&gt;&lt;author&gt;Copolov, David L&lt;/author&gt;&lt;author&gt;Malhi, Gin S&lt;/author&gt;&lt;author&gt;Berk, Michael&lt;/author&gt;&lt;/authors&gt;&lt;/contributors&gt;&lt;titles&gt;&lt;title&gt;N-acetylcysteine for antioxidant therapy: pharmacology and clinical utility&lt;/title&gt;&lt;secondary-title&gt;Expert opinion on biological therapy&lt;/secondary-title&gt;&lt;/titles&gt;&lt;periodical&gt;&lt;full-title&gt;Expert opinion on biological therapy&lt;/full-title&gt;&lt;/periodical&gt;&lt;pages&gt;1955-1962&lt;/pages&gt;&lt;volume&gt;8&lt;/volume&gt;&lt;number&gt;12&lt;/number&gt;&lt;dates&gt;&lt;year&gt;2008&lt;/year&gt;&lt;/dates&gt;&lt;isbn&gt;1471-2598&lt;/isbn&gt;&lt;urls&gt;&lt;/urls&gt;&lt;/record&gt;&lt;/Cite&gt;&lt;/EndNote&gt;</w:instrText>
      </w:r>
      <w:r w:rsidR="00E27B14" w:rsidRPr="00DA2730">
        <w:rPr>
          <w:rFonts w:ascii="Arial" w:eastAsia="Calibri" w:hAnsi="Arial" w:cs="Arial"/>
          <w:color w:val="000000"/>
          <w:lang w:val="en-AU"/>
        </w:rPr>
        <w:fldChar w:fldCharType="separate"/>
      </w:r>
      <w:r w:rsidR="00BA6C3D" w:rsidRPr="00DA2730">
        <w:rPr>
          <w:rFonts w:ascii="Arial" w:eastAsia="Calibri" w:hAnsi="Arial" w:cs="Arial"/>
          <w:noProof/>
          <w:color w:val="000000"/>
          <w:vertAlign w:val="superscript"/>
          <w:lang w:val="en-AU"/>
        </w:rPr>
        <w:t>3</w:t>
      </w:r>
      <w:r w:rsidR="007043F9">
        <w:rPr>
          <w:rFonts w:ascii="Arial" w:eastAsia="Calibri" w:hAnsi="Arial" w:cs="Arial"/>
          <w:noProof/>
          <w:color w:val="000000"/>
          <w:vertAlign w:val="superscript"/>
          <w:lang w:val="en-AU"/>
        </w:rPr>
        <w:t>2</w:t>
      </w:r>
      <w:r w:rsidR="00E27B14" w:rsidRPr="00DA2730">
        <w:rPr>
          <w:rFonts w:ascii="Arial" w:eastAsia="Calibri" w:hAnsi="Arial" w:cs="Arial"/>
          <w:color w:val="000000"/>
          <w:lang w:val="en-AU"/>
        </w:rPr>
        <w:fldChar w:fldCharType="end"/>
      </w:r>
      <w:r w:rsidR="00027ED3" w:rsidRPr="00DA2730">
        <w:rPr>
          <w:rFonts w:ascii="Arial" w:eastAsia="Calibri" w:hAnsi="Arial" w:cs="Arial"/>
          <w:color w:val="000000"/>
          <w:lang w:val="en-AU"/>
        </w:rPr>
        <w:t xml:space="preserve"> </w:t>
      </w:r>
      <w:r w:rsidR="002B6F4A" w:rsidRPr="00DA2730">
        <w:rPr>
          <w:rFonts w:ascii="Arial" w:eastAsia="Calibri" w:hAnsi="Arial" w:cs="Arial"/>
          <w:color w:val="000000"/>
          <w:lang w:val="en-AU"/>
        </w:rPr>
        <w:t>and omega-3 fish oils</w:t>
      </w:r>
      <w:r w:rsidR="00E27B14" w:rsidRPr="00DA2730">
        <w:rPr>
          <w:rFonts w:ascii="Arial" w:eastAsia="Calibri" w:hAnsi="Arial" w:cs="Arial"/>
          <w:color w:val="000000"/>
          <w:lang w:val="en-AU"/>
        </w:rPr>
        <w:fldChar w:fldCharType="begin"/>
      </w:r>
      <w:r w:rsidR="00601ECE" w:rsidRPr="00DA2730">
        <w:rPr>
          <w:rFonts w:ascii="Arial" w:eastAsia="Calibri" w:hAnsi="Arial" w:cs="Arial"/>
          <w:color w:val="000000"/>
          <w:lang w:val="en-AU"/>
        </w:rPr>
        <w:instrText xml:space="preserve"> ADDIN EN.CITE &lt;EndNote&gt;&lt;Cite&gt;&lt;Author&gt;Simopoulos&lt;/Author&gt;&lt;Year&gt;2002&lt;/Year&gt;&lt;RecNum&gt;12732&lt;/RecNum&gt;&lt;DisplayText&gt;&lt;style face="superscript"&gt;32&lt;/style&gt;&lt;/DisplayText&gt;&lt;record&gt;&lt;rec-number&gt;12732&lt;/rec-number&gt;&lt;foreign-keys&gt;&lt;key app="EN" db-id="0tpsw9zfo5z2wuex0fkvwsr6pewsdxxrsrx5" timestamp="1544661766"&gt;12732&lt;/key&gt;&lt;/foreign-keys&gt;&lt;ref-type name="Journal Article"&gt;17&lt;/ref-type&gt;&lt;contributors&gt;&lt;authors&gt;&lt;author&gt;Simopoulos, Artemis P&lt;/author&gt;&lt;/authors&gt;&lt;/contributors&gt;&lt;titles&gt;&lt;title&gt;Omega-3 fatty acids in inflammation and autoimmune diseases&lt;/title&gt;&lt;secondary-title&gt;Journal of the American College of nutrition&lt;/secondary-title&gt;&lt;/titles&gt;&lt;periodical&gt;&lt;full-title&gt;Journal of the American College of Nutrition&lt;/full-title&gt;&lt;abbr-1&gt;J. Am. Coll. Nutr.&lt;/abbr-1&gt;&lt;abbr-2&gt;J Am Coll Nutr&lt;/abbr-2&gt;&lt;/periodical&gt;&lt;pages&gt;495-505&lt;/pages&gt;&lt;volume&gt;21&lt;/volume&gt;&lt;number&gt;6&lt;/number&gt;&lt;dates&gt;&lt;year&gt;2002&lt;/year&gt;&lt;/dates&gt;&lt;isbn&gt;0731-5724&lt;/isbn&gt;&lt;urls&gt;&lt;/urls&gt;&lt;/record&gt;&lt;/Cite&gt;&lt;/EndNote&gt;</w:instrText>
      </w:r>
      <w:r w:rsidR="00E27B14" w:rsidRPr="00DA2730">
        <w:rPr>
          <w:rFonts w:ascii="Arial" w:eastAsia="Calibri" w:hAnsi="Arial" w:cs="Arial"/>
          <w:color w:val="000000"/>
          <w:lang w:val="en-AU"/>
        </w:rPr>
        <w:fldChar w:fldCharType="separate"/>
      </w:r>
      <w:r w:rsidR="00BA6C3D" w:rsidRPr="00DA2730">
        <w:rPr>
          <w:rFonts w:ascii="Arial" w:eastAsia="Calibri" w:hAnsi="Arial" w:cs="Arial"/>
          <w:noProof/>
          <w:color w:val="000000"/>
          <w:vertAlign w:val="superscript"/>
          <w:lang w:val="en-AU"/>
        </w:rPr>
        <w:t>3</w:t>
      </w:r>
      <w:r w:rsidR="007043F9">
        <w:rPr>
          <w:rFonts w:ascii="Arial" w:eastAsia="Calibri" w:hAnsi="Arial" w:cs="Arial"/>
          <w:noProof/>
          <w:color w:val="000000"/>
          <w:vertAlign w:val="superscript"/>
          <w:lang w:val="en-AU"/>
        </w:rPr>
        <w:t>3</w:t>
      </w:r>
      <w:r w:rsidR="00E27B14" w:rsidRPr="00DA2730">
        <w:rPr>
          <w:rFonts w:ascii="Arial" w:eastAsia="Calibri" w:hAnsi="Arial" w:cs="Arial"/>
          <w:color w:val="000000"/>
          <w:lang w:val="en-AU"/>
        </w:rPr>
        <w:fldChar w:fldCharType="end"/>
      </w:r>
      <w:r w:rsidR="009D1979" w:rsidRPr="00DA2730">
        <w:rPr>
          <w:rFonts w:ascii="Arial" w:eastAsia="Calibri" w:hAnsi="Arial" w:cs="Arial"/>
          <w:color w:val="000000"/>
          <w:lang w:val="en-AU"/>
        </w:rPr>
        <w:t>)</w:t>
      </w:r>
      <w:r w:rsidR="00027ED3" w:rsidRPr="00DA2730">
        <w:rPr>
          <w:rFonts w:ascii="Arial" w:eastAsia="Calibri" w:hAnsi="Arial" w:cs="Arial"/>
          <w:color w:val="000000"/>
          <w:lang w:val="en-AU"/>
        </w:rPr>
        <w:t xml:space="preserve"> </w:t>
      </w:r>
      <w:r w:rsidR="009D1979" w:rsidRPr="00DA2730">
        <w:rPr>
          <w:rFonts w:ascii="Arial" w:eastAsia="Calibri" w:hAnsi="Arial" w:cs="Arial"/>
          <w:color w:val="000000"/>
          <w:lang w:val="en-AU"/>
        </w:rPr>
        <w:t xml:space="preserve">indicates </w:t>
      </w:r>
      <w:r w:rsidR="004847EE">
        <w:rPr>
          <w:rFonts w:ascii="Arial" w:eastAsia="Calibri" w:hAnsi="Arial" w:cs="Arial"/>
          <w:color w:val="000000"/>
          <w:lang w:val="en-AU"/>
        </w:rPr>
        <w:t xml:space="preserve">that </w:t>
      </w:r>
      <w:r w:rsidR="009D1979" w:rsidRPr="00DA2730">
        <w:rPr>
          <w:rFonts w:ascii="Arial" w:eastAsia="Calibri" w:hAnsi="Arial" w:cs="Arial"/>
          <w:color w:val="000000"/>
          <w:lang w:val="en-AU"/>
        </w:rPr>
        <w:t>these could be beneficial in the treatment of psychiatric</w:t>
      </w:r>
      <w:r w:rsidR="00E0515D" w:rsidRPr="00DA2730">
        <w:rPr>
          <w:rFonts w:ascii="Arial" w:eastAsia="Calibri" w:hAnsi="Arial" w:cs="Arial"/>
          <w:color w:val="000000"/>
          <w:lang w:val="en-AU"/>
        </w:rPr>
        <w:t xml:space="preserve"> conditions caused or exacerbated by heightened inflammation and oxidative stress.</w:t>
      </w:r>
      <w:r w:rsidR="00E0515D" w:rsidRPr="00DA2730">
        <w:rPr>
          <w:rFonts w:ascii="Arial" w:eastAsia="Calibri" w:hAnsi="Arial" w:cs="Arial"/>
          <w:lang w:val="en-AU"/>
        </w:rPr>
        <w:t xml:space="preserve"> </w:t>
      </w:r>
    </w:p>
    <w:p w:rsidR="004847EE" w:rsidRDefault="00CA6E8A" w:rsidP="00DA2730">
      <w:pPr>
        <w:autoSpaceDE w:val="0"/>
        <w:autoSpaceDN w:val="0"/>
        <w:adjustRightInd w:val="0"/>
        <w:spacing w:after="0" w:line="360" w:lineRule="auto"/>
        <w:ind w:firstLine="426"/>
        <w:jc w:val="both"/>
        <w:rPr>
          <w:rFonts w:ascii="Arial" w:eastAsia="Calibri" w:hAnsi="Arial" w:cs="Arial"/>
          <w:color w:val="000000"/>
          <w:lang w:val="en-AU"/>
        </w:rPr>
      </w:pPr>
      <w:r w:rsidRPr="00DA2730">
        <w:rPr>
          <w:rFonts w:ascii="Arial" w:eastAsia="Calibri" w:hAnsi="Arial" w:cs="Arial"/>
          <w:color w:val="000000"/>
          <w:lang w:val="en-AU"/>
        </w:rPr>
        <w:t xml:space="preserve">Second, </w:t>
      </w:r>
      <w:r w:rsidR="00105C09" w:rsidRPr="00DA2730">
        <w:rPr>
          <w:rFonts w:ascii="Arial" w:eastAsia="Calibri" w:hAnsi="Arial" w:cs="Arial"/>
          <w:color w:val="000000"/>
          <w:lang w:val="en-AU"/>
        </w:rPr>
        <w:t xml:space="preserve">there </w:t>
      </w:r>
      <w:r w:rsidR="004847EE">
        <w:rPr>
          <w:rFonts w:ascii="Arial" w:eastAsia="Calibri" w:hAnsi="Arial" w:cs="Arial"/>
          <w:color w:val="000000"/>
          <w:lang w:val="en-AU"/>
        </w:rPr>
        <w:t>are</w:t>
      </w:r>
      <w:r w:rsidR="00105C09" w:rsidRPr="00DA2730">
        <w:rPr>
          <w:rFonts w:ascii="Arial" w:eastAsia="Calibri" w:hAnsi="Arial" w:cs="Arial"/>
          <w:color w:val="000000"/>
          <w:lang w:val="en-AU"/>
        </w:rPr>
        <w:t xml:space="preserve"> now </w:t>
      </w:r>
      <w:r w:rsidR="009D1979" w:rsidRPr="00DA2730">
        <w:rPr>
          <w:rFonts w:ascii="Arial" w:eastAsia="Calibri" w:hAnsi="Arial" w:cs="Arial"/>
          <w:color w:val="000000"/>
          <w:lang w:val="en-AU"/>
        </w:rPr>
        <w:t xml:space="preserve">extensive </w:t>
      </w:r>
      <w:r w:rsidR="002C1509" w:rsidRPr="00DA2730">
        <w:rPr>
          <w:rFonts w:ascii="Arial" w:eastAsia="Calibri" w:hAnsi="Arial" w:cs="Arial"/>
          <w:color w:val="000000"/>
          <w:lang w:val="en-AU"/>
        </w:rPr>
        <w:t>data from large-scale studies showing</w:t>
      </w:r>
      <w:r w:rsidR="00105C09" w:rsidRPr="00DA2730">
        <w:rPr>
          <w:rFonts w:ascii="Arial" w:eastAsia="Calibri" w:hAnsi="Arial" w:cs="Arial"/>
          <w:color w:val="000000"/>
          <w:lang w:val="en-AU"/>
        </w:rPr>
        <w:t xml:space="preserve"> that</w:t>
      </w:r>
      <w:r w:rsidR="009D1979" w:rsidRPr="00DA2730">
        <w:rPr>
          <w:rFonts w:ascii="Arial" w:eastAsia="Calibri" w:hAnsi="Arial" w:cs="Arial"/>
          <w:color w:val="000000"/>
          <w:lang w:val="en-AU"/>
        </w:rPr>
        <w:t xml:space="preserve"> psychotic and mood disorders </w:t>
      </w:r>
      <w:r w:rsidRPr="00DA2730">
        <w:rPr>
          <w:rFonts w:ascii="Arial" w:eastAsia="Calibri" w:hAnsi="Arial" w:cs="Arial"/>
          <w:color w:val="000000"/>
          <w:lang w:val="en-AU"/>
        </w:rPr>
        <w:t xml:space="preserve">are associated </w:t>
      </w:r>
      <w:r w:rsidR="00762A0F" w:rsidRPr="00DA2730">
        <w:rPr>
          <w:rFonts w:ascii="Arial" w:eastAsia="Calibri" w:hAnsi="Arial" w:cs="Arial"/>
          <w:color w:val="000000"/>
          <w:lang w:val="en-AU"/>
        </w:rPr>
        <w:t xml:space="preserve">with </w:t>
      </w:r>
      <w:r w:rsidR="00105C09" w:rsidRPr="00DA2730">
        <w:rPr>
          <w:rFonts w:ascii="Arial" w:eastAsia="Calibri" w:hAnsi="Arial" w:cs="Arial"/>
          <w:color w:val="000000"/>
          <w:lang w:val="en-AU"/>
        </w:rPr>
        <w:t xml:space="preserve">significantly reduced </w:t>
      </w:r>
      <w:r w:rsidRPr="00DA2730">
        <w:rPr>
          <w:rFonts w:ascii="Arial" w:eastAsia="Calibri" w:hAnsi="Arial" w:cs="Arial"/>
          <w:color w:val="000000"/>
          <w:lang w:val="en-AU"/>
        </w:rPr>
        <w:t>serum levels of essential nutrients</w:t>
      </w:r>
      <w:r w:rsidR="009D1979" w:rsidRPr="00DA2730">
        <w:rPr>
          <w:rFonts w:ascii="Arial" w:eastAsia="Calibri" w:hAnsi="Arial" w:cs="Arial"/>
          <w:color w:val="000000"/>
          <w:lang w:val="en-AU"/>
        </w:rPr>
        <w:t>, including</w:t>
      </w:r>
      <w:r w:rsidRPr="00DA2730">
        <w:rPr>
          <w:rFonts w:ascii="Arial" w:eastAsia="Calibri" w:hAnsi="Arial" w:cs="Arial"/>
          <w:color w:val="000000"/>
          <w:lang w:val="en-AU"/>
        </w:rPr>
        <w:t xml:space="preserve"> zinc</w:t>
      </w:r>
      <w:r w:rsidR="00E27B14" w:rsidRPr="00DA2730">
        <w:rPr>
          <w:rFonts w:ascii="Arial" w:eastAsia="Calibri" w:hAnsi="Arial" w:cs="Arial"/>
          <w:color w:val="000000"/>
          <w:lang w:val="en-AU"/>
        </w:rPr>
        <w:fldChar w:fldCharType="begin">
          <w:fldData xml:space="preserve">PEVuZE5vdGU+PENpdGU+PEF1dGhvcj5Td2FyZGZhZ2VyPC9BdXRob3I+PFllYXI+MjAxMzwvWWVh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</w:fldData>
        </w:fldChar>
      </w:r>
      <w:r w:rsidR="00BA6C3D" w:rsidRPr="00DA2730">
        <w:rPr>
          <w:rFonts w:ascii="Arial" w:eastAsia="Calibri" w:hAnsi="Arial" w:cs="Arial"/>
          <w:color w:val="000000"/>
          <w:lang w:val="en-AU"/>
        </w:rPr>
        <w:instrText xml:space="preserve"> ADDIN EN.CITE </w:instrText>
      </w:r>
      <w:r w:rsidR="00E27B14" w:rsidRPr="00DA2730">
        <w:rPr>
          <w:rFonts w:ascii="Arial" w:eastAsia="Calibri" w:hAnsi="Arial" w:cs="Arial"/>
          <w:color w:val="000000"/>
          <w:lang w:val="en-AU"/>
        </w:rPr>
        <w:fldChar w:fldCharType="begin">
          <w:fldData xml:space="preserve">PEVuZE5vdGU+PENpdGU+PEF1dGhvcj5Td2FyZGZhZ2VyPC9BdXRob3I+PFllYXI+MjAxMzwvWWVh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</w:fldData>
        </w:fldChar>
      </w:r>
      <w:r w:rsidR="00BA6C3D" w:rsidRPr="00DA2730">
        <w:rPr>
          <w:rFonts w:ascii="Arial" w:eastAsia="Calibri" w:hAnsi="Arial" w:cs="Arial"/>
          <w:color w:val="000000"/>
          <w:lang w:val="en-AU"/>
        </w:rPr>
        <w:instrText xml:space="preserve"> ADDIN EN.CITE.DATA </w:instrText>
      </w:r>
      <w:r w:rsidR="00E27B14" w:rsidRPr="00DA2730">
        <w:rPr>
          <w:rFonts w:ascii="Arial" w:eastAsia="Calibri" w:hAnsi="Arial" w:cs="Arial"/>
          <w:color w:val="000000"/>
          <w:lang w:val="en-AU"/>
        </w:rPr>
      </w:r>
      <w:r w:rsidR="00E27B14" w:rsidRPr="00DA2730">
        <w:rPr>
          <w:rFonts w:ascii="Arial" w:eastAsia="Calibri" w:hAnsi="Arial" w:cs="Arial"/>
          <w:color w:val="000000"/>
          <w:lang w:val="en-AU"/>
        </w:rPr>
        <w:fldChar w:fldCharType="end"/>
      </w:r>
      <w:r w:rsidR="00E27B14" w:rsidRPr="00DA2730">
        <w:rPr>
          <w:rFonts w:ascii="Arial" w:eastAsia="Calibri" w:hAnsi="Arial" w:cs="Arial"/>
          <w:color w:val="000000"/>
          <w:lang w:val="en-AU"/>
        </w:rPr>
      </w:r>
      <w:r w:rsidR="00E27B14" w:rsidRPr="00DA2730">
        <w:rPr>
          <w:rFonts w:ascii="Arial" w:eastAsia="Calibri" w:hAnsi="Arial" w:cs="Arial"/>
          <w:color w:val="000000"/>
          <w:lang w:val="en-AU"/>
        </w:rPr>
        <w:fldChar w:fldCharType="separate"/>
      </w:r>
      <w:r w:rsidR="00BA6C3D" w:rsidRPr="00DA2730">
        <w:rPr>
          <w:rFonts w:ascii="Arial" w:eastAsia="Calibri" w:hAnsi="Arial" w:cs="Arial"/>
          <w:noProof/>
          <w:color w:val="000000"/>
          <w:vertAlign w:val="superscript"/>
          <w:lang w:val="en-AU"/>
        </w:rPr>
        <w:t>3</w:t>
      </w:r>
      <w:r w:rsidR="004847EE">
        <w:rPr>
          <w:rFonts w:ascii="Arial" w:eastAsia="Calibri" w:hAnsi="Arial" w:cs="Arial"/>
          <w:noProof/>
          <w:color w:val="000000"/>
          <w:vertAlign w:val="superscript"/>
          <w:lang w:val="en-AU"/>
        </w:rPr>
        <w:t>4</w:t>
      </w:r>
      <w:r w:rsidR="00BA6C3D" w:rsidRPr="00DA2730">
        <w:rPr>
          <w:rFonts w:ascii="Arial" w:eastAsia="Calibri" w:hAnsi="Arial" w:cs="Arial"/>
          <w:noProof/>
          <w:color w:val="000000"/>
          <w:vertAlign w:val="superscript"/>
          <w:lang w:val="en-AU"/>
        </w:rPr>
        <w:t>,3</w:t>
      </w:r>
      <w:r w:rsidR="004847EE">
        <w:rPr>
          <w:rFonts w:ascii="Arial" w:eastAsia="Calibri" w:hAnsi="Arial" w:cs="Arial"/>
          <w:noProof/>
          <w:color w:val="000000"/>
          <w:vertAlign w:val="superscript"/>
          <w:lang w:val="en-AU"/>
        </w:rPr>
        <w:t>5</w:t>
      </w:r>
      <w:r w:rsidR="00E27B14" w:rsidRPr="00DA2730">
        <w:rPr>
          <w:rFonts w:ascii="Arial" w:eastAsia="Calibri" w:hAnsi="Arial" w:cs="Arial"/>
          <w:color w:val="000000"/>
          <w:lang w:val="en-AU"/>
        </w:rPr>
        <w:fldChar w:fldCharType="end"/>
      </w:r>
      <w:r w:rsidR="005F3FA8">
        <w:rPr>
          <w:rFonts w:ascii="Arial" w:eastAsia="Calibri" w:hAnsi="Arial" w:cs="Arial"/>
          <w:color w:val="000000"/>
          <w:lang w:val="en-AU"/>
        </w:rPr>
        <w:t>,</w:t>
      </w:r>
      <w:r w:rsidR="00005C9A" w:rsidRPr="00DA2730">
        <w:rPr>
          <w:rFonts w:ascii="Arial" w:eastAsia="Calibri" w:hAnsi="Arial" w:cs="Arial"/>
          <w:color w:val="000000"/>
          <w:lang w:val="en-AU"/>
        </w:rPr>
        <w:t xml:space="preserve"> </w:t>
      </w:r>
      <w:r w:rsidRPr="00DA2730">
        <w:rPr>
          <w:rFonts w:ascii="Arial" w:eastAsia="Calibri" w:hAnsi="Arial" w:cs="Arial"/>
          <w:color w:val="000000"/>
          <w:lang w:val="en-AU"/>
        </w:rPr>
        <w:t>folate</w:t>
      </w:r>
      <w:r w:rsidR="00E27B14" w:rsidRPr="00DA2730">
        <w:rPr>
          <w:rFonts w:ascii="Arial" w:eastAsia="Calibri" w:hAnsi="Arial" w:cs="Arial"/>
          <w:color w:val="000000"/>
          <w:lang w:val="en-AU"/>
        </w:rPr>
        <w:fldChar w:fldCharType="begin">
          <w:fldData xml:space="preserve">PEVuZE5vdGU+PENpdGU+PEF1dGhvcj5HaWxib2R5PC9BdXRob3I+PFllYXI+MjAwNzwvWWVhcj48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</w:fldData>
        </w:fldChar>
      </w:r>
      <w:r w:rsidR="00601ECE" w:rsidRPr="00DA2730">
        <w:rPr>
          <w:rFonts w:ascii="Arial" w:eastAsia="Calibri" w:hAnsi="Arial" w:cs="Arial"/>
          <w:color w:val="000000"/>
          <w:lang w:val="en-AU"/>
        </w:rPr>
        <w:instrText xml:space="preserve"> ADDIN EN.CITE </w:instrText>
      </w:r>
      <w:r w:rsidR="00E27B14" w:rsidRPr="00DA2730">
        <w:rPr>
          <w:rFonts w:ascii="Arial" w:eastAsia="Calibri" w:hAnsi="Arial" w:cs="Arial"/>
          <w:color w:val="000000"/>
          <w:lang w:val="en-AU"/>
        </w:rPr>
        <w:fldChar w:fldCharType="begin">
          <w:fldData xml:space="preserve">PEVuZE5vdGU+PENpdGU+PEF1dGhvcj5HaWxib2R5PC9BdXRob3I+PFllYXI+MjAwNzwvWWVhcj48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</w:fldData>
        </w:fldChar>
      </w:r>
      <w:r w:rsidR="00601ECE" w:rsidRPr="00DA2730">
        <w:rPr>
          <w:rFonts w:ascii="Arial" w:eastAsia="Calibri" w:hAnsi="Arial" w:cs="Arial"/>
          <w:color w:val="000000"/>
          <w:lang w:val="en-AU"/>
        </w:rPr>
        <w:instrText xml:space="preserve"> ADDIN EN.CITE.DATA </w:instrText>
      </w:r>
      <w:r w:rsidR="00E27B14" w:rsidRPr="00DA2730">
        <w:rPr>
          <w:rFonts w:ascii="Arial" w:eastAsia="Calibri" w:hAnsi="Arial" w:cs="Arial"/>
          <w:color w:val="000000"/>
          <w:lang w:val="en-AU"/>
        </w:rPr>
      </w:r>
      <w:r w:rsidR="00E27B14" w:rsidRPr="00DA2730">
        <w:rPr>
          <w:rFonts w:ascii="Arial" w:eastAsia="Calibri" w:hAnsi="Arial" w:cs="Arial"/>
          <w:color w:val="000000"/>
          <w:lang w:val="en-AU"/>
        </w:rPr>
        <w:fldChar w:fldCharType="end"/>
      </w:r>
      <w:r w:rsidR="00E27B14" w:rsidRPr="00DA2730">
        <w:rPr>
          <w:rFonts w:ascii="Arial" w:eastAsia="Calibri" w:hAnsi="Arial" w:cs="Arial"/>
          <w:color w:val="000000"/>
          <w:lang w:val="en-AU"/>
        </w:rPr>
      </w:r>
      <w:r w:rsidR="00E27B14" w:rsidRPr="00DA2730">
        <w:rPr>
          <w:rFonts w:ascii="Arial" w:eastAsia="Calibri" w:hAnsi="Arial" w:cs="Arial"/>
          <w:color w:val="000000"/>
          <w:lang w:val="en-AU"/>
        </w:rPr>
        <w:fldChar w:fldCharType="separate"/>
      </w:r>
      <w:r w:rsidR="00BA6C3D" w:rsidRPr="00DA2730">
        <w:rPr>
          <w:rFonts w:ascii="Arial" w:eastAsia="Calibri" w:hAnsi="Arial" w:cs="Arial"/>
          <w:noProof/>
          <w:color w:val="000000"/>
          <w:vertAlign w:val="superscript"/>
          <w:lang w:val="en-AU"/>
        </w:rPr>
        <w:t>3</w:t>
      </w:r>
      <w:r w:rsidR="004847EE">
        <w:rPr>
          <w:rFonts w:ascii="Arial" w:eastAsia="Calibri" w:hAnsi="Arial" w:cs="Arial"/>
          <w:noProof/>
          <w:color w:val="000000"/>
          <w:vertAlign w:val="superscript"/>
          <w:lang w:val="en-AU"/>
        </w:rPr>
        <w:t>6</w:t>
      </w:r>
      <w:r w:rsidR="00BA6C3D" w:rsidRPr="00DA2730">
        <w:rPr>
          <w:rFonts w:ascii="Arial" w:eastAsia="Calibri" w:hAnsi="Arial" w:cs="Arial"/>
          <w:noProof/>
          <w:color w:val="000000"/>
          <w:vertAlign w:val="superscript"/>
          <w:lang w:val="en-AU"/>
        </w:rPr>
        <w:t>,3</w:t>
      </w:r>
      <w:r w:rsidR="004847EE">
        <w:rPr>
          <w:rFonts w:ascii="Arial" w:eastAsia="Calibri" w:hAnsi="Arial" w:cs="Arial"/>
          <w:noProof/>
          <w:color w:val="000000"/>
          <w:vertAlign w:val="superscript"/>
          <w:lang w:val="en-AU"/>
        </w:rPr>
        <w:t>7</w:t>
      </w:r>
      <w:r w:rsidR="00E27B14" w:rsidRPr="00DA2730">
        <w:rPr>
          <w:rFonts w:ascii="Arial" w:eastAsia="Calibri" w:hAnsi="Arial" w:cs="Arial"/>
          <w:color w:val="000000"/>
          <w:lang w:val="en-AU"/>
        </w:rPr>
        <w:fldChar w:fldCharType="end"/>
      </w:r>
      <w:r w:rsidR="00005C9A" w:rsidRPr="00DA2730">
        <w:rPr>
          <w:rFonts w:ascii="Arial" w:eastAsia="Calibri" w:hAnsi="Arial" w:cs="Arial"/>
          <w:color w:val="000000"/>
          <w:lang w:val="en-AU"/>
        </w:rPr>
        <w:t xml:space="preserve"> and vitamin D</w:t>
      </w:r>
      <w:r w:rsidR="00E27B14" w:rsidRPr="00DA2730">
        <w:rPr>
          <w:rFonts w:ascii="Arial" w:eastAsia="Calibri" w:hAnsi="Arial" w:cs="Arial"/>
          <w:color w:val="000000"/>
          <w:lang w:val="en-AU"/>
        </w:rPr>
        <w:fldChar w:fldCharType="begin">
          <w:fldData xml:space="preserve">PEVuZE5vdGU+PENpdGU+PEF1dGhvcj5BbmdsaW48L0F1dGhvcj48WWVhcj4yMDEzPC9ZZWFyPjxS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</w:fldData>
        </w:fldChar>
      </w:r>
      <w:r w:rsidR="00BA6C3D" w:rsidRPr="00DA2730">
        <w:rPr>
          <w:rFonts w:ascii="Arial" w:eastAsia="Calibri" w:hAnsi="Arial" w:cs="Arial"/>
          <w:color w:val="000000"/>
          <w:lang w:val="en-AU"/>
        </w:rPr>
        <w:instrText xml:space="preserve"> ADDIN EN.CITE </w:instrText>
      </w:r>
      <w:r w:rsidR="00E27B14" w:rsidRPr="00DA2730">
        <w:rPr>
          <w:rFonts w:ascii="Arial" w:eastAsia="Calibri" w:hAnsi="Arial" w:cs="Arial"/>
          <w:color w:val="000000"/>
          <w:lang w:val="en-AU"/>
        </w:rPr>
        <w:fldChar w:fldCharType="begin">
          <w:fldData xml:space="preserve">PEVuZE5vdGU+PENpdGU+PEF1dGhvcj5BbmdsaW48L0F1dGhvcj48WWVhcj4yMDEzPC9ZZWFyPjxS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</w:fldData>
        </w:fldChar>
      </w:r>
      <w:r w:rsidR="00BA6C3D" w:rsidRPr="00DA2730">
        <w:rPr>
          <w:rFonts w:ascii="Arial" w:eastAsia="Calibri" w:hAnsi="Arial" w:cs="Arial"/>
          <w:color w:val="000000"/>
          <w:lang w:val="en-AU"/>
        </w:rPr>
        <w:instrText xml:space="preserve"> ADDIN EN.CITE.DATA </w:instrText>
      </w:r>
      <w:r w:rsidR="00E27B14" w:rsidRPr="00DA2730">
        <w:rPr>
          <w:rFonts w:ascii="Arial" w:eastAsia="Calibri" w:hAnsi="Arial" w:cs="Arial"/>
          <w:color w:val="000000"/>
          <w:lang w:val="en-AU"/>
        </w:rPr>
      </w:r>
      <w:r w:rsidR="00E27B14" w:rsidRPr="00DA2730">
        <w:rPr>
          <w:rFonts w:ascii="Arial" w:eastAsia="Calibri" w:hAnsi="Arial" w:cs="Arial"/>
          <w:color w:val="000000"/>
          <w:lang w:val="en-AU"/>
        </w:rPr>
        <w:fldChar w:fldCharType="end"/>
      </w:r>
      <w:r w:rsidR="00E27B14" w:rsidRPr="00DA2730">
        <w:rPr>
          <w:rFonts w:ascii="Arial" w:eastAsia="Calibri" w:hAnsi="Arial" w:cs="Arial"/>
          <w:color w:val="000000"/>
          <w:lang w:val="en-AU"/>
        </w:rPr>
      </w:r>
      <w:r w:rsidR="00E27B14" w:rsidRPr="00DA2730">
        <w:rPr>
          <w:rFonts w:ascii="Arial" w:eastAsia="Calibri" w:hAnsi="Arial" w:cs="Arial"/>
          <w:color w:val="000000"/>
          <w:lang w:val="en-AU"/>
        </w:rPr>
        <w:fldChar w:fldCharType="separate"/>
      </w:r>
      <w:r w:rsidR="00BA6C3D" w:rsidRPr="00DA2730">
        <w:rPr>
          <w:rFonts w:ascii="Arial" w:eastAsia="Calibri" w:hAnsi="Arial" w:cs="Arial"/>
          <w:noProof/>
          <w:color w:val="000000"/>
          <w:vertAlign w:val="superscript"/>
          <w:lang w:val="en-AU"/>
        </w:rPr>
        <w:t>3</w:t>
      </w:r>
      <w:r w:rsidR="004847EE">
        <w:rPr>
          <w:rFonts w:ascii="Arial" w:eastAsia="Calibri" w:hAnsi="Arial" w:cs="Arial"/>
          <w:noProof/>
          <w:color w:val="000000"/>
          <w:vertAlign w:val="superscript"/>
          <w:lang w:val="en-AU"/>
        </w:rPr>
        <w:t>8</w:t>
      </w:r>
      <w:r w:rsidR="00BA6C3D" w:rsidRPr="00DA2730">
        <w:rPr>
          <w:rFonts w:ascii="Arial" w:eastAsia="Calibri" w:hAnsi="Arial" w:cs="Arial"/>
          <w:noProof/>
          <w:color w:val="000000"/>
          <w:vertAlign w:val="superscript"/>
          <w:lang w:val="en-AU"/>
        </w:rPr>
        <w:t>,3</w:t>
      </w:r>
      <w:r w:rsidR="004847EE">
        <w:rPr>
          <w:rFonts w:ascii="Arial" w:eastAsia="Calibri" w:hAnsi="Arial" w:cs="Arial"/>
          <w:noProof/>
          <w:color w:val="000000"/>
          <w:vertAlign w:val="superscript"/>
          <w:lang w:val="en-AU"/>
        </w:rPr>
        <w:t>9</w:t>
      </w:r>
      <w:r w:rsidR="00E27B14" w:rsidRPr="00DA2730">
        <w:rPr>
          <w:rFonts w:ascii="Arial" w:eastAsia="Calibri" w:hAnsi="Arial" w:cs="Arial"/>
          <w:color w:val="000000"/>
          <w:lang w:val="en-AU"/>
        </w:rPr>
        <w:fldChar w:fldCharType="end"/>
      </w:r>
      <w:r w:rsidR="005F3FA8">
        <w:rPr>
          <w:rFonts w:ascii="Arial" w:eastAsia="Calibri" w:hAnsi="Arial" w:cs="Arial"/>
          <w:color w:val="000000"/>
          <w:lang w:val="en-AU"/>
        </w:rPr>
        <w:t>.</w:t>
      </w:r>
      <w:r w:rsidR="002C1509" w:rsidRPr="00DA2730">
        <w:rPr>
          <w:rFonts w:ascii="Arial" w:eastAsia="Calibri" w:hAnsi="Arial" w:cs="Arial"/>
          <w:color w:val="000000"/>
          <w:lang w:val="en-AU"/>
        </w:rPr>
        <w:t xml:space="preserve"> </w:t>
      </w:r>
      <w:r w:rsidR="004847EE">
        <w:rPr>
          <w:rFonts w:ascii="Arial" w:eastAsia="Calibri" w:hAnsi="Arial" w:cs="Arial"/>
          <w:color w:val="000000"/>
          <w:lang w:val="en-AU"/>
        </w:rPr>
        <w:t>Since</w:t>
      </w:r>
      <w:r w:rsidR="002C1509" w:rsidRPr="00DA2730">
        <w:rPr>
          <w:rFonts w:ascii="Arial" w:eastAsia="Calibri" w:hAnsi="Arial" w:cs="Arial"/>
          <w:color w:val="000000"/>
          <w:lang w:val="en-AU"/>
        </w:rPr>
        <w:t xml:space="preserve"> these deficits </w:t>
      </w:r>
      <w:r w:rsidR="004D65DA" w:rsidRPr="00DA2730">
        <w:rPr>
          <w:rFonts w:ascii="Arial" w:eastAsia="Calibri" w:hAnsi="Arial" w:cs="Arial"/>
          <w:color w:val="000000"/>
          <w:lang w:val="en-AU"/>
        </w:rPr>
        <w:t xml:space="preserve">appear to be related </w:t>
      </w:r>
      <w:r w:rsidR="00BE13C7" w:rsidRPr="00DA2730">
        <w:rPr>
          <w:rFonts w:ascii="Arial" w:eastAsia="Calibri" w:hAnsi="Arial" w:cs="Arial"/>
          <w:color w:val="000000"/>
          <w:lang w:val="en-AU"/>
        </w:rPr>
        <w:t xml:space="preserve">to </w:t>
      </w:r>
      <w:r w:rsidR="004D65DA" w:rsidRPr="00DA2730">
        <w:rPr>
          <w:rFonts w:ascii="Arial" w:eastAsia="Calibri" w:hAnsi="Arial" w:cs="Arial"/>
          <w:color w:val="000000"/>
          <w:lang w:val="en-AU"/>
        </w:rPr>
        <w:t xml:space="preserve">treatment response and clinical outcomes </w:t>
      </w:r>
      <w:r w:rsidR="002C1509" w:rsidRPr="00DA2730">
        <w:rPr>
          <w:rFonts w:ascii="Arial" w:eastAsia="Calibri" w:hAnsi="Arial" w:cs="Arial"/>
          <w:color w:val="000000"/>
          <w:lang w:val="en-AU"/>
        </w:rPr>
        <w:t xml:space="preserve">in these </w:t>
      </w:r>
      <w:r w:rsidR="00932E98" w:rsidRPr="00DA2730">
        <w:rPr>
          <w:rFonts w:ascii="Arial" w:eastAsia="Calibri" w:hAnsi="Arial" w:cs="Arial"/>
          <w:color w:val="000000"/>
          <w:lang w:val="en-AU"/>
        </w:rPr>
        <w:t>populations</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&lt;EndNote&gt;&lt;Cite&gt;&lt;Author&gt;Firth&lt;/Author&gt;&lt;Year&gt;2018&lt;/Year&gt;&lt;RecNum&gt;9728&lt;/RecNum&gt;&lt;DisplayText&gt;&lt;style face="superscript"&gt;11&lt;/style&gt;&lt;/DisplayText&gt;&lt;record&gt;&lt;rec-number&gt;9728&lt;/rec-number&gt;&lt;foreign-keys&gt;&lt;key app="EN" db-id="0tpsw9zfo5z2wuex0fkvwsr6pewsdxxrsrx5" timestamp="1510184449"&gt;9728&lt;/key&gt;&lt;/foreign-keys&gt;&lt;ref-type name="Journal Article"&gt;17&lt;/ref-type&gt;&lt;contributors&gt;&lt;authors&gt;&lt;author&gt;Firth, J&lt;/author&gt;&lt;author&gt;Carney, R&lt;/author&gt;&lt;author&gt;Stubbs, B&lt;/author&gt;&lt;author&gt;Teasdale, S &lt;/author&gt;&lt;author&gt;Vancampfort, D&lt;/author&gt;&lt;author&gt;Ward, P.&lt;/author&gt;&lt;author&gt;Berk, M&lt;/author&gt;&lt;author&gt;Sarris, J&lt;/author&gt;&lt;/authors&gt;&lt;/contributors&gt;&lt;titles&gt;&lt;title&gt;Nutritional deficiencies and clinical correlates in first-episode psychosis: a systematic review and meta-analysis&lt;/title&gt;&lt;secondary-title&gt;Schizophrenia Bulletin&lt;/secondary-title&gt;&lt;/titles&gt;&lt;periodical&gt;&lt;full-title&gt;Schizophrenia Bulletin&lt;/full-title&gt;&lt;abbr-1&gt;Schizophr. Bull.&lt;/abbr-1&gt;&lt;abbr-2&gt;Schizophr Bull&lt;/abbr-2&gt;&lt;/periodical&gt;&lt;pages&gt;1275-1292&lt;/pages&gt;&lt;volume&gt;44&lt;/volume&gt;&lt;dates&gt;&lt;year&gt;2018&lt;/year&gt;&lt;/dates&gt;&lt;urls&gt;&lt;/urls&gt;&lt;/record&gt;&lt;/Cite&gt;&lt;/EndNote&gt;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11</w:t>
      </w:r>
      <w:r w:rsidR="00E27B14" w:rsidRPr="00DA2730">
        <w:rPr>
          <w:rFonts w:ascii="Arial" w:eastAsia="Calibri" w:hAnsi="Arial" w:cs="Arial"/>
          <w:lang w:val="en-AU"/>
        </w:rPr>
        <w:fldChar w:fldCharType="end"/>
      </w:r>
      <w:r w:rsidR="00601ECE" w:rsidRPr="00DA2730">
        <w:rPr>
          <w:rFonts w:ascii="Arial" w:eastAsia="Calibri" w:hAnsi="Arial" w:cs="Arial"/>
          <w:vertAlign w:val="superscript"/>
          <w:lang w:val="en-AU"/>
        </w:rPr>
        <w:t>,</w:t>
      </w:r>
      <w:r w:rsidR="00E27B14" w:rsidRPr="00DA2730">
        <w:rPr>
          <w:rFonts w:ascii="Arial" w:eastAsia="Calibri" w:hAnsi="Arial" w:cs="Arial"/>
          <w:color w:val="000000"/>
          <w:lang w:val="en-AU"/>
        </w:rPr>
        <w:fldChar w:fldCharType="begin">
          <w:fldData xml:space="preserve">PEVuZE5vdGU+PENpdGU+PEF1dGhvcj5Td2FyZGZhZ2VyPC9BdXRob3I+PFllYXI+MjAxMzwvWWVh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</w:fldData>
        </w:fldChar>
      </w:r>
      <w:r w:rsidR="00601ECE" w:rsidRPr="00DA2730">
        <w:rPr>
          <w:rFonts w:ascii="Arial" w:eastAsia="Calibri" w:hAnsi="Arial" w:cs="Arial"/>
          <w:color w:val="000000"/>
          <w:lang w:val="en-AU"/>
        </w:rPr>
        <w:instrText xml:space="preserve"> ADDIN EN.CITE </w:instrText>
      </w:r>
      <w:r w:rsidR="00E27B14" w:rsidRPr="00DA2730">
        <w:rPr>
          <w:rFonts w:ascii="Arial" w:eastAsia="Calibri" w:hAnsi="Arial" w:cs="Arial"/>
          <w:color w:val="000000"/>
          <w:lang w:val="en-AU"/>
        </w:rPr>
        <w:fldChar w:fldCharType="begin">
          <w:fldData xml:space="preserve">PEVuZE5vdGU+PENpdGU+PEF1dGhvcj5Td2FyZGZhZ2VyPC9BdXRob3I+PFllYXI+MjAxMzwvWWVh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</w:fldData>
        </w:fldChar>
      </w:r>
      <w:r w:rsidR="00601ECE" w:rsidRPr="00DA2730">
        <w:rPr>
          <w:rFonts w:ascii="Arial" w:eastAsia="Calibri" w:hAnsi="Arial" w:cs="Arial"/>
          <w:color w:val="000000"/>
          <w:lang w:val="en-AU"/>
        </w:rPr>
        <w:instrText xml:space="preserve"> ADDIN EN.CITE.DATA </w:instrText>
      </w:r>
      <w:r w:rsidR="00E27B14" w:rsidRPr="00DA2730">
        <w:rPr>
          <w:rFonts w:ascii="Arial" w:eastAsia="Calibri" w:hAnsi="Arial" w:cs="Arial"/>
          <w:color w:val="000000"/>
          <w:lang w:val="en-AU"/>
        </w:rPr>
      </w:r>
      <w:r w:rsidR="00E27B14" w:rsidRPr="00DA2730">
        <w:rPr>
          <w:rFonts w:ascii="Arial" w:eastAsia="Calibri" w:hAnsi="Arial" w:cs="Arial"/>
          <w:color w:val="000000"/>
          <w:lang w:val="en-AU"/>
        </w:rPr>
        <w:fldChar w:fldCharType="end"/>
      </w:r>
      <w:r w:rsidR="00E27B14" w:rsidRPr="00DA2730">
        <w:rPr>
          <w:rFonts w:ascii="Arial" w:eastAsia="Calibri" w:hAnsi="Arial" w:cs="Arial"/>
          <w:color w:val="000000"/>
          <w:lang w:val="en-AU"/>
        </w:rPr>
      </w:r>
      <w:r w:rsidR="00E27B14" w:rsidRPr="00DA2730">
        <w:rPr>
          <w:rFonts w:ascii="Arial" w:eastAsia="Calibri" w:hAnsi="Arial" w:cs="Arial"/>
          <w:color w:val="000000"/>
          <w:lang w:val="en-AU"/>
        </w:rPr>
        <w:fldChar w:fldCharType="separate"/>
      </w:r>
      <w:r w:rsidR="00601ECE" w:rsidRPr="00DA2730">
        <w:rPr>
          <w:rFonts w:ascii="Arial" w:eastAsia="Calibri" w:hAnsi="Arial" w:cs="Arial"/>
          <w:noProof/>
          <w:color w:val="000000"/>
          <w:vertAlign w:val="superscript"/>
          <w:lang w:val="en-AU"/>
        </w:rPr>
        <w:t>3</w:t>
      </w:r>
      <w:r w:rsidR="004847EE">
        <w:rPr>
          <w:rFonts w:ascii="Arial" w:eastAsia="Calibri" w:hAnsi="Arial" w:cs="Arial"/>
          <w:noProof/>
          <w:color w:val="000000"/>
          <w:vertAlign w:val="superscript"/>
          <w:lang w:val="en-AU"/>
        </w:rPr>
        <w:t>4</w:t>
      </w:r>
      <w:r w:rsidR="00601ECE" w:rsidRPr="00DA2730">
        <w:rPr>
          <w:rFonts w:ascii="Arial" w:eastAsia="Calibri" w:hAnsi="Arial" w:cs="Arial"/>
          <w:noProof/>
          <w:color w:val="000000"/>
          <w:vertAlign w:val="superscript"/>
          <w:lang w:val="en-AU"/>
        </w:rPr>
        <w:t>,</w:t>
      </w:r>
      <w:r w:rsidR="004847EE">
        <w:rPr>
          <w:rFonts w:ascii="Arial" w:eastAsia="Calibri" w:hAnsi="Arial" w:cs="Arial"/>
          <w:noProof/>
          <w:color w:val="000000"/>
          <w:vertAlign w:val="superscript"/>
          <w:lang w:val="en-AU"/>
        </w:rPr>
        <w:t>40</w:t>
      </w:r>
      <w:r w:rsidR="00E27B14" w:rsidRPr="00DA2730">
        <w:rPr>
          <w:rFonts w:ascii="Arial" w:eastAsia="Calibri" w:hAnsi="Arial" w:cs="Arial"/>
          <w:color w:val="000000"/>
          <w:lang w:val="en-AU"/>
        </w:rPr>
        <w:fldChar w:fldCharType="end"/>
      </w:r>
      <w:r w:rsidR="005F3FA8">
        <w:rPr>
          <w:rFonts w:ascii="Arial" w:eastAsia="Calibri" w:hAnsi="Arial" w:cs="Arial"/>
          <w:color w:val="000000"/>
          <w:lang w:val="en-AU"/>
        </w:rPr>
        <w:t>,</w:t>
      </w:r>
      <w:r w:rsidR="00932E98" w:rsidRPr="00DA2730">
        <w:rPr>
          <w:rFonts w:ascii="Arial" w:eastAsia="Calibri" w:hAnsi="Arial" w:cs="Arial"/>
          <w:color w:val="000000"/>
          <w:lang w:val="en-AU"/>
        </w:rPr>
        <w:t xml:space="preserve"> </w:t>
      </w:r>
      <w:r w:rsidR="004D65DA" w:rsidRPr="00DA2730">
        <w:rPr>
          <w:rFonts w:ascii="Arial" w:eastAsia="Calibri" w:hAnsi="Arial" w:cs="Arial"/>
          <w:color w:val="000000"/>
          <w:lang w:val="en-AU"/>
        </w:rPr>
        <w:t xml:space="preserve">there </w:t>
      </w:r>
      <w:r w:rsidR="00A80B3B" w:rsidRPr="00DA2730">
        <w:rPr>
          <w:rFonts w:ascii="Arial" w:eastAsia="Calibri" w:hAnsi="Arial" w:cs="Arial"/>
          <w:color w:val="000000"/>
          <w:lang w:val="en-AU"/>
        </w:rPr>
        <w:t xml:space="preserve">is </w:t>
      </w:r>
      <w:r w:rsidR="004D65DA" w:rsidRPr="00DA2730">
        <w:rPr>
          <w:rFonts w:ascii="Arial" w:eastAsia="Calibri" w:hAnsi="Arial" w:cs="Arial"/>
          <w:color w:val="000000"/>
          <w:lang w:val="en-AU"/>
        </w:rPr>
        <w:t>a</w:t>
      </w:r>
      <w:r w:rsidR="00105C09" w:rsidRPr="00DA2730">
        <w:rPr>
          <w:rFonts w:ascii="Arial" w:eastAsia="Calibri" w:hAnsi="Arial" w:cs="Arial"/>
          <w:color w:val="000000"/>
          <w:lang w:val="en-AU"/>
        </w:rPr>
        <w:t xml:space="preserve"> possibility that </w:t>
      </w:r>
      <w:r w:rsidR="004D65DA" w:rsidRPr="00DA2730">
        <w:rPr>
          <w:rFonts w:ascii="Arial" w:eastAsia="Calibri" w:hAnsi="Arial" w:cs="Arial"/>
          <w:color w:val="000000"/>
          <w:lang w:val="en-AU"/>
        </w:rPr>
        <w:t xml:space="preserve">nutrient </w:t>
      </w:r>
      <w:r w:rsidR="00105C09" w:rsidRPr="00DA2730">
        <w:rPr>
          <w:rFonts w:ascii="Arial" w:eastAsia="Calibri" w:hAnsi="Arial" w:cs="Arial"/>
          <w:color w:val="000000"/>
          <w:lang w:val="en-AU"/>
        </w:rPr>
        <w:t>supplementation could improve</w:t>
      </w:r>
      <w:r w:rsidR="004D65DA" w:rsidRPr="00DA2730">
        <w:rPr>
          <w:rFonts w:ascii="Arial" w:eastAsia="Calibri" w:hAnsi="Arial" w:cs="Arial"/>
          <w:color w:val="000000"/>
          <w:lang w:val="en-AU"/>
        </w:rPr>
        <w:t xml:space="preserve"> </w:t>
      </w:r>
      <w:r w:rsidR="00A30982" w:rsidRPr="00DA2730">
        <w:rPr>
          <w:rFonts w:ascii="Arial" w:eastAsia="Calibri" w:hAnsi="Arial" w:cs="Arial"/>
          <w:color w:val="000000"/>
          <w:lang w:val="en-AU"/>
        </w:rPr>
        <w:t>outcomes</w:t>
      </w:r>
      <w:r w:rsidR="00105C09" w:rsidRPr="00DA2730">
        <w:rPr>
          <w:rFonts w:ascii="Arial" w:eastAsia="Calibri" w:hAnsi="Arial" w:cs="Arial"/>
          <w:color w:val="000000"/>
          <w:lang w:val="en-AU"/>
        </w:rPr>
        <w:t xml:space="preserve">. </w:t>
      </w:r>
    </w:p>
    <w:p w:rsidR="003670B6" w:rsidRPr="00DA2730" w:rsidRDefault="004D65DA" w:rsidP="00DA2730">
      <w:pPr>
        <w:autoSpaceDE w:val="0"/>
        <w:autoSpaceDN w:val="0"/>
        <w:adjustRightInd w:val="0"/>
        <w:spacing w:after="0" w:line="360" w:lineRule="auto"/>
        <w:ind w:firstLine="426"/>
        <w:jc w:val="both"/>
        <w:rPr>
          <w:rFonts w:ascii="Arial" w:eastAsia="Calibri" w:hAnsi="Arial" w:cs="Arial"/>
          <w:color w:val="000000"/>
          <w:lang w:val="en-AU"/>
        </w:rPr>
      </w:pPr>
      <w:r w:rsidRPr="00DA2730">
        <w:rPr>
          <w:rFonts w:ascii="Arial" w:eastAsia="Calibri" w:hAnsi="Arial" w:cs="Arial"/>
          <w:color w:val="000000"/>
          <w:lang w:val="en-AU"/>
        </w:rPr>
        <w:t>Third</w:t>
      </w:r>
      <w:r w:rsidR="00105C09" w:rsidRPr="00DA2730">
        <w:rPr>
          <w:rFonts w:ascii="Arial" w:eastAsia="Calibri" w:hAnsi="Arial" w:cs="Arial"/>
          <w:color w:val="000000"/>
          <w:lang w:val="en-AU"/>
        </w:rPr>
        <w:t>, there is</w:t>
      </w:r>
      <w:r w:rsidRPr="00DA2730">
        <w:rPr>
          <w:rFonts w:ascii="Arial" w:eastAsia="Calibri" w:hAnsi="Arial" w:cs="Arial"/>
          <w:color w:val="000000"/>
          <w:lang w:val="en-AU"/>
        </w:rPr>
        <w:t xml:space="preserve"> </w:t>
      </w:r>
      <w:r w:rsidR="00105C09" w:rsidRPr="00DA2730">
        <w:rPr>
          <w:rFonts w:ascii="Arial" w:eastAsia="Calibri" w:hAnsi="Arial" w:cs="Arial"/>
          <w:color w:val="000000"/>
          <w:lang w:val="en-AU"/>
        </w:rPr>
        <w:t xml:space="preserve">nascent </w:t>
      </w:r>
      <w:r w:rsidRPr="00DA2730">
        <w:rPr>
          <w:rFonts w:ascii="Arial" w:eastAsia="Calibri" w:hAnsi="Arial" w:cs="Arial"/>
          <w:color w:val="000000"/>
          <w:lang w:val="en-AU"/>
        </w:rPr>
        <w:t>(</w:t>
      </w:r>
      <w:r w:rsidR="00105C09" w:rsidRPr="00DA2730">
        <w:rPr>
          <w:rFonts w:ascii="Arial" w:eastAsia="Calibri" w:hAnsi="Arial" w:cs="Arial"/>
          <w:color w:val="000000"/>
          <w:lang w:val="en-AU"/>
        </w:rPr>
        <w:t>but growing</w:t>
      </w:r>
      <w:r w:rsidRPr="00DA2730">
        <w:rPr>
          <w:rFonts w:ascii="Arial" w:eastAsia="Calibri" w:hAnsi="Arial" w:cs="Arial"/>
          <w:color w:val="000000"/>
          <w:lang w:val="en-AU"/>
        </w:rPr>
        <w:t>)</w:t>
      </w:r>
      <w:r w:rsidR="00105C09" w:rsidRPr="00DA2730">
        <w:rPr>
          <w:rFonts w:ascii="Arial" w:eastAsia="Calibri" w:hAnsi="Arial" w:cs="Arial"/>
          <w:color w:val="000000"/>
          <w:lang w:val="en-AU"/>
        </w:rPr>
        <w:t xml:space="preserve"> evidence that </w:t>
      </w:r>
      <w:r w:rsidR="004847EE">
        <w:rPr>
          <w:rFonts w:ascii="Arial" w:eastAsia="Calibri" w:hAnsi="Arial" w:cs="Arial"/>
          <w:color w:val="000000"/>
          <w:lang w:val="en-AU"/>
        </w:rPr>
        <w:t>mental</w:t>
      </w:r>
      <w:r w:rsidR="00105C09" w:rsidRPr="00DA2730">
        <w:rPr>
          <w:rFonts w:ascii="Arial" w:eastAsia="Calibri" w:hAnsi="Arial" w:cs="Arial"/>
          <w:color w:val="000000"/>
          <w:lang w:val="en-AU"/>
        </w:rPr>
        <w:t xml:space="preserve"> disorders may be linked to dys</w:t>
      </w:r>
      <w:r w:rsidR="00932E98" w:rsidRPr="00DA2730">
        <w:rPr>
          <w:rFonts w:ascii="Arial" w:eastAsia="Calibri" w:hAnsi="Arial" w:cs="Arial"/>
          <w:color w:val="000000"/>
          <w:lang w:val="en-AU"/>
        </w:rPr>
        <w:t>function of the gut microbiome</w:t>
      </w:r>
      <w:r w:rsidR="00E27B14" w:rsidRPr="00DA2730">
        <w:rPr>
          <w:rFonts w:ascii="Arial" w:eastAsia="Calibri" w:hAnsi="Arial" w:cs="Arial"/>
          <w:color w:val="000000"/>
          <w:lang w:val="en-AU"/>
        </w:rPr>
        <w:fldChar w:fldCharType="begin">
          <w:fldData xml:space="preserve">PEVuZE5vdGU+PENpdGU+PEF1dGhvcj5aaGVuZzwvQXV0aG9yPjxZZWFyPjIwMTk8L1llYXI+PFJl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</w:fldData>
        </w:fldChar>
      </w:r>
      <w:r w:rsidR="00601ECE" w:rsidRPr="00DA2730">
        <w:rPr>
          <w:rFonts w:ascii="Arial" w:eastAsia="Calibri" w:hAnsi="Arial" w:cs="Arial"/>
          <w:color w:val="000000"/>
          <w:lang w:val="en-AU"/>
        </w:rPr>
        <w:instrText xml:space="preserve"> ADDIN EN.CITE </w:instrText>
      </w:r>
      <w:r w:rsidR="00E27B14" w:rsidRPr="00DA2730">
        <w:rPr>
          <w:rFonts w:ascii="Arial" w:eastAsia="Calibri" w:hAnsi="Arial" w:cs="Arial"/>
          <w:color w:val="000000"/>
          <w:lang w:val="en-AU"/>
        </w:rPr>
        <w:fldChar w:fldCharType="begin">
          <w:fldData xml:space="preserve">PEVuZE5vdGU+PENpdGU+PEF1dGhvcj5aaGVuZzwvQXV0aG9yPjxZZWFyPjIwMTk8L1llYXI+PFJl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</w:fldData>
        </w:fldChar>
      </w:r>
      <w:r w:rsidR="00601ECE" w:rsidRPr="00DA2730">
        <w:rPr>
          <w:rFonts w:ascii="Arial" w:eastAsia="Calibri" w:hAnsi="Arial" w:cs="Arial"/>
          <w:color w:val="000000"/>
          <w:lang w:val="en-AU"/>
        </w:rPr>
        <w:instrText xml:space="preserve"> ADDIN EN.CITE.DATA </w:instrText>
      </w:r>
      <w:r w:rsidR="00E27B14" w:rsidRPr="00DA2730">
        <w:rPr>
          <w:rFonts w:ascii="Arial" w:eastAsia="Calibri" w:hAnsi="Arial" w:cs="Arial"/>
          <w:color w:val="000000"/>
          <w:lang w:val="en-AU"/>
        </w:rPr>
      </w:r>
      <w:r w:rsidR="00E27B14" w:rsidRPr="00DA2730">
        <w:rPr>
          <w:rFonts w:ascii="Arial" w:eastAsia="Calibri" w:hAnsi="Arial" w:cs="Arial"/>
          <w:color w:val="000000"/>
          <w:lang w:val="en-AU"/>
        </w:rPr>
        <w:fldChar w:fldCharType="end"/>
      </w:r>
      <w:r w:rsidR="00E27B14" w:rsidRPr="00DA2730">
        <w:rPr>
          <w:rFonts w:ascii="Arial" w:eastAsia="Calibri" w:hAnsi="Arial" w:cs="Arial"/>
          <w:color w:val="000000"/>
          <w:lang w:val="en-AU"/>
        </w:rPr>
      </w:r>
      <w:r w:rsidR="00E27B14" w:rsidRPr="00DA2730">
        <w:rPr>
          <w:rFonts w:ascii="Arial" w:eastAsia="Calibri" w:hAnsi="Arial" w:cs="Arial"/>
          <w:color w:val="000000"/>
          <w:lang w:val="en-AU"/>
        </w:rPr>
        <w:fldChar w:fldCharType="separate"/>
      </w:r>
      <w:r w:rsidR="00601ECE" w:rsidRPr="00DA2730">
        <w:rPr>
          <w:rFonts w:ascii="Arial" w:eastAsia="Calibri" w:hAnsi="Arial" w:cs="Arial"/>
          <w:noProof/>
          <w:color w:val="000000"/>
          <w:vertAlign w:val="superscript"/>
          <w:lang w:val="en-AU"/>
        </w:rPr>
        <w:t>4</w:t>
      </w:r>
      <w:r w:rsidR="004847EE">
        <w:rPr>
          <w:rFonts w:ascii="Arial" w:eastAsia="Calibri" w:hAnsi="Arial" w:cs="Arial"/>
          <w:noProof/>
          <w:color w:val="000000"/>
          <w:vertAlign w:val="superscript"/>
          <w:lang w:val="en-AU"/>
        </w:rPr>
        <w:t>1</w:t>
      </w:r>
      <w:r w:rsidR="00601ECE" w:rsidRPr="00DA2730">
        <w:rPr>
          <w:rFonts w:ascii="Arial" w:eastAsia="Calibri" w:hAnsi="Arial" w:cs="Arial"/>
          <w:noProof/>
          <w:color w:val="000000"/>
          <w:vertAlign w:val="superscript"/>
          <w:lang w:val="en-AU"/>
        </w:rPr>
        <w:t>,4</w:t>
      </w:r>
      <w:r w:rsidR="004847EE">
        <w:rPr>
          <w:rFonts w:ascii="Arial" w:eastAsia="Calibri" w:hAnsi="Arial" w:cs="Arial"/>
          <w:noProof/>
          <w:color w:val="000000"/>
          <w:vertAlign w:val="superscript"/>
          <w:lang w:val="en-AU"/>
        </w:rPr>
        <w:t>2</w:t>
      </w:r>
      <w:r w:rsidR="00E27B14" w:rsidRPr="00DA2730">
        <w:rPr>
          <w:rFonts w:ascii="Arial" w:eastAsia="Calibri" w:hAnsi="Arial" w:cs="Arial"/>
          <w:color w:val="000000"/>
          <w:lang w:val="en-AU"/>
        </w:rPr>
        <w:fldChar w:fldCharType="end"/>
      </w:r>
      <w:r w:rsidR="005F3FA8">
        <w:rPr>
          <w:rFonts w:ascii="Arial" w:eastAsia="Calibri" w:hAnsi="Arial" w:cs="Arial"/>
          <w:color w:val="000000"/>
          <w:lang w:val="en-AU"/>
        </w:rPr>
        <w:t>.</w:t>
      </w:r>
      <w:r w:rsidR="00932E98" w:rsidRPr="00DA2730">
        <w:rPr>
          <w:rFonts w:ascii="Arial" w:eastAsia="Calibri" w:hAnsi="Arial" w:cs="Arial"/>
          <w:color w:val="000000"/>
          <w:lang w:val="en-AU"/>
        </w:rPr>
        <w:t xml:space="preserve"> As gut bacteria can be modified through</w:t>
      </w:r>
      <w:r w:rsidR="00105C09" w:rsidRPr="00DA2730">
        <w:rPr>
          <w:rFonts w:ascii="Arial" w:eastAsia="Calibri" w:hAnsi="Arial" w:cs="Arial"/>
          <w:color w:val="000000"/>
          <w:lang w:val="en-AU"/>
        </w:rPr>
        <w:t xml:space="preserve"> micronutrient</w:t>
      </w:r>
      <w:r w:rsidRPr="00DA2730">
        <w:rPr>
          <w:rFonts w:ascii="Arial" w:eastAsia="Calibri" w:hAnsi="Arial" w:cs="Arial"/>
          <w:color w:val="000000"/>
          <w:lang w:val="en-AU"/>
        </w:rPr>
        <w:t>s</w:t>
      </w:r>
      <w:r w:rsidR="00105C09" w:rsidRPr="00DA2730">
        <w:rPr>
          <w:rFonts w:ascii="Arial" w:eastAsia="Calibri" w:hAnsi="Arial" w:cs="Arial"/>
          <w:color w:val="000000"/>
          <w:lang w:val="en-AU"/>
        </w:rPr>
        <w:t xml:space="preserve"> </w:t>
      </w:r>
      <w:r w:rsidR="00932E98" w:rsidRPr="00DA2730">
        <w:rPr>
          <w:rFonts w:ascii="Arial" w:eastAsia="Calibri" w:hAnsi="Arial" w:cs="Arial"/>
          <w:color w:val="000000"/>
          <w:lang w:val="en-AU"/>
        </w:rPr>
        <w:t>and pre/probiotics</w:t>
      </w:r>
      <w:r w:rsidR="00E27B14" w:rsidRPr="00DA2730">
        <w:rPr>
          <w:rFonts w:ascii="Arial" w:eastAsia="Calibri" w:hAnsi="Arial" w:cs="Arial"/>
          <w:color w:val="000000"/>
          <w:lang w:val="en-AU"/>
        </w:rPr>
        <w:fldChar w:fldCharType="begin"/>
      </w:r>
      <w:r w:rsidR="00601ECE" w:rsidRPr="00DA2730">
        <w:rPr>
          <w:rFonts w:ascii="Arial" w:eastAsia="Calibri" w:hAnsi="Arial" w:cs="Arial"/>
          <w:color w:val="000000"/>
          <w:lang w:val="en-AU"/>
        </w:rPr>
        <w:instrText xml:space="preserve"> ADDIN EN.CITE &lt;EndNote&gt;&lt;Cite&gt;&lt;Author&gt;Biesalski&lt;/Author&gt;&lt;Year&gt;2016&lt;/Year&gt;&lt;RecNum&gt;696&lt;/RecNum&gt;&lt;DisplayText&gt;&lt;style face="superscript"&gt;42,43&lt;/style&gt;&lt;/DisplayText&gt;&lt;record&gt;&lt;rec-number&gt;696&lt;/rec-number&gt;&lt;foreign-keys&gt;&lt;key app="EN" db-id="9ftvzvftd2df9metassx2vs0fvwpaarvex5d" timestamp="1552003274"&gt;696&lt;/key&gt;&lt;/foreign-keys&gt;&lt;ref-type name="Journal Article"&gt;17&lt;/ref-type&gt;&lt;contributors&gt;&lt;authors&gt;&lt;author&gt;Biesalski, Hans K&lt;/author&gt;&lt;/authors&gt;&lt;/contributors&gt;&lt;titles&gt;&lt;title&gt;Nutrition meets the microbiome: micronutrients and the microbiota&lt;/title&gt;&lt;secondary-title&gt;Annals of the New York Academy of Sciences&lt;/secondary-title&gt;&lt;/titles&gt;&lt;periodical&gt;&lt;full-title&gt;Annals of the New York Academy of Sciences&lt;/full-title&gt;&lt;/periodical&gt;&lt;pages&gt;53-64&lt;/pages&gt;&lt;volume&gt;1372&lt;/volume&gt;&lt;number&gt;1&lt;/number&gt;&lt;dates&gt;&lt;year&gt;2016&lt;/year&gt;&lt;/dates&gt;&lt;isbn&gt;0077-8923&lt;/isbn&gt;&lt;urls&gt;&lt;/urls&gt;&lt;/record&gt;&lt;/Cite&gt;&lt;Cite&gt;&lt;Author&gt;Delzenne&lt;/Author&gt;&lt;Year&gt;2011&lt;/Year&gt;&lt;RecNum&gt;698&lt;/RecNum&gt;&lt;record&gt;&lt;rec-number&gt;698&lt;/rec-number&gt;&lt;foreign-keys&gt;&lt;key app="EN" db-id="9ftvzvftd2df9metassx2vs0fvwpaarvex5d" timestamp="1552003435"&gt;698&lt;/key&gt;&lt;/foreign-keys&gt;&lt;ref-type name="Journal Article"&gt;17&lt;/ref-type&gt;&lt;contributors&gt;&lt;authors&gt;&lt;author&gt;Delzenne, Nathalie M&lt;/author&gt;&lt;author&gt;Neyrinck, Audrey M&lt;/author&gt;&lt;author&gt;Bäckhed, Fredrik&lt;/author&gt;&lt;author&gt;Cani, Patrice D&lt;/author&gt;&lt;/authors&gt;&lt;/contributors&gt;&lt;titles&gt;&lt;title&gt;Targeting gut microbiota in obesity: effects of prebiotics and probiotics&lt;/title&gt;&lt;secondary-title&gt;Nature Reviews Endocrinology&lt;/secondary-title&gt;&lt;/titles&gt;&lt;periodical&gt;&lt;full-title&gt;Nature Reviews Endocrinology&lt;/full-title&gt;&lt;/periodical&gt;&lt;pages&gt;639&lt;/pages&gt;&lt;volume&gt;7&lt;/volume&gt;&lt;number&gt;11&lt;/number&gt;&lt;dates&gt;&lt;year&gt;2011&lt;/year&gt;&lt;/dates&gt;&lt;isbn&gt;1759-5037&lt;/isbn&gt;&lt;urls&gt;&lt;/urls&gt;&lt;/record&gt;&lt;/Cite&gt;&lt;/EndNote&gt;</w:instrText>
      </w:r>
      <w:r w:rsidR="00E27B14" w:rsidRPr="00DA2730">
        <w:rPr>
          <w:rFonts w:ascii="Arial" w:eastAsia="Calibri" w:hAnsi="Arial" w:cs="Arial"/>
          <w:color w:val="000000"/>
          <w:lang w:val="en-AU"/>
        </w:rPr>
        <w:fldChar w:fldCharType="separate"/>
      </w:r>
      <w:r w:rsidR="00601ECE" w:rsidRPr="00DA2730">
        <w:rPr>
          <w:rFonts w:ascii="Arial" w:eastAsia="Calibri" w:hAnsi="Arial" w:cs="Arial"/>
          <w:noProof/>
          <w:color w:val="000000"/>
          <w:vertAlign w:val="superscript"/>
          <w:lang w:val="en-AU"/>
        </w:rPr>
        <w:t>4</w:t>
      </w:r>
      <w:r w:rsidR="004847EE">
        <w:rPr>
          <w:rFonts w:ascii="Arial" w:eastAsia="Calibri" w:hAnsi="Arial" w:cs="Arial"/>
          <w:noProof/>
          <w:color w:val="000000"/>
          <w:vertAlign w:val="superscript"/>
          <w:lang w:val="en-AU"/>
        </w:rPr>
        <w:t>3</w:t>
      </w:r>
      <w:r w:rsidR="00601ECE" w:rsidRPr="00DA2730">
        <w:rPr>
          <w:rFonts w:ascii="Arial" w:eastAsia="Calibri" w:hAnsi="Arial" w:cs="Arial"/>
          <w:noProof/>
          <w:color w:val="000000"/>
          <w:vertAlign w:val="superscript"/>
          <w:lang w:val="en-AU"/>
        </w:rPr>
        <w:t>,4</w:t>
      </w:r>
      <w:r w:rsidR="004847EE">
        <w:rPr>
          <w:rFonts w:ascii="Arial" w:eastAsia="Calibri" w:hAnsi="Arial" w:cs="Arial"/>
          <w:noProof/>
          <w:color w:val="000000"/>
          <w:vertAlign w:val="superscript"/>
          <w:lang w:val="en-AU"/>
        </w:rPr>
        <w:t>4</w:t>
      </w:r>
      <w:r w:rsidR="00E27B14" w:rsidRPr="00DA2730">
        <w:rPr>
          <w:rFonts w:ascii="Arial" w:eastAsia="Calibri" w:hAnsi="Arial" w:cs="Arial"/>
          <w:color w:val="000000"/>
          <w:lang w:val="en-AU"/>
        </w:rPr>
        <w:fldChar w:fldCharType="end"/>
      </w:r>
      <w:r w:rsidR="005F3FA8">
        <w:rPr>
          <w:rFonts w:ascii="Arial" w:eastAsia="Calibri" w:hAnsi="Arial" w:cs="Arial"/>
          <w:color w:val="000000"/>
          <w:lang w:val="en-AU"/>
        </w:rPr>
        <w:t>,</w:t>
      </w:r>
      <w:r w:rsidR="00932E98" w:rsidRPr="00DA2730">
        <w:rPr>
          <w:rFonts w:ascii="Arial" w:eastAsia="Calibri" w:hAnsi="Arial" w:cs="Arial"/>
          <w:color w:val="000000"/>
          <w:lang w:val="en-AU"/>
        </w:rPr>
        <w:t xml:space="preserve"> this </w:t>
      </w:r>
      <w:r w:rsidR="005A3858" w:rsidRPr="00DA2730">
        <w:rPr>
          <w:rFonts w:ascii="Arial" w:eastAsia="Calibri" w:hAnsi="Arial" w:cs="Arial"/>
          <w:color w:val="000000"/>
          <w:lang w:val="en-AU"/>
        </w:rPr>
        <w:t>suggests that</w:t>
      </w:r>
      <w:r w:rsidRPr="00DA2730">
        <w:rPr>
          <w:rFonts w:ascii="Arial" w:eastAsia="Calibri" w:hAnsi="Arial" w:cs="Arial"/>
          <w:color w:val="000000"/>
          <w:lang w:val="en-AU"/>
        </w:rPr>
        <w:t xml:space="preserve"> </w:t>
      </w:r>
      <w:r w:rsidR="00A30982" w:rsidRPr="00DA2730">
        <w:rPr>
          <w:rFonts w:ascii="Arial" w:eastAsia="Calibri" w:hAnsi="Arial" w:cs="Arial"/>
          <w:color w:val="000000"/>
          <w:lang w:val="en-AU"/>
        </w:rPr>
        <w:t>some pre</w:t>
      </w:r>
      <w:r w:rsidR="004847EE">
        <w:rPr>
          <w:rFonts w:ascii="Arial" w:eastAsia="Calibri" w:hAnsi="Arial" w:cs="Arial"/>
          <w:color w:val="000000"/>
          <w:lang w:val="en-AU"/>
        </w:rPr>
        <w:t>/p</w:t>
      </w:r>
      <w:r w:rsidR="00A30982" w:rsidRPr="00DA2730">
        <w:rPr>
          <w:rFonts w:ascii="Arial" w:eastAsia="Calibri" w:hAnsi="Arial" w:cs="Arial"/>
          <w:color w:val="000000"/>
          <w:lang w:val="en-AU"/>
        </w:rPr>
        <w:t xml:space="preserve">robiotic </w:t>
      </w:r>
      <w:r w:rsidRPr="00DA2730">
        <w:rPr>
          <w:rFonts w:ascii="Arial" w:eastAsia="Calibri" w:hAnsi="Arial" w:cs="Arial"/>
          <w:color w:val="000000"/>
          <w:lang w:val="en-AU"/>
        </w:rPr>
        <w:t>supplements</w:t>
      </w:r>
      <w:r w:rsidR="00EF6608" w:rsidRPr="00DA2730">
        <w:rPr>
          <w:rFonts w:ascii="Arial" w:eastAsia="Calibri" w:hAnsi="Arial" w:cs="Arial"/>
          <w:color w:val="000000"/>
          <w:lang w:val="en-AU"/>
        </w:rPr>
        <w:t xml:space="preserve"> </w:t>
      </w:r>
      <w:r w:rsidR="005A3858" w:rsidRPr="00DA2730">
        <w:rPr>
          <w:rFonts w:ascii="Arial" w:eastAsia="Calibri" w:hAnsi="Arial" w:cs="Arial"/>
          <w:color w:val="000000"/>
          <w:lang w:val="en-AU"/>
        </w:rPr>
        <w:t xml:space="preserve">may serve </w:t>
      </w:r>
      <w:r w:rsidRPr="00DA2730">
        <w:rPr>
          <w:rFonts w:ascii="Arial" w:eastAsia="Calibri" w:hAnsi="Arial" w:cs="Arial"/>
          <w:color w:val="000000"/>
          <w:lang w:val="en-AU"/>
        </w:rPr>
        <w:t xml:space="preserve">as </w:t>
      </w:r>
      <w:r w:rsidR="00932E98" w:rsidRPr="00DA2730">
        <w:rPr>
          <w:rFonts w:ascii="Arial" w:eastAsia="Calibri" w:hAnsi="Arial" w:cs="Arial"/>
          <w:color w:val="000000"/>
          <w:lang w:val="en-AU"/>
        </w:rPr>
        <w:t xml:space="preserve">potentially </w:t>
      </w:r>
      <w:r w:rsidR="005A3858" w:rsidRPr="00DA2730">
        <w:rPr>
          <w:rFonts w:ascii="Arial" w:eastAsia="Calibri" w:hAnsi="Arial" w:cs="Arial"/>
          <w:color w:val="000000"/>
          <w:lang w:val="en-AU"/>
        </w:rPr>
        <w:t xml:space="preserve">useful </w:t>
      </w:r>
      <w:r w:rsidRPr="00DA2730">
        <w:rPr>
          <w:rFonts w:ascii="Arial" w:eastAsia="Calibri" w:hAnsi="Arial" w:cs="Arial"/>
          <w:color w:val="000000"/>
          <w:lang w:val="en-AU"/>
        </w:rPr>
        <w:t>novel therapeutic option</w:t>
      </w:r>
      <w:r w:rsidR="00932E98" w:rsidRPr="00DA2730">
        <w:rPr>
          <w:rFonts w:ascii="Arial" w:eastAsia="Calibri" w:hAnsi="Arial" w:cs="Arial"/>
          <w:color w:val="000000"/>
          <w:lang w:val="en-AU"/>
        </w:rPr>
        <w:t>s</w:t>
      </w:r>
      <w:r w:rsidRPr="00DA2730">
        <w:rPr>
          <w:rFonts w:ascii="Arial" w:eastAsia="Calibri" w:hAnsi="Arial" w:cs="Arial"/>
          <w:color w:val="000000"/>
          <w:lang w:val="en-AU"/>
        </w:rPr>
        <w:t xml:space="preserve"> worthy of further </w:t>
      </w:r>
      <w:r w:rsidR="00932E98" w:rsidRPr="00DA2730">
        <w:rPr>
          <w:rFonts w:ascii="Arial" w:eastAsia="Calibri" w:hAnsi="Arial" w:cs="Arial"/>
          <w:color w:val="000000"/>
          <w:lang w:val="en-AU"/>
        </w:rPr>
        <w:t>investigation</w:t>
      </w:r>
      <w:r w:rsidR="00E27B14" w:rsidRPr="00DA2730">
        <w:rPr>
          <w:rFonts w:ascii="Arial" w:eastAsia="Calibri" w:hAnsi="Arial" w:cs="Arial"/>
          <w:color w:val="000000"/>
          <w:lang w:val="en-AU"/>
        </w:rPr>
        <w:fldChar w:fldCharType="begin"/>
      </w:r>
      <w:r w:rsidR="00601ECE" w:rsidRPr="00DA2730">
        <w:rPr>
          <w:rFonts w:ascii="Arial" w:eastAsia="Calibri" w:hAnsi="Arial" w:cs="Arial"/>
          <w:color w:val="000000"/>
          <w:lang w:val="en-AU"/>
        </w:rPr>
        <w:instrText xml:space="preserve"> ADDIN EN.CITE &lt;EndNote&gt;&lt;Cite&gt;&lt;Author&gt;Dash&lt;/Author&gt;&lt;Year&gt;2015&lt;/Year&gt;&lt;RecNum&gt;700&lt;/RecNum&gt;&lt;DisplayText&gt;&lt;style face="superscript"&gt;44,45&lt;/style&gt;&lt;/DisplayText&gt;&lt;record&gt;&lt;rec-number&gt;700&lt;/rec-number&gt;&lt;foreign-keys&gt;&lt;key app="EN" db-id="9ftvzvftd2df9metassx2vs0fvwpaarvex5d" timestamp="1552003546"&gt;700&lt;/key&gt;&lt;/foreign-keys&gt;&lt;ref-type name="Journal Article"&gt;17&lt;/ref-type&gt;&lt;contributors&gt;&lt;authors&gt;&lt;author&gt;Dash, Sarah&lt;/author&gt;&lt;author&gt;Clarke, Gerard&lt;/author&gt;&lt;author&gt;Berk, Michael&lt;/author&gt;&lt;author&gt;Jacka, Felice N&lt;/author&gt;&lt;/authors&gt;&lt;/contributors&gt;&lt;titles&gt;&lt;title&gt;The gut microbiome and diet in psychiatry: focus on depression&lt;/title&gt;&lt;secondary-title&gt;Current opinion in psychiatry&lt;/secondary-title&gt;&lt;/titles&gt;&lt;periodical&gt;&lt;full-title&gt;Current opinion in psychiatry&lt;/full-title&gt;&lt;/periodical&gt;&lt;pages&gt;1-6&lt;/pages&gt;&lt;volume&gt;28&lt;/volume&gt;&lt;number&gt;1&lt;/number&gt;&lt;dates&gt;&lt;year&gt;2015&lt;/year&gt;&lt;/dates&gt;&lt;isbn&gt;0951-7367&lt;/isbn&gt;&lt;urls&gt;&lt;/urls&gt;&lt;/record&gt;&lt;/Cite&gt;&lt;Cite&gt;&lt;Author&gt;Kaplan&lt;/Author&gt;&lt;Year&gt;2015&lt;/Year&gt;&lt;RecNum&gt;699&lt;/RecNum&gt;&lt;record&gt;&lt;rec-number&gt;699&lt;/rec-number&gt;&lt;foreign-keys&gt;&lt;key app="EN" db-id="9ftvzvftd2df9metassx2vs0fvwpaarvex5d" timestamp="1552003538"&gt;699&lt;/key&gt;&lt;/foreign-keys&gt;&lt;ref-type name="Journal Article"&gt;17&lt;/ref-type&gt;&lt;contributors&gt;&lt;authors&gt;&lt;author&gt;Kaplan, Bonnie J&lt;/author&gt;&lt;author&gt;Rucklidge, Julia J&lt;/author&gt;&lt;author&gt;Romijn, Amy&lt;/author&gt;&lt;author&gt;McLeod, Kevin&lt;/author&gt;&lt;/authors&gt;&lt;/contributors&gt;&lt;titles&gt;&lt;title&gt;The emerging field of nutritional mental health: Inflammation, the microbiome, oxidative stress, and mitochondrial function&lt;/title&gt;&lt;secondary-title&gt;Clinical Psychological Science&lt;/secondary-title&gt;&lt;/titles&gt;&lt;periodical&gt;&lt;full-title&gt;Clinical Psychological Science&lt;/full-title&gt;&lt;/periodical&gt;&lt;pages&gt;964-980&lt;/pages&gt;&lt;volume&gt;3&lt;/volume&gt;&lt;number&gt;6&lt;/number&gt;&lt;dates&gt;&lt;year&gt;2015&lt;/year&gt;&lt;/dates&gt;&lt;isbn&gt;2167-7026&lt;/isbn&gt;&lt;urls&gt;&lt;/urls&gt;&lt;/record&gt;&lt;/Cite&gt;&lt;/EndNote&gt;</w:instrText>
      </w:r>
      <w:r w:rsidR="00E27B14" w:rsidRPr="00DA2730">
        <w:rPr>
          <w:rFonts w:ascii="Arial" w:eastAsia="Calibri" w:hAnsi="Arial" w:cs="Arial"/>
          <w:color w:val="000000"/>
          <w:lang w:val="en-AU"/>
        </w:rPr>
        <w:fldChar w:fldCharType="separate"/>
      </w:r>
      <w:r w:rsidR="00601ECE" w:rsidRPr="00DA2730">
        <w:rPr>
          <w:rFonts w:ascii="Arial" w:eastAsia="Calibri" w:hAnsi="Arial" w:cs="Arial"/>
          <w:noProof/>
          <w:color w:val="000000"/>
          <w:vertAlign w:val="superscript"/>
          <w:lang w:val="en-AU"/>
        </w:rPr>
        <w:t>4</w:t>
      </w:r>
      <w:r w:rsidR="004847EE">
        <w:rPr>
          <w:rFonts w:ascii="Arial" w:eastAsia="Calibri" w:hAnsi="Arial" w:cs="Arial"/>
          <w:noProof/>
          <w:color w:val="000000"/>
          <w:vertAlign w:val="superscript"/>
          <w:lang w:val="en-AU"/>
        </w:rPr>
        <w:t>5</w:t>
      </w:r>
      <w:r w:rsidR="00601ECE" w:rsidRPr="00DA2730">
        <w:rPr>
          <w:rFonts w:ascii="Arial" w:eastAsia="Calibri" w:hAnsi="Arial" w:cs="Arial"/>
          <w:noProof/>
          <w:color w:val="000000"/>
          <w:vertAlign w:val="superscript"/>
          <w:lang w:val="en-AU"/>
        </w:rPr>
        <w:t>,4</w:t>
      </w:r>
      <w:r w:rsidR="004847EE">
        <w:rPr>
          <w:rFonts w:ascii="Arial" w:eastAsia="Calibri" w:hAnsi="Arial" w:cs="Arial"/>
          <w:noProof/>
          <w:color w:val="000000"/>
          <w:vertAlign w:val="superscript"/>
          <w:lang w:val="en-AU"/>
        </w:rPr>
        <w:t>6</w:t>
      </w:r>
      <w:r w:rsidR="00E27B14" w:rsidRPr="00DA2730">
        <w:rPr>
          <w:rFonts w:ascii="Arial" w:eastAsia="Calibri" w:hAnsi="Arial" w:cs="Arial"/>
          <w:color w:val="000000"/>
          <w:lang w:val="en-AU"/>
        </w:rPr>
        <w:fldChar w:fldCharType="end"/>
      </w:r>
      <w:r w:rsidR="005F3FA8">
        <w:rPr>
          <w:rFonts w:ascii="Arial" w:eastAsia="Calibri" w:hAnsi="Arial" w:cs="Arial"/>
          <w:color w:val="000000"/>
          <w:lang w:val="en-AU"/>
        </w:rPr>
        <w:t>.</w:t>
      </w:r>
      <w:r w:rsidRPr="00DA2730">
        <w:rPr>
          <w:rFonts w:ascii="Arial" w:eastAsia="Calibri" w:hAnsi="Arial" w:cs="Arial"/>
          <w:color w:val="000000"/>
          <w:lang w:val="en-AU"/>
        </w:rPr>
        <w:t xml:space="preserve"> </w:t>
      </w:r>
    </w:p>
    <w:p w:rsidR="00C36366" w:rsidRDefault="00FD7C11" w:rsidP="00DA2730">
      <w:pPr>
        <w:autoSpaceDE w:val="0"/>
        <w:autoSpaceDN w:val="0"/>
        <w:adjustRightInd w:val="0"/>
        <w:spacing w:after="0" w:line="360" w:lineRule="auto"/>
        <w:ind w:firstLine="426"/>
        <w:jc w:val="both"/>
        <w:rPr>
          <w:rFonts w:ascii="Arial" w:hAnsi="Arial" w:cs="Arial"/>
          <w:color w:val="000000" w:themeColor="text1"/>
          <w:lang w:val="en-AU"/>
        </w:rPr>
      </w:pPr>
      <w:r w:rsidRPr="00DA2730">
        <w:rPr>
          <w:rFonts w:ascii="Arial" w:hAnsi="Arial" w:cs="Arial"/>
          <w:color w:val="000000" w:themeColor="text1"/>
          <w:lang w:val="en-AU"/>
        </w:rPr>
        <w:t xml:space="preserve">Alongside </w:t>
      </w:r>
      <w:r w:rsidR="004D65DA" w:rsidRPr="00DA2730">
        <w:rPr>
          <w:rFonts w:ascii="Arial" w:hAnsi="Arial" w:cs="Arial"/>
          <w:color w:val="000000" w:themeColor="text1"/>
          <w:lang w:val="en-AU"/>
        </w:rPr>
        <w:t>th</w:t>
      </w:r>
      <w:r w:rsidR="003A5C0E" w:rsidRPr="00DA2730">
        <w:rPr>
          <w:rFonts w:ascii="Arial" w:hAnsi="Arial" w:cs="Arial"/>
          <w:color w:val="000000" w:themeColor="text1"/>
          <w:lang w:val="en-AU"/>
        </w:rPr>
        <w:t>e</w:t>
      </w:r>
      <w:r w:rsidR="003670B6" w:rsidRPr="00DA2730">
        <w:rPr>
          <w:rFonts w:ascii="Arial" w:hAnsi="Arial" w:cs="Arial"/>
          <w:color w:val="000000" w:themeColor="text1"/>
          <w:lang w:val="en-AU"/>
        </w:rPr>
        <w:t xml:space="preserve"> </w:t>
      </w:r>
      <w:r w:rsidR="00105C09" w:rsidRPr="00DA2730">
        <w:rPr>
          <w:rFonts w:ascii="Arial" w:hAnsi="Arial" w:cs="Arial"/>
          <w:color w:val="000000" w:themeColor="text1"/>
          <w:lang w:val="en-AU"/>
        </w:rPr>
        <w:t xml:space="preserve">theoretical </w:t>
      </w:r>
      <w:r w:rsidR="003670B6" w:rsidRPr="00DA2730">
        <w:rPr>
          <w:rFonts w:ascii="Arial" w:hAnsi="Arial" w:cs="Arial"/>
          <w:color w:val="000000" w:themeColor="text1"/>
          <w:lang w:val="en-AU"/>
        </w:rPr>
        <w:t>potential</w:t>
      </w:r>
      <w:r w:rsidR="004D65DA" w:rsidRPr="00DA2730">
        <w:rPr>
          <w:rFonts w:ascii="Arial" w:hAnsi="Arial" w:cs="Arial"/>
          <w:color w:val="000000" w:themeColor="text1"/>
          <w:lang w:val="en-AU"/>
        </w:rPr>
        <w:t xml:space="preserve"> for </w:t>
      </w:r>
      <w:r w:rsidR="00FA44B8" w:rsidRPr="00DA2730">
        <w:rPr>
          <w:rFonts w:ascii="Arial" w:hAnsi="Arial" w:cs="Arial"/>
          <w:color w:val="000000" w:themeColor="text1"/>
          <w:lang w:val="en-AU"/>
        </w:rPr>
        <w:t>nutrient</w:t>
      </w:r>
      <w:r w:rsidR="004D65DA" w:rsidRPr="00DA2730">
        <w:rPr>
          <w:rFonts w:ascii="Arial" w:hAnsi="Arial" w:cs="Arial"/>
          <w:color w:val="000000" w:themeColor="text1"/>
          <w:lang w:val="en-AU"/>
        </w:rPr>
        <w:t xml:space="preserve"> supplements to target certain </w:t>
      </w:r>
      <w:r w:rsidRPr="00DA2730">
        <w:rPr>
          <w:rFonts w:ascii="Arial" w:hAnsi="Arial" w:cs="Arial"/>
          <w:color w:val="000000" w:themeColor="text1"/>
          <w:lang w:val="en-AU"/>
        </w:rPr>
        <w:t>aspects</w:t>
      </w:r>
      <w:r w:rsidR="004D65DA" w:rsidRPr="00DA2730">
        <w:rPr>
          <w:rFonts w:ascii="Arial" w:hAnsi="Arial" w:cs="Arial"/>
          <w:color w:val="000000" w:themeColor="text1"/>
          <w:lang w:val="en-AU"/>
        </w:rPr>
        <w:t xml:space="preserve"> of mental disorders</w:t>
      </w:r>
      <w:r w:rsidR="003670B6" w:rsidRPr="00DA2730">
        <w:rPr>
          <w:rFonts w:ascii="Arial" w:hAnsi="Arial" w:cs="Arial"/>
          <w:color w:val="000000" w:themeColor="text1"/>
          <w:lang w:val="en-AU"/>
        </w:rPr>
        <w:t xml:space="preserve">, </w:t>
      </w:r>
      <w:r w:rsidRPr="00DA2730">
        <w:rPr>
          <w:rFonts w:ascii="Arial" w:hAnsi="Arial" w:cs="Arial"/>
          <w:color w:val="000000" w:themeColor="text1"/>
          <w:lang w:val="en-AU"/>
        </w:rPr>
        <w:t>there is also a vast amount of clinical trials and meta-analyses examining their use in psychiatric treatment</w:t>
      </w:r>
      <w:r w:rsidR="00391818" w:rsidRPr="00DA2730">
        <w:rPr>
          <w:rFonts w:ascii="Arial" w:hAnsi="Arial" w:cs="Arial"/>
          <w:color w:val="000000" w:themeColor="text1"/>
          <w:lang w:val="en-AU"/>
        </w:rPr>
        <w:t>,</w:t>
      </w:r>
      <w:r w:rsidR="003242EE" w:rsidRPr="00DA2730">
        <w:rPr>
          <w:rFonts w:ascii="Arial" w:hAnsi="Arial" w:cs="Arial"/>
          <w:color w:val="000000" w:themeColor="text1"/>
          <w:lang w:val="en-AU"/>
        </w:rPr>
        <w:t xml:space="preserve"> and </w:t>
      </w:r>
      <w:r w:rsidR="00C25CAA" w:rsidRPr="00DA2730">
        <w:rPr>
          <w:rFonts w:ascii="Arial" w:hAnsi="Arial" w:cs="Arial"/>
          <w:color w:val="000000" w:themeColor="text1"/>
          <w:lang w:val="en-AU"/>
        </w:rPr>
        <w:t xml:space="preserve">some data in </w:t>
      </w:r>
      <w:r w:rsidR="003242EE" w:rsidRPr="00DA2730">
        <w:rPr>
          <w:rFonts w:ascii="Arial" w:hAnsi="Arial" w:cs="Arial"/>
          <w:color w:val="000000" w:themeColor="text1"/>
          <w:lang w:val="en-AU"/>
        </w:rPr>
        <w:t>prevention</w:t>
      </w:r>
      <w:r w:rsidR="00E27B14" w:rsidRPr="00DA2730">
        <w:rPr>
          <w:rFonts w:ascii="Arial" w:hAnsi="Arial" w:cs="Arial"/>
          <w:color w:val="000000" w:themeColor="text1"/>
          <w:lang w:val="en-AU"/>
        </w:rPr>
        <w:fldChar w:fldCharType="begin">
          <w:fldData xml:space="preserve">PEVuZE5vdGU+PENpdGU+PEF1dGhvcj5Cb3Q8L0F1dGhvcj48WWVhcj4yMDE5PC9ZZWFyPjxSZWNO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</w:fldData>
        </w:fldChar>
      </w:r>
      <w:r w:rsidR="00601ECE" w:rsidRPr="00DA2730">
        <w:rPr>
          <w:rFonts w:ascii="Arial" w:hAnsi="Arial" w:cs="Arial"/>
          <w:color w:val="000000" w:themeColor="text1"/>
          <w:lang w:val="en-AU"/>
        </w:rPr>
        <w:instrText xml:space="preserve"> ADDIN EN.CITE </w:instrText>
      </w:r>
      <w:r w:rsidR="00E27B14" w:rsidRPr="00DA2730">
        <w:rPr>
          <w:rFonts w:ascii="Arial" w:hAnsi="Arial" w:cs="Arial"/>
          <w:color w:val="000000" w:themeColor="text1"/>
          <w:lang w:val="en-AU"/>
        </w:rPr>
        <w:fldChar w:fldCharType="begin">
          <w:fldData xml:space="preserve">PEVuZE5vdGU+PENpdGU+PEF1dGhvcj5Cb3Q8L0F1dGhvcj48WWVhcj4yMDE5PC9ZZWFyPjxSZWNO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</w:fldData>
        </w:fldChar>
      </w:r>
      <w:r w:rsidR="00601ECE" w:rsidRPr="00DA2730">
        <w:rPr>
          <w:rFonts w:ascii="Arial" w:hAnsi="Arial" w:cs="Arial"/>
          <w:color w:val="000000" w:themeColor="text1"/>
          <w:lang w:val="en-AU"/>
        </w:rPr>
        <w:instrText xml:space="preserve"> ADDIN EN.CITE.DATA </w:instrText>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end"/>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4</w:t>
      </w:r>
      <w:r w:rsidR="004847EE">
        <w:rPr>
          <w:rFonts w:ascii="Arial" w:hAnsi="Arial" w:cs="Arial"/>
          <w:noProof/>
          <w:color w:val="000000" w:themeColor="text1"/>
          <w:vertAlign w:val="superscript"/>
          <w:lang w:val="en-AU"/>
        </w:rPr>
        <w:t>7</w:t>
      </w:r>
      <w:r w:rsidR="00601ECE" w:rsidRPr="00DA2730">
        <w:rPr>
          <w:rFonts w:ascii="Arial" w:hAnsi="Arial" w:cs="Arial"/>
          <w:noProof/>
          <w:color w:val="000000" w:themeColor="text1"/>
          <w:vertAlign w:val="superscript"/>
          <w:lang w:val="en-AU"/>
        </w:rPr>
        <w:t>,4</w:t>
      </w:r>
      <w:r w:rsidR="004847EE">
        <w:rPr>
          <w:rFonts w:ascii="Arial" w:hAnsi="Arial" w:cs="Arial"/>
          <w:noProof/>
          <w:color w:val="000000" w:themeColor="text1"/>
          <w:vertAlign w:val="superscript"/>
          <w:lang w:val="en-AU"/>
        </w:rPr>
        <w:t>8</w:t>
      </w:r>
      <w:r w:rsidR="00E27B14" w:rsidRPr="00DA2730">
        <w:rPr>
          <w:rFonts w:ascii="Arial" w:hAnsi="Arial" w:cs="Arial"/>
          <w:color w:val="000000" w:themeColor="text1"/>
          <w:lang w:val="en-AU"/>
        </w:rPr>
        <w:fldChar w:fldCharType="end"/>
      </w:r>
      <w:r w:rsidR="005F3FA8">
        <w:rPr>
          <w:rFonts w:ascii="Arial" w:hAnsi="Arial" w:cs="Arial"/>
          <w:color w:val="000000" w:themeColor="text1"/>
          <w:lang w:val="en-AU"/>
        </w:rPr>
        <w:t>.</w:t>
      </w:r>
      <w:r w:rsidRPr="00DA2730">
        <w:rPr>
          <w:rFonts w:ascii="Arial" w:hAnsi="Arial" w:cs="Arial"/>
          <w:color w:val="000000" w:themeColor="text1"/>
          <w:lang w:val="en-AU"/>
        </w:rPr>
        <w:t xml:space="preserve"> However, there</w:t>
      </w:r>
      <w:r w:rsidR="003670B6" w:rsidRPr="00DA2730">
        <w:rPr>
          <w:rFonts w:ascii="Arial" w:hAnsi="Arial" w:cs="Arial"/>
          <w:color w:val="000000" w:themeColor="text1"/>
          <w:lang w:val="en-AU"/>
        </w:rPr>
        <w:t xml:space="preserve"> remains considerable </w:t>
      </w:r>
      <w:r w:rsidR="004D65DA" w:rsidRPr="00DA2730">
        <w:rPr>
          <w:rFonts w:ascii="Arial" w:hAnsi="Arial" w:cs="Arial"/>
          <w:color w:val="000000" w:themeColor="text1"/>
          <w:lang w:val="en-AU"/>
        </w:rPr>
        <w:t>contention</w:t>
      </w:r>
      <w:r w:rsidR="003670B6" w:rsidRPr="00DA2730">
        <w:rPr>
          <w:rFonts w:ascii="Arial" w:hAnsi="Arial" w:cs="Arial"/>
          <w:color w:val="000000" w:themeColor="text1"/>
          <w:lang w:val="en-AU"/>
        </w:rPr>
        <w:t xml:space="preserve"> </w:t>
      </w:r>
      <w:r w:rsidR="004D65DA" w:rsidRPr="00DA2730">
        <w:rPr>
          <w:rFonts w:ascii="Arial" w:hAnsi="Arial" w:cs="Arial"/>
          <w:color w:val="000000" w:themeColor="text1"/>
          <w:lang w:val="en-AU"/>
        </w:rPr>
        <w:t>around their</w:t>
      </w:r>
      <w:r w:rsidR="00D36279" w:rsidRPr="00DA2730">
        <w:rPr>
          <w:rFonts w:ascii="Arial" w:hAnsi="Arial" w:cs="Arial"/>
          <w:color w:val="000000" w:themeColor="text1"/>
          <w:lang w:val="en-AU"/>
        </w:rPr>
        <w:t xml:space="preserve"> </w:t>
      </w:r>
      <w:r w:rsidRPr="00DA2730">
        <w:rPr>
          <w:rFonts w:ascii="Arial" w:hAnsi="Arial" w:cs="Arial"/>
          <w:color w:val="000000" w:themeColor="text1"/>
          <w:lang w:val="en-AU"/>
        </w:rPr>
        <w:t>role</w:t>
      </w:r>
      <w:r w:rsidR="004D65DA" w:rsidRPr="00DA2730">
        <w:rPr>
          <w:rFonts w:ascii="Arial" w:hAnsi="Arial" w:cs="Arial"/>
          <w:color w:val="000000" w:themeColor="text1"/>
          <w:lang w:val="en-AU"/>
        </w:rPr>
        <w:t xml:space="preserve"> in clinical care</w:t>
      </w:r>
      <w:r w:rsidR="003670B6" w:rsidRPr="00DA2730">
        <w:rPr>
          <w:rFonts w:ascii="Arial" w:hAnsi="Arial" w:cs="Arial"/>
          <w:color w:val="000000" w:themeColor="text1"/>
          <w:lang w:val="en-AU"/>
        </w:rPr>
        <w:t xml:space="preserve">. </w:t>
      </w:r>
      <w:r w:rsidR="004D65DA" w:rsidRPr="00DA2730">
        <w:rPr>
          <w:rFonts w:ascii="Arial" w:hAnsi="Arial" w:cs="Arial"/>
          <w:color w:val="000000" w:themeColor="text1"/>
          <w:lang w:val="en-AU"/>
        </w:rPr>
        <w:t>This likely stems from the lack of clear</w:t>
      </w:r>
      <w:r w:rsidR="00897FA2" w:rsidRPr="00DA2730">
        <w:rPr>
          <w:rFonts w:ascii="Arial" w:hAnsi="Arial" w:cs="Arial"/>
          <w:color w:val="000000" w:themeColor="text1"/>
          <w:lang w:val="en-AU"/>
        </w:rPr>
        <w:t xml:space="preserve"> and </w:t>
      </w:r>
      <w:r w:rsidR="004D65DA" w:rsidRPr="00DA2730">
        <w:rPr>
          <w:rFonts w:ascii="Arial" w:hAnsi="Arial" w:cs="Arial"/>
          <w:color w:val="000000" w:themeColor="text1"/>
          <w:lang w:val="en-AU"/>
        </w:rPr>
        <w:t xml:space="preserve">up-to-date </w:t>
      </w:r>
      <w:r w:rsidRPr="00DA2730">
        <w:rPr>
          <w:rFonts w:ascii="Arial" w:hAnsi="Arial" w:cs="Arial"/>
          <w:color w:val="000000" w:themeColor="text1"/>
          <w:lang w:val="en-AU"/>
        </w:rPr>
        <w:t>guidance</w:t>
      </w:r>
      <w:r w:rsidR="009425BF" w:rsidRPr="00DA2730">
        <w:rPr>
          <w:rFonts w:ascii="Arial" w:hAnsi="Arial" w:cs="Arial"/>
          <w:color w:val="000000" w:themeColor="text1"/>
          <w:lang w:val="en-AU"/>
        </w:rPr>
        <w:t xml:space="preserve"> </w:t>
      </w:r>
      <w:r w:rsidR="00897FA2" w:rsidRPr="00DA2730">
        <w:rPr>
          <w:rFonts w:ascii="Arial" w:hAnsi="Arial" w:cs="Arial"/>
          <w:color w:val="000000" w:themeColor="text1"/>
          <w:lang w:val="en-AU"/>
        </w:rPr>
        <w:t xml:space="preserve">for clinicians and researchers </w:t>
      </w:r>
      <w:r w:rsidR="000B694D" w:rsidRPr="00DA2730">
        <w:rPr>
          <w:rFonts w:ascii="Arial" w:hAnsi="Arial" w:cs="Arial"/>
          <w:color w:val="000000" w:themeColor="text1"/>
          <w:lang w:val="en-AU"/>
        </w:rPr>
        <w:t>regarding</w:t>
      </w:r>
      <w:r w:rsidR="004D65DA" w:rsidRPr="00DA2730">
        <w:rPr>
          <w:rFonts w:ascii="Arial" w:hAnsi="Arial" w:cs="Arial"/>
          <w:color w:val="000000" w:themeColor="text1"/>
          <w:lang w:val="en-AU"/>
        </w:rPr>
        <w:t xml:space="preserve"> their</w:t>
      </w:r>
      <w:r w:rsidR="00897FA2" w:rsidRPr="00DA2730">
        <w:rPr>
          <w:rFonts w:ascii="Arial" w:hAnsi="Arial" w:cs="Arial"/>
          <w:color w:val="000000" w:themeColor="text1"/>
          <w:lang w:val="en-AU"/>
        </w:rPr>
        <w:t>:</w:t>
      </w:r>
      <w:r w:rsidR="004D65DA" w:rsidRPr="00DA2730">
        <w:rPr>
          <w:rFonts w:ascii="Arial" w:hAnsi="Arial" w:cs="Arial"/>
          <w:color w:val="000000" w:themeColor="text1"/>
          <w:lang w:val="en-AU"/>
        </w:rPr>
        <w:t xml:space="preserve"> </w:t>
      </w:r>
      <w:r w:rsidR="00C36366">
        <w:rPr>
          <w:rFonts w:ascii="Arial" w:hAnsi="Arial" w:cs="Arial"/>
          <w:color w:val="000000" w:themeColor="text1"/>
          <w:lang w:val="en-AU"/>
        </w:rPr>
        <w:t>a</w:t>
      </w:r>
      <w:r w:rsidR="004D65DA" w:rsidRPr="00DA2730">
        <w:rPr>
          <w:rFonts w:ascii="Arial" w:hAnsi="Arial" w:cs="Arial"/>
          <w:color w:val="000000" w:themeColor="text1"/>
          <w:lang w:val="en-AU"/>
        </w:rPr>
        <w:t xml:space="preserve">) </w:t>
      </w:r>
      <w:r w:rsidR="00EF6608" w:rsidRPr="00DA2730">
        <w:rPr>
          <w:rFonts w:ascii="Arial" w:hAnsi="Arial" w:cs="Arial"/>
          <w:color w:val="000000" w:themeColor="text1"/>
          <w:lang w:val="en-AU"/>
        </w:rPr>
        <w:t xml:space="preserve">relative </w:t>
      </w:r>
      <w:r w:rsidR="004D65DA" w:rsidRPr="00DA2730">
        <w:rPr>
          <w:rFonts w:ascii="Arial" w:hAnsi="Arial" w:cs="Arial"/>
          <w:color w:val="000000" w:themeColor="text1"/>
          <w:lang w:val="en-AU"/>
        </w:rPr>
        <w:t>eff</w:t>
      </w:r>
      <w:r w:rsidR="00EF6608" w:rsidRPr="00DA2730">
        <w:rPr>
          <w:rFonts w:ascii="Arial" w:hAnsi="Arial" w:cs="Arial"/>
          <w:color w:val="000000" w:themeColor="text1"/>
          <w:lang w:val="en-AU"/>
        </w:rPr>
        <w:t>ectiveness</w:t>
      </w:r>
      <w:r w:rsidR="004D65DA" w:rsidRPr="00DA2730">
        <w:rPr>
          <w:rFonts w:ascii="Arial" w:hAnsi="Arial" w:cs="Arial"/>
          <w:color w:val="000000" w:themeColor="text1"/>
          <w:lang w:val="en-AU"/>
        </w:rPr>
        <w:t xml:space="preserve"> for improving clinical outcomes in people </w:t>
      </w:r>
      <w:r w:rsidR="00375B27" w:rsidRPr="00DA2730">
        <w:rPr>
          <w:rFonts w:ascii="Arial" w:hAnsi="Arial" w:cs="Arial"/>
          <w:color w:val="000000" w:themeColor="text1"/>
          <w:lang w:val="en-AU"/>
        </w:rPr>
        <w:t>with mental illness</w:t>
      </w:r>
      <w:r w:rsidR="00E975BB" w:rsidRPr="00DA2730">
        <w:rPr>
          <w:rFonts w:ascii="Arial" w:hAnsi="Arial" w:cs="Arial"/>
          <w:color w:val="000000" w:themeColor="text1"/>
          <w:lang w:val="en-AU"/>
        </w:rPr>
        <w:t>,</w:t>
      </w:r>
      <w:r w:rsidR="00375B27" w:rsidRPr="00DA2730">
        <w:rPr>
          <w:rFonts w:ascii="Arial" w:hAnsi="Arial" w:cs="Arial"/>
          <w:color w:val="000000" w:themeColor="text1"/>
          <w:lang w:val="en-AU"/>
        </w:rPr>
        <w:t xml:space="preserve"> </w:t>
      </w:r>
      <w:r w:rsidR="004D65DA" w:rsidRPr="00DA2730">
        <w:rPr>
          <w:rFonts w:ascii="Arial" w:hAnsi="Arial" w:cs="Arial"/>
          <w:color w:val="000000" w:themeColor="text1"/>
          <w:lang w:val="en-AU"/>
        </w:rPr>
        <w:t xml:space="preserve">and </w:t>
      </w:r>
      <w:r w:rsidR="00C36366">
        <w:rPr>
          <w:rFonts w:ascii="Arial" w:hAnsi="Arial" w:cs="Arial"/>
          <w:color w:val="000000" w:themeColor="text1"/>
          <w:lang w:val="en-AU"/>
        </w:rPr>
        <w:t>b</w:t>
      </w:r>
      <w:r w:rsidR="004D65DA" w:rsidRPr="00DA2730">
        <w:rPr>
          <w:rFonts w:ascii="Arial" w:hAnsi="Arial" w:cs="Arial"/>
          <w:color w:val="000000" w:themeColor="text1"/>
          <w:lang w:val="en-AU"/>
        </w:rPr>
        <w:t xml:space="preserve">) safety for use, particularly </w:t>
      </w:r>
      <w:r w:rsidR="00375B27" w:rsidRPr="00DA2730">
        <w:rPr>
          <w:rFonts w:ascii="Arial" w:hAnsi="Arial" w:cs="Arial"/>
          <w:color w:val="000000" w:themeColor="text1"/>
          <w:lang w:val="en-AU"/>
        </w:rPr>
        <w:t>in conjunction with</w:t>
      </w:r>
      <w:r w:rsidR="005C7DB9">
        <w:rPr>
          <w:rFonts w:ascii="Arial" w:hAnsi="Arial" w:cs="Arial"/>
          <w:color w:val="000000" w:themeColor="text1"/>
          <w:lang w:val="en-AU"/>
        </w:rPr>
        <w:t xml:space="preserve"> psychiatric</w:t>
      </w:r>
      <w:r w:rsidR="004D65DA" w:rsidRPr="00DA2730">
        <w:rPr>
          <w:rFonts w:ascii="Arial" w:hAnsi="Arial" w:cs="Arial"/>
          <w:color w:val="000000" w:themeColor="text1"/>
          <w:lang w:val="en-AU"/>
        </w:rPr>
        <w:t xml:space="preserve"> medications. </w:t>
      </w:r>
    </w:p>
    <w:p w:rsidR="00D501DB" w:rsidRDefault="00C36366" w:rsidP="00DA2730">
      <w:pPr>
        <w:autoSpaceDE w:val="0"/>
        <w:autoSpaceDN w:val="0"/>
        <w:adjustRightInd w:val="0"/>
        <w:spacing w:after="0" w:line="360" w:lineRule="auto"/>
        <w:ind w:firstLine="426"/>
        <w:jc w:val="both"/>
        <w:rPr>
          <w:rFonts w:ascii="Arial" w:hAnsi="Arial" w:cs="Arial"/>
          <w:color w:val="000000" w:themeColor="text1"/>
          <w:lang w:val="en-AU"/>
        </w:rPr>
      </w:pPr>
      <w:r>
        <w:rPr>
          <w:rFonts w:ascii="Arial" w:hAnsi="Arial" w:cs="Arial"/>
          <w:color w:val="000000" w:themeColor="text1"/>
          <w:lang w:val="en-AU"/>
        </w:rPr>
        <w:t>T</w:t>
      </w:r>
      <w:r w:rsidR="006E5529" w:rsidRPr="00DA2730">
        <w:rPr>
          <w:rFonts w:ascii="Arial" w:hAnsi="Arial" w:cs="Arial"/>
          <w:color w:val="000000" w:themeColor="text1"/>
          <w:lang w:val="en-AU"/>
        </w:rPr>
        <w:t>he</w:t>
      </w:r>
      <w:r w:rsidR="007871F9" w:rsidRPr="00DA2730">
        <w:rPr>
          <w:rFonts w:ascii="Arial" w:hAnsi="Arial" w:cs="Arial"/>
          <w:color w:val="000000" w:themeColor="text1"/>
          <w:lang w:val="en-AU"/>
        </w:rPr>
        <w:t xml:space="preserve"> aim of this </w:t>
      </w:r>
      <w:r w:rsidR="006E5529" w:rsidRPr="00DA2730">
        <w:rPr>
          <w:rFonts w:ascii="Arial" w:hAnsi="Arial" w:cs="Arial"/>
          <w:color w:val="000000" w:themeColor="text1"/>
          <w:lang w:val="en-AU"/>
        </w:rPr>
        <w:t xml:space="preserve">meta-review is to </w:t>
      </w:r>
      <w:r w:rsidR="007871F9" w:rsidRPr="00DA2730">
        <w:rPr>
          <w:rFonts w:ascii="Arial" w:hAnsi="Arial" w:cs="Arial"/>
          <w:color w:val="000000" w:themeColor="text1"/>
          <w:lang w:val="en-AU"/>
        </w:rPr>
        <w:t xml:space="preserve">aggregate and evaluate the top-tier evidence </w:t>
      </w:r>
      <w:r w:rsidR="00026567" w:rsidRPr="00DA2730">
        <w:rPr>
          <w:rFonts w:ascii="Arial" w:hAnsi="Arial" w:cs="Arial"/>
          <w:color w:val="000000" w:themeColor="text1"/>
          <w:lang w:val="en-AU"/>
        </w:rPr>
        <w:t xml:space="preserve">for </w:t>
      </w:r>
      <w:r w:rsidR="007871F9" w:rsidRPr="00DA2730">
        <w:rPr>
          <w:rFonts w:ascii="Arial" w:hAnsi="Arial" w:cs="Arial"/>
          <w:color w:val="000000" w:themeColor="text1"/>
          <w:lang w:val="en-AU"/>
        </w:rPr>
        <w:t>the efficacy</w:t>
      </w:r>
      <w:r w:rsidR="00026567" w:rsidRPr="00DA2730">
        <w:rPr>
          <w:rFonts w:ascii="Arial" w:hAnsi="Arial" w:cs="Arial"/>
          <w:color w:val="000000" w:themeColor="text1"/>
          <w:lang w:val="en-AU"/>
        </w:rPr>
        <w:t xml:space="preserve"> and safety </w:t>
      </w:r>
      <w:r w:rsidR="00897FA2" w:rsidRPr="00DA2730">
        <w:rPr>
          <w:rFonts w:ascii="Arial" w:hAnsi="Arial" w:cs="Arial"/>
          <w:color w:val="000000" w:themeColor="text1"/>
          <w:lang w:val="en-AU"/>
        </w:rPr>
        <w:t xml:space="preserve">of </w:t>
      </w:r>
      <w:r w:rsidR="00FA44B8" w:rsidRPr="00DA2730">
        <w:rPr>
          <w:rFonts w:ascii="Arial" w:hAnsi="Arial" w:cs="Arial"/>
          <w:color w:val="000000" w:themeColor="text1"/>
          <w:lang w:val="en-AU"/>
        </w:rPr>
        <w:t>nutrient</w:t>
      </w:r>
      <w:r w:rsidR="00897FA2" w:rsidRPr="00DA2730">
        <w:rPr>
          <w:rFonts w:ascii="Arial" w:hAnsi="Arial" w:cs="Arial"/>
          <w:color w:val="000000" w:themeColor="text1"/>
          <w:lang w:val="en-AU"/>
        </w:rPr>
        <w:t xml:space="preserve"> supplements</w:t>
      </w:r>
      <w:r w:rsidR="000D798A" w:rsidRPr="00DA2730">
        <w:rPr>
          <w:rFonts w:ascii="Arial" w:hAnsi="Arial" w:cs="Arial"/>
          <w:color w:val="000000" w:themeColor="text1"/>
          <w:lang w:val="en-AU"/>
        </w:rPr>
        <w:t xml:space="preserve"> </w:t>
      </w:r>
      <w:r w:rsidR="001A6961" w:rsidRPr="00DA2730">
        <w:rPr>
          <w:rFonts w:ascii="Arial" w:hAnsi="Arial" w:cs="Arial"/>
          <w:color w:val="000000" w:themeColor="text1"/>
          <w:lang w:val="en-AU"/>
        </w:rPr>
        <w:t>in the treatment of mental disorders</w:t>
      </w:r>
      <w:r w:rsidR="00897FA2" w:rsidRPr="00DA2730">
        <w:rPr>
          <w:rFonts w:ascii="Arial" w:hAnsi="Arial" w:cs="Arial"/>
          <w:color w:val="000000" w:themeColor="text1"/>
          <w:lang w:val="en-AU"/>
        </w:rPr>
        <w:t>, and to explore the conditions under which they may be effective</w:t>
      </w:r>
      <w:r w:rsidR="007871F9" w:rsidRPr="00DA2730">
        <w:rPr>
          <w:rFonts w:ascii="Arial" w:hAnsi="Arial" w:cs="Arial"/>
          <w:color w:val="000000" w:themeColor="text1"/>
          <w:lang w:val="en-AU"/>
        </w:rPr>
        <w:t xml:space="preserve">. </w:t>
      </w:r>
      <w:r w:rsidR="00026567" w:rsidRPr="00DA2730">
        <w:rPr>
          <w:rFonts w:ascii="Arial" w:hAnsi="Arial" w:cs="Arial"/>
          <w:color w:val="000000" w:themeColor="text1"/>
          <w:lang w:val="en-AU"/>
        </w:rPr>
        <w:t xml:space="preserve">To do this, we </w:t>
      </w:r>
      <w:r w:rsidR="00693018" w:rsidRPr="00DA2730">
        <w:rPr>
          <w:rFonts w:ascii="Arial" w:hAnsi="Arial" w:cs="Arial"/>
          <w:color w:val="000000" w:themeColor="text1"/>
          <w:lang w:val="en-AU"/>
        </w:rPr>
        <w:t xml:space="preserve">identified, synthesized and appraised </w:t>
      </w:r>
      <w:r w:rsidR="00026567" w:rsidRPr="00DA2730">
        <w:rPr>
          <w:rFonts w:ascii="Arial" w:hAnsi="Arial" w:cs="Arial"/>
          <w:color w:val="000000" w:themeColor="text1"/>
          <w:lang w:val="en-AU"/>
        </w:rPr>
        <w:t xml:space="preserve">all available data from meta-analyses of randomized </w:t>
      </w:r>
      <w:r w:rsidR="00897FA2" w:rsidRPr="00DA2730">
        <w:rPr>
          <w:rFonts w:ascii="Arial" w:hAnsi="Arial" w:cs="Arial"/>
          <w:color w:val="000000" w:themeColor="text1"/>
          <w:lang w:val="en-AU"/>
        </w:rPr>
        <w:t xml:space="preserve">controlled </w:t>
      </w:r>
      <w:r w:rsidR="00026567" w:rsidRPr="00DA2730">
        <w:rPr>
          <w:rFonts w:ascii="Arial" w:hAnsi="Arial" w:cs="Arial"/>
          <w:color w:val="000000" w:themeColor="text1"/>
          <w:lang w:val="en-AU"/>
        </w:rPr>
        <w:t xml:space="preserve">trials </w:t>
      </w:r>
      <w:r w:rsidR="00897FA2" w:rsidRPr="00DA2730">
        <w:rPr>
          <w:rFonts w:ascii="Arial" w:hAnsi="Arial" w:cs="Arial"/>
          <w:color w:val="000000" w:themeColor="text1"/>
          <w:lang w:val="en-AU"/>
        </w:rPr>
        <w:t xml:space="preserve">(RCTs) </w:t>
      </w:r>
      <w:r w:rsidR="00026567" w:rsidRPr="00DA2730">
        <w:rPr>
          <w:rFonts w:ascii="Arial" w:hAnsi="Arial" w:cs="Arial"/>
          <w:color w:val="000000" w:themeColor="text1"/>
          <w:lang w:val="en-AU"/>
        </w:rPr>
        <w:t xml:space="preserve">examining </w:t>
      </w:r>
      <w:r w:rsidR="00897FA2" w:rsidRPr="00DA2730">
        <w:rPr>
          <w:rFonts w:ascii="Arial" w:hAnsi="Arial" w:cs="Arial"/>
          <w:color w:val="000000" w:themeColor="text1"/>
          <w:lang w:val="en-AU"/>
        </w:rPr>
        <w:t xml:space="preserve">health </w:t>
      </w:r>
      <w:r w:rsidR="00026567" w:rsidRPr="00DA2730">
        <w:rPr>
          <w:rFonts w:ascii="Arial" w:hAnsi="Arial" w:cs="Arial"/>
          <w:color w:val="000000" w:themeColor="text1"/>
          <w:lang w:val="en-AU"/>
        </w:rPr>
        <w:t xml:space="preserve">outcomes and quality of evidence for all </w:t>
      </w:r>
      <w:r w:rsidR="00FA44B8" w:rsidRPr="00DA2730">
        <w:rPr>
          <w:rFonts w:ascii="Arial" w:hAnsi="Arial" w:cs="Arial"/>
          <w:color w:val="000000" w:themeColor="text1"/>
          <w:lang w:val="en-AU"/>
        </w:rPr>
        <w:t>nutrient</w:t>
      </w:r>
      <w:r w:rsidR="00026567" w:rsidRPr="00DA2730">
        <w:rPr>
          <w:rFonts w:ascii="Arial" w:hAnsi="Arial" w:cs="Arial"/>
          <w:color w:val="000000" w:themeColor="text1"/>
          <w:lang w:val="en-AU"/>
        </w:rPr>
        <w:t xml:space="preserve"> supplements across various mental disorders. Along with providing a clear overview of the efficacy of specific </w:t>
      </w:r>
      <w:r w:rsidR="00FA44B8" w:rsidRPr="00DA2730">
        <w:rPr>
          <w:rFonts w:ascii="Arial" w:hAnsi="Arial" w:cs="Arial"/>
          <w:color w:val="000000" w:themeColor="text1"/>
          <w:lang w:val="en-AU"/>
        </w:rPr>
        <w:t>nutrient</w:t>
      </w:r>
      <w:r w:rsidR="00026567" w:rsidRPr="00DA2730">
        <w:rPr>
          <w:rFonts w:ascii="Arial" w:hAnsi="Arial" w:cs="Arial"/>
          <w:color w:val="000000" w:themeColor="text1"/>
          <w:lang w:val="en-AU"/>
        </w:rPr>
        <w:t xml:space="preserve"> supplements across different disorders, we also aim</w:t>
      </w:r>
      <w:r w:rsidR="00FD7C11" w:rsidRPr="00DA2730">
        <w:rPr>
          <w:rFonts w:ascii="Arial" w:hAnsi="Arial" w:cs="Arial"/>
          <w:color w:val="000000" w:themeColor="text1"/>
          <w:lang w:val="en-AU"/>
        </w:rPr>
        <w:t>ed</w:t>
      </w:r>
      <w:r w:rsidR="00026567" w:rsidRPr="00DA2730">
        <w:rPr>
          <w:rFonts w:ascii="Arial" w:hAnsi="Arial" w:cs="Arial"/>
          <w:color w:val="000000" w:themeColor="text1"/>
          <w:lang w:val="en-AU"/>
        </w:rPr>
        <w:t xml:space="preserve"> to explore which dosages and symptomatic targets </w:t>
      </w:r>
      <w:r w:rsidR="00FD7C11" w:rsidRPr="00DA2730">
        <w:rPr>
          <w:rFonts w:ascii="Arial" w:hAnsi="Arial" w:cs="Arial"/>
          <w:color w:val="000000" w:themeColor="text1"/>
          <w:lang w:val="en-AU"/>
        </w:rPr>
        <w:t>are most appropriate</w:t>
      </w:r>
      <w:r w:rsidR="00026567" w:rsidRPr="00DA2730">
        <w:rPr>
          <w:rFonts w:ascii="Arial" w:hAnsi="Arial" w:cs="Arial"/>
          <w:color w:val="000000" w:themeColor="text1"/>
          <w:lang w:val="en-AU"/>
        </w:rPr>
        <w:t>, while additionally reporting</w:t>
      </w:r>
      <w:r w:rsidR="001A6961" w:rsidRPr="00DA2730">
        <w:rPr>
          <w:rFonts w:ascii="Arial" w:hAnsi="Arial" w:cs="Arial"/>
          <w:color w:val="000000" w:themeColor="text1"/>
          <w:lang w:val="en-AU"/>
        </w:rPr>
        <w:t xml:space="preserve"> on the safety and tolerability</w:t>
      </w:r>
      <w:r w:rsidR="00897FA2" w:rsidRPr="00DA2730">
        <w:rPr>
          <w:rFonts w:ascii="Arial" w:hAnsi="Arial" w:cs="Arial"/>
          <w:color w:val="000000" w:themeColor="text1"/>
          <w:lang w:val="en-AU"/>
        </w:rPr>
        <w:t xml:space="preserve"> </w:t>
      </w:r>
      <w:r w:rsidR="00026567" w:rsidRPr="00DA2730">
        <w:rPr>
          <w:rFonts w:ascii="Arial" w:hAnsi="Arial" w:cs="Arial"/>
          <w:color w:val="000000" w:themeColor="text1"/>
          <w:lang w:val="en-AU"/>
        </w:rPr>
        <w:t xml:space="preserve">for all supplements examined. </w:t>
      </w:r>
    </w:p>
    <w:p w:rsidR="005F3FA8" w:rsidRDefault="005F3FA8" w:rsidP="00DA2730">
      <w:pPr>
        <w:autoSpaceDE w:val="0"/>
        <w:autoSpaceDN w:val="0"/>
        <w:adjustRightInd w:val="0"/>
        <w:spacing w:after="0" w:line="360" w:lineRule="auto"/>
        <w:ind w:firstLine="426"/>
        <w:jc w:val="both"/>
        <w:rPr>
          <w:rFonts w:ascii="Arial" w:hAnsi="Arial" w:cs="Arial"/>
          <w:color w:val="000000" w:themeColor="text1"/>
          <w:lang w:val="en-AU"/>
        </w:rPr>
      </w:pPr>
    </w:p>
    <w:p w:rsidR="005F3FA8" w:rsidRPr="00DA2730" w:rsidRDefault="005F3FA8" w:rsidP="00DA2730">
      <w:pPr>
        <w:autoSpaceDE w:val="0"/>
        <w:autoSpaceDN w:val="0"/>
        <w:adjustRightInd w:val="0"/>
        <w:spacing w:after="0" w:line="360" w:lineRule="auto"/>
        <w:ind w:firstLine="426"/>
        <w:jc w:val="both"/>
        <w:rPr>
          <w:rFonts w:ascii="Arial" w:hAnsi="Arial" w:cs="Arial"/>
          <w:color w:val="000000" w:themeColor="text1"/>
          <w:lang w:val="en-AU"/>
        </w:rPr>
      </w:pPr>
    </w:p>
    <w:p w:rsidR="00C36366" w:rsidRDefault="00C36366" w:rsidP="00DA2730">
      <w:pPr>
        <w:autoSpaceDE w:val="0"/>
        <w:autoSpaceDN w:val="0"/>
        <w:adjustRightInd w:val="0"/>
        <w:spacing w:after="0" w:line="360" w:lineRule="auto"/>
        <w:jc w:val="both"/>
        <w:rPr>
          <w:rFonts w:ascii="Arial" w:hAnsi="Arial" w:cs="Arial"/>
          <w:b/>
          <w:color w:val="000000" w:themeColor="text1"/>
          <w:lang w:val="en-AU"/>
        </w:rPr>
      </w:pPr>
    </w:p>
    <w:p w:rsidR="00D501DB" w:rsidRPr="00DA2730" w:rsidRDefault="006F2305" w:rsidP="00DA2730">
      <w:pPr>
        <w:autoSpaceDE w:val="0"/>
        <w:autoSpaceDN w:val="0"/>
        <w:adjustRightInd w:val="0"/>
        <w:spacing w:after="0" w:line="360" w:lineRule="auto"/>
        <w:jc w:val="both"/>
        <w:rPr>
          <w:rFonts w:ascii="Arial" w:hAnsi="Arial" w:cs="Arial"/>
          <w:color w:val="000000" w:themeColor="text1"/>
          <w:lang w:val="en-AU"/>
        </w:rPr>
      </w:pPr>
      <w:r w:rsidRPr="00DA2730">
        <w:rPr>
          <w:rFonts w:ascii="Arial" w:hAnsi="Arial" w:cs="Arial"/>
          <w:b/>
          <w:color w:val="000000" w:themeColor="text1"/>
          <w:lang w:val="en-AU"/>
        </w:rPr>
        <w:t>METHODS</w:t>
      </w:r>
    </w:p>
    <w:p w:rsidR="00C36366" w:rsidRDefault="00C36366" w:rsidP="005F3FA8">
      <w:pPr>
        <w:autoSpaceDE w:val="0"/>
        <w:autoSpaceDN w:val="0"/>
        <w:adjustRightInd w:val="0"/>
        <w:spacing w:after="0" w:line="360" w:lineRule="auto"/>
        <w:ind w:firstLine="426"/>
        <w:jc w:val="both"/>
        <w:rPr>
          <w:rFonts w:ascii="Arial" w:hAnsi="Arial" w:cs="Arial"/>
          <w:lang w:val="en-AU"/>
        </w:rPr>
      </w:pPr>
    </w:p>
    <w:p w:rsidR="006F2305" w:rsidRPr="00DA2730" w:rsidRDefault="003E3058" w:rsidP="005F3FA8">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The search strategy and data synthesis w</w:t>
      </w:r>
      <w:r w:rsidR="00C36366">
        <w:rPr>
          <w:rFonts w:ascii="Arial" w:hAnsi="Arial" w:cs="Arial"/>
          <w:lang w:val="en-AU"/>
        </w:rPr>
        <w:t>ere</w:t>
      </w:r>
      <w:r w:rsidRPr="00DA2730">
        <w:rPr>
          <w:rFonts w:ascii="Arial" w:hAnsi="Arial" w:cs="Arial"/>
          <w:lang w:val="en-AU"/>
        </w:rPr>
        <w:t xml:space="preserve"> conducted in</w:t>
      </w:r>
      <w:r w:rsidR="00D86255" w:rsidRPr="00DA2730">
        <w:rPr>
          <w:rFonts w:ascii="Arial" w:hAnsi="Arial" w:cs="Arial"/>
          <w:lang w:val="en-AU"/>
        </w:rPr>
        <w:t xml:space="preserve"> line with the PRISMA statement</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&lt;EndNote&gt;&lt;Cite&gt;&lt;Author&gt;Moher&lt;/Author&gt;&lt;Year&gt;2009&lt;/Year&gt;&lt;RecNum&gt;8834&lt;/RecNum&gt;&lt;DisplayText&gt;&lt;style face="superscript"&gt;48&lt;/style&gt;&lt;/DisplayText&gt;&lt;record&gt;&lt;rec-number&gt;8834&lt;/rec-number&gt;&lt;foreign-keys&gt;&lt;key app="EN" db-id="0tpsw9zfo5z2wuex0fkvwsr6pewsdxxrsrx5" timestamp="1498625361"&gt;8834&lt;/key&gt;&lt;/foreign-keys&gt;&lt;ref-type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statement&lt;/title&gt;&lt;secondary-title&gt;PLoS medicine&lt;/secondary-title&gt;&lt;/titles&gt;&lt;periodical&gt;&lt;full-title&gt;PLoS Medicine&lt;/full-title&gt;&lt;abbr-1&gt;PLoS Med.&lt;/abbr-1&gt;&lt;abbr-2&gt;PLoS Med&lt;/abbr-2&gt;&lt;/periodical&gt;&lt;pages&gt;e1000097&lt;/pages&gt;&lt;volume&gt;6&lt;/volume&gt;&lt;number&gt;7&lt;/number&gt;&lt;dates&gt;&lt;year&gt;2009&lt;/year&gt;&lt;/dates&gt;&lt;isbn&gt;1549-1676&lt;/isbn&gt;&lt;urls&gt;&lt;/urls&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4</w:t>
      </w:r>
      <w:r w:rsidR="00C36366">
        <w:rPr>
          <w:rFonts w:ascii="Arial" w:hAnsi="Arial" w:cs="Arial"/>
          <w:noProof/>
          <w:vertAlign w:val="superscript"/>
          <w:lang w:val="en-AU"/>
        </w:rPr>
        <w:t>9</w:t>
      </w:r>
      <w:r w:rsidR="00C36366" w:rsidRPr="00C36366">
        <w:rPr>
          <w:rFonts w:ascii="Arial" w:hAnsi="Arial" w:cs="Arial"/>
          <w:noProof/>
          <w:lang w:val="en-AU"/>
        </w:rPr>
        <w:t>,</w:t>
      </w:r>
      <w:r w:rsidR="00E27B14" w:rsidRPr="00DA2730">
        <w:rPr>
          <w:rFonts w:ascii="Arial" w:hAnsi="Arial" w:cs="Arial"/>
          <w:lang w:val="en-AU"/>
        </w:rPr>
        <w:fldChar w:fldCharType="end"/>
      </w:r>
      <w:r w:rsidR="009C33E8" w:rsidRPr="00DA2730">
        <w:rPr>
          <w:rFonts w:ascii="Arial" w:hAnsi="Arial" w:cs="Arial"/>
          <w:lang w:val="en-AU"/>
        </w:rPr>
        <w:t xml:space="preserve"> </w:t>
      </w:r>
      <w:r w:rsidRPr="00DA2730">
        <w:rPr>
          <w:rFonts w:ascii="Arial" w:hAnsi="Arial" w:cs="Arial"/>
          <w:lang w:val="en-AU"/>
        </w:rPr>
        <w:t>and</w:t>
      </w:r>
      <w:r w:rsidR="00C14678" w:rsidRPr="00DA2730">
        <w:rPr>
          <w:rFonts w:ascii="Arial" w:hAnsi="Arial" w:cs="Arial"/>
          <w:lang w:val="en-AU"/>
        </w:rPr>
        <w:t xml:space="preserve"> followed</w:t>
      </w:r>
      <w:r w:rsidRPr="00DA2730">
        <w:rPr>
          <w:rFonts w:ascii="Arial" w:hAnsi="Arial" w:cs="Arial"/>
          <w:lang w:val="en-AU"/>
        </w:rPr>
        <w:t xml:space="preserve"> </w:t>
      </w:r>
      <w:r w:rsidR="009424C6" w:rsidRPr="00DA2730">
        <w:rPr>
          <w:rFonts w:ascii="Arial" w:hAnsi="Arial" w:cs="Arial"/>
          <w:lang w:val="en-AU"/>
        </w:rPr>
        <w:t xml:space="preserve">a </w:t>
      </w:r>
      <w:r w:rsidRPr="00DA2730">
        <w:rPr>
          <w:rFonts w:ascii="Arial" w:hAnsi="Arial" w:cs="Arial"/>
          <w:lang w:val="en-AU"/>
        </w:rPr>
        <w:t xml:space="preserve">pre-registered </w:t>
      </w:r>
      <w:r w:rsidR="00244B58" w:rsidRPr="00DA2730">
        <w:rPr>
          <w:rFonts w:ascii="Arial" w:hAnsi="Arial" w:cs="Arial"/>
          <w:lang w:val="en-AU"/>
        </w:rPr>
        <w:t>protocol</w:t>
      </w:r>
      <w:r w:rsidRPr="00DA2730">
        <w:rPr>
          <w:rFonts w:ascii="Arial" w:hAnsi="Arial" w:cs="Arial"/>
          <w:lang w:val="en-AU"/>
        </w:rPr>
        <w:t xml:space="preserve"> (PROSPERO: CRD42018105880)</w:t>
      </w:r>
      <w:r w:rsidR="00932E98" w:rsidRPr="00DA2730">
        <w:rPr>
          <w:rFonts w:ascii="Arial" w:hAnsi="Arial" w:cs="Arial"/>
          <w:lang w:val="en-AU"/>
        </w:rPr>
        <w:t>.</w:t>
      </w:r>
    </w:p>
    <w:p w:rsidR="003E3058" w:rsidRPr="00DA2730" w:rsidRDefault="003E3058" w:rsidP="00DA2730">
      <w:pPr>
        <w:autoSpaceDE w:val="0"/>
        <w:autoSpaceDN w:val="0"/>
        <w:adjustRightInd w:val="0"/>
        <w:spacing w:after="0" w:line="360" w:lineRule="auto"/>
        <w:jc w:val="both"/>
        <w:rPr>
          <w:rFonts w:ascii="Arial" w:hAnsi="Arial" w:cs="Arial"/>
          <w:b/>
          <w:color w:val="000000" w:themeColor="text1"/>
          <w:lang w:val="en-AU"/>
        </w:rPr>
      </w:pPr>
    </w:p>
    <w:p w:rsidR="006F2305" w:rsidRPr="00DA2730" w:rsidRDefault="003E3058" w:rsidP="00DA2730">
      <w:pPr>
        <w:autoSpaceDE w:val="0"/>
        <w:autoSpaceDN w:val="0"/>
        <w:adjustRightInd w:val="0"/>
        <w:spacing w:after="0" w:line="360" w:lineRule="auto"/>
        <w:jc w:val="both"/>
        <w:outlineLvl w:val="0"/>
        <w:rPr>
          <w:rFonts w:ascii="Arial" w:hAnsi="Arial" w:cs="Arial"/>
          <w:b/>
          <w:color w:val="000000" w:themeColor="text1"/>
          <w:lang w:val="en-AU"/>
        </w:rPr>
      </w:pPr>
      <w:r w:rsidRPr="00DA2730">
        <w:rPr>
          <w:rFonts w:ascii="Arial" w:hAnsi="Arial" w:cs="Arial"/>
          <w:b/>
          <w:color w:val="000000" w:themeColor="text1"/>
          <w:lang w:val="en-AU"/>
        </w:rPr>
        <w:t xml:space="preserve">Systematic </w:t>
      </w:r>
      <w:r w:rsidR="0039164B" w:rsidRPr="00DA2730">
        <w:rPr>
          <w:rFonts w:ascii="Arial" w:hAnsi="Arial" w:cs="Arial"/>
          <w:b/>
          <w:color w:val="000000" w:themeColor="text1"/>
          <w:lang w:val="en-AU"/>
        </w:rPr>
        <w:t>s</w:t>
      </w:r>
      <w:r w:rsidRPr="00DA2730">
        <w:rPr>
          <w:rFonts w:ascii="Arial" w:hAnsi="Arial" w:cs="Arial"/>
          <w:b/>
          <w:color w:val="000000" w:themeColor="text1"/>
          <w:lang w:val="en-AU"/>
        </w:rPr>
        <w:t>earch</w:t>
      </w:r>
    </w:p>
    <w:p w:rsidR="005F3FA8" w:rsidRDefault="005F3FA8" w:rsidP="00DA2730">
      <w:pPr>
        <w:autoSpaceDE w:val="0"/>
        <w:autoSpaceDN w:val="0"/>
        <w:adjustRightInd w:val="0"/>
        <w:spacing w:after="0" w:line="360" w:lineRule="auto"/>
        <w:ind w:firstLine="426"/>
        <w:jc w:val="both"/>
        <w:rPr>
          <w:rFonts w:ascii="Arial" w:hAnsi="Arial" w:cs="Arial"/>
          <w:color w:val="000000" w:themeColor="text1"/>
          <w:lang w:val="en-AU"/>
        </w:rPr>
      </w:pPr>
    </w:p>
    <w:p w:rsidR="00FC7DA4" w:rsidRDefault="003E3058" w:rsidP="00DA2730">
      <w:pPr>
        <w:autoSpaceDE w:val="0"/>
        <w:autoSpaceDN w:val="0"/>
        <w:adjustRightInd w:val="0"/>
        <w:spacing w:after="0" w:line="360" w:lineRule="auto"/>
        <w:ind w:firstLine="426"/>
        <w:jc w:val="both"/>
        <w:rPr>
          <w:rFonts w:ascii="Arial" w:hAnsi="Arial" w:cs="Arial"/>
          <w:color w:val="000000" w:themeColor="text1"/>
          <w:lang w:val="en-AU"/>
        </w:rPr>
      </w:pPr>
      <w:r w:rsidRPr="00DA2730">
        <w:rPr>
          <w:rFonts w:ascii="Arial" w:hAnsi="Arial" w:cs="Arial"/>
          <w:color w:val="000000" w:themeColor="text1"/>
          <w:lang w:val="en-AU"/>
        </w:rPr>
        <w:t>The title and keyword search algorithm is presented in Table 1</w:t>
      </w:r>
      <w:r w:rsidR="007B00EF" w:rsidRPr="00DA2730">
        <w:rPr>
          <w:rFonts w:ascii="Arial" w:hAnsi="Arial" w:cs="Arial"/>
          <w:color w:val="000000" w:themeColor="text1"/>
          <w:lang w:val="en-AU"/>
        </w:rPr>
        <w:t>. The</w:t>
      </w:r>
      <w:r w:rsidR="0048002D" w:rsidRPr="00DA2730">
        <w:rPr>
          <w:rFonts w:ascii="Arial" w:hAnsi="Arial" w:cs="Arial"/>
          <w:color w:val="000000" w:themeColor="text1"/>
          <w:lang w:val="en-AU"/>
        </w:rPr>
        <w:t xml:space="preserve"> systematic search was conducted</w:t>
      </w:r>
      <w:r w:rsidR="00DC4F28" w:rsidRPr="00DA2730">
        <w:rPr>
          <w:rFonts w:ascii="Arial" w:hAnsi="Arial" w:cs="Arial"/>
          <w:color w:val="000000" w:themeColor="text1"/>
          <w:lang w:val="en-AU"/>
        </w:rPr>
        <w:t xml:space="preserve"> </w:t>
      </w:r>
      <w:r w:rsidR="005A0228" w:rsidRPr="00DA2730">
        <w:rPr>
          <w:rFonts w:ascii="Arial" w:hAnsi="Arial" w:cs="Arial"/>
          <w:color w:val="000000" w:themeColor="text1"/>
          <w:lang w:val="en-AU"/>
        </w:rPr>
        <w:t xml:space="preserve">using </w:t>
      </w:r>
      <w:r w:rsidR="0048002D" w:rsidRPr="00DA2730">
        <w:rPr>
          <w:rFonts w:ascii="Arial" w:hAnsi="Arial" w:cs="Arial"/>
          <w:color w:val="000000" w:themeColor="text1"/>
          <w:lang w:val="en-AU"/>
        </w:rPr>
        <w:t xml:space="preserve">Cochrane Central Register of Controlled Trials, Cochrane Database of Systematic Reviews, Health Technology Assessment Database, Allied and Complementary Medicine (AMED), PsycINFO and Ovid MEDLINE(R), from </w:t>
      </w:r>
      <w:r w:rsidR="00DC4F28" w:rsidRPr="00DA2730">
        <w:rPr>
          <w:rFonts w:ascii="Arial" w:hAnsi="Arial" w:cs="Arial"/>
          <w:color w:val="000000" w:themeColor="text1"/>
          <w:lang w:val="en-AU"/>
        </w:rPr>
        <w:t>inception until</w:t>
      </w:r>
      <w:r w:rsidR="00391818" w:rsidRPr="00DA2730">
        <w:rPr>
          <w:rFonts w:ascii="Arial" w:hAnsi="Arial" w:cs="Arial"/>
          <w:color w:val="000000" w:themeColor="text1"/>
          <w:lang w:val="en-AU"/>
        </w:rPr>
        <w:t xml:space="preserve"> </w:t>
      </w:r>
      <w:r w:rsidR="00DA2730">
        <w:rPr>
          <w:rFonts w:ascii="Arial" w:hAnsi="Arial" w:cs="Arial"/>
          <w:color w:val="000000" w:themeColor="text1"/>
          <w:lang w:val="en-AU"/>
        </w:rPr>
        <w:t xml:space="preserve"> </w:t>
      </w:r>
      <w:r w:rsidR="0048002D" w:rsidRPr="00DA2730">
        <w:rPr>
          <w:rFonts w:ascii="Arial" w:hAnsi="Arial" w:cs="Arial"/>
          <w:color w:val="000000" w:themeColor="text1"/>
          <w:lang w:val="en-AU"/>
        </w:rPr>
        <w:t>February</w:t>
      </w:r>
      <w:r w:rsidR="00FC7DA4">
        <w:rPr>
          <w:rFonts w:ascii="Arial" w:hAnsi="Arial" w:cs="Arial"/>
          <w:color w:val="000000" w:themeColor="text1"/>
          <w:lang w:val="en-AU"/>
        </w:rPr>
        <w:t xml:space="preserve"> 1,</w:t>
      </w:r>
      <w:r w:rsidR="0048002D" w:rsidRPr="00DA2730">
        <w:rPr>
          <w:rFonts w:ascii="Arial" w:hAnsi="Arial" w:cs="Arial"/>
          <w:color w:val="000000" w:themeColor="text1"/>
          <w:lang w:val="en-AU"/>
        </w:rPr>
        <w:t xml:space="preserve"> 2019</w:t>
      </w:r>
      <w:r w:rsidRPr="00DA2730">
        <w:rPr>
          <w:rFonts w:ascii="Arial" w:hAnsi="Arial" w:cs="Arial"/>
          <w:color w:val="000000" w:themeColor="text1"/>
          <w:lang w:val="en-AU"/>
        </w:rPr>
        <w:t xml:space="preserve">. </w:t>
      </w:r>
    </w:p>
    <w:p w:rsidR="00DC4F28" w:rsidRPr="00DA2730" w:rsidRDefault="003E3058" w:rsidP="00DA2730">
      <w:pPr>
        <w:autoSpaceDE w:val="0"/>
        <w:autoSpaceDN w:val="0"/>
        <w:adjustRightInd w:val="0"/>
        <w:spacing w:after="0" w:line="360" w:lineRule="auto"/>
        <w:ind w:firstLine="426"/>
        <w:jc w:val="both"/>
        <w:rPr>
          <w:rFonts w:ascii="Arial" w:hAnsi="Arial" w:cs="Arial"/>
          <w:color w:val="000000" w:themeColor="text1"/>
          <w:lang w:val="en-AU"/>
        </w:rPr>
      </w:pPr>
      <w:r w:rsidRPr="00DA2730">
        <w:rPr>
          <w:rFonts w:ascii="Arial" w:hAnsi="Arial" w:cs="Arial"/>
          <w:color w:val="000000" w:themeColor="text1"/>
          <w:lang w:val="en-AU"/>
        </w:rPr>
        <w:t>A search of Google Scholar was conducted using the same key words to identify any additional relevant articles.</w:t>
      </w:r>
      <w:r w:rsidR="00DC4F28" w:rsidRPr="00DA2730">
        <w:rPr>
          <w:rFonts w:ascii="Arial" w:hAnsi="Arial" w:cs="Arial"/>
          <w:color w:val="000000" w:themeColor="text1"/>
          <w:lang w:val="en-AU"/>
        </w:rPr>
        <w:t xml:space="preserve"> </w:t>
      </w:r>
      <w:r w:rsidRPr="00DA2730">
        <w:rPr>
          <w:rFonts w:ascii="Arial" w:hAnsi="Arial" w:cs="Arial"/>
          <w:color w:val="000000" w:themeColor="text1"/>
          <w:lang w:val="en-AU"/>
        </w:rPr>
        <w:t xml:space="preserve">Reference lists of included articles were also searched. </w:t>
      </w:r>
    </w:p>
    <w:p w:rsidR="00DC4F28" w:rsidRPr="00DA2730" w:rsidRDefault="00DC4F28" w:rsidP="00DA2730">
      <w:pPr>
        <w:autoSpaceDE w:val="0"/>
        <w:autoSpaceDN w:val="0"/>
        <w:adjustRightInd w:val="0"/>
        <w:spacing w:after="0" w:line="360" w:lineRule="auto"/>
        <w:jc w:val="both"/>
        <w:rPr>
          <w:rFonts w:ascii="Arial" w:hAnsi="Arial" w:cs="Arial"/>
          <w:i/>
          <w:color w:val="C00000"/>
          <w:lang w:val="en-AU"/>
        </w:rPr>
      </w:pPr>
    </w:p>
    <w:p w:rsidR="00D501DB" w:rsidRPr="00DA2730" w:rsidRDefault="007B00EF" w:rsidP="00DA2730">
      <w:pPr>
        <w:autoSpaceDE w:val="0"/>
        <w:autoSpaceDN w:val="0"/>
        <w:adjustRightInd w:val="0"/>
        <w:spacing w:after="0" w:line="360" w:lineRule="auto"/>
        <w:jc w:val="both"/>
        <w:outlineLvl w:val="0"/>
        <w:rPr>
          <w:rFonts w:ascii="Arial" w:hAnsi="Arial" w:cs="Arial"/>
          <w:b/>
          <w:lang w:val="en-AU"/>
        </w:rPr>
      </w:pPr>
      <w:r w:rsidRPr="00DA2730">
        <w:rPr>
          <w:rFonts w:ascii="Arial" w:hAnsi="Arial" w:cs="Arial"/>
          <w:b/>
          <w:lang w:val="en-AU"/>
        </w:rPr>
        <w:t xml:space="preserve">Eligibility </w:t>
      </w:r>
      <w:r w:rsidR="0039164B" w:rsidRPr="00DA2730">
        <w:rPr>
          <w:rFonts w:ascii="Arial" w:hAnsi="Arial" w:cs="Arial"/>
          <w:b/>
          <w:lang w:val="en-AU"/>
        </w:rPr>
        <w:t>c</w:t>
      </w:r>
      <w:r w:rsidR="00DC4F28" w:rsidRPr="00DA2730">
        <w:rPr>
          <w:rFonts w:ascii="Arial" w:hAnsi="Arial" w:cs="Arial"/>
          <w:b/>
          <w:lang w:val="en-AU"/>
        </w:rPr>
        <w:t>riteria</w:t>
      </w:r>
    </w:p>
    <w:p w:rsidR="005F3FA8" w:rsidRDefault="005F3FA8" w:rsidP="00DA2730">
      <w:pPr>
        <w:autoSpaceDE w:val="0"/>
        <w:autoSpaceDN w:val="0"/>
        <w:adjustRightInd w:val="0"/>
        <w:spacing w:after="0" w:line="360" w:lineRule="auto"/>
        <w:jc w:val="both"/>
        <w:rPr>
          <w:rFonts w:ascii="Arial" w:hAnsi="Arial" w:cs="Arial"/>
          <w:lang w:val="en-AU"/>
        </w:rPr>
      </w:pPr>
    </w:p>
    <w:p w:rsidR="00DC4F28" w:rsidRPr="00DA2730" w:rsidRDefault="00F4521D" w:rsidP="005F3FA8">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Eligibility</w:t>
      </w:r>
      <w:r w:rsidR="00340E4D" w:rsidRPr="00DA2730">
        <w:rPr>
          <w:rFonts w:ascii="Arial" w:hAnsi="Arial" w:cs="Arial"/>
          <w:lang w:val="en-AU"/>
        </w:rPr>
        <w:t xml:space="preserve"> criteria we</w:t>
      </w:r>
      <w:r w:rsidR="00DC4F28" w:rsidRPr="00DA2730">
        <w:rPr>
          <w:rFonts w:ascii="Arial" w:hAnsi="Arial" w:cs="Arial"/>
          <w:lang w:val="en-AU"/>
        </w:rPr>
        <w:t xml:space="preserve">re organized in accordance with the </w:t>
      </w:r>
      <w:r w:rsidRPr="00DA2730">
        <w:rPr>
          <w:rFonts w:ascii="Arial" w:hAnsi="Arial" w:cs="Arial"/>
          <w:lang w:val="en-AU"/>
        </w:rPr>
        <w:t>PICO (Participants, I</w:t>
      </w:r>
      <w:r w:rsidR="00DC4F28" w:rsidRPr="00DA2730">
        <w:rPr>
          <w:rFonts w:ascii="Arial" w:hAnsi="Arial" w:cs="Arial"/>
          <w:lang w:val="en-AU"/>
        </w:rPr>
        <w:t xml:space="preserve">nterventions, </w:t>
      </w:r>
      <w:r w:rsidRPr="00DA2730">
        <w:rPr>
          <w:rFonts w:ascii="Arial" w:hAnsi="Arial" w:cs="Arial"/>
          <w:lang w:val="en-AU"/>
        </w:rPr>
        <w:t>C</w:t>
      </w:r>
      <w:r w:rsidR="00DC4F28" w:rsidRPr="00DA2730">
        <w:rPr>
          <w:rFonts w:ascii="Arial" w:hAnsi="Arial" w:cs="Arial"/>
          <w:lang w:val="en-AU"/>
        </w:rPr>
        <w:t xml:space="preserve">omparisons, </w:t>
      </w:r>
      <w:r w:rsidRPr="00DA2730">
        <w:rPr>
          <w:rFonts w:ascii="Arial" w:hAnsi="Arial" w:cs="Arial"/>
          <w:lang w:val="en-AU"/>
        </w:rPr>
        <w:t>O</w:t>
      </w:r>
      <w:r w:rsidR="00DC4F28" w:rsidRPr="00DA2730">
        <w:rPr>
          <w:rFonts w:ascii="Arial" w:hAnsi="Arial" w:cs="Arial"/>
          <w:lang w:val="en-AU"/>
        </w:rPr>
        <w:t>utcomes</w:t>
      </w:r>
      <w:r w:rsidRPr="00DA2730">
        <w:rPr>
          <w:rFonts w:ascii="Arial" w:hAnsi="Arial" w:cs="Arial"/>
          <w:lang w:val="en-AU"/>
        </w:rPr>
        <w:t xml:space="preserve">) </w:t>
      </w:r>
      <w:r w:rsidR="0048002D" w:rsidRPr="00DA2730">
        <w:rPr>
          <w:rFonts w:ascii="Arial" w:hAnsi="Arial" w:cs="Arial"/>
          <w:lang w:val="en-AU"/>
        </w:rPr>
        <w:t>reporting structure</w:t>
      </w:r>
      <w:r w:rsidRPr="00DA2730">
        <w:rPr>
          <w:rFonts w:ascii="Arial" w:hAnsi="Arial" w:cs="Arial"/>
          <w:lang w:val="en-AU"/>
        </w:rPr>
        <w:t>, as described below</w:t>
      </w:r>
      <w:r w:rsidR="0048002D" w:rsidRPr="00DA2730">
        <w:rPr>
          <w:rFonts w:ascii="Arial" w:hAnsi="Arial" w:cs="Arial"/>
          <w:lang w:val="en-AU"/>
        </w:rPr>
        <w:t>.</w:t>
      </w:r>
    </w:p>
    <w:p w:rsidR="00CB51D7" w:rsidRPr="00DA2730" w:rsidRDefault="00CB51D7" w:rsidP="00DA2730">
      <w:pPr>
        <w:autoSpaceDE w:val="0"/>
        <w:autoSpaceDN w:val="0"/>
        <w:adjustRightInd w:val="0"/>
        <w:spacing w:after="0" w:line="360" w:lineRule="auto"/>
        <w:ind w:firstLine="425"/>
        <w:jc w:val="both"/>
        <w:rPr>
          <w:rFonts w:ascii="Arial" w:hAnsi="Arial" w:cs="Arial"/>
          <w:lang w:val="en-AU"/>
        </w:rPr>
      </w:pPr>
    </w:p>
    <w:p w:rsidR="00CB51D7" w:rsidRPr="00FC7DA4" w:rsidRDefault="00CB51D7" w:rsidP="005F3FA8">
      <w:pPr>
        <w:autoSpaceDE w:val="0"/>
        <w:autoSpaceDN w:val="0"/>
        <w:adjustRightInd w:val="0"/>
        <w:spacing w:after="0" w:line="360" w:lineRule="auto"/>
        <w:jc w:val="both"/>
        <w:outlineLvl w:val="0"/>
        <w:rPr>
          <w:rFonts w:ascii="Arial" w:hAnsi="Arial" w:cs="Arial"/>
          <w:b/>
          <w:i/>
          <w:lang w:val="en-AU"/>
        </w:rPr>
      </w:pPr>
      <w:r w:rsidRPr="00FC7DA4">
        <w:rPr>
          <w:rFonts w:ascii="Arial" w:hAnsi="Arial" w:cs="Arial"/>
          <w:b/>
          <w:i/>
          <w:lang w:val="en-AU"/>
        </w:rPr>
        <w:t>Participants</w:t>
      </w:r>
    </w:p>
    <w:p w:rsidR="00CB51D7" w:rsidRPr="00DA2730" w:rsidRDefault="00CB51D7" w:rsidP="00DA2730">
      <w:pPr>
        <w:autoSpaceDE w:val="0"/>
        <w:autoSpaceDN w:val="0"/>
        <w:adjustRightInd w:val="0"/>
        <w:spacing w:after="0" w:line="360" w:lineRule="auto"/>
        <w:ind w:firstLine="425"/>
        <w:jc w:val="both"/>
        <w:rPr>
          <w:rFonts w:ascii="Arial" w:hAnsi="Arial" w:cs="Arial"/>
          <w:i/>
          <w:lang w:val="en-AU"/>
        </w:rPr>
      </w:pPr>
    </w:p>
    <w:p w:rsidR="0063043A" w:rsidRDefault="00FC7DA4" w:rsidP="00DA2730">
      <w:pPr>
        <w:autoSpaceDE w:val="0"/>
        <w:autoSpaceDN w:val="0"/>
        <w:adjustRightInd w:val="0"/>
        <w:spacing w:after="0" w:line="360" w:lineRule="auto"/>
        <w:ind w:firstLine="426"/>
        <w:jc w:val="both"/>
        <w:rPr>
          <w:rFonts w:ascii="Arial" w:hAnsi="Arial" w:cs="Arial"/>
          <w:lang w:val="en-AU"/>
        </w:rPr>
      </w:pPr>
      <w:r>
        <w:rPr>
          <w:rFonts w:ascii="Arial" w:hAnsi="Arial" w:cs="Arial"/>
          <w:lang w:val="en-US"/>
        </w:rPr>
        <w:t>We included s</w:t>
      </w:r>
      <w:r w:rsidR="00E975BB" w:rsidRPr="00DA2730">
        <w:rPr>
          <w:rFonts w:ascii="Arial" w:hAnsi="Arial" w:cs="Arial"/>
          <w:lang w:val="en-US"/>
        </w:rPr>
        <w:t xml:space="preserve">tudies of individuals with common and severe mental </w:t>
      </w:r>
      <w:r>
        <w:rPr>
          <w:rFonts w:ascii="Arial" w:hAnsi="Arial" w:cs="Arial"/>
          <w:lang w:val="en-US"/>
        </w:rPr>
        <w:t>disorders</w:t>
      </w:r>
      <w:r w:rsidR="00E975BB" w:rsidRPr="00DA2730">
        <w:rPr>
          <w:rFonts w:ascii="Arial" w:hAnsi="Arial" w:cs="Arial"/>
          <w:lang w:val="en-US"/>
        </w:rPr>
        <w:t xml:space="preserve">, </w:t>
      </w:r>
      <w:r>
        <w:rPr>
          <w:rFonts w:ascii="Arial" w:hAnsi="Arial" w:cs="Arial"/>
          <w:lang w:val="en-US"/>
        </w:rPr>
        <w:t>i.e.,</w:t>
      </w:r>
      <w:r w:rsidR="00E975BB" w:rsidRPr="00DA2730">
        <w:rPr>
          <w:rFonts w:ascii="Arial" w:hAnsi="Arial" w:cs="Arial"/>
          <w:lang w:val="en-US"/>
        </w:rPr>
        <w:t xml:space="preserve"> </w:t>
      </w:r>
      <w:r w:rsidR="00556B4B" w:rsidRPr="00DA2730">
        <w:rPr>
          <w:rFonts w:ascii="Arial" w:hAnsi="Arial" w:cs="Arial"/>
          <w:lang w:val="en-AU"/>
        </w:rPr>
        <w:t>depressive disorders</w:t>
      </w:r>
      <w:r w:rsidR="007871F9" w:rsidRPr="00DA2730">
        <w:rPr>
          <w:rFonts w:ascii="Arial" w:hAnsi="Arial" w:cs="Arial"/>
          <w:lang w:val="en-AU"/>
        </w:rPr>
        <w:t>,</w:t>
      </w:r>
      <w:r w:rsidR="00556B4B" w:rsidRPr="00DA2730">
        <w:rPr>
          <w:rFonts w:ascii="Arial" w:hAnsi="Arial" w:cs="Arial"/>
          <w:lang w:val="en-AU"/>
        </w:rPr>
        <w:t xml:space="preserve"> bipolar disorder (type I and II),</w:t>
      </w:r>
      <w:r w:rsidR="007871F9" w:rsidRPr="00DA2730">
        <w:rPr>
          <w:rFonts w:ascii="Arial" w:hAnsi="Arial" w:cs="Arial"/>
          <w:lang w:val="en-AU"/>
        </w:rPr>
        <w:t xml:space="preserve"> </w:t>
      </w:r>
      <w:r w:rsidR="00E975BB" w:rsidRPr="00DA2730">
        <w:rPr>
          <w:rFonts w:ascii="Arial" w:hAnsi="Arial" w:cs="Arial"/>
          <w:lang w:val="en-AU"/>
        </w:rPr>
        <w:t>schizophrenia</w:t>
      </w:r>
      <w:r w:rsidR="00D34466">
        <w:rPr>
          <w:rFonts w:ascii="Arial" w:hAnsi="Arial" w:cs="Arial"/>
          <w:lang w:val="en-AU"/>
        </w:rPr>
        <w:t xml:space="preserve"> and other </w:t>
      </w:r>
      <w:r w:rsidR="00D34466" w:rsidRPr="00DA2730">
        <w:rPr>
          <w:rFonts w:ascii="Arial" w:hAnsi="Arial" w:cs="Arial"/>
          <w:lang w:val="en-AU"/>
        </w:rPr>
        <w:t>psychotic disorders</w:t>
      </w:r>
      <w:r w:rsidR="007871F9" w:rsidRPr="00DA2730">
        <w:rPr>
          <w:rFonts w:ascii="Arial" w:hAnsi="Arial" w:cs="Arial"/>
          <w:lang w:val="en-AU"/>
        </w:rPr>
        <w:t>,</w:t>
      </w:r>
      <w:r w:rsidR="005C7DB9">
        <w:rPr>
          <w:rFonts w:ascii="Arial" w:hAnsi="Arial" w:cs="Arial"/>
          <w:lang w:val="en-AU"/>
        </w:rPr>
        <w:t xml:space="preserve"> anxiety and</w:t>
      </w:r>
      <w:r w:rsidR="007871F9" w:rsidRPr="00DA2730">
        <w:rPr>
          <w:rFonts w:ascii="Arial" w:hAnsi="Arial" w:cs="Arial"/>
          <w:lang w:val="en-AU"/>
        </w:rPr>
        <w:t xml:space="preserve"> stress-related disorders, dissociative disorde</w:t>
      </w:r>
      <w:r w:rsidR="00375B27" w:rsidRPr="00DA2730">
        <w:rPr>
          <w:rFonts w:ascii="Arial" w:hAnsi="Arial" w:cs="Arial"/>
          <w:lang w:val="en-AU"/>
        </w:rPr>
        <w:t>rs</w:t>
      </w:r>
      <w:r w:rsidR="00E975BB" w:rsidRPr="00DA2730">
        <w:rPr>
          <w:rFonts w:ascii="Arial" w:hAnsi="Arial" w:cs="Arial"/>
          <w:lang w:val="en-AU"/>
        </w:rPr>
        <w:t>, personality disorders</w:t>
      </w:r>
      <w:r w:rsidR="00D34466">
        <w:rPr>
          <w:rFonts w:ascii="Arial" w:hAnsi="Arial" w:cs="Arial"/>
          <w:lang w:val="en-AU"/>
        </w:rPr>
        <w:t>,</w:t>
      </w:r>
      <w:r w:rsidR="00375B27" w:rsidRPr="00DA2730">
        <w:rPr>
          <w:rFonts w:ascii="Arial" w:hAnsi="Arial" w:cs="Arial"/>
          <w:lang w:val="en-AU"/>
        </w:rPr>
        <w:t xml:space="preserve"> </w:t>
      </w:r>
      <w:r w:rsidR="00E975BB" w:rsidRPr="00DA2730">
        <w:rPr>
          <w:rFonts w:ascii="Arial" w:hAnsi="Arial" w:cs="Arial"/>
          <w:lang w:val="en-AU"/>
        </w:rPr>
        <w:t>and</w:t>
      </w:r>
      <w:r w:rsidR="00CB51D7" w:rsidRPr="00DA2730">
        <w:rPr>
          <w:rFonts w:ascii="Arial" w:hAnsi="Arial" w:cs="Arial"/>
          <w:lang w:val="en-AU"/>
        </w:rPr>
        <w:t xml:space="preserve"> attention</w:t>
      </w:r>
      <w:r>
        <w:rPr>
          <w:rFonts w:ascii="Arial" w:hAnsi="Arial" w:cs="Arial"/>
          <w:lang w:val="en-AU"/>
        </w:rPr>
        <w:t>-</w:t>
      </w:r>
      <w:r w:rsidR="00CB51D7" w:rsidRPr="00DA2730">
        <w:rPr>
          <w:rFonts w:ascii="Arial" w:hAnsi="Arial" w:cs="Arial"/>
          <w:lang w:val="en-AU"/>
        </w:rPr>
        <w:t>deficit</w:t>
      </w:r>
      <w:r>
        <w:rPr>
          <w:rFonts w:ascii="Arial" w:hAnsi="Arial" w:cs="Arial"/>
          <w:lang w:val="en-AU"/>
        </w:rPr>
        <w:t>/</w:t>
      </w:r>
      <w:r w:rsidR="00E975BB" w:rsidRPr="00DA2730">
        <w:rPr>
          <w:rFonts w:ascii="Arial" w:hAnsi="Arial" w:cs="Arial"/>
          <w:lang w:val="en-AU"/>
        </w:rPr>
        <w:t>hyperactivity</w:t>
      </w:r>
      <w:r w:rsidR="00CB51D7" w:rsidRPr="00DA2730">
        <w:rPr>
          <w:rFonts w:ascii="Arial" w:hAnsi="Arial" w:cs="Arial"/>
          <w:lang w:val="en-AU"/>
        </w:rPr>
        <w:t xml:space="preserve"> disorde</w:t>
      </w:r>
      <w:r w:rsidR="00375B27" w:rsidRPr="00DA2730">
        <w:rPr>
          <w:rFonts w:ascii="Arial" w:hAnsi="Arial" w:cs="Arial"/>
          <w:lang w:val="en-AU"/>
        </w:rPr>
        <w:t>r</w:t>
      </w:r>
      <w:r w:rsidR="00E975BB" w:rsidRPr="00DA2730">
        <w:rPr>
          <w:rFonts w:ascii="Arial" w:hAnsi="Arial" w:cs="Arial"/>
          <w:lang w:val="en-AU"/>
        </w:rPr>
        <w:t xml:space="preserve"> (ADHD)</w:t>
      </w:r>
      <w:r w:rsidR="00556B4B" w:rsidRPr="00DA2730">
        <w:rPr>
          <w:rFonts w:ascii="Arial" w:hAnsi="Arial" w:cs="Arial"/>
          <w:lang w:val="en-AU"/>
        </w:rPr>
        <w:t xml:space="preserve">. Studies of individuals who met criteria for being at </w:t>
      </w:r>
      <w:r>
        <w:rPr>
          <w:rFonts w:ascii="Arial" w:hAnsi="Arial" w:cs="Arial"/>
          <w:lang w:val="en-AU"/>
        </w:rPr>
        <w:t>“</w:t>
      </w:r>
      <w:r w:rsidR="00556B4B" w:rsidRPr="00DA2730">
        <w:rPr>
          <w:rFonts w:ascii="Arial" w:hAnsi="Arial" w:cs="Arial"/>
          <w:lang w:val="en-AU"/>
        </w:rPr>
        <w:t>ultra-high risk</w:t>
      </w:r>
      <w:r>
        <w:rPr>
          <w:rFonts w:ascii="Arial" w:hAnsi="Arial" w:cs="Arial"/>
          <w:lang w:val="en-AU"/>
        </w:rPr>
        <w:t>”</w:t>
      </w:r>
      <w:r w:rsidR="00556B4B" w:rsidRPr="00DA2730">
        <w:rPr>
          <w:rFonts w:ascii="Arial" w:hAnsi="Arial" w:cs="Arial"/>
          <w:lang w:val="en-AU"/>
        </w:rPr>
        <w:t xml:space="preserve"> or </w:t>
      </w:r>
      <w:r>
        <w:rPr>
          <w:rFonts w:ascii="Arial" w:hAnsi="Arial" w:cs="Arial"/>
          <w:lang w:val="en-AU"/>
        </w:rPr>
        <w:t>“</w:t>
      </w:r>
      <w:r w:rsidR="00556B4B" w:rsidRPr="00DA2730">
        <w:rPr>
          <w:rFonts w:ascii="Arial" w:hAnsi="Arial" w:cs="Arial"/>
          <w:lang w:val="en-AU"/>
        </w:rPr>
        <w:t>clinical high risk</w:t>
      </w:r>
      <w:r>
        <w:rPr>
          <w:rFonts w:ascii="Arial" w:hAnsi="Arial" w:cs="Arial"/>
          <w:lang w:val="en-AU"/>
        </w:rPr>
        <w:t>”</w:t>
      </w:r>
      <w:r w:rsidR="00556B4B" w:rsidRPr="00DA2730">
        <w:rPr>
          <w:rFonts w:ascii="Arial" w:hAnsi="Arial" w:cs="Arial"/>
          <w:lang w:val="en-AU"/>
        </w:rPr>
        <w:t xml:space="preserve"> f</w:t>
      </w:r>
      <w:r w:rsidR="005C7DB9">
        <w:rPr>
          <w:rFonts w:ascii="Arial" w:hAnsi="Arial" w:cs="Arial"/>
          <w:lang w:val="en-AU"/>
        </w:rPr>
        <w:t>or</w:t>
      </w:r>
      <w:r w:rsidR="00556B4B" w:rsidRPr="00DA2730">
        <w:rPr>
          <w:rFonts w:ascii="Arial" w:hAnsi="Arial" w:cs="Arial"/>
          <w:lang w:val="en-AU"/>
        </w:rPr>
        <w:t xml:space="preserve"> developing a psychotic disorder were also included.</w:t>
      </w:r>
      <w:r w:rsidR="00BA6C3D" w:rsidRPr="00DA2730">
        <w:rPr>
          <w:rFonts w:ascii="Arial" w:hAnsi="Arial" w:cs="Arial"/>
          <w:lang w:val="en-AU"/>
        </w:rPr>
        <w:t xml:space="preserve"> </w:t>
      </w:r>
    </w:p>
    <w:p w:rsidR="007871F9" w:rsidRDefault="00556B4B"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All studies of the above conditions were eligible </w:t>
      </w:r>
      <w:r w:rsidR="00CB51D7" w:rsidRPr="00DA2730">
        <w:rPr>
          <w:rFonts w:ascii="Arial" w:hAnsi="Arial" w:cs="Arial"/>
          <w:lang w:val="en-AU"/>
        </w:rPr>
        <w:t>provided that at least 75% of the sample ha</w:t>
      </w:r>
      <w:r w:rsidR="008E7BA1" w:rsidRPr="00DA2730">
        <w:rPr>
          <w:rFonts w:ascii="Arial" w:hAnsi="Arial" w:cs="Arial"/>
          <w:lang w:val="en-AU"/>
        </w:rPr>
        <w:t>d</w:t>
      </w:r>
      <w:r w:rsidR="00CB51D7" w:rsidRPr="00DA2730">
        <w:rPr>
          <w:rFonts w:ascii="Arial" w:hAnsi="Arial" w:cs="Arial"/>
          <w:lang w:val="en-AU"/>
        </w:rPr>
        <w:t xml:space="preserve"> a confirmed mental </w:t>
      </w:r>
      <w:r w:rsidRPr="00DA2730">
        <w:rPr>
          <w:rFonts w:ascii="Arial" w:hAnsi="Arial" w:cs="Arial"/>
          <w:lang w:val="en-AU"/>
        </w:rPr>
        <w:t>illness</w:t>
      </w:r>
      <w:r w:rsidR="0063043A">
        <w:rPr>
          <w:rFonts w:ascii="Arial" w:hAnsi="Arial" w:cs="Arial"/>
          <w:lang w:val="en-AU"/>
        </w:rPr>
        <w:t xml:space="preserve"> or at-risk state</w:t>
      </w:r>
      <w:r w:rsidR="00CB51D7" w:rsidRPr="00DA2730">
        <w:rPr>
          <w:rFonts w:ascii="Arial" w:hAnsi="Arial" w:cs="Arial"/>
          <w:lang w:val="en-AU"/>
        </w:rPr>
        <w:t xml:space="preserve">, </w:t>
      </w:r>
      <w:r w:rsidR="0063043A">
        <w:rPr>
          <w:rFonts w:ascii="Arial" w:hAnsi="Arial" w:cs="Arial"/>
          <w:lang w:val="en-AU"/>
        </w:rPr>
        <w:t>ascertained</w:t>
      </w:r>
      <w:r w:rsidR="00CB51D7" w:rsidRPr="00DA2730">
        <w:rPr>
          <w:rFonts w:ascii="Arial" w:hAnsi="Arial" w:cs="Arial"/>
          <w:lang w:val="en-AU"/>
        </w:rPr>
        <w:t xml:space="preserve"> by either </w:t>
      </w:r>
      <w:r w:rsidR="009C33E8" w:rsidRPr="00DA2730">
        <w:rPr>
          <w:rFonts w:ascii="Arial" w:hAnsi="Arial" w:cs="Arial"/>
          <w:lang w:val="en-AU"/>
        </w:rPr>
        <w:t xml:space="preserve">clinical </w:t>
      </w:r>
      <w:r w:rsidR="00CB51D7" w:rsidRPr="00DA2730">
        <w:rPr>
          <w:rFonts w:ascii="Arial" w:hAnsi="Arial" w:cs="Arial"/>
          <w:lang w:val="en-AU"/>
        </w:rPr>
        <w:t xml:space="preserve">diagnostic history </w:t>
      </w:r>
      <w:r w:rsidR="007871F9" w:rsidRPr="00DA2730">
        <w:rPr>
          <w:rFonts w:ascii="Arial" w:hAnsi="Arial" w:cs="Arial"/>
          <w:lang w:val="en-AU"/>
        </w:rPr>
        <w:t xml:space="preserve">or </w:t>
      </w:r>
      <w:r w:rsidR="00CB51D7" w:rsidRPr="00DA2730">
        <w:rPr>
          <w:rFonts w:ascii="Arial" w:hAnsi="Arial" w:cs="Arial"/>
          <w:lang w:val="en-AU"/>
        </w:rPr>
        <w:t>reaching</w:t>
      </w:r>
      <w:r w:rsidR="009C33E8" w:rsidRPr="00DA2730">
        <w:rPr>
          <w:rFonts w:ascii="Arial" w:hAnsi="Arial" w:cs="Arial"/>
          <w:lang w:val="en-AU"/>
        </w:rPr>
        <w:t xml:space="preserve"> established</w:t>
      </w:r>
      <w:r w:rsidR="00CB51D7" w:rsidRPr="00DA2730">
        <w:rPr>
          <w:rFonts w:ascii="Arial" w:hAnsi="Arial" w:cs="Arial"/>
          <w:lang w:val="en-AU"/>
        </w:rPr>
        <w:t xml:space="preserve"> thresholds on </w:t>
      </w:r>
      <w:r w:rsidR="007871F9" w:rsidRPr="00DA2730">
        <w:rPr>
          <w:rFonts w:ascii="Arial" w:hAnsi="Arial" w:cs="Arial"/>
          <w:lang w:val="en-AU"/>
        </w:rPr>
        <w:t xml:space="preserve">validated screening </w:t>
      </w:r>
      <w:r w:rsidR="00CB51D7" w:rsidRPr="00DA2730">
        <w:rPr>
          <w:rFonts w:ascii="Arial" w:hAnsi="Arial" w:cs="Arial"/>
          <w:lang w:val="en-AU"/>
        </w:rPr>
        <w:t>measures</w:t>
      </w:r>
      <w:r w:rsidR="007871F9" w:rsidRPr="00DA2730">
        <w:rPr>
          <w:rFonts w:ascii="Arial" w:hAnsi="Arial" w:cs="Arial"/>
          <w:lang w:val="en-AU"/>
        </w:rPr>
        <w:t xml:space="preserve">. </w:t>
      </w:r>
      <w:r w:rsidR="00C45F5C" w:rsidRPr="00DA2730">
        <w:rPr>
          <w:rFonts w:ascii="Arial" w:hAnsi="Arial" w:cs="Arial"/>
          <w:lang w:val="en-AU"/>
        </w:rPr>
        <w:t>Studies examining mental health outcomes of nutrient supplementation in the general population were only included</w:t>
      </w:r>
      <w:r w:rsidR="00F60308" w:rsidRPr="00DA2730">
        <w:rPr>
          <w:rFonts w:ascii="Arial" w:hAnsi="Arial" w:cs="Arial"/>
          <w:lang w:val="en-AU"/>
        </w:rPr>
        <w:t xml:space="preserve"> </w:t>
      </w:r>
      <w:r w:rsidR="0063043A">
        <w:rPr>
          <w:rFonts w:ascii="Arial" w:hAnsi="Arial" w:cs="Arial"/>
          <w:lang w:val="en-AU"/>
        </w:rPr>
        <w:t>if</w:t>
      </w:r>
      <w:r w:rsidR="00C45F5C" w:rsidRPr="00DA2730">
        <w:rPr>
          <w:rFonts w:ascii="Arial" w:hAnsi="Arial" w:cs="Arial"/>
          <w:lang w:val="en-AU"/>
        </w:rPr>
        <w:t xml:space="preserve"> data from a mental illness subgroup (with 75% of the sample meeting the above criteria) </w:t>
      </w:r>
      <w:r w:rsidR="00AA14E0" w:rsidRPr="00DA2730">
        <w:rPr>
          <w:rFonts w:ascii="Arial" w:hAnsi="Arial" w:cs="Arial"/>
          <w:lang w:val="en-AU"/>
        </w:rPr>
        <w:t xml:space="preserve">were </w:t>
      </w:r>
      <w:r w:rsidR="00C45F5C" w:rsidRPr="00DA2730">
        <w:rPr>
          <w:rFonts w:ascii="Arial" w:hAnsi="Arial" w:cs="Arial"/>
          <w:lang w:val="en-AU"/>
        </w:rPr>
        <w:t xml:space="preserve">available. </w:t>
      </w:r>
      <w:r w:rsidR="0063043A">
        <w:rPr>
          <w:rFonts w:ascii="Arial" w:hAnsi="Arial" w:cs="Arial"/>
          <w:lang w:val="en-AU"/>
        </w:rPr>
        <w:t>S</w:t>
      </w:r>
      <w:r w:rsidR="00C45F5C" w:rsidRPr="00DA2730">
        <w:rPr>
          <w:rFonts w:ascii="Arial" w:hAnsi="Arial" w:cs="Arial"/>
          <w:lang w:val="en-AU"/>
        </w:rPr>
        <w:t xml:space="preserve">tudies examining </w:t>
      </w:r>
      <w:r w:rsidR="00FA44B8" w:rsidRPr="00DA2730">
        <w:rPr>
          <w:rFonts w:ascii="Arial" w:hAnsi="Arial" w:cs="Arial"/>
          <w:lang w:val="en-AU"/>
        </w:rPr>
        <w:t>nutrient</w:t>
      </w:r>
      <w:r w:rsidR="00C45F5C" w:rsidRPr="00DA2730">
        <w:rPr>
          <w:rFonts w:ascii="Arial" w:hAnsi="Arial" w:cs="Arial"/>
          <w:lang w:val="en-AU"/>
        </w:rPr>
        <w:t xml:space="preserve"> supplements </w:t>
      </w:r>
      <w:r w:rsidR="00F60308" w:rsidRPr="00DA2730">
        <w:rPr>
          <w:rFonts w:ascii="Arial" w:hAnsi="Arial" w:cs="Arial"/>
          <w:lang w:val="en-AU"/>
        </w:rPr>
        <w:t xml:space="preserve">only </w:t>
      </w:r>
      <w:r w:rsidR="00C45F5C" w:rsidRPr="00DA2730">
        <w:rPr>
          <w:rFonts w:ascii="Arial" w:hAnsi="Arial" w:cs="Arial"/>
          <w:lang w:val="en-AU"/>
        </w:rPr>
        <w:t xml:space="preserve">for ameliorating </w:t>
      </w:r>
      <w:r w:rsidR="00F60308" w:rsidRPr="00DA2730">
        <w:rPr>
          <w:rFonts w:ascii="Arial" w:hAnsi="Arial" w:cs="Arial"/>
          <w:lang w:val="en-AU"/>
        </w:rPr>
        <w:t xml:space="preserve">the </w:t>
      </w:r>
      <w:r w:rsidR="00C45F5C" w:rsidRPr="00DA2730">
        <w:rPr>
          <w:rFonts w:ascii="Arial" w:hAnsi="Arial" w:cs="Arial"/>
          <w:lang w:val="en-AU"/>
        </w:rPr>
        <w:t>malnutrition associated with eating disorders or substance</w:t>
      </w:r>
      <w:r w:rsidR="00200C48">
        <w:rPr>
          <w:rFonts w:ascii="Arial" w:hAnsi="Arial" w:cs="Arial"/>
          <w:lang w:val="en-AU"/>
        </w:rPr>
        <w:t xml:space="preserve"> </w:t>
      </w:r>
      <w:r w:rsidR="00C45F5C" w:rsidRPr="00DA2730">
        <w:rPr>
          <w:rFonts w:ascii="Arial" w:hAnsi="Arial" w:cs="Arial"/>
          <w:lang w:val="en-AU"/>
        </w:rPr>
        <w:t xml:space="preserve">abuse disorders </w:t>
      </w:r>
      <w:r w:rsidR="00C45F5C" w:rsidRPr="00DA2730">
        <w:rPr>
          <w:rFonts w:ascii="Arial" w:hAnsi="Arial" w:cs="Arial"/>
          <w:lang w:val="en-AU"/>
        </w:rPr>
        <w:lastRenderedPageBreak/>
        <w:t xml:space="preserve">were excluded. </w:t>
      </w:r>
      <w:r w:rsidR="007871F9" w:rsidRPr="00DA2730">
        <w:rPr>
          <w:rFonts w:ascii="Arial" w:hAnsi="Arial" w:cs="Arial"/>
          <w:lang w:val="en-AU"/>
        </w:rPr>
        <w:t>Studies examining neurodevelopmental</w:t>
      </w:r>
      <w:r w:rsidR="009C33E8" w:rsidRPr="00DA2730">
        <w:rPr>
          <w:rFonts w:ascii="Arial" w:hAnsi="Arial" w:cs="Arial"/>
          <w:lang w:val="en-AU"/>
        </w:rPr>
        <w:t xml:space="preserve"> disorders</w:t>
      </w:r>
      <w:r w:rsidR="007871F9" w:rsidRPr="00DA2730">
        <w:rPr>
          <w:rFonts w:ascii="Arial" w:hAnsi="Arial" w:cs="Arial"/>
          <w:lang w:val="en-AU"/>
        </w:rPr>
        <w:t xml:space="preserve"> (e.g.</w:t>
      </w:r>
      <w:r w:rsidR="00526CF6" w:rsidRPr="00DA2730">
        <w:rPr>
          <w:rFonts w:ascii="Arial" w:hAnsi="Arial" w:cs="Arial"/>
          <w:lang w:val="en-AU"/>
        </w:rPr>
        <w:t>,</w:t>
      </w:r>
      <w:r w:rsidR="007871F9" w:rsidRPr="00DA2730">
        <w:rPr>
          <w:rFonts w:ascii="Arial" w:hAnsi="Arial" w:cs="Arial"/>
          <w:lang w:val="en-AU"/>
        </w:rPr>
        <w:t xml:space="preserve"> autism</w:t>
      </w:r>
      <w:r w:rsidR="00957569" w:rsidRPr="00DA2730">
        <w:rPr>
          <w:rFonts w:ascii="Arial" w:hAnsi="Arial" w:cs="Arial"/>
          <w:lang w:val="en-AU"/>
        </w:rPr>
        <w:t>, intellectual disability</w:t>
      </w:r>
      <w:r w:rsidR="007871F9" w:rsidRPr="00DA2730">
        <w:rPr>
          <w:rFonts w:ascii="Arial" w:hAnsi="Arial" w:cs="Arial"/>
          <w:lang w:val="en-AU"/>
        </w:rPr>
        <w:t xml:space="preserve">) or </w:t>
      </w:r>
      <w:r w:rsidR="00957569" w:rsidRPr="00DA2730">
        <w:rPr>
          <w:rFonts w:ascii="Arial" w:hAnsi="Arial" w:cs="Arial"/>
          <w:lang w:val="en-AU"/>
        </w:rPr>
        <w:t xml:space="preserve">neurodegenerative </w:t>
      </w:r>
      <w:r w:rsidR="009C33E8" w:rsidRPr="00DA2730">
        <w:rPr>
          <w:rFonts w:ascii="Arial" w:hAnsi="Arial" w:cs="Arial"/>
          <w:lang w:val="en-AU"/>
        </w:rPr>
        <w:t xml:space="preserve">disorders </w:t>
      </w:r>
      <w:r w:rsidR="007871F9" w:rsidRPr="00DA2730">
        <w:rPr>
          <w:rFonts w:ascii="Arial" w:hAnsi="Arial" w:cs="Arial"/>
          <w:lang w:val="en-AU"/>
        </w:rPr>
        <w:t>(e.g.</w:t>
      </w:r>
      <w:r w:rsidR="00526CF6" w:rsidRPr="00DA2730">
        <w:rPr>
          <w:rFonts w:ascii="Arial" w:hAnsi="Arial" w:cs="Arial"/>
          <w:lang w:val="en-AU"/>
        </w:rPr>
        <w:t>,</w:t>
      </w:r>
      <w:r w:rsidR="007871F9" w:rsidRPr="00DA2730">
        <w:rPr>
          <w:rFonts w:ascii="Arial" w:hAnsi="Arial" w:cs="Arial"/>
          <w:lang w:val="en-AU"/>
        </w:rPr>
        <w:t xml:space="preserve"> dementia) were </w:t>
      </w:r>
      <w:r w:rsidR="00C45F5C" w:rsidRPr="00DA2730">
        <w:rPr>
          <w:rFonts w:ascii="Arial" w:hAnsi="Arial" w:cs="Arial"/>
          <w:lang w:val="en-AU"/>
        </w:rPr>
        <w:t>also</w:t>
      </w:r>
      <w:r w:rsidR="005C7DB9">
        <w:rPr>
          <w:rFonts w:ascii="Arial" w:hAnsi="Arial" w:cs="Arial"/>
          <w:lang w:val="en-AU"/>
        </w:rPr>
        <w:t xml:space="preserve"> not included.</w:t>
      </w:r>
      <w:r w:rsidR="007871F9" w:rsidRPr="00DA2730">
        <w:rPr>
          <w:rFonts w:ascii="Arial" w:hAnsi="Arial" w:cs="Arial"/>
          <w:lang w:val="en-AU"/>
        </w:rPr>
        <w:t xml:space="preserve"> </w:t>
      </w:r>
    </w:p>
    <w:p w:rsidR="00D34466" w:rsidRDefault="00D34466" w:rsidP="005F3FA8">
      <w:pPr>
        <w:autoSpaceDE w:val="0"/>
        <w:autoSpaceDN w:val="0"/>
        <w:adjustRightInd w:val="0"/>
        <w:spacing w:after="0" w:line="360" w:lineRule="auto"/>
        <w:jc w:val="both"/>
        <w:outlineLvl w:val="0"/>
        <w:rPr>
          <w:rFonts w:ascii="Arial" w:hAnsi="Arial" w:cs="Arial"/>
          <w:b/>
          <w:i/>
          <w:lang w:val="en-AU"/>
        </w:rPr>
      </w:pPr>
    </w:p>
    <w:p w:rsidR="00D501DB" w:rsidRPr="00200C48" w:rsidRDefault="00F4521D" w:rsidP="005F3FA8">
      <w:pPr>
        <w:autoSpaceDE w:val="0"/>
        <w:autoSpaceDN w:val="0"/>
        <w:adjustRightInd w:val="0"/>
        <w:spacing w:after="0" w:line="360" w:lineRule="auto"/>
        <w:jc w:val="both"/>
        <w:outlineLvl w:val="0"/>
        <w:rPr>
          <w:rFonts w:ascii="Arial" w:hAnsi="Arial" w:cs="Arial"/>
          <w:b/>
          <w:i/>
          <w:lang w:val="en-AU"/>
        </w:rPr>
      </w:pPr>
      <w:r w:rsidRPr="00200C48">
        <w:rPr>
          <w:rFonts w:ascii="Arial" w:hAnsi="Arial" w:cs="Arial"/>
          <w:b/>
          <w:i/>
          <w:lang w:val="en-AU"/>
        </w:rPr>
        <w:t>Interventions</w:t>
      </w:r>
    </w:p>
    <w:p w:rsidR="005F3FA8" w:rsidRPr="00DA2730" w:rsidRDefault="005F3FA8" w:rsidP="005F3FA8">
      <w:pPr>
        <w:autoSpaceDE w:val="0"/>
        <w:autoSpaceDN w:val="0"/>
        <w:adjustRightInd w:val="0"/>
        <w:spacing w:after="0" w:line="360" w:lineRule="auto"/>
        <w:jc w:val="both"/>
        <w:outlineLvl w:val="0"/>
        <w:rPr>
          <w:rFonts w:ascii="Arial" w:hAnsi="Arial" w:cs="Arial"/>
          <w:i/>
          <w:lang w:val="en-AU"/>
        </w:rPr>
      </w:pPr>
    </w:p>
    <w:p w:rsidR="00D501DB" w:rsidRPr="00DA2730" w:rsidRDefault="00F4521D" w:rsidP="00DA2730">
      <w:pPr>
        <w:autoSpaceDE w:val="0"/>
        <w:autoSpaceDN w:val="0"/>
        <w:adjustRightInd w:val="0"/>
        <w:spacing w:after="0" w:line="360" w:lineRule="auto"/>
        <w:ind w:firstLine="426"/>
        <w:jc w:val="both"/>
        <w:outlineLvl w:val="0"/>
        <w:rPr>
          <w:rFonts w:ascii="Arial" w:hAnsi="Arial" w:cs="Arial"/>
          <w:i/>
          <w:lang w:val="en-AU"/>
        </w:rPr>
      </w:pPr>
      <w:r w:rsidRPr="00DA2730">
        <w:rPr>
          <w:rFonts w:ascii="Arial" w:hAnsi="Arial" w:cs="Arial"/>
          <w:lang w:val="en-AU"/>
        </w:rPr>
        <w:t>All</w:t>
      </w:r>
      <w:r w:rsidR="00D134AF" w:rsidRPr="00DA2730">
        <w:rPr>
          <w:rFonts w:ascii="Arial" w:hAnsi="Arial" w:cs="Arial"/>
          <w:lang w:val="en-AU"/>
        </w:rPr>
        <w:t xml:space="preserve"> </w:t>
      </w:r>
      <w:r w:rsidR="00FA44B8" w:rsidRPr="00DA2730">
        <w:rPr>
          <w:rFonts w:ascii="Arial" w:hAnsi="Arial" w:cs="Arial"/>
          <w:lang w:val="en-AU"/>
        </w:rPr>
        <w:t>nutrient</w:t>
      </w:r>
      <w:r w:rsidR="00D134AF" w:rsidRPr="00DA2730">
        <w:rPr>
          <w:rFonts w:ascii="Arial" w:hAnsi="Arial" w:cs="Arial"/>
          <w:lang w:val="en-AU"/>
        </w:rPr>
        <w:t xml:space="preserve"> supplements </w:t>
      </w:r>
      <w:r w:rsidR="00693018" w:rsidRPr="00DA2730">
        <w:rPr>
          <w:rFonts w:ascii="Arial" w:hAnsi="Arial" w:cs="Arial"/>
          <w:lang w:val="en-AU"/>
        </w:rPr>
        <w:t>were</w:t>
      </w:r>
      <w:r w:rsidRPr="00DA2730">
        <w:rPr>
          <w:rFonts w:ascii="Arial" w:hAnsi="Arial" w:cs="Arial"/>
          <w:lang w:val="en-AU"/>
        </w:rPr>
        <w:t xml:space="preserve"> considered for this meta-review, used either </w:t>
      </w:r>
      <w:r w:rsidR="005C7DB9">
        <w:rPr>
          <w:rFonts w:ascii="Arial" w:hAnsi="Arial" w:cs="Arial"/>
          <w:lang w:val="en-AU"/>
        </w:rPr>
        <w:t xml:space="preserve">as </w:t>
      </w:r>
      <w:r w:rsidR="007871F9" w:rsidRPr="00DA2730">
        <w:rPr>
          <w:rFonts w:ascii="Arial" w:hAnsi="Arial" w:cs="Arial"/>
          <w:lang w:val="en-AU"/>
        </w:rPr>
        <w:t xml:space="preserve">adjunctive </w:t>
      </w:r>
      <w:r w:rsidRPr="00DA2730">
        <w:rPr>
          <w:rFonts w:ascii="Arial" w:hAnsi="Arial" w:cs="Arial"/>
          <w:lang w:val="en-AU"/>
        </w:rPr>
        <w:t xml:space="preserve">treatment </w:t>
      </w:r>
      <w:r w:rsidR="007871F9" w:rsidRPr="00DA2730">
        <w:rPr>
          <w:rFonts w:ascii="Arial" w:hAnsi="Arial" w:cs="Arial"/>
          <w:lang w:val="en-AU"/>
        </w:rPr>
        <w:t xml:space="preserve">or </w:t>
      </w:r>
      <w:r w:rsidRPr="00DA2730">
        <w:rPr>
          <w:rFonts w:ascii="Arial" w:hAnsi="Arial" w:cs="Arial"/>
          <w:lang w:val="en-AU"/>
        </w:rPr>
        <w:t xml:space="preserve">monotherapy. </w:t>
      </w:r>
      <w:r w:rsidR="00FA44B8" w:rsidRPr="00DA2730">
        <w:rPr>
          <w:rFonts w:ascii="Arial" w:hAnsi="Arial" w:cs="Arial"/>
          <w:lang w:val="en-AU"/>
        </w:rPr>
        <w:t>Nutrient</w:t>
      </w:r>
      <w:r w:rsidR="00D134AF" w:rsidRPr="00DA2730">
        <w:rPr>
          <w:rFonts w:ascii="Arial" w:hAnsi="Arial" w:cs="Arial"/>
          <w:lang w:val="en-AU"/>
        </w:rPr>
        <w:t xml:space="preserve"> supplements were defined as </w:t>
      </w:r>
      <w:r w:rsidR="00FA44B8" w:rsidRPr="00DA2730">
        <w:rPr>
          <w:rFonts w:ascii="Arial" w:hAnsi="Arial" w:cs="Arial"/>
          <w:lang w:val="en-AU"/>
        </w:rPr>
        <w:t>vitamins, minerals, macronutrients</w:t>
      </w:r>
      <w:r w:rsidR="00AA77C2" w:rsidRPr="00DA2730">
        <w:rPr>
          <w:rFonts w:ascii="Arial" w:hAnsi="Arial" w:cs="Arial"/>
          <w:lang w:val="en-AU"/>
        </w:rPr>
        <w:t>,</w:t>
      </w:r>
      <w:r w:rsidR="00FA44B8" w:rsidRPr="00DA2730">
        <w:rPr>
          <w:rFonts w:ascii="Arial" w:hAnsi="Arial" w:cs="Arial"/>
          <w:lang w:val="en-AU"/>
        </w:rPr>
        <w:t xml:space="preserve"> fatty</w:t>
      </w:r>
      <w:r w:rsidR="00200C48">
        <w:rPr>
          <w:rFonts w:ascii="Arial" w:hAnsi="Arial" w:cs="Arial"/>
          <w:lang w:val="en-AU"/>
        </w:rPr>
        <w:t xml:space="preserve"> </w:t>
      </w:r>
      <w:r w:rsidR="00FA44B8" w:rsidRPr="00DA2730">
        <w:rPr>
          <w:rFonts w:ascii="Arial" w:hAnsi="Arial" w:cs="Arial"/>
          <w:lang w:val="en-AU"/>
        </w:rPr>
        <w:t>acids or amino</w:t>
      </w:r>
      <w:r w:rsidR="00200C48">
        <w:rPr>
          <w:rFonts w:ascii="Arial" w:hAnsi="Arial" w:cs="Arial"/>
          <w:lang w:val="en-AU"/>
        </w:rPr>
        <w:t xml:space="preserve"> </w:t>
      </w:r>
      <w:r w:rsidR="00FA44B8" w:rsidRPr="00DA2730">
        <w:rPr>
          <w:rFonts w:ascii="Arial" w:hAnsi="Arial" w:cs="Arial"/>
          <w:lang w:val="en-AU"/>
        </w:rPr>
        <w:t>acids</w:t>
      </w:r>
      <w:r w:rsidR="00AA77C2" w:rsidRPr="00DA2730">
        <w:rPr>
          <w:rFonts w:ascii="Arial" w:hAnsi="Arial" w:cs="Arial"/>
          <w:lang w:val="en-AU"/>
        </w:rPr>
        <w:t xml:space="preserve"> (including oral supplement forms of precursors to these) </w:t>
      </w:r>
      <w:r w:rsidR="00FA44B8" w:rsidRPr="00DA2730">
        <w:rPr>
          <w:rFonts w:ascii="Arial" w:hAnsi="Arial" w:cs="Arial"/>
          <w:lang w:val="en-AU"/>
        </w:rPr>
        <w:t xml:space="preserve">commonly found in the human diet. </w:t>
      </w:r>
      <w:r w:rsidR="007871F9" w:rsidRPr="00DA2730">
        <w:rPr>
          <w:rFonts w:ascii="Arial" w:hAnsi="Arial" w:cs="Arial"/>
          <w:lang w:val="en-AU"/>
        </w:rPr>
        <w:t>Meta-analyses of dietary</w:t>
      </w:r>
      <w:r w:rsidRPr="00DA2730">
        <w:rPr>
          <w:rFonts w:ascii="Arial" w:hAnsi="Arial" w:cs="Arial"/>
          <w:lang w:val="en-AU"/>
        </w:rPr>
        <w:t xml:space="preserve"> modification </w:t>
      </w:r>
      <w:r w:rsidR="007871F9" w:rsidRPr="00DA2730">
        <w:rPr>
          <w:rFonts w:ascii="Arial" w:hAnsi="Arial" w:cs="Arial"/>
          <w:lang w:val="en-AU"/>
        </w:rPr>
        <w:t xml:space="preserve">interventions and herbal supplements </w:t>
      </w:r>
      <w:r w:rsidR="00836F82" w:rsidRPr="00DA2730">
        <w:rPr>
          <w:rFonts w:ascii="Arial" w:hAnsi="Arial" w:cs="Arial"/>
          <w:lang w:val="en-AU"/>
        </w:rPr>
        <w:t xml:space="preserve">were </w:t>
      </w:r>
      <w:r w:rsidR="007871F9" w:rsidRPr="00DA2730">
        <w:rPr>
          <w:rFonts w:ascii="Arial" w:hAnsi="Arial" w:cs="Arial"/>
          <w:lang w:val="en-AU"/>
        </w:rPr>
        <w:t>not included.</w:t>
      </w:r>
      <w:r w:rsidR="00DA2730">
        <w:rPr>
          <w:rFonts w:ascii="Arial" w:hAnsi="Arial" w:cs="Arial"/>
          <w:lang w:val="en-AU"/>
        </w:rPr>
        <w:t xml:space="preserve"> </w:t>
      </w:r>
    </w:p>
    <w:p w:rsidR="005F3FA8" w:rsidRDefault="005C7DB9" w:rsidP="005F3FA8">
      <w:pPr>
        <w:autoSpaceDE w:val="0"/>
        <w:autoSpaceDN w:val="0"/>
        <w:adjustRightInd w:val="0"/>
        <w:spacing w:after="0" w:line="360" w:lineRule="auto"/>
        <w:jc w:val="both"/>
        <w:rPr>
          <w:rFonts w:ascii="Arial" w:hAnsi="Arial" w:cs="Arial"/>
          <w:i/>
          <w:lang w:val="en-AU"/>
        </w:rPr>
      </w:pPr>
      <w:r>
        <w:rPr>
          <w:rFonts w:ascii="Arial" w:hAnsi="Arial" w:cs="Arial"/>
          <w:i/>
          <w:lang w:val="en-AU"/>
        </w:rPr>
        <w:t xml:space="preserve"> </w:t>
      </w:r>
    </w:p>
    <w:p w:rsidR="00F4521D" w:rsidRPr="00200C48" w:rsidRDefault="00F4521D" w:rsidP="005F3FA8">
      <w:pPr>
        <w:autoSpaceDE w:val="0"/>
        <w:autoSpaceDN w:val="0"/>
        <w:adjustRightInd w:val="0"/>
        <w:spacing w:after="0" w:line="360" w:lineRule="auto"/>
        <w:jc w:val="both"/>
        <w:rPr>
          <w:rFonts w:ascii="Arial" w:hAnsi="Arial" w:cs="Arial"/>
          <w:b/>
          <w:i/>
          <w:lang w:val="en-AU"/>
        </w:rPr>
      </w:pPr>
      <w:r w:rsidRPr="00200C48">
        <w:rPr>
          <w:rFonts w:ascii="Arial" w:hAnsi="Arial" w:cs="Arial"/>
          <w:b/>
          <w:i/>
          <w:lang w:val="en-AU"/>
        </w:rPr>
        <w:t xml:space="preserve">Comparisons </w:t>
      </w:r>
    </w:p>
    <w:p w:rsidR="005F3FA8" w:rsidRPr="00DA2730" w:rsidRDefault="005F3FA8" w:rsidP="005F3FA8">
      <w:pPr>
        <w:autoSpaceDE w:val="0"/>
        <w:autoSpaceDN w:val="0"/>
        <w:adjustRightInd w:val="0"/>
        <w:spacing w:after="0" w:line="360" w:lineRule="auto"/>
        <w:jc w:val="both"/>
        <w:rPr>
          <w:rFonts w:ascii="Arial" w:hAnsi="Arial" w:cs="Arial"/>
          <w:lang w:val="en-AU"/>
        </w:rPr>
      </w:pPr>
    </w:p>
    <w:p w:rsidR="00CF2392" w:rsidRPr="00DA2730" w:rsidRDefault="00AA77C2" w:rsidP="00DA2730">
      <w:pPr>
        <w:autoSpaceDE w:val="0"/>
        <w:autoSpaceDN w:val="0"/>
        <w:adjustRightInd w:val="0"/>
        <w:spacing w:after="0" w:line="360" w:lineRule="auto"/>
        <w:ind w:firstLine="426"/>
        <w:jc w:val="both"/>
        <w:outlineLvl w:val="0"/>
        <w:rPr>
          <w:rFonts w:ascii="Arial" w:hAnsi="Arial" w:cs="Arial"/>
          <w:lang w:val="en-AU"/>
        </w:rPr>
      </w:pPr>
      <w:r w:rsidRPr="00DA2730">
        <w:rPr>
          <w:rFonts w:ascii="Arial" w:hAnsi="Arial" w:cs="Arial"/>
          <w:lang w:val="en-AU"/>
        </w:rPr>
        <w:t>As this study aimed to provide a meta-</w:t>
      </w:r>
      <w:r w:rsidR="00200C48">
        <w:rPr>
          <w:rFonts w:ascii="Arial" w:hAnsi="Arial" w:cs="Arial"/>
          <w:lang w:val="en-AU"/>
        </w:rPr>
        <w:t>review</w:t>
      </w:r>
      <w:r w:rsidRPr="00DA2730">
        <w:rPr>
          <w:rFonts w:ascii="Arial" w:hAnsi="Arial" w:cs="Arial"/>
          <w:lang w:val="en-AU"/>
        </w:rPr>
        <w:t xml:space="preserve"> of the top-tier evidence, o</w:t>
      </w:r>
      <w:r w:rsidR="007871F9" w:rsidRPr="00DA2730">
        <w:rPr>
          <w:rFonts w:ascii="Arial" w:hAnsi="Arial" w:cs="Arial"/>
          <w:lang w:val="en-AU"/>
        </w:rPr>
        <w:t>nly meta-analyses of</w:t>
      </w:r>
      <w:r w:rsidR="00AA14E0" w:rsidRPr="00DA2730">
        <w:rPr>
          <w:rFonts w:ascii="Arial" w:hAnsi="Arial" w:cs="Arial"/>
          <w:lang w:val="en-AU"/>
        </w:rPr>
        <w:t xml:space="preserve"> </w:t>
      </w:r>
      <w:r w:rsidR="00200C48">
        <w:rPr>
          <w:rFonts w:ascii="Arial" w:hAnsi="Arial" w:cs="Arial"/>
          <w:lang w:val="en-AU"/>
        </w:rPr>
        <w:t>RCTs</w:t>
      </w:r>
      <w:r w:rsidR="007871F9" w:rsidRPr="00DA2730">
        <w:rPr>
          <w:rFonts w:ascii="Arial" w:hAnsi="Arial" w:cs="Arial"/>
          <w:lang w:val="en-AU"/>
        </w:rPr>
        <w:t xml:space="preserve"> </w:t>
      </w:r>
      <w:r w:rsidR="00693018" w:rsidRPr="00DA2730">
        <w:rPr>
          <w:rFonts w:ascii="Arial" w:hAnsi="Arial" w:cs="Arial"/>
          <w:lang w:val="en-AU"/>
        </w:rPr>
        <w:t>were</w:t>
      </w:r>
      <w:r w:rsidR="007871F9" w:rsidRPr="00DA2730">
        <w:rPr>
          <w:rFonts w:ascii="Arial" w:hAnsi="Arial" w:cs="Arial"/>
          <w:lang w:val="en-AU"/>
        </w:rPr>
        <w:t xml:space="preserve"> included.</w:t>
      </w:r>
    </w:p>
    <w:p w:rsidR="005F3FA8" w:rsidRDefault="005F3FA8" w:rsidP="005F3FA8">
      <w:pPr>
        <w:autoSpaceDE w:val="0"/>
        <w:autoSpaceDN w:val="0"/>
        <w:adjustRightInd w:val="0"/>
        <w:spacing w:after="0" w:line="360" w:lineRule="auto"/>
        <w:jc w:val="both"/>
        <w:outlineLvl w:val="0"/>
        <w:rPr>
          <w:rFonts w:ascii="Arial" w:hAnsi="Arial" w:cs="Arial"/>
          <w:i/>
          <w:lang w:val="en-AU"/>
        </w:rPr>
      </w:pPr>
    </w:p>
    <w:p w:rsidR="007871F9" w:rsidRPr="00200C48" w:rsidRDefault="00F4521D" w:rsidP="005F3FA8">
      <w:pPr>
        <w:autoSpaceDE w:val="0"/>
        <w:autoSpaceDN w:val="0"/>
        <w:adjustRightInd w:val="0"/>
        <w:spacing w:after="0" w:line="360" w:lineRule="auto"/>
        <w:jc w:val="both"/>
        <w:outlineLvl w:val="0"/>
        <w:rPr>
          <w:rFonts w:ascii="Arial" w:hAnsi="Arial" w:cs="Arial"/>
          <w:b/>
          <w:i/>
          <w:lang w:val="en-AU"/>
        </w:rPr>
      </w:pPr>
      <w:r w:rsidRPr="00200C48">
        <w:rPr>
          <w:rFonts w:ascii="Arial" w:hAnsi="Arial" w:cs="Arial"/>
          <w:b/>
          <w:i/>
          <w:lang w:val="en-AU"/>
        </w:rPr>
        <w:t xml:space="preserve">Outcomes </w:t>
      </w:r>
    </w:p>
    <w:p w:rsidR="005F3FA8" w:rsidRPr="00DA2730" w:rsidRDefault="005F3FA8" w:rsidP="005F3FA8">
      <w:pPr>
        <w:autoSpaceDE w:val="0"/>
        <w:autoSpaceDN w:val="0"/>
        <w:adjustRightInd w:val="0"/>
        <w:spacing w:after="0" w:line="360" w:lineRule="auto"/>
        <w:jc w:val="both"/>
        <w:outlineLvl w:val="0"/>
        <w:rPr>
          <w:rFonts w:ascii="Arial" w:hAnsi="Arial" w:cs="Arial"/>
          <w:lang w:val="en-AU"/>
        </w:rPr>
      </w:pPr>
    </w:p>
    <w:p w:rsidR="007871F9" w:rsidRPr="00DA2730" w:rsidRDefault="007871F9"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All</w:t>
      </w:r>
      <w:r w:rsidR="006713EA" w:rsidRPr="00DA2730">
        <w:rPr>
          <w:rFonts w:ascii="Arial" w:hAnsi="Arial" w:cs="Arial"/>
          <w:lang w:val="en-AU"/>
        </w:rPr>
        <w:t xml:space="preserve"> </w:t>
      </w:r>
      <w:r w:rsidR="007B00EF" w:rsidRPr="00DA2730">
        <w:rPr>
          <w:rFonts w:ascii="Arial" w:hAnsi="Arial" w:cs="Arial"/>
          <w:lang w:val="en-AU"/>
        </w:rPr>
        <w:t>data</w:t>
      </w:r>
      <w:r w:rsidR="006713EA" w:rsidRPr="00DA2730">
        <w:rPr>
          <w:rFonts w:ascii="Arial" w:hAnsi="Arial" w:cs="Arial"/>
          <w:lang w:val="en-AU"/>
        </w:rPr>
        <w:t xml:space="preserve"> on physical and/or mental health outcomes (including changes in clinical measures, response rates, and adverse effects)</w:t>
      </w:r>
      <w:r w:rsidR="007B00EF" w:rsidRPr="00DA2730">
        <w:rPr>
          <w:rFonts w:ascii="Arial" w:hAnsi="Arial" w:cs="Arial"/>
          <w:lang w:val="en-AU"/>
        </w:rPr>
        <w:t xml:space="preserve"> from </w:t>
      </w:r>
      <w:r w:rsidRPr="00DA2730">
        <w:rPr>
          <w:rFonts w:ascii="Arial" w:hAnsi="Arial" w:cs="Arial"/>
          <w:lang w:val="en-AU"/>
        </w:rPr>
        <w:t xml:space="preserve">meta-analyses of </w:t>
      </w:r>
      <w:r w:rsidR="00C24AB9" w:rsidRPr="00DA2730">
        <w:rPr>
          <w:rFonts w:ascii="Arial" w:hAnsi="Arial" w:cs="Arial"/>
          <w:lang w:val="en-AU"/>
        </w:rPr>
        <w:t>RCTs</w:t>
      </w:r>
      <w:r w:rsidRPr="00DA2730">
        <w:rPr>
          <w:rFonts w:ascii="Arial" w:hAnsi="Arial" w:cs="Arial"/>
          <w:lang w:val="en-AU"/>
        </w:rPr>
        <w:t xml:space="preserve"> </w:t>
      </w:r>
      <w:r w:rsidR="007B00EF" w:rsidRPr="00DA2730">
        <w:rPr>
          <w:rFonts w:ascii="Arial" w:hAnsi="Arial" w:cs="Arial"/>
          <w:lang w:val="en-AU"/>
        </w:rPr>
        <w:t>examining</w:t>
      </w:r>
      <w:r w:rsidR="00D134AF" w:rsidRPr="00DA2730">
        <w:rPr>
          <w:rFonts w:ascii="Arial" w:hAnsi="Arial" w:cs="Arial"/>
          <w:lang w:val="en-AU"/>
        </w:rPr>
        <w:t xml:space="preserve"> nutritional supplements</w:t>
      </w:r>
      <w:r w:rsidR="007B00EF" w:rsidRPr="00DA2730">
        <w:rPr>
          <w:rFonts w:ascii="Arial" w:hAnsi="Arial" w:cs="Arial"/>
          <w:lang w:val="en-AU"/>
        </w:rPr>
        <w:t xml:space="preserve"> for any eligible disorder were included in this</w:t>
      </w:r>
      <w:r w:rsidR="00200C48">
        <w:rPr>
          <w:rFonts w:ascii="Arial" w:hAnsi="Arial" w:cs="Arial"/>
          <w:lang w:val="en-AU"/>
        </w:rPr>
        <w:t xml:space="preserve"> meta-</w:t>
      </w:r>
      <w:r w:rsidR="007B00EF" w:rsidRPr="00DA2730">
        <w:rPr>
          <w:rFonts w:ascii="Arial" w:hAnsi="Arial" w:cs="Arial"/>
          <w:lang w:val="en-AU"/>
        </w:rPr>
        <w:t>review</w:t>
      </w:r>
      <w:r w:rsidRPr="00DA2730">
        <w:rPr>
          <w:rFonts w:ascii="Arial" w:hAnsi="Arial" w:cs="Arial"/>
          <w:lang w:val="en-AU"/>
        </w:rPr>
        <w:t xml:space="preserve">. A </w:t>
      </w:r>
      <w:r w:rsidR="00F4521D" w:rsidRPr="00DA2730">
        <w:rPr>
          <w:rFonts w:ascii="Arial" w:hAnsi="Arial" w:cs="Arial"/>
          <w:lang w:val="en-AU"/>
        </w:rPr>
        <w:t>meta-analysis</w:t>
      </w:r>
      <w:r w:rsidRPr="00DA2730">
        <w:rPr>
          <w:rFonts w:ascii="Arial" w:hAnsi="Arial" w:cs="Arial"/>
          <w:lang w:val="en-AU"/>
        </w:rPr>
        <w:t xml:space="preserve"> </w:t>
      </w:r>
      <w:r w:rsidR="00552EC4" w:rsidRPr="00DA2730">
        <w:rPr>
          <w:rFonts w:ascii="Arial" w:hAnsi="Arial" w:cs="Arial"/>
          <w:lang w:val="en-AU"/>
        </w:rPr>
        <w:t>was</w:t>
      </w:r>
      <w:r w:rsidRPr="00DA2730">
        <w:rPr>
          <w:rFonts w:ascii="Arial" w:hAnsi="Arial" w:cs="Arial"/>
          <w:lang w:val="en-AU"/>
        </w:rPr>
        <w:t xml:space="preserve"> classified as eligible if</w:t>
      </w:r>
      <w:r w:rsidR="004C3F9D">
        <w:rPr>
          <w:rFonts w:ascii="Arial" w:hAnsi="Arial" w:cs="Arial"/>
          <w:lang w:val="en-AU"/>
        </w:rPr>
        <w:t>: a)</w:t>
      </w:r>
      <w:r w:rsidRPr="00DA2730">
        <w:rPr>
          <w:rFonts w:ascii="Arial" w:hAnsi="Arial" w:cs="Arial"/>
          <w:lang w:val="en-AU"/>
        </w:rPr>
        <w:t xml:space="preserve"> </w:t>
      </w:r>
      <w:r w:rsidR="00200C48">
        <w:rPr>
          <w:rFonts w:ascii="Arial" w:hAnsi="Arial" w:cs="Arial"/>
          <w:lang w:val="en-AU"/>
        </w:rPr>
        <w:t xml:space="preserve">it had </w:t>
      </w:r>
      <w:r w:rsidR="00AA6211" w:rsidRPr="00DA2730">
        <w:rPr>
          <w:rFonts w:ascii="Arial" w:hAnsi="Arial" w:cs="Arial"/>
          <w:lang w:val="en-AU"/>
        </w:rPr>
        <w:t xml:space="preserve">clearly stated </w:t>
      </w:r>
      <w:r w:rsidRPr="00DA2730">
        <w:rPr>
          <w:rFonts w:ascii="Arial" w:hAnsi="Arial" w:cs="Arial"/>
          <w:lang w:val="en-AU"/>
        </w:rPr>
        <w:t>inclusion</w:t>
      </w:r>
      <w:r w:rsidR="00AA6211" w:rsidRPr="00DA2730">
        <w:rPr>
          <w:rFonts w:ascii="Arial" w:hAnsi="Arial" w:cs="Arial"/>
          <w:lang w:val="en-AU"/>
        </w:rPr>
        <w:t xml:space="preserve">, intervention and comparison </w:t>
      </w:r>
      <w:r w:rsidRPr="00DA2730">
        <w:rPr>
          <w:rFonts w:ascii="Arial" w:hAnsi="Arial" w:cs="Arial"/>
          <w:lang w:val="en-AU"/>
        </w:rPr>
        <w:t>criteria</w:t>
      </w:r>
      <w:r w:rsidR="004D356A" w:rsidRPr="00DA2730">
        <w:rPr>
          <w:rFonts w:ascii="Arial" w:hAnsi="Arial" w:cs="Arial"/>
          <w:lang w:val="en-AU"/>
        </w:rPr>
        <w:t xml:space="preserve"> aligned with the participant</w:t>
      </w:r>
      <w:r w:rsidR="004C3F9D">
        <w:rPr>
          <w:rFonts w:ascii="Arial" w:hAnsi="Arial" w:cs="Arial"/>
          <w:lang w:val="en-AU"/>
        </w:rPr>
        <w:t>,</w:t>
      </w:r>
      <w:r w:rsidR="004D356A" w:rsidRPr="00DA2730">
        <w:rPr>
          <w:rFonts w:ascii="Arial" w:hAnsi="Arial" w:cs="Arial"/>
          <w:lang w:val="en-AU"/>
        </w:rPr>
        <w:t xml:space="preserve"> </w:t>
      </w:r>
      <w:r w:rsidR="00AA6211" w:rsidRPr="00DA2730">
        <w:rPr>
          <w:rFonts w:ascii="Arial" w:hAnsi="Arial" w:cs="Arial"/>
          <w:lang w:val="en-AU"/>
        </w:rPr>
        <w:t xml:space="preserve">intervention and comparison </w:t>
      </w:r>
      <w:r w:rsidR="004D356A" w:rsidRPr="00DA2730">
        <w:rPr>
          <w:rFonts w:ascii="Arial" w:hAnsi="Arial" w:cs="Arial"/>
          <w:lang w:val="en-AU"/>
        </w:rPr>
        <w:t>criteria listed above</w:t>
      </w:r>
      <w:r w:rsidR="004C3F9D">
        <w:rPr>
          <w:rFonts w:ascii="Arial" w:hAnsi="Arial" w:cs="Arial"/>
          <w:lang w:val="en-AU"/>
        </w:rPr>
        <w:t>; b) it</w:t>
      </w:r>
      <w:r w:rsidR="008C08C7" w:rsidRPr="00DA2730">
        <w:rPr>
          <w:rFonts w:ascii="Arial" w:hAnsi="Arial" w:cs="Arial"/>
          <w:lang w:val="en-AU"/>
        </w:rPr>
        <w:t xml:space="preserve"> </w:t>
      </w:r>
      <w:r w:rsidRPr="00DA2730">
        <w:rPr>
          <w:rFonts w:ascii="Arial" w:hAnsi="Arial" w:cs="Arial"/>
          <w:lang w:val="en-AU"/>
        </w:rPr>
        <w:t>report</w:t>
      </w:r>
      <w:r w:rsidR="00783FDA" w:rsidRPr="00DA2730">
        <w:rPr>
          <w:rFonts w:ascii="Arial" w:hAnsi="Arial" w:cs="Arial"/>
          <w:lang w:val="en-AU"/>
        </w:rPr>
        <w:t>ed</w:t>
      </w:r>
      <w:r w:rsidRPr="00DA2730">
        <w:rPr>
          <w:rFonts w:ascii="Arial" w:hAnsi="Arial" w:cs="Arial"/>
          <w:lang w:val="en-AU"/>
        </w:rPr>
        <w:t xml:space="preserve"> a systematic search with</w:t>
      </w:r>
      <w:r w:rsidR="004C3F9D">
        <w:rPr>
          <w:rFonts w:ascii="Arial" w:hAnsi="Arial" w:cs="Arial"/>
          <w:lang w:val="en-AU"/>
        </w:rPr>
        <w:t xml:space="preserve"> a</w:t>
      </w:r>
      <w:r w:rsidRPr="00DA2730">
        <w:rPr>
          <w:rFonts w:ascii="Arial" w:hAnsi="Arial" w:cs="Arial"/>
          <w:lang w:val="en-AU"/>
        </w:rPr>
        <w:t xml:space="preserve"> screening procedure</w:t>
      </w:r>
      <w:r w:rsidR="004C3F9D">
        <w:rPr>
          <w:rFonts w:ascii="Arial" w:hAnsi="Arial" w:cs="Arial"/>
          <w:lang w:val="en-AU"/>
        </w:rPr>
        <w:t>; c) it</w:t>
      </w:r>
      <w:r w:rsidR="008C08C7" w:rsidRPr="00DA2730">
        <w:rPr>
          <w:rFonts w:ascii="Arial" w:hAnsi="Arial" w:cs="Arial"/>
          <w:lang w:val="en-AU"/>
        </w:rPr>
        <w:t xml:space="preserve"> </w:t>
      </w:r>
      <w:r w:rsidR="00AA6211" w:rsidRPr="00DA2730">
        <w:rPr>
          <w:rFonts w:ascii="Arial" w:hAnsi="Arial" w:cs="Arial"/>
          <w:lang w:val="en-AU"/>
        </w:rPr>
        <w:t>ha</w:t>
      </w:r>
      <w:r w:rsidR="00783FDA" w:rsidRPr="00DA2730">
        <w:rPr>
          <w:rFonts w:ascii="Arial" w:hAnsi="Arial" w:cs="Arial"/>
          <w:lang w:val="en-AU"/>
        </w:rPr>
        <w:t>d</w:t>
      </w:r>
      <w:r w:rsidR="00AA6211" w:rsidRPr="00DA2730">
        <w:rPr>
          <w:rFonts w:ascii="Arial" w:hAnsi="Arial" w:cs="Arial"/>
          <w:lang w:val="en-AU"/>
        </w:rPr>
        <w:t xml:space="preserve"> </w:t>
      </w:r>
      <w:r w:rsidR="006713EA" w:rsidRPr="00DA2730">
        <w:rPr>
          <w:rFonts w:ascii="Arial" w:hAnsi="Arial" w:cs="Arial"/>
          <w:lang w:val="en-AU"/>
        </w:rPr>
        <w:t xml:space="preserve">used </w:t>
      </w:r>
      <w:r w:rsidRPr="00DA2730">
        <w:rPr>
          <w:rFonts w:ascii="Arial" w:hAnsi="Arial" w:cs="Arial"/>
          <w:lang w:val="en-AU"/>
        </w:rPr>
        <w:t>systematic data extraction</w:t>
      </w:r>
      <w:r w:rsidR="008C08C7" w:rsidRPr="00DA2730">
        <w:rPr>
          <w:rFonts w:ascii="Arial" w:hAnsi="Arial" w:cs="Arial"/>
          <w:lang w:val="en-AU"/>
        </w:rPr>
        <w:t xml:space="preserve"> and </w:t>
      </w:r>
      <w:r w:rsidR="00AA6211" w:rsidRPr="00DA2730">
        <w:rPr>
          <w:rFonts w:ascii="Arial" w:hAnsi="Arial" w:cs="Arial"/>
          <w:lang w:val="en-AU"/>
        </w:rPr>
        <w:t>report</w:t>
      </w:r>
      <w:r w:rsidR="00783FDA" w:rsidRPr="00DA2730">
        <w:rPr>
          <w:rFonts w:ascii="Arial" w:hAnsi="Arial" w:cs="Arial"/>
          <w:lang w:val="en-AU"/>
        </w:rPr>
        <w:t>ed</w:t>
      </w:r>
      <w:r w:rsidR="00AA6211" w:rsidRPr="00DA2730">
        <w:rPr>
          <w:rFonts w:ascii="Arial" w:hAnsi="Arial" w:cs="Arial"/>
          <w:lang w:val="en-AU"/>
        </w:rPr>
        <w:t xml:space="preserve"> </w:t>
      </w:r>
      <w:r w:rsidRPr="00DA2730">
        <w:rPr>
          <w:rFonts w:ascii="Arial" w:hAnsi="Arial" w:cs="Arial"/>
          <w:lang w:val="en-AU"/>
        </w:rPr>
        <w:t xml:space="preserve">pooled continuous or categorical outcome data </w:t>
      </w:r>
      <w:r w:rsidR="004C3F9D">
        <w:rPr>
          <w:rFonts w:ascii="Arial" w:hAnsi="Arial" w:cs="Arial"/>
          <w:lang w:val="en-AU"/>
        </w:rPr>
        <w:t xml:space="preserve">from more than one </w:t>
      </w:r>
      <w:r w:rsidR="00F4521D" w:rsidRPr="00DA2730">
        <w:rPr>
          <w:rFonts w:ascii="Arial" w:hAnsi="Arial" w:cs="Arial"/>
          <w:lang w:val="en-AU"/>
        </w:rPr>
        <w:t>study</w:t>
      </w:r>
      <w:r w:rsidR="004C3F9D">
        <w:rPr>
          <w:rFonts w:ascii="Arial" w:hAnsi="Arial" w:cs="Arial"/>
          <w:lang w:val="en-AU"/>
        </w:rPr>
        <w:t>.</w:t>
      </w:r>
    </w:p>
    <w:p w:rsidR="007871F9" w:rsidRPr="00DA2730" w:rsidRDefault="007871F9" w:rsidP="00DA2730">
      <w:pPr>
        <w:autoSpaceDE w:val="0"/>
        <w:autoSpaceDN w:val="0"/>
        <w:adjustRightInd w:val="0"/>
        <w:spacing w:after="0" w:line="360" w:lineRule="auto"/>
        <w:ind w:firstLine="426"/>
        <w:jc w:val="both"/>
        <w:rPr>
          <w:rFonts w:ascii="Arial" w:hAnsi="Arial" w:cs="Arial"/>
          <w:color w:val="C00000"/>
          <w:lang w:val="en-AU"/>
        </w:rPr>
      </w:pPr>
      <w:r w:rsidRPr="00DA2730">
        <w:rPr>
          <w:rFonts w:ascii="Arial" w:hAnsi="Arial" w:cs="Arial"/>
          <w:lang w:val="en-AU"/>
        </w:rPr>
        <w:t xml:space="preserve">Where </w:t>
      </w:r>
      <w:r w:rsidR="00D34466">
        <w:rPr>
          <w:rFonts w:ascii="Arial" w:hAnsi="Arial" w:cs="Arial"/>
          <w:lang w:val="en-AU"/>
        </w:rPr>
        <w:t>overlapping</w:t>
      </w:r>
      <w:r w:rsidR="00C24AB9" w:rsidRPr="00DA2730">
        <w:rPr>
          <w:rFonts w:ascii="Arial" w:hAnsi="Arial" w:cs="Arial"/>
          <w:lang w:val="en-AU"/>
        </w:rPr>
        <w:t xml:space="preserve"> meta-analyses of a given nutri</w:t>
      </w:r>
      <w:r w:rsidR="00D134AF" w:rsidRPr="00DA2730">
        <w:rPr>
          <w:rFonts w:ascii="Arial" w:hAnsi="Arial" w:cs="Arial"/>
          <w:lang w:val="en-AU"/>
        </w:rPr>
        <w:t>tional</w:t>
      </w:r>
      <w:r w:rsidR="00C24AB9" w:rsidRPr="00DA2730">
        <w:rPr>
          <w:rFonts w:ascii="Arial" w:hAnsi="Arial" w:cs="Arial"/>
          <w:lang w:val="en-AU"/>
        </w:rPr>
        <w:t xml:space="preserve"> </w:t>
      </w:r>
      <w:r w:rsidRPr="00DA2730">
        <w:rPr>
          <w:rFonts w:ascii="Arial" w:hAnsi="Arial" w:cs="Arial"/>
          <w:lang w:val="en-AU"/>
        </w:rPr>
        <w:t>supplement for a specific outcome/disorder exist</w:t>
      </w:r>
      <w:r w:rsidR="008C08C7" w:rsidRPr="00DA2730">
        <w:rPr>
          <w:rFonts w:ascii="Arial" w:hAnsi="Arial" w:cs="Arial"/>
          <w:lang w:val="en-AU"/>
        </w:rPr>
        <w:t>ed</w:t>
      </w:r>
      <w:r w:rsidRPr="00DA2730">
        <w:rPr>
          <w:rFonts w:ascii="Arial" w:hAnsi="Arial" w:cs="Arial"/>
          <w:lang w:val="en-AU"/>
        </w:rPr>
        <w:t xml:space="preserve">, the most recently updated meta-analysis </w:t>
      </w:r>
      <w:r w:rsidR="004C133D" w:rsidRPr="00DA2730">
        <w:rPr>
          <w:rFonts w:ascii="Arial" w:hAnsi="Arial" w:cs="Arial"/>
          <w:lang w:val="en-AU"/>
        </w:rPr>
        <w:t>was used</w:t>
      </w:r>
      <w:r w:rsidR="00C24AB9" w:rsidRPr="00DA2730">
        <w:rPr>
          <w:rFonts w:ascii="Arial" w:hAnsi="Arial" w:cs="Arial"/>
          <w:lang w:val="en-AU"/>
        </w:rPr>
        <w:t>,</w:t>
      </w:r>
      <w:r w:rsidRPr="00DA2730">
        <w:rPr>
          <w:rFonts w:ascii="Arial" w:hAnsi="Arial" w:cs="Arial"/>
          <w:lang w:val="en-AU"/>
        </w:rPr>
        <w:t xml:space="preserve"> as long as </w:t>
      </w:r>
      <w:r w:rsidR="004C3F9D">
        <w:rPr>
          <w:rFonts w:ascii="Arial" w:hAnsi="Arial" w:cs="Arial"/>
          <w:lang w:val="en-AU"/>
        </w:rPr>
        <w:t>it</w:t>
      </w:r>
      <w:r w:rsidR="00C24AB9" w:rsidRPr="00DA2730">
        <w:rPr>
          <w:rFonts w:ascii="Arial" w:hAnsi="Arial" w:cs="Arial"/>
          <w:lang w:val="en-AU"/>
        </w:rPr>
        <w:t xml:space="preserve"> capture</w:t>
      </w:r>
      <w:r w:rsidR="004C133D" w:rsidRPr="00DA2730">
        <w:rPr>
          <w:rFonts w:ascii="Arial" w:hAnsi="Arial" w:cs="Arial"/>
          <w:lang w:val="en-AU"/>
        </w:rPr>
        <w:t>d</w:t>
      </w:r>
      <w:r w:rsidR="00C24AB9" w:rsidRPr="00DA2730">
        <w:rPr>
          <w:rFonts w:ascii="Arial" w:hAnsi="Arial" w:cs="Arial"/>
          <w:lang w:val="en-AU"/>
        </w:rPr>
        <w:t xml:space="preserve"> </w:t>
      </w:r>
      <w:r w:rsidRPr="00DA2730">
        <w:rPr>
          <w:rFonts w:ascii="Arial" w:hAnsi="Arial" w:cs="Arial"/>
          <w:lang w:val="en-AU"/>
        </w:rPr>
        <w:t>more than 75% of the trials</w:t>
      </w:r>
      <w:r w:rsidR="00C24AB9" w:rsidRPr="00DA2730">
        <w:rPr>
          <w:rFonts w:ascii="Arial" w:hAnsi="Arial" w:cs="Arial"/>
          <w:lang w:val="en-AU"/>
        </w:rPr>
        <w:t xml:space="preserve"> in the earlier version</w:t>
      </w:r>
      <w:r w:rsidR="00F4521D" w:rsidRPr="00DA2730">
        <w:rPr>
          <w:rFonts w:ascii="Arial" w:hAnsi="Arial" w:cs="Arial"/>
          <w:lang w:val="en-AU"/>
        </w:rPr>
        <w:t xml:space="preserve">. </w:t>
      </w:r>
      <w:r w:rsidR="004C3F9D">
        <w:rPr>
          <w:rFonts w:ascii="Arial" w:hAnsi="Arial" w:cs="Arial"/>
          <w:lang w:val="en-AU"/>
        </w:rPr>
        <w:t>W</w:t>
      </w:r>
      <w:r w:rsidR="00AA6211" w:rsidRPr="00DA2730">
        <w:rPr>
          <w:rFonts w:ascii="Arial" w:hAnsi="Arial" w:cs="Arial"/>
          <w:lang w:val="en-AU"/>
        </w:rPr>
        <w:t>h</w:t>
      </w:r>
      <w:r w:rsidR="007B00EF" w:rsidRPr="00DA2730">
        <w:rPr>
          <w:rFonts w:ascii="Arial" w:hAnsi="Arial" w:cs="Arial"/>
          <w:lang w:val="en-AU"/>
        </w:rPr>
        <w:t xml:space="preserve">ere older meta-analyses </w:t>
      </w:r>
      <w:r w:rsidR="00F4521D" w:rsidRPr="00DA2730">
        <w:rPr>
          <w:rFonts w:ascii="Arial" w:hAnsi="Arial" w:cs="Arial"/>
          <w:lang w:val="en-AU"/>
        </w:rPr>
        <w:t>present</w:t>
      </w:r>
      <w:r w:rsidR="004C3F9D">
        <w:rPr>
          <w:rFonts w:ascii="Arial" w:hAnsi="Arial" w:cs="Arial"/>
          <w:lang w:val="en-AU"/>
        </w:rPr>
        <w:t>ed</w:t>
      </w:r>
      <w:r w:rsidR="007B00EF" w:rsidRPr="00DA2730">
        <w:rPr>
          <w:rFonts w:ascii="Arial" w:hAnsi="Arial" w:cs="Arial"/>
          <w:lang w:val="en-AU"/>
        </w:rPr>
        <w:t xml:space="preserve"> unique findings</w:t>
      </w:r>
      <w:r w:rsidR="004C3F9D">
        <w:rPr>
          <w:rFonts w:ascii="Arial" w:hAnsi="Arial" w:cs="Arial"/>
          <w:lang w:val="en-AU"/>
        </w:rPr>
        <w:t>,</w:t>
      </w:r>
      <w:r w:rsidR="007B00EF" w:rsidRPr="00DA2730">
        <w:rPr>
          <w:rFonts w:ascii="Arial" w:hAnsi="Arial" w:cs="Arial"/>
          <w:lang w:val="en-AU"/>
        </w:rPr>
        <w:t xml:space="preserve"> through</w:t>
      </w:r>
      <w:r w:rsidR="006713EA" w:rsidRPr="00DA2730">
        <w:rPr>
          <w:rFonts w:ascii="Arial" w:hAnsi="Arial" w:cs="Arial"/>
          <w:lang w:val="en-AU"/>
        </w:rPr>
        <w:t xml:space="preserve"> inclusion of</w:t>
      </w:r>
      <w:r w:rsidR="007B00EF" w:rsidRPr="00DA2730">
        <w:rPr>
          <w:rFonts w:ascii="Arial" w:hAnsi="Arial" w:cs="Arial"/>
          <w:lang w:val="en-AU"/>
        </w:rPr>
        <w:t xml:space="preserve"> </w:t>
      </w:r>
      <w:r w:rsidR="00DF1E7B">
        <w:rPr>
          <w:rFonts w:ascii="Arial" w:hAnsi="Arial" w:cs="Arial"/>
          <w:lang w:val="en-AU"/>
        </w:rPr>
        <w:t xml:space="preserve">a </w:t>
      </w:r>
      <w:r w:rsidR="006713EA" w:rsidRPr="00DA2730">
        <w:rPr>
          <w:rFonts w:ascii="Arial" w:hAnsi="Arial" w:cs="Arial"/>
          <w:lang w:val="en-AU"/>
        </w:rPr>
        <w:t xml:space="preserve">greater number of studies or </w:t>
      </w:r>
      <w:r w:rsidR="007B00EF" w:rsidRPr="00DA2730">
        <w:rPr>
          <w:rFonts w:ascii="Arial" w:hAnsi="Arial" w:cs="Arial"/>
          <w:lang w:val="en-AU"/>
        </w:rPr>
        <w:t xml:space="preserve">use of </w:t>
      </w:r>
      <w:r w:rsidR="00DF1E7B">
        <w:rPr>
          <w:rFonts w:ascii="Arial" w:hAnsi="Arial" w:cs="Arial"/>
          <w:lang w:val="en-AU"/>
        </w:rPr>
        <w:t xml:space="preserve">particular </w:t>
      </w:r>
      <w:r w:rsidR="00F4521D" w:rsidRPr="00DA2730">
        <w:rPr>
          <w:rFonts w:ascii="Arial" w:hAnsi="Arial" w:cs="Arial"/>
          <w:lang w:val="en-AU"/>
        </w:rPr>
        <w:t xml:space="preserve">subgroup </w:t>
      </w:r>
      <w:r w:rsidR="007B00EF" w:rsidRPr="00DA2730">
        <w:rPr>
          <w:rFonts w:ascii="Arial" w:hAnsi="Arial" w:cs="Arial"/>
          <w:lang w:val="en-AU"/>
        </w:rPr>
        <w:t>analyses, th</w:t>
      </w:r>
      <w:r w:rsidR="00F4521D" w:rsidRPr="00DA2730">
        <w:rPr>
          <w:rFonts w:ascii="Arial" w:hAnsi="Arial" w:cs="Arial"/>
          <w:lang w:val="en-AU"/>
        </w:rPr>
        <w:t>e</w:t>
      </w:r>
      <w:r w:rsidR="006713EA" w:rsidRPr="00DA2730">
        <w:rPr>
          <w:rFonts w:ascii="Arial" w:hAnsi="Arial" w:cs="Arial"/>
          <w:lang w:val="en-AU"/>
        </w:rPr>
        <w:t>se</w:t>
      </w:r>
      <w:r w:rsidR="00F4521D" w:rsidRPr="00DA2730">
        <w:rPr>
          <w:rFonts w:ascii="Arial" w:hAnsi="Arial" w:cs="Arial"/>
          <w:lang w:val="en-AU"/>
        </w:rPr>
        <w:t xml:space="preserve"> data </w:t>
      </w:r>
      <w:r w:rsidR="004C133D" w:rsidRPr="00DA2730">
        <w:rPr>
          <w:rFonts w:ascii="Arial" w:hAnsi="Arial" w:cs="Arial"/>
          <w:lang w:val="en-AU"/>
        </w:rPr>
        <w:t>were</w:t>
      </w:r>
      <w:r w:rsidR="00F4521D" w:rsidRPr="00DA2730">
        <w:rPr>
          <w:rFonts w:ascii="Arial" w:hAnsi="Arial" w:cs="Arial"/>
          <w:lang w:val="en-AU"/>
        </w:rPr>
        <w:t xml:space="preserve"> used as secondary analyses for our meta-review. </w:t>
      </w:r>
    </w:p>
    <w:p w:rsidR="005F3FA8" w:rsidRDefault="005F3FA8" w:rsidP="005F3FA8">
      <w:pPr>
        <w:autoSpaceDE w:val="0"/>
        <w:autoSpaceDN w:val="0"/>
        <w:adjustRightInd w:val="0"/>
        <w:spacing w:after="0" w:line="360" w:lineRule="auto"/>
        <w:jc w:val="both"/>
        <w:outlineLvl w:val="0"/>
        <w:rPr>
          <w:rFonts w:ascii="Arial" w:hAnsi="Arial" w:cs="Arial"/>
          <w:b/>
          <w:lang w:val="en-AU"/>
        </w:rPr>
      </w:pPr>
    </w:p>
    <w:p w:rsidR="00D34466" w:rsidRDefault="00D34466" w:rsidP="005F3FA8">
      <w:pPr>
        <w:autoSpaceDE w:val="0"/>
        <w:autoSpaceDN w:val="0"/>
        <w:adjustRightInd w:val="0"/>
        <w:spacing w:after="0" w:line="360" w:lineRule="auto"/>
        <w:jc w:val="both"/>
        <w:outlineLvl w:val="0"/>
        <w:rPr>
          <w:rFonts w:ascii="Arial" w:hAnsi="Arial" w:cs="Arial"/>
          <w:b/>
          <w:lang w:val="en-AU"/>
        </w:rPr>
      </w:pPr>
    </w:p>
    <w:p w:rsidR="00D34466" w:rsidRDefault="00D34466" w:rsidP="005F3FA8">
      <w:pPr>
        <w:autoSpaceDE w:val="0"/>
        <w:autoSpaceDN w:val="0"/>
        <w:adjustRightInd w:val="0"/>
        <w:spacing w:after="0" w:line="360" w:lineRule="auto"/>
        <w:jc w:val="both"/>
        <w:outlineLvl w:val="0"/>
        <w:rPr>
          <w:rFonts w:ascii="Arial" w:hAnsi="Arial" w:cs="Arial"/>
          <w:b/>
          <w:lang w:val="en-AU"/>
        </w:rPr>
      </w:pPr>
    </w:p>
    <w:p w:rsidR="00D34466" w:rsidRDefault="00D34466" w:rsidP="005F3FA8">
      <w:pPr>
        <w:autoSpaceDE w:val="0"/>
        <w:autoSpaceDN w:val="0"/>
        <w:adjustRightInd w:val="0"/>
        <w:spacing w:after="0" w:line="360" w:lineRule="auto"/>
        <w:jc w:val="both"/>
        <w:outlineLvl w:val="0"/>
        <w:rPr>
          <w:rFonts w:ascii="Arial" w:hAnsi="Arial" w:cs="Arial"/>
          <w:b/>
          <w:lang w:val="en-AU"/>
        </w:rPr>
      </w:pPr>
    </w:p>
    <w:p w:rsidR="00D34466" w:rsidRDefault="00D34466" w:rsidP="005F3FA8">
      <w:pPr>
        <w:autoSpaceDE w:val="0"/>
        <w:autoSpaceDN w:val="0"/>
        <w:adjustRightInd w:val="0"/>
        <w:spacing w:after="0" w:line="360" w:lineRule="auto"/>
        <w:jc w:val="both"/>
        <w:outlineLvl w:val="0"/>
        <w:rPr>
          <w:rFonts w:ascii="Arial" w:hAnsi="Arial" w:cs="Arial"/>
          <w:b/>
          <w:lang w:val="en-AU"/>
        </w:rPr>
      </w:pPr>
    </w:p>
    <w:p w:rsidR="00DC4F28" w:rsidRPr="00DA2730" w:rsidRDefault="00DC4F28" w:rsidP="005F3FA8">
      <w:pPr>
        <w:autoSpaceDE w:val="0"/>
        <w:autoSpaceDN w:val="0"/>
        <w:adjustRightInd w:val="0"/>
        <w:spacing w:after="0" w:line="360" w:lineRule="auto"/>
        <w:jc w:val="both"/>
        <w:outlineLvl w:val="0"/>
        <w:rPr>
          <w:rFonts w:ascii="Arial" w:hAnsi="Arial" w:cs="Arial"/>
          <w:b/>
          <w:lang w:val="en-AU"/>
        </w:rPr>
      </w:pPr>
      <w:r w:rsidRPr="00DA2730">
        <w:rPr>
          <w:rFonts w:ascii="Arial" w:hAnsi="Arial" w:cs="Arial"/>
          <w:b/>
          <w:lang w:val="en-AU"/>
        </w:rPr>
        <w:lastRenderedPageBreak/>
        <w:t xml:space="preserve">Quality assessment of </w:t>
      </w:r>
      <w:r w:rsidR="00C24AB9" w:rsidRPr="00DA2730">
        <w:rPr>
          <w:rFonts w:ascii="Arial" w:hAnsi="Arial" w:cs="Arial"/>
          <w:b/>
          <w:lang w:val="en-AU"/>
        </w:rPr>
        <w:t>included meta-analyses</w:t>
      </w:r>
    </w:p>
    <w:p w:rsidR="005F3FA8" w:rsidRDefault="005F3FA8" w:rsidP="00DA2730">
      <w:pPr>
        <w:autoSpaceDE w:val="0"/>
        <w:autoSpaceDN w:val="0"/>
        <w:adjustRightInd w:val="0"/>
        <w:spacing w:after="0" w:line="360" w:lineRule="auto"/>
        <w:ind w:firstLine="426"/>
        <w:jc w:val="both"/>
        <w:rPr>
          <w:rFonts w:ascii="Arial" w:hAnsi="Arial" w:cs="Arial"/>
          <w:lang w:val="en-AU"/>
        </w:rPr>
      </w:pPr>
    </w:p>
    <w:p w:rsidR="00C24AB9" w:rsidRPr="00DA2730" w:rsidRDefault="00B66EAE"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The quality of eligible meta-analyses </w:t>
      </w:r>
      <w:r w:rsidR="00CB7F3E" w:rsidRPr="00DA2730">
        <w:rPr>
          <w:rFonts w:ascii="Arial" w:hAnsi="Arial" w:cs="Arial"/>
          <w:lang w:val="en-AU"/>
        </w:rPr>
        <w:t xml:space="preserve">was </w:t>
      </w:r>
      <w:r w:rsidRPr="00DA2730">
        <w:rPr>
          <w:rFonts w:ascii="Arial" w:hAnsi="Arial" w:cs="Arial"/>
          <w:lang w:val="en-AU"/>
        </w:rPr>
        <w:t xml:space="preserve">assessed using </w:t>
      </w:r>
      <w:r w:rsidR="00430DD6">
        <w:rPr>
          <w:rFonts w:ascii="Arial" w:hAnsi="Arial" w:cs="Arial"/>
          <w:lang w:val="en-AU"/>
        </w:rPr>
        <w:t>“</w:t>
      </w:r>
      <w:r w:rsidRPr="00DA2730">
        <w:rPr>
          <w:rFonts w:ascii="Arial" w:hAnsi="Arial" w:cs="Arial"/>
          <w:lang w:val="en-AU"/>
        </w:rPr>
        <w:t>A Measurement To</w:t>
      </w:r>
      <w:r w:rsidR="00430DD6">
        <w:rPr>
          <w:rFonts w:ascii="Arial" w:hAnsi="Arial" w:cs="Arial"/>
          <w:lang w:val="en-AU"/>
        </w:rPr>
        <w:t>ol to Assess Systematic Reviews”</w:t>
      </w:r>
      <w:r w:rsidRPr="00DA2730">
        <w:rPr>
          <w:rFonts w:ascii="Arial" w:hAnsi="Arial" w:cs="Arial"/>
          <w:lang w:val="en-AU"/>
        </w:rPr>
        <w:t xml:space="preserve"> Version 2 (</w:t>
      </w:r>
      <w:r w:rsidR="00C24AB9" w:rsidRPr="00DA2730">
        <w:rPr>
          <w:rFonts w:ascii="Arial" w:hAnsi="Arial" w:cs="Arial"/>
          <w:lang w:val="en-AU"/>
        </w:rPr>
        <w:t>AMSTAR-</w:t>
      </w:r>
      <w:r w:rsidRPr="00DA2730">
        <w:rPr>
          <w:rFonts w:ascii="Arial" w:hAnsi="Arial" w:cs="Arial"/>
          <w:lang w:val="en-AU"/>
        </w:rPr>
        <w:t>2)</w:t>
      </w:r>
      <w:r w:rsidR="00430DD6" w:rsidRPr="00430DD6">
        <w:rPr>
          <w:rFonts w:ascii="Arial" w:hAnsi="Arial" w:cs="Arial"/>
          <w:vertAlign w:val="superscript"/>
          <w:lang w:val="en-AU"/>
        </w:rPr>
        <w:t>50</w:t>
      </w:r>
      <w:r w:rsidR="005F3FA8">
        <w:rPr>
          <w:rFonts w:ascii="Arial" w:hAnsi="Arial" w:cs="Arial"/>
          <w:lang w:val="en-AU"/>
        </w:rPr>
        <w:t>,</w:t>
      </w:r>
      <w:r w:rsidR="00825088" w:rsidRPr="00DA2730">
        <w:rPr>
          <w:rFonts w:ascii="Arial" w:hAnsi="Arial" w:cs="Arial"/>
          <w:lang w:val="en-AU"/>
        </w:rPr>
        <w:t xml:space="preserve"> </w:t>
      </w:r>
      <w:r w:rsidR="007461E7" w:rsidRPr="00DA2730">
        <w:rPr>
          <w:rFonts w:ascii="Arial" w:hAnsi="Arial" w:cs="Arial"/>
          <w:lang w:val="en-AU"/>
        </w:rPr>
        <w:t>an updated vers</w:t>
      </w:r>
      <w:r w:rsidR="00825088" w:rsidRPr="00DA2730">
        <w:rPr>
          <w:rFonts w:ascii="Arial" w:hAnsi="Arial" w:cs="Arial"/>
          <w:lang w:val="en-AU"/>
        </w:rPr>
        <w:t xml:space="preserve">ion of the original AMSTAR </w:t>
      </w:r>
      <w:r w:rsidR="007461E7" w:rsidRPr="00DA2730">
        <w:rPr>
          <w:rFonts w:ascii="Arial" w:hAnsi="Arial" w:cs="Arial"/>
          <w:lang w:val="en-AU"/>
        </w:rPr>
        <w:t>designed to better capture review quality and confidence in findings</w:t>
      </w:r>
      <w:r w:rsidRPr="00DA2730">
        <w:rPr>
          <w:rFonts w:ascii="Arial" w:hAnsi="Arial" w:cs="Arial"/>
          <w:lang w:val="en-AU"/>
        </w:rPr>
        <w:t>.</w:t>
      </w:r>
    </w:p>
    <w:p w:rsidR="00A47BE3" w:rsidRPr="00DA2730" w:rsidRDefault="00C24AB9" w:rsidP="005F3FA8">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AMSTAR-</w:t>
      </w:r>
      <w:r w:rsidR="00B66EAE" w:rsidRPr="00DA2730">
        <w:rPr>
          <w:rFonts w:ascii="Arial" w:hAnsi="Arial" w:cs="Arial"/>
          <w:lang w:val="en-AU"/>
        </w:rPr>
        <w:t>2 assesses 16 constructs</w:t>
      </w:r>
      <w:r w:rsidR="00430DD6">
        <w:rPr>
          <w:rFonts w:ascii="Arial" w:hAnsi="Arial" w:cs="Arial"/>
          <w:lang w:val="en-AU"/>
        </w:rPr>
        <w:t>,</w:t>
      </w:r>
      <w:r w:rsidR="00B66EAE" w:rsidRPr="00DA2730">
        <w:rPr>
          <w:rFonts w:ascii="Arial" w:hAnsi="Arial" w:cs="Arial"/>
          <w:lang w:val="en-AU"/>
        </w:rPr>
        <w:t xml:space="preserve"> which all indicate the quality of a systematic review/meta-analysis. </w:t>
      </w:r>
      <w:r w:rsidR="00430DD6">
        <w:rPr>
          <w:rFonts w:ascii="Arial" w:hAnsi="Arial" w:cs="Arial"/>
          <w:lang w:val="en-AU"/>
        </w:rPr>
        <w:t>Seven</w:t>
      </w:r>
      <w:r w:rsidR="00B66EAE" w:rsidRPr="00DA2730">
        <w:rPr>
          <w:rFonts w:ascii="Arial" w:hAnsi="Arial" w:cs="Arial"/>
          <w:lang w:val="en-AU"/>
        </w:rPr>
        <w:t xml:space="preserve"> of these </w:t>
      </w:r>
      <w:r w:rsidR="00575824" w:rsidRPr="00DA2730">
        <w:rPr>
          <w:rFonts w:ascii="Arial" w:hAnsi="Arial" w:cs="Arial"/>
          <w:lang w:val="en-AU"/>
        </w:rPr>
        <w:t>were</w:t>
      </w:r>
      <w:r w:rsidR="00B66EAE" w:rsidRPr="00DA2730">
        <w:rPr>
          <w:rFonts w:ascii="Arial" w:hAnsi="Arial" w:cs="Arial"/>
          <w:lang w:val="en-AU"/>
        </w:rPr>
        <w:t xml:space="preserve"> identified as </w:t>
      </w:r>
      <w:r w:rsidR="00430DD6">
        <w:rPr>
          <w:rFonts w:ascii="Arial" w:hAnsi="Arial" w:cs="Arial"/>
          <w:lang w:val="en-AU"/>
        </w:rPr>
        <w:t>“</w:t>
      </w:r>
      <w:r w:rsidR="00B66EAE" w:rsidRPr="00DA2730">
        <w:rPr>
          <w:rFonts w:ascii="Arial" w:hAnsi="Arial" w:cs="Arial"/>
          <w:lang w:val="en-AU"/>
        </w:rPr>
        <w:t>critical domains</w:t>
      </w:r>
      <w:r w:rsidR="00430DD6">
        <w:rPr>
          <w:rFonts w:ascii="Arial" w:hAnsi="Arial" w:cs="Arial"/>
          <w:lang w:val="en-AU"/>
        </w:rPr>
        <w:t>”,</w:t>
      </w:r>
      <w:r w:rsidR="00B66EAE" w:rsidRPr="00DA2730">
        <w:rPr>
          <w:rFonts w:ascii="Arial" w:hAnsi="Arial" w:cs="Arial"/>
          <w:lang w:val="en-AU"/>
        </w:rPr>
        <w:t xml:space="preserve"> which </w:t>
      </w:r>
      <w:r w:rsidRPr="00DA2730">
        <w:rPr>
          <w:rFonts w:ascii="Arial" w:hAnsi="Arial" w:cs="Arial"/>
          <w:lang w:val="en-AU"/>
        </w:rPr>
        <w:t>can be used to determine</w:t>
      </w:r>
      <w:r w:rsidR="00B66EAE" w:rsidRPr="00DA2730">
        <w:rPr>
          <w:rFonts w:ascii="Arial" w:hAnsi="Arial" w:cs="Arial"/>
          <w:lang w:val="en-AU"/>
        </w:rPr>
        <w:t xml:space="preserve"> </w:t>
      </w:r>
      <w:r w:rsidR="00430DD6">
        <w:rPr>
          <w:rFonts w:ascii="Arial" w:hAnsi="Arial" w:cs="Arial"/>
          <w:lang w:val="en-AU"/>
        </w:rPr>
        <w:t xml:space="preserve">the </w:t>
      </w:r>
      <w:r w:rsidRPr="00DA2730">
        <w:rPr>
          <w:rFonts w:ascii="Arial" w:hAnsi="Arial" w:cs="Arial"/>
          <w:lang w:val="en-AU"/>
        </w:rPr>
        <w:t>overall</w:t>
      </w:r>
      <w:r w:rsidR="00B66EAE" w:rsidRPr="00DA2730">
        <w:rPr>
          <w:rFonts w:ascii="Arial" w:hAnsi="Arial" w:cs="Arial"/>
          <w:lang w:val="en-AU"/>
        </w:rPr>
        <w:t xml:space="preserve"> con</w:t>
      </w:r>
      <w:r w:rsidR="008935D0" w:rsidRPr="00DA2730">
        <w:rPr>
          <w:rFonts w:ascii="Arial" w:hAnsi="Arial" w:cs="Arial"/>
          <w:lang w:val="en-AU"/>
        </w:rPr>
        <w:t>fidence in review findings</w:t>
      </w:r>
      <w:r w:rsidR="00430DD6" w:rsidRPr="00430DD6">
        <w:rPr>
          <w:rFonts w:ascii="Arial" w:hAnsi="Arial" w:cs="Arial"/>
          <w:vertAlign w:val="superscript"/>
          <w:lang w:val="en-AU"/>
        </w:rPr>
        <w:t>50</w:t>
      </w:r>
      <w:r w:rsidR="00430DD6">
        <w:rPr>
          <w:rFonts w:ascii="Arial" w:hAnsi="Arial" w:cs="Arial"/>
          <w:lang w:val="en-AU"/>
        </w:rPr>
        <w:t>.</w:t>
      </w:r>
      <w:r w:rsidR="00B66EAE" w:rsidRPr="00DA2730">
        <w:rPr>
          <w:rFonts w:ascii="Arial" w:hAnsi="Arial" w:cs="Arial"/>
          <w:lang w:val="en-AU"/>
        </w:rPr>
        <w:t xml:space="preserve"> </w:t>
      </w:r>
      <w:r w:rsidR="00430DD6">
        <w:rPr>
          <w:rFonts w:ascii="Arial" w:hAnsi="Arial" w:cs="Arial"/>
          <w:lang w:val="en-AU"/>
        </w:rPr>
        <w:t>F</w:t>
      </w:r>
      <w:r w:rsidR="00B66EAE" w:rsidRPr="00DA2730">
        <w:rPr>
          <w:rFonts w:ascii="Arial" w:hAnsi="Arial" w:cs="Arial"/>
          <w:lang w:val="en-AU"/>
        </w:rPr>
        <w:t xml:space="preserve">or the purposes of our </w:t>
      </w:r>
      <w:r w:rsidR="00430DD6">
        <w:rPr>
          <w:rFonts w:ascii="Arial" w:hAnsi="Arial" w:cs="Arial"/>
          <w:lang w:val="en-AU"/>
        </w:rPr>
        <w:t>meta-</w:t>
      </w:r>
      <w:r w:rsidR="00B66EAE" w:rsidRPr="00DA2730">
        <w:rPr>
          <w:rFonts w:ascii="Arial" w:hAnsi="Arial" w:cs="Arial"/>
          <w:lang w:val="en-AU"/>
        </w:rPr>
        <w:t xml:space="preserve">review, </w:t>
      </w:r>
      <w:r w:rsidRPr="00DA2730">
        <w:rPr>
          <w:rFonts w:ascii="Arial" w:hAnsi="Arial" w:cs="Arial"/>
          <w:lang w:val="en-AU"/>
        </w:rPr>
        <w:t xml:space="preserve">the </w:t>
      </w:r>
      <w:r w:rsidR="00B66EAE" w:rsidRPr="00DA2730">
        <w:rPr>
          <w:rFonts w:ascii="Arial" w:hAnsi="Arial" w:cs="Arial"/>
          <w:lang w:val="en-AU"/>
        </w:rPr>
        <w:t xml:space="preserve">included meta-analyses </w:t>
      </w:r>
      <w:r w:rsidR="00FA61DC" w:rsidRPr="00DA2730">
        <w:rPr>
          <w:rFonts w:ascii="Arial" w:hAnsi="Arial" w:cs="Arial"/>
          <w:lang w:val="en-AU"/>
        </w:rPr>
        <w:t>were</w:t>
      </w:r>
      <w:r w:rsidRPr="00DA2730">
        <w:rPr>
          <w:rFonts w:ascii="Arial" w:hAnsi="Arial" w:cs="Arial"/>
          <w:lang w:val="en-AU"/>
        </w:rPr>
        <w:t xml:space="preserve"> scored on all </w:t>
      </w:r>
      <w:r w:rsidR="00430DD6">
        <w:rPr>
          <w:rFonts w:ascii="Arial" w:hAnsi="Arial" w:cs="Arial"/>
          <w:lang w:val="en-AU"/>
        </w:rPr>
        <w:t xml:space="preserve">the </w:t>
      </w:r>
      <w:r w:rsidRPr="00DA2730">
        <w:rPr>
          <w:rFonts w:ascii="Arial" w:hAnsi="Arial" w:cs="Arial"/>
          <w:lang w:val="en-AU"/>
        </w:rPr>
        <w:t>16 AMSTAR-</w:t>
      </w:r>
      <w:r w:rsidR="00B66EAE" w:rsidRPr="00DA2730">
        <w:rPr>
          <w:rFonts w:ascii="Arial" w:hAnsi="Arial" w:cs="Arial"/>
          <w:lang w:val="en-AU"/>
        </w:rPr>
        <w:t xml:space="preserve">2 items, </w:t>
      </w:r>
      <w:r w:rsidR="007903AF">
        <w:rPr>
          <w:rFonts w:ascii="Arial" w:hAnsi="Arial" w:cs="Arial"/>
          <w:lang w:val="en-AU"/>
        </w:rPr>
        <w:t xml:space="preserve">but also received </w:t>
      </w:r>
      <w:r w:rsidR="00B66EAE" w:rsidRPr="00DA2730">
        <w:rPr>
          <w:rFonts w:ascii="Arial" w:hAnsi="Arial" w:cs="Arial"/>
          <w:lang w:val="en-AU"/>
        </w:rPr>
        <w:t xml:space="preserve">a separate score for the number of </w:t>
      </w:r>
      <w:r w:rsidR="007903AF">
        <w:rPr>
          <w:rFonts w:ascii="Arial" w:hAnsi="Arial" w:cs="Arial"/>
          <w:lang w:val="en-AU"/>
        </w:rPr>
        <w:t>“</w:t>
      </w:r>
      <w:r w:rsidR="00B66EAE" w:rsidRPr="00DA2730">
        <w:rPr>
          <w:rFonts w:ascii="Arial" w:hAnsi="Arial" w:cs="Arial"/>
          <w:lang w:val="en-AU"/>
        </w:rPr>
        <w:t>critical domains</w:t>
      </w:r>
      <w:r w:rsidR="007903AF">
        <w:rPr>
          <w:rFonts w:ascii="Arial" w:hAnsi="Arial" w:cs="Arial"/>
          <w:lang w:val="en-AU"/>
        </w:rPr>
        <w:t>” they</w:t>
      </w:r>
      <w:r w:rsidR="00B66EAE" w:rsidRPr="00DA2730">
        <w:rPr>
          <w:rFonts w:ascii="Arial" w:hAnsi="Arial" w:cs="Arial"/>
          <w:lang w:val="en-AU"/>
        </w:rPr>
        <w:t xml:space="preserve"> adhered to. </w:t>
      </w:r>
    </w:p>
    <w:p w:rsidR="00DC4F28" w:rsidRPr="00DA2730" w:rsidRDefault="00DC4F28" w:rsidP="00DA2730">
      <w:pPr>
        <w:autoSpaceDE w:val="0"/>
        <w:autoSpaceDN w:val="0"/>
        <w:adjustRightInd w:val="0"/>
        <w:spacing w:after="0" w:line="360" w:lineRule="auto"/>
        <w:jc w:val="both"/>
        <w:rPr>
          <w:rFonts w:ascii="Arial" w:hAnsi="Arial" w:cs="Arial"/>
          <w:color w:val="C00000"/>
          <w:lang w:val="en-AU"/>
        </w:rPr>
      </w:pPr>
    </w:p>
    <w:p w:rsidR="00FF7DAB" w:rsidRPr="00DA2730" w:rsidRDefault="00FF7DAB" w:rsidP="005F3FA8">
      <w:pPr>
        <w:autoSpaceDE w:val="0"/>
        <w:autoSpaceDN w:val="0"/>
        <w:adjustRightInd w:val="0"/>
        <w:spacing w:after="0" w:line="360" w:lineRule="auto"/>
        <w:jc w:val="both"/>
        <w:outlineLvl w:val="0"/>
        <w:rPr>
          <w:rFonts w:ascii="Arial" w:hAnsi="Arial" w:cs="Arial"/>
          <w:b/>
          <w:lang w:val="en-AU"/>
        </w:rPr>
      </w:pPr>
      <w:r w:rsidRPr="00DA2730">
        <w:rPr>
          <w:rFonts w:ascii="Arial" w:hAnsi="Arial" w:cs="Arial"/>
          <w:b/>
          <w:lang w:val="en-AU"/>
        </w:rPr>
        <w:t>Data extraction</w:t>
      </w:r>
      <w:r w:rsidR="00C24AB9" w:rsidRPr="00DA2730">
        <w:rPr>
          <w:rFonts w:ascii="Arial" w:hAnsi="Arial" w:cs="Arial"/>
          <w:b/>
          <w:lang w:val="en-AU"/>
        </w:rPr>
        <w:t xml:space="preserve"> and analysis</w:t>
      </w:r>
    </w:p>
    <w:p w:rsidR="005F3FA8" w:rsidRDefault="005F3FA8" w:rsidP="00DA2730">
      <w:pPr>
        <w:autoSpaceDE w:val="0"/>
        <w:autoSpaceDN w:val="0"/>
        <w:adjustRightInd w:val="0"/>
        <w:spacing w:after="0" w:line="360" w:lineRule="auto"/>
        <w:ind w:firstLine="426"/>
        <w:jc w:val="both"/>
        <w:rPr>
          <w:rFonts w:ascii="Arial" w:hAnsi="Arial" w:cs="Arial"/>
          <w:lang w:val="en-AU"/>
        </w:rPr>
      </w:pPr>
    </w:p>
    <w:p w:rsidR="007903AF" w:rsidRDefault="002D5409"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Primary analyses focused on </w:t>
      </w:r>
      <w:r w:rsidR="007903AF">
        <w:rPr>
          <w:rFonts w:ascii="Arial" w:hAnsi="Arial" w:cs="Arial"/>
          <w:lang w:val="en-AU"/>
        </w:rPr>
        <w:t xml:space="preserve">the </w:t>
      </w:r>
      <w:r w:rsidRPr="00DA2730">
        <w:rPr>
          <w:rFonts w:ascii="Arial" w:hAnsi="Arial" w:cs="Arial"/>
          <w:lang w:val="en-AU"/>
        </w:rPr>
        <w:t xml:space="preserve">effects of nutrient supplementation on </w:t>
      </w:r>
      <w:r w:rsidR="006713EA" w:rsidRPr="00DA2730">
        <w:rPr>
          <w:rFonts w:ascii="Arial" w:hAnsi="Arial" w:cs="Arial"/>
          <w:lang w:val="en-AU"/>
        </w:rPr>
        <w:t>measures of</w:t>
      </w:r>
      <w:r w:rsidR="00391818" w:rsidRPr="00DA2730">
        <w:rPr>
          <w:rFonts w:ascii="Arial" w:hAnsi="Arial" w:cs="Arial"/>
          <w:lang w:val="en-AU"/>
        </w:rPr>
        <w:t xml:space="preserve"> physical or</w:t>
      </w:r>
      <w:r w:rsidRPr="00DA2730">
        <w:rPr>
          <w:rFonts w:ascii="Arial" w:hAnsi="Arial" w:cs="Arial"/>
          <w:lang w:val="en-AU"/>
        </w:rPr>
        <w:t xml:space="preserve"> mental</w:t>
      </w:r>
      <w:r w:rsidR="00391818" w:rsidRPr="00DA2730">
        <w:rPr>
          <w:rFonts w:ascii="Arial" w:hAnsi="Arial" w:cs="Arial"/>
          <w:lang w:val="en-AU"/>
        </w:rPr>
        <w:t xml:space="preserve"> </w:t>
      </w:r>
      <w:r w:rsidRPr="00DA2730">
        <w:rPr>
          <w:rFonts w:ascii="Arial" w:hAnsi="Arial" w:cs="Arial"/>
          <w:lang w:val="en-AU"/>
        </w:rPr>
        <w:t xml:space="preserve">health outcomes from eligible meta-analyses. For each nutritional supplement </w:t>
      </w:r>
      <w:r w:rsidR="007903AF">
        <w:rPr>
          <w:rFonts w:ascii="Arial" w:hAnsi="Arial" w:cs="Arial"/>
          <w:lang w:val="en-AU"/>
        </w:rPr>
        <w:t>used</w:t>
      </w:r>
      <w:r w:rsidRPr="00DA2730">
        <w:rPr>
          <w:rFonts w:ascii="Arial" w:hAnsi="Arial" w:cs="Arial"/>
          <w:lang w:val="en-AU"/>
        </w:rPr>
        <w:t xml:space="preserve"> for each disorder,</w:t>
      </w:r>
      <w:r w:rsidR="00FF7DAB" w:rsidRPr="00DA2730">
        <w:rPr>
          <w:rFonts w:ascii="Arial" w:hAnsi="Arial" w:cs="Arial"/>
          <w:lang w:val="en-AU"/>
        </w:rPr>
        <w:t xml:space="preserve"> we manually extracted effect size data</w:t>
      </w:r>
      <w:r w:rsidRPr="00DA2730">
        <w:rPr>
          <w:rFonts w:ascii="Arial" w:hAnsi="Arial" w:cs="Arial"/>
          <w:lang w:val="en-AU"/>
        </w:rPr>
        <w:t xml:space="preserve"> as standardized mean differences (SMD</w:t>
      </w:r>
      <w:r w:rsidR="005C7DB9">
        <w:rPr>
          <w:rFonts w:ascii="Arial" w:hAnsi="Arial" w:cs="Arial"/>
          <w:lang w:val="en-AU"/>
        </w:rPr>
        <w:t>s</w:t>
      </w:r>
      <w:r w:rsidRPr="00DA2730">
        <w:rPr>
          <w:rFonts w:ascii="Arial" w:hAnsi="Arial" w:cs="Arial"/>
          <w:lang w:val="en-AU"/>
        </w:rPr>
        <w:t>) wit</w:t>
      </w:r>
      <w:r w:rsidR="00D86568" w:rsidRPr="00DA2730">
        <w:rPr>
          <w:rFonts w:ascii="Arial" w:hAnsi="Arial" w:cs="Arial"/>
          <w:lang w:val="en-AU"/>
        </w:rPr>
        <w:t>h 95% confidence intervals (CI</w:t>
      </w:r>
      <w:r w:rsidR="005C7DB9">
        <w:rPr>
          <w:rFonts w:ascii="Arial" w:hAnsi="Arial" w:cs="Arial"/>
          <w:lang w:val="en-AU"/>
        </w:rPr>
        <w:t>s</w:t>
      </w:r>
      <w:r w:rsidR="00D86568" w:rsidRPr="00DA2730">
        <w:rPr>
          <w:rFonts w:ascii="Arial" w:hAnsi="Arial" w:cs="Arial"/>
          <w:lang w:val="en-AU"/>
        </w:rPr>
        <w:t>) compared to placebo conditions, along with the reported probability of the compared effects be</w:t>
      </w:r>
      <w:r w:rsidR="00CB4B55">
        <w:rPr>
          <w:rFonts w:ascii="Arial" w:hAnsi="Arial" w:cs="Arial"/>
          <w:lang w:val="en-AU"/>
        </w:rPr>
        <w:t>ing</w:t>
      </w:r>
      <w:r w:rsidR="00D86568" w:rsidRPr="00DA2730">
        <w:rPr>
          <w:rFonts w:ascii="Arial" w:hAnsi="Arial" w:cs="Arial"/>
          <w:lang w:val="en-AU"/>
        </w:rPr>
        <w:t xml:space="preserve"> due to chance (</w:t>
      </w:r>
      <w:r w:rsidR="00D86568" w:rsidRPr="007903AF">
        <w:rPr>
          <w:rFonts w:ascii="Arial" w:hAnsi="Arial" w:cs="Arial"/>
          <w:lang w:val="en-AU"/>
        </w:rPr>
        <w:t>p</w:t>
      </w:r>
      <w:r w:rsidR="00D34466">
        <w:rPr>
          <w:rFonts w:ascii="Arial" w:hAnsi="Arial" w:cs="Arial"/>
          <w:lang w:val="en-AU"/>
        </w:rPr>
        <w:t>-</w:t>
      </w:r>
      <w:r w:rsidR="00783FDA" w:rsidRPr="00DA2730">
        <w:rPr>
          <w:rFonts w:ascii="Arial" w:hAnsi="Arial" w:cs="Arial"/>
          <w:lang w:val="en-AU"/>
        </w:rPr>
        <w:t>value</w:t>
      </w:r>
      <w:r w:rsidR="00D86568" w:rsidRPr="00DA2730">
        <w:rPr>
          <w:rFonts w:ascii="Arial" w:hAnsi="Arial" w:cs="Arial"/>
          <w:lang w:val="en-AU"/>
        </w:rPr>
        <w:t>).</w:t>
      </w:r>
      <w:r w:rsidR="006713EA" w:rsidRPr="00DA2730">
        <w:rPr>
          <w:rFonts w:ascii="Arial" w:hAnsi="Arial" w:cs="Arial"/>
          <w:lang w:val="en-AU"/>
        </w:rPr>
        <w:t xml:space="preserve"> Data w</w:t>
      </w:r>
      <w:r w:rsidR="007903AF">
        <w:rPr>
          <w:rFonts w:ascii="Arial" w:hAnsi="Arial" w:cs="Arial"/>
          <w:lang w:val="en-AU"/>
        </w:rPr>
        <w:t>ere</w:t>
      </w:r>
      <w:r w:rsidR="006713EA" w:rsidRPr="00DA2730">
        <w:rPr>
          <w:rFonts w:ascii="Arial" w:hAnsi="Arial" w:cs="Arial"/>
          <w:lang w:val="en-AU"/>
        </w:rPr>
        <w:t xml:space="preserve"> initially extracted by </w:t>
      </w:r>
      <w:r w:rsidR="00C5524C" w:rsidRPr="00DA2730">
        <w:rPr>
          <w:rFonts w:ascii="Arial" w:hAnsi="Arial" w:cs="Arial"/>
          <w:lang w:val="en-AU"/>
        </w:rPr>
        <w:t>five authors (KA, ST, WM, MS, DS)</w:t>
      </w:r>
      <w:r w:rsidR="007903AF">
        <w:rPr>
          <w:rFonts w:ascii="Arial" w:hAnsi="Arial" w:cs="Arial"/>
          <w:lang w:val="en-AU"/>
        </w:rPr>
        <w:t>,</w:t>
      </w:r>
      <w:r w:rsidR="00C5524C" w:rsidRPr="00DA2730">
        <w:rPr>
          <w:rFonts w:ascii="Arial" w:hAnsi="Arial" w:cs="Arial"/>
          <w:lang w:val="en-AU"/>
        </w:rPr>
        <w:t xml:space="preserve"> and then cross-checked for quality with duplicate data extraction by four independent authors (JF, BS, JC</w:t>
      </w:r>
      <w:r w:rsidR="007903AF">
        <w:rPr>
          <w:rFonts w:ascii="Arial" w:hAnsi="Arial" w:cs="Arial"/>
          <w:lang w:val="en-AU"/>
        </w:rPr>
        <w:t>,</w:t>
      </w:r>
      <w:r w:rsidR="00C5524C" w:rsidRPr="00DA2730">
        <w:rPr>
          <w:rFonts w:ascii="Arial" w:hAnsi="Arial" w:cs="Arial"/>
          <w:lang w:val="en-AU"/>
        </w:rPr>
        <w:t xml:space="preserve"> FS).</w:t>
      </w:r>
      <w:r w:rsidR="00D86568" w:rsidRPr="00DA2730">
        <w:rPr>
          <w:rFonts w:ascii="Arial" w:hAnsi="Arial" w:cs="Arial"/>
          <w:lang w:val="en-AU"/>
        </w:rPr>
        <w:t xml:space="preserve"> </w:t>
      </w:r>
    </w:p>
    <w:p w:rsidR="002D5409" w:rsidRPr="00DA2730" w:rsidRDefault="00D8656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In line with conventional interpretations, SMDs were classified as</w:t>
      </w:r>
      <w:r w:rsidR="00C5524C" w:rsidRPr="00DA2730">
        <w:rPr>
          <w:rFonts w:ascii="Arial" w:hAnsi="Arial" w:cs="Arial"/>
          <w:lang w:val="en-AU"/>
        </w:rPr>
        <w:t xml:space="preserve"> negligible </w:t>
      </w:r>
      <w:r w:rsidR="00B23D6B" w:rsidRPr="00DA2730">
        <w:rPr>
          <w:rFonts w:ascii="Arial" w:hAnsi="Arial" w:cs="Arial"/>
          <w:lang w:val="en-AU"/>
        </w:rPr>
        <w:t>(&lt;</w:t>
      </w:r>
      <w:r w:rsidR="00C5524C" w:rsidRPr="00DA2730">
        <w:rPr>
          <w:rFonts w:ascii="Arial" w:hAnsi="Arial" w:cs="Arial"/>
          <w:lang w:val="en-AU"/>
        </w:rPr>
        <w:t>0.2)</w:t>
      </w:r>
      <w:r w:rsidR="007903AF">
        <w:rPr>
          <w:rFonts w:ascii="Arial" w:hAnsi="Arial" w:cs="Arial"/>
          <w:lang w:val="en-AU"/>
        </w:rPr>
        <w:t>,</w:t>
      </w:r>
      <w:r w:rsidRPr="00DA2730">
        <w:rPr>
          <w:rFonts w:ascii="Arial" w:hAnsi="Arial" w:cs="Arial"/>
          <w:lang w:val="en-AU"/>
        </w:rPr>
        <w:t xml:space="preserve"> small (</w:t>
      </w:r>
      <w:r w:rsidR="00C5524C" w:rsidRPr="00DA2730">
        <w:rPr>
          <w:rFonts w:ascii="Arial" w:hAnsi="Arial" w:cs="Arial"/>
          <w:lang w:val="en-AU"/>
        </w:rPr>
        <w:t>0.2</w:t>
      </w:r>
      <w:r w:rsidR="007903AF">
        <w:rPr>
          <w:rFonts w:ascii="Arial" w:hAnsi="Arial" w:cs="Arial"/>
          <w:lang w:val="en-AU"/>
        </w:rPr>
        <w:t>-</w:t>
      </w:r>
      <w:r w:rsidR="00C5524C" w:rsidRPr="00DA2730">
        <w:rPr>
          <w:rFonts w:ascii="Arial" w:hAnsi="Arial" w:cs="Arial"/>
          <w:lang w:val="en-AU"/>
        </w:rPr>
        <w:t>0.4</w:t>
      </w:r>
      <w:r w:rsidRPr="00DA2730">
        <w:rPr>
          <w:rFonts w:ascii="Arial" w:hAnsi="Arial" w:cs="Arial"/>
          <w:lang w:val="en-AU"/>
        </w:rPr>
        <w:t>), moderate (0.4</w:t>
      </w:r>
      <w:r w:rsidR="007903AF">
        <w:rPr>
          <w:rFonts w:ascii="Arial" w:hAnsi="Arial" w:cs="Arial"/>
          <w:lang w:val="en-AU"/>
        </w:rPr>
        <w:t>-</w:t>
      </w:r>
      <w:r w:rsidRPr="00DA2730">
        <w:rPr>
          <w:rFonts w:ascii="Arial" w:hAnsi="Arial" w:cs="Arial"/>
          <w:lang w:val="en-AU"/>
        </w:rPr>
        <w:t>0.8), or large (&gt;0.8).</w:t>
      </w:r>
      <w:r w:rsidR="00E334A2" w:rsidRPr="00DA2730">
        <w:rPr>
          <w:rFonts w:ascii="Arial" w:hAnsi="Arial" w:cs="Arial"/>
          <w:lang w:val="en-AU"/>
        </w:rPr>
        <w:t xml:space="preserve"> In cases where meta-analyses had </w:t>
      </w:r>
      <w:r w:rsidR="00D34466">
        <w:rPr>
          <w:rFonts w:ascii="Arial" w:hAnsi="Arial" w:cs="Arial"/>
          <w:lang w:val="en-AU"/>
        </w:rPr>
        <w:t>provided</w:t>
      </w:r>
      <w:r w:rsidR="00E334A2" w:rsidRPr="00DA2730">
        <w:rPr>
          <w:rFonts w:ascii="Arial" w:hAnsi="Arial" w:cs="Arial"/>
          <w:lang w:val="en-AU"/>
        </w:rPr>
        <w:t xml:space="preserve"> effect sizes corrected for publication bias, these were reported alongside the main effects observed, and interpreted as the primary findings from the analysis. </w:t>
      </w:r>
      <w:r w:rsidR="002D5409" w:rsidRPr="00DA2730">
        <w:rPr>
          <w:rFonts w:ascii="Arial" w:hAnsi="Arial" w:cs="Arial"/>
          <w:lang w:val="en-AU"/>
        </w:rPr>
        <w:t>In cases w</w:t>
      </w:r>
      <w:r w:rsidR="00F22553" w:rsidRPr="00DA2730">
        <w:rPr>
          <w:rFonts w:ascii="Arial" w:hAnsi="Arial" w:cs="Arial"/>
          <w:lang w:val="en-AU"/>
        </w:rPr>
        <w:t>h</w:t>
      </w:r>
      <w:r w:rsidR="002D5409" w:rsidRPr="00DA2730">
        <w:rPr>
          <w:rFonts w:ascii="Arial" w:hAnsi="Arial" w:cs="Arial"/>
          <w:lang w:val="en-AU"/>
        </w:rPr>
        <w:t xml:space="preserve">ere </w:t>
      </w:r>
      <w:r w:rsidRPr="00DA2730">
        <w:rPr>
          <w:rFonts w:ascii="Arial" w:hAnsi="Arial" w:cs="Arial"/>
          <w:lang w:val="en-AU"/>
        </w:rPr>
        <w:t xml:space="preserve">continuous </w:t>
      </w:r>
      <w:r w:rsidR="002D5409" w:rsidRPr="00DA2730">
        <w:rPr>
          <w:rFonts w:ascii="Arial" w:hAnsi="Arial" w:cs="Arial"/>
          <w:lang w:val="en-AU"/>
        </w:rPr>
        <w:t>outcomes were reported as weighted mean differences or raw mean differences, these were recalculated into an SMD (Hedges</w:t>
      </w:r>
      <w:r w:rsidR="007903AF">
        <w:rPr>
          <w:rFonts w:ascii="Arial" w:hAnsi="Arial" w:cs="Arial"/>
          <w:lang w:val="en-AU"/>
        </w:rPr>
        <w:t>’</w:t>
      </w:r>
      <w:r w:rsidR="002D5409" w:rsidRPr="00DA2730">
        <w:rPr>
          <w:rFonts w:ascii="Arial" w:hAnsi="Arial" w:cs="Arial"/>
          <w:lang w:val="en-AU"/>
        </w:rPr>
        <w:t xml:space="preserve"> </w:t>
      </w:r>
      <w:r w:rsidR="007903AF">
        <w:rPr>
          <w:rFonts w:ascii="Arial" w:hAnsi="Arial" w:cs="Arial"/>
          <w:lang w:val="en-AU"/>
        </w:rPr>
        <w:t>g</w:t>
      </w:r>
      <w:r w:rsidR="002D5409" w:rsidRPr="00DA2730">
        <w:rPr>
          <w:rFonts w:ascii="Arial" w:hAnsi="Arial" w:cs="Arial"/>
          <w:lang w:val="en-AU"/>
        </w:rPr>
        <w:t>) using Comprehensive Meta</w:t>
      </w:r>
      <w:r w:rsidR="00754D2E" w:rsidRPr="00DA2730">
        <w:rPr>
          <w:rFonts w:ascii="Arial" w:hAnsi="Arial" w:cs="Arial"/>
          <w:lang w:val="en-AU"/>
        </w:rPr>
        <w:t>-</w:t>
      </w:r>
      <w:r w:rsidR="002D5409" w:rsidRPr="00DA2730">
        <w:rPr>
          <w:rFonts w:ascii="Arial" w:hAnsi="Arial" w:cs="Arial"/>
          <w:lang w:val="en-AU"/>
        </w:rPr>
        <w:t xml:space="preserve">Analysis 3.0. </w:t>
      </w:r>
      <w:r w:rsidRPr="00DA2730">
        <w:rPr>
          <w:rFonts w:ascii="Arial" w:hAnsi="Arial" w:cs="Arial"/>
          <w:lang w:val="en-AU"/>
        </w:rPr>
        <w:t>Where meta-analyses had applied fixed-effects models to calculate</w:t>
      </w:r>
      <w:r w:rsidR="007903AF">
        <w:rPr>
          <w:rFonts w:ascii="Arial" w:hAnsi="Arial" w:cs="Arial"/>
          <w:lang w:val="en-AU"/>
        </w:rPr>
        <w:t xml:space="preserve"> the</w:t>
      </w:r>
      <w:r w:rsidRPr="00DA2730">
        <w:rPr>
          <w:rFonts w:ascii="Arial" w:hAnsi="Arial" w:cs="Arial"/>
          <w:lang w:val="en-AU"/>
        </w:rPr>
        <w:t xml:space="preserve"> effect size of nutritional supplementation compared to placebo, these were also recalculated using a random-effects model, such that SMDs across supplements/disorders could be meaningfully compared</w:t>
      </w:r>
      <w:r w:rsidR="00414999">
        <w:rPr>
          <w:rFonts w:ascii="Arial" w:hAnsi="Arial" w:cs="Arial"/>
          <w:lang w:val="en-AU"/>
        </w:rPr>
        <w:t>.</w:t>
      </w:r>
      <w:r w:rsidRPr="00DA2730">
        <w:rPr>
          <w:rFonts w:ascii="Arial" w:hAnsi="Arial" w:cs="Arial"/>
          <w:lang w:val="en-AU"/>
        </w:rPr>
        <w:t xml:space="preserve"> </w:t>
      </w:r>
    </w:p>
    <w:p w:rsidR="00414999" w:rsidRDefault="00414999" w:rsidP="00DA2730">
      <w:pPr>
        <w:autoSpaceDE w:val="0"/>
        <w:autoSpaceDN w:val="0"/>
        <w:adjustRightInd w:val="0"/>
        <w:spacing w:after="0" w:line="360" w:lineRule="auto"/>
        <w:ind w:firstLine="426"/>
        <w:jc w:val="both"/>
        <w:rPr>
          <w:rFonts w:ascii="Arial" w:hAnsi="Arial" w:cs="Arial"/>
          <w:lang w:val="en-AU"/>
        </w:rPr>
      </w:pPr>
      <w:r>
        <w:rPr>
          <w:rFonts w:ascii="Arial" w:hAnsi="Arial" w:cs="Arial"/>
          <w:lang w:val="en-AU"/>
        </w:rPr>
        <w:t>The results of s</w:t>
      </w:r>
      <w:r w:rsidR="002D5409" w:rsidRPr="00DA2730">
        <w:rPr>
          <w:rFonts w:ascii="Arial" w:hAnsi="Arial" w:cs="Arial"/>
          <w:lang w:val="en-AU"/>
        </w:rPr>
        <w:t>econdary analyses</w:t>
      </w:r>
      <w:r w:rsidR="00D86568" w:rsidRPr="00DA2730">
        <w:rPr>
          <w:rFonts w:ascii="Arial" w:hAnsi="Arial" w:cs="Arial"/>
          <w:lang w:val="en-AU"/>
        </w:rPr>
        <w:t>,</w:t>
      </w:r>
      <w:r w:rsidR="002D5409" w:rsidRPr="00DA2730">
        <w:rPr>
          <w:rFonts w:ascii="Arial" w:hAnsi="Arial" w:cs="Arial"/>
          <w:lang w:val="en-AU"/>
        </w:rPr>
        <w:t xml:space="preserve"> focusing on safety and tolerability, were typically</w:t>
      </w:r>
      <w:r w:rsidR="00FF7DAB" w:rsidRPr="00DA2730">
        <w:rPr>
          <w:rFonts w:ascii="Arial" w:hAnsi="Arial" w:cs="Arial"/>
          <w:lang w:val="en-AU"/>
        </w:rPr>
        <w:t xml:space="preserve"> </w:t>
      </w:r>
      <w:r w:rsidR="00D86568" w:rsidRPr="00DA2730">
        <w:rPr>
          <w:rFonts w:ascii="Arial" w:hAnsi="Arial" w:cs="Arial"/>
          <w:lang w:val="en-AU"/>
        </w:rPr>
        <w:t xml:space="preserve">reported as categorical outcomes </w:t>
      </w:r>
      <w:r>
        <w:rPr>
          <w:rFonts w:ascii="Arial" w:hAnsi="Arial" w:cs="Arial"/>
          <w:lang w:val="en-AU"/>
        </w:rPr>
        <w:t>(</w:t>
      </w:r>
      <w:r w:rsidR="002D5409" w:rsidRPr="00DA2730">
        <w:rPr>
          <w:rFonts w:ascii="Arial" w:hAnsi="Arial" w:cs="Arial"/>
          <w:lang w:val="en-AU"/>
        </w:rPr>
        <w:t>relative rates of adverse</w:t>
      </w:r>
      <w:r w:rsidR="00FF7DAB" w:rsidRPr="00DA2730">
        <w:rPr>
          <w:rFonts w:ascii="Arial" w:hAnsi="Arial" w:cs="Arial"/>
          <w:lang w:val="en-AU"/>
        </w:rPr>
        <w:t xml:space="preserve"> </w:t>
      </w:r>
      <w:r w:rsidR="00D86568" w:rsidRPr="00DA2730">
        <w:rPr>
          <w:rFonts w:ascii="Arial" w:hAnsi="Arial" w:cs="Arial"/>
          <w:lang w:val="en-AU"/>
        </w:rPr>
        <w:t>events or discontinuation in active vs. placebo conditions</w:t>
      </w:r>
      <w:r>
        <w:rPr>
          <w:rFonts w:ascii="Arial" w:hAnsi="Arial" w:cs="Arial"/>
          <w:lang w:val="en-AU"/>
        </w:rPr>
        <w:t>)</w:t>
      </w:r>
      <w:r w:rsidR="00FF7DAB" w:rsidRPr="00DA2730">
        <w:rPr>
          <w:rFonts w:ascii="Arial" w:hAnsi="Arial" w:cs="Arial"/>
          <w:lang w:val="en-AU"/>
        </w:rPr>
        <w:t xml:space="preserve">. </w:t>
      </w:r>
      <w:r w:rsidR="00D86568" w:rsidRPr="00DA2730">
        <w:rPr>
          <w:rFonts w:ascii="Arial" w:hAnsi="Arial" w:cs="Arial"/>
          <w:lang w:val="en-AU"/>
        </w:rPr>
        <w:t>These were extracted as either odds ratios (ORs) or risk ratios (</w:t>
      </w:r>
      <w:r w:rsidR="00C5524C" w:rsidRPr="00DA2730">
        <w:rPr>
          <w:rFonts w:ascii="Arial" w:hAnsi="Arial" w:cs="Arial"/>
          <w:lang w:val="en-AU"/>
        </w:rPr>
        <w:t>R</w:t>
      </w:r>
      <w:r w:rsidR="00D86568" w:rsidRPr="00DA2730">
        <w:rPr>
          <w:rFonts w:ascii="Arial" w:hAnsi="Arial" w:cs="Arial"/>
          <w:lang w:val="en-AU"/>
        </w:rPr>
        <w:t xml:space="preserve">Rs), in line with the </w:t>
      </w:r>
      <w:r>
        <w:rPr>
          <w:rFonts w:ascii="Arial" w:hAnsi="Arial" w:cs="Arial"/>
          <w:lang w:val="en-AU"/>
        </w:rPr>
        <w:t xml:space="preserve">originally </w:t>
      </w:r>
      <w:r w:rsidR="00D86568" w:rsidRPr="00DA2730">
        <w:rPr>
          <w:rFonts w:ascii="Arial" w:hAnsi="Arial" w:cs="Arial"/>
          <w:lang w:val="en-AU"/>
        </w:rPr>
        <w:t>reported outcomes</w:t>
      </w:r>
      <w:r w:rsidR="00E334A2" w:rsidRPr="00DA2730">
        <w:rPr>
          <w:rFonts w:ascii="Arial" w:hAnsi="Arial" w:cs="Arial"/>
          <w:lang w:val="en-AU"/>
        </w:rPr>
        <w:t xml:space="preserve">. </w:t>
      </w:r>
    </w:p>
    <w:p w:rsidR="00DC4F28" w:rsidRPr="00DA2730" w:rsidRDefault="00D8656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For both primary and secondary analyses, we also extracted the number of participants (</w:t>
      </w:r>
      <w:r w:rsidR="00414999">
        <w:rPr>
          <w:rFonts w:ascii="Arial" w:hAnsi="Arial" w:cs="Arial"/>
          <w:lang w:val="en-AU"/>
        </w:rPr>
        <w:t>N</w:t>
      </w:r>
      <w:r w:rsidRPr="00DA2730">
        <w:rPr>
          <w:rFonts w:ascii="Arial" w:hAnsi="Arial" w:cs="Arial"/>
          <w:lang w:val="en-AU"/>
        </w:rPr>
        <w:t>), along with the number of trials/comparisons (</w:t>
      </w:r>
      <w:r w:rsidR="00414999">
        <w:rPr>
          <w:rFonts w:ascii="Arial" w:hAnsi="Arial" w:cs="Arial"/>
          <w:lang w:val="en-AU"/>
        </w:rPr>
        <w:t>n</w:t>
      </w:r>
      <w:r w:rsidRPr="00DA2730">
        <w:rPr>
          <w:rFonts w:ascii="Arial" w:hAnsi="Arial" w:cs="Arial"/>
          <w:lang w:val="en-AU"/>
        </w:rPr>
        <w:t xml:space="preserve">) from which the pooled effect size was </w:t>
      </w:r>
      <w:r w:rsidRPr="00DA2730">
        <w:rPr>
          <w:rFonts w:ascii="Arial" w:hAnsi="Arial" w:cs="Arial"/>
          <w:lang w:val="en-AU"/>
        </w:rPr>
        <w:lastRenderedPageBreak/>
        <w:t xml:space="preserve">derived. Additionally, </w:t>
      </w:r>
      <w:r w:rsidRPr="00DA2730">
        <w:rPr>
          <w:rFonts w:ascii="Arial" w:hAnsi="Arial" w:cs="Arial"/>
          <w:spacing w:val="2"/>
          <w:shd w:val="clear" w:color="auto" w:fill="FFFFFF"/>
          <w:lang w:val="en-AU"/>
        </w:rPr>
        <w:t>h</w:t>
      </w:r>
      <w:r w:rsidR="00D66746" w:rsidRPr="00DA2730">
        <w:rPr>
          <w:rFonts w:ascii="Arial" w:hAnsi="Arial" w:cs="Arial"/>
          <w:spacing w:val="2"/>
          <w:shd w:val="clear" w:color="auto" w:fill="FFFFFF"/>
          <w:lang w:val="en-AU"/>
        </w:rPr>
        <w:t>eterogeneity was quantified using the I</w:t>
      </w:r>
      <w:r w:rsidR="00D66746" w:rsidRPr="00DA2730">
        <w:rPr>
          <w:rFonts w:ascii="Arial" w:hAnsi="Arial" w:cs="Arial"/>
          <w:spacing w:val="2"/>
          <w:shd w:val="clear" w:color="auto" w:fill="FFFFFF"/>
          <w:vertAlign w:val="superscript"/>
          <w:lang w:val="en-AU"/>
        </w:rPr>
        <w:t>2</w:t>
      </w:r>
      <w:r w:rsidR="00D66746" w:rsidRPr="00DA2730">
        <w:rPr>
          <w:rFonts w:ascii="Arial" w:hAnsi="Arial" w:cs="Arial"/>
          <w:spacing w:val="2"/>
          <w:shd w:val="clear" w:color="auto" w:fill="FFFFFF"/>
          <w:lang w:val="en-AU"/>
        </w:rPr>
        <w:t xml:space="preserve"> statistic, </w:t>
      </w:r>
      <w:r w:rsidRPr="00DA2730">
        <w:rPr>
          <w:rFonts w:ascii="Arial" w:hAnsi="Arial" w:cs="Arial"/>
          <w:spacing w:val="2"/>
          <w:shd w:val="clear" w:color="auto" w:fill="FFFFFF"/>
          <w:lang w:val="en-AU"/>
        </w:rPr>
        <w:t>and categorized as low (I</w:t>
      </w:r>
      <w:r w:rsidRPr="00DA2730">
        <w:rPr>
          <w:rFonts w:ascii="Arial" w:hAnsi="Arial" w:cs="Arial"/>
          <w:spacing w:val="2"/>
          <w:shd w:val="clear" w:color="auto" w:fill="FFFFFF"/>
          <w:vertAlign w:val="superscript"/>
          <w:lang w:val="en-AU"/>
        </w:rPr>
        <w:t>2</w:t>
      </w:r>
      <w:r w:rsidR="00D66746" w:rsidRPr="00DA2730">
        <w:rPr>
          <w:rFonts w:ascii="Arial" w:hAnsi="Arial" w:cs="Arial"/>
          <w:spacing w:val="2"/>
          <w:shd w:val="clear" w:color="auto" w:fill="FFFFFF"/>
          <w:lang w:val="en-AU"/>
        </w:rPr>
        <w:t>&lt;25%</w:t>
      </w:r>
      <w:r w:rsidRPr="00DA2730">
        <w:rPr>
          <w:rFonts w:ascii="Arial" w:hAnsi="Arial" w:cs="Arial"/>
          <w:spacing w:val="2"/>
          <w:shd w:val="clear" w:color="auto" w:fill="FFFFFF"/>
          <w:lang w:val="en-AU"/>
        </w:rPr>
        <w:t>)</w:t>
      </w:r>
      <w:r w:rsidR="00D66746" w:rsidRPr="00DA2730">
        <w:rPr>
          <w:rFonts w:ascii="Arial" w:hAnsi="Arial" w:cs="Arial"/>
          <w:spacing w:val="2"/>
          <w:shd w:val="clear" w:color="auto" w:fill="FFFFFF"/>
          <w:lang w:val="en-AU"/>
        </w:rPr>
        <w:t xml:space="preserve">, </w:t>
      </w:r>
      <w:r w:rsidRPr="00DA2730">
        <w:rPr>
          <w:rFonts w:ascii="Arial" w:hAnsi="Arial" w:cs="Arial"/>
          <w:spacing w:val="2"/>
          <w:shd w:val="clear" w:color="auto" w:fill="FFFFFF"/>
          <w:lang w:val="en-AU"/>
        </w:rPr>
        <w:t>moderate (I</w:t>
      </w:r>
      <w:r w:rsidRPr="00DA2730">
        <w:rPr>
          <w:rFonts w:ascii="Arial" w:hAnsi="Arial" w:cs="Arial"/>
          <w:spacing w:val="2"/>
          <w:shd w:val="clear" w:color="auto" w:fill="FFFFFF"/>
          <w:vertAlign w:val="superscript"/>
          <w:lang w:val="en-AU"/>
        </w:rPr>
        <w:t>2</w:t>
      </w:r>
      <w:r w:rsidRPr="00DA2730">
        <w:rPr>
          <w:rFonts w:ascii="Arial" w:hAnsi="Arial" w:cs="Arial"/>
          <w:spacing w:val="2"/>
          <w:shd w:val="clear" w:color="auto" w:fill="FFFFFF"/>
          <w:lang w:val="en-AU"/>
        </w:rPr>
        <w:t>=</w:t>
      </w:r>
      <w:r w:rsidR="00D66746" w:rsidRPr="00DA2730">
        <w:rPr>
          <w:rFonts w:ascii="Arial" w:hAnsi="Arial" w:cs="Arial"/>
          <w:spacing w:val="2"/>
          <w:shd w:val="clear" w:color="auto" w:fill="FFFFFF"/>
          <w:lang w:val="en-AU"/>
        </w:rPr>
        <w:t>25-50%</w:t>
      </w:r>
      <w:r w:rsidRPr="00DA2730">
        <w:rPr>
          <w:rFonts w:ascii="Arial" w:hAnsi="Arial" w:cs="Arial"/>
          <w:spacing w:val="2"/>
          <w:shd w:val="clear" w:color="auto" w:fill="FFFFFF"/>
          <w:lang w:val="en-AU"/>
        </w:rPr>
        <w:t>)</w:t>
      </w:r>
      <w:r w:rsidR="00D66746" w:rsidRPr="00DA2730">
        <w:rPr>
          <w:rFonts w:ascii="Arial" w:hAnsi="Arial" w:cs="Arial"/>
          <w:spacing w:val="2"/>
          <w:shd w:val="clear" w:color="auto" w:fill="FFFFFF"/>
          <w:lang w:val="en-AU"/>
        </w:rPr>
        <w:t xml:space="preserve"> </w:t>
      </w:r>
      <w:r w:rsidRPr="00DA2730">
        <w:rPr>
          <w:rFonts w:ascii="Arial" w:hAnsi="Arial" w:cs="Arial"/>
          <w:spacing w:val="2"/>
          <w:shd w:val="clear" w:color="auto" w:fill="FFFFFF"/>
          <w:lang w:val="en-AU"/>
        </w:rPr>
        <w:t>or high</w:t>
      </w:r>
      <w:r w:rsidR="00D66746" w:rsidRPr="00DA2730">
        <w:rPr>
          <w:rFonts w:ascii="Arial" w:hAnsi="Arial" w:cs="Arial"/>
          <w:spacing w:val="2"/>
          <w:shd w:val="clear" w:color="auto" w:fill="FFFFFF"/>
          <w:lang w:val="en-AU"/>
        </w:rPr>
        <w:t xml:space="preserve"> </w:t>
      </w:r>
      <w:r w:rsidRPr="00DA2730">
        <w:rPr>
          <w:rFonts w:ascii="Arial" w:hAnsi="Arial" w:cs="Arial"/>
          <w:spacing w:val="2"/>
          <w:shd w:val="clear" w:color="auto" w:fill="FFFFFF"/>
          <w:lang w:val="en-AU"/>
        </w:rPr>
        <w:t>(</w:t>
      </w:r>
      <w:r w:rsidR="00754D2E" w:rsidRPr="00DA2730">
        <w:rPr>
          <w:rFonts w:ascii="Arial" w:hAnsi="Arial" w:cs="Arial"/>
          <w:spacing w:val="2"/>
          <w:shd w:val="clear" w:color="auto" w:fill="FFFFFF"/>
          <w:lang w:val="en-AU"/>
        </w:rPr>
        <w:t>I</w:t>
      </w:r>
      <w:r w:rsidR="00754D2E" w:rsidRPr="00DA2730">
        <w:rPr>
          <w:rFonts w:ascii="Arial" w:hAnsi="Arial" w:cs="Arial"/>
          <w:spacing w:val="2"/>
          <w:shd w:val="clear" w:color="auto" w:fill="FFFFFF"/>
          <w:vertAlign w:val="superscript"/>
          <w:lang w:val="en-AU"/>
        </w:rPr>
        <w:t>2</w:t>
      </w:r>
      <w:r w:rsidR="00D66746" w:rsidRPr="00DA2730">
        <w:rPr>
          <w:rFonts w:ascii="Arial" w:hAnsi="Arial" w:cs="Arial"/>
          <w:spacing w:val="2"/>
          <w:shd w:val="clear" w:color="auto" w:fill="FFFFFF"/>
          <w:lang w:val="en-AU"/>
        </w:rPr>
        <w:t>&gt;50%</w:t>
      </w:r>
      <w:r w:rsidRPr="00DA2730">
        <w:rPr>
          <w:rFonts w:ascii="Arial" w:hAnsi="Arial" w:cs="Arial"/>
          <w:spacing w:val="2"/>
          <w:shd w:val="clear" w:color="auto" w:fill="FFFFFF"/>
          <w:lang w:val="en-AU"/>
        </w:rPr>
        <w:t>).</w:t>
      </w:r>
      <w:r w:rsidR="00DA2730">
        <w:rPr>
          <w:rFonts w:ascii="Arial" w:hAnsi="Arial" w:cs="Arial"/>
          <w:spacing w:val="2"/>
          <w:shd w:val="clear" w:color="auto" w:fill="FFFFFF"/>
          <w:lang w:val="en-AU"/>
        </w:rPr>
        <w:t xml:space="preserve"> </w:t>
      </w:r>
    </w:p>
    <w:p w:rsidR="00543194" w:rsidRPr="00DA2730" w:rsidRDefault="00E334A2"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Where reported, all relevant study characteristics were also extracted, specifically with regards to</w:t>
      </w:r>
      <w:r w:rsidR="00414999">
        <w:rPr>
          <w:rFonts w:ascii="Arial" w:hAnsi="Arial" w:cs="Arial"/>
          <w:lang w:val="en-AU"/>
        </w:rPr>
        <w:t xml:space="preserve"> the</w:t>
      </w:r>
      <w:r w:rsidRPr="00DA2730">
        <w:rPr>
          <w:rFonts w:ascii="Arial" w:hAnsi="Arial" w:cs="Arial"/>
          <w:lang w:val="en-AU"/>
        </w:rPr>
        <w:t xml:space="preserve"> nutritional supplement used (including type, dose and co-factors),</w:t>
      </w:r>
      <w:r w:rsidR="00561C00">
        <w:rPr>
          <w:rFonts w:ascii="Arial" w:hAnsi="Arial" w:cs="Arial"/>
          <w:lang w:val="en-AU"/>
        </w:rPr>
        <w:t xml:space="preserve"> the</w:t>
      </w:r>
      <w:r w:rsidRPr="00DA2730">
        <w:rPr>
          <w:rFonts w:ascii="Arial" w:hAnsi="Arial" w:cs="Arial"/>
          <w:lang w:val="en-AU"/>
        </w:rPr>
        <w:t xml:space="preserve"> sample and </w:t>
      </w:r>
      <w:r w:rsidR="00561C00">
        <w:rPr>
          <w:rFonts w:ascii="Arial" w:hAnsi="Arial" w:cs="Arial"/>
          <w:lang w:val="en-AU"/>
        </w:rPr>
        <w:t xml:space="preserve">the </w:t>
      </w:r>
      <w:r w:rsidRPr="00DA2730">
        <w:rPr>
          <w:rFonts w:ascii="Arial" w:hAnsi="Arial" w:cs="Arial"/>
          <w:lang w:val="en-AU"/>
        </w:rPr>
        <w:t xml:space="preserve">diagnostic details, and any relevant subgroup analyses </w:t>
      </w:r>
      <w:r w:rsidR="00561C00">
        <w:rPr>
          <w:rFonts w:ascii="Arial" w:hAnsi="Arial" w:cs="Arial"/>
          <w:lang w:val="en-AU"/>
        </w:rPr>
        <w:t>implemented</w:t>
      </w:r>
      <w:r w:rsidRPr="00DA2730">
        <w:rPr>
          <w:rFonts w:ascii="Arial" w:hAnsi="Arial" w:cs="Arial"/>
          <w:lang w:val="en-AU"/>
        </w:rPr>
        <w:t xml:space="preserve"> (e.g.</w:t>
      </w:r>
      <w:r w:rsidR="000260B9" w:rsidRPr="00DA2730">
        <w:rPr>
          <w:rFonts w:ascii="Arial" w:hAnsi="Arial" w:cs="Arial"/>
          <w:lang w:val="en-AU"/>
        </w:rPr>
        <w:t>,</w:t>
      </w:r>
      <w:r w:rsidRPr="00DA2730">
        <w:rPr>
          <w:rFonts w:ascii="Arial" w:hAnsi="Arial" w:cs="Arial"/>
          <w:lang w:val="en-AU"/>
        </w:rPr>
        <w:t xml:space="preserve"> separating high/low quality trials, specific patient sub</w:t>
      </w:r>
      <w:r w:rsidR="00561C00">
        <w:rPr>
          <w:rFonts w:ascii="Arial" w:hAnsi="Arial" w:cs="Arial"/>
          <w:lang w:val="en-AU"/>
        </w:rPr>
        <w:t>samples</w:t>
      </w:r>
      <w:r w:rsidRPr="00DA2730">
        <w:rPr>
          <w:rFonts w:ascii="Arial" w:hAnsi="Arial" w:cs="Arial"/>
          <w:lang w:val="en-AU"/>
        </w:rPr>
        <w:t xml:space="preserve">, or dosage levels). </w:t>
      </w:r>
    </w:p>
    <w:p w:rsidR="00C5524C" w:rsidRPr="00DA2730" w:rsidRDefault="00C5524C"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The potential impact of publication bias was assessed wherever there w</w:t>
      </w:r>
      <w:r w:rsidR="00BA3A14">
        <w:rPr>
          <w:rFonts w:ascii="Arial" w:hAnsi="Arial" w:cs="Arial"/>
          <w:lang w:val="en-AU"/>
        </w:rPr>
        <w:t>ere</w:t>
      </w:r>
      <w:r w:rsidRPr="00DA2730">
        <w:rPr>
          <w:rFonts w:ascii="Arial" w:hAnsi="Arial" w:cs="Arial"/>
          <w:lang w:val="en-AU"/>
        </w:rPr>
        <w:t xml:space="preserve"> sufficient data for appropriate analyses, and the adjusted effect sizes (when controlling for small study bias) are presented alongside</w:t>
      </w:r>
      <w:r w:rsidR="00BA3A14">
        <w:rPr>
          <w:rFonts w:ascii="Arial" w:hAnsi="Arial" w:cs="Arial"/>
          <w:lang w:val="en-AU"/>
        </w:rPr>
        <w:t xml:space="preserve"> the</w:t>
      </w:r>
      <w:r w:rsidRPr="00DA2730">
        <w:rPr>
          <w:rFonts w:ascii="Arial" w:hAnsi="Arial" w:cs="Arial"/>
          <w:lang w:val="en-AU"/>
        </w:rPr>
        <w:t xml:space="preserve"> main findings.</w:t>
      </w:r>
    </w:p>
    <w:p w:rsidR="00D501DB" w:rsidRDefault="00D501DB" w:rsidP="00DA2730">
      <w:pPr>
        <w:autoSpaceDE w:val="0"/>
        <w:autoSpaceDN w:val="0"/>
        <w:adjustRightInd w:val="0"/>
        <w:spacing w:after="0" w:line="360" w:lineRule="auto"/>
        <w:ind w:firstLine="426"/>
        <w:jc w:val="both"/>
        <w:outlineLvl w:val="0"/>
        <w:rPr>
          <w:rFonts w:ascii="Arial" w:hAnsi="Arial" w:cs="Arial"/>
          <w:b/>
          <w:lang w:val="en-AU"/>
        </w:rPr>
      </w:pPr>
    </w:p>
    <w:p w:rsidR="005F3FA8" w:rsidRPr="00DA2730" w:rsidRDefault="005F3FA8" w:rsidP="00DA2730">
      <w:pPr>
        <w:autoSpaceDE w:val="0"/>
        <w:autoSpaceDN w:val="0"/>
        <w:adjustRightInd w:val="0"/>
        <w:spacing w:after="0" w:line="360" w:lineRule="auto"/>
        <w:ind w:firstLine="426"/>
        <w:jc w:val="both"/>
        <w:outlineLvl w:val="0"/>
        <w:rPr>
          <w:rFonts w:ascii="Arial" w:hAnsi="Arial" w:cs="Arial"/>
          <w:b/>
          <w:lang w:val="en-AU"/>
        </w:rPr>
      </w:pPr>
    </w:p>
    <w:p w:rsidR="006F2305" w:rsidRPr="00DA2730" w:rsidRDefault="006F2305" w:rsidP="005F3FA8">
      <w:pPr>
        <w:autoSpaceDE w:val="0"/>
        <w:autoSpaceDN w:val="0"/>
        <w:adjustRightInd w:val="0"/>
        <w:spacing w:after="0" w:line="360" w:lineRule="auto"/>
        <w:jc w:val="both"/>
        <w:outlineLvl w:val="0"/>
        <w:rPr>
          <w:rFonts w:ascii="Arial" w:hAnsi="Arial" w:cs="Arial"/>
          <w:b/>
          <w:lang w:val="en-AU"/>
        </w:rPr>
      </w:pPr>
      <w:r w:rsidRPr="00DA2730">
        <w:rPr>
          <w:rFonts w:ascii="Arial" w:hAnsi="Arial" w:cs="Arial"/>
          <w:b/>
          <w:lang w:val="en-AU"/>
        </w:rPr>
        <w:t>RESULTS</w:t>
      </w:r>
    </w:p>
    <w:p w:rsidR="005F3FA8" w:rsidRDefault="005F3FA8" w:rsidP="005F3FA8">
      <w:pPr>
        <w:autoSpaceDE w:val="0"/>
        <w:autoSpaceDN w:val="0"/>
        <w:adjustRightInd w:val="0"/>
        <w:spacing w:after="0" w:line="360" w:lineRule="auto"/>
        <w:jc w:val="both"/>
        <w:outlineLvl w:val="0"/>
        <w:rPr>
          <w:rFonts w:ascii="Arial" w:hAnsi="Arial" w:cs="Arial"/>
          <w:b/>
          <w:lang w:val="en-AU"/>
        </w:rPr>
      </w:pPr>
    </w:p>
    <w:p w:rsidR="006F2305" w:rsidRPr="00DA2730" w:rsidRDefault="00B954A0" w:rsidP="005F3FA8">
      <w:pPr>
        <w:autoSpaceDE w:val="0"/>
        <w:autoSpaceDN w:val="0"/>
        <w:adjustRightInd w:val="0"/>
        <w:spacing w:after="0" w:line="360" w:lineRule="auto"/>
        <w:jc w:val="both"/>
        <w:outlineLvl w:val="0"/>
        <w:rPr>
          <w:rFonts w:ascii="Arial" w:hAnsi="Arial" w:cs="Arial"/>
          <w:b/>
          <w:lang w:val="en-AU"/>
        </w:rPr>
      </w:pPr>
      <w:r w:rsidRPr="00DA2730">
        <w:rPr>
          <w:rFonts w:ascii="Arial" w:hAnsi="Arial" w:cs="Arial"/>
          <w:b/>
          <w:lang w:val="en-AU"/>
        </w:rPr>
        <w:t>Systematic search results</w:t>
      </w:r>
    </w:p>
    <w:p w:rsidR="005F3FA8" w:rsidRDefault="005F3FA8" w:rsidP="00DA2730">
      <w:pPr>
        <w:autoSpaceDE w:val="0"/>
        <w:autoSpaceDN w:val="0"/>
        <w:adjustRightInd w:val="0"/>
        <w:spacing w:after="0" w:line="360" w:lineRule="auto"/>
        <w:ind w:firstLine="426"/>
        <w:jc w:val="both"/>
        <w:rPr>
          <w:rFonts w:ascii="Arial" w:hAnsi="Arial" w:cs="Arial"/>
          <w:lang w:val="en-AU"/>
        </w:rPr>
      </w:pPr>
    </w:p>
    <w:p w:rsidR="00403C29" w:rsidRPr="00DA2730" w:rsidRDefault="00A024AE"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The search returned 1</w:t>
      </w:r>
      <w:r w:rsidR="00C360E0">
        <w:rPr>
          <w:rFonts w:ascii="Arial" w:hAnsi="Arial" w:cs="Arial"/>
          <w:lang w:val="en-AU"/>
        </w:rPr>
        <w:t>,</w:t>
      </w:r>
      <w:r w:rsidRPr="00DA2730">
        <w:rPr>
          <w:rFonts w:ascii="Arial" w:hAnsi="Arial" w:cs="Arial"/>
          <w:lang w:val="en-AU"/>
        </w:rPr>
        <w:t>194 results, which w</w:t>
      </w:r>
      <w:r w:rsidR="00C360E0">
        <w:rPr>
          <w:rFonts w:ascii="Arial" w:hAnsi="Arial" w:cs="Arial"/>
          <w:lang w:val="en-AU"/>
        </w:rPr>
        <w:t>ere</w:t>
      </w:r>
      <w:r w:rsidRPr="00DA2730">
        <w:rPr>
          <w:rFonts w:ascii="Arial" w:hAnsi="Arial" w:cs="Arial"/>
          <w:lang w:val="en-AU"/>
        </w:rPr>
        <w:t xml:space="preserve"> reduced to 737 after duplicates were removed. </w:t>
      </w:r>
      <w:r w:rsidR="00C5524C" w:rsidRPr="00DA2730">
        <w:rPr>
          <w:rFonts w:ascii="Arial" w:hAnsi="Arial" w:cs="Arial"/>
          <w:lang w:val="en-AU"/>
        </w:rPr>
        <w:t>One further potentially</w:t>
      </w:r>
      <w:r w:rsidR="00C360E0">
        <w:rPr>
          <w:rFonts w:ascii="Arial" w:hAnsi="Arial" w:cs="Arial"/>
          <w:lang w:val="en-AU"/>
        </w:rPr>
        <w:t xml:space="preserve"> </w:t>
      </w:r>
      <w:r w:rsidR="00C5524C" w:rsidRPr="00DA2730">
        <w:rPr>
          <w:rFonts w:ascii="Arial" w:hAnsi="Arial" w:cs="Arial"/>
          <w:lang w:val="en-AU"/>
        </w:rPr>
        <w:t xml:space="preserve">eligible article was retrieved from </w:t>
      </w:r>
      <w:r w:rsidR="00C360E0">
        <w:rPr>
          <w:rFonts w:ascii="Arial" w:hAnsi="Arial" w:cs="Arial"/>
          <w:lang w:val="en-AU"/>
        </w:rPr>
        <w:t>the</w:t>
      </w:r>
      <w:r w:rsidR="00C5524C" w:rsidRPr="00DA2730">
        <w:rPr>
          <w:rFonts w:ascii="Arial" w:hAnsi="Arial" w:cs="Arial"/>
          <w:lang w:val="en-AU"/>
        </w:rPr>
        <w:t xml:space="preserve"> additional search of Google Scholar. </w:t>
      </w:r>
      <w:r w:rsidRPr="00DA2730">
        <w:rPr>
          <w:rFonts w:ascii="Arial" w:hAnsi="Arial" w:cs="Arial"/>
          <w:lang w:val="en-AU"/>
        </w:rPr>
        <w:t xml:space="preserve">Title and abstract screening removed </w:t>
      </w:r>
      <w:r w:rsidR="00ED3012" w:rsidRPr="00DA2730">
        <w:rPr>
          <w:rFonts w:ascii="Arial" w:hAnsi="Arial" w:cs="Arial"/>
          <w:lang w:val="en-AU"/>
        </w:rPr>
        <w:t>597</w:t>
      </w:r>
      <w:r w:rsidRPr="00DA2730">
        <w:rPr>
          <w:rFonts w:ascii="Arial" w:hAnsi="Arial" w:cs="Arial"/>
          <w:lang w:val="en-AU"/>
        </w:rPr>
        <w:t xml:space="preserve"> articles, </w:t>
      </w:r>
      <w:r w:rsidR="00C360E0">
        <w:rPr>
          <w:rFonts w:ascii="Arial" w:hAnsi="Arial" w:cs="Arial"/>
          <w:lang w:val="en-AU"/>
        </w:rPr>
        <w:t>while</w:t>
      </w:r>
      <w:r w:rsidRPr="00DA2730">
        <w:rPr>
          <w:rFonts w:ascii="Arial" w:hAnsi="Arial" w:cs="Arial"/>
          <w:lang w:val="en-AU"/>
        </w:rPr>
        <w:t xml:space="preserve"> </w:t>
      </w:r>
      <w:r w:rsidR="0059114D" w:rsidRPr="00DA2730">
        <w:rPr>
          <w:rFonts w:ascii="Arial" w:hAnsi="Arial" w:cs="Arial"/>
          <w:lang w:val="en-AU"/>
        </w:rPr>
        <w:t>14</w:t>
      </w:r>
      <w:r w:rsidR="00C5524C" w:rsidRPr="00DA2730">
        <w:rPr>
          <w:rFonts w:ascii="Arial" w:hAnsi="Arial" w:cs="Arial"/>
          <w:lang w:val="en-AU"/>
        </w:rPr>
        <w:t>1</w:t>
      </w:r>
      <w:r w:rsidRPr="00DA2730">
        <w:rPr>
          <w:rFonts w:ascii="Arial" w:hAnsi="Arial" w:cs="Arial"/>
          <w:lang w:val="en-AU"/>
        </w:rPr>
        <w:t xml:space="preserve"> articles were </w:t>
      </w:r>
      <w:r w:rsidR="00ED3012" w:rsidRPr="00DA2730">
        <w:rPr>
          <w:rFonts w:ascii="Arial" w:hAnsi="Arial" w:cs="Arial"/>
          <w:lang w:val="en-AU"/>
        </w:rPr>
        <w:t xml:space="preserve">retrieved </w:t>
      </w:r>
      <w:r w:rsidR="002631B7" w:rsidRPr="00DA2730">
        <w:rPr>
          <w:rFonts w:ascii="Arial" w:hAnsi="Arial" w:cs="Arial"/>
          <w:lang w:val="en-AU"/>
        </w:rPr>
        <w:t xml:space="preserve">and </w:t>
      </w:r>
      <w:r w:rsidRPr="00DA2730">
        <w:rPr>
          <w:rFonts w:ascii="Arial" w:hAnsi="Arial" w:cs="Arial"/>
          <w:lang w:val="en-AU"/>
        </w:rPr>
        <w:t xml:space="preserve">reviewed in full. Of these, </w:t>
      </w:r>
      <w:r w:rsidR="00ED3012" w:rsidRPr="00DA2730">
        <w:rPr>
          <w:rFonts w:ascii="Arial" w:hAnsi="Arial" w:cs="Arial"/>
          <w:lang w:val="en-AU"/>
        </w:rPr>
        <w:t>108</w:t>
      </w:r>
      <w:r w:rsidR="0059114D" w:rsidRPr="00DA2730">
        <w:rPr>
          <w:rFonts w:ascii="Arial" w:hAnsi="Arial" w:cs="Arial"/>
          <w:lang w:val="en-AU"/>
        </w:rPr>
        <w:t xml:space="preserve"> were ineligible. </w:t>
      </w:r>
      <w:r w:rsidR="00414FC5" w:rsidRPr="00DA2730">
        <w:rPr>
          <w:rFonts w:ascii="Arial" w:hAnsi="Arial" w:cs="Arial"/>
          <w:lang w:val="en-AU"/>
        </w:rPr>
        <w:t>Th</w:t>
      </w:r>
      <w:r w:rsidR="0059114D" w:rsidRPr="00DA2730">
        <w:rPr>
          <w:rFonts w:ascii="Arial" w:hAnsi="Arial" w:cs="Arial"/>
          <w:lang w:val="en-AU"/>
        </w:rPr>
        <w:t>us</w:t>
      </w:r>
      <w:r w:rsidR="00ED3012" w:rsidRPr="00DA2730">
        <w:rPr>
          <w:rFonts w:ascii="Arial" w:hAnsi="Arial" w:cs="Arial"/>
          <w:lang w:val="en-AU"/>
        </w:rPr>
        <w:t>, in total,</w:t>
      </w:r>
      <w:r w:rsidR="00414FC5" w:rsidRPr="00DA2730">
        <w:rPr>
          <w:rFonts w:ascii="Arial" w:hAnsi="Arial" w:cs="Arial"/>
          <w:lang w:val="en-AU"/>
        </w:rPr>
        <w:t xml:space="preserve"> </w:t>
      </w:r>
      <w:r w:rsidR="00D5307C" w:rsidRPr="00DA2730">
        <w:rPr>
          <w:rFonts w:ascii="Arial" w:hAnsi="Arial" w:cs="Arial"/>
          <w:lang w:val="en-AU"/>
        </w:rPr>
        <w:t xml:space="preserve">eligible </w:t>
      </w:r>
      <w:r w:rsidR="0059114D" w:rsidRPr="00DA2730">
        <w:rPr>
          <w:rFonts w:ascii="Arial" w:hAnsi="Arial" w:cs="Arial"/>
          <w:lang w:val="en-AU"/>
        </w:rPr>
        <w:t>data f</w:t>
      </w:r>
      <w:r w:rsidR="004F66C8" w:rsidRPr="00DA2730">
        <w:rPr>
          <w:rFonts w:ascii="Arial" w:hAnsi="Arial" w:cs="Arial"/>
          <w:lang w:val="en-AU"/>
        </w:rPr>
        <w:t>r</w:t>
      </w:r>
      <w:r w:rsidR="0059114D" w:rsidRPr="00DA2730">
        <w:rPr>
          <w:rFonts w:ascii="Arial" w:hAnsi="Arial" w:cs="Arial"/>
          <w:lang w:val="en-AU"/>
        </w:rPr>
        <w:t>om</w:t>
      </w:r>
      <w:r w:rsidR="009E3CD4" w:rsidRPr="00DA2730">
        <w:rPr>
          <w:rFonts w:ascii="Arial" w:hAnsi="Arial" w:cs="Arial"/>
          <w:lang w:val="en-AU"/>
        </w:rPr>
        <w:t xml:space="preserve"> </w:t>
      </w:r>
      <w:r w:rsidR="0059114D" w:rsidRPr="00DA2730">
        <w:rPr>
          <w:rFonts w:ascii="Arial" w:hAnsi="Arial" w:cs="Arial"/>
          <w:lang w:val="en-AU"/>
        </w:rPr>
        <w:t>3</w:t>
      </w:r>
      <w:r w:rsidR="00ED3012" w:rsidRPr="00DA2730">
        <w:rPr>
          <w:rFonts w:ascii="Arial" w:hAnsi="Arial" w:cs="Arial"/>
          <w:lang w:val="en-AU"/>
        </w:rPr>
        <w:t>3</w:t>
      </w:r>
      <w:r w:rsidR="0059114D" w:rsidRPr="00DA2730">
        <w:rPr>
          <w:rFonts w:ascii="Arial" w:hAnsi="Arial" w:cs="Arial"/>
          <w:lang w:val="en-AU"/>
        </w:rPr>
        <w:t xml:space="preserve"> independent meta-analyses of RCTs of nutrient supplementation in </w:t>
      </w:r>
      <w:r w:rsidR="00C360E0">
        <w:rPr>
          <w:rFonts w:ascii="Arial" w:hAnsi="Arial" w:cs="Arial"/>
          <w:lang w:val="en-AU"/>
        </w:rPr>
        <w:t>mental</w:t>
      </w:r>
      <w:r w:rsidR="0059114D" w:rsidRPr="00DA2730">
        <w:rPr>
          <w:rFonts w:ascii="Arial" w:hAnsi="Arial" w:cs="Arial"/>
          <w:lang w:val="en-AU"/>
        </w:rPr>
        <w:t xml:space="preserve"> disorders were </w:t>
      </w:r>
      <w:r w:rsidR="00ED3012" w:rsidRPr="00DA2730">
        <w:rPr>
          <w:rFonts w:ascii="Arial" w:hAnsi="Arial" w:cs="Arial"/>
          <w:lang w:val="en-AU"/>
        </w:rPr>
        <w:t>included</w:t>
      </w:r>
      <w:r w:rsidR="0059114D" w:rsidRPr="00DA2730">
        <w:rPr>
          <w:rFonts w:ascii="Arial" w:hAnsi="Arial" w:cs="Arial"/>
          <w:lang w:val="en-AU"/>
        </w:rPr>
        <w:t xml:space="preserve"> for this meta-review</w:t>
      </w:r>
      <w:r w:rsidR="00C360E0">
        <w:rPr>
          <w:rFonts w:ascii="Arial" w:hAnsi="Arial" w:cs="Arial"/>
          <w:lang w:val="en-AU"/>
        </w:rPr>
        <w:t xml:space="preserve"> (see Figure 1)</w:t>
      </w:r>
      <w:r w:rsidR="0059114D" w:rsidRPr="00DA2730">
        <w:rPr>
          <w:rFonts w:ascii="Arial" w:hAnsi="Arial" w:cs="Arial"/>
          <w:lang w:val="en-AU"/>
        </w:rPr>
        <w:t>.</w:t>
      </w:r>
      <w:r w:rsidR="00DA2730">
        <w:rPr>
          <w:rFonts w:ascii="Arial" w:hAnsi="Arial" w:cs="Arial"/>
          <w:lang w:val="en-AU"/>
        </w:rPr>
        <w:t xml:space="preserve"> </w:t>
      </w:r>
    </w:p>
    <w:p w:rsidR="00045ED9" w:rsidRPr="00DA2730" w:rsidRDefault="0059114D" w:rsidP="00DA2730">
      <w:pPr>
        <w:spacing w:after="0" w:line="360" w:lineRule="auto"/>
        <w:ind w:firstLine="432"/>
        <w:jc w:val="both"/>
        <w:rPr>
          <w:rFonts w:ascii="Arial" w:hAnsi="Arial" w:cs="Arial"/>
          <w:lang w:val="en-AU"/>
        </w:rPr>
      </w:pPr>
      <w:r w:rsidRPr="00DA2730">
        <w:rPr>
          <w:rFonts w:ascii="Arial" w:hAnsi="Arial" w:cs="Arial"/>
          <w:lang w:val="en-AU"/>
        </w:rPr>
        <w:t xml:space="preserve">Meta-analyses examined </w:t>
      </w:r>
      <w:r w:rsidR="0048767C" w:rsidRPr="00DA2730">
        <w:rPr>
          <w:rFonts w:ascii="Arial" w:hAnsi="Arial" w:cs="Arial"/>
          <w:lang w:val="en-AU"/>
        </w:rPr>
        <w:t>RCTs</w:t>
      </w:r>
      <w:r w:rsidR="003164EA" w:rsidRPr="00DA2730">
        <w:rPr>
          <w:rFonts w:ascii="Arial" w:hAnsi="Arial" w:cs="Arial"/>
          <w:lang w:val="en-AU"/>
        </w:rPr>
        <w:t xml:space="preserve"> of </w:t>
      </w:r>
      <w:r w:rsidR="00E51BF9" w:rsidRPr="00DA2730">
        <w:rPr>
          <w:rFonts w:ascii="Arial" w:hAnsi="Arial" w:cs="Arial"/>
          <w:lang w:val="en-AU"/>
        </w:rPr>
        <w:t>PUFA</w:t>
      </w:r>
      <w:r w:rsidR="00C360E0">
        <w:rPr>
          <w:rFonts w:ascii="Arial" w:hAnsi="Arial" w:cs="Arial"/>
          <w:lang w:val="en-AU"/>
        </w:rPr>
        <w:t>s</w:t>
      </w:r>
      <w:r w:rsidRPr="00DA2730">
        <w:rPr>
          <w:rFonts w:ascii="Arial" w:hAnsi="Arial" w:cs="Arial"/>
          <w:lang w:val="en-AU"/>
        </w:rPr>
        <w:t>, vitam</w:t>
      </w:r>
      <w:r w:rsidR="00025B57" w:rsidRPr="00DA2730">
        <w:rPr>
          <w:rFonts w:ascii="Arial" w:hAnsi="Arial" w:cs="Arial"/>
          <w:lang w:val="en-AU"/>
        </w:rPr>
        <w:t xml:space="preserve">ins, </w:t>
      </w:r>
      <w:r w:rsidR="00E51BF9" w:rsidRPr="00DA2730">
        <w:rPr>
          <w:rFonts w:ascii="Arial" w:hAnsi="Arial" w:cs="Arial"/>
          <w:lang w:val="en-AU"/>
        </w:rPr>
        <w:t>minerals, amino acid supplements and pre/probiotics,</w:t>
      </w:r>
      <w:r w:rsidR="0048767C" w:rsidRPr="00DA2730">
        <w:rPr>
          <w:rFonts w:ascii="Arial" w:hAnsi="Arial" w:cs="Arial"/>
          <w:lang w:val="en-AU"/>
        </w:rPr>
        <w:t xml:space="preserve"> with primary analyses including outcome data from a total of 10,951 individuals.</w:t>
      </w:r>
      <w:r w:rsidR="004E34BF" w:rsidRPr="00DA2730">
        <w:rPr>
          <w:rFonts w:ascii="Arial" w:hAnsi="Arial" w:cs="Arial"/>
          <w:lang w:val="en-AU"/>
        </w:rPr>
        <w:t xml:space="preserve"> All meta-analyses were based on nutrient supplementation </w:t>
      </w:r>
      <w:r w:rsidR="00971DA0" w:rsidRPr="00DA2730">
        <w:rPr>
          <w:rFonts w:ascii="Arial" w:hAnsi="Arial" w:cs="Arial"/>
          <w:lang w:val="en-AU"/>
        </w:rPr>
        <w:t xml:space="preserve">administered in conjunction with </w:t>
      </w:r>
      <w:r w:rsidR="00C360E0">
        <w:rPr>
          <w:rFonts w:ascii="Arial" w:hAnsi="Arial" w:cs="Arial"/>
          <w:lang w:val="en-AU"/>
        </w:rPr>
        <w:t>“</w:t>
      </w:r>
      <w:r w:rsidR="00971DA0" w:rsidRPr="00DA2730">
        <w:rPr>
          <w:rFonts w:ascii="Arial" w:hAnsi="Arial" w:cs="Arial"/>
          <w:lang w:val="en-AU"/>
        </w:rPr>
        <w:t>usual care</w:t>
      </w:r>
      <w:r w:rsidR="00C360E0">
        <w:rPr>
          <w:rFonts w:ascii="Arial" w:hAnsi="Arial" w:cs="Arial"/>
          <w:lang w:val="en-AU"/>
        </w:rPr>
        <w:t>”</w:t>
      </w:r>
      <w:r w:rsidR="00971DA0" w:rsidRPr="00DA2730">
        <w:rPr>
          <w:rFonts w:ascii="Arial" w:hAnsi="Arial" w:cs="Arial"/>
          <w:lang w:val="en-AU"/>
        </w:rPr>
        <w:t xml:space="preserve"> (without specifying treatment </w:t>
      </w:r>
      <w:r w:rsidR="00B23D6B" w:rsidRPr="00DA2730">
        <w:rPr>
          <w:rFonts w:ascii="Arial" w:hAnsi="Arial" w:cs="Arial"/>
          <w:lang w:val="en-AU"/>
        </w:rPr>
        <w:t>regimens</w:t>
      </w:r>
      <w:r w:rsidR="00971DA0" w:rsidRPr="00DA2730">
        <w:rPr>
          <w:rFonts w:ascii="Arial" w:hAnsi="Arial" w:cs="Arial"/>
          <w:lang w:val="en-AU"/>
        </w:rPr>
        <w:t>) or</w:t>
      </w:r>
      <w:r w:rsidR="00C360E0">
        <w:rPr>
          <w:rFonts w:ascii="Arial" w:hAnsi="Arial" w:cs="Arial"/>
          <w:lang w:val="en-AU"/>
        </w:rPr>
        <w:t xml:space="preserve"> as</w:t>
      </w:r>
      <w:r w:rsidR="00971DA0" w:rsidRPr="00DA2730">
        <w:rPr>
          <w:rFonts w:ascii="Arial" w:hAnsi="Arial" w:cs="Arial"/>
          <w:lang w:val="en-AU"/>
        </w:rPr>
        <w:t xml:space="preserve"> </w:t>
      </w:r>
      <w:r w:rsidR="004E34BF" w:rsidRPr="00DA2730">
        <w:rPr>
          <w:rFonts w:ascii="Arial" w:hAnsi="Arial" w:cs="Arial"/>
          <w:lang w:val="en-AU"/>
        </w:rPr>
        <w:t>an adjunctive treatment to a specific class of psychotropics (e.g.</w:t>
      </w:r>
      <w:r w:rsidR="00B23D6B" w:rsidRPr="00DA2730">
        <w:rPr>
          <w:rFonts w:ascii="Arial" w:hAnsi="Arial" w:cs="Arial"/>
          <w:lang w:val="en-AU"/>
        </w:rPr>
        <w:t>,</w:t>
      </w:r>
      <w:r w:rsidR="004E34BF" w:rsidRPr="00DA2730">
        <w:rPr>
          <w:rFonts w:ascii="Arial" w:hAnsi="Arial" w:cs="Arial"/>
          <w:lang w:val="en-AU"/>
        </w:rPr>
        <w:t xml:space="preserve"> selective</w:t>
      </w:r>
      <w:r w:rsidR="00C360E0">
        <w:rPr>
          <w:rFonts w:ascii="Arial" w:hAnsi="Arial" w:cs="Arial"/>
          <w:lang w:val="en-AU"/>
        </w:rPr>
        <w:t xml:space="preserve"> </w:t>
      </w:r>
      <w:r w:rsidR="004E34BF" w:rsidRPr="00DA2730">
        <w:rPr>
          <w:rFonts w:ascii="Arial" w:hAnsi="Arial" w:cs="Arial"/>
          <w:lang w:val="en-AU"/>
        </w:rPr>
        <w:t xml:space="preserve">serotonin reuptake inhibitors </w:t>
      </w:r>
      <w:r w:rsidR="005C7DB9">
        <w:rPr>
          <w:rFonts w:ascii="Arial" w:hAnsi="Arial" w:cs="Arial"/>
          <w:lang w:val="en-AU"/>
        </w:rPr>
        <w:t>(</w:t>
      </w:r>
      <w:r w:rsidR="00FA5DF3">
        <w:rPr>
          <w:rFonts w:ascii="Arial" w:hAnsi="Arial" w:cs="Arial"/>
          <w:lang w:val="en-AU"/>
        </w:rPr>
        <w:t>SSRIs</w:t>
      </w:r>
      <w:r w:rsidR="005C7DB9">
        <w:rPr>
          <w:rFonts w:ascii="Arial" w:hAnsi="Arial" w:cs="Arial"/>
          <w:lang w:val="en-AU"/>
        </w:rPr>
        <w:t>)</w:t>
      </w:r>
      <w:r w:rsidR="004E34BF" w:rsidRPr="00DA2730">
        <w:rPr>
          <w:rFonts w:ascii="Arial" w:hAnsi="Arial" w:cs="Arial"/>
          <w:lang w:val="en-AU"/>
        </w:rPr>
        <w:t xml:space="preserve"> in depression, or a</w:t>
      </w:r>
      <w:r w:rsidR="00971DA0" w:rsidRPr="00DA2730">
        <w:rPr>
          <w:rFonts w:ascii="Arial" w:hAnsi="Arial" w:cs="Arial"/>
          <w:lang w:val="en-AU"/>
        </w:rPr>
        <w:t xml:space="preserve">ntipsychotics in schizophrenia). Only one of the </w:t>
      </w:r>
      <w:r w:rsidR="004E34BF" w:rsidRPr="00DA2730">
        <w:rPr>
          <w:rFonts w:ascii="Arial" w:hAnsi="Arial" w:cs="Arial"/>
          <w:lang w:val="en-AU"/>
        </w:rPr>
        <w:t xml:space="preserve">meta-analyses </w:t>
      </w:r>
      <w:r w:rsidR="00971DA0" w:rsidRPr="00DA2730">
        <w:rPr>
          <w:rFonts w:ascii="Arial" w:hAnsi="Arial" w:cs="Arial"/>
          <w:lang w:val="en-AU"/>
        </w:rPr>
        <w:t>reported on</w:t>
      </w:r>
      <w:r w:rsidR="00FA5DF3">
        <w:rPr>
          <w:rFonts w:ascii="Arial" w:hAnsi="Arial" w:cs="Arial"/>
          <w:lang w:val="en-AU"/>
        </w:rPr>
        <w:t xml:space="preserve"> a</w:t>
      </w:r>
      <w:r w:rsidR="004E34BF" w:rsidRPr="00DA2730">
        <w:rPr>
          <w:rFonts w:ascii="Arial" w:hAnsi="Arial" w:cs="Arial"/>
          <w:lang w:val="en-AU"/>
        </w:rPr>
        <w:t xml:space="preserve"> nutrient supplement as monotherap</w:t>
      </w:r>
      <w:r w:rsidR="00FA5DF3">
        <w:rPr>
          <w:rFonts w:ascii="Arial" w:hAnsi="Arial" w:cs="Arial"/>
          <w:lang w:val="en-AU"/>
        </w:rPr>
        <w:t>y</w:t>
      </w:r>
      <w:r w:rsidR="004E34BF" w:rsidRPr="00DA2730">
        <w:rPr>
          <w:rFonts w:ascii="Arial" w:hAnsi="Arial" w:cs="Arial"/>
          <w:lang w:val="en-AU"/>
        </w:rPr>
        <w:t xml:space="preserve"> for</w:t>
      </w:r>
      <w:r w:rsidR="00FA5DF3">
        <w:rPr>
          <w:rFonts w:ascii="Arial" w:hAnsi="Arial" w:cs="Arial"/>
          <w:lang w:val="en-AU"/>
        </w:rPr>
        <w:t xml:space="preserve"> a</w:t>
      </w:r>
      <w:r w:rsidR="004E34BF" w:rsidRPr="00DA2730">
        <w:rPr>
          <w:rFonts w:ascii="Arial" w:hAnsi="Arial" w:cs="Arial"/>
          <w:lang w:val="en-AU"/>
        </w:rPr>
        <w:t xml:space="preserve"> </w:t>
      </w:r>
      <w:r w:rsidR="00FA5DF3">
        <w:rPr>
          <w:rFonts w:ascii="Arial" w:hAnsi="Arial" w:cs="Arial"/>
          <w:lang w:val="en-AU"/>
        </w:rPr>
        <w:t>mental</w:t>
      </w:r>
      <w:r w:rsidR="004E34BF" w:rsidRPr="00DA2730">
        <w:rPr>
          <w:rFonts w:ascii="Arial" w:hAnsi="Arial" w:cs="Arial"/>
          <w:lang w:val="en-AU"/>
        </w:rPr>
        <w:t xml:space="preserve"> disorder</w:t>
      </w:r>
      <w:r w:rsidR="00971DA0" w:rsidRPr="00DA2730">
        <w:rPr>
          <w:rFonts w:ascii="Arial" w:hAnsi="Arial" w:cs="Arial"/>
          <w:lang w:val="en-AU"/>
        </w:rPr>
        <w:t xml:space="preserve"> (</w:t>
      </w:r>
      <w:r w:rsidR="00FA5DF3">
        <w:rPr>
          <w:rFonts w:ascii="Arial" w:hAnsi="Arial" w:cs="Arial"/>
          <w:lang w:val="en-AU"/>
        </w:rPr>
        <w:t xml:space="preserve">i.e., </w:t>
      </w:r>
      <w:r w:rsidR="00971DA0" w:rsidRPr="00DA2730">
        <w:rPr>
          <w:rFonts w:ascii="Arial" w:hAnsi="Arial" w:cs="Arial"/>
          <w:lang w:val="en-AU"/>
        </w:rPr>
        <w:t>omega-3</w:t>
      </w:r>
      <w:r w:rsidR="00FA5DF3">
        <w:rPr>
          <w:rFonts w:ascii="Arial" w:hAnsi="Arial" w:cs="Arial"/>
          <w:lang w:val="en-AU"/>
        </w:rPr>
        <w:t xml:space="preserve"> fatty acids</w:t>
      </w:r>
      <w:r w:rsidR="00971DA0" w:rsidRPr="00DA2730">
        <w:rPr>
          <w:rFonts w:ascii="Arial" w:hAnsi="Arial" w:cs="Arial"/>
          <w:lang w:val="en-AU"/>
        </w:rPr>
        <w:t xml:space="preserve"> for depression</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&lt;EndNote&gt;&lt;Cite&gt;&lt;Author&gt;Hallahan&lt;/Author&gt;&lt;Year&gt;2016&lt;/Year&gt;&lt;RecNum&gt;692&lt;/RecNum&gt;&lt;DisplayText&gt;&lt;style face="superscript"&gt;50&lt;/style&gt;&lt;/DisplayText&gt;&lt;record&gt;&lt;rec-number&gt;692&lt;/rec-number&gt;&lt;foreign-keys&gt;&lt;key app="EN" db-id="9ftvzvftd2df9metassx2vs0fvwpaarvex5d" timestamp="1551852792"&gt;692&lt;/key&gt;&lt;/foreign-keys&gt;&lt;ref-type name="Journal Article"&gt;17&lt;/ref-type&gt;&lt;contributors&gt;&lt;authors&gt;&lt;author&gt;Hallahan, Brian&lt;/author&gt;&lt;author&gt;Ryan, Timothy&lt;/author&gt;&lt;author&gt;Hibbeln, Joseph R&lt;/author&gt;&lt;author&gt;Murray, Ivan T&lt;/author&gt;&lt;author&gt;Glynn, Shauna&lt;/author&gt;&lt;author&gt;Ramsden, Christopher E&lt;/author&gt;&lt;author&gt;SanGiovanni, John Paul&lt;/author&gt;&lt;author&gt;Davis, John M&lt;/author&gt;&lt;/authors&gt;&lt;/contributors&gt;&lt;titles&gt;&lt;title&gt;Efficacy of omega-3 highly unsaturated fatty acids in the treatment of depression&lt;/title&gt;&lt;secondary-title&gt;The British Journal of Psychiatry&lt;/secondary-title&gt;&lt;/titles&gt;&lt;periodical&gt;&lt;full-title&gt;The British Journal of Psychiatry&lt;/full-title&gt;&lt;/periodical&gt;&lt;pages&gt;192-201&lt;/pages&gt;&lt;volume&gt;209&lt;/volume&gt;&lt;number&gt;3&lt;/number&gt;&lt;dates&gt;&lt;year&gt;2016&lt;/year&gt;&lt;/dates&gt;&lt;isbn&gt;0007-1250&lt;/isbn&gt;&lt;urls&gt;&lt;/urls&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FA5DF3">
        <w:rPr>
          <w:rFonts w:ascii="Arial" w:eastAsia="Calibri" w:hAnsi="Arial" w:cs="Arial"/>
          <w:noProof/>
          <w:vertAlign w:val="superscript"/>
          <w:lang w:val="en-AU"/>
        </w:rPr>
        <w:t>1</w:t>
      </w:r>
      <w:r w:rsidR="00E27B14" w:rsidRPr="00DA2730">
        <w:rPr>
          <w:rFonts w:ascii="Arial" w:eastAsia="Calibri" w:hAnsi="Arial" w:cs="Arial"/>
          <w:lang w:val="en-AU"/>
        </w:rPr>
        <w:fldChar w:fldCharType="end"/>
      </w:r>
      <w:r w:rsidR="00971DA0" w:rsidRPr="00DA2730">
        <w:rPr>
          <w:rFonts w:ascii="Arial" w:hAnsi="Arial" w:cs="Arial"/>
          <w:lang w:val="en-AU"/>
        </w:rPr>
        <w:t xml:space="preserve">), whereas no others </w:t>
      </w:r>
      <w:r w:rsidR="004E34BF" w:rsidRPr="00DA2730">
        <w:rPr>
          <w:rFonts w:ascii="Arial" w:hAnsi="Arial" w:cs="Arial"/>
          <w:lang w:val="en-AU"/>
        </w:rPr>
        <w:t>specifically exclud</w:t>
      </w:r>
      <w:r w:rsidR="00971DA0" w:rsidRPr="00DA2730">
        <w:rPr>
          <w:rFonts w:ascii="Arial" w:hAnsi="Arial" w:cs="Arial"/>
          <w:lang w:val="en-AU"/>
        </w:rPr>
        <w:t>ed</w:t>
      </w:r>
      <w:r w:rsidR="004E34BF" w:rsidRPr="00DA2730">
        <w:rPr>
          <w:rFonts w:ascii="Arial" w:hAnsi="Arial" w:cs="Arial"/>
          <w:lang w:val="en-AU"/>
        </w:rPr>
        <w:t xml:space="preserve"> patients taking </w:t>
      </w:r>
      <w:r w:rsidR="00971DA0" w:rsidRPr="00DA2730">
        <w:rPr>
          <w:rFonts w:ascii="Arial" w:hAnsi="Arial" w:cs="Arial"/>
          <w:lang w:val="en-AU"/>
        </w:rPr>
        <w:t>medications.</w:t>
      </w:r>
      <w:r w:rsidR="004E34BF" w:rsidRPr="00DA2730">
        <w:rPr>
          <w:rFonts w:ascii="Arial" w:hAnsi="Arial" w:cs="Arial"/>
          <w:lang w:val="en-AU"/>
        </w:rPr>
        <w:t xml:space="preserve"> </w:t>
      </w:r>
      <w:r w:rsidR="00971DA0" w:rsidRPr="00DA2730">
        <w:rPr>
          <w:rFonts w:ascii="Arial" w:hAnsi="Arial" w:cs="Arial"/>
          <w:lang w:val="en-AU"/>
        </w:rPr>
        <w:t xml:space="preserve">No meta-analyses directly compared nutrient supplementation </w:t>
      </w:r>
      <w:r w:rsidR="004E34BF" w:rsidRPr="00DA2730">
        <w:rPr>
          <w:rFonts w:ascii="Arial" w:hAnsi="Arial" w:cs="Arial"/>
          <w:lang w:val="en-AU"/>
        </w:rPr>
        <w:t>to psychotropic</w:t>
      </w:r>
      <w:r w:rsidR="00B37103" w:rsidRPr="00DA2730">
        <w:rPr>
          <w:rFonts w:ascii="Arial" w:hAnsi="Arial" w:cs="Arial"/>
          <w:lang w:val="en-AU"/>
        </w:rPr>
        <w:t xml:space="preserve"> medications</w:t>
      </w:r>
      <w:r w:rsidR="004E34BF" w:rsidRPr="00DA2730">
        <w:rPr>
          <w:rFonts w:ascii="Arial" w:hAnsi="Arial" w:cs="Arial"/>
          <w:lang w:val="en-AU"/>
        </w:rPr>
        <w:t xml:space="preserve">. </w:t>
      </w:r>
      <w:r w:rsidR="00ED3012" w:rsidRPr="00DA2730">
        <w:rPr>
          <w:rFonts w:ascii="Arial" w:hAnsi="Arial" w:cs="Arial"/>
          <w:lang w:val="en-AU"/>
        </w:rPr>
        <w:t xml:space="preserve">All </w:t>
      </w:r>
      <w:r w:rsidR="00FA5DF3">
        <w:rPr>
          <w:rFonts w:ascii="Arial" w:hAnsi="Arial" w:cs="Arial"/>
          <w:lang w:val="en-AU"/>
        </w:rPr>
        <w:t>studies</w:t>
      </w:r>
      <w:r w:rsidR="00E27B14" w:rsidRPr="00DA2730">
        <w:rPr>
          <w:rFonts w:ascii="Arial" w:hAnsi="Arial" w:cs="Arial"/>
          <w:lang w:val="en-AU"/>
        </w:rPr>
        <w:fldChar w:fldCharType="begin">
          <w:fldData xml:space="preserve">ZCt0cmlhbHMuJmFtcDthdWxhc3Q9VmVsbGVra2F0dDwvdXJsPjwvcmVsYXRlZC11cmxzPjwvdXJs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==
</w:fldData>
        </w:fldChar>
      </w:r>
      <w:r w:rsidR="00FA5DF3" w:rsidRPr="00DA2730">
        <w:rPr>
          <w:rFonts w:ascii="Arial" w:hAnsi="Arial" w:cs="Arial"/>
          <w:lang w:val="en-AU"/>
        </w:rPr>
        <w:instrText xml:space="preserve"> ADDIN EN.CITE </w:instrText>
      </w:r>
      <w:r w:rsidR="00E27B14" w:rsidRPr="00DA2730">
        <w:rPr>
          <w:rFonts w:ascii="Arial" w:hAnsi="Arial" w:cs="Arial"/>
          <w:lang w:val="en-AU"/>
        </w:rPr>
        <w:fldChar w:fldCharType="begin">
          <w:fldData xml:space="preserve">PEVuZE5vdGU+PENpdGU+PEF1dGhvcj5CZXJnbWFuPC9BdXRob3I+PFllYXI+MjAxNzwvWWVhcj48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==
</w:fldData>
        </w:fldChar>
      </w:r>
      <w:r w:rsidR="00FA5DF3" w:rsidRPr="00DA2730">
        <w:rPr>
          <w:rFonts w:ascii="Arial" w:hAnsi="Arial" w:cs="Arial"/>
          <w:lang w:val="en-AU"/>
        </w:rPr>
        <w:instrText xml:space="preserve"> ADDIN EN.CITE.DATA </w:instrText>
      </w:r>
      <w:r w:rsidR="00E27B14" w:rsidRPr="00DA2730">
        <w:rPr>
          <w:rFonts w:ascii="Arial" w:hAnsi="Arial" w:cs="Arial"/>
          <w:lang w:val="en-AU"/>
        </w:rPr>
      </w:r>
      <w:r w:rsidR="00E27B14" w:rsidRPr="00DA2730">
        <w:rPr>
          <w:rFonts w:ascii="Arial" w:hAnsi="Arial" w:cs="Arial"/>
          <w:lang w:val="en-AU"/>
        </w:rPr>
        <w:fldChar w:fldCharType="end"/>
      </w:r>
      <w:r w:rsidR="00E27B14" w:rsidRPr="00DA2730">
        <w:rPr>
          <w:rFonts w:ascii="Arial" w:hAnsi="Arial" w:cs="Arial"/>
          <w:lang w:val="en-AU"/>
        </w:rPr>
        <w:fldChar w:fldCharType="begin">
          <w:fldData xml:space="preserve">ZCt0cmlhbHMuJmFtcDthdWxhc3Q9VmVsbGVra2F0dDwvdXJsPjwvcmVsYXRlZC11cmxzPjwvdXJs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==
</w:fldData>
        </w:fldChar>
      </w:r>
      <w:r w:rsidR="00FA5DF3" w:rsidRPr="00DA2730">
        <w:rPr>
          <w:rFonts w:ascii="Arial" w:hAnsi="Arial" w:cs="Arial"/>
          <w:lang w:val="en-AU"/>
        </w:rPr>
        <w:instrText xml:space="preserve"> ADDIN EN.CITE.DATA </w:instrText>
      </w:r>
      <w:r w:rsidR="00E27B14" w:rsidRPr="00DA2730">
        <w:rPr>
          <w:rFonts w:ascii="Arial" w:hAnsi="Arial" w:cs="Arial"/>
          <w:lang w:val="en-AU"/>
        </w:rPr>
      </w:r>
      <w:r w:rsidR="00E27B14" w:rsidRPr="00DA2730">
        <w:rPr>
          <w:rFonts w:ascii="Arial" w:hAnsi="Arial" w:cs="Arial"/>
          <w:lang w:val="en-AU"/>
        </w:rPr>
        <w:fldChar w:fldCharType="end"/>
      </w:r>
      <w:r w:rsidR="00E27B14" w:rsidRPr="00DA2730">
        <w:rPr>
          <w:rFonts w:ascii="Arial" w:hAnsi="Arial" w:cs="Arial"/>
          <w:lang w:val="en-AU"/>
        </w:rPr>
      </w:r>
      <w:r w:rsidR="00E27B14" w:rsidRPr="00DA2730">
        <w:rPr>
          <w:rFonts w:ascii="Arial" w:hAnsi="Arial" w:cs="Arial"/>
          <w:lang w:val="en-AU"/>
        </w:rPr>
        <w:fldChar w:fldCharType="separate"/>
      </w:r>
      <w:r w:rsidR="00FA5DF3" w:rsidRPr="00DA2730">
        <w:rPr>
          <w:rFonts w:ascii="Arial" w:hAnsi="Arial" w:cs="Arial"/>
          <w:noProof/>
          <w:vertAlign w:val="superscript"/>
          <w:lang w:val="en-AU"/>
        </w:rPr>
        <w:t>5</w:t>
      </w:r>
      <w:r w:rsidR="00FA5DF3">
        <w:rPr>
          <w:rFonts w:ascii="Arial" w:hAnsi="Arial" w:cs="Arial"/>
          <w:noProof/>
          <w:vertAlign w:val="superscript"/>
          <w:lang w:val="en-AU"/>
        </w:rPr>
        <w:t>1</w:t>
      </w:r>
      <w:r w:rsidR="00FA5DF3" w:rsidRPr="00DA2730">
        <w:rPr>
          <w:rFonts w:ascii="Arial" w:hAnsi="Arial" w:cs="Arial"/>
          <w:noProof/>
          <w:vertAlign w:val="superscript"/>
          <w:lang w:val="en-AU"/>
        </w:rPr>
        <w:t>-8</w:t>
      </w:r>
      <w:r w:rsidR="00FA5DF3">
        <w:rPr>
          <w:rFonts w:ascii="Arial" w:hAnsi="Arial" w:cs="Arial"/>
          <w:noProof/>
          <w:vertAlign w:val="superscript"/>
          <w:lang w:val="en-AU"/>
        </w:rPr>
        <w:t>2</w:t>
      </w:r>
      <w:r w:rsidR="00E27B14" w:rsidRPr="00DA2730">
        <w:rPr>
          <w:rFonts w:ascii="Arial" w:hAnsi="Arial" w:cs="Arial"/>
          <w:lang w:val="en-AU"/>
        </w:rPr>
        <w:fldChar w:fldCharType="end"/>
      </w:r>
      <w:r w:rsidR="00FA5DF3">
        <w:rPr>
          <w:rFonts w:ascii="Arial" w:hAnsi="Arial" w:cs="Arial"/>
          <w:lang w:val="en-AU"/>
        </w:rPr>
        <w:t xml:space="preserve"> were placebo-</w:t>
      </w:r>
      <w:r w:rsidR="00ED3012" w:rsidRPr="00DA2730">
        <w:rPr>
          <w:rFonts w:ascii="Arial" w:hAnsi="Arial" w:cs="Arial"/>
          <w:lang w:val="en-AU"/>
        </w:rPr>
        <w:t>control</w:t>
      </w:r>
      <w:r w:rsidR="00FA5DF3">
        <w:rPr>
          <w:rFonts w:ascii="Arial" w:hAnsi="Arial" w:cs="Arial"/>
          <w:lang w:val="en-AU"/>
        </w:rPr>
        <w:t>led</w:t>
      </w:r>
      <w:r w:rsidR="005F3FA8">
        <w:rPr>
          <w:rFonts w:ascii="Arial" w:hAnsi="Arial" w:cs="Arial"/>
          <w:lang w:val="en-AU"/>
        </w:rPr>
        <w:t>.</w:t>
      </w:r>
    </w:p>
    <w:p w:rsidR="00B954A0" w:rsidRPr="00DA2730" w:rsidRDefault="00025B57"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Specific </w:t>
      </w:r>
      <w:r w:rsidR="004E34BF" w:rsidRPr="00DA2730">
        <w:rPr>
          <w:rFonts w:ascii="Arial" w:hAnsi="Arial" w:cs="Arial"/>
          <w:lang w:val="en-AU"/>
        </w:rPr>
        <w:t xml:space="preserve">psychiatric </w:t>
      </w:r>
      <w:r w:rsidRPr="00DA2730">
        <w:rPr>
          <w:rFonts w:ascii="Arial" w:hAnsi="Arial" w:cs="Arial"/>
          <w:lang w:val="en-AU"/>
        </w:rPr>
        <w:t xml:space="preserve">conditions (and </w:t>
      </w:r>
      <w:r w:rsidR="004E34BF" w:rsidRPr="00DA2730">
        <w:rPr>
          <w:rFonts w:ascii="Arial" w:hAnsi="Arial" w:cs="Arial"/>
          <w:lang w:val="en-AU"/>
        </w:rPr>
        <w:t xml:space="preserve">reported </w:t>
      </w:r>
      <w:r w:rsidRPr="00DA2730">
        <w:rPr>
          <w:rFonts w:ascii="Arial" w:hAnsi="Arial" w:cs="Arial"/>
          <w:lang w:val="en-AU"/>
        </w:rPr>
        <w:t xml:space="preserve">outcomes) </w:t>
      </w:r>
      <w:r w:rsidR="00D34466">
        <w:rPr>
          <w:rFonts w:ascii="Arial" w:hAnsi="Arial" w:cs="Arial"/>
          <w:lang w:val="en-AU"/>
        </w:rPr>
        <w:t>considered</w:t>
      </w:r>
      <w:r w:rsidR="00B85BE6" w:rsidRPr="00DA2730">
        <w:rPr>
          <w:rFonts w:ascii="Arial" w:hAnsi="Arial" w:cs="Arial"/>
          <w:lang w:val="en-AU"/>
        </w:rPr>
        <w:t xml:space="preserve"> </w:t>
      </w:r>
      <w:r w:rsidR="00E51BF9" w:rsidRPr="00DA2730">
        <w:rPr>
          <w:rFonts w:ascii="Arial" w:hAnsi="Arial" w:cs="Arial"/>
          <w:lang w:val="en-AU"/>
        </w:rPr>
        <w:t xml:space="preserve">in this meta-review </w:t>
      </w:r>
      <w:r w:rsidR="005E06CE" w:rsidRPr="00DA2730">
        <w:rPr>
          <w:rFonts w:ascii="Arial" w:hAnsi="Arial" w:cs="Arial"/>
          <w:lang w:val="en-AU"/>
        </w:rPr>
        <w:t xml:space="preserve">included: </w:t>
      </w:r>
      <w:r w:rsidR="0059114D" w:rsidRPr="00DA2730">
        <w:rPr>
          <w:rFonts w:ascii="Arial" w:hAnsi="Arial" w:cs="Arial"/>
          <w:lang w:val="en-AU"/>
        </w:rPr>
        <w:t>schizophrenia</w:t>
      </w:r>
      <w:r w:rsidR="00E51BF9" w:rsidRPr="00DA2730">
        <w:rPr>
          <w:rFonts w:ascii="Arial" w:hAnsi="Arial" w:cs="Arial"/>
          <w:lang w:val="en-AU"/>
        </w:rPr>
        <w:t xml:space="preserve"> </w:t>
      </w:r>
      <w:r w:rsidRPr="00DA2730">
        <w:rPr>
          <w:rFonts w:ascii="Arial" w:hAnsi="Arial" w:cs="Arial"/>
          <w:lang w:val="en-AU"/>
        </w:rPr>
        <w:t>(</w:t>
      </w:r>
      <w:r w:rsidR="00B85BE6" w:rsidRPr="00DA2730">
        <w:rPr>
          <w:rFonts w:ascii="Arial" w:hAnsi="Arial" w:cs="Arial"/>
          <w:lang w:val="en-AU"/>
        </w:rPr>
        <w:t>examining</w:t>
      </w:r>
      <w:r w:rsidRPr="00DA2730">
        <w:rPr>
          <w:rFonts w:ascii="Arial" w:hAnsi="Arial" w:cs="Arial"/>
          <w:lang w:val="en-AU"/>
        </w:rPr>
        <w:t xml:space="preserve"> total symptoms along with positive, negative, general and depressive symptoms, and tardive dyskinesia)</w:t>
      </w:r>
      <w:r w:rsidR="00E27B14" w:rsidRPr="00DA2730">
        <w:rPr>
          <w:rFonts w:ascii="Arial" w:hAnsi="Arial" w:cs="Arial"/>
          <w:lang w:val="en-AU"/>
        </w:rPr>
        <w:fldChar w:fldCharType="begin">
          <w:fldData xml:space="preserve">PEVuZE5vdGU+PENpdGU+PEF1dGhvcj5CZXJnbWFuPC9BdXRob3I+PFllYXI+MjAxNzwvWWVhcj48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</w:fldData>
        </w:fldChar>
      </w:r>
      <w:r w:rsidR="00601ECE" w:rsidRPr="00DA2730">
        <w:rPr>
          <w:rFonts w:ascii="Arial" w:hAnsi="Arial" w:cs="Arial"/>
          <w:lang w:val="en-AU"/>
        </w:rPr>
        <w:instrText xml:space="preserve"> ADDIN EN.CITE </w:instrText>
      </w:r>
      <w:r w:rsidR="00E27B14" w:rsidRPr="00DA2730">
        <w:rPr>
          <w:rFonts w:ascii="Arial" w:hAnsi="Arial" w:cs="Arial"/>
          <w:lang w:val="en-AU"/>
        </w:rPr>
        <w:fldChar w:fldCharType="begin">
          <w:fldData xml:space="preserve">PEVuZE5vdGU+PENpdGU+PEF1dGhvcj5CZXJnbWFuPC9BdXRob3I+PFllYXI+MjAxNzwvWWVhcj48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</w:fldData>
        </w:fldChar>
      </w:r>
      <w:r w:rsidR="00601ECE" w:rsidRPr="00DA2730">
        <w:rPr>
          <w:rFonts w:ascii="Arial" w:hAnsi="Arial" w:cs="Arial"/>
          <w:lang w:val="en-AU"/>
        </w:rPr>
        <w:instrText xml:space="preserve"> ADDIN EN.CITE.DATA </w:instrText>
      </w:r>
      <w:r w:rsidR="00E27B14" w:rsidRPr="00DA2730">
        <w:rPr>
          <w:rFonts w:ascii="Arial" w:hAnsi="Arial" w:cs="Arial"/>
          <w:lang w:val="en-AU"/>
        </w:rPr>
      </w:r>
      <w:r w:rsidR="00E27B14" w:rsidRPr="00DA2730">
        <w:rPr>
          <w:rFonts w:ascii="Arial" w:hAnsi="Arial" w:cs="Arial"/>
          <w:lang w:val="en-AU"/>
        </w:rPr>
        <w:fldChar w:fldCharType="end"/>
      </w:r>
      <w:r w:rsidR="00E27B14" w:rsidRPr="00DA2730">
        <w:rPr>
          <w:rFonts w:ascii="Arial" w:hAnsi="Arial" w:cs="Arial"/>
          <w:lang w:val="en-AU"/>
        </w:rPr>
      </w:r>
      <w:r w:rsidR="00E27B14" w:rsidRPr="00DA2730">
        <w:rPr>
          <w:rFonts w:ascii="Arial" w:hAnsi="Arial" w:cs="Arial"/>
          <w:lang w:val="en-AU"/>
        </w:rPr>
        <w:fldChar w:fldCharType="separate"/>
      </w:r>
      <w:r w:rsidR="00601ECE" w:rsidRPr="00DA2730">
        <w:rPr>
          <w:rFonts w:ascii="Arial" w:hAnsi="Arial" w:cs="Arial"/>
          <w:noProof/>
          <w:vertAlign w:val="superscript"/>
          <w:lang w:val="en-AU"/>
        </w:rPr>
        <w:t>5</w:t>
      </w:r>
      <w:r w:rsidR="00FA5DF3">
        <w:rPr>
          <w:rFonts w:ascii="Arial" w:hAnsi="Arial" w:cs="Arial"/>
          <w:noProof/>
          <w:vertAlign w:val="superscript"/>
          <w:lang w:val="en-AU"/>
        </w:rPr>
        <w:t>2</w:t>
      </w:r>
      <w:r w:rsidR="00601ECE" w:rsidRPr="00DA2730">
        <w:rPr>
          <w:rFonts w:ascii="Arial" w:hAnsi="Arial" w:cs="Arial"/>
          <w:noProof/>
          <w:vertAlign w:val="superscript"/>
          <w:lang w:val="en-AU"/>
        </w:rPr>
        <w:t>-5</w:t>
      </w:r>
      <w:r w:rsidR="00FA5DF3">
        <w:rPr>
          <w:rFonts w:ascii="Arial" w:hAnsi="Arial" w:cs="Arial"/>
          <w:noProof/>
          <w:vertAlign w:val="superscript"/>
          <w:lang w:val="en-AU"/>
        </w:rPr>
        <w:t>9</w:t>
      </w:r>
      <w:r w:rsidR="00E27B14" w:rsidRPr="00DA2730">
        <w:rPr>
          <w:rFonts w:ascii="Arial" w:hAnsi="Arial" w:cs="Arial"/>
          <w:lang w:val="en-AU"/>
        </w:rPr>
        <w:fldChar w:fldCharType="end"/>
      </w:r>
      <w:r w:rsidR="00FA5DF3">
        <w:rPr>
          <w:rFonts w:ascii="Arial" w:hAnsi="Arial" w:cs="Arial"/>
          <w:lang w:val="en-AU"/>
        </w:rPr>
        <w:t>;</w:t>
      </w:r>
      <w:r w:rsidRPr="00DA2730">
        <w:rPr>
          <w:rFonts w:ascii="Arial" w:hAnsi="Arial" w:cs="Arial"/>
          <w:lang w:val="en-AU"/>
        </w:rPr>
        <w:t xml:space="preserve"> </w:t>
      </w:r>
      <w:r w:rsidR="001D22E2">
        <w:rPr>
          <w:rFonts w:ascii="Arial" w:hAnsi="Arial" w:cs="Arial"/>
          <w:lang w:val="en-AU"/>
        </w:rPr>
        <w:t>states</w:t>
      </w:r>
      <w:r w:rsidR="0059114D" w:rsidRPr="00DA2730">
        <w:rPr>
          <w:rFonts w:ascii="Arial" w:hAnsi="Arial" w:cs="Arial"/>
          <w:lang w:val="en-AU"/>
        </w:rPr>
        <w:t xml:space="preserve"> at risk for psychosis </w:t>
      </w:r>
      <w:r w:rsidRPr="00DA2730">
        <w:rPr>
          <w:rFonts w:ascii="Arial" w:hAnsi="Arial" w:cs="Arial"/>
          <w:lang w:val="en-AU"/>
        </w:rPr>
        <w:t>(</w:t>
      </w:r>
      <w:r w:rsidR="00B85BE6" w:rsidRPr="00DA2730">
        <w:rPr>
          <w:rFonts w:ascii="Arial" w:hAnsi="Arial" w:cs="Arial"/>
          <w:lang w:val="en-AU"/>
        </w:rPr>
        <w:t xml:space="preserve">examining </w:t>
      </w:r>
      <w:r w:rsidRPr="00DA2730">
        <w:rPr>
          <w:rFonts w:ascii="Arial" w:hAnsi="Arial" w:cs="Arial"/>
          <w:lang w:val="en-AU"/>
        </w:rPr>
        <w:t>attenuated psychosis symptoms, negative symptoms, transition to psychosis</w:t>
      </w:r>
      <w:r w:rsidR="001D22E2">
        <w:rPr>
          <w:rFonts w:ascii="Arial" w:hAnsi="Arial" w:cs="Arial"/>
          <w:lang w:val="en-AU"/>
        </w:rPr>
        <w:t>,</w:t>
      </w:r>
      <w:r w:rsidRPr="00DA2730">
        <w:rPr>
          <w:rFonts w:ascii="Arial" w:hAnsi="Arial" w:cs="Arial"/>
          <w:lang w:val="en-AU"/>
        </w:rPr>
        <w:t xml:space="preserve"> and functioning)</w:t>
      </w:r>
      <w:r w:rsidR="00E27B14" w:rsidRPr="00DA2730">
        <w:rPr>
          <w:rFonts w:ascii="Arial" w:hAnsi="Arial" w:cs="Arial"/>
          <w:lang w:val="en-AU"/>
        </w:rPr>
        <w:fldChar w:fldCharType="begin">
          <w:fldData xml:space="preserve">PEVuZE5vdGU+PENpdGU+PEF1dGhvcj5EYXZpZXM8L0F1dGhvcj48WWVhcj4yMDE4PC9ZZWFyPjxS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</w:fldData>
        </w:fldChar>
      </w:r>
      <w:r w:rsidR="00601ECE" w:rsidRPr="00DA2730">
        <w:rPr>
          <w:rFonts w:ascii="Arial" w:hAnsi="Arial" w:cs="Arial"/>
          <w:lang w:val="en-AU"/>
        </w:rPr>
        <w:instrText xml:space="preserve"> ADDIN EN.CITE </w:instrText>
      </w:r>
      <w:r w:rsidR="00E27B14" w:rsidRPr="00DA2730">
        <w:rPr>
          <w:rFonts w:ascii="Arial" w:hAnsi="Arial" w:cs="Arial"/>
          <w:lang w:val="en-AU"/>
        </w:rPr>
        <w:fldChar w:fldCharType="begin">
          <w:fldData xml:space="preserve">PEVuZE5vdGU+PENpdGU+PEF1dGhvcj5EYXZpZXM8L0F1dGhvcj48WWVhcj4yMDE4PC9ZZWFyPjxS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</w:fldData>
        </w:fldChar>
      </w:r>
      <w:r w:rsidR="00601ECE" w:rsidRPr="00DA2730">
        <w:rPr>
          <w:rFonts w:ascii="Arial" w:hAnsi="Arial" w:cs="Arial"/>
          <w:lang w:val="en-AU"/>
        </w:rPr>
        <w:instrText xml:space="preserve"> ADDIN EN.CITE.DATA </w:instrText>
      </w:r>
      <w:r w:rsidR="00E27B14" w:rsidRPr="00DA2730">
        <w:rPr>
          <w:rFonts w:ascii="Arial" w:hAnsi="Arial" w:cs="Arial"/>
          <w:lang w:val="en-AU"/>
        </w:rPr>
      </w:r>
      <w:r w:rsidR="00E27B14" w:rsidRPr="00DA2730">
        <w:rPr>
          <w:rFonts w:ascii="Arial" w:hAnsi="Arial" w:cs="Arial"/>
          <w:lang w:val="en-AU"/>
        </w:rPr>
        <w:fldChar w:fldCharType="end"/>
      </w:r>
      <w:r w:rsidR="00E27B14" w:rsidRPr="00DA2730">
        <w:rPr>
          <w:rFonts w:ascii="Arial" w:hAnsi="Arial" w:cs="Arial"/>
          <w:lang w:val="en-AU"/>
        </w:rPr>
      </w:r>
      <w:r w:rsidR="00E27B14" w:rsidRPr="00DA2730">
        <w:rPr>
          <w:rFonts w:ascii="Arial" w:hAnsi="Arial" w:cs="Arial"/>
          <w:lang w:val="en-AU"/>
        </w:rPr>
        <w:fldChar w:fldCharType="separate"/>
      </w:r>
      <w:r w:rsidR="001D22E2">
        <w:rPr>
          <w:rFonts w:ascii="Arial" w:hAnsi="Arial" w:cs="Arial"/>
          <w:noProof/>
          <w:vertAlign w:val="superscript"/>
          <w:lang w:val="en-AU"/>
        </w:rPr>
        <w:t>60</w:t>
      </w:r>
      <w:r w:rsidR="00601ECE" w:rsidRPr="00DA2730">
        <w:rPr>
          <w:rFonts w:ascii="Arial" w:hAnsi="Arial" w:cs="Arial"/>
          <w:noProof/>
          <w:vertAlign w:val="superscript"/>
          <w:lang w:val="en-AU"/>
        </w:rPr>
        <w:t>-6</w:t>
      </w:r>
      <w:r w:rsidR="001D22E2">
        <w:rPr>
          <w:rFonts w:ascii="Arial" w:hAnsi="Arial" w:cs="Arial"/>
          <w:noProof/>
          <w:vertAlign w:val="superscript"/>
          <w:lang w:val="en-AU"/>
        </w:rPr>
        <w:t>3</w:t>
      </w:r>
      <w:r w:rsidR="00E27B14" w:rsidRPr="00DA2730">
        <w:rPr>
          <w:rFonts w:ascii="Arial" w:hAnsi="Arial" w:cs="Arial"/>
          <w:lang w:val="en-AU"/>
        </w:rPr>
        <w:fldChar w:fldCharType="end"/>
      </w:r>
      <w:r w:rsidR="001D22E2">
        <w:rPr>
          <w:rFonts w:ascii="Arial" w:hAnsi="Arial" w:cs="Arial"/>
          <w:lang w:val="en-AU"/>
        </w:rPr>
        <w:t>;</w:t>
      </w:r>
      <w:r w:rsidRPr="00DA2730">
        <w:rPr>
          <w:rFonts w:ascii="Arial" w:hAnsi="Arial" w:cs="Arial"/>
          <w:lang w:val="en-AU"/>
        </w:rPr>
        <w:t xml:space="preserve"> </w:t>
      </w:r>
      <w:r w:rsidR="0059114D" w:rsidRPr="00DA2730">
        <w:rPr>
          <w:rFonts w:ascii="Arial" w:hAnsi="Arial" w:cs="Arial"/>
          <w:lang w:val="en-AU"/>
        </w:rPr>
        <w:t>depressive disorders</w:t>
      </w:r>
      <w:r w:rsidRPr="00DA2730">
        <w:rPr>
          <w:rFonts w:ascii="Arial" w:hAnsi="Arial" w:cs="Arial"/>
          <w:lang w:val="en-AU"/>
        </w:rPr>
        <w:t xml:space="preserve"> (including a</w:t>
      </w:r>
      <w:r w:rsidR="00D86255" w:rsidRPr="00DA2730">
        <w:rPr>
          <w:rFonts w:ascii="Arial" w:hAnsi="Arial" w:cs="Arial"/>
          <w:lang w:val="en-AU"/>
        </w:rPr>
        <w:t>ny</w:t>
      </w:r>
      <w:r w:rsidRPr="00DA2730">
        <w:rPr>
          <w:rFonts w:ascii="Arial" w:hAnsi="Arial" w:cs="Arial"/>
          <w:lang w:val="en-AU"/>
        </w:rPr>
        <w:t xml:space="preserve"> clinical depression, diagnosed major depressive disorder</w:t>
      </w:r>
      <w:r w:rsidR="00801147">
        <w:rPr>
          <w:rFonts w:ascii="Arial" w:hAnsi="Arial" w:cs="Arial"/>
          <w:lang w:val="en-AU"/>
        </w:rPr>
        <w:t xml:space="preserve"> (MDD)</w:t>
      </w:r>
      <w:r w:rsidRPr="00DA2730">
        <w:rPr>
          <w:rFonts w:ascii="Arial" w:hAnsi="Arial" w:cs="Arial"/>
          <w:lang w:val="en-AU"/>
        </w:rPr>
        <w:t>,</w:t>
      </w:r>
      <w:r w:rsidR="0059114D" w:rsidRPr="00DA2730">
        <w:rPr>
          <w:rFonts w:ascii="Arial" w:hAnsi="Arial" w:cs="Arial"/>
          <w:lang w:val="en-AU"/>
        </w:rPr>
        <w:t xml:space="preserve"> </w:t>
      </w:r>
      <w:r w:rsidRPr="00DA2730">
        <w:rPr>
          <w:rFonts w:ascii="Arial" w:hAnsi="Arial" w:cs="Arial"/>
          <w:lang w:val="en-AU"/>
        </w:rPr>
        <w:t>depression in pregnancy,</w:t>
      </w:r>
      <w:r w:rsidR="001D22E2">
        <w:rPr>
          <w:rFonts w:ascii="Arial" w:hAnsi="Arial" w:cs="Arial"/>
          <w:lang w:val="en-AU"/>
        </w:rPr>
        <w:t xml:space="preserve"> in</w:t>
      </w:r>
      <w:r w:rsidRPr="00DA2730">
        <w:rPr>
          <w:rFonts w:ascii="Arial" w:hAnsi="Arial" w:cs="Arial"/>
          <w:lang w:val="en-AU"/>
        </w:rPr>
        <w:t xml:space="preserve"> old age, or as a comorbidity to </w:t>
      </w:r>
      <w:r w:rsidRPr="00DA2730">
        <w:rPr>
          <w:rFonts w:ascii="Arial" w:hAnsi="Arial" w:cs="Arial"/>
          <w:lang w:val="en-AU"/>
        </w:rPr>
        <w:lastRenderedPageBreak/>
        <w:t>chronic health conditions)</w:t>
      </w:r>
      <w:r w:rsidR="00E27B14" w:rsidRPr="00DA2730">
        <w:rPr>
          <w:rFonts w:ascii="Arial" w:hAnsi="Arial" w:cs="Arial"/>
          <w:lang w:val="en-AU"/>
        </w:rPr>
        <w:fldChar w:fldCharType="begin">
          <w:fldData xml:space="preserve">PEVuZE5vdGU+PENpdGU+PEF1dGhvcj5Nb2NraW5nPC9BdXRob3I+PFllYXI+MjAxNjwvWWVhcj48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</w:fldData>
        </w:fldChar>
      </w:r>
      <w:r w:rsidR="00601ECE" w:rsidRPr="00DA2730">
        <w:rPr>
          <w:rFonts w:ascii="Arial" w:hAnsi="Arial" w:cs="Arial"/>
          <w:lang w:val="en-AU"/>
        </w:rPr>
        <w:instrText xml:space="preserve"> ADDIN EN.CITE </w:instrText>
      </w:r>
      <w:r w:rsidR="00E27B14" w:rsidRPr="00DA2730">
        <w:rPr>
          <w:rFonts w:ascii="Arial" w:hAnsi="Arial" w:cs="Arial"/>
          <w:lang w:val="en-AU"/>
        </w:rPr>
        <w:fldChar w:fldCharType="begin">
          <w:fldData xml:space="preserve">PEVuZE5vdGU+PENpdGU+PEF1dGhvcj5Nb2NraW5nPC9BdXRob3I+PFllYXI+MjAxNjwvWWVhcj48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</w:fldData>
        </w:fldChar>
      </w:r>
      <w:r w:rsidR="00601ECE" w:rsidRPr="00DA2730">
        <w:rPr>
          <w:rFonts w:ascii="Arial" w:hAnsi="Arial" w:cs="Arial"/>
          <w:lang w:val="en-AU"/>
        </w:rPr>
        <w:instrText xml:space="preserve"> ADDIN EN.CITE.DATA </w:instrText>
      </w:r>
      <w:r w:rsidR="00E27B14" w:rsidRPr="00DA2730">
        <w:rPr>
          <w:rFonts w:ascii="Arial" w:hAnsi="Arial" w:cs="Arial"/>
          <w:lang w:val="en-AU"/>
        </w:rPr>
      </w:r>
      <w:r w:rsidR="00E27B14" w:rsidRPr="00DA2730">
        <w:rPr>
          <w:rFonts w:ascii="Arial" w:hAnsi="Arial" w:cs="Arial"/>
          <w:lang w:val="en-AU"/>
        </w:rPr>
        <w:fldChar w:fldCharType="end"/>
      </w:r>
      <w:r w:rsidR="00E27B14" w:rsidRPr="00DA2730">
        <w:rPr>
          <w:rFonts w:ascii="Arial" w:hAnsi="Arial" w:cs="Arial"/>
          <w:lang w:val="en-AU"/>
        </w:rPr>
      </w:r>
      <w:r w:rsidR="00E27B14" w:rsidRPr="00DA2730">
        <w:rPr>
          <w:rFonts w:ascii="Arial" w:hAnsi="Arial" w:cs="Arial"/>
          <w:lang w:val="en-AU"/>
        </w:rPr>
        <w:fldChar w:fldCharType="separate"/>
      </w:r>
      <w:r w:rsidR="00601ECE" w:rsidRPr="00DA2730">
        <w:rPr>
          <w:rFonts w:ascii="Arial" w:hAnsi="Arial" w:cs="Arial"/>
          <w:noProof/>
          <w:vertAlign w:val="superscript"/>
          <w:lang w:val="en-AU"/>
        </w:rPr>
        <w:t>5</w:t>
      </w:r>
      <w:r w:rsidR="001D22E2">
        <w:rPr>
          <w:rFonts w:ascii="Arial" w:hAnsi="Arial" w:cs="Arial"/>
          <w:noProof/>
          <w:vertAlign w:val="superscript"/>
          <w:lang w:val="en-AU"/>
        </w:rPr>
        <w:t>1</w:t>
      </w:r>
      <w:r w:rsidR="00601ECE" w:rsidRPr="00DA2730">
        <w:rPr>
          <w:rFonts w:ascii="Arial" w:hAnsi="Arial" w:cs="Arial"/>
          <w:noProof/>
          <w:vertAlign w:val="superscript"/>
          <w:lang w:val="en-AU"/>
        </w:rPr>
        <w:t>,5</w:t>
      </w:r>
      <w:r w:rsidR="001D22E2">
        <w:rPr>
          <w:rFonts w:ascii="Arial" w:hAnsi="Arial" w:cs="Arial"/>
          <w:noProof/>
          <w:vertAlign w:val="superscript"/>
          <w:lang w:val="en-AU"/>
        </w:rPr>
        <w:t>9</w:t>
      </w:r>
      <w:r w:rsidR="00601ECE" w:rsidRPr="00DA2730">
        <w:rPr>
          <w:rFonts w:ascii="Arial" w:hAnsi="Arial" w:cs="Arial"/>
          <w:noProof/>
          <w:vertAlign w:val="superscript"/>
          <w:lang w:val="en-AU"/>
        </w:rPr>
        <w:t>,6</w:t>
      </w:r>
      <w:r w:rsidR="001D22E2">
        <w:rPr>
          <w:rFonts w:ascii="Arial" w:hAnsi="Arial" w:cs="Arial"/>
          <w:noProof/>
          <w:vertAlign w:val="superscript"/>
          <w:lang w:val="en-AU"/>
        </w:rPr>
        <w:t>4</w:t>
      </w:r>
      <w:r w:rsidR="00601ECE" w:rsidRPr="00DA2730">
        <w:rPr>
          <w:rFonts w:ascii="Arial" w:hAnsi="Arial" w:cs="Arial"/>
          <w:noProof/>
          <w:vertAlign w:val="superscript"/>
          <w:lang w:val="en-AU"/>
        </w:rPr>
        <w:t>-7</w:t>
      </w:r>
      <w:r w:rsidR="001D22E2">
        <w:rPr>
          <w:rFonts w:ascii="Arial" w:hAnsi="Arial" w:cs="Arial"/>
          <w:noProof/>
          <w:vertAlign w:val="superscript"/>
          <w:lang w:val="en-AU"/>
        </w:rPr>
        <w:t>3</w:t>
      </w:r>
      <w:r w:rsidR="00E27B14" w:rsidRPr="00DA2730">
        <w:rPr>
          <w:rFonts w:ascii="Arial" w:hAnsi="Arial" w:cs="Arial"/>
          <w:lang w:val="en-AU"/>
        </w:rPr>
        <w:fldChar w:fldCharType="end"/>
      </w:r>
      <w:r w:rsidR="001D22E2">
        <w:rPr>
          <w:rFonts w:ascii="Arial" w:hAnsi="Arial" w:cs="Arial"/>
          <w:lang w:val="en-AU"/>
        </w:rPr>
        <w:t>;</w:t>
      </w:r>
      <w:r w:rsidR="00825088" w:rsidRPr="00DA2730">
        <w:rPr>
          <w:rFonts w:ascii="Arial" w:hAnsi="Arial" w:cs="Arial"/>
          <w:lang w:val="en-AU"/>
        </w:rPr>
        <w:t xml:space="preserve"> </w:t>
      </w:r>
      <w:r w:rsidR="0059114D" w:rsidRPr="00DA2730">
        <w:rPr>
          <w:rFonts w:ascii="Arial" w:hAnsi="Arial" w:cs="Arial"/>
          <w:lang w:val="en-AU"/>
        </w:rPr>
        <w:t xml:space="preserve">anxiety </w:t>
      </w:r>
      <w:r w:rsidR="00E51BF9" w:rsidRPr="00DA2730">
        <w:rPr>
          <w:rFonts w:ascii="Arial" w:hAnsi="Arial" w:cs="Arial"/>
          <w:lang w:val="en-AU"/>
        </w:rPr>
        <w:t>and stress-related conditions</w:t>
      </w:r>
      <w:r w:rsidRPr="00DA2730">
        <w:rPr>
          <w:rFonts w:ascii="Arial" w:hAnsi="Arial" w:cs="Arial"/>
          <w:lang w:val="en-AU"/>
        </w:rPr>
        <w:t xml:space="preserve"> (including general</w:t>
      </w:r>
      <w:r w:rsidR="00E51BF9" w:rsidRPr="00DA2730">
        <w:rPr>
          <w:rFonts w:ascii="Arial" w:hAnsi="Arial" w:cs="Arial"/>
          <w:lang w:val="en-AU"/>
        </w:rPr>
        <w:t>ized</w:t>
      </w:r>
      <w:r w:rsidRPr="00DA2730">
        <w:rPr>
          <w:rFonts w:ascii="Arial" w:hAnsi="Arial" w:cs="Arial"/>
          <w:lang w:val="en-AU"/>
        </w:rPr>
        <w:t xml:space="preserve"> anxiety </w:t>
      </w:r>
      <w:r w:rsidR="00E51BF9" w:rsidRPr="00DA2730">
        <w:rPr>
          <w:rFonts w:ascii="Arial" w:hAnsi="Arial" w:cs="Arial"/>
          <w:lang w:val="en-AU"/>
        </w:rPr>
        <w:t xml:space="preserve">disorder, </w:t>
      </w:r>
      <w:r w:rsidRPr="00DA2730">
        <w:rPr>
          <w:rFonts w:ascii="Arial" w:hAnsi="Arial" w:cs="Arial"/>
          <w:lang w:val="en-AU"/>
        </w:rPr>
        <w:t>obsessive</w:t>
      </w:r>
      <w:r w:rsidR="001D22E2">
        <w:rPr>
          <w:rFonts w:ascii="Arial" w:hAnsi="Arial" w:cs="Arial"/>
          <w:lang w:val="en-AU"/>
        </w:rPr>
        <w:t>-</w:t>
      </w:r>
      <w:r w:rsidRPr="00DA2730">
        <w:rPr>
          <w:rFonts w:ascii="Arial" w:hAnsi="Arial" w:cs="Arial"/>
          <w:lang w:val="en-AU"/>
        </w:rPr>
        <w:t>compulsive disorder</w:t>
      </w:r>
      <w:r w:rsidR="005B453C">
        <w:rPr>
          <w:rFonts w:ascii="Arial" w:hAnsi="Arial" w:cs="Arial"/>
          <w:lang w:val="en-AU"/>
        </w:rPr>
        <w:t xml:space="preserve"> (OCD)</w:t>
      </w:r>
      <w:r w:rsidR="00E51BF9" w:rsidRPr="00DA2730">
        <w:rPr>
          <w:rFonts w:ascii="Arial" w:hAnsi="Arial" w:cs="Arial"/>
          <w:lang w:val="en-AU"/>
        </w:rPr>
        <w:t xml:space="preserve"> and trichotillomania</w:t>
      </w:r>
      <w:r w:rsidRPr="00DA2730">
        <w:rPr>
          <w:rFonts w:ascii="Arial" w:hAnsi="Arial" w:cs="Arial"/>
          <w:lang w:val="en-AU"/>
        </w:rPr>
        <w:t>)</w:t>
      </w:r>
      <w:r w:rsidR="00E27B14" w:rsidRPr="00DA2730">
        <w:rPr>
          <w:rFonts w:ascii="Arial" w:hAnsi="Arial" w:cs="Arial"/>
          <w:lang w:val="en-AU"/>
        </w:rPr>
        <w:fldChar w:fldCharType="begin">
          <w:fldData xml:space="preserve">PEVuZE5vdGU+PENpdGU+PEF1dGhvcj5GZXJuYW5kZXM8L0F1dGhvcj48WWVhcj4yMDE2PC9ZZWFy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</w:fldData>
        </w:fldChar>
      </w:r>
      <w:r w:rsidR="00601ECE" w:rsidRPr="00DA2730">
        <w:rPr>
          <w:rFonts w:ascii="Arial" w:hAnsi="Arial" w:cs="Arial"/>
          <w:lang w:val="en-AU"/>
        </w:rPr>
        <w:instrText xml:space="preserve"> ADDIN EN.CITE </w:instrText>
      </w:r>
      <w:r w:rsidR="00E27B14" w:rsidRPr="00DA2730">
        <w:rPr>
          <w:rFonts w:ascii="Arial" w:hAnsi="Arial" w:cs="Arial"/>
          <w:lang w:val="en-AU"/>
        </w:rPr>
        <w:fldChar w:fldCharType="begin">
          <w:fldData xml:space="preserve">PEVuZE5vdGU+PENpdGU+PEF1dGhvcj5GZXJuYW5kZXM8L0F1dGhvcj48WWVhcj4yMDE2PC9ZZWFy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</w:fldData>
        </w:fldChar>
      </w:r>
      <w:r w:rsidR="00601ECE" w:rsidRPr="00DA2730">
        <w:rPr>
          <w:rFonts w:ascii="Arial" w:hAnsi="Arial" w:cs="Arial"/>
          <w:lang w:val="en-AU"/>
        </w:rPr>
        <w:instrText xml:space="preserve"> ADDIN EN.CITE.DATA </w:instrText>
      </w:r>
      <w:r w:rsidR="00E27B14" w:rsidRPr="00DA2730">
        <w:rPr>
          <w:rFonts w:ascii="Arial" w:hAnsi="Arial" w:cs="Arial"/>
          <w:lang w:val="en-AU"/>
        </w:rPr>
      </w:r>
      <w:r w:rsidR="00E27B14" w:rsidRPr="00DA2730">
        <w:rPr>
          <w:rFonts w:ascii="Arial" w:hAnsi="Arial" w:cs="Arial"/>
          <w:lang w:val="en-AU"/>
        </w:rPr>
        <w:fldChar w:fldCharType="end"/>
      </w:r>
      <w:r w:rsidR="00E27B14" w:rsidRPr="00DA2730">
        <w:rPr>
          <w:rFonts w:ascii="Arial" w:hAnsi="Arial" w:cs="Arial"/>
          <w:lang w:val="en-AU"/>
        </w:rPr>
      </w:r>
      <w:r w:rsidR="00E27B14" w:rsidRPr="00DA2730">
        <w:rPr>
          <w:rFonts w:ascii="Arial" w:hAnsi="Arial" w:cs="Arial"/>
          <w:lang w:val="en-AU"/>
        </w:rPr>
        <w:fldChar w:fldCharType="separate"/>
      </w:r>
      <w:r w:rsidR="00601ECE" w:rsidRPr="00DA2730">
        <w:rPr>
          <w:rFonts w:ascii="Arial" w:hAnsi="Arial" w:cs="Arial"/>
          <w:noProof/>
          <w:vertAlign w:val="superscript"/>
          <w:lang w:val="en-AU"/>
        </w:rPr>
        <w:t>6</w:t>
      </w:r>
      <w:r w:rsidR="001D22E2">
        <w:rPr>
          <w:rFonts w:ascii="Arial" w:hAnsi="Arial" w:cs="Arial"/>
          <w:noProof/>
          <w:vertAlign w:val="superscript"/>
          <w:lang w:val="en-AU"/>
        </w:rPr>
        <w:t>8</w:t>
      </w:r>
      <w:r w:rsidR="00601ECE" w:rsidRPr="00DA2730">
        <w:rPr>
          <w:rFonts w:ascii="Arial" w:hAnsi="Arial" w:cs="Arial"/>
          <w:noProof/>
          <w:vertAlign w:val="superscript"/>
          <w:lang w:val="en-AU"/>
        </w:rPr>
        <w:t>,7</w:t>
      </w:r>
      <w:r w:rsidR="001D22E2">
        <w:rPr>
          <w:rFonts w:ascii="Arial" w:hAnsi="Arial" w:cs="Arial"/>
          <w:noProof/>
          <w:vertAlign w:val="superscript"/>
          <w:lang w:val="en-AU"/>
        </w:rPr>
        <w:t>2</w:t>
      </w:r>
      <w:r w:rsidR="00601ECE" w:rsidRPr="00DA2730">
        <w:rPr>
          <w:rFonts w:ascii="Arial" w:hAnsi="Arial" w:cs="Arial"/>
          <w:noProof/>
          <w:vertAlign w:val="superscript"/>
          <w:lang w:val="en-AU"/>
        </w:rPr>
        <w:t>,7</w:t>
      </w:r>
      <w:r w:rsidR="001D22E2">
        <w:rPr>
          <w:rFonts w:ascii="Arial" w:hAnsi="Arial" w:cs="Arial"/>
          <w:noProof/>
          <w:vertAlign w:val="superscript"/>
          <w:lang w:val="en-AU"/>
        </w:rPr>
        <w:t>4</w:t>
      </w:r>
      <w:r w:rsidR="00E27B14" w:rsidRPr="00DA2730">
        <w:rPr>
          <w:rFonts w:ascii="Arial" w:hAnsi="Arial" w:cs="Arial"/>
          <w:lang w:val="en-AU"/>
        </w:rPr>
        <w:fldChar w:fldCharType="end"/>
      </w:r>
      <w:r w:rsidR="001D22E2">
        <w:rPr>
          <w:rFonts w:ascii="Arial" w:hAnsi="Arial" w:cs="Arial"/>
          <w:lang w:val="en-AU"/>
        </w:rPr>
        <w:t>;</w:t>
      </w:r>
      <w:r w:rsidR="0059114D" w:rsidRPr="00DA2730">
        <w:rPr>
          <w:rFonts w:ascii="Arial" w:hAnsi="Arial" w:cs="Arial"/>
          <w:lang w:val="en-AU"/>
        </w:rPr>
        <w:t xml:space="preserve"> </w:t>
      </w:r>
      <w:r w:rsidR="00266F04" w:rsidRPr="00DA2730">
        <w:rPr>
          <w:rFonts w:ascii="Arial" w:hAnsi="Arial" w:cs="Arial"/>
          <w:lang w:val="en-AU"/>
        </w:rPr>
        <w:t>bipolar disorder</w:t>
      </w:r>
      <w:r w:rsidRPr="00DA2730">
        <w:rPr>
          <w:rFonts w:ascii="Arial" w:hAnsi="Arial" w:cs="Arial"/>
          <w:lang w:val="en-AU"/>
        </w:rPr>
        <w:t xml:space="preserve"> type I and II (examining overall symptoms, bipolar mania, bipolar depression, functional impairments</w:t>
      </w:r>
      <w:r w:rsidR="001D22E2">
        <w:rPr>
          <w:rFonts w:ascii="Arial" w:hAnsi="Arial" w:cs="Arial"/>
          <w:lang w:val="en-AU"/>
        </w:rPr>
        <w:t>,</w:t>
      </w:r>
      <w:r w:rsidRPr="00DA2730">
        <w:rPr>
          <w:rFonts w:ascii="Arial" w:hAnsi="Arial" w:cs="Arial"/>
          <w:lang w:val="en-AU"/>
        </w:rPr>
        <w:t xml:space="preserve"> and quality of life)</w:t>
      </w:r>
      <w:r w:rsidR="00E27B14" w:rsidRPr="00DA2730">
        <w:rPr>
          <w:rFonts w:ascii="Arial" w:hAnsi="Arial" w:cs="Arial"/>
          <w:lang w:val="en-AU"/>
        </w:rPr>
        <w:fldChar w:fldCharType="begin">
          <w:fldData xml:space="preserve">PEVuZE5vdGU+PENpdGU+PEF1dGhvcj5GZXJuYW5kZXM8L0F1dGhvcj48WWVhcj4yMDE2PC9ZZWFy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</w:fldData>
        </w:fldChar>
      </w:r>
      <w:r w:rsidR="00601ECE" w:rsidRPr="00DA2730">
        <w:rPr>
          <w:rFonts w:ascii="Arial" w:hAnsi="Arial" w:cs="Arial"/>
          <w:lang w:val="en-AU"/>
        </w:rPr>
        <w:instrText xml:space="preserve"> ADDIN EN.CITE </w:instrText>
      </w:r>
      <w:r w:rsidR="00E27B14" w:rsidRPr="00DA2730">
        <w:rPr>
          <w:rFonts w:ascii="Arial" w:hAnsi="Arial" w:cs="Arial"/>
          <w:lang w:val="en-AU"/>
        </w:rPr>
        <w:fldChar w:fldCharType="begin">
          <w:fldData xml:space="preserve">PEVuZE5vdGU+PENpdGU+PEF1dGhvcj5GZXJuYW5kZXM8L0F1dGhvcj48WWVhcj4yMDE2PC9ZZWFy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</w:fldData>
        </w:fldChar>
      </w:r>
      <w:r w:rsidR="00601ECE" w:rsidRPr="00DA2730">
        <w:rPr>
          <w:rFonts w:ascii="Arial" w:hAnsi="Arial" w:cs="Arial"/>
          <w:lang w:val="en-AU"/>
        </w:rPr>
        <w:instrText xml:space="preserve"> ADDIN EN.CITE.DATA </w:instrText>
      </w:r>
      <w:r w:rsidR="00E27B14" w:rsidRPr="00DA2730">
        <w:rPr>
          <w:rFonts w:ascii="Arial" w:hAnsi="Arial" w:cs="Arial"/>
          <w:lang w:val="en-AU"/>
        </w:rPr>
      </w:r>
      <w:r w:rsidR="00E27B14" w:rsidRPr="00DA2730">
        <w:rPr>
          <w:rFonts w:ascii="Arial" w:hAnsi="Arial" w:cs="Arial"/>
          <w:lang w:val="en-AU"/>
        </w:rPr>
        <w:fldChar w:fldCharType="end"/>
      </w:r>
      <w:r w:rsidR="00E27B14" w:rsidRPr="00DA2730">
        <w:rPr>
          <w:rFonts w:ascii="Arial" w:hAnsi="Arial" w:cs="Arial"/>
          <w:lang w:val="en-AU"/>
        </w:rPr>
      </w:r>
      <w:r w:rsidR="00E27B14" w:rsidRPr="00DA2730">
        <w:rPr>
          <w:rFonts w:ascii="Arial" w:hAnsi="Arial" w:cs="Arial"/>
          <w:lang w:val="en-AU"/>
        </w:rPr>
        <w:fldChar w:fldCharType="separate"/>
      </w:r>
      <w:r w:rsidR="00601ECE" w:rsidRPr="00DA2730">
        <w:rPr>
          <w:rFonts w:ascii="Arial" w:hAnsi="Arial" w:cs="Arial"/>
          <w:noProof/>
          <w:vertAlign w:val="superscript"/>
          <w:lang w:val="en-AU"/>
        </w:rPr>
        <w:t>5</w:t>
      </w:r>
      <w:r w:rsidR="001D22E2">
        <w:rPr>
          <w:rFonts w:ascii="Arial" w:hAnsi="Arial" w:cs="Arial"/>
          <w:noProof/>
          <w:vertAlign w:val="superscript"/>
          <w:lang w:val="en-AU"/>
        </w:rPr>
        <w:t>6</w:t>
      </w:r>
      <w:r w:rsidR="00601ECE" w:rsidRPr="00DA2730">
        <w:rPr>
          <w:rFonts w:ascii="Arial" w:hAnsi="Arial" w:cs="Arial"/>
          <w:noProof/>
          <w:vertAlign w:val="superscript"/>
          <w:lang w:val="en-AU"/>
        </w:rPr>
        <w:t>,6</w:t>
      </w:r>
      <w:r w:rsidR="001D22E2">
        <w:rPr>
          <w:rFonts w:ascii="Arial" w:hAnsi="Arial" w:cs="Arial"/>
          <w:noProof/>
          <w:vertAlign w:val="superscript"/>
          <w:lang w:val="en-AU"/>
        </w:rPr>
        <w:t>8</w:t>
      </w:r>
      <w:r w:rsidR="00601ECE" w:rsidRPr="00DA2730">
        <w:rPr>
          <w:rFonts w:ascii="Arial" w:hAnsi="Arial" w:cs="Arial"/>
          <w:noProof/>
          <w:vertAlign w:val="superscript"/>
          <w:lang w:val="en-AU"/>
        </w:rPr>
        <w:t>,7</w:t>
      </w:r>
      <w:r w:rsidR="001D22E2">
        <w:rPr>
          <w:rFonts w:ascii="Arial" w:hAnsi="Arial" w:cs="Arial"/>
          <w:noProof/>
          <w:vertAlign w:val="superscript"/>
          <w:lang w:val="en-AU"/>
        </w:rPr>
        <w:t>2</w:t>
      </w:r>
      <w:r w:rsidR="00601ECE" w:rsidRPr="00DA2730">
        <w:rPr>
          <w:rFonts w:ascii="Arial" w:hAnsi="Arial" w:cs="Arial"/>
          <w:noProof/>
          <w:vertAlign w:val="superscript"/>
          <w:lang w:val="en-AU"/>
        </w:rPr>
        <w:t>,7</w:t>
      </w:r>
      <w:r w:rsidR="001D22E2">
        <w:rPr>
          <w:rFonts w:ascii="Arial" w:hAnsi="Arial" w:cs="Arial"/>
          <w:noProof/>
          <w:vertAlign w:val="superscript"/>
          <w:lang w:val="en-AU"/>
        </w:rPr>
        <w:t>5</w:t>
      </w:r>
      <w:r w:rsidR="00601ECE" w:rsidRPr="00DA2730">
        <w:rPr>
          <w:rFonts w:ascii="Arial" w:hAnsi="Arial" w:cs="Arial"/>
          <w:noProof/>
          <w:vertAlign w:val="superscript"/>
          <w:lang w:val="en-AU"/>
        </w:rPr>
        <w:t>,7</w:t>
      </w:r>
      <w:r w:rsidR="001D22E2">
        <w:rPr>
          <w:rFonts w:ascii="Arial" w:hAnsi="Arial" w:cs="Arial"/>
          <w:noProof/>
          <w:vertAlign w:val="superscript"/>
          <w:lang w:val="en-AU"/>
        </w:rPr>
        <w:t>6</w:t>
      </w:r>
      <w:r w:rsidR="00E27B14" w:rsidRPr="00DA2730">
        <w:rPr>
          <w:rFonts w:ascii="Arial" w:hAnsi="Arial" w:cs="Arial"/>
          <w:lang w:val="en-AU"/>
        </w:rPr>
        <w:fldChar w:fldCharType="end"/>
      </w:r>
      <w:r w:rsidR="001D22E2">
        <w:rPr>
          <w:rFonts w:ascii="Arial" w:hAnsi="Arial" w:cs="Arial"/>
          <w:lang w:val="en-AU"/>
        </w:rPr>
        <w:t>;</w:t>
      </w:r>
      <w:r w:rsidR="0059114D" w:rsidRPr="00DA2730">
        <w:rPr>
          <w:rFonts w:ascii="Arial" w:hAnsi="Arial" w:cs="Arial"/>
          <w:lang w:val="en-AU"/>
        </w:rPr>
        <w:t xml:space="preserve"> and </w:t>
      </w:r>
      <w:r w:rsidRPr="00DA2730">
        <w:rPr>
          <w:rFonts w:ascii="Arial" w:hAnsi="Arial" w:cs="Arial"/>
          <w:lang w:val="en-AU"/>
        </w:rPr>
        <w:t>ADHD</w:t>
      </w:r>
      <w:r w:rsidR="0059114D" w:rsidRPr="00DA2730">
        <w:rPr>
          <w:rFonts w:ascii="Arial" w:hAnsi="Arial" w:cs="Arial"/>
          <w:lang w:val="en-AU"/>
        </w:rPr>
        <w:t xml:space="preserve"> (</w:t>
      </w:r>
      <w:r w:rsidRPr="00DA2730">
        <w:rPr>
          <w:rFonts w:ascii="Arial" w:hAnsi="Arial" w:cs="Arial"/>
          <w:lang w:val="en-AU"/>
        </w:rPr>
        <w:t>including composite symptoms, hyperactivity-impulsivity, inattention, behavioural comorbidities such as aggression, and cognitive functioning</w:t>
      </w:r>
      <w:r w:rsidR="0059114D" w:rsidRPr="00DA2730">
        <w:rPr>
          <w:rFonts w:ascii="Arial" w:hAnsi="Arial" w:cs="Arial"/>
          <w:lang w:val="en-AU"/>
        </w:rPr>
        <w:t>)</w:t>
      </w:r>
      <w:r w:rsidR="00E27B14" w:rsidRPr="00DA2730">
        <w:rPr>
          <w:rFonts w:ascii="Arial" w:hAnsi="Arial" w:cs="Arial"/>
          <w:lang w:val="en-AU"/>
        </w:rPr>
        <w:fldChar w:fldCharType="begin">
          <w:fldData xml:space="preserve">PEVuZE5vdGU+PENpdGU+PEF1dGhvcj5QdXJpPC9BdXRob3I+PFllYXI+MjAxNDwvWWVhcj48UmVj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</w:fldData>
        </w:fldChar>
      </w:r>
      <w:r w:rsidR="00601ECE" w:rsidRPr="00DA2730">
        <w:rPr>
          <w:rFonts w:ascii="Arial" w:hAnsi="Arial" w:cs="Arial"/>
          <w:lang w:val="en-AU"/>
        </w:rPr>
        <w:instrText xml:space="preserve"> ADDIN EN.CITE </w:instrText>
      </w:r>
      <w:r w:rsidR="00E27B14" w:rsidRPr="00DA2730">
        <w:rPr>
          <w:rFonts w:ascii="Arial" w:hAnsi="Arial" w:cs="Arial"/>
          <w:lang w:val="en-AU"/>
        </w:rPr>
        <w:fldChar w:fldCharType="begin">
          <w:fldData xml:space="preserve">PEVuZE5vdGU+PENpdGU+PEF1dGhvcj5QdXJpPC9BdXRob3I+PFllYXI+MjAxNDwvWWVhcj48UmVj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</w:fldData>
        </w:fldChar>
      </w:r>
      <w:r w:rsidR="00601ECE" w:rsidRPr="00DA2730">
        <w:rPr>
          <w:rFonts w:ascii="Arial" w:hAnsi="Arial" w:cs="Arial"/>
          <w:lang w:val="en-AU"/>
        </w:rPr>
        <w:instrText xml:space="preserve"> ADDIN EN.CITE.DATA </w:instrText>
      </w:r>
      <w:r w:rsidR="00E27B14" w:rsidRPr="00DA2730">
        <w:rPr>
          <w:rFonts w:ascii="Arial" w:hAnsi="Arial" w:cs="Arial"/>
          <w:lang w:val="en-AU"/>
        </w:rPr>
      </w:r>
      <w:r w:rsidR="00E27B14" w:rsidRPr="00DA2730">
        <w:rPr>
          <w:rFonts w:ascii="Arial" w:hAnsi="Arial" w:cs="Arial"/>
          <w:lang w:val="en-AU"/>
        </w:rPr>
        <w:fldChar w:fldCharType="end"/>
      </w:r>
      <w:r w:rsidR="00E27B14" w:rsidRPr="00DA2730">
        <w:rPr>
          <w:rFonts w:ascii="Arial" w:hAnsi="Arial" w:cs="Arial"/>
          <w:lang w:val="en-AU"/>
        </w:rPr>
      </w:r>
      <w:r w:rsidR="00E27B14" w:rsidRPr="00DA2730">
        <w:rPr>
          <w:rFonts w:ascii="Arial" w:hAnsi="Arial" w:cs="Arial"/>
          <w:lang w:val="en-AU"/>
        </w:rPr>
        <w:fldChar w:fldCharType="separate"/>
      </w:r>
      <w:r w:rsidR="00601ECE" w:rsidRPr="00DA2730">
        <w:rPr>
          <w:rFonts w:ascii="Arial" w:hAnsi="Arial" w:cs="Arial"/>
          <w:noProof/>
          <w:vertAlign w:val="superscript"/>
          <w:lang w:val="en-AU"/>
        </w:rPr>
        <w:t>7</w:t>
      </w:r>
      <w:r w:rsidR="001D22E2">
        <w:rPr>
          <w:rFonts w:ascii="Arial" w:hAnsi="Arial" w:cs="Arial"/>
          <w:noProof/>
          <w:vertAlign w:val="superscript"/>
          <w:lang w:val="en-AU"/>
        </w:rPr>
        <w:t>7</w:t>
      </w:r>
      <w:r w:rsidR="00601ECE" w:rsidRPr="00DA2730">
        <w:rPr>
          <w:rFonts w:ascii="Arial" w:hAnsi="Arial" w:cs="Arial"/>
          <w:noProof/>
          <w:vertAlign w:val="superscript"/>
          <w:lang w:val="en-AU"/>
        </w:rPr>
        <w:t>-8</w:t>
      </w:r>
      <w:r w:rsidR="001D22E2">
        <w:rPr>
          <w:rFonts w:ascii="Arial" w:hAnsi="Arial" w:cs="Arial"/>
          <w:noProof/>
          <w:vertAlign w:val="superscript"/>
          <w:lang w:val="en-AU"/>
        </w:rPr>
        <w:t>2</w:t>
      </w:r>
      <w:r w:rsidR="00E27B14" w:rsidRPr="00DA2730">
        <w:rPr>
          <w:rFonts w:ascii="Arial" w:hAnsi="Arial" w:cs="Arial"/>
          <w:lang w:val="en-AU"/>
        </w:rPr>
        <w:fldChar w:fldCharType="end"/>
      </w:r>
      <w:r w:rsidR="005F3FA8">
        <w:rPr>
          <w:rFonts w:ascii="Arial" w:hAnsi="Arial" w:cs="Arial"/>
          <w:lang w:val="en-AU"/>
        </w:rPr>
        <w:t>.</w:t>
      </w:r>
    </w:p>
    <w:p w:rsidR="00971DA0" w:rsidRPr="00DA2730" w:rsidRDefault="00971DA0" w:rsidP="00DA2730">
      <w:pPr>
        <w:autoSpaceDE w:val="0"/>
        <w:autoSpaceDN w:val="0"/>
        <w:adjustRightInd w:val="0"/>
        <w:spacing w:after="0" w:line="360" w:lineRule="auto"/>
        <w:ind w:firstLine="426"/>
        <w:jc w:val="both"/>
        <w:rPr>
          <w:rFonts w:ascii="Arial" w:hAnsi="Arial" w:cs="Arial"/>
          <w:lang w:val="en-AU"/>
        </w:rPr>
      </w:pPr>
    </w:p>
    <w:p w:rsidR="00711CE2" w:rsidRPr="00DA2730" w:rsidRDefault="00FF37B3" w:rsidP="005F3FA8">
      <w:pPr>
        <w:autoSpaceDE w:val="0"/>
        <w:autoSpaceDN w:val="0"/>
        <w:adjustRightInd w:val="0"/>
        <w:spacing w:after="0" w:line="360" w:lineRule="auto"/>
        <w:jc w:val="both"/>
        <w:outlineLvl w:val="0"/>
        <w:rPr>
          <w:rFonts w:ascii="Arial" w:hAnsi="Arial" w:cs="Arial"/>
          <w:b/>
          <w:lang w:val="en-AU"/>
        </w:rPr>
      </w:pPr>
      <w:r w:rsidRPr="00DA2730">
        <w:rPr>
          <w:rFonts w:ascii="Arial" w:hAnsi="Arial" w:cs="Arial"/>
          <w:b/>
          <w:lang w:val="en-AU"/>
        </w:rPr>
        <w:t>Quality assessment of the included meta-analyses</w:t>
      </w:r>
    </w:p>
    <w:p w:rsidR="005F3FA8" w:rsidRDefault="005F3FA8" w:rsidP="00DA2730">
      <w:pPr>
        <w:autoSpaceDE w:val="0"/>
        <w:autoSpaceDN w:val="0"/>
        <w:adjustRightInd w:val="0"/>
        <w:spacing w:after="0" w:line="360" w:lineRule="auto"/>
        <w:ind w:firstLine="426"/>
        <w:jc w:val="both"/>
        <w:rPr>
          <w:rFonts w:ascii="Arial" w:hAnsi="Arial" w:cs="Arial"/>
          <w:lang w:val="en-AU"/>
        </w:rPr>
      </w:pPr>
    </w:p>
    <w:p w:rsidR="00266F04" w:rsidRPr="00DA2730" w:rsidRDefault="00FF37B3"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The quality assessment of the meta-analyses is provided </w:t>
      </w:r>
      <w:r w:rsidR="00ED3012" w:rsidRPr="00DA2730">
        <w:rPr>
          <w:rFonts w:ascii="Arial" w:hAnsi="Arial" w:cs="Arial"/>
          <w:lang w:val="en-AU"/>
        </w:rPr>
        <w:t>alongside the respective outcomes in Figure</w:t>
      </w:r>
      <w:r w:rsidR="001D22E2">
        <w:rPr>
          <w:rFonts w:ascii="Arial" w:hAnsi="Arial" w:cs="Arial"/>
          <w:lang w:val="en-AU"/>
        </w:rPr>
        <w:t>s</w:t>
      </w:r>
      <w:r w:rsidR="00ED3012" w:rsidRPr="00DA2730">
        <w:rPr>
          <w:rFonts w:ascii="Arial" w:hAnsi="Arial" w:cs="Arial"/>
          <w:lang w:val="en-AU"/>
        </w:rPr>
        <w:t xml:space="preserve"> 2</w:t>
      </w:r>
      <w:r w:rsidR="001D22E2">
        <w:rPr>
          <w:rFonts w:ascii="Arial" w:hAnsi="Arial" w:cs="Arial"/>
          <w:lang w:val="en-AU"/>
        </w:rPr>
        <w:t>-</w:t>
      </w:r>
      <w:r w:rsidR="00E101B0">
        <w:rPr>
          <w:rFonts w:ascii="Arial" w:hAnsi="Arial" w:cs="Arial"/>
          <w:lang w:val="en-AU"/>
        </w:rPr>
        <w:t>7</w:t>
      </w:r>
      <w:r w:rsidRPr="00DA2730">
        <w:rPr>
          <w:rFonts w:ascii="Arial" w:hAnsi="Arial" w:cs="Arial"/>
          <w:lang w:val="en-AU"/>
        </w:rPr>
        <w:t>.</w:t>
      </w:r>
      <w:r w:rsidR="007761C0">
        <w:rPr>
          <w:rFonts w:ascii="Arial" w:hAnsi="Arial" w:cs="Arial"/>
          <w:lang w:val="en-AU"/>
        </w:rPr>
        <w:t xml:space="preserve"> </w:t>
      </w:r>
      <w:r w:rsidR="00D34466">
        <w:rPr>
          <w:rFonts w:ascii="Arial" w:hAnsi="Arial" w:cs="Arial"/>
          <w:lang w:val="en-AU"/>
        </w:rPr>
        <w:t>Individual meta-analyses fulfilled b</w:t>
      </w:r>
      <w:r w:rsidR="007761C0">
        <w:rPr>
          <w:rFonts w:ascii="Arial" w:hAnsi="Arial" w:cs="Arial"/>
          <w:lang w:val="en-AU"/>
        </w:rPr>
        <w:t xml:space="preserve">etween 4 and 16 of the AMSTAR-2 criteria </w:t>
      </w:r>
      <w:r w:rsidR="00ED3012" w:rsidRPr="00DA2730">
        <w:rPr>
          <w:rFonts w:ascii="Arial" w:hAnsi="Arial" w:cs="Arial"/>
          <w:lang w:val="en-AU"/>
        </w:rPr>
        <w:t>(median</w:t>
      </w:r>
      <w:r w:rsidR="00D34466">
        <w:rPr>
          <w:rFonts w:ascii="Arial" w:hAnsi="Arial" w:cs="Arial"/>
          <w:lang w:val="en-AU"/>
        </w:rPr>
        <w:t>:</w:t>
      </w:r>
      <w:r w:rsidR="00556B4B" w:rsidRPr="00DA2730">
        <w:rPr>
          <w:rFonts w:ascii="Arial" w:hAnsi="Arial" w:cs="Arial"/>
          <w:lang w:val="en-AU"/>
        </w:rPr>
        <w:t xml:space="preserve"> 12,</w:t>
      </w:r>
      <w:r w:rsidR="00ED3012" w:rsidRPr="00DA2730">
        <w:rPr>
          <w:rFonts w:ascii="Arial" w:hAnsi="Arial" w:cs="Arial"/>
          <w:lang w:val="en-AU"/>
        </w:rPr>
        <w:t xml:space="preserve"> mean</w:t>
      </w:r>
      <w:r w:rsidR="00D34466">
        <w:rPr>
          <w:rFonts w:ascii="Arial" w:hAnsi="Arial" w:cs="Arial"/>
          <w:lang w:val="en-AU"/>
        </w:rPr>
        <w:t>:</w:t>
      </w:r>
      <w:r w:rsidR="00ED3012" w:rsidRPr="00DA2730">
        <w:rPr>
          <w:rFonts w:ascii="Arial" w:hAnsi="Arial" w:cs="Arial"/>
          <w:lang w:val="en-AU"/>
        </w:rPr>
        <w:t xml:space="preserve"> 12).</w:t>
      </w:r>
      <w:r w:rsidR="007761C0">
        <w:rPr>
          <w:rFonts w:ascii="Arial" w:hAnsi="Arial" w:cs="Arial"/>
          <w:lang w:val="en-AU"/>
        </w:rPr>
        <w:t xml:space="preserve"> The majority of the meta-analyses (25 out of 33) </w:t>
      </w:r>
      <w:r w:rsidR="0048629A">
        <w:rPr>
          <w:rFonts w:ascii="Arial" w:hAnsi="Arial" w:cs="Arial"/>
          <w:lang w:val="en-AU"/>
        </w:rPr>
        <w:t>adhered to</w:t>
      </w:r>
      <w:r w:rsidR="001D7802" w:rsidRPr="00DA2730">
        <w:rPr>
          <w:rFonts w:ascii="Arial" w:hAnsi="Arial" w:cs="Arial"/>
          <w:lang w:val="en-AU"/>
        </w:rPr>
        <w:t xml:space="preserve"> </w:t>
      </w:r>
      <w:r w:rsidR="007761C0">
        <w:rPr>
          <w:rFonts w:ascii="Arial" w:hAnsi="Arial" w:cs="Arial"/>
          <w:lang w:val="en-AU"/>
        </w:rPr>
        <w:t>five</w:t>
      </w:r>
      <w:r w:rsidR="00B76716" w:rsidRPr="00DA2730">
        <w:rPr>
          <w:rFonts w:ascii="Arial" w:hAnsi="Arial" w:cs="Arial"/>
          <w:lang w:val="en-AU"/>
        </w:rPr>
        <w:t xml:space="preserve"> or more of the </w:t>
      </w:r>
      <w:r w:rsidR="007761C0">
        <w:rPr>
          <w:rFonts w:ascii="Arial" w:hAnsi="Arial" w:cs="Arial"/>
          <w:lang w:val="en-AU"/>
        </w:rPr>
        <w:t>seven “critical domains”</w:t>
      </w:r>
      <w:r w:rsidR="0048629A">
        <w:rPr>
          <w:rFonts w:ascii="Arial" w:hAnsi="Arial" w:cs="Arial"/>
          <w:lang w:val="en-AU"/>
        </w:rPr>
        <w:t>, but</w:t>
      </w:r>
      <w:r w:rsidR="00B76716" w:rsidRPr="00DA2730">
        <w:rPr>
          <w:rFonts w:ascii="Arial" w:hAnsi="Arial" w:cs="Arial"/>
          <w:lang w:val="en-AU"/>
        </w:rPr>
        <w:t xml:space="preserve"> </w:t>
      </w:r>
      <w:r w:rsidR="0048629A">
        <w:rPr>
          <w:rFonts w:ascii="Arial" w:hAnsi="Arial" w:cs="Arial"/>
          <w:lang w:val="en-AU"/>
        </w:rPr>
        <w:t>o</w:t>
      </w:r>
      <w:r w:rsidR="00B76716" w:rsidRPr="00DA2730">
        <w:rPr>
          <w:rFonts w:ascii="Arial" w:hAnsi="Arial" w:cs="Arial"/>
          <w:lang w:val="en-AU"/>
        </w:rPr>
        <w:t xml:space="preserve">nly </w:t>
      </w:r>
      <w:r w:rsidR="007761C0">
        <w:rPr>
          <w:rFonts w:ascii="Arial" w:hAnsi="Arial" w:cs="Arial"/>
          <w:lang w:val="en-AU"/>
        </w:rPr>
        <w:t>five</w:t>
      </w:r>
      <w:r w:rsidR="00B76716" w:rsidRPr="00DA2730">
        <w:rPr>
          <w:rFonts w:ascii="Arial" w:hAnsi="Arial" w:cs="Arial"/>
          <w:lang w:val="en-AU"/>
        </w:rPr>
        <w:t xml:space="preserve"> of the</w:t>
      </w:r>
      <w:r w:rsidR="0048629A">
        <w:rPr>
          <w:rFonts w:ascii="Arial" w:hAnsi="Arial" w:cs="Arial"/>
          <w:lang w:val="en-AU"/>
        </w:rPr>
        <w:t>m</w:t>
      </w:r>
      <w:r w:rsidR="00B76716" w:rsidRPr="00DA2730">
        <w:rPr>
          <w:rFonts w:ascii="Arial" w:hAnsi="Arial" w:cs="Arial"/>
          <w:lang w:val="en-AU"/>
        </w:rPr>
        <w:t xml:space="preserve"> </w:t>
      </w:r>
      <w:r w:rsidR="0048629A">
        <w:rPr>
          <w:rFonts w:ascii="Arial" w:hAnsi="Arial" w:cs="Arial"/>
          <w:lang w:val="en-AU"/>
        </w:rPr>
        <w:t>adhered to all the domains</w:t>
      </w:r>
      <w:r w:rsidR="00E27B14" w:rsidRPr="00DA2730">
        <w:rPr>
          <w:rFonts w:ascii="Arial" w:hAnsi="Arial" w:cs="Arial"/>
          <w:lang w:val="en-AU"/>
        </w:rPr>
        <w:fldChar w:fldCharType="begin">
          <w:fldData xml:space="preserve">PEVuZE5vdGU+PENpdGU+PEF1dGhvcj5Db29wZXI8L0F1dGhvcj48WWVhcj4yMDE2PC9ZZWFyPjxS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</w:fldData>
        </w:fldChar>
      </w:r>
      <w:r w:rsidR="00601ECE" w:rsidRPr="00DA2730">
        <w:rPr>
          <w:rFonts w:ascii="Arial" w:hAnsi="Arial" w:cs="Arial"/>
          <w:lang w:val="en-AU"/>
        </w:rPr>
        <w:instrText xml:space="preserve"> ADDIN EN.CITE </w:instrText>
      </w:r>
      <w:r w:rsidR="00E27B14" w:rsidRPr="00DA2730">
        <w:rPr>
          <w:rFonts w:ascii="Arial" w:hAnsi="Arial" w:cs="Arial"/>
          <w:lang w:val="en-AU"/>
        </w:rPr>
        <w:fldChar w:fldCharType="begin">
          <w:fldData xml:space="preserve">PEVuZE5vdGU+PENpdGU+PEF1dGhvcj5Db29wZXI8L0F1dGhvcj48WWVhcj4yMDE2PC9ZZWFyPjxS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</w:fldData>
        </w:fldChar>
      </w:r>
      <w:r w:rsidR="00601ECE" w:rsidRPr="00DA2730">
        <w:rPr>
          <w:rFonts w:ascii="Arial" w:hAnsi="Arial" w:cs="Arial"/>
          <w:lang w:val="en-AU"/>
        </w:rPr>
        <w:instrText xml:space="preserve"> ADDIN EN.CITE.DATA </w:instrText>
      </w:r>
      <w:r w:rsidR="00E27B14" w:rsidRPr="00DA2730">
        <w:rPr>
          <w:rFonts w:ascii="Arial" w:hAnsi="Arial" w:cs="Arial"/>
          <w:lang w:val="en-AU"/>
        </w:rPr>
      </w:r>
      <w:r w:rsidR="00E27B14" w:rsidRPr="00DA2730">
        <w:rPr>
          <w:rFonts w:ascii="Arial" w:hAnsi="Arial" w:cs="Arial"/>
          <w:lang w:val="en-AU"/>
        </w:rPr>
        <w:fldChar w:fldCharType="end"/>
      </w:r>
      <w:r w:rsidR="00E27B14" w:rsidRPr="00DA2730">
        <w:rPr>
          <w:rFonts w:ascii="Arial" w:hAnsi="Arial" w:cs="Arial"/>
          <w:lang w:val="en-AU"/>
        </w:rPr>
      </w:r>
      <w:r w:rsidR="00E27B14" w:rsidRPr="00DA2730">
        <w:rPr>
          <w:rFonts w:ascii="Arial" w:hAnsi="Arial" w:cs="Arial"/>
          <w:lang w:val="en-AU"/>
        </w:rPr>
        <w:fldChar w:fldCharType="separate"/>
      </w:r>
      <w:r w:rsidR="00601ECE" w:rsidRPr="00DA2730">
        <w:rPr>
          <w:rFonts w:ascii="Arial" w:hAnsi="Arial" w:cs="Arial"/>
          <w:noProof/>
          <w:vertAlign w:val="superscript"/>
          <w:lang w:val="en-AU"/>
        </w:rPr>
        <w:t>5</w:t>
      </w:r>
      <w:r w:rsidR="0048629A">
        <w:rPr>
          <w:rFonts w:ascii="Arial" w:hAnsi="Arial" w:cs="Arial"/>
          <w:noProof/>
          <w:vertAlign w:val="superscript"/>
          <w:lang w:val="en-AU"/>
        </w:rPr>
        <w:t>2</w:t>
      </w:r>
      <w:r w:rsidR="00601ECE" w:rsidRPr="00DA2730">
        <w:rPr>
          <w:rFonts w:ascii="Arial" w:hAnsi="Arial" w:cs="Arial"/>
          <w:noProof/>
          <w:vertAlign w:val="superscript"/>
          <w:lang w:val="en-AU"/>
        </w:rPr>
        <w:t>,5</w:t>
      </w:r>
      <w:r w:rsidR="0048629A">
        <w:rPr>
          <w:rFonts w:ascii="Arial" w:hAnsi="Arial" w:cs="Arial"/>
          <w:noProof/>
          <w:vertAlign w:val="superscript"/>
          <w:lang w:val="en-AU"/>
        </w:rPr>
        <w:t>8</w:t>
      </w:r>
      <w:r w:rsidR="00601ECE" w:rsidRPr="00DA2730">
        <w:rPr>
          <w:rFonts w:ascii="Arial" w:hAnsi="Arial" w:cs="Arial"/>
          <w:noProof/>
          <w:vertAlign w:val="superscript"/>
          <w:lang w:val="en-AU"/>
        </w:rPr>
        <w:t>,6</w:t>
      </w:r>
      <w:r w:rsidR="0048629A">
        <w:rPr>
          <w:rFonts w:ascii="Arial" w:hAnsi="Arial" w:cs="Arial"/>
          <w:noProof/>
          <w:vertAlign w:val="superscript"/>
          <w:lang w:val="en-AU"/>
        </w:rPr>
        <w:t>4</w:t>
      </w:r>
      <w:r w:rsidR="00601ECE" w:rsidRPr="00DA2730">
        <w:rPr>
          <w:rFonts w:ascii="Arial" w:hAnsi="Arial" w:cs="Arial"/>
          <w:noProof/>
          <w:vertAlign w:val="superscript"/>
          <w:lang w:val="en-AU"/>
        </w:rPr>
        <w:t>,7</w:t>
      </w:r>
      <w:r w:rsidR="0048629A">
        <w:rPr>
          <w:rFonts w:ascii="Arial" w:hAnsi="Arial" w:cs="Arial"/>
          <w:noProof/>
          <w:vertAlign w:val="superscript"/>
          <w:lang w:val="en-AU"/>
        </w:rPr>
        <w:t>8</w:t>
      </w:r>
      <w:r w:rsidR="00601ECE" w:rsidRPr="00DA2730">
        <w:rPr>
          <w:rFonts w:ascii="Arial" w:hAnsi="Arial" w:cs="Arial"/>
          <w:noProof/>
          <w:vertAlign w:val="superscript"/>
          <w:lang w:val="en-AU"/>
        </w:rPr>
        <w:t>,</w:t>
      </w:r>
      <w:r w:rsidR="0048629A">
        <w:rPr>
          <w:rFonts w:ascii="Arial" w:hAnsi="Arial" w:cs="Arial"/>
          <w:noProof/>
          <w:vertAlign w:val="superscript"/>
          <w:lang w:val="en-AU"/>
        </w:rPr>
        <w:t>80</w:t>
      </w:r>
      <w:r w:rsidR="00E27B14" w:rsidRPr="00DA2730">
        <w:rPr>
          <w:rFonts w:ascii="Arial" w:hAnsi="Arial" w:cs="Arial"/>
          <w:lang w:val="en-AU"/>
        </w:rPr>
        <w:fldChar w:fldCharType="end"/>
      </w:r>
      <w:r w:rsidR="005F3FA8">
        <w:rPr>
          <w:rFonts w:ascii="Arial" w:hAnsi="Arial" w:cs="Arial"/>
          <w:lang w:val="en-AU"/>
        </w:rPr>
        <w:t>.</w:t>
      </w:r>
      <w:r w:rsidR="0048629A">
        <w:rPr>
          <w:rFonts w:ascii="Arial" w:hAnsi="Arial" w:cs="Arial"/>
          <w:lang w:val="en-AU"/>
        </w:rPr>
        <w:t xml:space="preserve"> Twenty-six of the </w:t>
      </w:r>
      <w:r w:rsidR="00266F04" w:rsidRPr="00DA2730">
        <w:rPr>
          <w:rFonts w:ascii="Arial" w:hAnsi="Arial" w:cs="Arial"/>
          <w:lang w:val="en-AU"/>
        </w:rPr>
        <w:t xml:space="preserve">33 included meta-analyses </w:t>
      </w:r>
      <w:r w:rsidR="0048629A">
        <w:rPr>
          <w:rFonts w:ascii="Arial" w:hAnsi="Arial" w:cs="Arial"/>
          <w:lang w:val="en-AU"/>
        </w:rPr>
        <w:t xml:space="preserve">were </w:t>
      </w:r>
      <w:r w:rsidR="00266F04" w:rsidRPr="00DA2730">
        <w:rPr>
          <w:rFonts w:ascii="Arial" w:hAnsi="Arial" w:cs="Arial"/>
          <w:lang w:val="en-AU"/>
        </w:rPr>
        <w:t xml:space="preserve">published in 2016-2019. </w:t>
      </w:r>
    </w:p>
    <w:p w:rsidR="008E2DA8" w:rsidRPr="00DA2730" w:rsidRDefault="008E2DA8" w:rsidP="00DA2730">
      <w:pPr>
        <w:autoSpaceDE w:val="0"/>
        <w:autoSpaceDN w:val="0"/>
        <w:adjustRightInd w:val="0"/>
        <w:spacing w:after="0" w:line="360" w:lineRule="auto"/>
        <w:jc w:val="both"/>
        <w:rPr>
          <w:rFonts w:ascii="Arial" w:hAnsi="Arial" w:cs="Arial"/>
          <w:b/>
          <w:lang w:val="en-AU"/>
        </w:rPr>
      </w:pPr>
    </w:p>
    <w:p w:rsidR="00A024AE" w:rsidRPr="00DA2730" w:rsidRDefault="000F7F63" w:rsidP="005F3FA8">
      <w:pPr>
        <w:autoSpaceDE w:val="0"/>
        <w:autoSpaceDN w:val="0"/>
        <w:adjustRightInd w:val="0"/>
        <w:spacing w:after="0" w:line="360" w:lineRule="auto"/>
        <w:jc w:val="both"/>
        <w:outlineLvl w:val="0"/>
        <w:rPr>
          <w:rFonts w:ascii="Arial" w:hAnsi="Arial" w:cs="Arial"/>
          <w:b/>
          <w:lang w:val="en-AU"/>
        </w:rPr>
      </w:pPr>
      <w:r w:rsidRPr="00DA2730">
        <w:rPr>
          <w:rFonts w:ascii="Arial" w:hAnsi="Arial" w:cs="Arial"/>
          <w:b/>
          <w:lang w:val="en-AU"/>
        </w:rPr>
        <w:t>Efficacy</w:t>
      </w:r>
      <w:r w:rsidR="00A024AE" w:rsidRPr="00DA2730">
        <w:rPr>
          <w:rFonts w:ascii="Arial" w:hAnsi="Arial" w:cs="Arial"/>
          <w:b/>
          <w:lang w:val="en-AU"/>
        </w:rPr>
        <w:t xml:space="preserve"> and </w:t>
      </w:r>
      <w:r w:rsidR="0039164B" w:rsidRPr="00DA2730">
        <w:rPr>
          <w:rFonts w:ascii="Arial" w:hAnsi="Arial" w:cs="Arial"/>
          <w:b/>
          <w:lang w:val="en-AU"/>
        </w:rPr>
        <w:t>s</w:t>
      </w:r>
      <w:r w:rsidR="00A024AE" w:rsidRPr="00DA2730">
        <w:rPr>
          <w:rFonts w:ascii="Arial" w:hAnsi="Arial" w:cs="Arial"/>
          <w:b/>
          <w:lang w:val="en-AU"/>
        </w:rPr>
        <w:t>afety</w:t>
      </w:r>
      <w:r w:rsidRPr="00DA2730">
        <w:rPr>
          <w:rFonts w:ascii="Arial" w:hAnsi="Arial" w:cs="Arial"/>
          <w:b/>
          <w:lang w:val="en-AU"/>
        </w:rPr>
        <w:t xml:space="preserve"> of </w:t>
      </w:r>
      <w:r w:rsidR="0039164B" w:rsidRPr="00DA2730">
        <w:rPr>
          <w:rFonts w:ascii="Arial" w:hAnsi="Arial" w:cs="Arial"/>
          <w:b/>
          <w:lang w:val="en-AU"/>
        </w:rPr>
        <w:t>n</w:t>
      </w:r>
      <w:r w:rsidRPr="00DA2730">
        <w:rPr>
          <w:rFonts w:ascii="Arial" w:hAnsi="Arial" w:cs="Arial"/>
          <w:b/>
          <w:lang w:val="en-AU"/>
        </w:rPr>
        <w:t xml:space="preserve">utrient </w:t>
      </w:r>
      <w:r w:rsidR="0039164B" w:rsidRPr="00DA2730">
        <w:rPr>
          <w:rFonts w:ascii="Arial" w:hAnsi="Arial" w:cs="Arial"/>
          <w:b/>
          <w:lang w:val="en-AU"/>
        </w:rPr>
        <w:t>s</w:t>
      </w:r>
      <w:r w:rsidRPr="00DA2730">
        <w:rPr>
          <w:rFonts w:ascii="Arial" w:hAnsi="Arial" w:cs="Arial"/>
          <w:b/>
          <w:lang w:val="en-AU"/>
        </w:rPr>
        <w:t xml:space="preserve">upplementation for </w:t>
      </w:r>
      <w:r w:rsidR="0048629A">
        <w:rPr>
          <w:rFonts w:ascii="Arial" w:hAnsi="Arial" w:cs="Arial"/>
          <w:b/>
          <w:lang w:val="en-AU"/>
        </w:rPr>
        <w:t>mental</w:t>
      </w:r>
      <w:r w:rsidRPr="00DA2730">
        <w:rPr>
          <w:rFonts w:ascii="Arial" w:hAnsi="Arial" w:cs="Arial"/>
          <w:b/>
          <w:lang w:val="en-AU"/>
        </w:rPr>
        <w:t xml:space="preserve"> </w:t>
      </w:r>
      <w:r w:rsidR="0039164B" w:rsidRPr="00DA2730">
        <w:rPr>
          <w:rFonts w:ascii="Arial" w:hAnsi="Arial" w:cs="Arial"/>
          <w:b/>
          <w:lang w:val="en-AU"/>
        </w:rPr>
        <w:t>d</w:t>
      </w:r>
      <w:r w:rsidRPr="00DA2730">
        <w:rPr>
          <w:rFonts w:ascii="Arial" w:hAnsi="Arial" w:cs="Arial"/>
          <w:b/>
          <w:lang w:val="en-AU"/>
        </w:rPr>
        <w:t>isorders</w:t>
      </w:r>
    </w:p>
    <w:p w:rsidR="005F3FA8" w:rsidRDefault="005F3FA8" w:rsidP="00DA2730">
      <w:pPr>
        <w:autoSpaceDE w:val="0"/>
        <w:autoSpaceDN w:val="0"/>
        <w:adjustRightInd w:val="0"/>
        <w:spacing w:after="0" w:line="360" w:lineRule="auto"/>
        <w:ind w:firstLine="426"/>
        <w:jc w:val="both"/>
        <w:rPr>
          <w:rFonts w:ascii="Arial" w:hAnsi="Arial" w:cs="Arial"/>
          <w:lang w:val="en-AU"/>
        </w:rPr>
      </w:pPr>
    </w:p>
    <w:p w:rsidR="008E2DA8" w:rsidRPr="00DA2730" w:rsidRDefault="000F7F63"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Figure</w:t>
      </w:r>
      <w:r w:rsidR="00BA6C3D" w:rsidRPr="00DA2730">
        <w:rPr>
          <w:rFonts w:ascii="Arial" w:hAnsi="Arial" w:cs="Arial"/>
          <w:lang w:val="en-AU"/>
        </w:rPr>
        <w:t>s 2-</w:t>
      </w:r>
      <w:r w:rsidR="00E101B0">
        <w:rPr>
          <w:rFonts w:ascii="Arial" w:hAnsi="Arial" w:cs="Arial"/>
          <w:lang w:val="en-AU"/>
        </w:rPr>
        <w:t>7</w:t>
      </w:r>
      <w:r w:rsidR="00BA6C3D" w:rsidRPr="00DA2730">
        <w:rPr>
          <w:rFonts w:ascii="Arial" w:hAnsi="Arial" w:cs="Arial"/>
          <w:lang w:val="en-AU"/>
        </w:rPr>
        <w:t xml:space="preserve"> show</w:t>
      </w:r>
      <w:r w:rsidRPr="00DA2730">
        <w:rPr>
          <w:rFonts w:ascii="Arial" w:hAnsi="Arial" w:cs="Arial"/>
          <w:lang w:val="en-AU"/>
        </w:rPr>
        <w:t xml:space="preserve"> </w:t>
      </w:r>
      <w:r w:rsidR="008E2DA8" w:rsidRPr="00DA2730">
        <w:rPr>
          <w:rFonts w:ascii="Arial" w:hAnsi="Arial" w:cs="Arial"/>
          <w:lang w:val="en-AU"/>
        </w:rPr>
        <w:t>the</w:t>
      </w:r>
      <w:r w:rsidRPr="00DA2730">
        <w:rPr>
          <w:rFonts w:ascii="Arial" w:hAnsi="Arial" w:cs="Arial"/>
          <w:lang w:val="en-AU"/>
        </w:rPr>
        <w:t xml:space="preserve"> efficacy of</w:t>
      </w:r>
      <w:r w:rsidR="008E2DA8" w:rsidRPr="00DA2730">
        <w:rPr>
          <w:rFonts w:ascii="Arial" w:hAnsi="Arial" w:cs="Arial"/>
          <w:lang w:val="en-AU"/>
        </w:rPr>
        <w:t xml:space="preserve"> </w:t>
      </w:r>
      <w:r w:rsidRPr="00DA2730">
        <w:rPr>
          <w:rFonts w:ascii="Arial" w:hAnsi="Arial" w:cs="Arial"/>
          <w:lang w:val="en-AU"/>
        </w:rPr>
        <w:t xml:space="preserve">nutrient supplementation (as determined by meta-analyses) for all clinical outcomes reported across different </w:t>
      </w:r>
      <w:r w:rsidR="005C7DB9">
        <w:rPr>
          <w:rFonts w:ascii="Arial" w:hAnsi="Arial" w:cs="Arial"/>
          <w:lang w:val="en-AU"/>
        </w:rPr>
        <w:t>psychiatric conditions</w:t>
      </w:r>
      <w:r w:rsidR="00BA6C3D" w:rsidRPr="00DA2730">
        <w:rPr>
          <w:rFonts w:ascii="Arial" w:hAnsi="Arial" w:cs="Arial"/>
          <w:lang w:val="en-AU"/>
        </w:rPr>
        <w:t xml:space="preserve">, including </w:t>
      </w:r>
      <w:r w:rsidR="00310E81" w:rsidRPr="00DA2730">
        <w:rPr>
          <w:rFonts w:ascii="Arial" w:hAnsi="Arial" w:cs="Arial"/>
          <w:lang w:val="en-AU"/>
        </w:rPr>
        <w:t>depressi</w:t>
      </w:r>
      <w:r w:rsidR="0048629A">
        <w:rPr>
          <w:rFonts w:ascii="Arial" w:hAnsi="Arial" w:cs="Arial"/>
          <w:lang w:val="en-AU"/>
        </w:rPr>
        <w:t xml:space="preserve">ve disorders (Figure 2), anxiety </w:t>
      </w:r>
      <w:r w:rsidR="00E101B0">
        <w:rPr>
          <w:rFonts w:ascii="Arial" w:hAnsi="Arial" w:cs="Arial"/>
          <w:lang w:val="en-AU"/>
        </w:rPr>
        <w:t>disorders (Figure 3), schizophrenia</w:t>
      </w:r>
      <w:r w:rsidR="00310E81" w:rsidRPr="00DA2730">
        <w:rPr>
          <w:rFonts w:ascii="Arial" w:hAnsi="Arial" w:cs="Arial"/>
          <w:lang w:val="en-AU"/>
        </w:rPr>
        <w:t xml:space="preserve"> </w:t>
      </w:r>
      <w:r w:rsidR="00E101B0">
        <w:rPr>
          <w:rFonts w:ascii="Arial" w:hAnsi="Arial" w:cs="Arial"/>
          <w:lang w:val="en-AU"/>
        </w:rPr>
        <w:t xml:space="preserve">(Figure 4), </w:t>
      </w:r>
      <w:r w:rsidR="0048629A">
        <w:rPr>
          <w:rFonts w:ascii="Arial" w:hAnsi="Arial" w:cs="Arial"/>
          <w:lang w:val="en-AU"/>
        </w:rPr>
        <w:t xml:space="preserve">states at risk for psychosis (Figure </w:t>
      </w:r>
      <w:r w:rsidR="00E101B0">
        <w:rPr>
          <w:rFonts w:ascii="Arial" w:hAnsi="Arial" w:cs="Arial"/>
          <w:lang w:val="en-AU"/>
        </w:rPr>
        <w:t>5</w:t>
      </w:r>
      <w:r w:rsidR="0048629A">
        <w:rPr>
          <w:rFonts w:ascii="Arial" w:hAnsi="Arial" w:cs="Arial"/>
          <w:lang w:val="en-AU"/>
        </w:rPr>
        <w:t xml:space="preserve">), </w:t>
      </w:r>
      <w:r w:rsidR="00310E81" w:rsidRPr="00DA2730">
        <w:rPr>
          <w:rFonts w:ascii="Arial" w:hAnsi="Arial" w:cs="Arial"/>
          <w:lang w:val="en-AU"/>
        </w:rPr>
        <w:t xml:space="preserve">bipolar disorder (Figure </w:t>
      </w:r>
      <w:r w:rsidR="00E101B0">
        <w:rPr>
          <w:rFonts w:ascii="Arial" w:hAnsi="Arial" w:cs="Arial"/>
          <w:lang w:val="en-AU"/>
        </w:rPr>
        <w:t>6</w:t>
      </w:r>
      <w:r w:rsidR="00BA6C3D" w:rsidRPr="00DA2730">
        <w:rPr>
          <w:rFonts w:ascii="Arial" w:hAnsi="Arial" w:cs="Arial"/>
          <w:lang w:val="en-AU"/>
        </w:rPr>
        <w:t xml:space="preserve">), and ADHD (Figure </w:t>
      </w:r>
      <w:r w:rsidR="00E101B0">
        <w:rPr>
          <w:rFonts w:ascii="Arial" w:hAnsi="Arial" w:cs="Arial"/>
          <w:lang w:val="en-AU"/>
        </w:rPr>
        <w:t>7</w:t>
      </w:r>
      <w:r w:rsidR="00BA6C3D" w:rsidRPr="00DA2730">
        <w:rPr>
          <w:rFonts w:ascii="Arial" w:hAnsi="Arial" w:cs="Arial"/>
          <w:lang w:val="en-AU"/>
        </w:rPr>
        <w:t>)</w:t>
      </w:r>
      <w:r w:rsidRPr="00DA2730">
        <w:rPr>
          <w:rFonts w:ascii="Arial" w:hAnsi="Arial" w:cs="Arial"/>
          <w:lang w:val="en-AU"/>
        </w:rPr>
        <w:t>. T</w:t>
      </w:r>
      <w:r w:rsidR="008E2DA8" w:rsidRPr="00DA2730">
        <w:rPr>
          <w:rFonts w:ascii="Arial" w:hAnsi="Arial" w:cs="Arial"/>
          <w:lang w:val="en-AU"/>
        </w:rPr>
        <w:t xml:space="preserve">he </w:t>
      </w:r>
      <w:r w:rsidRPr="00DA2730">
        <w:rPr>
          <w:rFonts w:ascii="Arial" w:hAnsi="Arial" w:cs="Arial"/>
          <w:lang w:val="en-AU"/>
        </w:rPr>
        <w:t>overall quality of meta-analyses</w:t>
      </w:r>
      <w:r w:rsidR="00045ED9" w:rsidRPr="00DA2730">
        <w:rPr>
          <w:rFonts w:ascii="Arial" w:hAnsi="Arial" w:cs="Arial"/>
          <w:lang w:val="en-AU"/>
        </w:rPr>
        <w:t xml:space="preserve"> is also displayed in these figures. </w:t>
      </w:r>
      <w:r w:rsidR="0048629A">
        <w:rPr>
          <w:rFonts w:ascii="Arial" w:hAnsi="Arial" w:cs="Arial"/>
          <w:lang w:val="en-AU"/>
        </w:rPr>
        <w:t>Nutrient</w:t>
      </w:r>
      <w:r w:rsidR="00045ED9" w:rsidRPr="00DA2730">
        <w:rPr>
          <w:rFonts w:ascii="Arial" w:hAnsi="Arial" w:cs="Arial"/>
          <w:lang w:val="en-AU"/>
        </w:rPr>
        <w:t xml:space="preserve"> supplements with sufficient</w:t>
      </w:r>
      <w:r w:rsidR="00B43E35">
        <w:rPr>
          <w:rFonts w:ascii="Arial" w:hAnsi="Arial" w:cs="Arial"/>
          <w:lang w:val="en-AU"/>
        </w:rPr>
        <w:t xml:space="preserve"> data</w:t>
      </w:r>
      <w:r w:rsidR="00045ED9" w:rsidRPr="00DA2730">
        <w:rPr>
          <w:rFonts w:ascii="Arial" w:hAnsi="Arial" w:cs="Arial"/>
          <w:lang w:val="en-AU"/>
        </w:rPr>
        <w:t xml:space="preserve"> (i.e.</w:t>
      </w:r>
      <w:r w:rsidR="00B43E35">
        <w:rPr>
          <w:rFonts w:ascii="Arial" w:hAnsi="Arial" w:cs="Arial"/>
          <w:lang w:val="en-AU"/>
        </w:rPr>
        <w:t>,</w:t>
      </w:r>
      <w:r w:rsidR="00045ED9" w:rsidRPr="00DA2730">
        <w:rPr>
          <w:rFonts w:ascii="Arial" w:hAnsi="Arial" w:cs="Arial"/>
          <w:lang w:val="en-AU"/>
        </w:rPr>
        <w:t xml:space="preserve"> </w:t>
      </w:r>
      <w:r w:rsidR="00B43E35">
        <w:rPr>
          <w:rFonts w:ascii="Arial" w:hAnsi="Arial" w:cs="Arial"/>
          <w:lang w:val="en-AU"/>
        </w:rPr>
        <w:t xml:space="preserve">from meta-analyses with </w:t>
      </w:r>
      <w:r w:rsidR="00045ED9" w:rsidRPr="00DA2730">
        <w:rPr>
          <w:rFonts w:ascii="Arial" w:hAnsi="Arial" w:cs="Arial"/>
          <w:lang w:val="en-AU"/>
        </w:rPr>
        <w:t xml:space="preserve">&gt;400 participants) are </w:t>
      </w:r>
      <w:r w:rsidR="00B43E35">
        <w:rPr>
          <w:rFonts w:ascii="Arial" w:hAnsi="Arial" w:cs="Arial"/>
          <w:lang w:val="en-AU"/>
        </w:rPr>
        <w:t>highlighted</w:t>
      </w:r>
      <w:r w:rsidR="00045ED9" w:rsidRPr="00DA2730">
        <w:rPr>
          <w:rFonts w:ascii="Arial" w:hAnsi="Arial" w:cs="Arial"/>
          <w:lang w:val="en-AU"/>
        </w:rPr>
        <w:t xml:space="preserve"> in Table 2.</w:t>
      </w:r>
      <w:r w:rsidR="00DA2730">
        <w:rPr>
          <w:rFonts w:ascii="Arial" w:hAnsi="Arial" w:cs="Arial"/>
          <w:lang w:val="en-AU"/>
        </w:rPr>
        <w:t xml:space="preserve"> </w:t>
      </w:r>
      <w:r w:rsidR="00A024AE" w:rsidRPr="00DA2730">
        <w:rPr>
          <w:rFonts w:ascii="Arial" w:hAnsi="Arial" w:cs="Arial"/>
          <w:lang w:val="en-AU"/>
        </w:rPr>
        <w:t>For all nutrients assessed, t</w:t>
      </w:r>
      <w:r w:rsidR="0026663F" w:rsidRPr="00DA2730">
        <w:rPr>
          <w:rFonts w:ascii="Arial" w:hAnsi="Arial" w:cs="Arial"/>
          <w:lang w:val="en-AU"/>
        </w:rPr>
        <w:t>he specifics of these findings,</w:t>
      </w:r>
      <w:r w:rsidR="00A024AE" w:rsidRPr="00DA2730">
        <w:rPr>
          <w:rFonts w:ascii="Arial" w:hAnsi="Arial" w:cs="Arial"/>
          <w:lang w:val="en-AU"/>
        </w:rPr>
        <w:t xml:space="preserve"> along with data on safety and tolerability,</w:t>
      </w:r>
      <w:r w:rsidR="0026663F" w:rsidRPr="00DA2730">
        <w:rPr>
          <w:rFonts w:ascii="Arial" w:hAnsi="Arial" w:cs="Arial"/>
          <w:lang w:val="en-AU"/>
        </w:rPr>
        <w:t xml:space="preserve"> are detailed below. </w:t>
      </w:r>
    </w:p>
    <w:p w:rsidR="005F3FA8" w:rsidRDefault="005F3FA8" w:rsidP="005F3FA8">
      <w:pPr>
        <w:autoSpaceDE w:val="0"/>
        <w:autoSpaceDN w:val="0"/>
        <w:adjustRightInd w:val="0"/>
        <w:spacing w:after="0" w:line="360" w:lineRule="auto"/>
        <w:jc w:val="both"/>
        <w:outlineLvl w:val="0"/>
        <w:rPr>
          <w:rFonts w:ascii="Arial" w:hAnsi="Arial" w:cs="Arial"/>
          <w:lang w:val="en-AU"/>
        </w:rPr>
      </w:pPr>
    </w:p>
    <w:p w:rsidR="008918AF" w:rsidRPr="00DA2730" w:rsidRDefault="008E2DA8" w:rsidP="005F3FA8">
      <w:pPr>
        <w:autoSpaceDE w:val="0"/>
        <w:autoSpaceDN w:val="0"/>
        <w:adjustRightInd w:val="0"/>
        <w:spacing w:after="0" w:line="360" w:lineRule="auto"/>
        <w:jc w:val="both"/>
        <w:outlineLvl w:val="0"/>
        <w:rPr>
          <w:rFonts w:ascii="Arial" w:hAnsi="Arial" w:cs="Arial"/>
          <w:i/>
          <w:lang w:val="en-AU"/>
        </w:rPr>
      </w:pPr>
      <w:r w:rsidRPr="00DA2730">
        <w:rPr>
          <w:rFonts w:ascii="Arial" w:hAnsi="Arial" w:cs="Arial"/>
          <w:b/>
          <w:lang w:val="en-AU"/>
        </w:rPr>
        <w:t xml:space="preserve">Vitamins and </w:t>
      </w:r>
      <w:r w:rsidR="0039164B" w:rsidRPr="00DA2730">
        <w:rPr>
          <w:rFonts w:ascii="Arial" w:hAnsi="Arial" w:cs="Arial"/>
          <w:b/>
          <w:lang w:val="en-AU"/>
        </w:rPr>
        <w:t>m</w:t>
      </w:r>
      <w:r w:rsidRPr="00DA2730">
        <w:rPr>
          <w:rFonts w:ascii="Arial" w:hAnsi="Arial" w:cs="Arial"/>
          <w:b/>
          <w:lang w:val="en-AU"/>
        </w:rPr>
        <w:t>inerals</w:t>
      </w:r>
    </w:p>
    <w:p w:rsidR="005F3FA8" w:rsidRDefault="005F3FA8" w:rsidP="005F3FA8">
      <w:pPr>
        <w:autoSpaceDE w:val="0"/>
        <w:autoSpaceDN w:val="0"/>
        <w:adjustRightInd w:val="0"/>
        <w:spacing w:after="0" w:line="360" w:lineRule="auto"/>
        <w:jc w:val="both"/>
        <w:outlineLvl w:val="0"/>
        <w:rPr>
          <w:rFonts w:ascii="Arial" w:hAnsi="Arial" w:cs="Arial"/>
          <w:i/>
          <w:lang w:val="en-AU"/>
        </w:rPr>
      </w:pPr>
    </w:p>
    <w:p w:rsidR="00BA6C3D" w:rsidRPr="00B43E35" w:rsidRDefault="00B43E35" w:rsidP="005F3FA8">
      <w:pPr>
        <w:autoSpaceDE w:val="0"/>
        <w:autoSpaceDN w:val="0"/>
        <w:adjustRightInd w:val="0"/>
        <w:spacing w:after="0" w:line="360" w:lineRule="auto"/>
        <w:jc w:val="both"/>
        <w:outlineLvl w:val="0"/>
        <w:rPr>
          <w:rFonts w:ascii="Arial" w:hAnsi="Arial" w:cs="Arial"/>
          <w:b/>
          <w:lang w:val="en-AU"/>
        </w:rPr>
      </w:pPr>
      <w:r>
        <w:rPr>
          <w:rFonts w:ascii="Arial" w:hAnsi="Arial" w:cs="Arial"/>
          <w:b/>
          <w:i/>
          <w:noProof/>
          <w:lang w:val="en-AU"/>
        </w:rPr>
        <w:t>F</w:t>
      </w:r>
      <w:r w:rsidR="00372354" w:rsidRPr="00B43E35">
        <w:rPr>
          <w:rFonts w:ascii="Arial" w:hAnsi="Arial" w:cs="Arial"/>
          <w:b/>
          <w:i/>
          <w:noProof/>
          <w:lang w:val="en-AU"/>
        </w:rPr>
        <w:t>olate-based supplements</w:t>
      </w:r>
    </w:p>
    <w:p w:rsidR="005F3FA8" w:rsidRDefault="005F3FA8" w:rsidP="00DA2730">
      <w:pPr>
        <w:autoSpaceDE w:val="0"/>
        <w:autoSpaceDN w:val="0"/>
        <w:adjustRightInd w:val="0"/>
        <w:spacing w:after="0" w:line="360" w:lineRule="auto"/>
        <w:jc w:val="both"/>
        <w:rPr>
          <w:rFonts w:ascii="Arial" w:hAnsi="Arial" w:cs="Arial"/>
          <w:lang w:val="en-AU"/>
        </w:rPr>
      </w:pPr>
    </w:p>
    <w:p w:rsidR="0026663F" w:rsidRPr="00DA2730" w:rsidRDefault="008E2DA8" w:rsidP="005F3FA8">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The most widely assessed vitamin supplement for </w:t>
      </w:r>
      <w:r w:rsidR="00B43E35">
        <w:rPr>
          <w:rFonts w:ascii="Arial" w:hAnsi="Arial" w:cs="Arial"/>
          <w:lang w:val="en-AU"/>
        </w:rPr>
        <w:t>mental</w:t>
      </w:r>
      <w:r w:rsidRPr="00DA2730">
        <w:rPr>
          <w:rFonts w:ascii="Arial" w:hAnsi="Arial" w:cs="Arial"/>
          <w:lang w:val="en-AU"/>
        </w:rPr>
        <w:t xml:space="preserve"> disorders was vitamin B9</w:t>
      </w:r>
      <w:r w:rsidR="0026663F" w:rsidRPr="00DA2730">
        <w:rPr>
          <w:rFonts w:ascii="Arial" w:hAnsi="Arial" w:cs="Arial"/>
          <w:lang w:val="en-AU"/>
        </w:rPr>
        <w:t xml:space="preserve">, which is also referred to as </w:t>
      </w:r>
      <w:r w:rsidR="00B43E35">
        <w:rPr>
          <w:rFonts w:ascii="Arial" w:hAnsi="Arial" w:cs="Arial"/>
          <w:lang w:val="en-AU"/>
        </w:rPr>
        <w:t>“</w:t>
      </w:r>
      <w:r w:rsidR="0026663F" w:rsidRPr="00DA2730">
        <w:rPr>
          <w:rFonts w:ascii="Arial" w:hAnsi="Arial" w:cs="Arial"/>
          <w:lang w:val="en-AU"/>
        </w:rPr>
        <w:t>folate</w:t>
      </w:r>
      <w:r w:rsidR="00B43E35">
        <w:rPr>
          <w:rFonts w:ascii="Arial" w:hAnsi="Arial" w:cs="Arial"/>
          <w:lang w:val="en-AU"/>
        </w:rPr>
        <w:t>”</w:t>
      </w:r>
      <w:r w:rsidR="00A0001E" w:rsidRPr="00DA2730">
        <w:rPr>
          <w:rFonts w:ascii="Arial" w:hAnsi="Arial" w:cs="Arial"/>
          <w:lang w:val="en-AU"/>
        </w:rPr>
        <w:t xml:space="preserve"> when in dietary form</w:t>
      </w:r>
      <w:r w:rsidR="00B43E35">
        <w:rPr>
          <w:rFonts w:ascii="Arial" w:hAnsi="Arial" w:cs="Arial"/>
          <w:lang w:val="en-AU"/>
        </w:rPr>
        <w:t>.</w:t>
      </w:r>
      <w:r w:rsidR="00F22031" w:rsidRPr="00DA2730">
        <w:rPr>
          <w:rFonts w:ascii="Arial" w:hAnsi="Arial" w:cs="Arial"/>
          <w:lang w:val="en-AU"/>
        </w:rPr>
        <w:t xml:space="preserve"> </w:t>
      </w:r>
      <w:r w:rsidR="00B43E35">
        <w:rPr>
          <w:rFonts w:ascii="Arial" w:hAnsi="Arial" w:cs="Arial"/>
          <w:lang w:val="en-AU"/>
        </w:rPr>
        <w:t xml:space="preserve">It </w:t>
      </w:r>
      <w:r w:rsidR="00F22031" w:rsidRPr="00DA2730">
        <w:rPr>
          <w:rFonts w:ascii="Arial" w:hAnsi="Arial" w:cs="Arial"/>
          <w:lang w:val="en-AU"/>
        </w:rPr>
        <w:t xml:space="preserve">can be administered in supplement form as folic acid, folinic acid or methylfolate </w:t>
      </w:r>
      <w:r w:rsidR="0026663F" w:rsidRPr="00DA2730">
        <w:rPr>
          <w:rFonts w:ascii="Arial" w:hAnsi="Arial" w:cs="Arial"/>
          <w:lang w:val="en-AU"/>
        </w:rPr>
        <w:t>(which is also known as l-methylfolate, levomefolic acid</w:t>
      </w:r>
      <w:r w:rsidR="00B43E35">
        <w:rPr>
          <w:rFonts w:ascii="Arial" w:hAnsi="Arial" w:cs="Arial"/>
          <w:lang w:val="en-AU"/>
        </w:rPr>
        <w:t>,</w:t>
      </w:r>
      <w:r w:rsidR="0026663F" w:rsidRPr="00DA2730">
        <w:rPr>
          <w:rFonts w:ascii="Arial" w:hAnsi="Arial" w:cs="Arial"/>
          <w:lang w:val="en-AU"/>
        </w:rPr>
        <w:t xml:space="preserve"> or 5-methyltetrahydrofolate)</w:t>
      </w:r>
      <w:r w:rsidRPr="00DA2730">
        <w:rPr>
          <w:rFonts w:ascii="Arial" w:hAnsi="Arial" w:cs="Arial"/>
          <w:lang w:val="en-AU"/>
        </w:rPr>
        <w:t xml:space="preserve">. </w:t>
      </w:r>
    </w:p>
    <w:p w:rsidR="00F5200F"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As an adjunctive to SSRIs in 90</w:t>
      </w:r>
      <w:r w:rsidR="005C7DB9">
        <w:rPr>
          <w:rFonts w:ascii="Arial" w:hAnsi="Arial" w:cs="Arial"/>
          <w:lang w:val="en-AU"/>
        </w:rPr>
        <w:t>4</w:t>
      </w:r>
      <w:r w:rsidRPr="00DA2730">
        <w:rPr>
          <w:rFonts w:ascii="Arial" w:hAnsi="Arial" w:cs="Arial"/>
          <w:lang w:val="en-AU"/>
        </w:rPr>
        <w:t xml:space="preserve"> individuals with unipolar depression (mostly </w:t>
      </w:r>
      <w:r w:rsidR="00801147">
        <w:rPr>
          <w:rFonts w:ascii="Arial" w:hAnsi="Arial" w:cs="Arial"/>
          <w:lang w:val="en-AU"/>
        </w:rPr>
        <w:t>MDD</w:t>
      </w:r>
      <w:r w:rsidRPr="00DA2730">
        <w:rPr>
          <w:rFonts w:ascii="Arial" w:hAnsi="Arial" w:cs="Arial"/>
          <w:lang w:val="en-AU"/>
        </w:rPr>
        <w:t>),</w:t>
      </w:r>
      <w:r w:rsidR="00F5200F">
        <w:rPr>
          <w:rFonts w:ascii="Arial" w:hAnsi="Arial" w:cs="Arial"/>
          <w:lang w:val="en-AU"/>
        </w:rPr>
        <w:t xml:space="preserve"> </w:t>
      </w:r>
      <w:r w:rsidR="00F5200F" w:rsidRPr="00DA2730">
        <w:rPr>
          <w:rFonts w:ascii="Arial" w:hAnsi="Arial" w:cs="Arial"/>
          <w:lang w:val="en-AU"/>
        </w:rPr>
        <w:t xml:space="preserve">folate-based supplements (including folic acid and methylfolate, administered at varying </w:t>
      </w:r>
      <w:r w:rsidR="00F5200F" w:rsidRPr="00DA2730">
        <w:rPr>
          <w:rFonts w:ascii="Arial" w:hAnsi="Arial" w:cs="Arial"/>
          <w:lang w:val="en-AU"/>
        </w:rPr>
        <w:lastRenderedPageBreak/>
        <w:t>doses)</w:t>
      </w:r>
      <w:r w:rsidR="00F5200F">
        <w:rPr>
          <w:rFonts w:ascii="Arial" w:hAnsi="Arial" w:cs="Arial"/>
          <w:lang w:val="en-AU"/>
        </w:rPr>
        <w:t xml:space="preserve"> were associated with</w:t>
      </w:r>
      <w:r w:rsidRPr="00DA2730">
        <w:rPr>
          <w:rFonts w:ascii="Arial" w:hAnsi="Arial" w:cs="Arial"/>
          <w:lang w:val="en-AU"/>
        </w:rPr>
        <w:t xml:space="preserve"> significantly greater reductions in depressive symptoms compared to placebo, although there was large heterogeneity between trials (</w:t>
      </w:r>
      <w:r w:rsidR="00F5200F">
        <w:rPr>
          <w:rFonts w:ascii="Arial" w:hAnsi="Arial" w:cs="Arial"/>
          <w:lang w:val="en-AU"/>
        </w:rPr>
        <w:t>n</w:t>
      </w:r>
      <w:r w:rsidRPr="00DA2730">
        <w:rPr>
          <w:rFonts w:ascii="Arial" w:hAnsi="Arial" w:cs="Arial"/>
          <w:lang w:val="en-AU"/>
        </w:rPr>
        <w:t>=7, SM</w:t>
      </w:r>
      <w:r w:rsidR="004E630A" w:rsidRPr="00DA2730">
        <w:rPr>
          <w:rFonts w:ascii="Arial" w:hAnsi="Arial" w:cs="Arial"/>
          <w:lang w:val="en-AU"/>
        </w:rPr>
        <w:t>D=0.37, 95% CI</w:t>
      </w:r>
      <w:r w:rsidR="00F5200F">
        <w:rPr>
          <w:rFonts w:ascii="Arial" w:hAnsi="Arial" w:cs="Arial"/>
          <w:lang w:val="en-AU"/>
        </w:rPr>
        <w:t xml:space="preserve">: </w:t>
      </w:r>
      <w:r w:rsidR="00B004E1" w:rsidRPr="00DA2730">
        <w:rPr>
          <w:rFonts w:ascii="Arial" w:hAnsi="Arial" w:cs="Arial"/>
          <w:lang w:val="en-AU"/>
        </w:rPr>
        <w:t>0.01</w:t>
      </w:r>
      <w:r w:rsidR="00F5200F">
        <w:rPr>
          <w:rFonts w:ascii="Arial" w:hAnsi="Arial" w:cs="Arial"/>
          <w:lang w:val="en-AU"/>
        </w:rPr>
        <w:t>-</w:t>
      </w:r>
      <w:r w:rsidR="00B004E1" w:rsidRPr="00DA2730">
        <w:rPr>
          <w:rFonts w:ascii="Arial" w:hAnsi="Arial" w:cs="Arial"/>
          <w:lang w:val="en-AU"/>
        </w:rPr>
        <w:t>0.72</w:t>
      </w:r>
      <w:r w:rsidR="006F3F5F" w:rsidRPr="00DA2730">
        <w:rPr>
          <w:rFonts w:ascii="Arial" w:hAnsi="Arial" w:cs="Arial"/>
          <w:lang w:val="en-AU"/>
        </w:rPr>
        <w:t>, p=0.04</w:t>
      </w:r>
      <w:r w:rsidRPr="00DA2730">
        <w:rPr>
          <w:rFonts w:ascii="Arial" w:hAnsi="Arial" w:cs="Arial"/>
          <w:lang w:val="en-AU"/>
        </w:rPr>
        <w:t>, I</w:t>
      </w:r>
      <w:r w:rsidRPr="00DA2730">
        <w:rPr>
          <w:rFonts w:ascii="Arial" w:hAnsi="Arial" w:cs="Arial"/>
          <w:vertAlign w:val="superscript"/>
          <w:lang w:val="en-AU"/>
        </w:rPr>
        <w:t>2</w:t>
      </w:r>
      <w:r w:rsidRPr="00DA2730">
        <w:rPr>
          <w:rFonts w:ascii="Arial" w:hAnsi="Arial" w:cs="Arial"/>
          <w:lang w:val="en-AU"/>
        </w:rPr>
        <w:t>=79%)</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&lt;EndNote&gt;&lt;Cite&gt;&lt;Author&gt;Roberts&lt;/Author&gt;&lt;Year&gt;2018&lt;/Year&gt;&lt;RecNum&gt;97&lt;/RecNum&gt;&lt;DisplayText&gt;&lt;style face="superscript"&gt;66&lt;/style&gt;&lt;/DisplayText&gt;&lt;record&gt;&lt;rec-number&gt;97&lt;/rec-number&gt;&lt;foreign-keys&gt;&lt;key app="EN" db-id="9ftvzvftd2df9metassx2vs0fvwpaarvex5d" timestamp="1551846967"&gt;97&lt;/key&gt;&lt;/foreign-keys&gt;&lt;ref-type name="Journal Article"&gt;17&lt;/ref-type&gt;&lt;contributors&gt;&lt;authors&gt;&lt;author&gt;Roberts, E.&lt;/author&gt;&lt;author&gt;Carter, B.&lt;/author&gt;&lt;author&gt;Young, A. H.&lt;/author&gt;&lt;/authors&gt;&lt;/contributors&gt;&lt;titles&gt;&lt;title&gt;Caveat emptor: Folate in unipolar depressive illness, a systematic review and meta-analysis&lt;/title&gt;&lt;secondary-title&gt;Journal of Psychopharmacology&lt;/secondary-title&gt;&lt;/titles&gt;&lt;periodical&gt;&lt;full-title&gt;Journal of Psychopharmacology&lt;/full-title&gt;&lt;/periodical&gt;&lt;pages&gt;377-384&lt;/pages&gt;&lt;volume&gt;32&lt;/volume&gt;&lt;number&gt;4&lt;/number&gt;&lt;dates&gt;&lt;year&gt;2018&lt;/year&gt;&lt;pub-dates&gt;&lt;date&gt;01 Apr&lt;/date&gt;&lt;/pub-dates&gt;&lt;/dates&gt;&lt;accession-num&gt;620915996&lt;/accession-num&gt;&lt;work-type&gt;Review&lt;/work-type&gt;&lt;urls&gt;&lt;related-urls&gt;&lt;url&gt;http://ovidsp.ovid.com/ovidweb.cgi?T=JS&amp;amp;CSC=Y&amp;amp;NEWS=N&amp;amp;PAGE=fulltext&amp;amp;D=emexb&amp;amp;AN=620915996&lt;/url&gt;&lt;url&gt;http://man-fe.hosted.exlibrisgroup.com/openurl/44MAN/44MAN_services_page?sid=OVID:embase&amp;amp;id=doi:10.1177%2F0269881118756060&amp;amp;issn=0269-8811&amp;amp;isbn=&amp;amp;volume=32&amp;amp;issue=4&amp;amp;spage=377&amp;amp;pages=377-384&amp;amp;date=2018&amp;amp;title=Journal+of+Psychopharmacology&amp;amp;atitle=Caveat+emptor%3A+Folate+in+unipolar+depressive+illness%2C+a+systematic+review+and+meta-analysis&amp;amp;aulast=Roberts&amp;lt;98.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6</w:t>
      </w:r>
      <w:r w:rsidR="00F5200F">
        <w:rPr>
          <w:rFonts w:ascii="Arial" w:hAnsi="Arial" w:cs="Arial"/>
          <w:noProof/>
          <w:vertAlign w:val="superscript"/>
          <w:lang w:val="en-AU"/>
        </w:rPr>
        <w:t>7</w:t>
      </w:r>
      <w:r w:rsidR="00E27B14" w:rsidRPr="00DA2730">
        <w:rPr>
          <w:rFonts w:ascii="Arial" w:hAnsi="Arial" w:cs="Arial"/>
          <w:lang w:val="en-AU"/>
        </w:rPr>
        <w:fldChar w:fldCharType="end"/>
      </w:r>
      <w:r w:rsidR="005F3FA8">
        <w:rPr>
          <w:rFonts w:ascii="Arial" w:hAnsi="Arial" w:cs="Arial"/>
          <w:lang w:val="en-AU"/>
        </w:rPr>
        <w:t>.</w:t>
      </w:r>
      <w:r w:rsidRPr="00DA2730">
        <w:rPr>
          <w:rFonts w:ascii="Arial" w:hAnsi="Arial" w:cs="Arial"/>
          <w:lang w:val="en-AU"/>
        </w:rPr>
        <w:t xml:space="preserve"> </w:t>
      </w:r>
    </w:p>
    <w:p w:rsidR="00A709CF" w:rsidRPr="00DA2730"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When administering vitamin B9 as folic acid (0.5-10</w:t>
      </w:r>
      <w:r w:rsidR="00F5200F">
        <w:rPr>
          <w:rFonts w:ascii="Arial" w:hAnsi="Arial" w:cs="Arial"/>
          <w:lang w:val="en-AU"/>
        </w:rPr>
        <w:t xml:space="preserve"> </w:t>
      </w:r>
      <w:r w:rsidRPr="00DA2730">
        <w:rPr>
          <w:rFonts w:ascii="Arial" w:hAnsi="Arial" w:cs="Arial"/>
          <w:lang w:val="en-AU"/>
        </w:rPr>
        <w:t xml:space="preserve">mg/day), no significant effects on depressive symptoms </w:t>
      </w:r>
      <w:r w:rsidR="00B004E1" w:rsidRPr="00DA2730">
        <w:rPr>
          <w:rFonts w:ascii="Arial" w:hAnsi="Arial" w:cs="Arial"/>
          <w:lang w:val="en-AU"/>
        </w:rPr>
        <w:t>were observed (</w:t>
      </w:r>
      <w:r w:rsidR="00F5200F">
        <w:rPr>
          <w:rFonts w:ascii="Arial" w:hAnsi="Arial" w:cs="Arial"/>
          <w:lang w:val="en-AU"/>
        </w:rPr>
        <w:t>N</w:t>
      </w:r>
      <w:r w:rsidR="00B004E1" w:rsidRPr="00DA2730">
        <w:rPr>
          <w:rFonts w:ascii="Arial" w:hAnsi="Arial" w:cs="Arial"/>
          <w:lang w:val="en-AU"/>
        </w:rPr>
        <w:t xml:space="preserve">=657, </w:t>
      </w:r>
      <w:r w:rsidR="00F5200F">
        <w:rPr>
          <w:rFonts w:ascii="Arial" w:hAnsi="Arial" w:cs="Arial"/>
          <w:lang w:val="en-AU"/>
        </w:rPr>
        <w:t>n</w:t>
      </w:r>
      <w:r w:rsidR="00B004E1" w:rsidRPr="00DA2730">
        <w:rPr>
          <w:rFonts w:ascii="Arial" w:hAnsi="Arial" w:cs="Arial"/>
          <w:lang w:val="en-AU"/>
        </w:rPr>
        <w:t>=4, SMD=</w:t>
      </w:r>
      <w:r w:rsidRPr="00DA2730">
        <w:rPr>
          <w:rFonts w:ascii="Arial" w:hAnsi="Arial" w:cs="Arial"/>
          <w:lang w:val="en-AU"/>
        </w:rPr>
        <w:t>0.4</w:t>
      </w:r>
      <w:r w:rsidR="00B004E1" w:rsidRPr="00DA2730">
        <w:rPr>
          <w:rFonts w:ascii="Arial" w:hAnsi="Arial" w:cs="Arial"/>
          <w:lang w:val="en-AU"/>
        </w:rPr>
        <w:t>, 95% CI</w:t>
      </w:r>
      <w:r w:rsidR="00F5200F">
        <w:rPr>
          <w:rFonts w:ascii="Arial" w:hAnsi="Arial" w:cs="Arial"/>
          <w:lang w:val="en-AU"/>
        </w:rPr>
        <w:t>: –</w:t>
      </w:r>
      <w:r w:rsidR="00B004E1" w:rsidRPr="00DA2730">
        <w:rPr>
          <w:rFonts w:ascii="Arial" w:hAnsi="Arial" w:cs="Arial"/>
          <w:lang w:val="en-AU"/>
        </w:rPr>
        <w:t>0.08 to 0.88, p=0.1</w:t>
      </w:r>
      <w:r w:rsidRPr="00DA2730">
        <w:rPr>
          <w:rFonts w:ascii="Arial" w:hAnsi="Arial" w:cs="Arial"/>
          <w:lang w:val="en-AU"/>
        </w:rPr>
        <w:t>, I</w:t>
      </w:r>
      <w:r w:rsidRPr="00DA2730">
        <w:rPr>
          <w:rFonts w:ascii="Arial" w:hAnsi="Arial" w:cs="Arial"/>
          <w:vertAlign w:val="superscript"/>
          <w:lang w:val="en-AU"/>
        </w:rPr>
        <w:t>2</w:t>
      </w:r>
      <w:r w:rsidRPr="00DA2730">
        <w:rPr>
          <w:rFonts w:ascii="Arial" w:hAnsi="Arial" w:cs="Arial"/>
          <w:lang w:val="en-AU"/>
        </w:rPr>
        <w:t xml:space="preserve">=83%). </w:t>
      </w:r>
      <w:r w:rsidR="00F5200F">
        <w:rPr>
          <w:rFonts w:ascii="Arial" w:hAnsi="Arial" w:cs="Arial"/>
          <w:lang w:val="en-AU"/>
        </w:rPr>
        <w:t>S</w:t>
      </w:r>
      <w:r w:rsidR="00A709CF" w:rsidRPr="00DA2730">
        <w:rPr>
          <w:rFonts w:ascii="Arial" w:hAnsi="Arial" w:cs="Arial"/>
          <w:lang w:val="en-AU"/>
        </w:rPr>
        <w:t>ignificant effect</w:t>
      </w:r>
      <w:r w:rsidR="00D46DE0" w:rsidRPr="00DA2730">
        <w:rPr>
          <w:rFonts w:ascii="Arial" w:hAnsi="Arial" w:cs="Arial"/>
          <w:lang w:val="en-AU"/>
        </w:rPr>
        <w:t>s</w:t>
      </w:r>
      <w:r w:rsidR="00A709CF" w:rsidRPr="00DA2730">
        <w:rPr>
          <w:rFonts w:ascii="Arial" w:hAnsi="Arial" w:cs="Arial"/>
          <w:lang w:val="en-AU"/>
        </w:rPr>
        <w:t xml:space="preserve"> were observed </w:t>
      </w:r>
      <w:r w:rsidR="00F5200F">
        <w:rPr>
          <w:rFonts w:ascii="Arial" w:hAnsi="Arial" w:cs="Arial"/>
          <w:lang w:val="en-AU"/>
        </w:rPr>
        <w:t>in</w:t>
      </w:r>
      <w:r w:rsidR="00A709CF" w:rsidRPr="00DA2730">
        <w:rPr>
          <w:rFonts w:ascii="Arial" w:hAnsi="Arial" w:cs="Arial"/>
          <w:lang w:val="en-AU"/>
        </w:rPr>
        <w:t xml:space="preserve"> the two trials using low dose (&lt;5</w:t>
      </w:r>
      <w:r w:rsidR="00F5200F">
        <w:rPr>
          <w:rFonts w:ascii="Arial" w:hAnsi="Arial" w:cs="Arial"/>
          <w:lang w:val="en-AU"/>
        </w:rPr>
        <w:t xml:space="preserve"> </w:t>
      </w:r>
      <w:r w:rsidR="00A709CF" w:rsidRPr="00DA2730">
        <w:rPr>
          <w:rFonts w:ascii="Arial" w:hAnsi="Arial" w:cs="Arial"/>
          <w:lang w:val="en-AU"/>
        </w:rPr>
        <w:t>mg/day) folic acid</w:t>
      </w:r>
      <w:r w:rsidRPr="00DA2730">
        <w:rPr>
          <w:rFonts w:ascii="Arial" w:hAnsi="Arial" w:cs="Arial"/>
          <w:lang w:val="en-AU"/>
        </w:rPr>
        <w:t xml:space="preserve"> (</w:t>
      </w:r>
      <w:r w:rsidR="00F5200F">
        <w:rPr>
          <w:rFonts w:ascii="Arial" w:hAnsi="Arial" w:cs="Arial"/>
          <w:lang w:val="en-AU"/>
        </w:rPr>
        <w:t>N</w:t>
      </w:r>
      <w:r w:rsidR="00A06A3F" w:rsidRPr="00DA2730">
        <w:rPr>
          <w:rFonts w:ascii="Arial" w:hAnsi="Arial" w:cs="Arial"/>
          <w:lang w:val="en-AU"/>
        </w:rPr>
        <w:t>=1</w:t>
      </w:r>
      <w:r w:rsidR="00A709CF" w:rsidRPr="00DA2730">
        <w:rPr>
          <w:rFonts w:ascii="Arial" w:hAnsi="Arial" w:cs="Arial"/>
          <w:lang w:val="en-AU"/>
        </w:rPr>
        <w:t>90, SMD=0.57, 95% CI</w:t>
      </w:r>
      <w:r w:rsidR="00F5200F">
        <w:rPr>
          <w:rFonts w:ascii="Arial" w:hAnsi="Arial" w:cs="Arial"/>
          <w:lang w:val="en-AU"/>
        </w:rPr>
        <w:t xml:space="preserve">: </w:t>
      </w:r>
      <w:r w:rsidR="00A709CF" w:rsidRPr="00DA2730">
        <w:rPr>
          <w:rFonts w:ascii="Arial" w:hAnsi="Arial" w:cs="Arial"/>
          <w:lang w:val="en-AU"/>
        </w:rPr>
        <w:t>0.23</w:t>
      </w:r>
      <w:r w:rsidR="00F5200F">
        <w:rPr>
          <w:rFonts w:ascii="Arial" w:hAnsi="Arial" w:cs="Arial"/>
          <w:lang w:val="en-AU"/>
        </w:rPr>
        <w:t>-</w:t>
      </w:r>
      <w:r w:rsidR="00A06A3F" w:rsidRPr="00DA2730">
        <w:rPr>
          <w:rFonts w:ascii="Arial" w:hAnsi="Arial" w:cs="Arial"/>
          <w:lang w:val="en-AU"/>
        </w:rPr>
        <w:t>0.91, p</w:t>
      </w:r>
      <w:r w:rsidR="00A709CF" w:rsidRPr="00DA2730">
        <w:rPr>
          <w:rFonts w:ascii="Arial" w:hAnsi="Arial" w:cs="Arial"/>
          <w:lang w:val="en-AU"/>
        </w:rPr>
        <w:t>&lt;0.001, I</w:t>
      </w:r>
      <w:r w:rsidR="00A06A3F" w:rsidRPr="00DA2730">
        <w:rPr>
          <w:rFonts w:ascii="Arial" w:hAnsi="Arial" w:cs="Arial"/>
          <w:vertAlign w:val="superscript"/>
          <w:lang w:val="en-AU"/>
        </w:rPr>
        <w:t>2</w:t>
      </w:r>
      <w:r w:rsidR="00A06A3F" w:rsidRPr="00DA2730">
        <w:rPr>
          <w:rFonts w:ascii="Arial" w:hAnsi="Arial" w:cs="Arial"/>
          <w:lang w:val="en-AU"/>
        </w:rPr>
        <w:t>=25%</w:t>
      </w:r>
      <w:r w:rsidRPr="00DA2730">
        <w:rPr>
          <w:rFonts w:ascii="Arial" w:hAnsi="Arial" w:cs="Arial"/>
          <w:lang w:val="en-AU"/>
        </w:rPr>
        <w:t>)</w:t>
      </w:r>
      <w:r w:rsidR="00A709CF" w:rsidRPr="00DA2730">
        <w:rPr>
          <w:rFonts w:ascii="Arial" w:hAnsi="Arial" w:cs="Arial"/>
          <w:lang w:val="en-AU"/>
        </w:rPr>
        <w:t xml:space="preserve">, </w:t>
      </w:r>
      <w:r w:rsidR="00F5200F">
        <w:rPr>
          <w:rFonts w:ascii="Arial" w:hAnsi="Arial" w:cs="Arial"/>
          <w:lang w:val="en-AU"/>
        </w:rPr>
        <w:t xml:space="preserve">while </w:t>
      </w:r>
      <w:r w:rsidR="00A709CF" w:rsidRPr="00DA2730">
        <w:rPr>
          <w:rFonts w:ascii="Arial" w:hAnsi="Arial" w:cs="Arial"/>
          <w:lang w:val="en-AU"/>
        </w:rPr>
        <w:t>no significant benefits were observed from doses of ≥</w:t>
      </w:r>
      <w:r w:rsidRPr="00DA2730">
        <w:rPr>
          <w:rFonts w:ascii="Arial" w:hAnsi="Arial" w:cs="Arial"/>
          <w:lang w:val="en-AU"/>
        </w:rPr>
        <w:t>5</w:t>
      </w:r>
      <w:r w:rsidR="00F5200F">
        <w:rPr>
          <w:rFonts w:ascii="Arial" w:hAnsi="Arial" w:cs="Arial"/>
          <w:lang w:val="en-AU"/>
        </w:rPr>
        <w:t xml:space="preserve"> </w:t>
      </w:r>
      <w:r w:rsidR="00FD2EF1" w:rsidRPr="00DA2730">
        <w:rPr>
          <w:rFonts w:ascii="Arial" w:hAnsi="Arial" w:cs="Arial"/>
          <w:lang w:val="en-AU"/>
        </w:rPr>
        <w:t>m</w:t>
      </w:r>
      <w:r w:rsidRPr="00DA2730">
        <w:rPr>
          <w:rFonts w:ascii="Arial" w:hAnsi="Arial" w:cs="Arial"/>
          <w:lang w:val="en-AU"/>
        </w:rPr>
        <w:t>g/day (</w:t>
      </w:r>
      <w:r w:rsidR="00F5200F">
        <w:rPr>
          <w:rFonts w:ascii="Arial" w:hAnsi="Arial" w:cs="Arial"/>
          <w:lang w:val="en-AU"/>
        </w:rPr>
        <w:t>N</w:t>
      </w:r>
      <w:r w:rsidR="006F3F5F" w:rsidRPr="00DA2730">
        <w:rPr>
          <w:rFonts w:ascii="Arial" w:hAnsi="Arial" w:cs="Arial"/>
          <w:lang w:val="en-AU"/>
        </w:rPr>
        <w:t xml:space="preserve">=467, </w:t>
      </w:r>
      <w:r w:rsidR="00F5200F">
        <w:rPr>
          <w:rFonts w:ascii="Arial" w:hAnsi="Arial" w:cs="Arial"/>
          <w:lang w:val="en-AU"/>
        </w:rPr>
        <w:t>n</w:t>
      </w:r>
      <w:r w:rsidR="006F3F5F" w:rsidRPr="00DA2730">
        <w:rPr>
          <w:rFonts w:ascii="Arial" w:hAnsi="Arial" w:cs="Arial"/>
          <w:lang w:val="en-AU"/>
        </w:rPr>
        <w:t xml:space="preserve">=2, </w:t>
      </w:r>
      <w:r w:rsidRPr="00DA2730">
        <w:rPr>
          <w:rFonts w:ascii="Arial" w:hAnsi="Arial" w:cs="Arial"/>
          <w:lang w:val="en-AU"/>
        </w:rPr>
        <w:t>SMD=0.24, 95% CI</w:t>
      </w:r>
      <w:r w:rsidR="00F5200F">
        <w:rPr>
          <w:rFonts w:ascii="Arial" w:hAnsi="Arial" w:cs="Arial"/>
          <w:lang w:val="en-AU"/>
        </w:rPr>
        <w:t>: –</w:t>
      </w:r>
      <w:r w:rsidRPr="00DA2730">
        <w:rPr>
          <w:rFonts w:ascii="Arial" w:hAnsi="Arial" w:cs="Arial"/>
          <w:lang w:val="en-AU"/>
        </w:rPr>
        <w:t>0.56 to 1.03, p=0.56, I</w:t>
      </w:r>
      <w:r w:rsidRPr="00DA2730">
        <w:rPr>
          <w:rFonts w:ascii="Arial" w:hAnsi="Arial" w:cs="Arial"/>
          <w:vertAlign w:val="superscript"/>
          <w:lang w:val="en-AU"/>
        </w:rPr>
        <w:t>2</w:t>
      </w:r>
      <w:r w:rsidRPr="00DA2730">
        <w:rPr>
          <w:rFonts w:ascii="Arial" w:hAnsi="Arial" w:cs="Arial"/>
          <w:lang w:val="en-AU"/>
        </w:rPr>
        <w:t>=76%)</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&lt;EndNote&gt;&lt;Cite&gt;&lt;Author&gt;Roberts&lt;/Author&gt;&lt;Year&gt;2018&lt;/Year&gt;&lt;RecNum&gt;97&lt;/RecNum&gt;&lt;DisplayText&gt;&lt;style face="superscript"&gt;66&lt;/style&gt;&lt;/DisplayText&gt;&lt;record&gt;&lt;rec-number&gt;97&lt;/rec-number&gt;&lt;foreign-keys&gt;&lt;key app="EN" db-id="9ftvzvftd2df9metassx2vs0fvwpaarvex5d" timestamp="1551846967"&gt;97&lt;/key&gt;&lt;/foreign-keys&gt;&lt;ref-type name="Journal Article"&gt;17&lt;/ref-type&gt;&lt;contributors&gt;&lt;authors&gt;&lt;author&gt;Roberts, E.&lt;/author&gt;&lt;author&gt;Carter, B.&lt;/author&gt;&lt;author&gt;Young, A. H.&lt;/author&gt;&lt;/authors&gt;&lt;/contributors&gt;&lt;titles&gt;&lt;title&gt;Caveat emptor: Folate in unipolar depressive illness, a systematic review and meta-analysis&lt;/title&gt;&lt;secondary-title&gt;Journal of Psychopharmacology&lt;/secondary-title&gt;&lt;/titles&gt;&lt;periodical&gt;&lt;full-title&gt;Journal of Psychopharmacology&lt;/full-title&gt;&lt;/periodical&gt;&lt;pages&gt;377-384&lt;/pages&gt;&lt;volume&gt;32&lt;/volume&gt;&lt;number&gt;4&lt;/number&gt;&lt;dates&gt;&lt;year&gt;2018&lt;/year&gt;&lt;pub-dates&gt;&lt;date&gt;01 Apr&lt;/date&gt;&lt;/pub-dates&gt;&lt;/dates&gt;&lt;accession-num&gt;620915996&lt;/accession-num&gt;&lt;work-type&gt;Review&lt;/work-type&gt;&lt;urls&gt;&lt;related-urls&gt;&lt;url&gt;http://ovidsp.ovid.com/ovidweb.cgi?T=JS&amp;amp;CSC=Y&amp;amp;NEWS=N&amp;amp;PAGE=fulltext&amp;amp;D=emexb&amp;amp;AN=620915996&lt;/url&gt;&lt;url&gt;http://man-fe.hosted.exlibrisgroup.com/openurl/44MAN/44MAN_services_page?sid=OVID:embase&amp;amp;id=doi:10.1177%2F0269881118756060&amp;amp;issn=0269-8811&amp;amp;isbn=&amp;amp;volume=32&amp;amp;issue=4&amp;amp;spage=377&amp;amp;pages=377-384&amp;amp;date=2018&amp;amp;title=Journal+of+Psychopharmacology&amp;amp;atitle=Caveat+emptor%3A+Folate+in+unipolar+depressive+illness%2C+a+systematic+review+and+meta-analysis&amp;amp;aulast=Roberts&amp;lt;98.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6</w:t>
      </w:r>
      <w:r w:rsidR="00F5200F">
        <w:rPr>
          <w:rFonts w:ascii="Arial" w:hAnsi="Arial" w:cs="Arial"/>
          <w:noProof/>
          <w:vertAlign w:val="superscript"/>
          <w:lang w:val="en-AU"/>
        </w:rPr>
        <w:t>7</w:t>
      </w:r>
      <w:r w:rsidR="00E27B14" w:rsidRPr="00DA2730">
        <w:rPr>
          <w:rFonts w:ascii="Arial" w:hAnsi="Arial" w:cs="Arial"/>
          <w:lang w:val="en-AU"/>
        </w:rPr>
        <w:fldChar w:fldCharType="end"/>
      </w:r>
      <w:r w:rsidR="005F3FA8">
        <w:rPr>
          <w:rFonts w:ascii="Arial" w:hAnsi="Arial" w:cs="Arial"/>
          <w:lang w:val="en-AU"/>
        </w:rPr>
        <w:t>.</w:t>
      </w:r>
      <w:r w:rsidR="0026663F" w:rsidRPr="00DA2730">
        <w:rPr>
          <w:rFonts w:ascii="Arial" w:hAnsi="Arial" w:cs="Arial"/>
          <w:lang w:val="en-AU"/>
        </w:rPr>
        <w:t xml:space="preserve"> </w:t>
      </w:r>
    </w:p>
    <w:p w:rsidR="008E2DA8" w:rsidRPr="00DA2730" w:rsidRDefault="00A709CF"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T</w:t>
      </w:r>
      <w:r w:rsidR="008E2DA8" w:rsidRPr="00DA2730">
        <w:rPr>
          <w:rFonts w:ascii="Arial" w:hAnsi="Arial" w:cs="Arial"/>
          <w:lang w:val="en-AU"/>
        </w:rPr>
        <w:t>wo RCTs examining</w:t>
      </w:r>
      <w:r w:rsidR="007B6591">
        <w:rPr>
          <w:rFonts w:ascii="Arial" w:hAnsi="Arial" w:cs="Arial"/>
          <w:lang w:val="en-AU"/>
        </w:rPr>
        <w:t xml:space="preserve"> a</w:t>
      </w:r>
      <w:r w:rsidR="004E34BF" w:rsidRPr="00DA2730">
        <w:rPr>
          <w:rFonts w:ascii="Arial" w:hAnsi="Arial" w:cs="Arial"/>
          <w:lang w:val="en-AU"/>
        </w:rPr>
        <w:t xml:space="preserve"> high</w:t>
      </w:r>
      <w:r w:rsidR="007B6591">
        <w:rPr>
          <w:rFonts w:ascii="Arial" w:hAnsi="Arial" w:cs="Arial"/>
          <w:lang w:val="en-AU"/>
        </w:rPr>
        <w:t xml:space="preserve"> </w:t>
      </w:r>
      <w:r w:rsidR="004E34BF" w:rsidRPr="00DA2730">
        <w:rPr>
          <w:rFonts w:ascii="Arial" w:hAnsi="Arial" w:cs="Arial"/>
          <w:lang w:val="en-AU"/>
        </w:rPr>
        <w:t>dose</w:t>
      </w:r>
      <w:r w:rsidR="008E2DA8" w:rsidRPr="00DA2730">
        <w:rPr>
          <w:rFonts w:ascii="Arial" w:hAnsi="Arial" w:cs="Arial"/>
          <w:lang w:val="en-AU"/>
        </w:rPr>
        <w:t xml:space="preserve"> </w:t>
      </w:r>
      <w:r w:rsidR="004E34BF" w:rsidRPr="00DA2730">
        <w:rPr>
          <w:rFonts w:ascii="Arial" w:hAnsi="Arial" w:cs="Arial"/>
          <w:lang w:val="en-AU"/>
        </w:rPr>
        <w:t>(</w:t>
      </w:r>
      <w:r w:rsidR="008E2DA8" w:rsidRPr="00DA2730">
        <w:rPr>
          <w:rFonts w:ascii="Arial" w:hAnsi="Arial" w:cs="Arial"/>
          <w:lang w:val="en-AU"/>
        </w:rPr>
        <w:t>15</w:t>
      </w:r>
      <w:r w:rsidR="007B6591">
        <w:rPr>
          <w:rFonts w:ascii="Arial" w:hAnsi="Arial" w:cs="Arial"/>
          <w:lang w:val="en-AU"/>
        </w:rPr>
        <w:t xml:space="preserve"> </w:t>
      </w:r>
      <w:r w:rsidR="00FD2EF1" w:rsidRPr="00DA2730">
        <w:rPr>
          <w:rFonts w:ascii="Arial" w:hAnsi="Arial" w:cs="Arial"/>
          <w:lang w:val="en-AU"/>
        </w:rPr>
        <w:t>m</w:t>
      </w:r>
      <w:r w:rsidR="008E2DA8" w:rsidRPr="00DA2730">
        <w:rPr>
          <w:rFonts w:ascii="Arial" w:hAnsi="Arial" w:cs="Arial"/>
          <w:lang w:val="en-AU"/>
        </w:rPr>
        <w:t>g/day</w:t>
      </w:r>
      <w:r w:rsidR="004E34BF" w:rsidRPr="00DA2730">
        <w:rPr>
          <w:rFonts w:ascii="Arial" w:hAnsi="Arial" w:cs="Arial"/>
          <w:lang w:val="en-AU"/>
        </w:rPr>
        <w:t>)</w:t>
      </w:r>
      <w:r w:rsidR="008E2DA8" w:rsidRPr="00DA2730">
        <w:rPr>
          <w:rFonts w:ascii="Arial" w:hAnsi="Arial" w:cs="Arial"/>
          <w:lang w:val="en-AU"/>
        </w:rPr>
        <w:t xml:space="preserve"> of methylfolate (the most bioactive metabolite of folic acid</w:t>
      </w:r>
      <w:r w:rsidR="0026663F" w:rsidRPr="00DA2730">
        <w:rPr>
          <w:rFonts w:ascii="Arial" w:hAnsi="Arial" w:cs="Arial"/>
          <w:lang w:val="en-AU"/>
        </w:rPr>
        <w:t xml:space="preserve">) </w:t>
      </w:r>
      <w:r w:rsidR="008E2DA8" w:rsidRPr="00DA2730">
        <w:rPr>
          <w:rFonts w:ascii="Arial" w:hAnsi="Arial" w:cs="Arial"/>
          <w:lang w:val="en-AU"/>
        </w:rPr>
        <w:t xml:space="preserve">as an adjunctive treatment for </w:t>
      </w:r>
      <w:r w:rsidR="00801147">
        <w:rPr>
          <w:rFonts w:ascii="Arial" w:hAnsi="Arial" w:cs="Arial"/>
          <w:lang w:val="en-AU"/>
        </w:rPr>
        <w:t xml:space="preserve">MDD </w:t>
      </w:r>
      <w:r w:rsidR="008E2DA8" w:rsidRPr="00DA2730">
        <w:rPr>
          <w:rFonts w:ascii="Arial" w:hAnsi="Arial" w:cs="Arial"/>
          <w:lang w:val="en-AU"/>
        </w:rPr>
        <w:t>found moderate-to-large benefits for depressive symptoms (</w:t>
      </w:r>
      <w:r w:rsidR="007B6591">
        <w:rPr>
          <w:rFonts w:ascii="Arial" w:hAnsi="Arial" w:cs="Arial"/>
          <w:lang w:val="en-AU"/>
        </w:rPr>
        <w:t>N</w:t>
      </w:r>
      <w:r w:rsidR="006F3F5F" w:rsidRPr="00DA2730">
        <w:rPr>
          <w:rFonts w:ascii="Arial" w:hAnsi="Arial" w:cs="Arial"/>
          <w:lang w:val="en-AU"/>
        </w:rPr>
        <w:t xml:space="preserve">=99, </w:t>
      </w:r>
      <w:r w:rsidR="007B6591">
        <w:rPr>
          <w:rFonts w:ascii="Arial" w:hAnsi="Arial" w:cs="Arial"/>
          <w:lang w:val="en-AU"/>
        </w:rPr>
        <w:t>n</w:t>
      </w:r>
      <w:r w:rsidR="006F3F5F" w:rsidRPr="00DA2730">
        <w:rPr>
          <w:rFonts w:ascii="Arial" w:hAnsi="Arial" w:cs="Arial"/>
          <w:lang w:val="en-AU"/>
        </w:rPr>
        <w:t>=</w:t>
      </w:r>
      <w:r w:rsidRPr="00DA2730">
        <w:rPr>
          <w:rFonts w:ascii="Arial" w:hAnsi="Arial" w:cs="Arial"/>
          <w:lang w:val="en-AU"/>
        </w:rPr>
        <w:t>2</w:t>
      </w:r>
      <w:r w:rsidR="006F3F5F" w:rsidRPr="00DA2730">
        <w:rPr>
          <w:rFonts w:ascii="Arial" w:hAnsi="Arial" w:cs="Arial"/>
          <w:lang w:val="en-AU"/>
        </w:rPr>
        <w:t>, SMD=0.73</w:t>
      </w:r>
      <w:r w:rsidR="008E2DA8" w:rsidRPr="00DA2730">
        <w:rPr>
          <w:rFonts w:ascii="Arial" w:hAnsi="Arial" w:cs="Arial"/>
          <w:lang w:val="en-AU"/>
        </w:rPr>
        <w:t>, 95</w:t>
      </w:r>
      <w:r w:rsidR="006F3F5F" w:rsidRPr="00DA2730">
        <w:rPr>
          <w:rFonts w:ascii="Arial" w:hAnsi="Arial" w:cs="Arial"/>
          <w:lang w:val="en-AU"/>
        </w:rPr>
        <w:t>% CI</w:t>
      </w:r>
      <w:r w:rsidR="007B6591">
        <w:rPr>
          <w:rFonts w:ascii="Arial" w:hAnsi="Arial" w:cs="Arial"/>
          <w:lang w:val="en-AU"/>
        </w:rPr>
        <w:t xml:space="preserve">: </w:t>
      </w:r>
      <w:r w:rsidR="006F3F5F" w:rsidRPr="00DA2730">
        <w:rPr>
          <w:rFonts w:ascii="Arial" w:hAnsi="Arial" w:cs="Arial"/>
          <w:lang w:val="en-AU"/>
        </w:rPr>
        <w:t>0.28</w:t>
      </w:r>
      <w:r w:rsidR="007B6591">
        <w:rPr>
          <w:rFonts w:ascii="Arial" w:hAnsi="Arial" w:cs="Arial"/>
          <w:lang w:val="en-AU"/>
        </w:rPr>
        <w:t>-</w:t>
      </w:r>
      <w:r w:rsidR="006F3F5F" w:rsidRPr="00DA2730">
        <w:rPr>
          <w:rFonts w:ascii="Arial" w:hAnsi="Arial" w:cs="Arial"/>
          <w:lang w:val="en-AU"/>
        </w:rPr>
        <w:t>1.19, p=0.002</w:t>
      </w:r>
      <w:r w:rsidR="008E2DA8" w:rsidRPr="00DA2730">
        <w:rPr>
          <w:rFonts w:ascii="Arial" w:hAnsi="Arial" w:cs="Arial"/>
          <w:lang w:val="en-AU"/>
        </w:rPr>
        <w:t>, I</w:t>
      </w:r>
      <w:r w:rsidR="008E2DA8" w:rsidRPr="00DA2730">
        <w:rPr>
          <w:rFonts w:ascii="Arial" w:hAnsi="Arial" w:cs="Arial"/>
          <w:vertAlign w:val="superscript"/>
          <w:lang w:val="en-AU"/>
        </w:rPr>
        <w:t>2</w:t>
      </w:r>
      <w:r w:rsidR="006F3F5F" w:rsidRPr="00DA2730">
        <w:rPr>
          <w:rFonts w:ascii="Arial" w:hAnsi="Arial" w:cs="Arial"/>
          <w:lang w:val="en-AU"/>
        </w:rPr>
        <w:t>=</w:t>
      </w:r>
      <w:r w:rsidR="008E2DA8" w:rsidRPr="00DA2730">
        <w:rPr>
          <w:rFonts w:ascii="Arial" w:hAnsi="Arial" w:cs="Arial"/>
          <w:lang w:val="en-AU"/>
        </w:rPr>
        <w:t>3%)</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&lt;EndNote&gt;&lt;Cite&gt;&lt;Author&gt;Roberts&lt;/Author&gt;&lt;Year&gt;2018&lt;/Year&gt;&lt;RecNum&gt;97&lt;/RecNum&gt;&lt;DisplayText&gt;&lt;style face="superscript"&gt;66&lt;/style&gt;&lt;/DisplayText&gt;&lt;record&gt;&lt;rec-number&gt;97&lt;/rec-number&gt;&lt;foreign-keys&gt;&lt;key app="EN" db-id="9ftvzvftd2df9metassx2vs0fvwpaarvex5d" timestamp="1551846967"&gt;97&lt;/key&gt;&lt;/foreign-keys&gt;&lt;ref-type name="Journal Article"&gt;17&lt;/ref-type&gt;&lt;contributors&gt;&lt;authors&gt;&lt;author&gt;Roberts, E.&lt;/author&gt;&lt;author&gt;Carter, B.&lt;/author&gt;&lt;author&gt;Young, A. H.&lt;/author&gt;&lt;/authors&gt;&lt;/contributors&gt;&lt;titles&gt;&lt;title&gt;Caveat emptor: Folate in unipolar depressive illness, a systematic review and meta-analysis&lt;/title&gt;&lt;secondary-title&gt;Journal of Psychopharmacology&lt;/secondary-title&gt;&lt;/titles&gt;&lt;periodical&gt;&lt;full-title&gt;Journal of Psychopharmacology&lt;/full-title&gt;&lt;/periodical&gt;&lt;pages&gt;377-384&lt;/pages&gt;&lt;volume&gt;32&lt;/volume&gt;&lt;number&gt;4&lt;/number&gt;&lt;dates&gt;&lt;year&gt;2018&lt;/year&gt;&lt;pub-dates&gt;&lt;date&gt;01 Apr&lt;/date&gt;&lt;/pub-dates&gt;&lt;/dates&gt;&lt;accession-num&gt;620915996&lt;/accession-num&gt;&lt;work-type&gt;Review&lt;/work-type&gt;&lt;urls&gt;&lt;related-urls&gt;&lt;url&gt;http://ovidsp.ovid.com/ovidweb.cgi?T=JS&amp;amp;CSC=Y&amp;amp;NEWS=N&amp;amp;PAGE=fulltext&amp;amp;D=emexb&amp;amp;AN=620915996&lt;/url&gt;&lt;url&gt;http://man-fe.hosted.exlibrisgroup.com/openurl/44MAN/44MAN_services_page?sid=OVID:embase&amp;amp;id=doi:10.1177%2F0269881118756060&amp;amp;issn=0269-8811&amp;amp;isbn=&amp;amp;volume=32&amp;amp;issue=4&amp;amp;spage=377&amp;amp;pages=377-384&amp;amp;date=2018&amp;amp;title=Journal+of+Psychopharmacology&amp;amp;atitle=Caveat+emptor%3A+Folate+in+unipolar+depressive+illness%2C+a+systematic+review+and+meta-analysis&amp;amp;aulast=Roberts&amp;lt;98.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6</w:t>
      </w:r>
      <w:r w:rsidR="007B6591">
        <w:rPr>
          <w:rFonts w:ascii="Arial" w:hAnsi="Arial" w:cs="Arial"/>
          <w:noProof/>
          <w:vertAlign w:val="superscript"/>
          <w:lang w:val="en-AU"/>
        </w:rPr>
        <w:t>7</w:t>
      </w:r>
      <w:r w:rsidR="00E27B14" w:rsidRPr="00DA2730">
        <w:rPr>
          <w:rFonts w:ascii="Arial" w:hAnsi="Arial" w:cs="Arial"/>
          <w:lang w:val="en-AU"/>
        </w:rPr>
        <w:fldChar w:fldCharType="end"/>
      </w:r>
      <w:r w:rsidR="005F3FA8">
        <w:rPr>
          <w:rFonts w:ascii="Arial" w:hAnsi="Arial" w:cs="Arial"/>
          <w:lang w:val="en-AU"/>
        </w:rPr>
        <w:t>.</w:t>
      </w:r>
      <w:r w:rsidR="008E2DA8" w:rsidRPr="00DA2730">
        <w:rPr>
          <w:rFonts w:ascii="Arial" w:hAnsi="Arial" w:cs="Arial"/>
          <w:lang w:val="en-AU"/>
        </w:rPr>
        <w:t xml:space="preserve"> </w:t>
      </w:r>
      <w:r w:rsidR="004E34BF" w:rsidRPr="00DA2730">
        <w:rPr>
          <w:rFonts w:ascii="Arial" w:hAnsi="Arial" w:cs="Arial"/>
          <w:lang w:val="en-AU"/>
        </w:rPr>
        <w:t>T</w:t>
      </w:r>
      <w:r w:rsidR="008E2DA8" w:rsidRPr="00DA2730">
        <w:rPr>
          <w:rFonts w:ascii="Arial" w:hAnsi="Arial" w:cs="Arial"/>
          <w:lang w:val="en-AU"/>
        </w:rPr>
        <w:t xml:space="preserve">here was no </w:t>
      </w:r>
      <w:r w:rsidR="007B6591">
        <w:rPr>
          <w:rFonts w:ascii="Arial" w:hAnsi="Arial" w:cs="Arial"/>
          <w:lang w:val="en-AU"/>
        </w:rPr>
        <w:t>evidence</w:t>
      </w:r>
      <w:r w:rsidR="008E2DA8" w:rsidRPr="00DA2730">
        <w:rPr>
          <w:rFonts w:ascii="Arial" w:hAnsi="Arial" w:cs="Arial"/>
          <w:lang w:val="en-AU"/>
        </w:rPr>
        <w:t xml:space="preserve"> of adverse effects or statistical heterogeneity.</w:t>
      </w:r>
      <w:r w:rsidR="004E34BF" w:rsidRPr="00DA2730">
        <w:rPr>
          <w:rFonts w:ascii="Arial" w:hAnsi="Arial" w:cs="Arial"/>
          <w:lang w:val="en-AU"/>
        </w:rPr>
        <w:t xml:space="preserve"> However, </w:t>
      </w:r>
      <w:r w:rsidR="007B6591">
        <w:rPr>
          <w:rFonts w:ascii="Arial" w:hAnsi="Arial" w:cs="Arial"/>
          <w:lang w:val="en-AU"/>
        </w:rPr>
        <w:t xml:space="preserve">when </w:t>
      </w:r>
      <w:r w:rsidR="004E34BF" w:rsidRPr="00DA2730">
        <w:rPr>
          <w:rFonts w:ascii="Arial" w:hAnsi="Arial" w:cs="Arial"/>
          <w:lang w:val="en-AU"/>
        </w:rPr>
        <w:t>i</w:t>
      </w:r>
      <w:r w:rsidR="008E2DA8" w:rsidRPr="00DA2730">
        <w:rPr>
          <w:rFonts w:ascii="Arial" w:hAnsi="Arial" w:cs="Arial"/>
          <w:lang w:val="en-AU"/>
        </w:rPr>
        <w:t>ncluding the lower</w:t>
      </w:r>
      <w:r w:rsidR="00EF006F">
        <w:rPr>
          <w:rFonts w:ascii="Arial" w:hAnsi="Arial" w:cs="Arial"/>
          <w:lang w:val="en-AU"/>
        </w:rPr>
        <w:t>-</w:t>
      </w:r>
      <w:r w:rsidR="008E2DA8" w:rsidRPr="00DA2730">
        <w:rPr>
          <w:rFonts w:ascii="Arial" w:hAnsi="Arial" w:cs="Arial"/>
          <w:lang w:val="en-AU"/>
        </w:rPr>
        <w:t>dose trials of methylfolate (7.5</w:t>
      </w:r>
      <w:r w:rsidR="007B6591">
        <w:rPr>
          <w:rFonts w:ascii="Arial" w:hAnsi="Arial" w:cs="Arial"/>
          <w:lang w:val="en-AU"/>
        </w:rPr>
        <w:t xml:space="preserve"> </w:t>
      </w:r>
      <w:r w:rsidR="00FD2EF1" w:rsidRPr="00DA2730">
        <w:rPr>
          <w:rFonts w:ascii="Arial" w:hAnsi="Arial" w:cs="Arial"/>
          <w:lang w:val="en-AU"/>
        </w:rPr>
        <w:t>m</w:t>
      </w:r>
      <w:r w:rsidR="008E2DA8" w:rsidRPr="00DA2730">
        <w:rPr>
          <w:rFonts w:ascii="Arial" w:hAnsi="Arial" w:cs="Arial"/>
          <w:lang w:val="en-AU"/>
        </w:rPr>
        <w:t>g/day)</w:t>
      </w:r>
      <w:r w:rsidR="007B6591">
        <w:rPr>
          <w:rFonts w:ascii="Arial" w:hAnsi="Arial" w:cs="Arial"/>
          <w:lang w:val="en-AU"/>
        </w:rPr>
        <w:t>,</w:t>
      </w:r>
      <w:r w:rsidR="008E2DA8" w:rsidRPr="00DA2730">
        <w:rPr>
          <w:rFonts w:ascii="Arial" w:hAnsi="Arial" w:cs="Arial"/>
          <w:lang w:val="en-AU"/>
        </w:rPr>
        <w:t xml:space="preserve"> no significant effects on depression </w:t>
      </w:r>
      <w:r w:rsidR="007B6591">
        <w:rPr>
          <w:rFonts w:ascii="Arial" w:hAnsi="Arial" w:cs="Arial"/>
          <w:lang w:val="en-AU"/>
        </w:rPr>
        <w:t xml:space="preserve">were observed </w:t>
      </w:r>
      <w:r w:rsidR="008E2DA8" w:rsidRPr="00DA2730">
        <w:rPr>
          <w:rFonts w:ascii="Arial" w:hAnsi="Arial" w:cs="Arial"/>
          <w:lang w:val="en-AU"/>
        </w:rPr>
        <w:t>(</w:t>
      </w:r>
      <w:r w:rsidR="007B6591">
        <w:rPr>
          <w:rFonts w:ascii="Arial" w:hAnsi="Arial" w:cs="Arial"/>
          <w:lang w:val="en-AU"/>
        </w:rPr>
        <w:t>N</w:t>
      </w:r>
      <w:r w:rsidR="00B004E1" w:rsidRPr="00DA2730">
        <w:rPr>
          <w:rFonts w:ascii="Arial" w:hAnsi="Arial" w:cs="Arial"/>
          <w:lang w:val="en-AU"/>
        </w:rPr>
        <w:t>=249</w:t>
      </w:r>
      <w:r w:rsidR="008E2DA8" w:rsidRPr="00DA2730">
        <w:rPr>
          <w:rFonts w:ascii="Arial" w:hAnsi="Arial" w:cs="Arial"/>
          <w:lang w:val="en-AU"/>
        </w:rPr>
        <w:t xml:space="preserve">, </w:t>
      </w:r>
      <w:r w:rsidR="007B6591">
        <w:rPr>
          <w:rFonts w:ascii="Arial" w:hAnsi="Arial" w:cs="Arial"/>
          <w:lang w:val="en-AU"/>
        </w:rPr>
        <w:t>n</w:t>
      </w:r>
      <w:r w:rsidR="00B004E1" w:rsidRPr="00DA2730">
        <w:rPr>
          <w:rFonts w:ascii="Arial" w:hAnsi="Arial" w:cs="Arial"/>
          <w:lang w:val="en-AU"/>
        </w:rPr>
        <w:t xml:space="preserve">=3, </w:t>
      </w:r>
      <w:r w:rsidR="006F3F5F" w:rsidRPr="00DA2730">
        <w:rPr>
          <w:rFonts w:ascii="Arial" w:hAnsi="Arial" w:cs="Arial"/>
          <w:lang w:val="en-AU"/>
        </w:rPr>
        <w:t>SMD=0.34, 95% CI</w:t>
      </w:r>
      <w:r w:rsidR="007B6591">
        <w:rPr>
          <w:rFonts w:ascii="Arial" w:hAnsi="Arial" w:cs="Arial"/>
          <w:lang w:val="en-AU"/>
        </w:rPr>
        <w:t>: –</w:t>
      </w:r>
      <w:r w:rsidR="006F3F5F" w:rsidRPr="00DA2730">
        <w:rPr>
          <w:rFonts w:ascii="Arial" w:hAnsi="Arial" w:cs="Arial"/>
          <w:lang w:val="en-AU"/>
        </w:rPr>
        <w:t>0.4 to 1.08, p=0.37</w:t>
      </w:r>
      <w:r w:rsidR="008E2DA8" w:rsidRPr="00DA2730">
        <w:rPr>
          <w:rFonts w:ascii="Arial" w:hAnsi="Arial" w:cs="Arial"/>
          <w:lang w:val="en-AU"/>
        </w:rPr>
        <w:t>, I</w:t>
      </w:r>
      <w:r w:rsidR="008E2DA8" w:rsidRPr="00DA2730">
        <w:rPr>
          <w:rFonts w:ascii="Arial" w:hAnsi="Arial" w:cs="Arial"/>
          <w:vertAlign w:val="superscript"/>
          <w:lang w:val="en-AU"/>
        </w:rPr>
        <w:t>2</w:t>
      </w:r>
      <w:r w:rsidR="006F3F5F" w:rsidRPr="00DA2730">
        <w:rPr>
          <w:rFonts w:ascii="Arial" w:hAnsi="Arial" w:cs="Arial"/>
          <w:lang w:val="en-AU"/>
        </w:rPr>
        <w:t>=81</w:t>
      </w:r>
      <w:r w:rsidR="008E2DA8" w:rsidRPr="00DA2730">
        <w:rPr>
          <w:rFonts w:ascii="Arial" w:hAnsi="Arial" w:cs="Arial"/>
          <w:lang w:val="en-AU"/>
        </w:rPr>
        <w:t>%).</w:t>
      </w:r>
    </w:p>
    <w:p w:rsidR="008E2DA8" w:rsidRPr="00DA2730"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Seven RCTs (</w:t>
      </w:r>
      <w:r w:rsidR="007B6591">
        <w:rPr>
          <w:rFonts w:ascii="Arial" w:hAnsi="Arial" w:cs="Arial"/>
          <w:lang w:val="en-AU"/>
        </w:rPr>
        <w:t>N</w:t>
      </w:r>
      <w:r w:rsidRPr="00DA2730">
        <w:rPr>
          <w:rFonts w:ascii="Arial" w:hAnsi="Arial" w:cs="Arial"/>
          <w:lang w:val="en-AU"/>
        </w:rPr>
        <w:t xml:space="preserve">=340) examined </w:t>
      </w:r>
      <w:r w:rsidR="00251EEC" w:rsidRPr="00DA2730">
        <w:rPr>
          <w:rFonts w:ascii="Arial" w:hAnsi="Arial" w:cs="Arial"/>
          <w:lang w:val="en-AU"/>
        </w:rPr>
        <w:t>folate-based</w:t>
      </w:r>
      <w:r w:rsidRPr="00DA2730">
        <w:rPr>
          <w:rFonts w:ascii="Arial" w:hAnsi="Arial" w:cs="Arial"/>
          <w:lang w:val="en-AU"/>
        </w:rPr>
        <w:t xml:space="preserve"> supplements as an adjunctive treatmen</w:t>
      </w:r>
      <w:r w:rsidR="00566E6C" w:rsidRPr="00DA2730">
        <w:rPr>
          <w:rFonts w:ascii="Arial" w:hAnsi="Arial" w:cs="Arial"/>
          <w:lang w:val="en-AU"/>
        </w:rPr>
        <w:t>t for schizophrenia</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&lt;EndNote&gt;&lt;Cite&gt;&lt;Author&gt;Sakuma&lt;/Author&gt;&lt;Year&gt;2018&lt;/Year&gt;&lt;RecNum&gt;75&lt;/RecNum&gt;&lt;DisplayText&gt;&lt;style face="superscript"&gt;53&lt;/style&gt;&lt;/DisplayText&gt;&lt;record&gt;&lt;rec-number&gt;75&lt;/rec-number&gt;&lt;foreign-keys&gt;&lt;key app="EN" db-id="9ftvzvftd2df9metassx2vs0fvwpaarvex5d" timestamp="1551846967"&gt;75&lt;/key&gt;&lt;/foreign-keys&gt;&lt;ref-type name="Journal Article"&gt;17&lt;/ref-type&gt;&lt;contributors&gt;&lt;authors&gt;&lt;author&gt;Sakuma, K.&lt;/author&gt;&lt;author&gt;Matsunaga, S.&lt;/author&gt;&lt;author&gt;Nomura, I.&lt;/author&gt;&lt;author&gt;Okuya, M.&lt;/author&gt;&lt;author&gt;Kishi, T.&lt;/author&gt;&lt;author&gt;Iwata, N.&lt;/author&gt;&lt;/authors&gt;&lt;/contributors&gt;&lt;titles&gt;&lt;title&gt;Folic acid/methylfolate for the treatment of psychopathology in schizophrenia: a systematic review and meta-analysis&lt;/title&gt;&lt;secondary-title&gt;Psychopharmacology&lt;/secondary-title&gt;&lt;/titles&gt;&lt;periodical&gt;&lt;full-title&gt;Psychopharmacology&lt;/full-title&gt;&lt;/periodical&gt;&lt;pages&gt;1-12&lt;/pages&gt;&lt;dates&gt;&lt;year&gt;2018&lt;/year&gt;&lt;pub-dates&gt;&lt;date&gt;22 May&lt;/date&gt;&lt;/pub-dates&gt;&lt;/dates&gt;&lt;accession-num&gt;622242115&lt;/accession-num&gt;&lt;work-type&gt;In Press&lt;/work-type&gt;&lt;urls&gt;&lt;related-urls&gt;&lt;url&gt;http://ovidsp.ovid.com/ovidweb.cgi?T=JS&amp;amp;CSC=Y&amp;amp;NEWS=N&amp;amp;PAGE=fulltext&amp;amp;D=emexb&amp;amp;AN=622242115&lt;/url&gt;&lt;url&gt;http://man-fe.hosted.exlibrisgroup.com/openurl/44MAN/44MAN_services_page?sid=OVID:embase&amp;amp;id=doi:10.1007%2Fs00213-018-4926-4&amp;amp;issn=0033-3158&amp;amp;isbn=&amp;amp;volume=&amp;amp;issue=&amp;amp;spage=1&amp;amp;pages=1-12&amp;amp;date=2018&amp;amp;title=Psychopharmacology&amp;amp;atitle=Folic+acid%2Fmethylfolate+for+the+treatment+of+psychopathology+in+schizophrenia%3A+a+systematic+review+and+meta-analysis&amp;amp;aulast=Sakuma&amp;lt;76.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5</w:t>
      </w:r>
      <w:r w:rsidR="007B6591">
        <w:rPr>
          <w:rFonts w:ascii="Arial" w:hAnsi="Arial" w:cs="Arial"/>
          <w:noProof/>
          <w:vertAlign w:val="superscript"/>
          <w:lang w:val="en-AU"/>
        </w:rPr>
        <w:t>4</w:t>
      </w:r>
      <w:r w:rsidR="00E27B14" w:rsidRPr="00DA2730">
        <w:rPr>
          <w:rFonts w:ascii="Arial" w:hAnsi="Arial" w:cs="Arial"/>
          <w:lang w:val="en-AU"/>
        </w:rPr>
        <w:fldChar w:fldCharType="end"/>
      </w:r>
      <w:r w:rsidR="005F3FA8">
        <w:rPr>
          <w:rFonts w:ascii="Arial" w:hAnsi="Arial" w:cs="Arial"/>
          <w:lang w:val="en-AU"/>
        </w:rPr>
        <w:t>.</w:t>
      </w:r>
      <w:r w:rsidRPr="00DA2730">
        <w:rPr>
          <w:rFonts w:ascii="Arial" w:hAnsi="Arial" w:cs="Arial"/>
          <w:lang w:val="en-AU"/>
        </w:rPr>
        <w:t xml:space="preserve"> Vitamin B9 was administered as methylfolate (</w:t>
      </w:r>
      <w:r w:rsidR="007B6591">
        <w:rPr>
          <w:rFonts w:ascii="Arial" w:hAnsi="Arial" w:cs="Arial"/>
          <w:lang w:val="en-AU"/>
        </w:rPr>
        <w:t>n</w:t>
      </w:r>
      <w:r w:rsidRPr="00DA2730">
        <w:rPr>
          <w:rFonts w:ascii="Arial" w:hAnsi="Arial" w:cs="Arial"/>
          <w:lang w:val="en-AU"/>
        </w:rPr>
        <w:t>=2) or folic acid (</w:t>
      </w:r>
      <w:r w:rsidR="007B6591">
        <w:rPr>
          <w:rFonts w:ascii="Arial" w:hAnsi="Arial" w:cs="Arial"/>
          <w:lang w:val="en-AU"/>
        </w:rPr>
        <w:t>n</w:t>
      </w:r>
      <w:r w:rsidRPr="00DA2730">
        <w:rPr>
          <w:rFonts w:ascii="Arial" w:hAnsi="Arial" w:cs="Arial"/>
          <w:lang w:val="en-AU"/>
        </w:rPr>
        <w:t>=5), and also in combination with B6 and B12 (</w:t>
      </w:r>
      <w:r w:rsidR="007B6591">
        <w:rPr>
          <w:rFonts w:ascii="Arial" w:hAnsi="Arial" w:cs="Arial"/>
          <w:lang w:val="en-AU"/>
        </w:rPr>
        <w:t>n</w:t>
      </w:r>
      <w:r w:rsidRPr="00DA2730">
        <w:rPr>
          <w:rFonts w:ascii="Arial" w:hAnsi="Arial" w:cs="Arial"/>
          <w:lang w:val="en-AU"/>
        </w:rPr>
        <w:t xml:space="preserve">=3). In overall analyses, the small effects of vitamin B9 on total </w:t>
      </w:r>
      <w:r w:rsidR="00883058">
        <w:rPr>
          <w:rFonts w:ascii="Arial" w:hAnsi="Arial" w:cs="Arial"/>
          <w:lang w:val="en-AU"/>
        </w:rPr>
        <w:t>symptoms</w:t>
      </w:r>
      <w:r w:rsidRPr="00DA2730">
        <w:rPr>
          <w:rFonts w:ascii="Arial" w:hAnsi="Arial" w:cs="Arial"/>
          <w:lang w:val="en-AU"/>
        </w:rPr>
        <w:t xml:space="preserve"> </w:t>
      </w:r>
      <w:r w:rsidR="00F45AD4" w:rsidRPr="00DA2730">
        <w:rPr>
          <w:rFonts w:ascii="Arial" w:hAnsi="Arial" w:cs="Arial"/>
          <w:lang w:val="en-AU"/>
        </w:rPr>
        <w:t xml:space="preserve">were not </w:t>
      </w:r>
      <w:r w:rsidRPr="00DA2730">
        <w:rPr>
          <w:rFonts w:ascii="Arial" w:hAnsi="Arial" w:cs="Arial"/>
          <w:lang w:val="en-AU"/>
        </w:rPr>
        <w:t>statistical</w:t>
      </w:r>
      <w:r w:rsidR="00F45AD4" w:rsidRPr="00DA2730">
        <w:rPr>
          <w:rFonts w:ascii="Arial" w:hAnsi="Arial" w:cs="Arial"/>
          <w:lang w:val="en-AU"/>
        </w:rPr>
        <w:t>ly</w:t>
      </w:r>
      <w:r w:rsidRPr="00DA2730">
        <w:rPr>
          <w:rFonts w:ascii="Arial" w:hAnsi="Arial" w:cs="Arial"/>
          <w:lang w:val="en-AU"/>
        </w:rPr>
        <w:t xml:space="preserve"> </w:t>
      </w:r>
      <w:r w:rsidR="00F45AD4" w:rsidRPr="00DA2730">
        <w:rPr>
          <w:rFonts w:ascii="Arial" w:hAnsi="Arial" w:cs="Arial"/>
          <w:lang w:val="en-AU"/>
        </w:rPr>
        <w:t xml:space="preserve">significant </w:t>
      </w:r>
      <w:r w:rsidRPr="00DA2730">
        <w:rPr>
          <w:rFonts w:ascii="Arial" w:hAnsi="Arial" w:cs="Arial"/>
          <w:lang w:val="en-AU"/>
        </w:rPr>
        <w:t>(SMD=0.20, 95% CI</w:t>
      </w:r>
      <w:r w:rsidR="007B6591">
        <w:rPr>
          <w:rFonts w:ascii="Arial" w:hAnsi="Arial" w:cs="Arial"/>
          <w:lang w:val="en-AU"/>
        </w:rPr>
        <w:t>: –</w:t>
      </w:r>
      <w:r w:rsidRPr="00DA2730">
        <w:rPr>
          <w:rFonts w:ascii="Arial" w:hAnsi="Arial" w:cs="Arial"/>
          <w:lang w:val="en-AU"/>
        </w:rPr>
        <w:t>0.02 to 0.41, p=0.08, I</w:t>
      </w:r>
      <w:r w:rsidRPr="00DA2730">
        <w:rPr>
          <w:rFonts w:ascii="Arial" w:hAnsi="Arial" w:cs="Arial"/>
          <w:vertAlign w:val="superscript"/>
          <w:lang w:val="en-AU"/>
        </w:rPr>
        <w:t>2</w:t>
      </w:r>
      <w:r w:rsidRPr="00DA2730">
        <w:rPr>
          <w:rFonts w:ascii="Arial" w:hAnsi="Arial" w:cs="Arial"/>
          <w:lang w:val="en-AU"/>
        </w:rPr>
        <w:t>=0), and subgroup analyses of high</w:t>
      </w:r>
      <w:r w:rsidR="007B6591">
        <w:rPr>
          <w:rFonts w:ascii="Arial" w:hAnsi="Arial" w:cs="Arial"/>
          <w:lang w:val="en-AU"/>
        </w:rPr>
        <w:t>-</w:t>
      </w:r>
      <w:r w:rsidRPr="00DA2730">
        <w:rPr>
          <w:rFonts w:ascii="Arial" w:hAnsi="Arial" w:cs="Arial"/>
          <w:lang w:val="en-AU"/>
        </w:rPr>
        <w:t xml:space="preserve">quality studies confirmed </w:t>
      </w:r>
      <w:r w:rsidR="007B6591">
        <w:rPr>
          <w:rFonts w:ascii="Arial" w:hAnsi="Arial" w:cs="Arial"/>
          <w:lang w:val="en-AU"/>
        </w:rPr>
        <w:t xml:space="preserve">the </w:t>
      </w:r>
      <w:r w:rsidRPr="00DA2730">
        <w:rPr>
          <w:rFonts w:ascii="Arial" w:hAnsi="Arial" w:cs="Arial"/>
          <w:lang w:val="en-AU"/>
        </w:rPr>
        <w:t>absence of overall effects (</w:t>
      </w:r>
      <w:r w:rsidR="007B6591">
        <w:rPr>
          <w:rFonts w:ascii="Arial" w:hAnsi="Arial" w:cs="Arial"/>
          <w:lang w:val="en-AU"/>
        </w:rPr>
        <w:t>N</w:t>
      </w:r>
      <w:r w:rsidR="00AF40CE" w:rsidRPr="00DA2730">
        <w:rPr>
          <w:rFonts w:ascii="Arial" w:hAnsi="Arial" w:cs="Arial"/>
          <w:lang w:val="en-AU"/>
        </w:rPr>
        <w:t xml:space="preserve">=231, </w:t>
      </w:r>
      <w:r w:rsidR="007B6591">
        <w:rPr>
          <w:rFonts w:ascii="Arial" w:hAnsi="Arial" w:cs="Arial"/>
          <w:lang w:val="en-AU"/>
        </w:rPr>
        <w:t>n</w:t>
      </w:r>
      <w:r w:rsidR="0026663F" w:rsidRPr="00DA2730">
        <w:rPr>
          <w:rFonts w:ascii="Arial" w:hAnsi="Arial" w:cs="Arial"/>
          <w:lang w:val="en-AU"/>
        </w:rPr>
        <w:t>=</w:t>
      </w:r>
      <w:r w:rsidRPr="00DA2730">
        <w:rPr>
          <w:rFonts w:ascii="Arial" w:hAnsi="Arial" w:cs="Arial"/>
          <w:lang w:val="en-AU"/>
        </w:rPr>
        <w:t>3</w:t>
      </w:r>
      <w:r w:rsidR="00AF40CE" w:rsidRPr="00DA2730">
        <w:rPr>
          <w:rFonts w:ascii="Arial" w:hAnsi="Arial" w:cs="Arial"/>
          <w:lang w:val="en-AU"/>
        </w:rPr>
        <w:t>, SMD=</w:t>
      </w:r>
      <w:r w:rsidRPr="00DA2730">
        <w:rPr>
          <w:rFonts w:ascii="Arial" w:hAnsi="Arial" w:cs="Arial"/>
          <w:lang w:val="en-AU"/>
        </w:rPr>
        <w:t>0.15</w:t>
      </w:r>
      <w:r w:rsidR="0026663F" w:rsidRPr="00DA2730">
        <w:rPr>
          <w:rFonts w:ascii="Arial" w:hAnsi="Arial" w:cs="Arial"/>
          <w:lang w:val="en-AU"/>
        </w:rPr>
        <w:t>, 95% CI</w:t>
      </w:r>
      <w:r w:rsidR="007B6591">
        <w:rPr>
          <w:rFonts w:ascii="Arial" w:hAnsi="Arial" w:cs="Arial"/>
          <w:lang w:val="en-AU"/>
        </w:rPr>
        <w:t>: –</w:t>
      </w:r>
      <w:r w:rsidRPr="00DA2730">
        <w:rPr>
          <w:rFonts w:ascii="Arial" w:hAnsi="Arial" w:cs="Arial"/>
          <w:lang w:val="en-AU"/>
        </w:rPr>
        <w:t>0.11 to 0.42, p</w:t>
      </w:r>
      <w:r w:rsidR="0026663F" w:rsidRPr="00DA2730">
        <w:rPr>
          <w:rFonts w:ascii="Arial" w:hAnsi="Arial" w:cs="Arial"/>
          <w:lang w:val="en-AU"/>
        </w:rPr>
        <w:t>=</w:t>
      </w:r>
      <w:r w:rsidRPr="00DA2730">
        <w:rPr>
          <w:rFonts w:ascii="Arial" w:hAnsi="Arial" w:cs="Arial"/>
          <w:lang w:val="en-AU"/>
        </w:rPr>
        <w:t>0.26</w:t>
      </w:r>
      <w:r w:rsidR="0026663F" w:rsidRPr="00DA2730">
        <w:rPr>
          <w:rFonts w:ascii="Arial" w:hAnsi="Arial" w:cs="Arial"/>
          <w:lang w:val="en-AU"/>
        </w:rPr>
        <w:t>, I</w:t>
      </w:r>
      <w:r w:rsidR="0026663F" w:rsidRPr="00DA2730">
        <w:rPr>
          <w:rFonts w:ascii="Arial" w:hAnsi="Arial" w:cs="Arial"/>
          <w:vertAlign w:val="superscript"/>
          <w:lang w:val="en-AU"/>
        </w:rPr>
        <w:t>2</w:t>
      </w:r>
      <w:r w:rsidR="0026663F" w:rsidRPr="00DA2730">
        <w:rPr>
          <w:rFonts w:ascii="Arial" w:hAnsi="Arial" w:cs="Arial"/>
          <w:lang w:val="en-AU"/>
        </w:rPr>
        <w:t>=</w:t>
      </w:r>
      <w:r w:rsidRPr="00DA2730">
        <w:rPr>
          <w:rFonts w:ascii="Arial" w:hAnsi="Arial" w:cs="Arial"/>
          <w:lang w:val="en-AU"/>
        </w:rPr>
        <w:t xml:space="preserve">0%). </w:t>
      </w:r>
      <w:r w:rsidR="00251EEC" w:rsidRPr="00DA2730">
        <w:rPr>
          <w:rFonts w:ascii="Arial" w:hAnsi="Arial" w:cs="Arial"/>
          <w:lang w:val="en-AU"/>
        </w:rPr>
        <w:t>The folate-based supplements</w:t>
      </w:r>
      <w:r w:rsidRPr="00DA2730">
        <w:rPr>
          <w:rFonts w:ascii="Arial" w:hAnsi="Arial" w:cs="Arial"/>
          <w:lang w:val="en-AU"/>
        </w:rPr>
        <w:t xml:space="preserve"> w</w:t>
      </w:r>
      <w:r w:rsidR="00251EEC" w:rsidRPr="00DA2730">
        <w:rPr>
          <w:rFonts w:ascii="Arial" w:hAnsi="Arial" w:cs="Arial"/>
          <w:lang w:val="en-AU"/>
        </w:rPr>
        <w:t>ere</w:t>
      </w:r>
      <w:r w:rsidRPr="00DA2730">
        <w:rPr>
          <w:rFonts w:ascii="Arial" w:hAnsi="Arial" w:cs="Arial"/>
          <w:lang w:val="en-AU"/>
        </w:rPr>
        <w:t xml:space="preserve"> ineffective </w:t>
      </w:r>
      <w:r w:rsidR="007B6591">
        <w:rPr>
          <w:rFonts w:ascii="Arial" w:hAnsi="Arial" w:cs="Arial"/>
          <w:lang w:val="en-AU"/>
        </w:rPr>
        <w:t xml:space="preserve">on </w:t>
      </w:r>
      <w:r w:rsidRPr="00DA2730">
        <w:rPr>
          <w:rFonts w:ascii="Arial" w:hAnsi="Arial" w:cs="Arial"/>
          <w:lang w:val="en-AU"/>
        </w:rPr>
        <w:t>total symptom scores when administered as folic acid (</w:t>
      </w:r>
      <w:r w:rsidR="007B6591">
        <w:rPr>
          <w:rFonts w:ascii="Arial" w:hAnsi="Arial" w:cs="Arial"/>
          <w:lang w:val="en-AU"/>
        </w:rPr>
        <w:t>N</w:t>
      </w:r>
      <w:r w:rsidR="006076C2" w:rsidRPr="00DA2730">
        <w:rPr>
          <w:rFonts w:ascii="Arial" w:hAnsi="Arial" w:cs="Arial"/>
          <w:lang w:val="en-AU"/>
        </w:rPr>
        <w:t xml:space="preserve">=268, </w:t>
      </w:r>
      <w:r w:rsidR="007B6591">
        <w:rPr>
          <w:rFonts w:ascii="Arial" w:hAnsi="Arial" w:cs="Arial"/>
          <w:lang w:val="en-AU"/>
        </w:rPr>
        <w:t>n</w:t>
      </w:r>
      <w:r w:rsidR="006076C2" w:rsidRPr="00DA2730">
        <w:rPr>
          <w:rFonts w:ascii="Arial" w:hAnsi="Arial" w:cs="Arial"/>
          <w:lang w:val="en-AU"/>
        </w:rPr>
        <w:t xml:space="preserve">=5, </w:t>
      </w:r>
      <w:r w:rsidRPr="00DA2730">
        <w:rPr>
          <w:rFonts w:ascii="Arial" w:hAnsi="Arial" w:cs="Arial"/>
          <w:lang w:val="en-AU"/>
        </w:rPr>
        <w:t>SMD=0.13, 95% CI</w:t>
      </w:r>
      <w:r w:rsidR="007B6591">
        <w:rPr>
          <w:rFonts w:ascii="Arial" w:hAnsi="Arial" w:cs="Arial"/>
          <w:lang w:val="en-AU"/>
        </w:rPr>
        <w:t>: –</w:t>
      </w:r>
      <w:r w:rsidRPr="00DA2730">
        <w:rPr>
          <w:rFonts w:ascii="Arial" w:hAnsi="Arial" w:cs="Arial"/>
          <w:lang w:val="en-AU"/>
        </w:rPr>
        <w:t>0.</w:t>
      </w:r>
      <w:r w:rsidR="0094527D" w:rsidRPr="00DA2730">
        <w:rPr>
          <w:rFonts w:ascii="Arial" w:hAnsi="Arial" w:cs="Arial"/>
          <w:lang w:val="en-AU"/>
        </w:rPr>
        <w:t>12</w:t>
      </w:r>
      <w:r w:rsidRPr="00DA2730">
        <w:rPr>
          <w:rFonts w:ascii="Arial" w:hAnsi="Arial" w:cs="Arial"/>
          <w:lang w:val="en-AU"/>
        </w:rPr>
        <w:t xml:space="preserve"> to 0.</w:t>
      </w:r>
      <w:r w:rsidR="0094527D" w:rsidRPr="00DA2730">
        <w:rPr>
          <w:rFonts w:ascii="Arial" w:hAnsi="Arial" w:cs="Arial"/>
          <w:lang w:val="en-AU"/>
        </w:rPr>
        <w:t>37</w:t>
      </w:r>
      <w:r w:rsidRPr="00DA2730">
        <w:rPr>
          <w:rFonts w:ascii="Arial" w:hAnsi="Arial" w:cs="Arial"/>
          <w:lang w:val="en-AU"/>
        </w:rPr>
        <w:t>, p=0.32, I</w:t>
      </w:r>
      <w:r w:rsidRPr="00DA2730">
        <w:rPr>
          <w:rFonts w:ascii="Arial" w:hAnsi="Arial" w:cs="Arial"/>
          <w:vertAlign w:val="superscript"/>
          <w:lang w:val="en-AU"/>
        </w:rPr>
        <w:t>2</w:t>
      </w:r>
      <w:r w:rsidRPr="00DA2730">
        <w:rPr>
          <w:rFonts w:ascii="Arial" w:hAnsi="Arial" w:cs="Arial"/>
          <w:lang w:val="en-AU"/>
        </w:rPr>
        <w:t>=0%)</w:t>
      </w:r>
      <w:r w:rsidR="007B6591">
        <w:rPr>
          <w:rFonts w:ascii="Arial" w:hAnsi="Arial" w:cs="Arial"/>
          <w:lang w:val="en-AU"/>
        </w:rPr>
        <w:t>,</w:t>
      </w:r>
      <w:r w:rsidRPr="00DA2730">
        <w:rPr>
          <w:rFonts w:ascii="Arial" w:hAnsi="Arial" w:cs="Arial"/>
          <w:lang w:val="en-AU"/>
        </w:rPr>
        <w:t xml:space="preserve"> even in combination with other homocysteine-reducing </w:t>
      </w:r>
      <w:r w:rsidR="00B97805" w:rsidRPr="00DA2730">
        <w:rPr>
          <w:rFonts w:ascii="Arial" w:hAnsi="Arial" w:cs="Arial"/>
          <w:lang w:val="en-AU"/>
        </w:rPr>
        <w:t>B</w:t>
      </w:r>
      <w:r w:rsidR="007B6591">
        <w:rPr>
          <w:rFonts w:ascii="Arial" w:hAnsi="Arial" w:cs="Arial"/>
          <w:lang w:val="en-AU"/>
        </w:rPr>
        <w:t xml:space="preserve"> </w:t>
      </w:r>
      <w:r w:rsidRPr="00DA2730">
        <w:rPr>
          <w:rFonts w:ascii="Arial" w:hAnsi="Arial" w:cs="Arial"/>
          <w:lang w:val="en-AU"/>
        </w:rPr>
        <w:t>vitamins (i.e.</w:t>
      </w:r>
      <w:r w:rsidR="00FE1646" w:rsidRPr="00DA2730">
        <w:rPr>
          <w:rFonts w:ascii="Arial" w:hAnsi="Arial" w:cs="Arial"/>
          <w:lang w:val="en-AU"/>
        </w:rPr>
        <w:t>,</w:t>
      </w:r>
      <w:r w:rsidRPr="00DA2730">
        <w:rPr>
          <w:rFonts w:ascii="Arial" w:hAnsi="Arial" w:cs="Arial"/>
          <w:lang w:val="en-AU"/>
        </w:rPr>
        <w:t xml:space="preserve"> B6 and B12) (</w:t>
      </w:r>
      <w:r w:rsidR="007B6591">
        <w:rPr>
          <w:rFonts w:ascii="Arial" w:hAnsi="Arial" w:cs="Arial"/>
          <w:lang w:val="en-AU"/>
        </w:rPr>
        <w:t>N</w:t>
      </w:r>
      <w:r w:rsidR="00241F6C" w:rsidRPr="00DA2730">
        <w:rPr>
          <w:rFonts w:ascii="Arial" w:hAnsi="Arial" w:cs="Arial"/>
          <w:lang w:val="en-AU"/>
        </w:rPr>
        <w:t xml:space="preserve">=219, </w:t>
      </w:r>
      <w:r w:rsidR="007B6591">
        <w:rPr>
          <w:rFonts w:ascii="Arial" w:hAnsi="Arial" w:cs="Arial"/>
          <w:lang w:val="en-AU"/>
        </w:rPr>
        <w:t>n</w:t>
      </w:r>
      <w:r w:rsidR="00241F6C" w:rsidRPr="00DA2730">
        <w:rPr>
          <w:rFonts w:ascii="Arial" w:hAnsi="Arial" w:cs="Arial"/>
          <w:lang w:val="en-AU"/>
        </w:rPr>
        <w:t xml:space="preserve">=3, </w:t>
      </w:r>
      <w:r w:rsidRPr="00DA2730">
        <w:rPr>
          <w:rFonts w:ascii="Arial" w:hAnsi="Arial" w:cs="Arial"/>
          <w:lang w:val="en-AU"/>
        </w:rPr>
        <w:t>SMD=0.18, 95% CI</w:t>
      </w:r>
      <w:r w:rsidR="007B6591">
        <w:rPr>
          <w:rFonts w:ascii="Arial" w:hAnsi="Arial" w:cs="Arial"/>
          <w:lang w:val="en-AU"/>
        </w:rPr>
        <w:t>: –</w:t>
      </w:r>
      <w:r w:rsidRPr="00DA2730">
        <w:rPr>
          <w:rFonts w:ascii="Arial" w:hAnsi="Arial" w:cs="Arial"/>
          <w:lang w:val="en-AU"/>
        </w:rPr>
        <w:t>0.13 to 0.5, p=0.24, I</w:t>
      </w:r>
      <w:r w:rsidRPr="00DA2730">
        <w:rPr>
          <w:rFonts w:ascii="Arial" w:hAnsi="Arial" w:cs="Arial"/>
          <w:vertAlign w:val="superscript"/>
          <w:lang w:val="en-AU"/>
        </w:rPr>
        <w:t>2</w:t>
      </w:r>
      <w:r w:rsidRPr="00DA2730">
        <w:rPr>
          <w:rFonts w:ascii="Arial" w:hAnsi="Arial" w:cs="Arial"/>
          <w:lang w:val="en-AU"/>
        </w:rPr>
        <w:t xml:space="preserve">=16%). However, </w:t>
      </w:r>
      <w:r w:rsidR="007B6591">
        <w:rPr>
          <w:rFonts w:ascii="Arial" w:hAnsi="Arial" w:cs="Arial"/>
          <w:lang w:val="en-AU"/>
        </w:rPr>
        <w:t>effects on total symptom</w:t>
      </w:r>
      <w:r w:rsidR="004E34BF" w:rsidRPr="00DA2730">
        <w:rPr>
          <w:rFonts w:ascii="Arial" w:hAnsi="Arial" w:cs="Arial"/>
          <w:lang w:val="en-AU"/>
        </w:rPr>
        <w:t xml:space="preserve"> scores </w:t>
      </w:r>
      <w:r w:rsidR="00EF006F">
        <w:rPr>
          <w:rFonts w:ascii="Arial" w:hAnsi="Arial" w:cs="Arial"/>
          <w:lang w:val="en-AU"/>
        </w:rPr>
        <w:t>in</w:t>
      </w:r>
      <w:r w:rsidR="004E34BF" w:rsidRPr="00DA2730">
        <w:rPr>
          <w:rFonts w:ascii="Arial" w:hAnsi="Arial" w:cs="Arial"/>
          <w:lang w:val="en-AU"/>
        </w:rPr>
        <w:t xml:space="preserve"> two trials of high-dose </w:t>
      </w:r>
      <w:r w:rsidRPr="00DA2730">
        <w:rPr>
          <w:rFonts w:ascii="Arial" w:hAnsi="Arial" w:cs="Arial"/>
          <w:lang w:val="en-AU"/>
        </w:rPr>
        <w:t>methylfolate</w:t>
      </w:r>
      <w:r w:rsidR="00EF006F">
        <w:rPr>
          <w:rFonts w:ascii="Arial" w:hAnsi="Arial" w:cs="Arial"/>
          <w:lang w:val="en-AU"/>
        </w:rPr>
        <w:t xml:space="preserve"> (</w:t>
      </w:r>
      <w:r w:rsidR="00EF006F" w:rsidRPr="00DA2730">
        <w:rPr>
          <w:rFonts w:ascii="Arial" w:hAnsi="Arial" w:cs="Arial"/>
          <w:lang w:val="en-AU"/>
        </w:rPr>
        <w:t>15</w:t>
      </w:r>
      <w:r w:rsidR="00EF006F">
        <w:rPr>
          <w:rFonts w:ascii="Arial" w:hAnsi="Arial" w:cs="Arial"/>
          <w:lang w:val="en-AU"/>
        </w:rPr>
        <w:t xml:space="preserve"> </w:t>
      </w:r>
      <w:r w:rsidR="00EF006F" w:rsidRPr="00DA2730">
        <w:rPr>
          <w:rFonts w:ascii="Arial" w:hAnsi="Arial" w:cs="Arial"/>
          <w:lang w:val="en-AU"/>
        </w:rPr>
        <w:t>mg/day</w:t>
      </w:r>
      <w:r w:rsidR="00EF006F">
        <w:rPr>
          <w:rFonts w:ascii="Arial" w:hAnsi="Arial" w:cs="Arial"/>
          <w:lang w:val="en-AU"/>
        </w:rPr>
        <w:t>)</w:t>
      </w:r>
      <w:r w:rsidRPr="00DA2730">
        <w:rPr>
          <w:rFonts w:ascii="Arial" w:hAnsi="Arial" w:cs="Arial"/>
          <w:lang w:val="en-AU"/>
        </w:rPr>
        <w:t xml:space="preserve"> </w:t>
      </w:r>
      <w:r w:rsidR="004E34BF" w:rsidRPr="00DA2730">
        <w:rPr>
          <w:rFonts w:ascii="Arial" w:hAnsi="Arial" w:cs="Arial"/>
          <w:lang w:val="en-AU"/>
        </w:rPr>
        <w:t xml:space="preserve">approached statistical significance </w:t>
      </w:r>
      <w:r w:rsidRPr="00DA2730">
        <w:rPr>
          <w:rFonts w:ascii="Arial" w:hAnsi="Arial" w:cs="Arial"/>
          <w:lang w:val="en-AU"/>
        </w:rPr>
        <w:t>(</w:t>
      </w:r>
      <w:r w:rsidR="00EF006F">
        <w:rPr>
          <w:rFonts w:ascii="Arial" w:hAnsi="Arial" w:cs="Arial"/>
          <w:lang w:val="en-AU"/>
        </w:rPr>
        <w:t>N</w:t>
      </w:r>
      <w:r w:rsidR="004E64D0" w:rsidRPr="00DA2730">
        <w:rPr>
          <w:rFonts w:ascii="Arial" w:hAnsi="Arial" w:cs="Arial"/>
          <w:lang w:val="en-AU"/>
        </w:rPr>
        <w:t xml:space="preserve">=72, </w:t>
      </w:r>
      <w:r w:rsidR="00EF006F">
        <w:rPr>
          <w:rFonts w:ascii="Arial" w:hAnsi="Arial" w:cs="Arial"/>
          <w:lang w:val="en-AU"/>
        </w:rPr>
        <w:t>n</w:t>
      </w:r>
      <w:r w:rsidR="004E64D0" w:rsidRPr="00DA2730">
        <w:rPr>
          <w:rFonts w:ascii="Arial" w:hAnsi="Arial" w:cs="Arial"/>
          <w:lang w:val="en-AU"/>
        </w:rPr>
        <w:t>=2,</w:t>
      </w:r>
      <w:r w:rsidRPr="00DA2730">
        <w:rPr>
          <w:rFonts w:ascii="Arial" w:hAnsi="Arial" w:cs="Arial"/>
          <w:lang w:val="en-AU"/>
        </w:rPr>
        <w:t xml:space="preserve"> SMD=0.45, 95% CI</w:t>
      </w:r>
      <w:r w:rsidR="00EF006F">
        <w:rPr>
          <w:rFonts w:ascii="Arial" w:hAnsi="Arial" w:cs="Arial"/>
          <w:lang w:val="en-AU"/>
        </w:rPr>
        <w:t xml:space="preserve">: </w:t>
      </w:r>
      <w:r w:rsidRPr="00DA2730">
        <w:rPr>
          <w:rFonts w:ascii="Arial" w:hAnsi="Arial" w:cs="Arial"/>
          <w:lang w:val="en-AU"/>
        </w:rPr>
        <w:t>0.02</w:t>
      </w:r>
      <w:r w:rsidR="00EF006F">
        <w:rPr>
          <w:rFonts w:ascii="Arial" w:hAnsi="Arial" w:cs="Arial"/>
          <w:lang w:val="en-AU"/>
        </w:rPr>
        <w:t>-</w:t>
      </w:r>
      <w:r w:rsidRPr="00DA2730">
        <w:rPr>
          <w:rFonts w:ascii="Arial" w:hAnsi="Arial" w:cs="Arial"/>
          <w:lang w:val="en-AU"/>
        </w:rPr>
        <w:t>0.92, p=0.06, I</w:t>
      </w:r>
      <w:r w:rsidRPr="00DA2730">
        <w:rPr>
          <w:rFonts w:ascii="Arial" w:hAnsi="Arial" w:cs="Arial"/>
          <w:vertAlign w:val="superscript"/>
          <w:lang w:val="en-AU"/>
        </w:rPr>
        <w:t>2</w:t>
      </w:r>
      <w:r w:rsidRPr="00DA2730">
        <w:rPr>
          <w:rFonts w:ascii="Arial" w:hAnsi="Arial" w:cs="Arial"/>
          <w:lang w:val="en-AU"/>
        </w:rPr>
        <w:t>=0%).</w:t>
      </w:r>
    </w:p>
    <w:p w:rsidR="008E2DA8" w:rsidRPr="00DA2730" w:rsidRDefault="00AF3BE0" w:rsidP="00DA2730">
      <w:pPr>
        <w:autoSpaceDE w:val="0"/>
        <w:autoSpaceDN w:val="0"/>
        <w:adjustRightInd w:val="0"/>
        <w:spacing w:after="0" w:line="360" w:lineRule="auto"/>
        <w:ind w:firstLine="426"/>
        <w:jc w:val="both"/>
        <w:rPr>
          <w:rFonts w:ascii="Arial" w:hAnsi="Arial" w:cs="Arial"/>
          <w:lang w:val="en-AU"/>
        </w:rPr>
      </w:pPr>
      <w:r>
        <w:rPr>
          <w:rFonts w:ascii="Arial" w:hAnsi="Arial" w:cs="Arial"/>
          <w:lang w:val="en-AU"/>
        </w:rPr>
        <w:t>F</w:t>
      </w:r>
      <w:r w:rsidR="00251EEC" w:rsidRPr="00DA2730">
        <w:rPr>
          <w:rFonts w:ascii="Arial" w:hAnsi="Arial" w:cs="Arial"/>
          <w:lang w:val="en-AU"/>
        </w:rPr>
        <w:t>olate-based supplements</w:t>
      </w:r>
      <w:r w:rsidR="008E2DA8" w:rsidRPr="00DA2730">
        <w:rPr>
          <w:rFonts w:ascii="Arial" w:hAnsi="Arial" w:cs="Arial"/>
          <w:lang w:val="en-AU"/>
        </w:rPr>
        <w:t xml:space="preserve"> had no significant effects on positive symptoms, general psychopathology or depressive symptoms</w:t>
      </w:r>
      <w:r>
        <w:rPr>
          <w:rFonts w:ascii="Arial" w:hAnsi="Arial" w:cs="Arial"/>
          <w:lang w:val="en-AU"/>
        </w:rPr>
        <w:t xml:space="preserve"> in patients with schizophrenia</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&lt;EndNote&gt;&lt;Cite&gt;&lt;Author&gt;Sakuma&lt;/Author&gt;&lt;Year&gt;2018&lt;/Year&gt;&lt;RecNum&gt;75&lt;/RecNum&gt;&lt;DisplayText&gt;&lt;style face="superscript"&gt;53&lt;/style&gt;&lt;/DisplayText&gt;&lt;record&gt;&lt;rec-number&gt;75&lt;/rec-number&gt;&lt;foreign-keys&gt;&lt;key app="EN" db-id="9ftvzvftd2df9metassx2vs0fvwpaarvex5d" timestamp="1551846967"&gt;75&lt;/key&gt;&lt;/foreign-keys&gt;&lt;ref-type name="Journal Article"&gt;17&lt;/ref-type&gt;&lt;contributors&gt;&lt;authors&gt;&lt;author&gt;Sakuma, K.&lt;/author&gt;&lt;author&gt;Matsunaga, S.&lt;/author&gt;&lt;author&gt;Nomura, I.&lt;/author&gt;&lt;author&gt;Okuya, M.&lt;/author&gt;&lt;author&gt;Kishi, T.&lt;/author&gt;&lt;author&gt;Iwata, N.&lt;/author&gt;&lt;/authors&gt;&lt;/contributors&gt;&lt;titles&gt;&lt;title&gt;Folic acid/methylfolate for the treatment of psychopathology in schizophrenia: a systematic review and meta-analysis&lt;/title&gt;&lt;secondary-title&gt;Psychopharmacology&lt;/secondary-title&gt;&lt;/titles&gt;&lt;periodical&gt;&lt;full-title&gt;Psychopharmacology&lt;/full-title&gt;&lt;/periodical&gt;&lt;pages&gt;1-12&lt;/pages&gt;&lt;dates&gt;&lt;year&gt;2018&lt;/year&gt;&lt;pub-dates&gt;&lt;date&gt;22 May&lt;/date&gt;&lt;/pub-dates&gt;&lt;/dates&gt;&lt;accession-num&gt;622242115&lt;/accession-num&gt;&lt;work-type&gt;In Press&lt;/work-type&gt;&lt;urls&gt;&lt;related-urls&gt;&lt;url&gt;http://ovidsp.ovid.com/ovidweb.cgi?T=JS&amp;amp;CSC=Y&amp;amp;NEWS=N&amp;amp;PAGE=fulltext&amp;amp;D=emexb&amp;amp;AN=622242115&lt;/url&gt;&lt;url&gt;http://man-fe.hosted.exlibrisgroup.com/openurl/44MAN/44MAN_services_page?sid=OVID:embase&amp;amp;id=doi:10.1007%2Fs00213-018-4926-4&amp;amp;issn=0033-3158&amp;amp;isbn=&amp;amp;volume=&amp;amp;issue=&amp;amp;spage=1&amp;amp;pages=1-12&amp;amp;date=2018&amp;amp;title=Psychopharmacology&amp;amp;atitle=Folic+acid%2Fmethylfolate+for+the+treatment+of+psychopathology+in+schizophrenia%3A+a+systematic+review+and+meta-analysis&amp;amp;aulast=Sakuma&amp;lt;76.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5</w:t>
      </w:r>
      <w:r>
        <w:rPr>
          <w:rFonts w:ascii="Arial" w:hAnsi="Arial" w:cs="Arial"/>
          <w:noProof/>
          <w:vertAlign w:val="superscript"/>
          <w:lang w:val="en-AU"/>
        </w:rPr>
        <w:t>4</w:t>
      </w:r>
      <w:r w:rsidR="00E27B14" w:rsidRPr="00DA2730">
        <w:rPr>
          <w:rFonts w:ascii="Arial" w:hAnsi="Arial" w:cs="Arial"/>
          <w:lang w:val="en-AU"/>
        </w:rPr>
        <w:fldChar w:fldCharType="end"/>
      </w:r>
      <w:r w:rsidR="00F45875">
        <w:rPr>
          <w:rFonts w:ascii="Arial" w:hAnsi="Arial" w:cs="Arial"/>
          <w:lang w:val="en-AU"/>
        </w:rPr>
        <w:t>.</w:t>
      </w:r>
      <w:r w:rsidR="00C5656E" w:rsidRPr="00DA2730">
        <w:rPr>
          <w:rFonts w:ascii="Arial" w:hAnsi="Arial" w:cs="Arial"/>
          <w:lang w:val="en-AU"/>
        </w:rPr>
        <w:t xml:space="preserve"> </w:t>
      </w:r>
      <w:r w:rsidR="008E2DA8" w:rsidRPr="00DA2730">
        <w:rPr>
          <w:rFonts w:ascii="Arial" w:hAnsi="Arial" w:cs="Arial"/>
          <w:lang w:val="en-AU"/>
        </w:rPr>
        <w:t xml:space="preserve">However, </w:t>
      </w:r>
      <w:r w:rsidR="00251EEC" w:rsidRPr="00DA2730">
        <w:rPr>
          <w:rFonts w:ascii="Arial" w:hAnsi="Arial" w:cs="Arial"/>
          <w:lang w:val="en-AU"/>
        </w:rPr>
        <w:t>the</w:t>
      </w:r>
      <w:r>
        <w:rPr>
          <w:rFonts w:ascii="Arial" w:hAnsi="Arial" w:cs="Arial"/>
          <w:lang w:val="en-AU"/>
        </w:rPr>
        <w:t>y</w:t>
      </w:r>
      <w:r w:rsidR="008E2DA8" w:rsidRPr="00DA2730">
        <w:rPr>
          <w:rFonts w:ascii="Arial" w:hAnsi="Arial" w:cs="Arial"/>
          <w:lang w:val="en-AU"/>
        </w:rPr>
        <w:t xml:space="preserve"> reduce</w:t>
      </w:r>
      <w:r w:rsidR="001E3612" w:rsidRPr="00DA2730">
        <w:rPr>
          <w:rFonts w:ascii="Arial" w:hAnsi="Arial" w:cs="Arial"/>
          <w:lang w:val="en-AU"/>
        </w:rPr>
        <w:t>d</w:t>
      </w:r>
      <w:r w:rsidR="008E2DA8" w:rsidRPr="00DA2730">
        <w:rPr>
          <w:rFonts w:ascii="Arial" w:hAnsi="Arial" w:cs="Arial"/>
          <w:lang w:val="en-AU"/>
        </w:rPr>
        <w:t xml:space="preserve"> negative symptoms more than placebo (</w:t>
      </w:r>
      <w:r>
        <w:rPr>
          <w:rFonts w:ascii="Arial" w:hAnsi="Arial" w:cs="Arial"/>
          <w:lang w:val="en-AU"/>
        </w:rPr>
        <w:t>N</w:t>
      </w:r>
      <w:r w:rsidR="00971D31" w:rsidRPr="00DA2730">
        <w:rPr>
          <w:rFonts w:ascii="Arial" w:hAnsi="Arial" w:cs="Arial"/>
          <w:lang w:val="en-AU"/>
        </w:rPr>
        <w:t xml:space="preserve">=281, </w:t>
      </w:r>
      <w:r>
        <w:rPr>
          <w:rFonts w:ascii="Arial" w:hAnsi="Arial" w:cs="Arial"/>
          <w:lang w:val="en-AU"/>
        </w:rPr>
        <w:t>n</w:t>
      </w:r>
      <w:r w:rsidR="00971D31" w:rsidRPr="00DA2730">
        <w:rPr>
          <w:rFonts w:ascii="Arial" w:hAnsi="Arial" w:cs="Arial"/>
          <w:lang w:val="en-AU"/>
        </w:rPr>
        <w:t>=5, SMD=0.25, 95% CI</w:t>
      </w:r>
      <w:r>
        <w:rPr>
          <w:rFonts w:ascii="Arial" w:hAnsi="Arial" w:cs="Arial"/>
          <w:lang w:val="en-AU"/>
        </w:rPr>
        <w:t xml:space="preserve">: </w:t>
      </w:r>
      <w:r w:rsidR="008E2DA8" w:rsidRPr="00DA2730">
        <w:rPr>
          <w:rFonts w:ascii="Arial" w:hAnsi="Arial" w:cs="Arial"/>
          <w:lang w:val="en-AU"/>
        </w:rPr>
        <w:t>0.01</w:t>
      </w:r>
      <w:r>
        <w:rPr>
          <w:rFonts w:ascii="Arial" w:hAnsi="Arial" w:cs="Arial"/>
          <w:lang w:val="en-AU"/>
        </w:rPr>
        <w:t>-</w:t>
      </w:r>
      <w:r w:rsidR="008E2DA8" w:rsidRPr="00DA2730">
        <w:rPr>
          <w:rFonts w:ascii="Arial" w:hAnsi="Arial" w:cs="Arial"/>
          <w:lang w:val="en-AU"/>
        </w:rPr>
        <w:t xml:space="preserve"> 0.49, p=0.04, I</w:t>
      </w:r>
      <w:r w:rsidR="008E2DA8" w:rsidRPr="00DA2730">
        <w:rPr>
          <w:rFonts w:ascii="Arial" w:hAnsi="Arial" w:cs="Arial"/>
          <w:vertAlign w:val="superscript"/>
          <w:lang w:val="en-AU"/>
        </w:rPr>
        <w:t>2</w:t>
      </w:r>
      <w:r w:rsidR="008E2DA8" w:rsidRPr="00DA2730">
        <w:rPr>
          <w:rFonts w:ascii="Arial" w:hAnsi="Arial" w:cs="Arial"/>
          <w:lang w:val="en-AU"/>
        </w:rPr>
        <w:t>=0)</w:t>
      </w:r>
      <w:r>
        <w:rPr>
          <w:rFonts w:ascii="Arial" w:hAnsi="Arial" w:cs="Arial"/>
          <w:lang w:val="en-AU"/>
        </w:rPr>
        <w:t xml:space="preserve">. The effect persisted in </w:t>
      </w:r>
      <w:r w:rsidR="008E2DA8" w:rsidRPr="00DA2730">
        <w:rPr>
          <w:rFonts w:ascii="Arial" w:hAnsi="Arial" w:cs="Arial"/>
          <w:lang w:val="en-AU"/>
        </w:rPr>
        <w:t>high</w:t>
      </w:r>
      <w:r>
        <w:rPr>
          <w:rFonts w:ascii="Arial" w:hAnsi="Arial" w:cs="Arial"/>
          <w:lang w:val="en-AU"/>
        </w:rPr>
        <w:t>-</w:t>
      </w:r>
      <w:r w:rsidR="008E2DA8" w:rsidRPr="00DA2730">
        <w:rPr>
          <w:rFonts w:ascii="Arial" w:hAnsi="Arial" w:cs="Arial"/>
          <w:lang w:val="en-AU"/>
        </w:rPr>
        <w:t>quality RCTs (</w:t>
      </w:r>
      <w:r>
        <w:rPr>
          <w:rFonts w:ascii="Arial" w:hAnsi="Arial" w:cs="Arial"/>
          <w:lang w:val="en-AU"/>
        </w:rPr>
        <w:t>N</w:t>
      </w:r>
      <w:r w:rsidR="00971D31" w:rsidRPr="00DA2730">
        <w:rPr>
          <w:rFonts w:ascii="Arial" w:hAnsi="Arial" w:cs="Arial"/>
          <w:lang w:val="en-AU"/>
        </w:rPr>
        <w:t xml:space="preserve">=190, </w:t>
      </w:r>
      <w:r>
        <w:rPr>
          <w:rFonts w:ascii="Arial" w:hAnsi="Arial" w:cs="Arial"/>
          <w:lang w:val="en-AU"/>
        </w:rPr>
        <w:t>n</w:t>
      </w:r>
      <w:r w:rsidR="00971D31" w:rsidRPr="00DA2730">
        <w:rPr>
          <w:rFonts w:ascii="Arial" w:hAnsi="Arial" w:cs="Arial"/>
          <w:lang w:val="en-AU"/>
        </w:rPr>
        <w:t xml:space="preserve">=2, </w:t>
      </w:r>
      <w:r w:rsidR="008E2DA8" w:rsidRPr="00DA2730">
        <w:rPr>
          <w:rFonts w:ascii="Arial" w:hAnsi="Arial" w:cs="Arial"/>
          <w:lang w:val="en-AU"/>
        </w:rPr>
        <w:t>SMD=0.30, 95% CI</w:t>
      </w:r>
      <w:r>
        <w:rPr>
          <w:rFonts w:ascii="Arial" w:hAnsi="Arial" w:cs="Arial"/>
          <w:lang w:val="en-AU"/>
        </w:rPr>
        <w:t xml:space="preserve">: </w:t>
      </w:r>
      <w:r w:rsidR="008E2DA8" w:rsidRPr="00DA2730">
        <w:rPr>
          <w:rFonts w:ascii="Arial" w:hAnsi="Arial" w:cs="Arial"/>
          <w:lang w:val="en-AU"/>
        </w:rPr>
        <w:t>0.00</w:t>
      </w:r>
      <w:r>
        <w:rPr>
          <w:rFonts w:ascii="Arial" w:hAnsi="Arial" w:cs="Arial"/>
          <w:lang w:val="en-AU"/>
        </w:rPr>
        <w:t>-</w:t>
      </w:r>
      <w:r w:rsidR="008E2DA8" w:rsidRPr="00DA2730">
        <w:rPr>
          <w:rFonts w:ascii="Arial" w:hAnsi="Arial" w:cs="Arial"/>
          <w:lang w:val="en-AU"/>
        </w:rPr>
        <w:t>0.60, p=0.05, I</w:t>
      </w:r>
      <w:r w:rsidR="008E2DA8" w:rsidRPr="00DA2730">
        <w:rPr>
          <w:rFonts w:ascii="Arial" w:hAnsi="Arial" w:cs="Arial"/>
          <w:vertAlign w:val="superscript"/>
          <w:lang w:val="en-AU"/>
        </w:rPr>
        <w:t>2</w:t>
      </w:r>
      <w:r w:rsidR="008E2DA8" w:rsidRPr="00DA2730">
        <w:rPr>
          <w:rFonts w:ascii="Arial" w:hAnsi="Arial" w:cs="Arial"/>
          <w:lang w:val="en-AU"/>
        </w:rPr>
        <w:t>=0)</w:t>
      </w:r>
      <w:r>
        <w:rPr>
          <w:rFonts w:ascii="Arial" w:hAnsi="Arial" w:cs="Arial"/>
          <w:lang w:val="en-AU"/>
        </w:rPr>
        <w:t>, but</w:t>
      </w:r>
      <w:r w:rsidR="008E2DA8" w:rsidRPr="00DA2730">
        <w:rPr>
          <w:rFonts w:ascii="Arial" w:hAnsi="Arial" w:cs="Arial"/>
          <w:lang w:val="en-AU"/>
        </w:rPr>
        <w:t xml:space="preserve"> became non-significant when excluding the </w:t>
      </w:r>
      <w:r w:rsidR="00B37103" w:rsidRPr="00DA2730">
        <w:rPr>
          <w:rFonts w:ascii="Arial" w:hAnsi="Arial" w:cs="Arial"/>
          <w:lang w:val="en-AU"/>
        </w:rPr>
        <w:t xml:space="preserve">RCT </w:t>
      </w:r>
      <w:r>
        <w:rPr>
          <w:rFonts w:ascii="Arial" w:hAnsi="Arial" w:cs="Arial"/>
          <w:lang w:val="en-AU"/>
        </w:rPr>
        <w:t xml:space="preserve">using </w:t>
      </w:r>
      <w:r w:rsidR="00B37103" w:rsidRPr="00DA2730">
        <w:rPr>
          <w:rFonts w:ascii="Arial" w:hAnsi="Arial" w:cs="Arial"/>
          <w:lang w:val="en-AU"/>
        </w:rPr>
        <w:t>15</w:t>
      </w:r>
      <w:r>
        <w:rPr>
          <w:rFonts w:ascii="Arial" w:hAnsi="Arial" w:cs="Arial"/>
          <w:lang w:val="en-AU"/>
        </w:rPr>
        <w:t xml:space="preserve"> </w:t>
      </w:r>
      <w:r w:rsidR="00B37103" w:rsidRPr="00DA2730">
        <w:rPr>
          <w:rFonts w:ascii="Arial" w:hAnsi="Arial" w:cs="Arial"/>
          <w:lang w:val="en-AU"/>
        </w:rPr>
        <w:t xml:space="preserve">mg/day </w:t>
      </w:r>
      <w:r w:rsidR="008E2DA8" w:rsidRPr="00DA2730">
        <w:rPr>
          <w:rFonts w:ascii="Arial" w:hAnsi="Arial" w:cs="Arial"/>
          <w:lang w:val="en-AU"/>
        </w:rPr>
        <w:t>methylfolate (</w:t>
      </w:r>
      <w:r>
        <w:rPr>
          <w:rFonts w:ascii="Arial" w:hAnsi="Arial" w:cs="Arial"/>
          <w:lang w:val="en-AU"/>
        </w:rPr>
        <w:t>N</w:t>
      </w:r>
      <w:r w:rsidR="00CE1728" w:rsidRPr="00DA2730">
        <w:rPr>
          <w:rFonts w:ascii="Arial" w:hAnsi="Arial" w:cs="Arial"/>
          <w:lang w:val="en-AU"/>
        </w:rPr>
        <w:t xml:space="preserve">=226, </w:t>
      </w:r>
      <w:r>
        <w:rPr>
          <w:rFonts w:ascii="Arial" w:hAnsi="Arial" w:cs="Arial"/>
          <w:lang w:val="en-AU"/>
        </w:rPr>
        <w:t>n</w:t>
      </w:r>
      <w:r w:rsidR="00CE1728" w:rsidRPr="00DA2730">
        <w:rPr>
          <w:rFonts w:ascii="Arial" w:hAnsi="Arial" w:cs="Arial"/>
          <w:lang w:val="en-AU"/>
        </w:rPr>
        <w:t xml:space="preserve">=4, </w:t>
      </w:r>
      <w:r w:rsidR="008E2DA8" w:rsidRPr="00DA2730">
        <w:rPr>
          <w:rFonts w:ascii="Arial" w:hAnsi="Arial" w:cs="Arial"/>
          <w:lang w:val="en-AU"/>
        </w:rPr>
        <w:t>SMD=0.23, 95% CI</w:t>
      </w:r>
      <w:r>
        <w:rPr>
          <w:rFonts w:ascii="Arial" w:hAnsi="Arial" w:cs="Arial"/>
          <w:lang w:val="en-AU"/>
        </w:rPr>
        <w:t>: –</w:t>
      </w:r>
      <w:r w:rsidR="008E2DA8" w:rsidRPr="00DA2730">
        <w:rPr>
          <w:rFonts w:ascii="Arial" w:hAnsi="Arial" w:cs="Arial"/>
          <w:lang w:val="en-AU"/>
        </w:rPr>
        <w:t>0.04 to 0.50, p=0.10, I</w:t>
      </w:r>
      <w:r w:rsidR="008E2DA8" w:rsidRPr="00DA2730">
        <w:rPr>
          <w:rFonts w:ascii="Arial" w:hAnsi="Arial" w:cs="Arial"/>
          <w:vertAlign w:val="superscript"/>
          <w:lang w:val="en-AU"/>
        </w:rPr>
        <w:t>2</w:t>
      </w:r>
      <w:r w:rsidR="00C5656E" w:rsidRPr="00DA2730">
        <w:rPr>
          <w:rFonts w:ascii="Arial" w:hAnsi="Arial" w:cs="Arial"/>
          <w:lang w:val="en-AU"/>
        </w:rPr>
        <w:t>=0%)</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&lt;EndNote&gt;&lt;Cite&gt;&lt;Author&gt;Sakuma&lt;/Author&gt;&lt;Year&gt;2018&lt;/Year&gt;&lt;RecNum&gt;75&lt;/RecNum&gt;&lt;DisplayText&gt;&lt;style face="superscript"&gt;53&lt;/style&gt;&lt;/DisplayText&gt;&lt;record&gt;&lt;rec-number&gt;75&lt;/rec-number&gt;&lt;foreign-keys&gt;&lt;key app="EN" db-id="9ftvzvftd2df9metassx2vs0fvwpaarvex5d" timestamp="1551846967"&gt;75&lt;/key&gt;&lt;/foreign-keys&gt;&lt;ref-type name="Journal Article"&gt;17&lt;/ref-type&gt;&lt;contributors&gt;&lt;authors&gt;&lt;author&gt;Sakuma, K.&lt;/author&gt;&lt;author&gt;Matsunaga, S.&lt;/author&gt;&lt;author&gt;Nomura, I.&lt;/author&gt;&lt;author&gt;Okuya, M.&lt;/author&gt;&lt;author&gt;Kishi, T.&lt;/author&gt;&lt;author&gt;Iwata, N.&lt;/author&gt;&lt;/authors&gt;&lt;/contributors&gt;&lt;titles&gt;&lt;title&gt;Folic acid/methylfolate for the treatment of psychopathology in schizophrenia: a systematic review and meta-analysis&lt;/title&gt;&lt;secondary-title&gt;Psychopharmacology&lt;/secondary-title&gt;&lt;/titles&gt;&lt;periodical&gt;&lt;full-title&gt;Psychopharmacology&lt;/full-title&gt;&lt;/periodical&gt;&lt;pages&gt;1-12&lt;/pages&gt;&lt;dates&gt;&lt;year&gt;2018&lt;/year&gt;&lt;pub-dates&gt;&lt;date&gt;22 May&lt;/date&gt;&lt;/pub-dates&gt;&lt;/dates&gt;&lt;accession-num&gt;622242115&lt;/accession-num&gt;&lt;work-type&gt;In Press&lt;/work-type&gt;&lt;urls&gt;&lt;related-urls&gt;&lt;url&gt;http://ovidsp.ovid.com/ovidweb.cgi?T=JS&amp;amp;CSC=Y&amp;amp;NEWS=N&amp;amp;PAGE=fulltext&amp;amp;D=emexb&amp;amp;AN=622242115&lt;/url&gt;&lt;url&gt;http://man-fe.hosted.exlibrisgroup.com/openurl/44MAN/44MAN_services_page?sid=OVID:embase&amp;amp;id=doi:10.1007%2Fs00213-018-4926-4&amp;amp;issn=0033-3158&amp;amp;isbn=&amp;amp;volume=&amp;amp;issue=&amp;amp;spage=1&amp;amp;pages=1-12&amp;amp;date=2018&amp;amp;title=Psychopharmacology&amp;amp;atitle=Folic+acid%2Fmethylfolate+for+the+treatment+of+psychopathology+in+schizophrenia%3A+a+systematic+review+and+meta-analysis&amp;amp;aulast=Sakuma&amp;lt;76.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5</w:t>
      </w:r>
      <w:r>
        <w:rPr>
          <w:rFonts w:ascii="Arial" w:hAnsi="Arial" w:cs="Arial"/>
          <w:noProof/>
          <w:vertAlign w:val="superscript"/>
          <w:lang w:val="en-AU"/>
        </w:rPr>
        <w:t>4</w:t>
      </w:r>
      <w:r w:rsidR="00E27B14" w:rsidRPr="00DA2730">
        <w:rPr>
          <w:rFonts w:ascii="Arial" w:hAnsi="Arial" w:cs="Arial"/>
          <w:lang w:val="en-AU"/>
        </w:rPr>
        <w:fldChar w:fldCharType="end"/>
      </w:r>
      <w:r w:rsidR="00F45875">
        <w:rPr>
          <w:rFonts w:ascii="Arial" w:hAnsi="Arial" w:cs="Arial"/>
          <w:lang w:val="en-AU"/>
        </w:rPr>
        <w:t>.</w:t>
      </w:r>
    </w:p>
    <w:p w:rsidR="008918AF" w:rsidRPr="00DA2730" w:rsidRDefault="009D686D" w:rsidP="00DA2730">
      <w:pPr>
        <w:autoSpaceDE w:val="0"/>
        <w:autoSpaceDN w:val="0"/>
        <w:adjustRightInd w:val="0"/>
        <w:spacing w:after="0" w:line="360" w:lineRule="auto"/>
        <w:ind w:firstLine="432"/>
        <w:jc w:val="both"/>
        <w:rPr>
          <w:rFonts w:ascii="Arial" w:hAnsi="Arial" w:cs="Arial"/>
          <w:lang w:val="en-AU"/>
        </w:rPr>
      </w:pPr>
      <w:r>
        <w:rPr>
          <w:rFonts w:ascii="Arial" w:hAnsi="Arial" w:cs="Arial"/>
          <w:lang w:val="en-AU"/>
        </w:rPr>
        <w:t>A</w:t>
      </w:r>
      <w:r w:rsidR="008E2DA8" w:rsidRPr="00DA2730">
        <w:rPr>
          <w:rFonts w:ascii="Arial" w:hAnsi="Arial" w:cs="Arial"/>
          <w:lang w:val="en-AU"/>
        </w:rPr>
        <w:t xml:space="preserve"> significantly lower incidence of serious adverse events </w:t>
      </w:r>
      <w:r>
        <w:rPr>
          <w:rFonts w:ascii="Arial" w:hAnsi="Arial" w:cs="Arial"/>
          <w:lang w:val="en-AU"/>
        </w:rPr>
        <w:t>compared to</w:t>
      </w:r>
      <w:r w:rsidR="008E2DA8" w:rsidRPr="00DA2730">
        <w:rPr>
          <w:rFonts w:ascii="Arial" w:hAnsi="Arial" w:cs="Arial"/>
          <w:lang w:val="en-AU"/>
        </w:rPr>
        <w:t xml:space="preserve"> placebo</w:t>
      </w:r>
      <w:r>
        <w:rPr>
          <w:rFonts w:ascii="Arial" w:hAnsi="Arial" w:cs="Arial"/>
          <w:lang w:val="en-AU"/>
        </w:rPr>
        <w:t xml:space="preserve"> was observed</w:t>
      </w:r>
      <w:r w:rsidR="008E2DA8" w:rsidRPr="00DA2730">
        <w:rPr>
          <w:rFonts w:ascii="Arial" w:hAnsi="Arial" w:cs="Arial"/>
          <w:lang w:val="en-AU"/>
        </w:rPr>
        <w:t xml:space="preserve"> over the trial periods</w:t>
      </w:r>
      <w:r>
        <w:rPr>
          <w:rFonts w:ascii="Arial" w:hAnsi="Arial" w:cs="Arial"/>
          <w:lang w:val="en-AU"/>
        </w:rPr>
        <w:t xml:space="preserve"> in patients with schizophrenia</w:t>
      </w:r>
      <w:r w:rsidR="008E2DA8" w:rsidRPr="00DA2730">
        <w:rPr>
          <w:rFonts w:ascii="Arial" w:hAnsi="Arial" w:cs="Arial"/>
          <w:lang w:val="en-AU"/>
        </w:rPr>
        <w:t xml:space="preserve"> (</w:t>
      </w:r>
      <w:r>
        <w:rPr>
          <w:rFonts w:ascii="Arial" w:hAnsi="Arial" w:cs="Arial"/>
          <w:lang w:val="en-AU"/>
        </w:rPr>
        <w:t>N</w:t>
      </w:r>
      <w:r w:rsidR="00CE1728" w:rsidRPr="00DA2730">
        <w:rPr>
          <w:rFonts w:ascii="Arial" w:hAnsi="Arial" w:cs="Arial"/>
          <w:lang w:val="en-AU"/>
        </w:rPr>
        <w:t xml:space="preserve">=241, </w:t>
      </w:r>
      <w:r>
        <w:rPr>
          <w:rFonts w:ascii="Arial" w:hAnsi="Arial" w:cs="Arial"/>
          <w:lang w:val="en-AU"/>
        </w:rPr>
        <w:t>n</w:t>
      </w:r>
      <w:r w:rsidR="008E2DA8" w:rsidRPr="00DA2730">
        <w:rPr>
          <w:rFonts w:ascii="Arial" w:hAnsi="Arial" w:cs="Arial"/>
          <w:lang w:val="en-AU"/>
        </w:rPr>
        <w:t>=4,</w:t>
      </w:r>
      <w:r w:rsidR="00CE1728" w:rsidRPr="00DA2730">
        <w:rPr>
          <w:rFonts w:ascii="Arial" w:hAnsi="Arial" w:cs="Arial"/>
          <w:lang w:val="en-AU"/>
        </w:rPr>
        <w:t xml:space="preserve"> </w:t>
      </w:r>
      <w:r w:rsidR="008E2DA8" w:rsidRPr="00DA2730">
        <w:rPr>
          <w:rFonts w:ascii="Arial" w:hAnsi="Arial" w:cs="Arial"/>
          <w:lang w:val="en-AU"/>
        </w:rPr>
        <w:t>RR=0.32, 95</w:t>
      </w:r>
      <w:r w:rsidR="00CE1728" w:rsidRPr="00DA2730">
        <w:rPr>
          <w:rFonts w:ascii="Arial" w:hAnsi="Arial" w:cs="Arial"/>
          <w:lang w:val="en-AU"/>
        </w:rPr>
        <w:t>% CI</w:t>
      </w:r>
      <w:r>
        <w:rPr>
          <w:rFonts w:ascii="Arial" w:hAnsi="Arial" w:cs="Arial"/>
          <w:lang w:val="en-AU"/>
        </w:rPr>
        <w:t xml:space="preserve">: </w:t>
      </w:r>
      <w:r w:rsidR="00CE1728" w:rsidRPr="00DA2730">
        <w:rPr>
          <w:rFonts w:ascii="Arial" w:hAnsi="Arial" w:cs="Arial"/>
          <w:lang w:val="en-AU"/>
        </w:rPr>
        <w:t>0.12</w:t>
      </w:r>
      <w:r>
        <w:rPr>
          <w:rFonts w:ascii="Arial" w:hAnsi="Arial" w:cs="Arial"/>
          <w:lang w:val="en-AU"/>
        </w:rPr>
        <w:t>-</w:t>
      </w:r>
      <w:r w:rsidR="00CE1728" w:rsidRPr="00DA2730">
        <w:rPr>
          <w:rFonts w:ascii="Arial" w:hAnsi="Arial" w:cs="Arial"/>
          <w:lang w:val="en-AU"/>
        </w:rPr>
        <w:t>0.82, p=0.02, I</w:t>
      </w:r>
      <w:r w:rsidR="00CE1728" w:rsidRPr="00DA2730">
        <w:rPr>
          <w:rFonts w:ascii="Arial" w:hAnsi="Arial" w:cs="Arial"/>
          <w:vertAlign w:val="superscript"/>
          <w:lang w:val="en-AU"/>
        </w:rPr>
        <w:t>2</w:t>
      </w:r>
      <w:r w:rsidR="00CE1728" w:rsidRPr="00DA2730">
        <w:rPr>
          <w:rFonts w:ascii="Arial" w:hAnsi="Arial" w:cs="Arial"/>
          <w:lang w:val="en-AU"/>
        </w:rPr>
        <w:t>=</w:t>
      </w:r>
      <w:r w:rsidR="008E2DA8" w:rsidRPr="00DA2730">
        <w:rPr>
          <w:rFonts w:ascii="Arial" w:hAnsi="Arial" w:cs="Arial"/>
          <w:lang w:val="en-AU"/>
        </w:rPr>
        <w:t>0%)</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&lt;EndNote&gt;&lt;Cite&gt;&lt;Author&gt;Sakuma&lt;/Author&gt;&lt;Year&gt;2018&lt;/Year&gt;&lt;RecNum&gt;75&lt;/RecNum&gt;&lt;DisplayText&gt;&lt;style face="superscript"&gt;53&lt;/style&gt;&lt;/DisplayText&gt;&lt;record&gt;&lt;rec-number&gt;75&lt;/rec-number&gt;&lt;foreign-keys&gt;&lt;key app="EN" db-id="9ftvzvftd2df9metassx2vs0fvwpaarvex5d" timestamp="1551846967"&gt;75&lt;/key&gt;&lt;/foreign-keys&gt;&lt;ref-type name="Journal Article"&gt;17&lt;/ref-type&gt;&lt;contributors&gt;&lt;authors&gt;&lt;author&gt;Sakuma, K.&lt;/author&gt;&lt;author&gt;Matsunaga, S.&lt;/author&gt;&lt;author&gt;Nomura, I.&lt;/author&gt;&lt;author&gt;Okuya, M.&lt;/author&gt;&lt;author&gt;Kishi, T.&lt;/author&gt;&lt;author&gt;Iwata, N.&lt;/author&gt;&lt;/authors&gt;&lt;/contributors&gt;&lt;titles&gt;&lt;title&gt;Folic acid/methylfolate for the treatment of psychopathology in schizophrenia: a systematic review and meta-analysis&lt;/title&gt;&lt;secondary-title&gt;Psychopharmacology&lt;/secondary-title&gt;&lt;/titles&gt;&lt;periodical&gt;&lt;full-title&gt;Psychopharmacology&lt;/full-title&gt;&lt;/periodical&gt;&lt;pages&gt;1-12&lt;/pages&gt;&lt;dates&gt;&lt;year&gt;2018&lt;/year&gt;&lt;pub-dates&gt;&lt;date&gt;22 May&lt;/date&gt;&lt;/pub-dates&gt;&lt;/dates&gt;&lt;accession-num&gt;622242115&lt;/accession-num&gt;&lt;work-type&gt;In Press&lt;/work-type&gt;&lt;urls&gt;&lt;related-urls&gt;&lt;url&gt;http://ovidsp.ovid.com/ovidweb.cgi?T=JS&amp;amp;CSC=Y&amp;amp;NEWS=N&amp;amp;PAGE=fulltext&amp;amp;D=emexb&amp;amp;AN=622242115&lt;/url&gt;&lt;url&gt;http://man-fe.hosted.exlibrisgroup.com/openurl/44MAN/44MAN_services_page?sid=OVID:embase&amp;amp;id=doi:10.1007%2Fs00213-018-4926-4&amp;amp;issn=0033-3158&amp;amp;isbn=&amp;amp;volume=&amp;amp;issue=&amp;amp;spage=1&amp;amp;pages=1-12&amp;amp;date=2018&amp;amp;title=Psychopharmacology&amp;amp;atitle=Folic+acid%2Fmethylfolate+for+the+treatment+of+psychopathology+in+schizophrenia%3A+a+systematic+review+and+meta-analysis&amp;amp;aulast=Sakuma&amp;lt;76.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5</w:t>
      </w:r>
      <w:r w:rsidR="006338A5">
        <w:rPr>
          <w:rFonts w:ascii="Arial" w:hAnsi="Arial" w:cs="Arial"/>
          <w:noProof/>
          <w:vertAlign w:val="superscript"/>
          <w:lang w:val="en-AU"/>
        </w:rPr>
        <w:t>4</w:t>
      </w:r>
      <w:r w:rsidR="00E27B14" w:rsidRPr="00DA2730">
        <w:rPr>
          <w:rFonts w:ascii="Arial" w:hAnsi="Arial" w:cs="Arial"/>
          <w:lang w:val="en-AU"/>
        </w:rPr>
        <w:fldChar w:fldCharType="end"/>
      </w:r>
      <w:r w:rsidR="00F45875">
        <w:rPr>
          <w:rFonts w:ascii="Arial" w:hAnsi="Arial" w:cs="Arial"/>
          <w:lang w:val="en-AU"/>
        </w:rPr>
        <w:t>.</w:t>
      </w:r>
    </w:p>
    <w:p w:rsidR="00F45875" w:rsidRDefault="00F45875" w:rsidP="00F45875">
      <w:pPr>
        <w:autoSpaceDE w:val="0"/>
        <w:autoSpaceDN w:val="0"/>
        <w:adjustRightInd w:val="0"/>
        <w:spacing w:after="0" w:line="360" w:lineRule="auto"/>
        <w:jc w:val="both"/>
        <w:rPr>
          <w:rFonts w:ascii="Arial" w:hAnsi="Arial" w:cs="Arial"/>
          <w:i/>
          <w:lang w:val="en-AU"/>
        </w:rPr>
      </w:pPr>
    </w:p>
    <w:p w:rsidR="008E2DA8" w:rsidRPr="006338A5" w:rsidRDefault="008E2DA8" w:rsidP="00F45875">
      <w:pPr>
        <w:autoSpaceDE w:val="0"/>
        <w:autoSpaceDN w:val="0"/>
        <w:adjustRightInd w:val="0"/>
        <w:spacing w:after="0" w:line="360" w:lineRule="auto"/>
        <w:jc w:val="both"/>
        <w:rPr>
          <w:rFonts w:ascii="Arial" w:hAnsi="Arial" w:cs="Arial"/>
          <w:b/>
          <w:lang w:val="en-AU"/>
        </w:rPr>
      </w:pPr>
      <w:r w:rsidRPr="006338A5">
        <w:rPr>
          <w:rFonts w:ascii="Arial" w:hAnsi="Arial" w:cs="Arial"/>
          <w:b/>
          <w:i/>
          <w:lang w:val="en-AU"/>
        </w:rPr>
        <w:lastRenderedPageBreak/>
        <w:t>Inositol</w:t>
      </w:r>
    </w:p>
    <w:p w:rsidR="00F45875" w:rsidRDefault="00F45875" w:rsidP="00DA2730">
      <w:pPr>
        <w:autoSpaceDE w:val="0"/>
        <w:autoSpaceDN w:val="0"/>
        <w:adjustRightInd w:val="0"/>
        <w:spacing w:after="0" w:line="360" w:lineRule="auto"/>
        <w:ind w:firstLine="426"/>
        <w:jc w:val="both"/>
        <w:rPr>
          <w:rFonts w:ascii="Arial" w:hAnsi="Arial" w:cs="Arial"/>
          <w:lang w:val="en-AU"/>
        </w:rPr>
      </w:pPr>
    </w:p>
    <w:p w:rsidR="008E2DA8" w:rsidRPr="00DA2730"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In an overall analysis </w:t>
      </w:r>
      <w:r w:rsidR="006338A5">
        <w:rPr>
          <w:rFonts w:ascii="Arial" w:hAnsi="Arial" w:cs="Arial"/>
          <w:lang w:val="en-AU"/>
        </w:rPr>
        <w:t xml:space="preserve">of the </w:t>
      </w:r>
      <w:r w:rsidRPr="00DA2730">
        <w:rPr>
          <w:rFonts w:ascii="Arial" w:hAnsi="Arial" w:cs="Arial"/>
          <w:lang w:val="en-AU"/>
        </w:rPr>
        <w:t>effects of inositol (3.6-19</w:t>
      </w:r>
      <w:r w:rsidR="006338A5">
        <w:rPr>
          <w:rFonts w:ascii="Arial" w:hAnsi="Arial" w:cs="Arial"/>
          <w:lang w:val="en-AU"/>
        </w:rPr>
        <w:t xml:space="preserve"> </w:t>
      </w:r>
      <w:r w:rsidRPr="00DA2730">
        <w:rPr>
          <w:rFonts w:ascii="Arial" w:hAnsi="Arial" w:cs="Arial"/>
          <w:lang w:val="en-AU"/>
        </w:rPr>
        <w:t>g/day, median</w:t>
      </w:r>
      <w:r w:rsidR="00146F12">
        <w:rPr>
          <w:rFonts w:ascii="Arial" w:hAnsi="Arial" w:cs="Arial"/>
          <w:lang w:val="en-AU"/>
        </w:rPr>
        <w:t>:</w:t>
      </w:r>
      <w:r w:rsidR="006338A5">
        <w:rPr>
          <w:rFonts w:ascii="Arial" w:hAnsi="Arial" w:cs="Arial"/>
          <w:lang w:val="en-AU"/>
        </w:rPr>
        <w:t xml:space="preserve"> </w:t>
      </w:r>
      <w:r w:rsidRPr="00DA2730">
        <w:rPr>
          <w:rFonts w:ascii="Arial" w:hAnsi="Arial" w:cs="Arial"/>
          <w:lang w:val="en-AU"/>
        </w:rPr>
        <w:t>12</w:t>
      </w:r>
      <w:r w:rsidR="006338A5">
        <w:rPr>
          <w:rFonts w:ascii="Arial" w:hAnsi="Arial" w:cs="Arial"/>
          <w:lang w:val="en-AU"/>
        </w:rPr>
        <w:t xml:space="preserve"> </w:t>
      </w:r>
      <w:r w:rsidRPr="00DA2730">
        <w:rPr>
          <w:rFonts w:ascii="Arial" w:hAnsi="Arial" w:cs="Arial"/>
          <w:lang w:val="en-AU"/>
        </w:rPr>
        <w:t xml:space="preserve">g/day) on depressive symptoms across bipolar disorder, unipolar depression </w:t>
      </w:r>
      <w:r w:rsidR="006338A5">
        <w:rPr>
          <w:rFonts w:ascii="Arial" w:hAnsi="Arial" w:cs="Arial"/>
          <w:lang w:val="en-AU"/>
        </w:rPr>
        <w:t>and</w:t>
      </w:r>
      <w:r w:rsidRPr="00DA2730">
        <w:rPr>
          <w:rFonts w:ascii="Arial" w:hAnsi="Arial" w:cs="Arial"/>
          <w:lang w:val="en-AU"/>
        </w:rPr>
        <w:t xml:space="preserve"> premenstrual dysphoric disorder, no significant difference from placebo was found (</w:t>
      </w:r>
      <w:r w:rsidR="006338A5">
        <w:rPr>
          <w:rFonts w:ascii="Arial" w:hAnsi="Arial" w:cs="Arial"/>
          <w:lang w:val="en-AU"/>
        </w:rPr>
        <w:t>N</w:t>
      </w:r>
      <w:r w:rsidR="00CE1728" w:rsidRPr="00DA2730">
        <w:rPr>
          <w:rFonts w:ascii="Arial" w:hAnsi="Arial" w:cs="Arial"/>
          <w:lang w:val="en-AU"/>
        </w:rPr>
        <w:t xml:space="preserve">=188, </w:t>
      </w:r>
      <w:r w:rsidR="006338A5">
        <w:rPr>
          <w:rFonts w:ascii="Arial" w:hAnsi="Arial" w:cs="Arial"/>
          <w:lang w:val="en-AU"/>
        </w:rPr>
        <w:t>n</w:t>
      </w:r>
      <w:r w:rsidR="00CE1728" w:rsidRPr="00DA2730">
        <w:rPr>
          <w:rFonts w:ascii="Arial" w:hAnsi="Arial" w:cs="Arial"/>
          <w:lang w:val="en-AU"/>
        </w:rPr>
        <w:t>=7, SMD=0.35, 95% CI</w:t>
      </w:r>
      <w:r w:rsidR="006338A5">
        <w:rPr>
          <w:rFonts w:ascii="Arial" w:hAnsi="Arial" w:cs="Arial"/>
          <w:lang w:val="en-AU"/>
        </w:rPr>
        <w:t>: –</w:t>
      </w:r>
      <w:r w:rsidR="00CE1728" w:rsidRPr="00DA2730">
        <w:rPr>
          <w:rFonts w:ascii="Arial" w:hAnsi="Arial" w:cs="Arial"/>
          <w:lang w:val="en-AU"/>
        </w:rPr>
        <w:t>0.2 to 0.89, p=0.22</w:t>
      </w:r>
      <w:r w:rsidRPr="00DA2730">
        <w:rPr>
          <w:rFonts w:ascii="Arial" w:hAnsi="Arial" w:cs="Arial"/>
          <w:lang w:val="en-AU"/>
        </w:rPr>
        <w:t>, I</w:t>
      </w:r>
      <w:r w:rsidRPr="00DA2730">
        <w:rPr>
          <w:rFonts w:ascii="Arial" w:hAnsi="Arial" w:cs="Arial"/>
          <w:vertAlign w:val="superscript"/>
          <w:lang w:val="en-AU"/>
        </w:rPr>
        <w:t>2</w:t>
      </w:r>
      <w:r w:rsidR="00CE1728" w:rsidRPr="00DA2730">
        <w:rPr>
          <w:rFonts w:ascii="Arial" w:hAnsi="Arial" w:cs="Arial"/>
          <w:lang w:val="en-AU"/>
        </w:rPr>
        <w:t>=70</w:t>
      </w:r>
      <w:r w:rsidRPr="00DA2730">
        <w:rPr>
          <w:rFonts w:ascii="Arial" w:hAnsi="Arial" w:cs="Arial"/>
          <w:lang w:val="en-AU"/>
        </w:rPr>
        <w:t>%)</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&lt;EndNote&gt;&lt;Cite&gt;&lt;Author&gt;Mukai&lt;/Author&gt;&lt;Year&gt;2014&lt;/Year&gt;&lt;RecNum&gt;310&lt;/RecNum&gt;&lt;DisplayText&gt;&lt;style face="superscript"&gt;67&lt;/style&gt;&lt;/DisplayText&gt;&lt;record&gt;&lt;rec-number&gt;310&lt;/rec-number&gt;&lt;foreign-keys&gt;&lt;key app="EN" db-id="9ftvzvftd2df9metassx2vs0fvwpaarvex5d" timestamp="1551846973"&gt;310&lt;/key&gt;&lt;/foreign-keys&gt;&lt;ref-type name="Journal Article"&gt;17&lt;/ref-type&gt;&lt;contributors&gt;&lt;authors&gt;&lt;author&gt;Mukai, T.&lt;/author&gt;&lt;author&gt;Kishi, T.&lt;/author&gt;&lt;author&gt;Matsuda, Y.&lt;/author&gt;&lt;author&gt;Iwata, N.&lt;/author&gt;&lt;/authors&gt;&lt;/contributors&gt;&lt;titles&gt;&lt;title&gt;A meta-analysis of inositol for depression and anxiety disorders&lt;/title&gt;&lt;secondary-title&gt;Human Psychopharmacology&lt;/secondary-title&gt;&lt;/titles&gt;&lt;periodical&gt;&lt;full-title&gt;Human Psychopharmacology&lt;/full-title&gt;&lt;/periodical&gt;&lt;pages&gt;55-63&lt;/pages&gt;&lt;volume&gt;29&lt;/volume&gt;&lt;number&gt;1&lt;/number&gt;&lt;dates&gt;&lt;year&gt;2014&lt;/year&gt;&lt;pub-dates&gt;&lt;date&gt;January&lt;/date&gt;&lt;/pub-dates&gt;&lt;/dates&gt;&lt;accession-num&gt;52901334&lt;/accession-num&gt;&lt;urls&gt;&lt;related-urls&gt;&lt;url&gt;http://ovidsp.ovid.com/ovidweb.cgi?T=JS&amp;amp;CSC=Y&amp;amp;NEWS=N&amp;amp;PAGE=fulltext&amp;amp;D=emed16&amp;amp;AN=52901334&lt;/url&gt;&lt;url&gt;http://man-fe.hosted.exlibrisgroup.com/openurl/44MAN/44MAN_services_page?sid=OVID:embase&amp;amp;id=pmid:24424706&amp;amp;id=doi:10.1002%2Fhup.2369&amp;amp;issn=0885-6222&amp;amp;isbn=&amp;amp;volume=29&amp;amp;issue=1&amp;amp;spage=55&amp;amp;pages=55-63&amp;amp;date=2014&amp;amp;title=Human+Psychopharmacology&amp;amp;atitle=A+meta-analysis+of+inositol+for+depression+and+anxiety+disorders&amp;amp;aulast=Mukai&amp;lt;311.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6</w:t>
      </w:r>
      <w:r w:rsidR="006338A5">
        <w:rPr>
          <w:rFonts w:ascii="Arial" w:hAnsi="Arial" w:cs="Arial"/>
          <w:noProof/>
          <w:vertAlign w:val="superscript"/>
          <w:lang w:val="en-AU"/>
        </w:rPr>
        <w:t>8</w:t>
      </w:r>
      <w:r w:rsidR="00E27B14" w:rsidRPr="00DA2730">
        <w:rPr>
          <w:rFonts w:ascii="Arial" w:hAnsi="Arial" w:cs="Arial"/>
          <w:lang w:val="en-AU"/>
        </w:rPr>
        <w:fldChar w:fldCharType="end"/>
      </w:r>
      <w:r w:rsidR="00F45875">
        <w:rPr>
          <w:rFonts w:ascii="Arial" w:hAnsi="Arial" w:cs="Arial"/>
          <w:lang w:val="en-AU"/>
        </w:rPr>
        <w:t>.</w:t>
      </w:r>
      <w:r w:rsidRPr="00DA2730">
        <w:rPr>
          <w:rFonts w:ascii="Arial" w:hAnsi="Arial" w:cs="Arial"/>
          <w:lang w:val="en-AU"/>
        </w:rPr>
        <w:t xml:space="preserve"> Inositol was also ineffective when examined as adjunctive to SSRIs in </w:t>
      </w:r>
      <w:r w:rsidR="00801147">
        <w:rPr>
          <w:rFonts w:ascii="Arial" w:hAnsi="Arial" w:cs="Arial"/>
          <w:lang w:val="en-AU"/>
        </w:rPr>
        <w:t xml:space="preserve">MDD </w:t>
      </w:r>
      <w:r w:rsidRPr="00DA2730">
        <w:rPr>
          <w:rFonts w:ascii="Arial" w:hAnsi="Arial" w:cs="Arial"/>
          <w:lang w:val="en-AU"/>
        </w:rPr>
        <w:t>(</w:t>
      </w:r>
      <w:r w:rsidR="006338A5">
        <w:rPr>
          <w:rFonts w:ascii="Arial" w:hAnsi="Arial" w:cs="Arial"/>
          <w:lang w:val="en-AU"/>
        </w:rPr>
        <w:t>N</w:t>
      </w:r>
      <w:r w:rsidR="00281D14" w:rsidRPr="00DA2730">
        <w:rPr>
          <w:rFonts w:ascii="Arial" w:hAnsi="Arial" w:cs="Arial"/>
          <w:lang w:val="en-AU"/>
        </w:rPr>
        <w:t xml:space="preserve">=78, </w:t>
      </w:r>
      <w:r w:rsidR="006338A5">
        <w:rPr>
          <w:rFonts w:ascii="Arial" w:hAnsi="Arial" w:cs="Arial"/>
          <w:lang w:val="en-AU"/>
        </w:rPr>
        <w:t>n</w:t>
      </w:r>
      <w:r w:rsidR="00281D14" w:rsidRPr="00DA2730">
        <w:rPr>
          <w:rFonts w:ascii="Arial" w:hAnsi="Arial" w:cs="Arial"/>
          <w:lang w:val="en-AU"/>
        </w:rPr>
        <w:t xml:space="preserve">=2, </w:t>
      </w:r>
      <w:r w:rsidRPr="00DA2730">
        <w:rPr>
          <w:rFonts w:ascii="Arial" w:hAnsi="Arial" w:cs="Arial"/>
          <w:lang w:val="en-AU"/>
        </w:rPr>
        <w:t>SMD=</w:t>
      </w:r>
      <w:r w:rsidR="006338A5">
        <w:rPr>
          <w:rFonts w:ascii="Arial" w:hAnsi="Arial" w:cs="Arial"/>
          <w:lang w:val="en-AU"/>
        </w:rPr>
        <w:t>–</w:t>
      </w:r>
      <w:r w:rsidRPr="00DA2730">
        <w:rPr>
          <w:rFonts w:ascii="Arial" w:hAnsi="Arial" w:cs="Arial"/>
          <w:lang w:val="en-AU"/>
        </w:rPr>
        <w:t>0.17, 95% CI</w:t>
      </w:r>
      <w:r w:rsidR="006338A5">
        <w:rPr>
          <w:rFonts w:ascii="Arial" w:hAnsi="Arial" w:cs="Arial"/>
          <w:lang w:val="en-AU"/>
        </w:rPr>
        <w:t>: –</w:t>
      </w:r>
      <w:r w:rsidRPr="00DA2730">
        <w:rPr>
          <w:rFonts w:ascii="Arial" w:hAnsi="Arial" w:cs="Arial"/>
          <w:lang w:val="en-AU"/>
        </w:rPr>
        <w:t>0.66 to 0.33,</w:t>
      </w:r>
      <w:r w:rsidR="004D4F20" w:rsidRPr="00DA2730">
        <w:rPr>
          <w:rFonts w:ascii="Arial" w:hAnsi="Arial" w:cs="Arial"/>
          <w:lang w:val="en-AU"/>
        </w:rPr>
        <w:t xml:space="preserve"> </w:t>
      </w:r>
      <w:r w:rsidRPr="00DA2730">
        <w:rPr>
          <w:rFonts w:ascii="Arial" w:hAnsi="Arial" w:cs="Arial"/>
          <w:lang w:val="en-AU"/>
        </w:rPr>
        <w:t>p=0.5</w:t>
      </w:r>
      <w:r w:rsidR="00251EEC" w:rsidRPr="00DA2730">
        <w:rPr>
          <w:rFonts w:ascii="Arial" w:hAnsi="Arial" w:cs="Arial"/>
          <w:lang w:val="en-AU"/>
        </w:rPr>
        <w:t>0</w:t>
      </w:r>
      <w:r w:rsidRPr="00DA2730">
        <w:rPr>
          <w:rFonts w:ascii="Arial" w:hAnsi="Arial" w:cs="Arial"/>
          <w:lang w:val="en-AU"/>
        </w:rPr>
        <w:t>, I</w:t>
      </w:r>
      <w:r w:rsidRPr="00DA2730">
        <w:rPr>
          <w:rFonts w:ascii="Arial" w:hAnsi="Arial" w:cs="Arial"/>
          <w:vertAlign w:val="superscript"/>
          <w:lang w:val="en-AU"/>
        </w:rPr>
        <w:t>2</w:t>
      </w:r>
      <w:r w:rsidRPr="00DA2730">
        <w:rPr>
          <w:rFonts w:ascii="Arial" w:hAnsi="Arial" w:cs="Arial"/>
          <w:lang w:val="en-AU"/>
        </w:rPr>
        <w:t xml:space="preserve">=0%) </w:t>
      </w:r>
      <w:r w:rsidR="00B37103" w:rsidRPr="00DA2730">
        <w:rPr>
          <w:rFonts w:ascii="Arial" w:hAnsi="Arial" w:cs="Arial"/>
          <w:lang w:val="en-AU"/>
        </w:rPr>
        <w:t>and</w:t>
      </w:r>
      <w:r w:rsidRPr="00DA2730">
        <w:rPr>
          <w:rFonts w:ascii="Arial" w:hAnsi="Arial" w:cs="Arial"/>
          <w:lang w:val="en-AU"/>
        </w:rPr>
        <w:t xml:space="preserve"> for depressive symptoms in premenstrual dysphoric disorder (</w:t>
      </w:r>
      <w:r w:rsidR="006338A5">
        <w:rPr>
          <w:rFonts w:ascii="Arial" w:hAnsi="Arial" w:cs="Arial"/>
          <w:lang w:val="en-AU"/>
        </w:rPr>
        <w:t>N</w:t>
      </w:r>
      <w:r w:rsidR="00281D14" w:rsidRPr="00DA2730">
        <w:rPr>
          <w:rFonts w:ascii="Arial" w:hAnsi="Arial" w:cs="Arial"/>
          <w:lang w:val="en-AU"/>
        </w:rPr>
        <w:t xml:space="preserve">=58, </w:t>
      </w:r>
      <w:r w:rsidR="006338A5">
        <w:rPr>
          <w:rFonts w:ascii="Arial" w:hAnsi="Arial" w:cs="Arial"/>
          <w:lang w:val="en-AU"/>
        </w:rPr>
        <w:t>n</w:t>
      </w:r>
      <w:r w:rsidR="00281D14" w:rsidRPr="00DA2730">
        <w:rPr>
          <w:rFonts w:ascii="Arial" w:hAnsi="Arial" w:cs="Arial"/>
          <w:lang w:val="en-AU"/>
        </w:rPr>
        <w:t>=2, SMD=1.15</w:t>
      </w:r>
      <w:r w:rsidRPr="00DA2730">
        <w:rPr>
          <w:rFonts w:ascii="Arial" w:hAnsi="Arial" w:cs="Arial"/>
          <w:lang w:val="en-AU"/>
        </w:rPr>
        <w:t>, 95% CI</w:t>
      </w:r>
      <w:r w:rsidR="006338A5">
        <w:rPr>
          <w:rFonts w:ascii="Arial" w:hAnsi="Arial" w:cs="Arial"/>
          <w:lang w:val="en-AU"/>
        </w:rPr>
        <w:t>: –</w:t>
      </w:r>
      <w:r w:rsidR="00281D14" w:rsidRPr="00DA2730">
        <w:rPr>
          <w:rFonts w:ascii="Arial" w:hAnsi="Arial" w:cs="Arial"/>
          <w:lang w:val="en-AU"/>
        </w:rPr>
        <w:t>0.08 to 2.39, p=0.07</w:t>
      </w:r>
      <w:r w:rsidRPr="00DA2730">
        <w:rPr>
          <w:rFonts w:ascii="Arial" w:hAnsi="Arial" w:cs="Arial"/>
          <w:lang w:val="en-AU"/>
        </w:rPr>
        <w:t>, I</w:t>
      </w:r>
      <w:r w:rsidRPr="00DA2730">
        <w:rPr>
          <w:rFonts w:ascii="Arial" w:hAnsi="Arial" w:cs="Arial"/>
          <w:vertAlign w:val="superscript"/>
          <w:lang w:val="en-AU"/>
        </w:rPr>
        <w:t>2</w:t>
      </w:r>
      <w:r w:rsidR="00281D14" w:rsidRPr="00DA2730">
        <w:rPr>
          <w:rFonts w:ascii="Arial" w:hAnsi="Arial" w:cs="Arial"/>
          <w:lang w:val="en-AU"/>
        </w:rPr>
        <w:t>=78</w:t>
      </w:r>
      <w:r w:rsidR="00B37103" w:rsidRPr="00DA2730">
        <w:rPr>
          <w:rFonts w:ascii="Arial" w:hAnsi="Arial" w:cs="Arial"/>
          <w:lang w:val="en-AU"/>
        </w:rPr>
        <w:t>%)</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&lt;EndNote&gt;&lt;Cite&gt;&lt;Author&gt;Mukai&lt;/Author&gt;&lt;Year&gt;2014&lt;/Year&gt;&lt;RecNum&gt;310&lt;/RecNum&gt;&lt;DisplayText&gt;&lt;style face="superscript"&gt;67&lt;/style&gt;&lt;/DisplayText&gt;&lt;record&gt;&lt;rec-number&gt;310&lt;/rec-number&gt;&lt;foreign-keys&gt;&lt;key app="EN" db-id="9ftvzvftd2df9metassx2vs0fvwpaarvex5d" timestamp="1551846973"&gt;310&lt;/key&gt;&lt;/foreign-keys&gt;&lt;ref-type name="Journal Article"&gt;17&lt;/ref-type&gt;&lt;contributors&gt;&lt;authors&gt;&lt;author&gt;Mukai, T.&lt;/author&gt;&lt;author&gt;Kishi, T.&lt;/author&gt;&lt;author&gt;Matsuda, Y.&lt;/author&gt;&lt;author&gt;Iwata, N.&lt;/author&gt;&lt;/authors&gt;&lt;/contributors&gt;&lt;titles&gt;&lt;title&gt;A meta-analysis of inositol for depression and anxiety disorders&lt;/title&gt;&lt;secondary-title&gt;Human Psychopharmacology&lt;/secondary-title&gt;&lt;/titles&gt;&lt;periodical&gt;&lt;full-title&gt;Human Psychopharmacology&lt;/full-title&gt;&lt;/periodical&gt;&lt;pages&gt;55-63&lt;/pages&gt;&lt;volume&gt;29&lt;/volume&gt;&lt;number&gt;1&lt;/number&gt;&lt;dates&gt;&lt;year&gt;2014&lt;/year&gt;&lt;pub-dates&gt;&lt;date&gt;January&lt;/date&gt;&lt;/pub-dates&gt;&lt;/dates&gt;&lt;accession-num&gt;52901334&lt;/accession-num&gt;&lt;urls&gt;&lt;related-urls&gt;&lt;url&gt;http://ovidsp.ovid.com/ovidweb.cgi?T=JS&amp;amp;CSC=Y&amp;amp;NEWS=N&amp;amp;PAGE=fulltext&amp;amp;D=emed16&amp;amp;AN=52901334&lt;/url&gt;&lt;url&gt;http://man-fe.hosted.exlibrisgroup.com/openurl/44MAN/44MAN_services_page?sid=OVID:embase&amp;amp;id=pmid:24424706&amp;amp;id=doi:10.1002%2Fhup.2369&amp;amp;issn=0885-6222&amp;amp;isbn=&amp;amp;volume=29&amp;amp;issue=1&amp;amp;spage=55&amp;amp;pages=55-63&amp;amp;date=2014&amp;amp;title=Human+Psychopharmacology&amp;amp;atitle=A+meta-analysis+of+inositol+for+depression+and+anxiety+disorders&amp;amp;aulast=Mukai&amp;lt;311.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6</w:t>
      </w:r>
      <w:r w:rsidR="006338A5">
        <w:rPr>
          <w:rFonts w:ascii="Arial" w:hAnsi="Arial" w:cs="Arial"/>
          <w:noProof/>
          <w:vertAlign w:val="superscript"/>
          <w:lang w:val="en-AU"/>
        </w:rPr>
        <w:t>8</w:t>
      </w:r>
      <w:r w:rsidR="00E27B14" w:rsidRPr="00DA2730">
        <w:rPr>
          <w:rFonts w:ascii="Arial" w:hAnsi="Arial" w:cs="Arial"/>
          <w:lang w:val="en-AU"/>
        </w:rPr>
        <w:fldChar w:fldCharType="end"/>
      </w:r>
      <w:r w:rsidR="00F45875">
        <w:rPr>
          <w:rFonts w:ascii="Arial" w:hAnsi="Arial" w:cs="Arial"/>
          <w:lang w:val="en-AU"/>
        </w:rPr>
        <w:t>.</w:t>
      </w:r>
      <w:r w:rsidRPr="00DA2730">
        <w:rPr>
          <w:rFonts w:ascii="Arial" w:hAnsi="Arial" w:cs="Arial"/>
          <w:lang w:val="en-AU"/>
        </w:rPr>
        <w:t xml:space="preserve"> </w:t>
      </w:r>
      <w:r w:rsidR="00045ED9" w:rsidRPr="00DA2730">
        <w:rPr>
          <w:rFonts w:ascii="Arial" w:hAnsi="Arial" w:cs="Arial"/>
          <w:lang w:val="en-AU"/>
        </w:rPr>
        <w:tab/>
      </w:r>
    </w:p>
    <w:p w:rsidR="008E2DA8" w:rsidRPr="00DA2730"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In schizophrenia, inositol supplementation </w:t>
      </w:r>
      <w:r w:rsidR="005B453C">
        <w:rPr>
          <w:rFonts w:ascii="Arial" w:hAnsi="Arial" w:cs="Arial"/>
          <w:lang w:val="en-AU"/>
        </w:rPr>
        <w:t>(</w:t>
      </w:r>
      <w:r w:rsidRPr="00DA2730">
        <w:rPr>
          <w:rFonts w:ascii="Arial" w:hAnsi="Arial" w:cs="Arial"/>
          <w:lang w:val="en-AU"/>
        </w:rPr>
        <w:t>6-12</w:t>
      </w:r>
      <w:r w:rsidR="005B453C">
        <w:rPr>
          <w:rFonts w:ascii="Arial" w:hAnsi="Arial" w:cs="Arial"/>
          <w:lang w:val="en-AU"/>
        </w:rPr>
        <w:t xml:space="preserve"> </w:t>
      </w:r>
      <w:r w:rsidRPr="00DA2730">
        <w:rPr>
          <w:rFonts w:ascii="Arial" w:hAnsi="Arial" w:cs="Arial"/>
          <w:lang w:val="en-AU"/>
        </w:rPr>
        <w:t>g/day</w:t>
      </w:r>
      <w:r w:rsidR="005B453C">
        <w:rPr>
          <w:rFonts w:ascii="Arial" w:hAnsi="Arial" w:cs="Arial"/>
          <w:lang w:val="en-AU"/>
        </w:rPr>
        <w:t>)</w:t>
      </w:r>
      <w:r w:rsidRPr="00DA2730">
        <w:rPr>
          <w:rFonts w:ascii="Arial" w:hAnsi="Arial" w:cs="Arial"/>
          <w:lang w:val="en-AU"/>
        </w:rPr>
        <w:t xml:space="preserve"> </w:t>
      </w:r>
      <w:r w:rsidR="005B453C">
        <w:rPr>
          <w:rFonts w:ascii="Arial" w:hAnsi="Arial" w:cs="Arial"/>
          <w:lang w:val="en-AU"/>
        </w:rPr>
        <w:t>was not superior to</w:t>
      </w:r>
      <w:r w:rsidRPr="00DA2730">
        <w:rPr>
          <w:rFonts w:ascii="Arial" w:hAnsi="Arial" w:cs="Arial"/>
          <w:lang w:val="en-AU"/>
        </w:rPr>
        <w:t xml:space="preserve"> placebo for total symptom scores (</w:t>
      </w:r>
      <w:r w:rsidR="005B453C">
        <w:rPr>
          <w:rFonts w:ascii="Arial" w:hAnsi="Arial" w:cs="Arial"/>
          <w:lang w:val="en-AU"/>
        </w:rPr>
        <w:t>N</w:t>
      </w:r>
      <w:r w:rsidR="00281D14" w:rsidRPr="00DA2730">
        <w:rPr>
          <w:rFonts w:ascii="Arial" w:hAnsi="Arial" w:cs="Arial"/>
          <w:lang w:val="en-AU"/>
        </w:rPr>
        <w:t xml:space="preserve">=66, </w:t>
      </w:r>
      <w:r w:rsidR="005B453C">
        <w:rPr>
          <w:rFonts w:ascii="Arial" w:hAnsi="Arial" w:cs="Arial"/>
          <w:lang w:val="en-AU"/>
        </w:rPr>
        <w:t>n</w:t>
      </w:r>
      <w:r w:rsidR="00281D14" w:rsidRPr="00DA2730">
        <w:rPr>
          <w:rFonts w:ascii="Arial" w:hAnsi="Arial" w:cs="Arial"/>
          <w:lang w:val="en-AU"/>
        </w:rPr>
        <w:t xml:space="preserve">=3, </w:t>
      </w:r>
      <w:r w:rsidR="007B61BA" w:rsidRPr="00DA2730">
        <w:rPr>
          <w:rFonts w:ascii="Arial" w:hAnsi="Arial" w:cs="Arial"/>
          <w:lang w:val="en-AU"/>
        </w:rPr>
        <w:t>SMD=0.155</w:t>
      </w:r>
      <w:r w:rsidR="005B453C">
        <w:rPr>
          <w:rFonts w:ascii="Arial" w:hAnsi="Arial" w:cs="Arial"/>
          <w:lang w:val="en-AU"/>
        </w:rPr>
        <w:t>,</w:t>
      </w:r>
      <w:r w:rsidR="007B61BA" w:rsidRPr="00DA2730">
        <w:rPr>
          <w:rFonts w:ascii="Arial" w:hAnsi="Arial" w:cs="Arial"/>
          <w:lang w:val="en-AU"/>
        </w:rPr>
        <w:t xml:space="preserve"> 95% CI</w:t>
      </w:r>
      <w:r w:rsidR="005B453C">
        <w:rPr>
          <w:rFonts w:ascii="Arial" w:hAnsi="Arial" w:cs="Arial"/>
          <w:lang w:val="en-AU"/>
        </w:rPr>
        <w:t>: –</w:t>
      </w:r>
      <w:r w:rsidR="007B61BA" w:rsidRPr="00DA2730">
        <w:rPr>
          <w:rFonts w:ascii="Arial" w:hAnsi="Arial" w:cs="Arial"/>
          <w:lang w:val="en-AU"/>
        </w:rPr>
        <w:t>0.35 to 0.58, p=</w:t>
      </w:r>
      <w:r w:rsidRPr="00DA2730">
        <w:rPr>
          <w:rFonts w:ascii="Arial" w:hAnsi="Arial" w:cs="Arial"/>
          <w:lang w:val="en-AU"/>
        </w:rPr>
        <w:t>0.6</w:t>
      </w:r>
      <w:r w:rsidR="00251EEC" w:rsidRPr="00DA2730">
        <w:rPr>
          <w:rFonts w:ascii="Arial" w:hAnsi="Arial" w:cs="Arial"/>
          <w:lang w:val="en-AU"/>
        </w:rPr>
        <w:t>3</w:t>
      </w:r>
      <w:r w:rsidRPr="00DA2730">
        <w:rPr>
          <w:rFonts w:ascii="Arial" w:hAnsi="Arial" w:cs="Arial"/>
          <w:lang w:val="en-AU"/>
        </w:rPr>
        <w:t>, I</w:t>
      </w:r>
      <w:r w:rsidRPr="00DA2730">
        <w:rPr>
          <w:rFonts w:ascii="Arial" w:hAnsi="Arial" w:cs="Arial"/>
          <w:vertAlign w:val="superscript"/>
          <w:lang w:val="en-AU"/>
        </w:rPr>
        <w:t>2</w:t>
      </w:r>
      <w:r w:rsidRPr="00DA2730">
        <w:rPr>
          <w:rFonts w:ascii="Arial" w:hAnsi="Arial" w:cs="Arial"/>
          <w:lang w:val="en-AU"/>
        </w:rPr>
        <w:t>=87.2%)</w:t>
      </w:r>
      <w:r w:rsidR="00E27B14" w:rsidRPr="00DA2730">
        <w:rPr>
          <w:rFonts w:ascii="Arial" w:eastAsia="Calibri" w:hAnsi="Arial" w:cs="Arial"/>
          <w:lang w:val="en-AU"/>
        </w:rPr>
        <w:fldChar w:fldCharType="begin">
          <w:fldData xml:space="preserve">PEVuZE5vdGU+PENpdGU+PEF1dGhvcj5GaXJ0aDwvQXV0aG9yPjxZZWFyPjIwMTc8L1llYXI+PFJl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601ECE" w:rsidRPr="00DA2730">
        <w:rPr>
          <w:rFonts w:ascii="Arial" w:eastAsia="Calibri" w:hAnsi="Arial" w:cs="Arial"/>
          <w:lang w:val="en-AU"/>
        </w:rPr>
        <w:instrText xml:space="preserve"> ADDIN EN.CITE </w:instrText>
      </w:r>
      <w:r w:rsidR="00E27B14" w:rsidRPr="00DA2730">
        <w:rPr>
          <w:rFonts w:ascii="Arial" w:eastAsia="Calibri" w:hAnsi="Arial" w:cs="Arial"/>
          <w:lang w:val="en-AU"/>
        </w:rPr>
        <w:fldChar w:fldCharType="begin">
          <w:fldData xml:space="preserve">PEVuZE5vdGU+PENpdGU+PEF1dGhvcj5GaXJ0aDwvQXV0aG9yPjxZZWFyPjIwMTc8L1llYXI+PFJl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601ECE" w:rsidRPr="00DA2730">
        <w:rPr>
          <w:rFonts w:ascii="Arial" w:eastAsia="Calibri" w:hAnsi="Arial" w:cs="Arial"/>
          <w:lang w:val="en-AU"/>
        </w:rPr>
        <w:instrText xml:space="preserve"> ADDIN EN.CITE.DATA </w:instrText>
      </w:r>
      <w:r w:rsidR="00E27B14" w:rsidRPr="00DA2730">
        <w:rPr>
          <w:rFonts w:ascii="Arial" w:eastAsia="Calibri" w:hAnsi="Arial" w:cs="Arial"/>
          <w:lang w:val="en-AU"/>
        </w:rPr>
      </w:r>
      <w:r w:rsidR="00E27B14" w:rsidRPr="00DA2730">
        <w:rPr>
          <w:rFonts w:ascii="Arial" w:eastAsia="Calibri" w:hAnsi="Arial" w:cs="Arial"/>
          <w:lang w:val="en-AU"/>
        </w:rPr>
        <w:fldChar w:fldCharType="end"/>
      </w:r>
      <w:r w:rsidR="00E27B14" w:rsidRPr="00DA2730">
        <w:rPr>
          <w:rFonts w:ascii="Arial" w:eastAsia="Calibri" w:hAnsi="Arial" w:cs="Arial"/>
          <w:lang w:val="en-AU"/>
        </w:rPr>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5B453C">
        <w:rPr>
          <w:rFonts w:ascii="Arial" w:eastAsia="Calibri" w:hAnsi="Arial" w:cs="Arial"/>
          <w:noProof/>
          <w:vertAlign w:val="superscript"/>
          <w:lang w:val="en-AU"/>
        </w:rPr>
        <w:t>3</w:t>
      </w:r>
      <w:r w:rsidR="00E27B14" w:rsidRPr="00DA2730">
        <w:rPr>
          <w:rFonts w:ascii="Arial" w:eastAsia="Calibri" w:hAnsi="Arial" w:cs="Arial"/>
          <w:lang w:val="en-AU"/>
        </w:rPr>
        <w:fldChar w:fldCharType="end"/>
      </w:r>
      <w:r w:rsidR="00F45875">
        <w:rPr>
          <w:rFonts w:ascii="Arial" w:eastAsia="Calibri" w:hAnsi="Arial" w:cs="Arial"/>
          <w:lang w:val="en-AU"/>
        </w:rPr>
        <w:t>.</w:t>
      </w:r>
      <w:r w:rsidRPr="00DA2730">
        <w:rPr>
          <w:rFonts w:ascii="Arial" w:hAnsi="Arial" w:cs="Arial"/>
          <w:lang w:val="en-AU"/>
        </w:rPr>
        <w:t xml:space="preserve"> Among individuals with bipolar disorder, inositol</w:t>
      </w:r>
      <w:r w:rsidR="005B453C">
        <w:rPr>
          <w:rFonts w:ascii="Arial" w:hAnsi="Arial" w:cs="Arial"/>
          <w:lang w:val="en-AU"/>
        </w:rPr>
        <w:t xml:space="preserve"> (</w:t>
      </w:r>
      <w:r w:rsidR="005B453C" w:rsidRPr="00DA2730">
        <w:rPr>
          <w:rFonts w:ascii="Arial" w:hAnsi="Arial" w:cs="Arial"/>
          <w:lang w:val="en-AU"/>
        </w:rPr>
        <w:t>5.7-19</w:t>
      </w:r>
      <w:r w:rsidR="005B453C">
        <w:rPr>
          <w:rFonts w:ascii="Arial" w:hAnsi="Arial" w:cs="Arial"/>
          <w:lang w:val="en-AU"/>
        </w:rPr>
        <w:t xml:space="preserve"> </w:t>
      </w:r>
      <w:r w:rsidR="005B453C" w:rsidRPr="00DA2730">
        <w:rPr>
          <w:rFonts w:ascii="Arial" w:hAnsi="Arial" w:cs="Arial"/>
          <w:lang w:val="en-AU"/>
        </w:rPr>
        <w:t>g/day</w:t>
      </w:r>
      <w:r w:rsidR="005B453C">
        <w:rPr>
          <w:rFonts w:ascii="Arial" w:hAnsi="Arial" w:cs="Arial"/>
          <w:lang w:val="en-AU"/>
        </w:rPr>
        <w:t>)</w:t>
      </w:r>
      <w:r w:rsidRPr="00DA2730">
        <w:rPr>
          <w:rFonts w:ascii="Arial" w:hAnsi="Arial" w:cs="Arial"/>
          <w:lang w:val="en-AU"/>
        </w:rPr>
        <w:t xml:space="preserve"> had no effect on depressive symptoms (</w:t>
      </w:r>
      <w:r w:rsidR="005B453C">
        <w:rPr>
          <w:rFonts w:ascii="Arial" w:hAnsi="Arial" w:cs="Arial"/>
          <w:lang w:val="en-AU"/>
        </w:rPr>
        <w:t>N</w:t>
      </w:r>
      <w:r w:rsidR="007B61BA" w:rsidRPr="00DA2730">
        <w:rPr>
          <w:rFonts w:ascii="Arial" w:hAnsi="Arial" w:cs="Arial"/>
          <w:lang w:val="en-AU"/>
        </w:rPr>
        <w:t xml:space="preserve">=42, </w:t>
      </w:r>
      <w:r w:rsidR="005B453C">
        <w:rPr>
          <w:rFonts w:ascii="Arial" w:hAnsi="Arial" w:cs="Arial"/>
          <w:lang w:val="en-AU"/>
        </w:rPr>
        <w:t>n</w:t>
      </w:r>
      <w:r w:rsidR="007B61BA" w:rsidRPr="00DA2730">
        <w:rPr>
          <w:rFonts w:ascii="Arial" w:hAnsi="Arial" w:cs="Arial"/>
          <w:lang w:val="en-AU"/>
        </w:rPr>
        <w:t xml:space="preserve">=2, </w:t>
      </w:r>
      <w:r w:rsidRPr="00DA2730">
        <w:rPr>
          <w:rFonts w:ascii="Arial" w:hAnsi="Arial" w:cs="Arial"/>
          <w:lang w:val="en-AU"/>
        </w:rPr>
        <w:t>SMD=</w:t>
      </w:r>
      <w:r w:rsidR="005B453C">
        <w:rPr>
          <w:rFonts w:ascii="Arial" w:hAnsi="Arial" w:cs="Arial"/>
          <w:lang w:val="en-AU"/>
        </w:rPr>
        <w:t>–</w:t>
      </w:r>
      <w:r w:rsidRPr="00DA2730">
        <w:rPr>
          <w:rFonts w:ascii="Arial" w:hAnsi="Arial" w:cs="Arial"/>
          <w:lang w:val="en-AU"/>
        </w:rPr>
        <w:t>0.11, 95% CI</w:t>
      </w:r>
      <w:r w:rsidR="005B453C">
        <w:rPr>
          <w:rFonts w:ascii="Arial" w:hAnsi="Arial" w:cs="Arial"/>
          <w:lang w:val="en-AU"/>
        </w:rPr>
        <w:t>: –</w:t>
      </w:r>
      <w:r w:rsidRPr="00DA2730">
        <w:rPr>
          <w:rFonts w:ascii="Arial" w:hAnsi="Arial" w:cs="Arial"/>
          <w:lang w:val="en-AU"/>
        </w:rPr>
        <w:t>0.75 to 0.52, p=0.72, I</w:t>
      </w:r>
      <w:r w:rsidRPr="00DA2730">
        <w:rPr>
          <w:rFonts w:ascii="Arial" w:hAnsi="Arial" w:cs="Arial"/>
          <w:vertAlign w:val="superscript"/>
          <w:lang w:val="en-AU"/>
        </w:rPr>
        <w:t>2</w:t>
      </w:r>
      <w:r w:rsidRPr="00DA2730">
        <w:rPr>
          <w:rFonts w:ascii="Arial" w:hAnsi="Arial" w:cs="Arial"/>
          <w:lang w:val="en-AU"/>
        </w:rPr>
        <w:t>=0%) or response rates (RR=0.63, 95% CI</w:t>
      </w:r>
      <w:r w:rsidR="005B453C">
        <w:rPr>
          <w:rFonts w:ascii="Arial" w:hAnsi="Arial" w:cs="Arial"/>
          <w:lang w:val="en-AU"/>
        </w:rPr>
        <w:t xml:space="preserve">: </w:t>
      </w:r>
      <w:r w:rsidRPr="00DA2730">
        <w:rPr>
          <w:rFonts w:ascii="Arial" w:hAnsi="Arial" w:cs="Arial"/>
          <w:lang w:val="en-AU"/>
        </w:rPr>
        <w:t>0.35</w:t>
      </w:r>
      <w:r w:rsidR="005B453C">
        <w:rPr>
          <w:rFonts w:ascii="Arial" w:hAnsi="Arial" w:cs="Arial"/>
          <w:lang w:val="en-AU"/>
        </w:rPr>
        <w:t>-</w:t>
      </w:r>
      <w:r w:rsidRPr="00DA2730">
        <w:rPr>
          <w:rFonts w:ascii="Arial" w:hAnsi="Arial" w:cs="Arial"/>
          <w:lang w:val="en-AU"/>
        </w:rPr>
        <w:t>1.12, p=0.12, I</w:t>
      </w:r>
      <w:r w:rsidRPr="00DA2730">
        <w:rPr>
          <w:rFonts w:ascii="Arial" w:hAnsi="Arial" w:cs="Arial"/>
          <w:vertAlign w:val="superscript"/>
          <w:lang w:val="en-AU"/>
        </w:rPr>
        <w:t>2</w:t>
      </w:r>
      <w:r w:rsidRPr="00DA2730">
        <w:rPr>
          <w:rFonts w:ascii="Arial" w:hAnsi="Arial" w:cs="Arial"/>
          <w:lang w:val="en-AU"/>
        </w:rPr>
        <w:t>=22%)</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&lt;EndNote&gt;&lt;Cite&gt;&lt;Author&gt;Mukai&lt;/Author&gt;&lt;Year&gt;2014&lt;/Year&gt;&lt;RecNum&gt;310&lt;/RecNum&gt;&lt;DisplayText&gt;&lt;style face="superscript"&gt;67&lt;/style&gt;&lt;/DisplayText&gt;&lt;record&gt;&lt;rec-number&gt;310&lt;/rec-number&gt;&lt;foreign-keys&gt;&lt;key app="EN" db-id="9ftvzvftd2df9metassx2vs0fvwpaarvex5d" timestamp="1551846973"&gt;310&lt;/key&gt;&lt;/foreign-keys&gt;&lt;ref-type name="Journal Article"&gt;17&lt;/ref-type&gt;&lt;contributors&gt;&lt;authors&gt;&lt;author&gt;Mukai, T.&lt;/author&gt;&lt;author&gt;Kishi, T.&lt;/author&gt;&lt;author&gt;Matsuda, Y.&lt;/author&gt;&lt;author&gt;Iwata, N.&lt;/author&gt;&lt;/authors&gt;&lt;/contributors&gt;&lt;titles&gt;&lt;title&gt;A meta-analysis of inositol for depression and anxiety disorders&lt;/title&gt;&lt;secondary-title&gt;Human Psychopharmacology&lt;/secondary-title&gt;&lt;/titles&gt;&lt;periodical&gt;&lt;full-title&gt;Human Psychopharmacology&lt;/full-title&gt;&lt;/periodical&gt;&lt;pages&gt;55-63&lt;/pages&gt;&lt;volume&gt;29&lt;/volume&gt;&lt;number&gt;1&lt;/number&gt;&lt;dates&gt;&lt;year&gt;2014&lt;/year&gt;&lt;pub-dates&gt;&lt;date&gt;January&lt;/date&gt;&lt;/pub-dates&gt;&lt;/dates&gt;&lt;accession-num&gt;52901334&lt;/accession-num&gt;&lt;urls&gt;&lt;related-urls&gt;&lt;url&gt;http://ovidsp.ovid.com/ovidweb.cgi?T=JS&amp;amp;CSC=Y&amp;amp;NEWS=N&amp;amp;PAGE=fulltext&amp;amp;D=emed16&amp;amp;AN=52901334&lt;/url&gt;&lt;url&gt;http://man-fe.hosted.exlibrisgroup.com/openurl/44MAN/44MAN_services_page?sid=OVID:embase&amp;amp;id=pmid:24424706&amp;amp;id=doi:10.1002%2Fhup.2369&amp;amp;issn=0885-6222&amp;amp;isbn=&amp;amp;volume=29&amp;amp;issue=1&amp;amp;spage=55&amp;amp;pages=55-63&amp;amp;date=2014&amp;amp;title=Human+Psychopharmacology&amp;amp;atitle=A+meta-analysis+of+inositol+for+depression+and+anxiety+disorders&amp;amp;aulast=Mukai&amp;lt;311.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6</w:t>
      </w:r>
      <w:r w:rsidR="005B453C">
        <w:rPr>
          <w:rFonts w:ascii="Arial" w:hAnsi="Arial" w:cs="Arial"/>
          <w:noProof/>
          <w:vertAlign w:val="superscript"/>
          <w:lang w:val="en-AU"/>
        </w:rPr>
        <w:t>8</w:t>
      </w:r>
      <w:r w:rsidR="00E27B14" w:rsidRPr="00DA2730">
        <w:rPr>
          <w:rFonts w:ascii="Arial" w:hAnsi="Arial" w:cs="Arial"/>
          <w:lang w:val="en-AU"/>
        </w:rPr>
        <w:fldChar w:fldCharType="end"/>
      </w:r>
      <w:r w:rsidR="00F45875">
        <w:rPr>
          <w:rFonts w:ascii="Arial" w:hAnsi="Arial" w:cs="Arial"/>
          <w:lang w:val="en-AU"/>
        </w:rPr>
        <w:t>.</w:t>
      </w:r>
      <w:r w:rsidR="00C5656E" w:rsidRPr="00DA2730">
        <w:rPr>
          <w:rFonts w:ascii="Arial" w:hAnsi="Arial" w:cs="Arial"/>
          <w:lang w:val="en-AU"/>
        </w:rPr>
        <w:t xml:space="preserve"> </w:t>
      </w:r>
      <w:r w:rsidRPr="00DA2730">
        <w:rPr>
          <w:rFonts w:ascii="Arial" w:hAnsi="Arial" w:cs="Arial"/>
          <w:lang w:val="en-AU"/>
        </w:rPr>
        <w:t xml:space="preserve">In anxiety disorders, inositol </w:t>
      </w:r>
      <w:r w:rsidR="005B453C">
        <w:rPr>
          <w:rFonts w:ascii="Arial" w:hAnsi="Arial" w:cs="Arial"/>
          <w:lang w:val="en-AU"/>
        </w:rPr>
        <w:t>(</w:t>
      </w:r>
      <w:r w:rsidR="005B453C" w:rsidRPr="00DA2730">
        <w:rPr>
          <w:rFonts w:ascii="Arial" w:hAnsi="Arial" w:cs="Arial"/>
          <w:lang w:val="en-AU"/>
        </w:rPr>
        <w:t>12-18</w:t>
      </w:r>
      <w:r w:rsidR="005B453C">
        <w:rPr>
          <w:rFonts w:ascii="Arial" w:hAnsi="Arial" w:cs="Arial"/>
          <w:lang w:val="en-AU"/>
        </w:rPr>
        <w:t xml:space="preserve"> </w:t>
      </w:r>
      <w:r w:rsidR="005B453C" w:rsidRPr="00DA2730">
        <w:rPr>
          <w:rFonts w:ascii="Arial" w:hAnsi="Arial" w:cs="Arial"/>
          <w:lang w:val="en-AU"/>
        </w:rPr>
        <w:t>g</w:t>
      </w:r>
      <w:r w:rsidR="005B453C">
        <w:rPr>
          <w:rFonts w:ascii="Arial" w:hAnsi="Arial" w:cs="Arial"/>
          <w:lang w:val="en-AU"/>
        </w:rPr>
        <w:t>/</w:t>
      </w:r>
      <w:r w:rsidR="005B453C" w:rsidRPr="00DA2730">
        <w:rPr>
          <w:rFonts w:ascii="Arial" w:hAnsi="Arial" w:cs="Arial"/>
          <w:lang w:val="en-AU"/>
        </w:rPr>
        <w:t>day</w:t>
      </w:r>
      <w:r w:rsidR="005B453C">
        <w:rPr>
          <w:rFonts w:ascii="Arial" w:hAnsi="Arial" w:cs="Arial"/>
          <w:lang w:val="en-AU"/>
        </w:rPr>
        <w:t>)</w:t>
      </w:r>
      <w:r w:rsidR="005B453C" w:rsidRPr="00DA2730">
        <w:rPr>
          <w:rFonts w:ascii="Arial" w:hAnsi="Arial" w:cs="Arial"/>
          <w:lang w:val="en-AU"/>
        </w:rPr>
        <w:t xml:space="preserve"> </w:t>
      </w:r>
      <w:r w:rsidRPr="00DA2730">
        <w:rPr>
          <w:rFonts w:ascii="Arial" w:hAnsi="Arial" w:cs="Arial"/>
          <w:lang w:val="en-AU"/>
        </w:rPr>
        <w:t>had no effects on Hamilton Anxiety Rating Scale scores (</w:t>
      </w:r>
      <w:r w:rsidR="005B453C">
        <w:rPr>
          <w:rFonts w:ascii="Arial" w:hAnsi="Arial" w:cs="Arial"/>
          <w:lang w:val="en-AU"/>
        </w:rPr>
        <w:t>N</w:t>
      </w:r>
      <w:r w:rsidR="007B61BA" w:rsidRPr="00DA2730">
        <w:rPr>
          <w:rFonts w:ascii="Arial" w:hAnsi="Arial" w:cs="Arial"/>
          <w:lang w:val="en-AU"/>
        </w:rPr>
        <w:t xml:space="preserve">=52, </w:t>
      </w:r>
      <w:r w:rsidR="005B453C">
        <w:rPr>
          <w:rFonts w:ascii="Arial" w:hAnsi="Arial" w:cs="Arial"/>
          <w:lang w:val="en-AU"/>
        </w:rPr>
        <w:t>n</w:t>
      </w:r>
      <w:r w:rsidR="007B61BA" w:rsidRPr="00DA2730">
        <w:rPr>
          <w:rFonts w:ascii="Arial" w:hAnsi="Arial" w:cs="Arial"/>
          <w:lang w:val="en-AU"/>
        </w:rPr>
        <w:t xml:space="preserve">=2, </w:t>
      </w:r>
      <w:r w:rsidRPr="00DA2730">
        <w:rPr>
          <w:rFonts w:ascii="Arial" w:hAnsi="Arial" w:cs="Arial"/>
          <w:lang w:val="en-AU"/>
        </w:rPr>
        <w:t>SM</w:t>
      </w:r>
      <w:r w:rsidR="007B61BA" w:rsidRPr="00DA2730">
        <w:rPr>
          <w:rFonts w:ascii="Arial" w:hAnsi="Arial" w:cs="Arial"/>
          <w:lang w:val="en-AU"/>
        </w:rPr>
        <w:t>D=0.04, 95% CI</w:t>
      </w:r>
      <w:r w:rsidR="005B453C">
        <w:rPr>
          <w:rFonts w:ascii="Arial" w:hAnsi="Arial" w:cs="Arial"/>
          <w:lang w:val="en-AU"/>
        </w:rPr>
        <w:t>: –</w:t>
      </w:r>
      <w:r w:rsidR="007B61BA" w:rsidRPr="00DA2730">
        <w:rPr>
          <w:rFonts w:ascii="Arial" w:hAnsi="Arial" w:cs="Arial"/>
          <w:lang w:val="en-AU"/>
        </w:rPr>
        <w:t>0.58 to 0.51, p=</w:t>
      </w:r>
      <w:r w:rsidRPr="00DA2730">
        <w:rPr>
          <w:rFonts w:ascii="Arial" w:hAnsi="Arial" w:cs="Arial"/>
          <w:lang w:val="en-AU"/>
        </w:rPr>
        <w:t xml:space="preserve">0.89) </w:t>
      </w:r>
      <w:r w:rsidR="005B453C">
        <w:rPr>
          <w:rFonts w:ascii="Arial" w:hAnsi="Arial" w:cs="Arial"/>
          <w:lang w:val="en-AU"/>
        </w:rPr>
        <w:t>and</w:t>
      </w:r>
      <w:r w:rsidRPr="00DA2730">
        <w:rPr>
          <w:rFonts w:ascii="Arial" w:hAnsi="Arial" w:cs="Arial"/>
          <w:lang w:val="en-AU"/>
        </w:rPr>
        <w:t xml:space="preserve"> </w:t>
      </w:r>
      <w:r w:rsidR="00832312" w:rsidRPr="00DA2730">
        <w:rPr>
          <w:rFonts w:ascii="Arial" w:hAnsi="Arial" w:cs="Arial"/>
          <w:lang w:val="en-AU"/>
        </w:rPr>
        <w:t>symptom</w:t>
      </w:r>
      <w:r w:rsidRPr="00DA2730">
        <w:rPr>
          <w:rFonts w:ascii="Arial" w:hAnsi="Arial" w:cs="Arial"/>
          <w:lang w:val="en-AU"/>
        </w:rPr>
        <w:t xml:space="preserve"> scores in OCD samples (</w:t>
      </w:r>
      <w:r w:rsidR="005B453C">
        <w:rPr>
          <w:rFonts w:ascii="Arial" w:hAnsi="Arial" w:cs="Arial"/>
          <w:lang w:val="en-AU"/>
        </w:rPr>
        <w:t>N</w:t>
      </w:r>
      <w:r w:rsidR="007B61BA" w:rsidRPr="00DA2730">
        <w:rPr>
          <w:rFonts w:ascii="Arial" w:hAnsi="Arial" w:cs="Arial"/>
          <w:lang w:val="en-AU"/>
        </w:rPr>
        <w:t xml:space="preserve">=46, </w:t>
      </w:r>
      <w:r w:rsidR="005B453C">
        <w:rPr>
          <w:rFonts w:ascii="Arial" w:hAnsi="Arial" w:cs="Arial"/>
          <w:lang w:val="en-AU"/>
        </w:rPr>
        <w:t>n</w:t>
      </w:r>
      <w:r w:rsidR="007B61BA" w:rsidRPr="00DA2730">
        <w:rPr>
          <w:rFonts w:ascii="Arial" w:hAnsi="Arial" w:cs="Arial"/>
          <w:lang w:val="en-AU"/>
        </w:rPr>
        <w:t>=2, SMD</w:t>
      </w:r>
      <w:r w:rsidRPr="00DA2730">
        <w:rPr>
          <w:rFonts w:ascii="Arial" w:hAnsi="Arial" w:cs="Arial"/>
          <w:lang w:val="en-AU"/>
        </w:rPr>
        <w:t>=0.15, 95% CI</w:t>
      </w:r>
      <w:r w:rsidR="005B453C">
        <w:rPr>
          <w:rFonts w:ascii="Arial" w:hAnsi="Arial" w:cs="Arial"/>
          <w:lang w:val="en-AU"/>
        </w:rPr>
        <w:t xml:space="preserve">: – </w:t>
      </w:r>
      <w:r w:rsidR="00C5656E" w:rsidRPr="00DA2730">
        <w:rPr>
          <w:rFonts w:ascii="Arial" w:hAnsi="Arial" w:cs="Arial"/>
          <w:lang w:val="en-AU"/>
        </w:rPr>
        <w:t>0.43 to 0.73, p=0.60)</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&lt;EndNote&gt;&lt;Cite&gt;&lt;Author&gt;Mukai&lt;/Author&gt;&lt;Year&gt;2014&lt;/Year&gt;&lt;RecNum&gt;310&lt;/RecNum&gt;&lt;DisplayText&gt;&lt;style face="superscript"&gt;67&lt;/style&gt;&lt;/DisplayText&gt;&lt;record&gt;&lt;rec-number&gt;310&lt;/rec-number&gt;&lt;foreign-keys&gt;&lt;key app="EN" db-id="9ftvzvftd2df9metassx2vs0fvwpaarvex5d" timestamp="1551846973"&gt;310&lt;/key&gt;&lt;/foreign-keys&gt;&lt;ref-type name="Journal Article"&gt;17&lt;/ref-type&gt;&lt;contributors&gt;&lt;authors&gt;&lt;author&gt;Mukai, T.&lt;/author&gt;&lt;author&gt;Kishi, T.&lt;/author&gt;&lt;author&gt;Matsuda, Y.&lt;/author&gt;&lt;author&gt;Iwata, N.&lt;/author&gt;&lt;/authors&gt;&lt;/contributors&gt;&lt;titles&gt;&lt;title&gt;A meta-analysis of inositol for depression and anxiety disorders&lt;/title&gt;&lt;secondary-title&gt;Human Psychopharmacology&lt;/secondary-title&gt;&lt;/titles&gt;&lt;periodical&gt;&lt;full-title&gt;Human Psychopharmacology&lt;/full-title&gt;&lt;/periodical&gt;&lt;pages&gt;55-63&lt;/pages&gt;&lt;volume&gt;29&lt;/volume&gt;&lt;number&gt;1&lt;/number&gt;&lt;dates&gt;&lt;year&gt;2014&lt;/year&gt;&lt;pub-dates&gt;&lt;date&gt;January&lt;/date&gt;&lt;/pub-dates&gt;&lt;/dates&gt;&lt;accession-num&gt;52901334&lt;/accession-num&gt;&lt;urls&gt;&lt;related-urls&gt;&lt;url&gt;http://ovidsp.ovid.com/ovidweb.cgi?T=JS&amp;amp;CSC=Y&amp;amp;NEWS=N&amp;amp;PAGE=fulltext&amp;amp;D=emed16&amp;amp;AN=52901334&lt;/url&gt;&lt;url&gt;http://man-fe.hosted.exlibrisgroup.com/openurl/44MAN/44MAN_services_page?sid=OVID:embase&amp;amp;id=pmid:24424706&amp;amp;id=doi:10.1002%2Fhup.2369&amp;amp;issn=0885-6222&amp;amp;isbn=&amp;amp;volume=29&amp;amp;issue=1&amp;amp;spage=55&amp;amp;pages=55-63&amp;amp;date=2014&amp;amp;title=Human+Psychopharmacology&amp;amp;atitle=A+meta-analysis+of+inositol+for+depression+and+anxiety+disorders&amp;amp;aulast=Mukai&amp;lt;311.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6</w:t>
      </w:r>
      <w:r w:rsidR="005B453C">
        <w:rPr>
          <w:rFonts w:ascii="Arial" w:hAnsi="Arial" w:cs="Arial"/>
          <w:noProof/>
          <w:vertAlign w:val="superscript"/>
          <w:lang w:val="en-AU"/>
        </w:rPr>
        <w:t>8</w:t>
      </w:r>
      <w:r w:rsidR="00E27B14" w:rsidRPr="00DA2730">
        <w:rPr>
          <w:rFonts w:ascii="Arial" w:hAnsi="Arial" w:cs="Arial"/>
          <w:lang w:val="en-AU"/>
        </w:rPr>
        <w:fldChar w:fldCharType="end"/>
      </w:r>
      <w:r w:rsidR="00F45875">
        <w:rPr>
          <w:rFonts w:ascii="Arial" w:hAnsi="Arial" w:cs="Arial"/>
          <w:lang w:val="en-AU"/>
        </w:rPr>
        <w:t>.</w:t>
      </w:r>
    </w:p>
    <w:p w:rsidR="008E2DA8" w:rsidRPr="00DA2730"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Discontinuation did not differ betw</w:t>
      </w:r>
      <w:r w:rsidR="00C10A1B" w:rsidRPr="00DA2730">
        <w:rPr>
          <w:rFonts w:ascii="Arial" w:hAnsi="Arial" w:cs="Arial"/>
          <w:lang w:val="en-AU"/>
        </w:rPr>
        <w:t>een inositol and place</w:t>
      </w:r>
      <w:r w:rsidR="00B068A6" w:rsidRPr="00DA2730">
        <w:rPr>
          <w:rFonts w:ascii="Arial" w:hAnsi="Arial" w:cs="Arial"/>
          <w:lang w:val="en-AU"/>
        </w:rPr>
        <w:t>bo</w:t>
      </w:r>
      <w:r w:rsidR="00C10A1B" w:rsidRPr="00DA2730">
        <w:rPr>
          <w:rFonts w:ascii="Arial" w:hAnsi="Arial" w:cs="Arial"/>
          <w:lang w:val="en-AU"/>
        </w:rPr>
        <w:t xml:space="preserve"> groups</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&lt;EndNote&gt;&lt;Cite&gt;&lt;Author&gt;Mukai&lt;/Author&gt;&lt;Year&gt;2014&lt;/Year&gt;&lt;RecNum&gt;310&lt;/RecNum&gt;&lt;DisplayText&gt;&lt;style face="superscript"&gt;67&lt;/style&gt;&lt;/DisplayText&gt;&lt;record&gt;&lt;rec-number&gt;310&lt;/rec-number&gt;&lt;foreign-keys&gt;&lt;key app="EN" db-id="9ftvzvftd2df9metassx2vs0fvwpaarvex5d" timestamp="1551846973"&gt;310&lt;/key&gt;&lt;/foreign-keys&gt;&lt;ref-type name="Journal Article"&gt;17&lt;/ref-type&gt;&lt;contributors&gt;&lt;authors&gt;&lt;author&gt;Mukai, T.&lt;/author&gt;&lt;author&gt;Kishi, T.&lt;/author&gt;&lt;author&gt;Matsuda, Y.&lt;/author&gt;&lt;author&gt;Iwata, N.&lt;/author&gt;&lt;/authors&gt;&lt;/contributors&gt;&lt;titles&gt;&lt;title&gt;A meta-analysis of inositol for depression and anxiety disorders&lt;/title&gt;&lt;secondary-title&gt;Human Psychopharmacology&lt;/secondary-title&gt;&lt;/titles&gt;&lt;periodical&gt;&lt;full-title&gt;Human Psychopharmacology&lt;/full-title&gt;&lt;/periodical&gt;&lt;pages&gt;55-63&lt;/pages&gt;&lt;volume&gt;29&lt;/volume&gt;&lt;number&gt;1&lt;/number&gt;&lt;dates&gt;&lt;year&gt;2014&lt;/year&gt;&lt;pub-dates&gt;&lt;date&gt;January&lt;/date&gt;&lt;/pub-dates&gt;&lt;/dates&gt;&lt;accession-num&gt;52901334&lt;/accession-num&gt;&lt;urls&gt;&lt;related-urls&gt;&lt;url&gt;http://ovidsp.ovid.com/ovidweb.cgi?T=JS&amp;amp;CSC=Y&amp;amp;NEWS=N&amp;amp;PAGE=fulltext&amp;amp;D=emed16&amp;amp;AN=52901334&lt;/url&gt;&lt;url&gt;http://man-fe.hosted.exlibrisgroup.com/openurl/44MAN/44MAN_services_page?sid=OVID:embase&amp;amp;id=pmid:24424706&amp;amp;id=doi:10.1002%2Fhup.2369&amp;amp;issn=0885-6222&amp;amp;isbn=&amp;amp;volume=29&amp;amp;issue=1&amp;amp;spage=55&amp;amp;pages=55-63&amp;amp;date=2014&amp;amp;title=Human+Psychopharmacology&amp;amp;atitle=A+meta-analysis+of+inositol+for+depression+and+anxiety+disorders&amp;amp;aulast=Mukai&amp;lt;311.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6</w:t>
      </w:r>
      <w:r w:rsidR="005B453C">
        <w:rPr>
          <w:rFonts w:ascii="Arial" w:hAnsi="Arial" w:cs="Arial"/>
          <w:noProof/>
          <w:vertAlign w:val="superscript"/>
          <w:lang w:val="en-AU"/>
        </w:rPr>
        <w:t>8</w:t>
      </w:r>
      <w:r w:rsidR="00E27B14" w:rsidRPr="00DA2730">
        <w:rPr>
          <w:rFonts w:ascii="Arial" w:hAnsi="Arial" w:cs="Arial"/>
          <w:lang w:val="en-AU"/>
        </w:rPr>
        <w:fldChar w:fldCharType="end"/>
      </w:r>
      <w:r w:rsidR="00F45875">
        <w:rPr>
          <w:rFonts w:ascii="Arial" w:hAnsi="Arial" w:cs="Arial"/>
          <w:lang w:val="en-AU"/>
        </w:rPr>
        <w:t>.</w:t>
      </w:r>
      <w:r w:rsidR="00C10A1B" w:rsidRPr="00DA2730">
        <w:rPr>
          <w:rFonts w:ascii="Arial" w:hAnsi="Arial" w:cs="Arial"/>
          <w:lang w:val="en-AU"/>
        </w:rPr>
        <w:t xml:space="preserve"> </w:t>
      </w:r>
      <w:r w:rsidRPr="00DA2730">
        <w:rPr>
          <w:rFonts w:ascii="Arial" w:hAnsi="Arial" w:cs="Arial"/>
          <w:lang w:val="en-AU"/>
        </w:rPr>
        <w:t xml:space="preserve">However, inositol supplementation </w:t>
      </w:r>
      <w:r w:rsidR="00B777BB" w:rsidRPr="00DA2730">
        <w:rPr>
          <w:rFonts w:ascii="Arial" w:hAnsi="Arial" w:cs="Arial"/>
          <w:lang w:val="en-AU"/>
        </w:rPr>
        <w:t xml:space="preserve">was associated with </w:t>
      </w:r>
      <w:r w:rsidR="00251EEC" w:rsidRPr="00DA2730">
        <w:rPr>
          <w:rFonts w:ascii="Arial" w:hAnsi="Arial" w:cs="Arial"/>
          <w:lang w:val="en-AU"/>
        </w:rPr>
        <w:t>a trend towards</w:t>
      </w:r>
      <w:r w:rsidR="005B453C">
        <w:rPr>
          <w:rFonts w:ascii="Arial" w:hAnsi="Arial" w:cs="Arial"/>
          <w:lang w:val="en-AU"/>
        </w:rPr>
        <w:t xml:space="preserve"> a</w:t>
      </w:r>
      <w:r w:rsidR="00251EEC" w:rsidRPr="00DA2730">
        <w:rPr>
          <w:rFonts w:ascii="Arial" w:hAnsi="Arial" w:cs="Arial"/>
          <w:lang w:val="en-AU"/>
        </w:rPr>
        <w:t xml:space="preserve"> </w:t>
      </w:r>
      <w:r w:rsidRPr="00DA2730">
        <w:rPr>
          <w:rFonts w:ascii="Arial" w:hAnsi="Arial" w:cs="Arial"/>
          <w:lang w:val="en-AU"/>
        </w:rPr>
        <w:t>highe</w:t>
      </w:r>
      <w:r w:rsidR="005B453C">
        <w:rPr>
          <w:rFonts w:ascii="Arial" w:hAnsi="Arial" w:cs="Arial"/>
          <w:lang w:val="en-AU"/>
        </w:rPr>
        <w:t>r</w:t>
      </w:r>
      <w:r w:rsidRPr="00DA2730">
        <w:rPr>
          <w:rFonts w:ascii="Arial" w:hAnsi="Arial" w:cs="Arial"/>
          <w:lang w:val="en-AU"/>
        </w:rPr>
        <w:t xml:space="preserve"> rate of gastrointestinal upset than placebo (</w:t>
      </w:r>
      <w:r w:rsidR="005B453C">
        <w:rPr>
          <w:rFonts w:ascii="Arial" w:hAnsi="Arial" w:cs="Arial"/>
          <w:lang w:val="en-AU"/>
        </w:rPr>
        <w:t>N</w:t>
      </w:r>
      <w:r w:rsidR="0097250E" w:rsidRPr="00DA2730">
        <w:rPr>
          <w:rFonts w:ascii="Arial" w:hAnsi="Arial" w:cs="Arial"/>
          <w:lang w:val="en-AU"/>
        </w:rPr>
        <w:t xml:space="preserve">=183, </w:t>
      </w:r>
      <w:r w:rsidR="005B453C">
        <w:rPr>
          <w:rFonts w:ascii="Arial" w:hAnsi="Arial" w:cs="Arial"/>
          <w:lang w:val="en-AU"/>
        </w:rPr>
        <w:t>n</w:t>
      </w:r>
      <w:r w:rsidR="0097250E" w:rsidRPr="00DA2730">
        <w:rPr>
          <w:rFonts w:ascii="Arial" w:hAnsi="Arial" w:cs="Arial"/>
          <w:lang w:val="en-AU"/>
        </w:rPr>
        <w:t>=6, SMD=3.26, 95% CI</w:t>
      </w:r>
      <w:r w:rsidR="005B453C">
        <w:rPr>
          <w:rFonts w:ascii="Arial" w:hAnsi="Arial" w:cs="Arial"/>
          <w:lang w:val="en-AU"/>
        </w:rPr>
        <w:t xml:space="preserve">: </w:t>
      </w:r>
      <w:r w:rsidRPr="00DA2730">
        <w:rPr>
          <w:rFonts w:ascii="Arial" w:hAnsi="Arial" w:cs="Arial"/>
          <w:lang w:val="en-AU"/>
        </w:rPr>
        <w:t>0.94</w:t>
      </w:r>
      <w:r w:rsidR="005B453C">
        <w:rPr>
          <w:rFonts w:ascii="Arial" w:hAnsi="Arial" w:cs="Arial"/>
          <w:lang w:val="en-AU"/>
        </w:rPr>
        <w:t>-</w:t>
      </w:r>
      <w:r w:rsidRPr="00DA2730">
        <w:rPr>
          <w:rFonts w:ascii="Arial" w:hAnsi="Arial" w:cs="Arial"/>
          <w:lang w:val="en-AU"/>
        </w:rPr>
        <w:t>11</w:t>
      </w:r>
      <w:r w:rsidR="0097250E" w:rsidRPr="00DA2730">
        <w:rPr>
          <w:rFonts w:ascii="Arial" w:hAnsi="Arial" w:cs="Arial"/>
          <w:lang w:val="en-AU"/>
        </w:rPr>
        <w:t>.34, p=0.06, I</w:t>
      </w:r>
      <w:r w:rsidR="0097250E" w:rsidRPr="00DA2730">
        <w:rPr>
          <w:rFonts w:ascii="Arial" w:hAnsi="Arial" w:cs="Arial"/>
          <w:vertAlign w:val="superscript"/>
          <w:lang w:val="en-AU"/>
        </w:rPr>
        <w:t>2</w:t>
      </w:r>
      <w:r w:rsidR="0097250E" w:rsidRPr="00DA2730">
        <w:rPr>
          <w:rFonts w:ascii="Arial" w:hAnsi="Arial" w:cs="Arial"/>
          <w:lang w:val="en-AU"/>
        </w:rPr>
        <w:t>=0</w:t>
      </w:r>
      <w:r w:rsidRPr="00DA2730">
        <w:rPr>
          <w:rFonts w:ascii="Arial" w:hAnsi="Arial" w:cs="Arial"/>
          <w:lang w:val="en-AU"/>
        </w:rPr>
        <w:t>%)</w:t>
      </w:r>
      <w:r w:rsidR="0026663F" w:rsidRPr="00DA2730">
        <w:rPr>
          <w:rFonts w:ascii="Arial" w:hAnsi="Arial" w:cs="Arial"/>
          <w:lang w:val="en-AU"/>
        </w:rPr>
        <w:t>.</w:t>
      </w:r>
      <w:r w:rsidRPr="00DA2730">
        <w:rPr>
          <w:rFonts w:ascii="Arial" w:hAnsi="Arial" w:cs="Arial"/>
          <w:lang w:val="en-AU"/>
        </w:rPr>
        <w:t xml:space="preserve"> </w:t>
      </w:r>
    </w:p>
    <w:p w:rsidR="005A6F1E" w:rsidRPr="00DA2730" w:rsidRDefault="005A6F1E" w:rsidP="00DA2730">
      <w:pPr>
        <w:autoSpaceDE w:val="0"/>
        <w:autoSpaceDN w:val="0"/>
        <w:adjustRightInd w:val="0"/>
        <w:spacing w:after="0" w:line="360" w:lineRule="auto"/>
        <w:jc w:val="both"/>
        <w:outlineLvl w:val="0"/>
        <w:rPr>
          <w:rFonts w:ascii="Arial" w:hAnsi="Arial" w:cs="Arial"/>
          <w:i/>
          <w:lang w:val="en-AU"/>
        </w:rPr>
      </w:pPr>
    </w:p>
    <w:p w:rsidR="0026663F" w:rsidRPr="003C000B" w:rsidRDefault="008E2DA8" w:rsidP="00DA2730">
      <w:pPr>
        <w:autoSpaceDE w:val="0"/>
        <w:autoSpaceDN w:val="0"/>
        <w:adjustRightInd w:val="0"/>
        <w:spacing w:after="0" w:line="360" w:lineRule="auto"/>
        <w:jc w:val="both"/>
        <w:outlineLvl w:val="0"/>
        <w:rPr>
          <w:rFonts w:ascii="Arial" w:hAnsi="Arial" w:cs="Arial"/>
          <w:b/>
          <w:i/>
          <w:lang w:val="en-AU"/>
        </w:rPr>
      </w:pPr>
      <w:r w:rsidRPr="003C000B">
        <w:rPr>
          <w:rFonts w:ascii="Arial" w:hAnsi="Arial" w:cs="Arial"/>
          <w:b/>
          <w:i/>
          <w:lang w:val="en-AU"/>
        </w:rPr>
        <w:t>Other</w:t>
      </w:r>
      <w:r w:rsidR="0026663F" w:rsidRPr="003C000B">
        <w:rPr>
          <w:rFonts w:ascii="Arial" w:hAnsi="Arial" w:cs="Arial"/>
          <w:b/>
          <w:i/>
          <w:lang w:val="en-AU"/>
        </w:rPr>
        <w:t xml:space="preserve"> </w:t>
      </w:r>
      <w:r w:rsidR="00F45875" w:rsidRPr="003C000B">
        <w:rPr>
          <w:rFonts w:ascii="Arial" w:hAnsi="Arial" w:cs="Arial"/>
          <w:b/>
          <w:i/>
          <w:lang w:val="en-AU"/>
        </w:rPr>
        <w:t>vitamins and minerals</w:t>
      </w:r>
    </w:p>
    <w:p w:rsidR="00F45875" w:rsidRDefault="00F45875" w:rsidP="00DA2730">
      <w:pPr>
        <w:autoSpaceDE w:val="0"/>
        <w:autoSpaceDN w:val="0"/>
        <w:adjustRightInd w:val="0"/>
        <w:spacing w:after="0" w:line="360" w:lineRule="auto"/>
        <w:ind w:firstLine="426"/>
        <w:jc w:val="both"/>
        <w:rPr>
          <w:rFonts w:ascii="Arial" w:hAnsi="Arial" w:cs="Arial"/>
          <w:lang w:val="en-AU"/>
        </w:rPr>
      </w:pPr>
    </w:p>
    <w:p w:rsidR="004716AF" w:rsidRPr="00DA2730" w:rsidRDefault="002B0E9D" w:rsidP="00DA2730">
      <w:pPr>
        <w:autoSpaceDE w:val="0"/>
        <w:autoSpaceDN w:val="0"/>
        <w:adjustRightInd w:val="0"/>
        <w:spacing w:after="0" w:line="360" w:lineRule="auto"/>
        <w:ind w:firstLine="426"/>
        <w:jc w:val="both"/>
        <w:rPr>
          <w:rFonts w:ascii="Arial" w:hAnsi="Arial" w:cs="Arial"/>
          <w:lang w:val="en-AU"/>
        </w:rPr>
      </w:pPr>
      <w:r>
        <w:rPr>
          <w:rFonts w:ascii="Arial" w:hAnsi="Arial" w:cs="Arial"/>
          <w:lang w:val="en-AU"/>
        </w:rPr>
        <w:t xml:space="preserve">Vitamin D </w:t>
      </w:r>
      <w:r w:rsidR="00BD3539">
        <w:rPr>
          <w:rFonts w:ascii="Arial" w:hAnsi="Arial" w:cs="Arial"/>
          <w:lang w:val="en-AU"/>
        </w:rPr>
        <w:t xml:space="preserve">was found to significantly </w:t>
      </w:r>
      <w:r w:rsidR="008E2DA8" w:rsidRPr="00DA2730">
        <w:rPr>
          <w:rFonts w:ascii="Arial" w:hAnsi="Arial" w:cs="Arial"/>
          <w:lang w:val="en-AU"/>
        </w:rPr>
        <w:t>reduce depressive symptoms</w:t>
      </w:r>
      <w:r>
        <w:rPr>
          <w:rFonts w:ascii="Arial" w:hAnsi="Arial" w:cs="Arial"/>
          <w:lang w:val="en-AU"/>
        </w:rPr>
        <w:t xml:space="preserve"> in patients with clinical depression</w:t>
      </w:r>
      <w:r w:rsidR="00832312" w:rsidRPr="00DA2730">
        <w:rPr>
          <w:rFonts w:ascii="Arial" w:hAnsi="Arial" w:cs="Arial"/>
          <w:lang w:val="en-AU"/>
        </w:rPr>
        <w:t xml:space="preserve"> </w:t>
      </w:r>
      <w:r w:rsidR="008E2DA8" w:rsidRPr="00DA2730">
        <w:rPr>
          <w:rFonts w:ascii="Arial" w:hAnsi="Arial" w:cs="Arial"/>
          <w:lang w:val="en-AU"/>
        </w:rPr>
        <w:t>(</w:t>
      </w:r>
      <w:r>
        <w:rPr>
          <w:rFonts w:ascii="Arial" w:hAnsi="Arial" w:cs="Arial"/>
          <w:lang w:val="en-AU"/>
        </w:rPr>
        <w:t>N</w:t>
      </w:r>
      <w:r w:rsidR="00123FEF" w:rsidRPr="00DA2730">
        <w:rPr>
          <w:rFonts w:ascii="Arial" w:hAnsi="Arial" w:cs="Arial"/>
          <w:lang w:val="en-AU"/>
        </w:rPr>
        <w:t xml:space="preserve">=948, </w:t>
      </w:r>
      <w:r>
        <w:rPr>
          <w:rFonts w:ascii="Arial" w:hAnsi="Arial" w:cs="Arial"/>
          <w:lang w:val="en-AU"/>
        </w:rPr>
        <w:t>n</w:t>
      </w:r>
      <w:r w:rsidR="00123FEF" w:rsidRPr="00DA2730">
        <w:rPr>
          <w:rFonts w:ascii="Arial" w:hAnsi="Arial" w:cs="Arial"/>
          <w:lang w:val="en-AU"/>
        </w:rPr>
        <w:t xml:space="preserve">=4, </w:t>
      </w:r>
      <w:r w:rsidR="008E2DA8" w:rsidRPr="00DA2730">
        <w:rPr>
          <w:rFonts w:ascii="Arial" w:hAnsi="Arial" w:cs="Arial"/>
          <w:lang w:val="en-AU"/>
        </w:rPr>
        <w:t>SMD=0.58, 95% CI</w:t>
      </w:r>
      <w:r>
        <w:rPr>
          <w:rFonts w:ascii="Arial" w:hAnsi="Arial" w:cs="Arial"/>
          <w:lang w:val="en-AU"/>
        </w:rPr>
        <w:t xml:space="preserve">: </w:t>
      </w:r>
      <w:r w:rsidR="008E2DA8" w:rsidRPr="00DA2730">
        <w:rPr>
          <w:rFonts w:ascii="Arial" w:hAnsi="Arial" w:cs="Arial"/>
          <w:lang w:val="en-AU"/>
        </w:rPr>
        <w:t>0.45</w:t>
      </w:r>
      <w:r>
        <w:rPr>
          <w:rFonts w:ascii="Arial" w:hAnsi="Arial" w:cs="Arial"/>
          <w:lang w:val="en-AU"/>
        </w:rPr>
        <w:t>-</w:t>
      </w:r>
      <w:r w:rsidR="008E2DA8" w:rsidRPr="00DA2730">
        <w:rPr>
          <w:rFonts w:ascii="Arial" w:hAnsi="Arial" w:cs="Arial"/>
          <w:lang w:val="en-AU"/>
        </w:rPr>
        <w:t>0.72, p&lt;0.01, I</w:t>
      </w:r>
      <w:r w:rsidR="008E2DA8" w:rsidRPr="00DA2730">
        <w:rPr>
          <w:rFonts w:ascii="Arial" w:hAnsi="Arial" w:cs="Arial"/>
          <w:vertAlign w:val="superscript"/>
          <w:lang w:val="en-AU"/>
        </w:rPr>
        <w:t>2</w:t>
      </w:r>
      <w:r w:rsidR="008E2DA8" w:rsidRPr="00DA2730">
        <w:rPr>
          <w:rFonts w:ascii="Arial" w:hAnsi="Arial" w:cs="Arial"/>
          <w:lang w:val="en-AU"/>
        </w:rPr>
        <w:t>=0%)</w:t>
      </w:r>
      <w:r w:rsidR="00BD3539">
        <w:rPr>
          <w:rFonts w:ascii="Arial" w:hAnsi="Arial" w:cs="Arial"/>
          <w:lang w:val="en-AU"/>
        </w:rPr>
        <w:t>. T</w:t>
      </w:r>
      <w:r w:rsidR="008E2DA8" w:rsidRPr="00DA2730">
        <w:rPr>
          <w:rFonts w:ascii="Arial" w:hAnsi="Arial" w:cs="Arial"/>
          <w:lang w:val="en-AU"/>
        </w:rPr>
        <w:t>his estimate included data from non-blinded trials using intramuscular injections</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&lt;EndNote&gt;&lt;Cite&gt;&lt;Author&gt;Vellekkatt&lt;/Author&gt;&lt;Year&gt;2018&lt;/Year&gt;&lt;RecNum&gt;617&lt;/RecNum&gt;&lt;DisplayText&gt;&lt;style face="superscript"&gt;68&lt;/style&gt;&lt;/DisplayText&gt;&lt;record&gt;&lt;rec-number&gt;617&lt;/rec-number&gt;&lt;foreign-keys&gt;&lt;key app="EN" db-id="9ftvzvftd2df9metassx2vs0fvwpaarvex5d" timestamp="1551846980"&gt;617&lt;/key&gt;&lt;/foreign-keys&gt;&lt;ref-type name="Journal Article"&gt;17&lt;/ref-type&gt;&lt;contributors&gt;&lt;authors&gt;&lt;author&gt;Vellekkatt, F.&lt;/author&gt;&lt;author&gt;Menon, V.&lt;/author&gt;&lt;/authors&gt;&lt;/contributors&gt;&lt;titles&gt;&lt;title&gt;Efficacy of vitamin D supplementation in major depression: A meta-analysis of randomized controlled trials&lt;/title&gt;&lt;secondary-title&gt;Journal of Postgraduate Medicine&lt;/secondary-title&gt;&lt;/titles&gt;&lt;periodical&gt;&lt;full-title&gt;Journal of Postgraduate Medicine&lt;/full-title&gt;&lt;/periodical&gt;&lt;pages&gt;21&lt;/pages&gt;&lt;volume&gt;21&lt;/volume&gt;&lt;dates&gt;&lt;year&gt;2018&lt;/year&gt;&lt;/dates&gt;&lt;accession-num&gt;29943744&lt;/accession-num&gt;&lt;urls&gt;&lt;related-urls&gt;&lt;url&gt;http://ovidsp.ovid.com/ovidweb.cgi?T=JS&amp;amp;CSC=Y&amp;amp;NEWS=N&amp;amp;PAGE=fulltext&amp;amp;D=medp&amp;amp;AN=29943744&lt;/url&gt;&lt;url&gt;http://man-fe.hosted.exlibrisgroup.com/openurl/44MAN/44MAN_services_page?sid=OVID:medline&amp;amp;id=pmid:29943744&amp;amp;id=doi:10.4103%2Fjpgm.JPGM_571_17&amp;amp;issn=0022-3859&amp;amp;isbn=&amp;amp;volume=&amp;amp;issue=&amp;amp;spage=&amp;amp;pages=&amp;amp;date=2018&amp;amp;title=Journal+of+Postgraduate+Medicine&amp;amp;atitle=Efficacy+of+vitamin+D+supplementation+in+major+depression%3A+A+meta-analysis+of+randomized+controlled+trials.&amp;amp;aulast=Vellekkatt&lt;/url&gt;&lt;/related-urls&gt;&lt;/urls&gt;&lt;remote-database-name&gt;MEDLIN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6</w:t>
      </w:r>
      <w:r>
        <w:rPr>
          <w:rFonts w:ascii="Arial" w:hAnsi="Arial" w:cs="Arial"/>
          <w:noProof/>
          <w:vertAlign w:val="superscript"/>
          <w:lang w:val="en-AU"/>
        </w:rPr>
        <w:t>9</w:t>
      </w:r>
      <w:r w:rsidR="00E27B14" w:rsidRPr="00DA2730">
        <w:rPr>
          <w:rFonts w:ascii="Arial" w:hAnsi="Arial" w:cs="Arial"/>
          <w:lang w:val="en-AU"/>
        </w:rPr>
        <w:fldChar w:fldCharType="end"/>
      </w:r>
      <w:r w:rsidR="00F45875">
        <w:rPr>
          <w:rFonts w:ascii="Arial" w:hAnsi="Arial" w:cs="Arial"/>
          <w:lang w:val="en-AU"/>
        </w:rPr>
        <w:t>.</w:t>
      </w:r>
      <w:r w:rsidR="008E2DA8" w:rsidRPr="00DA2730">
        <w:rPr>
          <w:rFonts w:ascii="Arial" w:hAnsi="Arial" w:cs="Arial"/>
          <w:lang w:val="en-AU"/>
        </w:rPr>
        <w:t xml:space="preserve"> N</w:t>
      </w:r>
      <w:r w:rsidR="009B2468" w:rsidRPr="00DA2730">
        <w:rPr>
          <w:rFonts w:ascii="Arial" w:hAnsi="Arial" w:cs="Arial"/>
          <w:lang w:val="en-AU"/>
        </w:rPr>
        <w:t>ever</w:t>
      </w:r>
      <w:r w:rsidR="008E2DA8" w:rsidRPr="00DA2730">
        <w:rPr>
          <w:rFonts w:ascii="Arial" w:hAnsi="Arial" w:cs="Arial"/>
          <w:lang w:val="en-AU"/>
        </w:rPr>
        <w:t>the</w:t>
      </w:r>
      <w:r w:rsidR="00BD3539">
        <w:rPr>
          <w:rFonts w:ascii="Arial" w:hAnsi="Arial" w:cs="Arial"/>
          <w:lang w:val="en-AU"/>
        </w:rPr>
        <w:t xml:space="preserve">less, in our re-analysis of </w:t>
      </w:r>
      <w:r w:rsidR="008E2DA8" w:rsidRPr="00DA2730">
        <w:rPr>
          <w:rFonts w:ascii="Arial" w:hAnsi="Arial" w:cs="Arial"/>
          <w:lang w:val="en-AU"/>
        </w:rPr>
        <w:t>data using only double-blind RCTs of oral supplements</w:t>
      </w:r>
      <w:r>
        <w:rPr>
          <w:rFonts w:ascii="Arial" w:hAnsi="Arial" w:cs="Arial"/>
          <w:lang w:val="en-AU"/>
        </w:rPr>
        <w:t>,</w:t>
      </w:r>
      <w:r w:rsidR="008E2DA8" w:rsidRPr="00DA2730">
        <w:rPr>
          <w:rFonts w:ascii="Arial" w:hAnsi="Arial" w:cs="Arial"/>
          <w:lang w:val="en-AU"/>
        </w:rPr>
        <w:t xml:space="preserve"> similar positive effects were observed </w:t>
      </w:r>
      <w:r w:rsidR="00B23962">
        <w:rPr>
          <w:rFonts w:ascii="Arial" w:hAnsi="Arial" w:cs="Arial"/>
          <w:lang w:val="en-AU"/>
        </w:rPr>
        <w:t xml:space="preserve">at doses of </w:t>
      </w:r>
      <w:r w:rsidR="008E2DA8" w:rsidRPr="00DA2730">
        <w:rPr>
          <w:rFonts w:ascii="Arial" w:hAnsi="Arial" w:cs="Arial"/>
          <w:lang w:val="en-AU"/>
        </w:rPr>
        <w:t>1</w:t>
      </w:r>
      <w:r>
        <w:rPr>
          <w:rFonts w:ascii="Arial" w:hAnsi="Arial" w:cs="Arial"/>
          <w:lang w:val="en-AU"/>
        </w:rPr>
        <w:t>,</w:t>
      </w:r>
      <w:r w:rsidR="008E2DA8" w:rsidRPr="00DA2730">
        <w:rPr>
          <w:rFonts w:ascii="Arial" w:hAnsi="Arial" w:cs="Arial"/>
          <w:lang w:val="en-AU"/>
        </w:rPr>
        <w:t>500-7</w:t>
      </w:r>
      <w:r>
        <w:rPr>
          <w:rFonts w:ascii="Arial" w:hAnsi="Arial" w:cs="Arial"/>
          <w:lang w:val="en-AU"/>
        </w:rPr>
        <w:t>,</w:t>
      </w:r>
      <w:r w:rsidR="008E2DA8" w:rsidRPr="00DA2730">
        <w:rPr>
          <w:rFonts w:ascii="Arial" w:hAnsi="Arial" w:cs="Arial"/>
          <w:lang w:val="en-AU"/>
        </w:rPr>
        <w:t>143</w:t>
      </w:r>
      <w:r w:rsidR="00251EEC" w:rsidRPr="00DA2730">
        <w:rPr>
          <w:rFonts w:ascii="Arial" w:hAnsi="Arial" w:cs="Arial"/>
          <w:lang w:val="en-AU"/>
        </w:rPr>
        <w:t xml:space="preserve"> </w:t>
      </w:r>
      <w:r w:rsidR="008E2DA8" w:rsidRPr="00DA2730">
        <w:rPr>
          <w:rFonts w:ascii="Arial" w:hAnsi="Arial" w:cs="Arial"/>
          <w:lang w:val="en-AU"/>
        </w:rPr>
        <w:t>IU/day (</w:t>
      </w:r>
      <w:r>
        <w:rPr>
          <w:rFonts w:ascii="Arial" w:hAnsi="Arial" w:cs="Arial"/>
          <w:lang w:val="en-AU"/>
        </w:rPr>
        <w:t>N</w:t>
      </w:r>
      <w:r w:rsidR="00913740" w:rsidRPr="00DA2730">
        <w:rPr>
          <w:rFonts w:ascii="Arial" w:hAnsi="Arial" w:cs="Arial"/>
          <w:lang w:val="en-AU"/>
        </w:rPr>
        <w:t xml:space="preserve">=828, </w:t>
      </w:r>
      <w:r>
        <w:rPr>
          <w:rFonts w:ascii="Arial" w:hAnsi="Arial" w:cs="Arial"/>
          <w:lang w:val="en-AU"/>
        </w:rPr>
        <w:t>n</w:t>
      </w:r>
      <w:r w:rsidR="00913740" w:rsidRPr="00DA2730">
        <w:rPr>
          <w:rFonts w:ascii="Arial" w:hAnsi="Arial" w:cs="Arial"/>
          <w:lang w:val="en-AU"/>
        </w:rPr>
        <w:t xml:space="preserve">=3, </w:t>
      </w:r>
      <w:r w:rsidR="008E2DA8" w:rsidRPr="00DA2730">
        <w:rPr>
          <w:rFonts w:ascii="Arial" w:hAnsi="Arial" w:cs="Arial"/>
          <w:lang w:val="en-AU"/>
        </w:rPr>
        <w:t>SMD=0.57, 95% CI</w:t>
      </w:r>
      <w:r>
        <w:rPr>
          <w:rFonts w:ascii="Arial" w:hAnsi="Arial" w:cs="Arial"/>
          <w:lang w:val="en-AU"/>
        </w:rPr>
        <w:t xml:space="preserve">: </w:t>
      </w:r>
      <w:r w:rsidR="008E2DA8" w:rsidRPr="00DA2730">
        <w:rPr>
          <w:rFonts w:ascii="Arial" w:hAnsi="Arial" w:cs="Arial"/>
          <w:lang w:val="en-AU"/>
        </w:rPr>
        <w:t>0.43</w:t>
      </w:r>
      <w:r>
        <w:rPr>
          <w:rFonts w:ascii="Arial" w:hAnsi="Arial" w:cs="Arial"/>
          <w:lang w:val="en-AU"/>
        </w:rPr>
        <w:t>-</w:t>
      </w:r>
      <w:r w:rsidR="008E2DA8" w:rsidRPr="00DA2730">
        <w:rPr>
          <w:rFonts w:ascii="Arial" w:hAnsi="Arial" w:cs="Arial"/>
          <w:lang w:val="en-AU"/>
        </w:rPr>
        <w:t>0.71, p&lt;0.001, I</w:t>
      </w:r>
      <w:r w:rsidR="008E2DA8" w:rsidRPr="00DA2730">
        <w:rPr>
          <w:rFonts w:ascii="Arial" w:hAnsi="Arial" w:cs="Arial"/>
          <w:vertAlign w:val="superscript"/>
          <w:lang w:val="en-AU"/>
        </w:rPr>
        <w:t>2</w:t>
      </w:r>
      <w:r w:rsidR="008E2DA8" w:rsidRPr="00DA2730">
        <w:rPr>
          <w:rFonts w:ascii="Arial" w:hAnsi="Arial" w:cs="Arial"/>
          <w:lang w:val="en-AU"/>
        </w:rPr>
        <w:t>=0%).</w:t>
      </w:r>
      <w:r w:rsidR="008B58CE" w:rsidRPr="00DA2730">
        <w:rPr>
          <w:rFonts w:ascii="Arial" w:hAnsi="Arial" w:cs="Arial"/>
          <w:lang w:val="en-AU"/>
        </w:rPr>
        <w:t xml:space="preserve"> </w:t>
      </w:r>
    </w:p>
    <w:p w:rsidR="004716AF" w:rsidRPr="00DA2730"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Eleven RCTs examined the efficacy of mineral supplementation for depression, using either zinc or mag</w:t>
      </w:r>
      <w:r w:rsidR="00B23962">
        <w:rPr>
          <w:rFonts w:ascii="Arial" w:hAnsi="Arial" w:cs="Arial"/>
          <w:lang w:val="en-AU"/>
        </w:rPr>
        <w:t>nesium. Zinc was administered at</w:t>
      </w:r>
      <w:r w:rsidRPr="00DA2730">
        <w:rPr>
          <w:rFonts w:ascii="Arial" w:hAnsi="Arial" w:cs="Arial"/>
          <w:lang w:val="en-AU"/>
        </w:rPr>
        <w:t xml:space="preserve"> 25</w:t>
      </w:r>
      <w:r w:rsidR="00B23962">
        <w:rPr>
          <w:rFonts w:ascii="Arial" w:hAnsi="Arial" w:cs="Arial"/>
          <w:lang w:val="en-AU"/>
        </w:rPr>
        <w:t xml:space="preserve"> </w:t>
      </w:r>
      <w:r w:rsidRPr="00DA2730">
        <w:rPr>
          <w:rFonts w:ascii="Arial" w:hAnsi="Arial" w:cs="Arial"/>
          <w:lang w:val="en-AU"/>
        </w:rPr>
        <w:t>mg/day</w:t>
      </w:r>
      <w:r w:rsidR="00832312" w:rsidRPr="00DA2730">
        <w:rPr>
          <w:rFonts w:ascii="Arial" w:hAnsi="Arial" w:cs="Arial"/>
          <w:lang w:val="en-AU"/>
        </w:rPr>
        <w:t xml:space="preserve"> (elemental)</w:t>
      </w:r>
      <w:r w:rsidR="00251EEC" w:rsidRPr="00DA2730">
        <w:rPr>
          <w:rFonts w:ascii="Arial" w:hAnsi="Arial" w:cs="Arial"/>
          <w:lang w:val="en-AU"/>
        </w:rPr>
        <w:t xml:space="preserve"> </w:t>
      </w:r>
      <w:r w:rsidRPr="00DA2730">
        <w:rPr>
          <w:rFonts w:ascii="Arial" w:hAnsi="Arial" w:cs="Arial"/>
          <w:lang w:val="en-AU"/>
        </w:rPr>
        <w:t>as an adjunctive treatm</w:t>
      </w:r>
      <w:r w:rsidR="0094527D" w:rsidRPr="00DA2730">
        <w:rPr>
          <w:rFonts w:ascii="Arial" w:hAnsi="Arial" w:cs="Arial"/>
          <w:lang w:val="en-AU"/>
        </w:rPr>
        <w:t xml:space="preserve">ent for </w:t>
      </w:r>
      <w:r w:rsidR="00801147">
        <w:rPr>
          <w:rFonts w:ascii="Arial" w:hAnsi="Arial" w:cs="Arial"/>
          <w:lang w:val="en-AU"/>
        </w:rPr>
        <w:t>MDD</w:t>
      </w:r>
      <w:r w:rsidR="0094527D" w:rsidRPr="00DA2730">
        <w:rPr>
          <w:rFonts w:ascii="Arial" w:hAnsi="Arial" w:cs="Arial"/>
          <w:lang w:val="en-AU"/>
        </w:rPr>
        <w:t>, and had moderate</w:t>
      </w:r>
      <w:r w:rsidRPr="00DA2730">
        <w:rPr>
          <w:rFonts w:ascii="Arial" w:hAnsi="Arial" w:cs="Arial"/>
          <w:lang w:val="en-AU"/>
        </w:rPr>
        <w:t xml:space="preserve"> significant effects on depressive symptoms (</w:t>
      </w:r>
      <w:r w:rsidR="00B23962">
        <w:rPr>
          <w:rFonts w:ascii="Arial" w:hAnsi="Arial" w:cs="Arial"/>
          <w:lang w:val="en-AU"/>
        </w:rPr>
        <w:t>N</w:t>
      </w:r>
      <w:r w:rsidR="00A20A51" w:rsidRPr="00DA2730">
        <w:rPr>
          <w:rFonts w:ascii="Arial" w:hAnsi="Arial" w:cs="Arial"/>
          <w:lang w:val="en-AU"/>
        </w:rPr>
        <w:t xml:space="preserve">=104, </w:t>
      </w:r>
      <w:r w:rsidR="00B23962">
        <w:rPr>
          <w:rFonts w:ascii="Arial" w:hAnsi="Arial" w:cs="Arial"/>
          <w:lang w:val="en-AU"/>
        </w:rPr>
        <w:t>n=4, SMD=0.66, 95% CI: 0.26-</w:t>
      </w:r>
      <w:r w:rsidR="00A20A51" w:rsidRPr="00DA2730">
        <w:rPr>
          <w:rFonts w:ascii="Arial" w:hAnsi="Arial" w:cs="Arial"/>
          <w:lang w:val="en-AU"/>
        </w:rPr>
        <w:t>1.06, p=</w:t>
      </w:r>
      <w:r w:rsidRPr="00DA2730">
        <w:rPr>
          <w:rFonts w:ascii="Arial" w:hAnsi="Arial" w:cs="Arial"/>
          <w:lang w:val="en-AU"/>
        </w:rPr>
        <w:t>&lt;0.01)</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&lt;EndNote&gt;&lt;Cite&gt;&lt;Author&gt;Schefft&lt;/Author&gt;&lt;Year&gt;2017&lt;/Year&gt;&lt;RecNum&gt;54&lt;/RecNum&gt;&lt;DisplayText&gt;&lt;style face="superscript"&gt;64&lt;/style&gt;&lt;/DisplayText&gt;&lt;record&gt;&lt;rec-number&gt;54&lt;/rec-number&gt;&lt;foreign-keys&gt;&lt;key app="EN" db-id="9ftvzvftd2df9metassx2vs0fvwpaarvex5d" timestamp="1551846966"&gt;54&lt;/key&gt;&lt;/foreign-keys&gt;&lt;ref-type name="Journal Article"&gt;17&lt;/ref-type&gt;&lt;contributors&gt;&lt;authors&gt;&lt;author&gt;Schefft, C.&lt;/author&gt;&lt;author&gt;Kilarski, L. L.&lt;/author&gt;&lt;author&gt;Bschor, T.&lt;/author&gt;&lt;author&gt;Kohler, S.&lt;/author&gt;&lt;/authors&gt;&lt;/contributors&gt;&lt;titles&gt;&lt;title&gt;Efficacy of adding nutritional supplements in unipolar depression: A systematic review and meta-analysis&lt;/title&gt;&lt;secondary-title&gt;European Neuropsychopharmacology&lt;/secondary-title&gt;&lt;/titles&gt;&lt;periodical&gt;&lt;full-title&gt;European Neuropsychopharmacology&lt;/full-title&gt;&lt;/periodical&gt;&lt;pages&gt;1090-1109&lt;/pages&gt;&lt;volume&gt;27&lt;/volume&gt;&lt;number&gt;11&lt;/number&gt;&lt;dates&gt;&lt;year&gt;2017&lt;/year&gt;&lt;pub-dates&gt;&lt;date&gt;November&lt;/date&gt;&lt;/pub-dates&gt;&lt;/dates&gt;&lt;accession-num&gt;618635144&lt;/accession-num&gt;&lt;work-type&gt;Review&lt;/work-type&gt;&lt;urls&gt;&lt;related-urls&gt;&lt;url&gt;http://ovidsp.ovid.com/ovidweb.cgi?T=JS&amp;amp;CSC=Y&amp;amp;NEWS=N&amp;amp;PAGE=fulltext&amp;amp;D=emexb&amp;amp;AN=618635144&lt;/url&gt;&lt;url&gt;http://man-fe.hosted.exlibrisgroup.com/openurl/44MAN/44MAN_services_page?sid=OVID:embase&amp;amp;id=pmid:28988944&amp;amp;id=doi:10.1016%2Fj.euroneuro.2017.07.004&amp;amp;issn=0924-977X&amp;amp;isbn=&amp;amp;volume=27&amp;amp;issue=11&amp;amp;spage=1090&amp;amp;pages=1090-1109&amp;amp;date=2017&amp;amp;title=European+Neuropsychopharmacology&amp;amp;atitle=Efficacy+of+adding+nutritional+supplements+in+unipolar+depression%3A+A+systematic+review+and+meta-analysis&amp;amp;aulast=Schefft&amp;lt;55.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6</w:t>
      </w:r>
      <w:r w:rsidR="00B23962">
        <w:rPr>
          <w:rFonts w:ascii="Arial" w:hAnsi="Arial" w:cs="Arial"/>
          <w:noProof/>
          <w:vertAlign w:val="superscript"/>
          <w:lang w:val="en-AU"/>
        </w:rPr>
        <w:t>5</w:t>
      </w:r>
      <w:r w:rsidR="00E27B14" w:rsidRPr="00DA2730">
        <w:rPr>
          <w:rFonts w:ascii="Arial" w:hAnsi="Arial" w:cs="Arial"/>
          <w:lang w:val="en-AU"/>
        </w:rPr>
        <w:fldChar w:fldCharType="end"/>
      </w:r>
      <w:r w:rsidR="00F45875">
        <w:rPr>
          <w:rFonts w:ascii="Arial" w:hAnsi="Arial" w:cs="Arial"/>
          <w:lang w:val="en-AU"/>
        </w:rPr>
        <w:t>.</w:t>
      </w:r>
      <w:r w:rsidRPr="00DA2730">
        <w:rPr>
          <w:rFonts w:ascii="Arial" w:hAnsi="Arial" w:cs="Arial"/>
          <w:lang w:val="en-AU"/>
        </w:rPr>
        <w:t xml:space="preserve"> Although there was no evidence of heterogeneity (I</w:t>
      </w:r>
      <w:r w:rsidRPr="00DA2730">
        <w:rPr>
          <w:rFonts w:ascii="Arial" w:hAnsi="Arial" w:cs="Arial"/>
          <w:vertAlign w:val="superscript"/>
          <w:lang w:val="en-AU"/>
        </w:rPr>
        <w:t>2</w:t>
      </w:r>
      <w:r w:rsidR="00A20A51" w:rsidRPr="00DA2730">
        <w:rPr>
          <w:rFonts w:ascii="Arial" w:hAnsi="Arial" w:cs="Arial"/>
          <w:lang w:val="en-AU"/>
        </w:rPr>
        <w:t>=0</w:t>
      </w:r>
      <w:r w:rsidRPr="00DA2730">
        <w:rPr>
          <w:rFonts w:ascii="Arial" w:hAnsi="Arial" w:cs="Arial"/>
          <w:lang w:val="en-AU"/>
        </w:rPr>
        <w:t>%), all included RCTs were identified as</w:t>
      </w:r>
      <w:r w:rsidR="00B23962">
        <w:rPr>
          <w:rFonts w:ascii="Arial" w:hAnsi="Arial" w:cs="Arial"/>
          <w:lang w:val="en-AU"/>
        </w:rPr>
        <w:t xml:space="preserve"> having</w:t>
      </w:r>
      <w:r w:rsidRPr="00DA2730">
        <w:rPr>
          <w:rFonts w:ascii="Arial" w:hAnsi="Arial" w:cs="Arial"/>
          <w:lang w:val="en-AU"/>
        </w:rPr>
        <w:t xml:space="preserve"> high risk of attrition bias</w:t>
      </w:r>
      <w:r w:rsidR="00B23962">
        <w:rPr>
          <w:rFonts w:ascii="Arial" w:hAnsi="Arial" w:cs="Arial"/>
          <w:lang w:val="en-AU"/>
        </w:rPr>
        <w:t>,</w:t>
      </w:r>
      <w:r w:rsidRPr="00DA2730">
        <w:rPr>
          <w:rFonts w:ascii="Arial" w:hAnsi="Arial" w:cs="Arial"/>
          <w:lang w:val="en-AU"/>
        </w:rPr>
        <w:t xml:space="preserve"> due to lack of </w:t>
      </w:r>
      <w:r w:rsidR="00B23962">
        <w:rPr>
          <w:rFonts w:ascii="Arial" w:hAnsi="Arial" w:cs="Arial"/>
          <w:lang w:val="en-AU"/>
        </w:rPr>
        <w:t xml:space="preserve">intent-to-treat </w:t>
      </w:r>
      <w:r w:rsidRPr="00DA2730">
        <w:rPr>
          <w:rFonts w:ascii="Arial" w:hAnsi="Arial" w:cs="Arial"/>
          <w:lang w:val="en-AU"/>
        </w:rPr>
        <w:t>analyses</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&lt;EndNote&gt;&lt;Cite&gt;&lt;Author&gt;Schefft&lt;/Author&gt;&lt;Year&gt;2017&lt;/Year&gt;&lt;RecNum&gt;54&lt;/RecNum&gt;&lt;DisplayText&gt;&lt;style face="superscript"&gt;64&lt;/style&gt;&lt;/DisplayText&gt;&lt;record&gt;&lt;rec-number&gt;54&lt;/rec-number&gt;&lt;foreign-keys&gt;&lt;key app="EN" db-id="9ftvzvftd2df9metassx2vs0fvwpaarvex5d" timestamp="1551846966"&gt;54&lt;/key&gt;&lt;/foreign-keys&gt;&lt;ref-type name="Journal Article"&gt;17&lt;/ref-type&gt;&lt;contributors&gt;&lt;authors&gt;&lt;author&gt;Schefft, C.&lt;/author&gt;&lt;author&gt;Kilarski, L. L.&lt;/author&gt;&lt;author&gt;Bschor, T.&lt;/author&gt;&lt;author&gt;Kohler, S.&lt;/author&gt;&lt;/authors&gt;&lt;/contributors&gt;&lt;titles&gt;&lt;title&gt;Efficacy of adding nutritional supplements in unipolar depression: A systematic review and meta-analysis&lt;/title&gt;&lt;secondary-title&gt;European Neuropsychopharmacology&lt;/secondary-title&gt;&lt;/titles&gt;&lt;periodical&gt;&lt;full-title&gt;European Neuropsychopharmacology&lt;/full-title&gt;&lt;/periodical&gt;&lt;pages&gt;1090-1109&lt;/pages&gt;&lt;volume&gt;27&lt;/volume&gt;&lt;number&gt;11&lt;/number&gt;&lt;dates&gt;&lt;year&gt;2017&lt;/year&gt;&lt;pub-dates&gt;&lt;date&gt;November&lt;/date&gt;&lt;/pub-dates&gt;&lt;/dates&gt;&lt;accession-num&gt;618635144&lt;/accession-num&gt;&lt;work-type&gt;Review&lt;/work-type&gt;&lt;urls&gt;&lt;related-urls&gt;&lt;url&gt;http://ovidsp.ovid.com/ovidweb.cgi?T=JS&amp;amp;CSC=Y&amp;amp;NEWS=N&amp;amp;PAGE=fulltext&amp;amp;D=emexb&amp;amp;AN=618635144&lt;/url&gt;&lt;url&gt;http://man-fe.hosted.exlibrisgroup.com/openurl/44MAN/44MAN_services_page?sid=OVID:embase&amp;amp;id=pmid:28988944&amp;amp;id=doi:10.1016%2Fj.euroneuro.2017.07.004&amp;amp;issn=0924-977X&amp;amp;isbn=&amp;amp;volume=27&amp;amp;issue=11&amp;amp;spage=1090&amp;amp;pages=1090-1109&amp;amp;date=2017&amp;amp;title=European+Neuropsychopharmacology&amp;amp;atitle=Efficacy+of+adding+nutritional+supplements+in+unipolar+depression%3A+A+systematic+review+and+meta-analysis&amp;amp;aulast=Schefft&amp;lt;55.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6</w:t>
      </w:r>
      <w:r w:rsidR="00B23962">
        <w:rPr>
          <w:rFonts w:ascii="Arial" w:hAnsi="Arial" w:cs="Arial"/>
          <w:noProof/>
          <w:vertAlign w:val="superscript"/>
          <w:lang w:val="en-AU"/>
        </w:rPr>
        <w:t>5</w:t>
      </w:r>
      <w:r w:rsidR="00E27B14" w:rsidRPr="00DA2730">
        <w:rPr>
          <w:rFonts w:ascii="Arial" w:hAnsi="Arial" w:cs="Arial"/>
          <w:lang w:val="en-AU"/>
        </w:rPr>
        <w:fldChar w:fldCharType="end"/>
      </w:r>
      <w:r w:rsidR="00F45875">
        <w:rPr>
          <w:rFonts w:ascii="Arial" w:hAnsi="Arial" w:cs="Arial"/>
          <w:lang w:val="en-AU"/>
        </w:rPr>
        <w:t>.</w:t>
      </w:r>
      <w:r w:rsidRPr="00DA2730">
        <w:rPr>
          <w:rFonts w:ascii="Arial" w:hAnsi="Arial" w:cs="Arial"/>
          <w:lang w:val="en-AU"/>
        </w:rPr>
        <w:t xml:space="preserve"> </w:t>
      </w:r>
      <w:r w:rsidR="00B23962">
        <w:rPr>
          <w:rFonts w:ascii="Arial" w:hAnsi="Arial" w:cs="Arial"/>
          <w:lang w:val="en-AU"/>
        </w:rPr>
        <w:t>I</w:t>
      </w:r>
      <w:r w:rsidRPr="00DA2730">
        <w:rPr>
          <w:rFonts w:ascii="Arial" w:hAnsi="Arial" w:cs="Arial"/>
          <w:lang w:val="en-AU"/>
        </w:rPr>
        <w:t>n individuals with depression identified using self-report measures, magnesium supplementation at 225-4</w:t>
      </w:r>
      <w:r w:rsidR="005C7DB9">
        <w:rPr>
          <w:rFonts w:ascii="Arial" w:hAnsi="Arial" w:cs="Arial"/>
          <w:lang w:val="en-AU"/>
        </w:rPr>
        <w:t>,</w:t>
      </w:r>
      <w:r w:rsidRPr="00DA2730">
        <w:rPr>
          <w:rFonts w:ascii="Arial" w:hAnsi="Arial" w:cs="Arial"/>
          <w:lang w:val="en-AU"/>
        </w:rPr>
        <w:t>000</w:t>
      </w:r>
      <w:r w:rsidR="00B23962">
        <w:rPr>
          <w:rFonts w:ascii="Arial" w:hAnsi="Arial" w:cs="Arial"/>
          <w:lang w:val="en-AU"/>
        </w:rPr>
        <w:t xml:space="preserve"> </w:t>
      </w:r>
      <w:r w:rsidRPr="00DA2730">
        <w:rPr>
          <w:rFonts w:ascii="Arial" w:hAnsi="Arial" w:cs="Arial"/>
          <w:lang w:val="en-AU"/>
        </w:rPr>
        <w:t xml:space="preserve">mg/day had no effects beyond </w:t>
      </w:r>
      <w:r w:rsidRPr="00DA2730">
        <w:rPr>
          <w:rFonts w:ascii="Arial" w:hAnsi="Arial" w:cs="Arial"/>
          <w:lang w:val="en-AU"/>
        </w:rPr>
        <w:lastRenderedPageBreak/>
        <w:t>placebo (</w:t>
      </w:r>
      <w:r w:rsidR="00B23962">
        <w:rPr>
          <w:rFonts w:ascii="Arial" w:hAnsi="Arial" w:cs="Arial"/>
          <w:lang w:val="en-AU"/>
        </w:rPr>
        <w:t>N</w:t>
      </w:r>
      <w:r w:rsidR="00A20A51" w:rsidRPr="00DA2730">
        <w:rPr>
          <w:rFonts w:ascii="Arial" w:hAnsi="Arial" w:cs="Arial"/>
          <w:lang w:val="en-AU"/>
        </w:rPr>
        <w:t xml:space="preserve">=538, </w:t>
      </w:r>
      <w:r w:rsidR="00B23962">
        <w:rPr>
          <w:rFonts w:ascii="Arial" w:hAnsi="Arial" w:cs="Arial"/>
          <w:lang w:val="en-AU"/>
        </w:rPr>
        <w:t>n</w:t>
      </w:r>
      <w:r w:rsidR="00A20A51" w:rsidRPr="00DA2730">
        <w:rPr>
          <w:rFonts w:ascii="Arial" w:hAnsi="Arial" w:cs="Arial"/>
          <w:lang w:val="en-AU"/>
        </w:rPr>
        <w:t xml:space="preserve">=8, </w:t>
      </w:r>
      <w:r w:rsidRPr="00DA2730">
        <w:rPr>
          <w:rFonts w:ascii="Arial" w:hAnsi="Arial" w:cs="Arial"/>
          <w:lang w:val="en-AU"/>
        </w:rPr>
        <w:t>SMD=</w:t>
      </w:r>
      <w:r w:rsidR="00B23962">
        <w:rPr>
          <w:rFonts w:ascii="Arial" w:hAnsi="Arial" w:cs="Arial"/>
          <w:lang w:val="en-AU"/>
        </w:rPr>
        <w:t>0.22, 95% CI: –</w:t>
      </w:r>
      <w:r w:rsidR="00A20A51" w:rsidRPr="00DA2730">
        <w:rPr>
          <w:rFonts w:ascii="Arial" w:hAnsi="Arial" w:cs="Arial"/>
          <w:lang w:val="en-AU"/>
        </w:rPr>
        <w:t>0.17</w:t>
      </w:r>
      <w:r w:rsidR="00B23962">
        <w:rPr>
          <w:rFonts w:ascii="Arial" w:hAnsi="Arial" w:cs="Arial"/>
          <w:lang w:val="en-AU"/>
        </w:rPr>
        <w:t xml:space="preserve"> to </w:t>
      </w:r>
      <w:r w:rsidR="00A20A51" w:rsidRPr="00DA2730">
        <w:rPr>
          <w:rFonts w:ascii="Arial" w:hAnsi="Arial" w:cs="Arial"/>
          <w:lang w:val="en-AU"/>
        </w:rPr>
        <w:t>0.48, I</w:t>
      </w:r>
      <w:r w:rsidR="00A20A51" w:rsidRPr="00DA2730">
        <w:rPr>
          <w:rFonts w:ascii="Arial" w:hAnsi="Arial" w:cs="Arial"/>
          <w:vertAlign w:val="superscript"/>
          <w:lang w:val="en-AU"/>
        </w:rPr>
        <w:t>2</w:t>
      </w:r>
      <w:r w:rsidR="00A20A51" w:rsidRPr="00DA2730">
        <w:rPr>
          <w:rFonts w:ascii="Arial" w:hAnsi="Arial" w:cs="Arial"/>
          <w:lang w:val="en-AU"/>
        </w:rPr>
        <w:t>=30.9</w:t>
      </w:r>
      <w:r w:rsidRPr="00DA2730">
        <w:rPr>
          <w:rFonts w:ascii="Arial" w:hAnsi="Arial" w:cs="Arial"/>
          <w:lang w:val="en-AU"/>
        </w:rPr>
        <w:t>%)</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&lt;EndNote&gt;&lt;Cite&gt;&lt;Author&gt;Phelan&lt;/Author&gt;&lt;Year&gt;2018&lt;/Year&gt;&lt;RecNum&gt;620&lt;/RecNum&gt;&lt;DisplayText&gt;&lt;style face="superscript"&gt;69&lt;/style&gt;&lt;/DisplayText&gt;&lt;record&gt;&lt;rec-number&gt;620&lt;/rec-number&gt;&lt;foreign-keys&gt;&lt;key app="EN" db-id="9ftvzvftd2df9metassx2vs0fvwpaarvex5d" timestamp="1551846980"&gt;620&lt;/key&gt;&lt;/foreign-keys&gt;&lt;ref-type name="Journal Article"&gt;17&lt;/ref-type&gt;&lt;contributors&gt;&lt;authors&gt;&lt;author&gt;Phelan, D.&lt;/author&gt;&lt;author&gt;Molero, P.&lt;/author&gt;&lt;author&gt;Martinez-Gonzalez, M. A.&lt;/author&gt;&lt;author&gt;Molendijk, M.&lt;/author&gt;&lt;/authors&gt;&lt;/contributors&gt;&lt;titles&gt;&lt;title&gt;Magnesium and mood disorders: systematic review and meta-analysis&lt;/title&gt;&lt;secondary-title&gt;BJPsych Open&lt;/secondary-title&gt;&lt;/titles&gt;&lt;periodical&gt;&lt;full-title&gt;BJPsych Open&lt;/full-title&gt;&lt;/periodical&gt;&lt;pages&gt;167-179&lt;/pages&gt;&lt;volume&gt;4&lt;/volume&gt;&lt;number&gt;4&lt;/number&gt;&lt;dates&gt;&lt;year&gt;2018&lt;/year&gt;&lt;/dates&gt;&lt;accession-num&gt;29897029&lt;/accession-num&gt;&lt;urls&gt;&lt;related-urls&gt;&lt;url&gt;http://ovidsp.ovid.com/ovidweb.cgi?T=JS&amp;amp;CSC=Y&amp;amp;NEWS=N&amp;amp;PAGE=fulltext&amp;amp;D=prem&amp;amp;AN=29897029&lt;/url&gt;&lt;url&gt;http://man-fe.hosted.exlibrisgroup.com/openurl/44MAN/44MAN_services_page?sid=OVID:medline&amp;amp;id=pmid:29897029&amp;amp;id=doi:10.1192%2Fbjo.2018.22&amp;amp;issn=2056-4724&amp;amp;isbn=&amp;amp;volume=4&amp;amp;issue=4&amp;amp;spage=167&amp;amp;pages=167-179&amp;amp;date=2018&amp;amp;title=BJPsych+Open&amp;amp;atitle=Magnesium+and+mood+disorders%3A+systematic+review+and+meta-analysis.&amp;amp;aulast=Phelan&lt;/url&gt;&lt;/related-urls&gt;&lt;/urls&gt;&lt;remote-database-name&gt;MEDLIN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B23962">
        <w:rPr>
          <w:rFonts w:ascii="Arial" w:hAnsi="Arial" w:cs="Arial"/>
          <w:noProof/>
          <w:vertAlign w:val="superscript"/>
          <w:lang w:val="en-AU"/>
        </w:rPr>
        <w:t>70</w:t>
      </w:r>
      <w:r w:rsidR="00E27B14" w:rsidRPr="00DA2730">
        <w:rPr>
          <w:rFonts w:ascii="Arial" w:hAnsi="Arial" w:cs="Arial"/>
          <w:lang w:val="en-AU"/>
        </w:rPr>
        <w:fldChar w:fldCharType="end"/>
      </w:r>
      <w:r w:rsidR="00F45875">
        <w:rPr>
          <w:rFonts w:ascii="Arial" w:hAnsi="Arial" w:cs="Arial"/>
          <w:lang w:val="en-AU"/>
        </w:rPr>
        <w:t>.</w:t>
      </w:r>
      <w:r w:rsidRPr="00DA2730">
        <w:rPr>
          <w:rFonts w:ascii="Arial" w:hAnsi="Arial" w:cs="Arial"/>
          <w:lang w:val="en-AU"/>
        </w:rPr>
        <w:t xml:space="preserve"> No data on magnesium as an adjunctive treatment in diagnosed </w:t>
      </w:r>
      <w:r w:rsidR="00801147">
        <w:rPr>
          <w:rFonts w:ascii="Arial" w:hAnsi="Arial" w:cs="Arial"/>
          <w:lang w:val="en-AU"/>
        </w:rPr>
        <w:t>MDD</w:t>
      </w:r>
      <w:r w:rsidRPr="00DA2730">
        <w:rPr>
          <w:rFonts w:ascii="Arial" w:hAnsi="Arial" w:cs="Arial"/>
          <w:lang w:val="en-AU"/>
        </w:rPr>
        <w:t xml:space="preserve"> </w:t>
      </w:r>
      <w:r w:rsidR="00D34466">
        <w:rPr>
          <w:rFonts w:ascii="Arial" w:hAnsi="Arial" w:cs="Arial"/>
          <w:lang w:val="en-AU"/>
        </w:rPr>
        <w:t>a</w:t>
      </w:r>
      <w:r w:rsidR="00B23962">
        <w:rPr>
          <w:rFonts w:ascii="Arial" w:hAnsi="Arial" w:cs="Arial"/>
          <w:lang w:val="en-AU"/>
        </w:rPr>
        <w:t xml:space="preserve">re </w:t>
      </w:r>
      <w:r w:rsidRPr="00DA2730">
        <w:rPr>
          <w:rFonts w:ascii="Arial" w:hAnsi="Arial" w:cs="Arial"/>
          <w:lang w:val="en-AU"/>
        </w:rPr>
        <w:t xml:space="preserve">available. </w:t>
      </w:r>
    </w:p>
    <w:p w:rsidR="008E2DA8" w:rsidRPr="00DA2730" w:rsidRDefault="00B23962" w:rsidP="00DA2730">
      <w:pPr>
        <w:autoSpaceDE w:val="0"/>
        <w:autoSpaceDN w:val="0"/>
        <w:adjustRightInd w:val="0"/>
        <w:spacing w:after="0" w:line="360" w:lineRule="auto"/>
        <w:ind w:firstLine="426"/>
        <w:jc w:val="both"/>
        <w:rPr>
          <w:rFonts w:ascii="Arial" w:hAnsi="Arial" w:cs="Arial"/>
          <w:lang w:val="en-AU"/>
        </w:rPr>
      </w:pPr>
      <w:r>
        <w:rPr>
          <w:rFonts w:ascii="Arial" w:hAnsi="Arial" w:cs="Arial"/>
          <w:lang w:val="en-AU"/>
        </w:rPr>
        <w:t>N</w:t>
      </w:r>
      <w:r w:rsidR="008E2DA8" w:rsidRPr="00DA2730">
        <w:rPr>
          <w:rFonts w:ascii="Arial" w:hAnsi="Arial" w:cs="Arial"/>
          <w:lang w:val="en-AU"/>
        </w:rPr>
        <w:t xml:space="preserve">o significant effects on total symptom scores </w:t>
      </w:r>
      <w:r w:rsidR="005C7DB9">
        <w:rPr>
          <w:rFonts w:ascii="Arial" w:hAnsi="Arial" w:cs="Arial"/>
          <w:lang w:val="en-AU"/>
        </w:rPr>
        <w:t xml:space="preserve">in schizophrenia </w:t>
      </w:r>
      <w:r w:rsidR="008E2DA8" w:rsidRPr="00DA2730">
        <w:rPr>
          <w:rFonts w:ascii="Arial" w:hAnsi="Arial" w:cs="Arial"/>
          <w:lang w:val="en-AU"/>
        </w:rPr>
        <w:t>were observed from pooled analyses of antioxidant vitamins (</w:t>
      </w:r>
      <w:r w:rsidR="00CC5656">
        <w:rPr>
          <w:rFonts w:ascii="Arial" w:hAnsi="Arial" w:cs="Arial"/>
          <w:lang w:val="en-AU"/>
        </w:rPr>
        <w:t>v</w:t>
      </w:r>
      <w:r w:rsidR="008E2DA8" w:rsidRPr="00DA2730">
        <w:rPr>
          <w:rFonts w:ascii="Arial" w:hAnsi="Arial" w:cs="Arial"/>
          <w:lang w:val="en-AU"/>
        </w:rPr>
        <w:t xml:space="preserve">itamin C and </w:t>
      </w:r>
      <w:r w:rsidR="00CC5656">
        <w:rPr>
          <w:rFonts w:ascii="Arial" w:hAnsi="Arial" w:cs="Arial"/>
          <w:lang w:val="en-AU"/>
        </w:rPr>
        <w:t>v</w:t>
      </w:r>
      <w:r w:rsidR="008E2DA8" w:rsidRPr="00DA2730">
        <w:rPr>
          <w:rFonts w:ascii="Arial" w:hAnsi="Arial" w:cs="Arial"/>
          <w:lang w:val="en-AU"/>
        </w:rPr>
        <w:t xml:space="preserve">itamin E: </w:t>
      </w:r>
      <w:r w:rsidR="00CC5656">
        <w:rPr>
          <w:rFonts w:ascii="Arial" w:hAnsi="Arial" w:cs="Arial"/>
          <w:lang w:val="en-AU"/>
        </w:rPr>
        <w:t>N</w:t>
      </w:r>
      <w:r w:rsidR="00537AF9" w:rsidRPr="00DA2730">
        <w:rPr>
          <w:rFonts w:ascii="Arial" w:hAnsi="Arial" w:cs="Arial"/>
          <w:lang w:val="en-AU"/>
        </w:rPr>
        <w:t xml:space="preserve">=340, </w:t>
      </w:r>
      <w:r w:rsidR="00CC5656">
        <w:rPr>
          <w:rFonts w:ascii="Arial" w:hAnsi="Arial" w:cs="Arial"/>
          <w:lang w:val="en-AU"/>
        </w:rPr>
        <w:t>n</w:t>
      </w:r>
      <w:r w:rsidR="008E2DA8" w:rsidRPr="00DA2730">
        <w:rPr>
          <w:rFonts w:ascii="Arial" w:hAnsi="Arial" w:cs="Arial"/>
          <w:lang w:val="en-AU"/>
        </w:rPr>
        <w:t>=6, SM</w:t>
      </w:r>
      <w:r w:rsidR="00537AF9" w:rsidRPr="00DA2730">
        <w:rPr>
          <w:rFonts w:ascii="Arial" w:hAnsi="Arial" w:cs="Arial"/>
          <w:lang w:val="en-AU"/>
        </w:rPr>
        <w:t>D=0.296</w:t>
      </w:r>
      <w:r w:rsidR="00CC5656">
        <w:rPr>
          <w:rFonts w:ascii="Arial" w:hAnsi="Arial" w:cs="Arial"/>
          <w:lang w:val="en-AU"/>
        </w:rPr>
        <w:t>,</w:t>
      </w:r>
      <w:r w:rsidR="00537AF9" w:rsidRPr="00DA2730">
        <w:rPr>
          <w:rFonts w:ascii="Arial" w:hAnsi="Arial" w:cs="Arial"/>
          <w:lang w:val="en-AU"/>
        </w:rPr>
        <w:t xml:space="preserve"> 95% CI</w:t>
      </w:r>
      <w:r w:rsidR="00CC5656">
        <w:rPr>
          <w:rFonts w:ascii="Arial" w:hAnsi="Arial" w:cs="Arial"/>
          <w:lang w:val="en-AU"/>
        </w:rPr>
        <w:t>:</w:t>
      </w:r>
      <w:r w:rsidR="00537AF9" w:rsidRPr="00DA2730">
        <w:rPr>
          <w:rFonts w:ascii="Arial" w:hAnsi="Arial" w:cs="Arial"/>
          <w:lang w:val="en-AU"/>
        </w:rPr>
        <w:t xml:space="preserve"> </w:t>
      </w:r>
      <w:r w:rsidR="00CC5656">
        <w:rPr>
          <w:rFonts w:ascii="Arial" w:hAnsi="Arial" w:cs="Arial"/>
          <w:lang w:val="en-AU"/>
        </w:rPr>
        <w:t>–</w:t>
      </w:r>
      <w:r w:rsidR="00537AF9" w:rsidRPr="00DA2730">
        <w:rPr>
          <w:rFonts w:ascii="Arial" w:hAnsi="Arial" w:cs="Arial"/>
          <w:lang w:val="en-AU"/>
        </w:rPr>
        <w:t xml:space="preserve">0.39 to 0.98, </w:t>
      </w:r>
      <w:r w:rsidR="008E2DA8" w:rsidRPr="00DA2730">
        <w:rPr>
          <w:rFonts w:ascii="Arial" w:hAnsi="Arial" w:cs="Arial"/>
          <w:lang w:val="en-AU"/>
        </w:rPr>
        <w:t>p=0.</w:t>
      </w:r>
      <w:r w:rsidR="00B51A38" w:rsidRPr="00DA2730">
        <w:rPr>
          <w:rFonts w:ascii="Arial" w:hAnsi="Arial" w:cs="Arial"/>
          <w:lang w:val="en-AU"/>
        </w:rPr>
        <w:t>40</w:t>
      </w:r>
      <w:r w:rsidR="008E2DA8" w:rsidRPr="00DA2730">
        <w:rPr>
          <w:rFonts w:ascii="Arial" w:hAnsi="Arial" w:cs="Arial"/>
          <w:lang w:val="en-AU"/>
        </w:rPr>
        <w:t>, I</w:t>
      </w:r>
      <w:r w:rsidR="008E2DA8" w:rsidRPr="00DA2730">
        <w:rPr>
          <w:rFonts w:ascii="Arial" w:hAnsi="Arial" w:cs="Arial"/>
          <w:vertAlign w:val="superscript"/>
          <w:lang w:val="en-AU"/>
        </w:rPr>
        <w:t>2</w:t>
      </w:r>
      <w:r w:rsidR="00CC5656">
        <w:rPr>
          <w:rFonts w:ascii="Arial" w:hAnsi="Arial" w:cs="Arial"/>
          <w:lang w:val="en-AU"/>
        </w:rPr>
        <w:t>=40.6%);</w:t>
      </w:r>
      <w:r w:rsidR="008E2DA8" w:rsidRPr="00DA2730">
        <w:rPr>
          <w:rFonts w:ascii="Arial" w:hAnsi="Arial" w:cs="Arial"/>
          <w:lang w:val="en-AU"/>
        </w:rPr>
        <w:t xml:space="preserve"> mineral </w:t>
      </w:r>
      <w:r w:rsidR="00CE05B2" w:rsidRPr="00DA2730">
        <w:rPr>
          <w:rFonts w:ascii="Arial" w:hAnsi="Arial" w:cs="Arial"/>
          <w:lang w:val="en-AU"/>
        </w:rPr>
        <w:t>supplements (</w:t>
      </w:r>
      <w:r w:rsidR="00DE334B" w:rsidRPr="00DA2730">
        <w:rPr>
          <w:rFonts w:ascii="Arial" w:hAnsi="Arial" w:cs="Arial"/>
          <w:lang w:val="en-AU"/>
        </w:rPr>
        <w:t>z</w:t>
      </w:r>
      <w:r w:rsidR="00CE05B2" w:rsidRPr="00DA2730">
        <w:rPr>
          <w:rFonts w:ascii="Arial" w:hAnsi="Arial" w:cs="Arial"/>
          <w:lang w:val="en-AU"/>
        </w:rPr>
        <w:t xml:space="preserve">inc and </w:t>
      </w:r>
      <w:r w:rsidR="00DE334B" w:rsidRPr="00DA2730">
        <w:rPr>
          <w:rFonts w:ascii="Arial" w:hAnsi="Arial" w:cs="Arial"/>
          <w:lang w:val="en-AU"/>
        </w:rPr>
        <w:t>c</w:t>
      </w:r>
      <w:r w:rsidR="00CE05B2" w:rsidRPr="00DA2730">
        <w:rPr>
          <w:rFonts w:ascii="Arial" w:hAnsi="Arial" w:cs="Arial"/>
          <w:lang w:val="en-AU"/>
        </w:rPr>
        <w:t xml:space="preserve">hromium: </w:t>
      </w:r>
      <w:r w:rsidR="00CC5656">
        <w:rPr>
          <w:rFonts w:ascii="Arial" w:hAnsi="Arial" w:cs="Arial"/>
          <w:lang w:val="en-AU"/>
        </w:rPr>
        <w:t>N</w:t>
      </w:r>
      <w:r w:rsidR="00CE05B2" w:rsidRPr="00DA2730">
        <w:rPr>
          <w:rFonts w:ascii="Arial" w:hAnsi="Arial" w:cs="Arial"/>
          <w:lang w:val="en-AU"/>
        </w:rPr>
        <w:t xml:space="preserve">=129, </w:t>
      </w:r>
      <w:r w:rsidR="00CC5656">
        <w:rPr>
          <w:rFonts w:ascii="Arial" w:hAnsi="Arial" w:cs="Arial"/>
          <w:lang w:val="en-AU"/>
        </w:rPr>
        <w:t>n</w:t>
      </w:r>
      <w:r w:rsidR="00CE05B2" w:rsidRPr="00DA2730">
        <w:rPr>
          <w:rFonts w:ascii="Arial" w:hAnsi="Arial" w:cs="Arial"/>
          <w:lang w:val="en-AU"/>
        </w:rPr>
        <w:t xml:space="preserve">=2, </w:t>
      </w:r>
      <w:r w:rsidR="008E2DA8" w:rsidRPr="00DA2730">
        <w:rPr>
          <w:rFonts w:ascii="Arial" w:hAnsi="Arial" w:cs="Arial"/>
          <w:lang w:val="en-AU"/>
        </w:rPr>
        <w:t>SMD=0.324, 95% CI</w:t>
      </w:r>
      <w:r w:rsidR="00CC5656">
        <w:rPr>
          <w:rFonts w:ascii="Arial" w:hAnsi="Arial" w:cs="Arial"/>
          <w:lang w:val="en-AU"/>
        </w:rPr>
        <w:t>: –</w:t>
      </w:r>
      <w:r w:rsidR="008E2DA8" w:rsidRPr="00DA2730">
        <w:rPr>
          <w:rFonts w:ascii="Arial" w:hAnsi="Arial" w:cs="Arial"/>
          <w:lang w:val="en-AU"/>
        </w:rPr>
        <w:t>0.48 to 1.13, p=0.43, I</w:t>
      </w:r>
      <w:r w:rsidR="008E2DA8" w:rsidRPr="00DA2730">
        <w:rPr>
          <w:rFonts w:ascii="Arial" w:hAnsi="Arial" w:cs="Arial"/>
          <w:vertAlign w:val="superscript"/>
          <w:lang w:val="en-AU"/>
        </w:rPr>
        <w:t>2</w:t>
      </w:r>
      <w:r w:rsidR="008E2DA8" w:rsidRPr="00DA2730">
        <w:rPr>
          <w:rFonts w:ascii="Arial" w:hAnsi="Arial" w:cs="Arial"/>
          <w:lang w:val="en-AU"/>
        </w:rPr>
        <w:t>=0%)</w:t>
      </w:r>
      <w:r w:rsidR="00CC5656">
        <w:rPr>
          <w:rFonts w:ascii="Arial" w:hAnsi="Arial" w:cs="Arial"/>
          <w:lang w:val="en-AU"/>
        </w:rPr>
        <w:t>;</w:t>
      </w:r>
      <w:r w:rsidR="008E2DA8" w:rsidRPr="00DA2730">
        <w:rPr>
          <w:rFonts w:ascii="Arial" w:hAnsi="Arial" w:cs="Arial"/>
          <w:lang w:val="en-AU"/>
        </w:rPr>
        <w:t xml:space="preserve"> or </w:t>
      </w:r>
      <w:r w:rsidR="00CC5656">
        <w:rPr>
          <w:rFonts w:ascii="Arial" w:hAnsi="Arial" w:cs="Arial"/>
          <w:lang w:val="en-AU"/>
        </w:rPr>
        <w:t>v</w:t>
      </w:r>
      <w:r w:rsidR="008E2DA8" w:rsidRPr="00DA2730">
        <w:rPr>
          <w:rFonts w:ascii="Arial" w:hAnsi="Arial" w:cs="Arial"/>
          <w:lang w:val="en-AU"/>
        </w:rPr>
        <w:t>itamin B6 (</w:t>
      </w:r>
      <w:r w:rsidR="00CC5656">
        <w:rPr>
          <w:rFonts w:ascii="Arial" w:hAnsi="Arial" w:cs="Arial"/>
          <w:lang w:val="en-AU"/>
        </w:rPr>
        <w:t>N</w:t>
      </w:r>
      <w:r w:rsidR="00CE05B2" w:rsidRPr="00DA2730">
        <w:rPr>
          <w:rFonts w:ascii="Arial" w:hAnsi="Arial" w:cs="Arial"/>
          <w:lang w:val="en-AU"/>
        </w:rPr>
        <w:t xml:space="preserve">=75, </w:t>
      </w:r>
      <w:r w:rsidR="00CC5656">
        <w:rPr>
          <w:rFonts w:ascii="Arial" w:hAnsi="Arial" w:cs="Arial"/>
          <w:lang w:val="en-AU"/>
        </w:rPr>
        <w:t>n</w:t>
      </w:r>
      <w:r w:rsidR="00CE05B2" w:rsidRPr="00DA2730">
        <w:rPr>
          <w:rFonts w:ascii="Arial" w:hAnsi="Arial" w:cs="Arial"/>
          <w:lang w:val="en-AU"/>
        </w:rPr>
        <w:t xml:space="preserve">=3, </w:t>
      </w:r>
      <w:r w:rsidR="008E2DA8" w:rsidRPr="00DA2730">
        <w:rPr>
          <w:rFonts w:ascii="Arial" w:hAnsi="Arial" w:cs="Arial"/>
          <w:lang w:val="en-AU"/>
        </w:rPr>
        <w:t>SMD=0.682, 95% CI</w:t>
      </w:r>
      <w:r w:rsidR="00CC5656">
        <w:rPr>
          <w:rFonts w:ascii="Arial" w:hAnsi="Arial" w:cs="Arial"/>
          <w:lang w:val="en-AU"/>
        </w:rPr>
        <w:t>: –</w:t>
      </w:r>
      <w:r w:rsidR="008E2DA8" w:rsidRPr="00DA2730">
        <w:rPr>
          <w:rFonts w:ascii="Arial" w:hAnsi="Arial" w:cs="Arial"/>
          <w:lang w:val="en-AU"/>
        </w:rPr>
        <w:t>0.09 to 1.45, p=0.08, I</w:t>
      </w:r>
      <w:r w:rsidR="008E2DA8" w:rsidRPr="00DA2730">
        <w:rPr>
          <w:rFonts w:ascii="Arial" w:hAnsi="Arial" w:cs="Arial"/>
          <w:vertAlign w:val="superscript"/>
          <w:lang w:val="en-AU"/>
        </w:rPr>
        <w:t>2</w:t>
      </w:r>
      <w:r w:rsidR="008E2DA8" w:rsidRPr="00DA2730">
        <w:rPr>
          <w:rFonts w:ascii="Arial" w:hAnsi="Arial" w:cs="Arial"/>
          <w:lang w:val="en-AU"/>
        </w:rPr>
        <w:t>=58.4%)</w:t>
      </w:r>
      <w:r w:rsidR="00E27B14" w:rsidRPr="00DA2730">
        <w:rPr>
          <w:rFonts w:ascii="Arial" w:hAnsi="Arial" w:cs="Arial"/>
          <w:lang w:val="en-AU"/>
        </w:rPr>
        <w:fldChar w:fldCharType="begin">
          <w:fldData xml:space="preserve">PEVuZE5vdGU+PENpdGU+PEF1dGhvcj5GaXJ0aDwvQXV0aG9yPjxZZWFyPjIwMTc8L1llYXI+PFJl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601ECE" w:rsidRPr="00DA2730">
        <w:rPr>
          <w:rFonts w:ascii="Arial" w:hAnsi="Arial" w:cs="Arial"/>
          <w:lang w:val="en-AU"/>
        </w:rPr>
        <w:instrText xml:space="preserve"> ADDIN EN.CITE </w:instrText>
      </w:r>
      <w:r w:rsidR="00E27B14" w:rsidRPr="00DA2730">
        <w:rPr>
          <w:rFonts w:ascii="Arial" w:hAnsi="Arial" w:cs="Arial"/>
          <w:lang w:val="en-AU"/>
        </w:rPr>
        <w:fldChar w:fldCharType="begin">
          <w:fldData xml:space="preserve">PEVuZE5vdGU+PENpdGU+PEF1dGhvcj5GaXJ0aDwvQXV0aG9yPjxZZWFyPjIwMTc8L1llYXI+PFJl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601ECE" w:rsidRPr="00DA2730">
        <w:rPr>
          <w:rFonts w:ascii="Arial" w:hAnsi="Arial" w:cs="Arial"/>
          <w:lang w:val="en-AU"/>
        </w:rPr>
        <w:instrText xml:space="preserve"> ADDIN EN.CITE.DATA </w:instrText>
      </w:r>
      <w:r w:rsidR="00E27B14" w:rsidRPr="00DA2730">
        <w:rPr>
          <w:rFonts w:ascii="Arial" w:hAnsi="Arial" w:cs="Arial"/>
          <w:lang w:val="en-AU"/>
        </w:rPr>
      </w:r>
      <w:r w:rsidR="00E27B14" w:rsidRPr="00DA2730">
        <w:rPr>
          <w:rFonts w:ascii="Arial" w:hAnsi="Arial" w:cs="Arial"/>
          <w:lang w:val="en-AU"/>
        </w:rPr>
        <w:fldChar w:fldCharType="end"/>
      </w:r>
      <w:r w:rsidR="00E27B14" w:rsidRPr="00DA2730">
        <w:rPr>
          <w:rFonts w:ascii="Arial" w:hAnsi="Arial" w:cs="Arial"/>
          <w:lang w:val="en-AU"/>
        </w:rPr>
      </w:r>
      <w:r w:rsidR="00E27B14" w:rsidRPr="00DA2730">
        <w:rPr>
          <w:rFonts w:ascii="Arial" w:hAnsi="Arial" w:cs="Arial"/>
          <w:lang w:val="en-AU"/>
        </w:rPr>
        <w:fldChar w:fldCharType="separate"/>
      </w:r>
      <w:r w:rsidR="00601ECE" w:rsidRPr="00DA2730">
        <w:rPr>
          <w:rFonts w:ascii="Arial" w:hAnsi="Arial" w:cs="Arial"/>
          <w:noProof/>
          <w:vertAlign w:val="superscript"/>
          <w:lang w:val="en-AU"/>
        </w:rPr>
        <w:t>5</w:t>
      </w:r>
      <w:r w:rsidR="00CC5656">
        <w:rPr>
          <w:rFonts w:ascii="Arial" w:hAnsi="Arial" w:cs="Arial"/>
          <w:noProof/>
          <w:vertAlign w:val="superscript"/>
          <w:lang w:val="en-AU"/>
        </w:rPr>
        <w:t>3</w:t>
      </w:r>
      <w:r w:rsidR="00E27B14" w:rsidRPr="00DA2730">
        <w:rPr>
          <w:rFonts w:ascii="Arial" w:hAnsi="Arial" w:cs="Arial"/>
          <w:lang w:val="en-AU"/>
        </w:rPr>
        <w:fldChar w:fldCharType="end"/>
      </w:r>
      <w:r w:rsidR="00934B78">
        <w:rPr>
          <w:rFonts w:ascii="Arial" w:hAnsi="Arial" w:cs="Arial"/>
          <w:lang w:val="en-AU"/>
        </w:rPr>
        <w:t>.</w:t>
      </w:r>
      <w:r w:rsidR="008E2DA8" w:rsidRPr="00DA2730">
        <w:rPr>
          <w:rFonts w:ascii="Arial" w:hAnsi="Arial" w:cs="Arial"/>
          <w:lang w:val="en-AU"/>
        </w:rPr>
        <w:t xml:space="preserve"> </w:t>
      </w:r>
    </w:p>
    <w:p w:rsidR="00CC5656"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As a therapeutic option </w:t>
      </w:r>
      <w:r w:rsidR="00CC5656">
        <w:rPr>
          <w:rFonts w:ascii="Arial" w:hAnsi="Arial" w:cs="Arial"/>
          <w:lang w:val="en-AU"/>
        </w:rPr>
        <w:t xml:space="preserve">for managing side </w:t>
      </w:r>
      <w:r w:rsidRPr="00DA2730">
        <w:rPr>
          <w:rFonts w:ascii="Arial" w:hAnsi="Arial" w:cs="Arial"/>
          <w:lang w:val="en-AU"/>
        </w:rPr>
        <w:t>effects</w:t>
      </w:r>
      <w:r w:rsidR="00CC5656">
        <w:rPr>
          <w:rFonts w:ascii="Arial" w:hAnsi="Arial" w:cs="Arial"/>
          <w:lang w:val="en-AU"/>
        </w:rPr>
        <w:t xml:space="preserve"> of antipsychotics</w:t>
      </w:r>
      <w:r w:rsidRPr="00DA2730">
        <w:rPr>
          <w:rFonts w:ascii="Arial" w:hAnsi="Arial" w:cs="Arial"/>
          <w:lang w:val="en-AU"/>
        </w:rPr>
        <w:t xml:space="preserve">, </w:t>
      </w:r>
      <w:r w:rsidR="00CC5656">
        <w:rPr>
          <w:rFonts w:ascii="Arial" w:hAnsi="Arial" w:cs="Arial"/>
          <w:lang w:val="en-AU"/>
        </w:rPr>
        <w:t>v</w:t>
      </w:r>
      <w:r w:rsidRPr="00DA2730">
        <w:rPr>
          <w:rFonts w:ascii="Arial" w:hAnsi="Arial" w:cs="Arial"/>
          <w:lang w:val="en-AU"/>
        </w:rPr>
        <w:t>itamin E showed no difference from placebo on levels of im</w:t>
      </w:r>
      <w:r w:rsidR="00886B58" w:rsidRPr="00DA2730">
        <w:rPr>
          <w:rFonts w:ascii="Arial" w:hAnsi="Arial" w:cs="Arial"/>
          <w:lang w:val="en-AU"/>
        </w:rPr>
        <w:t>provement in tardive dyskinesia</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&lt;EndNote&gt;&lt;Cite&gt;&lt;Author&gt;Bergman&lt;/Author&gt;&lt;Year&gt;2017&lt;/Year&gt;&lt;RecNum&gt;67&lt;/RecNum&gt;&lt;DisplayText&gt;&lt;style face="superscript"&gt;51&lt;/style&gt;&lt;/DisplayText&gt;&lt;record&gt;&lt;rec-number&gt;67&lt;/rec-number&gt;&lt;foreign-keys&gt;&lt;key app="EN" db-id="9ftvzvftd2df9metassx2vs0fvwpaarvex5d" timestamp="1551846966"&gt;67&lt;/key&gt;&lt;/foreign-keys&gt;&lt;ref-type name="Journal Article"&gt;17&lt;/ref-type&gt;&lt;contributors&gt;&lt;authors&gt;&lt;author&gt;Bergman, H.&lt;/author&gt;&lt;author&gt;Walker, D. M.&lt;/author&gt;&lt;author&gt;Nikolakopoulou, A.&lt;/author&gt;&lt;author&gt;Soares-Weiser, K.&lt;/author&gt;&lt;author&gt;Adams, C. E.&lt;/author&gt;&lt;/authors&gt;&lt;/contributors&gt;&lt;titles&gt;&lt;title&gt;Systematic review of interventions for treating or preventing antipsychotic-induced tardive dyskinesia&lt;/title&gt;&lt;secondary-title&gt;Health Technology Assessment&lt;/secondary-title&gt;&lt;/titles&gt;&lt;periodical&gt;&lt;full-title&gt;Health Technology Assessment&lt;/full-title&gt;&lt;/periodical&gt;&lt;pages&gt;1-218&lt;/pages&gt;&lt;volume&gt;21&lt;/volume&gt;&lt;number&gt;43&lt;/number&gt;&lt;dates&gt;&lt;year&gt;2017&lt;/year&gt;&lt;/dates&gt;&lt;accession-num&gt;618272848&lt;/accession-num&gt;&lt;work-type&gt;Review&lt;/work-type&gt;&lt;urls&gt;&lt;related-urls&gt;&lt;url&gt;http://ovidsp.ovid.com/ovidweb.cgi?T=JS&amp;amp;CSC=Y&amp;amp;NEWS=N&amp;amp;PAGE=fulltext&amp;amp;D=emexb&amp;amp;AN=618272848&lt;/url&gt;&lt;url&gt;http://man-fe.hosted.exlibrisgroup.com/openurl/44MAN/44MAN_services_page?sid=OVID:embase&amp;amp;id=pmid:28812541&amp;amp;id=doi:10.3310%2Fhta21430&amp;amp;issn=1366-5278&amp;amp;isbn=&amp;amp;volume=21&amp;amp;issue=43&amp;amp;spage=1&amp;amp;pages=1-218&amp;amp;date=2017&amp;amp;title=Health+Technology+Assessment&amp;amp;atitle=Systematic+review+of+interventions+for+treating+or+preventing+antipsychotic-induced+tardive+dyskinesia&amp;amp;aulast=Bergman&amp;lt;68.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5</w:t>
      </w:r>
      <w:r w:rsidR="00CC5656">
        <w:rPr>
          <w:rFonts w:ascii="Arial" w:hAnsi="Arial" w:cs="Arial"/>
          <w:noProof/>
          <w:vertAlign w:val="superscript"/>
          <w:lang w:val="en-AU"/>
        </w:rPr>
        <w:t>2</w:t>
      </w:r>
      <w:r w:rsidR="00E27B14" w:rsidRPr="00DA2730">
        <w:rPr>
          <w:rFonts w:ascii="Arial" w:hAnsi="Arial" w:cs="Arial"/>
          <w:lang w:val="en-AU"/>
        </w:rPr>
        <w:fldChar w:fldCharType="end"/>
      </w:r>
      <w:r w:rsidR="00934B78">
        <w:rPr>
          <w:rFonts w:ascii="Arial" w:hAnsi="Arial" w:cs="Arial"/>
          <w:lang w:val="en-AU"/>
        </w:rPr>
        <w:t>.</w:t>
      </w:r>
      <w:r w:rsidR="00886B58" w:rsidRPr="00DA2730">
        <w:rPr>
          <w:rFonts w:ascii="Arial" w:hAnsi="Arial" w:cs="Arial"/>
          <w:lang w:val="en-AU"/>
        </w:rPr>
        <w:t xml:space="preserve"> </w:t>
      </w:r>
      <w:r w:rsidRPr="00DA2730">
        <w:rPr>
          <w:rFonts w:ascii="Arial" w:hAnsi="Arial" w:cs="Arial"/>
          <w:lang w:val="en-AU"/>
        </w:rPr>
        <w:t>N</w:t>
      </w:r>
      <w:r w:rsidR="00B51A38" w:rsidRPr="00DA2730">
        <w:rPr>
          <w:rFonts w:ascii="Arial" w:hAnsi="Arial" w:cs="Arial"/>
          <w:lang w:val="en-AU"/>
        </w:rPr>
        <w:t>ever</w:t>
      </w:r>
      <w:r w:rsidRPr="00DA2730">
        <w:rPr>
          <w:rFonts w:ascii="Arial" w:hAnsi="Arial" w:cs="Arial"/>
          <w:lang w:val="en-AU"/>
        </w:rPr>
        <w:t xml:space="preserve">theless, </w:t>
      </w:r>
      <w:r w:rsidR="00CC5656">
        <w:rPr>
          <w:rFonts w:ascii="Arial" w:hAnsi="Arial" w:cs="Arial"/>
          <w:lang w:val="en-AU"/>
        </w:rPr>
        <w:t xml:space="preserve">it </w:t>
      </w:r>
      <w:r w:rsidRPr="00DA2730">
        <w:rPr>
          <w:rFonts w:ascii="Arial" w:hAnsi="Arial" w:cs="Arial"/>
          <w:lang w:val="en-AU"/>
        </w:rPr>
        <w:t xml:space="preserve"> did significantly reduce the risk of tardive dyskinesia </w:t>
      </w:r>
      <w:r w:rsidR="00CC5656">
        <w:rPr>
          <w:rFonts w:ascii="Arial" w:hAnsi="Arial" w:cs="Arial"/>
          <w:lang w:val="en-AU"/>
        </w:rPr>
        <w:t>“</w:t>
      </w:r>
      <w:r w:rsidRPr="00DA2730">
        <w:rPr>
          <w:rFonts w:ascii="Arial" w:hAnsi="Arial" w:cs="Arial"/>
          <w:lang w:val="en-AU"/>
        </w:rPr>
        <w:t>worsening</w:t>
      </w:r>
      <w:r w:rsidR="00CC5656">
        <w:rPr>
          <w:rFonts w:ascii="Arial" w:hAnsi="Arial" w:cs="Arial"/>
          <w:lang w:val="en-AU"/>
        </w:rPr>
        <w:t>”</w:t>
      </w:r>
      <w:r w:rsidRPr="00DA2730">
        <w:rPr>
          <w:rFonts w:ascii="Arial" w:hAnsi="Arial" w:cs="Arial"/>
          <w:lang w:val="en-AU"/>
        </w:rPr>
        <w:t xml:space="preserve"> over 1 year (</w:t>
      </w:r>
      <w:r w:rsidR="00CC5656">
        <w:rPr>
          <w:rFonts w:ascii="Arial" w:hAnsi="Arial" w:cs="Arial"/>
          <w:lang w:val="en-AU"/>
        </w:rPr>
        <w:t>N</w:t>
      </w:r>
      <w:r w:rsidR="00554FC1" w:rsidRPr="00DA2730">
        <w:rPr>
          <w:rFonts w:ascii="Arial" w:hAnsi="Arial" w:cs="Arial"/>
          <w:lang w:val="en-AU"/>
        </w:rPr>
        <w:t xml:space="preserve">=85, </w:t>
      </w:r>
      <w:r w:rsidR="00CC5656">
        <w:rPr>
          <w:rFonts w:ascii="Arial" w:hAnsi="Arial" w:cs="Arial"/>
          <w:lang w:val="en-AU"/>
        </w:rPr>
        <w:t>n</w:t>
      </w:r>
      <w:r w:rsidR="00554FC1" w:rsidRPr="00DA2730">
        <w:rPr>
          <w:rFonts w:ascii="Arial" w:hAnsi="Arial" w:cs="Arial"/>
          <w:lang w:val="en-AU"/>
        </w:rPr>
        <w:t xml:space="preserve">=5, </w:t>
      </w:r>
      <w:r w:rsidRPr="00DA2730">
        <w:rPr>
          <w:rFonts w:ascii="Arial" w:hAnsi="Arial" w:cs="Arial"/>
          <w:lang w:val="en-AU"/>
        </w:rPr>
        <w:t>RR=0.23, 95% CI</w:t>
      </w:r>
      <w:r w:rsidR="00CC5656">
        <w:rPr>
          <w:rFonts w:ascii="Arial" w:hAnsi="Arial" w:cs="Arial"/>
          <w:lang w:val="en-AU"/>
        </w:rPr>
        <w:t>: 0.07-</w:t>
      </w:r>
      <w:r w:rsidRPr="00DA2730">
        <w:rPr>
          <w:rFonts w:ascii="Arial" w:hAnsi="Arial" w:cs="Arial"/>
          <w:lang w:val="en-AU"/>
        </w:rPr>
        <w:t>0.76)</w:t>
      </w:r>
      <w:r w:rsidR="00CC5656">
        <w:rPr>
          <w:rFonts w:ascii="Arial" w:hAnsi="Arial" w:cs="Arial"/>
          <w:lang w:val="en-AU"/>
        </w:rPr>
        <w:t>, although</w:t>
      </w:r>
      <w:r w:rsidRPr="00DA2730">
        <w:rPr>
          <w:rFonts w:ascii="Arial" w:hAnsi="Arial" w:cs="Arial"/>
          <w:lang w:val="en-AU"/>
        </w:rPr>
        <w:t xml:space="preserve"> this </w:t>
      </w:r>
      <w:r w:rsidR="00CC5656">
        <w:rPr>
          <w:rFonts w:ascii="Arial" w:hAnsi="Arial" w:cs="Arial"/>
          <w:lang w:val="en-AU"/>
        </w:rPr>
        <w:t xml:space="preserve">result </w:t>
      </w:r>
      <w:r w:rsidRPr="00DA2730">
        <w:rPr>
          <w:rFonts w:ascii="Arial" w:hAnsi="Arial" w:cs="Arial"/>
          <w:lang w:val="en-AU"/>
        </w:rPr>
        <w:t>was based on low-quality trials</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&lt;EndNote&gt;&lt;Cite&gt;&lt;Author&gt;Bergman&lt;/Author&gt;&lt;Year&gt;2017&lt;/Year&gt;&lt;RecNum&gt;67&lt;/RecNum&gt;&lt;DisplayText&gt;&lt;style face="superscript"&gt;51&lt;/style&gt;&lt;/DisplayText&gt;&lt;record&gt;&lt;rec-number&gt;67&lt;/rec-number&gt;&lt;foreign-keys&gt;&lt;key app="EN" db-id="9ftvzvftd2df9metassx2vs0fvwpaarvex5d" timestamp="1551846966"&gt;67&lt;/key&gt;&lt;/foreign-keys&gt;&lt;ref-type name="Journal Article"&gt;17&lt;/ref-type&gt;&lt;contributors&gt;&lt;authors&gt;&lt;author&gt;Bergman, H.&lt;/author&gt;&lt;author&gt;Walker, D. M.&lt;/author&gt;&lt;author&gt;Nikolakopoulou, A.&lt;/author&gt;&lt;author&gt;Soares-Weiser, K.&lt;/author&gt;&lt;author&gt;Adams, C. E.&lt;/author&gt;&lt;/authors&gt;&lt;/contributors&gt;&lt;titles&gt;&lt;title&gt;Systematic review of interventions for treating or preventing antipsychotic-induced tardive dyskinesia&lt;/title&gt;&lt;secondary-title&gt;Health Technology Assessment&lt;/secondary-title&gt;&lt;/titles&gt;&lt;periodical&gt;&lt;full-title&gt;Health Technology Assessment&lt;/full-title&gt;&lt;/periodical&gt;&lt;pages&gt;1-218&lt;/pages&gt;&lt;volume&gt;21&lt;/volume&gt;&lt;number&gt;43&lt;/number&gt;&lt;dates&gt;&lt;year&gt;2017&lt;/year&gt;&lt;/dates&gt;&lt;accession-num&gt;618272848&lt;/accession-num&gt;&lt;work-type&gt;Review&lt;/work-type&gt;&lt;urls&gt;&lt;related-urls&gt;&lt;url&gt;http://ovidsp.ovid.com/ovidweb.cgi?T=JS&amp;amp;CSC=Y&amp;amp;NEWS=N&amp;amp;PAGE=fulltext&amp;amp;D=emexb&amp;amp;AN=618272848&lt;/url&gt;&lt;url&gt;http://man-fe.hosted.exlibrisgroup.com/openurl/44MAN/44MAN_services_page?sid=OVID:embase&amp;amp;id=pmid:28812541&amp;amp;id=doi:10.3310%2Fhta21430&amp;amp;issn=1366-5278&amp;amp;isbn=&amp;amp;volume=21&amp;amp;issue=43&amp;amp;spage=1&amp;amp;pages=1-218&amp;amp;date=2017&amp;amp;title=Health+Technology+Assessment&amp;amp;atitle=Systematic+review+of+interventions+for+treating+or+preventing+antipsychotic-induced+tardive+dyskinesia&amp;amp;aulast=Bergman&amp;lt;68.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5</w:t>
      </w:r>
      <w:r w:rsidR="00CC5656">
        <w:rPr>
          <w:rFonts w:ascii="Arial" w:hAnsi="Arial" w:cs="Arial"/>
          <w:noProof/>
          <w:vertAlign w:val="superscript"/>
          <w:lang w:val="en-AU"/>
        </w:rPr>
        <w:t>2</w:t>
      </w:r>
      <w:r w:rsidR="00E27B14" w:rsidRPr="00DA2730">
        <w:rPr>
          <w:rFonts w:ascii="Arial" w:hAnsi="Arial" w:cs="Arial"/>
          <w:lang w:val="en-AU"/>
        </w:rPr>
        <w:fldChar w:fldCharType="end"/>
      </w:r>
      <w:r w:rsidR="00934B78">
        <w:rPr>
          <w:rFonts w:ascii="Arial" w:hAnsi="Arial" w:cs="Arial"/>
          <w:lang w:val="en-AU"/>
        </w:rPr>
        <w:t>.</w:t>
      </w:r>
    </w:p>
    <w:p w:rsidR="008E2DA8" w:rsidRPr="00DA2730" w:rsidRDefault="008E2DA8" w:rsidP="00DA2730">
      <w:pPr>
        <w:autoSpaceDE w:val="0"/>
        <w:autoSpaceDN w:val="0"/>
        <w:adjustRightInd w:val="0"/>
        <w:spacing w:after="0" w:line="360" w:lineRule="auto"/>
        <w:ind w:firstLine="426"/>
        <w:jc w:val="both"/>
        <w:rPr>
          <w:rFonts w:ascii="Arial" w:hAnsi="Arial" w:cs="Arial"/>
          <w:b/>
          <w:lang w:val="en-AU"/>
        </w:rPr>
      </w:pPr>
      <w:r w:rsidRPr="00DA2730">
        <w:rPr>
          <w:rFonts w:ascii="Arial" w:hAnsi="Arial" w:cs="Arial"/>
          <w:lang w:val="en-AU"/>
        </w:rPr>
        <w:t>All vitamin and mineral supplements appeared to have good safety profiles in schizophrenia, with none producing a greater number of adverse events than placebo control conditions</w:t>
      </w:r>
      <w:r w:rsidR="00E27B14" w:rsidRPr="00DA2730">
        <w:rPr>
          <w:rFonts w:ascii="Arial" w:hAnsi="Arial" w:cs="Arial"/>
          <w:lang w:val="en-AU"/>
        </w:rPr>
        <w:fldChar w:fldCharType="begin">
          <w:fldData xml:space="preserve">PEVuZE5vdGU+PENpdGU+PEF1dGhvcj5GaXJ0aDwvQXV0aG9yPjxZZWFyPjIwMTc8L1llYXI+PFJl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</w:fldData>
        </w:fldChar>
      </w:r>
      <w:r w:rsidR="00601ECE" w:rsidRPr="00DA2730">
        <w:rPr>
          <w:rFonts w:ascii="Arial" w:hAnsi="Arial" w:cs="Arial"/>
          <w:lang w:val="en-AU"/>
        </w:rPr>
        <w:instrText xml:space="preserve"> ADDIN EN.CITE </w:instrText>
      </w:r>
      <w:r w:rsidR="00E27B14" w:rsidRPr="00DA2730">
        <w:rPr>
          <w:rFonts w:ascii="Arial" w:hAnsi="Arial" w:cs="Arial"/>
          <w:lang w:val="en-AU"/>
        </w:rPr>
        <w:fldChar w:fldCharType="begin">
          <w:fldData xml:space="preserve">PEVuZE5vdGU+PENpdGU+PEF1dGhvcj5GaXJ0aDwvQXV0aG9yPjxZZWFyPjIwMTc8L1llYXI+PFJl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</w:fldData>
        </w:fldChar>
      </w:r>
      <w:r w:rsidR="00601ECE" w:rsidRPr="00DA2730">
        <w:rPr>
          <w:rFonts w:ascii="Arial" w:hAnsi="Arial" w:cs="Arial"/>
          <w:lang w:val="en-AU"/>
        </w:rPr>
        <w:instrText xml:space="preserve"> ADDIN EN.CITE.DATA </w:instrText>
      </w:r>
      <w:r w:rsidR="00E27B14" w:rsidRPr="00DA2730">
        <w:rPr>
          <w:rFonts w:ascii="Arial" w:hAnsi="Arial" w:cs="Arial"/>
          <w:lang w:val="en-AU"/>
        </w:rPr>
      </w:r>
      <w:r w:rsidR="00E27B14" w:rsidRPr="00DA2730">
        <w:rPr>
          <w:rFonts w:ascii="Arial" w:hAnsi="Arial" w:cs="Arial"/>
          <w:lang w:val="en-AU"/>
        </w:rPr>
        <w:fldChar w:fldCharType="end"/>
      </w:r>
      <w:r w:rsidR="00E27B14" w:rsidRPr="00DA2730">
        <w:rPr>
          <w:rFonts w:ascii="Arial" w:hAnsi="Arial" w:cs="Arial"/>
          <w:lang w:val="en-AU"/>
        </w:rPr>
      </w:r>
      <w:r w:rsidR="00E27B14" w:rsidRPr="00DA2730">
        <w:rPr>
          <w:rFonts w:ascii="Arial" w:hAnsi="Arial" w:cs="Arial"/>
          <w:lang w:val="en-AU"/>
        </w:rPr>
        <w:fldChar w:fldCharType="separate"/>
      </w:r>
      <w:r w:rsidR="00601ECE" w:rsidRPr="00DA2730">
        <w:rPr>
          <w:rFonts w:ascii="Arial" w:hAnsi="Arial" w:cs="Arial"/>
          <w:noProof/>
          <w:vertAlign w:val="superscript"/>
          <w:lang w:val="en-AU"/>
        </w:rPr>
        <w:t>5</w:t>
      </w:r>
      <w:r w:rsidR="00CC5656">
        <w:rPr>
          <w:rFonts w:ascii="Arial" w:hAnsi="Arial" w:cs="Arial"/>
          <w:noProof/>
          <w:vertAlign w:val="superscript"/>
          <w:lang w:val="en-AU"/>
        </w:rPr>
        <w:t>2</w:t>
      </w:r>
      <w:r w:rsidR="00601ECE" w:rsidRPr="00DA2730">
        <w:rPr>
          <w:rFonts w:ascii="Arial" w:hAnsi="Arial" w:cs="Arial"/>
          <w:noProof/>
          <w:vertAlign w:val="superscript"/>
          <w:lang w:val="en-AU"/>
        </w:rPr>
        <w:t>,5</w:t>
      </w:r>
      <w:r w:rsidR="00CC5656">
        <w:rPr>
          <w:rFonts w:ascii="Arial" w:hAnsi="Arial" w:cs="Arial"/>
          <w:noProof/>
          <w:vertAlign w:val="superscript"/>
          <w:lang w:val="en-AU"/>
        </w:rPr>
        <w:t>3</w:t>
      </w:r>
      <w:r w:rsidR="00E27B14" w:rsidRPr="00DA2730">
        <w:rPr>
          <w:rFonts w:ascii="Arial" w:hAnsi="Arial" w:cs="Arial"/>
          <w:lang w:val="en-AU"/>
        </w:rPr>
        <w:fldChar w:fldCharType="end"/>
      </w:r>
      <w:r w:rsidR="00934B78">
        <w:rPr>
          <w:rFonts w:ascii="Arial" w:hAnsi="Arial" w:cs="Arial"/>
          <w:lang w:val="en-AU"/>
        </w:rPr>
        <w:t>.</w:t>
      </w:r>
      <w:r w:rsidRPr="00DA2730">
        <w:rPr>
          <w:rFonts w:ascii="Arial" w:hAnsi="Arial" w:cs="Arial"/>
          <w:lang w:val="en-AU"/>
        </w:rPr>
        <w:t xml:space="preserve"> </w:t>
      </w:r>
    </w:p>
    <w:p w:rsidR="005A6F1E" w:rsidRPr="00DA2730" w:rsidRDefault="005A6F1E" w:rsidP="00DA2730">
      <w:pPr>
        <w:autoSpaceDE w:val="0"/>
        <w:autoSpaceDN w:val="0"/>
        <w:adjustRightInd w:val="0"/>
        <w:spacing w:after="0" w:line="360" w:lineRule="auto"/>
        <w:ind w:firstLine="426"/>
        <w:jc w:val="both"/>
        <w:rPr>
          <w:rFonts w:ascii="Arial" w:hAnsi="Arial" w:cs="Arial"/>
          <w:lang w:val="en-AU"/>
        </w:rPr>
      </w:pPr>
    </w:p>
    <w:p w:rsidR="004D4F20" w:rsidRDefault="009F1DF8" w:rsidP="00934B78">
      <w:pPr>
        <w:autoSpaceDE w:val="0"/>
        <w:autoSpaceDN w:val="0"/>
        <w:adjustRightInd w:val="0"/>
        <w:spacing w:after="0" w:line="360" w:lineRule="auto"/>
        <w:jc w:val="both"/>
        <w:outlineLvl w:val="0"/>
        <w:rPr>
          <w:rFonts w:ascii="Arial" w:hAnsi="Arial" w:cs="Arial"/>
          <w:b/>
          <w:i/>
          <w:lang w:val="en-AU"/>
        </w:rPr>
      </w:pPr>
      <w:r>
        <w:rPr>
          <w:rFonts w:ascii="Arial" w:hAnsi="Arial" w:cs="Arial"/>
          <w:b/>
          <w:lang w:val="en-AU"/>
        </w:rPr>
        <w:t>PUFAs</w:t>
      </w:r>
      <w:r w:rsidR="008E2DA8" w:rsidRPr="00DA2730">
        <w:rPr>
          <w:rFonts w:ascii="Arial" w:hAnsi="Arial" w:cs="Arial"/>
          <w:b/>
          <w:i/>
          <w:lang w:val="en-AU"/>
        </w:rPr>
        <w:t xml:space="preserve"> </w:t>
      </w:r>
    </w:p>
    <w:p w:rsidR="00934B78" w:rsidRPr="00DA2730" w:rsidRDefault="00934B78" w:rsidP="00934B78">
      <w:pPr>
        <w:autoSpaceDE w:val="0"/>
        <w:autoSpaceDN w:val="0"/>
        <w:adjustRightInd w:val="0"/>
        <w:spacing w:after="0" w:line="360" w:lineRule="auto"/>
        <w:jc w:val="both"/>
        <w:outlineLvl w:val="0"/>
        <w:rPr>
          <w:rFonts w:ascii="Arial" w:hAnsi="Arial" w:cs="Arial"/>
          <w:b/>
          <w:i/>
          <w:lang w:val="en-AU"/>
        </w:rPr>
      </w:pPr>
    </w:p>
    <w:p w:rsidR="00971DA0" w:rsidRPr="009F1DF8" w:rsidRDefault="00971DA0" w:rsidP="00934B78">
      <w:pPr>
        <w:autoSpaceDE w:val="0"/>
        <w:autoSpaceDN w:val="0"/>
        <w:adjustRightInd w:val="0"/>
        <w:spacing w:after="0" w:line="360" w:lineRule="auto"/>
        <w:jc w:val="both"/>
        <w:rPr>
          <w:rFonts w:ascii="Arial" w:hAnsi="Arial" w:cs="Arial"/>
          <w:b/>
          <w:i/>
          <w:lang w:val="en-AU"/>
        </w:rPr>
      </w:pPr>
      <w:r w:rsidRPr="009F1DF8">
        <w:rPr>
          <w:rFonts w:ascii="Arial" w:hAnsi="Arial" w:cs="Arial"/>
          <w:b/>
          <w:i/>
          <w:lang w:val="en-AU"/>
        </w:rPr>
        <w:t xml:space="preserve">Depression and </w:t>
      </w:r>
      <w:r w:rsidR="00934B78" w:rsidRPr="009F1DF8">
        <w:rPr>
          <w:rFonts w:ascii="Arial" w:hAnsi="Arial" w:cs="Arial"/>
          <w:b/>
          <w:i/>
          <w:lang w:val="en-AU"/>
        </w:rPr>
        <w:t>bipolar disorder</w:t>
      </w:r>
    </w:p>
    <w:p w:rsidR="00934B78" w:rsidRDefault="00934B78" w:rsidP="00DA2730">
      <w:pPr>
        <w:autoSpaceDE w:val="0"/>
        <w:autoSpaceDN w:val="0"/>
        <w:adjustRightInd w:val="0"/>
        <w:spacing w:after="0" w:line="360" w:lineRule="auto"/>
        <w:ind w:firstLine="426"/>
        <w:jc w:val="both"/>
        <w:rPr>
          <w:rFonts w:ascii="Arial" w:hAnsi="Arial" w:cs="Arial"/>
          <w:lang w:val="en-AU"/>
        </w:rPr>
      </w:pPr>
    </w:p>
    <w:p w:rsidR="000E5346" w:rsidRPr="00DA2730" w:rsidRDefault="00435F94"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PUFAs </w:t>
      </w:r>
      <w:r w:rsidR="009F1DF8">
        <w:rPr>
          <w:rFonts w:ascii="Arial" w:hAnsi="Arial" w:cs="Arial"/>
          <w:lang w:val="en-AU"/>
        </w:rPr>
        <w:t xml:space="preserve">have been </w:t>
      </w:r>
      <w:r w:rsidRPr="00DA2730">
        <w:rPr>
          <w:rFonts w:ascii="Arial" w:hAnsi="Arial" w:cs="Arial"/>
          <w:lang w:val="en-AU"/>
        </w:rPr>
        <w:t xml:space="preserve">the most widely assessed nutritional supplement across the various psychiatric conditions, administered as omega-3 fatty acids, </w:t>
      </w:r>
      <w:r w:rsidR="004D4F20" w:rsidRPr="00DA2730">
        <w:rPr>
          <w:rFonts w:ascii="Arial" w:hAnsi="Arial" w:cs="Arial"/>
          <w:lang w:val="en-AU"/>
        </w:rPr>
        <w:t xml:space="preserve">including </w:t>
      </w:r>
      <w:r w:rsidRPr="00DA2730">
        <w:rPr>
          <w:rFonts w:ascii="Arial" w:hAnsi="Arial" w:cs="Arial"/>
          <w:lang w:val="en-AU"/>
        </w:rPr>
        <w:t xml:space="preserve">eicosapentaenoic acid (EPA) and docosahexaenoic acid </w:t>
      </w:r>
      <w:r w:rsidR="000E5346" w:rsidRPr="00DA2730">
        <w:rPr>
          <w:rFonts w:ascii="Arial" w:hAnsi="Arial" w:cs="Arial"/>
          <w:lang w:val="en-AU"/>
        </w:rPr>
        <w:t xml:space="preserve">(DHA), and omega-6 fatty acids, such as linoleic acid (LA). </w:t>
      </w:r>
    </w:p>
    <w:p w:rsidR="008E2DA8" w:rsidRPr="00DA2730"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Across 13 independent RCTs </w:t>
      </w:r>
      <w:r w:rsidR="009F1DF8">
        <w:rPr>
          <w:rFonts w:ascii="Arial" w:hAnsi="Arial" w:cs="Arial"/>
          <w:lang w:val="en-AU"/>
        </w:rPr>
        <w:t>in</w:t>
      </w:r>
      <w:r w:rsidRPr="00DA2730">
        <w:rPr>
          <w:rFonts w:ascii="Arial" w:hAnsi="Arial" w:cs="Arial"/>
          <w:lang w:val="en-AU"/>
        </w:rPr>
        <w:t xml:space="preserve"> 1</w:t>
      </w:r>
      <w:r w:rsidR="009F1DF8">
        <w:rPr>
          <w:rFonts w:ascii="Arial" w:hAnsi="Arial" w:cs="Arial"/>
          <w:lang w:val="en-AU"/>
        </w:rPr>
        <w:t>,</w:t>
      </w:r>
      <w:r w:rsidRPr="00DA2730">
        <w:rPr>
          <w:rFonts w:ascii="Arial" w:hAnsi="Arial" w:cs="Arial"/>
          <w:lang w:val="en-AU"/>
        </w:rPr>
        <w:t>233 people with MDD, omega-3 supplements (</w:t>
      </w:r>
      <w:r w:rsidR="009F1DF8">
        <w:rPr>
          <w:rFonts w:ascii="Arial" w:hAnsi="Arial" w:cs="Arial"/>
          <w:lang w:val="en-AU"/>
        </w:rPr>
        <w:t xml:space="preserve">mean: </w:t>
      </w:r>
      <w:r w:rsidRPr="00DA2730">
        <w:rPr>
          <w:rFonts w:ascii="Arial" w:hAnsi="Arial" w:cs="Arial"/>
          <w:lang w:val="en-AU"/>
        </w:rPr>
        <w:t>1</w:t>
      </w:r>
      <w:r w:rsidR="0082683F" w:rsidRPr="00DA2730">
        <w:rPr>
          <w:rFonts w:ascii="Arial" w:hAnsi="Arial" w:cs="Arial"/>
          <w:lang w:val="en-AU"/>
        </w:rPr>
        <w:t>,</w:t>
      </w:r>
      <w:r w:rsidRPr="00DA2730">
        <w:rPr>
          <w:rFonts w:ascii="Arial" w:hAnsi="Arial" w:cs="Arial"/>
          <w:lang w:val="en-AU"/>
        </w:rPr>
        <w:t>422</w:t>
      </w:r>
      <w:r w:rsidR="009F1DF8">
        <w:rPr>
          <w:rFonts w:ascii="Arial" w:hAnsi="Arial" w:cs="Arial"/>
          <w:lang w:val="en-AU"/>
        </w:rPr>
        <w:t xml:space="preserve"> </w:t>
      </w:r>
      <w:r w:rsidRPr="00DA2730">
        <w:rPr>
          <w:rFonts w:ascii="Arial" w:hAnsi="Arial" w:cs="Arial"/>
          <w:lang w:val="en-AU"/>
        </w:rPr>
        <w:t>mg</w:t>
      </w:r>
      <w:r w:rsidR="009F1DF8">
        <w:rPr>
          <w:rFonts w:ascii="Arial" w:hAnsi="Arial" w:cs="Arial"/>
          <w:lang w:val="en-AU"/>
        </w:rPr>
        <w:t>/day</w:t>
      </w:r>
      <w:r w:rsidRPr="00DA2730">
        <w:rPr>
          <w:rFonts w:ascii="Arial" w:hAnsi="Arial" w:cs="Arial"/>
          <w:lang w:val="en-AU"/>
        </w:rPr>
        <w:t xml:space="preserve"> of EPA) reduced </w:t>
      </w:r>
      <w:r w:rsidR="009F1DF8">
        <w:rPr>
          <w:rFonts w:ascii="Arial" w:hAnsi="Arial" w:cs="Arial"/>
          <w:lang w:val="en-AU"/>
        </w:rPr>
        <w:t xml:space="preserve">depressive </w:t>
      </w:r>
      <w:r w:rsidRPr="00DA2730">
        <w:rPr>
          <w:rFonts w:ascii="Arial" w:hAnsi="Arial" w:cs="Arial"/>
          <w:lang w:val="en-AU"/>
        </w:rPr>
        <w:t xml:space="preserve">symptoms </w:t>
      </w:r>
      <w:r w:rsidR="009F1DF8">
        <w:rPr>
          <w:rFonts w:ascii="Arial" w:hAnsi="Arial" w:cs="Arial"/>
          <w:lang w:val="en-AU"/>
        </w:rPr>
        <w:t>(SMD=0.398, 95% C</w:t>
      </w:r>
      <w:r w:rsidR="007A5229" w:rsidRPr="00DA2730">
        <w:rPr>
          <w:rFonts w:ascii="Arial" w:hAnsi="Arial" w:cs="Arial"/>
          <w:lang w:val="en-AU"/>
        </w:rPr>
        <w:t>I</w:t>
      </w:r>
      <w:r w:rsidR="009F1DF8">
        <w:rPr>
          <w:rFonts w:ascii="Arial" w:hAnsi="Arial" w:cs="Arial"/>
          <w:lang w:val="en-AU"/>
        </w:rPr>
        <w:t xml:space="preserve">: </w:t>
      </w:r>
      <w:r w:rsidR="007A5229" w:rsidRPr="00DA2730">
        <w:rPr>
          <w:rFonts w:ascii="Arial" w:hAnsi="Arial" w:cs="Arial"/>
          <w:lang w:val="en-AU"/>
        </w:rPr>
        <w:t>0.114</w:t>
      </w:r>
      <w:r w:rsidR="009F1DF8">
        <w:rPr>
          <w:rFonts w:ascii="Arial" w:hAnsi="Arial" w:cs="Arial"/>
          <w:lang w:val="en-AU"/>
        </w:rPr>
        <w:t>-</w:t>
      </w:r>
      <w:r w:rsidR="007A5229" w:rsidRPr="00DA2730">
        <w:rPr>
          <w:rFonts w:ascii="Arial" w:hAnsi="Arial" w:cs="Arial"/>
          <w:lang w:val="en-AU"/>
        </w:rPr>
        <w:t>0.682, p=</w:t>
      </w:r>
      <w:r w:rsidR="003D7FC3" w:rsidRPr="00DA2730">
        <w:rPr>
          <w:rFonts w:ascii="Arial" w:hAnsi="Arial" w:cs="Arial"/>
          <w:lang w:val="en-AU"/>
        </w:rPr>
        <w:t>0.006</w:t>
      </w:r>
      <w:r w:rsidRPr="00DA2730">
        <w:rPr>
          <w:rFonts w:ascii="Arial" w:hAnsi="Arial" w:cs="Arial"/>
          <w:lang w:val="en-AU"/>
        </w:rPr>
        <w:t>, I</w:t>
      </w:r>
      <w:r w:rsidRPr="00DA2730">
        <w:rPr>
          <w:rFonts w:ascii="Arial" w:hAnsi="Arial" w:cs="Arial"/>
          <w:vertAlign w:val="superscript"/>
          <w:lang w:val="en-AU"/>
        </w:rPr>
        <w:t>2</w:t>
      </w:r>
      <w:r w:rsidR="009F1DF8">
        <w:rPr>
          <w:rFonts w:ascii="Arial" w:hAnsi="Arial" w:cs="Arial"/>
          <w:vertAlign w:val="superscript"/>
          <w:lang w:val="en-AU"/>
        </w:rPr>
        <w:t xml:space="preserve"> </w:t>
      </w:r>
      <w:r w:rsidR="009F1DF8">
        <w:rPr>
          <w:rFonts w:ascii="Arial" w:hAnsi="Arial" w:cs="Arial"/>
          <w:lang w:val="en-AU"/>
        </w:rPr>
        <w:t>not available</w:t>
      </w:r>
      <w:r w:rsidRPr="00DA2730">
        <w:rPr>
          <w:rFonts w:ascii="Arial" w:hAnsi="Arial" w:cs="Arial"/>
          <w:lang w:val="en-AU"/>
        </w:rPr>
        <w:t>), with no evidence of publication bias</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&lt;EndNote&gt;&lt;Cite&gt;&lt;Author&gt;Mocking&lt;/Author&gt;&lt;Year&gt;2016&lt;/Year&gt;&lt;RecNum&gt;184&lt;/RecNum&gt;&lt;DisplayText&gt;&lt;style face="superscript"&gt;63&lt;/style&gt;&lt;/DisplayText&gt;&lt;record&gt;&lt;rec-number&gt;184&lt;/rec-number&gt;&lt;foreign-keys&gt;&lt;key app="EN" db-id="9ftvzvftd2df9metassx2vs0fvwpaarvex5d" timestamp="1551846969"&gt;184&lt;/key&gt;&lt;/foreign-keys&gt;&lt;ref-type name="Journal Article"&gt;17&lt;/ref-type&gt;&lt;contributors&gt;&lt;authors&gt;&lt;author&gt;Mocking, R. J.&lt;/author&gt;&lt;author&gt;Harmsen, I.&lt;/author&gt;&lt;author&gt;Assies, J.&lt;/author&gt;&lt;author&gt;Koeter, M. W.&lt;/author&gt;&lt;author&gt;Ruhe, H. G.&lt;/author&gt;&lt;author&gt;Schene, A. H.&lt;/author&gt;&lt;/authors&gt;&lt;/contributors&gt;&lt;titles&gt;&lt;title&gt;Meta-analysis and meta-regression of omega-3 polyunsaturated fatty acid supplementation for major depressive disorder&lt;/title&gt;&lt;secondary-title&gt;Translational psychiatry&lt;/secondary-title&gt;&lt;/titles&gt;&lt;periodical&gt;&lt;full-title&gt;Translational psychiatry&lt;/full-title&gt;&lt;/periodical&gt;&lt;pages&gt;e756&lt;/pages&gt;&lt;volume&gt;6&lt;/volume&gt;&lt;dates&gt;&lt;year&gt;2016&lt;/year&gt;&lt;pub-dates&gt;&lt;date&gt;15 Mar&lt;/date&gt;&lt;/pub-dates&gt;&lt;/dates&gt;&lt;accession-num&gt;616765349&lt;/accession-num&gt;&lt;urls&gt;&lt;related-urls&gt;&lt;url&gt;http://ovidsp.ovid.com/ovidweb.cgi?T=JS&amp;amp;CSC=Y&amp;amp;NEWS=N&amp;amp;PAGE=fulltext&amp;amp;D=emexa&amp;amp;AN=616765349&lt;/url&gt;&lt;url&gt;http://man-fe.hosted.exlibrisgroup.com/openurl/44MAN/44MAN_services_page?sid=OVID:embase&amp;amp;id=pmid:26978738&amp;amp;id=doi:10.1038%2Ftp.2016.29&amp;amp;issn=2158-3188&amp;amp;isbn=&amp;amp;volume=6&amp;amp;issue=&amp;amp;spage=e756&amp;amp;pages=e756&amp;amp;date=2016&amp;amp;title=Translational+psychiatry&amp;amp;atitle=Meta-analysis+and+meta-regression+of+omega-3+polyunsaturated+fatty+acid+supplementation+for+major+depressive+disorder&amp;amp;aulast=Mocking&amp;lt;185.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6</w:t>
      </w:r>
      <w:r w:rsidR="009F1DF8">
        <w:rPr>
          <w:rFonts w:ascii="Arial" w:eastAsia="Calibri" w:hAnsi="Arial" w:cs="Arial"/>
          <w:noProof/>
          <w:vertAlign w:val="superscript"/>
          <w:lang w:val="en-AU"/>
        </w:rPr>
        <w:t>4</w:t>
      </w:r>
      <w:r w:rsidR="00E27B14" w:rsidRPr="00DA2730">
        <w:rPr>
          <w:rFonts w:ascii="Arial" w:eastAsia="Calibri" w:hAnsi="Arial" w:cs="Arial"/>
          <w:lang w:val="en-AU"/>
        </w:rPr>
        <w:fldChar w:fldCharType="end"/>
      </w:r>
      <w:r w:rsidR="00934B78">
        <w:rPr>
          <w:rFonts w:ascii="Arial" w:eastAsia="Calibri" w:hAnsi="Arial" w:cs="Arial"/>
          <w:lang w:val="en-AU"/>
        </w:rPr>
        <w:t>.</w:t>
      </w:r>
      <w:r w:rsidR="003B49A8" w:rsidRPr="00DA2730">
        <w:rPr>
          <w:rFonts w:ascii="Arial" w:hAnsi="Arial" w:cs="Arial"/>
          <w:lang w:val="en-AU"/>
        </w:rPr>
        <w:t xml:space="preserve"> </w:t>
      </w:r>
      <w:r w:rsidRPr="00DA2730">
        <w:rPr>
          <w:rFonts w:ascii="Arial" w:hAnsi="Arial" w:cs="Arial"/>
          <w:lang w:val="en-AU"/>
        </w:rPr>
        <w:t>When used specifically as an adjunctive to antidepressants in MDD, omega-3 supplements (930-4</w:t>
      </w:r>
      <w:r w:rsidR="009F1DF8">
        <w:rPr>
          <w:rFonts w:ascii="Arial" w:hAnsi="Arial" w:cs="Arial"/>
          <w:lang w:val="en-AU"/>
        </w:rPr>
        <w:t>,</w:t>
      </w:r>
      <w:r w:rsidRPr="00DA2730">
        <w:rPr>
          <w:rFonts w:ascii="Arial" w:hAnsi="Arial" w:cs="Arial"/>
          <w:lang w:val="en-AU"/>
        </w:rPr>
        <w:t>400</w:t>
      </w:r>
      <w:r w:rsidR="009F1DF8">
        <w:rPr>
          <w:rFonts w:ascii="Arial" w:hAnsi="Arial" w:cs="Arial"/>
          <w:lang w:val="en-AU"/>
        </w:rPr>
        <w:t xml:space="preserve"> </w:t>
      </w:r>
      <w:r w:rsidRPr="00DA2730">
        <w:rPr>
          <w:rFonts w:ascii="Arial" w:hAnsi="Arial" w:cs="Arial"/>
          <w:lang w:val="en-AU"/>
        </w:rPr>
        <w:t xml:space="preserve">mg/day of EPA) </w:t>
      </w:r>
      <w:r w:rsidR="009F1DF8">
        <w:rPr>
          <w:rFonts w:ascii="Arial" w:hAnsi="Arial" w:cs="Arial"/>
          <w:lang w:val="en-AU"/>
        </w:rPr>
        <w:t>also</w:t>
      </w:r>
      <w:r w:rsidRPr="00DA2730">
        <w:rPr>
          <w:rFonts w:ascii="Arial" w:hAnsi="Arial" w:cs="Arial"/>
          <w:lang w:val="en-AU"/>
        </w:rPr>
        <w:t xml:space="preserve"> produced moderate effects on depressive symptoms (</w:t>
      </w:r>
      <w:r w:rsidR="009F1DF8">
        <w:rPr>
          <w:rFonts w:ascii="Arial" w:hAnsi="Arial" w:cs="Arial"/>
          <w:lang w:val="en-AU"/>
        </w:rPr>
        <w:t>N</w:t>
      </w:r>
      <w:r w:rsidR="00B51A38" w:rsidRPr="00DA2730">
        <w:rPr>
          <w:rFonts w:ascii="Arial" w:hAnsi="Arial" w:cs="Arial"/>
          <w:lang w:val="en-AU"/>
        </w:rPr>
        <w:t>=448;</w:t>
      </w:r>
      <w:r w:rsidR="00832312" w:rsidRPr="00DA2730">
        <w:rPr>
          <w:rFonts w:ascii="Arial" w:hAnsi="Arial" w:cs="Arial"/>
          <w:lang w:val="en-AU"/>
        </w:rPr>
        <w:t xml:space="preserve"> </w:t>
      </w:r>
      <w:r w:rsidR="009F1DF8">
        <w:rPr>
          <w:rFonts w:ascii="Arial" w:hAnsi="Arial" w:cs="Arial"/>
          <w:lang w:val="en-AU"/>
        </w:rPr>
        <w:t xml:space="preserve">n=11, SMD=0.608, 95% CI: </w:t>
      </w:r>
      <w:r w:rsidR="00EA3514" w:rsidRPr="00DA2730">
        <w:rPr>
          <w:rFonts w:ascii="Arial" w:hAnsi="Arial" w:cs="Arial"/>
          <w:lang w:val="en-AU"/>
        </w:rPr>
        <w:t>0.154</w:t>
      </w:r>
      <w:r w:rsidR="009F1DF8">
        <w:rPr>
          <w:rFonts w:ascii="Arial" w:hAnsi="Arial" w:cs="Arial"/>
          <w:lang w:val="en-AU"/>
        </w:rPr>
        <w:t>-</w:t>
      </w:r>
      <w:r w:rsidR="00EA3514" w:rsidRPr="00DA2730">
        <w:rPr>
          <w:rFonts w:ascii="Arial" w:hAnsi="Arial" w:cs="Arial"/>
          <w:lang w:val="en-AU"/>
        </w:rPr>
        <w:t>1.062, p=</w:t>
      </w:r>
      <w:r w:rsidR="00C07590" w:rsidRPr="00DA2730">
        <w:rPr>
          <w:rFonts w:ascii="Arial" w:hAnsi="Arial" w:cs="Arial"/>
          <w:lang w:val="en-AU"/>
        </w:rPr>
        <w:t>0.009</w:t>
      </w:r>
      <w:r w:rsidRPr="00DA2730">
        <w:rPr>
          <w:rFonts w:ascii="Arial" w:hAnsi="Arial" w:cs="Arial"/>
          <w:lang w:val="en-AU"/>
        </w:rPr>
        <w:t>, I</w:t>
      </w:r>
      <w:r w:rsidRPr="00DA2730">
        <w:rPr>
          <w:rFonts w:ascii="Arial" w:hAnsi="Arial" w:cs="Arial"/>
          <w:vertAlign w:val="superscript"/>
          <w:lang w:val="en-AU"/>
        </w:rPr>
        <w:t>2</w:t>
      </w:r>
      <w:r w:rsidR="009F1DF8">
        <w:rPr>
          <w:rFonts w:ascii="Arial" w:hAnsi="Arial" w:cs="Arial"/>
          <w:lang w:val="en-AU"/>
        </w:rPr>
        <w:t>=</w:t>
      </w:r>
      <w:r w:rsidR="00EA3514" w:rsidRPr="00DA2730">
        <w:rPr>
          <w:rFonts w:ascii="Arial" w:hAnsi="Arial" w:cs="Arial"/>
          <w:lang w:val="en-AU"/>
        </w:rPr>
        <w:t>82</w:t>
      </w:r>
      <w:r w:rsidRPr="00DA2730">
        <w:rPr>
          <w:rFonts w:ascii="Arial" w:hAnsi="Arial" w:cs="Arial"/>
          <w:lang w:val="en-AU"/>
        </w:rPr>
        <w:t xml:space="preserve">%), although </w:t>
      </w:r>
      <w:r w:rsidR="000C03B9" w:rsidRPr="00DA2730">
        <w:rPr>
          <w:rFonts w:ascii="Arial" w:hAnsi="Arial" w:cs="Arial"/>
          <w:lang w:val="en-AU"/>
        </w:rPr>
        <w:t xml:space="preserve">there was </w:t>
      </w:r>
      <w:r w:rsidRPr="00DA2730">
        <w:rPr>
          <w:rFonts w:ascii="Arial" w:hAnsi="Arial" w:cs="Arial"/>
          <w:lang w:val="en-AU"/>
        </w:rPr>
        <w:t>some indication of publication bias</w:t>
      </w:r>
      <w:r w:rsidR="009F1DF8" w:rsidRPr="009F1DF8">
        <w:rPr>
          <w:rFonts w:ascii="Arial" w:hAnsi="Arial" w:cs="Arial"/>
          <w:vertAlign w:val="superscript"/>
          <w:lang w:val="en-AU"/>
        </w:rPr>
        <w:t>75</w:t>
      </w:r>
      <w:r w:rsidR="00934B78" w:rsidRPr="009F1DF8">
        <w:rPr>
          <w:rFonts w:ascii="Arial" w:eastAsia="Calibri" w:hAnsi="Arial" w:cs="Arial"/>
          <w:lang w:val="en-AU"/>
        </w:rPr>
        <w:t>.</w:t>
      </w:r>
      <w:r w:rsidR="003B49A8" w:rsidRPr="00DA2730">
        <w:rPr>
          <w:rFonts w:ascii="Arial" w:eastAsia="Calibri" w:hAnsi="Arial" w:cs="Arial"/>
          <w:lang w:val="en-AU"/>
        </w:rPr>
        <w:t xml:space="preserve"> </w:t>
      </w:r>
      <w:r w:rsidRPr="00DA2730">
        <w:rPr>
          <w:rFonts w:ascii="Arial" w:hAnsi="Arial" w:cs="Arial"/>
          <w:lang w:val="en-AU"/>
        </w:rPr>
        <w:t>A subsequent analysis of omega-3 as an adjunctive to antidepressants in MDD produced similar results (</w:t>
      </w:r>
      <w:r w:rsidR="009F1DF8">
        <w:rPr>
          <w:rFonts w:ascii="Arial" w:hAnsi="Arial" w:cs="Arial"/>
          <w:lang w:val="en-AU"/>
        </w:rPr>
        <w:t>N</w:t>
      </w:r>
      <w:r w:rsidR="00C07590" w:rsidRPr="00DA2730">
        <w:rPr>
          <w:rFonts w:ascii="Arial" w:hAnsi="Arial" w:cs="Arial"/>
          <w:lang w:val="en-AU"/>
        </w:rPr>
        <w:t xml:space="preserve">=402, </w:t>
      </w:r>
      <w:r w:rsidR="009F1DF8">
        <w:rPr>
          <w:rFonts w:ascii="Arial" w:hAnsi="Arial" w:cs="Arial"/>
          <w:lang w:val="en-AU"/>
        </w:rPr>
        <w:t>n</w:t>
      </w:r>
      <w:r w:rsidR="00C07590" w:rsidRPr="00DA2730">
        <w:rPr>
          <w:rFonts w:ascii="Arial" w:hAnsi="Arial" w:cs="Arial"/>
          <w:lang w:val="en-AU"/>
        </w:rPr>
        <w:t>=10, SMD=0.48,</w:t>
      </w:r>
      <w:r w:rsidR="00BC673E" w:rsidRPr="00DA2730">
        <w:rPr>
          <w:rFonts w:ascii="Arial" w:hAnsi="Arial" w:cs="Arial"/>
          <w:lang w:val="en-AU"/>
        </w:rPr>
        <w:t xml:space="preserve"> 95% CI</w:t>
      </w:r>
      <w:r w:rsidR="009F1DF8">
        <w:rPr>
          <w:rFonts w:ascii="Arial" w:hAnsi="Arial" w:cs="Arial"/>
          <w:lang w:val="en-AU"/>
        </w:rPr>
        <w:t xml:space="preserve">: </w:t>
      </w:r>
      <w:r w:rsidR="00BC673E" w:rsidRPr="00DA2730">
        <w:rPr>
          <w:rFonts w:ascii="Arial" w:hAnsi="Arial" w:cs="Arial"/>
          <w:lang w:val="en-AU"/>
        </w:rPr>
        <w:t>0.11</w:t>
      </w:r>
      <w:r w:rsidR="009F1DF8">
        <w:rPr>
          <w:rFonts w:ascii="Arial" w:hAnsi="Arial" w:cs="Arial"/>
          <w:lang w:val="en-AU"/>
        </w:rPr>
        <w:t>-</w:t>
      </w:r>
      <w:r w:rsidR="00BC673E" w:rsidRPr="00DA2730">
        <w:rPr>
          <w:rFonts w:ascii="Arial" w:hAnsi="Arial" w:cs="Arial"/>
          <w:lang w:val="en-AU"/>
        </w:rPr>
        <w:t>0.84</w:t>
      </w:r>
      <w:r w:rsidR="00C07590" w:rsidRPr="00DA2730">
        <w:rPr>
          <w:rFonts w:ascii="Arial" w:hAnsi="Arial" w:cs="Arial"/>
          <w:lang w:val="en-AU"/>
        </w:rPr>
        <w:t>, p=0.01, I</w:t>
      </w:r>
      <w:r w:rsidR="00C07590" w:rsidRPr="00DA2730">
        <w:rPr>
          <w:rFonts w:ascii="Arial" w:hAnsi="Arial" w:cs="Arial"/>
          <w:vertAlign w:val="superscript"/>
          <w:lang w:val="en-AU"/>
        </w:rPr>
        <w:t>2</w:t>
      </w:r>
      <w:r w:rsidR="00C07590" w:rsidRPr="00DA2730">
        <w:rPr>
          <w:rFonts w:ascii="Arial" w:hAnsi="Arial" w:cs="Arial"/>
          <w:lang w:val="en-AU"/>
        </w:rPr>
        <w:t>=</w:t>
      </w:r>
      <w:r w:rsidR="00BC673E" w:rsidRPr="00DA2730">
        <w:rPr>
          <w:rFonts w:ascii="Arial" w:hAnsi="Arial" w:cs="Arial"/>
          <w:lang w:val="en-AU"/>
        </w:rPr>
        <w:t>64</w:t>
      </w:r>
      <w:r w:rsidRPr="00DA2730">
        <w:rPr>
          <w:rFonts w:ascii="Arial" w:hAnsi="Arial" w:cs="Arial"/>
          <w:lang w:val="en-AU"/>
        </w:rPr>
        <w:t>%), although again showing evidence of significant publication bias</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&lt;EndNote&gt;&lt;Cite&gt;&lt;Author&gt;Schefft&lt;/Author&gt;&lt;Year&gt;2017&lt;/Year&gt;&lt;RecNum&gt;54&lt;/RecNum&gt;&lt;DisplayText&gt;&lt;style face="superscript"&gt;64&lt;/style&gt;&lt;/DisplayText&gt;&lt;record&gt;&lt;rec-number&gt;54&lt;/rec-number&gt;&lt;foreign-keys&gt;&lt;key app="EN" db-id="9ftvzvftd2df9metassx2vs0fvwpaarvex5d" timestamp="1551846966"&gt;54&lt;/key&gt;&lt;/foreign-keys&gt;&lt;ref-type name="Journal Article"&gt;17&lt;/ref-type&gt;&lt;contributors&gt;&lt;authors&gt;&lt;author&gt;Schefft, C.&lt;/author&gt;&lt;author&gt;Kilarski, L. L.&lt;/author&gt;&lt;author&gt;Bschor, T.&lt;/author&gt;&lt;author&gt;Kohler, S.&lt;/author&gt;&lt;/authors&gt;&lt;/contributors&gt;&lt;titles&gt;&lt;title&gt;Efficacy of adding nutritional supplements in unipolar depression: A systematic review and meta-analysis&lt;/title&gt;&lt;secondary-title&gt;European Neuropsychopharmacology&lt;/secondary-title&gt;&lt;/titles&gt;&lt;periodical&gt;&lt;full-title&gt;European Neuropsychopharmacology&lt;/full-title&gt;&lt;/periodical&gt;&lt;pages&gt;1090-1109&lt;/pages&gt;&lt;volume&gt;27&lt;/volume&gt;&lt;number&gt;11&lt;/number&gt;&lt;dates&gt;&lt;year&gt;2017&lt;/year&gt;&lt;pub-dates&gt;&lt;date&gt;November&lt;/date&gt;&lt;/pub-dates&gt;&lt;/dates&gt;&lt;accession-num&gt;618635144&lt;/accession-num&gt;&lt;work-type&gt;Review&lt;/work-type&gt;&lt;urls&gt;&lt;related-urls&gt;&lt;url&gt;http://ovidsp.ovid.com/ovidweb.cgi?T=JS&amp;amp;CSC=Y&amp;amp;NEWS=N&amp;amp;PAGE=fulltext&amp;amp;D=emexb&amp;amp;AN=618635144&lt;/url&gt;&lt;url&gt;http://man-fe.hosted.exlibrisgroup.com/openurl/44MAN/44MAN_services_page?sid=OVID:embase&amp;amp;id=pmid:28988944&amp;amp;id=doi:10.1016%2Fj.euroneuro.2017.07.004&amp;amp;issn=0924-977X&amp;amp;isbn=&amp;amp;volume=27&amp;amp;issue=11&amp;amp;spage=1090&amp;amp;pages=1090-1109&amp;amp;date=2017&amp;amp;title=European+Neuropsychopharmacology&amp;amp;atitle=Efficacy+of+adding+nutritional+supplements+in+unipolar+depression%3A+A+systematic+review+and+meta-analysis&amp;amp;aulast=Schefft&amp;lt;55.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6</w:t>
      </w:r>
      <w:r w:rsidR="009F1DF8">
        <w:rPr>
          <w:rFonts w:ascii="Arial" w:eastAsia="Calibri" w:hAnsi="Arial" w:cs="Arial"/>
          <w:noProof/>
          <w:vertAlign w:val="superscript"/>
          <w:lang w:val="en-AU"/>
        </w:rPr>
        <w:t>5</w:t>
      </w:r>
      <w:r w:rsidR="00E27B14" w:rsidRPr="00DA2730">
        <w:rPr>
          <w:rFonts w:ascii="Arial" w:eastAsia="Calibri" w:hAnsi="Arial" w:cs="Arial"/>
          <w:lang w:val="en-AU"/>
        </w:rPr>
        <w:fldChar w:fldCharType="end"/>
      </w:r>
      <w:r w:rsidR="00934B78">
        <w:rPr>
          <w:rFonts w:ascii="Arial" w:eastAsia="Calibri" w:hAnsi="Arial" w:cs="Arial"/>
          <w:lang w:val="en-AU"/>
        </w:rPr>
        <w:t xml:space="preserve">. </w:t>
      </w:r>
      <w:r w:rsidRPr="00DA2730">
        <w:rPr>
          <w:rFonts w:ascii="Arial" w:hAnsi="Arial" w:cs="Arial"/>
          <w:lang w:val="en-AU"/>
        </w:rPr>
        <w:t xml:space="preserve">Adjusting for publication bias produced smaller (but still significant) estimates of effects </w:t>
      </w:r>
      <w:r w:rsidR="002A7C53">
        <w:rPr>
          <w:rFonts w:ascii="Arial" w:hAnsi="Arial" w:cs="Arial"/>
          <w:lang w:val="en-AU"/>
        </w:rPr>
        <w:t>of</w:t>
      </w:r>
      <w:r w:rsidRPr="00DA2730">
        <w:rPr>
          <w:rFonts w:ascii="Arial" w:hAnsi="Arial" w:cs="Arial"/>
          <w:lang w:val="en-AU"/>
        </w:rPr>
        <w:t xml:space="preserve"> omega-3 </w:t>
      </w:r>
      <w:r w:rsidR="00D04655" w:rsidRPr="00DA2730">
        <w:rPr>
          <w:rFonts w:ascii="Arial" w:hAnsi="Arial" w:cs="Arial"/>
          <w:lang w:val="en-AU"/>
        </w:rPr>
        <w:t xml:space="preserve">as </w:t>
      </w:r>
      <w:r w:rsidRPr="00DA2730">
        <w:rPr>
          <w:rFonts w:ascii="Arial" w:hAnsi="Arial" w:cs="Arial"/>
          <w:lang w:val="en-AU"/>
        </w:rPr>
        <w:t>an adjunctive treatment for</w:t>
      </w:r>
      <w:r w:rsidR="002A7C53">
        <w:rPr>
          <w:rFonts w:ascii="Arial" w:hAnsi="Arial" w:cs="Arial"/>
          <w:lang w:val="en-AU"/>
        </w:rPr>
        <w:t xml:space="preserve"> MDD (SMD=0.19, 95% CI: </w:t>
      </w:r>
      <w:r w:rsidRPr="00DA2730">
        <w:rPr>
          <w:rFonts w:ascii="Arial" w:hAnsi="Arial" w:cs="Arial"/>
          <w:lang w:val="en-AU"/>
        </w:rPr>
        <w:t>0.00</w:t>
      </w:r>
      <w:r w:rsidR="002A7C53">
        <w:rPr>
          <w:rFonts w:ascii="Arial" w:hAnsi="Arial" w:cs="Arial"/>
          <w:lang w:val="en-AU"/>
        </w:rPr>
        <w:t>-</w:t>
      </w:r>
      <w:r w:rsidRPr="00DA2730">
        <w:rPr>
          <w:rFonts w:ascii="Arial" w:hAnsi="Arial" w:cs="Arial"/>
          <w:lang w:val="en-AU"/>
        </w:rPr>
        <w:t xml:space="preserve">0.38, p=0.049). </w:t>
      </w:r>
    </w:p>
    <w:p w:rsidR="008E2DA8" w:rsidRPr="00DA2730"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Subgroup analyses found that omega-3 supplements </w:t>
      </w:r>
      <w:r w:rsidR="006E7B4E" w:rsidRPr="00DA2730">
        <w:rPr>
          <w:rFonts w:ascii="Arial" w:hAnsi="Arial" w:cs="Arial"/>
          <w:lang w:val="en-AU"/>
        </w:rPr>
        <w:t>were</w:t>
      </w:r>
      <w:r w:rsidR="00D57300" w:rsidRPr="00DA2730">
        <w:rPr>
          <w:rFonts w:ascii="Arial" w:hAnsi="Arial" w:cs="Arial"/>
          <w:lang w:val="en-AU"/>
        </w:rPr>
        <w:t xml:space="preserve"> </w:t>
      </w:r>
      <w:r w:rsidRPr="00DA2730">
        <w:rPr>
          <w:rFonts w:ascii="Arial" w:hAnsi="Arial" w:cs="Arial"/>
          <w:lang w:val="en-AU"/>
        </w:rPr>
        <w:t xml:space="preserve">only effective </w:t>
      </w:r>
      <w:r w:rsidR="00D57300" w:rsidRPr="00DA2730">
        <w:rPr>
          <w:rFonts w:ascii="Arial" w:hAnsi="Arial" w:cs="Arial"/>
          <w:lang w:val="en-AU"/>
        </w:rPr>
        <w:t xml:space="preserve">as an </w:t>
      </w:r>
      <w:r w:rsidRPr="00DA2730">
        <w:rPr>
          <w:rFonts w:ascii="Arial" w:hAnsi="Arial" w:cs="Arial"/>
          <w:lang w:val="en-AU"/>
        </w:rPr>
        <w:t xml:space="preserve">adjunctive treatment for MDD in </w:t>
      </w:r>
      <w:r w:rsidR="00D57300" w:rsidRPr="00DA2730">
        <w:rPr>
          <w:rFonts w:ascii="Arial" w:hAnsi="Arial" w:cs="Arial"/>
          <w:lang w:val="en-AU"/>
        </w:rPr>
        <w:t xml:space="preserve">cohorts </w:t>
      </w:r>
      <w:r w:rsidRPr="00DA2730">
        <w:rPr>
          <w:rFonts w:ascii="Arial" w:hAnsi="Arial" w:cs="Arial"/>
          <w:lang w:val="en-AU"/>
        </w:rPr>
        <w:t>with no reported comorbidities (</w:t>
      </w:r>
      <w:r w:rsidR="00AF6535">
        <w:rPr>
          <w:rFonts w:ascii="Arial" w:hAnsi="Arial" w:cs="Arial"/>
          <w:lang w:val="en-AU"/>
        </w:rPr>
        <w:t>N=</w:t>
      </w:r>
      <w:r w:rsidR="00263C20" w:rsidRPr="00DA2730">
        <w:rPr>
          <w:rFonts w:ascii="Arial" w:hAnsi="Arial" w:cs="Arial"/>
          <w:lang w:val="en-AU"/>
        </w:rPr>
        <w:t xml:space="preserve">201, </w:t>
      </w:r>
      <w:r w:rsidR="00AF6535">
        <w:rPr>
          <w:rFonts w:ascii="Arial" w:hAnsi="Arial" w:cs="Arial"/>
          <w:lang w:val="en-AU"/>
        </w:rPr>
        <w:t>n</w:t>
      </w:r>
      <w:r w:rsidR="00263C20" w:rsidRPr="00DA2730">
        <w:rPr>
          <w:rFonts w:ascii="Arial" w:hAnsi="Arial" w:cs="Arial"/>
          <w:lang w:val="en-AU"/>
        </w:rPr>
        <w:t>=6, SMD=0.74, 95% CI</w:t>
      </w:r>
      <w:r w:rsidR="00AF6535">
        <w:rPr>
          <w:rFonts w:ascii="Arial" w:hAnsi="Arial" w:cs="Arial"/>
          <w:lang w:val="en-AU"/>
        </w:rPr>
        <w:t xml:space="preserve">: </w:t>
      </w:r>
      <w:r w:rsidRPr="00DA2730">
        <w:rPr>
          <w:rFonts w:ascii="Arial" w:hAnsi="Arial" w:cs="Arial"/>
          <w:lang w:val="en-AU"/>
        </w:rPr>
        <w:t>0.34</w:t>
      </w:r>
      <w:r w:rsidR="00AF6535">
        <w:rPr>
          <w:rFonts w:ascii="Arial" w:hAnsi="Arial" w:cs="Arial"/>
          <w:lang w:val="en-AU"/>
        </w:rPr>
        <w:t>-</w:t>
      </w:r>
      <w:r w:rsidR="00263C20" w:rsidRPr="00DA2730">
        <w:rPr>
          <w:rFonts w:ascii="Arial" w:hAnsi="Arial" w:cs="Arial"/>
          <w:lang w:val="en-AU"/>
        </w:rPr>
        <w:t>1.13, p&lt;0.01, I</w:t>
      </w:r>
      <w:r w:rsidR="00263C20" w:rsidRPr="00DA2730">
        <w:rPr>
          <w:rFonts w:ascii="Arial" w:hAnsi="Arial" w:cs="Arial"/>
          <w:vertAlign w:val="superscript"/>
          <w:lang w:val="en-AU"/>
        </w:rPr>
        <w:t>2</w:t>
      </w:r>
      <w:r w:rsidR="00263C20" w:rsidRPr="00DA2730">
        <w:rPr>
          <w:rFonts w:ascii="Arial" w:hAnsi="Arial" w:cs="Arial"/>
          <w:lang w:val="en-AU"/>
        </w:rPr>
        <w:t>=</w:t>
      </w:r>
      <w:r w:rsidRPr="00DA2730">
        <w:rPr>
          <w:rFonts w:ascii="Arial" w:hAnsi="Arial" w:cs="Arial"/>
          <w:lang w:val="en-AU"/>
        </w:rPr>
        <w:t>4</w:t>
      </w:r>
      <w:r w:rsidR="00AF6535">
        <w:rPr>
          <w:rFonts w:ascii="Arial" w:hAnsi="Arial" w:cs="Arial"/>
          <w:lang w:val="en-AU"/>
        </w:rPr>
        <w:t>2</w:t>
      </w:r>
      <w:r w:rsidRPr="00DA2730">
        <w:rPr>
          <w:rFonts w:ascii="Arial" w:hAnsi="Arial" w:cs="Arial"/>
          <w:lang w:val="en-AU"/>
        </w:rPr>
        <w:t xml:space="preserve">%), whereas there was no indication of efficacy in samples where MDD occurred </w:t>
      </w:r>
      <w:r w:rsidR="00AF6535">
        <w:rPr>
          <w:rFonts w:ascii="Arial" w:hAnsi="Arial" w:cs="Arial"/>
          <w:lang w:val="en-AU"/>
        </w:rPr>
        <w:t>in</w:t>
      </w:r>
      <w:r w:rsidRPr="00DA2730">
        <w:rPr>
          <w:rFonts w:ascii="Arial" w:hAnsi="Arial" w:cs="Arial"/>
          <w:lang w:val="en-AU"/>
        </w:rPr>
        <w:t xml:space="preserve"> comorbidity </w:t>
      </w:r>
      <w:r w:rsidR="00D34466">
        <w:rPr>
          <w:rFonts w:ascii="Arial" w:hAnsi="Arial" w:cs="Arial"/>
          <w:lang w:val="en-AU"/>
        </w:rPr>
        <w:t>with</w:t>
      </w:r>
      <w:r w:rsidRPr="00DA2730">
        <w:rPr>
          <w:rFonts w:ascii="Arial" w:hAnsi="Arial" w:cs="Arial"/>
          <w:lang w:val="en-AU"/>
        </w:rPr>
        <w:t xml:space="preserve"> cardiometabolic or neurological </w:t>
      </w:r>
      <w:r w:rsidRPr="00DA2730">
        <w:rPr>
          <w:rFonts w:ascii="Arial" w:hAnsi="Arial" w:cs="Arial"/>
          <w:lang w:val="en-AU"/>
        </w:rPr>
        <w:lastRenderedPageBreak/>
        <w:t>diseases (</w:t>
      </w:r>
      <w:r w:rsidR="00AF6535">
        <w:rPr>
          <w:rFonts w:ascii="Arial" w:hAnsi="Arial" w:cs="Arial"/>
          <w:lang w:val="en-AU"/>
        </w:rPr>
        <w:t>N</w:t>
      </w:r>
      <w:r w:rsidR="00263C20" w:rsidRPr="00DA2730">
        <w:rPr>
          <w:rFonts w:ascii="Arial" w:hAnsi="Arial" w:cs="Arial"/>
          <w:lang w:val="en-AU"/>
        </w:rPr>
        <w:t xml:space="preserve">=201, </w:t>
      </w:r>
      <w:r w:rsidR="00AF6535">
        <w:rPr>
          <w:rFonts w:ascii="Arial" w:hAnsi="Arial" w:cs="Arial"/>
          <w:lang w:val="en-AU"/>
        </w:rPr>
        <w:t>n</w:t>
      </w:r>
      <w:r w:rsidR="00263C20" w:rsidRPr="00DA2730">
        <w:rPr>
          <w:rFonts w:ascii="Arial" w:hAnsi="Arial" w:cs="Arial"/>
          <w:lang w:val="en-AU"/>
        </w:rPr>
        <w:t>=4, SMD=0.05, 95% CI</w:t>
      </w:r>
      <w:r w:rsidR="00AF6535">
        <w:rPr>
          <w:rFonts w:ascii="Arial" w:hAnsi="Arial" w:cs="Arial"/>
          <w:lang w:val="en-AU"/>
        </w:rPr>
        <w:t>: –</w:t>
      </w:r>
      <w:r w:rsidR="00263C20" w:rsidRPr="00DA2730">
        <w:rPr>
          <w:rFonts w:ascii="Arial" w:hAnsi="Arial" w:cs="Arial"/>
          <w:lang w:val="en-AU"/>
        </w:rPr>
        <w:t>0.4 to 0.5, p=0.82</w:t>
      </w:r>
      <w:r w:rsidRPr="00DA2730">
        <w:rPr>
          <w:rFonts w:ascii="Arial" w:hAnsi="Arial" w:cs="Arial"/>
          <w:lang w:val="en-AU"/>
        </w:rPr>
        <w:t>, I</w:t>
      </w:r>
      <w:r w:rsidRPr="00DA2730">
        <w:rPr>
          <w:rFonts w:ascii="Arial" w:hAnsi="Arial" w:cs="Arial"/>
          <w:vertAlign w:val="superscript"/>
          <w:lang w:val="en-AU"/>
        </w:rPr>
        <w:t>2</w:t>
      </w:r>
      <w:r w:rsidR="00263C20" w:rsidRPr="00DA2730">
        <w:rPr>
          <w:rFonts w:ascii="Arial" w:hAnsi="Arial" w:cs="Arial"/>
          <w:lang w:val="en-AU"/>
        </w:rPr>
        <w:t>=45</w:t>
      </w:r>
      <w:r w:rsidRPr="00DA2730">
        <w:rPr>
          <w:rFonts w:ascii="Arial" w:hAnsi="Arial" w:cs="Arial"/>
          <w:lang w:val="en-AU"/>
        </w:rPr>
        <w:t>%)</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&lt;EndNote&gt;&lt;Cite&gt;&lt;Author&gt;Schefft&lt;/Author&gt;&lt;Year&gt;2017&lt;/Year&gt;&lt;RecNum&gt;54&lt;/RecNum&gt;&lt;DisplayText&gt;&lt;style face="superscript"&gt;64&lt;/style&gt;&lt;/DisplayText&gt;&lt;record&gt;&lt;rec-number&gt;54&lt;/rec-number&gt;&lt;foreign-keys&gt;&lt;key app="EN" db-id="9ftvzvftd2df9metassx2vs0fvwpaarvex5d" timestamp="1551846966"&gt;54&lt;/key&gt;&lt;/foreign-keys&gt;&lt;ref-type name="Journal Article"&gt;17&lt;/ref-type&gt;&lt;contributors&gt;&lt;authors&gt;&lt;author&gt;Schefft, C.&lt;/author&gt;&lt;author&gt;Kilarski, L. L.&lt;/author&gt;&lt;author&gt;Bschor, T.&lt;/author&gt;&lt;author&gt;Kohler, S.&lt;/author&gt;&lt;/authors&gt;&lt;/contributors&gt;&lt;titles&gt;&lt;title&gt;Efficacy of adding nutritional supplements in unipolar depression: A systematic review and meta-analysis&lt;/title&gt;&lt;secondary-title&gt;European Neuropsychopharmacology&lt;/secondary-title&gt;&lt;/titles&gt;&lt;periodical&gt;&lt;full-title&gt;European Neuropsychopharmacology&lt;/full-title&gt;&lt;/periodical&gt;&lt;pages&gt;1090-1109&lt;/pages&gt;&lt;volume&gt;27&lt;/volume&gt;&lt;number&gt;11&lt;/number&gt;&lt;dates&gt;&lt;year&gt;2017&lt;/year&gt;&lt;pub-dates&gt;&lt;date&gt;November&lt;/date&gt;&lt;/pub-dates&gt;&lt;/dates&gt;&lt;accession-num&gt;618635144&lt;/accession-num&gt;&lt;work-type&gt;Review&lt;/work-type&gt;&lt;urls&gt;&lt;related-urls&gt;&lt;url&gt;http://ovidsp.ovid.com/ovidweb.cgi?T=JS&amp;amp;CSC=Y&amp;amp;NEWS=N&amp;amp;PAGE=fulltext&amp;amp;D=emexb&amp;amp;AN=618635144&lt;/url&gt;&lt;url&gt;http://man-fe.hosted.exlibrisgroup.com/openurl/44MAN/44MAN_services_page?sid=OVID:embase&amp;amp;id=pmid:28988944&amp;amp;id=doi:10.1016%2Fj.euroneuro.2017.07.004&amp;amp;issn=0924-977X&amp;amp;isbn=&amp;amp;volume=27&amp;amp;issue=11&amp;amp;spage=1090&amp;amp;pages=1090-1109&amp;amp;date=2017&amp;amp;title=European+Neuropsychopharmacology&amp;amp;atitle=Efficacy+of+adding+nutritional+supplements+in+unipolar+depression%3A+A+systematic+review+and+meta-analysis&amp;amp;aulast=Schefft&amp;lt;55.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6</w:t>
      </w:r>
      <w:r w:rsidR="00AF6535">
        <w:rPr>
          <w:rFonts w:ascii="Arial" w:eastAsia="Calibri" w:hAnsi="Arial" w:cs="Arial"/>
          <w:noProof/>
          <w:vertAlign w:val="superscript"/>
          <w:lang w:val="en-AU"/>
        </w:rPr>
        <w:t>5</w:t>
      </w:r>
      <w:r w:rsidR="00E27B14" w:rsidRPr="00DA2730">
        <w:rPr>
          <w:rFonts w:ascii="Arial" w:eastAsia="Calibri" w:hAnsi="Arial" w:cs="Arial"/>
          <w:lang w:val="en-AU"/>
        </w:rPr>
        <w:fldChar w:fldCharType="end"/>
      </w:r>
      <w:r w:rsidR="00934B78">
        <w:rPr>
          <w:rFonts w:ascii="Arial" w:eastAsia="Calibri" w:hAnsi="Arial" w:cs="Arial"/>
          <w:lang w:val="en-AU"/>
        </w:rPr>
        <w:t>.</w:t>
      </w:r>
      <w:r w:rsidR="003B49A8" w:rsidRPr="00DA2730">
        <w:rPr>
          <w:rFonts w:ascii="Arial" w:eastAsia="Calibri" w:hAnsi="Arial" w:cs="Arial"/>
          <w:lang w:val="en-AU"/>
        </w:rPr>
        <w:t xml:space="preserve"> </w:t>
      </w:r>
      <w:r w:rsidRPr="00DA2730">
        <w:rPr>
          <w:rFonts w:ascii="Arial" w:hAnsi="Arial" w:cs="Arial"/>
          <w:lang w:val="en-AU"/>
        </w:rPr>
        <w:t>Furthermore, omega-3 was ineffective for the treatment of MDD in pregnant women (</w:t>
      </w:r>
      <w:r w:rsidR="00AF6535">
        <w:rPr>
          <w:rFonts w:ascii="Arial" w:hAnsi="Arial" w:cs="Arial"/>
          <w:lang w:val="en-AU"/>
        </w:rPr>
        <w:t>N</w:t>
      </w:r>
      <w:r w:rsidR="00263C20" w:rsidRPr="00DA2730">
        <w:rPr>
          <w:rFonts w:ascii="Arial" w:hAnsi="Arial" w:cs="Arial"/>
          <w:lang w:val="en-AU"/>
        </w:rPr>
        <w:t xml:space="preserve">=121, </w:t>
      </w:r>
      <w:r w:rsidR="00AF6535">
        <w:rPr>
          <w:rFonts w:ascii="Arial" w:hAnsi="Arial" w:cs="Arial"/>
          <w:lang w:val="en-AU"/>
        </w:rPr>
        <w:t>n</w:t>
      </w:r>
      <w:r w:rsidR="00263C20" w:rsidRPr="00DA2730">
        <w:rPr>
          <w:rFonts w:ascii="Arial" w:hAnsi="Arial" w:cs="Arial"/>
          <w:lang w:val="en-AU"/>
        </w:rPr>
        <w:t>=3</w:t>
      </w:r>
      <w:r w:rsidRPr="00DA2730">
        <w:rPr>
          <w:rFonts w:ascii="Arial" w:hAnsi="Arial" w:cs="Arial"/>
          <w:lang w:val="en-AU"/>
        </w:rPr>
        <w:t>, SMD=0.24, 95% CI</w:t>
      </w:r>
      <w:r w:rsidR="00AF6535">
        <w:rPr>
          <w:rFonts w:ascii="Arial" w:hAnsi="Arial" w:cs="Arial"/>
          <w:lang w:val="en-AU"/>
        </w:rPr>
        <w:t>: –0</w:t>
      </w:r>
      <w:r w:rsidRPr="00DA2730">
        <w:rPr>
          <w:rFonts w:ascii="Arial" w:hAnsi="Arial" w:cs="Arial"/>
          <w:lang w:val="en-AU"/>
        </w:rPr>
        <w:t>.73 to 1.21, p=0.63, I</w:t>
      </w:r>
      <w:r w:rsidRPr="00DA2730">
        <w:rPr>
          <w:rFonts w:ascii="Arial" w:hAnsi="Arial" w:cs="Arial"/>
          <w:vertAlign w:val="superscript"/>
          <w:lang w:val="en-AU"/>
        </w:rPr>
        <w:t>2</w:t>
      </w:r>
      <w:r w:rsidRPr="00DA2730">
        <w:rPr>
          <w:rFonts w:ascii="Arial" w:hAnsi="Arial" w:cs="Arial"/>
          <w:lang w:val="en-AU"/>
        </w:rPr>
        <w:t>=85%)</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&lt;EndNote&gt;&lt;Cite&gt;&lt;Author&gt;Grosso&lt;/Author&gt;&lt;Year&gt;2014&lt;/Year&gt;&lt;RecNum&gt;314&lt;/RecNum&gt;&lt;DisplayText&gt;&lt;style face="superscript"&gt;58&lt;/style&gt;&lt;/DisplayText&gt;&lt;record&gt;&lt;rec-number&gt;314&lt;/rec-number&gt;&lt;foreign-keys&gt;&lt;key app="EN" db-id="9ftvzvftd2df9metassx2vs0fvwpaarvex5d" timestamp="1551846973"&gt;314&lt;/key&gt;&lt;/foreign-keys&gt;&lt;ref-type name="Journal Article"&gt;17&lt;/ref-type&gt;&lt;contributors&gt;&lt;authors&gt;&lt;author&gt;Grosso, G.&lt;/author&gt;&lt;author&gt;Pajak, A.&lt;/author&gt;&lt;author&gt;Marventano, S.&lt;/author&gt;&lt;author&gt;Castellano, S.&lt;/author&gt;&lt;author&gt;Galvano, F.&lt;/author&gt;&lt;author&gt;Bucolo, C.&lt;/author&gt;&lt;author&gt;Drago, F.&lt;/author&gt;&lt;author&gt;Caraci, F.&lt;/author&gt;&lt;/authors&gt;&lt;/contributors&gt;&lt;titles&gt;&lt;title&gt;Role of omega-3 fatty acids in the treatment of depressive disorders: A comprehensive meta-analysis of randomized clinical trials&lt;/title&gt;&lt;secondary-title&gt;PLoS ONE&lt;/secondary-title&gt;&lt;/titles&gt;&lt;periodical&gt;&lt;full-title&gt;PLoS ONE&lt;/full-title&gt;&lt;/periodical&gt;&lt;volume&gt;9 (5) (no pagination)&lt;/volume&gt;&lt;number&gt;e96905&lt;/number&gt;&lt;dates&gt;&lt;year&gt;2014&lt;/year&gt;&lt;pub-dates&gt;&lt;date&gt;07 May&lt;/date&gt;&lt;/pub-dates&gt;&lt;/dates&gt;&lt;accession-num&gt;373094217&lt;/accession-num&gt;&lt;urls&gt;&lt;related-urls&gt;&lt;url&gt;http://ovidsp.ovid.com/ovidweb.cgi?T=JS&amp;amp;CSC=Y&amp;amp;NEWS=N&amp;amp;PAGE=fulltext&amp;amp;D=emed16&amp;amp;AN=373094217&lt;/url&gt;&lt;url&gt;http://man-fe.hosted.exlibrisgroup.com/openurl/44MAN/44MAN_services_page?sid=OVID:embase&amp;amp;id=pmid:24805797&amp;amp;id=doi:10.1371%2Fjournal.pone.0096905&amp;amp;issn=1932-6203&amp;amp;isbn=&amp;amp;volume=9&amp;amp;issue=5&amp;amp;spage=e96905&amp;amp;pages=&amp;amp;date=2014&amp;amp;title=PLoS+ONE&amp;amp;atitle=Role+of+omega-3+fatty+acids+in+the+treatment+of+depressive+disorders%3A+A+comprehensive+meta-analysis+of+randomized+clinical+trials&amp;amp;aulast=Grosso&amp;lt;315.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AF6535">
        <w:rPr>
          <w:rFonts w:ascii="Arial" w:eastAsia="Calibri" w:hAnsi="Arial" w:cs="Arial"/>
          <w:noProof/>
          <w:vertAlign w:val="superscript"/>
          <w:lang w:val="en-AU"/>
        </w:rPr>
        <w:t>9</w:t>
      </w:r>
      <w:r w:rsidR="00E27B14" w:rsidRPr="00DA2730">
        <w:rPr>
          <w:rFonts w:ascii="Arial" w:eastAsia="Calibri" w:hAnsi="Arial" w:cs="Arial"/>
          <w:lang w:val="en-AU"/>
        </w:rPr>
        <w:fldChar w:fldCharType="end"/>
      </w:r>
      <w:r w:rsidR="00934B78">
        <w:rPr>
          <w:rFonts w:ascii="Arial" w:eastAsia="Calibri" w:hAnsi="Arial" w:cs="Arial"/>
          <w:lang w:val="en-AU"/>
        </w:rPr>
        <w:t>.</w:t>
      </w:r>
      <w:r w:rsidR="003B49A8" w:rsidRPr="00DA2730">
        <w:rPr>
          <w:rFonts w:ascii="Arial" w:hAnsi="Arial" w:cs="Arial"/>
          <w:lang w:val="en-AU"/>
        </w:rPr>
        <w:t xml:space="preserve"> </w:t>
      </w:r>
      <w:r w:rsidRPr="00DA2730">
        <w:rPr>
          <w:rFonts w:ascii="Arial" w:hAnsi="Arial" w:cs="Arial"/>
          <w:lang w:val="en-AU"/>
        </w:rPr>
        <w:t xml:space="preserve">A further subgroup analysis of individuals with </w:t>
      </w:r>
      <w:r w:rsidR="00832312" w:rsidRPr="00DA2730">
        <w:rPr>
          <w:rFonts w:ascii="Arial" w:hAnsi="Arial" w:cs="Arial"/>
          <w:lang w:val="en-AU"/>
        </w:rPr>
        <w:t>indicated depression (but no diagnosis of</w:t>
      </w:r>
      <w:r w:rsidRPr="00DA2730">
        <w:rPr>
          <w:rFonts w:ascii="Arial" w:hAnsi="Arial" w:cs="Arial"/>
          <w:lang w:val="en-AU"/>
        </w:rPr>
        <w:t xml:space="preserve"> MDD) found small positive effects </w:t>
      </w:r>
      <w:r w:rsidR="00D34466">
        <w:rPr>
          <w:rFonts w:ascii="Arial" w:hAnsi="Arial" w:cs="Arial"/>
          <w:lang w:val="en-AU"/>
        </w:rPr>
        <w:t>of</w:t>
      </w:r>
      <w:r w:rsidRPr="00DA2730">
        <w:rPr>
          <w:rFonts w:ascii="Arial" w:hAnsi="Arial" w:cs="Arial"/>
          <w:lang w:val="en-AU"/>
        </w:rPr>
        <w:t xml:space="preserve"> omega-3 for depressive symptoms (</w:t>
      </w:r>
      <w:r w:rsidR="00AF6535">
        <w:rPr>
          <w:rFonts w:ascii="Arial" w:hAnsi="Arial" w:cs="Arial"/>
          <w:lang w:val="en-AU"/>
        </w:rPr>
        <w:t>N</w:t>
      </w:r>
      <w:r w:rsidR="00263C20" w:rsidRPr="00DA2730">
        <w:rPr>
          <w:rFonts w:ascii="Arial" w:hAnsi="Arial" w:cs="Arial"/>
          <w:lang w:val="en-AU"/>
        </w:rPr>
        <w:t xml:space="preserve">=759, </w:t>
      </w:r>
      <w:r w:rsidR="00AF6535">
        <w:rPr>
          <w:rFonts w:ascii="Arial" w:hAnsi="Arial" w:cs="Arial"/>
          <w:lang w:val="en-AU"/>
        </w:rPr>
        <w:t>n</w:t>
      </w:r>
      <w:r w:rsidR="00263C20" w:rsidRPr="00DA2730">
        <w:rPr>
          <w:rFonts w:ascii="Arial" w:hAnsi="Arial" w:cs="Arial"/>
          <w:lang w:val="en-AU"/>
        </w:rPr>
        <w:t xml:space="preserve">=12, </w:t>
      </w:r>
      <w:r w:rsidRPr="00DA2730">
        <w:rPr>
          <w:rFonts w:ascii="Arial" w:hAnsi="Arial" w:cs="Arial"/>
          <w:lang w:val="en-AU"/>
        </w:rPr>
        <w:t>SMD=0.22, 95% CI</w:t>
      </w:r>
      <w:r w:rsidR="00AF6535">
        <w:rPr>
          <w:rFonts w:ascii="Arial" w:hAnsi="Arial" w:cs="Arial"/>
          <w:lang w:val="en-AU"/>
        </w:rPr>
        <w:t xml:space="preserve">: </w:t>
      </w:r>
      <w:r w:rsidRPr="00DA2730">
        <w:rPr>
          <w:rFonts w:ascii="Arial" w:hAnsi="Arial" w:cs="Arial"/>
          <w:lang w:val="en-AU"/>
        </w:rPr>
        <w:t>0.01</w:t>
      </w:r>
      <w:r w:rsidR="00AF6535">
        <w:rPr>
          <w:rFonts w:ascii="Arial" w:hAnsi="Arial" w:cs="Arial"/>
          <w:lang w:val="en-AU"/>
        </w:rPr>
        <w:t>-</w:t>
      </w:r>
      <w:r w:rsidRPr="00DA2730">
        <w:rPr>
          <w:rFonts w:ascii="Arial" w:hAnsi="Arial" w:cs="Arial"/>
          <w:lang w:val="en-AU"/>
        </w:rPr>
        <w:t>0.43, p&lt;0.05, I</w:t>
      </w:r>
      <w:r w:rsidRPr="00DA2730">
        <w:rPr>
          <w:rFonts w:ascii="Arial" w:hAnsi="Arial" w:cs="Arial"/>
          <w:vertAlign w:val="superscript"/>
          <w:lang w:val="en-AU"/>
        </w:rPr>
        <w:t>2</w:t>
      </w:r>
      <w:r w:rsidRPr="00DA2730">
        <w:rPr>
          <w:rFonts w:ascii="Arial" w:hAnsi="Arial" w:cs="Arial"/>
          <w:lang w:val="en-AU"/>
        </w:rPr>
        <w:t>=46%)</w:t>
      </w:r>
      <w:r w:rsidR="00934B78">
        <w:rPr>
          <w:rFonts w:ascii="Arial" w:hAnsi="Arial" w:cs="Arial"/>
          <w:lang w:val="en-AU"/>
        </w:rPr>
        <w:t>.</w:t>
      </w:r>
    </w:p>
    <w:p w:rsidR="00700DE6"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In analyses examining different formulation</w:t>
      </w:r>
      <w:r w:rsidR="004A2EE6" w:rsidRPr="00DA2730">
        <w:rPr>
          <w:rFonts w:ascii="Arial" w:hAnsi="Arial" w:cs="Arial"/>
          <w:lang w:val="en-AU"/>
        </w:rPr>
        <w:t>s</w:t>
      </w:r>
      <w:r w:rsidRPr="00DA2730">
        <w:rPr>
          <w:rFonts w:ascii="Arial" w:hAnsi="Arial" w:cs="Arial"/>
          <w:lang w:val="en-AU"/>
        </w:rPr>
        <w:t xml:space="preserve"> of omega-3 for individuals with any clinical depression, omega-3 supplements containing</w:t>
      </w:r>
      <w:r w:rsidR="007124C9" w:rsidRPr="00DA2730">
        <w:rPr>
          <w:rFonts w:ascii="Arial" w:hAnsi="Arial" w:cs="Arial"/>
          <w:lang w:val="en-AU"/>
        </w:rPr>
        <w:t xml:space="preserve"> ≥</w:t>
      </w:r>
      <w:r w:rsidRPr="00DA2730">
        <w:rPr>
          <w:rFonts w:ascii="Arial" w:hAnsi="Arial" w:cs="Arial"/>
          <w:lang w:val="en-AU"/>
        </w:rPr>
        <w:t>50% DHA had no benefits beyond placebo (</w:t>
      </w:r>
      <w:r w:rsidR="00AF6535">
        <w:rPr>
          <w:rFonts w:ascii="Arial" w:hAnsi="Arial" w:cs="Arial"/>
          <w:lang w:val="en-AU"/>
        </w:rPr>
        <w:t>N</w:t>
      </w:r>
      <w:r w:rsidR="00263C20" w:rsidRPr="00DA2730">
        <w:rPr>
          <w:rFonts w:ascii="Arial" w:hAnsi="Arial" w:cs="Arial"/>
          <w:lang w:val="en-AU"/>
        </w:rPr>
        <w:t xml:space="preserve">=469, </w:t>
      </w:r>
      <w:r w:rsidR="00AF6535">
        <w:rPr>
          <w:rFonts w:ascii="Arial" w:hAnsi="Arial" w:cs="Arial"/>
          <w:lang w:val="en-AU"/>
        </w:rPr>
        <w:t>n</w:t>
      </w:r>
      <w:r w:rsidRPr="00DA2730">
        <w:rPr>
          <w:rFonts w:ascii="Arial" w:hAnsi="Arial" w:cs="Arial"/>
          <w:lang w:val="en-AU"/>
        </w:rPr>
        <w:t xml:space="preserve">=6, SMD=-0.028, </w:t>
      </w:r>
      <w:r w:rsidR="00AF6535">
        <w:rPr>
          <w:rFonts w:ascii="Arial" w:hAnsi="Arial" w:cs="Arial"/>
          <w:lang w:val="en-AU"/>
        </w:rPr>
        <w:t>95% CI: –</w:t>
      </w:r>
      <w:r w:rsidR="007124C9" w:rsidRPr="00DA2730">
        <w:rPr>
          <w:rFonts w:ascii="Arial" w:hAnsi="Arial" w:cs="Arial"/>
          <w:lang w:val="en-AU"/>
        </w:rPr>
        <w:t xml:space="preserve">0.21 to </w:t>
      </w:r>
      <w:r w:rsidR="000D0596" w:rsidRPr="00DA2730">
        <w:rPr>
          <w:rFonts w:ascii="Arial" w:hAnsi="Arial" w:cs="Arial"/>
          <w:lang w:val="en-AU"/>
        </w:rPr>
        <w:t>0.16</w:t>
      </w:r>
      <w:r w:rsidRPr="00DA2730">
        <w:rPr>
          <w:rFonts w:ascii="Arial" w:hAnsi="Arial" w:cs="Arial"/>
          <w:lang w:val="en-AU"/>
        </w:rPr>
        <w:t>,</w:t>
      </w:r>
      <w:r w:rsidRPr="00AF6535">
        <w:rPr>
          <w:rFonts w:ascii="Arial" w:hAnsi="Arial" w:cs="Arial"/>
          <w:lang w:val="en-AU"/>
        </w:rPr>
        <w:t xml:space="preserve"> p</w:t>
      </w:r>
      <w:r w:rsidR="007124C9" w:rsidRPr="00AF6535">
        <w:rPr>
          <w:rFonts w:ascii="Arial" w:hAnsi="Arial" w:cs="Arial"/>
          <w:lang w:val="en-AU"/>
        </w:rPr>
        <w:t>&gt;</w:t>
      </w:r>
      <w:r w:rsidR="000D0596" w:rsidRPr="00DA2730">
        <w:rPr>
          <w:rFonts w:ascii="Arial" w:hAnsi="Arial" w:cs="Arial"/>
          <w:lang w:val="en-AU"/>
        </w:rPr>
        <w:t>0.1</w:t>
      </w:r>
      <w:r w:rsidRPr="00DA2730">
        <w:rPr>
          <w:rFonts w:ascii="Arial" w:hAnsi="Arial" w:cs="Arial"/>
          <w:lang w:val="en-AU"/>
        </w:rPr>
        <w:t>)</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&lt;EndNote&gt;&lt;Cite&gt;&lt;Author&gt;Hallahan&lt;/Author&gt;&lt;Year&gt;2016&lt;/Year&gt;&lt;RecNum&gt;692&lt;/RecNum&gt;&lt;DisplayText&gt;&lt;style face="superscript"&gt;50&lt;/style&gt;&lt;/DisplayText&gt;&lt;record&gt;&lt;rec-number&gt;692&lt;/rec-number&gt;&lt;foreign-keys&gt;&lt;key app="EN" db-id="9ftvzvftd2df9metassx2vs0fvwpaarvex5d" timestamp="1551852792"&gt;692&lt;/key&gt;&lt;/foreign-keys&gt;&lt;ref-type name="Journal Article"&gt;17&lt;/ref-type&gt;&lt;contributors&gt;&lt;authors&gt;&lt;author&gt;Hallahan, Brian&lt;/author&gt;&lt;author&gt;Ryan, Timothy&lt;/author&gt;&lt;author&gt;Hibbeln, Joseph R&lt;/author&gt;&lt;author&gt;Murray, Ivan T&lt;/author&gt;&lt;author&gt;Glynn, Shauna&lt;/author&gt;&lt;author&gt;Ramsden, Christopher E&lt;/author&gt;&lt;author&gt;SanGiovanni, John Paul&lt;/author&gt;&lt;author&gt;Davis, John M&lt;/author&gt;&lt;/authors&gt;&lt;/contributors&gt;&lt;titles&gt;&lt;title&gt;Efficacy of omega-3 highly unsaturated fatty acids in the treatment of depression&lt;/title&gt;&lt;secondary-title&gt;The British Journal of Psychiatry&lt;/secondary-title&gt;&lt;/titles&gt;&lt;periodical&gt;&lt;full-title&gt;The British Journal of Psychiatry&lt;/full-title&gt;&lt;/periodical&gt;&lt;pages&gt;192-201&lt;/pages&gt;&lt;volume&gt;209&lt;/volume&gt;&lt;number&gt;3&lt;/number&gt;&lt;dates&gt;&lt;year&gt;2016&lt;/year&gt;&lt;/dates&gt;&lt;isbn&gt;0007-1250&lt;/isbn&gt;&lt;urls&gt;&lt;/urls&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AF6535">
        <w:rPr>
          <w:rFonts w:ascii="Arial" w:eastAsia="Calibri" w:hAnsi="Arial" w:cs="Arial"/>
          <w:noProof/>
          <w:vertAlign w:val="superscript"/>
          <w:lang w:val="en-AU"/>
        </w:rPr>
        <w:t>1</w:t>
      </w:r>
      <w:r w:rsidR="00E27B14" w:rsidRPr="00DA2730">
        <w:rPr>
          <w:rFonts w:ascii="Arial" w:eastAsia="Calibri" w:hAnsi="Arial" w:cs="Arial"/>
          <w:lang w:val="en-AU"/>
        </w:rPr>
        <w:fldChar w:fldCharType="end"/>
      </w:r>
      <w:r w:rsidR="00934B78">
        <w:rPr>
          <w:rFonts w:ascii="Arial" w:eastAsia="Calibri" w:hAnsi="Arial" w:cs="Arial"/>
          <w:lang w:val="en-AU"/>
        </w:rPr>
        <w:t>.</w:t>
      </w:r>
      <w:r w:rsidR="00B7182C" w:rsidRPr="00DA2730">
        <w:rPr>
          <w:rFonts w:ascii="Arial" w:hAnsi="Arial" w:cs="Arial"/>
          <w:lang w:val="en-AU"/>
        </w:rPr>
        <w:t xml:space="preserve"> </w:t>
      </w:r>
      <w:r w:rsidRPr="00DA2730">
        <w:rPr>
          <w:rFonts w:ascii="Arial" w:hAnsi="Arial" w:cs="Arial"/>
          <w:lang w:val="en-AU"/>
        </w:rPr>
        <w:t>However, omega-3 supplements containing &gt;50% EPA had moderately large positive effects on depressive symptoms (</w:t>
      </w:r>
      <w:r w:rsidR="00AF6535">
        <w:rPr>
          <w:rFonts w:ascii="Arial" w:hAnsi="Arial" w:cs="Arial"/>
          <w:lang w:val="en-AU"/>
        </w:rPr>
        <w:t>N</w:t>
      </w:r>
      <w:r w:rsidR="00263C20" w:rsidRPr="00DA2730">
        <w:rPr>
          <w:rFonts w:ascii="Arial" w:hAnsi="Arial" w:cs="Arial"/>
          <w:lang w:val="en-AU"/>
        </w:rPr>
        <w:t xml:space="preserve">=969, </w:t>
      </w:r>
      <w:r w:rsidR="00AF6535">
        <w:rPr>
          <w:rFonts w:ascii="Arial" w:hAnsi="Arial" w:cs="Arial"/>
          <w:lang w:val="en-AU"/>
        </w:rPr>
        <w:t>n</w:t>
      </w:r>
      <w:r w:rsidR="00263C20" w:rsidRPr="00DA2730">
        <w:rPr>
          <w:rFonts w:ascii="Arial" w:hAnsi="Arial" w:cs="Arial"/>
          <w:lang w:val="en-AU"/>
        </w:rPr>
        <w:t xml:space="preserve">=23, </w:t>
      </w:r>
      <w:r w:rsidRPr="00DA2730">
        <w:rPr>
          <w:rFonts w:ascii="Arial" w:hAnsi="Arial" w:cs="Arial"/>
          <w:lang w:val="en-AU"/>
        </w:rPr>
        <w:t xml:space="preserve">SMD=0.61, </w:t>
      </w:r>
      <w:r w:rsidR="000D0596" w:rsidRPr="00DA2730">
        <w:rPr>
          <w:rFonts w:ascii="Arial" w:hAnsi="Arial" w:cs="Arial"/>
          <w:lang w:val="en-AU"/>
        </w:rPr>
        <w:t>95% CI</w:t>
      </w:r>
      <w:r w:rsidR="00AF6535">
        <w:rPr>
          <w:rFonts w:ascii="Arial" w:hAnsi="Arial" w:cs="Arial"/>
          <w:lang w:val="en-AU"/>
        </w:rPr>
        <w:t xml:space="preserve">: </w:t>
      </w:r>
      <w:r w:rsidR="000D0596" w:rsidRPr="00DA2730">
        <w:rPr>
          <w:rFonts w:ascii="Arial" w:hAnsi="Arial" w:cs="Arial"/>
          <w:lang w:val="en-AU"/>
        </w:rPr>
        <w:t>0.38</w:t>
      </w:r>
      <w:r w:rsidR="00AF6535">
        <w:rPr>
          <w:rFonts w:ascii="Arial" w:hAnsi="Arial" w:cs="Arial"/>
          <w:lang w:val="en-AU"/>
        </w:rPr>
        <w:t>-</w:t>
      </w:r>
      <w:r w:rsidR="000D0596" w:rsidRPr="00DA2730">
        <w:rPr>
          <w:rFonts w:ascii="Arial" w:hAnsi="Arial" w:cs="Arial"/>
          <w:lang w:val="en-AU"/>
        </w:rPr>
        <w:t xml:space="preserve">0.85, </w:t>
      </w:r>
      <w:r w:rsidRPr="00DA2730">
        <w:rPr>
          <w:rFonts w:ascii="Arial" w:hAnsi="Arial" w:cs="Arial"/>
          <w:lang w:val="en-AU"/>
        </w:rPr>
        <w:t>p&lt;0.001). Again, publication bias was evident, and the estimated positive effects of high-EPA omega-3 was reduced, but still significant, after adjusting for this (SM</w:t>
      </w:r>
      <w:r w:rsidR="000D0596" w:rsidRPr="00DA2730">
        <w:rPr>
          <w:rFonts w:ascii="Arial" w:hAnsi="Arial" w:cs="Arial"/>
          <w:lang w:val="en-AU"/>
        </w:rPr>
        <w:t>D=0.42, 95% CI</w:t>
      </w:r>
      <w:r w:rsidR="00700DE6">
        <w:rPr>
          <w:rFonts w:ascii="Arial" w:hAnsi="Arial" w:cs="Arial"/>
          <w:lang w:val="en-AU"/>
        </w:rPr>
        <w:t>:</w:t>
      </w:r>
      <w:r w:rsidR="000D0596" w:rsidRPr="00DA2730">
        <w:rPr>
          <w:rFonts w:ascii="Arial" w:hAnsi="Arial" w:cs="Arial"/>
          <w:lang w:val="en-AU"/>
        </w:rPr>
        <w:t xml:space="preserve"> 0.18</w:t>
      </w:r>
      <w:r w:rsidR="00700DE6">
        <w:rPr>
          <w:rFonts w:ascii="Arial" w:hAnsi="Arial" w:cs="Arial"/>
          <w:lang w:val="en-AU"/>
        </w:rPr>
        <w:t>-</w:t>
      </w:r>
      <w:r w:rsidR="000D0596" w:rsidRPr="00DA2730">
        <w:rPr>
          <w:rFonts w:ascii="Arial" w:hAnsi="Arial" w:cs="Arial"/>
          <w:lang w:val="en-AU"/>
        </w:rPr>
        <w:t>0.65, p</w:t>
      </w:r>
      <w:r w:rsidR="00700DE6">
        <w:rPr>
          <w:rFonts w:ascii="Arial" w:hAnsi="Arial" w:cs="Arial"/>
          <w:lang w:val="en-AU"/>
        </w:rPr>
        <w:t>&lt;0.001).</w:t>
      </w:r>
    </w:p>
    <w:p w:rsidR="00700DE6"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Further subgroup analyses of EPA formulas indicated slightly larger effects on depressive symptoms in studies using &gt;12 week treatment periods (</w:t>
      </w:r>
      <w:r w:rsidR="00700DE6">
        <w:rPr>
          <w:rFonts w:ascii="Arial" w:hAnsi="Arial" w:cs="Arial"/>
          <w:lang w:val="en-AU"/>
        </w:rPr>
        <w:t>N</w:t>
      </w:r>
      <w:r w:rsidR="00263C20" w:rsidRPr="00DA2730">
        <w:rPr>
          <w:rFonts w:ascii="Arial" w:hAnsi="Arial" w:cs="Arial"/>
          <w:lang w:val="en-AU"/>
        </w:rPr>
        <w:t xml:space="preserve">=274, </w:t>
      </w:r>
      <w:r w:rsidR="00700DE6">
        <w:rPr>
          <w:rFonts w:ascii="Arial" w:hAnsi="Arial" w:cs="Arial"/>
          <w:lang w:val="en-AU"/>
        </w:rPr>
        <w:t>n</w:t>
      </w:r>
      <w:r w:rsidRPr="00DA2730">
        <w:rPr>
          <w:rFonts w:ascii="Arial" w:hAnsi="Arial" w:cs="Arial"/>
          <w:lang w:val="en-AU"/>
        </w:rPr>
        <w:t>=4, SMD=1.07, p&lt;0.01) c</w:t>
      </w:r>
      <w:r w:rsidR="00700DE6">
        <w:rPr>
          <w:rFonts w:ascii="Arial" w:hAnsi="Arial" w:cs="Arial"/>
          <w:lang w:val="en-AU"/>
        </w:rPr>
        <w:t>ompared to those using ≤12 week periods</w:t>
      </w:r>
      <w:r w:rsidRPr="00DA2730">
        <w:rPr>
          <w:rFonts w:ascii="Arial" w:hAnsi="Arial" w:cs="Arial"/>
          <w:lang w:val="en-AU"/>
        </w:rPr>
        <w:t xml:space="preserve"> (</w:t>
      </w:r>
      <w:r w:rsidR="00700DE6">
        <w:rPr>
          <w:rFonts w:ascii="Arial" w:hAnsi="Arial" w:cs="Arial"/>
          <w:lang w:val="en-AU"/>
        </w:rPr>
        <w:t>N</w:t>
      </w:r>
      <w:r w:rsidR="00263C20" w:rsidRPr="00DA2730">
        <w:rPr>
          <w:rFonts w:ascii="Arial" w:hAnsi="Arial" w:cs="Arial"/>
          <w:lang w:val="en-AU"/>
        </w:rPr>
        <w:t xml:space="preserve">=695, </w:t>
      </w:r>
      <w:r w:rsidR="00700DE6">
        <w:rPr>
          <w:rFonts w:ascii="Arial" w:hAnsi="Arial" w:cs="Arial"/>
          <w:lang w:val="en-AU"/>
        </w:rPr>
        <w:t>n</w:t>
      </w:r>
      <w:r w:rsidR="00263C20" w:rsidRPr="00DA2730">
        <w:rPr>
          <w:rFonts w:ascii="Arial" w:hAnsi="Arial" w:cs="Arial"/>
          <w:lang w:val="en-AU"/>
        </w:rPr>
        <w:t xml:space="preserve">=19, </w:t>
      </w:r>
      <w:r w:rsidRPr="00DA2730">
        <w:rPr>
          <w:rFonts w:ascii="Arial" w:hAnsi="Arial" w:cs="Arial"/>
          <w:lang w:val="en-AU"/>
        </w:rPr>
        <w:t>SMD=0.55, p&lt;0.001), and for those using omega-3 as an adjunctive treatment (</w:t>
      </w:r>
      <w:r w:rsidR="00700DE6">
        <w:rPr>
          <w:rFonts w:ascii="Arial" w:hAnsi="Arial" w:cs="Arial"/>
          <w:lang w:val="en-AU"/>
        </w:rPr>
        <w:t>N</w:t>
      </w:r>
      <w:r w:rsidR="00263C20" w:rsidRPr="00DA2730">
        <w:rPr>
          <w:rFonts w:ascii="Arial" w:hAnsi="Arial" w:cs="Arial"/>
          <w:lang w:val="en-AU"/>
        </w:rPr>
        <w:t xml:space="preserve">=535, </w:t>
      </w:r>
      <w:r w:rsidR="00700DE6">
        <w:rPr>
          <w:rFonts w:ascii="Arial" w:hAnsi="Arial" w:cs="Arial"/>
          <w:lang w:val="en-AU"/>
        </w:rPr>
        <w:t>n</w:t>
      </w:r>
      <w:r w:rsidR="00263C20" w:rsidRPr="00DA2730">
        <w:rPr>
          <w:rFonts w:ascii="Arial" w:hAnsi="Arial" w:cs="Arial"/>
          <w:lang w:val="en-AU"/>
        </w:rPr>
        <w:t xml:space="preserve">=15, </w:t>
      </w:r>
      <w:r w:rsidRPr="00DA2730">
        <w:rPr>
          <w:rFonts w:ascii="Arial" w:hAnsi="Arial" w:cs="Arial"/>
          <w:lang w:val="en-AU"/>
        </w:rPr>
        <w:t xml:space="preserve">SMD=0.72, p&lt;0.001) rather than </w:t>
      </w:r>
      <w:r w:rsidR="00D34466">
        <w:rPr>
          <w:rFonts w:ascii="Arial" w:hAnsi="Arial" w:cs="Arial"/>
          <w:lang w:val="en-AU"/>
        </w:rPr>
        <w:t xml:space="preserve">as a </w:t>
      </w:r>
      <w:r w:rsidRPr="00DA2730">
        <w:rPr>
          <w:rFonts w:ascii="Arial" w:hAnsi="Arial" w:cs="Arial"/>
          <w:lang w:val="en-AU"/>
        </w:rPr>
        <w:t>monotherapy for depression (</w:t>
      </w:r>
      <w:r w:rsidR="00700DE6">
        <w:rPr>
          <w:rFonts w:ascii="Arial" w:hAnsi="Arial" w:cs="Arial"/>
          <w:lang w:val="en-AU"/>
        </w:rPr>
        <w:t>N</w:t>
      </w:r>
      <w:r w:rsidR="00263C20" w:rsidRPr="00DA2730">
        <w:rPr>
          <w:rFonts w:ascii="Arial" w:hAnsi="Arial" w:cs="Arial"/>
          <w:lang w:val="en-AU"/>
        </w:rPr>
        <w:t xml:space="preserve">=434, </w:t>
      </w:r>
      <w:r w:rsidR="00700DE6">
        <w:rPr>
          <w:rFonts w:ascii="Arial" w:hAnsi="Arial" w:cs="Arial"/>
          <w:lang w:val="en-AU"/>
        </w:rPr>
        <w:t>n</w:t>
      </w:r>
      <w:r w:rsidR="00263C20" w:rsidRPr="00DA2730">
        <w:rPr>
          <w:rFonts w:ascii="Arial" w:hAnsi="Arial" w:cs="Arial"/>
          <w:lang w:val="en-AU"/>
        </w:rPr>
        <w:t xml:space="preserve">=8, </w:t>
      </w:r>
      <w:r w:rsidRPr="00DA2730">
        <w:rPr>
          <w:rFonts w:ascii="Arial" w:hAnsi="Arial" w:cs="Arial"/>
          <w:lang w:val="en-AU"/>
        </w:rPr>
        <w:t>SMD=0.44, p</w:t>
      </w:r>
      <w:r w:rsidR="004A2EE6" w:rsidRPr="00DA2730">
        <w:rPr>
          <w:rFonts w:ascii="Arial" w:hAnsi="Arial" w:cs="Arial"/>
          <w:lang w:val="en-AU"/>
        </w:rPr>
        <w:t>=</w:t>
      </w:r>
      <w:r w:rsidRPr="00DA2730">
        <w:rPr>
          <w:rFonts w:ascii="Arial" w:hAnsi="Arial" w:cs="Arial"/>
          <w:lang w:val="en-AU"/>
        </w:rPr>
        <w:t>0.017)</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&lt;EndNote&gt;&lt;Cite&gt;&lt;Author&gt;Hallahan&lt;/Author&gt;&lt;Year&gt;2016&lt;/Year&gt;&lt;RecNum&gt;692&lt;/RecNum&gt;&lt;DisplayText&gt;&lt;style face="superscript"&gt;50&lt;/style&gt;&lt;/DisplayText&gt;&lt;record&gt;&lt;rec-number&gt;692&lt;/rec-number&gt;&lt;foreign-keys&gt;&lt;key app="EN" db-id="9ftvzvftd2df9metassx2vs0fvwpaarvex5d" timestamp="1551852792"&gt;692&lt;/key&gt;&lt;/foreign-keys&gt;&lt;ref-type name="Journal Article"&gt;17&lt;/ref-type&gt;&lt;contributors&gt;&lt;authors&gt;&lt;author&gt;Hallahan, Brian&lt;/author&gt;&lt;author&gt;Ryan, Timothy&lt;/author&gt;&lt;author&gt;Hibbeln, Joseph R&lt;/author&gt;&lt;author&gt;Murray, Ivan T&lt;/author&gt;&lt;author&gt;Glynn, Shauna&lt;/author&gt;&lt;author&gt;Ramsden, Christopher E&lt;/author&gt;&lt;author&gt;SanGiovanni, John Paul&lt;/author&gt;&lt;author&gt;Davis, John M&lt;/author&gt;&lt;/authors&gt;&lt;/contributors&gt;&lt;titles&gt;&lt;title&gt;Efficacy of omega-3 highly unsaturated fatty acids in the treatment of depression&lt;/title&gt;&lt;secondary-title&gt;The British Journal of Psychiatry&lt;/secondary-title&gt;&lt;/titles&gt;&lt;periodical&gt;&lt;full-title&gt;The British Journal of Psychiatry&lt;/full-title&gt;&lt;/periodical&gt;&lt;pages&gt;192-201&lt;/pages&gt;&lt;volume&gt;209&lt;/volume&gt;&lt;number&gt;3&lt;/number&gt;&lt;dates&gt;&lt;year&gt;2016&lt;/year&gt;&lt;/dates&gt;&lt;isbn&gt;0007-1250&lt;/isbn&gt;&lt;urls&gt;&lt;/urls&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700DE6">
        <w:rPr>
          <w:rFonts w:ascii="Arial" w:eastAsia="Calibri" w:hAnsi="Arial" w:cs="Arial"/>
          <w:noProof/>
          <w:vertAlign w:val="superscript"/>
          <w:lang w:val="en-AU"/>
        </w:rPr>
        <w:t>1</w:t>
      </w:r>
      <w:r w:rsidR="00700DE6" w:rsidRPr="00700DE6">
        <w:rPr>
          <w:rFonts w:ascii="Arial" w:eastAsia="Calibri" w:hAnsi="Arial" w:cs="Arial"/>
          <w:noProof/>
          <w:lang w:val="en-AU"/>
        </w:rPr>
        <w:t>.</w:t>
      </w:r>
      <w:r w:rsidR="00E27B14" w:rsidRPr="00DA2730">
        <w:rPr>
          <w:rFonts w:ascii="Arial" w:eastAsia="Calibri" w:hAnsi="Arial" w:cs="Arial"/>
          <w:lang w:val="en-AU"/>
        </w:rPr>
        <w:fldChar w:fldCharType="end"/>
      </w:r>
    </w:p>
    <w:p w:rsidR="008E2DA8" w:rsidRPr="00DA2730"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A</w:t>
      </w:r>
      <w:r w:rsidR="00700DE6">
        <w:rPr>
          <w:rFonts w:ascii="Arial" w:hAnsi="Arial" w:cs="Arial"/>
          <w:lang w:val="en-AU"/>
        </w:rPr>
        <w:t>n</w:t>
      </w:r>
      <w:r w:rsidRPr="00DA2730">
        <w:rPr>
          <w:rFonts w:ascii="Arial" w:hAnsi="Arial" w:cs="Arial"/>
          <w:lang w:val="en-AU"/>
        </w:rPr>
        <w:t xml:space="preserve"> analysis in </w:t>
      </w:r>
      <w:r w:rsidR="00700DE6">
        <w:rPr>
          <w:rFonts w:ascii="Arial" w:hAnsi="Arial" w:cs="Arial"/>
          <w:lang w:val="en-AU"/>
        </w:rPr>
        <w:t xml:space="preserve">people </w:t>
      </w:r>
      <w:r w:rsidRPr="00DA2730">
        <w:rPr>
          <w:rFonts w:ascii="Arial" w:hAnsi="Arial" w:cs="Arial"/>
          <w:lang w:val="en-AU"/>
        </w:rPr>
        <w:t>aged ≥65 years with clinical depression (either diagnosed or meeting thresholds on validated self-report measure</w:t>
      </w:r>
      <w:r w:rsidR="00D34466">
        <w:rPr>
          <w:rFonts w:ascii="Arial" w:hAnsi="Arial" w:cs="Arial"/>
          <w:lang w:val="en-AU"/>
        </w:rPr>
        <w:t>s</w:t>
      </w:r>
      <w:r w:rsidRPr="00DA2730">
        <w:rPr>
          <w:rFonts w:ascii="Arial" w:hAnsi="Arial" w:cs="Arial"/>
          <w:lang w:val="en-AU"/>
        </w:rPr>
        <w:t>) found that omega-3 (averaging 1.3 g/day of EPA/DHA) had large, significant effects on depressive symptoms compa</w:t>
      </w:r>
      <w:r w:rsidR="00700DE6">
        <w:rPr>
          <w:rFonts w:ascii="Arial" w:hAnsi="Arial" w:cs="Arial"/>
          <w:lang w:val="en-AU"/>
        </w:rPr>
        <w:t xml:space="preserve">red to placebo (SMD=0.94, 95% CI: </w:t>
      </w:r>
      <w:r w:rsidRPr="00DA2730">
        <w:rPr>
          <w:rFonts w:ascii="Arial" w:hAnsi="Arial" w:cs="Arial"/>
          <w:lang w:val="en-AU"/>
        </w:rPr>
        <w:t>0.5</w:t>
      </w:r>
      <w:r w:rsidR="00700DE6">
        <w:rPr>
          <w:rFonts w:ascii="Arial" w:hAnsi="Arial" w:cs="Arial"/>
          <w:lang w:val="en-AU"/>
        </w:rPr>
        <w:t>-</w:t>
      </w:r>
      <w:r w:rsidRPr="00DA2730">
        <w:rPr>
          <w:rFonts w:ascii="Arial" w:hAnsi="Arial" w:cs="Arial"/>
          <w:lang w:val="en-AU"/>
        </w:rPr>
        <w:t>1.37, p&lt;0.001, I</w:t>
      </w:r>
      <w:r w:rsidRPr="00DA2730">
        <w:rPr>
          <w:rFonts w:ascii="Arial" w:hAnsi="Arial" w:cs="Arial"/>
          <w:vertAlign w:val="superscript"/>
          <w:lang w:val="en-AU"/>
        </w:rPr>
        <w:t>2</w:t>
      </w:r>
      <w:r w:rsidRPr="00DA2730">
        <w:rPr>
          <w:rFonts w:ascii="Arial" w:hAnsi="Arial" w:cs="Arial"/>
          <w:lang w:val="en-AU"/>
        </w:rPr>
        <w:t>=32.7%), although with only a limited number of small studies (</w:t>
      </w:r>
      <w:r w:rsidR="00700DE6">
        <w:rPr>
          <w:rFonts w:ascii="Arial" w:hAnsi="Arial" w:cs="Arial"/>
          <w:lang w:val="en-AU"/>
        </w:rPr>
        <w:t>N</w:t>
      </w:r>
      <w:r w:rsidR="00263C20" w:rsidRPr="00DA2730">
        <w:rPr>
          <w:rFonts w:ascii="Arial" w:hAnsi="Arial" w:cs="Arial"/>
          <w:lang w:val="en-AU"/>
        </w:rPr>
        <w:t xml:space="preserve">=187, </w:t>
      </w:r>
      <w:r w:rsidR="00700DE6">
        <w:rPr>
          <w:rFonts w:ascii="Arial" w:hAnsi="Arial" w:cs="Arial"/>
          <w:lang w:val="en-AU"/>
        </w:rPr>
        <w:t>n</w:t>
      </w:r>
      <w:r w:rsidRPr="00DA2730">
        <w:rPr>
          <w:rFonts w:ascii="Arial" w:hAnsi="Arial" w:cs="Arial"/>
          <w:lang w:val="en-AU"/>
        </w:rPr>
        <w:t xml:space="preserve">=4). </w:t>
      </w:r>
    </w:p>
    <w:p w:rsidR="008918AF" w:rsidRPr="00DA2730"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Across all placebo-controlled trials of omega-3 PUFAs in people with bipolar disorder, effects on mania </w:t>
      </w:r>
      <w:r w:rsidR="00D04655" w:rsidRPr="00DA2730">
        <w:rPr>
          <w:rFonts w:ascii="Arial" w:hAnsi="Arial" w:cs="Arial"/>
          <w:lang w:val="en-AU"/>
        </w:rPr>
        <w:t>were not significant</w:t>
      </w:r>
      <w:r w:rsidRPr="00DA2730">
        <w:rPr>
          <w:rFonts w:ascii="Arial" w:hAnsi="Arial" w:cs="Arial"/>
          <w:lang w:val="en-AU"/>
        </w:rPr>
        <w:t xml:space="preserve"> (</w:t>
      </w:r>
      <w:r w:rsidR="00E96278">
        <w:rPr>
          <w:rFonts w:ascii="Arial" w:hAnsi="Arial" w:cs="Arial"/>
          <w:lang w:val="en-AU"/>
        </w:rPr>
        <w:t>N</w:t>
      </w:r>
      <w:r w:rsidR="00106398" w:rsidRPr="00DA2730">
        <w:rPr>
          <w:rFonts w:ascii="Arial" w:hAnsi="Arial" w:cs="Arial"/>
          <w:lang w:val="en-AU"/>
        </w:rPr>
        <w:t xml:space="preserve">=242, </w:t>
      </w:r>
      <w:r w:rsidR="00E96278">
        <w:rPr>
          <w:rFonts w:ascii="Arial" w:hAnsi="Arial" w:cs="Arial"/>
          <w:lang w:val="en-AU"/>
        </w:rPr>
        <w:t>n</w:t>
      </w:r>
      <w:r w:rsidRPr="00DA2730">
        <w:rPr>
          <w:rFonts w:ascii="Arial" w:hAnsi="Arial" w:cs="Arial"/>
          <w:lang w:val="en-AU"/>
        </w:rPr>
        <w:t>=6, SMD=0.198, 95% CI</w:t>
      </w:r>
      <w:r w:rsidR="00E96278">
        <w:rPr>
          <w:rFonts w:ascii="Arial" w:hAnsi="Arial" w:cs="Arial"/>
          <w:lang w:val="en-AU"/>
        </w:rPr>
        <w:t>: –</w:t>
      </w:r>
      <w:r w:rsidRPr="00DA2730">
        <w:rPr>
          <w:rFonts w:ascii="Arial" w:hAnsi="Arial" w:cs="Arial"/>
          <w:lang w:val="en-AU"/>
        </w:rPr>
        <w:t>0.037 to 0.433, p=0.</w:t>
      </w:r>
      <w:r w:rsidR="004A2EE6" w:rsidRPr="00DA2730">
        <w:rPr>
          <w:rFonts w:ascii="Arial" w:hAnsi="Arial" w:cs="Arial"/>
          <w:lang w:val="en-AU"/>
        </w:rPr>
        <w:t>10</w:t>
      </w:r>
      <w:r w:rsidRPr="00DA2730">
        <w:rPr>
          <w:rFonts w:ascii="Arial" w:hAnsi="Arial" w:cs="Arial"/>
          <w:lang w:val="en-AU"/>
        </w:rPr>
        <w:t>, I</w:t>
      </w:r>
      <w:r w:rsidRPr="00DA2730">
        <w:rPr>
          <w:rFonts w:ascii="Arial" w:hAnsi="Arial" w:cs="Arial"/>
          <w:vertAlign w:val="superscript"/>
          <w:lang w:val="en-AU"/>
        </w:rPr>
        <w:t>2</w:t>
      </w:r>
      <w:r w:rsidRPr="00DA2730">
        <w:rPr>
          <w:rFonts w:ascii="Arial" w:hAnsi="Arial" w:cs="Arial"/>
          <w:lang w:val="en-AU"/>
        </w:rPr>
        <w:t xml:space="preserve">=0%) although </w:t>
      </w:r>
      <w:r w:rsidR="00D04655" w:rsidRPr="00DA2730">
        <w:rPr>
          <w:rFonts w:ascii="Arial" w:hAnsi="Arial" w:cs="Arial"/>
          <w:lang w:val="en-AU"/>
        </w:rPr>
        <w:t>there were</w:t>
      </w:r>
      <w:r w:rsidRPr="00DA2730">
        <w:rPr>
          <w:rFonts w:ascii="Arial" w:hAnsi="Arial" w:cs="Arial"/>
          <w:lang w:val="en-AU"/>
        </w:rPr>
        <w:t xml:space="preserve"> small positive effects on depression (</w:t>
      </w:r>
      <w:r w:rsidR="00E96278">
        <w:rPr>
          <w:rFonts w:ascii="Arial" w:hAnsi="Arial" w:cs="Arial"/>
          <w:lang w:val="en-AU"/>
        </w:rPr>
        <w:t>N</w:t>
      </w:r>
      <w:r w:rsidR="009F663B" w:rsidRPr="00DA2730">
        <w:rPr>
          <w:rFonts w:ascii="Arial" w:hAnsi="Arial" w:cs="Arial"/>
          <w:lang w:val="en-AU"/>
        </w:rPr>
        <w:t xml:space="preserve">=305, </w:t>
      </w:r>
      <w:r w:rsidR="00E96278">
        <w:rPr>
          <w:rFonts w:ascii="Arial" w:hAnsi="Arial" w:cs="Arial"/>
          <w:lang w:val="en-AU"/>
        </w:rPr>
        <w:t>n</w:t>
      </w:r>
      <w:r w:rsidR="009F663B" w:rsidRPr="00DA2730">
        <w:rPr>
          <w:rFonts w:ascii="Arial" w:hAnsi="Arial" w:cs="Arial"/>
          <w:lang w:val="en-AU"/>
        </w:rPr>
        <w:t xml:space="preserve">=6, </w:t>
      </w:r>
      <w:r w:rsidRPr="00DA2730">
        <w:rPr>
          <w:rFonts w:ascii="Arial" w:hAnsi="Arial" w:cs="Arial"/>
          <w:lang w:val="en-AU"/>
        </w:rPr>
        <w:t>SMD=0.338, 95% CI</w:t>
      </w:r>
      <w:r w:rsidR="00E96278">
        <w:rPr>
          <w:rFonts w:ascii="Arial" w:hAnsi="Arial" w:cs="Arial"/>
          <w:lang w:val="en-AU"/>
        </w:rPr>
        <w:t xml:space="preserve">: </w:t>
      </w:r>
      <w:r w:rsidRPr="00DA2730">
        <w:rPr>
          <w:rFonts w:ascii="Arial" w:hAnsi="Arial" w:cs="Arial"/>
          <w:lang w:val="en-AU"/>
        </w:rPr>
        <w:t>0.035</w:t>
      </w:r>
      <w:r w:rsidR="00E96278">
        <w:rPr>
          <w:rFonts w:ascii="Arial" w:hAnsi="Arial" w:cs="Arial"/>
          <w:lang w:val="en-AU"/>
        </w:rPr>
        <w:t>-</w:t>
      </w:r>
      <w:r w:rsidRPr="00DA2730">
        <w:rPr>
          <w:rFonts w:ascii="Arial" w:hAnsi="Arial" w:cs="Arial"/>
          <w:lang w:val="en-AU"/>
        </w:rPr>
        <w:t>0.641, p=0.029, I</w:t>
      </w:r>
      <w:r w:rsidRPr="00DA2730">
        <w:rPr>
          <w:rFonts w:ascii="Arial" w:hAnsi="Arial" w:cs="Arial"/>
          <w:vertAlign w:val="superscript"/>
          <w:lang w:val="en-AU"/>
        </w:rPr>
        <w:t>2</w:t>
      </w:r>
      <w:r w:rsidRPr="00DA2730">
        <w:rPr>
          <w:rFonts w:ascii="Arial" w:hAnsi="Arial" w:cs="Arial"/>
          <w:lang w:val="en-AU"/>
        </w:rPr>
        <w:t>=30%)</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&lt;EndNote&gt;&lt;Cite&gt;&lt;Author&gt;Sarris&lt;/Author&gt;&lt;Year&gt;2012&lt;/Year&gt;&lt;RecNum&gt;422&lt;/RecNum&gt;&lt;DisplayText&gt;&lt;style face="superscript"&gt;74&lt;/style&gt;&lt;/DisplayText&gt;&lt;record&gt;&lt;rec-number&gt;422&lt;/rec-number&gt;&lt;foreign-keys&gt;&lt;key app="EN" db-id="9ftvzvftd2df9metassx2vs0fvwpaarvex5d" timestamp="1551846975"&gt;422&lt;/key&gt;&lt;/foreign-keys&gt;&lt;ref-type name="Journal Article"&gt;17&lt;/ref-type&gt;&lt;contributors&gt;&lt;authors&gt;&lt;author&gt;Sarris, J.&lt;/author&gt;&lt;author&gt;Mischoulon, D.&lt;/author&gt;&lt;author&gt;Schweitzer, I.&lt;/author&gt;&lt;/authors&gt;&lt;/contributors&gt;&lt;titles&gt;&lt;title&gt;Omega-3 for bipolar disorder: Meta-analyses of use in mania and bipolar depression&lt;/title&gt;&lt;secondary-title&gt;Journal of Clinical Psychiatry&lt;/secondary-title&gt;&lt;/titles&gt;&lt;periodical&gt;&lt;full-title&gt;Journal of Clinical Psychiatry&lt;/full-title&gt;&lt;/periodical&gt;&lt;pages&gt;81-86&lt;/pages&gt;&lt;volume&gt;73&lt;/volume&gt;&lt;number&gt;1&lt;/number&gt;&lt;dates&gt;&lt;year&gt;2012&lt;/year&gt;&lt;pub-dates&gt;&lt;date&gt;January&lt;/date&gt;&lt;/pub-dates&gt;&lt;/dates&gt;&lt;accession-num&gt;364154039&lt;/accession-num&gt;&lt;urls&gt;&lt;related-urls&gt;&lt;url&gt;http://ovidsp.ovid.com/ovidweb.cgi?T=JS&amp;amp;CSC=Y&amp;amp;NEWS=N&amp;amp;PAGE=fulltext&amp;amp;D=emed14&amp;amp;AN=364154039&lt;/url&gt;&lt;url&gt;http://man-fe.hosted.exlibrisgroup.com/openurl/44MAN/44MAN_services_page?sid=OVID:embase&amp;amp;id=pmid:21903025&amp;amp;id=doi:10.4088%2FJCP.10r06710&amp;amp;issn=0160-6689&amp;amp;isbn=&amp;amp;volume=73&amp;amp;issue=1&amp;amp;spage=81&amp;amp;pages=81-86&amp;amp;date=2012&amp;amp;title=Journal+of+Clinical+Psychiatry&amp;amp;atitle=Omega-3+for+bipolar+disorder%3A+Meta-analyses+of+use+in+mania+and+bipolar+depression&amp;amp;aulast=Sarris&amp;lt;423.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7</w:t>
      </w:r>
      <w:r w:rsidR="00E96278">
        <w:rPr>
          <w:rFonts w:ascii="Arial" w:eastAsia="Calibri" w:hAnsi="Arial" w:cs="Arial"/>
          <w:noProof/>
          <w:vertAlign w:val="superscript"/>
          <w:lang w:val="en-AU"/>
        </w:rPr>
        <w:t>5</w:t>
      </w:r>
      <w:r w:rsidR="00E27B14" w:rsidRPr="00DA2730">
        <w:rPr>
          <w:rFonts w:ascii="Arial" w:eastAsia="Calibri" w:hAnsi="Arial" w:cs="Arial"/>
          <w:lang w:val="en-AU"/>
        </w:rPr>
        <w:fldChar w:fldCharType="end"/>
      </w:r>
      <w:r w:rsidR="00934B78">
        <w:rPr>
          <w:rFonts w:ascii="Arial" w:eastAsia="Calibri" w:hAnsi="Arial" w:cs="Arial"/>
          <w:lang w:val="en-AU"/>
        </w:rPr>
        <w:t>.</w:t>
      </w:r>
      <w:r w:rsidR="00B7182C" w:rsidRPr="00DA2730">
        <w:rPr>
          <w:rFonts w:ascii="Arial" w:hAnsi="Arial" w:cs="Arial"/>
          <w:lang w:val="en-AU"/>
        </w:rPr>
        <w:t xml:space="preserve"> </w:t>
      </w:r>
      <w:r w:rsidRPr="00DA2730">
        <w:rPr>
          <w:rFonts w:ascii="Arial" w:hAnsi="Arial" w:cs="Arial"/>
          <w:lang w:val="en-AU"/>
        </w:rPr>
        <w:t>A</w:t>
      </w:r>
      <w:r w:rsidR="00E96278">
        <w:rPr>
          <w:rFonts w:ascii="Arial" w:hAnsi="Arial" w:cs="Arial"/>
          <w:lang w:val="en-AU"/>
        </w:rPr>
        <w:t>n</w:t>
      </w:r>
      <w:r w:rsidRPr="00DA2730">
        <w:rPr>
          <w:rFonts w:ascii="Arial" w:hAnsi="Arial" w:cs="Arial"/>
          <w:lang w:val="en-AU"/>
        </w:rPr>
        <w:t xml:space="preserve"> analys</w:t>
      </w:r>
      <w:r w:rsidR="00E96278">
        <w:rPr>
          <w:rFonts w:ascii="Arial" w:hAnsi="Arial" w:cs="Arial"/>
          <w:lang w:val="en-AU"/>
        </w:rPr>
        <w:t>is including only double-blind</w:t>
      </w:r>
      <w:r w:rsidRPr="00DA2730">
        <w:rPr>
          <w:rFonts w:ascii="Arial" w:hAnsi="Arial" w:cs="Arial"/>
          <w:lang w:val="en-AU"/>
        </w:rPr>
        <w:t xml:space="preserve"> trials found similar positive effects for bipolar depression, although falling just short of statistical significance (</w:t>
      </w:r>
      <w:r w:rsidR="00E96278">
        <w:rPr>
          <w:rFonts w:ascii="Arial" w:hAnsi="Arial" w:cs="Arial"/>
          <w:lang w:val="en-AU"/>
        </w:rPr>
        <w:t>N</w:t>
      </w:r>
      <w:r w:rsidR="009F663B" w:rsidRPr="00DA2730">
        <w:rPr>
          <w:rFonts w:ascii="Arial" w:hAnsi="Arial" w:cs="Arial"/>
          <w:lang w:val="en-AU"/>
        </w:rPr>
        <w:t>=1</w:t>
      </w:r>
      <w:r w:rsidR="004D316F">
        <w:rPr>
          <w:rFonts w:ascii="Arial" w:hAnsi="Arial" w:cs="Arial"/>
          <w:lang w:val="en-AU"/>
        </w:rPr>
        <w:t>5</w:t>
      </w:r>
      <w:r w:rsidR="009F663B" w:rsidRPr="00DA2730">
        <w:rPr>
          <w:rFonts w:ascii="Arial" w:hAnsi="Arial" w:cs="Arial"/>
          <w:lang w:val="en-AU"/>
        </w:rPr>
        <w:t xml:space="preserve">0, </w:t>
      </w:r>
      <w:r w:rsidR="00E96278">
        <w:rPr>
          <w:rFonts w:ascii="Arial" w:hAnsi="Arial" w:cs="Arial"/>
          <w:lang w:val="en-AU"/>
        </w:rPr>
        <w:t>n</w:t>
      </w:r>
      <w:r w:rsidR="009F663B" w:rsidRPr="00DA2730">
        <w:rPr>
          <w:rFonts w:ascii="Arial" w:hAnsi="Arial" w:cs="Arial"/>
          <w:lang w:val="en-AU"/>
        </w:rPr>
        <w:t xml:space="preserve">=4, </w:t>
      </w:r>
      <w:r w:rsidRPr="00DA2730">
        <w:rPr>
          <w:rFonts w:ascii="Arial" w:hAnsi="Arial" w:cs="Arial"/>
          <w:lang w:val="en-AU"/>
        </w:rPr>
        <w:t>SMD=0.36, 95% CI</w:t>
      </w:r>
      <w:r w:rsidR="00E96278">
        <w:rPr>
          <w:rFonts w:ascii="Arial" w:hAnsi="Arial" w:cs="Arial"/>
          <w:lang w:val="en-AU"/>
        </w:rPr>
        <w:t>:</w:t>
      </w:r>
      <w:r w:rsidRPr="00DA2730">
        <w:rPr>
          <w:rFonts w:ascii="Arial" w:hAnsi="Arial" w:cs="Arial"/>
          <w:lang w:val="en-AU"/>
        </w:rPr>
        <w:t xml:space="preserve"> </w:t>
      </w:r>
      <w:r w:rsidR="00E96278">
        <w:rPr>
          <w:rFonts w:ascii="Arial" w:hAnsi="Arial" w:cs="Arial"/>
          <w:lang w:val="en-AU"/>
        </w:rPr>
        <w:t>–</w:t>
      </w:r>
      <w:r w:rsidRPr="00DA2730">
        <w:rPr>
          <w:rFonts w:ascii="Arial" w:hAnsi="Arial" w:cs="Arial"/>
          <w:lang w:val="en-AU"/>
        </w:rPr>
        <w:t>0.01 to 0.73, p=0.051, I</w:t>
      </w:r>
      <w:r w:rsidRPr="00DA2730">
        <w:rPr>
          <w:rFonts w:ascii="Arial" w:hAnsi="Arial" w:cs="Arial"/>
          <w:vertAlign w:val="superscript"/>
          <w:lang w:val="en-AU"/>
        </w:rPr>
        <w:t>2</w:t>
      </w:r>
      <w:r w:rsidRPr="00DA2730">
        <w:rPr>
          <w:rFonts w:ascii="Arial" w:hAnsi="Arial" w:cs="Arial"/>
          <w:lang w:val="en-AU"/>
        </w:rPr>
        <w:t>=8%)</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&lt;EndNote&gt;&lt;Cite&gt;&lt;Author&gt;Rosenblat&lt;/Author&gt;&lt;Year&gt;2016&lt;/Year&gt;&lt;RecNum&gt;196&lt;/RecNum&gt;&lt;DisplayText&gt;&lt;style face="superscript"&gt;75&lt;/style&gt;&lt;/DisplayText&gt;&lt;record&gt;&lt;rec-number&gt;196&lt;/rec-number&gt;&lt;foreign-keys&gt;&lt;key app="EN" db-id="9ftvzvftd2df9metassx2vs0fvwpaarvex5d" timestamp="1551846970"&gt;196&lt;/key&gt;&lt;/foreign-keys&gt;&lt;ref-type name="Journal Article"&gt;17&lt;/ref-type&gt;&lt;contributors&gt;&lt;authors&gt;&lt;author&gt;Rosenblat, J. D.&lt;/author&gt;&lt;author&gt;Kakar, R.&lt;/author&gt;&lt;author&gt;Berk, M.&lt;/author&gt;&lt;author&gt;Kessing, L. V.&lt;/author&gt;&lt;author&gt;Vinberg, M.&lt;/author&gt;&lt;author&gt;Baune, B. T.&lt;/author&gt;&lt;author&gt;Mansur, R. B.&lt;/author&gt;&lt;author&gt;Brietzke, E.&lt;/author&gt;&lt;author&gt;Goldstein, B. I.&lt;/author&gt;&lt;author&gt;McIntyre, R. S.&lt;/author&gt;&lt;/authors&gt;&lt;/contributors&gt;&lt;titles&gt;&lt;title&gt;Anti-inflammatory agents in the treatment of bipolar depression: A systematic review and meta-analysis&lt;/title&gt;&lt;secondary-title&gt;Bipolar Disorders&lt;/secondary-title&gt;&lt;/titles&gt;&lt;periodical&gt;&lt;full-title&gt;Bipolar Disorders&lt;/full-title&gt;&lt;/periodical&gt;&lt;pages&gt;89-101&lt;/pages&gt;&lt;volume&gt;18&lt;/volume&gt;&lt;number&gt;2&lt;/number&gt;&lt;dates&gt;&lt;year&gt;2016&lt;/year&gt;&lt;pub-dates&gt;&lt;date&gt;01 Mar&lt;/date&gt;&lt;/pub-dates&gt;&lt;/dates&gt;&lt;accession-num&gt;609161232&lt;/accession-num&gt;&lt;urls&gt;&lt;related-urls&gt;&lt;url&gt;http://ovidsp.ovid.com/ovidweb.cgi?T=JS&amp;amp;CSC=Y&amp;amp;NEWS=N&amp;amp;PAGE=fulltext&amp;amp;D=emexa&amp;amp;AN=609161232&lt;/url&gt;&lt;url&gt;http://man-fe.hosted.exlibrisgroup.com/openurl/44MAN/44MAN_services_page?sid=OVID:embase&amp;amp;id=pmid:26990051&amp;amp;id=doi:10.1111%2Fbdi.12373&amp;amp;issn=1398-5647&amp;amp;isbn=&amp;amp;volume=18&amp;amp;issue=2&amp;amp;spage=89&amp;amp;pages=89-101&amp;amp;date=2016&amp;amp;title=Bipolar+Disorders&amp;amp;atitle=Anti-inflammatory+agents+in+the+treatment+of+bipolar+depression%3A+A+systematic+review+and+meta-analysis&amp;amp;aulast=Rosenblat&amp;lt;197.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7</w:t>
      </w:r>
      <w:r w:rsidR="00E96278">
        <w:rPr>
          <w:rFonts w:ascii="Arial" w:eastAsia="Calibri" w:hAnsi="Arial" w:cs="Arial"/>
          <w:noProof/>
          <w:vertAlign w:val="superscript"/>
          <w:lang w:val="en-AU"/>
        </w:rPr>
        <w:t>6</w:t>
      </w:r>
      <w:r w:rsidR="00E27B14" w:rsidRPr="00DA2730">
        <w:rPr>
          <w:rFonts w:ascii="Arial" w:eastAsia="Calibri" w:hAnsi="Arial" w:cs="Arial"/>
          <w:lang w:val="en-AU"/>
        </w:rPr>
        <w:fldChar w:fldCharType="end"/>
      </w:r>
      <w:r w:rsidR="00934B78">
        <w:rPr>
          <w:rFonts w:ascii="Arial" w:eastAsia="Calibri" w:hAnsi="Arial" w:cs="Arial"/>
          <w:lang w:val="en-AU"/>
        </w:rPr>
        <w:t>.</w:t>
      </w:r>
      <w:r w:rsidR="00B7182C" w:rsidRPr="00DA2730">
        <w:rPr>
          <w:rFonts w:ascii="Arial" w:hAnsi="Arial" w:cs="Arial"/>
          <w:lang w:val="en-AU"/>
        </w:rPr>
        <w:t xml:space="preserve"> </w:t>
      </w:r>
      <w:r w:rsidRPr="00DA2730">
        <w:rPr>
          <w:rFonts w:ascii="Arial" w:hAnsi="Arial" w:cs="Arial"/>
          <w:lang w:val="en-AU"/>
        </w:rPr>
        <w:t>The majority of studies were identified as low risk of bias, and showed no indication that omega-3 increased rates of adv</w:t>
      </w:r>
      <w:r w:rsidR="007442C2" w:rsidRPr="00DA2730">
        <w:rPr>
          <w:rFonts w:ascii="Arial" w:hAnsi="Arial" w:cs="Arial"/>
          <w:lang w:val="en-AU"/>
        </w:rPr>
        <w:t>erse events or mania/hypomania</w:t>
      </w:r>
      <w:r w:rsidR="00E96278">
        <w:rPr>
          <w:rFonts w:ascii="Arial" w:hAnsi="Arial" w:cs="Arial"/>
          <w:lang w:val="en-AU"/>
        </w:rPr>
        <w:t xml:space="preserve"> in bipolar disorder</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&lt;EndNote&gt;&lt;Cite&gt;&lt;Author&gt;Rosenblat&lt;/Author&gt;&lt;Year&gt;2016&lt;/Year&gt;&lt;RecNum&gt;196&lt;/RecNum&gt;&lt;DisplayText&gt;&lt;style face="superscript"&gt;75&lt;/style&gt;&lt;/DisplayText&gt;&lt;record&gt;&lt;rec-number&gt;196&lt;/rec-number&gt;&lt;foreign-keys&gt;&lt;key app="EN" db-id="9ftvzvftd2df9metassx2vs0fvwpaarvex5d" timestamp="1551846970"&gt;196&lt;/key&gt;&lt;/foreign-keys&gt;&lt;ref-type name="Journal Article"&gt;17&lt;/ref-type&gt;&lt;contributors&gt;&lt;authors&gt;&lt;author&gt;Rosenblat, J. D.&lt;/author&gt;&lt;author&gt;Kakar, R.&lt;/author&gt;&lt;author&gt;Berk, M.&lt;/author&gt;&lt;author&gt;Kessing, L. V.&lt;/author&gt;&lt;author&gt;Vinberg, M.&lt;/author&gt;&lt;author&gt;Baune, B. T.&lt;/author&gt;&lt;author&gt;Mansur, R. B.&lt;/author&gt;&lt;author&gt;Brietzke, E.&lt;/author&gt;&lt;author&gt;Goldstein, B. I.&lt;/author&gt;&lt;author&gt;McIntyre, R. S.&lt;/author&gt;&lt;/authors&gt;&lt;/contributors&gt;&lt;titles&gt;&lt;title&gt;Anti-inflammatory agents in the treatment of bipolar depression: A systematic review and meta-analysis&lt;/title&gt;&lt;secondary-title&gt;Bipolar Disorders&lt;/secondary-title&gt;&lt;/titles&gt;&lt;periodical&gt;&lt;full-title&gt;Bipolar Disorders&lt;/full-title&gt;&lt;/periodical&gt;&lt;pages&gt;89-101&lt;/pages&gt;&lt;volume&gt;18&lt;/volume&gt;&lt;number&gt;2&lt;/number&gt;&lt;dates&gt;&lt;year&gt;2016&lt;/year&gt;&lt;pub-dates&gt;&lt;date&gt;01 Mar&lt;/date&gt;&lt;/pub-dates&gt;&lt;/dates&gt;&lt;accession-num&gt;609161232&lt;/accession-num&gt;&lt;urls&gt;&lt;related-urls&gt;&lt;url&gt;http://ovidsp.ovid.com/ovidweb.cgi?T=JS&amp;amp;CSC=Y&amp;amp;NEWS=N&amp;amp;PAGE=fulltext&amp;amp;D=emexa&amp;amp;AN=609161232&lt;/url&gt;&lt;url&gt;http://man-fe.hosted.exlibrisgroup.com/openurl/44MAN/44MAN_services_page?sid=OVID:embase&amp;amp;id=pmid:26990051&amp;amp;id=doi:10.1111%2Fbdi.12373&amp;amp;issn=1398-5647&amp;amp;isbn=&amp;amp;volume=18&amp;amp;issue=2&amp;amp;spage=89&amp;amp;pages=89-101&amp;amp;date=2016&amp;amp;title=Bipolar+Disorders&amp;amp;atitle=Anti-inflammatory+agents+in+the+treatment+of+bipolar+depression%3A+A+systematic+review+and+meta-analysis&amp;amp;aulast=Rosenblat&amp;lt;197.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7</w:t>
      </w:r>
      <w:r w:rsidR="00E96278">
        <w:rPr>
          <w:rFonts w:ascii="Arial" w:eastAsia="Calibri" w:hAnsi="Arial" w:cs="Arial"/>
          <w:noProof/>
          <w:vertAlign w:val="superscript"/>
          <w:lang w:val="en-AU"/>
        </w:rPr>
        <w:t>6</w:t>
      </w:r>
      <w:r w:rsidR="00E27B14" w:rsidRPr="00DA2730">
        <w:rPr>
          <w:rFonts w:ascii="Arial" w:eastAsia="Calibri" w:hAnsi="Arial" w:cs="Arial"/>
          <w:lang w:val="en-AU"/>
        </w:rPr>
        <w:fldChar w:fldCharType="end"/>
      </w:r>
      <w:r w:rsidR="00934B78">
        <w:rPr>
          <w:rFonts w:ascii="Arial" w:eastAsia="Calibri" w:hAnsi="Arial" w:cs="Arial"/>
          <w:lang w:val="en-AU"/>
        </w:rPr>
        <w:t>.</w:t>
      </w:r>
    </w:p>
    <w:p w:rsidR="008918AF" w:rsidRPr="00DA2730" w:rsidRDefault="008918AF" w:rsidP="00DA2730">
      <w:pPr>
        <w:autoSpaceDE w:val="0"/>
        <w:autoSpaceDN w:val="0"/>
        <w:adjustRightInd w:val="0"/>
        <w:spacing w:after="0" w:line="360" w:lineRule="auto"/>
        <w:ind w:firstLine="426"/>
        <w:jc w:val="both"/>
        <w:outlineLvl w:val="0"/>
        <w:rPr>
          <w:rFonts w:ascii="Arial" w:hAnsi="Arial" w:cs="Arial"/>
          <w:i/>
          <w:lang w:val="en-AU"/>
        </w:rPr>
      </w:pPr>
    </w:p>
    <w:p w:rsidR="008E2DA8" w:rsidRPr="00BE64A3" w:rsidRDefault="00047AA8" w:rsidP="00934B78">
      <w:pPr>
        <w:autoSpaceDE w:val="0"/>
        <w:autoSpaceDN w:val="0"/>
        <w:adjustRightInd w:val="0"/>
        <w:spacing w:after="0" w:line="360" w:lineRule="auto"/>
        <w:jc w:val="both"/>
        <w:outlineLvl w:val="0"/>
        <w:rPr>
          <w:rFonts w:ascii="Arial" w:hAnsi="Arial" w:cs="Arial"/>
          <w:b/>
          <w:i/>
          <w:lang w:val="en-AU"/>
        </w:rPr>
      </w:pPr>
      <w:r>
        <w:rPr>
          <w:rFonts w:ascii="Arial" w:hAnsi="Arial" w:cs="Arial"/>
          <w:b/>
          <w:i/>
          <w:lang w:val="en-AU"/>
        </w:rPr>
        <w:t>Schizophrenia</w:t>
      </w:r>
      <w:r w:rsidR="00BE64A3">
        <w:rPr>
          <w:rFonts w:ascii="Arial" w:hAnsi="Arial" w:cs="Arial"/>
          <w:b/>
          <w:i/>
          <w:lang w:val="en-AU"/>
        </w:rPr>
        <w:t xml:space="preserve"> and states at risk for psychosis</w:t>
      </w:r>
    </w:p>
    <w:p w:rsidR="00971DA0" w:rsidRPr="00DA2730" w:rsidRDefault="00971DA0" w:rsidP="00DA2730">
      <w:pPr>
        <w:autoSpaceDE w:val="0"/>
        <w:autoSpaceDN w:val="0"/>
        <w:adjustRightInd w:val="0"/>
        <w:spacing w:after="0" w:line="360" w:lineRule="auto"/>
        <w:ind w:firstLine="426"/>
        <w:jc w:val="both"/>
        <w:outlineLvl w:val="0"/>
        <w:rPr>
          <w:rFonts w:ascii="Arial" w:hAnsi="Arial" w:cs="Arial"/>
          <w:i/>
          <w:lang w:val="en-AU"/>
        </w:rPr>
      </w:pPr>
    </w:p>
    <w:p w:rsidR="006F1188" w:rsidRPr="00DA2730" w:rsidRDefault="000D0596"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As an adjunctive treatment for people with schizophrenia, </w:t>
      </w:r>
      <w:r w:rsidR="000069C9">
        <w:rPr>
          <w:rFonts w:ascii="Arial" w:hAnsi="Arial" w:cs="Arial"/>
          <w:lang w:val="en-AU"/>
        </w:rPr>
        <w:t xml:space="preserve">the effect of </w:t>
      </w:r>
      <w:r w:rsidRPr="00DA2730">
        <w:rPr>
          <w:rFonts w:ascii="Arial" w:hAnsi="Arial" w:cs="Arial"/>
          <w:lang w:val="en-AU"/>
        </w:rPr>
        <w:t>omega-3 (2-3</w:t>
      </w:r>
      <w:r w:rsidR="000069C9">
        <w:rPr>
          <w:rFonts w:ascii="Arial" w:hAnsi="Arial" w:cs="Arial"/>
          <w:lang w:val="en-AU"/>
        </w:rPr>
        <w:t xml:space="preserve"> </w:t>
      </w:r>
      <w:r w:rsidRPr="00DA2730">
        <w:rPr>
          <w:rFonts w:ascii="Arial" w:hAnsi="Arial" w:cs="Arial"/>
          <w:lang w:val="en-AU"/>
        </w:rPr>
        <w:t>g</w:t>
      </w:r>
      <w:r w:rsidR="000069C9">
        <w:rPr>
          <w:rFonts w:ascii="Arial" w:hAnsi="Arial" w:cs="Arial"/>
          <w:lang w:val="en-AU"/>
        </w:rPr>
        <w:t>/day</w:t>
      </w:r>
      <w:r w:rsidRPr="00DA2730">
        <w:rPr>
          <w:rFonts w:ascii="Arial" w:hAnsi="Arial" w:cs="Arial"/>
          <w:lang w:val="en-AU"/>
        </w:rPr>
        <w:t xml:space="preserve"> of EPA) </w:t>
      </w:r>
      <w:r w:rsidR="00587CD0" w:rsidRPr="00DA2730">
        <w:rPr>
          <w:rFonts w:ascii="Arial" w:hAnsi="Arial" w:cs="Arial"/>
          <w:lang w:val="en-AU"/>
        </w:rPr>
        <w:t>fell short of</w:t>
      </w:r>
      <w:r w:rsidRPr="00DA2730">
        <w:rPr>
          <w:rFonts w:ascii="Arial" w:hAnsi="Arial" w:cs="Arial"/>
          <w:lang w:val="en-AU"/>
        </w:rPr>
        <w:t xml:space="preserve"> statistical significance for total symptom scores (</w:t>
      </w:r>
      <w:r w:rsidR="000069C9">
        <w:rPr>
          <w:rFonts w:ascii="Arial" w:hAnsi="Arial" w:cs="Arial"/>
          <w:lang w:val="en-AU"/>
        </w:rPr>
        <w:t>N</w:t>
      </w:r>
      <w:r w:rsidRPr="00DA2730">
        <w:rPr>
          <w:rFonts w:ascii="Arial" w:hAnsi="Arial" w:cs="Arial"/>
          <w:lang w:val="en-AU"/>
        </w:rPr>
        <w:t xml:space="preserve">=335, </w:t>
      </w:r>
      <w:r w:rsidR="000069C9">
        <w:rPr>
          <w:rFonts w:ascii="Arial" w:hAnsi="Arial" w:cs="Arial"/>
          <w:lang w:val="en-AU"/>
        </w:rPr>
        <w:t>n</w:t>
      </w:r>
      <w:r w:rsidRPr="00DA2730">
        <w:rPr>
          <w:rFonts w:ascii="Arial" w:hAnsi="Arial" w:cs="Arial"/>
          <w:lang w:val="en-AU"/>
        </w:rPr>
        <w:t>=7, SMD=0.242, 95% CI</w:t>
      </w:r>
      <w:r w:rsidR="000069C9">
        <w:rPr>
          <w:rFonts w:ascii="Arial" w:hAnsi="Arial" w:cs="Arial"/>
          <w:lang w:val="en-AU"/>
        </w:rPr>
        <w:t>: –</w:t>
      </w:r>
      <w:r w:rsidRPr="00DA2730">
        <w:rPr>
          <w:rFonts w:ascii="Arial" w:hAnsi="Arial" w:cs="Arial"/>
          <w:lang w:val="en-AU"/>
        </w:rPr>
        <w:t>0.028 to 0.512, p=0.08, I</w:t>
      </w:r>
      <w:r w:rsidRPr="00DA2730">
        <w:rPr>
          <w:rFonts w:ascii="Arial" w:hAnsi="Arial" w:cs="Arial"/>
          <w:vertAlign w:val="superscript"/>
          <w:lang w:val="en-AU"/>
        </w:rPr>
        <w:t>2</w:t>
      </w:r>
      <w:r w:rsidRPr="00DA2730">
        <w:rPr>
          <w:rFonts w:ascii="Arial" w:hAnsi="Arial" w:cs="Arial"/>
          <w:lang w:val="en-AU"/>
        </w:rPr>
        <w:t>=33.8%)</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&lt;EndNote&gt;&lt;Cite&gt;&lt;Author&gt;Fusar-Poli&lt;/Author&gt;&lt;Year&gt;2012&lt;/Year&gt;&lt;RecNum&gt;420&lt;/RecNum&gt;&lt;DisplayText&gt;&lt;style face="superscript"&gt;54&lt;/style&gt;&lt;/DisplayText&gt;&lt;record&gt;&lt;rec-number&gt;420&lt;/rec-number&gt;&lt;foreign-keys&gt;&lt;key app="EN" db-id="9ftvzvftd2df9metassx2vs0fvwpaarvex5d" timestamp="1551846975"&gt;420&lt;/key&gt;&lt;/foreign-keys&gt;&lt;ref-type name="Journal Article"&gt;17&lt;/ref-type&gt;&lt;contributors&gt;&lt;authors&gt;&lt;author&gt;Fusar-Poli, P.&lt;/author&gt;&lt;author&gt;Berger, G.&lt;/author&gt;&lt;/authors&gt;&lt;/contributors&gt;&lt;titles&gt;&lt;title&gt;Eicosapentaenoic acid interventions in schizophrenia: Meta-analysis of randomized, placebo-controlled studies&lt;/title&gt;&lt;secondary-title&gt;Journal of Clinical Psychopharmacology&lt;/secondary-title&gt;&lt;/titles&gt;&lt;periodical&gt;&lt;full-title&gt;Journal of Clinical Psychopharmacology&lt;/full-title&gt;&lt;/periodical&gt;&lt;pages&gt;179-185&lt;/pages&gt;&lt;volume&gt;32&lt;/volume&gt;&lt;number&gt;2&lt;/number&gt;&lt;dates&gt;&lt;year&gt;2012&lt;/year&gt;&lt;pub-dates&gt;&lt;date&gt;April&lt;/date&gt;&lt;/pub-dates&gt;&lt;/dates&gt;&lt;accession-num&gt;364384482&lt;/accession-num&gt;&lt;urls&gt;&lt;related-urls&gt;&lt;url&gt;http://ovidsp.ovid.com/ovidweb.cgi?T=JS&amp;amp;CSC=Y&amp;amp;NEWS=N&amp;amp;PAGE=fulltext&amp;amp;D=emed14&amp;amp;AN=364384482&lt;/url&gt;&lt;url&gt;http://man-fe.hosted.exlibrisgroup.com/openurl/44MAN/44MAN_services_page?sid=OVID:embase&amp;amp;id=pmid:22367656&amp;amp;id=doi:10.1097%2FJCP.0b013e318248b7bb&amp;amp;issn=0271-0749&amp;amp;isbn=&amp;amp;volume=32&amp;amp;issue=2&amp;amp;spage=179&amp;amp;pages=179-185&amp;amp;date=2012&amp;amp;title=Journal+of+Clinical+Psychopharmacology&amp;amp;atitle=Eicosapentaenoic+acid+interventions+in+schizophrenia%3A+Meta-analysis+of+randomized%2C+placebo-controlled+studies&amp;amp;aulast=Fusar-Poli&amp;lt;421.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0069C9">
        <w:rPr>
          <w:rFonts w:ascii="Arial" w:eastAsia="Calibri" w:hAnsi="Arial" w:cs="Arial"/>
          <w:noProof/>
          <w:vertAlign w:val="superscript"/>
          <w:lang w:val="en-AU"/>
        </w:rPr>
        <w:t>5</w:t>
      </w:r>
      <w:r w:rsidR="00E27B14" w:rsidRPr="00DA2730">
        <w:rPr>
          <w:rFonts w:ascii="Arial" w:eastAsia="Calibri" w:hAnsi="Arial" w:cs="Arial"/>
          <w:lang w:val="en-AU"/>
        </w:rPr>
        <w:fldChar w:fldCharType="end"/>
      </w:r>
      <w:r w:rsidR="00934B78">
        <w:rPr>
          <w:rFonts w:ascii="Arial" w:eastAsia="Calibri" w:hAnsi="Arial" w:cs="Arial"/>
          <w:lang w:val="en-AU"/>
        </w:rPr>
        <w:t>.</w:t>
      </w:r>
      <w:r w:rsidRPr="00DA2730">
        <w:rPr>
          <w:rFonts w:ascii="Arial" w:eastAsia="Calibri" w:hAnsi="Arial" w:cs="Arial"/>
          <w:lang w:val="en-AU"/>
        </w:rPr>
        <w:t xml:space="preserve"> </w:t>
      </w:r>
      <w:r w:rsidRPr="00DA2730">
        <w:rPr>
          <w:rFonts w:ascii="Arial" w:hAnsi="Arial" w:cs="Arial"/>
          <w:lang w:val="en-AU"/>
        </w:rPr>
        <w:t xml:space="preserve">Omega-3 supplements revealed </w:t>
      </w:r>
      <w:r w:rsidRPr="00DA2730">
        <w:rPr>
          <w:rFonts w:ascii="Arial" w:hAnsi="Arial" w:cs="Arial"/>
          <w:lang w:val="en-AU"/>
        </w:rPr>
        <w:lastRenderedPageBreak/>
        <w:t>no significant effects on depressive symptoms in people with schizophrenia (</w:t>
      </w:r>
      <w:r w:rsidR="000069C9">
        <w:rPr>
          <w:rFonts w:ascii="Arial" w:hAnsi="Arial" w:cs="Arial"/>
          <w:lang w:val="en-AU"/>
        </w:rPr>
        <w:t>N</w:t>
      </w:r>
      <w:r w:rsidRPr="00DA2730">
        <w:rPr>
          <w:rFonts w:ascii="Arial" w:hAnsi="Arial" w:cs="Arial"/>
          <w:lang w:val="en-AU"/>
        </w:rPr>
        <w:t xml:space="preserve">=264, </w:t>
      </w:r>
      <w:r w:rsidR="000069C9">
        <w:rPr>
          <w:rFonts w:ascii="Arial" w:hAnsi="Arial" w:cs="Arial"/>
          <w:lang w:val="en-AU"/>
        </w:rPr>
        <w:t>n=4, SMD=0.14, 95% CI: –</w:t>
      </w:r>
      <w:r w:rsidRPr="00DA2730">
        <w:rPr>
          <w:rFonts w:ascii="Arial" w:hAnsi="Arial" w:cs="Arial"/>
          <w:lang w:val="en-AU"/>
        </w:rPr>
        <w:t>0.11 to 0.39, p=0.28, I</w:t>
      </w:r>
      <w:r w:rsidRPr="00DA2730">
        <w:rPr>
          <w:rFonts w:ascii="Arial" w:hAnsi="Arial" w:cs="Arial"/>
          <w:vertAlign w:val="superscript"/>
          <w:lang w:val="en-AU"/>
        </w:rPr>
        <w:t>2</w:t>
      </w:r>
      <w:r w:rsidRPr="00DA2730">
        <w:rPr>
          <w:rFonts w:ascii="Arial" w:hAnsi="Arial" w:cs="Arial"/>
          <w:lang w:val="en-AU"/>
        </w:rPr>
        <w:t>=8%)</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&lt;EndNote&gt;&lt;Cite&gt;&lt;Author&gt;Grosso&lt;/Author&gt;&lt;Year&gt;2014&lt;/Year&gt;&lt;RecNum&gt;314&lt;/RecNum&gt;&lt;DisplayText&gt;&lt;style face="superscript"&gt;58&lt;/style&gt;&lt;/DisplayText&gt;&lt;record&gt;&lt;rec-number&gt;314&lt;/rec-number&gt;&lt;foreign-keys&gt;&lt;key app="EN" db-id="9ftvzvftd2df9metassx2vs0fvwpaarvex5d" timestamp="1551846973"&gt;314&lt;/key&gt;&lt;/foreign-keys&gt;&lt;ref-type name="Journal Article"&gt;17&lt;/ref-type&gt;&lt;contributors&gt;&lt;authors&gt;&lt;author&gt;Grosso, G.&lt;/author&gt;&lt;author&gt;Pajak, A.&lt;/author&gt;&lt;author&gt;Marventano, S.&lt;/author&gt;&lt;author&gt;Castellano, S.&lt;/author&gt;&lt;author&gt;Galvano, F.&lt;/author&gt;&lt;author&gt;Bucolo, C.&lt;/author&gt;&lt;author&gt;Drago, F.&lt;/author&gt;&lt;author&gt;Caraci, F.&lt;/author&gt;&lt;/authors&gt;&lt;/contributors&gt;&lt;titles&gt;&lt;title&gt;Role of omega-3 fatty acids in the treatment of depressive disorders: A comprehensive meta-analysis of randomized clinical trials&lt;/title&gt;&lt;secondary-title&gt;PLoS ONE&lt;/secondary-title&gt;&lt;/titles&gt;&lt;periodical&gt;&lt;full-title&gt;PLoS ONE&lt;/full-title&gt;&lt;/periodical&gt;&lt;volume&gt;9 (5) (no pagination)&lt;/volume&gt;&lt;number&gt;e96905&lt;/number&gt;&lt;dates&gt;&lt;year&gt;2014&lt;/year&gt;&lt;pub-dates&gt;&lt;date&gt;07 May&lt;/date&gt;&lt;/pub-dates&gt;&lt;/dates&gt;&lt;accession-num&gt;373094217&lt;/accession-num&gt;&lt;urls&gt;&lt;related-urls&gt;&lt;url&gt;http://ovidsp.ovid.com/ovidweb.cgi?T=JS&amp;amp;CSC=Y&amp;amp;NEWS=N&amp;amp;PAGE=fulltext&amp;amp;D=emed16&amp;amp;AN=373094217&lt;/url&gt;&lt;url&gt;http://man-fe.hosted.exlibrisgroup.com/openurl/44MAN/44MAN_services_page?sid=OVID:embase&amp;amp;id=pmid:24805797&amp;amp;id=doi:10.1371%2Fjournal.pone.0096905&amp;amp;issn=1932-6203&amp;amp;isbn=&amp;amp;volume=9&amp;amp;issue=5&amp;amp;spage=e96905&amp;amp;pages=&amp;amp;date=2014&amp;amp;title=PLoS+ONE&amp;amp;atitle=Role+of+omega-3+fatty+acids+in+the+treatment+of+depressive+disorders%3A+A+comprehensive+meta-analysis+of+randomized+clinical+trials&amp;amp;aulast=Grosso&amp;lt;315.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0069C9">
        <w:rPr>
          <w:rFonts w:ascii="Arial" w:eastAsia="Calibri" w:hAnsi="Arial" w:cs="Arial"/>
          <w:noProof/>
          <w:vertAlign w:val="superscript"/>
          <w:lang w:val="en-AU"/>
        </w:rPr>
        <w:t>9</w:t>
      </w:r>
      <w:r w:rsidR="00E27B14" w:rsidRPr="00DA2730">
        <w:rPr>
          <w:rFonts w:ascii="Arial" w:eastAsia="Calibri" w:hAnsi="Arial" w:cs="Arial"/>
          <w:lang w:val="en-AU"/>
        </w:rPr>
        <w:fldChar w:fldCharType="end"/>
      </w:r>
      <w:r w:rsidR="00934B78">
        <w:rPr>
          <w:rFonts w:ascii="Arial" w:eastAsia="Calibri" w:hAnsi="Arial" w:cs="Arial"/>
          <w:lang w:val="en-AU"/>
        </w:rPr>
        <w:t>.</w:t>
      </w:r>
      <w:r w:rsidRPr="00DA2730">
        <w:rPr>
          <w:rFonts w:ascii="Arial" w:hAnsi="Arial" w:cs="Arial"/>
          <w:lang w:val="en-AU"/>
        </w:rPr>
        <w:t xml:space="preserve"> </w:t>
      </w:r>
    </w:p>
    <w:p w:rsidR="00BE64A3"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Three trials (</w:t>
      </w:r>
      <w:r w:rsidR="000069C9">
        <w:rPr>
          <w:rFonts w:ascii="Arial" w:hAnsi="Arial" w:cs="Arial"/>
          <w:lang w:val="en-AU"/>
        </w:rPr>
        <w:t>N</w:t>
      </w:r>
      <w:r w:rsidRPr="00DA2730">
        <w:rPr>
          <w:rFonts w:ascii="Arial" w:hAnsi="Arial" w:cs="Arial"/>
          <w:lang w:val="en-AU"/>
        </w:rPr>
        <w:t>=512) examining the impact of omega</w:t>
      </w:r>
      <w:r w:rsidR="00553983" w:rsidRPr="00DA2730">
        <w:rPr>
          <w:rFonts w:ascii="Arial" w:hAnsi="Arial" w:cs="Arial"/>
          <w:lang w:val="en-AU"/>
        </w:rPr>
        <w:t>-</w:t>
      </w:r>
      <w:r w:rsidRPr="00DA2730">
        <w:rPr>
          <w:rFonts w:ascii="Arial" w:hAnsi="Arial" w:cs="Arial"/>
          <w:lang w:val="en-AU"/>
        </w:rPr>
        <w:t>3 (1</w:t>
      </w:r>
      <w:r w:rsidR="000069C9">
        <w:rPr>
          <w:rFonts w:ascii="Arial" w:hAnsi="Arial" w:cs="Arial"/>
          <w:lang w:val="en-AU"/>
        </w:rPr>
        <w:t>,</w:t>
      </w:r>
      <w:r w:rsidRPr="00DA2730">
        <w:rPr>
          <w:rFonts w:ascii="Arial" w:hAnsi="Arial" w:cs="Arial"/>
          <w:lang w:val="en-AU"/>
        </w:rPr>
        <w:t>200-1</w:t>
      </w:r>
      <w:r w:rsidR="000069C9">
        <w:rPr>
          <w:rFonts w:ascii="Arial" w:hAnsi="Arial" w:cs="Arial"/>
          <w:lang w:val="en-AU"/>
        </w:rPr>
        <w:t>,</w:t>
      </w:r>
      <w:r w:rsidRPr="00DA2730">
        <w:rPr>
          <w:rFonts w:ascii="Arial" w:hAnsi="Arial" w:cs="Arial"/>
          <w:lang w:val="en-AU"/>
        </w:rPr>
        <w:t>400</w:t>
      </w:r>
      <w:r w:rsidR="000069C9">
        <w:rPr>
          <w:rFonts w:ascii="Arial" w:hAnsi="Arial" w:cs="Arial"/>
          <w:lang w:val="en-AU"/>
        </w:rPr>
        <w:t xml:space="preserve"> </w:t>
      </w:r>
      <w:r w:rsidRPr="00DA2730">
        <w:rPr>
          <w:rFonts w:ascii="Arial" w:hAnsi="Arial" w:cs="Arial"/>
          <w:lang w:val="en-AU"/>
        </w:rPr>
        <w:t xml:space="preserve">mg/day) as a monotherapy to prevent transition to psychosis in young people meeting </w:t>
      </w:r>
      <w:r w:rsidR="000069C9">
        <w:rPr>
          <w:rFonts w:ascii="Arial" w:hAnsi="Arial" w:cs="Arial"/>
          <w:lang w:val="en-AU"/>
        </w:rPr>
        <w:t>“</w:t>
      </w:r>
      <w:r w:rsidR="006F1188" w:rsidRPr="00DA2730">
        <w:rPr>
          <w:rFonts w:ascii="Arial" w:hAnsi="Arial" w:cs="Arial"/>
          <w:lang w:val="en-AU"/>
        </w:rPr>
        <w:t>at risk</w:t>
      </w:r>
      <w:r w:rsidR="000069C9">
        <w:rPr>
          <w:rFonts w:ascii="Arial" w:hAnsi="Arial" w:cs="Arial"/>
          <w:lang w:val="en-AU"/>
        </w:rPr>
        <w:t>”</w:t>
      </w:r>
      <w:r w:rsidR="006F1188" w:rsidRPr="00DA2730">
        <w:rPr>
          <w:rFonts w:ascii="Arial" w:hAnsi="Arial" w:cs="Arial"/>
          <w:lang w:val="en-AU"/>
        </w:rPr>
        <w:t xml:space="preserve"> criteria </w:t>
      </w:r>
      <w:r w:rsidRPr="00DA2730">
        <w:rPr>
          <w:rFonts w:ascii="Arial" w:hAnsi="Arial" w:cs="Arial"/>
          <w:lang w:val="en-AU"/>
        </w:rPr>
        <w:t>showed no indication of benefit</w:t>
      </w:r>
      <w:r w:rsidR="00971DA0" w:rsidRPr="00DA2730">
        <w:rPr>
          <w:rFonts w:ascii="Arial" w:hAnsi="Arial" w:cs="Arial"/>
          <w:lang w:val="en-AU"/>
        </w:rPr>
        <w:t xml:space="preserve"> (all p&gt;0.1)</w:t>
      </w:r>
      <w:r w:rsidRPr="00DA2730">
        <w:rPr>
          <w:rFonts w:ascii="Arial" w:hAnsi="Arial" w:cs="Arial"/>
          <w:lang w:val="en-AU"/>
        </w:rPr>
        <w:t xml:space="preserve"> compared to placebo over 26</w:t>
      </w:r>
      <w:r w:rsidR="00CD7D28" w:rsidRPr="00DA2730">
        <w:rPr>
          <w:rFonts w:ascii="Arial" w:hAnsi="Arial" w:cs="Arial"/>
          <w:lang w:val="en-AU"/>
        </w:rPr>
        <w:t xml:space="preserve"> weeks</w:t>
      </w:r>
      <w:r w:rsidR="000069C9">
        <w:rPr>
          <w:rFonts w:ascii="Arial" w:hAnsi="Arial" w:cs="Arial"/>
          <w:lang w:val="en-AU"/>
        </w:rPr>
        <w:t xml:space="preserve"> (OR=0.64, 95% C</w:t>
      </w:r>
      <w:r w:rsidRPr="00DA2730">
        <w:rPr>
          <w:rFonts w:ascii="Arial" w:hAnsi="Arial" w:cs="Arial"/>
          <w:lang w:val="en-AU"/>
        </w:rPr>
        <w:t>I</w:t>
      </w:r>
      <w:r w:rsidR="000069C9">
        <w:rPr>
          <w:rFonts w:ascii="Arial" w:hAnsi="Arial" w:cs="Arial"/>
          <w:lang w:val="en-AU"/>
        </w:rPr>
        <w:t xml:space="preserve">: </w:t>
      </w:r>
      <w:r w:rsidRPr="00DA2730">
        <w:rPr>
          <w:rFonts w:ascii="Arial" w:hAnsi="Arial" w:cs="Arial"/>
          <w:lang w:val="en-AU"/>
        </w:rPr>
        <w:t>0.15</w:t>
      </w:r>
      <w:r w:rsidR="000069C9">
        <w:rPr>
          <w:rFonts w:ascii="Arial" w:hAnsi="Arial" w:cs="Arial"/>
          <w:lang w:val="en-AU"/>
        </w:rPr>
        <w:t>-</w:t>
      </w:r>
      <w:r w:rsidRPr="00DA2730">
        <w:rPr>
          <w:rFonts w:ascii="Arial" w:hAnsi="Arial" w:cs="Arial"/>
          <w:lang w:val="en-AU"/>
        </w:rPr>
        <w:t>2.68) or 52 weeks (OR=0.64, 95% CI</w:t>
      </w:r>
      <w:r w:rsidR="000069C9">
        <w:rPr>
          <w:rFonts w:ascii="Arial" w:hAnsi="Arial" w:cs="Arial"/>
          <w:lang w:val="en-AU"/>
        </w:rPr>
        <w:t xml:space="preserve">: </w:t>
      </w:r>
      <w:r w:rsidRPr="00DA2730">
        <w:rPr>
          <w:rFonts w:ascii="Arial" w:hAnsi="Arial" w:cs="Arial"/>
          <w:lang w:val="en-AU"/>
        </w:rPr>
        <w:t>0.18</w:t>
      </w:r>
      <w:r w:rsidR="000069C9">
        <w:rPr>
          <w:rFonts w:ascii="Arial" w:hAnsi="Arial" w:cs="Arial"/>
          <w:lang w:val="en-AU"/>
        </w:rPr>
        <w:t>-</w:t>
      </w:r>
      <w:r w:rsidRPr="00DA2730">
        <w:rPr>
          <w:rFonts w:ascii="Arial" w:hAnsi="Arial" w:cs="Arial"/>
          <w:lang w:val="en-AU"/>
        </w:rPr>
        <w:t>2.26)</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&lt;EndNote&gt;&lt;Cite&gt;&lt;Author&gt;Davies&lt;/Author&gt;&lt;Year&gt;2018&lt;/Year&gt;&lt;RecNum&gt;66&lt;/RecNum&gt;&lt;DisplayText&gt;&lt;style face="superscript"&gt;59&lt;/style&gt;&lt;/DisplayText&gt;&lt;record&gt;&lt;rec-number&gt;66&lt;/rec-number&gt;&lt;foreign-keys&gt;&lt;key app="EN" db-id="9ftvzvftd2df9metassx2vs0fvwpaarvex5d" timestamp="1551846966"&gt;66&lt;/key&gt;&lt;/foreign-keys&gt;&lt;ref-type name="Journal Article"&gt;17&lt;/ref-type&gt;&lt;contributors&gt;&lt;authors&gt;&lt;author&gt;Davies, C.&lt;/author&gt;&lt;author&gt;Cipriani, A.&lt;/author&gt;&lt;author&gt;Ioannidis, J. P. A.&lt;/author&gt;&lt;author&gt;Radua, J.&lt;/author&gt;&lt;author&gt;Stahl, D.&lt;/author&gt;&lt;author&gt;Provenzani, U.&lt;/author&gt;&lt;author&gt;McGuire, P.&lt;/author&gt;&lt;author&gt;Fusar-Poli, P.&lt;/author&gt;&lt;/authors&gt;&lt;/contributors&gt;&lt;titles&gt;&lt;title&gt;Lack of evidence to favor specific preventive interventions in psychosis: a network meta-analysis&lt;/title&gt;&lt;secondary-title&gt;World Psychiatry&lt;/secondary-title&gt;&lt;/titles&gt;&lt;periodical&gt;&lt;full-title&gt;World Psychiatry&lt;/full-title&gt;&lt;/periodical&gt;&lt;pages&gt;196-209&lt;/pages&gt;&lt;volume&gt;17&lt;/volume&gt;&lt;number&gt;2&lt;/number&gt;&lt;dates&gt;&lt;year&gt;2018&lt;/year&gt;&lt;pub-dates&gt;&lt;date&gt;June&lt;/date&gt;&lt;/pub-dates&gt;&lt;/dates&gt;&lt;accession-num&gt;622413657&lt;/accession-num&gt;&lt;urls&gt;&lt;related-urls&gt;&lt;url&gt;http://ovidsp.ovid.com/ovidweb.cgi?T=JS&amp;amp;CSC=Y&amp;amp;NEWS=N&amp;amp;PAGE=fulltext&amp;amp;D=emexb&amp;amp;AN=622413657&lt;/url&gt;&lt;url&gt;http://man-fe.hosted.exlibrisgroup.com/openurl/44MAN/44MAN_services_page?sid=OVID:embase&amp;amp;id=doi:10.1002%2Fwps.20526&amp;amp;issn=1723-8617&amp;amp;isbn=&amp;amp;volume=17&amp;amp;issue=2&amp;amp;spage=196&amp;amp;pages=196-209&amp;amp;date=2018&amp;amp;title=World+Psychiatry&amp;amp;atitle=Lack+of+evidence+to+favor+specific+preventive+interventions+in+psychosis%3A+a+network+meta-analysis&amp;amp;aulast=Davies&amp;lt;67.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0069C9">
        <w:rPr>
          <w:rFonts w:ascii="Arial" w:eastAsia="Calibri" w:hAnsi="Arial" w:cs="Arial"/>
          <w:noProof/>
          <w:vertAlign w:val="superscript"/>
          <w:lang w:val="en-AU"/>
        </w:rPr>
        <w:t>60</w:t>
      </w:r>
      <w:r w:rsidR="00E27B14" w:rsidRPr="00DA2730">
        <w:rPr>
          <w:rFonts w:ascii="Arial" w:eastAsia="Calibri" w:hAnsi="Arial" w:cs="Arial"/>
          <w:lang w:val="en-AU"/>
        </w:rPr>
        <w:fldChar w:fldCharType="end"/>
      </w:r>
      <w:r w:rsidR="000069C9" w:rsidRPr="000069C9">
        <w:rPr>
          <w:rFonts w:ascii="Arial" w:eastAsia="Calibri" w:hAnsi="Arial" w:cs="Arial"/>
          <w:lang w:val="en-AU"/>
        </w:rPr>
        <w:t>.</w:t>
      </w:r>
    </w:p>
    <w:p w:rsidR="008E2DA8" w:rsidRPr="00DA2730" w:rsidRDefault="00BE64A3" w:rsidP="00DA2730">
      <w:pPr>
        <w:autoSpaceDE w:val="0"/>
        <w:autoSpaceDN w:val="0"/>
        <w:adjustRightInd w:val="0"/>
        <w:spacing w:after="0" w:line="360" w:lineRule="auto"/>
        <w:ind w:firstLine="426"/>
        <w:jc w:val="both"/>
        <w:rPr>
          <w:rFonts w:ascii="Arial" w:hAnsi="Arial" w:cs="Arial"/>
          <w:lang w:val="en-AU"/>
        </w:rPr>
      </w:pPr>
      <w:r>
        <w:rPr>
          <w:rFonts w:ascii="Arial" w:hAnsi="Arial" w:cs="Arial"/>
          <w:lang w:val="en-AU"/>
        </w:rPr>
        <w:t xml:space="preserve">In youth at risk of psychosis, </w:t>
      </w:r>
      <w:r w:rsidR="008E2DA8" w:rsidRPr="00DA2730">
        <w:rPr>
          <w:rFonts w:ascii="Arial" w:hAnsi="Arial" w:cs="Arial"/>
          <w:lang w:val="en-AU"/>
        </w:rPr>
        <w:t>PUFA supplement</w:t>
      </w:r>
      <w:r w:rsidR="00CD7D28" w:rsidRPr="00DA2730">
        <w:rPr>
          <w:rFonts w:ascii="Arial" w:hAnsi="Arial" w:cs="Arial"/>
          <w:lang w:val="en-AU"/>
        </w:rPr>
        <w:t>s</w:t>
      </w:r>
      <w:r w:rsidR="008E2DA8" w:rsidRPr="00DA2730">
        <w:rPr>
          <w:rFonts w:ascii="Arial" w:hAnsi="Arial" w:cs="Arial"/>
          <w:lang w:val="en-AU"/>
        </w:rPr>
        <w:t xml:space="preserve"> w</w:t>
      </w:r>
      <w:r w:rsidR="00CD7D28" w:rsidRPr="00DA2730">
        <w:rPr>
          <w:rFonts w:ascii="Arial" w:hAnsi="Arial" w:cs="Arial"/>
          <w:lang w:val="en-AU"/>
        </w:rPr>
        <w:t>ere</w:t>
      </w:r>
      <w:r w:rsidR="008E2DA8" w:rsidRPr="00DA2730">
        <w:rPr>
          <w:rFonts w:ascii="Arial" w:hAnsi="Arial" w:cs="Arial"/>
          <w:lang w:val="en-AU"/>
        </w:rPr>
        <w:t xml:space="preserve"> also ineffective for reducing attenuated psychotic symptoms (</w:t>
      </w:r>
      <w:r w:rsidR="000069C9">
        <w:rPr>
          <w:rFonts w:ascii="Arial" w:hAnsi="Arial" w:cs="Arial"/>
          <w:lang w:val="en-AU"/>
        </w:rPr>
        <w:t>N</w:t>
      </w:r>
      <w:r w:rsidR="00F81995" w:rsidRPr="00DA2730">
        <w:rPr>
          <w:rFonts w:ascii="Arial" w:hAnsi="Arial" w:cs="Arial"/>
          <w:lang w:val="en-AU"/>
        </w:rPr>
        <w:t>=3</w:t>
      </w:r>
      <w:r w:rsidR="00D41A2A">
        <w:rPr>
          <w:rFonts w:ascii="Arial" w:hAnsi="Arial" w:cs="Arial"/>
          <w:lang w:val="en-AU"/>
        </w:rPr>
        <w:t>47</w:t>
      </w:r>
      <w:r w:rsidR="00F81995" w:rsidRPr="00DA2730">
        <w:rPr>
          <w:rFonts w:ascii="Arial" w:hAnsi="Arial" w:cs="Arial"/>
          <w:lang w:val="en-AU"/>
        </w:rPr>
        <w:t xml:space="preserve">, </w:t>
      </w:r>
      <w:r w:rsidR="000069C9">
        <w:rPr>
          <w:rFonts w:ascii="Arial" w:hAnsi="Arial" w:cs="Arial"/>
          <w:lang w:val="en-AU"/>
        </w:rPr>
        <w:t>n</w:t>
      </w:r>
      <w:r w:rsidR="008E2DA8" w:rsidRPr="00DA2730">
        <w:rPr>
          <w:rFonts w:ascii="Arial" w:hAnsi="Arial" w:cs="Arial"/>
          <w:lang w:val="en-AU"/>
        </w:rPr>
        <w:t>=3, SMD=0.31, 95% CI</w:t>
      </w:r>
      <w:r w:rsidR="000069C9">
        <w:rPr>
          <w:rFonts w:ascii="Arial" w:hAnsi="Arial" w:cs="Arial"/>
          <w:lang w:val="en-AU"/>
        </w:rPr>
        <w:t>: –</w:t>
      </w:r>
      <w:r w:rsidR="008E2DA8" w:rsidRPr="00DA2730">
        <w:rPr>
          <w:rFonts w:ascii="Arial" w:hAnsi="Arial" w:cs="Arial"/>
          <w:lang w:val="en-AU"/>
        </w:rPr>
        <w:t>0.26 to 0.88, I</w:t>
      </w:r>
      <w:r w:rsidR="008E2DA8" w:rsidRPr="00DA2730">
        <w:rPr>
          <w:rFonts w:ascii="Arial" w:hAnsi="Arial" w:cs="Arial"/>
          <w:vertAlign w:val="superscript"/>
          <w:lang w:val="en-AU"/>
        </w:rPr>
        <w:t>2</w:t>
      </w:r>
      <w:r w:rsidR="00886B58" w:rsidRPr="00DA2730">
        <w:rPr>
          <w:rFonts w:ascii="Arial" w:hAnsi="Arial" w:cs="Arial"/>
          <w:lang w:val="en-AU"/>
        </w:rPr>
        <w:t>=80%)</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&lt;EndNote&gt;&lt;Cite&gt;&lt;Author&gt;Devoe&lt;/Author&gt;&lt;Year&gt;2018&lt;/Year&gt;&lt;RecNum&gt;79&lt;/RecNum&gt;&lt;DisplayText&gt;&lt;style face="superscript"&gt;61&lt;/style&gt;&lt;/DisplayText&gt;&lt;record&gt;&lt;rec-number&gt;79&lt;/rec-number&gt;&lt;foreign-keys&gt;&lt;key app="EN" db-id="9ftvzvftd2df9metassx2vs0fvwpaarvex5d" timestamp="1551846967"&gt;79&lt;/key&gt;&lt;/foreign-keys&gt;&lt;ref-type name="Journal Article"&gt;17&lt;/ref-type&gt;&lt;contributors&gt;&lt;authors&gt;&lt;author&gt;Devoe, D. J.&lt;/author&gt;&lt;author&gt;Farris, M. S.&lt;/author&gt;&lt;author&gt;Townes, P.&lt;/author&gt;&lt;author&gt;Addington, J.&lt;/author&gt;&lt;/authors&gt;&lt;/contributors&gt;&lt;titles&gt;&lt;title&gt;Attenuated psychotic symptom interventions in youth at risk of psychosis: A systematic review and meta-analysis&lt;/title&gt;&lt;secondary-title&gt;Early Intervention in Psychiatry.&lt;/secondary-title&gt;&lt;/titles&gt;&lt;periodical&gt;&lt;full-title&gt;Early Intervention in Psychiatry.&lt;/full-title&gt;&lt;/periodical&gt;&lt;dates&gt;&lt;year&gt;2018&lt;/year&gt;&lt;/dates&gt;&lt;accession-num&gt;622113121&lt;/accession-num&gt;&lt;work-type&gt;In Press&lt;/work-type&gt;&lt;urls&gt;&lt;related-urls&gt;&lt;url&gt;http://ovidsp.ovid.com/ovidweb.cgi?T=JS&amp;amp;CSC=Y&amp;amp;NEWS=N&amp;amp;PAGE=fulltext&amp;amp;D=emexb&amp;amp;AN=622113121&lt;/url&gt;&lt;url&gt;http://man-fe.hosted.exlibrisgroup.com/openurl/44MAN/44MAN_services_page?sid=OVID:embase&amp;amp;id=doi:10.1111%2Feip.12677&amp;amp;issn=1751-7885&amp;amp;isbn=&amp;amp;volume=&amp;amp;issue=&amp;amp;spage=&amp;amp;pages=&amp;amp;date=2018&amp;amp;title=Early+Intervention+in+Psychiatry&amp;amp;atitle=Attenuated+psychotic+symptom+interventions+in+youth+at+risk+of+psychosis%3A+A+systematic+review+and+meta-analysis&amp;amp;aulast=Devoe&amp;lt;80.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61</w:t>
      </w:r>
      <w:r w:rsidR="00E27B14" w:rsidRPr="00DA2730">
        <w:rPr>
          <w:rFonts w:ascii="Arial" w:hAnsi="Arial" w:cs="Arial"/>
          <w:lang w:val="en-AU"/>
        </w:rPr>
        <w:fldChar w:fldCharType="end"/>
      </w:r>
      <w:r w:rsidR="00934B78">
        <w:rPr>
          <w:rFonts w:ascii="Arial" w:hAnsi="Arial" w:cs="Arial"/>
          <w:lang w:val="en-AU"/>
        </w:rPr>
        <w:t>,</w:t>
      </w:r>
      <w:r w:rsidR="008E2DA8" w:rsidRPr="00DA2730">
        <w:rPr>
          <w:rFonts w:ascii="Arial" w:hAnsi="Arial" w:cs="Arial"/>
          <w:lang w:val="en-AU"/>
        </w:rPr>
        <w:t xml:space="preserve"> negative symptoms (</w:t>
      </w:r>
      <w:r w:rsidR="000069C9">
        <w:rPr>
          <w:rFonts w:ascii="Arial" w:hAnsi="Arial" w:cs="Arial"/>
          <w:lang w:val="en-AU"/>
        </w:rPr>
        <w:t>N</w:t>
      </w:r>
      <w:r w:rsidR="00AF684B" w:rsidRPr="00DA2730">
        <w:rPr>
          <w:rFonts w:ascii="Arial" w:hAnsi="Arial" w:cs="Arial"/>
          <w:lang w:val="en-AU"/>
        </w:rPr>
        <w:t xml:space="preserve">=347, </w:t>
      </w:r>
      <w:r w:rsidR="000069C9">
        <w:rPr>
          <w:rFonts w:ascii="Arial" w:hAnsi="Arial" w:cs="Arial"/>
          <w:lang w:val="en-AU"/>
        </w:rPr>
        <w:t>n</w:t>
      </w:r>
      <w:r w:rsidR="008E2DA8" w:rsidRPr="00DA2730">
        <w:rPr>
          <w:rFonts w:ascii="Arial" w:hAnsi="Arial" w:cs="Arial"/>
          <w:lang w:val="en-AU"/>
        </w:rPr>
        <w:t>=3, SMD=0.06, 95% CI</w:t>
      </w:r>
      <w:r w:rsidR="000069C9">
        <w:rPr>
          <w:rFonts w:ascii="Arial" w:hAnsi="Arial" w:cs="Arial"/>
          <w:lang w:val="en-AU"/>
        </w:rPr>
        <w:t>: –</w:t>
      </w:r>
      <w:r w:rsidR="008E2DA8" w:rsidRPr="00DA2730">
        <w:rPr>
          <w:rFonts w:ascii="Arial" w:hAnsi="Arial" w:cs="Arial"/>
          <w:lang w:val="en-AU"/>
        </w:rPr>
        <w:t>0.35 to 0.46, I</w:t>
      </w:r>
      <w:r w:rsidR="008E2DA8" w:rsidRPr="00DA2730">
        <w:rPr>
          <w:rFonts w:ascii="Arial" w:hAnsi="Arial" w:cs="Arial"/>
          <w:vertAlign w:val="superscript"/>
          <w:lang w:val="en-AU"/>
        </w:rPr>
        <w:t>2</w:t>
      </w:r>
      <w:r w:rsidR="00886B58" w:rsidRPr="00DA2730">
        <w:rPr>
          <w:rFonts w:ascii="Arial" w:hAnsi="Arial" w:cs="Arial"/>
          <w:lang w:val="en-AU"/>
        </w:rPr>
        <w:t>=63%)</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&lt;EndNote&gt;&lt;Cite&gt;&lt;Author&gt;Devoe&lt;/Author&gt;&lt;Year&gt;2018&lt;/Year&gt;&lt;RecNum&gt;64&lt;/RecNum&gt;&lt;DisplayText&gt;&lt;style face="superscript"&gt;62&lt;/style&gt;&lt;/DisplayText&gt;&lt;record&gt;&lt;rec-number&gt;64&lt;/rec-number&gt;&lt;foreign-keys&gt;&lt;key app="EN" db-id="9ftvzvftd2df9metassx2vs0fvwpaarvex5d" timestamp="1551846966"&gt;64&lt;/key&gt;&lt;/foreign-keys&gt;&lt;ref-type name="Journal Article"&gt;17&lt;/ref-type&gt;&lt;contributors&gt;&lt;authors&gt;&lt;author&gt;Devoe, D. J.&lt;/author&gt;&lt;author&gt;Peterson, A.&lt;/author&gt;&lt;author&gt;Addington, J.&lt;/author&gt;&lt;/authors&gt;&lt;/contributors&gt;&lt;titles&gt;&lt;title&gt;Negative Symptom Interventions in Youth at Risk of Psychosis: A Systematic Review and Network Meta-analysis&lt;/title&gt;&lt;secondary-title&gt;Schizophrenia Bulletin&lt;/secondary-title&gt;&lt;/titles&gt;&lt;periodical&gt;&lt;full-title&gt;Schizophrenia Bulletin&lt;/full-title&gt;&lt;/periodical&gt;&lt;pages&gt;807-823&lt;/pages&gt;&lt;volume&gt;44&lt;/volume&gt;&lt;number&gt;4&lt;/number&gt;&lt;dates&gt;&lt;year&gt;2018&lt;/year&gt;&lt;pub-dates&gt;&lt;date&gt;06 Jun&lt;/date&gt;&lt;/pub-dates&gt;&lt;/dates&gt;&lt;accession-num&gt;622540256&lt;/accession-num&gt;&lt;urls&gt;&lt;related-urls&gt;&lt;url&gt;http://ovidsp.ovid.com/ovidweb.cgi?T=JS&amp;amp;CSC=Y&amp;amp;NEWS=N&amp;amp;PAGE=fulltext&amp;amp;D=emexb&amp;amp;AN=622540256&lt;/url&gt;&lt;url&gt;http://man-fe.hosted.exlibrisgroup.com/openurl/44MAN/44MAN_services_page?sid=OVID:embase&amp;amp;id=doi:10.1093%2Fschbul%2Fsbx139&amp;amp;issn=0586-7614&amp;amp;isbn=&amp;amp;volume=44&amp;amp;issue=4&amp;amp;spage=807&amp;amp;pages=807-823&amp;amp;date=2018&amp;amp;title=Schizophrenia+Bulletin&amp;amp;atitle=Negative+Symptom+Interventions+in+Youth+at+Risk+of+Psychosis%3A+A+Systematic+Review+and+Network+Meta-analysis&amp;amp;aulast=Devoe&amp;lt;65.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62</w:t>
      </w:r>
      <w:r w:rsidR="00E27B14" w:rsidRPr="00DA2730">
        <w:rPr>
          <w:rFonts w:ascii="Arial" w:hAnsi="Arial" w:cs="Arial"/>
          <w:lang w:val="en-AU"/>
        </w:rPr>
        <w:fldChar w:fldCharType="end"/>
      </w:r>
      <w:r>
        <w:rPr>
          <w:rFonts w:ascii="Arial" w:hAnsi="Arial" w:cs="Arial"/>
          <w:lang w:val="en-AU"/>
        </w:rPr>
        <w:t>,</w:t>
      </w:r>
      <w:r w:rsidR="008E2DA8" w:rsidRPr="00DA2730">
        <w:rPr>
          <w:rFonts w:ascii="Arial" w:hAnsi="Arial" w:cs="Arial"/>
          <w:lang w:val="en-AU"/>
        </w:rPr>
        <w:t xml:space="preserve"> </w:t>
      </w:r>
      <w:r>
        <w:rPr>
          <w:rFonts w:ascii="Arial" w:hAnsi="Arial" w:cs="Arial"/>
          <w:lang w:val="en-AU"/>
        </w:rPr>
        <w:t>and</w:t>
      </w:r>
      <w:r w:rsidR="008E2DA8" w:rsidRPr="00DA2730">
        <w:rPr>
          <w:rFonts w:ascii="Arial" w:hAnsi="Arial" w:cs="Arial"/>
          <w:lang w:val="en-AU"/>
        </w:rPr>
        <w:t xml:space="preserve"> functional disability (</w:t>
      </w:r>
      <w:r>
        <w:rPr>
          <w:rFonts w:ascii="Arial" w:hAnsi="Arial" w:cs="Arial"/>
          <w:lang w:val="en-AU"/>
        </w:rPr>
        <w:t>N</w:t>
      </w:r>
      <w:r w:rsidR="00AF684B" w:rsidRPr="00DA2730">
        <w:rPr>
          <w:rFonts w:ascii="Arial" w:hAnsi="Arial" w:cs="Arial"/>
          <w:lang w:val="en-AU"/>
        </w:rPr>
        <w:t xml:space="preserve">=252, </w:t>
      </w:r>
      <w:r>
        <w:rPr>
          <w:rFonts w:ascii="Arial" w:hAnsi="Arial" w:cs="Arial"/>
          <w:lang w:val="en-AU"/>
        </w:rPr>
        <w:t>n</w:t>
      </w:r>
      <w:r w:rsidR="008E2DA8" w:rsidRPr="00DA2730">
        <w:rPr>
          <w:rFonts w:ascii="Arial" w:hAnsi="Arial" w:cs="Arial"/>
          <w:lang w:val="en-AU"/>
        </w:rPr>
        <w:t>=2, SMD=-0.08, 95% CI</w:t>
      </w:r>
      <w:r>
        <w:rPr>
          <w:rFonts w:ascii="Arial" w:hAnsi="Arial" w:cs="Arial"/>
          <w:lang w:val="en-AU"/>
        </w:rPr>
        <w:t>: –</w:t>
      </w:r>
      <w:r w:rsidR="008E2DA8" w:rsidRPr="00DA2730">
        <w:rPr>
          <w:rFonts w:ascii="Arial" w:hAnsi="Arial" w:cs="Arial"/>
          <w:lang w:val="en-AU"/>
        </w:rPr>
        <w:t>0.33 to 0.17)</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&lt;EndNote&gt;&lt;Cite&gt;&lt;Author&gt;Devoe&lt;/Author&gt;&lt;Year&gt;2018&lt;/Year&gt;&lt;RecNum&gt;17&lt;/RecNum&gt;&lt;DisplayText&gt;&lt;style face="superscript"&gt;60&lt;/style&gt;&lt;/DisplayText&gt;&lt;record&gt;&lt;rec-number&gt;17&lt;/rec-number&gt;&lt;foreign-keys&gt;&lt;key app="EN" db-id="9ftvzvftd2df9metassx2vs0fvwpaarvex5d" timestamp="1551846965"&gt;17&lt;/key&gt;&lt;/foreign-keys&gt;&lt;ref-type name="Journal Article"&gt;17&lt;/ref-type&gt;&lt;contributors&gt;&lt;authors&gt;&lt;author&gt;Devoe, Daniel J.&lt;/author&gt;&lt;author&gt;Farris, Megan S.&lt;/author&gt;&lt;author&gt;Townes, Parker&lt;/author&gt;&lt;author&gt;Addington, Jean&lt;/author&gt;&lt;/authors&gt;&lt;/contributors&gt;&lt;titles&gt;&lt;title&gt;Interventions and social functioning in youth at risk of psychosis: A systematic review and meta-analysis&lt;/title&gt;&lt;secondary-title&gt;Early Intervention in Psychiatry&lt;/secondary-title&gt;&lt;/titles&gt;&lt;periodical&gt;&lt;full-title&gt;Early Intervention in Psychiatry&lt;/full-title&gt;&lt;/periodical&gt;&lt;pages&gt;No Pagination Specified&lt;/pages&gt;&lt;number&gt;Pagination&lt;/number&gt;&lt;dates&gt;&lt;year&gt;2018&lt;/year&gt;&lt;pub-dates&gt;&lt;date&gt;Jun&lt;/date&gt;&lt;/pub-dates&gt;&lt;/dates&gt;&lt;accession-num&gt;2018-31204-001&lt;/accession-num&gt;&lt;urls&gt;&lt;related-urls&gt;&lt;url&gt;http://ovidsp.ovid.com/ovidweb.cgi?T=JS&amp;amp;CSC=Y&amp;amp;NEWS=N&amp;amp;PAGE=fulltext&amp;amp;D=psyc14&amp;amp;AN=2018-31204-001&lt;/url&gt;&lt;url&gt;http://man-fe.hosted.exlibrisgroup.com/openurl/44MAN/44MAN_services_page?sid=OVID:psycdb&amp;amp;id=doi:10.1111%2Feip.12689&amp;amp;issn=1751-7885&amp;amp;isbn=&amp;amp;volume=&amp;amp;issue=&amp;amp;spage=No&amp;amp;pages=No+Pagination+Specified&amp;amp;date=2018&amp;amp;title=Early+Intervention+in+Psychiatry&amp;amp;atitle=Interventions+and+social+functioning+in+youth+at+risk+of+psychosis%3A+A+systematic+review+and+meta-analysis.&amp;amp;aulast=Devoe&lt;/url&gt;&lt;/related-urls&gt;&lt;/urls&gt;&lt;remote-database-name&gt;PsycINFO&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6</w:t>
      </w:r>
      <w:r w:rsidR="000069C9">
        <w:rPr>
          <w:rFonts w:ascii="Arial" w:hAnsi="Arial" w:cs="Arial"/>
          <w:noProof/>
          <w:vertAlign w:val="superscript"/>
          <w:lang w:val="en-AU"/>
        </w:rPr>
        <w:t>3</w:t>
      </w:r>
      <w:r w:rsidR="00E27B14" w:rsidRPr="00DA2730">
        <w:rPr>
          <w:rFonts w:ascii="Arial" w:hAnsi="Arial" w:cs="Arial"/>
          <w:lang w:val="en-AU"/>
        </w:rPr>
        <w:fldChar w:fldCharType="end"/>
      </w:r>
      <w:r w:rsidR="008E2DA8" w:rsidRPr="00DA2730">
        <w:rPr>
          <w:rFonts w:ascii="Arial" w:hAnsi="Arial" w:cs="Arial"/>
          <w:lang w:val="en-AU"/>
        </w:rPr>
        <w:t xml:space="preserve"> over 52 weeks. Similar null effects were also observed over shorter (i.e.</w:t>
      </w:r>
      <w:r w:rsidR="002573AB" w:rsidRPr="00DA2730">
        <w:rPr>
          <w:rFonts w:ascii="Arial" w:hAnsi="Arial" w:cs="Arial"/>
          <w:lang w:val="en-AU"/>
        </w:rPr>
        <w:t>,</w:t>
      </w:r>
      <w:r>
        <w:rPr>
          <w:rFonts w:ascii="Arial" w:hAnsi="Arial" w:cs="Arial"/>
          <w:lang w:val="en-AU"/>
        </w:rPr>
        <w:t xml:space="preserve"> 12 and</w:t>
      </w:r>
      <w:r w:rsidR="008E2DA8" w:rsidRPr="00DA2730">
        <w:rPr>
          <w:rFonts w:ascii="Arial" w:hAnsi="Arial" w:cs="Arial"/>
          <w:lang w:val="en-AU"/>
        </w:rPr>
        <w:t xml:space="preserve"> 26 week) time</w:t>
      </w:r>
      <w:r>
        <w:rPr>
          <w:rFonts w:ascii="Arial" w:hAnsi="Arial" w:cs="Arial"/>
          <w:lang w:val="en-AU"/>
        </w:rPr>
        <w:t xml:space="preserve"> </w:t>
      </w:r>
      <w:r w:rsidR="008E2DA8" w:rsidRPr="00DA2730">
        <w:rPr>
          <w:rFonts w:ascii="Arial" w:hAnsi="Arial" w:cs="Arial"/>
          <w:lang w:val="en-AU"/>
        </w:rPr>
        <w:t>frames</w:t>
      </w:r>
      <w:r w:rsidR="00E27B14" w:rsidRPr="00DA2730">
        <w:rPr>
          <w:rFonts w:ascii="Arial" w:hAnsi="Arial" w:cs="Arial"/>
          <w:lang w:val="en-AU"/>
        </w:rPr>
        <w:fldChar w:fldCharType="begin">
          <w:fldData xml:space="preserve">PEVuZE5vdGU+PENpdGU+PEF1dGhvcj5EZXZvZTwvQXV0aG9yPjxZZWFyPjIwMTg8L1llYXI+PFJl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</w:fldData>
        </w:fldChar>
      </w:r>
      <w:r w:rsidR="00601ECE" w:rsidRPr="00DA2730">
        <w:rPr>
          <w:rFonts w:ascii="Arial" w:hAnsi="Arial" w:cs="Arial"/>
          <w:lang w:val="en-AU"/>
        </w:rPr>
        <w:instrText xml:space="preserve"> ADDIN EN.CITE </w:instrText>
      </w:r>
      <w:r w:rsidR="00E27B14" w:rsidRPr="00DA2730">
        <w:rPr>
          <w:rFonts w:ascii="Arial" w:hAnsi="Arial" w:cs="Arial"/>
          <w:lang w:val="en-AU"/>
        </w:rPr>
        <w:fldChar w:fldCharType="begin">
          <w:fldData xml:space="preserve">PEVuZE5vdGU+PENpdGU+PEF1dGhvcj5EZXZvZTwvQXV0aG9yPjxZZWFyPjIwMTg8L1llYXI+PFJl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</w:fldData>
        </w:fldChar>
      </w:r>
      <w:r w:rsidR="00601ECE" w:rsidRPr="00DA2730">
        <w:rPr>
          <w:rFonts w:ascii="Arial" w:hAnsi="Arial" w:cs="Arial"/>
          <w:lang w:val="en-AU"/>
        </w:rPr>
        <w:instrText xml:space="preserve"> ADDIN EN.CITE.DATA </w:instrText>
      </w:r>
      <w:r w:rsidR="00E27B14" w:rsidRPr="00DA2730">
        <w:rPr>
          <w:rFonts w:ascii="Arial" w:hAnsi="Arial" w:cs="Arial"/>
          <w:lang w:val="en-AU"/>
        </w:rPr>
      </w:r>
      <w:r w:rsidR="00E27B14" w:rsidRPr="00DA2730">
        <w:rPr>
          <w:rFonts w:ascii="Arial" w:hAnsi="Arial" w:cs="Arial"/>
          <w:lang w:val="en-AU"/>
        </w:rPr>
        <w:fldChar w:fldCharType="end"/>
      </w:r>
      <w:r w:rsidR="00E27B14" w:rsidRPr="00DA2730">
        <w:rPr>
          <w:rFonts w:ascii="Arial" w:hAnsi="Arial" w:cs="Arial"/>
          <w:lang w:val="en-AU"/>
        </w:rPr>
      </w:r>
      <w:r w:rsidR="00E27B14" w:rsidRPr="00DA2730">
        <w:rPr>
          <w:rFonts w:ascii="Arial" w:hAnsi="Arial" w:cs="Arial"/>
          <w:lang w:val="en-AU"/>
        </w:rPr>
        <w:fldChar w:fldCharType="separate"/>
      </w:r>
      <w:r w:rsidR="00601ECE" w:rsidRPr="00DA2730">
        <w:rPr>
          <w:rFonts w:ascii="Arial" w:hAnsi="Arial" w:cs="Arial"/>
          <w:noProof/>
          <w:vertAlign w:val="superscript"/>
          <w:lang w:val="en-AU"/>
        </w:rPr>
        <w:t>6</w:t>
      </w:r>
      <w:r>
        <w:rPr>
          <w:rFonts w:ascii="Arial" w:hAnsi="Arial" w:cs="Arial"/>
          <w:noProof/>
          <w:vertAlign w:val="superscript"/>
          <w:lang w:val="en-AU"/>
        </w:rPr>
        <w:t>1</w:t>
      </w:r>
      <w:r w:rsidR="00601ECE" w:rsidRPr="00DA2730">
        <w:rPr>
          <w:rFonts w:ascii="Arial" w:hAnsi="Arial" w:cs="Arial"/>
          <w:noProof/>
          <w:vertAlign w:val="superscript"/>
          <w:lang w:val="en-AU"/>
        </w:rPr>
        <w:t>-6</w:t>
      </w:r>
      <w:r>
        <w:rPr>
          <w:rFonts w:ascii="Arial" w:hAnsi="Arial" w:cs="Arial"/>
          <w:noProof/>
          <w:vertAlign w:val="superscript"/>
          <w:lang w:val="en-AU"/>
        </w:rPr>
        <w:t>3</w:t>
      </w:r>
      <w:r w:rsidR="00E27B14" w:rsidRPr="00DA2730">
        <w:rPr>
          <w:rFonts w:ascii="Arial" w:hAnsi="Arial" w:cs="Arial"/>
          <w:lang w:val="en-AU"/>
        </w:rPr>
        <w:fldChar w:fldCharType="end"/>
      </w:r>
      <w:r w:rsidR="00934B78">
        <w:rPr>
          <w:rFonts w:ascii="Arial" w:hAnsi="Arial" w:cs="Arial"/>
          <w:lang w:val="en-AU"/>
        </w:rPr>
        <w:t>.</w:t>
      </w:r>
      <w:r w:rsidR="008E2DA8" w:rsidRPr="00DA2730">
        <w:rPr>
          <w:rFonts w:ascii="Arial" w:hAnsi="Arial" w:cs="Arial"/>
          <w:lang w:val="en-AU"/>
        </w:rPr>
        <w:t xml:space="preserve"> </w:t>
      </w:r>
    </w:p>
    <w:p w:rsidR="00971DA0" w:rsidRPr="00DA2730" w:rsidRDefault="008E2DA8" w:rsidP="00DA2730">
      <w:pPr>
        <w:autoSpaceDE w:val="0"/>
        <w:autoSpaceDN w:val="0"/>
        <w:adjustRightInd w:val="0"/>
        <w:spacing w:after="0" w:line="360" w:lineRule="auto"/>
        <w:ind w:firstLine="426"/>
        <w:jc w:val="both"/>
        <w:rPr>
          <w:rFonts w:ascii="Arial" w:eastAsia="Calibri" w:hAnsi="Arial" w:cs="Arial"/>
          <w:lang w:val="en-AU"/>
        </w:rPr>
      </w:pPr>
      <w:r w:rsidRPr="00DA2730">
        <w:rPr>
          <w:rFonts w:ascii="Arial" w:hAnsi="Arial" w:cs="Arial"/>
          <w:lang w:val="en-AU"/>
        </w:rPr>
        <w:t>Examination of safety profiles found</w:t>
      </w:r>
      <w:r w:rsidR="00971DA0" w:rsidRPr="00DA2730">
        <w:rPr>
          <w:rFonts w:ascii="Arial" w:hAnsi="Arial" w:cs="Arial"/>
          <w:lang w:val="en-AU"/>
        </w:rPr>
        <w:t xml:space="preserve"> that EPA was well tolerated in psychotic disorders </w:t>
      </w:r>
      <w:r w:rsidRPr="00DA2730">
        <w:rPr>
          <w:rFonts w:ascii="Arial" w:hAnsi="Arial" w:cs="Arial"/>
          <w:lang w:val="en-AU"/>
        </w:rPr>
        <w:t>and did not cause adverse effects other than mild gastrointestinal upset</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&lt;EndNote&gt;&lt;Cite&gt;&lt;Author&gt;Fusar-Poli&lt;/Author&gt;&lt;Year&gt;2012&lt;/Year&gt;&lt;RecNum&gt;420&lt;/RecNum&gt;&lt;DisplayText&gt;&lt;style face="superscript"&gt;54&lt;/style&gt;&lt;/DisplayText&gt;&lt;record&gt;&lt;rec-number&gt;420&lt;/rec-number&gt;&lt;foreign-keys&gt;&lt;key app="EN" db-id="9ftvzvftd2df9metassx2vs0fvwpaarvex5d" timestamp="1551846975"&gt;420&lt;/key&gt;&lt;/foreign-keys&gt;&lt;ref-type name="Journal Article"&gt;17&lt;/ref-type&gt;&lt;contributors&gt;&lt;authors&gt;&lt;author&gt;Fusar-Poli, P.&lt;/author&gt;&lt;author&gt;Berger, G.&lt;/author&gt;&lt;/authors&gt;&lt;/contributors&gt;&lt;titles&gt;&lt;title&gt;Eicosapentaenoic acid interventions in schizophrenia: Meta-analysis of randomized, placebo-controlled studies&lt;/title&gt;&lt;secondary-title&gt;Journal of Clinical Psychopharmacology&lt;/secondary-title&gt;&lt;/titles&gt;&lt;periodical&gt;&lt;full-title&gt;Journal of Clinical Psychopharmacology&lt;/full-title&gt;&lt;/periodical&gt;&lt;pages&gt;179-185&lt;/pages&gt;&lt;volume&gt;32&lt;/volume&gt;&lt;number&gt;2&lt;/number&gt;&lt;dates&gt;&lt;year&gt;2012&lt;/year&gt;&lt;pub-dates&gt;&lt;date&gt;April&lt;/date&gt;&lt;/pub-dates&gt;&lt;/dates&gt;&lt;accession-num&gt;364384482&lt;/accession-num&gt;&lt;urls&gt;&lt;related-urls&gt;&lt;url&gt;http://ovidsp.ovid.com/ovidweb.cgi?T=JS&amp;amp;CSC=Y&amp;amp;NEWS=N&amp;amp;PAGE=fulltext&amp;amp;D=emed14&amp;amp;AN=364384482&lt;/url&gt;&lt;url&gt;http://man-fe.hosted.exlibrisgroup.com/openurl/44MAN/44MAN_services_page?sid=OVID:embase&amp;amp;id=pmid:22367656&amp;amp;id=doi:10.1097%2FJCP.0b013e318248b7bb&amp;amp;issn=0271-0749&amp;amp;isbn=&amp;amp;volume=32&amp;amp;issue=2&amp;amp;spage=179&amp;amp;pages=179-185&amp;amp;date=2012&amp;amp;title=Journal+of+Clinical+Psychopharmacology&amp;amp;atitle=Eicosapentaenoic+acid+interventions+in+schizophrenia%3A+Meta-analysis+of+randomized%2C+placebo-controlled+studies&amp;amp;aulast=Fusar-Poli&amp;lt;421.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BE64A3">
        <w:rPr>
          <w:rFonts w:ascii="Arial" w:eastAsia="Calibri" w:hAnsi="Arial" w:cs="Arial"/>
          <w:noProof/>
          <w:vertAlign w:val="superscript"/>
          <w:lang w:val="en-AU"/>
        </w:rPr>
        <w:t>5</w:t>
      </w:r>
      <w:r w:rsidR="00E27B14" w:rsidRPr="00DA2730">
        <w:rPr>
          <w:rFonts w:ascii="Arial" w:eastAsia="Calibri" w:hAnsi="Arial" w:cs="Arial"/>
          <w:lang w:val="en-AU"/>
        </w:rPr>
        <w:fldChar w:fldCharType="end"/>
      </w:r>
      <w:r w:rsidR="00934B78">
        <w:rPr>
          <w:rFonts w:ascii="Arial" w:eastAsia="Calibri" w:hAnsi="Arial" w:cs="Arial"/>
          <w:lang w:val="en-AU"/>
        </w:rPr>
        <w:t>.</w:t>
      </w:r>
      <w:r w:rsidR="0085536B" w:rsidRPr="00DA2730">
        <w:rPr>
          <w:rFonts w:ascii="Arial" w:eastAsia="Calibri" w:hAnsi="Arial" w:cs="Arial"/>
          <w:lang w:val="en-AU"/>
        </w:rPr>
        <w:t xml:space="preserve"> </w:t>
      </w:r>
      <w:r w:rsidR="00971DA0" w:rsidRPr="00DA2730">
        <w:rPr>
          <w:rFonts w:ascii="Arial" w:eastAsia="Calibri" w:hAnsi="Arial" w:cs="Arial"/>
          <w:lang w:val="en-AU"/>
        </w:rPr>
        <w:t>In the at-risk groups, t</w:t>
      </w:r>
      <w:r w:rsidRPr="00DA2730">
        <w:rPr>
          <w:rFonts w:ascii="Arial" w:hAnsi="Arial" w:cs="Arial"/>
          <w:lang w:val="en-AU"/>
        </w:rPr>
        <w:t xml:space="preserve">rial attrition in omega-3 </w:t>
      </w:r>
      <w:r w:rsidR="00971DA0" w:rsidRPr="00DA2730">
        <w:rPr>
          <w:rFonts w:ascii="Arial" w:hAnsi="Arial" w:cs="Arial"/>
          <w:lang w:val="en-AU"/>
        </w:rPr>
        <w:t>treatment conditions</w:t>
      </w:r>
      <w:r w:rsidRPr="00DA2730">
        <w:rPr>
          <w:rFonts w:ascii="Arial" w:hAnsi="Arial" w:cs="Arial"/>
          <w:lang w:val="en-AU"/>
        </w:rPr>
        <w:t xml:space="preserve"> was no different to </w:t>
      </w:r>
      <w:r w:rsidR="0085536B" w:rsidRPr="00DA2730">
        <w:rPr>
          <w:rFonts w:ascii="Arial" w:hAnsi="Arial" w:cs="Arial"/>
          <w:lang w:val="en-AU"/>
        </w:rPr>
        <w:t>the placebo control conditions</w:t>
      </w:r>
      <w:r w:rsidR="00BE64A3" w:rsidRPr="00BE64A3">
        <w:rPr>
          <w:rFonts w:ascii="Arial" w:eastAsia="Calibri" w:hAnsi="Arial" w:cs="Arial"/>
          <w:vertAlign w:val="superscript"/>
          <w:lang w:val="en-AU"/>
        </w:rPr>
        <w:t>60</w:t>
      </w:r>
      <w:r w:rsidR="00934B78">
        <w:rPr>
          <w:rFonts w:ascii="Arial" w:eastAsia="Calibri" w:hAnsi="Arial" w:cs="Arial"/>
          <w:lang w:val="en-AU"/>
        </w:rPr>
        <w:t>.</w:t>
      </w:r>
    </w:p>
    <w:p w:rsidR="00D501DB" w:rsidRPr="00DA2730" w:rsidRDefault="00D501DB" w:rsidP="00DA2730">
      <w:pPr>
        <w:autoSpaceDE w:val="0"/>
        <w:autoSpaceDN w:val="0"/>
        <w:adjustRightInd w:val="0"/>
        <w:spacing w:after="0" w:line="360" w:lineRule="auto"/>
        <w:ind w:firstLine="426"/>
        <w:jc w:val="both"/>
        <w:rPr>
          <w:rFonts w:ascii="Arial" w:eastAsia="Calibri" w:hAnsi="Arial" w:cs="Arial"/>
          <w:lang w:val="en-AU"/>
        </w:rPr>
      </w:pPr>
    </w:p>
    <w:p w:rsidR="00971DA0" w:rsidRPr="00BE64A3" w:rsidRDefault="00BE64A3" w:rsidP="00934B78">
      <w:pPr>
        <w:autoSpaceDE w:val="0"/>
        <w:autoSpaceDN w:val="0"/>
        <w:adjustRightInd w:val="0"/>
        <w:spacing w:after="0" w:line="360" w:lineRule="auto"/>
        <w:jc w:val="both"/>
        <w:rPr>
          <w:rFonts w:ascii="Arial" w:hAnsi="Arial" w:cs="Arial"/>
          <w:b/>
          <w:i/>
          <w:lang w:val="en-AU"/>
        </w:rPr>
      </w:pPr>
      <w:r>
        <w:rPr>
          <w:rFonts w:ascii="Arial" w:hAnsi="Arial" w:cs="Arial"/>
          <w:b/>
          <w:i/>
          <w:lang w:val="en-AU"/>
        </w:rPr>
        <w:t>ADHD</w:t>
      </w:r>
    </w:p>
    <w:p w:rsidR="00934B78" w:rsidRDefault="00934B78" w:rsidP="00DA2730">
      <w:pPr>
        <w:autoSpaceDE w:val="0"/>
        <w:autoSpaceDN w:val="0"/>
        <w:adjustRightInd w:val="0"/>
        <w:spacing w:after="0" w:line="360" w:lineRule="auto"/>
        <w:jc w:val="both"/>
        <w:rPr>
          <w:rFonts w:ascii="Arial" w:hAnsi="Arial" w:cs="Arial"/>
          <w:lang w:val="en-AU"/>
        </w:rPr>
      </w:pPr>
    </w:p>
    <w:p w:rsidR="008E2DA8" w:rsidRPr="00DA2730" w:rsidRDefault="00A024AE" w:rsidP="00934B78">
      <w:pPr>
        <w:autoSpaceDE w:val="0"/>
        <w:autoSpaceDN w:val="0"/>
        <w:adjustRightInd w:val="0"/>
        <w:spacing w:after="0" w:line="360" w:lineRule="auto"/>
        <w:ind w:firstLine="426"/>
        <w:jc w:val="both"/>
        <w:rPr>
          <w:rFonts w:ascii="Arial" w:eastAsia="Calibri" w:hAnsi="Arial" w:cs="Arial"/>
          <w:lang w:val="en-AU"/>
        </w:rPr>
      </w:pPr>
      <w:r w:rsidRPr="00DA2730">
        <w:rPr>
          <w:rFonts w:ascii="Arial" w:hAnsi="Arial" w:cs="Arial"/>
          <w:lang w:val="en-AU"/>
        </w:rPr>
        <w:t>In young people and children with ADHD, o</w:t>
      </w:r>
      <w:r w:rsidR="008E2DA8" w:rsidRPr="00DA2730">
        <w:rPr>
          <w:rFonts w:ascii="Arial" w:hAnsi="Arial" w:cs="Arial"/>
          <w:lang w:val="en-AU"/>
        </w:rPr>
        <w:t>verall analyses of any PUFA supplementation (including any om</w:t>
      </w:r>
      <w:r w:rsidR="005C7DB9">
        <w:rPr>
          <w:rFonts w:ascii="Arial" w:hAnsi="Arial" w:cs="Arial"/>
          <w:lang w:val="en-AU"/>
        </w:rPr>
        <w:t>ega-3 and omega-6 supplements, at</w:t>
      </w:r>
      <w:r w:rsidR="008E2DA8" w:rsidRPr="00DA2730">
        <w:rPr>
          <w:rFonts w:ascii="Arial" w:hAnsi="Arial" w:cs="Arial"/>
          <w:lang w:val="en-AU"/>
        </w:rPr>
        <w:t xml:space="preserve"> varying doses) showed significant effects beyond placebo for composite ADHD symptom scores (</w:t>
      </w:r>
      <w:r w:rsidR="00BE64A3">
        <w:rPr>
          <w:rFonts w:ascii="Arial" w:hAnsi="Arial" w:cs="Arial"/>
          <w:lang w:val="en-AU"/>
        </w:rPr>
        <w:t>N</w:t>
      </w:r>
      <w:r w:rsidR="00AF684B" w:rsidRPr="00DA2730">
        <w:rPr>
          <w:rFonts w:ascii="Arial" w:hAnsi="Arial" w:cs="Arial"/>
          <w:lang w:val="en-AU"/>
        </w:rPr>
        <w:t>=1</w:t>
      </w:r>
      <w:r w:rsidR="005C7DB9">
        <w:rPr>
          <w:rFonts w:ascii="Arial" w:hAnsi="Arial" w:cs="Arial"/>
          <w:lang w:val="en-AU"/>
        </w:rPr>
        <w:t>,</w:t>
      </w:r>
      <w:r w:rsidR="00AF684B" w:rsidRPr="00DA2730">
        <w:rPr>
          <w:rFonts w:ascii="Arial" w:hAnsi="Arial" w:cs="Arial"/>
          <w:lang w:val="en-AU"/>
        </w:rPr>
        <w:t xml:space="preserve">689, </w:t>
      </w:r>
      <w:r w:rsidR="00BE64A3">
        <w:rPr>
          <w:rFonts w:ascii="Arial" w:hAnsi="Arial" w:cs="Arial"/>
          <w:lang w:val="en-AU"/>
        </w:rPr>
        <w:t>n</w:t>
      </w:r>
      <w:r w:rsidR="008E2DA8" w:rsidRPr="00DA2730">
        <w:rPr>
          <w:rFonts w:ascii="Arial" w:hAnsi="Arial" w:cs="Arial"/>
          <w:lang w:val="en-AU"/>
        </w:rPr>
        <w:t>=18, SMD=0.192, 95% CI</w:t>
      </w:r>
      <w:r w:rsidR="00BE64A3">
        <w:rPr>
          <w:rFonts w:ascii="Arial" w:hAnsi="Arial" w:cs="Arial"/>
          <w:lang w:val="en-AU"/>
        </w:rPr>
        <w:t xml:space="preserve">: </w:t>
      </w:r>
      <w:r w:rsidR="008E2DA8" w:rsidRPr="00DA2730">
        <w:rPr>
          <w:rFonts w:ascii="Arial" w:hAnsi="Arial" w:cs="Arial"/>
          <w:lang w:val="en-AU"/>
        </w:rPr>
        <w:t>0.086</w:t>
      </w:r>
      <w:r w:rsidR="00BE64A3">
        <w:rPr>
          <w:rFonts w:ascii="Arial" w:hAnsi="Arial" w:cs="Arial"/>
          <w:lang w:val="en-AU"/>
        </w:rPr>
        <w:t>-</w:t>
      </w:r>
      <w:r w:rsidR="008E2DA8" w:rsidRPr="00DA2730">
        <w:rPr>
          <w:rFonts w:ascii="Arial" w:hAnsi="Arial" w:cs="Arial"/>
          <w:lang w:val="en-AU"/>
        </w:rPr>
        <w:t>0.297, p&lt;</w:t>
      </w:r>
      <w:r w:rsidR="00CD7D28" w:rsidRPr="00DA2730">
        <w:rPr>
          <w:rFonts w:ascii="Arial" w:hAnsi="Arial" w:cs="Arial"/>
          <w:lang w:val="en-AU"/>
        </w:rPr>
        <w:t>0</w:t>
      </w:r>
      <w:r w:rsidR="008E2DA8" w:rsidRPr="00DA2730">
        <w:rPr>
          <w:rFonts w:ascii="Arial" w:hAnsi="Arial" w:cs="Arial"/>
          <w:lang w:val="en-AU"/>
        </w:rPr>
        <w:t>.001, I</w:t>
      </w:r>
      <w:r w:rsidR="008E2DA8" w:rsidRPr="00DA2730">
        <w:rPr>
          <w:rFonts w:ascii="Arial" w:hAnsi="Arial" w:cs="Arial"/>
          <w:vertAlign w:val="superscript"/>
          <w:lang w:val="en-AU"/>
        </w:rPr>
        <w:t>2</w:t>
      </w:r>
      <w:r w:rsidR="008E2DA8" w:rsidRPr="00DA2730">
        <w:rPr>
          <w:rFonts w:ascii="Arial" w:hAnsi="Arial" w:cs="Arial"/>
          <w:lang w:val="en-AU"/>
        </w:rPr>
        <w:t>=19.3%)</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&lt;EndNote&gt;&lt;Cite&gt;&lt;Author&gt;Puri&lt;/Author&gt;&lt;Year&gt;2014&lt;/Year&gt;&lt;RecNum&gt;328&lt;/RecNum&gt;&lt;DisplayText&gt;&lt;style face="superscript"&gt;76&lt;/style&gt;&lt;/DisplayText&gt;&lt;record&gt;&lt;rec-number&gt;328&lt;/rec-number&gt;&lt;foreign-keys&gt;&lt;key app="EN" db-id="9ftvzvftd2df9metassx2vs0fvwpaarvex5d" timestamp="1551846973"&gt;328&lt;/key&gt;&lt;/foreign-keys&gt;&lt;ref-type name="Journal Article"&gt;17&lt;/ref-type&gt;&lt;contributors&gt;&lt;authors&gt;&lt;author&gt;Puri, B. K.&lt;/author&gt;&lt;author&gt;Martins, J. G.&lt;/author&gt;&lt;/authors&gt;&lt;/contributors&gt;&lt;titles&gt;&lt;title&gt;Which polyunsaturated fatty acids are active in children with attention-deficit hyperactivity disorder receiving PUFA supplementation? A fatty acid validated meta-regression analysis of randomized controlled trials&lt;/title&gt;&lt;secondary-title&gt;Prostaglandins Leukotrienes and Essential Fatty Acids&lt;/secondary-title&gt;&lt;/titles&gt;&lt;periodical&gt;&lt;full-title&gt;Prostaglandins Leukotrienes and Essential Fatty Acids&lt;/full-title&gt;&lt;/periodical&gt;&lt;pages&gt;179-189&lt;/pages&gt;&lt;volume&gt;90&lt;/volume&gt;&lt;number&gt;5&lt;/number&gt;&lt;dates&gt;&lt;year&gt;2014&lt;/year&gt;&lt;pub-dates&gt;&lt;date&gt;May&lt;/date&gt;&lt;/pub-dates&gt;&lt;/dates&gt;&lt;accession-num&gt;53012811&lt;/accession-num&gt;&lt;urls&gt;&lt;related-urls&gt;&lt;url&gt;http://ovidsp.ovid.com/ovidweb.cgi?T=JS&amp;amp;CSC=Y&amp;amp;NEWS=N&amp;amp;PAGE=fulltext&amp;amp;D=emed16&amp;amp;AN=53012811&lt;/url&gt;&lt;url&gt;http://man-fe.hosted.exlibrisgroup.com/openurl/44MAN/44MAN_services_page?sid=OVID:embase&amp;amp;id=pmid:24560325&amp;amp;id=doi:10.1016%2Fj.plefa.2014.01.004&amp;amp;issn=0952-3278&amp;amp;isbn=&amp;amp;volume=90&amp;amp;issue=5&amp;amp;spage=179&amp;amp;pages=179-189&amp;amp;date=2014&amp;amp;title=Prostaglandins+Leukotrienes+and+Essential+Fatty+Acids&amp;amp;atitle=Which+polyunsaturated+fatty+acids+are+active+in+children+with+attention-deficit+hyperactivity+disorder+receiving+PUFA+supplementation%3F+A+fatty+acid+validated+meta-regression+analysis+of+randomized+controlled+trials&amp;amp;aulast=Puri&amp;lt;329.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7</w:t>
      </w:r>
      <w:r w:rsidR="00BE64A3">
        <w:rPr>
          <w:rFonts w:ascii="Arial" w:eastAsia="Calibri" w:hAnsi="Arial" w:cs="Arial"/>
          <w:noProof/>
          <w:vertAlign w:val="superscript"/>
          <w:lang w:val="en-AU"/>
        </w:rPr>
        <w:t>7</w:t>
      </w:r>
      <w:r w:rsidR="00E27B14" w:rsidRPr="00DA2730">
        <w:rPr>
          <w:rFonts w:ascii="Arial" w:eastAsia="Calibri" w:hAnsi="Arial" w:cs="Arial"/>
          <w:lang w:val="en-AU"/>
        </w:rPr>
        <w:fldChar w:fldCharType="end"/>
      </w:r>
      <w:r w:rsidR="00934B78">
        <w:rPr>
          <w:rFonts w:ascii="Arial" w:eastAsia="Calibri" w:hAnsi="Arial" w:cs="Arial"/>
          <w:lang w:val="en-AU"/>
        </w:rPr>
        <w:t>.</w:t>
      </w:r>
      <w:r w:rsidR="0085536B" w:rsidRPr="00DA2730">
        <w:rPr>
          <w:rFonts w:ascii="Arial" w:eastAsia="Calibri" w:hAnsi="Arial" w:cs="Arial"/>
          <w:lang w:val="en-AU"/>
        </w:rPr>
        <w:t xml:space="preserve"> </w:t>
      </w:r>
      <w:r w:rsidR="008E2DA8" w:rsidRPr="00DA2730">
        <w:rPr>
          <w:rFonts w:ascii="Arial" w:hAnsi="Arial" w:cs="Arial"/>
          <w:lang w:val="en-AU"/>
        </w:rPr>
        <w:t xml:space="preserve">However, after adjusting for publication bias, </w:t>
      </w:r>
      <w:r w:rsidR="00A136B6">
        <w:rPr>
          <w:rFonts w:ascii="Arial" w:hAnsi="Arial" w:cs="Arial"/>
          <w:lang w:val="en-AU"/>
        </w:rPr>
        <w:t xml:space="preserve">the </w:t>
      </w:r>
      <w:r w:rsidR="008E2DA8" w:rsidRPr="00DA2730">
        <w:rPr>
          <w:rFonts w:ascii="Arial" w:hAnsi="Arial" w:cs="Arial"/>
          <w:lang w:val="en-AU"/>
        </w:rPr>
        <w:t>effects of PUFAs on composite symptom scores fell short of significance (SMD=0.118, 95% CI</w:t>
      </w:r>
      <w:r w:rsidR="00BE64A3">
        <w:rPr>
          <w:rFonts w:ascii="Arial" w:hAnsi="Arial" w:cs="Arial"/>
          <w:lang w:val="en-AU"/>
        </w:rPr>
        <w:t>: –</w:t>
      </w:r>
      <w:r w:rsidR="008E2DA8" w:rsidRPr="00DA2730">
        <w:rPr>
          <w:rFonts w:ascii="Arial" w:hAnsi="Arial" w:cs="Arial"/>
          <w:lang w:val="en-AU"/>
        </w:rPr>
        <w:t xml:space="preserve">0.014 to 0.250, p=0.08). </w:t>
      </w:r>
    </w:p>
    <w:p w:rsidR="008E2DA8" w:rsidRPr="00BE64A3" w:rsidRDefault="00BE64A3" w:rsidP="00BE64A3">
      <w:pPr>
        <w:autoSpaceDE w:val="0"/>
        <w:autoSpaceDN w:val="0"/>
        <w:adjustRightInd w:val="0"/>
        <w:spacing w:after="0" w:line="360" w:lineRule="auto"/>
        <w:ind w:firstLine="426"/>
        <w:jc w:val="both"/>
        <w:rPr>
          <w:rFonts w:ascii="Arial" w:hAnsi="Arial" w:cs="Arial"/>
          <w:lang w:val="en-AU"/>
        </w:rPr>
      </w:pPr>
      <w:r>
        <w:rPr>
          <w:rFonts w:ascii="Arial" w:hAnsi="Arial" w:cs="Arial"/>
          <w:lang w:val="en-AU"/>
        </w:rPr>
        <w:t xml:space="preserve"> </w:t>
      </w:r>
      <w:r w:rsidR="008E2DA8" w:rsidRPr="00DA2730">
        <w:rPr>
          <w:rFonts w:ascii="Arial" w:hAnsi="Arial" w:cs="Arial"/>
          <w:lang w:val="en-AU"/>
        </w:rPr>
        <w:t xml:space="preserve">Across the 16 RCTs reporting on ADHD symptom </w:t>
      </w:r>
      <w:r w:rsidR="006E69C2" w:rsidRPr="00DA2730">
        <w:rPr>
          <w:rFonts w:ascii="Arial" w:hAnsi="Arial" w:cs="Arial"/>
          <w:lang w:val="en-AU"/>
        </w:rPr>
        <w:t>domains, significant benefits w</w:t>
      </w:r>
      <w:r w:rsidR="008E2DA8" w:rsidRPr="00DA2730">
        <w:rPr>
          <w:rFonts w:ascii="Arial" w:hAnsi="Arial" w:cs="Arial"/>
          <w:lang w:val="en-AU"/>
        </w:rPr>
        <w:t>ere observed for both hyperactivity/impulsivity (SMD=0.209, 95% CI</w:t>
      </w:r>
      <w:r w:rsidR="00E94F3C">
        <w:rPr>
          <w:rFonts w:ascii="Arial" w:hAnsi="Arial" w:cs="Arial"/>
          <w:lang w:val="en-AU"/>
        </w:rPr>
        <w:t xml:space="preserve">: </w:t>
      </w:r>
      <w:r w:rsidR="008E2DA8" w:rsidRPr="00DA2730">
        <w:rPr>
          <w:rFonts w:ascii="Arial" w:hAnsi="Arial" w:cs="Arial"/>
          <w:lang w:val="en-AU"/>
        </w:rPr>
        <w:t>0.059</w:t>
      </w:r>
      <w:r w:rsidR="00E94F3C">
        <w:rPr>
          <w:rFonts w:ascii="Arial" w:hAnsi="Arial" w:cs="Arial"/>
          <w:lang w:val="en-AU"/>
        </w:rPr>
        <w:t>-</w:t>
      </w:r>
      <w:r w:rsidR="008E2DA8" w:rsidRPr="00DA2730">
        <w:rPr>
          <w:rFonts w:ascii="Arial" w:hAnsi="Arial" w:cs="Arial"/>
          <w:lang w:val="en-AU"/>
        </w:rPr>
        <w:t>0.358, p=0.006) and inattention (SMD=0.162, 95% CI</w:t>
      </w:r>
      <w:r w:rsidR="00E94F3C">
        <w:rPr>
          <w:rFonts w:ascii="Arial" w:hAnsi="Arial" w:cs="Arial"/>
          <w:lang w:val="en-AU"/>
        </w:rPr>
        <w:t xml:space="preserve">: </w:t>
      </w:r>
      <w:r w:rsidR="008E2DA8" w:rsidRPr="00DA2730">
        <w:rPr>
          <w:rFonts w:ascii="Arial" w:hAnsi="Arial" w:cs="Arial"/>
          <w:lang w:val="en-AU"/>
        </w:rPr>
        <w:t>0.047</w:t>
      </w:r>
      <w:r w:rsidR="00E94F3C">
        <w:rPr>
          <w:rFonts w:ascii="Arial" w:hAnsi="Arial" w:cs="Arial"/>
          <w:lang w:val="en-AU"/>
        </w:rPr>
        <w:t>-</w:t>
      </w:r>
      <w:r w:rsidR="008E2DA8" w:rsidRPr="00DA2730">
        <w:rPr>
          <w:rFonts w:ascii="Arial" w:hAnsi="Arial" w:cs="Arial"/>
          <w:lang w:val="en-AU"/>
        </w:rPr>
        <w:t>0.276, p=0.006)</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&lt;EndNote&gt;&lt;Cite&gt;&lt;Author&gt;Puri&lt;/Author&gt;&lt;Year&gt;2014&lt;/Year&gt;&lt;RecNum&gt;328&lt;/RecNum&gt;&lt;DisplayText&gt;&lt;style face="superscript"&gt;76&lt;/style&gt;&lt;/DisplayText&gt;&lt;record&gt;&lt;rec-number&gt;328&lt;/rec-number&gt;&lt;foreign-keys&gt;&lt;key app="EN" db-id="9ftvzvftd2df9metassx2vs0fvwpaarvex5d" timestamp="1551846973"&gt;328&lt;/key&gt;&lt;/foreign-keys&gt;&lt;ref-type name="Journal Article"&gt;17&lt;/ref-type&gt;&lt;contributors&gt;&lt;authors&gt;&lt;author&gt;Puri, B. K.&lt;/author&gt;&lt;author&gt;Martins, J. G.&lt;/author&gt;&lt;/authors&gt;&lt;/contributors&gt;&lt;titles&gt;&lt;title&gt;Which polyunsaturated fatty acids are active in children with attention-deficit hyperactivity disorder receiving PUFA supplementation? A fatty acid validated meta-regression analysis of randomized controlled trials&lt;/title&gt;&lt;secondary-title&gt;Prostaglandins Leukotrienes and Essential Fatty Acids&lt;/secondary-title&gt;&lt;/titles&gt;&lt;periodical&gt;&lt;full-title&gt;Prostaglandins Leukotrienes and Essential Fatty Acids&lt;/full-title&gt;&lt;/periodical&gt;&lt;pages&gt;179-189&lt;/pages&gt;&lt;volume&gt;90&lt;/volume&gt;&lt;number&gt;5&lt;/number&gt;&lt;dates&gt;&lt;year&gt;2014&lt;/year&gt;&lt;pub-dates&gt;&lt;date&gt;May&lt;/date&gt;&lt;/pub-dates&gt;&lt;/dates&gt;&lt;accession-num&gt;53012811&lt;/accession-num&gt;&lt;urls&gt;&lt;related-urls&gt;&lt;url&gt;http://ovidsp.ovid.com/ovidweb.cgi?T=JS&amp;amp;CSC=Y&amp;amp;NEWS=N&amp;amp;PAGE=fulltext&amp;amp;D=emed16&amp;amp;AN=53012811&lt;/url&gt;&lt;url&gt;http://man-fe.hosted.exlibrisgroup.com/openurl/44MAN/44MAN_services_page?sid=OVID:embase&amp;amp;id=pmid:24560325&amp;amp;id=doi:10.1016%2Fj.plefa.2014.01.004&amp;amp;issn=0952-3278&amp;amp;isbn=&amp;amp;volume=90&amp;amp;issue=5&amp;amp;spage=179&amp;amp;pages=179-189&amp;amp;date=2014&amp;amp;title=Prostaglandins+Leukotrienes+and+Essential+Fatty+Acids&amp;amp;atitle=Which+polyunsaturated+fatty+acids+are+active+in+children+with+attention-deficit+hyperactivity+disorder+receiving+PUFA+supplementation%3F+A+fatty+acid+validated+meta-regression+analysis+of+randomized+controlled+trials&amp;amp;aulast=Puri&amp;lt;329.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7</w:t>
      </w:r>
      <w:r w:rsidR="00E94F3C">
        <w:rPr>
          <w:rFonts w:ascii="Arial" w:eastAsia="Calibri" w:hAnsi="Arial" w:cs="Arial"/>
          <w:noProof/>
          <w:vertAlign w:val="superscript"/>
          <w:lang w:val="en-AU"/>
        </w:rPr>
        <w:t>7</w:t>
      </w:r>
      <w:r w:rsidR="00E27B14" w:rsidRPr="00DA2730">
        <w:rPr>
          <w:rFonts w:ascii="Arial" w:eastAsia="Calibri" w:hAnsi="Arial" w:cs="Arial"/>
          <w:lang w:val="en-AU"/>
        </w:rPr>
        <w:fldChar w:fldCharType="end"/>
      </w:r>
      <w:r w:rsidR="00934B78">
        <w:rPr>
          <w:rFonts w:ascii="Arial" w:eastAsia="Calibri" w:hAnsi="Arial" w:cs="Arial"/>
          <w:lang w:val="en-AU"/>
        </w:rPr>
        <w:t>.</w:t>
      </w:r>
      <w:r w:rsidR="008E2DA8" w:rsidRPr="00DA2730">
        <w:rPr>
          <w:rFonts w:ascii="Arial" w:hAnsi="Arial" w:cs="Arial"/>
          <w:lang w:val="en-AU"/>
        </w:rPr>
        <w:t xml:space="preserve"> Subgroup analyses revealed that significant benefits from PUFAs were only observed </w:t>
      </w:r>
      <w:r w:rsidR="00A136B6">
        <w:rPr>
          <w:rFonts w:ascii="Arial" w:hAnsi="Arial" w:cs="Arial"/>
          <w:lang w:val="en-AU"/>
        </w:rPr>
        <w:t>o</w:t>
      </w:r>
      <w:r w:rsidR="008E2DA8" w:rsidRPr="00DA2730">
        <w:rPr>
          <w:rFonts w:ascii="Arial" w:hAnsi="Arial" w:cs="Arial"/>
          <w:lang w:val="en-AU"/>
        </w:rPr>
        <w:t xml:space="preserve">n </w:t>
      </w:r>
      <w:r w:rsidR="00E94F3C">
        <w:rPr>
          <w:rFonts w:ascii="Arial" w:hAnsi="Arial" w:cs="Arial"/>
          <w:lang w:val="en-AU"/>
        </w:rPr>
        <w:t>p</w:t>
      </w:r>
      <w:r w:rsidR="008E2DA8" w:rsidRPr="00DA2730">
        <w:rPr>
          <w:rFonts w:ascii="Arial" w:hAnsi="Arial" w:cs="Arial"/>
          <w:lang w:val="en-AU"/>
        </w:rPr>
        <w:t xml:space="preserve">arent-rated measures, with no effects </w:t>
      </w:r>
      <w:r w:rsidR="00A136B6">
        <w:rPr>
          <w:rFonts w:ascii="Arial" w:hAnsi="Arial" w:cs="Arial"/>
          <w:lang w:val="en-AU"/>
        </w:rPr>
        <w:t>o</w:t>
      </w:r>
      <w:r w:rsidR="008E2DA8" w:rsidRPr="00DA2730">
        <w:rPr>
          <w:rFonts w:ascii="Arial" w:hAnsi="Arial" w:cs="Arial"/>
          <w:lang w:val="en-AU"/>
        </w:rPr>
        <w:t>n teacher/clinician rated measures of overall symptoms, hyperactivity/impulsivity or inattention</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&lt;EndNote&gt;&lt;Cite&gt;&lt;Author&gt;Puri&lt;/Author&gt;&lt;Year&gt;2014&lt;/Year&gt;&lt;RecNum&gt;328&lt;/RecNum&gt;&lt;DisplayText&gt;&lt;style face="superscript"&gt;76&lt;/style&gt;&lt;/DisplayText&gt;&lt;record&gt;&lt;rec-number&gt;328&lt;/rec-number&gt;&lt;foreign-keys&gt;&lt;key app="EN" db-id="9ftvzvftd2df9metassx2vs0fvwpaarvex5d" timestamp="1551846973"&gt;328&lt;/key&gt;&lt;/foreign-keys&gt;&lt;ref-type name="Journal Article"&gt;17&lt;/ref-type&gt;&lt;contributors&gt;&lt;authors&gt;&lt;author&gt;Puri, B. K.&lt;/author&gt;&lt;author&gt;Martins, J. G.&lt;/author&gt;&lt;/authors&gt;&lt;/contributors&gt;&lt;titles&gt;&lt;title&gt;Which polyunsaturated fatty acids are active in children with attention-deficit hyperactivity disorder receiving PUFA supplementation? A fatty acid validated meta-regression analysis of randomized controlled trials&lt;/title&gt;&lt;secondary-title&gt;Prostaglandins Leukotrienes and Essential Fatty Acids&lt;/secondary-title&gt;&lt;/titles&gt;&lt;periodical&gt;&lt;full-title&gt;Prostaglandins Leukotrienes and Essential Fatty Acids&lt;/full-title&gt;&lt;/periodical&gt;&lt;pages&gt;179-189&lt;/pages&gt;&lt;volume&gt;90&lt;/volume&gt;&lt;number&gt;5&lt;/number&gt;&lt;dates&gt;&lt;year&gt;2014&lt;/year&gt;&lt;pub-dates&gt;&lt;date&gt;May&lt;/date&gt;&lt;/pub-dates&gt;&lt;/dates&gt;&lt;accession-num&gt;53012811&lt;/accession-num&gt;&lt;urls&gt;&lt;related-urls&gt;&lt;url&gt;http://ovidsp.ovid.com/ovidweb.cgi?T=JS&amp;amp;CSC=Y&amp;amp;NEWS=N&amp;amp;PAGE=fulltext&amp;amp;D=emed16&amp;amp;AN=53012811&lt;/url&gt;&lt;url&gt;http://man-fe.hosted.exlibrisgroup.com/openurl/44MAN/44MAN_services_page?sid=OVID:embase&amp;amp;id=pmid:24560325&amp;amp;id=doi:10.1016%2Fj.plefa.2014.01.004&amp;amp;issn=0952-3278&amp;amp;isbn=&amp;amp;volume=90&amp;amp;issue=5&amp;amp;spage=179&amp;amp;pages=179-189&amp;amp;date=2014&amp;amp;title=Prostaglandins+Leukotrienes+and+Essential+Fatty+Acids&amp;amp;atitle=Which+polyunsaturated+fatty+acids+are+active+in+children+with+attention-deficit+hyperactivity+disorder+receiving+PUFA+supplementation%3F+A+fatty+acid+validated+meta-regression+analysis+of+randomized+controlled+trials&amp;amp;aulast=Puri&amp;lt;329.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7</w:t>
      </w:r>
      <w:r w:rsidR="00E94F3C">
        <w:rPr>
          <w:rFonts w:ascii="Arial" w:eastAsia="Calibri" w:hAnsi="Arial" w:cs="Arial"/>
          <w:noProof/>
          <w:vertAlign w:val="superscript"/>
          <w:lang w:val="en-AU"/>
        </w:rPr>
        <w:t>7</w:t>
      </w:r>
      <w:r w:rsidR="00E27B14" w:rsidRPr="00DA2730">
        <w:rPr>
          <w:rFonts w:ascii="Arial" w:eastAsia="Calibri" w:hAnsi="Arial" w:cs="Arial"/>
          <w:lang w:val="en-AU"/>
        </w:rPr>
        <w:fldChar w:fldCharType="end"/>
      </w:r>
      <w:r w:rsidR="00934B78">
        <w:rPr>
          <w:rFonts w:ascii="Arial" w:eastAsia="Calibri" w:hAnsi="Arial" w:cs="Arial"/>
          <w:lang w:val="en-AU"/>
        </w:rPr>
        <w:t>.</w:t>
      </w:r>
      <w:r w:rsidR="0085536B" w:rsidRPr="00DA2730">
        <w:rPr>
          <w:rFonts w:ascii="Arial" w:eastAsia="Calibri" w:hAnsi="Arial" w:cs="Arial"/>
          <w:lang w:val="en-AU"/>
        </w:rPr>
        <w:t xml:space="preserve"> </w:t>
      </w:r>
      <w:r w:rsidR="008E2DA8" w:rsidRPr="00DA2730">
        <w:rPr>
          <w:rFonts w:ascii="Arial" w:hAnsi="Arial" w:cs="Arial"/>
          <w:lang w:val="en-AU"/>
        </w:rPr>
        <w:t xml:space="preserve">A subsequent analysis using stricter inclusion criteria of RCTs (and excluding data from trials with less than 50 participants) found no benefits of PUFA supplementation </w:t>
      </w:r>
      <w:r w:rsidR="00A136B6">
        <w:rPr>
          <w:rFonts w:ascii="Arial" w:hAnsi="Arial" w:cs="Arial"/>
          <w:lang w:val="en-AU"/>
        </w:rPr>
        <w:t>on</w:t>
      </w:r>
      <w:r w:rsidR="008E2DA8" w:rsidRPr="00DA2730">
        <w:rPr>
          <w:rFonts w:ascii="Arial" w:hAnsi="Arial" w:cs="Arial"/>
          <w:lang w:val="en-AU"/>
        </w:rPr>
        <w:t xml:space="preserve"> teacher-rated measures of ADHD symptoms (</w:t>
      </w:r>
      <w:r w:rsidR="006361F6">
        <w:rPr>
          <w:rFonts w:ascii="Arial" w:hAnsi="Arial" w:cs="Arial"/>
          <w:lang w:val="en-AU"/>
        </w:rPr>
        <w:t>N</w:t>
      </w:r>
      <w:r w:rsidR="00A06537" w:rsidRPr="00DA2730">
        <w:rPr>
          <w:rFonts w:ascii="Arial" w:hAnsi="Arial" w:cs="Arial"/>
          <w:lang w:val="en-AU"/>
        </w:rPr>
        <w:t xml:space="preserve">=287, </w:t>
      </w:r>
      <w:r w:rsidR="006361F6">
        <w:rPr>
          <w:rFonts w:ascii="Arial" w:hAnsi="Arial" w:cs="Arial"/>
          <w:lang w:val="en-AU"/>
        </w:rPr>
        <w:t>n</w:t>
      </w:r>
      <w:r w:rsidR="008E2DA8" w:rsidRPr="00DA2730">
        <w:rPr>
          <w:rFonts w:ascii="Arial" w:hAnsi="Arial" w:cs="Arial"/>
          <w:lang w:val="en-AU"/>
        </w:rPr>
        <w:t>=3, SMD=0.08, 95% CI</w:t>
      </w:r>
      <w:r w:rsidR="006361F6">
        <w:rPr>
          <w:rFonts w:ascii="Arial" w:hAnsi="Arial" w:cs="Arial"/>
          <w:lang w:val="en-AU"/>
        </w:rPr>
        <w:t>: –</w:t>
      </w:r>
      <w:r w:rsidR="008E2DA8" w:rsidRPr="00DA2730">
        <w:rPr>
          <w:rFonts w:ascii="Arial" w:hAnsi="Arial" w:cs="Arial"/>
          <w:lang w:val="en-AU"/>
        </w:rPr>
        <w:t>0.32 to 0.47, p=0.56, I</w:t>
      </w:r>
      <w:r w:rsidR="008E2DA8" w:rsidRPr="00DA2730">
        <w:rPr>
          <w:rFonts w:ascii="Arial" w:hAnsi="Arial" w:cs="Arial"/>
          <w:vertAlign w:val="superscript"/>
          <w:lang w:val="en-AU"/>
        </w:rPr>
        <w:t>2</w:t>
      </w:r>
      <w:r w:rsidR="008E2DA8" w:rsidRPr="00DA2730">
        <w:rPr>
          <w:rFonts w:ascii="Arial" w:hAnsi="Arial" w:cs="Arial"/>
          <w:lang w:val="en-AU"/>
        </w:rPr>
        <w:t>=0%), and the benefits for parent-rated measures also fell short of statistical significance (</w:t>
      </w:r>
      <w:r w:rsidR="006361F6">
        <w:rPr>
          <w:rFonts w:ascii="Arial" w:hAnsi="Arial" w:cs="Arial"/>
          <w:lang w:val="en-AU"/>
        </w:rPr>
        <w:t>N</w:t>
      </w:r>
      <w:r w:rsidR="00A06537" w:rsidRPr="00DA2730">
        <w:rPr>
          <w:rFonts w:ascii="Arial" w:hAnsi="Arial" w:cs="Arial"/>
          <w:lang w:val="en-AU"/>
        </w:rPr>
        <w:t xml:space="preserve">=411, </w:t>
      </w:r>
      <w:r w:rsidR="006361F6">
        <w:rPr>
          <w:rFonts w:ascii="Arial" w:hAnsi="Arial" w:cs="Arial"/>
          <w:lang w:val="en-AU"/>
        </w:rPr>
        <w:t>n</w:t>
      </w:r>
      <w:r w:rsidR="00A06537" w:rsidRPr="00DA2730">
        <w:rPr>
          <w:rFonts w:ascii="Arial" w:hAnsi="Arial" w:cs="Arial"/>
          <w:lang w:val="en-AU"/>
        </w:rPr>
        <w:t xml:space="preserve">=4, </w:t>
      </w:r>
      <w:r w:rsidR="008E2DA8" w:rsidRPr="00DA2730">
        <w:rPr>
          <w:rFonts w:ascii="Arial" w:hAnsi="Arial" w:cs="Arial"/>
          <w:lang w:val="en-AU"/>
        </w:rPr>
        <w:t>SMD=0.32, 95% CI</w:t>
      </w:r>
      <w:r w:rsidR="006361F6">
        <w:rPr>
          <w:rFonts w:ascii="Arial" w:hAnsi="Arial" w:cs="Arial"/>
          <w:lang w:val="en-AU"/>
        </w:rPr>
        <w:t>: –</w:t>
      </w:r>
      <w:r w:rsidR="008E2DA8" w:rsidRPr="00DA2730">
        <w:rPr>
          <w:rFonts w:ascii="Arial" w:hAnsi="Arial" w:cs="Arial"/>
          <w:lang w:val="en-AU"/>
        </w:rPr>
        <w:t>0.15 to 0.8, p=0.098, I</w:t>
      </w:r>
      <w:r w:rsidR="008E2DA8" w:rsidRPr="00DA2730">
        <w:rPr>
          <w:rFonts w:ascii="Arial" w:hAnsi="Arial" w:cs="Arial"/>
          <w:vertAlign w:val="superscript"/>
          <w:lang w:val="en-AU"/>
        </w:rPr>
        <w:t>2</w:t>
      </w:r>
      <w:r w:rsidR="008E2DA8" w:rsidRPr="00DA2730">
        <w:rPr>
          <w:rFonts w:ascii="Arial" w:hAnsi="Arial" w:cs="Arial"/>
          <w:lang w:val="en-AU"/>
        </w:rPr>
        <w:t xml:space="preserve">=52.4%). </w:t>
      </w:r>
    </w:p>
    <w:p w:rsidR="008E2DA8" w:rsidRPr="00DA2730" w:rsidRDefault="006361F6" w:rsidP="00DA2730">
      <w:pPr>
        <w:autoSpaceDE w:val="0"/>
        <w:autoSpaceDN w:val="0"/>
        <w:adjustRightInd w:val="0"/>
        <w:spacing w:after="0" w:line="360" w:lineRule="auto"/>
        <w:ind w:firstLine="426"/>
        <w:jc w:val="both"/>
        <w:rPr>
          <w:rFonts w:ascii="Arial" w:hAnsi="Arial" w:cs="Arial"/>
          <w:lang w:val="en-AU"/>
        </w:rPr>
      </w:pPr>
      <w:r>
        <w:rPr>
          <w:rFonts w:ascii="Arial" w:hAnsi="Arial" w:cs="Arial"/>
          <w:lang w:val="en-AU"/>
        </w:rPr>
        <w:t>O</w:t>
      </w:r>
      <w:r w:rsidRPr="00DA2730">
        <w:rPr>
          <w:rFonts w:ascii="Arial" w:hAnsi="Arial" w:cs="Arial"/>
          <w:lang w:val="en-AU"/>
        </w:rPr>
        <w:t>mega-3</w:t>
      </w:r>
      <w:r>
        <w:rPr>
          <w:rFonts w:ascii="Arial" w:hAnsi="Arial" w:cs="Arial"/>
          <w:lang w:val="en-AU"/>
        </w:rPr>
        <w:t xml:space="preserve"> supplements (</w:t>
      </w:r>
      <w:r w:rsidRPr="00DA2730">
        <w:rPr>
          <w:rFonts w:ascii="Arial" w:hAnsi="Arial" w:cs="Arial"/>
          <w:lang w:val="en-AU"/>
        </w:rPr>
        <w:t>120-2</w:t>
      </w:r>
      <w:r>
        <w:rPr>
          <w:rFonts w:ascii="Arial" w:hAnsi="Arial" w:cs="Arial"/>
          <w:lang w:val="en-AU"/>
        </w:rPr>
        <w:t>,</w:t>
      </w:r>
      <w:r w:rsidRPr="00DA2730">
        <w:rPr>
          <w:rFonts w:ascii="Arial" w:hAnsi="Arial" w:cs="Arial"/>
          <w:lang w:val="en-AU"/>
        </w:rPr>
        <w:t>513</w:t>
      </w:r>
      <w:r>
        <w:rPr>
          <w:rFonts w:ascii="Arial" w:hAnsi="Arial" w:cs="Arial"/>
          <w:lang w:val="en-AU"/>
        </w:rPr>
        <w:t xml:space="preserve"> </w:t>
      </w:r>
      <w:r w:rsidRPr="00DA2730">
        <w:rPr>
          <w:rFonts w:ascii="Arial" w:hAnsi="Arial" w:cs="Arial"/>
          <w:lang w:val="en-AU"/>
        </w:rPr>
        <w:t>mg/day</w:t>
      </w:r>
      <w:r>
        <w:rPr>
          <w:rFonts w:ascii="Arial" w:hAnsi="Arial" w:cs="Arial"/>
          <w:lang w:val="en-AU"/>
        </w:rPr>
        <w:t xml:space="preserve">; mean: </w:t>
      </w:r>
      <w:r w:rsidRPr="00DA2730">
        <w:rPr>
          <w:rFonts w:ascii="Arial" w:hAnsi="Arial" w:cs="Arial"/>
          <w:lang w:val="en-AU"/>
        </w:rPr>
        <w:t>616</w:t>
      </w:r>
      <w:r>
        <w:rPr>
          <w:rFonts w:ascii="Arial" w:hAnsi="Arial" w:cs="Arial"/>
          <w:lang w:val="en-AU"/>
        </w:rPr>
        <w:t xml:space="preserve"> </w:t>
      </w:r>
      <w:r w:rsidRPr="00DA2730">
        <w:rPr>
          <w:rFonts w:ascii="Arial" w:hAnsi="Arial" w:cs="Arial"/>
          <w:lang w:val="en-AU"/>
        </w:rPr>
        <w:t>mg/day)</w:t>
      </w:r>
      <w:r>
        <w:rPr>
          <w:rFonts w:ascii="Arial" w:hAnsi="Arial" w:cs="Arial"/>
          <w:lang w:val="en-AU"/>
        </w:rPr>
        <w:t xml:space="preserve"> </w:t>
      </w:r>
      <w:r w:rsidR="008E2DA8" w:rsidRPr="00DA2730">
        <w:rPr>
          <w:rFonts w:ascii="Arial" w:hAnsi="Arial" w:cs="Arial"/>
          <w:lang w:val="en-AU"/>
        </w:rPr>
        <w:t xml:space="preserve">reduced composite symptom scores </w:t>
      </w:r>
      <w:r>
        <w:rPr>
          <w:rFonts w:ascii="Arial" w:hAnsi="Arial" w:cs="Arial"/>
          <w:lang w:val="en-AU"/>
        </w:rPr>
        <w:t xml:space="preserve">in ADHD </w:t>
      </w:r>
      <w:r w:rsidR="008E2DA8" w:rsidRPr="00DA2730">
        <w:rPr>
          <w:rFonts w:ascii="Arial" w:hAnsi="Arial" w:cs="Arial"/>
          <w:lang w:val="en-AU"/>
        </w:rPr>
        <w:t>significantly more than placebo (</w:t>
      </w:r>
      <w:r>
        <w:rPr>
          <w:rFonts w:ascii="Arial" w:hAnsi="Arial" w:cs="Arial"/>
          <w:lang w:val="en-AU"/>
        </w:rPr>
        <w:t>N</w:t>
      </w:r>
      <w:r w:rsidR="00B663FC" w:rsidRPr="00DA2730">
        <w:rPr>
          <w:rFonts w:ascii="Arial" w:hAnsi="Arial" w:cs="Arial"/>
          <w:lang w:val="en-AU"/>
        </w:rPr>
        <w:t>=1</w:t>
      </w:r>
      <w:r>
        <w:rPr>
          <w:rFonts w:ascii="Arial" w:hAnsi="Arial" w:cs="Arial"/>
          <w:lang w:val="en-AU"/>
        </w:rPr>
        <w:t>,</w:t>
      </w:r>
      <w:r w:rsidR="00B663FC" w:rsidRPr="00DA2730">
        <w:rPr>
          <w:rFonts w:ascii="Arial" w:hAnsi="Arial" w:cs="Arial"/>
          <w:lang w:val="en-AU"/>
        </w:rPr>
        <w:t xml:space="preserve">408, </w:t>
      </w:r>
      <w:r>
        <w:rPr>
          <w:rFonts w:ascii="Arial" w:hAnsi="Arial" w:cs="Arial"/>
          <w:lang w:val="en-AU"/>
        </w:rPr>
        <w:t>n</w:t>
      </w:r>
      <w:r w:rsidR="008E2DA8" w:rsidRPr="00DA2730">
        <w:rPr>
          <w:rFonts w:ascii="Arial" w:hAnsi="Arial" w:cs="Arial"/>
          <w:lang w:val="en-AU"/>
        </w:rPr>
        <w:t>=16, SMD=0.26, 95% CI</w:t>
      </w:r>
      <w:r>
        <w:rPr>
          <w:rFonts w:ascii="Arial" w:hAnsi="Arial" w:cs="Arial"/>
          <w:lang w:val="en-AU"/>
        </w:rPr>
        <w:t xml:space="preserve">: </w:t>
      </w:r>
      <w:r w:rsidR="008E2DA8" w:rsidRPr="00DA2730">
        <w:rPr>
          <w:rFonts w:ascii="Arial" w:hAnsi="Arial" w:cs="Arial"/>
          <w:lang w:val="en-AU"/>
        </w:rPr>
        <w:t>0.15</w:t>
      </w:r>
      <w:r>
        <w:rPr>
          <w:rFonts w:ascii="Arial" w:hAnsi="Arial" w:cs="Arial"/>
          <w:lang w:val="en-AU"/>
        </w:rPr>
        <w:t>-</w:t>
      </w:r>
      <w:r w:rsidR="008E2DA8" w:rsidRPr="00DA2730">
        <w:rPr>
          <w:rFonts w:ascii="Arial" w:hAnsi="Arial" w:cs="Arial"/>
          <w:lang w:val="en-AU"/>
        </w:rPr>
        <w:t>0.37, p&lt;</w:t>
      </w:r>
      <w:r w:rsidR="00CD7D28" w:rsidRPr="00DA2730">
        <w:rPr>
          <w:rFonts w:ascii="Arial" w:hAnsi="Arial" w:cs="Arial"/>
          <w:lang w:val="en-AU"/>
        </w:rPr>
        <w:t>0</w:t>
      </w:r>
      <w:r w:rsidR="008E2DA8" w:rsidRPr="00DA2730">
        <w:rPr>
          <w:rFonts w:ascii="Arial" w:hAnsi="Arial" w:cs="Arial"/>
          <w:lang w:val="en-AU"/>
        </w:rPr>
        <w:t>.001, I</w:t>
      </w:r>
      <w:r w:rsidR="008E2DA8" w:rsidRPr="00DA2730">
        <w:rPr>
          <w:rFonts w:ascii="Arial" w:hAnsi="Arial" w:cs="Arial"/>
          <w:vertAlign w:val="superscript"/>
          <w:lang w:val="en-AU"/>
        </w:rPr>
        <w:t>2</w:t>
      </w:r>
      <w:r w:rsidR="008E2DA8" w:rsidRPr="00DA2730">
        <w:rPr>
          <w:rFonts w:ascii="Arial" w:hAnsi="Arial" w:cs="Arial"/>
          <w:lang w:val="en-AU"/>
        </w:rPr>
        <w:t>=25%)</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&lt;EndNote&gt;&lt;Cite&gt;&lt;Author&gt;Hawkey&lt;/Author&gt;&lt;Year&gt;2014&lt;/Year&gt;&lt;RecNum&gt;337&lt;/RecNum&gt;&lt;DisplayText&gt;&lt;style face="superscript"&gt;78&lt;/style&gt;&lt;/DisplayText&gt;&lt;record&gt;&lt;rec-number&gt;337&lt;/rec-number&gt;&lt;foreign-keys&gt;&lt;key app="EN" db-id="9ftvzvftd2df9metassx2vs0fvwpaarvex5d" timestamp="1551846973"&gt;337&lt;/key&gt;&lt;/foreign-keys&gt;&lt;ref-type name="Journal Article"&gt;17&lt;/ref-type&gt;&lt;contributors&gt;&lt;authors&gt;&lt;author&gt;Hawkey, E.&lt;/author&gt;&lt;author&gt;Nigg, J. T.&lt;/author&gt;&lt;/authors&gt;&lt;/contributors&gt;&lt;titles&gt;&lt;title&gt;Omega-3 fatty acid and ADHD: Blood level analysis and meta-analytic extension of supplementation trials&lt;/title&gt;&lt;secondary-title&gt;Clinical Psychology Review&lt;/secondary-title&gt;&lt;/titles&gt;&lt;periodical&gt;&lt;full-title&gt;Clinical Psychology Review&lt;/full-title&gt;&lt;/periodical&gt;&lt;pages&gt;496-505&lt;/pages&gt;&lt;volume&gt;34&lt;/volume&gt;&lt;number&gt;6&lt;/number&gt;&lt;dates&gt;&lt;year&gt;2014&lt;/year&gt;&lt;/dates&gt;&lt;accession-num&gt;605203818&lt;/accession-num&gt;&lt;work-type&gt;Review&lt;/work-type&gt;&lt;urls&gt;&lt;related-urls&gt;&lt;url&gt;http://ovidsp.ovid.com/ovidweb.cgi?T=JS&amp;amp;CSC=Y&amp;amp;NEWS=N&amp;amp;PAGE=fulltext&amp;amp;D=emed16&amp;amp;AN=605203818&lt;/url&gt;&lt;url&gt;http://man-fe.hosted.exlibrisgroup.com/openurl/44MAN/44MAN_services_page?sid=OVID:embase&amp;amp;id=pmid:25181335&amp;amp;id=doi:10.1016%2Fj.cpr.2014.05.005&amp;amp;issn=0272-7358&amp;amp;isbn=&amp;amp;volume=34&amp;amp;issue=6&amp;amp;spage=496&amp;amp;pages=496-505&amp;amp;date=2014&amp;amp;title=Clinical+Psychology+Review&amp;amp;atitle=Omega-3+fatty+acid+and+ADHD%3A+Blood+level+analysis+and+meta-analytic+extension+of+supplementation+trials&amp;amp;aulast=Hawkey&amp;lt;338.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7</w:t>
      </w:r>
      <w:r>
        <w:rPr>
          <w:rFonts w:ascii="Arial" w:eastAsia="Calibri" w:hAnsi="Arial" w:cs="Arial"/>
          <w:noProof/>
          <w:vertAlign w:val="superscript"/>
          <w:lang w:val="en-AU"/>
        </w:rPr>
        <w:t>9</w:t>
      </w:r>
      <w:r w:rsidR="00E27B14" w:rsidRPr="00DA2730">
        <w:rPr>
          <w:rFonts w:ascii="Arial" w:eastAsia="Calibri" w:hAnsi="Arial" w:cs="Arial"/>
          <w:lang w:val="en-AU"/>
        </w:rPr>
        <w:fldChar w:fldCharType="end"/>
      </w:r>
      <w:r w:rsidR="00934B78">
        <w:rPr>
          <w:rFonts w:ascii="Arial" w:eastAsia="Calibri" w:hAnsi="Arial" w:cs="Arial"/>
          <w:lang w:val="en-AU"/>
        </w:rPr>
        <w:t>.</w:t>
      </w:r>
      <w:r w:rsidR="0085536B" w:rsidRPr="00DA2730">
        <w:rPr>
          <w:rFonts w:ascii="Arial" w:eastAsia="Calibri" w:hAnsi="Arial" w:cs="Arial"/>
          <w:lang w:val="en-AU"/>
        </w:rPr>
        <w:t xml:space="preserve"> </w:t>
      </w:r>
      <w:r w:rsidR="004B0BD7" w:rsidRPr="00DA2730">
        <w:rPr>
          <w:rFonts w:ascii="Arial" w:hAnsi="Arial" w:cs="Arial"/>
          <w:lang w:val="en-AU"/>
        </w:rPr>
        <w:t>Although still statistically significant, t</w:t>
      </w:r>
      <w:r w:rsidR="008E2DA8" w:rsidRPr="00DA2730">
        <w:rPr>
          <w:rFonts w:ascii="Arial" w:hAnsi="Arial" w:cs="Arial"/>
          <w:lang w:val="en-AU"/>
        </w:rPr>
        <w:t xml:space="preserve">he magnitude of </w:t>
      </w:r>
      <w:r w:rsidR="008E2DA8" w:rsidRPr="00DA2730">
        <w:rPr>
          <w:rFonts w:ascii="Arial" w:hAnsi="Arial" w:cs="Arial"/>
          <w:lang w:val="en-AU"/>
        </w:rPr>
        <w:lastRenderedPageBreak/>
        <w:t xml:space="preserve">benefit was </w:t>
      </w:r>
      <w:r w:rsidR="004B0BD7" w:rsidRPr="00DA2730">
        <w:rPr>
          <w:rFonts w:ascii="Arial" w:hAnsi="Arial" w:cs="Arial"/>
          <w:lang w:val="en-AU"/>
        </w:rPr>
        <w:t>negligible</w:t>
      </w:r>
      <w:r w:rsidR="008E2DA8" w:rsidRPr="00DA2730">
        <w:rPr>
          <w:rFonts w:ascii="Arial" w:hAnsi="Arial" w:cs="Arial"/>
          <w:lang w:val="en-AU"/>
        </w:rPr>
        <w:t xml:space="preserve"> when applying a trim-and fill analysis to adjust for publication bias (SMD=0.16, 95% CI</w:t>
      </w:r>
      <w:r>
        <w:rPr>
          <w:rFonts w:ascii="Arial" w:hAnsi="Arial" w:cs="Arial"/>
          <w:lang w:val="en-AU"/>
        </w:rPr>
        <w:t xml:space="preserve">: </w:t>
      </w:r>
      <w:r w:rsidR="008E2DA8" w:rsidRPr="00DA2730">
        <w:rPr>
          <w:rFonts w:ascii="Arial" w:hAnsi="Arial" w:cs="Arial"/>
          <w:lang w:val="en-AU"/>
        </w:rPr>
        <w:t>0.03</w:t>
      </w:r>
      <w:r>
        <w:rPr>
          <w:rFonts w:ascii="Arial" w:hAnsi="Arial" w:cs="Arial"/>
          <w:lang w:val="en-AU"/>
        </w:rPr>
        <w:t>-</w:t>
      </w:r>
      <w:r w:rsidR="008E2DA8" w:rsidRPr="00DA2730">
        <w:rPr>
          <w:rFonts w:ascii="Arial" w:hAnsi="Arial" w:cs="Arial"/>
          <w:lang w:val="en-AU"/>
        </w:rPr>
        <w:t>0.28). Similar small effects were observed for both symptom domains of hyperactivity</w:t>
      </w:r>
      <w:r w:rsidR="00D41A2A">
        <w:rPr>
          <w:rFonts w:ascii="Arial" w:hAnsi="Arial" w:cs="Arial"/>
          <w:lang w:val="en-AU"/>
        </w:rPr>
        <w:t>-impulsivity</w:t>
      </w:r>
      <w:r w:rsidR="008E2DA8" w:rsidRPr="00DA2730">
        <w:rPr>
          <w:rFonts w:ascii="Arial" w:hAnsi="Arial" w:cs="Arial"/>
          <w:lang w:val="en-AU"/>
        </w:rPr>
        <w:t xml:space="preserve"> (SM</w:t>
      </w:r>
      <w:r w:rsidR="00971DA0" w:rsidRPr="00DA2730">
        <w:rPr>
          <w:rFonts w:ascii="Arial" w:hAnsi="Arial" w:cs="Arial"/>
          <w:lang w:val="en-AU"/>
        </w:rPr>
        <w:t>D=0.26, 95% CI</w:t>
      </w:r>
      <w:r>
        <w:rPr>
          <w:rFonts w:ascii="Arial" w:hAnsi="Arial" w:cs="Arial"/>
          <w:lang w:val="en-AU"/>
        </w:rPr>
        <w:t xml:space="preserve">: </w:t>
      </w:r>
      <w:r w:rsidR="00971DA0" w:rsidRPr="00DA2730">
        <w:rPr>
          <w:rFonts w:ascii="Arial" w:hAnsi="Arial" w:cs="Arial"/>
          <w:lang w:val="en-AU"/>
        </w:rPr>
        <w:t>0.13</w:t>
      </w:r>
      <w:r>
        <w:rPr>
          <w:rFonts w:ascii="Arial" w:hAnsi="Arial" w:cs="Arial"/>
          <w:lang w:val="en-AU"/>
        </w:rPr>
        <w:t>-</w:t>
      </w:r>
      <w:r w:rsidR="00971DA0" w:rsidRPr="00DA2730">
        <w:rPr>
          <w:rFonts w:ascii="Arial" w:hAnsi="Arial" w:cs="Arial"/>
          <w:lang w:val="en-AU"/>
        </w:rPr>
        <w:t xml:space="preserve">0.39, </w:t>
      </w:r>
      <w:r w:rsidR="00AA1175" w:rsidRPr="00DA2730">
        <w:rPr>
          <w:rFonts w:ascii="Arial" w:hAnsi="Arial" w:cs="Arial"/>
          <w:lang w:val="en-AU"/>
        </w:rPr>
        <w:t>p</w:t>
      </w:r>
      <w:r w:rsidR="008E2DA8" w:rsidRPr="00DA2730">
        <w:rPr>
          <w:rFonts w:ascii="Arial" w:hAnsi="Arial" w:cs="Arial"/>
          <w:lang w:val="en-AU"/>
        </w:rPr>
        <w:t>&lt;</w:t>
      </w:r>
      <w:r w:rsidR="00503019" w:rsidRPr="00DA2730">
        <w:rPr>
          <w:rFonts w:ascii="Arial" w:hAnsi="Arial" w:cs="Arial"/>
          <w:lang w:val="en-AU"/>
        </w:rPr>
        <w:t>0</w:t>
      </w:r>
      <w:r w:rsidR="008E2DA8" w:rsidRPr="00DA2730">
        <w:rPr>
          <w:rFonts w:ascii="Arial" w:hAnsi="Arial" w:cs="Arial"/>
          <w:lang w:val="en-AU"/>
        </w:rPr>
        <w:t>.001) and inattention (SMD=0.22, 95% CI</w:t>
      </w:r>
      <w:r>
        <w:rPr>
          <w:rFonts w:ascii="Arial" w:hAnsi="Arial" w:cs="Arial"/>
          <w:lang w:val="en-AU"/>
        </w:rPr>
        <w:t xml:space="preserve">: </w:t>
      </w:r>
      <w:r w:rsidR="008E2DA8" w:rsidRPr="00DA2730">
        <w:rPr>
          <w:rFonts w:ascii="Arial" w:hAnsi="Arial" w:cs="Arial"/>
          <w:lang w:val="en-AU"/>
        </w:rPr>
        <w:t>0.1</w:t>
      </w:r>
      <w:r>
        <w:rPr>
          <w:rFonts w:ascii="Arial" w:hAnsi="Arial" w:cs="Arial"/>
          <w:lang w:val="en-AU"/>
        </w:rPr>
        <w:t>-</w:t>
      </w:r>
      <w:r w:rsidR="008E2DA8" w:rsidRPr="00DA2730">
        <w:rPr>
          <w:rFonts w:ascii="Arial" w:hAnsi="Arial" w:cs="Arial"/>
          <w:lang w:val="en-AU"/>
        </w:rPr>
        <w:t>0.3</w:t>
      </w:r>
      <w:r w:rsidR="00971DA0" w:rsidRPr="00DA2730">
        <w:rPr>
          <w:rFonts w:ascii="Arial" w:hAnsi="Arial" w:cs="Arial"/>
          <w:lang w:val="en-AU"/>
        </w:rPr>
        <w:t>4, p</w:t>
      </w:r>
      <w:r w:rsidR="008E2DA8" w:rsidRPr="00DA2730">
        <w:rPr>
          <w:rFonts w:ascii="Arial" w:hAnsi="Arial" w:cs="Arial"/>
          <w:lang w:val="en-AU"/>
        </w:rPr>
        <w:t>&lt;</w:t>
      </w:r>
      <w:r w:rsidR="00503019" w:rsidRPr="00DA2730">
        <w:rPr>
          <w:rFonts w:ascii="Arial" w:hAnsi="Arial" w:cs="Arial"/>
          <w:lang w:val="en-AU"/>
        </w:rPr>
        <w:t>0</w:t>
      </w:r>
      <w:r w:rsidR="008E2DA8" w:rsidRPr="00DA2730">
        <w:rPr>
          <w:rFonts w:ascii="Arial" w:hAnsi="Arial" w:cs="Arial"/>
          <w:lang w:val="en-AU"/>
        </w:rPr>
        <w:t>.001). Subsequent analyses (although including fewer trials) replicated these findings of small but significant effects of omega-3 supplements on composite scores, hyperact</w:t>
      </w:r>
      <w:r w:rsidR="0085536B" w:rsidRPr="00DA2730">
        <w:rPr>
          <w:rFonts w:ascii="Arial" w:hAnsi="Arial" w:cs="Arial"/>
          <w:lang w:val="en-AU"/>
        </w:rPr>
        <w:t>ivity</w:t>
      </w:r>
      <w:r w:rsidR="00D41A2A">
        <w:rPr>
          <w:rFonts w:ascii="Arial" w:hAnsi="Arial" w:cs="Arial"/>
          <w:lang w:val="en-AU"/>
        </w:rPr>
        <w:t>-impulsivity</w:t>
      </w:r>
      <w:r w:rsidR="0085536B" w:rsidRPr="00DA2730">
        <w:rPr>
          <w:rFonts w:ascii="Arial" w:hAnsi="Arial" w:cs="Arial"/>
          <w:lang w:val="en-AU"/>
        </w:rPr>
        <w:t xml:space="preserve"> and inattention symptoms</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&lt;EndNote&gt;&lt;Cite&gt;&lt;Author&gt;Chang&lt;/Author&gt;&lt;Year&gt;2018&lt;/Year&gt;&lt;RecNum&gt;115&lt;/RecNum&gt;&lt;DisplayText&gt;&lt;style face="superscript"&gt;81&lt;/style&gt;&lt;/DisplayText&gt;&lt;record&gt;&lt;rec-number&gt;115&lt;/rec-number&gt;&lt;foreign-keys&gt;&lt;key app="EN" db-id="9ftvzvftd2df9metassx2vs0fvwpaarvex5d" timestamp="1551846968"&gt;115&lt;/key&gt;&lt;/foreign-keys&gt;&lt;ref-type name="Journal Article"&gt;17&lt;/ref-type&gt;&lt;contributors&gt;&lt;authors&gt;&lt;author&gt;Chang, J. P. C.&lt;/author&gt;&lt;author&gt;Su, K. P.&lt;/author&gt;&lt;author&gt;Mondelli, V.&lt;/author&gt;&lt;author&gt;Pariante, C. M.&lt;/author&gt;&lt;/authors&gt;&lt;/contributors&gt;&lt;titles&gt;&lt;title&gt;Omega-3 Polyunsaturated Fatty Acids in Youths with Attention Deficit Hyperactivity Disorder: A Systematic Review and Meta-Analysis of Clinical Trials and Biological Studies&lt;/title&gt;&lt;secondary-title&gt;Neuropsychopharmacology&lt;/secondary-title&gt;&lt;/titles&gt;&lt;periodical&gt;&lt;full-title&gt;Neuropsychopharmacology&lt;/full-title&gt;&lt;/periodical&gt;&lt;pages&gt;534-545&lt;/pages&gt;&lt;volume&gt;43&lt;/volume&gt;&lt;number&gt;3&lt;/number&gt;&lt;dates&gt;&lt;year&gt;2018&lt;/year&gt;&lt;pub-dates&gt;&lt;date&gt;01 Feb&lt;/date&gt;&lt;/pub-dates&gt;&lt;/dates&gt;&lt;accession-num&gt;620188725&lt;/accession-num&gt;&lt;work-type&gt;Review&lt;/work-type&gt;&lt;urls&gt;&lt;related-urls&gt;&lt;url&gt;http://ovidsp.ovid.com/ovidweb.cgi?T=JS&amp;amp;CSC=Y&amp;amp;NEWS=N&amp;amp;PAGE=fulltext&amp;amp;D=emexb&amp;amp;AN=620188725&lt;/url&gt;&lt;url&gt;http://man-fe.hosted.exlibrisgroup.com/openurl/44MAN/44MAN_services_page?sid=OVID:embase&amp;amp;id=doi:10.1038%2Fnpp.2017.160&amp;amp;issn=0893-133X&amp;amp;isbn=&amp;amp;volume=43&amp;amp;issue=3&amp;amp;spage=534&amp;amp;pages=534-545&amp;amp;date=2018&amp;amp;title=Neuropsychopharmacology&amp;amp;atitle=Omega-3+Polyunsaturated+Fatty+Acids+in+Youths+with+Attention+Deficit+Hyperactivity+Disorder%3A+A+Systematic+Review+and+Meta-Analysis+of+Clinical+Trials+and+Biological+Studies&amp;amp;aulast=Chang&amp;lt;116.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8</w:t>
      </w:r>
      <w:r>
        <w:rPr>
          <w:rFonts w:ascii="Arial" w:eastAsia="Calibri" w:hAnsi="Arial" w:cs="Arial"/>
          <w:noProof/>
          <w:vertAlign w:val="superscript"/>
          <w:lang w:val="en-AU"/>
        </w:rPr>
        <w:t>0</w:t>
      </w:r>
      <w:r w:rsidR="00E27B14" w:rsidRPr="00DA2730">
        <w:rPr>
          <w:rFonts w:ascii="Arial" w:eastAsia="Calibri" w:hAnsi="Arial" w:cs="Arial"/>
          <w:lang w:val="en-AU"/>
        </w:rPr>
        <w:fldChar w:fldCharType="end"/>
      </w:r>
      <w:r w:rsidR="00934B78">
        <w:rPr>
          <w:rFonts w:ascii="Arial" w:eastAsia="Calibri" w:hAnsi="Arial" w:cs="Arial"/>
          <w:lang w:val="en-AU"/>
        </w:rPr>
        <w:t>.</w:t>
      </w:r>
    </w:p>
    <w:p w:rsidR="008E2DA8" w:rsidRPr="00DA2730"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With regards to behavioural comorbidities, there was no indication of effects </w:t>
      </w:r>
      <w:r w:rsidR="00F50680">
        <w:rPr>
          <w:rFonts w:ascii="Arial" w:hAnsi="Arial" w:cs="Arial"/>
          <w:lang w:val="en-AU"/>
        </w:rPr>
        <w:t>of</w:t>
      </w:r>
      <w:r w:rsidRPr="00DA2730">
        <w:rPr>
          <w:rFonts w:ascii="Arial" w:hAnsi="Arial" w:cs="Arial"/>
          <w:lang w:val="en-AU"/>
        </w:rPr>
        <w:t xml:space="preserve"> omega-3 on emotional lability, conduct problems or aggression in you</w:t>
      </w:r>
      <w:r w:rsidR="00886B58" w:rsidRPr="00DA2730">
        <w:rPr>
          <w:rFonts w:ascii="Arial" w:hAnsi="Arial" w:cs="Arial"/>
          <w:lang w:val="en-AU"/>
        </w:rPr>
        <w:t xml:space="preserve">ng </w:t>
      </w:r>
      <w:r w:rsidR="00F50680">
        <w:rPr>
          <w:rFonts w:ascii="Arial" w:hAnsi="Arial" w:cs="Arial"/>
          <w:lang w:val="en-AU"/>
        </w:rPr>
        <w:t>peopl</w:t>
      </w:r>
      <w:r w:rsidR="00886B58" w:rsidRPr="00DA2730">
        <w:rPr>
          <w:rFonts w:ascii="Arial" w:hAnsi="Arial" w:cs="Arial"/>
          <w:lang w:val="en-AU"/>
        </w:rPr>
        <w:t>e</w:t>
      </w:r>
      <w:r w:rsidR="00F50680">
        <w:rPr>
          <w:rFonts w:ascii="Arial" w:hAnsi="Arial" w:cs="Arial"/>
          <w:lang w:val="en-AU"/>
        </w:rPr>
        <w:t xml:space="preserve"> with ADHD</w:t>
      </w:r>
      <w:r w:rsidR="00F50680" w:rsidRPr="00F50680">
        <w:rPr>
          <w:rFonts w:ascii="Arial" w:hAnsi="Arial" w:cs="Arial"/>
          <w:vertAlign w:val="superscript"/>
          <w:lang w:val="en-AU"/>
        </w:rPr>
        <w:t>80</w:t>
      </w:r>
      <w:r w:rsidR="00934B78">
        <w:rPr>
          <w:rFonts w:ascii="Arial" w:hAnsi="Arial" w:cs="Arial"/>
          <w:lang w:val="en-AU"/>
        </w:rPr>
        <w:t>.</w:t>
      </w:r>
      <w:r w:rsidRPr="00DA2730">
        <w:rPr>
          <w:rFonts w:ascii="Arial" w:hAnsi="Arial" w:cs="Arial"/>
          <w:lang w:val="en-AU"/>
        </w:rPr>
        <w:t xml:space="preserve"> Only effects on parent-rated oppositional behaviour approached significance </w:t>
      </w:r>
      <w:r w:rsidR="002573AB" w:rsidRPr="00DA2730">
        <w:rPr>
          <w:rFonts w:ascii="Arial" w:hAnsi="Arial" w:cs="Arial"/>
          <w:lang w:val="en-AU"/>
        </w:rPr>
        <w:t xml:space="preserve">in primary analyses </w:t>
      </w:r>
      <w:r w:rsidRPr="00DA2730">
        <w:rPr>
          <w:rFonts w:ascii="Arial" w:hAnsi="Arial" w:cs="Arial"/>
          <w:lang w:val="en-AU"/>
        </w:rPr>
        <w:t>(SMD=0.2, 95% CI</w:t>
      </w:r>
      <w:r w:rsidR="006D7B7A">
        <w:rPr>
          <w:rFonts w:ascii="Arial" w:hAnsi="Arial" w:cs="Arial"/>
          <w:lang w:val="en-AU"/>
        </w:rPr>
        <w:t xml:space="preserve">: </w:t>
      </w:r>
      <w:r w:rsidRPr="00DA2730">
        <w:rPr>
          <w:rFonts w:ascii="Arial" w:hAnsi="Arial" w:cs="Arial"/>
          <w:lang w:val="en-AU"/>
        </w:rPr>
        <w:t>0.03</w:t>
      </w:r>
      <w:r w:rsidR="006D7B7A">
        <w:rPr>
          <w:rFonts w:ascii="Arial" w:hAnsi="Arial" w:cs="Arial"/>
          <w:lang w:val="en-AU"/>
        </w:rPr>
        <w:t>-</w:t>
      </w:r>
      <w:r w:rsidRPr="00DA2730">
        <w:rPr>
          <w:rFonts w:ascii="Arial" w:hAnsi="Arial" w:cs="Arial"/>
          <w:lang w:val="en-AU"/>
        </w:rPr>
        <w:t>0.38, p=0.02, I</w:t>
      </w:r>
      <w:r w:rsidRPr="00DA2730">
        <w:rPr>
          <w:rFonts w:ascii="Arial" w:hAnsi="Arial" w:cs="Arial"/>
          <w:vertAlign w:val="superscript"/>
          <w:lang w:val="en-AU"/>
        </w:rPr>
        <w:t>2</w:t>
      </w:r>
      <w:r w:rsidRPr="00DA2730">
        <w:rPr>
          <w:rFonts w:ascii="Arial" w:hAnsi="Arial" w:cs="Arial"/>
          <w:lang w:val="en-AU"/>
        </w:rPr>
        <w:t xml:space="preserve">=0.2%). </w:t>
      </w:r>
      <w:r w:rsidR="006D7B7A">
        <w:rPr>
          <w:rFonts w:ascii="Arial" w:hAnsi="Arial" w:cs="Arial"/>
          <w:lang w:val="en-AU"/>
        </w:rPr>
        <w:t>A</w:t>
      </w:r>
      <w:r w:rsidR="00CD7D28" w:rsidRPr="00DA2730">
        <w:rPr>
          <w:rFonts w:ascii="Arial" w:hAnsi="Arial" w:cs="Arial"/>
          <w:lang w:val="en-AU"/>
        </w:rPr>
        <w:t xml:space="preserve"> trend for</w:t>
      </w:r>
      <w:r w:rsidR="006D7B7A">
        <w:rPr>
          <w:rFonts w:ascii="Arial" w:hAnsi="Arial" w:cs="Arial"/>
          <w:lang w:val="en-AU"/>
        </w:rPr>
        <w:t xml:space="preserve"> a positive effect on</w:t>
      </w:r>
      <w:r w:rsidR="00CD7D28" w:rsidRPr="00DA2730">
        <w:rPr>
          <w:rFonts w:ascii="Arial" w:hAnsi="Arial" w:cs="Arial"/>
          <w:lang w:val="en-AU"/>
        </w:rPr>
        <w:t xml:space="preserve"> </w:t>
      </w:r>
      <w:r w:rsidRPr="00DA2730">
        <w:rPr>
          <w:rFonts w:ascii="Arial" w:hAnsi="Arial" w:cs="Arial"/>
          <w:lang w:val="en-AU"/>
        </w:rPr>
        <w:t xml:space="preserve">parent-rated oppositional behaviour </w:t>
      </w:r>
      <w:r w:rsidR="006D7B7A">
        <w:rPr>
          <w:rFonts w:ascii="Arial" w:hAnsi="Arial" w:cs="Arial"/>
          <w:lang w:val="en-AU"/>
        </w:rPr>
        <w:t xml:space="preserve">was also observed </w:t>
      </w:r>
      <w:r w:rsidRPr="00DA2730">
        <w:rPr>
          <w:rFonts w:ascii="Arial" w:hAnsi="Arial" w:cs="Arial"/>
          <w:lang w:val="en-AU"/>
        </w:rPr>
        <w:t>when applying strict inclusion criteria (SMD=0.15, 95% CI</w:t>
      </w:r>
      <w:r w:rsidR="006D7B7A">
        <w:rPr>
          <w:rFonts w:ascii="Arial" w:hAnsi="Arial" w:cs="Arial"/>
          <w:lang w:val="en-AU"/>
        </w:rPr>
        <w:t>: –</w:t>
      </w:r>
      <w:r w:rsidRPr="00DA2730">
        <w:rPr>
          <w:rFonts w:ascii="Arial" w:hAnsi="Arial" w:cs="Arial"/>
          <w:lang w:val="en-AU"/>
        </w:rPr>
        <w:t>0.006 to 0.31, p=0.06, I</w:t>
      </w:r>
      <w:r w:rsidRPr="00DA2730">
        <w:rPr>
          <w:rFonts w:ascii="Arial" w:hAnsi="Arial" w:cs="Arial"/>
          <w:vertAlign w:val="superscript"/>
          <w:lang w:val="en-AU"/>
        </w:rPr>
        <w:t>2</w:t>
      </w:r>
      <w:r w:rsidRPr="00DA2730">
        <w:rPr>
          <w:rFonts w:ascii="Arial" w:hAnsi="Arial" w:cs="Arial"/>
          <w:lang w:val="en-AU"/>
        </w:rPr>
        <w:t>=8%)</w:t>
      </w:r>
      <w:r w:rsidR="00CD7D28" w:rsidRPr="00DA2730">
        <w:rPr>
          <w:rFonts w:ascii="Arial" w:hAnsi="Arial" w:cs="Arial"/>
          <w:lang w:val="en-AU"/>
        </w:rPr>
        <w:t>,</w:t>
      </w:r>
      <w:r w:rsidRPr="00DA2730">
        <w:rPr>
          <w:rFonts w:ascii="Arial" w:hAnsi="Arial" w:cs="Arial"/>
          <w:lang w:val="en-AU"/>
        </w:rPr>
        <w:t xml:space="preserve"> and when examining only high-quality trials (SMD=0.2, 95% CI</w:t>
      </w:r>
      <w:r w:rsidR="006D7B7A">
        <w:rPr>
          <w:rFonts w:ascii="Arial" w:hAnsi="Arial" w:cs="Arial"/>
          <w:lang w:val="en-AU"/>
        </w:rPr>
        <w:t xml:space="preserve">: </w:t>
      </w:r>
      <w:r w:rsidRPr="00DA2730">
        <w:rPr>
          <w:rFonts w:ascii="Arial" w:hAnsi="Arial" w:cs="Arial"/>
          <w:lang w:val="en-AU"/>
        </w:rPr>
        <w:t>0.03</w:t>
      </w:r>
      <w:r w:rsidR="006D7B7A">
        <w:rPr>
          <w:rFonts w:ascii="Arial" w:hAnsi="Arial" w:cs="Arial"/>
          <w:lang w:val="en-AU"/>
        </w:rPr>
        <w:t>-</w:t>
      </w:r>
      <w:r w:rsidRPr="00DA2730">
        <w:rPr>
          <w:rFonts w:ascii="Arial" w:hAnsi="Arial" w:cs="Arial"/>
          <w:lang w:val="en-AU"/>
        </w:rPr>
        <w:t>0.38, p=0.02, I</w:t>
      </w:r>
      <w:r w:rsidRPr="00DA2730">
        <w:rPr>
          <w:rFonts w:ascii="Arial" w:hAnsi="Arial" w:cs="Arial"/>
          <w:vertAlign w:val="superscript"/>
          <w:lang w:val="en-AU"/>
        </w:rPr>
        <w:t>2</w:t>
      </w:r>
      <w:r w:rsidRPr="00DA2730">
        <w:rPr>
          <w:rFonts w:ascii="Arial" w:hAnsi="Arial" w:cs="Arial"/>
          <w:lang w:val="en-AU"/>
        </w:rPr>
        <w:t xml:space="preserve">=0.2%). </w:t>
      </w:r>
    </w:p>
    <w:p w:rsidR="006D7B7A" w:rsidRDefault="00A136B6" w:rsidP="00DA2730">
      <w:pPr>
        <w:autoSpaceDE w:val="0"/>
        <w:autoSpaceDN w:val="0"/>
        <w:adjustRightInd w:val="0"/>
        <w:spacing w:after="0" w:line="360" w:lineRule="auto"/>
        <w:ind w:firstLine="426"/>
        <w:jc w:val="both"/>
        <w:rPr>
          <w:rFonts w:ascii="Arial" w:hAnsi="Arial" w:cs="Arial"/>
          <w:lang w:val="en-AU"/>
        </w:rPr>
      </w:pPr>
      <w:r>
        <w:rPr>
          <w:rFonts w:ascii="Arial" w:hAnsi="Arial" w:cs="Arial"/>
          <w:lang w:val="en-AU"/>
        </w:rPr>
        <w:t>As</w:t>
      </w:r>
      <w:r w:rsidR="008E2DA8" w:rsidRPr="00DA2730">
        <w:rPr>
          <w:rFonts w:ascii="Arial" w:hAnsi="Arial" w:cs="Arial"/>
          <w:lang w:val="en-AU"/>
        </w:rPr>
        <w:t xml:space="preserve"> to cognitive dysfunction, the only positive effects </w:t>
      </w:r>
      <w:r w:rsidR="006D7B7A">
        <w:rPr>
          <w:rFonts w:ascii="Arial" w:hAnsi="Arial" w:cs="Arial"/>
          <w:lang w:val="en-AU"/>
        </w:rPr>
        <w:t>of</w:t>
      </w:r>
      <w:r w:rsidR="008E2DA8" w:rsidRPr="00DA2730">
        <w:rPr>
          <w:rFonts w:ascii="Arial" w:hAnsi="Arial" w:cs="Arial"/>
          <w:lang w:val="en-AU"/>
        </w:rPr>
        <w:t xml:space="preserve"> omega-3 in young people with ADHD were observed </w:t>
      </w:r>
      <w:r w:rsidR="00EE3052">
        <w:rPr>
          <w:rFonts w:ascii="Arial" w:hAnsi="Arial" w:cs="Arial"/>
          <w:lang w:val="en-AU"/>
        </w:rPr>
        <w:t>in</w:t>
      </w:r>
      <w:r w:rsidR="00FB58E9" w:rsidRPr="00DA2730">
        <w:rPr>
          <w:rFonts w:ascii="Arial" w:hAnsi="Arial" w:cs="Arial"/>
          <w:lang w:val="en-AU"/>
        </w:rPr>
        <w:t xml:space="preserve"> </w:t>
      </w:r>
      <w:r w:rsidR="008E2DA8" w:rsidRPr="00DA2730">
        <w:rPr>
          <w:rFonts w:ascii="Arial" w:hAnsi="Arial" w:cs="Arial"/>
          <w:lang w:val="en-AU"/>
        </w:rPr>
        <w:t>individual task scores for errors of omission (</w:t>
      </w:r>
      <w:r w:rsidR="006D7B7A">
        <w:rPr>
          <w:rFonts w:ascii="Arial" w:hAnsi="Arial" w:cs="Arial"/>
          <w:lang w:val="en-AU"/>
        </w:rPr>
        <w:t>N</w:t>
      </w:r>
      <w:r w:rsidR="00DE4B0E" w:rsidRPr="00DA2730">
        <w:rPr>
          <w:rFonts w:ascii="Arial" w:hAnsi="Arial" w:cs="Arial"/>
          <w:lang w:val="en-AU"/>
        </w:rPr>
        <w:t xml:space="preserve">=214, </w:t>
      </w:r>
      <w:r w:rsidR="006D7B7A">
        <w:rPr>
          <w:rFonts w:ascii="Arial" w:hAnsi="Arial" w:cs="Arial"/>
          <w:lang w:val="en-AU"/>
        </w:rPr>
        <w:t>n</w:t>
      </w:r>
      <w:r w:rsidR="008E2DA8" w:rsidRPr="00DA2730">
        <w:rPr>
          <w:rFonts w:ascii="Arial" w:hAnsi="Arial" w:cs="Arial"/>
          <w:lang w:val="en-AU"/>
        </w:rPr>
        <w:t>=3, SMD=1.09, 95% CI</w:t>
      </w:r>
      <w:r w:rsidR="006D7B7A">
        <w:rPr>
          <w:rFonts w:ascii="Arial" w:hAnsi="Arial" w:cs="Arial"/>
          <w:lang w:val="en-AU"/>
        </w:rPr>
        <w:t xml:space="preserve">: </w:t>
      </w:r>
      <w:r w:rsidR="008E2DA8" w:rsidRPr="00DA2730">
        <w:rPr>
          <w:rFonts w:ascii="Arial" w:hAnsi="Arial" w:cs="Arial"/>
          <w:lang w:val="en-AU"/>
        </w:rPr>
        <w:t>0.43</w:t>
      </w:r>
      <w:r w:rsidR="006D7B7A">
        <w:rPr>
          <w:rFonts w:ascii="Arial" w:hAnsi="Arial" w:cs="Arial"/>
          <w:lang w:val="en-AU"/>
        </w:rPr>
        <w:t>-</w:t>
      </w:r>
      <w:r w:rsidR="008E2DA8" w:rsidRPr="00DA2730">
        <w:rPr>
          <w:rFonts w:ascii="Arial" w:hAnsi="Arial" w:cs="Arial"/>
          <w:lang w:val="en-AU"/>
        </w:rPr>
        <w:t>1.75, p=0.001, I</w:t>
      </w:r>
      <w:r w:rsidR="008E2DA8" w:rsidRPr="00DA2730">
        <w:rPr>
          <w:rFonts w:ascii="Arial" w:hAnsi="Arial" w:cs="Arial"/>
          <w:vertAlign w:val="superscript"/>
          <w:lang w:val="en-AU"/>
        </w:rPr>
        <w:t>2</w:t>
      </w:r>
      <w:r w:rsidR="008E2DA8" w:rsidRPr="00DA2730">
        <w:rPr>
          <w:rFonts w:ascii="Arial" w:hAnsi="Arial" w:cs="Arial"/>
          <w:lang w:val="en-AU"/>
        </w:rPr>
        <w:t>=75%) and errors of commission (</w:t>
      </w:r>
      <w:r w:rsidR="006D7B7A">
        <w:rPr>
          <w:rFonts w:ascii="Arial" w:hAnsi="Arial" w:cs="Arial"/>
          <w:lang w:val="en-AU"/>
        </w:rPr>
        <w:t>N</w:t>
      </w:r>
      <w:r w:rsidR="00DE4B0E" w:rsidRPr="00DA2730">
        <w:rPr>
          <w:rFonts w:ascii="Arial" w:hAnsi="Arial" w:cs="Arial"/>
          <w:lang w:val="en-AU"/>
        </w:rPr>
        <w:t xml:space="preserve">=85, </w:t>
      </w:r>
      <w:r w:rsidR="006D7B7A">
        <w:rPr>
          <w:rFonts w:ascii="Arial" w:hAnsi="Arial" w:cs="Arial"/>
          <w:lang w:val="en-AU"/>
        </w:rPr>
        <w:t>n</w:t>
      </w:r>
      <w:r w:rsidR="00DE4B0E" w:rsidRPr="00DA2730">
        <w:rPr>
          <w:rFonts w:ascii="Arial" w:hAnsi="Arial" w:cs="Arial"/>
          <w:lang w:val="en-AU"/>
        </w:rPr>
        <w:t>=2,</w:t>
      </w:r>
      <w:r w:rsidR="008E2DA8" w:rsidRPr="00DA2730">
        <w:rPr>
          <w:rFonts w:ascii="Arial" w:hAnsi="Arial" w:cs="Arial"/>
          <w:lang w:val="en-AU"/>
        </w:rPr>
        <w:t xml:space="preserve"> SMD=2.14, 95% CI</w:t>
      </w:r>
      <w:r w:rsidR="006D7B7A">
        <w:rPr>
          <w:rFonts w:ascii="Arial" w:hAnsi="Arial" w:cs="Arial"/>
          <w:lang w:val="en-AU"/>
        </w:rPr>
        <w:t xml:space="preserve">: </w:t>
      </w:r>
      <w:r w:rsidR="008E2DA8" w:rsidRPr="00DA2730">
        <w:rPr>
          <w:rFonts w:ascii="Arial" w:hAnsi="Arial" w:cs="Arial"/>
          <w:lang w:val="en-AU"/>
        </w:rPr>
        <w:t>1.24</w:t>
      </w:r>
      <w:r w:rsidR="006D7B7A">
        <w:rPr>
          <w:rFonts w:ascii="Arial" w:hAnsi="Arial" w:cs="Arial"/>
          <w:lang w:val="en-AU"/>
        </w:rPr>
        <w:t>-</w:t>
      </w:r>
      <w:r w:rsidR="008E2DA8" w:rsidRPr="00DA2730">
        <w:rPr>
          <w:rFonts w:ascii="Arial" w:hAnsi="Arial" w:cs="Arial"/>
          <w:lang w:val="en-AU"/>
        </w:rPr>
        <w:t>3.03, p&lt;</w:t>
      </w:r>
      <w:r w:rsidR="00CD7D28" w:rsidRPr="00DA2730">
        <w:rPr>
          <w:rFonts w:ascii="Arial" w:hAnsi="Arial" w:cs="Arial"/>
          <w:lang w:val="en-AU"/>
        </w:rPr>
        <w:t>0</w:t>
      </w:r>
      <w:r w:rsidR="008E2DA8" w:rsidRPr="00DA2730">
        <w:rPr>
          <w:rFonts w:ascii="Arial" w:hAnsi="Arial" w:cs="Arial"/>
          <w:lang w:val="en-AU"/>
        </w:rPr>
        <w:t>.0</w:t>
      </w:r>
      <w:r w:rsidR="002F7924" w:rsidRPr="00DA2730">
        <w:rPr>
          <w:rFonts w:ascii="Arial" w:hAnsi="Arial" w:cs="Arial"/>
          <w:lang w:val="en-AU"/>
        </w:rPr>
        <w:t>0</w:t>
      </w:r>
      <w:r w:rsidR="008E2DA8" w:rsidRPr="00DA2730">
        <w:rPr>
          <w:rFonts w:ascii="Arial" w:hAnsi="Arial" w:cs="Arial"/>
          <w:lang w:val="en-AU"/>
        </w:rPr>
        <w:t>1, I</w:t>
      </w:r>
      <w:r w:rsidR="008E2DA8" w:rsidRPr="00DA2730">
        <w:rPr>
          <w:rFonts w:ascii="Arial" w:hAnsi="Arial" w:cs="Arial"/>
          <w:vertAlign w:val="superscript"/>
          <w:lang w:val="en-AU"/>
        </w:rPr>
        <w:t>2</w:t>
      </w:r>
      <w:r w:rsidR="008E2DA8" w:rsidRPr="00DA2730">
        <w:rPr>
          <w:rFonts w:ascii="Arial" w:hAnsi="Arial" w:cs="Arial"/>
          <w:lang w:val="en-AU"/>
        </w:rPr>
        <w:t>=63%)</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&lt;EndNote&gt;&lt;Cite&gt;&lt;Author&gt;Chang&lt;/Author&gt;&lt;Year&gt;2018&lt;/Year&gt;&lt;RecNum&gt;115&lt;/RecNum&gt;&lt;DisplayText&gt;&lt;style face="superscript"&gt;81&lt;/style&gt;&lt;/DisplayText&gt;&lt;record&gt;&lt;rec-number&gt;115&lt;/rec-number&gt;&lt;foreign-keys&gt;&lt;key app="EN" db-id="9ftvzvftd2df9metassx2vs0fvwpaarvex5d" timestamp="1551846968"&gt;115&lt;/key&gt;&lt;/foreign-keys&gt;&lt;ref-type name="Journal Article"&gt;17&lt;/ref-type&gt;&lt;contributors&gt;&lt;authors&gt;&lt;author&gt;Chang, J. P. C.&lt;/author&gt;&lt;author&gt;Su, K. P.&lt;/author&gt;&lt;author&gt;Mondelli, V.&lt;/author&gt;&lt;author&gt;Pariante, C. M.&lt;/author&gt;&lt;/authors&gt;&lt;/contributors&gt;&lt;titles&gt;&lt;title&gt;Omega-3 Polyunsaturated Fatty Acids in Youths with Attention Deficit Hyperactivity Disorder: A Systematic Review and Meta-Analysis of Clinical Trials and Biological Studies&lt;/title&gt;&lt;secondary-title&gt;Neuropsychopharmacology&lt;/secondary-title&gt;&lt;/titles&gt;&lt;periodical&gt;&lt;full-title&gt;Neuropsychopharmacology&lt;/full-title&gt;&lt;/periodical&gt;&lt;pages&gt;534-545&lt;/pages&gt;&lt;volume&gt;43&lt;/volume&gt;&lt;number&gt;3&lt;/number&gt;&lt;dates&gt;&lt;year&gt;2018&lt;/year&gt;&lt;pub-dates&gt;&lt;date&gt;01 Feb&lt;/date&gt;&lt;/pub-dates&gt;&lt;/dates&gt;&lt;accession-num&gt;620188725&lt;/accession-num&gt;&lt;work-type&gt;Review&lt;/work-type&gt;&lt;urls&gt;&lt;related-urls&gt;&lt;url&gt;http://ovidsp.ovid.com/ovidweb.cgi?T=JS&amp;amp;CSC=Y&amp;amp;NEWS=N&amp;amp;PAGE=fulltext&amp;amp;D=emexb&amp;amp;AN=620188725&lt;/url&gt;&lt;url&gt;http://man-fe.hosted.exlibrisgroup.com/openurl/44MAN/44MAN_services_page?sid=OVID:embase&amp;amp;id=doi:10.1038%2Fnpp.2017.160&amp;amp;issn=0893-133X&amp;amp;isbn=&amp;amp;volume=43&amp;amp;issue=3&amp;amp;spage=534&amp;amp;pages=534-545&amp;amp;date=2018&amp;amp;title=Neuropsychopharmacology&amp;amp;atitle=Omega-3+Polyunsaturated+Fatty+Acids+in+Youths+with+Attention+Deficit+Hyperactivity+Disorder%3A+A+Systematic+Review+and+Meta-Analysis+of+Clinical+Trials+and+Biological+Studies&amp;amp;aulast=Chang&amp;lt;116.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8</w:t>
      </w:r>
      <w:r w:rsidR="00EE3052">
        <w:rPr>
          <w:rFonts w:ascii="Arial" w:eastAsia="Calibri" w:hAnsi="Arial" w:cs="Arial"/>
          <w:noProof/>
          <w:vertAlign w:val="superscript"/>
          <w:lang w:val="en-AU"/>
        </w:rPr>
        <w:t>1</w:t>
      </w:r>
      <w:r w:rsidR="00E27B14" w:rsidRPr="00DA2730">
        <w:rPr>
          <w:rFonts w:ascii="Arial" w:eastAsia="Calibri" w:hAnsi="Arial" w:cs="Arial"/>
          <w:lang w:val="en-AU"/>
        </w:rPr>
        <w:fldChar w:fldCharType="end"/>
      </w:r>
      <w:r w:rsidR="006D7B7A">
        <w:rPr>
          <w:rFonts w:ascii="Arial" w:eastAsia="Calibri" w:hAnsi="Arial" w:cs="Arial"/>
          <w:lang w:val="en-AU"/>
        </w:rPr>
        <w:t>.</w:t>
      </w:r>
      <w:r w:rsidR="00265A8A" w:rsidRPr="00DA2730">
        <w:rPr>
          <w:rFonts w:ascii="Arial" w:eastAsia="Calibri" w:hAnsi="Arial" w:cs="Arial"/>
          <w:lang w:val="en-AU"/>
        </w:rPr>
        <w:t xml:space="preserve"> </w:t>
      </w:r>
      <w:r w:rsidR="006D7B7A">
        <w:rPr>
          <w:rFonts w:ascii="Arial" w:hAnsi="Arial" w:cs="Arial"/>
          <w:lang w:val="en-AU"/>
        </w:rPr>
        <w:t xml:space="preserve">A positive </w:t>
      </w:r>
      <w:r w:rsidR="00CD7D28" w:rsidRPr="00DA2730">
        <w:rPr>
          <w:rFonts w:ascii="Arial" w:hAnsi="Arial" w:cs="Arial"/>
          <w:lang w:val="en-AU"/>
        </w:rPr>
        <w:t xml:space="preserve">trend </w:t>
      </w:r>
      <w:r w:rsidR="006D7B7A">
        <w:rPr>
          <w:rFonts w:ascii="Arial" w:hAnsi="Arial" w:cs="Arial"/>
          <w:lang w:val="en-AU"/>
        </w:rPr>
        <w:t xml:space="preserve">was detected </w:t>
      </w:r>
      <w:r w:rsidR="00CD7D28" w:rsidRPr="00DA2730">
        <w:rPr>
          <w:rFonts w:ascii="Arial" w:hAnsi="Arial" w:cs="Arial"/>
          <w:lang w:val="en-AU"/>
        </w:rPr>
        <w:t xml:space="preserve">for </w:t>
      </w:r>
      <w:r w:rsidR="00EE3052" w:rsidRPr="00DA2730">
        <w:rPr>
          <w:rFonts w:ascii="Arial" w:hAnsi="Arial" w:cs="Arial"/>
          <w:lang w:val="en-AU"/>
        </w:rPr>
        <w:t>composite scores of working memory (</w:t>
      </w:r>
      <w:r w:rsidR="00EE3052">
        <w:rPr>
          <w:rFonts w:ascii="Arial" w:hAnsi="Arial" w:cs="Arial"/>
          <w:lang w:val="en-AU"/>
        </w:rPr>
        <w:t>N</w:t>
      </w:r>
      <w:r w:rsidR="00EE3052" w:rsidRPr="00DA2730">
        <w:rPr>
          <w:rFonts w:ascii="Arial" w:hAnsi="Arial" w:cs="Arial"/>
          <w:lang w:val="en-AU"/>
        </w:rPr>
        <w:t xml:space="preserve">=506, </w:t>
      </w:r>
      <w:r w:rsidR="00EE3052">
        <w:rPr>
          <w:rFonts w:ascii="Arial" w:hAnsi="Arial" w:cs="Arial"/>
          <w:lang w:val="en-AU"/>
        </w:rPr>
        <w:t>n</w:t>
      </w:r>
      <w:r w:rsidR="00EE3052" w:rsidRPr="00DA2730">
        <w:rPr>
          <w:rFonts w:ascii="Arial" w:hAnsi="Arial" w:cs="Arial"/>
          <w:lang w:val="en-AU"/>
        </w:rPr>
        <w:t>=3, SMD=0.23, 95% CI</w:t>
      </w:r>
      <w:r w:rsidR="00EE3052">
        <w:rPr>
          <w:rFonts w:ascii="Arial" w:hAnsi="Arial" w:cs="Arial"/>
          <w:lang w:val="en-AU"/>
        </w:rPr>
        <w:t>: –</w:t>
      </w:r>
      <w:r w:rsidR="00EE3052" w:rsidRPr="00DA2730">
        <w:rPr>
          <w:rFonts w:ascii="Arial" w:hAnsi="Arial" w:cs="Arial"/>
          <w:lang w:val="en-AU"/>
        </w:rPr>
        <w:t>0.001 to 0.46, p=0.05, I</w:t>
      </w:r>
      <w:r w:rsidR="00EE3052" w:rsidRPr="00DA2730">
        <w:rPr>
          <w:rFonts w:ascii="Arial" w:hAnsi="Arial" w:cs="Arial"/>
          <w:vertAlign w:val="superscript"/>
          <w:lang w:val="en-AU"/>
        </w:rPr>
        <w:t>2</w:t>
      </w:r>
      <w:r w:rsidR="00EE3052" w:rsidRPr="00DA2730">
        <w:rPr>
          <w:rFonts w:ascii="Arial" w:hAnsi="Arial" w:cs="Arial"/>
          <w:lang w:val="en-AU"/>
        </w:rPr>
        <w:t>=33.9%)</w:t>
      </w:r>
      <w:r w:rsidR="00E27B14" w:rsidRPr="00DA2730">
        <w:rPr>
          <w:rFonts w:ascii="Arial" w:hAnsi="Arial" w:cs="Arial"/>
          <w:lang w:val="en-AU"/>
        </w:rPr>
        <w:fldChar w:fldCharType="begin"/>
      </w:r>
      <w:r w:rsidR="00EE3052" w:rsidRPr="00DA2730">
        <w:rPr>
          <w:rFonts w:ascii="Arial" w:hAnsi="Arial" w:cs="Arial"/>
          <w:lang w:val="en-AU"/>
        </w:rPr>
        <w:instrText xml:space="preserve"> ADDIN EN.CITE &lt;EndNote&gt;&lt;Cite&gt;&lt;Author&gt;Cooper&lt;/Author&gt;&lt;Year&gt;2015&lt;/Year&gt;&lt;RecNum&gt;273&lt;/RecNum&gt;&lt;DisplayText&gt;&lt;style face="superscript"&gt;80&lt;/style&gt;&lt;/DisplayText&gt;&lt;record&gt;&lt;rec-number&gt;273&lt;/rec-number&gt;&lt;foreign-keys&gt;&lt;key app="EN" db-id="9ftvzvftd2df9metassx2vs0fvwpaarvex5d" timestamp="1551846972"&gt;273&lt;/key&gt;&lt;/foreign-keys&gt;&lt;ref-type name="Journal Article"&gt;17&lt;/ref-type&gt;&lt;contributors&gt;&lt;authors&gt;&lt;author&gt;Cooper, R. E.&lt;/author&gt;&lt;author&gt;Tye, C.&lt;/author&gt;&lt;author&gt;Kuntsi, J.&lt;/author&gt;&lt;author&gt;Vassos, E.&lt;/author&gt;&lt;author&gt;Asherson, P.&lt;/author&gt;&lt;/authors&gt;&lt;/contributors&gt;&lt;titles&gt;&lt;title&gt;Omega-3 polyunsaturated fatty acid supplementation and cognition: A systematic review and meta-analysis&lt;/title&gt;&lt;secondary-title&gt;Journal of Psychopharmacology&lt;/secondary-title&gt;&lt;/titles&gt;&lt;periodical&gt;&lt;full-title&gt;Journal of Psychopharmacology&lt;/full-title&gt;&lt;/periodical&gt;&lt;pages&gt;753-763&lt;/pages&gt;&lt;volume&gt;29&lt;/volume&gt;&lt;number&gt;7&lt;/number&gt;&lt;dates&gt;&lt;year&gt;2015&lt;/year&gt;&lt;pub-dates&gt;&lt;date&gt;19 Jul&lt;/date&gt;&lt;/pub-dates&gt;&lt;/dates&gt;&lt;accession-num&gt;604868525&lt;/accession-num&gt;&lt;urls&gt;&lt;related-urls&gt;&lt;url&gt;http://ovidsp.ovid.com/ovidweb.cgi?T=JS&amp;amp;CSC=Y&amp;amp;NEWS=N&amp;amp;PAGE=fulltext&amp;amp;D=emed17&amp;amp;AN=604868525&lt;/url&gt;&lt;url&gt;http://man-fe.hosted.exlibrisgroup.com/openurl/44MAN/44MAN_services_page?sid=OVID:embase&amp;amp;id=pmid:26040902&amp;amp;id=doi:10.1177%2F0269881115587958&amp;amp;issn=0269-8811&amp;amp;isbn=&amp;amp;volume=29&amp;amp;issue=7&amp;amp;spage=753&amp;amp;pages=753-763&amp;amp;date=2015&amp;amp;title=Journal+of+Psychopharmacology&amp;amp;atitle=Omega-3+polyunsaturated+fatty+acid+supplementation+and+cognition%3A+A+systematic+review+and+meta-analysis&amp;amp;aulast=Cooper&amp;lt;274.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EE3052" w:rsidRPr="00DA2730">
        <w:rPr>
          <w:rFonts w:ascii="Arial" w:hAnsi="Arial" w:cs="Arial"/>
          <w:noProof/>
          <w:vertAlign w:val="superscript"/>
          <w:lang w:val="en-AU"/>
        </w:rPr>
        <w:t>8</w:t>
      </w:r>
      <w:r w:rsidR="00EE3052">
        <w:rPr>
          <w:rFonts w:ascii="Arial" w:hAnsi="Arial" w:cs="Arial"/>
          <w:noProof/>
          <w:vertAlign w:val="superscript"/>
          <w:lang w:val="en-AU"/>
        </w:rPr>
        <w:t>2</w:t>
      </w:r>
      <w:r w:rsidR="00E27B14" w:rsidRPr="00DA2730">
        <w:rPr>
          <w:rFonts w:ascii="Arial" w:hAnsi="Arial" w:cs="Arial"/>
          <w:lang w:val="en-AU"/>
        </w:rPr>
        <w:fldChar w:fldCharType="end"/>
      </w:r>
      <w:r w:rsidR="00EE3052">
        <w:rPr>
          <w:rFonts w:ascii="Arial" w:hAnsi="Arial" w:cs="Arial"/>
          <w:lang w:val="en-AU"/>
        </w:rPr>
        <w:t xml:space="preserve"> and </w:t>
      </w:r>
      <w:r w:rsidR="00CD7D28" w:rsidRPr="00DA2730">
        <w:rPr>
          <w:rFonts w:ascii="Arial" w:hAnsi="Arial" w:cs="Arial"/>
          <w:lang w:val="en-AU"/>
        </w:rPr>
        <w:t>individual task scores for backward memory (</w:t>
      </w:r>
      <w:r w:rsidR="006D7B7A">
        <w:rPr>
          <w:rFonts w:ascii="Arial" w:hAnsi="Arial" w:cs="Arial"/>
          <w:lang w:val="en-AU"/>
        </w:rPr>
        <w:t>N</w:t>
      </w:r>
      <w:r w:rsidR="00CD7D28" w:rsidRPr="00DA2730">
        <w:rPr>
          <w:rFonts w:ascii="Arial" w:hAnsi="Arial" w:cs="Arial"/>
          <w:lang w:val="en-AU"/>
        </w:rPr>
        <w:t xml:space="preserve">=224, </w:t>
      </w:r>
      <w:r w:rsidR="006D7B7A">
        <w:rPr>
          <w:rFonts w:ascii="Arial" w:hAnsi="Arial" w:cs="Arial"/>
          <w:lang w:val="en-AU"/>
        </w:rPr>
        <w:t>n</w:t>
      </w:r>
      <w:r w:rsidR="00CD7D28" w:rsidRPr="00DA2730">
        <w:rPr>
          <w:rFonts w:ascii="Arial" w:hAnsi="Arial" w:cs="Arial"/>
          <w:lang w:val="en-AU"/>
        </w:rPr>
        <w:t>=2, SMD=0.37, 95% CI</w:t>
      </w:r>
      <w:r w:rsidR="006D7B7A">
        <w:rPr>
          <w:rFonts w:ascii="Arial" w:hAnsi="Arial" w:cs="Arial"/>
          <w:lang w:val="en-AU"/>
        </w:rPr>
        <w:t>: –</w:t>
      </w:r>
      <w:r w:rsidR="00CD7D28" w:rsidRPr="00DA2730">
        <w:rPr>
          <w:rFonts w:ascii="Arial" w:hAnsi="Arial" w:cs="Arial"/>
          <w:lang w:val="en-AU"/>
        </w:rPr>
        <w:t>0.05 to 0.79, p=0.08, I</w:t>
      </w:r>
      <w:r w:rsidR="00CD7D28" w:rsidRPr="00DA2730">
        <w:rPr>
          <w:rFonts w:ascii="Arial" w:hAnsi="Arial" w:cs="Arial"/>
          <w:vertAlign w:val="superscript"/>
          <w:lang w:val="en-AU"/>
        </w:rPr>
        <w:t>2</w:t>
      </w:r>
      <w:r w:rsidR="00CD7D28" w:rsidRPr="00DA2730">
        <w:rPr>
          <w:rFonts w:ascii="Arial" w:hAnsi="Arial" w:cs="Arial"/>
          <w:lang w:val="en-AU"/>
        </w:rPr>
        <w:t>=55%)</w:t>
      </w:r>
      <w:r w:rsidR="006D7B7A">
        <w:rPr>
          <w:rFonts w:ascii="Arial" w:hAnsi="Arial" w:cs="Arial"/>
          <w:lang w:val="en-AU"/>
        </w:rPr>
        <w:t>.</w:t>
      </w:r>
      <w:r w:rsidR="00EE3052" w:rsidRPr="00EE3052">
        <w:rPr>
          <w:rFonts w:ascii="Arial" w:hAnsi="Arial" w:cs="Arial"/>
          <w:lang w:val="en-AU"/>
        </w:rPr>
        <w:t xml:space="preserve"> </w:t>
      </w:r>
    </w:p>
    <w:p w:rsidR="00D501DB" w:rsidRPr="00DA2730" w:rsidRDefault="006D7B7A" w:rsidP="00DA2730">
      <w:pPr>
        <w:autoSpaceDE w:val="0"/>
        <w:autoSpaceDN w:val="0"/>
        <w:adjustRightInd w:val="0"/>
        <w:spacing w:after="0" w:line="360" w:lineRule="auto"/>
        <w:ind w:firstLine="426"/>
        <w:jc w:val="both"/>
        <w:rPr>
          <w:rFonts w:ascii="Arial" w:hAnsi="Arial" w:cs="Arial"/>
          <w:lang w:val="en-AU"/>
        </w:rPr>
      </w:pPr>
      <w:r>
        <w:rPr>
          <w:rFonts w:ascii="Arial" w:hAnsi="Arial" w:cs="Arial"/>
          <w:lang w:val="en-AU"/>
        </w:rPr>
        <w:t>O</w:t>
      </w:r>
      <w:r w:rsidR="008E2DA8" w:rsidRPr="00DA2730">
        <w:rPr>
          <w:rFonts w:ascii="Arial" w:hAnsi="Arial" w:cs="Arial"/>
          <w:lang w:val="en-AU"/>
        </w:rPr>
        <w:t>mega-3 conferred no benefits in tasks of forward memory (</w:t>
      </w:r>
      <w:r>
        <w:rPr>
          <w:rFonts w:ascii="Arial" w:hAnsi="Arial" w:cs="Arial"/>
          <w:lang w:val="en-AU"/>
        </w:rPr>
        <w:t>N</w:t>
      </w:r>
      <w:r w:rsidR="00E15F1A" w:rsidRPr="00DA2730">
        <w:rPr>
          <w:rFonts w:ascii="Arial" w:hAnsi="Arial" w:cs="Arial"/>
          <w:lang w:val="en-AU"/>
        </w:rPr>
        <w:t xml:space="preserve">=224, </w:t>
      </w:r>
      <w:r>
        <w:rPr>
          <w:rFonts w:ascii="Arial" w:hAnsi="Arial" w:cs="Arial"/>
          <w:lang w:val="en-AU"/>
        </w:rPr>
        <w:t>n</w:t>
      </w:r>
      <w:r w:rsidR="00E15F1A" w:rsidRPr="00DA2730">
        <w:rPr>
          <w:rFonts w:ascii="Arial" w:hAnsi="Arial" w:cs="Arial"/>
          <w:lang w:val="en-AU"/>
        </w:rPr>
        <w:t xml:space="preserve">=2, </w:t>
      </w:r>
      <w:r w:rsidR="008E2DA8" w:rsidRPr="00DA2730">
        <w:rPr>
          <w:rFonts w:ascii="Arial" w:hAnsi="Arial" w:cs="Arial"/>
          <w:lang w:val="en-AU"/>
        </w:rPr>
        <w:t>SMD=0.06, 95% CI</w:t>
      </w:r>
      <w:r>
        <w:rPr>
          <w:rFonts w:ascii="Arial" w:hAnsi="Arial" w:cs="Arial"/>
          <w:lang w:val="en-AU"/>
        </w:rPr>
        <w:t>: –</w:t>
      </w:r>
      <w:r w:rsidR="008E2DA8" w:rsidRPr="00DA2730">
        <w:rPr>
          <w:rFonts w:ascii="Arial" w:hAnsi="Arial" w:cs="Arial"/>
          <w:lang w:val="en-AU"/>
        </w:rPr>
        <w:t>0.21 to 0.34, p=0.66, I</w:t>
      </w:r>
      <w:r w:rsidR="008E2DA8" w:rsidRPr="00DA2730">
        <w:rPr>
          <w:rFonts w:ascii="Arial" w:hAnsi="Arial" w:cs="Arial"/>
          <w:vertAlign w:val="superscript"/>
          <w:lang w:val="en-AU"/>
        </w:rPr>
        <w:t>2</w:t>
      </w:r>
      <w:r w:rsidR="008E2DA8" w:rsidRPr="00DA2730">
        <w:rPr>
          <w:rFonts w:ascii="Arial" w:hAnsi="Arial" w:cs="Arial"/>
          <w:lang w:val="en-AU"/>
        </w:rPr>
        <w:t xml:space="preserve">=0%) </w:t>
      </w:r>
      <w:r w:rsidR="00ED7D12">
        <w:rPr>
          <w:rFonts w:ascii="Arial" w:hAnsi="Arial" w:cs="Arial"/>
          <w:lang w:val="en-AU"/>
        </w:rPr>
        <w:t>and</w:t>
      </w:r>
      <w:r w:rsidR="008E2DA8" w:rsidRPr="00DA2730">
        <w:rPr>
          <w:rFonts w:ascii="Arial" w:hAnsi="Arial" w:cs="Arial"/>
          <w:lang w:val="en-AU"/>
        </w:rPr>
        <w:t xml:space="preserve"> information processing</w:t>
      </w:r>
      <w:r w:rsidR="00A34F2D" w:rsidRPr="00DA2730">
        <w:rPr>
          <w:rFonts w:ascii="Arial" w:hAnsi="Arial" w:cs="Arial"/>
          <w:lang w:val="en-AU"/>
        </w:rPr>
        <w:t xml:space="preserve"> </w:t>
      </w:r>
      <w:r w:rsidR="008E2DA8" w:rsidRPr="00DA2730">
        <w:rPr>
          <w:rFonts w:ascii="Arial" w:hAnsi="Arial" w:cs="Arial"/>
          <w:lang w:val="en-AU"/>
        </w:rPr>
        <w:t>(</w:t>
      </w:r>
      <w:r>
        <w:rPr>
          <w:rFonts w:ascii="Arial" w:hAnsi="Arial" w:cs="Arial"/>
          <w:lang w:val="en-AU"/>
        </w:rPr>
        <w:t>N</w:t>
      </w:r>
      <w:r w:rsidR="00E15F1A" w:rsidRPr="00DA2730">
        <w:rPr>
          <w:rFonts w:ascii="Arial" w:hAnsi="Arial" w:cs="Arial"/>
          <w:lang w:val="en-AU"/>
        </w:rPr>
        <w:t xml:space="preserve">=309, </w:t>
      </w:r>
      <w:r>
        <w:rPr>
          <w:rFonts w:ascii="Arial" w:hAnsi="Arial" w:cs="Arial"/>
          <w:lang w:val="en-AU"/>
        </w:rPr>
        <w:t>n</w:t>
      </w:r>
      <w:r w:rsidR="00E15F1A" w:rsidRPr="00DA2730">
        <w:rPr>
          <w:rFonts w:ascii="Arial" w:hAnsi="Arial" w:cs="Arial"/>
          <w:lang w:val="en-AU"/>
        </w:rPr>
        <w:t xml:space="preserve">=4, </w:t>
      </w:r>
      <w:r w:rsidR="008E2DA8" w:rsidRPr="00DA2730">
        <w:rPr>
          <w:rFonts w:ascii="Arial" w:hAnsi="Arial" w:cs="Arial"/>
          <w:lang w:val="en-AU"/>
        </w:rPr>
        <w:t>SMD=0.46, 95% CI</w:t>
      </w:r>
      <w:r w:rsidR="00ED7D12">
        <w:rPr>
          <w:rFonts w:ascii="Arial" w:hAnsi="Arial" w:cs="Arial"/>
          <w:lang w:val="en-AU"/>
        </w:rPr>
        <w:t>: –</w:t>
      </w:r>
      <w:r w:rsidR="008E2DA8" w:rsidRPr="00DA2730">
        <w:rPr>
          <w:rFonts w:ascii="Arial" w:hAnsi="Arial" w:cs="Arial"/>
          <w:lang w:val="en-AU"/>
        </w:rPr>
        <w:t>0.29 to 1.21, p=0.23, I</w:t>
      </w:r>
      <w:r w:rsidR="008E2DA8" w:rsidRPr="00DA2730">
        <w:rPr>
          <w:rFonts w:ascii="Arial" w:hAnsi="Arial" w:cs="Arial"/>
          <w:vertAlign w:val="superscript"/>
          <w:lang w:val="en-AU"/>
        </w:rPr>
        <w:t>2</w:t>
      </w:r>
      <w:r w:rsidR="008E2DA8" w:rsidRPr="00DA2730">
        <w:rPr>
          <w:rFonts w:ascii="Arial" w:hAnsi="Arial" w:cs="Arial"/>
          <w:lang w:val="en-AU"/>
        </w:rPr>
        <w:t>=89%)</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&lt;EndNote&gt;&lt;Cite&gt;&lt;Author&gt;Chang&lt;/Author&gt;&lt;Year&gt;2018&lt;/Year&gt;&lt;RecNum&gt;115&lt;/RecNum&gt;&lt;DisplayText&gt;&lt;style face="superscript"&gt;81&lt;/style&gt;&lt;/DisplayText&gt;&lt;record&gt;&lt;rec-number&gt;115&lt;/rec-number&gt;&lt;foreign-keys&gt;&lt;key app="EN" db-id="9ftvzvftd2df9metassx2vs0fvwpaarvex5d" timestamp="1551846968"&gt;115&lt;/key&gt;&lt;/foreign-keys&gt;&lt;ref-type name="Journal Article"&gt;17&lt;/ref-type&gt;&lt;contributors&gt;&lt;authors&gt;&lt;author&gt;Chang, J. P. C.&lt;/author&gt;&lt;author&gt;Su, K. P.&lt;/author&gt;&lt;author&gt;Mondelli, V.&lt;/author&gt;&lt;author&gt;Pariante, C. M.&lt;/author&gt;&lt;/authors&gt;&lt;/contributors&gt;&lt;titles&gt;&lt;title&gt;Omega-3 Polyunsaturated Fatty Acids in Youths with Attention Deficit Hyperactivity Disorder: A Systematic Review and Meta-Analysis of Clinical Trials and Biological Studies&lt;/title&gt;&lt;secondary-title&gt;Neuropsychopharmacology&lt;/secondary-title&gt;&lt;/titles&gt;&lt;periodical&gt;&lt;full-title&gt;Neuropsychopharmacology&lt;/full-title&gt;&lt;/periodical&gt;&lt;pages&gt;534-545&lt;/pages&gt;&lt;volume&gt;43&lt;/volume&gt;&lt;number&gt;3&lt;/number&gt;&lt;dates&gt;&lt;year&gt;2018&lt;/year&gt;&lt;pub-dates&gt;&lt;date&gt;01 Feb&lt;/date&gt;&lt;/pub-dates&gt;&lt;/dates&gt;&lt;accession-num&gt;620188725&lt;/accession-num&gt;&lt;work-type&gt;Review&lt;/work-type&gt;&lt;urls&gt;&lt;related-urls&gt;&lt;url&gt;http://ovidsp.ovid.com/ovidweb.cgi?T=JS&amp;amp;CSC=Y&amp;amp;NEWS=N&amp;amp;PAGE=fulltext&amp;amp;D=emexb&amp;amp;AN=620188725&lt;/url&gt;&lt;url&gt;http://man-fe.hosted.exlibrisgroup.com/openurl/44MAN/44MAN_services_page?sid=OVID:embase&amp;amp;id=doi:10.1038%2Fnpp.2017.160&amp;amp;issn=0893-133X&amp;amp;isbn=&amp;amp;volume=43&amp;amp;issue=3&amp;amp;spage=534&amp;amp;pages=534-545&amp;amp;date=2018&amp;amp;title=Neuropsychopharmacology&amp;amp;atitle=Omega-3+Polyunsaturated+Fatty+Acids+in+Youths+with+Attention+Deficit+Hyperactivity+Disorder%3A+A+Systematic+Review+and+Meta-Analysis+of+Clinical+Trials+and+Biological+Studies&amp;amp;aulast=Chang&amp;lt;116.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8</w:t>
      </w:r>
      <w:r w:rsidR="00EE3052">
        <w:rPr>
          <w:rFonts w:ascii="Arial" w:eastAsia="Calibri" w:hAnsi="Arial" w:cs="Arial"/>
          <w:noProof/>
          <w:vertAlign w:val="superscript"/>
          <w:lang w:val="en-AU"/>
        </w:rPr>
        <w:t>1</w:t>
      </w:r>
      <w:r w:rsidR="00E27B14" w:rsidRPr="00DA2730">
        <w:rPr>
          <w:rFonts w:ascii="Arial" w:eastAsia="Calibri" w:hAnsi="Arial" w:cs="Arial"/>
          <w:lang w:val="en-AU"/>
        </w:rPr>
        <w:fldChar w:fldCharType="end"/>
      </w:r>
      <w:r w:rsidR="00934B78">
        <w:rPr>
          <w:rFonts w:ascii="Arial" w:eastAsia="Calibri" w:hAnsi="Arial" w:cs="Arial"/>
          <w:lang w:val="en-AU"/>
        </w:rPr>
        <w:t>,</w:t>
      </w:r>
      <w:r w:rsidR="00265A8A" w:rsidRPr="00DA2730">
        <w:rPr>
          <w:rFonts w:ascii="Arial" w:eastAsia="Calibri" w:hAnsi="Arial" w:cs="Arial"/>
          <w:lang w:val="en-AU"/>
        </w:rPr>
        <w:t xml:space="preserve"> </w:t>
      </w:r>
      <w:r w:rsidR="008E2DA8" w:rsidRPr="00DA2730">
        <w:rPr>
          <w:rFonts w:ascii="Arial" w:hAnsi="Arial" w:cs="Arial"/>
          <w:lang w:val="en-AU"/>
        </w:rPr>
        <w:t>and did not produce any improvements in composite cognitive scores for overall IQ (</w:t>
      </w:r>
      <w:r w:rsidR="00ED7D12">
        <w:rPr>
          <w:rFonts w:ascii="Arial" w:hAnsi="Arial" w:cs="Arial"/>
          <w:lang w:val="en-AU"/>
        </w:rPr>
        <w:t>N</w:t>
      </w:r>
      <w:r w:rsidR="00E15F1A" w:rsidRPr="00DA2730">
        <w:rPr>
          <w:rFonts w:ascii="Arial" w:hAnsi="Arial" w:cs="Arial"/>
          <w:lang w:val="en-AU"/>
        </w:rPr>
        <w:t xml:space="preserve">=247, </w:t>
      </w:r>
      <w:r w:rsidR="00ED7D12">
        <w:rPr>
          <w:rFonts w:ascii="Arial" w:hAnsi="Arial" w:cs="Arial"/>
          <w:lang w:val="en-AU"/>
        </w:rPr>
        <w:t>n</w:t>
      </w:r>
      <w:r w:rsidR="008E2DA8" w:rsidRPr="00DA2730">
        <w:rPr>
          <w:rFonts w:ascii="Arial" w:hAnsi="Arial" w:cs="Arial"/>
          <w:lang w:val="en-AU"/>
        </w:rPr>
        <w:t>=3, SMD=0.05, 95% CI</w:t>
      </w:r>
      <w:r w:rsidR="00ED7D12">
        <w:rPr>
          <w:rFonts w:ascii="Arial" w:hAnsi="Arial" w:cs="Arial"/>
          <w:lang w:val="en-AU"/>
        </w:rPr>
        <w:t>: –</w:t>
      </w:r>
      <w:r w:rsidR="008E2DA8" w:rsidRPr="00DA2730">
        <w:rPr>
          <w:rFonts w:ascii="Arial" w:hAnsi="Arial" w:cs="Arial"/>
          <w:lang w:val="en-AU"/>
        </w:rPr>
        <w:t>0.21 to 0.32, p=0.71, I</w:t>
      </w:r>
      <w:r w:rsidR="008E2DA8" w:rsidRPr="00DA2730">
        <w:rPr>
          <w:rFonts w:ascii="Arial" w:hAnsi="Arial" w:cs="Arial"/>
          <w:vertAlign w:val="superscript"/>
          <w:lang w:val="en-AU"/>
        </w:rPr>
        <w:t>2</w:t>
      </w:r>
      <w:r w:rsidR="008E2DA8" w:rsidRPr="00DA2730">
        <w:rPr>
          <w:rFonts w:ascii="Arial" w:hAnsi="Arial" w:cs="Arial"/>
          <w:lang w:val="en-AU"/>
        </w:rPr>
        <w:t>=0%), inhibition (</w:t>
      </w:r>
      <w:r w:rsidR="00ED7D12">
        <w:rPr>
          <w:rFonts w:ascii="Arial" w:hAnsi="Arial" w:cs="Arial"/>
          <w:lang w:val="en-AU"/>
        </w:rPr>
        <w:t>N</w:t>
      </w:r>
      <w:r w:rsidR="00E15F1A" w:rsidRPr="00DA2730">
        <w:rPr>
          <w:rFonts w:ascii="Arial" w:hAnsi="Arial" w:cs="Arial"/>
          <w:lang w:val="en-AU"/>
        </w:rPr>
        <w:t xml:space="preserve">=274, </w:t>
      </w:r>
      <w:r w:rsidR="00ED7D12">
        <w:rPr>
          <w:rFonts w:ascii="Arial" w:hAnsi="Arial" w:cs="Arial"/>
          <w:lang w:val="en-AU"/>
        </w:rPr>
        <w:t>n</w:t>
      </w:r>
      <w:r w:rsidR="008E2DA8" w:rsidRPr="00DA2730">
        <w:rPr>
          <w:rFonts w:ascii="Arial" w:hAnsi="Arial" w:cs="Arial"/>
          <w:lang w:val="en-AU"/>
        </w:rPr>
        <w:t>=5, SMD=</w:t>
      </w:r>
      <w:r w:rsidR="00ED7D12">
        <w:rPr>
          <w:rFonts w:ascii="Arial" w:hAnsi="Arial" w:cs="Arial"/>
          <w:lang w:val="en-AU"/>
        </w:rPr>
        <w:t>–</w:t>
      </w:r>
      <w:r w:rsidR="008E2DA8" w:rsidRPr="00DA2730">
        <w:rPr>
          <w:rFonts w:ascii="Arial" w:hAnsi="Arial" w:cs="Arial"/>
          <w:lang w:val="en-AU"/>
        </w:rPr>
        <w:t>0.12, 95% CI</w:t>
      </w:r>
      <w:r w:rsidR="00ED7D12">
        <w:rPr>
          <w:rFonts w:ascii="Arial" w:hAnsi="Arial" w:cs="Arial"/>
          <w:lang w:val="en-AU"/>
        </w:rPr>
        <w:t>: –</w:t>
      </w:r>
      <w:r w:rsidR="008E2DA8" w:rsidRPr="00DA2730">
        <w:rPr>
          <w:rFonts w:ascii="Arial" w:hAnsi="Arial" w:cs="Arial"/>
          <w:lang w:val="en-AU"/>
        </w:rPr>
        <w:t>0.44 to 0.2, p=0.47, I</w:t>
      </w:r>
      <w:r w:rsidR="008E2DA8" w:rsidRPr="00DA2730">
        <w:rPr>
          <w:rFonts w:ascii="Arial" w:hAnsi="Arial" w:cs="Arial"/>
          <w:vertAlign w:val="superscript"/>
          <w:lang w:val="en-AU"/>
        </w:rPr>
        <w:t>2</w:t>
      </w:r>
      <w:r w:rsidR="008E2DA8" w:rsidRPr="00DA2730">
        <w:rPr>
          <w:rFonts w:ascii="Arial" w:hAnsi="Arial" w:cs="Arial"/>
          <w:lang w:val="en-AU"/>
        </w:rPr>
        <w:t>=42.8%), attention (</w:t>
      </w:r>
      <w:r w:rsidR="00ED7D12">
        <w:rPr>
          <w:rFonts w:ascii="Arial" w:hAnsi="Arial" w:cs="Arial"/>
          <w:lang w:val="en-AU"/>
        </w:rPr>
        <w:t>N</w:t>
      </w:r>
      <w:r w:rsidR="00E15F1A" w:rsidRPr="00DA2730">
        <w:rPr>
          <w:rFonts w:ascii="Arial" w:hAnsi="Arial" w:cs="Arial"/>
          <w:lang w:val="en-AU"/>
        </w:rPr>
        <w:t xml:space="preserve">=267, </w:t>
      </w:r>
      <w:r w:rsidR="00ED7D12">
        <w:rPr>
          <w:rFonts w:ascii="Arial" w:hAnsi="Arial" w:cs="Arial"/>
          <w:lang w:val="en-AU"/>
        </w:rPr>
        <w:t>n</w:t>
      </w:r>
      <w:r w:rsidR="00E15F1A" w:rsidRPr="00DA2730">
        <w:rPr>
          <w:rFonts w:ascii="Arial" w:hAnsi="Arial" w:cs="Arial"/>
          <w:lang w:val="en-AU"/>
        </w:rPr>
        <w:t xml:space="preserve">=5, </w:t>
      </w:r>
      <w:r w:rsidR="008E2DA8" w:rsidRPr="00DA2730">
        <w:rPr>
          <w:rFonts w:ascii="Arial" w:hAnsi="Arial" w:cs="Arial"/>
          <w:lang w:val="en-AU"/>
        </w:rPr>
        <w:t>SMD=</w:t>
      </w:r>
      <w:r w:rsidR="00ED7D12">
        <w:rPr>
          <w:rFonts w:ascii="Arial" w:hAnsi="Arial" w:cs="Arial"/>
          <w:lang w:val="en-AU"/>
        </w:rPr>
        <w:t>–</w:t>
      </w:r>
      <w:r w:rsidR="008E2DA8" w:rsidRPr="00DA2730">
        <w:rPr>
          <w:rFonts w:ascii="Arial" w:hAnsi="Arial" w:cs="Arial"/>
          <w:lang w:val="en-AU"/>
        </w:rPr>
        <w:t>0.12, 95% CI</w:t>
      </w:r>
      <w:r w:rsidR="00ED7D12">
        <w:rPr>
          <w:rFonts w:ascii="Arial" w:hAnsi="Arial" w:cs="Arial"/>
          <w:lang w:val="en-AU"/>
        </w:rPr>
        <w:t>: –</w:t>
      </w:r>
      <w:r w:rsidR="008E2DA8" w:rsidRPr="00DA2730">
        <w:rPr>
          <w:rFonts w:ascii="Arial" w:hAnsi="Arial" w:cs="Arial"/>
          <w:lang w:val="en-AU"/>
        </w:rPr>
        <w:t>0.33 to 0.1, p=0.28, I</w:t>
      </w:r>
      <w:r w:rsidR="008E2DA8" w:rsidRPr="00DA2730">
        <w:rPr>
          <w:rFonts w:ascii="Arial" w:hAnsi="Arial" w:cs="Arial"/>
          <w:vertAlign w:val="superscript"/>
          <w:lang w:val="en-AU"/>
        </w:rPr>
        <w:t>2</w:t>
      </w:r>
      <w:r w:rsidR="008E2DA8" w:rsidRPr="00DA2730">
        <w:rPr>
          <w:rFonts w:ascii="Arial" w:hAnsi="Arial" w:cs="Arial"/>
          <w:lang w:val="en-AU"/>
        </w:rPr>
        <w:t>=0%), short-term memory (</w:t>
      </w:r>
      <w:r w:rsidR="0070432A">
        <w:rPr>
          <w:rFonts w:ascii="Arial" w:hAnsi="Arial" w:cs="Arial"/>
          <w:lang w:val="en-AU"/>
        </w:rPr>
        <w:t>N</w:t>
      </w:r>
      <w:r w:rsidR="00E15F1A" w:rsidRPr="00DA2730">
        <w:rPr>
          <w:rFonts w:ascii="Arial" w:hAnsi="Arial" w:cs="Arial"/>
          <w:lang w:val="en-AU"/>
        </w:rPr>
        <w:t xml:space="preserve">=567, </w:t>
      </w:r>
      <w:r w:rsidR="0070432A">
        <w:rPr>
          <w:rFonts w:ascii="Arial" w:hAnsi="Arial" w:cs="Arial"/>
          <w:lang w:val="en-AU"/>
        </w:rPr>
        <w:t>n</w:t>
      </w:r>
      <w:r w:rsidR="00E15F1A" w:rsidRPr="00DA2730">
        <w:rPr>
          <w:rFonts w:ascii="Arial" w:hAnsi="Arial" w:cs="Arial"/>
          <w:lang w:val="en-AU"/>
        </w:rPr>
        <w:t xml:space="preserve">=4, </w:t>
      </w:r>
      <w:r w:rsidR="008E2DA8" w:rsidRPr="00DA2730">
        <w:rPr>
          <w:rFonts w:ascii="Arial" w:hAnsi="Arial" w:cs="Arial"/>
          <w:lang w:val="en-AU"/>
        </w:rPr>
        <w:t>SMD=0.03, 95% CI</w:t>
      </w:r>
      <w:r w:rsidR="0070432A">
        <w:rPr>
          <w:rFonts w:ascii="Arial" w:hAnsi="Arial" w:cs="Arial"/>
          <w:lang w:val="en-AU"/>
        </w:rPr>
        <w:t>: –</w:t>
      </w:r>
      <w:r w:rsidR="008E2DA8" w:rsidRPr="00DA2730">
        <w:rPr>
          <w:rFonts w:ascii="Arial" w:hAnsi="Arial" w:cs="Arial"/>
          <w:lang w:val="en-AU"/>
        </w:rPr>
        <w:t>0.1</w:t>
      </w:r>
      <w:r w:rsidR="0070432A">
        <w:rPr>
          <w:rFonts w:ascii="Arial" w:hAnsi="Arial" w:cs="Arial"/>
          <w:lang w:val="en-AU"/>
        </w:rPr>
        <w:t>0</w:t>
      </w:r>
      <w:r w:rsidR="008E2DA8" w:rsidRPr="00DA2730">
        <w:rPr>
          <w:rFonts w:ascii="Arial" w:hAnsi="Arial" w:cs="Arial"/>
          <w:lang w:val="en-AU"/>
        </w:rPr>
        <w:t xml:space="preserve"> to 0.16, p=0.64, I</w:t>
      </w:r>
      <w:r w:rsidR="008E2DA8" w:rsidRPr="00DA2730">
        <w:rPr>
          <w:rFonts w:ascii="Arial" w:hAnsi="Arial" w:cs="Arial"/>
          <w:vertAlign w:val="superscript"/>
          <w:lang w:val="en-AU"/>
        </w:rPr>
        <w:t>2</w:t>
      </w:r>
      <w:r w:rsidR="008E2DA8" w:rsidRPr="00DA2730">
        <w:rPr>
          <w:rFonts w:ascii="Arial" w:hAnsi="Arial" w:cs="Arial"/>
          <w:lang w:val="en-AU"/>
        </w:rPr>
        <w:t>=0%), reading (</w:t>
      </w:r>
      <w:r w:rsidR="0070432A">
        <w:rPr>
          <w:rFonts w:ascii="Arial" w:hAnsi="Arial" w:cs="Arial"/>
          <w:lang w:val="en-AU"/>
        </w:rPr>
        <w:t>N</w:t>
      </w:r>
      <w:r w:rsidR="00E15F1A" w:rsidRPr="00DA2730">
        <w:rPr>
          <w:rFonts w:ascii="Arial" w:hAnsi="Arial" w:cs="Arial"/>
          <w:lang w:val="en-AU"/>
        </w:rPr>
        <w:t xml:space="preserve">=622, </w:t>
      </w:r>
      <w:r w:rsidR="0070432A">
        <w:rPr>
          <w:rFonts w:ascii="Arial" w:hAnsi="Arial" w:cs="Arial"/>
          <w:lang w:val="en-AU"/>
        </w:rPr>
        <w:t>n</w:t>
      </w:r>
      <w:r w:rsidR="008E2DA8" w:rsidRPr="00DA2730">
        <w:rPr>
          <w:rFonts w:ascii="Arial" w:hAnsi="Arial" w:cs="Arial"/>
          <w:lang w:val="en-AU"/>
        </w:rPr>
        <w:t>=4, SMD=0.01, 95% CI</w:t>
      </w:r>
      <w:r w:rsidR="0070432A">
        <w:rPr>
          <w:rFonts w:ascii="Arial" w:hAnsi="Arial" w:cs="Arial"/>
          <w:lang w:val="en-AU"/>
        </w:rPr>
        <w:t>: –</w:t>
      </w:r>
      <w:r w:rsidR="008E2DA8" w:rsidRPr="00DA2730">
        <w:rPr>
          <w:rFonts w:ascii="Arial" w:hAnsi="Arial" w:cs="Arial"/>
          <w:lang w:val="en-AU"/>
        </w:rPr>
        <w:t>0.09 to 0.12, p=0.79, I</w:t>
      </w:r>
      <w:r w:rsidR="008E2DA8" w:rsidRPr="00DA2730">
        <w:rPr>
          <w:rFonts w:ascii="Arial" w:hAnsi="Arial" w:cs="Arial"/>
          <w:vertAlign w:val="superscript"/>
          <w:lang w:val="en-AU"/>
        </w:rPr>
        <w:t>2</w:t>
      </w:r>
      <w:r w:rsidR="008E2DA8" w:rsidRPr="00DA2730">
        <w:rPr>
          <w:rFonts w:ascii="Arial" w:hAnsi="Arial" w:cs="Arial"/>
          <w:lang w:val="en-AU"/>
        </w:rPr>
        <w:t>=0%), spelling (</w:t>
      </w:r>
      <w:r w:rsidR="0070432A">
        <w:rPr>
          <w:rFonts w:ascii="Arial" w:hAnsi="Arial" w:cs="Arial"/>
          <w:lang w:val="en-AU"/>
        </w:rPr>
        <w:t>N</w:t>
      </w:r>
      <w:r w:rsidR="002C6D3C" w:rsidRPr="00DA2730">
        <w:rPr>
          <w:rFonts w:ascii="Arial" w:hAnsi="Arial" w:cs="Arial"/>
          <w:lang w:val="en-AU"/>
        </w:rPr>
        <w:t xml:space="preserve">=260, </w:t>
      </w:r>
      <w:r w:rsidR="0070432A">
        <w:rPr>
          <w:rFonts w:ascii="Arial" w:hAnsi="Arial" w:cs="Arial"/>
          <w:lang w:val="en-AU"/>
        </w:rPr>
        <w:t>n</w:t>
      </w:r>
      <w:r w:rsidR="008E2DA8" w:rsidRPr="00DA2730">
        <w:rPr>
          <w:rFonts w:ascii="Arial" w:hAnsi="Arial" w:cs="Arial"/>
          <w:lang w:val="en-AU"/>
        </w:rPr>
        <w:t>=3, SMD=0.03, 95% CI</w:t>
      </w:r>
      <w:r w:rsidR="0070432A">
        <w:rPr>
          <w:rFonts w:ascii="Arial" w:hAnsi="Arial" w:cs="Arial"/>
          <w:lang w:val="en-AU"/>
        </w:rPr>
        <w:t>: –0.34 to 0</w:t>
      </w:r>
      <w:r w:rsidR="008E2DA8" w:rsidRPr="00DA2730">
        <w:rPr>
          <w:rFonts w:ascii="Arial" w:hAnsi="Arial" w:cs="Arial"/>
          <w:lang w:val="en-AU"/>
        </w:rPr>
        <w:t>.4</w:t>
      </w:r>
      <w:r w:rsidR="0070432A">
        <w:rPr>
          <w:rFonts w:ascii="Arial" w:hAnsi="Arial" w:cs="Arial"/>
          <w:lang w:val="en-AU"/>
        </w:rPr>
        <w:t>0</w:t>
      </w:r>
      <w:r w:rsidR="008E2DA8" w:rsidRPr="00DA2730">
        <w:rPr>
          <w:rFonts w:ascii="Arial" w:hAnsi="Arial" w:cs="Arial"/>
          <w:lang w:val="en-AU"/>
        </w:rPr>
        <w:t>, p=0.89, I</w:t>
      </w:r>
      <w:r w:rsidR="008E2DA8" w:rsidRPr="00DA2730">
        <w:rPr>
          <w:rFonts w:ascii="Arial" w:hAnsi="Arial" w:cs="Arial"/>
          <w:vertAlign w:val="superscript"/>
          <w:lang w:val="en-AU"/>
        </w:rPr>
        <w:t>2</w:t>
      </w:r>
      <w:r w:rsidR="008E2DA8" w:rsidRPr="00DA2730">
        <w:rPr>
          <w:rFonts w:ascii="Arial" w:hAnsi="Arial" w:cs="Arial"/>
          <w:lang w:val="en-AU"/>
        </w:rPr>
        <w:t>=48.9%)</w:t>
      </w:r>
      <w:r w:rsidR="00A136B6">
        <w:rPr>
          <w:rFonts w:ascii="Arial" w:hAnsi="Arial" w:cs="Arial"/>
          <w:lang w:val="en-AU"/>
        </w:rPr>
        <w:t>,</w:t>
      </w:r>
      <w:r w:rsidR="008E2DA8" w:rsidRPr="00DA2730">
        <w:rPr>
          <w:rFonts w:ascii="Arial" w:hAnsi="Arial" w:cs="Arial"/>
          <w:lang w:val="en-AU"/>
        </w:rPr>
        <w:t xml:space="preserve"> or reaction time (</w:t>
      </w:r>
      <w:r w:rsidR="0070432A">
        <w:rPr>
          <w:rFonts w:ascii="Arial" w:hAnsi="Arial" w:cs="Arial"/>
          <w:lang w:val="en-AU"/>
        </w:rPr>
        <w:t>N</w:t>
      </w:r>
      <w:r w:rsidR="002C6D3C" w:rsidRPr="00DA2730">
        <w:rPr>
          <w:rFonts w:ascii="Arial" w:hAnsi="Arial" w:cs="Arial"/>
          <w:lang w:val="en-AU"/>
        </w:rPr>
        <w:t xml:space="preserve">=260, </w:t>
      </w:r>
      <w:r w:rsidR="0070432A">
        <w:rPr>
          <w:rFonts w:ascii="Arial" w:hAnsi="Arial" w:cs="Arial"/>
          <w:lang w:val="en-AU"/>
        </w:rPr>
        <w:t>n</w:t>
      </w:r>
      <w:r w:rsidR="002C6D3C" w:rsidRPr="00DA2730">
        <w:rPr>
          <w:rFonts w:ascii="Arial" w:hAnsi="Arial" w:cs="Arial"/>
          <w:lang w:val="en-AU"/>
        </w:rPr>
        <w:t xml:space="preserve">=5, </w:t>
      </w:r>
      <w:r w:rsidR="008E2DA8" w:rsidRPr="00DA2730">
        <w:rPr>
          <w:rFonts w:ascii="Arial" w:hAnsi="Arial" w:cs="Arial"/>
          <w:lang w:val="en-AU"/>
        </w:rPr>
        <w:t>SMD=0.09, 95% CI</w:t>
      </w:r>
      <w:r w:rsidR="0070432A">
        <w:rPr>
          <w:rFonts w:ascii="Arial" w:hAnsi="Arial" w:cs="Arial"/>
          <w:lang w:val="en-AU"/>
        </w:rPr>
        <w:t>: –</w:t>
      </w:r>
      <w:r w:rsidR="008E2DA8" w:rsidRPr="00DA2730">
        <w:rPr>
          <w:rFonts w:ascii="Arial" w:hAnsi="Arial" w:cs="Arial"/>
          <w:lang w:val="en-AU"/>
        </w:rPr>
        <w:t>0.13 to 0.3, p=0.44, I</w:t>
      </w:r>
      <w:r w:rsidR="008E2DA8" w:rsidRPr="00DA2730">
        <w:rPr>
          <w:rFonts w:ascii="Arial" w:hAnsi="Arial" w:cs="Arial"/>
          <w:vertAlign w:val="superscript"/>
          <w:lang w:val="en-AU"/>
        </w:rPr>
        <w:t>2</w:t>
      </w:r>
      <w:r w:rsidR="00886B58" w:rsidRPr="00DA2730">
        <w:rPr>
          <w:rFonts w:ascii="Arial" w:hAnsi="Arial" w:cs="Arial"/>
          <w:lang w:val="en-AU"/>
        </w:rPr>
        <w:t>=0%)</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&lt;EndNote&gt;&lt;Cite&gt;&lt;Author&gt;Cooper&lt;/Author&gt;&lt;Year&gt;2015&lt;/Year&gt;&lt;RecNum&gt;273&lt;/RecNum&gt;&lt;DisplayText&gt;&lt;style face="superscript"&gt;80&lt;/style&gt;&lt;/DisplayText&gt;&lt;record&gt;&lt;rec-number&gt;273&lt;/rec-number&gt;&lt;foreign-keys&gt;&lt;key app="EN" db-id="9ftvzvftd2df9metassx2vs0fvwpaarvex5d" timestamp="1551846972"&gt;273&lt;/key&gt;&lt;/foreign-keys&gt;&lt;ref-type name="Journal Article"&gt;17&lt;/ref-type&gt;&lt;contributors&gt;&lt;authors&gt;&lt;author&gt;Cooper, R. E.&lt;/author&gt;&lt;author&gt;Tye, C.&lt;/author&gt;&lt;author&gt;Kuntsi, J.&lt;/author&gt;&lt;author&gt;Vassos, E.&lt;/author&gt;&lt;author&gt;Asherson, P.&lt;/author&gt;&lt;/authors&gt;&lt;/contributors&gt;&lt;titles&gt;&lt;title&gt;Omega-3 polyunsaturated fatty acid supplementation and cognition: A systematic review and meta-analysis&lt;/title&gt;&lt;secondary-title&gt;Journal of Psychopharmacology&lt;/secondary-title&gt;&lt;/titles&gt;&lt;periodical&gt;&lt;full-title&gt;Journal of Psychopharmacology&lt;/full-title&gt;&lt;/periodical&gt;&lt;pages&gt;753-763&lt;/pages&gt;&lt;volume&gt;29&lt;/volume&gt;&lt;number&gt;7&lt;/number&gt;&lt;dates&gt;&lt;year&gt;2015&lt;/year&gt;&lt;pub-dates&gt;&lt;date&gt;19 Jul&lt;/date&gt;&lt;/pub-dates&gt;&lt;/dates&gt;&lt;accession-num&gt;604868525&lt;/accession-num&gt;&lt;urls&gt;&lt;related-urls&gt;&lt;url&gt;http://ovidsp.ovid.com/ovidweb.cgi?T=JS&amp;amp;CSC=Y&amp;amp;NEWS=N&amp;amp;PAGE=fulltext&amp;amp;D=emed17&amp;amp;AN=604868525&lt;/url&gt;&lt;url&gt;http://man-fe.hosted.exlibrisgroup.com/openurl/44MAN/44MAN_services_page?sid=OVID:embase&amp;amp;id=pmid:26040902&amp;amp;id=doi:10.1177%2F0269881115587958&amp;amp;issn=0269-8811&amp;amp;isbn=&amp;amp;volume=29&amp;amp;issue=7&amp;amp;spage=753&amp;amp;pages=753-763&amp;amp;date=2015&amp;amp;title=Journal+of+Psychopharmacology&amp;amp;atitle=Omega-3+polyunsaturated+fatty+acid+supplementation+and+cognition%3A+A+systematic+review+and+meta-analysis&amp;amp;aulast=Cooper&amp;lt;274.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8</w:t>
      </w:r>
      <w:r w:rsidR="00EE3052">
        <w:rPr>
          <w:rFonts w:ascii="Arial" w:hAnsi="Arial" w:cs="Arial"/>
          <w:noProof/>
          <w:vertAlign w:val="superscript"/>
          <w:lang w:val="en-AU"/>
        </w:rPr>
        <w:t>2</w:t>
      </w:r>
      <w:r w:rsidR="00E27B14" w:rsidRPr="00DA2730">
        <w:rPr>
          <w:rFonts w:ascii="Arial" w:hAnsi="Arial" w:cs="Arial"/>
          <w:lang w:val="en-AU"/>
        </w:rPr>
        <w:fldChar w:fldCharType="end"/>
      </w:r>
      <w:r w:rsidR="0070432A">
        <w:rPr>
          <w:rFonts w:ascii="Arial" w:hAnsi="Arial" w:cs="Arial"/>
          <w:lang w:val="en-AU"/>
        </w:rPr>
        <w:t>.</w:t>
      </w:r>
    </w:p>
    <w:p w:rsidR="00D501DB" w:rsidRPr="00DA2730" w:rsidRDefault="00D501DB" w:rsidP="00DA2730">
      <w:pPr>
        <w:autoSpaceDE w:val="0"/>
        <w:autoSpaceDN w:val="0"/>
        <w:adjustRightInd w:val="0"/>
        <w:spacing w:after="0" w:line="360" w:lineRule="auto"/>
        <w:ind w:firstLine="426"/>
        <w:jc w:val="both"/>
        <w:rPr>
          <w:rFonts w:ascii="Arial" w:hAnsi="Arial" w:cs="Arial"/>
          <w:b/>
          <w:lang w:val="en-AU"/>
        </w:rPr>
      </w:pPr>
    </w:p>
    <w:p w:rsidR="00923CED" w:rsidRDefault="00923CED" w:rsidP="00934B78">
      <w:pPr>
        <w:autoSpaceDE w:val="0"/>
        <w:autoSpaceDN w:val="0"/>
        <w:adjustRightInd w:val="0"/>
        <w:spacing w:after="0" w:line="360" w:lineRule="auto"/>
        <w:jc w:val="both"/>
        <w:rPr>
          <w:rFonts w:ascii="Arial" w:hAnsi="Arial" w:cs="Arial"/>
          <w:b/>
          <w:lang w:val="en-AU"/>
        </w:rPr>
      </w:pPr>
    </w:p>
    <w:p w:rsidR="00923CED" w:rsidRDefault="00923CED" w:rsidP="00934B78">
      <w:pPr>
        <w:autoSpaceDE w:val="0"/>
        <w:autoSpaceDN w:val="0"/>
        <w:adjustRightInd w:val="0"/>
        <w:spacing w:after="0" w:line="360" w:lineRule="auto"/>
        <w:jc w:val="both"/>
        <w:rPr>
          <w:rFonts w:ascii="Arial" w:hAnsi="Arial" w:cs="Arial"/>
          <w:b/>
          <w:lang w:val="en-AU"/>
        </w:rPr>
      </w:pPr>
    </w:p>
    <w:p w:rsidR="00923CED" w:rsidRDefault="00923CED" w:rsidP="00934B78">
      <w:pPr>
        <w:autoSpaceDE w:val="0"/>
        <w:autoSpaceDN w:val="0"/>
        <w:adjustRightInd w:val="0"/>
        <w:spacing w:after="0" w:line="360" w:lineRule="auto"/>
        <w:jc w:val="both"/>
        <w:rPr>
          <w:rFonts w:ascii="Arial" w:hAnsi="Arial" w:cs="Arial"/>
          <w:b/>
          <w:lang w:val="en-AU"/>
        </w:rPr>
      </w:pPr>
    </w:p>
    <w:p w:rsidR="00923CED" w:rsidRDefault="00923CED" w:rsidP="00934B78">
      <w:pPr>
        <w:autoSpaceDE w:val="0"/>
        <w:autoSpaceDN w:val="0"/>
        <w:adjustRightInd w:val="0"/>
        <w:spacing w:after="0" w:line="360" w:lineRule="auto"/>
        <w:jc w:val="both"/>
        <w:rPr>
          <w:rFonts w:ascii="Arial" w:hAnsi="Arial" w:cs="Arial"/>
          <w:b/>
          <w:lang w:val="en-AU"/>
        </w:rPr>
      </w:pPr>
    </w:p>
    <w:p w:rsidR="00923CED" w:rsidRDefault="00923CED" w:rsidP="00934B78">
      <w:pPr>
        <w:autoSpaceDE w:val="0"/>
        <w:autoSpaceDN w:val="0"/>
        <w:adjustRightInd w:val="0"/>
        <w:spacing w:after="0" w:line="360" w:lineRule="auto"/>
        <w:jc w:val="both"/>
        <w:rPr>
          <w:rFonts w:ascii="Arial" w:hAnsi="Arial" w:cs="Arial"/>
          <w:b/>
          <w:lang w:val="en-AU"/>
        </w:rPr>
      </w:pPr>
    </w:p>
    <w:p w:rsidR="00923CED" w:rsidRDefault="00923CED" w:rsidP="00934B78">
      <w:pPr>
        <w:autoSpaceDE w:val="0"/>
        <w:autoSpaceDN w:val="0"/>
        <w:adjustRightInd w:val="0"/>
        <w:spacing w:after="0" w:line="360" w:lineRule="auto"/>
        <w:jc w:val="both"/>
        <w:rPr>
          <w:rFonts w:ascii="Arial" w:hAnsi="Arial" w:cs="Arial"/>
          <w:b/>
          <w:lang w:val="en-AU"/>
        </w:rPr>
      </w:pPr>
    </w:p>
    <w:p w:rsidR="008E2DA8" w:rsidRPr="00DA2730" w:rsidRDefault="00D501DB" w:rsidP="00934B78">
      <w:pPr>
        <w:autoSpaceDE w:val="0"/>
        <w:autoSpaceDN w:val="0"/>
        <w:adjustRightInd w:val="0"/>
        <w:spacing w:after="0" w:line="360" w:lineRule="auto"/>
        <w:jc w:val="both"/>
        <w:rPr>
          <w:rFonts w:ascii="Arial" w:hAnsi="Arial" w:cs="Arial"/>
          <w:b/>
          <w:lang w:val="en-AU"/>
        </w:rPr>
      </w:pPr>
      <w:r w:rsidRPr="00DA2730">
        <w:rPr>
          <w:rFonts w:ascii="Arial" w:hAnsi="Arial" w:cs="Arial"/>
          <w:b/>
          <w:lang w:val="en-AU"/>
        </w:rPr>
        <w:lastRenderedPageBreak/>
        <w:t>A</w:t>
      </w:r>
      <w:r w:rsidR="008E2DA8" w:rsidRPr="00DA2730">
        <w:rPr>
          <w:rFonts w:ascii="Arial" w:hAnsi="Arial" w:cs="Arial"/>
          <w:b/>
          <w:lang w:val="en-AU"/>
        </w:rPr>
        <w:t xml:space="preserve">mino </w:t>
      </w:r>
      <w:r w:rsidR="0039164B" w:rsidRPr="00DA2730">
        <w:rPr>
          <w:rFonts w:ascii="Arial" w:hAnsi="Arial" w:cs="Arial"/>
          <w:b/>
          <w:lang w:val="en-AU"/>
        </w:rPr>
        <w:t>a</w:t>
      </w:r>
      <w:r w:rsidR="008E2DA8" w:rsidRPr="00DA2730">
        <w:rPr>
          <w:rFonts w:ascii="Arial" w:hAnsi="Arial" w:cs="Arial"/>
          <w:b/>
          <w:lang w:val="en-AU"/>
        </w:rPr>
        <w:t>cid</w:t>
      </w:r>
      <w:r w:rsidR="004D4F20" w:rsidRPr="00DA2730">
        <w:rPr>
          <w:rFonts w:ascii="Arial" w:hAnsi="Arial" w:cs="Arial"/>
          <w:b/>
          <w:lang w:val="en-AU"/>
        </w:rPr>
        <w:t xml:space="preserve">s </w:t>
      </w:r>
    </w:p>
    <w:p w:rsidR="00934B78" w:rsidRDefault="00934B78" w:rsidP="00934B78">
      <w:pPr>
        <w:autoSpaceDE w:val="0"/>
        <w:autoSpaceDN w:val="0"/>
        <w:adjustRightInd w:val="0"/>
        <w:spacing w:after="0" w:line="360" w:lineRule="auto"/>
        <w:jc w:val="both"/>
        <w:outlineLvl w:val="0"/>
        <w:rPr>
          <w:rFonts w:ascii="Arial" w:hAnsi="Arial" w:cs="Arial"/>
          <w:i/>
          <w:lang w:val="en-AU"/>
        </w:rPr>
      </w:pPr>
    </w:p>
    <w:p w:rsidR="008E2DA8" w:rsidRPr="009B4B7D" w:rsidRDefault="009B4B7D" w:rsidP="00934B78">
      <w:pPr>
        <w:autoSpaceDE w:val="0"/>
        <w:autoSpaceDN w:val="0"/>
        <w:adjustRightInd w:val="0"/>
        <w:spacing w:after="0" w:line="360" w:lineRule="auto"/>
        <w:jc w:val="both"/>
        <w:outlineLvl w:val="0"/>
        <w:rPr>
          <w:rFonts w:ascii="Arial" w:hAnsi="Arial" w:cs="Arial"/>
          <w:b/>
          <w:i/>
          <w:lang w:val="en-AU"/>
        </w:rPr>
      </w:pPr>
      <w:r>
        <w:rPr>
          <w:rFonts w:ascii="Arial" w:hAnsi="Arial" w:cs="Arial"/>
          <w:b/>
          <w:i/>
          <w:lang w:val="en-AU"/>
        </w:rPr>
        <w:t>N-acetyl</w:t>
      </w:r>
      <w:r w:rsidR="0039164B" w:rsidRPr="009B4B7D">
        <w:rPr>
          <w:rFonts w:ascii="Arial" w:hAnsi="Arial" w:cs="Arial"/>
          <w:b/>
          <w:i/>
          <w:lang w:val="en-AU"/>
        </w:rPr>
        <w:t>c</w:t>
      </w:r>
      <w:r w:rsidR="008E2DA8" w:rsidRPr="009B4B7D">
        <w:rPr>
          <w:rFonts w:ascii="Arial" w:hAnsi="Arial" w:cs="Arial"/>
          <w:b/>
          <w:i/>
          <w:lang w:val="en-AU"/>
        </w:rPr>
        <w:t>ysteine</w:t>
      </w:r>
    </w:p>
    <w:p w:rsidR="00934B78" w:rsidRDefault="00934B78" w:rsidP="00DA2730">
      <w:pPr>
        <w:autoSpaceDE w:val="0"/>
        <w:autoSpaceDN w:val="0"/>
        <w:adjustRightInd w:val="0"/>
        <w:spacing w:after="0" w:line="360" w:lineRule="auto"/>
        <w:ind w:firstLine="426"/>
        <w:jc w:val="both"/>
        <w:rPr>
          <w:rFonts w:ascii="Arial" w:hAnsi="Arial" w:cs="Arial"/>
          <w:lang w:val="en-AU"/>
        </w:rPr>
      </w:pPr>
    </w:p>
    <w:p w:rsidR="00CB4FCC" w:rsidRDefault="00CB4FCC" w:rsidP="00DA2730">
      <w:pPr>
        <w:autoSpaceDE w:val="0"/>
        <w:autoSpaceDN w:val="0"/>
        <w:adjustRightInd w:val="0"/>
        <w:spacing w:after="0" w:line="360" w:lineRule="auto"/>
        <w:ind w:firstLine="426"/>
        <w:jc w:val="both"/>
        <w:rPr>
          <w:rFonts w:ascii="Arial" w:hAnsi="Arial" w:cs="Arial"/>
          <w:lang w:val="en-AU"/>
        </w:rPr>
      </w:pPr>
      <w:r>
        <w:rPr>
          <w:rFonts w:ascii="Arial" w:hAnsi="Arial" w:cs="Arial"/>
          <w:lang w:val="en-AU"/>
        </w:rPr>
        <w:t>N-acetyl</w:t>
      </w:r>
      <w:r w:rsidR="008E2DA8" w:rsidRPr="00DA2730">
        <w:rPr>
          <w:rFonts w:ascii="Arial" w:hAnsi="Arial" w:cs="Arial"/>
          <w:lang w:val="en-AU"/>
        </w:rPr>
        <w:t xml:space="preserve">cysteine is the </w:t>
      </w:r>
      <w:r w:rsidR="00441DB3" w:rsidRPr="00DA2730">
        <w:rPr>
          <w:rFonts w:ascii="Arial" w:hAnsi="Arial" w:cs="Arial"/>
          <w:lang w:val="en-AU"/>
        </w:rPr>
        <w:t xml:space="preserve">nutraceutical </w:t>
      </w:r>
      <w:r w:rsidR="008E2DA8" w:rsidRPr="00DA2730">
        <w:rPr>
          <w:rFonts w:ascii="Arial" w:hAnsi="Arial" w:cs="Arial"/>
          <w:lang w:val="en-AU"/>
        </w:rPr>
        <w:t>form of the amino</w:t>
      </w:r>
      <w:r>
        <w:rPr>
          <w:rFonts w:ascii="Arial" w:hAnsi="Arial" w:cs="Arial"/>
          <w:lang w:val="en-AU"/>
        </w:rPr>
        <w:t xml:space="preserve"> </w:t>
      </w:r>
      <w:r w:rsidR="008E2DA8" w:rsidRPr="00DA2730">
        <w:rPr>
          <w:rFonts w:ascii="Arial" w:hAnsi="Arial" w:cs="Arial"/>
          <w:lang w:val="en-AU"/>
        </w:rPr>
        <w:t>acid cysteine</w:t>
      </w:r>
      <w:r w:rsidR="00113416" w:rsidRPr="00DA2730">
        <w:rPr>
          <w:rFonts w:ascii="Arial" w:hAnsi="Arial" w:cs="Arial"/>
          <w:lang w:val="en-AU"/>
        </w:rPr>
        <w:t>,</w:t>
      </w:r>
      <w:r w:rsidR="008E2DA8" w:rsidRPr="00DA2730">
        <w:rPr>
          <w:rFonts w:ascii="Arial" w:hAnsi="Arial" w:cs="Arial"/>
          <w:lang w:val="en-AU"/>
        </w:rPr>
        <w:t xml:space="preserve"> found in abundance </w:t>
      </w:r>
      <w:r w:rsidR="000F7F63" w:rsidRPr="00DA2730">
        <w:rPr>
          <w:rFonts w:ascii="Arial" w:hAnsi="Arial" w:cs="Arial"/>
          <w:lang w:val="en-AU"/>
        </w:rPr>
        <w:t>in high protein foods, and acts as a precursor to glutathione</w:t>
      </w:r>
      <w:r w:rsidR="00B9227C" w:rsidRPr="00DA2730">
        <w:rPr>
          <w:rFonts w:ascii="Arial" w:hAnsi="Arial" w:cs="Arial"/>
          <w:lang w:val="en-AU"/>
        </w:rPr>
        <w:t>,</w:t>
      </w:r>
      <w:r w:rsidR="000F7F63" w:rsidRPr="00DA2730">
        <w:rPr>
          <w:rFonts w:ascii="Arial" w:hAnsi="Arial" w:cs="Arial"/>
          <w:lang w:val="en-AU"/>
        </w:rPr>
        <w:t xml:space="preserve"> which has antioxidant activity throughout the body. </w:t>
      </w:r>
    </w:p>
    <w:p w:rsidR="00CB4FCC" w:rsidRDefault="00CB4FCC" w:rsidP="00DA2730">
      <w:pPr>
        <w:autoSpaceDE w:val="0"/>
        <w:autoSpaceDN w:val="0"/>
        <w:adjustRightInd w:val="0"/>
        <w:spacing w:after="0" w:line="360" w:lineRule="auto"/>
        <w:ind w:firstLine="426"/>
        <w:jc w:val="both"/>
        <w:rPr>
          <w:rFonts w:ascii="Arial" w:hAnsi="Arial" w:cs="Arial"/>
          <w:lang w:val="en-AU"/>
        </w:rPr>
      </w:pPr>
      <w:r>
        <w:rPr>
          <w:rFonts w:ascii="Arial" w:hAnsi="Arial" w:cs="Arial"/>
          <w:lang w:val="en-AU"/>
        </w:rPr>
        <w:t>It has been</w:t>
      </w:r>
      <w:r w:rsidR="000F7F63" w:rsidRPr="00DA2730">
        <w:rPr>
          <w:rFonts w:ascii="Arial" w:hAnsi="Arial" w:cs="Arial"/>
          <w:lang w:val="en-AU"/>
        </w:rPr>
        <w:t xml:space="preserve"> </w:t>
      </w:r>
      <w:r w:rsidR="008E2DA8" w:rsidRPr="00DA2730">
        <w:rPr>
          <w:rFonts w:ascii="Arial" w:hAnsi="Arial" w:cs="Arial"/>
          <w:lang w:val="en-AU"/>
        </w:rPr>
        <w:t>t</w:t>
      </w:r>
      <w:r>
        <w:rPr>
          <w:rFonts w:ascii="Arial" w:hAnsi="Arial" w:cs="Arial"/>
          <w:lang w:val="en-AU"/>
        </w:rPr>
        <w:t xml:space="preserve">he most commonly assessed amino </w:t>
      </w:r>
      <w:r w:rsidR="008E2DA8" w:rsidRPr="00DA2730">
        <w:rPr>
          <w:rFonts w:ascii="Arial" w:hAnsi="Arial" w:cs="Arial"/>
          <w:lang w:val="en-AU"/>
        </w:rPr>
        <w:t>acid supplement ac</w:t>
      </w:r>
      <w:r w:rsidR="000F7F63" w:rsidRPr="00DA2730">
        <w:rPr>
          <w:rFonts w:ascii="Arial" w:hAnsi="Arial" w:cs="Arial"/>
          <w:lang w:val="en-AU"/>
        </w:rPr>
        <w:t xml:space="preserve">ross </w:t>
      </w:r>
      <w:r>
        <w:rPr>
          <w:rFonts w:ascii="Arial" w:hAnsi="Arial" w:cs="Arial"/>
          <w:lang w:val="en-AU"/>
        </w:rPr>
        <w:t>mental</w:t>
      </w:r>
      <w:r w:rsidR="000F7F63" w:rsidRPr="00DA2730">
        <w:rPr>
          <w:rFonts w:ascii="Arial" w:hAnsi="Arial" w:cs="Arial"/>
          <w:lang w:val="en-AU"/>
        </w:rPr>
        <w:t xml:space="preserve"> disorders. </w:t>
      </w:r>
      <w:r w:rsidR="008E2DA8" w:rsidRPr="00DA2730">
        <w:rPr>
          <w:rFonts w:ascii="Arial" w:hAnsi="Arial" w:cs="Arial"/>
          <w:lang w:val="en-AU"/>
        </w:rPr>
        <w:t>In a mixed sample of 574 psychiatric patients with high levels of depression (comorbid or primary), adjunctive treatment (2-3</w:t>
      </w:r>
      <w:r>
        <w:rPr>
          <w:rFonts w:ascii="Arial" w:hAnsi="Arial" w:cs="Arial"/>
          <w:lang w:val="en-AU"/>
        </w:rPr>
        <w:t xml:space="preserve"> </w:t>
      </w:r>
      <w:r w:rsidR="008E2DA8" w:rsidRPr="00DA2730">
        <w:rPr>
          <w:rFonts w:ascii="Arial" w:hAnsi="Arial" w:cs="Arial"/>
          <w:lang w:val="en-AU"/>
        </w:rPr>
        <w:t>g/day) significantly reduced depressive symptoms (</w:t>
      </w:r>
      <w:r>
        <w:rPr>
          <w:rFonts w:ascii="Arial" w:hAnsi="Arial" w:cs="Arial"/>
          <w:lang w:val="en-AU"/>
        </w:rPr>
        <w:t>n</w:t>
      </w:r>
      <w:r w:rsidR="008E2DA8" w:rsidRPr="00DA2730">
        <w:rPr>
          <w:rFonts w:ascii="Arial" w:hAnsi="Arial" w:cs="Arial"/>
          <w:lang w:val="en-AU"/>
        </w:rPr>
        <w:t>=5, SMD=0.37, 95% CI</w:t>
      </w:r>
      <w:r>
        <w:rPr>
          <w:rFonts w:ascii="Arial" w:hAnsi="Arial" w:cs="Arial"/>
          <w:lang w:val="en-AU"/>
        </w:rPr>
        <w:t xml:space="preserve">: </w:t>
      </w:r>
      <w:r w:rsidR="008E2DA8" w:rsidRPr="00DA2730">
        <w:rPr>
          <w:rFonts w:ascii="Arial" w:hAnsi="Arial" w:cs="Arial"/>
          <w:lang w:val="en-AU"/>
        </w:rPr>
        <w:t>0.19</w:t>
      </w:r>
      <w:r>
        <w:rPr>
          <w:rFonts w:ascii="Arial" w:hAnsi="Arial" w:cs="Arial"/>
          <w:lang w:val="en-AU"/>
        </w:rPr>
        <w:t>-</w:t>
      </w:r>
      <w:r w:rsidR="008E2DA8" w:rsidRPr="00DA2730">
        <w:rPr>
          <w:rFonts w:ascii="Arial" w:hAnsi="Arial" w:cs="Arial"/>
          <w:lang w:val="en-AU"/>
        </w:rPr>
        <w:t>0.55, p=0.001, I</w:t>
      </w:r>
      <w:r w:rsidR="008E2DA8" w:rsidRPr="00DA2730">
        <w:rPr>
          <w:rFonts w:ascii="Arial" w:hAnsi="Arial" w:cs="Arial"/>
          <w:vertAlign w:val="superscript"/>
          <w:lang w:val="en-AU"/>
        </w:rPr>
        <w:t>2</w:t>
      </w:r>
      <w:r w:rsidR="008E2DA8" w:rsidRPr="00DA2730">
        <w:rPr>
          <w:rFonts w:ascii="Arial" w:hAnsi="Arial" w:cs="Arial"/>
          <w:lang w:val="en-AU"/>
        </w:rPr>
        <w:t>=92.64%), but had no effects on</w:t>
      </w:r>
      <w:r w:rsidR="00113416" w:rsidRPr="00DA2730">
        <w:rPr>
          <w:rFonts w:ascii="Arial" w:hAnsi="Arial" w:cs="Arial"/>
          <w:lang w:val="en-AU"/>
        </w:rPr>
        <w:t xml:space="preserve"> perceived</w:t>
      </w:r>
      <w:r w:rsidR="008E2DA8" w:rsidRPr="00DA2730">
        <w:rPr>
          <w:rFonts w:ascii="Arial" w:hAnsi="Arial" w:cs="Arial"/>
          <w:lang w:val="en-AU"/>
        </w:rPr>
        <w:t xml:space="preserve"> quality of life (</w:t>
      </w:r>
      <w:r>
        <w:rPr>
          <w:rFonts w:ascii="Arial" w:hAnsi="Arial" w:cs="Arial"/>
          <w:lang w:val="en-AU"/>
        </w:rPr>
        <w:t>N</w:t>
      </w:r>
      <w:r w:rsidR="002266A0" w:rsidRPr="00DA2730">
        <w:rPr>
          <w:rFonts w:ascii="Arial" w:hAnsi="Arial" w:cs="Arial"/>
          <w:lang w:val="en-AU"/>
        </w:rPr>
        <w:t xml:space="preserve">=543, </w:t>
      </w:r>
      <w:r>
        <w:rPr>
          <w:rFonts w:ascii="Arial" w:hAnsi="Arial" w:cs="Arial"/>
          <w:lang w:val="en-AU"/>
        </w:rPr>
        <w:t>n</w:t>
      </w:r>
      <w:r w:rsidR="008E2DA8" w:rsidRPr="00DA2730">
        <w:rPr>
          <w:rFonts w:ascii="Arial" w:hAnsi="Arial" w:cs="Arial"/>
          <w:lang w:val="en-AU"/>
        </w:rPr>
        <w:t>=4, SMD=0.14, 95% C</w:t>
      </w:r>
      <w:r>
        <w:rPr>
          <w:rFonts w:ascii="Arial" w:hAnsi="Arial" w:cs="Arial"/>
          <w:lang w:val="en-AU"/>
        </w:rPr>
        <w:t>I: –</w:t>
      </w:r>
      <w:r w:rsidR="008E2DA8" w:rsidRPr="00DA2730">
        <w:rPr>
          <w:rFonts w:ascii="Arial" w:hAnsi="Arial" w:cs="Arial"/>
          <w:lang w:val="en-AU"/>
        </w:rPr>
        <w:t>0.04 to 0.32, p=0.1</w:t>
      </w:r>
      <w:r w:rsidR="00113416" w:rsidRPr="00DA2730">
        <w:rPr>
          <w:rFonts w:ascii="Arial" w:hAnsi="Arial" w:cs="Arial"/>
          <w:lang w:val="en-AU"/>
        </w:rPr>
        <w:t>4</w:t>
      </w:r>
      <w:r w:rsidR="008E2DA8" w:rsidRPr="00DA2730">
        <w:rPr>
          <w:rFonts w:ascii="Arial" w:hAnsi="Arial" w:cs="Arial"/>
          <w:lang w:val="en-AU"/>
        </w:rPr>
        <w:t>, I</w:t>
      </w:r>
      <w:r w:rsidR="008E2DA8" w:rsidRPr="00DA2730">
        <w:rPr>
          <w:rFonts w:ascii="Arial" w:hAnsi="Arial" w:cs="Arial"/>
          <w:vertAlign w:val="superscript"/>
          <w:lang w:val="en-AU"/>
        </w:rPr>
        <w:t>2</w:t>
      </w:r>
      <w:r w:rsidR="008E2DA8" w:rsidRPr="00DA2730">
        <w:rPr>
          <w:rFonts w:ascii="Arial" w:hAnsi="Arial" w:cs="Arial"/>
          <w:lang w:val="en-AU"/>
        </w:rPr>
        <w:t>=68%)</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&lt;EndNote&gt;&lt;Cite&gt;&lt;Author&gt;Fernandes&lt;/Author&gt;&lt;Year&gt;2016&lt;/Year&gt;&lt;RecNum&gt;183&lt;/RecNum&gt;&lt;DisplayText&gt;&lt;style face="superscript"&gt;71&lt;/style&gt;&lt;/DisplayText&gt;&lt;record&gt;&lt;rec-number&gt;183&lt;/rec-number&gt;&lt;foreign-keys&gt;&lt;key app="EN" db-id="9ftvzvftd2df9metassx2vs0fvwpaarvex5d" timestamp="1551846969"&gt;183&lt;/key&gt;&lt;/foreign-keys&gt;&lt;ref-type name="Journal Article"&gt;17&lt;/ref-type&gt;&lt;contributors&gt;&lt;authors&gt;&lt;author&gt;Fernandes, B. S.&lt;/author&gt;&lt;author&gt;Dean, O. M.&lt;/author&gt;&lt;author&gt;Dodd, S.&lt;/author&gt;&lt;author&gt;Malhi, G. S.&lt;/author&gt;&lt;author&gt;Berk, M.&lt;/author&gt;&lt;/authors&gt;&lt;/contributors&gt;&lt;titles&gt;&lt;title&gt;N-acetylcysteine in depressive symptoms and functionality: A systematic review and meta-analysis&lt;/title&gt;&lt;secondary-title&gt;Journal of Clinical Psychiatry&lt;/secondary-title&gt;&lt;/titles&gt;&lt;periodical&gt;&lt;full-title&gt;Journal of Clinical Psychiatry&lt;/full-title&gt;&lt;/periodical&gt;&lt;pages&gt;e457-e466&lt;/pages&gt;&lt;volume&gt;77&lt;/volume&gt;&lt;number&gt;4&lt;/number&gt;&lt;dates&gt;&lt;year&gt;2016&lt;/year&gt;&lt;pub-dates&gt;&lt;date&gt;April&lt;/date&gt;&lt;/pub-dates&gt;&lt;/dates&gt;&lt;accession-num&gt;610348491&lt;/accession-num&gt;&lt;work-type&gt;Review&lt;/work-type&gt;&lt;urls&gt;&lt;related-urls&gt;&lt;url&gt;http://ovidsp.ovid.com/ovidweb.cgi?T=JS&amp;amp;CSC=Y&amp;amp;NEWS=N&amp;amp;PAGE=fulltext&amp;amp;D=emexa&amp;amp;AN=610348491&lt;/url&gt;&lt;url&gt;http://man-fe.hosted.exlibrisgroup.com/openurl/44MAN/44MAN_services_page?sid=OVID:embase&amp;amp;id=pmid:27137430&amp;amp;id=doi:10.4088%2FJCP.15r09984&amp;amp;issn=0160-6689&amp;amp;isbn=&amp;amp;volume=77&amp;amp;issue=4&amp;amp;spage=e457&amp;amp;pages=e457-e466&amp;amp;date=2016&amp;amp;title=Journal+of+Clinical+Psychiatry&amp;amp;atitle=N-acetylcysteine+in+depressive+symptoms+and+functionality%3A+A+systematic+review+and+meta-analysis&amp;amp;aulast=Fernandes&amp;lt;184.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7</w:t>
      </w:r>
      <w:r>
        <w:rPr>
          <w:rFonts w:ascii="Arial" w:eastAsia="Calibri" w:hAnsi="Arial" w:cs="Arial"/>
          <w:noProof/>
          <w:vertAlign w:val="superscript"/>
          <w:lang w:val="en-AU"/>
        </w:rPr>
        <w:t>2</w:t>
      </w:r>
      <w:r w:rsidR="00E27B14" w:rsidRPr="00DA2730">
        <w:rPr>
          <w:rFonts w:ascii="Arial" w:eastAsia="Calibri" w:hAnsi="Arial" w:cs="Arial"/>
          <w:lang w:val="en-AU"/>
        </w:rPr>
        <w:fldChar w:fldCharType="end"/>
      </w:r>
      <w:r w:rsidR="00934B78">
        <w:rPr>
          <w:rFonts w:ascii="Arial" w:eastAsia="Calibri" w:hAnsi="Arial" w:cs="Arial"/>
          <w:lang w:val="en-AU"/>
        </w:rPr>
        <w:t>.</w:t>
      </w:r>
      <w:r w:rsidR="008F1315" w:rsidRPr="00DA2730">
        <w:rPr>
          <w:rFonts w:ascii="Arial" w:hAnsi="Arial" w:cs="Arial"/>
          <w:lang w:val="en-AU"/>
        </w:rPr>
        <w:t xml:space="preserve"> </w:t>
      </w:r>
      <w:r w:rsidR="008E2DA8" w:rsidRPr="00DA2730">
        <w:rPr>
          <w:rFonts w:ascii="Arial" w:hAnsi="Arial" w:cs="Arial"/>
          <w:lang w:val="en-AU"/>
        </w:rPr>
        <w:t>There was high heterogeneity between studies, but no evidence of publication bias.</w:t>
      </w:r>
      <w:r w:rsidR="00A024AE" w:rsidRPr="00DA2730">
        <w:rPr>
          <w:rFonts w:ascii="Arial" w:hAnsi="Arial" w:cs="Arial"/>
          <w:lang w:val="en-AU"/>
        </w:rPr>
        <w:t xml:space="preserve"> </w:t>
      </w:r>
    </w:p>
    <w:p w:rsidR="008E2DA8" w:rsidRPr="00DA2730" w:rsidRDefault="00CB4FCC" w:rsidP="00DA2730">
      <w:pPr>
        <w:autoSpaceDE w:val="0"/>
        <w:autoSpaceDN w:val="0"/>
        <w:adjustRightInd w:val="0"/>
        <w:spacing w:after="0" w:line="360" w:lineRule="auto"/>
        <w:ind w:firstLine="426"/>
        <w:jc w:val="both"/>
        <w:rPr>
          <w:rFonts w:ascii="Arial" w:hAnsi="Arial" w:cs="Arial"/>
          <w:lang w:val="en-AU"/>
        </w:rPr>
      </w:pPr>
      <w:r>
        <w:rPr>
          <w:rFonts w:ascii="Arial" w:hAnsi="Arial" w:cs="Arial"/>
          <w:lang w:val="en-AU"/>
        </w:rPr>
        <w:t>In people with</w:t>
      </w:r>
      <w:r w:rsidR="008E2DA8" w:rsidRPr="00DA2730">
        <w:rPr>
          <w:rFonts w:ascii="Arial" w:hAnsi="Arial" w:cs="Arial"/>
          <w:lang w:val="en-AU"/>
        </w:rPr>
        <w:t xml:space="preserve"> mood disorders (including bipolar disorder and MDD;</w:t>
      </w:r>
      <w:r w:rsidR="002266A0" w:rsidRPr="00DA2730">
        <w:rPr>
          <w:rFonts w:ascii="Arial" w:hAnsi="Arial" w:cs="Arial"/>
          <w:lang w:val="en-AU"/>
        </w:rPr>
        <w:t xml:space="preserve"> </w:t>
      </w:r>
      <w:r>
        <w:rPr>
          <w:rFonts w:ascii="Arial" w:hAnsi="Arial" w:cs="Arial"/>
          <w:lang w:val="en-AU"/>
        </w:rPr>
        <w:t>N</w:t>
      </w:r>
      <w:r w:rsidR="002266A0" w:rsidRPr="00DA2730">
        <w:rPr>
          <w:rFonts w:ascii="Arial" w:hAnsi="Arial" w:cs="Arial"/>
          <w:lang w:val="en-AU"/>
        </w:rPr>
        <w:t>=493,</w:t>
      </w:r>
      <w:r w:rsidR="008E2DA8" w:rsidRPr="00DA2730">
        <w:rPr>
          <w:rFonts w:ascii="Arial" w:hAnsi="Arial" w:cs="Arial"/>
          <w:lang w:val="en-AU"/>
        </w:rPr>
        <w:t xml:space="preserve"> </w:t>
      </w:r>
      <w:r>
        <w:rPr>
          <w:rFonts w:ascii="Arial" w:hAnsi="Arial" w:cs="Arial"/>
          <w:lang w:val="en-AU"/>
        </w:rPr>
        <w:t>n</w:t>
      </w:r>
      <w:r w:rsidR="008E2DA8" w:rsidRPr="00DA2730">
        <w:rPr>
          <w:rFonts w:ascii="Arial" w:hAnsi="Arial" w:cs="Arial"/>
          <w:lang w:val="en-AU"/>
        </w:rPr>
        <w:t xml:space="preserve">=3), </w:t>
      </w:r>
      <w:r>
        <w:rPr>
          <w:rFonts w:ascii="Arial" w:hAnsi="Arial" w:cs="Arial"/>
          <w:lang w:val="en-AU"/>
        </w:rPr>
        <w:t>N-acetyl</w:t>
      </w:r>
      <w:r w:rsidRPr="00DA2730">
        <w:rPr>
          <w:rFonts w:ascii="Arial" w:hAnsi="Arial" w:cs="Arial"/>
          <w:lang w:val="en-AU"/>
        </w:rPr>
        <w:t>cysteine</w:t>
      </w:r>
      <w:r w:rsidR="008E2DA8" w:rsidRPr="00DA2730">
        <w:rPr>
          <w:rFonts w:ascii="Arial" w:hAnsi="Arial" w:cs="Arial"/>
          <w:lang w:val="en-AU"/>
        </w:rPr>
        <w:t xml:space="preserve"> at 2-3</w:t>
      </w:r>
      <w:r>
        <w:rPr>
          <w:rFonts w:ascii="Arial" w:hAnsi="Arial" w:cs="Arial"/>
          <w:lang w:val="en-AU"/>
        </w:rPr>
        <w:t xml:space="preserve"> </w:t>
      </w:r>
      <w:r w:rsidR="008E2DA8" w:rsidRPr="00DA2730">
        <w:rPr>
          <w:rFonts w:ascii="Arial" w:hAnsi="Arial" w:cs="Arial"/>
          <w:lang w:val="en-AU"/>
        </w:rPr>
        <w:t xml:space="preserve">g/day had small but significant effects compared to placebo </w:t>
      </w:r>
      <w:r>
        <w:rPr>
          <w:rFonts w:ascii="Arial" w:hAnsi="Arial" w:cs="Arial"/>
          <w:lang w:val="en-AU"/>
        </w:rPr>
        <w:t>on</w:t>
      </w:r>
      <w:r w:rsidR="008E2DA8" w:rsidRPr="00DA2730">
        <w:rPr>
          <w:rFonts w:ascii="Arial" w:hAnsi="Arial" w:cs="Arial"/>
          <w:lang w:val="en-AU"/>
        </w:rPr>
        <w:t xml:space="preserve"> global functioning (SMD=0.19, 95% CI</w:t>
      </w:r>
      <w:r>
        <w:rPr>
          <w:rFonts w:ascii="Arial" w:hAnsi="Arial" w:cs="Arial"/>
          <w:lang w:val="en-AU"/>
        </w:rPr>
        <w:t xml:space="preserve">: </w:t>
      </w:r>
      <w:r w:rsidR="008E2DA8" w:rsidRPr="00DA2730">
        <w:rPr>
          <w:rFonts w:ascii="Arial" w:hAnsi="Arial" w:cs="Arial"/>
          <w:lang w:val="en-AU"/>
        </w:rPr>
        <w:t>0.01</w:t>
      </w:r>
      <w:r>
        <w:rPr>
          <w:rFonts w:ascii="Arial" w:hAnsi="Arial" w:cs="Arial"/>
          <w:lang w:val="en-AU"/>
        </w:rPr>
        <w:t>-</w:t>
      </w:r>
      <w:r w:rsidR="008E2DA8" w:rsidRPr="00DA2730">
        <w:rPr>
          <w:rFonts w:ascii="Arial" w:hAnsi="Arial" w:cs="Arial"/>
          <w:lang w:val="en-AU"/>
        </w:rPr>
        <w:t>0.39, p=0.04, I</w:t>
      </w:r>
      <w:r w:rsidR="008E2DA8" w:rsidRPr="00DA2730">
        <w:rPr>
          <w:rFonts w:ascii="Arial" w:hAnsi="Arial" w:cs="Arial"/>
          <w:vertAlign w:val="superscript"/>
          <w:lang w:val="en-AU"/>
        </w:rPr>
        <w:t>2</w:t>
      </w:r>
      <w:r w:rsidR="008E2DA8" w:rsidRPr="00DA2730">
        <w:rPr>
          <w:rFonts w:ascii="Arial" w:hAnsi="Arial" w:cs="Arial"/>
          <w:lang w:val="en-AU"/>
        </w:rPr>
        <w:t>=64%) and social functioning (SMD=0.22, 95% CI</w:t>
      </w:r>
      <w:r>
        <w:rPr>
          <w:rFonts w:ascii="Arial" w:hAnsi="Arial" w:cs="Arial"/>
          <w:lang w:val="en-AU"/>
        </w:rPr>
        <w:t xml:space="preserve">: </w:t>
      </w:r>
      <w:r w:rsidR="008E2DA8" w:rsidRPr="00DA2730">
        <w:rPr>
          <w:rFonts w:ascii="Arial" w:hAnsi="Arial" w:cs="Arial"/>
          <w:lang w:val="en-AU"/>
        </w:rPr>
        <w:t>0.03</w:t>
      </w:r>
      <w:r>
        <w:rPr>
          <w:rFonts w:ascii="Arial" w:hAnsi="Arial" w:cs="Arial"/>
          <w:lang w:val="en-AU"/>
        </w:rPr>
        <w:t>-</w:t>
      </w:r>
      <w:r w:rsidR="008E2DA8" w:rsidRPr="00DA2730">
        <w:rPr>
          <w:rFonts w:ascii="Arial" w:hAnsi="Arial" w:cs="Arial"/>
          <w:lang w:val="en-AU"/>
        </w:rPr>
        <w:t>0.41, p=0.02, I</w:t>
      </w:r>
      <w:r w:rsidR="008E2DA8" w:rsidRPr="00DA2730">
        <w:rPr>
          <w:rFonts w:ascii="Arial" w:hAnsi="Arial" w:cs="Arial"/>
          <w:vertAlign w:val="superscript"/>
          <w:lang w:val="en-AU"/>
        </w:rPr>
        <w:t>2</w:t>
      </w:r>
      <w:r w:rsidR="008E2DA8" w:rsidRPr="00DA2730">
        <w:rPr>
          <w:rFonts w:ascii="Arial" w:hAnsi="Arial" w:cs="Arial"/>
          <w:lang w:val="en-AU"/>
        </w:rPr>
        <w:t xml:space="preserve">=67%). </w:t>
      </w:r>
      <w:r>
        <w:rPr>
          <w:rFonts w:ascii="Arial" w:hAnsi="Arial" w:cs="Arial"/>
          <w:lang w:val="en-AU"/>
        </w:rPr>
        <w:t>It</w:t>
      </w:r>
      <w:r w:rsidR="008E2DA8" w:rsidRPr="00DA2730">
        <w:rPr>
          <w:rFonts w:ascii="Arial" w:hAnsi="Arial" w:cs="Arial"/>
          <w:lang w:val="en-AU"/>
        </w:rPr>
        <w:t xml:space="preserve"> also significantly improved other measures of functional impairment (SMD=0.31, 95% CI</w:t>
      </w:r>
      <w:r>
        <w:rPr>
          <w:rFonts w:ascii="Arial" w:hAnsi="Arial" w:cs="Arial"/>
          <w:lang w:val="en-AU"/>
        </w:rPr>
        <w:t xml:space="preserve">: </w:t>
      </w:r>
      <w:r w:rsidR="008E2DA8" w:rsidRPr="00DA2730">
        <w:rPr>
          <w:rFonts w:ascii="Arial" w:hAnsi="Arial" w:cs="Arial"/>
          <w:lang w:val="en-AU"/>
        </w:rPr>
        <w:t>0.12</w:t>
      </w:r>
      <w:r>
        <w:rPr>
          <w:rFonts w:ascii="Arial" w:hAnsi="Arial" w:cs="Arial"/>
          <w:lang w:val="en-AU"/>
        </w:rPr>
        <w:t>-</w:t>
      </w:r>
      <w:r w:rsidR="008E2DA8" w:rsidRPr="00DA2730">
        <w:rPr>
          <w:rFonts w:ascii="Arial" w:hAnsi="Arial" w:cs="Arial"/>
          <w:lang w:val="en-AU"/>
        </w:rPr>
        <w:t>0.5</w:t>
      </w:r>
      <w:r w:rsidR="00E33847">
        <w:rPr>
          <w:rFonts w:ascii="Arial" w:hAnsi="Arial" w:cs="Arial"/>
          <w:lang w:val="en-AU"/>
        </w:rPr>
        <w:t>0</w:t>
      </w:r>
      <w:r w:rsidR="008E2DA8" w:rsidRPr="00DA2730">
        <w:rPr>
          <w:rFonts w:ascii="Arial" w:hAnsi="Arial" w:cs="Arial"/>
          <w:lang w:val="en-AU"/>
        </w:rPr>
        <w:t>, p=0.002, I</w:t>
      </w:r>
      <w:r w:rsidR="008E2DA8" w:rsidRPr="00DA2730">
        <w:rPr>
          <w:rFonts w:ascii="Arial" w:hAnsi="Arial" w:cs="Arial"/>
          <w:vertAlign w:val="superscript"/>
          <w:lang w:val="en-AU"/>
        </w:rPr>
        <w:t>2</w:t>
      </w:r>
      <w:r w:rsidR="008F1315" w:rsidRPr="00DA2730">
        <w:rPr>
          <w:rFonts w:ascii="Arial" w:hAnsi="Arial" w:cs="Arial"/>
          <w:lang w:val="en-AU"/>
        </w:rPr>
        <w:t>=86%)</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&lt;EndNote&gt;&lt;Cite&gt;&lt;Author&gt;Fernandes&lt;/Author&gt;&lt;Year&gt;2016&lt;/Year&gt;&lt;RecNum&gt;183&lt;/RecNum&gt;&lt;DisplayText&gt;&lt;style face="superscript"&gt;71&lt;/style&gt;&lt;/DisplayText&gt;&lt;record&gt;&lt;rec-number&gt;183&lt;/rec-number&gt;&lt;foreign-keys&gt;&lt;key app="EN" db-id="9ftvzvftd2df9metassx2vs0fvwpaarvex5d" timestamp="1551846969"&gt;183&lt;/key&gt;&lt;/foreign-keys&gt;&lt;ref-type name="Journal Article"&gt;17&lt;/ref-type&gt;&lt;contributors&gt;&lt;authors&gt;&lt;author&gt;Fernandes, B. S.&lt;/author&gt;&lt;author&gt;Dean, O. M.&lt;/author&gt;&lt;author&gt;Dodd, S.&lt;/author&gt;&lt;author&gt;Malhi, G. S.&lt;/author&gt;&lt;author&gt;Berk, M.&lt;/author&gt;&lt;/authors&gt;&lt;/contributors&gt;&lt;titles&gt;&lt;title&gt;N-acetylcysteine in depressive symptoms and functionality: A systematic review and meta-analysis&lt;/title&gt;&lt;secondary-title&gt;Journal of Clinical Psychiatry&lt;/secondary-title&gt;&lt;/titles&gt;&lt;periodical&gt;&lt;full-title&gt;Journal of Clinical Psychiatry&lt;/full-title&gt;&lt;/periodical&gt;&lt;pages&gt;e457-e466&lt;/pages&gt;&lt;volume&gt;77&lt;/volume&gt;&lt;number&gt;4&lt;/number&gt;&lt;dates&gt;&lt;year&gt;2016&lt;/year&gt;&lt;pub-dates&gt;&lt;date&gt;April&lt;/date&gt;&lt;/pub-dates&gt;&lt;/dates&gt;&lt;accession-num&gt;610348491&lt;/accession-num&gt;&lt;work-type&gt;Review&lt;/work-type&gt;&lt;urls&gt;&lt;related-urls&gt;&lt;url&gt;http://ovidsp.ovid.com/ovidweb.cgi?T=JS&amp;amp;CSC=Y&amp;amp;NEWS=N&amp;amp;PAGE=fulltext&amp;amp;D=emexa&amp;amp;AN=610348491&lt;/url&gt;&lt;url&gt;http://man-fe.hosted.exlibrisgroup.com/openurl/44MAN/44MAN_services_page?sid=OVID:embase&amp;amp;id=pmid:27137430&amp;amp;id=doi:10.4088%2FJCP.15r09984&amp;amp;issn=0160-6689&amp;amp;isbn=&amp;amp;volume=77&amp;amp;issue=4&amp;amp;spage=e457&amp;amp;pages=e457-e466&amp;amp;date=2016&amp;amp;title=Journal+of+Clinical+Psychiatry&amp;amp;atitle=N-acetylcysteine+in+depressive+symptoms+and+functionality%3A+A+systematic+review+and+meta-analysis&amp;amp;aulast=Fernandes&amp;lt;184.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7</w:t>
      </w:r>
      <w:r>
        <w:rPr>
          <w:rFonts w:ascii="Arial" w:eastAsia="Calibri" w:hAnsi="Arial" w:cs="Arial"/>
          <w:noProof/>
          <w:vertAlign w:val="superscript"/>
          <w:lang w:val="en-AU"/>
        </w:rPr>
        <w:t>2</w:t>
      </w:r>
      <w:r w:rsidR="00E27B14" w:rsidRPr="00DA2730">
        <w:rPr>
          <w:rFonts w:ascii="Arial" w:eastAsia="Calibri" w:hAnsi="Arial" w:cs="Arial"/>
          <w:lang w:val="en-AU"/>
        </w:rPr>
        <w:fldChar w:fldCharType="end"/>
      </w:r>
      <w:r w:rsidR="00934B78">
        <w:rPr>
          <w:rFonts w:ascii="Arial" w:eastAsia="Calibri" w:hAnsi="Arial" w:cs="Arial"/>
          <w:lang w:val="en-AU"/>
        </w:rPr>
        <w:t>.</w:t>
      </w:r>
    </w:p>
    <w:p w:rsidR="008E2DA8" w:rsidRPr="00DA2730"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Across </w:t>
      </w:r>
      <w:r w:rsidR="00CB4FCC">
        <w:rPr>
          <w:rFonts w:ascii="Arial" w:hAnsi="Arial" w:cs="Arial"/>
          <w:lang w:val="en-AU"/>
        </w:rPr>
        <w:t>three</w:t>
      </w:r>
      <w:r w:rsidRPr="00DA2730">
        <w:rPr>
          <w:rFonts w:ascii="Arial" w:hAnsi="Arial" w:cs="Arial"/>
          <w:lang w:val="en-AU"/>
        </w:rPr>
        <w:t xml:space="preserve"> RCTs in people with schizophrenia (</w:t>
      </w:r>
      <w:r w:rsidR="00CB4FCC">
        <w:rPr>
          <w:rFonts w:ascii="Arial" w:hAnsi="Arial" w:cs="Arial"/>
          <w:lang w:val="en-AU"/>
        </w:rPr>
        <w:t>N</w:t>
      </w:r>
      <w:r w:rsidRPr="00DA2730">
        <w:rPr>
          <w:rFonts w:ascii="Arial" w:hAnsi="Arial" w:cs="Arial"/>
          <w:lang w:val="en-AU"/>
        </w:rPr>
        <w:t xml:space="preserve">=247), </w:t>
      </w:r>
      <w:r w:rsidR="000F7F63" w:rsidRPr="00DA2730">
        <w:rPr>
          <w:rFonts w:ascii="Arial" w:hAnsi="Arial" w:cs="Arial"/>
          <w:lang w:val="en-AU"/>
        </w:rPr>
        <w:t xml:space="preserve">adjunctive treatment with </w:t>
      </w:r>
      <w:r w:rsidR="00CB4FCC">
        <w:rPr>
          <w:rFonts w:ascii="Arial" w:hAnsi="Arial" w:cs="Arial"/>
          <w:lang w:val="en-AU"/>
        </w:rPr>
        <w:t>N-acetyl</w:t>
      </w:r>
      <w:r w:rsidR="00CB4FCC" w:rsidRPr="00DA2730">
        <w:rPr>
          <w:rFonts w:ascii="Arial" w:hAnsi="Arial" w:cs="Arial"/>
          <w:lang w:val="en-AU"/>
        </w:rPr>
        <w:t>cysteine</w:t>
      </w:r>
      <w:r w:rsidR="00CB4FCC">
        <w:rPr>
          <w:rFonts w:ascii="Arial" w:hAnsi="Arial" w:cs="Arial"/>
          <w:lang w:val="en-AU"/>
        </w:rPr>
        <w:t xml:space="preserve"> </w:t>
      </w:r>
      <w:r w:rsidRPr="00DA2730">
        <w:rPr>
          <w:rFonts w:ascii="Arial" w:hAnsi="Arial" w:cs="Arial"/>
          <w:lang w:val="en-AU"/>
        </w:rPr>
        <w:t>significantly reduced total symptom scores (SMD=0.74, 95% CI</w:t>
      </w:r>
      <w:r w:rsidR="00CB4FCC">
        <w:rPr>
          <w:rFonts w:ascii="Arial" w:hAnsi="Arial" w:cs="Arial"/>
          <w:lang w:val="en-AU"/>
        </w:rPr>
        <w:t xml:space="preserve">: </w:t>
      </w:r>
      <w:r w:rsidRPr="00DA2730">
        <w:rPr>
          <w:rFonts w:ascii="Arial" w:hAnsi="Arial" w:cs="Arial"/>
          <w:lang w:val="en-AU"/>
        </w:rPr>
        <w:t>0.06</w:t>
      </w:r>
      <w:r w:rsidR="00CB4FCC">
        <w:rPr>
          <w:rFonts w:ascii="Arial" w:hAnsi="Arial" w:cs="Arial"/>
          <w:lang w:val="en-AU"/>
        </w:rPr>
        <w:t>-</w:t>
      </w:r>
      <w:r w:rsidRPr="00DA2730">
        <w:rPr>
          <w:rFonts w:ascii="Arial" w:hAnsi="Arial" w:cs="Arial"/>
          <w:lang w:val="en-AU"/>
        </w:rPr>
        <w:t>1.43, p=0.03). Although included trials were rated as high-quality, the overall strength of evidence was weak due to high risk of publication bias and significant</w:t>
      </w:r>
      <w:r w:rsidR="002F7924" w:rsidRPr="00DA2730">
        <w:rPr>
          <w:rFonts w:ascii="Arial" w:hAnsi="Arial" w:cs="Arial"/>
          <w:lang w:val="en-AU"/>
        </w:rPr>
        <w:t xml:space="preserve"> heterogeneity in existing data</w:t>
      </w:r>
      <w:r w:rsidRPr="00DA2730">
        <w:rPr>
          <w:rFonts w:ascii="Arial" w:hAnsi="Arial" w:cs="Arial"/>
          <w:lang w:val="en-AU"/>
        </w:rPr>
        <w:t xml:space="preserve"> (I</w:t>
      </w:r>
      <w:r w:rsidRPr="00DA2730">
        <w:rPr>
          <w:rFonts w:ascii="Arial" w:hAnsi="Arial" w:cs="Arial"/>
          <w:vertAlign w:val="superscript"/>
          <w:lang w:val="en-AU"/>
        </w:rPr>
        <w:t>2</w:t>
      </w:r>
      <w:r w:rsidRPr="00DA2730">
        <w:rPr>
          <w:rFonts w:ascii="Arial" w:hAnsi="Arial" w:cs="Arial"/>
          <w:lang w:val="en-AU"/>
        </w:rPr>
        <w:t>=84%)</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&lt;EndNote&gt;&lt;Cite&gt;&lt;Author&gt;Zheng&lt;/Author&gt;&lt;Year&gt;2018&lt;/Year&gt;&lt;RecNum&gt;95&lt;/RecNum&gt;&lt;DisplayText&gt;&lt;style face="superscript"&gt;55&lt;/style&gt;&lt;/DisplayText&gt;&lt;record&gt;&lt;rec-number&gt;95&lt;/rec-number&gt;&lt;foreign-keys&gt;&lt;key app="EN" db-id="9ftvzvftd2df9metassx2vs0fvwpaarvex5d" timestamp="1551846967"&gt;95&lt;/key&gt;&lt;/foreign-keys&gt;&lt;ref-type name="Journal Article"&gt;17&lt;/ref-type&gt;&lt;contributors&gt;&lt;authors&gt;&lt;author&gt;Zheng, W.&lt;/author&gt;&lt;author&gt;Zhang, Q. E.&lt;/author&gt;&lt;author&gt;Cai, D. B.&lt;/author&gt;&lt;author&gt;Yang, X. H.&lt;/author&gt;&lt;author&gt;Qiu, Y.&lt;/author&gt;&lt;author&gt;Ungvari, G. S.&lt;/author&gt;&lt;author&gt;Ng, C. H.&lt;/author&gt;&lt;author&gt;Berk, M.&lt;/author&gt;&lt;author&gt;Ning, Y. P.&lt;/author&gt;&lt;author&gt;Xiang, Y. T.&lt;/author&gt;&lt;/authors&gt;&lt;/contributors&gt;&lt;titles&gt;&lt;title&gt;N-acetylcysteine for major mental disorders: a systematic review and meta-analysis of randomized controlled trials&lt;/title&gt;&lt;secondary-title&gt;Acta Psychiatrica Scandinavica&lt;/secondary-title&gt;&lt;/titles&gt;&lt;periodical&gt;&lt;full-title&gt;Acta Psychiatrica Scandinavica&lt;/full-title&gt;&lt;/periodical&gt;&lt;pages&gt;391-400&lt;/pages&gt;&lt;volume&gt;137&lt;/volume&gt;&lt;number&gt;5&lt;/number&gt;&lt;dates&gt;&lt;year&gt;2018&lt;/year&gt;&lt;pub-dates&gt;&lt;date&gt;May&lt;/date&gt;&lt;/pub-dates&gt;&lt;/dates&gt;&lt;accession-num&gt;621629267&lt;/accession-num&gt;&lt;urls&gt;&lt;related-urls&gt;&lt;url&gt;http://ovidsp.ovid.com/ovidweb.cgi?T=JS&amp;amp;CSC=Y&amp;amp;NEWS=N&amp;amp;PAGE=fulltext&amp;amp;D=emexb&amp;amp;AN=621629267&lt;/url&gt;&lt;url&gt;http://man-fe.hosted.exlibrisgroup.com/openurl/44MAN/44MAN_services_page?sid=OVID:embase&amp;amp;id=doi:10.1111%2Facps.12862&amp;amp;issn=0001-690X&amp;amp;isbn=&amp;amp;volume=137&amp;amp;issue=5&amp;amp;spage=391&amp;amp;pages=391-400&amp;amp;date=2018&amp;amp;title=Acta+Psychiatrica+Scandinavica&amp;amp;atitle=N-acetylcysteine+for+major+mental+disorders%3A+a+systematic+review+and+meta-analysis+of+randomized+controlled+trials&amp;amp;aulast=Zheng&amp;lt;96.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CB4FCC">
        <w:rPr>
          <w:rFonts w:ascii="Arial" w:eastAsia="Calibri" w:hAnsi="Arial" w:cs="Arial"/>
          <w:noProof/>
          <w:vertAlign w:val="superscript"/>
          <w:lang w:val="en-AU"/>
        </w:rPr>
        <w:t>6</w:t>
      </w:r>
      <w:r w:rsidR="00E27B14" w:rsidRPr="00DA2730">
        <w:rPr>
          <w:rFonts w:ascii="Arial" w:eastAsia="Calibri" w:hAnsi="Arial" w:cs="Arial"/>
          <w:lang w:val="en-AU"/>
        </w:rPr>
        <w:fldChar w:fldCharType="end"/>
      </w:r>
      <w:r w:rsidR="009242E0">
        <w:rPr>
          <w:rFonts w:ascii="Arial" w:eastAsia="Calibri" w:hAnsi="Arial" w:cs="Arial"/>
          <w:lang w:val="en-AU"/>
        </w:rPr>
        <w:t>.</w:t>
      </w:r>
      <w:r w:rsidR="004517F0" w:rsidRPr="00DA2730">
        <w:rPr>
          <w:rFonts w:ascii="Arial" w:hAnsi="Arial" w:cs="Arial"/>
          <w:lang w:val="en-AU"/>
        </w:rPr>
        <w:t xml:space="preserve"> </w:t>
      </w:r>
      <w:r w:rsidR="00CB4FCC">
        <w:rPr>
          <w:rFonts w:ascii="Arial" w:hAnsi="Arial" w:cs="Arial"/>
          <w:lang w:val="en-AU"/>
        </w:rPr>
        <w:t>Regarding</w:t>
      </w:r>
      <w:r w:rsidRPr="00DA2730">
        <w:rPr>
          <w:rFonts w:ascii="Arial" w:hAnsi="Arial" w:cs="Arial"/>
          <w:lang w:val="en-AU"/>
        </w:rPr>
        <w:t xml:space="preserve"> symptom subgroups, there was a non-significant </w:t>
      </w:r>
      <w:r w:rsidR="00BE5EA3" w:rsidRPr="00DA2730">
        <w:rPr>
          <w:rFonts w:ascii="Arial" w:hAnsi="Arial" w:cs="Arial"/>
          <w:lang w:val="en-AU"/>
        </w:rPr>
        <w:t xml:space="preserve">trend </w:t>
      </w:r>
      <w:r w:rsidRPr="00DA2730">
        <w:rPr>
          <w:rFonts w:ascii="Arial" w:hAnsi="Arial" w:cs="Arial"/>
          <w:lang w:val="en-AU"/>
        </w:rPr>
        <w:t xml:space="preserve">indication of beneficial effects </w:t>
      </w:r>
      <w:r w:rsidR="00CB4FCC">
        <w:rPr>
          <w:rFonts w:ascii="Arial" w:hAnsi="Arial" w:cs="Arial"/>
          <w:lang w:val="en-AU"/>
        </w:rPr>
        <w:t xml:space="preserve">on </w:t>
      </w:r>
      <w:r w:rsidRPr="00DA2730">
        <w:rPr>
          <w:rFonts w:ascii="Arial" w:hAnsi="Arial" w:cs="Arial"/>
          <w:lang w:val="en-AU"/>
        </w:rPr>
        <w:t>negative symptoms (SMD=0.59, 95% CI</w:t>
      </w:r>
      <w:r w:rsidR="00CB4FCC">
        <w:rPr>
          <w:rFonts w:ascii="Arial" w:hAnsi="Arial" w:cs="Arial"/>
          <w:lang w:val="en-AU"/>
        </w:rPr>
        <w:t>:</w:t>
      </w:r>
      <w:r w:rsidR="00E33847">
        <w:rPr>
          <w:rFonts w:ascii="Arial" w:hAnsi="Arial" w:cs="Arial"/>
          <w:lang w:val="en-AU"/>
        </w:rPr>
        <w:t xml:space="preserve"> –</w:t>
      </w:r>
      <w:r w:rsidRPr="00DA2730">
        <w:rPr>
          <w:rFonts w:ascii="Arial" w:hAnsi="Arial" w:cs="Arial"/>
          <w:lang w:val="en-AU"/>
        </w:rPr>
        <w:t>0.1</w:t>
      </w:r>
      <w:r w:rsidR="00E33847">
        <w:rPr>
          <w:rFonts w:ascii="Arial" w:hAnsi="Arial" w:cs="Arial"/>
          <w:lang w:val="en-AU"/>
        </w:rPr>
        <w:t>0</w:t>
      </w:r>
      <w:r w:rsidRPr="00DA2730">
        <w:rPr>
          <w:rFonts w:ascii="Arial" w:hAnsi="Arial" w:cs="Arial"/>
          <w:lang w:val="en-AU"/>
        </w:rPr>
        <w:t xml:space="preserve"> to 2</w:t>
      </w:r>
      <w:r w:rsidR="00E33847">
        <w:rPr>
          <w:rFonts w:ascii="Arial" w:hAnsi="Arial" w:cs="Arial"/>
          <w:lang w:val="en-AU"/>
        </w:rPr>
        <w:t>.00</w:t>
      </w:r>
      <w:r w:rsidRPr="00DA2730">
        <w:rPr>
          <w:rFonts w:ascii="Arial" w:hAnsi="Arial" w:cs="Arial"/>
          <w:lang w:val="en-AU"/>
        </w:rPr>
        <w:t>, p=0.08, I</w:t>
      </w:r>
      <w:r w:rsidRPr="00DA2730">
        <w:rPr>
          <w:rFonts w:ascii="Arial" w:hAnsi="Arial" w:cs="Arial"/>
          <w:vertAlign w:val="superscript"/>
          <w:lang w:val="en-AU"/>
        </w:rPr>
        <w:t>2</w:t>
      </w:r>
      <w:r w:rsidRPr="00DA2730">
        <w:rPr>
          <w:rFonts w:ascii="Arial" w:hAnsi="Arial" w:cs="Arial"/>
          <w:lang w:val="en-AU"/>
        </w:rPr>
        <w:t>=93%), but no effects beyond placebo for positive</w:t>
      </w:r>
      <w:r w:rsidR="00E33847">
        <w:rPr>
          <w:rFonts w:ascii="Arial" w:hAnsi="Arial" w:cs="Arial"/>
          <w:lang w:val="en-AU"/>
        </w:rPr>
        <w:t xml:space="preserve"> symptoms</w:t>
      </w:r>
      <w:r w:rsidRPr="00DA2730">
        <w:rPr>
          <w:rFonts w:ascii="Arial" w:hAnsi="Arial" w:cs="Arial"/>
          <w:lang w:val="en-AU"/>
        </w:rPr>
        <w:t xml:space="preserve"> (SMD=0.16, 95% C</w:t>
      </w:r>
      <w:r w:rsidR="00E33847">
        <w:rPr>
          <w:rFonts w:ascii="Arial" w:hAnsi="Arial" w:cs="Arial"/>
          <w:lang w:val="en-AU"/>
        </w:rPr>
        <w:t>I: –</w:t>
      </w:r>
      <w:r w:rsidRPr="00DA2730">
        <w:rPr>
          <w:rFonts w:ascii="Arial" w:hAnsi="Arial" w:cs="Arial"/>
          <w:lang w:val="en-AU"/>
        </w:rPr>
        <w:t>0.29 to 0.62, p=0.48, I</w:t>
      </w:r>
      <w:r w:rsidRPr="00DA2730">
        <w:rPr>
          <w:rFonts w:ascii="Arial" w:hAnsi="Arial" w:cs="Arial"/>
          <w:vertAlign w:val="superscript"/>
          <w:lang w:val="en-AU"/>
        </w:rPr>
        <w:t>2</w:t>
      </w:r>
      <w:r w:rsidRPr="00DA2730">
        <w:rPr>
          <w:rFonts w:ascii="Arial" w:hAnsi="Arial" w:cs="Arial"/>
          <w:lang w:val="en-AU"/>
        </w:rPr>
        <w:t>=66%) or general</w:t>
      </w:r>
      <w:r w:rsidR="00E33847">
        <w:rPr>
          <w:rFonts w:ascii="Arial" w:hAnsi="Arial" w:cs="Arial"/>
          <w:lang w:val="en-AU"/>
        </w:rPr>
        <w:t xml:space="preserve"> symptomatology</w:t>
      </w:r>
      <w:r w:rsidRPr="00DA2730">
        <w:rPr>
          <w:rFonts w:ascii="Arial" w:hAnsi="Arial" w:cs="Arial"/>
          <w:lang w:val="en-AU"/>
        </w:rPr>
        <w:t xml:space="preserve"> (SMD=0.2, 95% CI</w:t>
      </w:r>
      <w:r w:rsidR="00E33847">
        <w:rPr>
          <w:rFonts w:ascii="Arial" w:hAnsi="Arial" w:cs="Arial"/>
          <w:lang w:val="en-AU"/>
        </w:rPr>
        <w:t>: –</w:t>
      </w:r>
      <w:r w:rsidRPr="00DA2730">
        <w:rPr>
          <w:rFonts w:ascii="Arial" w:hAnsi="Arial" w:cs="Arial"/>
          <w:lang w:val="en-AU"/>
        </w:rPr>
        <w:t>0.21 to 0.62, p=0.34, I</w:t>
      </w:r>
      <w:r w:rsidRPr="00DA2730">
        <w:rPr>
          <w:rFonts w:ascii="Arial" w:hAnsi="Arial" w:cs="Arial"/>
          <w:vertAlign w:val="superscript"/>
          <w:lang w:val="en-AU"/>
        </w:rPr>
        <w:t>2</w:t>
      </w:r>
      <w:r w:rsidRPr="00DA2730">
        <w:rPr>
          <w:rFonts w:ascii="Arial" w:hAnsi="Arial" w:cs="Arial"/>
          <w:lang w:val="en-AU"/>
        </w:rPr>
        <w:t>=59%)</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&lt;EndNote&gt;&lt;Cite&gt;&lt;Author&gt;Zheng&lt;/Author&gt;&lt;Year&gt;2018&lt;/Year&gt;&lt;RecNum&gt;95&lt;/RecNum&gt;&lt;DisplayText&gt;&lt;style face="superscript"&gt;55&lt;/style&gt;&lt;/DisplayText&gt;&lt;record&gt;&lt;rec-number&gt;95&lt;/rec-number&gt;&lt;foreign-keys&gt;&lt;key app="EN" db-id="9ftvzvftd2df9metassx2vs0fvwpaarvex5d" timestamp="1551846967"&gt;95&lt;/key&gt;&lt;/foreign-keys&gt;&lt;ref-type name="Journal Article"&gt;17&lt;/ref-type&gt;&lt;contributors&gt;&lt;authors&gt;&lt;author&gt;Zheng, W.&lt;/author&gt;&lt;author&gt;Zhang, Q. E.&lt;/author&gt;&lt;author&gt;Cai, D. B.&lt;/author&gt;&lt;author&gt;Yang, X. H.&lt;/author&gt;&lt;author&gt;Qiu, Y.&lt;/author&gt;&lt;author&gt;Ungvari, G. S.&lt;/author&gt;&lt;author&gt;Ng, C. H.&lt;/author&gt;&lt;author&gt;Berk, M.&lt;/author&gt;&lt;author&gt;Ning, Y. P.&lt;/author&gt;&lt;author&gt;Xiang, Y. T.&lt;/author&gt;&lt;/authors&gt;&lt;/contributors&gt;&lt;titles&gt;&lt;title&gt;N-acetylcysteine for major mental disorders: a systematic review and meta-analysis of randomized controlled trials&lt;/title&gt;&lt;secondary-title&gt;Acta Psychiatrica Scandinavica&lt;/secondary-title&gt;&lt;/titles&gt;&lt;periodical&gt;&lt;full-title&gt;Acta Psychiatrica Scandinavica&lt;/full-title&gt;&lt;/periodical&gt;&lt;pages&gt;391-400&lt;/pages&gt;&lt;volume&gt;137&lt;/volume&gt;&lt;number&gt;5&lt;/number&gt;&lt;dates&gt;&lt;year&gt;2018&lt;/year&gt;&lt;pub-dates&gt;&lt;date&gt;May&lt;/date&gt;&lt;/pub-dates&gt;&lt;/dates&gt;&lt;accession-num&gt;621629267&lt;/accession-num&gt;&lt;urls&gt;&lt;related-urls&gt;&lt;url&gt;http://ovidsp.ovid.com/ovidweb.cgi?T=JS&amp;amp;CSC=Y&amp;amp;NEWS=N&amp;amp;PAGE=fulltext&amp;amp;D=emexb&amp;amp;AN=621629267&lt;/url&gt;&lt;url&gt;http://man-fe.hosted.exlibrisgroup.com/openurl/44MAN/44MAN_services_page?sid=OVID:embase&amp;amp;id=doi:10.1111%2Facps.12862&amp;amp;issn=0001-690X&amp;amp;isbn=&amp;amp;volume=137&amp;amp;issue=5&amp;amp;spage=391&amp;amp;pages=391-400&amp;amp;date=2018&amp;amp;title=Acta+Psychiatrica+Scandinavica&amp;amp;atitle=N-acetylcysteine+for+major+mental+disorders%3A+a+systematic+review+and+meta-analysis+of+randomized+controlled+trials&amp;amp;aulast=Zheng&amp;lt;96.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E33847">
        <w:rPr>
          <w:rFonts w:ascii="Arial" w:eastAsia="Calibri" w:hAnsi="Arial" w:cs="Arial"/>
          <w:noProof/>
          <w:vertAlign w:val="superscript"/>
          <w:lang w:val="en-AU"/>
        </w:rPr>
        <w:t>6</w:t>
      </w:r>
      <w:r w:rsidR="00E27B14" w:rsidRPr="00DA2730">
        <w:rPr>
          <w:rFonts w:ascii="Arial" w:eastAsia="Calibri" w:hAnsi="Arial" w:cs="Arial"/>
          <w:lang w:val="en-AU"/>
        </w:rPr>
        <w:fldChar w:fldCharType="end"/>
      </w:r>
      <w:r w:rsidR="009242E0">
        <w:rPr>
          <w:rFonts w:ascii="Arial" w:eastAsia="Calibri" w:hAnsi="Arial" w:cs="Arial"/>
          <w:lang w:val="en-AU"/>
        </w:rPr>
        <w:t>.</w:t>
      </w:r>
    </w:p>
    <w:p w:rsidR="008E2DA8" w:rsidRPr="00DA2730"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A</w:t>
      </w:r>
      <w:r w:rsidR="000F7F63" w:rsidRPr="00DA2730">
        <w:rPr>
          <w:rFonts w:ascii="Arial" w:hAnsi="Arial" w:cs="Arial"/>
          <w:lang w:val="en-AU"/>
        </w:rPr>
        <w:t>s an adjunctive treatment for</w:t>
      </w:r>
      <w:r w:rsidRPr="00DA2730">
        <w:rPr>
          <w:rFonts w:ascii="Arial" w:hAnsi="Arial" w:cs="Arial"/>
          <w:lang w:val="en-AU"/>
        </w:rPr>
        <w:t xml:space="preserve"> individuals with bipolar disorder (</w:t>
      </w:r>
      <w:r w:rsidR="00E33847">
        <w:rPr>
          <w:rFonts w:ascii="Arial" w:hAnsi="Arial" w:cs="Arial"/>
          <w:lang w:val="en-AU"/>
        </w:rPr>
        <w:t>N</w:t>
      </w:r>
      <w:r w:rsidR="00956E92" w:rsidRPr="00DA2730">
        <w:rPr>
          <w:rFonts w:ascii="Arial" w:hAnsi="Arial" w:cs="Arial"/>
          <w:lang w:val="en-AU"/>
        </w:rPr>
        <w:t xml:space="preserve">=224, </w:t>
      </w:r>
      <w:r w:rsidR="00E33847">
        <w:rPr>
          <w:rFonts w:ascii="Arial" w:hAnsi="Arial" w:cs="Arial"/>
          <w:lang w:val="en-AU"/>
        </w:rPr>
        <w:t>n</w:t>
      </w:r>
      <w:r w:rsidR="00956E92" w:rsidRPr="00DA2730">
        <w:rPr>
          <w:rFonts w:ascii="Arial" w:hAnsi="Arial" w:cs="Arial"/>
          <w:lang w:val="en-AU"/>
        </w:rPr>
        <w:t>=2</w:t>
      </w:r>
      <w:r w:rsidRPr="00DA2730">
        <w:rPr>
          <w:rFonts w:ascii="Arial" w:hAnsi="Arial" w:cs="Arial"/>
          <w:lang w:val="en-AU"/>
        </w:rPr>
        <w:t>), 2</w:t>
      </w:r>
      <w:r w:rsidR="00E33847">
        <w:rPr>
          <w:rFonts w:ascii="Arial" w:hAnsi="Arial" w:cs="Arial"/>
          <w:lang w:val="en-AU"/>
        </w:rPr>
        <w:t xml:space="preserve"> </w:t>
      </w:r>
      <w:r w:rsidRPr="00DA2730">
        <w:rPr>
          <w:rFonts w:ascii="Arial" w:hAnsi="Arial" w:cs="Arial"/>
          <w:lang w:val="en-AU"/>
        </w:rPr>
        <w:t>g/day N</w:t>
      </w:r>
      <w:r w:rsidR="00E33847">
        <w:rPr>
          <w:rFonts w:ascii="Arial" w:hAnsi="Arial" w:cs="Arial"/>
          <w:lang w:val="en-AU"/>
        </w:rPr>
        <w:t xml:space="preserve">-acetylcysteine </w:t>
      </w:r>
      <w:r w:rsidRPr="00DA2730">
        <w:rPr>
          <w:rFonts w:ascii="Arial" w:hAnsi="Arial" w:cs="Arial"/>
          <w:lang w:val="en-AU"/>
        </w:rPr>
        <w:t>did not differ from placebo</w:t>
      </w:r>
      <w:r w:rsidR="00E33847">
        <w:rPr>
          <w:rFonts w:ascii="Arial" w:hAnsi="Arial" w:cs="Arial"/>
          <w:lang w:val="en-AU"/>
        </w:rPr>
        <w:t xml:space="preserve"> in its impact on</w:t>
      </w:r>
      <w:r w:rsidRPr="00DA2730">
        <w:rPr>
          <w:rFonts w:ascii="Arial" w:hAnsi="Arial" w:cs="Arial"/>
          <w:lang w:val="en-AU"/>
        </w:rPr>
        <w:t xml:space="preserve"> overall illness severity (</w:t>
      </w:r>
      <w:r w:rsidR="00E33847">
        <w:rPr>
          <w:rFonts w:ascii="Arial" w:hAnsi="Arial" w:cs="Arial"/>
          <w:lang w:val="en-AU"/>
        </w:rPr>
        <w:t xml:space="preserve">Clinical Global Impression - Severity, </w:t>
      </w:r>
      <w:r w:rsidRPr="00DA2730">
        <w:rPr>
          <w:rFonts w:ascii="Arial" w:hAnsi="Arial" w:cs="Arial"/>
          <w:lang w:val="en-AU"/>
        </w:rPr>
        <w:t>CGI-S: SMD=0.11, 95% CI</w:t>
      </w:r>
      <w:r w:rsidR="00E33847">
        <w:rPr>
          <w:rFonts w:ascii="Arial" w:hAnsi="Arial" w:cs="Arial"/>
          <w:lang w:val="en-AU"/>
        </w:rPr>
        <w:t>: –</w:t>
      </w:r>
      <w:r w:rsidRPr="00DA2730">
        <w:rPr>
          <w:rFonts w:ascii="Arial" w:hAnsi="Arial" w:cs="Arial"/>
          <w:lang w:val="en-AU"/>
        </w:rPr>
        <w:t>0.15 to 0.37, p=0.4</w:t>
      </w:r>
      <w:r w:rsidR="00BE5EA3" w:rsidRPr="00DA2730">
        <w:rPr>
          <w:rFonts w:ascii="Arial" w:hAnsi="Arial" w:cs="Arial"/>
          <w:lang w:val="en-AU"/>
        </w:rPr>
        <w:t>2</w:t>
      </w:r>
      <w:r w:rsidRPr="00DA2730">
        <w:rPr>
          <w:rFonts w:ascii="Arial" w:hAnsi="Arial" w:cs="Arial"/>
          <w:lang w:val="en-AU"/>
        </w:rPr>
        <w:t>, I</w:t>
      </w:r>
      <w:r w:rsidRPr="00DA2730">
        <w:rPr>
          <w:rFonts w:ascii="Arial" w:hAnsi="Arial" w:cs="Arial"/>
          <w:vertAlign w:val="superscript"/>
          <w:lang w:val="en-AU"/>
        </w:rPr>
        <w:t>2</w:t>
      </w:r>
      <w:r w:rsidRPr="00DA2730">
        <w:rPr>
          <w:rFonts w:ascii="Arial" w:hAnsi="Arial" w:cs="Arial"/>
          <w:lang w:val="en-AU"/>
        </w:rPr>
        <w:t xml:space="preserve">=90%, and </w:t>
      </w:r>
      <w:r w:rsidR="00E33847">
        <w:rPr>
          <w:rFonts w:ascii="Arial" w:hAnsi="Arial" w:cs="Arial"/>
          <w:lang w:val="en-AU"/>
        </w:rPr>
        <w:t>Clinical Global Impression - Improvement, CGI-I:</w:t>
      </w:r>
      <w:r w:rsidRPr="00DA2730">
        <w:rPr>
          <w:rFonts w:ascii="Arial" w:hAnsi="Arial" w:cs="Arial"/>
          <w:lang w:val="en-AU"/>
        </w:rPr>
        <w:t xml:space="preserve"> SMD=0.16, 95% CI</w:t>
      </w:r>
      <w:r w:rsidR="00E33847">
        <w:rPr>
          <w:rFonts w:ascii="Arial" w:hAnsi="Arial" w:cs="Arial"/>
          <w:lang w:val="en-AU"/>
        </w:rPr>
        <w:t>: –</w:t>
      </w:r>
      <w:r w:rsidRPr="00DA2730">
        <w:rPr>
          <w:rFonts w:ascii="Arial" w:hAnsi="Arial" w:cs="Arial"/>
          <w:lang w:val="en-AU"/>
        </w:rPr>
        <w:t>0.09 to 0.42, p=0.2</w:t>
      </w:r>
      <w:r w:rsidR="00BE5EA3" w:rsidRPr="00DA2730">
        <w:rPr>
          <w:rFonts w:ascii="Arial" w:hAnsi="Arial" w:cs="Arial"/>
          <w:lang w:val="en-AU"/>
        </w:rPr>
        <w:t>2</w:t>
      </w:r>
      <w:r w:rsidRPr="00DA2730">
        <w:rPr>
          <w:rFonts w:ascii="Arial" w:hAnsi="Arial" w:cs="Arial"/>
          <w:lang w:val="en-AU"/>
        </w:rPr>
        <w:t>, I</w:t>
      </w:r>
      <w:r w:rsidRPr="00DA2730">
        <w:rPr>
          <w:rFonts w:ascii="Arial" w:hAnsi="Arial" w:cs="Arial"/>
          <w:vertAlign w:val="superscript"/>
          <w:lang w:val="en-AU"/>
        </w:rPr>
        <w:t>2</w:t>
      </w:r>
      <w:r w:rsidRPr="00DA2730">
        <w:rPr>
          <w:rFonts w:ascii="Arial" w:hAnsi="Arial" w:cs="Arial"/>
          <w:lang w:val="en-AU"/>
        </w:rPr>
        <w:t>=0%) or mania ratings (</w:t>
      </w:r>
      <w:r w:rsidR="00E33847">
        <w:rPr>
          <w:rFonts w:ascii="Arial" w:hAnsi="Arial" w:cs="Arial"/>
          <w:lang w:val="en-AU"/>
        </w:rPr>
        <w:t>N</w:t>
      </w:r>
      <w:r w:rsidR="00956E92" w:rsidRPr="00DA2730">
        <w:rPr>
          <w:rFonts w:ascii="Arial" w:hAnsi="Arial" w:cs="Arial"/>
          <w:lang w:val="en-AU"/>
        </w:rPr>
        <w:t xml:space="preserve">=224, </w:t>
      </w:r>
      <w:r w:rsidR="00E33847">
        <w:rPr>
          <w:rFonts w:ascii="Arial" w:hAnsi="Arial" w:cs="Arial"/>
          <w:lang w:val="en-AU"/>
        </w:rPr>
        <w:t>n</w:t>
      </w:r>
      <w:r w:rsidRPr="00DA2730">
        <w:rPr>
          <w:rFonts w:ascii="Arial" w:hAnsi="Arial" w:cs="Arial"/>
          <w:lang w:val="en-AU"/>
        </w:rPr>
        <w:t>=2, SMD=0.05, 95%</w:t>
      </w:r>
      <w:r w:rsidR="00E33847">
        <w:rPr>
          <w:rFonts w:ascii="Arial" w:hAnsi="Arial" w:cs="Arial"/>
          <w:lang w:val="en-AU"/>
        </w:rPr>
        <w:t xml:space="preserve"> </w:t>
      </w:r>
      <w:r w:rsidRPr="00DA2730">
        <w:rPr>
          <w:rFonts w:ascii="Arial" w:hAnsi="Arial" w:cs="Arial"/>
          <w:lang w:val="en-AU"/>
        </w:rPr>
        <w:t>CI</w:t>
      </w:r>
      <w:r w:rsidR="00E33847">
        <w:rPr>
          <w:rFonts w:ascii="Arial" w:hAnsi="Arial" w:cs="Arial"/>
          <w:lang w:val="en-AU"/>
        </w:rPr>
        <w:t>: –</w:t>
      </w:r>
      <w:r w:rsidRPr="00DA2730">
        <w:rPr>
          <w:rFonts w:ascii="Arial" w:hAnsi="Arial" w:cs="Arial"/>
          <w:lang w:val="en-AU"/>
        </w:rPr>
        <w:t>0.2 to 0.31, p=0.68, I</w:t>
      </w:r>
      <w:r w:rsidRPr="00DA2730">
        <w:rPr>
          <w:rFonts w:ascii="Arial" w:hAnsi="Arial" w:cs="Arial"/>
          <w:vertAlign w:val="superscript"/>
          <w:lang w:val="en-AU"/>
        </w:rPr>
        <w:t>2</w:t>
      </w:r>
      <w:r w:rsidR="008935D0" w:rsidRPr="00DA2730">
        <w:rPr>
          <w:rFonts w:ascii="Arial" w:hAnsi="Arial" w:cs="Arial"/>
          <w:lang w:val="en-AU"/>
        </w:rPr>
        <w:t>=0.01%)</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&lt;EndNote&gt;&lt;Cite&gt;&lt;Author&gt;Fernandes&lt;/Author&gt;&lt;Year&gt;2016&lt;/Year&gt;&lt;RecNum&gt;183&lt;/RecNum&gt;&lt;DisplayText&gt;&lt;style face="superscript"&gt;71&lt;/style&gt;&lt;/DisplayText&gt;&lt;record&gt;&lt;rec-number&gt;183&lt;/rec-number&gt;&lt;foreign-keys&gt;&lt;key app="EN" db-id="9ftvzvftd2df9metassx2vs0fvwpaarvex5d" timestamp="1551846969"&gt;183&lt;/key&gt;&lt;/foreign-keys&gt;&lt;ref-type name="Journal Article"&gt;17&lt;/ref-type&gt;&lt;contributors&gt;&lt;authors&gt;&lt;author&gt;Fernandes, B. S.&lt;/author&gt;&lt;author&gt;Dean, O. M.&lt;/author&gt;&lt;author&gt;Dodd, S.&lt;/author&gt;&lt;author&gt;Malhi, G. S.&lt;/author&gt;&lt;author&gt;Berk, M.&lt;/author&gt;&lt;/authors&gt;&lt;/contributors&gt;&lt;titles&gt;&lt;title&gt;N-acetylcysteine in depressive symptoms and functionality: A systematic review and meta-analysis&lt;/title&gt;&lt;secondary-title&gt;Journal of Clinical Psychiatry&lt;/secondary-title&gt;&lt;/titles&gt;&lt;periodical&gt;&lt;full-title&gt;Journal of Clinical Psychiatry&lt;/full-title&gt;&lt;/periodical&gt;&lt;pages&gt;e457-e466&lt;/pages&gt;&lt;volume&gt;77&lt;/volume&gt;&lt;number&gt;4&lt;/number&gt;&lt;dates&gt;&lt;year&gt;2016&lt;/year&gt;&lt;pub-dates&gt;&lt;date&gt;April&lt;/date&gt;&lt;/pub-dates&gt;&lt;/dates&gt;&lt;accession-num&gt;610348491&lt;/accession-num&gt;&lt;work-type&gt;Review&lt;/work-type&gt;&lt;urls&gt;&lt;related-urls&gt;&lt;url&gt;http://ovidsp.ovid.com/ovidweb.cgi?T=JS&amp;amp;CSC=Y&amp;amp;NEWS=N&amp;amp;PAGE=fulltext&amp;amp;D=emexa&amp;amp;AN=610348491&lt;/url&gt;&lt;url&gt;http://man-fe.hosted.exlibrisgroup.com/openurl/44MAN/44MAN_services_page?sid=OVID:embase&amp;amp;id=pmid:27137430&amp;amp;id=doi:10.4088%2FJCP.15r09984&amp;amp;issn=0160-6689&amp;amp;isbn=&amp;amp;volume=77&amp;amp;issue=4&amp;amp;spage=e457&amp;amp;pages=e457-e466&amp;amp;date=2016&amp;amp;title=Journal+of+Clinical+Psychiatry&amp;amp;atitle=N-acetylcysteine+in+depressive+symptoms+and+functionality%3A+A+systematic+review+and+meta-analysis&amp;amp;aulast=Fernandes&amp;lt;184.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7</w:t>
      </w:r>
      <w:r w:rsidR="00E33847">
        <w:rPr>
          <w:rFonts w:ascii="Arial" w:hAnsi="Arial" w:cs="Arial"/>
          <w:noProof/>
          <w:vertAlign w:val="superscript"/>
          <w:lang w:val="en-AU"/>
        </w:rPr>
        <w:t>2</w:t>
      </w:r>
      <w:r w:rsidR="00E27B14" w:rsidRPr="00DA2730">
        <w:rPr>
          <w:rFonts w:ascii="Arial" w:hAnsi="Arial" w:cs="Arial"/>
          <w:lang w:val="en-AU"/>
        </w:rPr>
        <w:fldChar w:fldCharType="end"/>
      </w:r>
      <w:r w:rsidR="009242E0">
        <w:rPr>
          <w:rFonts w:ascii="Arial" w:hAnsi="Arial" w:cs="Arial"/>
          <w:lang w:val="en-AU"/>
        </w:rPr>
        <w:t>.</w:t>
      </w:r>
      <w:r w:rsidR="008935D0" w:rsidRPr="00DA2730">
        <w:rPr>
          <w:rFonts w:ascii="Arial" w:hAnsi="Arial" w:cs="Arial"/>
          <w:lang w:val="en-AU"/>
        </w:rPr>
        <w:t xml:space="preserve"> </w:t>
      </w:r>
      <w:r w:rsidRPr="00DA2730">
        <w:rPr>
          <w:rFonts w:ascii="Arial" w:hAnsi="Arial" w:cs="Arial"/>
          <w:lang w:val="en-AU"/>
        </w:rPr>
        <w:t>N</w:t>
      </w:r>
      <w:r w:rsidR="00E33847">
        <w:rPr>
          <w:rFonts w:ascii="Arial" w:hAnsi="Arial" w:cs="Arial"/>
          <w:lang w:val="en-AU"/>
        </w:rPr>
        <w:t>-acetylcysteine</w:t>
      </w:r>
      <w:r w:rsidRPr="00DA2730">
        <w:rPr>
          <w:rFonts w:ascii="Arial" w:hAnsi="Arial" w:cs="Arial"/>
          <w:lang w:val="en-AU"/>
        </w:rPr>
        <w:t xml:space="preserve"> was also found to be ineffective </w:t>
      </w:r>
      <w:r w:rsidR="00151AD9">
        <w:rPr>
          <w:rFonts w:ascii="Arial" w:hAnsi="Arial" w:cs="Arial"/>
          <w:lang w:val="en-AU"/>
        </w:rPr>
        <w:t>on</w:t>
      </w:r>
      <w:r w:rsidRPr="00DA2730">
        <w:rPr>
          <w:rFonts w:ascii="Arial" w:hAnsi="Arial" w:cs="Arial"/>
          <w:lang w:val="en-AU"/>
        </w:rPr>
        <w:t xml:space="preserve"> depressive symptoms in people with bipolar disorder (</w:t>
      </w:r>
      <w:r w:rsidR="00151AD9">
        <w:rPr>
          <w:rFonts w:ascii="Arial" w:hAnsi="Arial" w:cs="Arial"/>
          <w:lang w:val="en-AU"/>
        </w:rPr>
        <w:t>N</w:t>
      </w:r>
      <w:r w:rsidR="00956E92" w:rsidRPr="00DA2730">
        <w:rPr>
          <w:rFonts w:ascii="Arial" w:hAnsi="Arial" w:cs="Arial"/>
          <w:lang w:val="en-AU"/>
        </w:rPr>
        <w:t xml:space="preserve">=124, </w:t>
      </w:r>
      <w:r w:rsidR="00151AD9">
        <w:rPr>
          <w:rFonts w:ascii="Arial" w:hAnsi="Arial" w:cs="Arial"/>
          <w:lang w:val="en-AU"/>
        </w:rPr>
        <w:t>n</w:t>
      </w:r>
      <w:r w:rsidR="00956E92" w:rsidRPr="00DA2730">
        <w:rPr>
          <w:rFonts w:ascii="Arial" w:hAnsi="Arial" w:cs="Arial"/>
          <w:lang w:val="en-AU"/>
        </w:rPr>
        <w:t xml:space="preserve">=2, </w:t>
      </w:r>
      <w:r w:rsidRPr="00DA2730">
        <w:rPr>
          <w:rFonts w:ascii="Arial" w:hAnsi="Arial" w:cs="Arial"/>
          <w:lang w:val="en-AU"/>
        </w:rPr>
        <w:t>SMD=0.59, 95% CI</w:t>
      </w:r>
      <w:r w:rsidR="00151AD9">
        <w:rPr>
          <w:rFonts w:ascii="Arial" w:hAnsi="Arial" w:cs="Arial"/>
          <w:lang w:val="en-AU"/>
        </w:rPr>
        <w:t>: –</w:t>
      </w:r>
      <w:r w:rsidRPr="00DA2730">
        <w:rPr>
          <w:rFonts w:ascii="Arial" w:hAnsi="Arial" w:cs="Arial"/>
          <w:lang w:val="en-AU"/>
        </w:rPr>
        <w:t>0.3 to 1.48, p=0.19, I</w:t>
      </w:r>
      <w:r w:rsidRPr="00DA2730">
        <w:rPr>
          <w:rFonts w:ascii="Arial" w:hAnsi="Arial" w:cs="Arial"/>
          <w:vertAlign w:val="superscript"/>
          <w:lang w:val="en-AU"/>
        </w:rPr>
        <w:t>2</w:t>
      </w:r>
      <w:r w:rsidRPr="00DA2730">
        <w:rPr>
          <w:rFonts w:ascii="Arial" w:hAnsi="Arial" w:cs="Arial"/>
          <w:lang w:val="en-AU"/>
        </w:rPr>
        <w:t>=83%)</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&lt;EndNote&gt;&lt;Cite&gt;&lt;Author&gt;Zheng&lt;/Author&gt;&lt;Year&gt;2018&lt;/Year&gt;&lt;RecNum&gt;95&lt;/RecNum&gt;&lt;DisplayText&gt;&lt;style face="superscript"&gt;55&lt;/style&gt;&lt;/DisplayText&gt;&lt;record&gt;&lt;rec-number&gt;95&lt;/rec-number&gt;&lt;foreign-keys&gt;&lt;key app="EN" db-id="9ftvzvftd2df9metassx2vs0fvwpaarvex5d" timestamp="1551846967"&gt;95&lt;/key&gt;&lt;/foreign-keys&gt;&lt;ref-type name="Journal Article"&gt;17&lt;/ref-type&gt;&lt;contributors&gt;&lt;authors&gt;&lt;author&gt;Zheng, W.&lt;/author&gt;&lt;author&gt;Zhang, Q. E.&lt;/author&gt;&lt;author&gt;Cai, D. B.&lt;/author&gt;&lt;author&gt;Yang, X. H.&lt;/author&gt;&lt;author&gt;Qiu, Y.&lt;/author&gt;&lt;author&gt;Ungvari, G. S.&lt;/author&gt;&lt;author&gt;Ng, C. H.&lt;/author&gt;&lt;author&gt;Berk, M.&lt;/author&gt;&lt;author&gt;Ning, Y. P.&lt;/author&gt;&lt;author&gt;Xiang, Y. T.&lt;/author&gt;&lt;/authors&gt;&lt;/contributors&gt;&lt;titles&gt;&lt;title&gt;N-acetylcysteine for major mental disorders: a systematic review and meta-analysis of randomized controlled trials&lt;/title&gt;&lt;secondary-title&gt;Acta Psychiatrica Scandinavica&lt;/secondary-title&gt;&lt;/titles&gt;&lt;periodical&gt;&lt;full-title&gt;Acta Psychiatrica Scandinavica&lt;/full-title&gt;&lt;/periodical&gt;&lt;pages&gt;391-400&lt;/pages&gt;&lt;volume&gt;137&lt;/volume&gt;&lt;number&gt;5&lt;/number&gt;&lt;dates&gt;&lt;year&gt;2018&lt;/year&gt;&lt;pub-dates&gt;&lt;date&gt;May&lt;/date&gt;&lt;/pub-dates&gt;&lt;/dates&gt;&lt;accession-num&gt;621629267&lt;/accession-num&gt;&lt;urls&gt;&lt;related-urls&gt;&lt;url&gt;http://ovidsp.ovid.com/ovidweb.cgi?T=JS&amp;amp;CSC=Y&amp;amp;NEWS=N&amp;amp;PAGE=fulltext&amp;amp;D=emexb&amp;amp;AN=621629267&lt;/url&gt;&lt;url&gt;http://man-fe.hosted.exlibrisgroup.com/openurl/44MAN/44MAN_services_page?sid=OVID:embase&amp;amp;id=doi:10.1111%2Facps.12862&amp;amp;issn=0001-690X&amp;amp;isbn=&amp;amp;volume=137&amp;amp;issue=5&amp;amp;spage=391&amp;amp;pages=391-400&amp;amp;date=2018&amp;amp;title=Acta+Psychiatrica+Scandinavica&amp;amp;atitle=N-acetylcysteine+for+major+mental+disorders%3A+a+systematic+review+and+meta-analysis+of+randomized+controlled+trials&amp;amp;aulast=Zheng&amp;lt;96.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151AD9">
        <w:rPr>
          <w:rFonts w:ascii="Arial" w:eastAsia="Calibri" w:hAnsi="Arial" w:cs="Arial"/>
          <w:noProof/>
          <w:vertAlign w:val="superscript"/>
          <w:lang w:val="en-AU"/>
        </w:rPr>
        <w:t>6</w:t>
      </w:r>
      <w:r w:rsidR="00E27B14" w:rsidRPr="00DA2730">
        <w:rPr>
          <w:rFonts w:ascii="Arial" w:eastAsia="Calibri" w:hAnsi="Arial" w:cs="Arial"/>
          <w:lang w:val="en-AU"/>
        </w:rPr>
        <w:fldChar w:fldCharType="end"/>
      </w:r>
      <w:r w:rsidR="009242E0">
        <w:rPr>
          <w:rFonts w:ascii="Arial" w:eastAsia="Calibri" w:hAnsi="Arial" w:cs="Arial"/>
          <w:lang w:val="en-AU"/>
        </w:rPr>
        <w:t>.</w:t>
      </w:r>
    </w:p>
    <w:p w:rsidR="008E2DA8" w:rsidRPr="00DA2730"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In 155 individuals with OCD taking concomitant medications (mostly SSRIs), 2-3</w:t>
      </w:r>
      <w:r w:rsidR="00151AD9">
        <w:rPr>
          <w:rFonts w:ascii="Arial" w:hAnsi="Arial" w:cs="Arial"/>
          <w:lang w:val="en-AU"/>
        </w:rPr>
        <w:t xml:space="preserve"> </w:t>
      </w:r>
      <w:r w:rsidRPr="00DA2730">
        <w:rPr>
          <w:rFonts w:ascii="Arial" w:hAnsi="Arial" w:cs="Arial"/>
          <w:lang w:val="en-AU"/>
        </w:rPr>
        <w:t xml:space="preserve">g/day </w:t>
      </w:r>
      <w:r w:rsidR="00151AD9">
        <w:rPr>
          <w:rFonts w:ascii="Arial" w:hAnsi="Arial" w:cs="Arial"/>
          <w:lang w:val="en-AU"/>
        </w:rPr>
        <w:t xml:space="preserve"> N-acetylcysteine</w:t>
      </w:r>
      <w:r w:rsidRPr="00DA2730">
        <w:rPr>
          <w:rFonts w:ascii="Arial" w:hAnsi="Arial" w:cs="Arial"/>
          <w:lang w:val="en-AU"/>
        </w:rPr>
        <w:t xml:space="preserve"> </w:t>
      </w:r>
      <w:r w:rsidR="002F7924" w:rsidRPr="00DA2730">
        <w:rPr>
          <w:rFonts w:ascii="Arial" w:hAnsi="Arial" w:cs="Arial"/>
          <w:lang w:val="en-AU"/>
        </w:rPr>
        <w:t>produced</w:t>
      </w:r>
      <w:r w:rsidR="00151AD9">
        <w:rPr>
          <w:rFonts w:ascii="Arial" w:hAnsi="Arial" w:cs="Arial"/>
          <w:lang w:val="en-AU"/>
        </w:rPr>
        <w:t xml:space="preserve"> a</w:t>
      </w:r>
      <w:r w:rsidR="00BE5EA3" w:rsidRPr="00DA2730">
        <w:rPr>
          <w:rFonts w:ascii="Arial" w:hAnsi="Arial" w:cs="Arial"/>
          <w:lang w:val="en-AU"/>
        </w:rPr>
        <w:t xml:space="preserve"> trend</w:t>
      </w:r>
      <w:r w:rsidR="002F7924" w:rsidRPr="00DA2730">
        <w:rPr>
          <w:rFonts w:ascii="Arial" w:hAnsi="Arial" w:cs="Arial"/>
          <w:lang w:val="en-AU"/>
        </w:rPr>
        <w:t>-level effect</w:t>
      </w:r>
      <w:r w:rsidR="00BE5EA3" w:rsidRPr="00DA2730">
        <w:rPr>
          <w:rFonts w:ascii="Arial" w:hAnsi="Arial" w:cs="Arial"/>
          <w:lang w:val="en-AU"/>
        </w:rPr>
        <w:t xml:space="preserve"> towards reduction </w:t>
      </w:r>
      <w:r w:rsidR="002F7924" w:rsidRPr="00DA2730">
        <w:rPr>
          <w:rFonts w:ascii="Arial" w:hAnsi="Arial" w:cs="Arial"/>
          <w:lang w:val="en-AU"/>
        </w:rPr>
        <w:t xml:space="preserve">in </w:t>
      </w:r>
      <w:r w:rsidR="00151AD9">
        <w:rPr>
          <w:rFonts w:ascii="Arial" w:hAnsi="Arial" w:cs="Arial"/>
          <w:lang w:val="en-AU"/>
        </w:rPr>
        <w:t>obsessive-compulsive</w:t>
      </w:r>
      <w:r w:rsidR="002F7924" w:rsidRPr="00DA2730">
        <w:rPr>
          <w:rFonts w:ascii="Arial" w:hAnsi="Arial" w:cs="Arial"/>
          <w:lang w:val="en-AU"/>
        </w:rPr>
        <w:t xml:space="preserve"> symptoms</w:t>
      </w:r>
      <w:r w:rsidRPr="00DA2730">
        <w:rPr>
          <w:rFonts w:ascii="Arial" w:hAnsi="Arial" w:cs="Arial"/>
          <w:lang w:val="en-AU"/>
        </w:rPr>
        <w:t xml:space="preserve"> (</w:t>
      </w:r>
      <w:r w:rsidR="00151AD9">
        <w:rPr>
          <w:rFonts w:ascii="Arial" w:hAnsi="Arial" w:cs="Arial"/>
          <w:lang w:val="en-AU"/>
        </w:rPr>
        <w:t>n</w:t>
      </w:r>
      <w:r w:rsidR="00710F0D" w:rsidRPr="00DA2730">
        <w:rPr>
          <w:rFonts w:ascii="Arial" w:hAnsi="Arial" w:cs="Arial"/>
          <w:lang w:val="en-AU"/>
        </w:rPr>
        <w:t xml:space="preserve">=4, </w:t>
      </w:r>
      <w:r w:rsidRPr="00DA2730">
        <w:rPr>
          <w:rFonts w:ascii="Arial" w:hAnsi="Arial" w:cs="Arial"/>
          <w:lang w:val="en-AU"/>
        </w:rPr>
        <w:t>SMD=0.295, 95% CI</w:t>
      </w:r>
      <w:r w:rsidR="00151AD9">
        <w:rPr>
          <w:rFonts w:ascii="Arial" w:hAnsi="Arial" w:cs="Arial"/>
          <w:lang w:val="en-AU"/>
        </w:rPr>
        <w:t>: –</w:t>
      </w:r>
      <w:r w:rsidRPr="00DA2730">
        <w:rPr>
          <w:rFonts w:ascii="Arial" w:hAnsi="Arial" w:cs="Arial"/>
          <w:lang w:val="en-AU"/>
        </w:rPr>
        <w:t>0.018 to 0.608, p=0.064, I</w:t>
      </w:r>
      <w:r w:rsidRPr="00DA2730">
        <w:rPr>
          <w:rFonts w:ascii="Arial" w:hAnsi="Arial" w:cs="Arial"/>
          <w:vertAlign w:val="superscript"/>
          <w:lang w:val="en-AU"/>
        </w:rPr>
        <w:t>2</w:t>
      </w:r>
      <w:r w:rsidRPr="00DA2730">
        <w:rPr>
          <w:rFonts w:ascii="Arial" w:hAnsi="Arial" w:cs="Arial"/>
          <w:lang w:val="en-AU"/>
        </w:rPr>
        <w:t>=65%)</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&lt;EndNote&gt;&lt;Cite&gt;&lt;Author&gt;Couto&lt;/Author&gt;&lt;Year&gt;2018&lt;/Year&gt;&lt;RecNum&gt;60&lt;/RecNum&gt;&lt;DisplayText&gt;&lt;style face="superscript"&gt;73&lt;/style&gt;&lt;/DisplayText&gt;&lt;record&gt;&lt;rec-number&gt;60&lt;/rec-number&gt;&lt;foreign-keys&gt;&lt;key app="EN" db-id="9ftvzvftd2df9metassx2vs0fvwpaarvex5d" timestamp="1551846966"&gt;60&lt;/key&gt;&lt;/foreign-keys&gt;&lt;ref-type name="Journal Article"&gt;17&lt;/ref-type&gt;&lt;contributors&gt;&lt;authors&gt;&lt;author&gt;Couto, J. P.&lt;/author&gt;&lt;author&gt;Moreira, R.&lt;/author&gt;&lt;/authors&gt;&lt;/contributors&gt;&lt;titles&gt;&lt;title&gt;Oral N-acetylcysteine in the treatment of obsessive-compulsive disorder: A systematic review of the clinical evidence&lt;/title&gt;&lt;secondary-title&gt;Progress in Neuro-Psychopharmacology and Biological Psychiatry&lt;/secondary-title&gt;&lt;/titles&gt;&lt;periodical&gt;&lt;full-title&gt;Progress in Neuro-Psychopharmacology and Biological Psychiatry&lt;/full-title&gt;&lt;/periodical&gt;&lt;pages&gt;245-254&lt;/pages&gt;&lt;volume&gt;86&lt;/volume&gt;&lt;dates&gt;&lt;year&gt;2018&lt;/year&gt;&lt;pub-dates&gt;&lt;date&gt;30 August&lt;/date&gt;&lt;/pub-dates&gt;&lt;/dates&gt;&lt;accession-num&gt;2000874457&lt;/accession-num&gt;&lt;work-type&gt;Review&lt;/work-type&gt;&lt;urls&gt;&lt;related-urls&gt;&lt;url&gt;http://ovidsp.ovid.com/ovidweb.cgi?T=JS&amp;amp;CSC=Y&amp;amp;NEWS=N&amp;amp;PAGE=fulltext&amp;amp;D=emexb&amp;amp;AN=2000874457&lt;/url&gt;&lt;url&gt;http://man-fe.hosted.exlibrisgroup.com/openurl/44MAN/44MAN_services_page?sid=OVID:embase&amp;amp;id=doi:10.1016%2Fj.pnpbp.2018.06.005&amp;amp;issn=0278-5846&amp;amp;isbn=&amp;amp;volume=86&amp;amp;issue=&amp;amp;spage=245&amp;amp;pages=245-254&amp;amp;date=2018&amp;amp;title=Progress+in+Neuro-Psychopharmacology+and+Biological+Psychiatry&amp;amp;atitle=Oral+N-acetylcysteine+in+the+treatment+of+obsessive-compulsive+disorder%3A+A+systematic+review+of+the+clinical+evidence&amp;amp;aulast=Couto&amp;lt;61.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7</w:t>
      </w:r>
      <w:r w:rsidR="00151AD9">
        <w:rPr>
          <w:rFonts w:ascii="Arial" w:eastAsia="Calibri" w:hAnsi="Arial" w:cs="Arial"/>
          <w:noProof/>
          <w:vertAlign w:val="superscript"/>
          <w:lang w:val="en-AU"/>
        </w:rPr>
        <w:t>4</w:t>
      </w:r>
      <w:r w:rsidR="00151AD9" w:rsidRPr="00151AD9">
        <w:rPr>
          <w:rFonts w:ascii="Arial" w:eastAsia="Calibri" w:hAnsi="Arial" w:cs="Arial"/>
          <w:noProof/>
          <w:lang w:val="en-AU"/>
        </w:rPr>
        <w:t>.</w:t>
      </w:r>
      <w:r w:rsidR="00E27B14" w:rsidRPr="00DA2730">
        <w:rPr>
          <w:rFonts w:ascii="Arial" w:eastAsia="Calibri" w:hAnsi="Arial" w:cs="Arial"/>
          <w:lang w:val="en-AU"/>
        </w:rPr>
        <w:fldChar w:fldCharType="end"/>
      </w:r>
      <w:r w:rsidR="00716514" w:rsidRPr="00DA2730">
        <w:rPr>
          <w:rFonts w:ascii="Arial" w:eastAsia="Calibri" w:hAnsi="Arial" w:cs="Arial"/>
          <w:lang w:val="en-AU"/>
        </w:rPr>
        <w:t xml:space="preserve"> </w:t>
      </w:r>
      <w:r w:rsidR="00151AD9">
        <w:rPr>
          <w:rFonts w:ascii="Arial" w:hAnsi="Arial" w:cs="Arial"/>
          <w:lang w:val="en-AU"/>
        </w:rPr>
        <w:t>N-acetylcysteine</w:t>
      </w:r>
      <w:r w:rsidRPr="00DA2730">
        <w:rPr>
          <w:rFonts w:ascii="Arial" w:hAnsi="Arial" w:cs="Arial"/>
          <w:lang w:val="en-AU"/>
        </w:rPr>
        <w:t xml:space="preserve"> </w:t>
      </w:r>
      <w:r w:rsidR="00151AD9">
        <w:rPr>
          <w:rFonts w:ascii="Arial" w:hAnsi="Arial" w:cs="Arial"/>
          <w:lang w:val="en-AU"/>
        </w:rPr>
        <w:lastRenderedPageBreak/>
        <w:t>(</w:t>
      </w:r>
      <w:r w:rsidR="00151AD9" w:rsidRPr="00DA2730">
        <w:rPr>
          <w:rFonts w:ascii="Arial" w:hAnsi="Arial" w:cs="Arial"/>
          <w:lang w:val="en-AU"/>
        </w:rPr>
        <w:t>2-2.4</w:t>
      </w:r>
      <w:r w:rsidR="00151AD9">
        <w:rPr>
          <w:rFonts w:ascii="Arial" w:hAnsi="Arial" w:cs="Arial"/>
          <w:lang w:val="en-AU"/>
        </w:rPr>
        <w:t xml:space="preserve"> </w:t>
      </w:r>
      <w:r w:rsidR="00151AD9" w:rsidRPr="00DA2730">
        <w:rPr>
          <w:rFonts w:ascii="Arial" w:hAnsi="Arial" w:cs="Arial"/>
          <w:lang w:val="en-AU"/>
        </w:rPr>
        <w:t>g/day</w:t>
      </w:r>
      <w:r w:rsidR="00151AD9">
        <w:rPr>
          <w:rFonts w:ascii="Arial" w:hAnsi="Arial" w:cs="Arial"/>
          <w:lang w:val="en-AU"/>
        </w:rPr>
        <w:t>)</w:t>
      </w:r>
      <w:r w:rsidR="00151AD9" w:rsidRPr="00DA2730">
        <w:rPr>
          <w:rFonts w:ascii="Arial" w:hAnsi="Arial" w:cs="Arial"/>
          <w:lang w:val="en-AU"/>
        </w:rPr>
        <w:t xml:space="preserve"> </w:t>
      </w:r>
      <w:r w:rsidRPr="00DA2730">
        <w:rPr>
          <w:rFonts w:ascii="Arial" w:hAnsi="Arial" w:cs="Arial"/>
          <w:lang w:val="en-AU"/>
        </w:rPr>
        <w:t>also had no significant effects on symptoms of anxiety in a pooled mixed psychiatric sample (</w:t>
      </w:r>
      <w:r w:rsidR="00151AD9">
        <w:rPr>
          <w:rFonts w:ascii="Arial" w:hAnsi="Arial" w:cs="Arial"/>
          <w:lang w:val="en-AU"/>
        </w:rPr>
        <w:t>N</w:t>
      </w:r>
      <w:r w:rsidR="00710F0D" w:rsidRPr="00DA2730">
        <w:rPr>
          <w:rFonts w:ascii="Arial" w:hAnsi="Arial" w:cs="Arial"/>
          <w:lang w:val="en-AU"/>
        </w:rPr>
        <w:t xml:space="preserve">=319, </w:t>
      </w:r>
      <w:r w:rsidR="00151AD9">
        <w:rPr>
          <w:rFonts w:ascii="Arial" w:hAnsi="Arial" w:cs="Arial"/>
          <w:lang w:val="en-AU"/>
        </w:rPr>
        <w:t>n</w:t>
      </w:r>
      <w:r w:rsidR="00710F0D" w:rsidRPr="00DA2730">
        <w:rPr>
          <w:rFonts w:ascii="Arial" w:hAnsi="Arial" w:cs="Arial"/>
          <w:lang w:val="en-AU"/>
        </w:rPr>
        <w:t xml:space="preserve">=2, </w:t>
      </w:r>
      <w:r w:rsidRPr="00DA2730">
        <w:rPr>
          <w:rFonts w:ascii="Arial" w:hAnsi="Arial" w:cs="Arial"/>
          <w:lang w:val="en-AU"/>
        </w:rPr>
        <w:t>SMD=0.03, 95% CI</w:t>
      </w:r>
      <w:r w:rsidR="00151AD9">
        <w:rPr>
          <w:rFonts w:ascii="Arial" w:hAnsi="Arial" w:cs="Arial"/>
          <w:lang w:val="en-AU"/>
        </w:rPr>
        <w:t>: –</w:t>
      </w:r>
      <w:r w:rsidRPr="00DA2730">
        <w:rPr>
          <w:rFonts w:ascii="Arial" w:hAnsi="Arial" w:cs="Arial"/>
          <w:lang w:val="en-AU"/>
        </w:rPr>
        <w:t>0.21 to 0.28, p=0.</w:t>
      </w:r>
      <w:r w:rsidR="00BE5EA3" w:rsidRPr="00DA2730">
        <w:rPr>
          <w:rFonts w:ascii="Arial" w:hAnsi="Arial" w:cs="Arial"/>
          <w:lang w:val="en-AU"/>
        </w:rPr>
        <w:t>80</w:t>
      </w:r>
      <w:r w:rsidRPr="00DA2730">
        <w:rPr>
          <w:rFonts w:ascii="Arial" w:hAnsi="Arial" w:cs="Arial"/>
          <w:lang w:val="en-AU"/>
        </w:rPr>
        <w:t>, I</w:t>
      </w:r>
      <w:r w:rsidRPr="00DA2730">
        <w:rPr>
          <w:rFonts w:ascii="Arial" w:hAnsi="Arial" w:cs="Arial"/>
          <w:vertAlign w:val="superscript"/>
          <w:lang w:val="en-AU"/>
        </w:rPr>
        <w:t>2</w:t>
      </w:r>
      <w:r w:rsidR="008F1315" w:rsidRPr="00DA2730">
        <w:rPr>
          <w:rFonts w:ascii="Arial" w:hAnsi="Arial" w:cs="Arial"/>
          <w:lang w:val="en-AU"/>
        </w:rPr>
        <w:t>=0%)</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&lt;EndNote&gt;&lt;Cite&gt;&lt;Author&gt;Fernandes&lt;/Author&gt;&lt;Year&gt;2016&lt;/Year&gt;&lt;RecNum&gt;183&lt;/RecNum&gt;&lt;DisplayText&gt;&lt;style face="superscript"&gt;71&lt;/style&gt;&lt;/DisplayText&gt;&lt;record&gt;&lt;rec-number&gt;183&lt;/rec-number&gt;&lt;foreign-keys&gt;&lt;key app="EN" db-id="9ftvzvftd2df9metassx2vs0fvwpaarvex5d" timestamp="1551846969"&gt;183&lt;/key&gt;&lt;/foreign-keys&gt;&lt;ref-type name="Journal Article"&gt;17&lt;/ref-type&gt;&lt;contributors&gt;&lt;authors&gt;&lt;author&gt;Fernandes, B. S.&lt;/author&gt;&lt;author&gt;Dean, O. M.&lt;/author&gt;&lt;author&gt;Dodd, S.&lt;/author&gt;&lt;author&gt;Malhi, G. S.&lt;/author&gt;&lt;author&gt;Berk, M.&lt;/author&gt;&lt;/authors&gt;&lt;/contributors&gt;&lt;titles&gt;&lt;title&gt;N-acetylcysteine in depressive symptoms and functionality: A systematic review and meta-analysis&lt;/title&gt;&lt;secondary-title&gt;Journal of Clinical Psychiatry&lt;/secondary-title&gt;&lt;/titles&gt;&lt;periodical&gt;&lt;full-title&gt;Journal of Clinical Psychiatry&lt;/full-title&gt;&lt;/periodical&gt;&lt;pages&gt;e457-e466&lt;/pages&gt;&lt;volume&gt;77&lt;/volume&gt;&lt;number&gt;4&lt;/number&gt;&lt;dates&gt;&lt;year&gt;2016&lt;/year&gt;&lt;pub-dates&gt;&lt;date&gt;April&lt;/date&gt;&lt;/pub-dates&gt;&lt;/dates&gt;&lt;accession-num&gt;610348491&lt;/accession-num&gt;&lt;work-type&gt;Review&lt;/work-type&gt;&lt;urls&gt;&lt;related-urls&gt;&lt;url&gt;http://ovidsp.ovid.com/ovidweb.cgi?T=JS&amp;amp;CSC=Y&amp;amp;NEWS=N&amp;amp;PAGE=fulltext&amp;amp;D=emexa&amp;amp;AN=610348491&lt;/url&gt;&lt;url&gt;http://man-fe.hosted.exlibrisgroup.com/openurl/44MAN/44MAN_services_page?sid=OVID:embase&amp;amp;id=pmid:27137430&amp;amp;id=doi:10.4088%2FJCP.15r09984&amp;amp;issn=0160-6689&amp;amp;isbn=&amp;amp;volume=77&amp;amp;issue=4&amp;amp;spage=e457&amp;amp;pages=e457-e466&amp;amp;date=2016&amp;amp;title=Journal+of+Clinical+Psychiatry&amp;amp;atitle=N-acetylcysteine+in+depressive+symptoms+and+functionality%3A+A+systematic+review+and+meta-analysis&amp;amp;aulast=Fernandes&amp;lt;184.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7</w:t>
      </w:r>
      <w:r w:rsidR="00151AD9">
        <w:rPr>
          <w:rFonts w:ascii="Arial" w:eastAsia="Calibri" w:hAnsi="Arial" w:cs="Arial"/>
          <w:noProof/>
          <w:vertAlign w:val="superscript"/>
          <w:lang w:val="en-AU"/>
        </w:rPr>
        <w:t>2</w:t>
      </w:r>
      <w:r w:rsidR="00E27B14" w:rsidRPr="00DA2730">
        <w:rPr>
          <w:rFonts w:ascii="Arial" w:eastAsia="Calibri" w:hAnsi="Arial" w:cs="Arial"/>
          <w:lang w:val="en-AU"/>
        </w:rPr>
        <w:fldChar w:fldCharType="end"/>
      </w:r>
      <w:r w:rsidR="009242E0">
        <w:rPr>
          <w:rFonts w:ascii="Arial" w:eastAsia="Calibri" w:hAnsi="Arial" w:cs="Arial"/>
          <w:lang w:val="en-AU"/>
        </w:rPr>
        <w:t>.</w:t>
      </w:r>
    </w:p>
    <w:p w:rsidR="008E2DA8" w:rsidRPr="00DA2730"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Across all the above disorders, the rates of discontinuation and severe adverse events from N</w:t>
      </w:r>
      <w:r w:rsidR="00151AD9">
        <w:rPr>
          <w:rFonts w:ascii="Arial" w:hAnsi="Arial" w:cs="Arial"/>
          <w:lang w:val="en-AU"/>
        </w:rPr>
        <w:t>-acetylcysteine</w:t>
      </w:r>
      <w:r w:rsidRPr="00DA2730">
        <w:rPr>
          <w:rFonts w:ascii="Arial" w:hAnsi="Arial" w:cs="Arial"/>
          <w:lang w:val="en-AU"/>
        </w:rPr>
        <w:t xml:space="preserve"> supplementation did not differ significan</w:t>
      </w:r>
      <w:r w:rsidR="008F1315" w:rsidRPr="00DA2730">
        <w:rPr>
          <w:rFonts w:ascii="Arial" w:hAnsi="Arial" w:cs="Arial"/>
          <w:lang w:val="en-AU"/>
        </w:rPr>
        <w:t>tly from the placebo conditions</w:t>
      </w:r>
      <w:r w:rsidR="00E27B14" w:rsidRPr="00DA2730">
        <w:rPr>
          <w:rFonts w:ascii="Arial" w:eastAsia="Calibri" w:hAnsi="Arial" w:cs="Arial"/>
          <w:lang w:val="en-AU"/>
        </w:rPr>
        <w:fldChar w:fldCharType="begin">
          <w:fldData xml:space="preserve">PEVuZE5vdGU+PENpdGU+PEF1dGhvcj5GZXJuYW5kZXM8L0F1dGhvcj48WWVhcj4yMDE2PC9ZZWFy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</w:fldData>
        </w:fldChar>
      </w:r>
      <w:r w:rsidR="00601ECE" w:rsidRPr="00DA2730">
        <w:rPr>
          <w:rFonts w:ascii="Arial" w:eastAsia="Calibri" w:hAnsi="Arial" w:cs="Arial"/>
          <w:lang w:val="en-AU"/>
        </w:rPr>
        <w:instrText xml:space="preserve"> ADDIN EN.CITE </w:instrText>
      </w:r>
      <w:r w:rsidR="00E27B14" w:rsidRPr="00DA2730">
        <w:rPr>
          <w:rFonts w:ascii="Arial" w:eastAsia="Calibri" w:hAnsi="Arial" w:cs="Arial"/>
          <w:lang w:val="en-AU"/>
        </w:rPr>
        <w:fldChar w:fldCharType="begin">
          <w:fldData xml:space="preserve">PEVuZE5vdGU+PENpdGU+PEF1dGhvcj5GZXJuYW5kZXM8L0F1dGhvcj48WWVhcj4yMDE2PC9ZZWFy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</w:fldData>
        </w:fldChar>
      </w:r>
      <w:r w:rsidR="00601ECE" w:rsidRPr="00DA2730">
        <w:rPr>
          <w:rFonts w:ascii="Arial" w:eastAsia="Calibri" w:hAnsi="Arial" w:cs="Arial"/>
          <w:lang w:val="en-AU"/>
        </w:rPr>
        <w:instrText xml:space="preserve"> ADDIN EN.CITE.DATA </w:instrText>
      </w:r>
      <w:r w:rsidR="00E27B14" w:rsidRPr="00DA2730">
        <w:rPr>
          <w:rFonts w:ascii="Arial" w:eastAsia="Calibri" w:hAnsi="Arial" w:cs="Arial"/>
          <w:lang w:val="en-AU"/>
        </w:rPr>
      </w:r>
      <w:r w:rsidR="00E27B14" w:rsidRPr="00DA2730">
        <w:rPr>
          <w:rFonts w:ascii="Arial" w:eastAsia="Calibri" w:hAnsi="Arial" w:cs="Arial"/>
          <w:lang w:val="en-AU"/>
        </w:rPr>
        <w:fldChar w:fldCharType="end"/>
      </w:r>
      <w:r w:rsidR="00E27B14" w:rsidRPr="00DA2730">
        <w:rPr>
          <w:rFonts w:ascii="Arial" w:eastAsia="Calibri" w:hAnsi="Arial" w:cs="Arial"/>
          <w:lang w:val="en-AU"/>
        </w:rPr>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151AD9">
        <w:rPr>
          <w:rFonts w:ascii="Arial" w:eastAsia="Calibri" w:hAnsi="Arial" w:cs="Arial"/>
          <w:noProof/>
          <w:vertAlign w:val="superscript"/>
          <w:lang w:val="en-AU"/>
        </w:rPr>
        <w:t>6</w:t>
      </w:r>
      <w:r w:rsidR="00601ECE" w:rsidRPr="00DA2730">
        <w:rPr>
          <w:rFonts w:ascii="Arial" w:eastAsia="Calibri" w:hAnsi="Arial" w:cs="Arial"/>
          <w:noProof/>
          <w:vertAlign w:val="superscript"/>
          <w:lang w:val="en-AU"/>
        </w:rPr>
        <w:t>,7</w:t>
      </w:r>
      <w:r w:rsidR="00151AD9">
        <w:rPr>
          <w:rFonts w:ascii="Arial" w:eastAsia="Calibri" w:hAnsi="Arial" w:cs="Arial"/>
          <w:noProof/>
          <w:vertAlign w:val="superscript"/>
          <w:lang w:val="en-AU"/>
        </w:rPr>
        <w:t>2</w:t>
      </w:r>
      <w:r w:rsidR="00601ECE" w:rsidRPr="00DA2730">
        <w:rPr>
          <w:rFonts w:ascii="Arial" w:eastAsia="Calibri" w:hAnsi="Arial" w:cs="Arial"/>
          <w:noProof/>
          <w:vertAlign w:val="superscript"/>
          <w:lang w:val="en-AU"/>
        </w:rPr>
        <w:t>,7</w:t>
      </w:r>
      <w:r w:rsidR="00151AD9">
        <w:rPr>
          <w:rFonts w:ascii="Arial" w:eastAsia="Calibri" w:hAnsi="Arial" w:cs="Arial"/>
          <w:noProof/>
          <w:vertAlign w:val="superscript"/>
          <w:lang w:val="en-AU"/>
        </w:rPr>
        <w:t>4</w:t>
      </w:r>
      <w:r w:rsidR="00E27B14" w:rsidRPr="00DA2730">
        <w:rPr>
          <w:rFonts w:ascii="Arial" w:eastAsia="Calibri" w:hAnsi="Arial" w:cs="Arial"/>
          <w:lang w:val="en-AU"/>
        </w:rPr>
        <w:fldChar w:fldCharType="end"/>
      </w:r>
      <w:r w:rsidR="00127840">
        <w:rPr>
          <w:rFonts w:ascii="Arial" w:eastAsia="Calibri" w:hAnsi="Arial" w:cs="Arial"/>
          <w:lang w:val="en-AU"/>
        </w:rPr>
        <w:t>.</w:t>
      </w:r>
      <w:r w:rsidR="00DA1A23" w:rsidRPr="00DA2730">
        <w:rPr>
          <w:rFonts w:ascii="Arial" w:eastAsia="Calibri" w:hAnsi="Arial" w:cs="Arial"/>
          <w:lang w:val="en-AU"/>
        </w:rPr>
        <w:t xml:space="preserve"> </w:t>
      </w:r>
      <w:r w:rsidR="001F07EA" w:rsidRPr="00DA2730">
        <w:rPr>
          <w:rFonts w:ascii="Arial" w:hAnsi="Arial" w:cs="Arial"/>
          <w:lang w:val="en-AU"/>
        </w:rPr>
        <w:t>There was no significant difference in</w:t>
      </w:r>
      <w:r w:rsidRPr="00DA2730">
        <w:rPr>
          <w:rFonts w:ascii="Arial" w:hAnsi="Arial" w:cs="Arial"/>
          <w:lang w:val="en-AU"/>
        </w:rPr>
        <w:t xml:space="preserve"> rates of mild adverse events (particularly with regards to gastrointestinal upset) in people with schizophrenia (</w:t>
      </w:r>
      <w:r w:rsidR="00151AD9">
        <w:rPr>
          <w:rFonts w:ascii="Arial" w:hAnsi="Arial" w:cs="Arial"/>
          <w:lang w:val="en-AU"/>
        </w:rPr>
        <w:t>N</w:t>
      </w:r>
      <w:r w:rsidR="00710F0D" w:rsidRPr="00DA2730">
        <w:rPr>
          <w:rFonts w:ascii="Arial" w:hAnsi="Arial" w:cs="Arial"/>
          <w:lang w:val="en-AU"/>
        </w:rPr>
        <w:t xml:space="preserve">=186, </w:t>
      </w:r>
      <w:r w:rsidR="00151AD9">
        <w:rPr>
          <w:rFonts w:ascii="Arial" w:hAnsi="Arial" w:cs="Arial"/>
          <w:lang w:val="en-AU"/>
        </w:rPr>
        <w:t>n</w:t>
      </w:r>
      <w:r w:rsidR="00710F0D" w:rsidRPr="00DA2730">
        <w:rPr>
          <w:rFonts w:ascii="Arial" w:hAnsi="Arial" w:cs="Arial"/>
          <w:lang w:val="en-AU"/>
        </w:rPr>
        <w:t>=2,</w:t>
      </w:r>
      <w:r w:rsidR="00151AD9">
        <w:rPr>
          <w:rFonts w:ascii="Arial" w:hAnsi="Arial" w:cs="Arial"/>
          <w:lang w:val="en-AU"/>
        </w:rPr>
        <w:t xml:space="preserve"> O</w:t>
      </w:r>
      <w:r w:rsidRPr="00DA2730">
        <w:rPr>
          <w:rFonts w:ascii="Arial" w:hAnsi="Arial" w:cs="Arial"/>
          <w:lang w:val="en-AU"/>
        </w:rPr>
        <w:t>R=1.56, 95% CI</w:t>
      </w:r>
      <w:r w:rsidR="00151AD9">
        <w:rPr>
          <w:rFonts w:ascii="Arial" w:hAnsi="Arial" w:cs="Arial"/>
          <w:lang w:val="en-AU"/>
        </w:rPr>
        <w:t xml:space="preserve">: </w:t>
      </w:r>
      <w:r w:rsidRPr="00DA2730">
        <w:rPr>
          <w:rFonts w:ascii="Arial" w:hAnsi="Arial" w:cs="Arial"/>
          <w:lang w:val="en-AU"/>
        </w:rPr>
        <w:t>0.87</w:t>
      </w:r>
      <w:r w:rsidR="00151AD9">
        <w:rPr>
          <w:rFonts w:ascii="Arial" w:hAnsi="Arial" w:cs="Arial"/>
          <w:lang w:val="en-AU"/>
        </w:rPr>
        <w:t>-</w:t>
      </w:r>
      <w:r w:rsidRPr="00DA2730">
        <w:rPr>
          <w:rFonts w:ascii="Arial" w:hAnsi="Arial" w:cs="Arial"/>
          <w:lang w:val="en-AU"/>
        </w:rPr>
        <w:t>2.80, p=0.14, I</w:t>
      </w:r>
      <w:r w:rsidRPr="00DA2730">
        <w:rPr>
          <w:rFonts w:ascii="Arial" w:hAnsi="Arial" w:cs="Arial"/>
          <w:vertAlign w:val="superscript"/>
          <w:lang w:val="en-AU"/>
        </w:rPr>
        <w:t>2</w:t>
      </w:r>
      <w:r w:rsidRPr="00DA2730">
        <w:rPr>
          <w:rFonts w:ascii="Arial" w:hAnsi="Arial" w:cs="Arial"/>
          <w:lang w:val="en-AU"/>
        </w:rPr>
        <w:t>=0)</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&lt;EndNote&gt;&lt;Cite&gt;&lt;Author&gt;Zheng&lt;/Author&gt;&lt;Year&gt;2018&lt;/Year&gt;&lt;RecNum&gt;95&lt;/RecNum&gt;&lt;DisplayText&gt;&lt;style face="superscript"&gt;55&lt;/style&gt;&lt;/DisplayText&gt;&lt;record&gt;&lt;rec-number&gt;95&lt;/rec-number&gt;&lt;foreign-keys&gt;&lt;key app="EN" db-id="9ftvzvftd2df9metassx2vs0fvwpaarvex5d" timestamp="1551846967"&gt;95&lt;/key&gt;&lt;/foreign-keys&gt;&lt;ref-type name="Journal Article"&gt;17&lt;/ref-type&gt;&lt;contributors&gt;&lt;authors&gt;&lt;author&gt;Zheng, W.&lt;/author&gt;&lt;author&gt;Zhang, Q. E.&lt;/author&gt;&lt;author&gt;Cai, D. B.&lt;/author&gt;&lt;author&gt;Yang, X. H.&lt;/author&gt;&lt;author&gt;Qiu, Y.&lt;/author&gt;&lt;author&gt;Ungvari, G. S.&lt;/author&gt;&lt;author&gt;Ng, C. H.&lt;/author&gt;&lt;author&gt;Berk, M.&lt;/author&gt;&lt;author&gt;Ning, Y. P.&lt;/author&gt;&lt;author&gt;Xiang, Y. T.&lt;/author&gt;&lt;/authors&gt;&lt;/contributors&gt;&lt;titles&gt;&lt;title&gt;N-acetylcysteine for major mental disorders: a systematic review and meta-analysis of randomized controlled trials&lt;/title&gt;&lt;secondary-title&gt;Acta Psychiatrica Scandinavica&lt;/secondary-title&gt;&lt;/titles&gt;&lt;periodical&gt;&lt;full-title&gt;Acta Psychiatrica Scandinavica&lt;/full-title&gt;&lt;/periodical&gt;&lt;pages&gt;391-400&lt;/pages&gt;&lt;volume&gt;137&lt;/volume&gt;&lt;number&gt;5&lt;/number&gt;&lt;dates&gt;&lt;year&gt;2018&lt;/year&gt;&lt;pub-dates&gt;&lt;date&gt;May&lt;/date&gt;&lt;/pub-dates&gt;&lt;/dates&gt;&lt;accession-num&gt;621629267&lt;/accession-num&gt;&lt;urls&gt;&lt;related-urls&gt;&lt;url&gt;http://ovidsp.ovid.com/ovidweb.cgi?T=JS&amp;amp;CSC=Y&amp;amp;NEWS=N&amp;amp;PAGE=fulltext&amp;amp;D=emexb&amp;amp;AN=621629267&lt;/url&gt;&lt;url&gt;http://man-fe.hosted.exlibrisgroup.com/openurl/44MAN/44MAN_services_page?sid=OVID:embase&amp;amp;id=doi:10.1111%2Facps.12862&amp;amp;issn=0001-690X&amp;amp;isbn=&amp;amp;volume=137&amp;amp;issue=5&amp;amp;spage=391&amp;amp;pages=391-400&amp;amp;date=2018&amp;amp;title=Acta+Psychiatrica+Scandinavica&amp;amp;atitle=N-acetylcysteine+for+major+mental+disorders%3A+a+systematic+review+and+meta-analysis+of+randomized+controlled+trials&amp;amp;aulast=Zheng&amp;lt;96.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151AD9">
        <w:rPr>
          <w:rFonts w:ascii="Arial" w:eastAsia="Calibri" w:hAnsi="Arial" w:cs="Arial"/>
          <w:noProof/>
          <w:vertAlign w:val="superscript"/>
          <w:lang w:val="en-AU"/>
        </w:rPr>
        <w:t>6</w:t>
      </w:r>
      <w:r w:rsidR="00E27B14" w:rsidRPr="00DA2730">
        <w:rPr>
          <w:rFonts w:ascii="Arial" w:eastAsia="Calibri" w:hAnsi="Arial" w:cs="Arial"/>
          <w:lang w:val="en-AU"/>
        </w:rPr>
        <w:fldChar w:fldCharType="end"/>
      </w:r>
      <w:r w:rsidR="00151AD9">
        <w:rPr>
          <w:rFonts w:ascii="Arial" w:eastAsia="Calibri" w:hAnsi="Arial" w:cs="Arial"/>
          <w:lang w:val="en-AU"/>
        </w:rPr>
        <w:t>,</w:t>
      </w:r>
      <w:r w:rsidR="00DA1A23" w:rsidRPr="00DA2730">
        <w:rPr>
          <w:rFonts w:ascii="Arial" w:hAnsi="Arial" w:cs="Arial"/>
          <w:lang w:val="en-AU"/>
        </w:rPr>
        <w:t xml:space="preserve"> </w:t>
      </w:r>
      <w:r w:rsidR="00A136B6">
        <w:rPr>
          <w:rFonts w:ascii="Arial" w:hAnsi="Arial" w:cs="Arial"/>
          <w:lang w:val="en-AU"/>
        </w:rPr>
        <w:t>but</w:t>
      </w:r>
      <w:r w:rsidR="001F07EA" w:rsidRPr="00DA2730">
        <w:rPr>
          <w:rFonts w:ascii="Arial" w:hAnsi="Arial" w:cs="Arial"/>
          <w:lang w:val="en-AU"/>
        </w:rPr>
        <w:t xml:space="preserve"> N</w:t>
      </w:r>
      <w:r w:rsidR="00151AD9">
        <w:rPr>
          <w:rFonts w:ascii="Arial" w:hAnsi="Arial" w:cs="Arial"/>
          <w:lang w:val="en-AU"/>
        </w:rPr>
        <w:t>-acetylcysteine</w:t>
      </w:r>
      <w:r w:rsidR="001F07EA" w:rsidRPr="00DA2730">
        <w:rPr>
          <w:rFonts w:ascii="Arial" w:hAnsi="Arial" w:cs="Arial"/>
          <w:lang w:val="en-AU"/>
        </w:rPr>
        <w:t xml:space="preserve"> supplementation was associated with higher rates of mild adverse events in </w:t>
      </w:r>
      <w:r w:rsidRPr="00DA2730">
        <w:rPr>
          <w:rFonts w:ascii="Arial" w:hAnsi="Arial" w:cs="Arial"/>
          <w:lang w:val="en-AU"/>
        </w:rPr>
        <w:t>mood disorders (</w:t>
      </w:r>
      <w:r w:rsidR="00151AD9">
        <w:rPr>
          <w:rFonts w:ascii="Arial" w:hAnsi="Arial" w:cs="Arial"/>
          <w:lang w:val="en-AU"/>
        </w:rPr>
        <w:t>N</w:t>
      </w:r>
      <w:r w:rsidR="0018717C" w:rsidRPr="00DA2730">
        <w:rPr>
          <w:rFonts w:ascii="Arial" w:hAnsi="Arial" w:cs="Arial"/>
          <w:lang w:val="en-AU"/>
        </w:rPr>
        <w:t xml:space="preserve">=574, </w:t>
      </w:r>
      <w:r w:rsidR="00151AD9">
        <w:rPr>
          <w:rFonts w:ascii="Arial" w:hAnsi="Arial" w:cs="Arial"/>
          <w:lang w:val="en-AU"/>
        </w:rPr>
        <w:t>n</w:t>
      </w:r>
      <w:r w:rsidR="0018717C" w:rsidRPr="00DA2730">
        <w:rPr>
          <w:rFonts w:ascii="Arial" w:hAnsi="Arial" w:cs="Arial"/>
          <w:lang w:val="en-AU"/>
        </w:rPr>
        <w:t>=5,</w:t>
      </w:r>
      <w:r w:rsidRPr="00DA2730">
        <w:rPr>
          <w:rFonts w:ascii="Arial" w:hAnsi="Arial" w:cs="Arial"/>
          <w:lang w:val="en-AU"/>
        </w:rPr>
        <w:t xml:space="preserve"> OR=1.61, </w:t>
      </w:r>
      <w:r w:rsidR="00BE11D8" w:rsidRPr="00DA2730">
        <w:rPr>
          <w:rFonts w:ascii="Arial" w:hAnsi="Arial" w:cs="Arial"/>
          <w:lang w:val="en-AU"/>
        </w:rPr>
        <w:t>95% CI</w:t>
      </w:r>
      <w:r w:rsidR="00151AD9">
        <w:rPr>
          <w:rFonts w:ascii="Arial" w:hAnsi="Arial" w:cs="Arial"/>
          <w:lang w:val="en-AU"/>
        </w:rPr>
        <w:t xml:space="preserve">: </w:t>
      </w:r>
      <w:r w:rsidR="00BE11D8" w:rsidRPr="00DA2730">
        <w:rPr>
          <w:rFonts w:ascii="Arial" w:hAnsi="Arial" w:cs="Arial"/>
          <w:lang w:val="en-AU"/>
        </w:rPr>
        <w:t>1.01</w:t>
      </w:r>
      <w:r w:rsidR="00151AD9">
        <w:rPr>
          <w:rFonts w:ascii="Arial" w:hAnsi="Arial" w:cs="Arial"/>
          <w:lang w:val="en-AU"/>
        </w:rPr>
        <w:t>-</w:t>
      </w:r>
      <w:r w:rsidR="00BE11D8" w:rsidRPr="00DA2730">
        <w:rPr>
          <w:rFonts w:ascii="Arial" w:hAnsi="Arial" w:cs="Arial"/>
          <w:lang w:val="en-AU"/>
        </w:rPr>
        <w:t>2.59, p=0.049)</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&lt;EndNote&gt;&lt;Cite&gt;&lt;Author&gt;Fernandes&lt;/Author&gt;&lt;Year&gt;2016&lt;/Year&gt;&lt;RecNum&gt;183&lt;/RecNum&gt;&lt;DisplayText&gt;&lt;style face="superscript"&gt;71&lt;/style&gt;&lt;/DisplayText&gt;&lt;record&gt;&lt;rec-number&gt;183&lt;/rec-number&gt;&lt;foreign-keys&gt;&lt;key app="EN" db-id="9ftvzvftd2df9metassx2vs0fvwpaarvex5d" timestamp="1551846969"&gt;183&lt;/key&gt;&lt;/foreign-keys&gt;&lt;ref-type name="Journal Article"&gt;17&lt;/ref-type&gt;&lt;contributors&gt;&lt;authors&gt;&lt;author&gt;Fernandes, B. S.&lt;/author&gt;&lt;author&gt;Dean, O. M.&lt;/author&gt;&lt;author&gt;Dodd, S.&lt;/author&gt;&lt;author&gt;Malhi, G. S.&lt;/author&gt;&lt;author&gt;Berk, M.&lt;/author&gt;&lt;/authors&gt;&lt;/contributors&gt;&lt;titles&gt;&lt;title&gt;N-acetylcysteine in depressive symptoms and functionality: A systematic review and meta-analysis&lt;/title&gt;&lt;secondary-title&gt;Journal of Clinical Psychiatry&lt;/secondary-title&gt;&lt;/titles&gt;&lt;periodical&gt;&lt;full-title&gt;Journal of Clinical Psychiatry&lt;/full-title&gt;&lt;/periodical&gt;&lt;pages&gt;e457-e466&lt;/pages&gt;&lt;volume&gt;77&lt;/volume&gt;&lt;number&gt;4&lt;/number&gt;&lt;dates&gt;&lt;year&gt;2016&lt;/year&gt;&lt;pub-dates&gt;&lt;date&gt;April&lt;/date&gt;&lt;/pub-dates&gt;&lt;/dates&gt;&lt;accession-num&gt;610348491&lt;/accession-num&gt;&lt;work-type&gt;Review&lt;/work-type&gt;&lt;urls&gt;&lt;related-urls&gt;&lt;url&gt;http://ovidsp.ovid.com/ovidweb.cgi?T=JS&amp;amp;CSC=Y&amp;amp;NEWS=N&amp;amp;PAGE=fulltext&amp;amp;D=emexa&amp;amp;AN=610348491&lt;/url&gt;&lt;url&gt;http://man-fe.hosted.exlibrisgroup.com/openurl/44MAN/44MAN_services_page?sid=OVID:embase&amp;amp;id=pmid:27137430&amp;amp;id=doi:10.4088%2FJCP.15r09984&amp;amp;issn=0160-6689&amp;amp;isbn=&amp;amp;volume=77&amp;amp;issue=4&amp;amp;spage=e457&amp;amp;pages=e457-e466&amp;amp;date=2016&amp;amp;title=Journal+of+Clinical+Psychiatry&amp;amp;atitle=N-acetylcysteine+in+depressive+symptoms+and+functionality%3A+A+systematic+review+and+meta-analysis&amp;amp;aulast=Fernandes&amp;lt;184.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7</w:t>
      </w:r>
      <w:r w:rsidR="00151AD9">
        <w:rPr>
          <w:rFonts w:ascii="Arial" w:eastAsia="Calibri" w:hAnsi="Arial" w:cs="Arial"/>
          <w:noProof/>
          <w:vertAlign w:val="superscript"/>
          <w:lang w:val="en-AU"/>
        </w:rPr>
        <w:t>2</w:t>
      </w:r>
      <w:r w:rsidR="00E27B14" w:rsidRPr="00DA2730">
        <w:rPr>
          <w:rFonts w:ascii="Arial" w:eastAsia="Calibri" w:hAnsi="Arial" w:cs="Arial"/>
          <w:lang w:val="en-AU"/>
        </w:rPr>
        <w:fldChar w:fldCharType="end"/>
      </w:r>
      <w:r w:rsidR="00127840">
        <w:rPr>
          <w:rFonts w:ascii="Arial" w:eastAsia="Calibri" w:hAnsi="Arial" w:cs="Arial"/>
          <w:lang w:val="en-AU"/>
        </w:rPr>
        <w:t>.</w:t>
      </w:r>
    </w:p>
    <w:p w:rsidR="00127840" w:rsidRDefault="00127840" w:rsidP="00127840">
      <w:pPr>
        <w:autoSpaceDE w:val="0"/>
        <w:autoSpaceDN w:val="0"/>
        <w:adjustRightInd w:val="0"/>
        <w:spacing w:after="0" w:line="360" w:lineRule="auto"/>
        <w:jc w:val="both"/>
        <w:outlineLvl w:val="0"/>
        <w:rPr>
          <w:rFonts w:ascii="Arial" w:hAnsi="Arial" w:cs="Arial"/>
          <w:i/>
          <w:lang w:val="en-AU"/>
        </w:rPr>
      </w:pPr>
    </w:p>
    <w:p w:rsidR="008E2DA8" w:rsidRPr="00151AD9" w:rsidRDefault="008E2DA8" w:rsidP="00127840">
      <w:pPr>
        <w:autoSpaceDE w:val="0"/>
        <w:autoSpaceDN w:val="0"/>
        <w:adjustRightInd w:val="0"/>
        <w:spacing w:after="0" w:line="360" w:lineRule="auto"/>
        <w:jc w:val="both"/>
        <w:outlineLvl w:val="0"/>
        <w:rPr>
          <w:rFonts w:ascii="Arial" w:hAnsi="Arial" w:cs="Arial"/>
          <w:b/>
          <w:i/>
          <w:lang w:val="en-AU"/>
        </w:rPr>
      </w:pPr>
      <w:r w:rsidRPr="00151AD9">
        <w:rPr>
          <w:rFonts w:ascii="Arial" w:hAnsi="Arial" w:cs="Arial"/>
          <w:b/>
          <w:i/>
          <w:lang w:val="en-AU"/>
        </w:rPr>
        <w:t>N</w:t>
      </w:r>
      <w:r w:rsidR="00632056">
        <w:rPr>
          <w:rFonts w:ascii="Arial" w:hAnsi="Arial" w:cs="Arial"/>
          <w:b/>
          <w:i/>
          <w:lang w:val="en-AU"/>
        </w:rPr>
        <w:t>-methyl-</w:t>
      </w:r>
      <w:r w:rsidRPr="00151AD9">
        <w:rPr>
          <w:rFonts w:ascii="Arial" w:hAnsi="Arial" w:cs="Arial"/>
          <w:b/>
          <w:i/>
          <w:lang w:val="en-AU"/>
        </w:rPr>
        <w:t>D</w:t>
      </w:r>
      <w:r w:rsidR="00632056">
        <w:rPr>
          <w:rFonts w:ascii="Arial" w:hAnsi="Arial" w:cs="Arial"/>
          <w:b/>
          <w:i/>
          <w:lang w:val="en-AU"/>
        </w:rPr>
        <w:t>-aspartate</w:t>
      </w:r>
      <w:r w:rsidRPr="00151AD9">
        <w:rPr>
          <w:rFonts w:ascii="Arial" w:hAnsi="Arial" w:cs="Arial"/>
          <w:b/>
          <w:i/>
          <w:lang w:val="en-AU"/>
        </w:rPr>
        <w:t xml:space="preserve"> </w:t>
      </w:r>
      <w:r w:rsidR="0039164B" w:rsidRPr="00151AD9">
        <w:rPr>
          <w:rFonts w:ascii="Arial" w:hAnsi="Arial" w:cs="Arial"/>
          <w:b/>
          <w:i/>
          <w:lang w:val="en-AU"/>
        </w:rPr>
        <w:t>r</w:t>
      </w:r>
      <w:r w:rsidRPr="00151AD9">
        <w:rPr>
          <w:rFonts w:ascii="Arial" w:hAnsi="Arial" w:cs="Arial"/>
          <w:b/>
          <w:i/>
          <w:lang w:val="en-AU"/>
        </w:rPr>
        <w:t xml:space="preserve">eceptor </w:t>
      </w:r>
      <w:r w:rsidR="0039164B" w:rsidRPr="00151AD9">
        <w:rPr>
          <w:rFonts w:ascii="Arial" w:hAnsi="Arial" w:cs="Arial"/>
          <w:b/>
          <w:i/>
          <w:lang w:val="en-AU"/>
        </w:rPr>
        <w:t>m</w:t>
      </w:r>
      <w:r w:rsidRPr="00151AD9">
        <w:rPr>
          <w:rFonts w:ascii="Arial" w:hAnsi="Arial" w:cs="Arial"/>
          <w:b/>
          <w:i/>
          <w:lang w:val="en-AU"/>
        </w:rPr>
        <w:t>odulators</w:t>
      </w:r>
    </w:p>
    <w:p w:rsidR="00127840" w:rsidRDefault="00127840" w:rsidP="00DA2730">
      <w:pPr>
        <w:autoSpaceDE w:val="0"/>
        <w:autoSpaceDN w:val="0"/>
        <w:adjustRightInd w:val="0"/>
        <w:spacing w:after="0" w:line="360" w:lineRule="auto"/>
        <w:ind w:firstLine="426"/>
        <w:jc w:val="both"/>
        <w:rPr>
          <w:rFonts w:ascii="Arial" w:hAnsi="Arial" w:cs="Arial"/>
          <w:lang w:val="en-AU"/>
        </w:rPr>
      </w:pPr>
    </w:p>
    <w:p w:rsidR="00D03242" w:rsidRDefault="00151AD9" w:rsidP="00DA2730">
      <w:pPr>
        <w:autoSpaceDE w:val="0"/>
        <w:autoSpaceDN w:val="0"/>
        <w:adjustRightInd w:val="0"/>
        <w:spacing w:after="0" w:line="360" w:lineRule="auto"/>
        <w:ind w:firstLine="426"/>
        <w:jc w:val="both"/>
        <w:rPr>
          <w:rFonts w:ascii="Arial" w:hAnsi="Arial" w:cs="Arial"/>
          <w:lang w:val="en-AU"/>
        </w:rPr>
      </w:pPr>
      <w:r>
        <w:rPr>
          <w:rFonts w:ascii="Arial" w:hAnsi="Arial" w:cs="Arial"/>
          <w:lang w:val="en-AU"/>
        </w:rPr>
        <w:t>T</w:t>
      </w:r>
      <w:r w:rsidR="00A024AE" w:rsidRPr="00DA2730">
        <w:rPr>
          <w:rFonts w:ascii="Arial" w:hAnsi="Arial" w:cs="Arial"/>
          <w:lang w:val="en-AU"/>
        </w:rPr>
        <w:t>he</w:t>
      </w:r>
      <w:r w:rsidR="008E2DA8" w:rsidRPr="00DA2730">
        <w:rPr>
          <w:rFonts w:ascii="Arial" w:hAnsi="Arial" w:cs="Arial"/>
          <w:lang w:val="en-AU"/>
        </w:rPr>
        <w:t xml:space="preserve"> amino acids </w:t>
      </w:r>
      <w:r w:rsidR="00A024AE" w:rsidRPr="00DA2730">
        <w:rPr>
          <w:rFonts w:ascii="Arial" w:hAnsi="Arial" w:cs="Arial"/>
          <w:lang w:val="en-AU"/>
        </w:rPr>
        <w:t>sarcosine</w:t>
      </w:r>
      <w:r w:rsidR="001F07EA" w:rsidRPr="00DA2730">
        <w:rPr>
          <w:rFonts w:ascii="Arial" w:hAnsi="Arial" w:cs="Arial"/>
          <w:lang w:val="en-AU"/>
        </w:rPr>
        <w:t xml:space="preserve"> </w:t>
      </w:r>
      <w:r w:rsidR="00D03242">
        <w:rPr>
          <w:rFonts w:ascii="Arial" w:hAnsi="Arial" w:cs="Arial"/>
          <w:lang w:val="en-AU"/>
        </w:rPr>
        <w:t xml:space="preserve">and </w:t>
      </w:r>
      <w:r w:rsidR="00D03242" w:rsidRPr="00DA2730">
        <w:rPr>
          <w:rFonts w:ascii="Arial" w:hAnsi="Arial" w:cs="Arial"/>
          <w:lang w:val="en-AU"/>
        </w:rPr>
        <w:t xml:space="preserve">glycine </w:t>
      </w:r>
      <w:r w:rsidR="001F07EA" w:rsidRPr="00DA2730">
        <w:rPr>
          <w:rFonts w:ascii="Arial" w:hAnsi="Arial" w:cs="Arial"/>
          <w:lang w:val="en-AU"/>
        </w:rPr>
        <w:t>(w</w:t>
      </w:r>
      <w:r w:rsidR="00A024AE" w:rsidRPr="00DA2730">
        <w:rPr>
          <w:rFonts w:ascii="Arial" w:hAnsi="Arial" w:cs="Arial"/>
          <w:lang w:val="en-AU"/>
        </w:rPr>
        <w:t>hich occur natur</w:t>
      </w:r>
      <w:r w:rsidR="001F07EA" w:rsidRPr="00DA2730">
        <w:rPr>
          <w:rFonts w:ascii="Arial" w:hAnsi="Arial" w:cs="Arial"/>
          <w:lang w:val="en-AU"/>
        </w:rPr>
        <w:t>ally in meat, dairy and legumes)</w:t>
      </w:r>
      <w:r w:rsidR="00A024AE" w:rsidRPr="00DA2730">
        <w:rPr>
          <w:rFonts w:ascii="Arial" w:hAnsi="Arial" w:cs="Arial"/>
          <w:lang w:val="en-AU"/>
        </w:rPr>
        <w:t xml:space="preserve"> have also been assessed as adjunctive treatments for schizophrenia</w:t>
      </w:r>
      <w:r w:rsidR="004D4F20" w:rsidRPr="00DA2730">
        <w:rPr>
          <w:rFonts w:ascii="Arial" w:hAnsi="Arial" w:cs="Arial"/>
          <w:lang w:val="en-AU"/>
        </w:rPr>
        <w:t>, due to their potential action</w:t>
      </w:r>
      <w:r w:rsidR="008E2DA8" w:rsidRPr="00DA2730">
        <w:rPr>
          <w:rFonts w:ascii="Arial" w:hAnsi="Arial" w:cs="Arial"/>
          <w:lang w:val="en-AU"/>
        </w:rPr>
        <w:t xml:space="preserve"> as </w:t>
      </w:r>
      <w:r w:rsidR="00632056" w:rsidRPr="00632056">
        <w:rPr>
          <w:rFonts w:ascii="Arial" w:hAnsi="Arial" w:cs="Arial"/>
          <w:lang w:val="en-AU"/>
        </w:rPr>
        <w:t xml:space="preserve">N-methyl-D-aspartate </w:t>
      </w:r>
      <w:r w:rsidR="00632056">
        <w:rPr>
          <w:rFonts w:ascii="Arial" w:hAnsi="Arial" w:cs="Arial"/>
          <w:lang w:val="en-AU"/>
        </w:rPr>
        <w:t>(</w:t>
      </w:r>
      <w:r w:rsidR="008E2DA8" w:rsidRPr="00DA2730">
        <w:rPr>
          <w:rFonts w:ascii="Arial" w:hAnsi="Arial" w:cs="Arial"/>
          <w:lang w:val="en-AU"/>
        </w:rPr>
        <w:t>NMDA</w:t>
      </w:r>
      <w:r w:rsidR="00632056">
        <w:rPr>
          <w:rFonts w:ascii="Arial" w:hAnsi="Arial" w:cs="Arial"/>
          <w:lang w:val="en-AU"/>
        </w:rPr>
        <w:t>)</w:t>
      </w:r>
      <w:r w:rsidR="008E2DA8" w:rsidRPr="00DA2730">
        <w:rPr>
          <w:rFonts w:ascii="Arial" w:hAnsi="Arial" w:cs="Arial"/>
          <w:lang w:val="en-AU"/>
        </w:rPr>
        <w:t xml:space="preserve"> receptor modulators</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&lt;EndNote&gt;&lt;Cite&gt;&lt;Author&gt;Singh&lt;/Author&gt;&lt;Year&gt;2011&lt;/Year&gt;&lt;RecNum&gt;458&lt;/RecNum&gt;&lt;DisplayText&gt;&lt;style face="superscript"&gt;56&lt;/style&gt;&lt;/DisplayText&gt;&lt;record&gt;&lt;rec-number&gt;458&lt;/rec-number&gt;&lt;foreign-keys&gt;&lt;key app="EN" db-id="9ftvzvftd2df9metassx2vs0fvwpaarvex5d" timestamp="1551846976"&gt;458&lt;/key&gt;&lt;/foreign-keys&gt;&lt;ref-type name="Journal Article"&gt;17&lt;/ref-type&gt;&lt;contributors&gt;&lt;authors&gt;&lt;author&gt;Singh, S. P.&lt;/author&gt;&lt;author&gt;Singh, V.&lt;/author&gt;&lt;/authors&gt;&lt;/contributors&gt;&lt;titles&gt;&lt;title&gt;Meta-analysis of the efficacy of adjunctive NMDA receptor modulators in chronic schizophrenia&lt;/title&gt;&lt;secondary-title&gt;CNS Drugs&lt;/secondary-title&gt;&lt;/titles&gt;&lt;periodical&gt;&lt;full-title&gt;CNS Drugs&lt;/full-title&gt;&lt;/periodical&gt;&lt;pages&gt;859-885&lt;/pages&gt;&lt;volume&gt;25&lt;/volume&gt;&lt;number&gt;10&lt;/number&gt;&lt;dates&gt;&lt;year&gt;2011&lt;/year&gt;&lt;/dates&gt;&lt;accession-num&gt;362599111&lt;/accession-num&gt;&lt;urls&gt;&lt;related-urls&gt;&lt;url&gt;http://ovidsp.ovid.com/ovidweb.cgi?T=JS&amp;amp;CSC=Y&amp;amp;NEWS=N&amp;amp;PAGE=fulltext&amp;amp;D=emed13&amp;amp;AN=362599111&lt;/url&gt;&lt;url&gt;http://man-fe.hosted.exlibrisgroup.com/openurl/44MAN/44MAN_services_page?sid=OVID:embase&amp;amp;id=pmid:21936588&amp;amp;id=doi:10.2165%2F11586650-000000000-00000&amp;amp;issn=1172-7047&amp;amp;isbn=&amp;amp;volume=25&amp;amp;issue=10&amp;amp;spage=859&amp;amp;pages=859-885&amp;amp;date=2011&amp;amp;title=CNS+Drugs&amp;amp;atitle=Meta-analysis+of+the+efficacy+of+adjunctive+NMDA+receptor+modulators+in+chronic+schizophrenia&amp;amp;aulast=Singh&amp;lt;459.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Pr>
          <w:rFonts w:ascii="Arial" w:eastAsia="Calibri" w:hAnsi="Arial" w:cs="Arial"/>
          <w:noProof/>
          <w:vertAlign w:val="superscript"/>
          <w:lang w:val="en-AU"/>
        </w:rPr>
        <w:t>7</w:t>
      </w:r>
      <w:r w:rsidR="00E27B14" w:rsidRPr="00DA2730">
        <w:rPr>
          <w:rFonts w:ascii="Arial" w:eastAsia="Calibri" w:hAnsi="Arial" w:cs="Arial"/>
          <w:lang w:val="en-AU"/>
        </w:rPr>
        <w:fldChar w:fldCharType="end"/>
      </w:r>
      <w:r w:rsidR="00127840">
        <w:rPr>
          <w:rFonts w:ascii="Arial" w:eastAsia="Calibri" w:hAnsi="Arial" w:cs="Arial"/>
          <w:lang w:val="en-AU"/>
        </w:rPr>
        <w:t>.</w:t>
      </w:r>
      <w:r w:rsidR="008E2DA8" w:rsidRPr="00DA2730">
        <w:rPr>
          <w:rFonts w:ascii="Arial" w:hAnsi="Arial" w:cs="Arial"/>
          <w:lang w:val="en-AU"/>
        </w:rPr>
        <w:t xml:space="preserve"> Neither sarcosine (at 2</w:t>
      </w:r>
      <w:r>
        <w:rPr>
          <w:rFonts w:ascii="Arial" w:hAnsi="Arial" w:cs="Arial"/>
          <w:lang w:val="en-AU"/>
        </w:rPr>
        <w:t xml:space="preserve"> </w:t>
      </w:r>
      <w:r w:rsidR="008E2DA8" w:rsidRPr="00DA2730">
        <w:rPr>
          <w:rFonts w:ascii="Arial" w:hAnsi="Arial" w:cs="Arial"/>
          <w:lang w:val="en-AU"/>
        </w:rPr>
        <w:t>g/day) or glycine (at 2.8-60</w:t>
      </w:r>
      <w:r>
        <w:rPr>
          <w:rFonts w:ascii="Arial" w:hAnsi="Arial" w:cs="Arial"/>
          <w:lang w:val="en-AU"/>
        </w:rPr>
        <w:t xml:space="preserve"> </w:t>
      </w:r>
      <w:r w:rsidR="008E2DA8" w:rsidRPr="00DA2730">
        <w:rPr>
          <w:rFonts w:ascii="Arial" w:hAnsi="Arial" w:cs="Arial"/>
          <w:lang w:val="en-AU"/>
        </w:rPr>
        <w:t xml:space="preserve">g/day) had any effect on positive symptoms, although both did significantly reduce total psychopathology </w:t>
      </w:r>
      <w:r w:rsidR="004D4F20" w:rsidRPr="00DA2730">
        <w:rPr>
          <w:rFonts w:ascii="Arial" w:hAnsi="Arial" w:cs="Arial"/>
          <w:lang w:val="en-AU"/>
        </w:rPr>
        <w:t xml:space="preserve">as an adjunctive to antipsychotic treatment </w:t>
      </w:r>
      <w:r w:rsidR="008E2DA8" w:rsidRPr="00DA2730">
        <w:rPr>
          <w:rFonts w:ascii="Arial" w:hAnsi="Arial" w:cs="Arial"/>
          <w:lang w:val="en-AU"/>
        </w:rPr>
        <w:t>(</w:t>
      </w:r>
      <w:r>
        <w:rPr>
          <w:rFonts w:ascii="Arial" w:hAnsi="Arial" w:cs="Arial"/>
          <w:lang w:val="en-AU"/>
        </w:rPr>
        <w:t>s</w:t>
      </w:r>
      <w:r w:rsidR="008E2DA8" w:rsidRPr="00DA2730">
        <w:rPr>
          <w:rFonts w:ascii="Arial" w:hAnsi="Arial" w:cs="Arial"/>
          <w:lang w:val="en-AU"/>
        </w:rPr>
        <w:t xml:space="preserve">arcosine: </w:t>
      </w:r>
      <w:r>
        <w:rPr>
          <w:rFonts w:ascii="Arial" w:hAnsi="Arial" w:cs="Arial"/>
          <w:lang w:val="en-AU"/>
        </w:rPr>
        <w:t>N</w:t>
      </w:r>
      <w:r w:rsidR="00AE7792" w:rsidRPr="00DA2730">
        <w:rPr>
          <w:rFonts w:ascii="Arial" w:hAnsi="Arial" w:cs="Arial"/>
          <w:lang w:val="en-AU"/>
        </w:rPr>
        <w:t xml:space="preserve">=132, </w:t>
      </w:r>
      <w:r>
        <w:rPr>
          <w:rFonts w:ascii="Arial" w:hAnsi="Arial" w:cs="Arial"/>
          <w:lang w:val="en-AU"/>
        </w:rPr>
        <w:t>n</w:t>
      </w:r>
      <w:r w:rsidR="00AE7792" w:rsidRPr="00DA2730">
        <w:rPr>
          <w:rFonts w:ascii="Arial" w:hAnsi="Arial" w:cs="Arial"/>
          <w:lang w:val="en-AU"/>
        </w:rPr>
        <w:t xml:space="preserve">=4, </w:t>
      </w:r>
      <w:r w:rsidR="008E2DA8" w:rsidRPr="00DA2730">
        <w:rPr>
          <w:rFonts w:ascii="Arial" w:hAnsi="Arial" w:cs="Arial"/>
          <w:lang w:val="en-AU"/>
        </w:rPr>
        <w:t>SMD=0.41</w:t>
      </w:r>
      <w:r>
        <w:rPr>
          <w:rFonts w:ascii="Arial" w:hAnsi="Arial" w:cs="Arial"/>
          <w:lang w:val="en-AU"/>
        </w:rPr>
        <w:t>,</w:t>
      </w:r>
      <w:r w:rsidR="008E2DA8" w:rsidRPr="00DA2730">
        <w:rPr>
          <w:rFonts w:ascii="Arial" w:hAnsi="Arial" w:cs="Arial"/>
          <w:lang w:val="en-AU"/>
        </w:rPr>
        <w:t xml:space="preserve"> 95% CI</w:t>
      </w:r>
      <w:r>
        <w:rPr>
          <w:rFonts w:ascii="Arial" w:hAnsi="Arial" w:cs="Arial"/>
          <w:lang w:val="en-AU"/>
        </w:rPr>
        <w:t xml:space="preserve">: </w:t>
      </w:r>
      <w:r w:rsidR="008E2DA8" w:rsidRPr="00DA2730">
        <w:rPr>
          <w:rFonts w:ascii="Arial" w:hAnsi="Arial" w:cs="Arial"/>
          <w:lang w:val="en-AU"/>
        </w:rPr>
        <w:t>0.06</w:t>
      </w:r>
      <w:r>
        <w:rPr>
          <w:rFonts w:ascii="Arial" w:hAnsi="Arial" w:cs="Arial"/>
          <w:lang w:val="en-AU"/>
        </w:rPr>
        <w:t>-</w:t>
      </w:r>
      <w:r w:rsidR="008E2DA8" w:rsidRPr="00DA2730">
        <w:rPr>
          <w:rFonts w:ascii="Arial" w:hAnsi="Arial" w:cs="Arial"/>
          <w:lang w:val="en-AU"/>
        </w:rPr>
        <w:t>0.76, p=0.02, I</w:t>
      </w:r>
      <w:r w:rsidR="008E2DA8" w:rsidRPr="00DA2730">
        <w:rPr>
          <w:rFonts w:ascii="Arial" w:hAnsi="Arial" w:cs="Arial"/>
          <w:vertAlign w:val="superscript"/>
          <w:lang w:val="en-AU"/>
        </w:rPr>
        <w:t>2</w:t>
      </w:r>
      <w:r>
        <w:rPr>
          <w:rFonts w:ascii="Arial" w:hAnsi="Arial" w:cs="Arial"/>
          <w:vertAlign w:val="superscript"/>
          <w:lang w:val="en-AU"/>
        </w:rPr>
        <w:t xml:space="preserve"> </w:t>
      </w:r>
      <w:r>
        <w:rPr>
          <w:rFonts w:ascii="Arial" w:hAnsi="Arial" w:cs="Arial"/>
          <w:lang w:val="en-AU"/>
        </w:rPr>
        <w:t>not reported</w:t>
      </w:r>
      <w:r w:rsidR="008E2DA8" w:rsidRPr="00DA2730">
        <w:rPr>
          <w:rFonts w:ascii="Arial" w:hAnsi="Arial" w:cs="Arial"/>
          <w:lang w:val="en-AU"/>
        </w:rPr>
        <w:t xml:space="preserve">; </w:t>
      </w:r>
      <w:r>
        <w:rPr>
          <w:rFonts w:ascii="Arial" w:hAnsi="Arial" w:cs="Arial"/>
          <w:lang w:val="en-AU"/>
        </w:rPr>
        <w:t>g</w:t>
      </w:r>
      <w:r w:rsidR="008E2DA8" w:rsidRPr="00DA2730">
        <w:rPr>
          <w:rFonts w:ascii="Arial" w:hAnsi="Arial" w:cs="Arial"/>
          <w:lang w:val="en-AU"/>
        </w:rPr>
        <w:t xml:space="preserve">lycine: </w:t>
      </w:r>
      <w:r>
        <w:rPr>
          <w:rFonts w:ascii="Arial" w:hAnsi="Arial" w:cs="Arial"/>
          <w:lang w:val="en-AU"/>
        </w:rPr>
        <w:t>N</w:t>
      </w:r>
      <w:r w:rsidR="00AE7792" w:rsidRPr="00DA2730">
        <w:rPr>
          <w:rFonts w:ascii="Arial" w:hAnsi="Arial" w:cs="Arial"/>
          <w:lang w:val="en-AU"/>
        </w:rPr>
        <w:t xml:space="preserve">=159, </w:t>
      </w:r>
      <w:r>
        <w:rPr>
          <w:rFonts w:ascii="Arial" w:hAnsi="Arial" w:cs="Arial"/>
          <w:lang w:val="en-AU"/>
        </w:rPr>
        <w:t>n</w:t>
      </w:r>
      <w:r w:rsidR="008E2DA8" w:rsidRPr="00DA2730">
        <w:rPr>
          <w:rFonts w:ascii="Arial" w:hAnsi="Arial" w:cs="Arial"/>
          <w:lang w:val="en-AU"/>
        </w:rPr>
        <w:t>=6, SMD=0.66, 95% CI</w:t>
      </w:r>
      <w:r w:rsidR="00D03242">
        <w:rPr>
          <w:rFonts w:ascii="Arial" w:hAnsi="Arial" w:cs="Arial"/>
          <w:lang w:val="en-AU"/>
        </w:rPr>
        <w:t xml:space="preserve">: </w:t>
      </w:r>
      <w:r w:rsidR="008E2DA8" w:rsidRPr="00DA2730">
        <w:rPr>
          <w:rFonts w:ascii="Arial" w:hAnsi="Arial" w:cs="Arial"/>
          <w:lang w:val="en-AU"/>
        </w:rPr>
        <w:t>0.04</w:t>
      </w:r>
      <w:r w:rsidR="00D03242">
        <w:rPr>
          <w:rFonts w:ascii="Arial" w:hAnsi="Arial" w:cs="Arial"/>
          <w:lang w:val="en-AU"/>
        </w:rPr>
        <w:t>-</w:t>
      </w:r>
      <w:r w:rsidR="008E2DA8" w:rsidRPr="00DA2730">
        <w:rPr>
          <w:rFonts w:ascii="Arial" w:hAnsi="Arial" w:cs="Arial"/>
          <w:lang w:val="en-AU"/>
        </w:rPr>
        <w:t>1.28, p=0.04, I</w:t>
      </w:r>
      <w:r w:rsidR="008E2DA8" w:rsidRPr="00DA2730">
        <w:rPr>
          <w:rFonts w:ascii="Arial" w:hAnsi="Arial" w:cs="Arial"/>
          <w:vertAlign w:val="superscript"/>
          <w:lang w:val="en-AU"/>
        </w:rPr>
        <w:t>2</w:t>
      </w:r>
      <w:r w:rsidR="00D03242">
        <w:rPr>
          <w:rFonts w:ascii="Arial" w:hAnsi="Arial" w:cs="Arial"/>
          <w:lang w:val="en-AU"/>
        </w:rPr>
        <w:t xml:space="preserve"> not reported</w:t>
      </w:r>
      <w:r w:rsidR="008E2DA8" w:rsidRPr="00DA2730">
        <w:rPr>
          <w:rFonts w:ascii="Arial" w:hAnsi="Arial" w:cs="Arial"/>
          <w:lang w:val="en-AU"/>
        </w:rPr>
        <w:t>)</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&lt;EndNote&gt;&lt;Cite&gt;&lt;Author&gt;Singh&lt;/Author&gt;&lt;Year&gt;2011&lt;/Year&gt;&lt;RecNum&gt;458&lt;/RecNum&gt;&lt;DisplayText&gt;&lt;style face="superscript"&gt;56&lt;/style&gt;&lt;/DisplayText&gt;&lt;record&gt;&lt;rec-number&gt;458&lt;/rec-number&gt;&lt;foreign-keys&gt;&lt;key app="EN" db-id="9ftvzvftd2df9metassx2vs0fvwpaarvex5d" timestamp="1551846976"&gt;458&lt;/key&gt;&lt;/foreign-keys&gt;&lt;ref-type name="Journal Article"&gt;17&lt;/ref-type&gt;&lt;contributors&gt;&lt;authors&gt;&lt;author&gt;Singh, S. P.&lt;/author&gt;&lt;author&gt;Singh, V.&lt;/author&gt;&lt;/authors&gt;&lt;/contributors&gt;&lt;titles&gt;&lt;title&gt;Meta-analysis of the efficacy of adjunctive NMDA receptor modulators in chronic schizophrenia&lt;/title&gt;&lt;secondary-title&gt;CNS Drugs&lt;/secondary-title&gt;&lt;/titles&gt;&lt;periodical&gt;&lt;full-title&gt;CNS Drugs&lt;/full-title&gt;&lt;/periodical&gt;&lt;pages&gt;859-885&lt;/pages&gt;&lt;volume&gt;25&lt;/volume&gt;&lt;number&gt;10&lt;/number&gt;&lt;dates&gt;&lt;year&gt;2011&lt;/year&gt;&lt;/dates&gt;&lt;accession-num&gt;362599111&lt;/accession-num&gt;&lt;urls&gt;&lt;related-urls&gt;&lt;url&gt;http://ovidsp.ovid.com/ovidweb.cgi?T=JS&amp;amp;CSC=Y&amp;amp;NEWS=N&amp;amp;PAGE=fulltext&amp;amp;D=emed13&amp;amp;AN=362599111&lt;/url&gt;&lt;url&gt;http://man-fe.hosted.exlibrisgroup.com/openurl/44MAN/44MAN_services_page?sid=OVID:embase&amp;amp;id=pmid:21936588&amp;amp;id=doi:10.2165%2F11586650-000000000-00000&amp;amp;issn=1172-7047&amp;amp;isbn=&amp;amp;volume=25&amp;amp;issue=10&amp;amp;spage=859&amp;amp;pages=859-885&amp;amp;date=2011&amp;amp;title=CNS+Drugs&amp;amp;atitle=Meta-analysis+of+the+efficacy+of+adjunctive+NMDA+receptor+modulators+in+chronic+schizophrenia&amp;amp;aulast=Singh&amp;lt;459.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D03242">
        <w:rPr>
          <w:rFonts w:ascii="Arial" w:eastAsia="Calibri" w:hAnsi="Arial" w:cs="Arial"/>
          <w:noProof/>
          <w:vertAlign w:val="superscript"/>
          <w:lang w:val="en-AU"/>
        </w:rPr>
        <w:t>7</w:t>
      </w:r>
      <w:r w:rsidR="00E27B14" w:rsidRPr="00DA2730">
        <w:rPr>
          <w:rFonts w:ascii="Arial" w:eastAsia="Calibri" w:hAnsi="Arial" w:cs="Arial"/>
          <w:lang w:val="en-AU"/>
        </w:rPr>
        <w:fldChar w:fldCharType="end"/>
      </w:r>
      <w:r w:rsidR="00127840">
        <w:rPr>
          <w:rFonts w:ascii="Arial" w:eastAsia="Calibri" w:hAnsi="Arial" w:cs="Arial"/>
          <w:lang w:val="en-AU"/>
        </w:rPr>
        <w:t>.</w:t>
      </w:r>
      <w:r w:rsidR="00A20A85" w:rsidRPr="00DA2730">
        <w:rPr>
          <w:rFonts w:ascii="Arial" w:hAnsi="Arial" w:cs="Arial"/>
          <w:lang w:val="en-AU"/>
        </w:rPr>
        <w:t xml:space="preserve"> </w:t>
      </w:r>
    </w:p>
    <w:p w:rsidR="00D03242"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The effects on negative symptoms fell short of statistical significance (</w:t>
      </w:r>
      <w:r w:rsidR="00D03242" w:rsidRPr="00DA2730">
        <w:rPr>
          <w:rFonts w:ascii="Arial" w:hAnsi="Arial" w:cs="Arial"/>
          <w:lang w:val="en-AU"/>
        </w:rPr>
        <w:t xml:space="preserve">sarcosine: </w:t>
      </w:r>
      <w:r w:rsidR="00D03242">
        <w:rPr>
          <w:rFonts w:ascii="Arial" w:hAnsi="Arial" w:cs="Arial"/>
          <w:lang w:val="en-AU"/>
        </w:rPr>
        <w:t>N</w:t>
      </w:r>
      <w:r w:rsidR="00D03242" w:rsidRPr="00DA2730">
        <w:rPr>
          <w:rFonts w:ascii="Arial" w:hAnsi="Arial" w:cs="Arial"/>
          <w:lang w:val="en-AU"/>
        </w:rPr>
        <w:t xml:space="preserve">=132, </w:t>
      </w:r>
      <w:r w:rsidR="00D03242">
        <w:rPr>
          <w:rFonts w:ascii="Arial" w:hAnsi="Arial" w:cs="Arial"/>
          <w:lang w:val="en-AU"/>
        </w:rPr>
        <w:t>n</w:t>
      </w:r>
      <w:r w:rsidR="00D03242" w:rsidRPr="00DA2730">
        <w:rPr>
          <w:rFonts w:ascii="Arial" w:hAnsi="Arial" w:cs="Arial"/>
          <w:lang w:val="en-AU"/>
        </w:rPr>
        <w:t>=4, SMD=0.32, 95% CI</w:t>
      </w:r>
      <w:r w:rsidR="00D03242">
        <w:rPr>
          <w:rFonts w:ascii="Arial" w:hAnsi="Arial" w:cs="Arial"/>
          <w:lang w:val="en-AU"/>
        </w:rPr>
        <w:t>: –</w:t>
      </w:r>
      <w:r w:rsidR="00D03242" w:rsidRPr="00DA2730">
        <w:rPr>
          <w:rFonts w:ascii="Arial" w:hAnsi="Arial" w:cs="Arial"/>
          <w:lang w:val="en-AU"/>
        </w:rPr>
        <w:t>0.03 to 0.66, p=0.07</w:t>
      </w:r>
      <w:r w:rsidR="00D03242">
        <w:rPr>
          <w:rFonts w:ascii="Arial" w:hAnsi="Arial" w:cs="Arial"/>
          <w:lang w:val="en-AU"/>
        </w:rPr>
        <w:t xml:space="preserve">; </w:t>
      </w:r>
      <w:r w:rsidRPr="00DA2730">
        <w:rPr>
          <w:rFonts w:ascii="Arial" w:hAnsi="Arial" w:cs="Arial"/>
          <w:lang w:val="en-AU"/>
        </w:rPr>
        <w:t xml:space="preserve">glycine: </w:t>
      </w:r>
      <w:r w:rsidR="00D03242">
        <w:rPr>
          <w:rFonts w:ascii="Arial" w:hAnsi="Arial" w:cs="Arial"/>
          <w:lang w:val="en-AU"/>
        </w:rPr>
        <w:t>N</w:t>
      </w:r>
      <w:r w:rsidR="00AE7792" w:rsidRPr="00DA2730">
        <w:rPr>
          <w:rFonts w:ascii="Arial" w:hAnsi="Arial" w:cs="Arial"/>
          <w:lang w:val="en-AU"/>
        </w:rPr>
        <w:t xml:space="preserve">=268, </w:t>
      </w:r>
      <w:r w:rsidR="00D03242">
        <w:rPr>
          <w:rFonts w:ascii="Arial" w:hAnsi="Arial" w:cs="Arial"/>
          <w:lang w:val="en-AU"/>
        </w:rPr>
        <w:t>n</w:t>
      </w:r>
      <w:r w:rsidR="00AE7792" w:rsidRPr="00DA2730">
        <w:rPr>
          <w:rFonts w:ascii="Arial" w:hAnsi="Arial" w:cs="Arial"/>
          <w:lang w:val="en-AU"/>
        </w:rPr>
        <w:t xml:space="preserve">=7, </w:t>
      </w:r>
      <w:r w:rsidRPr="00DA2730">
        <w:rPr>
          <w:rFonts w:ascii="Arial" w:hAnsi="Arial" w:cs="Arial"/>
          <w:lang w:val="en-AU"/>
        </w:rPr>
        <w:t>SMD=0.39, 95% CI</w:t>
      </w:r>
      <w:r w:rsidR="00D03242">
        <w:rPr>
          <w:rFonts w:ascii="Arial" w:hAnsi="Arial" w:cs="Arial"/>
          <w:lang w:val="en-AU"/>
        </w:rPr>
        <w:t>: –0.11 to 0.9, p=0.13</w:t>
      </w:r>
      <w:r w:rsidRPr="00DA2730">
        <w:rPr>
          <w:rFonts w:ascii="Arial" w:hAnsi="Arial" w:cs="Arial"/>
          <w:lang w:val="en-AU"/>
        </w:rPr>
        <w:t>)</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&lt;EndNote&gt;&lt;Cite&gt;&lt;Author&gt;Singh&lt;/Author&gt;&lt;Year&gt;2011&lt;/Year&gt;&lt;RecNum&gt;458&lt;/RecNum&gt;&lt;DisplayText&gt;&lt;style face="superscript"&gt;56&lt;/style&gt;&lt;/DisplayText&gt;&lt;record&gt;&lt;rec-number&gt;458&lt;/rec-number&gt;&lt;foreign-keys&gt;&lt;key app="EN" db-id="9ftvzvftd2df9metassx2vs0fvwpaarvex5d" timestamp="1551846976"&gt;458&lt;/key&gt;&lt;/foreign-keys&gt;&lt;ref-type name="Journal Article"&gt;17&lt;/ref-type&gt;&lt;contributors&gt;&lt;authors&gt;&lt;author&gt;Singh, S. P.&lt;/author&gt;&lt;author&gt;Singh, V.&lt;/author&gt;&lt;/authors&gt;&lt;/contributors&gt;&lt;titles&gt;&lt;title&gt;Meta-analysis of the efficacy of adjunctive NMDA receptor modulators in chronic schizophrenia&lt;/title&gt;&lt;secondary-title&gt;CNS Drugs&lt;/secondary-title&gt;&lt;/titles&gt;&lt;periodical&gt;&lt;full-title&gt;CNS Drugs&lt;/full-title&gt;&lt;/periodical&gt;&lt;pages&gt;859-885&lt;/pages&gt;&lt;volume&gt;25&lt;/volume&gt;&lt;number&gt;10&lt;/number&gt;&lt;dates&gt;&lt;year&gt;2011&lt;/year&gt;&lt;/dates&gt;&lt;accession-num&gt;362599111&lt;/accession-num&gt;&lt;urls&gt;&lt;related-urls&gt;&lt;url&gt;http://ovidsp.ovid.com/ovidweb.cgi?T=JS&amp;amp;CSC=Y&amp;amp;NEWS=N&amp;amp;PAGE=fulltext&amp;amp;D=emed13&amp;amp;AN=362599111&lt;/url&gt;&lt;url&gt;http://man-fe.hosted.exlibrisgroup.com/openurl/44MAN/44MAN_services_page?sid=OVID:embase&amp;amp;id=pmid:21936588&amp;amp;id=doi:10.2165%2F11586650-000000000-00000&amp;amp;issn=1172-7047&amp;amp;isbn=&amp;amp;volume=25&amp;amp;issue=10&amp;amp;spage=859&amp;amp;pages=859-885&amp;amp;date=2011&amp;amp;title=CNS+Drugs&amp;amp;atitle=Meta-analysis+of+the+efficacy+of+adjunctive+NMDA+receptor+modulators+in+chronic+schizophrenia&amp;amp;aulast=Singh&amp;lt;459.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D03242">
        <w:rPr>
          <w:rFonts w:ascii="Arial" w:eastAsia="Calibri" w:hAnsi="Arial" w:cs="Arial"/>
          <w:noProof/>
          <w:vertAlign w:val="superscript"/>
          <w:lang w:val="en-AU"/>
        </w:rPr>
        <w:t>7</w:t>
      </w:r>
      <w:r w:rsidR="00E27B14" w:rsidRPr="00DA2730">
        <w:rPr>
          <w:rFonts w:ascii="Arial" w:eastAsia="Calibri" w:hAnsi="Arial" w:cs="Arial"/>
          <w:lang w:val="en-AU"/>
        </w:rPr>
        <w:fldChar w:fldCharType="end"/>
      </w:r>
      <w:r w:rsidR="00127840">
        <w:rPr>
          <w:rFonts w:ascii="Arial" w:eastAsia="Calibri" w:hAnsi="Arial" w:cs="Arial"/>
          <w:lang w:val="en-AU"/>
        </w:rPr>
        <w:t>.</w:t>
      </w:r>
      <w:r w:rsidR="00BE1FC4" w:rsidRPr="00DA2730">
        <w:rPr>
          <w:rFonts w:ascii="Arial" w:hAnsi="Arial" w:cs="Arial"/>
          <w:lang w:val="en-AU"/>
        </w:rPr>
        <w:t xml:space="preserve"> </w:t>
      </w:r>
      <w:r w:rsidRPr="00DA2730">
        <w:rPr>
          <w:rFonts w:ascii="Arial" w:hAnsi="Arial" w:cs="Arial"/>
          <w:lang w:val="en-AU"/>
        </w:rPr>
        <w:t xml:space="preserve">However, significant benefits for negative symptoms were observed in individuals treated with non-clozapine antipsychotics (sarcosine: </w:t>
      </w:r>
      <w:r w:rsidR="00D03242">
        <w:rPr>
          <w:rFonts w:ascii="Arial" w:hAnsi="Arial" w:cs="Arial"/>
          <w:lang w:val="en-AU"/>
        </w:rPr>
        <w:t>N</w:t>
      </w:r>
      <w:r w:rsidR="003A6372" w:rsidRPr="00DA2730">
        <w:rPr>
          <w:rFonts w:ascii="Arial" w:hAnsi="Arial" w:cs="Arial"/>
          <w:lang w:val="en-AU"/>
        </w:rPr>
        <w:t>=112</w:t>
      </w:r>
      <w:r w:rsidR="00AE7792" w:rsidRPr="00DA2730">
        <w:rPr>
          <w:rFonts w:ascii="Arial" w:hAnsi="Arial" w:cs="Arial"/>
          <w:lang w:val="en-AU"/>
        </w:rPr>
        <w:t xml:space="preserve">, </w:t>
      </w:r>
      <w:r w:rsidR="00D03242">
        <w:rPr>
          <w:rFonts w:ascii="Arial" w:hAnsi="Arial" w:cs="Arial"/>
          <w:lang w:val="en-AU"/>
        </w:rPr>
        <w:t>n</w:t>
      </w:r>
      <w:r w:rsidRPr="00DA2730">
        <w:rPr>
          <w:rFonts w:ascii="Arial" w:hAnsi="Arial" w:cs="Arial"/>
          <w:lang w:val="en-AU"/>
        </w:rPr>
        <w:t>=3, SMD=0.39, p=0.04</w:t>
      </w:r>
      <w:r w:rsidR="00D03242">
        <w:rPr>
          <w:rFonts w:ascii="Arial" w:hAnsi="Arial" w:cs="Arial"/>
          <w:lang w:val="en-AU"/>
        </w:rPr>
        <w:t>;</w:t>
      </w:r>
      <w:r w:rsidRPr="00DA2730">
        <w:rPr>
          <w:rFonts w:ascii="Arial" w:hAnsi="Arial" w:cs="Arial"/>
          <w:lang w:val="en-AU"/>
        </w:rPr>
        <w:t xml:space="preserve"> glycine: </w:t>
      </w:r>
      <w:r w:rsidR="00D03242">
        <w:rPr>
          <w:rFonts w:ascii="Arial" w:hAnsi="Arial" w:cs="Arial"/>
          <w:lang w:val="en-AU"/>
        </w:rPr>
        <w:t>N</w:t>
      </w:r>
      <w:r w:rsidR="00AE7792" w:rsidRPr="00DA2730">
        <w:rPr>
          <w:rFonts w:ascii="Arial" w:hAnsi="Arial" w:cs="Arial"/>
          <w:lang w:val="en-AU"/>
        </w:rPr>
        <w:t xml:space="preserve">=219, </w:t>
      </w:r>
      <w:r w:rsidR="00D03242">
        <w:rPr>
          <w:rFonts w:ascii="Arial" w:hAnsi="Arial" w:cs="Arial"/>
          <w:lang w:val="en-AU"/>
        </w:rPr>
        <w:t>n</w:t>
      </w:r>
      <w:r w:rsidRPr="00DA2730">
        <w:rPr>
          <w:rFonts w:ascii="Arial" w:hAnsi="Arial" w:cs="Arial"/>
          <w:lang w:val="en-AU"/>
        </w:rPr>
        <w:t>=5, SMD=0.60, p=0.05</w:t>
      </w:r>
      <w:r w:rsidR="00D03242">
        <w:rPr>
          <w:rFonts w:ascii="Arial" w:hAnsi="Arial" w:cs="Arial"/>
          <w:lang w:val="en-AU"/>
        </w:rPr>
        <w:t>;</w:t>
      </w:r>
      <w:r w:rsidRPr="00DA2730">
        <w:rPr>
          <w:rFonts w:ascii="Arial" w:hAnsi="Arial" w:cs="Arial"/>
          <w:lang w:val="en-AU"/>
        </w:rPr>
        <w:t xml:space="preserve"> CIs and I</w:t>
      </w:r>
      <w:r w:rsidRPr="00DA2730">
        <w:rPr>
          <w:rFonts w:ascii="Arial" w:hAnsi="Arial" w:cs="Arial"/>
          <w:vertAlign w:val="superscript"/>
          <w:lang w:val="en-AU"/>
        </w:rPr>
        <w:t xml:space="preserve">2 </w:t>
      </w:r>
      <w:r w:rsidR="00D03242">
        <w:rPr>
          <w:rFonts w:ascii="Arial" w:hAnsi="Arial" w:cs="Arial"/>
          <w:lang w:val="en-AU"/>
        </w:rPr>
        <w:t>not provided</w:t>
      </w:r>
      <w:r w:rsidR="00BE1FC4" w:rsidRPr="00DA2730">
        <w:rPr>
          <w:rFonts w:ascii="Arial" w:hAnsi="Arial" w:cs="Arial"/>
          <w:lang w:val="en-AU"/>
        </w:rPr>
        <w:t>)</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&lt;EndNote&gt;&lt;Cite&gt;&lt;Author&gt;Singh&lt;/Author&gt;&lt;Year&gt;2011&lt;/Year&gt;&lt;RecNum&gt;458&lt;/RecNum&gt;&lt;DisplayText&gt;&lt;style face="superscript"&gt;56&lt;/style&gt;&lt;/DisplayText&gt;&lt;record&gt;&lt;rec-number&gt;458&lt;/rec-number&gt;&lt;foreign-keys&gt;&lt;key app="EN" db-id="9ftvzvftd2df9metassx2vs0fvwpaarvex5d" timestamp="1551846976"&gt;458&lt;/key&gt;&lt;/foreign-keys&gt;&lt;ref-type name="Journal Article"&gt;17&lt;/ref-type&gt;&lt;contributors&gt;&lt;authors&gt;&lt;author&gt;Singh, S. P.&lt;/author&gt;&lt;author&gt;Singh, V.&lt;/author&gt;&lt;/authors&gt;&lt;/contributors&gt;&lt;titles&gt;&lt;title&gt;Meta-analysis of the efficacy of adjunctive NMDA receptor modulators in chronic schizophrenia&lt;/title&gt;&lt;secondary-title&gt;CNS Drugs&lt;/secondary-title&gt;&lt;/titles&gt;&lt;periodical&gt;&lt;full-title&gt;CNS Drugs&lt;/full-title&gt;&lt;/periodical&gt;&lt;pages&gt;859-885&lt;/pages&gt;&lt;volume&gt;25&lt;/volume&gt;&lt;number&gt;10&lt;/number&gt;&lt;dates&gt;&lt;year&gt;2011&lt;/year&gt;&lt;/dates&gt;&lt;accession-num&gt;362599111&lt;/accession-num&gt;&lt;urls&gt;&lt;related-urls&gt;&lt;url&gt;http://ovidsp.ovid.com/ovidweb.cgi?T=JS&amp;amp;CSC=Y&amp;amp;NEWS=N&amp;amp;PAGE=fulltext&amp;amp;D=emed13&amp;amp;AN=362599111&lt;/url&gt;&lt;url&gt;http://man-fe.hosted.exlibrisgroup.com/openurl/44MAN/44MAN_services_page?sid=OVID:embase&amp;amp;id=pmid:21936588&amp;amp;id=doi:10.2165%2F11586650-000000000-00000&amp;amp;issn=1172-7047&amp;amp;isbn=&amp;amp;volume=25&amp;amp;issue=10&amp;amp;spage=859&amp;amp;pages=859-885&amp;amp;date=2011&amp;amp;title=CNS+Drugs&amp;amp;atitle=Meta-analysis+of+the+efficacy+of+adjunctive+NMDA+receptor+modulators+in+chronic+schizophrenia&amp;amp;aulast=Singh&amp;lt;459.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D03242">
        <w:rPr>
          <w:rFonts w:ascii="Arial" w:eastAsia="Calibri" w:hAnsi="Arial" w:cs="Arial"/>
          <w:noProof/>
          <w:vertAlign w:val="superscript"/>
          <w:lang w:val="en-AU"/>
        </w:rPr>
        <w:t>7</w:t>
      </w:r>
      <w:r w:rsidR="00E27B14" w:rsidRPr="00DA2730">
        <w:rPr>
          <w:rFonts w:ascii="Arial" w:eastAsia="Calibri" w:hAnsi="Arial" w:cs="Arial"/>
          <w:lang w:val="en-AU"/>
        </w:rPr>
        <w:fldChar w:fldCharType="end"/>
      </w:r>
      <w:r w:rsidR="00127840">
        <w:rPr>
          <w:rFonts w:ascii="Arial" w:eastAsia="Calibri" w:hAnsi="Arial" w:cs="Arial"/>
          <w:lang w:val="en-AU"/>
        </w:rPr>
        <w:t>.</w:t>
      </w:r>
      <w:r w:rsidR="00BE1FC4" w:rsidRPr="00DA2730">
        <w:rPr>
          <w:rFonts w:ascii="Arial" w:hAnsi="Arial" w:cs="Arial"/>
          <w:lang w:val="en-AU"/>
        </w:rPr>
        <w:t xml:space="preserve"> </w:t>
      </w:r>
    </w:p>
    <w:p w:rsidR="008E2DA8" w:rsidRPr="00DA2730"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As an adjunctive to clozapine treatment (</w:t>
      </w:r>
      <w:r w:rsidR="00D03242">
        <w:rPr>
          <w:rFonts w:ascii="Arial" w:hAnsi="Arial" w:cs="Arial"/>
          <w:lang w:val="en-AU"/>
        </w:rPr>
        <w:t>N</w:t>
      </w:r>
      <w:r w:rsidR="00B21854" w:rsidRPr="00DA2730">
        <w:rPr>
          <w:rFonts w:ascii="Arial" w:hAnsi="Arial" w:cs="Arial"/>
          <w:lang w:val="en-AU"/>
        </w:rPr>
        <w:t xml:space="preserve">=58, </w:t>
      </w:r>
      <w:r w:rsidR="00D03242">
        <w:rPr>
          <w:rFonts w:ascii="Arial" w:hAnsi="Arial" w:cs="Arial"/>
          <w:lang w:val="en-AU"/>
        </w:rPr>
        <w:t>n</w:t>
      </w:r>
      <w:r w:rsidR="00B21854" w:rsidRPr="00DA2730">
        <w:rPr>
          <w:rFonts w:ascii="Arial" w:hAnsi="Arial" w:cs="Arial"/>
          <w:lang w:val="en-AU"/>
        </w:rPr>
        <w:t>=3</w:t>
      </w:r>
      <w:r w:rsidRPr="00DA2730">
        <w:rPr>
          <w:rFonts w:ascii="Arial" w:hAnsi="Arial" w:cs="Arial"/>
          <w:lang w:val="en-AU"/>
        </w:rPr>
        <w:t>)</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&lt;EndNote&gt;&lt;Cite&gt;&lt;Author&gt;Siskind&lt;/Author&gt;&lt;Year&gt;2018&lt;/Year&gt;&lt;RecNum&gt;691&lt;/RecNum&gt;&lt;DisplayText&gt;&lt;style face="superscript"&gt;57&lt;/style&gt;&lt;/DisplayText&gt;&lt;record&gt;&lt;rec-number&gt;691&lt;/rec-number&gt;&lt;foreign-keys&gt;&lt;key app="EN" db-id="9ftvzvftd2df9metassx2vs0fvwpaarvex5d" timestamp="1551852616"&gt;691&lt;/key&gt;&lt;/foreign-keys&gt;&lt;ref-type name="Journal Article"&gt;17&lt;/ref-type&gt;&lt;contributors&gt;&lt;authors&gt;&lt;author&gt;Siskind, Dan J&lt;/author&gt;&lt;author&gt;Lee, Michael&lt;/author&gt;&lt;author&gt;Ravindran, Arul&lt;/author&gt;&lt;author&gt;Zhang, Qichen&lt;/author&gt;&lt;author&gt;Ma, Evelyn&lt;/author&gt;&lt;author&gt;Motamarri, Balaji&lt;/author&gt;&lt;author&gt;Kisely, Steve&lt;/author&gt;&lt;/authors&gt;&lt;/contributors&gt;&lt;titles&gt;&lt;title&gt;Augmentation strategies for clozapine refractory schizophrenia: a systematic review and meta-analysis&lt;/title&gt;&lt;secondary-title&gt;Australian &amp;amp; New Zealand Journal of Psychiatry&lt;/secondary-title&gt;&lt;/titles&gt;&lt;periodical&gt;&lt;full-title&gt;Australian &amp;amp; New Zealand Journal of Psychiatry&lt;/full-title&gt;&lt;/periodical&gt;&lt;pages&gt;751-767&lt;/pages&gt;&lt;volume&gt;52&lt;/volume&gt;&lt;number&gt;8&lt;/number&gt;&lt;dates&gt;&lt;year&gt;2018&lt;/year&gt;&lt;/dates&gt;&lt;isbn&gt;0004-8674&lt;/isbn&gt;&lt;urls&gt;&lt;/urls&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D03242">
        <w:rPr>
          <w:rFonts w:ascii="Arial" w:eastAsia="Calibri" w:hAnsi="Arial" w:cs="Arial"/>
          <w:noProof/>
          <w:vertAlign w:val="superscript"/>
          <w:lang w:val="en-AU"/>
        </w:rPr>
        <w:t>8</w:t>
      </w:r>
      <w:r w:rsidR="00E27B14" w:rsidRPr="00DA2730">
        <w:rPr>
          <w:rFonts w:ascii="Arial" w:eastAsia="Calibri" w:hAnsi="Arial" w:cs="Arial"/>
          <w:lang w:val="en-AU"/>
        </w:rPr>
        <w:fldChar w:fldCharType="end"/>
      </w:r>
      <w:r w:rsidR="00127840">
        <w:rPr>
          <w:rFonts w:ascii="Arial" w:eastAsia="Calibri" w:hAnsi="Arial" w:cs="Arial"/>
          <w:lang w:val="en-AU"/>
        </w:rPr>
        <w:t>,</w:t>
      </w:r>
      <w:r w:rsidR="00BE1FC4" w:rsidRPr="00DA2730">
        <w:rPr>
          <w:rFonts w:ascii="Arial" w:hAnsi="Arial" w:cs="Arial"/>
          <w:lang w:val="en-AU"/>
        </w:rPr>
        <w:t xml:space="preserve"> </w:t>
      </w:r>
      <w:r w:rsidRPr="00DA2730">
        <w:rPr>
          <w:rFonts w:ascii="Arial" w:hAnsi="Arial" w:cs="Arial"/>
          <w:lang w:val="en-AU"/>
        </w:rPr>
        <w:t>glycine was ineffective for positive (SMD=0.63, 95% CI</w:t>
      </w:r>
      <w:r w:rsidR="00D03242">
        <w:rPr>
          <w:rFonts w:ascii="Arial" w:hAnsi="Arial" w:cs="Arial"/>
          <w:lang w:val="en-AU"/>
        </w:rPr>
        <w:t>: –</w:t>
      </w:r>
      <w:r w:rsidRPr="00DA2730">
        <w:rPr>
          <w:rFonts w:ascii="Arial" w:hAnsi="Arial" w:cs="Arial"/>
          <w:lang w:val="en-AU"/>
        </w:rPr>
        <w:t>0.21 to 1.48, I</w:t>
      </w:r>
      <w:r w:rsidRPr="00DA2730">
        <w:rPr>
          <w:rFonts w:ascii="Arial" w:hAnsi="Arial" w:cs="Arial"/>
          <w:vertAlign w:val="superscript"/>
          <w:lang w:val="en-AU"/>
        </w:rPr>
        <w:t>2</w:t>
      </w:r>
      <w:r w:rsidR="00D03242">
        <w:rPr>
          <w:rFonts w:ascii="Arial" w:hAnsi="Arial" w:cs="Arial"/>
          <w:lang w:val="en-AU"/>
        </w:rPr>
        <w:t xml:space="preserve"> not reported</w:t>
      </w:r>
      <w:r w:rsidRPr="00DA2730">
        <w:rPr>
          <w:rFonts w:ascii="Arial" w:hAnsi="Arial" w:cs="Arial"/>
          <w:lang w:val="en-AU"/>
        </w:rPr>
        <w:t>), negati</w:t>
      </w:r>
      <w:r w:rsidR="00D03242">
        <w:rPr>
          <w:rFonts w:ascii="Arial" w:hAnsi="Arial" w:cs="Arial"/>
          <w:lang w:val="en-AU"/>
        </w:rPr>
        <w:t>ve (SMD=0.03, 95% C</w:t>
      </w:r>
      <w:r w:rsidRPr="00DA2730">
        <w:rPr>
          <w:rFonts w:ascii="Arial" w:hAnsi="Arial" w:cs="Arial"/>
          <w:lang w:val="en-AU"/>
        </w:rPr>
        <w:t>I</w:t>
      </w:r>
      <w:r w:rsidR="00D03242">
        <w:rPr>
          <w:rFonts w:ascii="Arial" w:hAnsi="Arial" w:cs="Arial"/>
          <w:lang w:val="en-AU"/>
        </w:rPr>
        <w:t>: –</w:t>
      </w:r>
      <w:r w:rsidRPr="00DA2730">
        <w:rPr>
          <w:rFonts w:ascii="Arial" w:hAnsi="Arial" w:cs="Arial"/>
          <w:lang w:val="en-AU"/>
        </w:rPr>
        <w:t>0.51 to 0.57, I</w:t>
      </w:r>
      <w:r w:rsidRPr="00DA2730">
        <w:rPr>
          <w:rFonts w:ascii="Arial" w:hAnsi="Arial" w:cs="Arial"/>
          <w:vertAlign w:val="superscript"/>
          <w:lang w:val="en-AU"/>
        </w:rPr>
        <w:t>2</w:t>
      </w:r>
      <w:r w:rsidR="00D03242">
        <w:rPr>
          <w:rFonts w:ascii="Arial" w:hAnsi="Arial" w:cs="Arial"/>
          <w:lang w:val="en-AU"/>
        </w:rPr>
        <w:t xml:space="preserve"> not reported</w:t>
      </w:r>
      <w:r w:rsidRPr="00DA2730">
        <w:rPr>
          <w:rFonts w:ascii="Arial" w:hAnsi="Arial" w:cs="Arial"/>
          <w:lang w:val="en-AU"/>
        </w:rPr>
        <w:t xml:space="preserve">) </w:t>
      </w:r>
      <w:r w:rsidR="00D03242">
        <w:rPr>
          <w:rFonts w:ascii="Arial" w:hAnsi="Arial" w:cs="Arial"/>
          <w:lang w:val="en-AU"/>
        </w:rPr>
        <w:t>and</w:t>
      </w:r>
      <w:r w:rsidRPr="00DA2730">
        <w:rPr>
          <w:rFonts w:ascii="Arial" w:hAnsi="Arial" w:cs="Arial"/>
          <w:lang w:val="en-AU"/>
        </w:rPr>
        <w:t xml:space="preserve"> total s</w:t>
      </w:r>
      <w:r w:rsidR="00D03242">
        <w:rPr>
          <w:rFonts w:ascii="Arial" w:hAnsi="Arial" w:cs="Arial"/>
          <w:lang w:val="en-AU"/>
        </w:rPr>
        <w:t>ymptoms scores (SMD=0.32, 95% C</w:t>
      </w:r>
      <w:r w:rsidRPr="00DA2730">
        <w:rPr>
          <w:rFonts w:ascii="Arial" w:hAnsi="Arial" w:cs="Arial"/>
          <w:lang w:val="en-AU"/>
        </w:rPr>
        <w:t>I</w:t>
      </w:r>
      <w:r w:rsidR="00D03242">
        <w:rPr>
          <w:rFonts w:ascii="Arial" w:hAnsi="Arial" w:cs="Arial"/>
          <w:lang w:val="en-AU"/>
        </w:rPr>
        <w:t>:</w:t>
      </w:r>
      <w:r w:rsidRPr="00DA2730">
        <w:rPr>
          <w:rFonts w:ascii="Arial" w:hAnsi="Arial" w:cs="Arial"/>
          <w:lang w:val="en-AU"/>
        </w:rPr>
        <w:t xml:space="preserve"> </w:t>
      </w:r>
      <w:r w:rsidR="00D03242">
        <w:rPr>
          <w:rFonts w:ascii="Arial" w:hAnsi="Arial" w:cs="Arial"/>
          <w:lang w:val="en-AU"/>
        </w:rPr>
        <w:t>–</w:t>
      </w:r>
      <w:r w:rsidRPr="00DA2730">
        <w:rPr>
          <w:rFonts w:ascii="Arial" w:hAnsi="Arial" w:cs="Arial"/>
          <w:lang w:val="en-AU"/>
        </w:rPr>
        <w:t>0.2 to 0.84, I</w:t>
      </w:r>
      <w:r w:rsidRPr="00DA2730">
        <w:rPr>
          <w:rFonts w:ascii="Arial" w:hAnsi="Arial" w:cs="Arial"/>
          <w:vertAlign w:val="superscript"/>
          <w:lang w:val="en-AU"/>
        </w:rPr>
        <w:t>2</w:t>
      </w:r>
      <w:r w:rsidR="00D03242">
        <w:rPr>
          <w:rFonts w:ascii="Arial" w:hAnsi="Arial" w:cs="Arial"/>
          <w:lang w:val="en-AU"/>
        </w:rPr>
        <w:t xml:space="preserve"> not reported</w:t>
      </w:r>
      <w:r w:rsidRPr="00DA2730">
        <w:rPr>
          <w:rFonts w:ascii="Arial" w:hAnsi="Arial" w:cs="Arial"/>
          <w:lang w:val="en-AU"/>
        </w:rPr>
        <w:t>). No eligible data w</w:t>
      </w:r>
      <w:r w:rsidR="00D03242">
        <w:rPr>
          <w:rFonts w:ascii="Arial" w:hAnsi="Arial" w:cs="Arial"/>
          <w:lang w:val="en-AU"/>
        </w:rPr>
        <w:t>ere</w:t>
      </w:r>
      <w:r w:rsidRPr="00DA2730">
        <w:rPr>
          <w:rFonts w:ascii="Arial" w:hAnsi="Arial" w:cs="Arial"/>
          <w:lang w:val="en-AU"/>
        </w:rPr>
        <w:t xml:space="preserve"> available for effects of sarcosine as an adjunctive to clozapine.</w:t>
      </w:r>
    </w:p>
    <w:p w:rsidR="008E2DA8" w:rsidRPr="00DA2730" w:rsidRDefault="008E2DA8" w:rsidP="00DA2730">
      <w:pPr>
        <w:autoSpaceDE w:val="0"/>
        <w:autoSpaceDN w:val="0"/>
        <w:adjustRightInd w:val="0"/>
        <w:spacing w:after="0" w:line="360" w:lineRule="auto"/>
        <w:ind w:firstLine="426"/>
        <w:jc w:val="both"/>
        <w:rPr>
          <w:rFonts w:ascii="Arial" w:hAnsi="Arial" w:cs="Arial"/>
          <w:b/>
          <w:lang w:val="en-AU"/>
        </w:rPr>
      </w:pPr>
    </w:p>
    <w:p w:rsidR="004D4F20" w:rsidRPr="00DA2730" w:rsidRDefault="008E2DA8" w:rsidP="00127840">
      <w:pPr>
        <w:autoSpaceDE w:val="0"/>
        <w:autoSpaceDN w:val="0"/>
        <w:adjustRightInd w:val="0"/>
        <w:spacing w:after="0" w:line="360" w:lineRule="auto"/>
        <w:jc w:val="both"/>
        <w:outlineLvl w:val="0"/>
        <w:rPr>
          <w:rFonts w:ascii="Arial" w:hAnsi="Arial" w:cs="Arial"/>
          <w:b/>
          <w:lang w:val="en-AU"/>
        </w:rPr>
      </w:pPr>
      <w:r w:rsidRPr="00DA2730">
        <w:rPr>
          <w:rFonts w:ascii="Arial" w:hAnsi="Arial" w:cs="Arial"/>
          <w:b/>
          <w:lang w:val="en-AU"/>
        </w:rPr>
        <w:t xml:space="preserve">Prebiotics and </w:t>
      </w:r>
      <w:r w:rsidR="0039164B" w:rsidRPr="00DA2730">
        <w:rPr>
          <w:rFonts w:ascii="Arial" w:hAnsi="Arial" w:cs="Arial"/>
          <w:b/>
          <w:lang w:val="en-AU"/>
        </w:rPr>
        <w:t>p</w:t>
      </w:r>
      <w:r w:rsidRPr="00DA2730">
        <w:rPr>
          <w:rFonts w:ascii="Arial" w:hAnsi="Arial" w:cs="Arial"/>
          <w:b/>
          <w:lang w:val="en-AU"/>
        </w:rPr>
        <w:t>robiotics</w:t>
      </w:r>
    </w:p>
    <w:p w:rsidR="00127840" w:rsidRDefault="00127840" w:rsidP="00DA2730">
      <w:pPr>
        <w:autoSpaceDE w:val="0"/>
        <w:autoSpaceDN w:val="0"/>
        <w:adjustRightInd w:val="0"/>
        <w:spacing w:after="0" w:line="360" w:lineRule="auto"/>
        <w:ind w:firstLine="426"/>
        <w:jc w:val="both"/>
        <w:rPr>
          <w:rFonts w:ascii="Arial" w:hAnsi="Arial" w:cs="Arial"/>
          <w:lang w:val="en-AU"/>
        </w:rPr>
      </w:pPr>
    </w:p>
    <w:p w:rsidR="008E2DA8" w:rsidRPr="00DA2730" w:rsidRDefault="008E2DA8" w:rsidP="00DA273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No </w:t>
      </w:r>
      <w:r w:rsidR="00C61071" w:rsidRPr="00DA2730">
        <w:rPr>
          <w:rFonts w:ascii="Arial" w:hAnsi="Arial" w:cs="Arial"/>
          <w:lang w:val="en-AU"/>
        </w:rPr>
        <w:t>meta-</w:t>
      </w:r>
      <w:r w:rsidRPr="00DA2730">
        <w:rPr>
          <w:rFonts w:ascii="Arial" w:hAnsi="Arial" w:cs="Arial"/>
          <w:lang w:val="en-AU"/>
        </w:rPr>
        <w:t xml:space="preserve">analyses </w:t>
      </w:r>
      <w:r w:rsidR="00C61071" w:rsidRPr="00DA2730">
        <w:rPr>
          <w:rFonts w:ascii="Arial" w:hAnsi="Arial" w:cs="Arial"/>
          <w:lang w:val="en-AU"/>
        </w:rPr>
        <w:t>on the effects of pr</w:t>
      </w:r>
      <w:r w:rsidR="00D03242">
        <w:rPr>
          <w:rFonts w:ascii="Arial" w:hAnsi="Arial" w:cs="Arial"/>
          <w:lang w:val="en-AU"/>
        </w:rPr>
        <w:t>e</w:t>
      </w:r>
      <w:r w:rsidR="00C61071" w:rsidRPr="00DA2730">
        <w:rPr>
          <w:rFonts w:ascii="Arial" w:hAnsi="Arial" w:cs="Arial"/>
          <w:lang w:val="en-AU"/>
        </w:rPr>
        <w:t>biotics or pr</w:t>
      </w:r>
      <w:r w:rsidR="00D03242">
        <w:rPr>
          <w:rFonts w:ascii="Arial" w:hAnsi="Arial" w:cs="Arial"/>
          <w:lang w:val="en-AU"/>
        </w:rPr>
        <w:t>o</w:t>
      </w:r>
      <w:r w:rsidR="00C61071" w:rsidRPr="00DA2730">
        <w:rPr>
          <w:rFonts w:ascii="Arial" w:hAnsi="Arial" w:cs="Arial"/>
          <w:lang w:val="en-AU"/>
        </w:rPr>
        <w:t xml:space="preserve">biotics in </w:t>
      </w:r>
      <w:r w:rsidR="00D03242">
        <w:rPr>
          <w:rFonts w:ascii="Arial" w:hAnsi="Arial" w:cs="Arial"/>
          <w:lang w:val="en-AU"/>
        </w:rPr>
        <w:t>mental</w:t>
      </w:r>
      <w:r w:rsidR="00C61071" w:rsidRPr="00DA2730">
        <w:rPr>
          <w:rFonts w:ascii="Arial" w:hAnsi="Arial" w:cs="Arial"/>
          <w:lang w:val="en-AU"/>
        </w:rPr>
        <w:t xml:space="preserve"> disorders were identified in our search</w:t>
      </w:r>
      <w:r w:rsidRPr="00DA2730">
        <w:rPr>
          <w:rFonts w:ascii="Arial" w:hAnsi="Arial" w:cs="Arial"/>
          <w:lang w:val="en-AU"/>
        </w:rPr>
        <w:t>. However, in groups of individuals with mild to moderate depression (as determined by thresholds on clinically</w:t>
      </w:r>
      <w:r w:rsidR="00D03242">
        <w:rPr>
          <w:rFonts w:ascii="Arial" w:hAnsi="Arial" w:cs="Arial"/>
          <w:lang w:val="en-AU"/>
        </w:rPr>
        <w:t xml:space="preserve"> </w:t>
      </w:r>
      <w:r w:rsidRPr="00DA2730">
        <w:rPr>
          <w:rFonts w:ascii="Arial" w:hAnsi="Arial" w:cs="Arial"/>
          <w:lang w:val="en-AU"/>
        </w:rPr>
        <w:t>validated scales), probiotic treatments of varying strains and doses reduced depressive symptoms significantly more than placebo (</w:t>
      </w:r>
      <w:r w:rsidR="00D03242">
        <w:rPr>
          <w:rFonts w:ascii="Arial" w:hAnsi="Arial" w:cs="Arial"/>
          <w:lang w:val="en-AU"/>
        </w:rPr>
        <w:t>N</w:t>
      </w:r>
      <w:r w:rsidR="00B21854" w:rsidRPr="00DA2730">
        <w:rPr>
          <w:rFonts w:ascii="Arial" w:hAnsi="Arial" w:cs="Arial"/>
          <w:lang w:val="en-AU"/>
        </w:rPr>
        <w:t xml:space="preserve">=163, </w:t>
      </w:r>
      <w:r w:rsidR="00D03242">
        <w:rPr>
          <w:rFonts w:ascii="Arial" w:hAnsi="Arial" w:cs="Arial"/>
          <w:lang w:val="en-AU"/>
        </w:rPr>
        <w:t>n</w:t>
      </w:r>
      <w:r w:rsidR="00B21854" w:rsidRPr="00DA2730">
        <w:rPr>
          <w:rFonts w:ascii="Arial" w:hAnsi="Arial" w:cs="Arial"/>
          <w:lang w:val="en-AU"/>
        </w:rPr>
        <w:t>=3, SMD= 0.684</w:t>
      </w:r>
      <w:r w:rsidRPr="00DA2730">
        <w:rPr>
          <w:rFonts w:ascii="Arial" w:hAnsi="Arial" w:cs="Arial"/>
          <w:lang w:val="en-AU"/>
        </w:rPr>
        <w:t>, 95% CI</w:t>
      </w:r>
      <w:r w:rsidR="00D03242">
        <w:rPr>
          <w:rFonts w:ascii="Arial" w:hAnsi="Arial" w:cs="Arial"/>
          <w:lang w:val="en-AU"/>
        </w:rPr>
        <w:t>:</w:t>
      </w:r>
      <w:r w:rsidRPr="00DA2730">
        <w:rPr>
          <w:rFonts w:ascii="Arial" w:hAnsi="Arial" w:cs="Arial"/>
          <w:lang w:val="en-AU"/>
        </w:rPr>
        <w:t xml:space="preserve"> 0.0712</w:t>
      </w:r>
      <w:r w:rsidR="00D03242">
        <w:rPr>
          <w:rFonts w:ascii="Arial" w:hAnsi="Arial" w:cs="Arial"/>
          <w:lang w:val="en-AU"/>
        </w:rPr>
        <w:t>-</w:t>
      </w:r>
      <w:r w:rsidRPr="00DA2730">
        <w:rPr>
          <w:rFonts w:ascii="Arial" w:hAnsi="Arial" w:cs="Arial"/>
          <w:lang w:val="en-AU"/>
        </w:rPr>
        <w:t>1.296, p=0.029)</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&lt;EndNote&gt;&lt;Cite&gt;&lt;Author&gt;Ng&lt;/Author&gt;&lt;Year&gt;2018&lt;/Year&gt;&lt;RecNum&gt;149&lt;/RecNum&gt;&lt;DisplayText&gt;&lt;style face="superscript"&gt;70&lt;/style&gt;&lt;/DisplayText&gt;&lt;record&gt;&lt;rec-number&gt;149&lt;/rec-number&gt;&lt;foreign-keys&gt;&lt;key app="EN" db-id="9ftvzvftd2df9metassx2vs0fvwpaarvex5d" timestamp="1551846969"&gt;149&lt;/key&gt;&lt;/foreign-keys&gt;&lt;ref-type name="Journal Article"&gt;17&lt;/ref-type&gt;&lt;contributors&gt;&lt;authors&gt;&lt;author&gt;Ng, Q. X.&lt;/author&gt;&lt;author&gt;Peters, C.&lt;/author&gt;&lt;author&gt;Ho, C. Y. X.&lt;/author&gt;&lt;author&gt;Lim, D. Y.&lt;/author&gt;&lt;author&gt;Yeo, W. S.&lt;/author&gt;&lt;/authors&gt;&lt;/contributors&gt;&lt;titles&gt;&lt;title&gt;A meta-analysis of the use of probiotics to alleviate depressive symptoms&lt;/title&gt;&lt;secondary-title&gt;Journal of Affective Disorders&lt;/secondary-title&gt;&lt;/titles&gt;&lt;periodical&gt;&lt;full-title&gt;Journal of Affective Disorders&lt;/full-title&gt;&lt;/periodical&gt;&lt;pages&gt;13-19&lt;/pages&gt;&lt;volume&gt;228&lt;/volume&gt;&lt;dates&gt;&lt;year&gt;2018&lt;/year&gt;&lt;pub-dates&gt;&lt;date&gt;01 Mar&lt;/date&gt;&lt;/pub-dates&gt;&lt;/dates&gt;&lt;accession-num&gt;619462580&lt;/accession-num&gt;&lt;work-type&gt;Review&lt;/work-type&gt;&lt;urls&gt;&lt;related-urls&gt;&lt;url&gt;http://ovidsp.ovid.com/ovidweb.cgi?T=JS&amp;amp;CSC=Y&amp;amp;NEWS=N&amp;amp;PAGE=fulltext&amp;amp;D=emexb&amp;amp;AN=619462580&lt;/url&gt;&lt;url&gt;http://man-fe.hosted.exlibrisgroup.com/openurl/44MAN/44MAN_services_page?sid=OVID:embase&amp;amp;id=doi:10.1016%2Fj.jad.2017.11.063&amp;amp;issn=0165-0327&amp;amp;isbn=&amp;amp;volume=228&amp;amp;issue=&amp;amp;spage=13&amp;amp;pages=13-19&amp;amp;date=2018&amp;amp;title=Journal+of+Affective+Disorders&amp;amp;atitle=A+meta-analysis+of+the+use+of+probiotics+to+alleviate+depressive+symptoms&amp;amp;aulast=Ng&amp;lt;150.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7</w:t>
      </w:r>
      <w:r w:rsidR="00D03242">
        <w:rPr>
          <w:rFonts w:ascii="Arial" w:eastAsia="Calibri" w:hAnsi="Arial" w:cs="Arial"/>
          <w:noProof/>
          <w:vertAlign w:val="superscript"/>
          <w:lang w:val="en-AU"/>
        </w:rPr>
        <w:t>1</w:t>
      </w:r>
      <w:r w:rsidR="00E27B14" w:rsidRPr="00DA2730">
        <w:rPr>
          <w:rFonts w:ascii="Arial" w:eastAsia="Calibri" w:hAnsi="Arial" w:cs="Arial"/>
          <w:lang w:val="en-AU"/>
        </w:rPr>
        <w:fldChar w:fldCharType="end"/>
      </w:r>
      <w:r w:rsidR="00127840">
        <w:rPr>
          <w:rFonts w:ascii="Arial" w:eastAsia="Calibri" w:hAnsi="Arial" w:cs="Arial"/>
          <w:lang w:val="en-AU"/>
        </w:rPr>
        <w:t>.</w:t>
      </w:r>
      <w:r w:rsidRPr="00DA2730">
        <w:rPr>
          <w:rFonts w:ascii="Arial" w:hAnsi="Arial" w:cs="Arial"/>
          <w:lang w:val="en-AU"/>
        </w:rPr>
        <w:t xml:space="preserve"> </w:t>
      </w:r>
    </w:p>
    <w:p w:rsidR="00BA6C3D" w:rsidRPr="00DA2730" w:rsidRDefault="00BA6C3D" w:rsidP="00DA2730">
      <w:pPr>
        <w:autoSpaceDE w:val="0"/>
        <w:autoSpaceDN w:val="0"/>
        <w:adjustRightInd w:val="0"/>
        <w:spacing w:after="0" w:line="360" w:lineRule="auto"/>
        <w:jc w:val="both"/>
        <w:outlineLvl w:val="0"/>
        <w:rPr>
          <w:rFonts w:ascii="Arial" w:hAnsi="Arial" w:cs="Arial"/>
          <w:b/>
          <w:lang w:val="en-AU"/>
        </w:rPr>
      </w:pPr>
    </w:p>
    <w:p w:rsidR="00D501DB" w:rsidRPr="00DA2730" w:rsidRDefault="00D501DB" w:rsidP="00DA2730">
      <w:pPr>
        <w:autoSpaceDE w:val="0"/>
        <w:autoSpaceDN w:val="0"/>
        <w:adjustRightInd w:val="0"/>
        <w:spacing w:after="0" w:line="360" w:lineRule="auto"/>
        <w:ind w:firstLine="426"/>
        <w:jc w:val="both"/>
        <w:outlineLvl w:val="0"/>
        <w:rPr>
          <w:rFonts w:ascii="Arial" w:hAnsi="Arial" w:cs="Arial"/>
          <w:b/>
          <w:lang w:val="en-AU"/>
        </w:rPr>
      </w:pPr>
    </w:p>
    <w:p w:rsidR="0094527D" w:rsidRPr="00DA2730" w:rsidRDefault="0094527D" w:rsidP="00127840">
      <w:pPr>
        <w:autoSpaceDE w:val="0"/>
        <w:autoSpaceDN w:val="0"/>
        <w:adjustRightInd w:val="0"/>
        <w:spacing w:after="0" w:line="360" w:lineRule="auto"/>
        <w:jc w:val="both"/>
        <w:outlineLvl w:val="0"/>
        <w:rPr>
          <w:rFonts w:ascii="Arial" w:hAnsi="Arial" w:cs="Arial"/>
          <w:b/>
          <w:lang w:val="en-AU"/>
        </w:rPr>
      </w:pPr>
      <w:r w:rsidRPr="00DA2730">
        <w:rPr>
          <w:rFonts w:ascii="Arial" w:hAnsi="Arial" w:cs="Arial"/>
          <w:b/>
          <w:lang w:val="en-AU"/>
        </w:rPr>
        <w:t>DISCUSSION</w:t>
      </w:r>
    </w:p>
    <w:p w:rsidR="00127840" w:rsidRDefault="00127840" w:rsidP="00DA2730">
      <w:pPr>
        <w:autoSpaceDE w:val="0"/>
        <w:autoSpaceDN w:val="0"/>
        <w:adjustRightInd w:val="0"/>
        <w:spacing w:after="0" w:line="360" w:lineRule="auto"/>
        <w:ind w:firstLine="709"/>
        <w:jc w:val="both"/>
        <w:rPr>
          <w:rFonts w:ascii="Arial" w:hAnsi="Arial" w:cs="Arial"/>
          <w:lang w:val="en-AU"/>
        </w:rPr>
      </w:pPr>
    </w:p>
    <w:p w:rsidR="0094527D" w:rsidRPr="00DA2730" w:rsidRDefault="0094527D" w:rsidP="0012784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This meta-review </w:t>
      </w:r>
      <w:r w:rsidRPr="00DA2730">
        <w:rPr>
          <w:rFonts w:ascii="Arial" w:hAnsi="Arial" w:cs="Arial"/>
          <w:color w:val="000000" w:themeColor="text1"/>
          <w:lang w:val="en-AU"/>
        </w:rPr>
        <w:t xml:space="preserve">aggregated and evaluated all the recent top-tier evidence </w:t>
      </w:r>
      <w:r w:rsidRPr="00DA2730">
        <w:rPr>
          <w:rFonts w:ascii="Arial" w:hAnsi="Arial" w:cs="Arial"/>
          <w:lang w:val="en-AU"/>
        </w:rPr>
        <w:t xml:space="preserve">from meta-analyses of RCTs examining the efficacy and safety of nutritional supplements in </w:t>
      </w:r>
      <w:r w:rsidR="00A52E08">
        <w:rPr>
          <w:rFonts w:ascii="Arial" w:hAnsi="Arial" w:cs="Arial"/>
          <w:lang w:val="en-AU"/>
        </w:rPr>
        <w:t>mental</w:t>
      </w:r>
      <w:r w:rsidRPr="00DA2730">
        <w:rPr>
          <w:rFonts w:ascii="Arial" w:hAnsi="Arial" w:cs="Arial"/>
          <w:lang w:val="en-AU"/>
        </w:rPr>
        <w:t xml:space="preserve"> disorders. We identified 33 eligible meta-analyses published from 2012 onwards (26 since 2016), with primary analyses including 10,951 individuals with </w:t>
      </w:r>
      <w:r w:rsidR="00501A8C">
        <w:rPr>
          <w:rFonts w:ascii="Arial" w:hAnsi="Arial" w:cs="Arial"/>
          <w:lang w:val="en-AU"/>
        </w:rPr>
        <w:t xml:space="preserve">psychiatric conditions </w:t>
      </w:r>
      <w:r w:rsidRPr="00DA2730">
        <w:rPr>
          <w:rFonts w:ascii="Arial" w:hAnsi="Arial" w:cs="Arial"/>
          <w:lang w:val="en-AU"/>
        </w:rPr>
        <w:t xml:space="preserve">(specifically </w:t>
      </w:r>
      <w:r w:rsidR="00501A8C">
        <w:rPr>
          <w:rFonts w:ascii="Arial" w:hAnsi="Arial" w:cs="Arial"/>
          <w:lang w:val="en-AU"/>
        </w:rPr>
        <w:t>depressive</w:t>
      </w:r>
      <w:r w:rsidR="00501A8C" w:rsidRPr="00DA2730">
        <w:rPr>
          <w:rFonts w:ascii="Arial" w:hAnsi="Arial" w:cs="Arial"/>
          <w:lang w:val="en-AU"/>
        </w:rPr>
        <w:t xml:space="preserve"> disorders</w:t>
      </w:r>
      <w:r w:rsidR="00501A8C">
        <w:rPr>
          <w:rFonts w:ascii="Arial" w:hAnsi="Arial" w:cs="Arial"/>
          <w:lang w:val="en-AU"/>
        </w:rPr>
        <w:t>, anxiety and stress-related disorders, schizophrenia, states at risk for psychosis,</w:t>
      </w:r>
      <w:r w:rsidRPr="00DA2730">
        <w:rPr>
          <w:rFonts w:ascii="Arial" w:hAnsi="Arial" w:cs="Arial"/>
          <w:lang w:val="en-AU"/>
        </w:rPr>
        <w:t xml:space="preserve"> </w:t>
      </w:r>
      <w:r w:rsidR="00A52E08">
        <w:rPr>
          <w:rFonts w:ascii="Arial" w:hAnsi="Arial" w:cs="Arial"/>
          <w:lang w:val="en-AU"/>
        </w:rPr>
        <w:t>bipolar disorder and</w:t>
      </w:r>
      <w:r w:rsidRPr="00DA2730">
        <w:rPr>
          <w:rFonts w:ascii="Arial" w:hAnsi="Arial" w:cs="Arial"/>
          <w:lang w:val="en-AU"/>
        </w:rPr>
        <w:t xml:space="preserve"> ADHD), randomized to either nutritional supplementation (including omega-3 fatty acids, vitamins, minerals, N</w:t>
      </w:r>
      <w:r w:rsidR="00A52E08">
        <w:rPr>
          <w:rFonts w:ascii="Arial" w:hAnsi="Arial" w:cs="Arial"/>
          <w:lang w:val="en-AU"/>
        </w:rPr>
        <w:t>-acetylcysteine</w:t>
      </w:r>
      <w:r w:rsidRPr="00DA2730">
        <w:rPr>
          <w:rFonts w:ascii="Arial" w:hAnsi="Arial" w:cs="Arial"/>
          <w:lang w:val="en-AU"/>
        </w:rPr>
        <w:t xml:space="preserve"> </w:t>
      </w:r>
      <w:r w:rsidR="00A52E08">
        <w:rPr>
          <w:rFonts w:ascii="Arial" w:hAnsi="Arial" w:cs="Arial"/>
          <w:lang w:val="en-AU"/>
        </w:rPr>
        <w:t>and</w:t>
      </w:r>
      <w:r w:rsidRPr="00DA2730">
        <w:rPr>
          <w:rFonts w:ascii="Arial" w:hAnsi="Arial" w:cs="Arial"/>
          <w:lang w:val="en-AU"/>
        </w:rPr>
        <w:t xml:space="preserve"> other amino</w:t>
      </w:r>
      <w:r w:rsidR="00A52E08">
        <w:rPr>
          <w:rFonts w:ascii="Arial" w:hAnsi="Arial" w:cs="Arial"/>
          <w:lang w:val="en-AU"/>
        </w:rPr>
        <w:t xml:space="preserve"> </w:t>
      </w:r>
      <w:r w:rsidRPr="00DA2730">
        <w:rPr>
          <w:rFonts w:ascii="Arial" w:hAnsi="Arial" w:cs="Arial"/>
          <w:lang w:val="en-AU"/>
        </w:rPr>
        <w:t>acids) or placebo control conditions. Although the majority of nutritional supplements assessed did not significantly improve mental health outcomes beyond control conditions (see Figure</w:t>
      </w:r>
      <w:r w:rsidR="00310E81" w:rsidRPr="00DA2730">
        <w:rPr>
          <w:rFonts w:ascii="Arial" w:hAnsi="Arial" w:cs="Arial"/>
          <w:lang w:val="en-AU"/>
        </w:rPr>
        <w:t>s</w:t>
      </w:r>
      <w:r w:rsidRPr="00DA2730">
        <w:rPr>
          <w:rFonts w:ascii="Arial" w:hAnsi="Arial" w:cs="Arial"/>
          <w:lang w:val="en-AU"/>
        </w:rPr>
        <w:t xml:space="preserve"> 2</w:t>
      </w:r>
      <w:r w:rsidR="00310E81" w:rsidRPr="00DA2730">
        <w:rPr>
          <w:rFonts w:ascii="Arial" w:hAnsi="Arial" w:cs="Arial"/>
          <w:lang w:val="en-AU"/>
        </w:rPr>
        <w:t>-</w:t>
      </w:r>
      <w:r w:rsidR="00501A8C">
        <w:rPr>
          <w:rFonts w:ascii="Arial" w:hAnsi="Arial" w:cs="Arial"/>
          <w:lang w:val="en-AU"/>
        </w:rPr>
        <w:t>7</w:t>
      </w:r>
      <w:r w:rsidRPr="00DA2730">
        <w:rPr>
          <w:rFonts w:ascii="Arial" w:hAnsi="Arial" w:cs="Arial"/>
          <w:lang w:val="en-AU"/>
        </w:rPr>
        <w:t xml:space="preserve">), some </w:t>
      </w:r>
      <w:r w:rsidR="00A52E08">
        <w:rPr>
          <w:rFonts w:ascii="Arial" w:hAnsi="Arial" w:cs="Arial"/>
          <w:lang w:val="en-AU"/>
        </w:rPr>
        <w:t>of them</w:t>
      </w:r>
      <w:r w:rsidRPr="00DA2730">
        <w:rPr>
          <w:rFonts w:ascii="Arial" w:hAnsi="Arial" w:cs="Arial"/>
          <w:lang w:val="en-AU"/>
        </w:rPr>
        <w:t xml:space="preserve"> did provide efficacious adjunctive treatment for specific </w:t>
      </w:r>
      <w:r w:rsidR="00A52E08">
        <w:rPr>
          <w:rFonts w:ascii="Arial" w:hAnsi="Arial" w:cs="Arial"/>
          <w:lang w:val="en-AU"/>
        </w:rPr>
        <w:t>mental</w:t>
      </w:r>
      <w:r w:rsidRPr="00DA2730">
        <w:rPr>
          <w:rFonts w:ascii="Arial" w:hAnsi="Arial" w:cs="Arial"/>
          <w:lang w:val="en-AU"/>
        </w:rPr>
        <w:t xml:space="preserve"> disorders under certain conditions.</w:t>
      </w:r>
    </w:p>
    <w:p w:rsidR="00A52E08" w:rsidRDefault="0094527D" w:rsidP="00127840">
      <w:pPr>
        <w:spacing w:after="0" w:line="360" w:lineRule="auto"/>
        <w:ind w:firstLine="426"/>
        <w:jc w:val="both"/>
        <w:rPr>
          <w:rFonts w:ascii="Arial" w:hAnsi="Arial" w:cs="Arial"/>
          <w:color w:val="000000" w:themeColor="text1"/>
          <w:lang w:val="en-AU"/>
        </w:rPr>
      </w:pPr>
      <w:r w:rsidRPr="00DA2730">
        <w:rPr>
          <w:rFonts w:ascii="Arial" w:hAnsi="Arial" w:cs="Arial"/>
          <w:color w:val="000000" w:themeColor="text1"/>
          <w:lang w:val="en-AU"/>
        </w:rPr>
        <w:t xml:space="preserve">The nutritional intervention with the strongest evidentiary support </w:t>
      </w:r>
      <w:r w:rsidR="00A52E08">
        <w:rPr>
          <w:rFonts w:ascii="Arial" w:hAnsi="Arial" w:cs="Arial"/>
          <w:color w:val="000000" w:themeColor="text1"/>
          <w:lang w:val="en-AU"/>
        </w:rPr>
        <w:t>is</w:t>
      </w:r>
      <w:r w:rsidRPr="00DA2730">
        <w:rPr>
          <w:rFonts w:ascii="Arial" w:hAnsi="Arial" w:cs="Arial"/>
          <w:color w:val="000000" w:themeColor="text1"/>
          <w:lang w:val="en-AU"/>
        </w:rPr>
        <w:t xml:space="preserve"> omega-3, in particular EPA. Multiple meta-analyses have demonstrated </w:t>
      </w:r>
      <w:r w:rsidR="00A52E08">
        <w:rPr>
          <w:rFonts w:ascii="Arial" w:hAnsi="Arial" w:cs="Arial"/>
          <w:color w:val="000000" w:themeColor="text1"/>
          <w:lang w:val="en-AU"/>
        </w:rPr>
        <w:t>that it</w:t>
      </w:r>
      <w:r w:rsidRPr="00DA2730">
        <w:rPr>
          <w:rFonts w:ascii="Arial" w:hAnsi="Arial" w:cs="Arial"/>
          <w:color w:val="000000" w:themeColor="text1"/>
          <w:lang w:val="en-AU"/>
        </w:rPr>
        <w:t xml:space="preserve"> has significant effects in people with depression, including high-quality </w:t>
      </w:r>
      <w:r w:rsidR="00A52E08">
        <w:rPr>
          <w:rFonts w:ascii="Arial" w:hAnsi="Arial" w:cs="Arial"/>
          <w:color w:val="000000" w:themeColor="text1"/>
          <w:lang w:val="en-AU"/>
        </w:rPr>
        <w:t>meta-analyses</w:t>
      </w:r>
      <w:r w:rsidRPr="00DA2730">
        <w:rPr>
          <w:rFonts w:ascii="Arial" w:hAnsi="Arial" w:cs="Arial"/>
          <w:color w:val="000000" w:themeColor="text1"/>
          <w:lang w:val="en-AU"/>
        </w:rPr>
        <w:t xml:space="preserve"> with good confidence in findings as determined by AMSTAR</w:t>
      </w:r>
      <w:r w:rsidR="00A52E08">
        <w:rPr>
          <w:rFonts w:ascii="Arial" w:hAnsi="Arial" w:cs="Arial"/>
          <w:color w:val="000000" w:themeColor="text1"/>
          <w:lang w:val="en-AU"/>
        </w:rPr>
        <w:t>-</w:t>
      </w:r>
      <w:r w:rsidRPr="00DA2730">
        <w:rPr>
          <w:rFonts w:ascii="Arial" w:hAnsi="Arial" w:cs="Arial"/>
          <w:color w:val="000000" w:themeColor="text1"/>
          <w:lang w:val="en-AU"/>
        </w:rPr>
        <w:t>2</w:t>
      </w:r>
      <w:r w:rsidR="00E27B14" w:rsidRPr="00DA2730">
        <w:rPr>
          <w:rFonts w:ascii="Arial" w:hAnsi="Arial" w:cs="Arial"/>
          <w:color w:val="000000" w:themeColor="text1"/>
          <w:lang w:val="en-AU"/>
        </w:rPr>
        <w:fldChar w:fldCharType="begin"/>
      </w:r>
      <w:r w:rsidR="00601ECE" w:rsidRPr="00DA2730">
        <w:rPr>
          <w:rFonts w:ascii="Arial" w:hAnsi="Arial" w:cs="Arial"/>
          <w:color w:val="000000" w:themeColor="text1"/>
          <w:lang w:val="en-AU"/>
        </w:rPr>
        <w:instrText xml:space="preserve"> ADDIN EN.CITE &lt;EndNote&gt;&lt;Cite&gt;&lt;Author&gt;Mocking&lt;/Author&gt;&lt;Year&gt;2016&lt;/Year&gt;&lt;RecNum&gt;184&lt;/RecNum&gt;&lt;DisplayText&gt;&lt;style face="superscript"&gt;63&lt;/style&gt;&lt;/DisplayText&gt;&lt;record&gt;&lt;rec-number&gt;184&lt;/rec-number&gt;&lt;foreign-keys&gt;&lt;key app="EN" db-id="9ftvzvftd2df9metassx2vs0fvwpaarvex5d" timestamp="1551846969"&gt;184&lt;/key&gt;&lt;/foreign-keys&gt;&lt;ref-type name="Journal Article"&gt;17&lt;/ref-type&gt;&lt;contributors&gt;&lt;authors&gt;&lt;author&gt;Mocking, R. J.&lt;/author&gt;&lt;author&gt;Harmsen, I.&lt;/author&gt;&lt;author&gt;Assies, J.&lt;/author&gt;&lt;author&gt;Koeter, M. W.&lt;/author&gt;&lt;author&gt;Ruhe, H. G.&lt;/author&gt;&lt;author&gt;Schene, A. H.&lt;/author&gt;&lt;/authors&gt;&lt;/contributors&gt;&lt;titles&gt;&lt;title&gt;Meta-analysis and meta-regression of omega-3 polyunsaturated fatty acid supplementation for major depressive disorder&lt;/title&gt;&lt;secondary-title&gt;Translational psychiatry&lt;/secondary-title&gt;&lt;/titles&gt;&lt;periodical&gt;&lt;full-title&gt;Translational psychiatry&lt;/full-title&gt;&lt;/periodical&gt;&lt;pages&gt;e756&lt;/pages&gt;&lt;volume&gt;6&lt;/volume&gt;&lt;dates&gt;&lt;year&gt;2016&lt;/year&gt;&lt;pub-dates&gt;&lt;date&gt;15 Mar&lt;/date&gt;&lt;/pub-dates&gt;&lt;/dates&gt;&lt;accession-num&gt;616765349&lt;/accession-num&gt;&lt;urls&gt;&lt;related-urls&gt;&lt;url&gt;http://ovidsp.ovid.com/ovidweb.cgi?T=JS&amp;amp;CSC=Y&amp;amp;NEWS=N&amp;amp;PAGE=fulltext&amp;amp;D=emexa&amp;amp;AN=616765349&lt;/url&gt;&lt;url&gt;http://man-fe.hosted.exlibrisgroup.com/openurl/44MAN/44MAN_services_page?sid=OVID:embase&amp;amp;id=pmid:26978738&amp;amp;id=doi:10.1038%2Ftp.2016.29&amp;amp;issn=2158-3188&amp;amp;isbn=&amp;amp;volume=6&amp;amp;issue=&amp;amp;spage=e756&amp;amp;pages=e756&amp;amp;date=2016&amp;amp;title=Translational+psychiatry&amp;amp;atitle=Meta-analysis+and+meta-regression+of+omega-3+polyunsaturated+fatty+acid+supplementation+for+major+depressive+disorder&amp;amp;aulast=Mocking&amp;lt;185.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6</w:t>
      </w:r>
      <w:r w:rsidR="00A52E08">
        <w:rPr>
          <w:rFonts w:ascii="Arial" w:hAnsi="Arial" w:cs="Arial"/>
          <w:noProof/>
          <w:color w:val="000000" w:themeColor="text1"/>
          <w:vertAlign w:val="superscript"/>
          <w:lang w:val="en-AU"/>
        </w:rPr>
        <w:t>4</w:t>
      </w:r>
      <w:r w:rsidR="00E27B14" w:rsidRPr="00DA2730">
        <w:rPr>
          <w:rFonts w:ascii="Arial" w:hAnsi="Arial" w:cs="Arial"/>
          <w:color w:val="000000" w:themeColor="text1"/>
          <w:lang w:val="en-AU"/>
        </w:rPr>
        <w:fldChar w:fldCharType="end"/>
      </w:r>
      <w:r w:rsidR="00A52E08">
        <w:rPr>
          <w:rFonts w:ascii="Arial" w:hAnsi="Arial" w:cs="Arial"/>
          <w:color w:val="000000" w:themeColor="text1"/>
          <w:lang w:val="en-AU"/>
        </w:rPr>
        <w:t>.</w:t>
      </w:r>
      <w:r w:rsidRPr="00DA2730">
        <w:rPr>
          <w:rFonts w:ascii="Arial" w:hAnsi="Arial" w:cs="Arial"/>
          <w:color w:val="000000" w:themeColor="text1"/>
          <w:lang w:val="en-AU"/>
        </w:rPr>
        <w:t xml:space="preserve"> Meta-analytic data ha</w:t>
      </w:r>
      <w:r w:rsidR="00A52E08">
        <w:rPr>
          <w:rFonts w:ascii="Arial" w:hAnsi="Arial" w:cs="Arial"/>
          <w:color w:val="000000" w:themeColor="text1"/>
          <w:lang w:val="en-AU"/>
        </w:rPr>
        <w:t>ve</w:t>
      </w:r>
      <w:r w:rsidRPr="00DA2730">
        <w:rPr>
          <w:rFonts w:ascii="Arial" w:hAnsi="Arial" w:cs="Arial"/>
          <w:color w:val="000000" w:themeColor="text1"/>
          <w:lang w:val="en-AU"/>
        </w:rPr>
        <w:t xml:space="preserve"> shown that omega-3 is effective when given adjunctively </w:t>
      </w:r>
      <w:r w:rsidR="00A136B6">
        <w:rPr>
          <w:rFonts w:ascii="Arial" w:hAnsi="Arial" w:cs="Arial"/>
          <w:color w:val="000000" w:themeColor="text1"/>
          <w:lang w:val="en-AU"/>
        </w:rPr>
        <w:t>to</w:t>
      </w:r>
      <w:r w:rsidRPr="00DA2730">
        <w:rPr>
          <w:rFonts w:ascii="Arial" w:hAnsi="Arial" w:cs="Arial"/>
          <w:color w:val="000000" w:themeColor="text1"/>
          <w:lang w:val="en-AU"/>
        </w:rPr>
        <w:t xml:space="preserve"> antidepressants</w:t>
      </w:r>
      <w:r w:rsidR="00E27B14" w:rsidRPr="00DA2730">
        <w:rPr>
          <w:rFonts w:ascii="Arial" w:hAnsi="Arial" w:cs="Arial"/>
          <w:color w:val="000000" w:themeColor="text1"/>
          <w:lang w:val="en-AU"/>
        </w:rPr>
        <w:fldChar w:fldCharType="begin">
          <w:fldData xml:space="preserve">PEVuZE5vdGU+PENpdGU+PEF1dGhvcj5IYWxsYWhhbjwvQXV0aG9yPjxZZWFyPjIwMTY8L1llYXI+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</w:fldData>
        </w:fldChar>
      </w:r>
      <w:r w:rsidR="00601ECE" w:rsidRPr="00DA2730">
        <w:rPr>
          <w:rFonts w:ascii="Arial" w:hAnsi="Arial" w:cs="Arial"/>
          <w:color w:val="000000" w:themeColor="text1"/>
          <w:lang w:val="en-AU"/>
        </w:rPr>
        <w:instrText xml:space="preserve"> ADDIN EN.CITE </w:instrText>
      </w:r>
      <w:r w:rsidR="00E27B14" w:rsidRPr="00DA2730">
        <w:rPr>
          <w:rFonts w:ascii="Arial" w:hAnsi="Arial" w:cs="Arial"/>
          <w:color w:val="000000" w:themeColor="text1"/>
          <w:lang w:val="en-AU"/>
        </w:rPr>
        <w:fldChar w:fldCharType="begin">
          <w:fldData xml:space="preserve">PEVuZE5vdGU+PENpdGU+PEF1dGhvcj5IYWxsYWhhbjwvQXV0aG9yPjxZZWFyPjIwMTY8L1llYXI+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</w:fldData>
        </w:fldChar>
      </w:r>
      <w:r w:rsidR="00601ECE" w:rsidRPr="00DA2730">
        <w:rPr>
          <w:rFonts w:ascii="Arial" w:hAnsi="Arial" w:cs="Arial"/>
          <w:color w:val="000000" w:themeColor="text1"/>
          <w:lang w:val="en-AU"/>
        </w:rPr>
        <w:instrText xml:space="preserve"> ADDIN EN.CITE.DATA </w:instrText>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end"/>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5</w:t>
      </w:r>
      <w:r w:rsidR="00A52E08">
        <w:rPr>
          <w:rFonts w:ascii="Arial" w:hAnsi="Arial" w:cs="Arial"/>
          <w:noProof/>
          <w:color w:val="000000" w:themeColor="text1"/>
          <w:vertAlign w:val="superscript"/>
          <w:lang w:val="en-AU"/>
        </w:rPr>
        <w:t>1</w:t>
      </w:r>
      <w:r w:rsidR="00601ECE" w:rsidRPr="00DA2730">
        <w:rPr>
          <w:rFonts w:ascii="Arial" w:hAnsi="Arial" w:cs="Arial"/>
          <w:noProof/>
          <w:color w:val="000000" w:themeColor="text1"/>
          <w:vertAlign w:val="superscript"/>
          <w:lang w:val="en-AU"/>
        </w:rPr>
        <w:t>,6</w:t>
      </w:r>
      <w:r w:rsidR="00A52E08">
        <w:rPr>
          <w:rFonts w:ascii="Arial" w:hAnsi="Arial" w:cs="Arial"/>
          <w:noProof/>
          <w:color w:val="000000" w:themeColor="text1"/>
          <w:vertAlign w:val="superscript"/>
          <w:lang w:val="en-AU"/>
        </w:rPr>
        <w:t>4</w:t>
      </w:r>
      <w:r w:rsidR="00E27B14" w:rsidRPr="00DA2730">
        <w:rPr>
          <w:rFonts w:ascii="Arial" w:hAnsi="Arial" w:cs="Arial"/>
          <w:color w:val="000000" w:themeColor="text1"/>
          <w:lang w:val="en-AU"/>
        </w:rPr>
        <w:fldChar w:fldCharType="end"/>
      </w:r>
      <w:r w:rsidR="00A52E08">
        <w:rPr>
          <w:rFonts w:ascii="Arial" w:hAnsi="Arial" w:cs="Arial"/>
          <w:color w:val="000000" w:themeColor="text1"/>
          <w:lang w:val="en-AU"/>
        </w:rPr>
        <w:t>.</w:t>
      </w:r>
      <w:r w:rsidRPr="00DA2730">
        <w:rPr>
          <w:rFonts w:ascii="Arial" w:hAnsi="Arial" w:cs="Arial"/>
          <w:color w:val="000000" w:themeColor="text1"/>
          <w:lang w:val="en-AU"/>
        </w:rPr>
        <w:t xml:space="preserve"> As a monotherapy intervention, the data </w:t>
      </w:r>
      <w:r w:rsidR="00A52E08">
        <w:rPr>
          <w:rFonts w:ascii="Arial" w:hAnsi="Arial" w:cs="Arial"/>
          <w:color w:val="000000" w:themeColor="text1"/>
          <w:lang w:val="en-AU"/>
        </w:rPr>
        <w:t>are</w:t>
      </w:r>
      <w:r w:rsidRPr="00DA2730">
        <w:rPr>
          <w:rFonts w:ascii="Arial" w:hAnsi="Arial" w:cs="Arial"/>
          <w:color w:val="000000" w:themeColor="text1"/>
          <w:lang w:val="en-AU"/>
        </w:rPr>
        <w:t xml:space="preserve"> less compelling for omega-3, while DHA or DHA-predominant formulas do not appear to show any obvious benefit </w:t>
      </w:r>
      <w:r w:rsidR="00A52E08">
        <w:rPr>
          <w:rFonts w:ascii="Arial" w:hAnsi="Arial" w:cs="Arial"/>
          <w:color w:val="000000" w:themeColor="text1"/>
          <w:lang w:val="en-AU"/>
        </w:rPr>
        <w:t>in</w:t>
      </w:r>
      <w:r w:rsidRPr="00DA2730">
        <w:rPr>
          <w:rFonts w:ascii="Arial" w:hAnsi="Arial" w:cs="Arial"/>
          <w:color w:val="000000" w:themeColor="text1"/>
          <w:lang w:val="en-AU"/>
        </w:rPr>
        <w:t xml:space="preserve"> MDD</w:t>
      </w:r>
      <w:r w:rsidR="00E27B14" w:rsidRPr="00DA2730">
        <w:rPr>
          <w:rFonts w:ascii="Arial" w:hAnsi="Arial" w:cs="Arial"/>
          <w:color w:val="000000" w:themeColor="text1"/>
          <w:lang w:val="en-AU"/>
        </w:rPr>
        <w:fldChar w:fldCharType="begin">
          <w:fldData xml:space="preserve">PEVuZE5vdGU+PENpdGU+PEF1dGhvcj5Nb2NraW5nPC9BdXRob3I+PFllYXI+MjAxNjwvWWVhcj48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</w:fldData>
        </w:fldChar>
      </w:r>
      <w:r w:rsidR="00601ECE" w:rsidRPr="00DA2730">
        <w:rPr>
          <w:rFonts w:ascii="Arial" w:hAnsi="Arial" w:cs="Arial"/>
          <w:color w:val="000000" w:themeColor="text1"/>
          <w:lang w:val="en-AU"/>
        </w:rPr>
        <w:instrText xml:space="preserve"> ADDIN EN.CITE </w:instrText>
      </w:r>
      <w:r w:rsidR="00E27B14" w:rsidRPr="00DA2730">
        <w:rPr>
          <w:rFonts w:ascii="Arial" w:hAnsi="Arial" w:cs="Arial"/>
          <w:color w:val="000000" w:themeColor="text1"/>
          <w:lang w:val="en-AU"/>
        </w:rPr>
        <w:fldChar w:fldCharType="begin">
          <w:fldData xml:space="preserve">PEVuZE5vdGU+PENpdGU+PEF1dGhvcj5Nb2NraW5nPC9BdXRob3I+PFllYXI+MjAxNjwvWWVhcj48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</w:fldData>
        </w:fldChar>
      </w:r>
      <w:r w:rsidR="00601ECE" w:rsidRPr="00DA2730">
        <w:rPr>
          <w:rFonts w:ascii="Arial" w:hAnsi="Arial" w:cs="Arial"/>
          <w:color w:val="000000" w:themeColor="text1"/>
          <w:lang w:val="en-AU"/>
        </w:rPr>
        <w:instrText xml:space="preserve"> ADDIN EN.CITE.DATA </w:instrText>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end"/>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5</w:t>
      </w:r>
      <w:r w:rsidR="00A52E08">
        <w:rPr>
          <w:rFonts w:ascii="Arial" w:hAnsi="Arial" w:cs="Arial"/>
          <w:noProof/>
          <w:color w:val="000000" w:themeColor="text1"/>
          <w:vertAlign w:val="superscript"/>
          <w:lang w:val="en-AU"/>
        </w:rPr>
        <w:t>1</w:t>
      </w:r>
      <w:r w:rsidR="00601ECE" w:rsidRPr="00DA2730">
        <w:rPr>
          <w:rFonts w:ascii="Arial" w:hAnsi="Arial" w:cs="Arial"/>
          <w:noProof/>
          <w:color w:val="000000" w:themeColor="text1"/>
          <w:vertAlign w:val="superscript"/>
          <w:lang w:val="en-AU"/>
        </w:rPr>
        <w:t>,6</w:t>
      </w:r>
      <w:r w:rsidR="00A52E08">
        <w:rPr>
          <w:rFonts w:ascii="Arial" w:hAnsi="Arial" w:cs="Arial"/>
          <w:noProof/>
          <w:color w:val="000000" w:themeColor="text1"/>
          <w:vertAlign w:val="superscript"/>
          <w:lang w:val="en-AU"/>
        </w:rPr>
        <w:t>4</w:t>
      </w:r>
      <w:r w:rsidR="00E27B14" w:rsidRPr="00DA2730">
        <w:rPr>
          <w:rFonts w:ascii="Arial" w:hAnsi="Arial" w:cs="Arial"/>
          <w:color w:val="000000" w:themeColor="text1"/>
          <w:lang w:val="en-AU"/>
        </w:rPr>
        <w:fldChar w:fldCharType="end"/>
      </w:r>
      <w:r w:rsidR="00A52E08">
        <w:rPr>
          <w:rFonts w:ascii="Arial" w:hAnsi="Arial" w:cs="Arial"/>
          <w:color w:val="000000" w:themeColor="text1"/>
          <w:lang w:val="en-AU"/>
        </w:rPr>
        <w:t>.</w:t>
      </w:r>
      <w:r w:rsidRPr="00DA2730">
        <w:rPr>
          <w:rFonts w:ascii="Arial" w:hAnsi="Arial" w:cs="Arial"/>
          <w:color w:val="000000" w:themeColor="text1"/>
          <w:lang w:val="en-AU"/>
        </w:rPr>
        <w:t xml:space="preserve"> </w:t>
      </w:r>
    </w:p>
    <w:p w:rsidR="0094527D" w:rsidRPr="00DA2730" w:rsidRDefault="00A52E08" w:rsidP="00127840">
      <w:pPr>
        <w:spacing w:after="0" w:line="360" w:lineRule="auto"/>
        <w:ind w:firstLine="426"/>
        <w:jc w:val="both"/>
        <w:rPr>
          <w:rFonts w:ascii="Arial" w:hAnsi="Arial" w:cs="Arial"/>
          <w:color w:val="000000" w:themeColor="text1"/>
          <w:lang w:val="en-AU"/>
        </w:rPr>
      </w:pPr>
      <w:r>
        <w:rPr>
          <w:rFonts w:ascii="Arial" w:hAnsi="Arial" w:cs="Arial"/>
          <w:color w:val="000000" w:themeColor="text1"/>
          <w:lang w:val="en-AU"/>
        </w:rPr>
        <w:t>O</w:t>
      </w:r>
      <w:r w:rsidR="0094527D" w:rsidRPr="00DA2730">
        <w:rPr>
          <w:rFonts w:ascii="Arial" w:hAnsi="Arial" w:cs="Arial"/>
          <w:color w:val="000000" w:themeColor="text1"/>
          <w:lang w:val="en-AU"/>
        </w:rPr>
        <w:t xml:space="preserve">mega-3 </w:t>
      </w:r>
      <w:r>
        <w:rPr>
          <w:rFonts w:ascii="Arial" w:hAnsi="Arial" w:cs="Arial"/>
          <w:color w:val="000000" w:themeColor="text1"/>
          <w:lang w:val="en-AU"/>
        </w:rPr>
        <w:t xml:space="preserve">supplementation </w:t>
      </w:r>
      <w:r w:rsidR="0094527D" w:rsidRPr="00DA2730">
        <w:rPr>
          <w:rFonts w:ascii="Arial" w:hAnsi="Arial" w:cs="Arial"/>
          <w:color w:val="000000" w:themeColor="text1"/>
          <w:lang w:val="en-AU"/>
        </w:rPr>
        <w:t>appears to be of greatest benefit when administered as high-EPA formulas, as significant relationships between EPA dosage and effect sizes are also observed in high-quality meta-analyses of RCTs</w:t>
      </w:r>
      <w:r w:rsidR="00E27B14" w:rsidRPr="00DA2730">
        <w:rPr>
          <w:rFonts w:ascii="Arial" w:hAnsi="Arial" w:cs="Arial"/>
          <w:color w:val="000000" w:themeColor="text1"/>
          <w:lang w:val="en-AU"/>
        </w:rPr>
        <w:fldChar w:fldCharType="begin">
          <w:fldData xml:space="preserve">PEVuZE5vdGU+PENpdGU+PEF1dGhvcj5Nb2NraW5nPC9BdXRob3I+PFllYXI+MjAxNjwvWWVhcj48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=
</w:fldData>
        </w:fldChar>
      </w:r>
      <w:r w:rsidR="00601ECE" w:rsidRPr="00DA2730">
        <w:rPr>
          <w:rFonts w:ascii="Arial" w:hAnsi="Arial" w:cs="Arial"/>
          <w:color w:val="000000" w:themeColor="text1"/>
          <w:lang w:val="en-AU"/>
        </w:rPr>
        <w:instrText xml:space="preserve"> ADDIN EN.CITE </w:instrText>
      </w:r>
      <w:r w:rsidR="00E27B14" w:rsidRPr="00DA2730">
        <w:rPr>
          <w:rFonts w:ascii="Arial" w:hAnsi="Arial" w:cs="Arial"/>
          <w:color w:val="000000" w:themeColor="text1"/>
          <w:lang w:val="en-AU"/>
        </w:rPr>
        <w:fldChar w:fldCharType="begin">
          <w:fldData xml:space="preserve">PEVuZE5vdGU+PENpdGU+PEF1dGhvcj5Nb2NraW5nPC9BdXRob3I+PFllYXI+MjAxNjwvWWVhcj48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=
</w:fldData>
        </w:fldChar>
      </w:r>
      <w:r w:rsidR="00601ECE" w:rsidRPr="00DA2730">
        <w:rPr>
          <w:rFonts w:ascii="Arial" w:hAnsi="Arial" w:cs="Arial"/>
          <w:color w:val="000000" w:themeColor="text1"/>
          <w:lang w:val="en-AU"/>
        </w:rPr>
        <w:instrText xml:space="preserve"> ADDIN EN.CITE.DATA </w:instrText>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end"/>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5</w:t>
      </w:r>
      <w:r w:rsidR="001A4FED">
        <w:rPr>
          <w:rFonts w:ascii="Arial" w:hAnsi="Arial" w:cs="Arial"/>
          <w:noProof/>
          <w:color w:val="000000" w:themeColor="text1"/>
          <w:vertAlign w:val="superscript"/>
          <w:lang w:val="en-AU"/>
        </w:rPr>
        <w:t>9</w:t>
      </w:r>
      <w:r w:rsidR="00601ECE" w:rsidRPr="00DA2730">
        <w:rPr>
          <w:rFonts w:ascii="Arial" w:hAnsi="Arial" w:cs="Arial"/>
          <w:noProof/>
          <w:color w:val="000000" w:themeColor="text1"/>
          <w:vertAlign w:val="superscript"/>
          <w:lang w:val="en-AU"/>
        </w:rPr>
        <w:t>,6</w:t>
      </w:r>
      <w:r w:rsidR="001A4FED">
        <w:rPr>
          <w:rFonts w:ascii="Arial" w:hAnsi="Arial" w:cs="Arial"/>
          <w:noProof/>
          <w:color w:val="000000" w:themeColor="text1"/>
          <w:vertAlign w:val="superscript"/>
          <w:lang w:val="en-AU"/>
        </w:rPr>
        <w:t>4</w:t>
      </w:r>
      <w:r w:rsidR="00E27B14" w:rsidRPr="00DA2730">
        <w:rPr>
          <w:rFonts w:ascii="Arial" w:hAnsi="Arial" w:cs="Arial"/>
          <w:color w:val="000000" w:themeColor="text1"/>
          <w:lang w:val="en-AU"/>
        </w:rPr>
        <w:fldChar w:fldCharType="end"/>
      </w:r>
      <w:r w:rsidR="001A4FED">
        <w:rPr>
          <w:rFonts w:ascii="Arial" w:hAnsi="Arial" w:cs="Arial"/>
          <w:color w:val="000000" w:themeColor="text1"/>
          <w:lang w:val="en-AU"/>
        </w:rPr>
        <w:t>.</w:t>
      </w:r>
      <w:r w:rsidR="0094527D" w:rsidRPr="00DA2730">
        <w:rPr>
          <w:rFonts w:ascii="Arial" w:hAnsi="Arial" w:cs="Arial"/>
          <w:color w:val="000000" w:themeColor="text1"/>
          <w:lang w:val="en-AU"/>
        </w:rPr>
        <w:t xml:space="preserve"> Emergent data from RCTs further indicate that omega-3 may be most beneficial for </w:t>
      </w:r>
      <w:r w:rsidR="00A136B6">
        <w:rPr>
          <w:rFonts w:ascii="Arial" w:hAnsi="Arial" w:cs="Arial"/>
          <w:color w:val="000000" w:themeColor="text1"/>
          <w:lang w:val="en-AU"/>
        </w:rPr>
        <w:t>patients</w:t>
      </w:r>
      <w:r w:rsidR="0094527D" w:rsidRPr="00DA2730">
        <w:rPr>
          <w:rFonts w:ascii="Arial" w:hAnsi="Arial" w:cs="Arial"/>
          <w:color w:val="000000" w:themeColor="text1"/>
          <w:lang w:val="en-AU"/>
        </w:rPr>
        <w:t xml:space="preserve"> presenting with raised inflammatory markers</w:t>
      </w:r>
      <w:r w:rsidR="00E27B14" w:rsidRPr="00DA2730">
        <w:rPr>
          <w:rFonts w:ascii="Arial" w:hAnsi="Arial" w:cs="Arial"/>
          <w:color w:val="000000" w:themeColor="text1"/>
          <w:lang w:val="en-AU"/>
        </w:rPr>
        <w:fldChar w:fldCharType="begin"/>
      </w:r>
      <w:r w:rsidR="00601ECE" w:rsidRPr="00DA2730">
        <w:rPr>
          <w:rFonts w:ascii="Arial" w:hAnsi="Arial" w:cs="Arial"/>
          <w:color w:val="000000" w:themeColor="text1"/>
          <w:lang w:val="en-AU"/>
        </w:rPr>
        <w:instrText xml:space="preserve"> ADDIN EN.CITE &lt;EndNote&gt;&lt;Cite&gt;&lt;Author&gt;Rapaport&lt;/Author&gt;&lt;Year&gt;2016&lt;/Year&gt;&lt;RecNum&gt;9580&lt;/RecNum&gt;&lt;DisplayText&gt;&lt;style face="superscript"&gt;82&lt;/style&gt;&lt;/DisplayText&gt;&lt;record&gt;&lt;rec-number&gt;9580&lt;/rec-number&gt;&lt;foreign-keys&gt;&lt;key app="EN" db-id="0tpsw9zfo5z2wuex0fkvwsr6pewsdxxrsrx5" timestamp="1500598741"&gt;9580&lt;/key&gt;&lt;/foreign-keys&gt;&lt;ref-type name="Journal Article"&gt;17&lt;/ref-type&gt;&lt;contributors&gt;&lt;authors&gt;&lt;author&gt;Rapaport, Mark Hyman&lt;/author&gt;&lt;author&gt;Nierenberg, Andrew A&lt;/author&gt;&lt;author&gt;Schettler, Pamela J&lt;/author&gt;&lt;author&gt;Kinkead, Becky&lt;/author&gt;&lt;author&gt;Cardoos, Amber&lt;/author&gt;&lt;author&gt;Walker, Rosemary&lt;/author&gt;&lt;author&gt;Mischoulon, David&lt;/author&gt;&lt;/authors&gt;&lt;/contributors&gt;&lt;titles&gt;&lt;title&gt;Inflammation as a predictive biomarker for response to omega-3 fatty acids in major depressive disorder: a proof-of-concept study&lt;/title&gt;&lt;secondary-title&gt;Molecular psychiatry&lt;/secondary-title&gt;&lt;/titles&gt;&lt;periodical&gt;&lt;full-title&gt;Molecular Psychiatry&lt;/full-title&gt;&lt;abbr-1&gt;Mol. Psychiatry&lt;/abbr-1&gt;&lt;abbr-2&gt;Mol Psychiatry&lt;/abbr-2&gt;&lt;/periodical&gt;&lt;pages&gt;71-79&lt;/pages&gt;&lt;volume&gt;21&lt;/volume&gt;&lt;number&gt;1&lt;/number&gt;&lt;dates&gt;&lt;year&gt;2016&lt;/year&gt;&lt;/dates&gt;&lt;isbn&gt;1359-4184&lt;/isbn&gt;&lt;urls&gt;&lt;/urls&gt;&lt;/record&gt;&lt;/Cite&gt;&lt;/EndNote&gt;</w:instrText>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8</w:t>
      </w:r>
      <w:r w:rsidR="001A4FED">
        <w:rPr>
          <w:rFonts w:ascii="Arial" w:hAnsi="Arial" w:cs="Arial"/>
          <w:noProof/>
          <w:color w:val="000000" w:themeColor="text1"/>
          <w:vertAlign w:val="superscript"/>
          <w:lang w:val="en-AU"/>
        </w:rPr>
        <w:t>3</w:t>
      </w:r>
      <w:r w:rsidR="00E27B14" w:rsidRPr="00DA2730">
        <w:rPr>
          <w:rFonts w:ascii="Arial" w:hAnsi="Arial" w:cs="Arial"/>
          <w:color w:val="000000" w:themeColor="text1"/>
          <w:lang w:val="en-AU"/>
        </w:rPr>
        <w:fldChar w:fldCharType="end"/>
      </w:r>
      <w:r w:rsidR="0094527D" w:rsidRPr="00DA2730">
        <w:rPr>
          <w:rFonts w:ascii="Arial" w:hAnsi="Arial" w:cs="Arial"/>
          <w:color w:val="000000" w:themeColor="text1"/>
          <w:lang w:val="en-AU"/>
        </w:rPr>
        <w:t xml:space="preserve">. </w:t>
      </w:r>
      <w:r w:rsidR="001A4FED">
        <w:rPr>
          <w:rFonts w:ascii="Arial" w:hAnsi="Arial" w:cs="Arial"/>
          <w:color w:val="000000" w:themeColor="text1"/>
          <w:lang w:val="en-AU"/>
        </w:rPr>
        <w:t>T</w:t>
      </w:r>
      <w:r w:rsidR="0094527D" w:rsidRPr="00DA2730">
        <w:rPr>
          <w:rFonts w:ascii="Arial" w:hAnsi="Arial" w:cs="Arial"/>
          <w:color w:val="000000" w:themeColor="text1"/>
          <w:lang w:val="en-AU"/>
        </w:rPr>
        <w:t xml:space="preserve">he available meta-analyses suggest that omega-3 supplementation is not effective </w:t>
      </w:r>
      <w:r w:rsidR="001A4FED">
        <w:rPr>
          <w:rFonts w:ascii="Arial" w:hAnsi="Arial" w:cs="Arial"/>
          <w:color w:val="000000" w:themeColor="text1"/>
          <w:lang w:val="en-AU"/>
        </w:rPr>
        <w:t>in patients</w:t>
      </w:r>
      <w:r w:rsidR="0094527D" w:rsidRPr="00DA2730">
        <w:rPr>
          <w:rFonts w:ascii="Arial" w:hAnsi="Arial" w:cs="Arial"/>
          <w:color w:val="000000" w:themeColor="text1"/>
          <w:lang w:val="en-AU"/>
        </w:rPr>
        <w:t xml:space="preserve"> with depression as a comorbidity to chronic physical conditions</w:t>
      </w:r>
      <w:r w:rsidR="00E27B14" w:rsidRPr="00DA2730">
        <w:rPr>
          <w:rFonts w:ascii="Arial" w:hAnsi="Arial" w:cs="Arial"/>
          <w:color w:val="000000" w:themeColor="text1"/>
          <w:lang w:val="en-AU"/>
        </w:rPr>
        <w:fldChar w:fldCharType="begin"/>
      </w:r>
      <w:r w:rsidR="00601ECE" w:rsidRPr="00DA2730">
        <w:rPr>
          <w:rFonts w:ascii="Arial" w:hAnsi="Arial" w:cs="Arial"/>
          <w:color w:val="000000" w:themeColor="text1"/>
          <w:lang w:val="en-AU"/>
        </w:rPr>
        <w:instrText xml:space="preserve"> ADDIN EN.CITE &lt;EndNote&gt;&lt;Cite&gt;&lt;Author&gt;Schefft&lt;/Author&gt;&lt;Year&gt;2017&lt;/Year&gt;&lt;RecNum&gt;54&lt;/RecNum&gt;&lt;DisplayText&gt;&lt;style face="superscript"&gt;64&lt;/style&gt;&lt;/DisplayText&gt;&lt;record&gt;&lt;rec-number&gt;54&lt;/rec-number&gt;&lt;foreign-keys&gt;&lt;key app="EN" db-id="9ftvzvftd2df9metassx2vs0fvwpaarvex5d" timestamp="1551846966"&gt;54&lt;/key&gt;&lt;/foreign-keys&gt;&lt;ref-type name="Journal Article"&gt;17&lt;/ref-type&gt;&lt;contributors&gt;&lt;authors&gt;&lt;author&gt;Schefft, C.&lt;/author&gt;&lt;author&gt;Kilarski, L. L.&lt;/author&gt;&lt;author&gt;Bschor, T.&lt;/author&gt;&lt;author&gt;Kohler, S.&lt;/author&gt;&lt;/authors&gt;&lt;/contributors&gt;&lt;titles&gt;&lt;title&gt;Efficacy of adding nutritional supplements in unipolar depression: A systematic review and meta-analysis&lt;/title&gt;&lt;secondary-title&gt;European Neuropsychopharmacology&lt;/secondary-title&gt;&lt;/titles&gt;&lt;periodical&gt;&lt;full-title&gt;European Neuropsychopharmacology&lt;/full-title&gt;&lt;/periodical&gt;&lt;pages&gt;1090-1109&lt;/pages&gt;&lt;volume&gt;27&lt;/volume&gt;&lt;number&gt;11&lt;/number&gt;&lt;dates&gt;&lt;year&gt;2017&lt;/year&gt;&lt;pub-dates&gt;&lt;date&gt;November&lt;/date&gt;&lt;/pub-dates&gt;&lt;/dates&gt;&lt;accession-num&gt;618635144&lt;/accession-num&gt;&lt;work-type&gt;Review&lt;/work-type&gt;&lt;urls&gt;&lt;related-urls&gt;&lt;url&gt;http://ovidsp.ovid.com/ovidweb.cgi?T=JS&amp;amp;CSC=Y&amp;amp;NEWS=N&amp;amp;PAGE=fulltext&amp;amp;D=emexb&amp;amp;AN=618635144&lt;/url&gt;&lt;url&gt;http://man-fe.hosted.exlibrisgroup.com/openurl/44MAN/44MAN_services_page?sid=OVID:embase&amp;amp;id=pmid:28988944&amp;amp;id=doi:10.1016%2Fj.euroneuro.2017.07.004&amp;amp;issn=0924-977X&amp;amp;isbn=&amp;amp;volume=27&amp;amp;issue=11&amp;amp;spage=1090&amp;amp;pages=1090-1109&amp;amp;date=2017&amp;amp;title=European+Neuropsychopharmacology&amp;amp;atitle=Efficacy+of+adding+nutritional+supplements+in+unipolar+depression%3A+A+systematic+review+and+meta-analysis&amp;amp;aulast=Schefft&amp;lt;55.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6</w:t>
      </w:r>
      <w:r w:rsidR="001A4FED">
        <w:rPr>
          <w:rFonts w:ascii="Arial" w:hAnsi="Arial" w:cs="Arial"/>
          <w:noProof/>
          <w:color w:val="000000" w:themeColor="text1"/>
          <w:vertAlign w:val="superscript"/>
          <w:lang w:val="en-AU"/>
        </w:rPr>
        <w:t>5</w:t>
      </w:r>
      <w:r w:rsidR="00E27B14" w:rsidRPr="00DA2730">
        <w:rPr>
          <w:rFonts w:ascii="Arial" w:hAnsi="Arial" w:cs="Arial"/>
          <w:color w:val="000000" w:themeColor="text1"/>
          <w:lang w:val="en-AU"/>
        </w:rPr>
        <w:fldChar w:fldCharType="end"/>
      </w:r>
      <w:r w:rsidR="001A4FED">
        <w:rPr>
          <w:rFonts w:ascii="Arial" w:hAnsi="Arial" w:cs="Arial"/>
          <w:color w:val="000000" w:themeColor="text1"/>
          <w:lang w:val="en-AU"/>
        </w:rPr>
        <w:t>,</w:t>
      </w:r>
      <w:r w:rsidR="0094527D" w:rsidRPr="00DA2730">
        <w:rPr>
          <w:rFonts w:ascii="Arial" w:hAnsi="Arial" w:cs="Arial"/>
          <w:color w:val="000000" w:themeColor="text1"/>
          <w:lang w:val="en-AU"/>
        </w:rPr>
        <w:t xml:space="preserve"> including cardiometabolic diseases</w:t>
      </w:r>
      <w:r w:rsidR="001A4FED">
        <w:rPr>
          <w:rFonts w:ascii="Arial" w:hAnsi="Arial" w:cs="Arial"/>
          <w:color w:val="000000" w:themeColor="text1"/>
          <w:lang w:val="en-AU"/>
        </w:rPr>
        <w:t>,</w:t>
      </w:r>
      <w:r w:rsidR="0094527D" w:rsidRPr="00DA2730">
        <w:rPr>
          <w:rFonts w:ascii="Arial" w:hAnsi="Arial" w:cs="Arial"/>
          <w:color w:val="000000" w:themeColor="text1"/>
          <w:lang w:val="en-AU"/>
        </w:rPr>
        <w:t xml:space="preserve"> a finding which has been replicated in subsequent trials</w:t>
      </w:r>
      <w:r w:rsidR="00E27B14" w:rsidRPr="00DA2730">
        <w:rPr>
          <w:rFonts w:ascii="Arial" w:hAnsi="Arial" w:cs="Arial"/>
          <w:color w:val="000000" w:themeColor="text1"/>
          <w:lang w:val="en-AU"/>
        </w:rPr>
        <w:fldChar w:fldCharType="begin"/>
      </w:r>
      <w:r w:rsidR="00601ECE" w:rsidRPr="00DA2730">
        <w:rPr>
          <w:rFonts w:ascii="Arial" w:hAnsi="Arial" w:cs="Arial"/>
          <w:color w:val="000000" w:themeColor="text1"/>
          <w:lang w:val="en-AU"/>
        </w:rPr>
        <w:instrText xml:space="preserve"> ADDIN EN.CITE &lt;EndNote&gt;&lt;Cite&gt;&lt;Author&gt;Jiang&lt;/Author&gt;&lt;Year&gt;2018&lt;/Year&gt;&lt;RecNum&gt;686&lt;/RecNum&gt;&lt;DisplayText&gt;&lt;style face="superscript"&gt;83&lt;/style&gt;&lt;/DisplayText&gt;&lt;record&gt;&lt;rec-number&gt;686&lt;/rec-number&gt;&lt;foreign-keys&gt;&lt;key app="EN" db-id="9ftvzvftd2df9metassx2vs0fvwpaarvex5d" timestamp="1551850550"&gt;686&lt;/key&gt;&lt;/foreign-keys&gt;&lt;ref-type name="Journal Article"&gt;17&lt;/ref-type&gt;&lt;contributors&gt;&lt;authors&gt;&lt;author&gt;Jiang, Wei&lt;/author&gt;&lt;author&gt;Whellan, David J&lt;/author&gt;&lt;author&gt;Adams, Kirkwood F&lt;/author&gt;&lt;author&gt;Babyak, Michael A&lt;/author&gt;&lt;author&gt;Boyle, Stephen H&lt;/author&gt;&lt;author&gt;Wilson, Jennifer L&lt;/author&gt;&lt;author&gt;Patel, Chetan B&lt;/author&gt;&lt;author&gt;Rogers, Joseph G&lt;/author&gt;&lt;author&gt;Harris, William S&lt;/author&gt;&lt;author&gt;O’Connor, Christopher M&lt;/author&gt;&lt;/authors&gt;&lt;/contributors&gt;&lt;titles&gt;&lt;title&gt;Long-chain omega-3 fatty acid supplements in depressed heart failure patients: results of the OCEAN trial&lt;/title&gt;&lt;secondary-title&gt;JACC: Heart Failure&lt;/secondary-title&gt;&lt;/titles&gt;&lt;periodical&gt;&lt;full-title&gt;JACC: Heart Failure&lt;/full-title&gt;&lt;/periodical&gt;&lt;pages&gt;833-843&lt;/pages&gt;&lt;volume&gt;6&lt;/volume&gt;&lt;number&gt;10&lt;/number&gt;&lt;dates&gt;&lt;year&gt;2018&lt;/year&gt;&lt;/dates&gt;&lt;isbn&gt;2213-1779&lt;/isbn&gt;&lt;urls&gt;&lt;/urls&gt;&lt;/record&gt;&lt;/Cite&gt;&lt;/EndNote&gt;</w:instrText>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8</w:t>
      </w:r>
      <w:r w:rsidR="001A4FED">
        <w:rPr>
          <w:rFonts w:ascii="Arial" w:hAnsi="Arial" w:cs="Arial"/>
          <w:noProof/>
          <w:color w:val="000000" w:themeColor="text1"/>
          <w:vertAlign w:val="superscript"/>
          <w:lang w:val="en-AU"/>
        </w:rPr>
        <w:t>4</w:t>
      </w:r>
      <w:r w:rsidR="00E27B14" w:rsidRPr="00DA2730">
        <w:rPr>
          <w:rFonts w:ascii="Arial" w:hAnsi="Arial" w:cs="Arial"/>
          <w:color w:val="000000" w:themeColor="text1"/>
          <w:lang w:val="en-AU"/>
        </w:rPr>
        <w:fldChar w:fldCharType="end"/>
      </w:r>
      <w:r w:rsidR="001A4FED">
        <w:rPr>
          <w:rFonts w:ascii="Arial" w:hAnsi="Arial" w:cs="Arial"/>
          <w:color w:val="000000" w:themeColor="text1"/>
          <w:lang w:val="en-AU"/>
        </w:rPr>
        <w:t>.</w:t>
      </w:r>
      <w:r w:rsidR="0094527D" w:rsidRPr="00DA2730">
        <w:rPr>
          <w:rFonts w:ascii="Arial" w:hAnsi="Arial" w:cs="Arial"/>
          <w:color w:val="C00000"/>
          <w:lang w:val="en-AU"/>
        </w:rPr>
        <w:t xml:space="preserve"> </w:t>
      </w:r>
      <w:r w:rsidR="001A4FED" w:rsidRPr="001A4FED">
        <w:rPr>
          <w:rFonts w:ascii="Arial" w:hAnsi="Arial" w:cs="Arial"/>
          <w:lang w:val="en-AU"/>
        </w:rPr>
        <w:t>I</w:t>
      </w:r>
      <w:r w:rsidR="0094527D" w:rsidRPr="00DA2730">
        <w:rPr>
          <w:rFonts w:ascii="Arial" w:hAnsi="Arial" w:cs="Arial"/>
          <w:color w:val="000000" w:themeColor="text1"/>
          <w:lang w:val="en-AU"/>
        </w:rPr>
        <w:t xml:space="preserve">n light of current adverse event data, omega-3 </w:t>
      </w:r>
      <w:r w:rsidR="001A4FED">
        <w:rPr>
          <w:rFonts w:ascii="Arial" w:hAnsi="Arial" w:cs="Arial"/>
          <w:color w:val="000000" w:themeColor="text1"/>
          <w:lang w:val="en-AU"/>
        </w:rPr>
        <w:t xml:space="preserve">seems to </w:t>
      </w:r>
      <w:r w:rsidR="0094527D" w:rsidRPr="00DA2730">
        <w:rPr>
          <w:rFonts w:ascii="Arial" w:hAnsi="Arial" w:cs="Arial"/>
          <w:color w:val="000000" w:themeColor="text1"/>
          <w:lang w:val="en-AU"/>
        </w:rPr>
        <w:t>represent a safe adjunctive treatment.</w:t>
      </w:r>
      <w:r w:rsidR="00DA2730">
        <w:rPr>
          <w:rFonts w:ascii="Arial" w:hAnsi="Arial" w:cs="Arial"/>
          <w:color w:val="000000" w:themeColor="text1"/>
          <w:lang w:val="en-AU"/>
        </w:rPr>
        <w:t xml:space="preserve"> </w:t>
      </w:r>
    </w:p>
    <w:p w:rsidR="0094527D" w:rsidRPr="00DA2730" w:rsidRDefault="0094527D" w:rsidP="00127840">
      <w:pPr>
        <w:spacing w:after="0" w:line="360" w:lineRule="auto"/>
        <w:ind w:firstLine="426"/>
        <w:jc w:val="both"/>
        <w:rPr>
          <w:rFonts w:ascii="Arial" w:hAnsi="Arial" w:cs="Arial"/>
          <w:color w:val="000000" w:themeColor="text1"/>
          <w:lang w:val="en-AU"/>
        </w:rPr>
      </w:pPr>
      <w:r w:rsidRPr="00DA2730">
        <w:rPr>
          <w:rFonts w:ascii="Arial" w:hAnsi="Arial" w:cs="Arial"/>
          <w:color w:val="000000" w:themeColor="text1"/>
          <w:lang w:val="en-AU"/>
        </w:rPr>
        <w:t xml:space="preserve">More research is needed </w:t>
      </w:r>
      <w:r w:rsidR="001A4FED">
        <w:rPr>
          <w:rFonts w:ascii="Arial" w:hAnsi="Arial" w:cs="Arial"/>
          <w:color w:val="000000" w:themeColor="text1"/>
          <w:lang w:val="en-AU"/>
        </w:rPr>
        <w:t>concerning the efficacy</w:t>
      </w:r>
      <w:r w:rsidRPr="00DA2730">
        <w:rPr>
          <w:rFonts w:ascii="Arial" w:hAnsi="Arial" w:cs="Arial"/>
          <w:color w:val="000000" w:themeColor="text1"/>
          <w:lang w:val="en-AU"/>
        </w:rPr>
        <w:t xml:space="preserve"> of omega-3 supplements in other mental health conditions. For instance, omega-3 was indicated as potentially beneficial for children with ADHD, again with high EPA formulas conferring largest effects</w:t>
      </w:r>
      <w:r w:rsidR="00E27B14" w:rsidRPr="00DA2730">
        <w:rPr>
          <w:rFonts w:ascii="Arial" w:hAnsi="Arial" w:cs="Arial"/>
          <w:color w:val="000000" w:themeColor="text1"/>
          <w:lang w:val="en-AU"/>
        </w:rPr>
        <w:fldChar w:fldCharType="begin"/>
      </w:r>
      <w:r w:rsidR="00601ECE" w:rsidRPr="00DA2730">
        <w:rPr>
          <w:rFonts w:ascii="Arial" w:hAnsi="Arial" w:cs="Arial"/>
          <w:color w:val="000000" w:themeColor="text1"/>
          <w:lang w:val="en-AU"/>
        </w:rPr>
        <w:instrText xml:space="preserve"> ADDIN EN.CITE &lt;EndNote&gt;&lt;Cite&gt;&lt;Author&gt;Hawkey&lt;/Author&gt;&lt;Year&gt;2014&lt;/Year&gt;&lt;RecNum&gt;337&lt;/RecNum&gt;&lt;DisplayText&gt;&lt;style face="superscript"&gt;78&lt;/style&gt;&lt;/DisplayText&gt;&lt;record&gt;&lt;rec-number&gt;337&lt;/rec-number&gt;&lt;foreign-keys&gt;&lt;key app="EN" db-id="9ftvzvftd2df9metassx2vs0fvwpaarvex5d" timestamp="1551846973"&gt;337&lt;/key&gt;&lt;/foreign-keys&gt;&lt;ref-type name="Journal Article"&gt;17&lt;/ref-type&gt;&lt;contributors&gt;&lt;authors&gt;&lt;author&gt;Hawkey, E.&lt;/author&gt;&lt;author&gt;Nigg, J. T.&lt;/author&gt;&lt;/authors&gt;&lt;/contributors&gt;&lt;titles&gt;&lt;title&gt;Omega-3 fatty acid and ADHD: Blood level analysis and meta-analytic extension of supplementation trials&lt;/title&gt;&lt;secondary-title&gt;Clinical Psychology Review&lt;/secondary-title&gt;&lt;/titles&gt;&lt;periodical&gt;&lt;full-title&gt;Clinical Psychology Review&lt;/full-title&gt;&lt;/periodical&gt;&lt;pages&gt;496-505&lt;/pages&gt;&lt;volume&gt;34&lt;/volume&gt;&lt;number&gt;6&lt;/number&gt;&lt;dates&gt;&lt;year&gt;2014&lt;/year&gt;&lt;/dates&gt;&lt;accession-num&gt;605203818&lt;/accession-num&gt;&lt;work-type&gt;Review&lt;/work-type&gt;&lt;urls&gt;&lt;related-urls&gt;&lt;url&gt;http://ovidsp.ovid.com/ovidweb.cgi?T=JS&amp;amp;CSC=Y&amp;amp;NEWS=N&amp;amp;PAGE=fulltext&amp;amp;D=emed16&amp;amp;AN=605203818&lt;/url&gt;&lt;url&gt;http://man-fe.hosted.exlibrisgroup.com/openurl/44MAN/44MAN_services_page?sid=OVID:embase&amp;amp;id=pmid:25181335&amp;amp;id=doi:10.1016%2Fj.cpr.2014.05.005&amp;amp;issn=0272-7358&amp;amp;isbn=&amp;amp;volume=34&amp;amp;issue=6&amp;amp;spage=496&amp;amp;pages=496-505&amp;amp;date=2014&amp;amp;title=Clinical+Psychology+Review&amp;amp;atitle=Omega-3+fatty+acid+and+ADHD%3A+Blood+level+analysis+and+meta-analytic+extension+of+supplementation+trials&amp;amp;aulast=Hawkey&amp;lt;338.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7</w:t>
      </w:r>
      <w:r w:rsidR="001A4FED">
        <w:rPr>
          <w:rFonts w:ascii="Arial" w:hAnsi="Arial" w:cs="Arial"/>
          <w:noProof/>
          <w:color w:val="000000" w:themeColor="text1"/>
          <w:vertAlign w:val="superscript"/>
          <w:lang w:val="en-AU"/>
        </w:rPr>
        <w:t>9</w:t>
      </w:r>
      <w:r w:rsidR="00E27B14" w:rsidRPr="00DA2730">
        <w:rPr>
          <w:rFonts w:ascii="Arial" w:hAnsi="Arial" w:cs="Arial"/>
          <w:color w:val="000000" w:themeColor="text1"/>
          <w:lang w:val="en-AU"/>
        </w:rPr>
        <w:fldChar w:fldCharType="end"/>
      </w:r>
      <w:r w:rsidR="00127840">
        <w:rPr>
          <w:rFonts w:ascii="Arial" w:hAnsi="Arial" w:cs="Arial"/>
          <w:color w:val="000000" w:themeColor="text1"/>
          <w:lang w:val="en-AU"/>
        </w:rPr>
        <w:t>.</w:t>
      </w:r>
      <w:r w:rsidRPr="00DA2730">
        <w:rPr>
          <w:rFonts w:ascii="Arial" w:hAnsi="Arial" w:cs="Arial"/>
          <w:color w:val="000000" w:themeColor="text1"/>
          <w:lang w:val="en-AU"/>
        </w:rPr>
        <w:t xml:space="preserve"> However, the negligible effect sizes after controlling for publication bias, along with the low review quality identified by AMSTAR</w:t>
      </w:r>
      <w:r w:rsidR="001A4FED">
        <w:rPr>
          <w:rFonts w:ascii="Arial" w:hAnsi="Arial" w:cs="Arial"/>
          <w:color w:val="000000" w:themeColor="text1"/>
          <w:lang w:val="en-AU"/>
        </w:rPr>
        <w:t>-</w:t>
      </w:r>
      <w:r w:rsidRPr="00DA2730">
        <w:rPr>
          <w:rFonts w:ascii="Arial" w:hAnsi="Arial" w:cs="Arial"/>
          <w:color w:val="000000" w:themeColor="text1"/>
          <w:lang w:val="en-AU"/>
        </w:rPr>
        <w:t>2, reduces confidence in findings. Additionally, whereas the existing meta-analytic data ha</w:t>
      </w:r>
      <w:r w:rsidR="001A4FED">
        <w:rPr>
          <w:rFonts w:ascii="Arial" w:hAnsi="Arial" w:cs="Arial"/>
          <w:color w:val="000000" w:themeColor="text1"/>
          <w:lang w:val="en-AU"/>
        </w:rPr>
        <w:t>ve</w:t>
      </w:r>
      <w:r w:rsidRPr="00DA2730">
        <w:rPr>
          <w:rFonts w:ascii="Arial" w:hAnsi="Arial" w:cs="Arial"/>
          <w:color w:val="000000" w:themeColor="text1"/>
          <w:lang w:val="en-AU"/>
        </w:rPr>
        <w:t xml:space="preserve"> found a lack of significant benefits in people with schizophrenia</w:t>
      </w:r>
      <w:r w:rsidR="00E27B14" w:rsidRPr="00DA2730">
        <w:rPr>
          <w:rFonts w:ascii="Arial" w:hAnsi="Arial" w:cs="Arial"/>
          <w:color w:val="000000" w:themeColor="text1"/>
          <w:lang w:val="en-AU"/>
        </w:rPr>
        <w:fldChar w:fldCharType="begin">
          <w:fldData xml:space="preserve">PEVuZE5vdGU+PENpdGU+PEF1dGhvcj5GdXNhci1Qb2xpPC9BdXRob3I+PFllYXI+MjAxMjwvWWVh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</w:fldData>
        </w:fldChar>
      </w:r>
      <w:r w:rsidR="00601ECE" w:rsidRPr="00DA2730">
        <w:rPr>
          <w:rFonts w:ascii="Arial" w:hAnsi="Arial" w:cs="Arial"/>
          <w:color w:val="000000" w:themeColor="text1"/>
          <w:lang w:val="en-AU"/>
        </w:rPr>
        <w:instrText xml:space="preserve"> ADDIN EN.CITE </w:instrText>
      </w:r>
      <w:r w:rsidR="00E27B14" w:rsidRPr="00DA2730">
        <w:rPr>
          <w:rFonts w:ascii="Arial" w:hAnsi="Arial" w:cs="Arial"/>
          <w:color w:val="000000" w:themeColor="text1"/>
          <w:lang w:val="en-AU"/>
        </w:rPr>
        <w:fldChar w:fldCharType="begin">
          <w:fldData xml:space="preserve">PEVuZE5vdGU+PENpdGU+PEF1dGhvcj5GdXNhci1Qb2xpPC9BdXRob3I+PFllYXI+MjAxMjwvWWVh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</w:fldData>
        </w:fldChar>
      </w:r>
      <w:r w:rsidR="00601ECE" w:rsidRPr="00DA2730">
        <w:rPr>
          <w:rFonts w:ascii="Arial" w:hAnsi="Arial" w:cs="Arial"/>
          <w:color w:val="000000" w:themeColor="text1"/>
          <w:lang w:val="en-AU"/>
        </w:rPr>
        <w:instrText xml:space="preserve"> ADDIN EN.CITE.DATA </w:instrText>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end"/>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5</w:t>
      </w:r>
      <w:r w:rsidR="001A4FED">
        <w:rPr>
          <w:rFonts w:ascii="Arial" w:hAnsi="Arial" w:cs="Arial"/>
          <w:noProof/>
          <w:color w:val="000000" w:themeColor="text1"/>
          <w:vertAlign w:val="superscript"/>
          <w:lang w:val="en-AU"/>
        </w:rPr>
        <w:t>5</w:t>
      </w:r>
      <w:r w:rsidR="00601ECE" w:rsidRPr="00DA2730">
        <w:rPr>
          <w:rFonts w:ascii="Arial" w:hAnsi="Arial" w:cs="Arial"/>
          <w:noProof/>
          <w:color w:val="000000" w:themeColor="text1"/>
          <w:vertAlign w:val="superscript"/>
          <w:lang w:val="en-AU"/>
        </w:rPr>
        <w:t>,5</w:t>
      </w:r>
      <w:r w:rsidR="001A4FED">
        <w:rPr>
          <w:rFonts w:ascii="Arial" w:hAnsi="Arial" w:cs="Arial"/>
          <w:noProof/>
          <w:color w:val="000000" w:themeColor="text1"/>
          <w:vertAlign w:val="superscript"/>
          <w:lang w:val="en-AU"/>
        </w:rPr>
        <w:t>9</w:t>
      </w:r>
      <w:r w:rsidR="00E27B14" w:rsidRPr="00DA2730">
        <w:rPr>
          <w:rFonts w:ascii="Arial" w:hAnsi="Arial" w:cs="Arial"/>
          <w:color w:val="000000" w:themeColor="text1"/>
          <w:lang w:val="en-AU"/>
        </w:rPr>
        <w:fldChar w:fldCharType="end"/>
      </w:r>
      <w:r w:rsidR="00127840">
        <w:rPr>
          <w:rFonts w:ascii="Arial" w:hAnsi="Arial" w:cs="Arial"/>
          <w:color w:val="000000" w:themeColor="text1"/>
          <w:lang w:val="en-AU"/>
        </w:rPr>
        <w:t>,</w:t>
      </w:r>
      <w:r w:rsidRPr="00DA2730">
        <w:rPr>
          <w:rFonts w:ascii="Arial" w:hAnsi="Arial" w:cs="Arial"/>
          <w:color w:val="000000" w:themeColor="text1"/>
          <w:lang w:val="en-AU"/>
        </w:rPr>
        <w:t xml:space="preserve"> subsequent trials in young people with first-episode psychosis have reported more </w:t>
      </w:r>
      <w:r w:rsidR="001A2F24" w:rsidRPr="00DA2730">
        <w:rPr>
          <w:rFonts w:ascii="Arial" w:hAnsi="Arial" w:cs="Arial"/>
          <w:color w:val="000000" w:themeColor="text1"/>
          <w:lang w:val="en-AU"/>
        </w:rPr>
        <w:t xml:space="preserve">positive, though </w:t>
      </w:r>
      <w:r w:rsidRPr="00DA2730">
        <w:rPr>
          <w:rFonts w:ascii="Arial" w:hAnsi="Arial" w:cs="Arial"/>
          <w:color w:val="000000" w:themeColor="text1"/>
          <w:lang w:val="en-AU"/>
        </w:rPr>
        <w:t>mixed</w:t>
      </w:r>
      <w:r w:rsidR="001A4FED">
        <w:rPr>
          <w:rFonts w:ascii="Arial" w:hAnsi="Arial" w:cs="Arial"/>
          <w:color w:val="000000" w:themeColor="text1"/>
          <w:lang w:val="en-AU"/>
        </w:rPr>
        <w:t>,</w:t>
      </w:r>
      <w:r w:rsidRPr="00DA2730">
        <w:rPr>
          <w:rFonts w:ascii="Arial" w:hAnsi="Arial" w:cs="Arial"/>
          <w:color w:val="000000" w:themeColor="text1"/>
          <w:lang w:val="en-AU"/>
        </w:rPr>
        <w:t xml:space="preserve"> results</w:t>
      </w:r>
      <w:r w:rsidR="00E27B14" w:rsidRPr="00DA2730">
        <w:rPr>
          <w:rFonts w:ascii="Arial" w:hAnsi="Arial" w:cs="Arial"/>
          <w:color w:val="000000" w:themeColor="text1"/>
          <w:lang w:val="en-AU"/>
        </w:rPr>
        <w:fldChar w:fldCharType="begin">
          <w:fldData xml:space="preserve">PEVuZE5vdGU+PENpdGU+PEF1dGhvcj5QYXdlxYJjenlrPC9BdXRob3I+PFllYXI+MjAxNjwvWWVh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</w:fldData>
        </w:fldChar>
      </w:r>
      <w:r w:rsidR="00601ECE" w:rsidRPr="00DA2730">
        <w:rPr>
          <w:rFonts w:ascii="Arial" w:hAnsi="Arial" w:cs="Arial"/>
          <w:color w:val="000000" w:themeColor="text1"/>
          <w:lang w:val="en-AU"/>
        </w:rPr>
        <w:instrText xml:space="preserve"> ADDIN EN.CITE </w:instrText>
      </w:r>
      <w:r w:rsidR="00E27B14" w:rsidRPr="00DA2730">
        <w:rPr>
          <w:rFonts w:ascii="Arial" w:hAnsi="Arial" w:cs="Arial"/>
          <w:color w:val="000000" w:themeColor="text1"/>
          <w:lang w:val="en-AU"/>
        </w:rPr>
        <w:fldChar w:fldCharType="begin">
          <w:fldData xml:space="preserve">PEVuZE5vdGU+PENpdGU+PEF1dGhvcj5QYXdlxYJjenlrPC9BdXRob3I+PFllYXI+MjAxNjwvWWVh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</w:fldData>
        </w:fldChar>
      </w:r>
      <w:r w:rsidR="00601ECE" w:rsidRPr="00DA2730">
        <w:rPr>
          <w:rFonts w:ascii="Arial" w:hAnsi="Arial" w:cs="Arial"/>
          <w:color w:val="000000" w:themeColor="text1"/>
          <w:lang w:val="en-AU"/>
        </w:rPr>
        <w:instrText xml:space="preserve"> ADDIN EN.CITE.DATA </w:instrText>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end"/>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8</w:t>
      </w:r>
      <w:r w:rsidR="001A4FED">
        <w:rPr>
          <w:rFonts w:ascii="Arial" w:hAnsi="Arial" w:cs="Arial"/>
          <w:noProof/>
          <w:color w:val="000000" w:themeColor="text1"/>
          <w:vertAlign w:val="superscript"/>
          <w:lang w:val="en-AU"/>
        </w:rPr>
        <w:t>5</w:t>
      </w:r>
      <w:r w:rsidR="00601ECE" w:rsidRPr="00DA2730">
        <w:rPr>
          <w:rFonts w:ascii="Arial" w:hAnsi="Arial" w:cs="Arial"/>
          <w:noProof/>
          <w:color w:val="000000" w:themeColor="text1"/>
          <w:vertAlign w:val="superscript"/>
          <w:lang w:val="en-AU"/>
        </w:rPr>
        <w:t>,8</w:t>
      </w:r>
      <w:r w:rsidR="001A4FED">
        <w:rPr>
          <w:rFonts w:ascii="Arial" w:hAnsi="Arial" w:cs="Arial"/>
          <w:noProof/>
          <w:color w:val="000000" w:themeColor="text1"/>
          <w:vertAlign w:val="superscript"/>
          <w:lang w:val="en-AU"/>
        </w:rPr>
        <w:t>6</w:t>
      </w:r>
      <w:r w:rsidR="00E27B14" w:rsidRPr="00DA2730">
        <w:rPr>
          <w:rFonts w:ascii="Arial" w:hAnsi="Arial" w:cs="Arial"/>
          <w:color w:val="000000" w:themeColor="text1"/>
          <w:lang w:val="en-AU"/>
        </w:rPr>
        <w:fldChar w:fldCharType="end"/>
      </w:r>
      <w:r w:rsidR="00127840">
        <w:rPr>
          <w:rFonts w:ascii="Arial" w:hAnsi="Arial" w:cs="Arial"/>
          <w:color w:val="000000" w:themeColor="text1"/>
          <w:lang w:val="en-AU"/>
        </w:rPr>
        <w:t>,</w:t>
      </w:r>
      <w:r w:rsidRPr="00DA2730">
        <w:rPr>
          <w:rFonts w:ascii="Arial" w:hAnsi="Arial" w:cs="Arial"/>
          <w:color w:val="000000" w:themeColor="text1"/>
          <w:lang w:val="en-AU"/>
        </w:rPr>
        <w:t xml:space="preserve"> </w:t>
      </w:r>
      <w:r w:rsidR="001A4FED">
        <w:rPr>
          <w:rFonts w:ascii="Arial" w:hAnsi="Arial" w:cs="Arial"/>
          <w:color w:val="000000" w:themeColor="text1"/>
          <w:lang w:val="en-AU"/>
        </w:rPr>
        <w:t>putatively ascribed to</w:t>
      </w:r>
      <w:r w:rsidRPr="00DA2730">
        <w:rPr>
          <w:rFonts w:ascii="Arial" w:hAnsi="Arial" w:cs="Arial"/>
          <w:color w:val="000000" w:themeColor="text1"/>
          <w:lang w:val="en-AU"/>
        </w:rPr>
        <w:t xml:space="preserve"> neuroprotective effects</w:t>
      </w:r>
      <w:r w:rsidR="00E27B14" w:rsidRPr="00DA2730">
        <w:rPr>
          <w:rFonts w:ascii="Arial" w:hAnsi="Arial" w:cs="Arial"/>
          <w:color w:val="000000" w:themeColor="text1"/>
          <w:lang w:val="en-AU"/>
        </w:rPr>
        <w:fldChar w:fldCharType="begin">
          <w:fldData xml:space="preserve">PEVuZE5vdGU+PENpdGU+PEF1dGhvcj5QYXdlxYJjenlrPC9BdXRob3I+PFllYXI+MjAxODwvWWVh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</w:fldData>
        </w:fldChar>
      </w:r>
      <w:r w:rsidR="00601ECE" w:rsidRPr="00DA2730">
        <w:rPr>
          <w:rFonts w:ascii="Arial" w:hAnsi="Arial" w:cs="Arial"/>
          <w:color w:val="000000" w:themeColor="text1"/>
          <w:lang w:val="en-AU"/>
        </w:rPr>
        <w:instrText xml:space="preserve"> ADDIN EN.CITE </w:instrText>
      </w:r>
      <w:r w:rsidR="00E27B14" w:rsidRPr="00DA2730">
        <w:rPr>
          <w:rFonts w:ascii="Arial" w:hAnsi="Arial" w:cs="Arial"/>
          <w:color w:val="000000" w:themeColor="text1"/>
          <w:lang w:val="en-AU"/>
        </w:rPr>
        <w:fldChar w:fldCharType="begin">
          <w:fldData xml:space="preserve">PEVuZE5vdGU+PENpdGU+PEF1dGhvcj5QYXdlxYJjenlrPC9BdXRob3I+PFllYXI+MjAxODwvWWVh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</w:fldData>
        </w:fldChar>
      </w:r>
      <w:r w:rsidR="00601ECE" w:rsidRPr="00DA2730">
        <w:rPr>
          <w:rFonts w:ascii="Arial" w:hAnsi="Arial" w:cs="Arial"/>
          <w:color w:val="000000" w:themeColor="text1"/>
          <w:lang w:val="en-AU"/>
        </w:rPr>
        <w:instrText xml:space="preserve"> ADDIN EN.CITE.DATA </w:instrText>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end"/>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8</w:t>
      </w:r>
      <w:r w:rsidR="001A4FED">
        <w:rPr>
          <w:rFonts w:ascii="Arial" w:hAnsi="Arial" w:cs="Arial"/>
          <w:noProof/>
          <w:color w:val="000000" w:themeColor="text1"/>
          <w:vertAlign w:val="superscript"/>
          <w:lang w:val="en-AU"/>
        </w:rPr>
        <w:t>7</w:t>
      </w:r>
      <w:r w:rsidR="00601ECE" w:rsidRPr="00DA2730">
        <w:rPr>
          <w:rFonts w:ascii="Arial" w:hAnsi="Arial" w:cs="Arial"/>
          <w:noProof/>
          <w:color w:val="000000" w:themeColor="text1"/>
          <w:vertAlign w:val="superscript"/>
          <w:lang w:val="en-AU"/>
        </w:rPr>
        <w:t>,8</w:t>
      </w:r>
      <w:r w:rsidR="001A4FED">
        <w:rPr>
          <w:rFonts w:ascii="Arial" w:hAnsi="Arial" w:cs="Arial"/>
          <w:noProof/>
          <w:color w:val="000000" w:themeColor="text1"/>
          <w:vertAlign w:val="superscript"/>
          <w:lang w:val="en-AU"/>
        </w:rPr>
        <w:t>8</w:t>
      </w:r>
      <w:r w:rsidR="00E27B14" w:rsidRPr="00DA2730">
        <w:rPr>
          <w:rFonts w:ascii="Arial" w:hAnsi="Arial" w:cs="Arial"/>
          <w:color w:val="000000" w:themeColor="text1"/>
          <w:lang w:val="en-AU"/>
        </w:rPr>
        <w:fldChar w:fldCharType="end"/>
      </w:r>
      <w:r w:rsidRPr="00DA2730">
        <w:rPr>
          <w:rFonts w:ascii="Arial" w:hAnsi="Arial" w:cs="Arial"/>
          <w:color w:val="000000" w:themeColor="text1"/>
          <w:lang w:val="en-AU"/>
        </w:rPr>
        <w:t xml:space="preserve">. </w:t>
      </w:r>
    </w:p>
    <w:p w:rsidR="001506F0" w:rsidRDefault="0094527D" w:rsidP="00127840">
      <w:pPr>
        <w:spacing w:after="0" w:line="360" w:lineRule="auto"/>
        <w:ind w:firstLine="426"/>
        <w:jc w:val="both"/>
        <w:rPr>
          <w:rFonts w:ascii="Arial" w:eastAsia="Times New Roman" w:hAnsi="Arial" w:cs="Arial"/>
          <w:lang w:val="en-AU" w:eastAsia="en-GB"/>
        </w:rPr>
      </w:pPr>
      <w:r w:rsidRPr="00DA2730">
        <w:rPr>
          <w:rFonts w:ascii="Arial" w:hAnsi="Arial" w:cs="Arial"/>
          <w:color w:val="000000" w:themeColor="text1"/>
          <w:lang w:val="en-AU"/>
        </w:rPr>
        <w:t xml:space="preserve">Adjunctive treatment with folate-based supplements </w:t>
      </w:r>
      <w:r w:rsidR="00324109">
        <w:rPr>
          <w:rFonts w:ascii="Arial" w:hAnsi="Arial" w:cs="Arial"/>
          <w:color w:val="000000" w:themeColor="text1"/>
          <w:lang w:val="en-AU"/>
        </w:rPr>
        <w:t>was</w:t>
      </w:r>
      <w:r w:rsidRPr="00DA2730">
        <w:rPr>
          <w:rFonts w:ascii="Arial" w:hAnsi="Arial" w:cs="Arial"/>
          <w:color w:val="000000" w:themeColor="text1"/>
          <w:lang w:val="en-AU"/>
        </w:rPr>
        <w:t xml:space="preserve"> found to significantly reduce symptoms of MDD and negative symptoms in schizophrenia</w:t>
      </w:r>
      <w:r w:rsidR="00E27B14" w:rsidRPr="00DA2730">
        <w:rPr>
          <w:rFonts w:ascii="Arial" w:hAnsi="Arial" w:cs="Arial"/>
          <w:lang w:val="en-AU"/>
        </w:rPr>
        <w:fldChar w:fldCharType="begin">
          <w:fldData xml:space="preserve">PEVuZE5vdGU+PENpdGU+PEF1dGhvcj5Sb2JlcnRzPC9BdXRob3I+PFllYXI+MjAxODwvWWVhcj48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</w:fldData>
        </w:fldChar>
      </w:r>
      <w:r w:rsidR="00601ECE" w:rsidRPr="00DA2730">
        <w:rPr>
          <w:rFonts w:ascii="Arial" w:hAnsi="Arial" w:cs="Arial"/>
          <w:lang w:val="en-AU"/>
        </w:rPr>
        <w:instrText xml:space="preserve"> ADDIN EN.CITE </w:instrText>
      </w:r>
      <w:r w:rsidR="00E27B14" w:rsidRPr="00DA2730">
        <w:rPr>
          <w:rFonts w:ascii="Arial" w:hAnsi="Arial" w:cs="Arial"/>
          <w:lang w:val="en-AU"/>
        </w:rPr>
        <w:fldChar w:fldCharType="begin">
          <w:fldData xml:space="preserve">PEVuZE5vdGU+PENpdGU+PEF1dGhvcj5Sb2JlcnRzPC9BdXRob3I+PFllYXI+MjAxODwvWWVhcj48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</w:fldData>
        </w:fldChar>
      </w:r>
      <w:r w:rsidR="00601ECE" w:rsidRPr="00DA2730">
        <w:rPr>
          <w:rFonts w:ascii="Arial" w:hAnsi="Arial" w:cs="Arial"/>
          <w:lang w:val="en-AU"/>
        </w:rPr>
        <w:instrText xml:space="preserve"> ADDIN EN.CITE.DATA </w:instrText>
      </w:r>
      <w:r w:rsidR="00E27B14" w:rsidRPr="00DA2730">
        <w:rPr>
          <w:rFonts w:ascii="Arial" w:hAnsi="Arial" w:cs="Arial"/>
          <w:lang w:val="en-AU"/>
        </w:rPr>
      </w:r>
      <w:r w:rsidR="00E27B14" w:rsidRPr="00DA2730">
        <w:rPr>
          <w:rFonts w:ascii="Arial" w:hAnsi="Arial" w:cs="Arial"/>
          <w:lang w:val="en-AU"/>
        </w:rPr>
        <w:fldChar w:fldCharType="end"/>
      </w:r>
      <w:r w:rsidR="00E27B14" w:rsidRPr="00DA2730">
        <w:rPr>
          <w:rFonts w:ascii="Arial" w:hAnsi="Arial" w:cs="Arial"/>
          <w:lang w:val="en-AU"/>
        </w:rPr>
      </w:r>
      <w:r w:rsidR="00E27B14" w:rsidRPr="00DA2730">
        <w:rPr>
          <w:rFonts w:ascii="Arial" w:hAnsi="Arial" w:cs="Arial"/>
          <w:lang w:val="en-AU"/>
        </w:rPr>
        <w:fldChar w:fldCharType="separate"/>
      </w:r>
      <w:r w:rsidR="00601ECE" w:rsidRPr="00DA2730">
        <w:rPr>
          <w:rFonts w:ascii="Arial" w:hAnsi="Arial" w:cs="Arial"/>
          <w:noProof/>
          <w:vertAlign w:val="superscript"/>
          <w:lang w:val="en-AU"/>
        </w:rPr>
        <w:t>5</w:t>
      </w:r>
      <w:r w:rsidR="00324109">
        <w:rPr>
          <w:rFonts w:ascii="Arial" w:hAnsi="Arial" w:cs="Arial"/>
          <w:noProof/>
          <w:vertAlign w:val="superscript"/>
          <w:lang w:val="en-AU"/>
        </w:rPr>
        <w:t>4</w:t>
      </w:r>
      <w:r w:rsidR="00601ECE" w:rsidRPr="00DA2730">
        <w:rPr>
          <w:rFonts w:ascii="Arial" w:hAnsi="Arial" w:cs="Arial"/>
          <w:noProof/>
          <w:vertAlign w:val="superscript"/>
          <w:lang w:val="en-AU"/>
        </w:rPr>
        <w:t>,6</w:t>
      </w:r>
      <w:r w:rsidR="00324109">
        <w:rPr>
          <w:rFonts w:ascii="Arial" w:hAnsi="Arial" w:cs="Arial"/>
          <w:noProof/>
          <w:vertAlign w:val="superscript"/>
          <w:lang w:val="en-AU"/>
        </w:rPr>
        <w:t>7</w:t>
      </w:r>
      <w:r w:rsidR="00E27B14" w:rsidRPr="00DA2730">
        <w:rPr>
          <w:rFonts w:ascii="Arial" w:hAnsi="Arial" w:cs="Arial"/>
          <w:lang w:val="en-AU"/>
        </w:rPr>
        <w:fldChar w:fldCharType="end"/>
      </w:r>
      <w:r w:rsidRPr="00DA2730">
        <w:rPr>
          <w:rFonts w:ascii="Arial" w:hAnsi="Arial" w:cs="Arial"/>
          <w:lang w:val="en-AU"/>
        </w:rPr>
        <w:t>. However, in both cases, AMSTAR</w:t>
      </w:r>
      <w:r w:rsidR="00324109">
        <w:rPr>
          <w:rFonts w:ascii="Arial" w:hAnsi="Arial" w:cs="Arial"/>
          <w:lang w:val="en-AU"/>
        </w:rPr>
        <w:t>-</w:t>
      </w:r>
      <w:r w:rsidRPr="00DA2730">
        <w:rPr>
          <w:rFonts w:ascii="Arial" w:hAnsi="Arial" w:cs="Arial"/>
          <w:lang w:val="en-AU"/>
        </w:rPr>
        <w:t>2 ratings indicated low</w:t>
      </w:r>
      <w:r w:rsidR="00324109">
        <w:rPr>
          <w:rFonts w:ascii="Arial" w:hAnsi="Arial" w:cs="Arial"/>
          <w:lang w:val="en-AU"/>
        </w:rPr>
        <w:t xml:space="preserve"> </w:t>
      </w:r>
      <w:r w:rsidRPr="00DA2730">
        <w:rPr>
          <w:rFonts w:ascii="Arial" w:hAnsi="Arial" w:cs="Arial"/>
          <w:lang w:val="en-AU"/>
        </w:rPr>
        <w:t>confidence in review findings, and positive overall effects in these meta-analyses were driven largely by RCTs of high</w:t>
      </w:r>
      <w:r w:rsidR="00324109">
        <w:rPr>
          <w:rFonts w:ascii="Arial" w:hAnsi="Arial" w:cs="Arial"/>
          <w:lang w:val="en-AU"/>
        </w:rPr>
        <w:t>-</w:t>
      </w:r>
      <w:r w:rsidRPr="00DA2730">
        <w:rPr>
          <w:rFonts w:ascii="Arial" w:hAnsi="Arial" w:cs="Arial"/>
          <w:lang w:val="en-AU"/>
        </w:rPr>
        <w:t>dose (15</w:t>
      </w:r>
      <w:r w:rsidR="00324109">
        <w:rPr>
          <w:rFonts w:ascii="Arial" w:hAnsi="Arial" w:cs="Arial"/>
          <w:lang w:val="en-AU"/>
        </w:rPr>
        <w:t xml:space="preserve"> </w:t>
      </w:r>
      <w:r w:rsidRPr="00DA2730">
        <w:rPr>
          <w:rFonts w:ascii="Arial" w:hAnsi="Arial" w:cs="Arial"/>
          <w:lang w:val="en-AU"/>
        </w:rPr>
        <w:t>mg/day) methylfolate.</w:t>
      </w:r>
      <w:r w:rsidR="00DA2730">
        <w:rPr>
          <w:rFonts w:ascii="Arial" w:hAnsi="Arial" w:cs="Arial"/>
          <w:lang w:val="en-AU"/>
        </w:rPr>
        <w:t xml:space="preserve"> </w:t>
      </w:r>
      <w:r w:rsidR="00324109">
        <w:rPr>
          <w:rFonts w:ascii="Arial" w:hAnsi="Arial" w:cs="Arial"/>
          <w:lang w:val="en-AU"/>
        </w:rPr>
        <w:t>M</w:t>
      </w:r>
      <w:r w:rsidRPr="00DA2730">
        <w:rPr>
          <w:rFonts w:ascii="Arial" w:eastAsia="Times New Roman" w:hAnsi="Arial" w:cs="Arial"/>
          <w:lang w:val="en-AU" w:eastAsia="en-GB"/>
        </w:rPr>
        <w:t>ethylfolate is readily a</w:t>
      </w:r>
      <w:r w:rsidR="00324109">
        <w:rPr>
          <w:rFonts w:ascii="Arial" w:eastAsia="Times New Roman" w:hAnsi="Arial" w:cs="Arial"/>
          <w:lang w:val="en-AU" w:eastAsia="en-GB"/>
        </w:rPr>
        <w:t>b</w:t>
      </w:r>
      <w:r w:rsidRPr="00DA2730">
        <w:rPr>
          <w:rFonts w:ascii="Arial" w:eastAsia="Times New Roman" w:hAnsi="Arial" w:cs="Arial"/>
          <w:lang w:val="en-AU" w:eastAsia="en-GB"/>
        </w:rPr>
        <w:t>sorbed, overcoming any genetic predispositions towards fol</w:t>
      </w:r>
      <w:r w:rsidR="001A2F24" w:rsidRPr="00DA2730">
        <w:rPr>
          <w:rFonts w:ascii="Arial" w:eastAsia="Times New Roman" w:hAnsi="Arial" w:cs="Arial"/>
          <w:lang w:val="en-AU" w:eastAsia="en-GB"/>
        </w:rPr>
        <w:t>ic acid</w:t>
      </w:r>
      <w:r w:rsidRPr="00DA2730">
        <w:rPr>
          <w:rFonts w:ascii="Arial" w:eastAsia="Times New Roman" w:hAnsi="Arial" w:cs="Arial"/>
          <w:lang w:val="en-AU" w:eastAsia="en-GB"/>
        </w:rPr>
        <w:t xml:space="preserve"> malabsorption, and successfully crossing the blood-brain barrier</w:t>
      </w:r>
      <w:r w:rsidR="00E27B14" w:rsidRPr="00DA2730">
        <w:rPr>
          <w:rFonts w:ascii="Arial" w:eastAsia="Times New Roman" w:hAnsi="Arial" w:cs="Arial"/>
          <w:lang w:val="en-AU" w:eastAsia="en-GB"/>
        </w:rPr>
        <w:fldChar w:fldCharType="begin"/>
      </w:r>
      <w:r w:rsidR="00601ECE" w:rsidRPr="00DA2730">
        <w:rPr>
          <w:rFonts w:ascii="Arial" w:eastAsia="Times New Roman" w:hAnsi="Arial" w:cs="Arial"/>
          <w:lang w:val="en-AU" w:eastAsia="en-GB"/>
        </w:rPr>
        <w:instrText xml:space="preserve"> ADDIN EN.CITE &lt;EndNote&gt;&lt;Cite&gt;&lt;Author&gt;Fava&lt;/Author&gt;&lt;Year&gt;2009&lt;/Year&gt;&lt;RecNum&gt;9089&lt;/RecNum&gt;&lt;DisplayText&gt;&lt;style face="superscript"&gt;89&lt;/style&gt;&lt;/DisplayText&gt;&lt;record&gt;&lt;rec-number&gt;9089&lt;/rec-number&gt;&lt;foreign-keys&gt;&lt;key app="EN" db-id="p59d0ad2rr502se09wtptvxjs5s000edw9zx" timestamp="1554426555"&gt;9089&lt;/key&gt;&lt;/foreign-keys&gt;&lt;ref-type name="Journal Article"&gt;17&lt;/ref-type&gt;&lt;contributors&gt;&lt;authors&gt;&lt;author&gt;Fava, Maurizio&lt;/author&gt;&lt;author&gt;Mischoulon, David&lt;/author&gt;&lt;/authors&gt;&lt;/contributors&gt;&lt;titles&gt;&lt;title&gt;Folate in depression: efficacy, safety, differences in formulations, and clinical issues&lt;/title&gt;&lt;secondary-title&gt;Journal of Clinical Psychiatry&lt;/secondary-title&gt;&lt;/titles&gt;&lt;periodical&gt;&lt;full-title&gt;Journal of Clinical Psychiatry&lt;/full-title&gt;&lt;/periodical&gt;&lt;pages&gt;12-17&lt;/pages&gt;&lt;volume&gt;70&lt;/volume&gt;&lt;number&gt;5&lt;/number&gt;&lt;dates&gt;&lt;year&gt;2009&lt;/year&gt;&lt;/dates&gt;&lt;urls&gt;&lt;/urls&gt;&lt;/record&gt;&lt;/Cite&gt;&lt;/EndNote&gt;</w:instrText>
      </w:r>
      <w:r w:rsidR="00E27B14" w:rsidRPr="00DA2730">
        <w:rPr>
          <w:rFonts w:ascii="Arial" w:eastAsia="Times New Roman" w:hAnsi="Arial" w:cs="Arial"/>
          <w:lang w:val="en-AU" w:eastAsia="en-GB"/>
        </w:rPr>
        <w:fldChar w:fldCharType="separate"/>
      </w:r>
      <w:r w:rsidR="00601ECE" w:rsidRPr="00DA2730">
        <w:rPr>
          <w:rFonts w:ascii="Arial" w:eastAsia="Times New Roman" w:hAnsi="Arial" w:cs="Arial"/>
          <w:noProof/>
          <w:vertAlign w:val="superscript"/>
          <w:lang w:val="en-AU" w:eastAsia="en-GB"/>
        </w:rPr>
        <w:t>8</w:t>
      </w:r>
      <w:r w:rsidR="00324109">
        <w:rPr>
          <w:rFonts w:ascii="Arial" w:eastAsia="Times New Roman" w:hAnsi="Arial" w:cs="Arial"/>
          <w:noProof/>
          <w:vertAlign w:val="superscript"/>
          <w:lang w:val="en-AU" w:eastAsia="en-GB"/>
        </w:rPr>
        <w:t>9,90</w:t>
      </w:r>
      <w:r w:rsidR="00E27B14" w:rsidRPr="00DA2730">
        <w:rPr>
          <w:rFonts w:ascii="Arial" w:eastAsia="Times New Roman" w:hAnsi="Arial" w:cs="Arial"/>
          <w:lang w:val="en-AU" w:eastAsia="en-GB"/>
        </w:rPr>
        <w:fldChar w:fldCharType="end"/>
      </w:r>
      <w:r w:rsidR="00127840">
        <w:rPr>
          <w:rFonts w:ascii="Arial" w:eastAsia="Times New Roman" w:hAnsi="Arial" w:cs="Arial"/>
          <w:lang w:val="en-AU" w:eastAsia="en-GB"/>
        </w:rPr>
        <w:t xml:space="preserve">. </w:t>
      </w:r>
      <w:r w:rsidRPr="00DA2730">
        <w:rPr>
          <w:rFonts w:ascii="Arial" w:eastAsia="Times New Roman" w:hAnsi="Arial" w:cs="Arial"/>
          <w:lang w:val="en-AU" w:eastAsia="en-GB"/>
        </w:rPr>
        <w:t xml:space="preserve">Indeed, a placebo-controlled trial of methylfolate in schizophrenia </w:t>
      </w:r>
      <w:r w:rsidR="00176BBD">
        <w:rPr>
          <w:rFonts w:ascii="Arial" w:eastAsia="Times New Roman" w:hAnsi="Arial" w:cs="Arial"/>
          <w:lang w:val="en-AU" w:eastAsia="en-GB"/>
        </w:rPr>
        <w:t>reported</w:t>
      </w:r>
      <w:r w:rsidRPr="00DA2730">
        <w:rPr>
          <w:rFonts w:ascii="Arial" w:eastAsia="Times New Roman" w:hAnsi="Arial" w:cs="Arial"/>
          <w:lang w:val="en-AU" w:eastAsia="en-GB"/>
        </w:rPr>
        <w:t xml:space="preserve"> significant increases in white matter within just 12 weeks, co-occurring with a reduction in negative symptoms</w:t>
      </w:r>
      <w:r w:rsidR="00E27B14" w:rsidRPr="00DA2730">
        <w:rPr>
          <w:rFonts w:ascii="Arial" w:eastAsia="Times New Roman" w:hAnsi="Arial" w:cs="Arial"/>
          <w:lang w:val="en-AU" w:eastAsia="en-GB"/>
        </w:rPr>
        <w:fldChar w:fldCharType="begin"/>
      </w:r>
      <w:r w:rsidR="00601ECE" w:rsidRPr="00DA2730">
        <w:rPr>
          <w:rFonts w:ascii="Arial" w:eastAsia="Times New Roman" w:hAnsi="Arial" w:cs="Arial"/>
          <w:lang w:val="en-AU" w:eastAsia="en-GB"/>
        </w:rPr>
        <w:instrText xml:space="preserve"> ADDIN EN.CITE &lt;EndNote&gt;&lt;Cite&gt;&lt;Author&gt;Roffman&lt;/Author&gt;&lt;Year&gt;2018&lt;/Year&gt;&lt;RecNum&gt;487&lt;/RecNum&gt;&lt;DisplayText&gt;&lt;style face="superscript"&gt;90&lt;/style&gt;&lt;/DisplayText&gt;&lt;record&gt;&lt;rec-number&gt;487&lt;/rec-number&gt;&lt;foreign-keys&gt;&lt;key app="EN" db-id="2rrp59zeu5xf0pe2t59xvfwidatvfvea2wdp" timestamp="1553844315"&gt;487&lt;/key&gt;&lt;/foreign-keys&gt;&lt;ref-type name="Journal Article"&gt;17&lt;/ref-type&gt;&lt;contributors&gt;&lt;authors&gt;&lt;author&gt;Roffman, Joshua L&lt;/author&gt;&lt;author&gt;Petruzzi, Liana J&lt;/author&gt;&lt;author&gt;Tanner, Alexandra S&lt;/author&gt;&lt;author&gt;Brown, Hannah E&lt;/author&gt;&lt;author&gt;Eryilmaz, Hamdi&lt;/author&gt;&lt;author&gt;Ho, New Fei&lt;/author&gt;&lt;author&gt;Giegold, Madeline&lt;/author&gt;&lt;author&gt;Silverstein, Noah J&lt;/author&gt;&lt;author&gt;Bottiglieri, Teodoro&lt;/author&gt;&lt;author&gt;Manoach, Dara S&lt;/author&gt;&lt;/authors&gt;&lt;/contributors&gt;&lt;titles&gt;&lt;title&gt;Biochemical, physiological and clinical effects of l-methylfolate in schizophrenia: a randomized controlled trial&lt;/title&gt;&lt;secondary-title&gt;Molecular psychiatry&lt;/secondary-title&gt;&lt;/titles&gt;&lt;periodical&gt;&lt;full-title&gt;Molecular psychiatry&lt;/full-title&gt;&lt;/periodical&gt;&lt;pages&gt;316&lt;/pages&gt;&lt;volume&gt;23&lt;/volume&gt;&lt;number&gt;2&lt;/number&gt;&lt;dates&gt;&lt;year&gt;2018&lt;/year&gt;&lt;/dates&gt;&lt;isbn&gt;1476-5578&lt;/isbn&gt;&lt;urls&gt;&lt;/urls&gt;&lt;/record&gt;&lt;/Cite&gt;&lt;/EndNote&gt;</w:instrText>
      </w:r>
      <w:r w:rsidR="00E27B14" w:rsidRPr="00DA2730">
        <w:rPr>
          <w:rFonts w:ascii="Arial" w:eastAsia="Times New Roman" w:hAnsi="Arial" w:cs="Arial"/>
          <w:lang w:val="en-AU" w:eastAsia="en-GB"/>
        </w:rPr>
        <w:fldChar w:fldCharType="separate"/>
      </w:r>
      <w:r w:rsidR="00601ECE" w:rsidRPr="00DA2730">
        <w:rPr>
          <w:rFonts w:ascii="Arial" w:eastAsia="Times New Roman" w:hAnsi="Arial" w:cs="Arial"/>
          <w:noProof/>
          <w:vertAlign w:val="superscript"/>
          <w:lang w:val="en-AU" w:eastAsia="en-GB"/>
        </w:rPr>
        <w:t>9</w:t>
      </w:r>
      <w:r w:rsidR="00176BBD">
        <w:rPr>
          <w:rFonts w:ascii="Arial" w:eastAsia="Times New Roman" w:hAnsi="Arial" w:cs="Arial"/>
          <w:noProof/>
          <w:vertAlign w:val="superscript"/>
          <w:lang w:val="en-AU" w:eastAsia="en-GB"/>
        </w:rPr>
        <w:t>1</w:t>
      </w:r>
      <w:r w:rsidR="00E27B14" w:rsidRPr="00DA2730">
        <w:rPr>
          <w:rFonts w:ascii="Arial" w:eastAsia="Times New Roman" w:hAnsi="Arial" w:cs="Arial"/>
          <w:lang w:val="en-AU" w:eastAsia="en-GB"/>
        </w:rPr>
        <w:fldChar w:fldCharType="end"/>
      </w:r>
      <w:r w:rsidR="00127840">
        <w:rPr>
          <w:rFonts w:ascii="Arial" w:eastAsia="Times New Roman" w:hAnsi="Arial" w:cs="Arial"/>
          <w:lang w:val="en-AU" w:eastAsia="en-GB"/>
        </w:rPr>
        <w:t>.</w:t>
      </w:r>
      <w:r w:rsidR="00DA2730">
        <w:rPr>
          <w:rFonts w:ascii="Arial" w:eastAsia="Times New Roman" w:hAnsi="Arial" w:cs="Arial"/>
          <w:lang w:val="en-AU" w:eastAsia="en-GB"/>
        </w:rPr>
        <w:t xml:space="preserve"> </w:t>
      </w:r>
    </w:p>
    <w:p w:rsidR="001506F0" w:rsidRDefault="0094527D" w:rsidP="00127840">
      <w:pPr>
        <w:spacing w:after="0" w:line="360" w:lineRule="auto"/>
        <w:ind w:firstLine="426"/>
        <w:jc w:val="both"/>
        <w:rPr>
          <w:rFonts w:ascii="Arial" w:hAnsi="Arial" w:cs="Arial"/>
          <w:lang w:val="en-AU"/>
        </w:rPr>
      </w:pPr>
      <w:r w:rsidRPr="00DA2730">
        <w:rPr>
          <w:rFonts w:ascii="Arial" w:hAnsi="Arial" w:cs="Arial"/>
          <w:lang w:val="en-AU"/>
        </w:rPr>
        <w:t>RCTs not captured in our meta-review</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&lt;EndNote&gt;&lt;Cite&gt;&lt;Author&gt;Kakar&lt;/Author&gt;&lt;Year&gt;2017&lt;/Year&gt;&lt;RecNum&gt;488&lt;/RecNum&gt;&lt;DisplayText&gt;&lt;style face="superscript"&gt;91&lt;/style&gt;&lt;/DisplayText&gt;&lt;record&gt;&lt;rec-number&gt;488&lt;/rec-number&gt;&lt;foreign-keys&gt;&lt;key app="EN" db-id="2rrp59zeu5xf0pe2t59xvfwidatvfvea2wdp" timestamp="1553844524"&gt;488&lt;/key&gt;&lt;/foreign-keys&gt;&lt;ref-type name="Journal Article"&gt;17&lt;/ref-type&gt;&lt;contributors&gt;&lt;authors&gt;&lt;author&gt;Kakar, Muhammad Siddique&lt;/author&gt;&lt;author&gt;Jehangir, Salim&lt;/author&gt;&lt;author&gt;Mustafa, Mansoor&lt;/author&gt;&lt;author&gt;Khattak, Haroon&lt;/author&gt;&lt;/authors&gt;&lt;/contributors&gt;&lt;titles&gt;&lt;title&gt;THERAPEUTIC EFFICACY OF COMBINATION THERAPY OF L-METHYLFOLATE AND ESCITALOPRAM IN DEPRESSION&lt;/title&gt;&lt;secondary-title&gt;Pakistan Armed Forces Medical Journal&lt;/secondary-title&gt;&lt;/titles&gt;&lt;periodical&gt;&lt;full-title&gt;Pakistan Armed Forces Medical Journal&lt;/full-title&gt;&lt;/periodical&gt;&lt;pages&gt;976-81&lt;/pages&gt;&lt;volume&gt;67&lt;/volume&gt;&lt;number&gt;6&lt;/number&gt;&lt;dates&gt;&lt;year&gt;2017&lt;/year&gt;&lt;/dates&gt;&lt;isbn&gt;2411-8842&lt;/isbn&gt;&lt;urls&gt;&lt;/urls&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9</w:t>
      </w:r>
      <w:r w:rsidR="00176BBD">
        <w:rPr>
          <w:rFonts w:ascii="Arial" w:hAnsi="Arial" w:cs="Arial"/>
          <w:noProof/>
          <w:vertAlign w:val="superscript"/>
          <w:lang w:val="en-AU"/>
        </w:rPr>
        <w:t>2</w:t>
      </w:r>
      <w:r w:rsidR="00E27B14" w:rsidRPr="00DA2730">
        <w:rPr>
          <w:rFonts w:ascii="Arial" w:hAnsi="Arial" w:cs="Arial"/>
          <w:lang w:val="en-AU"/>
        </w:rPr>
        <w:fldChar w:fldCharType="end"/>
      </w:r>
      <w:r w:rsidRPr="00DA2730">
        <w:rPr>
          <w:rFonts w:ascii="Arial" w:hAnsi="Arial" w:cs="Arial"/>
          <w:lang w:val="en-AU"/>
        </w:rPr>
        <w:t xml:space="preserve"> and retrospective chart analyses</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&lt;EndNote&gt;&lt;Cite&gt;&lt;Author&gt;Rainka&lt;/Author&gt;&lt;Year&gt;2018&lt;/Year&gt;&lt;RecNum&gt;489&lt;/RecNum&gt;&lt;DisplayText&gt;&lt;style face="superscript"&gt;92&lt;/style&gt;&lt;/DisplayText&gt;&lt;record&gt;&lt;rec-number&gt;489&lt;/rec-number&gt;&lt;foreign-keys&gt;&lt;key app="EN" db-id="2rrp59zeu5xf0pe2t59xvfwidatvfvea2wdp" timestamp="1553844649"&gt;489&lt;/key&gt;&lt;/foreign-keys&gt;&lt;ref-type name="Generic"&gt;13&lt;/ref-type&gt;&lt;contributors&gt;&lt;authors&gt;&lt;author&gt;Rainka, Michelle&lt;/author&gt;&lt;author&gt;Aladeen, Traci&lt;/author&gt;&lt;author&gt;Westphal, Erica&lt;/author&gt;&lt;author&gt;Meaney, Jacqueline&lt;/author&gt;&lt;author&gt;Gengo, Francis&lt;/author&gt;&lt;author&gt;Capote, Horacio&lt;/author&gt;&lt;/authors&gt;&lt;/contributors&gt;&lt;titles&gt;&lt;title&gt;L-Methylfolate Calcium in Adolescents and Children: A Retrospective Analysis (P5. 337)&lt;/title&gt;&lt;/titles&gt;&lt;dates&gt;&lt;year&gt;2018&lt;/year&gt;&lt;/dates&gt;&lt;publisher&gt;AAN Enterprises&lt;/publisher&gt;&lt;isbn&gt;0028-3878&lt;/isbn&gt;&lt;urls&gt;&lt;/urls&gt;&lt;/record&gt;&lt;/Cite&gt;&lt;/EndNote&gt;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9</w:t>
      </w:r>
      <w:r w:rsidR="00176BBD">
        <w:rPr>
          <w:rFonts w:ascii="Arial" w:hAnsi="Arial" w:cs="Arial"/>
          <w:noProof/>
          <w:vertAlign w:val="superscript"/>
          <w:lang w:val="en-AU"/>
        </w:rPr>
        <w:t>3</w:t>
      </w:r>
      <w:r w:rsidR="00E27B14" w:rsidRPr="00DA2730">
        <w:rPr>
          <w:rFonts w:ascii="Arial" w:hAnsi="Arial" w:cs="Arial"/>
          <w:lang w:val="en-AU"/>
        </w:rPr>
        <w:fldChar w:fldCharType="end"/>
      </w:r>
      <w:r w:rsidRPr="00DA2730">
        <w:rPr>
          <w:rFonts w:ascii="Arial" w:hAnsi="Arial" w:cs="Arial"/>
          <w:lang w:val="en-AU"/>
        </w:rPr>
        <w:t xml:space="preserve"> have further indicated benefits of methylfolate supplementation in other</w:t>
      </w:r>
      <w:r w:rsidR="001506F0">
        <w:rPr>
          <w:rFonts w:ascii="Arial" w:hAnsi="Arial" w:cs="Arial"/>
          <w:lang w:val="en-AU"/>
        </w:rPr>
        <w:t xml:space="preserve"> mental</w:t>
      </w:r>
      <w:r w:rsidRPr="00DA2730">
        <w:rPr>
          <w:rFonts w:ascii="Arial" w:hAnsi="Arial" w:cs="Arial"/>
          <w:lang w:val="en-AU"/>
        </w:rPr>
        <w:t xml:space="preserve"> disorders. Considering this</w:t>
      </w:r>
      <w:r w:rsidR="001506F0">
        <w:rPr>
          <w:rFonts w:ascii="Arial" w:hAnsi="Arial" w:cs="Arial"/>
          <w:lang w:val="en-AU"/>
        </w:rPr>
        <w:t>,</w:t>
      </w:r>
      <w:r w:rsidRPr="00DA2730">
        <w:rPr>
          <w:rFonts w:ascii="Arial" w:hAnsi="Arial" w:cs="Arial"/>
          <w:lang w:val="en-AU"/>
        </w:rPr>
        <w:t xml:space="preserve"> alongside the lack of detrimental side</w:t>
      </w:r>
      <w:r w:rsidR="001506F0">
        <w:rPr>
          <w:rFonts w:ascii="Arial" w:hAnsi="Arial" w:cs="Arial"/>
          <w:lang w:val="en-AU"/>
        </w:rPr>
        <w:t xml:space="preserve"> </w:t>
      </w:r>
      <w:r w:rsidRPr="00DA2730">
        <w:rPr>
          <w:rFonts w:ascii="Arial" w:hAnsi="Arial" w:cs="Arial"/>
          <w:lang w:val="en-AU"/>
        </w:rPr>
        <w:t>effects (in fact</w:t>
      </w:r>
      <w:r w:rsidR="001506F0">
        <w:rPr>
          <w:rFonts w:ascii="Arial" w:hAnsi="Arial" w:cs="Arial"/>
          <w:lang w:val="en-AU"/>
        </w:rPr>
        <w:t>,</w:t>
      </w:r>
      <w:r w:rsidRPr="00DA2730">
        <w:rPr>
          <w:rFonts w:ascii="Arial" w:hAnsi="Arial" w:cs="Arial"/>
          <w:lang w:val="en-AU"/>
        </w:rPr>
        <w:t xml:space="preserve"> significantly fewer adverse events in samples receiving treatment compared to placebo</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&lt;EndNote&gt;&lt;Cite&gt;&lt;Author&gt;Sakuma&lt;/Author&gt;&lt;Year&gt;2018&lt;/Year&gt;&lt;RecNum&gt;75&lt;/RecNum&gt;&lt;DisplayText&gt;&lt;style face="superscript"&gt;53&lt;/style&gt;&lt;/DisplayText&gt;&lt;record&gt;&lt;rec-number&gt;75&lt;/rec-number&gt;&lt;foreign-keys&gt;&lt;key app="EN" db-id="9ftvzvftd2df9metassx2vs0fvwpaarvex5d" timestamp="1551846967"&gt;75&lt;/key&gt;&lt;/foreign-keys&gt;&lt;ref-type name="Journal Article"&gt;17&lt;/ref-type&gt;&lt;contributors&gt;&lt;authors&gt;&lt;author&gt;Sakuma, K.&lt;/author&gt;&lt;author&gt;Matsunaga, S.&lt;/author&gt;&lt;author&gt;Nomura, I.&lt;/author&gt;&lt;author&gt;Okuya, M.&lt;/author&gt;&lt;author&gt;Kishi, T.&lt;/author&gt;&lt;author&gt;Iwata, N.&lt;/author&gt;&lt;/authors&gt;&lt;/contributors&gt;&lt;titles&gt;&lt;title&gt;Folic acid/methylfolate for the treatment of psychopathology in schizophrenia: a systematic review and meta-analysis&lt;/title&gt;&lt;secondary-title&gt;Psychopharmacology&lt;/secondary-title&gt;&lt;/titles&gt;&lt;periodical&gt;&lt;full-title&gt;Psychopharmacology&lt;/full-title&gt;&lt;/periodical&gt;&lt;pages&gt;1-12&lt;/pages&gt;&lt;dates&gt;&lt;year&gt;2018&lt;/year&gt;&lt;pub-dates&gt;&lt;date&gt;22 May&lt;/date&gt;&lt;/pub-dates&gt;&lt;/dates&gt;&lt;accession-num&gt;622242115&lt;/accession-num&gt;&lt;work-type&gt;In Press&lt;/work-type&gt;&lt;urls&gt;&lt;related-urls&gt;&lt;url&gt;http://ovidsp.ovid.com/ovidweb.cgi?T=JS&amp;amp;CSC=Y&amp;amp;NEWS=N&amp;amp;PAGE=fulltext&amp;amp;D=emexb&amp;amp;AN=622242115&lt;/url&gt;&lt;url&gt;http://man-fe.hosted.exlibrisgroup.com/openurl/44MAN/44MAN_services_page?sid=OVID:embase&amp;amp;id=doi:10.1007%2Fs00213-018-4926-4&amp;amp;issn=0033-3158&amp;amp;isbn=&amp;amp;volume=&amp;amp;issue=&amp;amp;spage=1&amp;amp;pages=1-12&amp;amp;date=2018&amp;amp;title=Psychopharmacology&amp;amp;atitle=Folic+acid%2Fmethylfolate+for+the+treatment+of+psychopathology+in+schizophrenia%3A+a+systematic+review+and+meta-analysis&amp;amp;aulast=Sakuma&amp;lt;76. &amp;gt;&lt;/url&gt;&lt;/related-urls&gt;&lt;/urls&gt;&lt;remote-database-name&gt;Embase&lt;/remote-database-name&gt;&lt;remote-database-provider&gt;Ovid Technologies&lt;/remote-database-provider&gt;&lt;/record&gt;&lt;/Cite&gt;&lt;/EndNote&gt;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5</w:t>
      </w:r>
      <w:r w:rsidR="001506F0">
        <w:rPr>
          <w:rFonts w:ascii="Arial" w:hAnsi="Arial" w:cs="Arial"/>
          <w:noProof/>
          <w:vertAlign w:val="superscript"/>
          <w:lang w:val="en-AU"/>
        </w:rPr>
        <w:t>4</w:t>
      </w:r>
      <w:r w:rsidR="00E27B14" w:rsidRPr="00DA2730">
        <w:rPr>
          <w:rFonts w:ascii="Arial" w:hAnsi="Arial" w:cs="Arial"/>
          <w:lang w:val="en-AU"/>
        </w:rPr>
        <w:fldChar w:fldCharType="end"/>
      </w:r>
      <w:r w:rsidRPr="00DA2730">
        <w:rPr>
          <w:rFonts w:ascii="Arial" w:hAnsi="Arial" w:cs="Arial"/>
          <w:lang w:val="en-AU"/>
        </w:rPr>
        <w:t>)</w:t>
      </w:r>
      <w:r w:rsidR="001506F0">
        <w:rPr>
          <w:rFonts w:ascii="Arial" w:hAnsi="Arial" w:cs="Arial"/>
          <w:lang w:val="en-AU"/>
        </w:rPr>
        <w:t>,</w:t>
      </w:r>
      <w:r w:rsidRPr="00DA2730">
        <w:rPr>
          <w:rFonts w:ascii="Arial" w:hAnsi="Arial" w:cs="Arial"/>
          <w:lang w:val="en-AU"/>
        </w:rPr>
        <w:t xml:space="preserve"> further research on methylfolate as an adjunctive treatment for </w:t>
      </w:r>
      <w:r w:rsidR="001506F0">
        <w:rPr>
          <w:rFonts w:ascii="Arial" w:hAnsi="Arial" w:cs="Arial"/>
          <w:lang w:val="en-AU"/>
        </w:rPr>
        <w:t>mental</w:t>
      </w:r>
      <w:r w:rsidRPr="00DA2730">
        <w:rPr>
          <w:rFonts w:ascii="Arial" w:hAnsi="Arial" w:cs="Arial"/>
          <w:lang w:val="en-AU"/>
        </w:rPr>
        <w:t xml:space="preserve"> disorders is warranted. </w:t>
      </w:r>
    </w:p>
    <w:p w:rsidR="001506F0" w:rsidRDefault="0094527D" w:rsidP="00127840">
      <w:pPr>
        <w:spacing w:after="0" w:line="360" w:lineRule="auto"/>
        <w:ind w:firstLine="426"/>
        <w:jc w:val="both"/>
        <w:rPr>
          <w:rFonts w:ascii="Arial" w:hAnsi="Arial" w:cs="Arial"/>
          <w:lang w:val="en-AU"/>
        </w:rPr>
      </w:pPr>
      <w:r w:rsidRPr="00DA2730">
        <w:rPr>
          <w:rFonts w:ascii="Arial" w:hAnsi="Arial" w:cs="Arial"/>
          <w:lang w:val="en-AU"/>
        </w:rPr>
        <w:t>Regarding other</w:t>
      </w:r>
      <w:r w:rsidR="001506F0">
        <w:rPr>
          <w:rFonts w:ascii="Arial" w:hAnsi="Arial" w:cs="Arial"/>
          <w:lang w:val="en-AU"/>
        </w:rPr>
        <w:t xml:space="preserve"> vitamins (such as vitamin E, C </w:t>
      </w:r>
      <w:r w:rsidRPr="00DA2730">
        <w:rPr>
          <w:rFonts w:ascii="Arial" w:hAnsi="Arial" w:cs="Arial"/>
          <w:lang w:val="en-AU"/>
        </w:rPr>
        <w:t xml:space="preserve">or D), minerals (zinc and magnesium) or inositol, there is currently a lack of compelling evidence </w:t>
      </w:r>
      <w:r w:rsidR="001506F0">
        <w:rPr>
          <w:rFonts w:ascii="Arial" w:hAnsi="Arial" w:cs="Arial"/>
          <w:lang w:val="en-AU"/>
        </w:rPr>
        <w:t xml:space="preserve">supporting their efficacy </w:t>
      </w:r>
      <w:r w:rsidRPr="00DA2730">
        <w:rPr>
          <w:rFonts w:ascii="Arial" w:hAnsi="Arial" w:cs="Arial"/>
          <w:lang w:val="en-AU"/>
        </w:rPr>
        <w:t>for any mental</w:t>
      </w:r>
      <w:r w:rsidR="001506F0">
        <w:rPr>
          <w:rFonts w:ascii="Arial" w:hAnsi="Arial" w:cs="Arial"/>
          <w:lang w:val="en-AU"/>
        </w:rPr>
        <w:t xml:space="preserve"> disorder</w:t>
      </w:r>
      <w:r w:rsidR="00CB1D13">
        <w:rPr>
          <w:rFonts w:ascii="Arial" w:hAnsi="Arial" w:cs="Arial"/>
          <w:lang w:val="en-AU"/>
        </w:rPr>
        <w:t>, although the emerging evidence concerning positive effects for vitamin D supplementation in major depression has to be mentioned</w:t>
      </w:r>
      <w:r w:rsidR="001506F0">
        <w:rPr>
          <w:rFonts w:ascii="Arial" w:hAnsi="Arial" w:cs="Arial"/>
          <w:lang w:val="en-AU"/>
        </w:rPr>
        <w:t>.</w:t>
      </w:r>
    </w:p>
    <w:p w:rsidR="00632056" w:rsidRDefault="0094527D" w:rsidP="00127840">
      <w:pPr>
        <w:spacing w:after="0" w:line="360" w:lineRule="auto"/>
        <w:ind w:firstLine="426"/>
        <w:jc w:val="both"/>
        <w:rPr>
          <w:rFonts w:ascii="Arial" w:eastAsia="Calibri" w:hAnsi="Arial" w:cs="Arial"/>
          <w:lang w:val="en-AU"/>
        </w:rPr>
      </w:pPr>
      <w:r w:rsidRPr="00DA2730">
        <w:rPr>
          <w:rFonts w:ascii="Arial" w:hAnsi="Arial" w:cs="Arial"/>
          <w:color w:val="000000" w:themeColor="text1"/>
          <w:lang w:val="en-AU"/>
        </w:rPr>
        <w:t xml:space="preserve">Beyond vitamins, minerals and omega-3 fatty acids, certain amino acids are now emerging as promising adjunctive treatments in </w:t>
      </w:r>
      <w:r w:rsidR="001506F0">
        <w:rPr>
          <w:rFonts w:ascii="Arial" w:hAnsi="Arial" w:cs="Arial"/>
          <w:color w:val="000000" w:themeColor="text1"/>
          <w:lang w:val="en-AU"/>
        </w:rPr>
        <w:t>mental</w:t>
      </w:r>
      <w:r w:rsidRPr="00DA2730">
        <w:rPr>
          <w:rFonts w:ascii="Arial" w:hAnsi="Arial" w:cs="Arial"/>
          <w:color w:val="000000" w:themeColor="text1"/>
          <w:lang w:val="en-AU"/>
        </w:rPr>
        <w:t xml:space="preserve"> disorders. Although the evidence is still nascent, N</w:t>
      </w:r>
      <w:r w:rsidR="001506F0">
        <w:rPr>
          <w:rFonts w:ascii="Arial" w:hAnsi="Arial" w:cs="Arial"/>
          <w:color w:val="000000" w:themeColor="text1"/>
          <w:lang w:val="en-AU"/>
        </w:rPr>
        <w:t>-acetylcysteine</w:t>
      </w:r>
      <w:r w:rsidRPr="00DA2730">
        <w:rPr>
          <w:rFonts w:ascii="Arial" w:hAnsi="Arial" w:cs="Arial"/>
          <w:color w:val="000000" w:themeColor="text1"/>
          <w:lang w:val="en-AU"/>
        </w:rPr>
        <w:t xml:space="preserve"> in particular (at </w:t>
      </w:r>
      <w:r w:rsidR="001A2F24" w:rsidRPr="00DA2730">
        <w:rPr>
          <w:rFonts w:ascii="Arial" w:hAnsi="Arial" w:cs="Arial"/>
          <w:color w:val="000000" w:themeColor="text1"/>
          <w:lang w:val="en-AU"/>
        </w:rPr>
        <w:t xml:space="preserve">doses of </w:t>
      </w:r>
      <w:r w:rsidRPr="00DA2730">
        <w:rPr>
          <w:rFonts w:ascii="Arial" w:hAnsi="Arial" w:cs="Arial"/>
          <w:color w:val="000000" w:themeColor="text1"/>
          <w:lang w:val="en-AU"/>
        </w:rPr>
        <w:t>2</w:t>
      </w:r>
      <w:r w:rsidR="001506F0">
        <w:rPr>
          <w:rFonts w:ascii="Arial" w:hAnsi="Arial" w:cs="Arial"/>
          <w:color w:val="000000" w:themeColor="text1"/>
          <w:lang w:val="en-AU"/>
        </w:rPr>
        <w:t>,</w:t>
      </w:r>
      <w:r w:rsidRPr="00DA2730">
        <w:rPr>
          <w:rFonts w:ascii="Arial" w:hAnsi="Arial" w:cs="Arial"/>
          <w:color w:val="000000" w:themeColor="text1"/>
          <w:lang w:val="en-AU"/>
        </w:rPr>
        <w:t>000 mg/day</w:t>
      </w:r>
      <w:r w:rsidR="001A2F24" w:rsidRPr="00DA2730">
        <w:rPr>
          <w:rFonts w:ascii="Arial" w:hAnsi="Arial" w:cs="Arial"/>
          <w:color w:val="000000" w:themeColor="text1"/>
          <w:lang w:val="en-AU"/>
        </w:rPr>
        <w:t xml:space="preserve"> or higher</w:t>
      </w:r>
      <w:r w:rsidRPr="00DA2730">
        <w:rPr>
          <w:rFonts w:ascii="Arial" w:hAnsi="Arial" w:cs="Arial"/>
          <w:color w:val="000000" w:themeColor="text1"/>
          <w:lang w:val="en-AU"/>
        </w:rPr>
        <w:t>) was indicated as potentially effective for reducing depressive symptoms and improving functional recovery in mixed psychiatric samples</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&lt;EndNote&gt;&lt;Cite&gt;&lt;Author&gt;Fernandes&lt;/Author&gt;&lt;Year&gt;2016&lt;/Year&gt;&lt;RecNum&gt;183&lt;/RecNum&gt;&lt;DisplayText&gt;&lt;style face="superscript"&gt;71&lt;/style&gt;&lt;/DisplayText&gt;&lt;record&gt;&lt;rec-number&gt;183&lt;/rec-number&gt;&lt;foreign-keys&gt;&lt;key app="EN" db-id="9ftvzvftd2df9metassx2vs0fvwpaarvex5d" timestamp="1551846969"&gt;183&lt;/key&gt;&lt;/foreign-keys&gt;&lt;ref-type name="Journal Article"&gt;17&lt;/ref-type&gt;&lt;contributors&gt;&lt;authors&gt;&lt;author&gt;Fernandes, B. S.&lt;/author&gt;&lt;author&gt;Dean, O. M.&lt;/author&gt;&lt;author&gt;Dodd, S.&lt;/author&gt;&lt;author&gt;Malhi, G. S.&lt;/author&gt;&lt;author&gt;Berk, M.&lt;/author&gt;&lt;/authors&gt;&lt;/contributors&gt;&lt;titles&gt;&lt;title&gt;N-acetylcysteine in depressive symptoms and functionality: A systematic review and meta-analysis&lt;/title&gt;&lt;secondary-title&gt;Journal of Clinical Psychiatry&lt;/secondary-title&gt;&lt;/titles&gt;&lt;periodical&gt;&lt;full-title&gt;Journal of Clinical Psychiatry&lt;/full-title&gt;&lt;/periodical&gt;&lt;pages&gt;e457-e466&lt;/pages&gt;&lt;volume&gt;77&lt;/volume&gt;&lt;number&gt;4&lt;/number&gt;&lt;dates&gt;&lt;year&gt;2016&lt;/year&gt;&lt;pub-dates&gt;&lt;date&gt;April&lt;/date&gt;&lt;/pub-dates&gt;&lt;/dates&gt;&lt;accession-num&gt;610348491&lt;/accession-num&gt;&lt;work-type&gt;Review&lt;/work-type&gt;&lt;urls&gt;&lt;related-urls&gt;&lt;url&gt;http://ovidsp.ovid.com/ovidweb.cgi?T=JS&amp;amp;CSC=Y&amp;amp;NEWS=N&amp;amp;PAGE=fulltext&amp;amp;D=emexa&amp;amp;AN=610348491&lt;/url&gt;&lt;url&gt;http://man-fe.hosted.exlibrisgroup.com/openurl/44MAN/44MAN_services_page?sid=OVID:embase&amp;amp;id=pmid:27137430&amp;amp;id=doi:10.4088%2FJCP.15r09984&amp;amp;issn=0160-6689&amp;amp;isbn=&amp;amp;volume=77&amp;amp;issue=4&amp;amp;spage=e457&amp;amp;pages=e457-e466&amp;amp;date=2016&amp;amp;title=Journal+of+Clinical+Psychiatry&amp;amp;atitle=N-acetylcysteine+in+depressive+symptoms+and+functionality%3A+A+systematic+review+and+meta-analysis&amp;amp;aulast=Fernandes&amp;lt;184.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7</w:t>
      </w:r>
      <w:r w:rsidR="001506F0">
        <w:rPr>
          <w:rFonts w:ascii="Arial" w:eastAsia="Calibri" w:hAnsi="Arial" w:cs="Arial"/>
          <w:noProof/>
          <w:vertAlign w:val="superscript"/>
          <w:lang w:val="en-AU"/>
        </w:rPr>
        <w:t>2</w:t>
      </w:r>
      <w:r w:rsidR="00E27B14" w:rsidRPr="00DA2730">
        <w:rPr>
          <w:rFonts w:ascii="Arial" w:eastAsia="Calibri" w:hAnsi="Arial" w:cs="Arial"/>
          <w:lang w:val="en-AU"/>
        </w:rPr>
        <w:fldChar w:fldCharType="end"/>
      </w:r>
      <w:r w:rsidR="00127840">
        <w:rPr>
          <w:rFonts w:ascii="Arial" w:eastAsia="Calibri" w:hAnsi="Arial" w:cs="Arial"/>
          <w:lang w:val="en-AU"/>
        </w:rPr>
        <w:t>.</w:t>
      </w:r>
      <w:r w:rsidRPr="00DA2730">
        <w:rPr>
          <w:rFonts w:ascii="Arial" w:eastAsia="Calibri" w:hAnsi="Arial" w:cs="Arial"/>
          <w:lang w:val="en-AU"/>
        </w:rPr>
        <w:t xml:space="preserve"> Furthermore, significant reductions in total symptoms of schizophrenia have been observed when using N</w:t>
      </w:r>
      <w:r w:rsidR="00632056">
        <w:rPr>
          <w:rFonts w:ascii="Arial" w:eastAsia="Calibri" w:hAnsi="Arial" w:cs="Arial"/>
          <w:lang w:val="en-AU"/>
        </w:rPr>
        <w:t>-acetylcysteine</w:t>
      </w:r>
      <w:r w:rsidRPr="00DA2730">
        <w:rPr>
          <w:rFonts w:ascii="Arial" w:eastAsia="Calibri" w:hAnsi="Arial" w:cs="Arial"/>
          <w:lang w:val="en-AU"/>
        </w:rPr>
        <w:t xml:space="preserve"> as an adjunctive treatment, although with substantial heterogeneity between studies</w:t>
      </w:r>
      <w:r w:rsidR="00632056">
        <w:rPr>
          <w:rFonts w:ascii="Arial" w:eastAsia="Calibri" w:hAnsi="Arial" w:cs="Arial"/>
          <w:lang w:val="en-AU"/>
        </w:rPr>
        <w:t>, especially in study length</w:t>
      </w:r>
      <w:r w:rsidRPr="00DA2730">
        <w:rPr>
          <w:rFonts w:ascii="Arial" w:eastAsia="Calibri" w:hAnsi="Arial" w:cs="Arial"/>
          <w:lang w:val="en-AU"/>
        </w:rPr>
        <w:t xml:space="preserve"> </w:t>
      </w:r>
      <w:r w:rsidR="00632056">
        <w:rPr>
          <w:rFonts w:ascii="Arial" w:eastAsia="Calibri" w:hAnsi="Arial" w:cs="Arial"/>
          <w:lang w:val="en-AU"/>
        </w:rPr>
        <w:t xml:space="preserve">(in fact, </w:t>
      </w:r>
      <w:r w:rsidRPr="00DA2730">
        <w:rPr>
          <w:rFonts w:ascii="Arial" w:eastAsia="Calibri" w:hAnsi="Arial" w:cs="Arial"/>
          <w:lang w:val="en-AU"/>
        </w:rPr>
        <w:t>N</w:t>
      </w:r>
      <w:r w:rsidR="00632056">
        <w:rPr>
          <w:rFonts w:ascii="Arial" w:eastAsia="Calibri" w:hAnsi="Arial" w:cs="Arial"/>
          <w:lang w:val="en-AU"/>
        </w:rPr>
        <w:t>-acetylcysteine</w:t>
      </w:r>
      <w:r w:rsidRPr="00DA2730">
        <w:rPr>
          <w:rFonts w:ascii="Arial" w:eastAsia="Calibri" w:hAnsi="Arial" w:cs="Arial"/>
          <w:lang w:val="en-AU"/>
        </w:rPr>
        <w:t xml:space="preserve"> has a very delayed onset of action of about 6 months</w:t>
      </w:r>
      <w:r w:rsidR="00E27B14" w:rsidRPr="00DA2730">
        <w:rPr>
          <w:rFonts w:ascii="Arial" w:eastAsia="Calibri" w:hAnsi="Arial" w:cs="Arial"/>
          <w:lang w:val="en-AU"/>
        </w:rPr>
        <w:fldChar w:fldCharType="begin">
          <w:fldData xml:space="preserve">PEVuZE5vdGU+PENpdGU+PEF1dGhvcj5aaGVuZzwvQXV0aG9yPjxZZWFyPjIwMTg8L1llYXI+PFJl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</w:fldData>
        </w:fldChar>
      </w:r>
      <w:r w:rsidR="00601ECE" w:rsidRPr="00DA2730">
        <w:rPr>
          <w:rFonts w:ascii="Arial" w:eastAsia="Calibri" w:hAnsi="Arial" w:cs="Arial"/>
          <w:lang w:val="en-AU"/>
        </w:rPr>
        <w:instrText xml:space="preserve"> ADDIN EN.CITE </w:instrText>
      </w:r>
      <w:r w:rsidR="00E27B14" w:rsidRPr="00DA2730">
        <w:rPr>
          <w:rFonts w:ascii="Arial" w:eastAsia="Calibri" w:hAnsi="Arial" w:cs="Arial"/>
          <w:lang w:val="en-AU"/>
        </w:rPr>
        <w:fldChar w:fldCharType="begin">
          <w:fldData xml:space="preserve">PEVuZE5vdGU+PENpdGU+PEF1dGhvcj5aaGVuZzwvQXV0aG9yPjxZZWFyPjIwMTg8L1llYXI+PFJl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</w:fldData>
        </w:fldChar>
      </w:r>
      <w:r w:rsidR="00601ECE" w:rsidRPr="00DA2730">
        <w:rPr>
          <w:rFonts w:ascii="Arial" w:eastAsia="Calibri" w:hAnsi="Arial" w:cs="Arial"/>
          <w:lang w:val="en-AU"/>
        </w:rPr>
        <w:instrText xml:space="preserve"> ADDIN EN.CITE.DATA </w:instrText>
      </w:r>
      <w:r w:rsidR="00E27B14" w:rsidRPr="00DA2730">
        <w:rPr>
          <w:rFonts w:ascii="Arial" w:eastAsia="Calibri" w:hAnsi="Arial" w:cs="Arial"/>
          <w:lang w:val="en-AU"/>
        </w:rPr>
      </w:r>
      <w:r w:rsidR="00E27B14" w:rsidRPr="00DA2730">
        <w:rPr>
          <w:rFonts w:ascii="Arial" w:eastAsia="Calibri" w:hAnsi="Arial" w:cs="Arial"/>
          <w:lang w:val="en-AU"/>
        </w:rPr>
        <w:fldChar w:fldCharType="end"/>
      </w:r>
      <w:r w:rsidR="00E27B14" w:rsidRPr="00DA2730">
        <w:rPr>
          <w:rFonts w:ascii="Arial" w:eastAsia="Calibri" w:hAnsi="Arial" w:cs="Arial"/>
          <w:lang w:val="en-AU"/>
        </w:rPr>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5</w:t>
      </w:r>
      <w:r w:rsidR="00632056">
        <w:rPr>
          <w:rFonts w:ascii="Arial" w:eastAsia="Calibri" w:hAnsi="Arial" w:cs="Arial"/>
          <w:noProof/>
          <w:vertAlign w:val="superscript"/>
          <w:lang w:val="en-AU"/>
        </w:rPr>
        <w:t>6</w:t>
      </w:r>
      <w:r w:rsidR="00601ECE" w:rsidRPr="00DA2730">
        <w:rPr>
          <w:rFonts w:ascii="Arial" w:eastAsia="Calibri" w:hAnsi="Arial" w:cs="Arial"/>
          <w:noProof/>
          <w:vertAlign w:val="superscript"/>
          <w:lang w:val="en-AU"/>
        </w:rPr>
        <w:t>,9</w:t>
      </w:r>
      <w:r w:rsidR="00632056">
        <w:rPr>
          <w:rFonts w:ascii="Arial" w:eastAsia="Calibri" w:hAnsi="Arial" w:cs="Arial"/>
          <w:noProof/>
          <w:vertAlign w:val="superscript"/>
          <w:lang w:val="en-AU"/>
        </w:rPr>
        <w:t>4</w:t>
      </w:r>
      <w:r w:rsidR="00E27B14" w:rsidRPr="00DA2730">
        <w:rPr>
          <w:rFonts w:ascii="Arial" w:eastAsia="Calibri" w:hAnsi="Arial" w:cs="Arial"/>
          <w:lang w:val="en-AU"/>
        </w:rPr>
        <w:fldChar w:fldCharType="end"/>
      </w:r>
      <w:r w:rsidR="00632056">
        <w:rPr>
          <w:rFonts w:ascii="Arial" w:eastAsia="Calibri" w:hAnsi="Arial" w:cs="Arial"/>
          <w:lang w:val="en-AU"/>
        </w:rPr>
        <w:t>).</w:t>
      </w:r>
    </w:p>
    <w:p w:rsidR="00632056" w:rsidRDefault="0094527D" w:rsidP="00127840">
      <w:pPr>
        <w:spacing w:after="0" w:line="360" w:lineRule="auto"/>
        <w:ind w:firstLine="426"/>
        <w:jc w:val="both"/>
        <w:rPr>
          <w:rFonts w:ascii="Arial" w:hAnsi="Arial" w:cs="Arial"/>
          <w:color w:val="000000" w:themeColor="text1"/>
          <w:lang w:val="en-AU"/>
        </w:rPr>
      </w:pPr>
      <w:r w:rsidRPr="00DA2730">
        <w:rPr>
          <w:rFonts w:ascii="Arial" w:hAnsi="Arial" w:cs="Arial"/>
          <w:color w:val="000000" w:themeColor="text1"/>
          <w:lang w:val="en-AU"/>
        </w:rPr>
        <w:t>N</w:t>
      </w:r>
      <w:r w:rsidR="00632056">
        <w:rPr>
          <w:rFonts w:ascii="Arial" w:hAnsi="Arial" w:cs="Arial"/>
          <w:color w:val="000000" w:themeColor="text1"/>
          <w:lang w:val="en-AU"/>
        </w:rPr>
        <w:t>-acetylcysteine</w:t>
      </w:r>
      <w:r w:rsidRPr="00DA2730">
        <w:rPr>
          <w:rFonts w:ascii="Arial" w:hAnsi="Arial" w:cs="Arial"/>
          <w:color w:val="000000" w:themeColor="text1"/>
          <w:lang w:val="en-AU"/>
        </w:rPr>
        <w:t xml:space="preserve"> acts </w:t>
      </w:r>
      <w:r w:rsidR="00CB1D13">
        <w:rPr>
          <w:rFonts w:ascii="Arial" w:hAnsi="Arial" w:cs="Arial"/>
          <w:color w:val="000000" w:themeColor="text1"/>
          <w:lang w:val="en-AU"/>
        </w:rPr>
        <w:t xml:space="preserve">as </w:t>
      </w:r>
      <w:r w:rsidRPr="00DA2730">
        <w:rPr>
          <w:rFonts w:ascii="Arial" w:hAnsi="Arial" w:cs="Arial"/>
          <w:color w:val="000000" w:themeColor="text1"/>
          <w:lang w:val="en-AU"/>
        </w:rPr>
        <w:t>a precursor to glutathione</w:t>
      </w:r>
      <w:r w:rsidR="00632056">
        <w:rPr>
          <w:rFonts w:ascii="Arial" w:hAnsi="Arial" w:cs="Arial"/>
          <w:color w:val="000000" w:themeColor="text1"/>
          <w:lang w:val="en-AU"/>
        </w:rPr>
        <w:t>,</w:t>
      </w:r>
      <w:r w:rsidRPr="00DA2730">
        <w:rPr>
          <w:rFonts w:ascii="Arial" w:hAnsi="Arial" w:cs="Arial"/>
          <w:color w:val="000000" w:themeColor="text1"/>
          <w:lang w:val="en-AU"/>
        </w:rPr>
        <w:t xml:space="preserve"> the primary e</w:t>
      </w:r>
      <w:r w:rsidR="00632056">
        <w:rPr>
          <w:rFonts w:ascii="Arial" w:hAnsi="Arial" w:cs="Arial"/>
          <w:color w:val="000000" w:themeColor="text1"/>
          <w:lang w:val="en-AU"/>
        </w:rPr>
        <w:t>ndogenous antioxidant, neutraliz</w:t>
      </w:r>
      <w:r w:rsidRPr="00DA2730">
        <w:rPr>
          <w:rFonts w:ascii="Arial" w:hAnsi="Arial" w:cs="Arial"/>
          <w:color w:val="000000" w:themeColor="text1"/>
          <w:lang w:val="en-AU"/>
        </w:rPr>
        <w:t>ing cellular reactive oxygen and nitrogen</w:t>
      </w:r>
      <w:r w:rsidR="00E27B14" w:rsidRPr="00DA2730">
        <w:rPr>
          <w:rFonts w:ascii="Arial" w:hAnsi="Arial" w:cs="Arial"/>
          <w:color w:val="000000" w:themeColor="text1"/>
          <w:lang w:val="en-AU"/>
        </w:rPr>
        <w:fldChar w:fldCharType="begin"/>
      </w:r>
      <w:r w:rsidR="00601ECE" w:rsidRPr="00DA2730">
        <w:rPr>
          <w:rFonts w:ascii="Arial" w:hAnsi="Arial" w:cs="Arial"/>
          <w:color w:val="000000" w:themeColor="text1"/>
          <w:lang w:val="en-AU"/>
        </w:rPr>
        <w:instrText xml:space="preserve"> ADDIN EN.CITE &lt;EndNote&gt;&lt;Cite&gt;&lt;Author&gt;Yolland&lt;/Author&gt;&lt;Year&gt;2018&lt;/Year&gt;&lt;RecNum&gt;490&lt;/RecNum&gt;&lt;DisplayText&gt;&lt;style face="superscript"&gt;94&lt;/style&gt;&lt;/DisplayText&gt;&lt;record&gt;&lt;rec-number&gt;490&lt;/rec-number&gt;&lt;foreign-keys&gt;&lt;key app="EN" db-id="2rrp59zeu5xf0pe2t59xvfwidatvfvea2wdp" timestamp="1553845795"&gt;490&lt;/key&gt;&lt;/foreign-keys&gt;&lt;ref-type name="Journal Article"&gt;17&lt;/ref-type&gt;&lt;contributors&gt;&lt;authors&gt;&lt;author&gt;Yolland, Caitlin OB&lt;/author&gt;&lt;author&gt;Phillipou, Andrea&lt;/author&gt;&lt;author&gt;Castle, David J&lt;/author&gt;&lt;author&gt;Neill, Erica&lt;/author&gt;&lt;author&gt;Hughes, Matthew E&lt;/author&gt;&lt;author&gt;Galletly, Cherrie&lt;/author&gt;&lt;author&gt;Smith, Zoe M&lt;/author&gt;&lt;author&gt;Francis, Paul S&lt;/author&gt;&lt;author&gt;Dean, Olivia M&lt;/author&gt;&lt;author&gt;Sarris, Jerome&lt;/author&gt;&lt;/authors&gt;&lt;/contributors&gt;&lt;titles&gt;&lt;title&gt;Improvement of cognitive function in schizophrenia with N-acetylcysteine: A theoretical review&lt;/title&gt;&lt;secondary-title&gt;Nutritional neuroscience&lt;/secondary-title&gt;&lt;/titles&gt;&lt;periodical&gt;&lt;full-title&gt;Nutritional neuroscience&lt;/full-title&gt;&lt;/periodical&gt;&lt;pages&gt;1-10&lt;/pages&gt;&lt;dates&gt;&lt;year&gt;2018&lt;/year&gt;&lt;/dates&gt;&lt;isbn&gt;1028-415X&lt;/isbn&gt;&lt;urls&gt;&lt;/urls&gt;&lt;/record&gt;&lt;/Cite&gt;&lt;/EndNote&gt;</w:instrText>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9</w:t>
      </w:r>
      <w:r w:rsidR="00632056">
        <w:rPr>
          <w:rFonts w:ascii="Arial" w:hAnsi="Arial" w:cs="Arial"/>
          <w:noProof/>
          <w:color w:val="000000" w:themeColor="text1"/>
          <w:vertAlign w:val="superscript"/>
          <w:lang w:val="en-AU"/>
        </w:rPr>
        <w:t>5</w:t>
      </w:r>
      <w:r w:rsidR="00E27B14" w:rsidRPr="00DA2730">
        <w:rPr>
          <w:rFonts w:ascii="Arial" w:hAnsi="Arial" w:cs="Arial"/>
          <w:color w:val="000000" w:themeColor="text1"/>
          <w:lang w:val="en-AU"/>
        </w:rPr>
        <w:fldChar w:fldCharType="end"/>
      </w:r>
      <w:r w:rsidR="00127840">
        <w:rPr>
          <w:rFonts w:ascii="Arial" w:hAnsi="Arial" w:cs="Arial"/>
          <w:color w:val="000000" w:themeColor="text1"/>
          <w:lang w:val="en-AU"/>
        </w:rPr>
        <w:t>.</w:t>
      </w:r>
      <w:r w:rsidRPr="00DA2730">
        <w:rPr>
          <w:rFonts w:ascii="Arial" w:hAnsi="Arial" w:cs="Arial"/>
          <w:color w:val="000000" w:themeColor="text1"/>
          <w:lang w:val="en-AU"/>
        </w:rPr>
        <w:t xml:space="preserve"> Glutathione production in astrocytes is rate limited by cysteine. Oral glutathione and L-cysteine are broken down by first-pass metabolism, and do not increase brain glutathione levels, unlike oral N</w:t>
      </w:r>
      <w:r w:rsidR="00632056">
        <w:rPr>
          <w:rFonts w:ascii="Arial" w:hAnsi="Arial" w:cs="Arial"/>
          <w:color w:val="000000" w:themeColor="text1"/>
          <w:lang w:val="en-AU"/>
        </w:rPr>
        <w:t>-acetylcysteine</w:t>
      </w:r>
      <w:r w:rsidRPr="00DA2730">
        <w:rPr>
          <w:rFonts w:ascii="Arial" w:hAnsi="Arial" w:cs="Arial"/>
          <w:color w:val="000000" w:themeColor="text1"/>
          <w:lang w:val="en-AU"/>
        </w:rPr>
        <w:t>, which is more easily absorbed, and has been shown to increase brain glutathione in animal models</w:t>
      </w:r>
      <w:r w:rsidR="00E27B14" w:rsidRPr="00DA2730">
        <w:rPr>
          <w:rFonts w:ascii="Arial" w:hAnsi="Arial" w:cs="Arial"/>
          <w:color w:val="000000" w:themeColor="text1"/>
          <w:lang w:val="en-AU"/>
        </w:rPr>
        <w:fldChar w:fldCharType="begin"/>
      </w:r>
      <w:r w:rsidR="00601ECE" w:rsidRPr="00DA2730">
        <w:rPr>
          <w:rFonts w:ascii="Arial" w:hAnsi="Arial" w:cs="Arial"/>
          <w:color w:val="000000" w:themeColor="text1"/>
          <w:lang w:val="en-AU"/>
        </w:rPr>
        <w:instrText xml:space="preserve"> ADDIN EN.CITE &lt;EndNote&gt;&lt;Cite&gt;&lt;Author&gt;Dean&lt;/Author&gt;&lt;Year&gt;2011&lt;/Year&gt;&lt;RecNum&gt;78&lt;/RecNum&gt;&lt;DisplayText&gt;&lt;style face="superscript"&gt;95&lt;/style&gt;&lt;/DisplayText&gt;&lt;record&gt;&lt;rec-number&gt;78&lt;/rec-number&gt;&lt;foreign-keys&gt;&lt;key app="EN" db-id="fr0w0st9o09t5set2xi52v5vsptzx295zwtx" timestamp="1553231361"&gt;78&lt;/key&gt;&lt;/foreign-keys&gt;&lt;ref-type name="Journal Article"&gt;17&lt;/ref-type&gt;&lt;contributors&gt;&lt;authors&gt;&lt;author&gt;Dean, Olivia&lt;/author&gt;&lt;author&gt;Giorlando, Frank&lt;/author&gt;&lt;author&gt;Berk, Michael %J Journal of psychiatry&lt;/author&gt;&lt;author&gt;neuroscience: JPN&lt;/author&gt;&lt;/authors&gt;&lt;/contributors&gt;&lt;titles&gt;&lt;title&gt;N-acetylcysteine in psychiatry: current therapeutic evidence and potential mechanisms of action&lt;/title&gt;&lt;/titles&gt;&lt;pages&gt;78&lt;/pages&gt;&lt;volume&gt;36&lt;/volume&gt;&lt;number&gt;2&lt;/number&gt;&lt;dates&gt;&lt;year&gt;2011&lt;/year&gt;&lt;/dates&gt;&lt;urls&gt;&lt;/urls&gt;&lt;/record&gt;&lt;/Cite&gt;&lt;/EndNote&gt;</w:instrText>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9</w:t>
      </w:r>
      <w:r w:rsidR="00E27B14" w:rsidRPr="00DA2730">
        <w:rPr>
          <w:rFonts w:ascii="Arial" w:hAnsi="Arial" w:cs="Arial"/>
          <w:color w:val="000000" w:themeColor="text1"/>
          <w:lang w:val="en-AU"/>
        </w:rPr>
        <w:fldChar w:fldCharType="end"/>
      </w:r>
      <w:r w:rsidR="00632056" w:rsidRPr="00632056">
        <w:rPr>
          <w:rFonts w:ascii="Arial" w:hAnsi="Arial" w:cs="Arial"/>
          <w:color w:val="000000" w:themeColor="text1"/>
          <w:vertAlign w:val="superscript"/>
          <w:lang w:val="en-AU"/>
        </w:rPr>
        <w:t>6</w:t>
      </w:r>
      <w:r w:rsidRPr="00DA2730">
        <w:rPr>
          <w:rFonts w:ascii="Arial" w:hAnsi="Arial" w:cs="Arial"/>
          <w:color w:val="000000" w:themeColor="text1"/>
          <w:lang w:val="en-AU"/>
        </w:rPr>
        <w:t>.</w:t>
      </w:r>
      <w:r w:rsidR="00DA2730">
        <w:rPr>
          <w:rFonts w:ascii="Arial" w:hAnsi="Arial" w:cs="Arial"/>
          <w:color w:val="000000" w:themeColor="text1"/>
          <w:lang w:val="en-AU"/>
        </w:rPr>
        <w:t xml:space="preserve"> </w:t>
      </w:r>
      <w:r w:rsidRPr="00DA2730">
        <w:rPr>
          <w:rFonts w:ascii="Arial" w:hAnsi="Arial" w:cs="Arial"/>
          <w:color w:val="000000" w:themeColor="text1"/>
          <w:lang w:val="en-AU"/>
        </w:rPr>
        <w:t>Additionally, N</w:t>
      </w:r>
      <w:r w:rsidR="00632056">
        <w:rPr>
          <w:rFonts w:ascii="Arial" w:hAnsi="Arial" w:cs="Arial"/>
          <w:color w:val="000000" w:themeColor="text1"/>
          <w:lang w:val="en-AU"/>
        </w:rPr>
        <w:t>-acetylcysteine</w:t>
      </w:r>
      <w:r w:rsidRPr="00DA2730">
        <w:rPr>
          <w:rFonts w:ascii="Arial" w:hAnsi="Arial" w:cs="Arial"/>
          <w:color w:val="000000" w:themeColor="text1"/>
          <w:lang w:val="en-AU"/>
        </w:rPr>
        <w:t xml:space="preserve"> has been shown to increase dopamine release in animal models</w:t>
      </w:r>
      <w:r w:rsidR="00E27B14" w:rsidRPr="00DA2730">
        <w:rPr>
          <w:rFonts w:ascii="Arial" w:hAnsi="Arial" w:cs="Arial"/>
          <w:color w:val="000000" w:themeColor="text1"/>
          <w:lang w:val="en-AU"/>
        </w:rPr>
        <w:fldChar w:fldCharType="begin"/>
      </w:r>
      <w:r w:rsidR="00601ECE" w:rsidRPr="00DA2730">
        <w:rPr>
          <w:rFonts w:ascii="Arial" w:hAnsi="Arial" w:cs="Arial"/>
          <w:color w:val="000000" w:themeColor="text1"/>
          <w:lang w:val="en-AU"/>
        </w:rPr>
        <w:instrText xml:space="preserve"> ADDIN EN.CITE &lt;EndNote&gt;&lt;Cite&gt;&lt;Author&gt;Dean&lt;/Author&gt;&lt;Year&gt;2011&lt;/Year&gt;&lt;RecNum&gt;78&lt;/RecNum&gt;&lt;DisplayText&gt;&lt;style face="superscript"&gt;95&lt;/style&gt;&lt;/DisplayText&gt;&lt;record&gt;&lt;rec-number&gt;78&lt;/rec-number&gt;&lt;foreign-keys&gt;&lt;key app="EN" db-id="fr0w0st9o09t5set2xi52v5vsptzx295zwtx" timestamp="1553231361"&gt;78&lt;/key&gt;&lt;/foreign-keys&gt;&lt;ref-type name="Journal Article"&gt;17&lt;/ref-type&gt;&lt;contributors&gt;&lt;authors&gt;&lt;author&gt;Dean, Olivia&lt;/author&gt;&lt;author&gt;Giorlando, Frank&lt;/author&gt;&lt;author&gt;Berk, Michael %J Journal of psychiatry&lt;/author&gt;&lt;author&gt;neuroscience: JPN&lt;/author&gt;&lt;/authors&gt;&lt;/contributors&gt;&lt;titles&gt;&lt;title&gt;N-acetylcysteine in psychiatry: current therapeutic evidence and potential mechanisms of action&lt;/title&gt;&lt;/titles&gt;&lt;pages&gt;78&lt;/pages&gt;&lt;volume&gt;36&lt;/volume&gt;&lt;number&gt;2&lt;/number&gt;&lt;dates&gt;&lt;year&gt;2011&lt;/year&gt;&lt;/dates&gt;&lt;urls&gt;&lt;/urls&gt;&lt;/record&gt;&lt;/Cite&gt;&lt;/EndNote&gt;</w:instrText>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9</w:t>
      </w:r>
      <w:r w:rsidR="00632056">
        <w:rPr>
          <w:rFonts w:ascii="Arial" w:hAnsi="Arial" w:cs="Arial"/>
          <w:noProof/>
          <w:color w:val="000000" w:themeColor="text1"/>
          <w:vertAlign w:val="superscript"/>
          <w:lang w:val="en-AU"/>
        </w:rPr>
        <w:t>6</w:t>
      </w:r>
      <w:r w:rsidR="00E27B14" w:rsidRPr="00DA2730">
        <w:rPr>
          <w:rFonts w:ascii="Arial" w:hAnsi="Arial" w:cs="Arial"/>
          <w:color w:val="000000" w:themeColor="text1"/>
          <w:lang w:val="en-AU"/>
        </w:rPr>
        <w:fldChar w:fldCharType="end"/>
      </w:r>
      <w:r w:rsidRPr="00DA2730">
        <w:rPr>
          <w:rFonts w:ascii="Arial" w:hAnsi="Arial" w:cs="Arial"/>
          <w:color w:val="000000" w:themeColor="text1"/>
          <w:lang w:val="en-AU"/>
        </w:rPr>
        <w:t>.</w:t>
      </w:r>
    </w:p>
    <w:p w:rsidR="001A2F24" w:rsidRPr="00DA2730" w:rsidRDefault="0094527D" w:rsidP="00127840">
      <w:pPr>
        <w:spacing w:after="0" w:line="360" w:lineRule="auto"/>
        <w:ind w:firstLine="426"/>
        <w:jc w:val="both"/>
        <w:rPr>
          <w:rFonts w:ascii="Arial" w:hAnsi="Arial" w:cs="Arial"/>
          <w:color w:val="000000" w:themeColor="text1"/>
          <w:lang w:val="en-AU"/>
        </w:rPr>
      </w:pPr>
      <w:r w:rsidRPr="00DA2730">
        <w:rPr>
          <w:rFonts w:ascii="Arial" w:hAnsi="Arial" w:cs="Arial"/>
          <w:color w:val="000000" w:themeColor="text1"/>
          <w:lang w:val="en-AU"/>
        </w:rPr>
        <w:t>N</w:t>
      </w:r>
      <w:r w:rsidR="00632056">
        <w:rPr>
          <w:rFonts w:ascii="Arial" w:hAnsi="Arial" w:cs="Arial"/>
          <w:color w:val="000000" w:themeColor="text1"/>
          <w:lang w:val="en-AU"/>
        </w:rPr>
        <w:t xml:space="preserve">-acetylcysteine </w:t>
      </w:r>
      <w:r w:rsidRPr="00DA2730">
        <w:rPr>
          <w:rFonts w:ascii="Arial" w:hAnsi="Arial" w:cs="Arial"/>
          <w:color w:val="000000" w:themeColor="text1"/>
          <w:lang w:val="en-AU"/>
        </w:rPr>
        <w:t>may assist in treatment of schizophrenia, bipolar disorder and depression through reducing oxidative stress and reducing glutamatergic dysfunction</w:t>
      </w:r>
      <w:r w:rsidR="00E27B14" w:rsidRPr="00DA2730">
        <w:rPr>
          <w:rFonts w:ascii="Arial" w:hAnsi="Arial" w:cs="Arial"/>
          <w:color w:val="000000" w:themeColor="text1"/>
          <w:lang w:val="en-AU"/>
        </w:rPr>
        <w:fldChar w:fldCharType="begin"/>
      </w:r>
      <w:r w:rsidR="00601ECE" w:rsidRPr="00DA2730">
        <w:rPr>
          <w:rFonts w:ascii="Arial" w:hAnsi="Arial" w:cs="Arial"/>
          <w:color w:val="000000" w:themeColor="text1"/>
          <w:lang w:val="en-AU"/>
        </w:rPr>
        <w:instrText xml:space="preserve"> ADDIN EN.CITE &lt;EndNote&gt;&lt;Cite&gt;&lt;Author&gt;Dean&lt;/Author&gt;&lt;Year&gt;2011&lt;/Year&gt;&lt;RecNum&gt;78&lt;/RecNum&gt;&lt;DisplayText&gt;&lt;style face="superscript"&gt;95&lt;/style&gt;&lt;/DisplayText&gt;&lt;record&gt;&lt;rec-number&gt;78&lt;/rec-number&gt;&lt;foreign-keys&gt;&lt;key app="EN" db-id="fr0w0st9o09t5set2xi52v5vsptzx295zwtx" timestamp="1553231361"&gt;78&lt;/key&gt;&lt;/foreign-keys&gt;&lt;ref-type name="Journal Article"&gt;17&lt;/ref-type&gt;&lt;contributors&gt;&lt;authors&gt;&lt;author&gt;Dean, Olivia&lt;/author&gt;&lt;author&gt;Giorlando, Frank&lt;/author&gt;&lt;author&gt;Berk, Michael %J Journal of psychiatry&lt;/author&gt;&lt;author&gt;neuroscience: JPN&lt;/author&gt;&lt;/authors&gt;&lt;/contributors&gt;&lt;titles&gt;&lt;title&gt;N-acetylcysteine in psychiatry: current therapeutic evidence and potential mechanisms of action&lt;/title&gt;&lt;/titles&gt;&lt;pages&gt;78&lt;/pages&gt;&lt;volume&gt;36&lt;/volume&gt;&lt;number&gt;2&lt;/number&gt;&lt;dates&gt;&lt;year&gt;2011&lt;/year&gt;&lt;/dates&gt;&lt;urls&gt;&lt;/urls&gt;&lt;/record&gt;&lt;/Cite&gt;&lt;/EndNote&gt;</w:instrText>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9</w:t>
      </w:r>
      <w:r w:rsidR="00632056">
        <w:rPr>
          <w:rFonts w:ascii="Arial" w:hAnsi="Arial" w:cs="Arial"/>
          <w:noProof/>
          <w:color w:val="000000" w:themeColor="text1"/>
          <w:vertAlign w:val="superscript"/>
          <w:lang w:val="en-AU"/>
        </w:rPr>
        <w:t>6</w:t>
      </w:r>
      <w:r w:rsidR="00E27B14" w:rsidRPr="00DA2730">
        <w:rPr>
          <w:rFonts w:ascii="Arial" w:hAnsi="Arial" w:cs="Arial"/>
          <w:color w:val="000000" w:themeColor="text1"/>
          <w:lang w:val="en-AU"/>
        </w:rPr>
        <w:fldChar w:fldCharType="end"/>
      </w:r>
      <w:r w:rsidRPr="00DA2730">
        <w:rPr>
          <w:rFonts w:ascii="Arial" w:hAnsi="Arial" w:cs="Arial"/>
          <w:color w:val="000000" w:themeColor="text1"/>
          <w:lang w:val="en-AU"/>
        </w:rPr>
        <w:t>, but has wider preclinical effects on mitochondria, apoptosis, neurogenesis and telomere lengthening of uncertain clinical significance.</w:t>
      </w:r>
      <w:r w:rsidR="00DA2730">
        <w:rPr>
          <w:rFonts w:ascii="Arial" w:hAnsi="Arial" w:cs="Arial"/>
          <w:color w:val="000000" w:themeColor="text1"/>
          <w:lang w:val="en-AU"/>
        </w:rPr>
        <w:t xml:space="preserve"> </w:t>
      </w:r>
    </w:p>
    <w:p w:rsidR="0094527D" w:rsidRPr="00DA2730" w:rsidRDefault="0094527D" w:rsidP="00127840">
      <w:pPr>
        <w:spacing w:after="0" w:line="360" w:lineRule="auto"/>
        <w:ind w:firstLine="426"/>
        <w:jc w:val="both"/>
        <w:rPr>
          <w:rFonts w:ascii="Arial" w:hAnsi="Arial" w:cs="Arial"/>
          <w:color w:val="000000" w:themeColor="text1"/>
          <w:lang w:val="en-AU"/>
        </w:rPr>
      </w:pPr>
      <w:r w:rsidRPr="00DA2730">
        <w:rPr>
          <w:rFonts w:ascii="Arial" w:hAnsi="Arial" w:cs="Arial"/>
          <w:color w:val="000000" w:themeColor="text1"/>
          <w:lang w:val="en-AU"/>
        </w:rPr>
        <w:t>NMDA receptors are activated by binding D-serine or glycine</w:t>
      </w:r>
      <w:r w:rsidR="00E27B14" w:rsidRPr="00DA2730">
        <w:rPr>
          <w:rFonts w:ascii="Arial" w:hAnsi="Arial" w:cs="Arial"/>
          <w:color w:val="000000" w:themeColor="text1"/>
          <w:lang w:val="en-AU"/>
        </w:rPr>
        <w:fldChar w:fldCharType="begin"/>
      </w:r>
      <w:r w:rsidR="00601ECE" w:rsidRPr="00DA2730">
        <w:rPr>
          <w:rFonts w:ascii="Arial" w:hAnsi="Arial" w:cs="Arial"/>
          <w:color w:val="000000" w:themeColor="text1"/>
          <w:lang w:val="en-AU"/>
        </w:rPr>
        <w:instrText xml:space="preserve"> ADDIN EN.CITE &lt;EndNote&gt;&lt;Cite&gt;&lt;Author&gt;Moghaddam&lt;/Author&gt;&lt;Year&gt;2012&lt;/Year&gt;&lt;RecNum&gt;82&lt;/RecNum&gt;&lt;DisplayText&gt;&lt;style face="superscript"&gt;96&lt;/style&gt;&lt;/DisplayText&gt;&lt;record&gt;&lt;rec-number&gt;82&lt;/rec-number&gt;&lt;foreign-keys&gt;&lt;key app="EN" db-id="fr0w0st9o09t5set2xi52v5vsptzx295zwtx" timestamp="1553234281"&gt;82&lt;/key&gt;&lt;/foreign-keys&gt;&lt;ref-type name="Journal Article"&gt;17&lt;/ref-type&gt;&lt;contributors&gt;&lt;authors&gt;&lt;author&gt;Moghaddam, Bita&lt;/author&gt;&lt;author&gt;Javitt, Daniel %J Neuropsychopharmacology&lt;/author&gt;&lt;/authors&gt;&lt;/contributors&gt;&lt;titles&gt;&lt;title&gt;From revolution to evolution: the glutamate hypothesis of schizophrenia and its implication for treatment&lt;/title&gt;&lt;/titles&gt;&lt;pages&gt;4&lt;/pages&gt;&lt;volume&gt;37&lt;/volume&gt;&lt;number&gt;1&lt;/number&gt;&lt;dates&gt;&lt;year&gt;2012&lt;/year&gt;&lt;/dates&gt;&lt;isbn&gt;1740-634X&lt;/isbn&gt;&lt;urls&gt;&lt;/urls&gt;&lt;/record&gt;&lt;/Cite&gt;&lt;/EndNote&gt;</w:instrText>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9</w:t>
      </w:r>
      <w:r w:rsidR="00E60D6F">
        <w:rPr>
          <w:rFonts w:ascii="Arial" w:hAnsi="Arial" w:cs="Arial"/>
          <w:noProof/>
          <w:color w:val="000000" w:themeColor="text1"/>
          <w:vertAlign w:val="superscript"/>
          <w:lang w:val="en-AU"/>
        </w:rPr>
        <w:t>7</w:t>
      </w:r>
      <w:r w:rsidR="00E27B14" w:rsidRPr="00DA2730">
        <w:rPr>
          <w:rFonts w:ascii="Arial" w:hAnsi="Arial" w:cs="Arial"/>
          <w:color w:val="000000" w:themeColor="text1"/>
          <w:lang w:val="en-AU"/>
        </w:rPr>
        <w:fldChar w:fldCharType="end"/>
      </w:r>
      <w:r w:rsidRPr="00DA2730">
        <w:rPr>
          <w:rFonts w:ascii="Arial" w:hAnsi="Arial" w:cs="Arial"/>
          <w:color w:val="000000" w:themeColor="text1"/>
          <w:lang w:val="en-AU"/>
        </w:rPr>
        <w:t>. Sarcosine is a naturally occurring glycine transport inhibitor and can act as a co-agonist of NMDA</w:t>
      </w:r>
      <w:r w:rsidR="00E27B14" w:rsidRPr="00DA2730">
        <w:rPr>
          <w:rFonts w:ascii="Arial" w:hAnsi="Arial" w:cs="Arial"/>
          <w:color w:val="000000" w:themeColor="text1"/>
          <w:lang w:val="en-AU"/>
        </w:rPr>
        <w:fldChar w:fldCharType="begin"/>
      </w:r>
      <w:r w:rsidR="00601ECE" w:rsidRPr="00DA2730">
        <w:rPr>
          <w:rFonts w:ascii="Arial" w:hAnsi="Arial" w:cs="Arial"/>
          <w:color w:val="000000" w:themeColor="text1"/>
          <w:lang w:val="en-AU"/>
        </w:rPr>
        <w:instrText xml:space="preserve"> ADDIN EN.CITE &lt;EndNote&gt;&lt;Cite&gt;&lt;Author&gt;Zhang&lt;/Author&gt;&lt;Year&gt;2009&lt;/Year&gt;&lt;RecNum&gt;81&lt;/RecNum&gt;&lt;DisplayText&gt;&lt;style face="superscript"&gt;97&lt;/style&gt;&lt;/DisplayText&gt;&lt;record&gt;&lt;rec-number&gt;81&lt;/rec-number&gt;&lt;foreign-keys&gt;&lt;key app="EN" db-id="fr0w0st9o09t5set2xi52v5vsptzx295zwtx" timestamp="1553234197"&gt;81&lt;/key&gt;&lt;/foreign-keys&gt;&lt;ref-type name="Journal Article"&gt;17&lt;/ref-type&gt;&lt;contributors&gt;&lt;authors&gt;&lt;author&gt;Zhang, Hai Xia&lt;/author&gt;&lt;author&gt;Hyrc, Krzysztof&lt;/author&gt;&lt;author&gt;Thio, Liu Lin %J The Journal of physiology&lt;/author&gt;&lt;/authors&gt;&lt;/contributors&gt;&lt;titles&gt;&lt;title&gt;The glycine transport inhibitor sarcosine is an NMDA receptor co</w:instrText>
      </w:r>
      <w:r w:rsidR="00601ECE" w:rsidRPr="00DA2730">
        <w:rPr>
          <w:rFonts w:ascii="Calibri" w:eastAsia="Calibri" w:hAnsi="Calibri" w:cs="Arial"/>
          <w:color w:val="000000" w:themeColor="text1"/>
          <w:lang w:val="en-AU"/>
        </w:rPr>
        <w:instrText>‐</w:instrText>
      </w:r>
      <w:r w:rsidR="00601ECE" w:rsidRPr="00DA2730">
        <w:rPr>
          <w:rFonts w:ascii="Arial" w:hAnsi="Arial" w:cs="Arial"/>
          <w:color w:val="000000" w:themeColor="text1"/>
          <w:lang w:val="en-AU"/>
        </w:rPr>
        <w:instrText>agonist that differs from glycine&lt;/title&gt;&lt;/titles&gt;&lt;pages&gt;3207-3220&lt;/pages&gt;&lt;volume&gt;587&lt;/volume&gt;&lt;number&gt;13&lt;/number&gt;&lt;dates&gt;&lt;year&gt;2009&lt;/year&gt;&lt;/dates&gt;&lt;isbn&gt;1469-7793&lt;/isbn&gt;&lt;urls&gt;&lt;/urls&gt;&lt;/record&gt;&lt;/Cite&gt;&lt;/EndNote&gt;</w:instrText>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9</w:t>
      </w:r>
      <w:r w:rsidR="00E27B14" w:rsidRPr="00DA2730">
        <w:rPr>
          <w:rFonts w:ascii="Arial" w:hAnsi="Arial" w:cs="Arial"/>
          <w:color w:val="000000" w:themeColor="text1"/>
          <w:lang w:val="en-AU"/>
        </w:rPr>
        <w:fldChar w:fldCharType="end"/>
      </w:r>
      <w:r w:rsidR="00E60D6F" w:rsidRPr="00E60D6F">
        <w:rPr>
          <w:rFonts w:ascii="Arial" w:hAnsi="Arial" w:cs="Arial"/>
          <w:color w:val="000000" w:themeColor="text1"/>
          <w:vertAlign w:val="superscript"/>
          <w:lang w:val="en-AU"/>
        </w:rPr>
        <w:t>8</w:t>
      </w:r>
      <w:r w:rsidRPr="00DA2730">
        <w:rPr>
          <w:rFonts w:ascii="Arial" w:hAnsi="Arial" w:cs="Arial"/>
          <w:color w:val="000000" w:themeColor="text1"/>
          <w:lang w:val="en-AU"/>
        </w:rPr>
        <w:t>. As such, D-serine, glycine and sarcosine may improve psychotic symptoms through NDMA modulation</w:t>
      </w:r>
      <w:r w:rsidR="00E27B14" w:rsidRPr="00DA2730">
        <w:rPr>
          <w:rFonts w:ascii="Arial" w:hAnsi="Arial" w:cs="Arial"/>
          <w:color w:val="000000" w:themeColor="text1"/>
          <w:lang w:val="en-AU"/>
        </w:rPr>
        <w:fldChar w:fldCharType="begin"/>
      </w:r>
      <w:r w:rsidR="00601ECE" w:rsidRPr="00DA2730">
        <w:rPr>
          <w:rFonts w:ascii="Arial" w:hAnsi="Arial" w:cs="Arial"/>
          <w:color w:val="000000" w:themeColor="text1"/>
          <w:lang w:val="en-AU"/>
        </w:rPr>
        <w:instrText xml:space="preserve"> ADDIN EN.CITE &lt;EndNote&gt;&lt;Cite&gt;&lt;Author&gt;Moghaddam&lt;/Author&gt;&lt;Year&gt;2012&lt;/Year&gt;&lt;RecNum&gt;82&lt;/RecNum&gt;&lt;DisplayText&gt;&lt;style face="superscript"&gt;96&lt;/style&gt;&lt;/DisplayText&gt;&lt;record&gt;&lt;rec-number&gt;82&lt;/rec-number&gt;&lt;foreign-keys&gt;&lt;key app="EN" db-id="fr0w0st9o09t5set2xi52v5vsptzx295zwtx" timestamp="1553234281"&gt;82&lt;/key&gt;&lt;/foreign-keys&gt;&lt;ref-type name="Journal Article"&gt;17&lt;/ref-type&gt;&lt;contributors&gt;&lt;authors&gt;&lt;author&gt;Moghaddam, Bita&lt;/author&gt;&lt;author&gt;Javitt, Daniel %J Neuropsychopharmacology&lt;/author&gt;&lt;/authors&gt;&lt;/contributors&gt;&lt;titles&gt;&lt;title&gt;From revolution to evolution: the glutamate hypothesis of schizophrenia and its implication for treatment&lt;/title&gt;&lt;/titles&gt;&lt;pages&gt;4&lt;/pages&gt;&lt;volume&gt;37&lt;/volume&gt;&lt;number&gt;1&lt;/number&gt;&lt;dates&gt;&lt;year&gt;2012&lt;/year&gt;&lt;/dates&gt;&lt;isbn&gt;1740-634X&lt;/isbn&gt;&lt;urls&gt;&lt;/urls&gt;&lt;/record&gt;&lt;/Cite&gt;&lt;/EndNote&gt;</w:instrText>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9</w:t>
      </w:r>
      <w:r w:rsidR="00E60D6F">
        <w:rPr>
          <w:rFonts w:ascii="Arial" w:hAnsi="Arial" w:cs="Arial"/>
          <w:noProof/>
          <w:color w:val="000000" w:themeColor="text1"/>
          <w:vertAlign w:val="superscript"/>
          <w:lang w:val="en-AU"/>
        </w:rPr>
        <w:t>9</w:t>
      </w:r>
      <w:r w:rsidR="00E27B14" w:rsidRPr="00DA2730">
        <w:rPr>
          <w:rFonts w:ascii="Arial" w:hAnsi="Arial" w:cs="Arial"/>
          <w:color w:val="000000" w:themeColor="text1"/>
          <w:lang w:val="en-AU"/>
        </w:rPr>
        <w:fldChar w:fldCharType="end"/>
      </w:r>
      <w:r w:rsidRPr="00DA2730">
        <w:rPr>
          <w:rFonts w:ascii="Arial" w:hAnsi="Arial" w:cs="Arial"/>
          <w:color w:val="000000" w:themeColor="text1"/>
          <w:lang w:val="en-AU"/>
        </w:rPr>
        <w:t>. We found reductions in total psychotic symptoms, but not negative symptoms, with glycine and sarcosine.</w:t>
      </w:r>
      <w:r w:rsidR="00DA2730">
        <w:rPr>
          <w:rFonts w:ascii="Arial" w:hAnsi="Arial" w:cs="Arial"/>
          <w:color w:val="000000" w:themeColor="text1"/>
          <w:lang w:val="en-AU"/>
        </w:rPr>
        <w:t xml:space="preserve"> </w:t>
      </w:r>
      <w:r w:rsidRPr="00DA2730">
        <w:rPr>
          <w:rFonts w:ascii="Arial" w:hAnsi="Arial" w:cs="Arial"/>
          <w:color w:val="000000" w:themeColor="text1"/>
          <w:lang w:val="en-AU"/>
        </w:rPr>
        <w:t>Additionally, we found that glycine was not effective in combination with clozapine.</w:t>
      </w:r>
      <w:r w:rsidR="00DA2730">
        <w:rPr>
          <w:rFonts w:ascii="Arial" w:hAnsi="Arial" w:cs="Arial"/>
          <w:color w:val="000000" w:themeColor="text1"/>
          <w:lang w:val="en-AU"/>
        </w:rPr>
        <w:t xml:space="preserve"> </w:t>
      </w:r>
      <w:r w:rsidR="00E60D6F">
        <w:rPr>
          <w:rFonts w:ascii="Arial" w:hAnsi="Arial" w:cs="Arial"/>
          <w:color w:val="000000" w:themeColor="text1"/>
          <w:lang w:val="en-AU"/>
        </w:rPr>
        <w:t xml:space="preserve">This may be because </w:t>
      </w:r>
      <w:r w:rsidRPr="00DA2730">
        <w:rPr>
          <w:rFonts w:ascii="Arial" w:hAnsi="Arial" w:cs="Arial"/>
          <w:color w:val="000000" w:themeColor="text1"/>
          <w:lang w:val="en-AU"/>
        </w:rPr>
        <w:t>clozapine already acts as a NMDA receptor glycine site agonist</w:t>
      </w:r>
      <w:r w:rsidR="00E27B14" w:rsidRPr="00DA2730">
        <w:rPr>
          <w:rFonts w:ascii="Arial" w:hAnsi="Arial" w:cs="Arial"/>
          <w:color w:val="000000" w:themeColor="text1"/>
          <w:lang w:val="en-AU"/>
        </w:rPr>
        <w:fldChar w:fldCharType="begin"/>
      </w:r>
      <w:r w:rsidR="00601ECE" w:rsidRPr="00DA2730">
        <w:rPr>
          <w:rFonts w:ascii="Arial" w:hAnsi="Arial" w:cs="Arial"/>
          <w:color w:val="000000" w:themeColor="text1"/>
          <w:lang w:val="en-AU"/>
        </w:rPr>
        <w:instrText xml:space="preserve"> ADDIN EN.CITE &lt;EndNote&gt;&lt;Cite&gt;&lt;Author&gt;Moghaddam&lt;/Author&gt;&lt;Year&gt;2012&lt;/Year&gt;&lt;RecNum&gt;80&lt;/RecNum&gt;&lt;DisplayText&gt;&lt;style face="superscript"&gt;96&lt;/style&gt;&lt;/DisplayText&gt;&lt;record&gt;&lt;rec-number&gt;80&lt;/rec-number&gt;&lt;foreign-keys&gt;&lt;key app="EN" db-id="fr0w0st9o09t5set2xi52v5vsptzx295zwtx" timestamp="1553233668"&gt;80&lt;/key&gt;&lt;/foreign-keys&gt;&lt;ref-type name="Journal Article"&gt;17&lt;/ref-type&gt;&lt;contributors&gt;&lt;authors&gt;&lt;author&gt;Moghaddam, Bita&lt;/author&gt;&lt;author&gt;Javitt, Daniel %J Neuropsychopharmacology&lt;/author&gt;&lt;/authors&gt;&lt;/contributors&gt;&lt;titles&gt;&lt;title&gt;From revolution to evolution: the glutamate hypothesis of schizophrenia and its implication for treatment&lt;/title&gt;&lt;/titles&gt;&lt;pages&gt;4&lt;/pages&gt;&lt;volume&gt;37&lt;/volume&gt;&lt;number&gt;1&lt;/number&gt;&lt;dates&gt;&lt;year&gt;2012&lt;/year&gt;&lt;/dates&gt;&lt;isbn&gt;1740-634X&lt;/isbn&gt;&lt;urls&gt;&lt;/urls&gt;&lt;/record&gt;&lt;/Cite&gt;&lt;/EndNote&gt;</w:instrText>
      </w:r>
      <w:r w:rsidR="00E27B14" w:rsidRPr="00DA2730">
        <w:rPr>
          <w:rFonts w:ascii="Arial" w:hAnsi="Arial" w:cs="Arial"/>
          <w:color w:val="000000" w:themeColor="text1"/>
          <w:lang w:val="en-AU"/>
        </w:rPr>
        <w:fldChar w:fldCharType="separate"/>
      </w:r>
      <w:r w:rsidR="00601ECE" w:rsidRPr="00DA2730">
        <w:rPr>
          <w:rFonts w:ascii="Arial" w:hAnsi="Arial" w:cs="Arial"/>
          <w:noProof/>
          <w:color w:val="000000" w:themeColor="text1"/>
          <w:vertAlign w:val="superscript"/>
          <w:lang w:val="en-AU"/>
        </w:rPr>
        <w:t>9</w:t>
      </w:r>
      <w:r w:rsidR="00E60D6F">
        <w:rPr>
          <w:rFonts w:ascii="Arial" w:hAnsi="Arial" w:cs="Arial"/>
          <w:noProof/>
          <w:color w:val="000000" w:themeColor="text1"/>
          <w:vertAlign w:val="superscript"/>
          <w:lang w:val="en-AU"/>
        </w:rPr>
        <w:t>7</w:t>
      </w:r>
      <w:r w:rsidR="00E27B14" w:rsidRPr="00DA2730">
        <w:rPr>
          <w:rFonts w:ascii="Arial" w:hAnsi="Arial" w:cs="Arial"/>
          <w:color w:val="000000" w:themeColor="text1"/>
          <w:lang w:val="en-AU"/>
        </w:rPr>
        <w:fldChar w:fldCharType="end"/>
      </w:r>
      <w:r w:rsidRPr="00DA2730">
        <w:rPr>
          <w:rFonts w:ascii="Arial" w:hAnsi="Arial" w:cs="Arial"/>
          <w:color w:val="000000" w:themeColor="text1"/>
          <w:lang w:val="en-AU"/>
        </w:rPr>
        <w:t>.</w:t>
      </w:r>
    </w:p>
    <w:p w:rsidR="0094527D" w:rsidRPr="00DA2730" w:rsidRDefault="0094527D" w:rsidP="00127840">
      <w:pPr>
        <w:spacing w:after="0" w:line="360" w:lineRule="auto"/>
        <w:ind w:firstLine="426"/>
        <w:jc w:val="both"/>
        <w:rPr>
          <w:rFonts w:ascii="Arial" w:hAnsi="Arial" w:cs="Arial"/>
          <w:lang w:val="en-AU"/>
        </w:rPr>
      </w:pPr>
      <w:r w:rsidRPr="00DA2730">
        <w:rPr>
          <w:rFonts w:ascii="Arial" w:hAnsi="Arial" w:cs="Arial"/>
          <w:lang w:val="en-AU"/>
        </w:rPr>
        <w:t>The role of the gut microbiome in mental health is also a rapidly emerging field of research</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&lt;EndNote&gt;&lt;Cite&gt;&lt;Author&gt;Slyepchenko&lt;/Author&gt;&lt;Year&gt;2017&lt;/Year&gt;&lt;RecNum&gt;9091&lt;/RecNum&gt;&lt;DisplayText&gt;&lt;style face="superscript"&gt;98&lt;/style&gt;&lt;/DisplayText&gt;&lt;record&gt;&lt;rec-number&gt;9091&lt;/rec-number&gt;&lt;foreign-keys&gt;&lt;key app="EN" db-id="p59d0ad2rr502se09wtptvxjs5s000edw9zx" timestamp="1554426697"&gt;9091&lt;/key&gt;&lt;/foreign-keys&gt;&lt;ref-type name="Journal Article"&gt;17&lt;/ref-type&gt;&lt;contributors&gt;&lt;authors&gt;&lt;author&gt;Slyepchenko, Anastasiya&lt;/author&gt;&lt;author&gt;Maes, Michael&lt;/author&gt;&lt;author&gt;Jacka, Felice N&lt;/author&gt;&lt;author&gt;Köhler, Cristiano A&lt;/author&gt;&lt;author&gt;Barichello, Tatiana&lt;/author&gt;&lt;author&gt;McIntyre, Roger S&lt;/author&gt;&lt;author&gt;Berk, Michael&lt;/author&gt;&lt;author&gt;Grande, Iria&lt;/author&gt;&lt;author&gt;Foster, Jane A&lt;/author&gt;&lt;author&gt;Vieta, Eduard&lt;/author&gt;&lt;/authors&gt;&lt;/contributors&gt;&lt;titles&gt;&lt;title&gt;Gut microbiota, bacterial translocation, and interactions with diet: pathophysiological links between major depressive disorder and non-communicable medical comorbidities&lt;/title&gt;&lt;secondary-title&gt;Psychotherapy and psychosomatics&lt;/secondary-title&gt;&lt;/titles&gt;&lt;periodical&gt;&lt;full-title&gt;Psychotherapy and psychosomatics&lt;/full-title&gt;&lt;/periodical&gt;&lt;pages&gt;31-46&lt;/pages&gt;&lt;volume&gt;86&lt;/volume&gt;&lt;number&gt;1&lt;/number&gt;&lt;dates&gt;&lt;year&gt;2017&lt;/year&gt;&lt;/dates&gt;&lt;isbn&gt;0033-3190&lt;/isbn&gt;&lt;urls&gt;&lt;/urls&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9</w:t>
      </w:r>
      <w:r w:rsidR="00E60D6F">
        <w:rPr>
          <w:rFonts w:ascii="Arial" w:hAnsi="Arial" w:cs="Arial"/>
          <w:noProof/>
          <w:vertAlign w:val="superscript"/>
          <w:lang w:val="en-AU"/>
        </w:rPr>
        <w:t>9</w:t>
      </w:r>
      <w:r w:rsidR="00E27B14" w:rsidRPr="00DA2730">
        <w:rPr>
          <w:rFonts w:ascii="Arial" w:hAnsi="Arial" w:cs="Arial"/>
          <w:lang w:val="en-AU"/>
        </w:rPr>
        <w:fldChar w:fldCharType="end"/>
      </w:r>
      <w:r w:rsidR="00127840">
        <w:rPr>
          <w:rFonts w:ascii="Arial" w:hAnsi="Arial" w:cs="Arial"/>
          <w:lang w:val="en-AU"/>
        </w:rPr>
        <w:t>.</w:t>
      </w:r>
      <w:r w:rsidRPr="00DA2730">
        <w:rPr>
          <w:rFonts w:ascii="Arial" w:hAnsi="Arial" w:cs="Arial"/>
          <w:lang w:val="en-AU"/>
        </w:rPr>
        <w:t xml:space="preserve"> Gut microbiota differs significantly</w:t>
      </w:r>
      <w:r w:rsidR="00E60D6F" w:rsidRPr="00E60D6F">
        <w:rPr>
          <w:rFonts w:ascii="Arial" w:hAnsi="Arial" w:cs="Arial"/>
          <w:lang w:val="en-AU"/>
        </w:rPr>
        <w:t xml:space="preserve"> </w:t>
      </w:r>
      <w:r w:rsidR="00E60D6F">
        <w:rPr>
          <w:rFonts w:ascii="Arial" w:hAnsi="Arial" w:cs="Arial"/>
          <w:lang w:val="en-AU"/>
        </w:rPr>
        <w:t>between people with mental disorders</w:t>
      </w:r>
      <w:r w:rsidR="00E60D6F" w:rsidRPr="00DA2730">
        <w:rPr>
          <w:rFonts w:ascii="Arial" w:hAnsi="Arial" w:cs="Arial"/>
          <w:lang w:val="en-AU"/>
        </w:rPr>
        <w:t xml:space="preserve"> and healthy controls</w:t>
      </w:r>
      <w:r w:rsidRPr="00DA2730">
        <w:rPr>
          <w:rFonts w:ascii="Arial" w:hAnsi="Arial" w:cs="Arial"/>
          <w:lang w:val="en-AU"/>
        </w:rPr>
        <w:t>, and recent faecal transplant studies using germ-free mice indicate that these differences could play a causal role in symptoms of mental illness</w:t>
      </w:r>
      <w:r w:rsidR="004C3D83">
        <w:rPr>
          <w:rFonts w:ascii="Arial" w:hAnsi="Arial" w:cs="Arial"/>
          <w:vertAlign w:val="superscript"/>
          <w:lang w:val="en-AU"/>
        </w:rPr>
        <w:t>4</w:t>
      </w:r>
      <w:r w:rsidR="00E60D6F">
        <w:rPr>
          <w:rFonts w:ascii="Arial" w:hAnsi="Arial" w:cs="Arial"/>
          <w:vertAlign w:val="superscript"/>
          <w:lang w:val="en-AU"/>
        </w:rPr>
        <w:t>1,100,101</w:t>
      </w:r>
      <w:r w:rsidR="00127840">
        <w:rPr>
          <w:rFonts w:ascii="Arial" w:hAnsi="Arial" w:cs="Arial"/>
          <w:lang w:val="en-AU"/>
        </w:rPr>
        <w:t>.</w:t>
      </w:r>
      <w:r w:rsidRPr="00DA2730">
        <w:rPr>
          <w:rFonts w:ascii="Arial" w:hAnsi="Arial" w:cs="Arial"/>
          <w:lang w:val="en-AU"/>
        </w:rPr>
        <w:t xml:space="preserve"> </w:t>
      </w:r>
      <w:r w:rsidR="009A4830">
        <w:rPr>
          <w:rFonts w:ascii="Arial" w:hAnsi="Arial" w:cs="Arial"/>
          <w:lang w:val="en-AU"/>
        </w:rPr>
        <w:t>I</w:t>
      </w:r>
      <w:r w:rsidRPr="00DA2730">
        <w:rPr>
          <w:rFonts w:ascii="Arial" w:hAnsi="Arial" w:cs="Arial"/>
          <w:lang w:val="en-AU"/>
        </w:rPr>
        <w:t>nterventions trials that aim to investigate the effect of probiotic formulations on clinical outcomes in mental disorders are now beginning to emerge</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&lt;EndNote&gt;&lt;Cite&gt;&lt;Author&gt;Ng&lt;/Author&gt;&lt;Year&gt;2018&lt;/Year&gt;&lt;RecNum&gt;149&lt;/RecNum&gt;&lt;DisplayText&gt;&lt;style face="superscript"&gt;70&lt;/style&gt;&lt;/DisplayText&gt;&lt;record&gt;&lt;rec-number&gt;149&lt;/rec-number&gt;&lt;foreign-keys&gt;&lt;key app="EN" db-id="9ftvzvftd2df9metassx2vs0fvwpaarvex5d" timestamp="1551846969"&gt;149&lt;/key&gt;&lt;/foreign-keys&gt;&lt;ref-type name="Journal Article"&gt;17&lt;/ref-type&gt;&lt;contributors&gt;&lt;authors&gt;&lt;author&gt;Ng, Q. X.&lt;/author&gt;&lt;author&gt;Peters, C.&lt;/author&gt;&lt;author&gt;Ho, C. Y. X.&lt;/author&gt;&lt;author&gt;Lim, D. Y.&lt;/author&gt;&lt;author&gt;Yeo, W. S.&lt;/author&gt;&lt;/authors&gt;&lt;/contributors&gt;&lt;titles&gt;&lt;title&gt;A meta-analysis of the use of probiotics to alleviate depressive symptoms&lt;/title&gt;&lt;secondary-title&gt;Journal of Affective Disorders&lt;/secondary-title&gt;&lt;/titles&gt;&lt;periodical&gt;&lt;full-title&gt;Journal of Affective Disorders&lt;/full-title&gt;&lt;/periodical&gt;&lt;pages&gt;13-19&lt;/pages&gt;&lt;volume&gt;228&lt;/volume&gt;&lt;dates&gt;&lt;year&gt;2018&lt;/year&gt;&lt;pub-dates&gt;&lt;date&gt;01 Mar&lt;/date&gt;&lt;/pub-dates&gt;&lt;/dates&gt;&lt;accession-num&gt;619462580&lt;/accession-num&gt;&lt;work-type&gt;Review&lt;/work-type&gt;&lt;urls&gt;&lt;related-urls&gt;&lt;url&gt;http://ovidsp.ovid.com/ovidweb.cgi?T=JS&amp;amp;CSC=Y&amp;amp;NEWS=N&amp;amp;PAGE=fulltext&amp;amp;D=emexb&amp;amp;AN=619462580&lt;/url&gt;&lt;url&gt;http://man-fe.hosted.exlibrisgroup.com/openurl/44MAN/44MAN_services_page?sid=OVID:embase&amp;amp;id=doi:10.1016%2Fj.jad.2017.11.063&amp;amp;issn=0165-0327&amp;amp;isbn=&amp;amp;volume=228&amp;amp;issue=&amp;amp;spage=13&amp;amp;pages=13-19&amp;amp;date=2018&amp;amp;title=Journal+of+Affective+Disorders&amp;amp;atitle=A+meta-analysis+of+the+use+of+probiotics+to+alleviate+depressive+symptoms&amp;amp;aulast=Ng&amp;lt;150.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7</w:t>
      </w:r>
      <w:r w:rsidR="009A4830">
        <w:rPr>
          <w:rFonts w:ascii="Arial" w:eastAsia="Calibri" w:hAnsi="Arial" w:cs="Arial"/>
          <w:noProof/>
          <w:vertAlign w:val="superscript"/>
          <w:lang w:val="en-AU"/>
        </w:rPr>
        <w:t>1</w:t>
      </w:r>
      <w:r w:rsidR="00E27B14" w:rsidRPr="00DA2730">
        <w:rPr>
          <w:rFonts w:ascii="Arial" w:eastAsia="Calibri" w:hAnsi="Arial" w:cs="Arial"/>
          <w:lang w:val="en-AU"/>
        </w:rPr>
        <w:fldChar w:fldCharType="end"/>
      </w:r>
      <w:r w:rsidR="00127840">
        <w:rPr>
          <w:rFonts w:ascii="Arial" w:eastAsia="Calibri" w:hAnsi="Arial" w:cs="Arial"/>
          <w:lang w:val="en-AU"/>
        </w:rPr>
        <w:t>.</w:t>
      </w:r>
      <w:r w:rsidRPr="00DA2730">
        <w:rPr>
          <w:rFonts w:ascii="Arial" w:hAnsi="Arial" w:cs="Arial"/>
          <w:lang w:val="en-AU"/>
        </w:rPr>
        <w:t xml:space="preserve"> We included one recent meta-analysis that evaluated the pooled effect of probiotic interventions </w:t>
      </w:r>
      <w:r w:rsidR="009A4830">
        <w:rPr>
          <w:rFonts w:ascii="Arial" w:hAnsi="Arial" w:cs="Arial"/>
          <w:lang w:val="en-AU"/>
        </w:rPr>
        <w:t>on</w:t>
      </w:r>
      <w:r w:rsidRPr="00DA2730">
        <w:rPr>
          <w:rFonts w:ascii="Arial" w:hAnsi="Arial" w:cs="Arial"/>
          <w:lang w:val="en-AU"/>
        </w:rPr>
        <w:t xml:space="preserve"> depressive symptoms</w:t>
      </w:r>
      <w:r w:rsidR="00A136B6">
        <w:rPr>
          <w:rFonts w:ascii="Arial" w:hAnsi="Arial" w:cs="Arial"/>
          <w:lang w:val="en-AU"/>
        </w:rPr>
        <w:t>:</w:t>
      </w:r>
      <w:r w:rsidRPr="00DA2730">
        <w:rPr>
          <w:rFonts w:ascii="Arial" w:hAnsi="Arial" w:cs="Arial"/>
          <w:lang w:val="en-AU"/>
        </w:rPr>
        <w:t xml:space="preserve"> while the primary analysis reported no significant effect, the moderately large effect i</w:t>
      </w:r>
      <w:r w:rsidR="00A136B6">
        <w:rPr>
          <w:rFonts w:ascii="Arial" w:hAnsi="Arial" w:cs="Arial"/>
          <w:lang w:val="en-AU"/>
        </w:rPr>
        <w:t xml:space="preserve">n the three included studies </w:t>
      </w:r>
      <w:r w:rsidRPr="00DA2730">
        <w:rPr>
          <w:rFonts w:ascii="Arial" w:hAnsi="Arial" w:cs="Arial"/>
          <w:lang w:val="en-AU"/>
        </w:rPr>
        <w:t>suggest</w:t>
      </w:r>
      <w:r w:rsidR="00A136B6">
        <w:rPr>
          <w:rFonts w:ascii="Arial" w:hAnsi="Arial" w:cs="Arial"/>
          <w:lang w:val="en-AU"/>
        </w:rPr>
        <w:t>s</w:t>
      </w:r>
      <w:r w:rsidRPr="00DA2730">
        <w:rPr>
          <w:rFonts w:ascii="Arial" w:hAnsi="Arial" w:cs="Arial"/>
          <w:lang w:val="en-AU"/>
        </w:rPr>
        <w:t xml:space="preserve"> that probiotics may be beneficial for those with a clinical diagnosis of depression rather than subclinical symptoms</w:t>
      </w:r>
      <w:r w:rsidR="00E27B14" w:rsidRPr="00DA2730">
        <w:rPr>
          <w:rFonts w:ascii="Arial" w:eastAsia="Calibri" w:hAnsi="Arial" w:cs="Arial"/>
          <w:lang w:val="en-AU"/>
        </w:rPr>
        <w:fldChar w:fldCharType="begin"/>
      </w:r>
      <w:r w:rsidR="00601ECE" w:rsidRPr="00DA2730">
        <w:rPr>
          <w:rFonts w:ascii="Arial" w:eastAsia="Calibri" w:hAnsi="Arial" w:cs="Arial"/>
          <w:lang w:val="en-AU"/>
        </w:rPr>
        <w:instrText xml:space="preserve"> ADDIN EN.CITE &lt;EndNote&gt;&lt;Cite&gt;&lt;Author&gt;Ng&lt;/Author&gt;&lt;Year&gt;2018&lt;/Year&gt;&lt;RecNum&gt;149&lt;/RecNum&gt;&lt;DisplayText&gt;&lt;style face="superscript"&gt;70&lt;/style&gt;&lt;/DisplayText&gt;&lt;record&gt;&lt;rec-number&gt;149&lt;/rec-number&gt;&lt;foreign-keys&gt;&lt;key app="EN" db-id="9ftvzvftd2df9metassx2vs0fvwpaarvex5d" timestamp="1551846969"&gt;149&lt;/key&gt;&lt;/foreign-keys&gt;&lt;ref-type name="Journal Article"&gt;17&lt;/ref-type&gt;&lt;contributors&gt;&lt;authors&gt;&lt;author&gt;Ng, Q. X.&lt;/author&gt;&lt;author&gt;Peters, C.&lt;/author&gt;&lt;author&gt;Ho, C. Y. X.&lt;/author&gt;&lt;author&gt;Lim, D. Y.&lt;/author&gt;&lt;author&gt;Yeo, W. S.&lt;/author&gt;&lt;/authors&gt;&lt;/contributors&gt;&lt;titles&gt;&lt;title&gt;A meta-analysis of the use of probiotics to alleviate depressive symptoms&lt;/title&gt;&lt;secondary-title&gt;Journal of Affective Disorders&lt;/secondary-title&gt;&lt;/titles&gt;&lt;periodical&gt;&lt;full-title&gt;Journal of Affective Disorders&lt;/full-title&gt;&lt;/periodical&gt;&lt;pages&gt;13-19&lt;/pages&gt;&lt;volume&gt;228&lt;/volume&gt;&lt;dates&gt;&lt;year&gt;2018&lt;/year&gt;&lt;pub-dates&gt;&lt;date&gt;01 Mar&lt;/date&gt;&lt;/pub-dates&gt;&lt;/dates&gt;&lt;accession-num&gt;619462580&lt;/accession-num&gt;&lt;work-type&gt;Review&lt;/work-type&gt;&lt;urls&gt;&lt;related-urls&gt;&lt;url&gt;http://ovidsp.ovid.com/ovidweb.cgi?T=JS&amp;amp;CSC=Y&amp;amp;NEWS=N&amp;amp;PAGE=fulltext&amp;amp;D=emexb&amp;amp;AN=619462580&lt;/url&gt;&lt;url&gt;http://man-fe.hosted.exlibrisgroup.com/openurl/44MAN/44MAN_services_page?sid=OVID:embase&amp;amp;id=doi:10.1016%2Fj.jad.2017.11.063&amp;amp;issn=0165-0327&amp;amp;isbn=&amp;amp;volume=228&amp;amp;issue=&amp;amp;spage=13&amp;amp;pages=13-19&amp;amp;date=2018&amp;amp;title=Journal+of+Affective+Disorders&amp;amp;atitle=A+meta-analysis+of+the+use+of+probiotics+to+alleviate+depressive+symptoms&amp;amp;aulast=Ng&amp;lt;150. &amp;gt;&lt;/url&gt;&lt;/related-urls&gt;&lt;/urls&gt;&lt;remote-database-name&gt;Embase&lt;/remote-database-name&gt;&lt;remote-database-provider&gt;Ovid Technologies&lt;/remote-database-provider&gt;&lt;/record&gt;&lt;/Cite&gt;&lt;/EndNote&gt;</w:instrText>
      </w:r>
      <w:r w:rsidR="00E27B14" w:rsidRPr="00DA2730">
        <w:rPr>
          <w:rFonts w:ascii="Arial" w:eastAsia="Calibri" w:hAnsi="Arial" w:cs="Arial"/>
          <w:lang w:val="en-AU"/>
        </w:rPr>
        <w:fldChar w:fldCharType="separate"/>
      </w:r>
      <w:r w:rsidR="00601ECE" w:rsidRPr="00DA2730">
        <w:rPr>
          <w:rFonts w:ascii="Arial" w:eastAsia="Calibri" w:hAnsi="Arial" w:cs="Arial"/>
          <w:noProof/>
          <w:vertAlign w:val="superscript"/>
          <w:lang w:val="en-AU"/>
        </w:rPr>
        <w:t>7</w:t>
      </w:r>
      <w:r w:rsidR="009A4830">
        <w:rPr>
          <w:rFonts w:ascii="Arial" w:eastAsia="Calibri" w:hAnsi="Arial" w:cs="Arial"/>
          <w:noProof/>
          <w:vertAlign w:val="superscript"/>
          <w:lang w:val="en-AU"/>
        </w:rPr>
        <w:t>1</w:t>
      </w:r>
      <w:r w:rsidR="00E27B14" w:rsidRPr="00DA2730">
        <w:rPr>
          <w:rFonts w:ascii="Arial" w:eastAsia="Calibri" w:hAnsi="Arial" w:cs="Arial"/>
          <w:lang w:val="en-AU"/>
        </w:rPr>
        <w:fldChar w:fldCharType="end"/>
      </w:r>
      <w:r w:rsidR="00127840">
        <w:rPr>
          <w:rFonts w:ascii="Arial" w:eastAsia="Calibri" w:hAnsi="Arial" w:cs="Arial"/>
          <w:lang w:val="en-AU"/>
        </w:rPr>
        <w:t>.</w:t>
      </w:r>
      <w:r w:rsidRPr="00DA2730">
        <w:rPr>
          <w:rFonts w:ascii="Arial" w:hAnsi="Arial" w:cs="Arial"/>
          <w:lang w:val="en-AU"/>
        </w:rPr>
        <w:t xml:space="preserve"> However, additional trials are required to replicate these results</w:t>
      </w:r>
      <w:r w:rsidR="00CC15F1">
        <w:rPr>
          <w:rFonts w:ascii="Arial" w:hAnsi="Arial" w:cs="Arial"/>
          <w:lang w:val="en-AU"/>
        </w:rPr>
        <w:t>,</w:t>
      </w:r>
      <w:r w:rsidRPr="00DA2730">
        <w:rPr>
          <w:rFonts w:ascii="Arial" w:hAnsi="Arial" w:cs="Arial"/>
          <w:lang w:val="en-AU"/>
        </w:rPr>
        <w:t xml:space="preserve"> to evaluate the long-term safety of probiotic interventions</w:t>
      </w:r>
      <w:r w:rsidR="00CC15F1">
        <w:rPr>
          <w:rFonts w:ascii="Arial" w:hAnsi="Arial" w:cs="Arial"/>
          <w:lang w:val="en-AU"/>
        </w:rPr>
        <w:t xml:space="preserve">, and </w:t>
      </w:r>
      <w:r w:rsidRPr="00DA2730">
        <w:rPr>
          <w:rFonts w:ascii="Arial" w:hAnsi="Arial" w:cs="Arial"/>
          <w:lang w:val="en-AU"/>
        </w:rPr>
        <w:t xml:space="preserve">to elucidate the optimal dosing regimen and </w:t>
      </w:r>
      <w:r w:rsidR="009A4830">
        <w:rPr>
          <w:rFonts w:ascii="Arial" w:hAnsi="Arial" w:cs="Arial"/>
          <w:lang w:val="en-AU"/>
        </w:rPr>
        <w:t xml:space="preserve">the </w:t>
      </w:r>
      <w:r w:rsidRPr="00DA2730">
        <w:rPr>
          <w:rFonts w:ascii="Arial" w:hAnsi="Arial" w:cs="Arial"/>
          <w:lang w:val="en-AU"/>
        </w:rPr>
        <w:t>most effective prebiotic and probiotic strains</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&lt;EndNote&gt;&lt;Cite&gt;&lt;Author&gt;Kao&lt;/Author&gt;&lt;Year&gt;2019&lt;/Year&gt;&lt;RecNum&gt;9075&lt;/RecNum&gt;&lt;DisplayText&gt;&lt;style face="superscript"&gt;102&lt;/style&gt;&lt;/DisplayText&gt;&lt;record&gt;&lt;rec-number&gt;9075&lt;/rec-number&gt;&lt;foreign-keys&gt;&lt;key app="EN" db-id="p59d0ad2rr502se09wtptvxjs5s000edw9zx" timestamp="1553659547"&gt;9075&lt;/key&gt;&lt;/foreign-keys&gt;&lt;ref-type name="Journal Article"&gt;17&lt;/ref-type&gt;&lt;contributors&gt;&lt;authors&gt;&lt;author&gt;Kao, AC&lt;/author&gt;&lt;author&gt;Safarikova, Jana&lt;/author&gt;&lt;author&gt;Marquardt, Tahnee&lt;/author&gt;&lt;author&gt;Mullins, Bradley&lt;/author&gt;&lt;author&gt;Lennox, Belinda R&lt;/author&gt;&lt;author&gt;Burnet, Philip WJ&lt;/author&gt;&lt;/authors&gt;&lt;/contributors&gt;&lt;titles&gt;&lt;title&gt;Pro-cognitive effect of a prebiotic in psychosis: A double blind placebo controlled cross-over study&lt;/title&gt;&lt;secondary-title&gt;Schizophrenia research&lt;/secondary-title&gt;&lt;/titles&gt;&lt;periodical&gt;&lt;full-title&gt;Schizophrenia research&lt;/full-title&gt;&lt;/periodical&gt;&lt;dates&gt;&lt;year&gt;2019&lt;/year&gt;&lt;/dates&gt;&lt;isbn&gt;1573-2509&lt;/isbn&gt;&lt;urls&gt;&lt;/urls&gt;&lt;/record&gt;&lt;/Cite&gt;&lt;/EndNote&gt;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10</w:t>
      </w:r>
      <w:r w:rsidR="009A4830">
        <w:rPr>
          <w:rFonts w:ascii="Arial" w:hAnsi="Arial" w:cs="Arial"/>
          <w:noProof/>
          <w:vertAlign w:val="superscript"/>
          <w:lang w:val="en-AU"/>
        </w:rPr>
        <w:t>2</w:t>
      </w:r>
      <w:r w:rsidR="00E27B14" w:rsidRPr="00DA2730">
        <w:rPr>
          <w:rFonts w:ascii="Arial" w:hAnsi="Arial" w:cs="Arial"/>
          <w:lang w:val="en-AU"/>
        </w:rPr>
        <w:fldChar w:fldCharType="end"/>
      </w:r>
      <w:r w:rsidR="00127840">
        <w:rPr>
          <w:rFonts w:ascii="Arial" w:hAnsi="Arial" w:cs="Arial"/>
          <w:lang w:val="en-AU"/>
        </w:rPr>
        <w:t>.</w:t>
      </w:r>
      <w:r w:rsidRPr="00DA2730">
        <w:rPr>
          <w:rFonts w:ascii="Arial" w:hAnsi="Arial" w:cs="Arial"/>
          <w:lang w:val="en-AU"/>
        </w:rPr>
        <w:t xml:space="preserve"> </w:t>
      </w:r>
    </w:p>
    <w:p w:rsidR="001E0961" w:rsidRPr="00DA2730" w:rsidRDefault="0094527D" w:rsidP="00127840">
      <w:pPr>
        <w:autoSpaceDE w:val="0"/>
        <w:autoSpaceDN w:val="0"/>
        <w:adjustRightInd w:val="0"/>
        <w:spacing w:after="0" w:line="360" w:lineRule="auto"/>
        <w:ind w:firstLine="426"/>
        <w:jc w:val="both"/>
        <w:rPr>
          <w:rFonts w:ascii="Arial" w:hAnsi="Arial" w:cs="Arial"/>
          <w:color w:val="000000" w:themeColor="text1"/>
          <w:lang w:val="en-AU"/>
        </w:rPr>
      </w:pPr>
      <w:r w:rsidRPr="00DA2730">
        <w:rPr>
          <w:rFonts w:ascii="Arial" w:hAnsi="Arial" w:cs="Arial"/>
          <w:lang w:val="en-AU"/>
        </w:rPr>
        <w:t xml:space="preserve">While this </w:t>
      </w:r>
      <w:r w:rsidR="00CC15F1">
        <w:rPr>
          <w:rFonts w:ascii="Arial" w:hAnsi="Arial" w:cs="Arial"/>
          <w:lang w:val="en-AU"/>
        </w:rPr>
        <w:t>meta-</w:t>
      </w:r>
      <w:r w:rsidRPr="00DA2730">
        <w:rPr>
          <w:rFonts w:ascii="Arial" w:hAnsi="Arial" w:cs="Arial"/>
          <w:lang w:val="en-AU"/>
        </w:rPr>
        <w:t xml:space="preserve">review has highlighted potential roles for the use of nutrient supplements, this should not </w:t>
      </w:r>
      <w:r w:rsidR="009A4830">
        <w:rPr>
          <w:rFonts w:ascii="Arial" w:hAnsi="Arial" w:cs="Arial"/>
          <w:lang w:val="en-AU"/>
        </w:rPr>
        <w:t xml:space="preserve">be intended to replace </w:t>
      </w:r>
      <w:r w:rsidRPr="00DA2730">
        <w:rPr>
          <w:rFonts w:ascii="Arial" w:hAnsi="Arial" w:cs="Arial"/>
          <w:lang w:val="en-AU"/>
        </w:rPr>
        <w:t>dietary improvement. The poor physical health of people with mental illness is well documented</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&lt;EndNote&gt;&lt;Cite&gt;&lt;Author&gt;Thornicroft&lt;/Author&gt;&lt;Year&gt;2011&lt;/Year&gt;&lt;RecNum&gt;8911&lt;/RecNum&gt;&lt;DisplayText&gt;&lt;style face="superscript"&gt;103&lt;/style&gt;&lt;/DisplayText&gt;&lt;record&gt;&lt;rec-number&gt;8911&lt;/rec-number&gt;&lt;foreign-keys&gt;&lt;key app="EN" db-id="p59d0ad2rr502se09wtptvxjs5s000edw9zx" timestamp="1547445929"&gt;8911&lt;/key&gt;&lt;/foreign-keys&gt;&lt;ref-type name="Journal Article"&gt;17&lt;/ref-type&gt;&lt;contributors&gt;&lt;authors&gt;&lt;author&gt;Thornicroft, Graham&lt;/author&gt;&lt;/authors&gt;&lt;/contributors&gt;&lt;titles&gt;&lt;title&gt;Physical health disparities and mental illness: the scandal of premature mortality&lt;/title&gt;&lt;secondary-title&gt;The British Journal of Psychiatry&lt;/secondary-title&gt;&lt;/titles&gt;&lt;periodical&gt;&lt;full-title&gt;The British Journal of Psychiatry&lt;/full-title&gt;&lt;/periodical&gt;&lt;pages&gt;441-442&lt;/pages&gt;&lt;volume&gt;199&lt;/volume&gt;&lt;number&gt;6&lt;/number&gt;&lt;dates&gt;&lt;year&gt;2011&lt;/year&gt;&lt;/dates&gt;&lt;isbn&gt;0007-1250&lt;/isbn&gt;&lt;urls&gt;&lt;/urls&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10</w:t>
      </w:r>
      <w:r w:rsidR="009A4830">
        <w:rPr>
          <w:rFonts w:ascii="Arial" w:hAnsi="Arial" w:cs="Arial"/>
          <w:noProof/>
          <w:vertAlign w:val="superscript"/>
          <w:lang w:val="en-AU"/>
        </w:rPr>
        <w:t>3</w:t>
      </w:r>
      <w:r w:rsidR="00E27B14" w:rsidRPr="00DA2730">
        <w:rPr>
          <w:rFonts w:ascii="Arial" w:hAnsi="Arial" w:cs="Arial"/>
          <w:lang w:val="en-AU"/>
        </w:rPr>
        <w:fldChar w:fldCharType="end"/>
      </w:r>
      <w:r w:rsidRPr="00DA2730">
        <w:rPr>
          <w:rFonts w:ascii="Arial" w:hAnsi="Arial" w:cs="Arial"/>
          <w:lang w:val="en-AU"/>
        </w:rPr>
        <w:t>, and excessive and unhealthy dietary intake appears to be a key factor involved</w:t>
      </w:r>
      <w:r w:rsidR="00E27B14" w:rsidRPr="00DA2730">
        <w:rPr>
          <w:rFonts w:ascii="Arial" w:hAnsi="Arial" w:cs="Arial"/>
          <w:lang w:val="en-AU"/>
        </w:rPr>
        <w:fldChar w:fldCharType="begin">
          <w:fldData xml:space="preserve">PEVuZE5vdGU+PENpdGU+PEF1dGhvcj5GaXJ0aDwvQXV0aG9yPjxZZWFyPjIwMTg8L1llYXI+PFJl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</w:fldData>
        </w:fldChar>
      </w:r>
      <w:r w:rsidR="00601ECE" w:rsidRPr="00DA2730">
        <w:rPr>
          <w:rFonts w:ascii="Arial" w:hAnsi="Arial" w:cs="Arial"/>
          <w:lang w:val="en-AU"/>
        </w:rPr>
        <w:instrText xml:space="preserve"> ADDIN EN.CITE </w:instrText>
      </w:r>
      <w:r w:rsidR="00E27B14" w:rsidRPr="00DA2730">
        <w:rPr>
          <w:rFonts w:ascii="Arial" w:hAnsi="Arial" w:cs="Arial"/>
          <w:lang w:val="en-AU"/>
        </w:rPr>
        <w:fldChar w:fldCharType="begin">
          <w:fldData xml:space="preserve">PEVuZE5vdGU+PENpdGU+PEF1dGhvcj5GaXJ0aDwvQXV0aG9yPjxZZWFyPjIwMTg8L1llYXI+PFJl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</w:fldData>
        </w:fldChar>
      </w:r>
      <w:r w:rsidR="00601ECE" w:rsidRPr="00DA2730">
        <w:rPr>
          <w:rFonts w:ascii="Arial" w:hAnsi="Arial" w:cs="Arial"/>
          <w:lang w:val="en-AU"/>
        </w:rPr>
        <w:instrText xml:space="preserve"> ADDIN EN.CITE.DATA </w:instrText>
      </w:r>
      <w:r w:rsidR="00E27B14" w:rsidRPr="00DA2730">
        <w:rPr>
          <w:rFonts w:ascii="Arial" w:hAnsi="Arial" w:cs="Arial"/>
          <w:lang w:val="en-AU"/>
        </w:rPr>
      </w:r>
      <w:r w:rsidR="00E27B14" w:rsidRPr="00DA2730">
        <w:rPr>
          <w:rFonts w:ascii="Arial" w:hAnsi="Arial" w:cs="Arial"/>
          <w:lang w:val="en-AU"/>
        </w:rPr>
        <w:fldChar w:fldCharType="end"/>
      </w:r>
      <w:r w:rsidR="00E27B14" w:rsidRPr="00DA2730">
        <w:rPr>
          <w:rFonts w:ascii="Arial" w:hAnsi="Arial" w:cs="Arial"/>
          <w:lang w:val="en-AU"/>
        </w:rPr>
      </w:r>
      <w:r w:rsidR="00E27B14" w:rsidRPr="00DA2730">
        <w:rPr>
          <w:rFonts w:ascii="Arial" w:hAnsi="Arial" w:cs="Arial"/>
          <w:lang w:val="en-AU"/>
        </w:rPr>
        <w:fldChar w:fldCharType="separate"/>
      </w:r>
      <w:r w:rsidR="00601ECE" w:rsidRPr="00DA2730">
        <w:rPr>
          <w:rFonts w:ascii="Arial" w:hAnsi="Arial" w:cs="Arial"/>
          <w:noProof/>
          <w:vertAlign w:val="superscript"/>
          <w:lang w:val="en-AU"/>
        </w:rPr>
        <w:t>4,5</w:t>
      </w:r>
      <w:r w:rsidR="00E27B14" w:rsidRPr="00DA2730">
        <w:rPr>
          <w:rFonts w:ascii="Arial" w:hAnsi="Arial" w:cs="Arial"/>
          <w:lang w:val="en-AU"/>
        </w:rPr>
        <w:fldChar w:fldCharType="end"/>
      </w:r>
      <w:r w:rsidR="00127840">
        <w:rPr>
          <w:rFonts w:ascii="Arial" w:hAnsi="Arial" w:cs="Arial"/>
          <w:lang w:val="en-AU"/>
        </w:rPr>
        <w:t>.</w:t>
      </w:r>
      <w:r w:rsidRPr="00DA2730">
        <w:rPr>
          <w:rFonts w:ascii="Arial" w:hAnsi="Arial" w:cs="Arial"/>
          <w:lang w:val="en-AU"/>
        </w:rPr>
        <w:t xml:space="preserve"> Improved diet quality is associated with reduced all-cause mortality</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&lt;EndNote&gt;&lt;Cite&gt;&lt;Author&gt;Reedy&lt;/Author&gt;&lt;Year&gt;2014&lt;/Year&gt;&lt;RecNum&gt;9078&lt;/RecNum&gt;&lt;DisplayText&gt;&lt;style face="superscript"&gt;104&lt;/style&gt;&lt;/DisplayText&gt;&lt;record&gt;&lt;rec-number&gt;9078&lt;/rec-number&gt;&lt;foreign-keys&gt;&lt;key app="EN" db-id="p59d0ad2rr502se09wtptvxjs5s000edw9zx" timestamp="1553846054"&gt;9078&lt;/key&gt;&lt;/foreign-keys&gt;&lt;ref-type name="Journal Article"&gt;17&lt;/ref-type&gt;&lt;contributors&gt;&lt;authors&gt;&lt;author&gt;Reedy, Jill&lt;/author&gt;&lt;author&gt;Krebs-Smith, Susan M&lt;/author&gt;&lt;author&gt;Miller, Paige E&lt;/author&gt;&lt;author&gt;Liese, Angela D&lt;/author&gt;&lt;author&gt;Kahle, Lisa L&lt;/author&gt;&lt;author&gt;Park, Yikyung&lt;/author&gt;&lt;author&gt;Subar, Amy F&lt;/author&gt;&lt;/authors&gt;&lt;/contributors&gt;&lt;titles&gt;&lt;title&gt;Higher diet quality is associated with decreased risk of all-cause, cardiovascular disease, and cancer mortality among older adults&lt;/title&gt;&lt;secondary-title&gt;The Journal of nutrition&lt;/secondary-title&gt;&lt;/titles&gt;&lt;periodical&gt;&lt;full-title&gt;The Journal of nutrition&lt;/full-title&gt;&lt;/periodical&gt;&lt;pages&gt;881-889&lt;/pages&gt;&lt;volume&gt;144&lt;/volume&gt;&lt;number&gt;6&lt;/number&gt;&lt;dates&gt;&lt;year&gt;2014&lt;/year&gt;&lt;/dates&gt;&lt;isbn&gt;0022-3166&lt;/isbn&gt;&lt;urls&gt;&lt;/urls&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10</w:t>
      </w:r>
      <w:r w:rsidR="009A4830">
        <w:rPr>
          <w:rFonts w:ascii="Arial" w:hAnsi="Arial" w:cs="Arial"/>
          <w:noProof/>
          <w:vertAlign w:val="superscript"/>
          <w:lang w:val="en-AU"/>
        </w:rPr>
        <w:t>4</w:t>
      </w:r>
      <w:r w:rsidR="00E27B14" w:rsidRPr="00DA2730">
        <w:rPr>
          <w:rFonts w:ascii="Arial" w:hAnsi="Arial" w:cs="Arial"/>
          <w:lang w:val="en-AU"/>
        </w:rPr>
        <w:fldChar w:fldCharType="end"/>
      </w:r>
      <w:r w:rsidR="00127840">
        <w:rPr>
          <w:rFonts w:ascii="Arial" w:hAnsi="Arial" w:cs="Arial"/>
          <w:lang w:val="en-AU"/>
        </w:rPr>
        <w:t>.</w:t>
      </w:r>
      <w:r w:rsidRPr="00DA2730">
        <w:rPr>
          <w:rFonts w:ascii="Arial" w:hAnsi="Arial" w:cs="Arial"/>
          <w:lang w:val="en-AU"/>
        </w:rPr>
        <w:t xml:space="preserve"> whereas multivitamin and multimineral supplements may not improve life expectancy</w:t>
      </w:r>
      <w:r w:rsidR="00E27B14" w:rsidRPr="00DA2730">
        <w:rPr>
          <w:rFonts w:ascii="Arial" w:hAnsi="Arial" w:cs="Arial"/>
          <w:color w:val="000000" w:themeColor="text1"/>
          <w:lang w:val="en-AU"/>
        </w:rPr>
        <w:fldChar w:fldCharType="begin">
          <w:fldData xml:space="preserve">PEVuZE5vdGU+PENpdGU+PEF1dGhvcj5XYWN0YXdza2ktV2VuZGU8L0F1dGhvcj48WWVhcj4yMDA2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</w:fldData>
        </w:fldChar>
      </w:r>
      <w:r w:rsidR="00BA6C3D" w:rsidRPr="00DA2730">
        <w:rPr>
          <w:rFonts w:ascii="Arial" w:hAnsi="Arial" w:cs="Arial"/>
          <w:color w:val="000000" w:themeColor="text1"/>
          <w:lang w:val="en-AU"/>
        </w:rPr>
        <w:instrText xml:space="preserve"> ADDIN EN.CITE </w:instrText>
      </w:r>
      <w:r w:rsidR="00E27B14" w:rsidRPr="00DA2730">
        <w:rPr>
          <w:rFonts w:ascii="Arial" w:hAnsi="Arial" w:cs="Arial"/>
          <w:color w:val="000000" w:themeColor="text1"/>
          <w:lang w:val="en-AU"/>
        </w:rPr>
        <w:fldChar w:fldCharType="begin">
          <w:fldData xml:space="preserve">PEVuZE5vdGU+PENpdGU+PEF1dGhvcj5XYWN0YXdza2ktV2VuZGU8L0F1dGhvcj48WWVhcj4yMDA2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</w:fldData>
        </w:fldChar>
      </w:r>
      <w:r w:rsidR="00BA6C3D" w:rsidRPr="00DA2730">
        <w:rPr>
          <w:rFonts w:ascii="Arial" w:hAnsi="Arial" w:cs="Arial"/>
          <w:color w:val="000000" w:themeColor="text1"/>
          <w:lang w:val="en-AU"/>
        </w:rPr>
        <w:instrText xml:space="preserve"> ADDIN EN.CITE.DATA </w:instrText>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end"/>
      </w:r>
      <w:r w:rsidR="00E27B14" w:rsidRPr="00DA2730">
        <w:rPr>
          <w:rFonts w:ascii="Arial" w:hAnsi="Arial" w:cs="Arial"/>
          <w:color w:val="000000" w:themeColor="text1"/>
          <w:lang w:val="en-AU"/>
        </w:rPr>
      </w:r>
      <w:r w:rsidR="00E27B14" w:rsidRPr="00DA2730">
        <w:rPr>
          <w:rFonts w:ascii="Arial" w:hAnsi="Arial" w:cs="Arial"/>
          <w:color w:val="000000" w:themeColor="text1"/>
          <w:lang w:val="en-AU"/>
        </w:rPr>
        <w:fldChar w:fldCharType="separate"/>
      </w:r>
      <w:r w:rsidR="00BA6C3D" w:rsidRPr="00DA2730">
        <w:rPr>
          <w:rFonts w:ascii="Arial" w:hAnsi="Arial" w:cs="Arial"/>
          <w:noProof/>
          <w:color w:val="000000" w:themeColor="text1"/>
          <w:vertAlign w:val="superscript"/>
          <w:lang w:val="en-AU"/>
        </w:rPr>
        <w:t>18-20</w:t>
      </w:r>
      <w:r w:rsidR="00E27B14" w:rsidRPr="00DA2730">
        <w:rPr>
          <w:rFonts w:ascii="Arial" w:hAnsi="Arial" w:cs="Arial"/>
          <w:color w:val="000000" w:themeColor="text1"/>
          <w:lang w:val="en-AU"/>
        </w:rPr>
        <w:fldChar w:fldCharType="end"/>
      </w:r>
      <w:r w:rsidR="00127840">
        <w:rPr>
          <w:rFonts w:ascii="Arial" w:hAnsi="Arial" w:cs="Arial"/>
          <w:color w:val="000000" w:themeColor="text1"/>
          <w:lang w:val="en-AU"/>
        </w:rPr>
        <w:t>.</w:t>
      </w:r>
      <w:r w:rsidR="001E0961" w:rsidRPr="00DA2730">
        <w:rPr>
          <w:rFonts w:ascii="Arial" w:hAnsi="Arial" w:cs="Arial"/>
          <w:color w:val="000000" w:themeColor="text1"/>
          <w:lang w:val="en-AU"/>
        </w:rPr>
        <w:t xml:space="preserve"> </w:t>
      </w:r>
    </w:p>
    <w:p w:rsidR="007455A8" w:rsidRDefault="0094527D" w:rsidP="0012784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 xml:space="preserve"> A meta-analysis of dietary interventions in people with severe mental illness found benefits </w:t>
      </w:r>
      <w:r w:rsidR="009A4830">
        <w:rPr>
          <w:rFonts w:ascii="Arial" w:hAnsi="Arial" w:cs="Arial"/>
          <w:lang w:val="en-AU"/>
        </w:rPr>
        <w:t>on</w:t>
      </w:r>
      <w:r w:rsidRPr="00DA2730">
        <w:rPr>
          <w:rFonts w:ascii="Arial" w:hAnsi="Arial" w:cs="Arial"/>
          <w:lang w:val="en-AU"/>
        </w:rPr>
        <w:t xml:space="preserve"> a number of physical health aspects</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&lt;EndNote&gt;&lt;Cite&gt;&lt;Author&gt;Teasdale&lt;/Author&gt;&lt;Year&gt;2017&lt;/Year&gt;&lt;RecNum&gt;285&lt;/RecNum&gt;&lt;DisplayText&gt;&lt;style face="superscript"&gt;105&lt;/style&gt;&lt;/DisplayText&gt;&lt;record&gt;&lt;rec-number&gt;285&lt;/rec-number&gt;&lt;foreign-keys&gt;&lt;key app="EN" db-id="2rrp59zeu5xf0pe2t59xvfwidatvfvea2wdp" timestamp="1553755013"&gt;285&lt;/key&gt;&lt;/foreign-keys&gt;&lt;ref-type name="Journal Article"&gt;17&lt;/ref-type&gt;&lt;contributors&gt;&lt;authors&gt;&lt;author&gt;Teasdale, Scott B&lt;/author&gt;&lt;author&gt;Ward, Philip B&lt;/author&gt;&lt;author&gt;Rosenbaum, Simon&lt;/author&gt;&lt;author&gt;Samaras, Katherine&lt;/author&gt;&lt;author&gt;Stubbs, Brendon&lt;/author&gt;&lt;/authors&gt;&lt;/contributors&gt;&lt;titles&gt;&lt;title&gt;Solving a weighty problem: systematic review and meta-analysis of nutrition interventions in severe mental illness&lt;/title&gt;&lt;secondary-title&gt;The British Journal of Psychiatry&lt;/secondary-title&gt;&lt;/titles&gt;&lt;periodical&gt;&lt;full-title&gt;The British Journal of Psychiatry&lt;/full-title&gt;&lt;/periodical&gt;&lt;pages&gt;110-118&lt;/pages&gt;&lt;volume&gt;210&lt;/volume&gt;&lt;number&gt;2&lt;/number&gt;&lt;dates&gt;&lt;year&gt;2017&lt;/year&gt;&lt;/dates&gt;&lt;isbn&gt;0007-1250&lt;/isbn&gt;&lt;urls&gt;&lt;/urls&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10</w:t>
      </w:r>
      <w:r w:rsidR="009A4830">
        <w:rPr>
          <w:rFonts w:ascii="Arial" w:hAnsi="Arial" w:cs="Arial"/>
          <w:noProof/>
          <w:vertAlign w:val="superscript"/>
          <w:lang w:val="en-AU"/>
        </w:rPr>
        <w:t>5</w:t>
      </w:r>
      <w:r w:rsidR="00E27B14" w:rsidRPr="00DA2730">
        <w:rPr>
          <w:rFonts w:ascii="Arial" w:hAnsi="Arial" w:cs="Arial"/>
          <w:lang w:val="en-AU"/>
        </w:rPr>
        <w:fldChar w:fldCharType="end"/>
      </w:r>
      <w:r w:rsidRPr="00DA2730">
        <w:rPr>
          <w:rFonts w:ascii="Arial" w:hAnsi="Arial" w:cs="Arial"/>
          <w:lang w:val="en-AU"/>
        </w:rPr>
        <w:t>.</w:t>
      </w:r>
      <w:r w:rsidR="00127840">
        <w:rPr>
          <w:rFonts w:ascii="Arial" w:hAnsi="Arial" w:cs="Arial"/>
          <w:lang w:val="en-AU"/>
        </w:rPr>
        <w:t xml:space="preserve"> </w:t>
      </w:r>
      <w:r w:rsidRPr="00DA2730">
        <w:rPr>
          <w:rFonts w:ascii="Arial" w:hAnsi="Arial" w:cs="Arial"/>
          <w:lang w:val="en-AU"/>
        </w:rPr>
        <w:t>It is unlikely that standard nutrient supplementation will be able to cover all beneficial aspects of improved dietary intake</w:t>
      </w:r>
      <w:r w:rsidR="009A4830">
        <w:rPr>
          <w:rFonts w:ascii="Arial" w:hAnsi="Arial" w:cs="Arial"/>
          <w:lang w:val="en-AU"/>
        </w:rPr>
        <w:t>.</w:t>
      </w:r>
      <w:r w:rsidRPr="00DA2730">
        <w:rPr>
          <w:rFonts w:ascii="Arial" w:hAnsi="Arial" w:cs="Arial"/>
          <w:lang w:val="en-AU"/>
        </w:rPr>
        <w:t xml:space="preserve"> In addition, whole foods may contain vitamins and minerals in different forms</w:t>
      </w:r>
      <w:r w:rsidR="009A4830">
        <w:rPr>
          <w:rFonts w:ascii="Arial" w:hAnsi="Arial" w:cs="Arial"/>
          <w:lang w:val="en-AU"/>
        </w:rPr>
        <w:t>,</w:t>
      </w:r>
      <w:r w:rsidRPr="00DA2730">
        <w:rPr>
          <w:rFonts w:ascii="Arial" w:hAnsi="Arial" w:cs="Arial"/>
          <w:lang w:val="en-AU"/>
        </w:rPr>
        <w:t xml:space="preserve"> whereas nutrient supplements may only provide one form</w:t>
      </w:r>
      <w:r w:rsidR="007455A8">
        <w:rPr>
          <w:rFonts w:ascii="Arial" w:hAnsi="Arial" w:cs="Arial"/>
          <w:lang w:val="en-AU"/>
        </w:rPr>
        <w:t>. F</w:t>
      </w:r>
      <w:r w:rsidRPr="00DA2730">
        <w:rPr>
          <w:rFonts w:ascii="Arial" w:hAnsi="Arial" w:cs="Arial"/>
          <w:lang w:val="en-AU"/>
        </w:rPr>
        <w:t>or example</w:t>
      </w:r>
      <w:r w:rsidR="007455A8">
        <w:rPr>
          <w:rFonts w:ascii="Arial" w:hAnsi="Arial" w:cs="Arial"/>
          <w:lang w:val="en-AU"/>
        </w:rPr>
        <w:t>,</w:t>
      </w:r>
      <w:r w:rsidRPr="00DA2730">
        <w:rPr>
          <w:rFonts w:ascii="Arial" w:hAnsi="Arial" w:cs="Arial"/>
          <w:lang w:val="en-AU"/>
        </w:rPr>
        <w:t xml:space="preserve"> vitamin E occurs naturally in eight forms, but nutrient supplements may only provide one form. Dietary interventions also reduce dietary elements in excess, such as salt</w:t>
      </w:r>
      <w:r w:rsidR="007455A8">
        <w:rPr>
          <w:rFonts w:ascii="Arial" w:hAnsi="Arial" w:cs="Arial"/>
          <w:lang w:val="en-AU"/>
        </w:rPr>
        <w:t>,</w:t>
      </w:r>
      <w:r w:rsidRPr="00DA2730">
        <w:rPr>
          <w:rFonts w:ascii="Arial" w:hAnsi="Arial" w:cs="Arial"/>
          <w:lang w:val="en-AU"/>
        </w:rPr>
        <w:t xml:space="preserve"> which is a key driver of premature mortality</w:t>
      </w:r>
      <w:r w:rsidR="00E27B14" w:rsidRPr="00DA2730">
        <w:rPr>
          <w:rFonts w:ascii="Arial" w:hAnsi="Arial" w:cs="Arial"/>
          <w:lang w:val="en-AU"/>
        </w:rPr>
        <w:fldChar w:fldCharType="begin">
          <w:fldData xml:space="preserve">PEVuZE5vdGU+PENpdGUgRXhjbHVkZVllYXI9IjEiPjxBdXRob3I+QWZzaGluPC9BdXRob3I+PFJl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</w:fldData>
        </w:fldChar>
      </w:r>
      <w:r w:rsidR="00BA6C3D" w:rsidRPr="00DA2730">
        <w:rPr>
          <w:rFonts w:ascii="Arial" w:hAnsi="Arial" w:cs="Arial"/>
          <w:lang w:val="en-AU"/>
        </w:rPr>
        <w:instrText xml:space="preserve"> ADDIN EN.CITE </w:instrText>
      </w:r>
      <w:r w:rsidR="00E27B14" w:rsidRPr="00DA2730">
        <w:rPr>
          <w:rFonts w:ascii="Arial" w:hAnsi="Arial" w:cs="Arial"/>
          <w:lang w:val="en-AU"/>
        </w:rPr>
        <w:fldChar w:fldCharType="begin">
          <w:fldData xml:space="preserve">PEVuZE5vdGU+PENpdGUgRXhjbHVkZVllYXI9IjEiPjxBdXRob3I+QWZzaGluPC9BdXRob3I+PFJl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</w:fldData>
        </w:fldChar>
      </w:r>
      <w:r w:rsidR="00BA6C3D" w:rsidRPr="00DA2730">
        <w:rPr>
          <w:rFonts w:ascii="Arial" w:hAnsi="Arial" w:cs="Arial"/>
          <w:lang w:val="en-AU"/>
        </w:rPr>
        <w:instrText xml:space="preserve"> ADDIN EN.CITE.DATA </w:instrText>
      </w:r>
      <w:r w:rsidR="00E27B14" w:rsidRPr="00DA2730">
        <w:rPr>
          <w:rFonts w:ascii="Arial" w:hAnsi="Arial" w:cs="Arial"/>
          <w:lang w:val="en-AU"/>
        </w:rPr>
      </w:r>
      <w:r w:rsidR="00E27B14" w:rsidRPr="00DA2730">
        <w:rPr>
          <w:rFonts w:ascii="Arial" w:hAnsi="Arial" w:cs="Arial"/>
          <w:lang w:val="en-AU"/>
        </w:rPr>
        <w:fldChar w:fldCharType="end"/>
      </w:r>
      <w:r w:rsidR="00E27B14" w:rsidRPr="00DA2730">
        <w:rPr>
          <w:rFonts w:ascii="Arial" w:hAnsi="Arial" w:cs="Arial"/>
          <w:lang w:val="en-AU"/>
        </w:rPr>
      </w:r>
      <w:r w:rsidR="00E27B14" w:rsidRPr="00DA2730">
        <w:rPr>
          <w:rFonts w:ascii="Arial" w:hAnsi="Arial" w:cs="Arial"/>
          <w:lang w:val="en-AU"/>
        </w:rPr>
        <w:fldChar w:fldCharType="separate"/>
      </w:r>
      <w:r w:rsidR="00BA6C3D" w:rsidRPr="00DA2730">
        <w:rPr>
          <w:rFonts w:ascii="Arial" w:hAnsi="Arial" w:cs="Arial"/>
          <w:noProof/>
          <w:vertAlign w:val="superscript"/>
          <w:lang w:val="en-AU"/>
        </w:rPr>
        <w:t>13</w:t>
      </w:r>
      <w:r w:rsidR="00E27B14" w:rsidRPr="00DA2730">
        <w:rPr>
          <w:rFonts w:ascii="Arial" w:hAnsi="Arial" w:cs="Arial"/>
          <w:lang w:val="en-AU"/>
        </w:rPr>
        <w:fldChar w:fldCharType="end"/>
      </w:r>
      <w:r w:rsidR="007455A8">
        <w:rPr>
          <w:rFonts w:ascii="Arial" w:hAnsi="Arial" w:cs="Arial"/>
          <w:lang w:val="en-AU"/>
        </w:rPr>
        <w:t>.</w:t>
      </w:r>
    </w:p>
    <w:p w:rsidR="0094527D" w:rsidRPr="00DA2730" w:rsidRDefault="0094527D" w:rsidP="00127840">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While improving dietary intake appears to have a clear role in increasing life</w:t>
      </w:r>
      <w:r w:rsidR="007455A8">
        <w:rPr>
          <w:rFonts w:ascii="Arial" w:hAnsi="Arial" w:cs="Arial"/>
          <w:lang w:val="en-AU"/>
        </w:rPr>
        <w:t xml:space="preserve"> </w:t>
      </w:r>
      <w:r w:rsidRPr="00DA2730">
        <w:rPr>
          <w:rFonts w:ascii="Arial" w:hAnsi="Arial" w:cs="Arial"/>
          <w:lang w:val="en-AU"/>
        </w:rPr>
        <w:t>expectancy and preventing chronic disease, there is currently a lack of studies evaluating this in people with mental disorders. Additionally, although recent meta-analyses of RCTs have demonstrated that dietary improvement reduces symptoms of depression in the general population</w:t>
      </w:r>
      <w:r w:rsidR="00E27B14" w:rsidRPr="00DA2730">
        <w:rPr>
          <w:rFonts w:ascii="Arial" w:hAnsi="Arial" w:cs="Arial"/>
          <w:lang w:val="en-AU"/>
        </w:rPr>
        <w:fldChar w:fldCharType="begin"/>
      </w:r>
      <w:r w:rsidR="00601ECE" w:rsidRPr="00DA2730">
        <w:rPr>
          <w:rFonts w:ascii="Arial" w:hAnsi="Arial" w:cs="Arial"/>
          <w:lang w:val="en-AU"/>
        </w:rPr>
        <w:instrText xml:space="preserve"> ADDIN EN.CITE &lt;EndNote&gt;&lt;Cite&gt;&lt;Author&gt;Firth&lt;/Author&gt;&lt;Year&gt;2019&lt;/Year&gt;&lt;RecNum&gt;9079&lt;/RecNum&gt;&lt;DisplayText&gt;&lt;style face="superscript"&gt;106&lt;/style&gt;&lt;/DisplayText&gt;&lt;record&gt;&lt;rec-number&gt;9079&lt;/rec-number&gt;&lt;foreign-keys&gt;&lt;key app="EN" db-id="p59d0ad2rr502se09wtptvxjs5s000edw9zx" timestamp="1553846253"&gt;9079&lt;/key&gt;&lt;/foreign-keys&gt;&lt;ref-type name="Journal Article"&gt;17&lt;/ref-type&gt;&lt;contributors&gt;&lt;authors&gt;&lt;author&gt;Firth, Joseph&lt;/author&gt;&lt;author&gt;Marx, Wolfgang&lt;/author&gt;&lt;author&gt;Dash, Sarah&lt;/author&gt;&lt;author&gt;Carney, Rebekah&lt;/author&gt;&lt;author&gt;Teasdale, Scott B&lt;/author&gt;&lt;author&gt;Solmi, Marco&lt;/author&gt;&lt;author&gt;Stubbs, Brendon&lt;/author&gt;&lt;author&gt;Schuch, Felipe B&lt;/author&gt;&lt;author&gt;Carvalho, André F&lt;/author&gt;&lt;author&gt;Jacka, Felice&lt;/author&gt;&lt;/authors&gt;&lt;/contributors&gt;&lt;titles&gt;&lt;title&gt;The effects of dietary improvement on symptoms of depression and anxiety: a meta-analysis of randomized controlled trials&lt;/title&gt;&lt;secondary-title&gt;Psychosomatic medicine&lt;/secondary-title&gt;&lt;/titles&gt;&lt;periodical&gt;&lt;full-title&gt;Psychosomatic Medicine&lt;/full-title&gt;&lt;/periodical&gt;&lt;dates&gt;&lt;year&gt;2019&lt;/year&gt;&lt;/dates&gt;&lt;isbn&gt;0033-3174&lt;/isbn&gt;&lt;urls&gt;&lt;/urls&gt;&lt;/record&gt;&lt;/Cite&gt;&lt;/EndNote&gt;</w:instrText>
      </w:r>
      <w:r w:rsidR="00E27B14" w:rsidRPr="00DA2730">
        <w:rPr>
          <w:rFonts w:ascii="Arial" w:hAnsi="Arial" w:cs="Arial"/>
          <w:lang w:val="en-AU"/>
        </w:rPr>
        <w:fldChar w:fldCharType="separate"/>
      </w:r>
      <w:r w:rsidR="00601ECE" w:rsidRPr="00DA2730">
        <w:rPr>
          <w:rFonts w:ascii="Arial" w:hAnsi="Arial" w:cs="Arial"/>
          <w:noProof/>
          <w:vertAlign w:val="superscript"/>
          <w:lang w:val="en-AU"/>
        </w:rPr>
        <w:t>10</w:t>
      </w:r>
      <w:r w:rsidR="007455A8">
        <w:rPr>
          <w:rFonts w:ascii="Arial" w:hAnsi="Arial" w:cs="Arial"/>
          <w:noProof/>
          <w:vertAlign w:val="superscript"/>
          <w:lang w:val="en-AU"/>
        </w:rPr>
        <w:t>6</w:t>
      </w:r>
      <w:r w:rsidR="00E27B14" w:rsidRPr="00DA2730">
        <w:rPr>
          <w:rFonts w:ascii="Arial" w:hAnsi="Arial" w:cs="Arial"/>
          <w:lang w:val="en-AU"/>
        </w:rPr>
        <w:fldChar w:fldCharType="end"/>
      </w:r>
      <w:r w:rsidR="00127840">
        <w:rPr>
          <w:rFonts w:ascii="Arial" w:hAnsi="Arial" w:cs="Arial"/>
          <w:lang w:val="en-AU"/>
        </w:rPr>
        <w:t>,</w:t>
      </w:r>
      <w:r w:rsidRPr="00DA2730">
        <w:rPr>
          <w:rFonts w:ascii="Arial" w:hAnsi="Arial" w:cs="Arial"/>
          <w:lang w:val="en-AU"/>
        </w:rPr>
        <w:t xml:space="preserve"> more well-designed </w:t>
      </w:r>
      <w:r w:rsidR="007455A8">
        <w:rPr>
          <w:rFonts w:ascii="Arial" w:hAnsi="Arial" w:cs="Arial"/>
          <w:lang w:val="en-AU"/>
        </w:rPr>
        <w:t xml:space="preserve">studies </w:t>
      </w:r>
      <w:r w:rsidRPr="00DA2730">
        <w:rPr>
          <w:rFonts w:ascii="Arial" w:hAnsi="Arial" w:cs="Arial"/>
          <w:lang w:val="en-AU"/>
        </w:rPr>
        <w:t>are needed to confirm the mental health benefits of dietary interventions for people with diagnosed psychiatric conditions</w:t>
      </w:r>
      <w:r w:rsidR="00E27B14" w:rsidRPr="00DA2730">
        <w:rPr>
          <w:rFonts w:ascii="Arial" w:hAnsi="Arial" w:cs="Arial"/>
          <w:lang w:val="en-AU"/>
        </w:rPr>
        <w:fldChar w:fldCharType="begin"/>
      </w:r>
      <w:r w:rsidR="00BA6C3D" w:rsidRPr="00DA2730">
        <w:rPr>
          <w:rFonts w:ascii="Arial" w:hAnsi="Arial" w:cs="Arial"/>
          <w:lang w:val="en-AU"/>
        </w:rPr>
        <w:instrText xml:space="preserve"> ADDIN EN.CITE &lt;EndNote&gt;&lt;Cite&gt;&lt;Author&gt;Berk&lt;/Author&gt;&lt;Year&gt;2019&lt;/Year&gt;&lt;RecNum&gt;9080&lt;/RecNum&gt;&lt;DisplayText&gt;&lt;style face="superscript"&gt;25&lt;/style&gt;&lt;/DisplayText&gt;&lt;record&gt;&lt;rec-number&gt;9080&lt;/rec-number&gt;&lt;foreign-keys&gt;&lt;key app="EN" db-id="p59d0ad2rr502se09wtptvxjs5s000edw9zx" timestamp="1553846291"&gt;9080&lt;/key&gt;&lt;/foreign-keys&gt;&lt;ref-type name="Journal Article"&gt;17&lt;/ref-type&gt;&lt;contributors&gt;&lt;authors&gt;&lt;author&gt;Berk, Michael&lt;/author&gt;&lt;author&gt;Jacka, Felice N&lt;/author&gt;&lt;/authors&gt;&lt;/contributors&gt;&lt;titles&gt;&lt;title&gt;Diet and Depression—From Confirmation to Implementation&lt;/title&gt;&lt;secondary-title&gt;Jama&lt;/secondary-title&gt;&lt;/titles&gt;&lt;periodical&gt;&lt;full-title&gt;Jama&lt;/full-title&gt;&lt;/periodical&gt;&lt;pages&gt;842-843&lt;/pages&gt;&lt;volume&gt;321&lt;/volume&gt;&lt;number&gt;9&lt;/number&gt;&lt;dates&gt;&lt;year&gt;2019&lt;/year&gt;&lt;/dates&gt;&lt;isbn&gt;0098-7484&lt;/isbn&gt;&lt;urls&gt;&lt;/urls&gt;&lt;/record&gt;&lt;/Cite&gt;&lt;/EndNote&gt;</w:instrText>
      </w:r>
      <w:r w:rsidR="00E27B14" w:rsidRPr="00DA2730">
        <w:rPr>
          <w:rFonts w:ascii="Arial" w:hAnsi="Arial" w:cs="Arial"/>
          <w:lang w:val="en-AU"/>
        </w:rPr>
        <w:fldChar w:fldCharType="separate"/>
      </w:r>
      <w:r w:rsidR="00BA6C3D" w:rsidRPr="00DA2730">
        <w:rPr>
          <w:rFonts w:ascii="Arial" w:hAnsi="Arial" w:cs="Arial"/>
          <w:noProof/>
          <w:vertAlign w:val="superscript"/>
          <w:lang w:val="en-AU"/>
        </w:rPr>
        <w:t>25</w:t>
      </w:r>
      <w:r w:rsidR="00E27B14" w:rsidRPr="00DA2730">
        <w:rPr>
          <w:rFonts w:ascii="Arial" w:hAnsi="Arial" w:cs="Arial"/>
          <w:lang w:val="en-AU"/>
        </w:rPr>
        <w:fldChar w:fldCharType="end"/>
      </w:r>
      <w:r w:rsidR="009F29F6">
        <w:rPr>
          <w:rFonts w:ascii="Arial" w:hAnsi="Arial" w:cs="Arial"/>
          <w:lang w:val="en-AU"/>
        </w:rPr>
        <w:t>.</w:t>
      </w:r>
      <w:r w:rsidRPr="00DA2730">
        <w:rPr>
          <w:rFonts w:ascii="Arial" w:hAnsi="Arial" w:cs="Arial"/>
          <w:lang w:val="en-AU"/>
        </w:rPr>
        <w:t xml:space="preserve"> </w:t>
      </w:r>
    </w:p>
    <w:p w:rsidR="007455A8" w:rsidRDefault="0094527D" w:rsidP="007455A8">
      <w:pPr>
        <w:spacing w:after="0" w:line="360" w:lineRule="auto"/>
        <w:ind w:firstLine="284"/>
        <w:jc w:val="both"/>
        <w:rPr>
          <w:rFonts w:ascii="Arial" w:hAnsi="Arial" w:cs="Arial"/>
          <w:lang w:val="en-AU"/>
        </w:rPr>
      </w:pPr>
      <w:r w:rsidRPr="00DA2730">
        <w:rPr>
          <w:rFonts w:ascii="Arial" w:hAnsi="Arial" w:cs="Arial"/>
          <w:lang w:val="en-AU"/>
        </w:rPr>
        <w:t>Our data should be considered in the light of some limitations. First, although meta-analyses of RCTs typically constitute the top-tier of evidence, it is important to acknowledge that many of the outcomes included in this meta-review had significant amounts of heterogeneity between the included studies</w:t>
      </w:r>
      <w:r w:rsidR="00CC15F1">
        <w:rPr>
          <w:rFonts w:ascii="Arial" w:hAnsi="Arial" w:cs="Arial"/>
          <w:lang w:val="en-AU"/>
        </w:rPr>
        <w:t>,</w:t>
      </w:r>
      <w:r w:rsidRPr="00DA2730">
        <w:rPr>
          <w:rFonts w:ascii="Arial" w:hAnsi="Arial" w:cs="Arial"/>
          <w:lang w:val="en-AU"/>
        </w:rPr>
        <w:t xml:space="preserve"> or were based on a small number of studies</w:t>
      </w:r>
      <w:r w:rsidR="007455A8">
        <w:rPr>
          <w:rFonts w:ascii="Arial" w:hAnsi="Arial" w:cs="Arial"/>
          <w:lang w:val="en-AU"/>
        </w:rPr>
        <w:t>.</w:t>
      </w:r>
      <w:r w:rsidRPr="00DA2730">
        <w:rPr>
          <w:rFonts w:ascii="Arial" w:hAnsi="Arial" w:cs="Arial"/>
          <w:lang w:val="en-AU"/>
        </w:rPr>
        <w:t xml:space="preserve"> A next step within this field of research is to move from study-level to patient-level meta-analyses, as this would provide a more personalized picture of the effects of nutrient supplements derived from adequately powered moderator, mediator and subgroup analyses. Additionally, comparing nutrient supplements in the same trial would be desirable.</w:t>
      </w:r>
    </w:p>
    <w:p w:rsidR="006C51FC" w:rsidRDefault="007455A8" w:rsidP="007455A8">
      <w:pPr>
        <w:spacing w:after="0" w:line="360" w:lineRule="auto"/>
        <w:ind w:firstLine="284"/>
        <w:jc w:val="both"/>
        <w:rPr>
          <w:rFonts w:ascii="Arial" w:eastAsia="Times New Roman" w:hAnsi="Arial" w:cs="Arial"/>
          <w:lang w:val="en-AU" w:eastAsia="en-AU"/>
        </w:rPr>
      </w:pPr>
      <w:r>
        <w:rPr>
          <w:rFonts w:ascii="Arial" w:eastAsia="Times New Roman" w:hAnsi="Arial" w:cs="Arial"/>
          <w:lang w:val="en-AU" w:eastAsia="en-AU"/>
        </w:rPr>
        <w:t>I</w:t>
      </w:r>
      <w:r w:rsidR="0094527D" w:rsidRPr="00DA2730">
        <w:rPr>
          <w:rFonts w:ascii="Arial" w:eastAsia="Times New Roman" w:hAnsi="Arial" w:cs="Arial"/>
          <w:lang w:val="en-AU" w:eastAsia="en-AU"/>
        </w:rPr>
        <w:t xml:space="preserve">t is recognized that people </w:t>
      </w:r>
      <w:r>
        <w:rPr>
          <w:rFonts w:ascii="Arial" w:eastAsia="Times New Roman" w:hAnsi="Arial" w:cs="Arial"/>
          <w:lang w:val="en-AU" w:eastAsia="en-AU"/>
        </w:rPr>
        <w:t xml:space="preserve">with mental disorders </w:t>
      </w:r>
      <w:r w:rsidR="0094527D" w:rsidRPr="00DA2730">
        <w:rPr>
          <w:rFonts w:ascii="Arial" w:eastAsia="Times New Roman" w:hAnsi="Arial" w:cs="Arial"/>
          <w:lang w:val="en-AU" w:eastAsia="en-AU"/>
        </w:rPr>
        <w:t>commonly take nutritional supplement</w:t>
      </w:r>
      <w:r w:rsidR="00A136B6">
        <w:rPr>
          <w:rFonts w:ascii="Arial" w:eastAsia="Times New Roman" w:hAnsi="Arial" w:cs="Arial"/>
          <w:lang w:val="en-AU" w:eastAsia="en-AU"/>
        </w:rPr>
        <w:t>s</w:t>
      </w:r>
      <w:r w:rsidR="0094527D" w:rsidRPr="00DA2730">
        <w:rPr>
          <w:rFonts w:ascii="Arial" w:eastAsia="Times New Roman" w:hAnsi="Arial" w:cs="Arial"/>
          <w:lang w:val="en-AU" w:eastAsia="en-AU"/>
        </w:rPr>
        <w:t xml:space="preserve"> in combinations. In some instances, research has supported this approach, most commonly in the form of mu</w:t>
      </w:r>
      <w:r>
        <w:rPr>
          <w:rFonts w:ascii="Arial" w:eastAsia="Times New Roman" w:hAnsi="Arial" w:cs="Arial"/>
          <w:lang w:val="en-AU" w:eastAsia="en-AU"/>
        </w:rPr>
        <w:t>l</w:t>
      </w:r>
      <w:r w:rsidR="0094527D" w:rsidRPr="00DA2730">
        <w:rPr>
          <w:rFonts w:ascii="Arial" w:eastAsia="Times New Roman" w:hAnsi="Arial" w:cs="Arial"/>
          <w:lang w:val="en-AU" w:eastAsia="en-AU"/>
        </w:rPr>
        <w:t>tivitamin/mineral combinations</w:t>
      </w:r>
      <w:r w:rsidR="00E27B14" w:rsidRPr="00DA2730">
        <w:rPr>
          <w:rFonts w:ascii="Arial" w:eastAsia="Times New Roman" w:hAnsi="Arial" w:cs="Arial"/>
          <w:lang w:val="en-AU" w:eastAsia="en-AU"/>
        </w:rPr>
        <w:fldChar w:fldCharType="begin"/>
      </w:r>
      <w:r w:rsidR="00601ECE" w:rsidRPr="00DA2730">
        <w:rPr>
          <w:rFonts w:ascii="Arial" w:eastAsia="Times New Roman" w:hAnsi="Arial" w:cs="Arial"/>
          <w:lang w:val="en-AU" w:eastAsia="en-AU"/>
        </w:rPr>
        <w:instrText xml:space="preserve"> ADDIN EN.CITE &lt;EndNote&gt;&lt;Cite&gt;&lt;Author&gt;Rucklidge&lt;/Author&gt;&lt;Year&gt;2014&lt;/Year&gt;&lt;RecNum&gt;3812&lt;/RecNum&gt;&lt;DisplayText&gt;&lt;style face="superscript"&gt;107&lt;/style&gt;&lt;/DisplayText&gt;&lt;record&gt;&lt;rec-number&gt;3812&lt;/rec-number&gt;&lt;foreign-keys&gt;&lt;key app="EN" db-id="5wxtzszwpv2fsjezavn5zp5l05sddtw2vsxp" timestamp="1545038114"&gt;3812&lt;/key&gt;&lt;/foreign-keys&gt;&lt;ref-type name="Journal Article"&gt;17&lt;/ref-type&gt;&lt;contributors&gt;&lt;authors&gt;&lt;author&gt;Rucklidge, J. J.&lt;/author&gt;&lt;author&gt;Kaplan, B. J.&lt;/author&gt;&lt;/authors&gt;&lt;/contributors&gt;&lt;auth-address&gt;Department of Psychology, University of Canterbury, Private Bag 4800, Christchurch, New Zealand, julia.rucklidge@canterbury.ac.nz.&lt;/auth-address&gt;&lt;titles&gt;&lt;title&gt;Broad-spectrum micronutrient treatment for attention-deficit/hyperactivity disorder: rationale and evidence to date&lt;/title&gt;&lt;secondary-title&gt;CNS Drugs&lt;/secondary-title&gt;&lt;alt-title&gt;CNS drugs&lt;/alt-title&gt;&lt;/titles&gt;&lt;periodical&gt;&lt;full-title&gt;CNS Drugs&lt;/full-title&gt;&lt;/periodical&gt;&lt;alt-periodical&gt;&lt;full-title&gt;CNS Drugs&lt;/full-title&gt;&lt;/alt-periodical&gt;&lt;pages&gt;775-85&lt;/pages&gt;&lt;volume&gt;28&lt;/volume&gt;&lt;number&gt;9&lt;/number&gt;&lt;keywords&gt;&lt;keyword&gt;Attention Deficit Disorder with Hyperactivity/*drug therapy/physiopathology&lt;/keyword&gt;&lt;keyword&gt;Humans&lt;/keyword&gt;&lt;keyword&gt;Micronutrients/*administration &amp;amp; dosage&lt;/keyword&gt;&lt;/keywords&gt;&lt;dates&gt;&lt;year&gt;2014&lt;/year&gt;&lt;pub-dates&gt;&lt;date&gt;Sep&lt;/date&gt;&lt;/pub-dates&gt;&lt;/dates&gt;&lt;isbn&gt;1179-1934 (Electronic)&amp;#xD;1172-7047 (Linking)&lt;/isbn&gt;&lt;accession-num&gt;25056569&lt;/accession-num&gt;&lt;urls&gt;&lt;related-urls&gt;&lt;url&gt;http://www.ncbi.nlm.nih.gov/pubmed/25056569&lt;/url&gt;&lt;/related-urls&gt;&lt;/urls&gt;&lt;electronic-resource-num&gt;10.1007/s40263-014-0190-2&lt;/electronic-resource-num&gt;&lt;/record&gt;&lt;/Cite&gt;&lt;/EndNote&gt;</w:instrText>
      </w:r>
      <w:r w:rsidR="00E27B14" w:rsidRPr="00DA2730">
        <w:rPr>
          <w:rFonts w:ascii="Arial" w:eastAsia="Times New Roman" w:hAnsi="Arial" w:cs="Arial"/>
          <w:lang w:val="en-AU" w:eastAsia="en-AU"/>
        </w:rPr>
        <w:fldChar w:fldCharType="separate"/>
      </w:r>
      <w:r w:rsidR="00601ECE" w:rsidRPr="00DA2730">
        <w:rPr>
          <w:rFonts w:ascii="Arial" w:eastAsia="Times New Roman" w:hAnsi="Arial" w:cs="Arial"/>
          <w:noProof/>
          <w:vertAlign w:val="superscript"/>
          <w:lang w:val="en-AU" w:eastAsia="en-AU"/>
        </w:rPr>
        <w:t>10</w:t>
      </w:r>
      <w:r>
        <w:rPr>
          <w:rFonts w:ascii="Arial" w:eastAsia="Times New Roman" w:hAnsi="Arial" w:cs="Arial"/>
          <w:noProof/>
          <w:vertAlign w:val="superscript"/>
          <w:lang w:val="en-AU" w:eastAsia="en-AU"/>
        </w:rPr>
        <w:t>7</w:t>
      </w:r>
      <w:r w:rsidR="00E27B14" w:rsidRPr="00DA2730">
        <w:rPr>
          <w:rFonts w:ascii="Arial" w:eastAsia="Times New Roman" w:hAnsi="Arial" w:cs="Arial"/>
          <w:lang w:val="en-AU" w:eastAsia="en-AU"/>
        </w:rPr>
        <w:fldChar w:fldCharType="end"/>
      </w:r>
      <w:r w:rsidR="0094527D" w:rsidRPr="00DA2730">
        <w:rPr>
          <w:rFonts w:ascii="Arial" w:eastAsia="Times New Roman" w:hAnsi="Arial" w:cs="Arial"/>
          <w:lang w:val="en-AU" w:eastAsia="en-AU"/>
        </w:rPr>
        <w:t>. However</w:t>
      </w:r>
      <w:r>
        <w:rPr>
          <w:rFonts w:ascii="Arial" w:eastAsia="Times New Roman" w:hAnsi="Arial" w:cs="Arial"/>
          <w:lang w:val="en-AU" w:eastAsia="en-AU"/>
        </w:rPr>
        <w:t>,</w:t>
      </w:r>
      <w:r w:rsidR="0094527D" w:rsidRPr="00DA2730">
        <w:rPr>
          <w:rFonts w:ascii="Arial" w:eastAsia="Times New Roman" w:hAnsi="Arial" w:cs="Arial"/>
          <w:lang w:val="en-AU" w:eastAsia="en-AU"/>
        </w:rPr>
        <w:t xml:space="preserve"> recent research in the area of depression has revealed that </w:t>
      </w:r>
      <w:r w:rsidR="00A136B6">
        <w:rPr>
          <w:rFonts w:ascii="Arial" w:eastAsia="Times New Roman" w:hAnsi="Arial" w:cs="Arial"/>
          <w:lang w:val="en-AU" w:eastAsia="en-AU"/>
        </w:rPr>
        <w:t>“</w:t>
      </w:r>
      <w:r w:rsidR="0094527D" w:rsidRPr="00DA2730">
        <w:rPr>
          <w:rFonts w:ascii="Arial" w:eastAsia="Times New Roman" w:hAnsi="Arial" w:cs="Arial"/>
          <w:lang w:val="en-AU" w:eastAsia="en-AU"/>
        </w:rPr>
        <w:t>more is not necessarily better</w:t>
      </w:r>
      <w:r w:rsidR="00A136B6">
        <w:rPr>
          <w:rFonts w:ascii="Arial" w:eastAsia="Times New Roman" w:hAnsi="Arial" w:cs="Arial"/>
          <w:lang w:val="en-AU" w:eastAsia="en-AU"/>
        </w:rPr>
        <w:t>”</w:t>
      </w:r>
      <w:r w:rsidR="0094527D" w:rsidRPr="00DA2730">
        <w:rPr>
          <w:rFonts w:ascii="Arial" w:eastAsia="Times New Roman" w:hAnsi="Arial" w:cs="Arial"/>
          <w:lang w:val="en-AU" w:eastAsia="en-AU"/>
        </w:rPr>
        <w:t xml:space="preserve"> when it comes to complex formulations</w:t>
      </w:r>
      <w:r w:rsidR="00E27B14" w:rsidRPr="00DA2730">
        <w:rPr>
          <w:rFonts w:ascii="Arial" w:eastAsia="Times New Roman" w:hAnsi="Arial" w:cs="Arial"/>
          <w:lang w:val="en-AU" w:eastAsia="en-AU"/>
        </w:rPr>
        <w:fldChar w:fldCharType="begin"/>
      </w:r>
      <w:r w:rsidR="00601ECE" w:rsidRPr="00DA2730">
        <w:rPr>
          <w:rFonts w:ascii="Arial" w:eastAsia="Times New Roman" w:hAnsi="Arial" w:cs="Arial"/>
          <w:lang w:val="en-AU" w:eastAsia="en-AU"/>
        </w:rPr>
        <w:instrText xml:space="preserve"> ADDIN EN.CITE &lt;EndNote&gt;&lt;Cite&gt;&lt;Author&gt;Sarris&lt;/Author&gt;&lt;Year&gt;2019&lt;/Year&gt;&lt;RecNum&gt;9083&lt;/RecNum&gt;&lt;DisplayText&gt;&lt;style face="superscript"&gt;108&lt;/style&gt;&lt;/DisplayText&gt;&lt;record&gt;&lt;rec-number&gt;9083&lt;/rec-number&gt;&lt;foreign-keys&gt;&lt;key app="EN" db-id="p59d0ad2rr502se09wtptvxjs5s000edw9zx" timestamp="1554417964"&gt;9083&lt;/key&gt;&lt;/foreign-keys&gt;&lt;ref-type name="Journal Article"&gt;17&lt;/ref-type&gt;&lt;contributors&gt;&lt;authors&gt;&lt;author&gt;Sarris, Jerome&lt;/author&gt;&lt;author&gt;Byrne, Gerard J&lt;/author&gt;&lt;author&gt;Stough, Con&lt;/author&gt;&lt;author&gt;Bousman, Chad&lt;/author&gt;&lt;author&gt;Mischoulon, David&lt;/author&gt;&lt;author&gt;Murphy, Jenifer&lt;/author&gt;&lt;author&gt;Macdonald, Patricia&lt;/author&gt;&lt;author&gt;Adams, Laura&lt;/author&gt;&lt;author&gt;Nazareth, Sonia&lt;/author&gt;&lt;author&gt;Oliver, Georgina&lt;/author&gt;&lt;/authors&gt;&lt;/contributors&gt;&lt;titles&gt;&lt;title&gt;Nutraceuticals for major depressive disorder-more is not merrier: An 8-week double-blind, randomised, controlled trial&lt;/title&gt;&lt;secondary-title&gt;Journal of affective disorders&lt;/secondary-title&gt;&lt;/titles&gt;&lt;periodical&gt;&lt;full-title&gt;Journal of affective disorders&lt;/full-title&gt;&lt;/periodical&gt;&lt;pages&gt;1007-1015&lt;/pages&gt;&lt;volume&gt;245&lt;/volume&gt;&lt;dates&gt;&lt;year&gt;2019&lt;/year&gt;&lt;/dates&gt;&lt;isbn&gt;0165-0327&lt;/isbn&gt;&lt;urls&gt;&lt;/urls&gt;&lt;/record&gt;&lt;/Cite&gt;&lt;/EndNote&gt;</w:instrText>
      </w:r>
      <w:r w:rsidR="00E27B14" w:rsidRPr="00DA2730">
        <w:rPr>
          <w:rFonts w:ascii="Arial" w:eastAsia="Times New Roman" w:hAnsi="Arial" w:cs="Arial"/>
          <w:lang w:val="en-AU" w:eastAsia="en-AU"/>
        </w:rPr>
        <w:fldChar w:fldCharType="separate"/>
      </w:r>
      <w:r w:rsidR="00601ECE" w:rsidRPr="00DA2730">
        <w:rPr>
          <w:rFonts w:ascii="Arial" w:eastAsia="Times New Roman" w:hAnsi="Arial" w:cs="Arial"/>
          <w:noProof/>
          <w:vertAlign w:val="superscript"/>
          <w:lang w:val="en-AU" w:eastAsia="en-AU"/>
        </w:rPr>
        <w:t>10</w:t>
      </w:r>
      <w:r>
        <w:rPr>
          <w:rFonts w:ascii="Arial" w:eastAsia="Times New Roman" w:hAnsi="Arial" w:cs="Arial"/>
          <w:noProof/>
          <w:vertAlign w:val="superscript"/>
          <w:lang w:val="en-AU" w:eastAsia="en-AU"/>
        </w:rPr>
        <w:t>8</w:t>
      </w:r>
      <w:r w:rsidR="00E27B14" w:rsidRPr="00DA2730">
        <w:rPr>
          <w:rFonts w:ascii="Arial" w:eastAsia="Times New Roman" w:hAnsi="Arial" w:cs="Arial"/>
          <w:lang w:val="en-AU" w:eastAsia="en-AU"/>
        </w:rPr>
        <w:fldChar w:fldCharType="end"/>
      </w:r>
      <w:r w:rsidR="009F29F6">
        <w:rPr>
          <w:rFonts w:ascii="Arial" w:eastAsia="Times New Roman" w:hAnsi="Arial" w:cs="Arial"/>
          <w:lang w:val="en-AU" w:eastAsia="en-AU"/>
        </w:rPr>
        <w:t>.</w:t>
      </w:r>
      <w:r w:rsidR="0094527D" w:rsidRPr="00DA2730">
        <w:rPr>
          <w:rFonts w:ascii="Arial" w:eastAsia="Times New Roman" w:hAnsi="Arial" w:cs="Arial"/>
          <w:lang w:val="en-AU" w:eastAsia="en-AU"/>
        </w:rPr>
        <w:t xml:space="preserve"> Of note, recent large mood disorder clinical trials have revealed that nutrient combinations may not have a more potent effect, and in some cases placebo has been more effective</w:t>
      </w:r>
      <w:r w:rsidR="00E27B14" w:rsidRPr="00DA2730">
        <w:rPr>
          <w:rFonts w:ascii="Arial" w:eastAsia="Times New Roman" w:hAnsi="Arial" w:cs="Arial"/>
          <w:lang w:val="en-AU" w:eastAsia="en-AU"/>
        </w:rPr>
        <w:fldChar w:fldCharType="begin">
          <w:fldData xml:space="preserve">PEVuZE5vdGU+PENpdGU+PEF1dGhvcj5CZXJrPC9BdXRob3I+PFllYXI+MjAxOTwvWWVhcj48UmVj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</w:fldData>
        </w:fldChar>
      </w:r>
      <w:r w:rsidR="00601ECE" w:rsidRPr="00DA2730">
        <w:rPr>
          <w:rFonts w:ascii="Arial" w:eastAsia="Times New Roman" w:hAnsi="Arial" w:cs="Arial"/>
          <w:lang w:val="en-AU" w:eastAsia="en-AU"/>
        </w:rPr>
        <w:instrText xml:space="preserve"> ADDIN EN.CITE </w:instrText>
      </w:r>
      <w:r w:rsidR="00E27B14" w:rsidRPr="00DA2730">
        <w:rPr>
          <w:rFonts w:ascii="Arial" w:eastAsia="Times New Roman" w:hAnsi="Arial" w:cs="Arial"/>
          <w:lang w:val="en-AU" w:eastAsia="en-AU"/>
        </w:rPr>
        <w:fldChar w:fldCharType="begin">
          <w:fldData xml:space="preserve">PEVuZE5vdGU+PENpdGU+PEF1dGhvcj5CZXJrPC9BdXRob3I+PFllYXI+MjAxOTwvWWVhcj48UmVj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</w:fldData>
        </w:fldChar>
      </w:r>
      <w:r w:rsidR="00601ECE" w:rsidRPr="00DA2730">
        <w:rPr>
          <w:rFonts w:ascii="Arial" w:eastAsia="Times New Roman" w:hAnsi="Arial" w:cs="Arial"/>
          <w:lang w:val="en-AU" w:eastAsia="en-AU"/>
        </w:rPr>
        <w:instrText xml:space="preserve"> ADDIN EN.CITE.DATA </w:instrText>
      </w:r>
      <w:r w:rsidR="00E27B14" w:rsidRPr="00DA2730">
        <w:rPr>
          <w:rFonts w:ascii="Arial" w:eastAsia="Times New Roman" w:hAnsi="Arial" w:cs="Arial"/>
          <w:lang w:val="en-AU" w:eastAsia="en-AU"/>
        </w:rPr>
      </w:r>
      <w:r w:rsidR="00E27B14" w:rsidRPr="00DA2730">
        <w:rPr>
          <w:rFonts w:ascii="Arial" w:eastAsia="Times New Roman" w:hAnsi="Arial" w:cs="Arial"/>
          <w:lang w:val="en-AU" w:eastAsia="en-AU"/>
        </w:rPr>
        <w:fldChar w:fldCharType="end"/>
      </w:r>
      <w:r w:rsidR="00E27B14" w:rsidRPr="00DA2730">
        <w:rPr>
          <w:rFonts w:ascii="Arial" w:eastAsia="Times New Roman" w:hAnsi="Arial" w:cs="Arial"/>
          <w:lang w:val="en-AU" w:eastAsia="en-AU"/>
        </w:rPr>
      </w:r>
      <w:r w:rsidR="00E27B14" w:rsidRPr="00DA2730">
        <w:rPr>
          <w:rFonts w:ascii="Arial" w:eastAsia="Times New Roman" w:hAnsi="Arial" w:cs="Arial"/>
          <w:lang w:val="en-AU" w:eastAsia="en-AU"/>
        </w:rPr>
        <w:fldChar w:fldCharType="separate"/>
      </w:r>
      <w:r w:rsidR="00601ECE" w:rsidRPr="00DA2730">
        <w:rPr>
          <w:rFonts w:ascii="Arial" w:eastAsia="Times New Roman" w:hAnsi="Arial" w:cs="Arial"/>
          <w:noProof/>
          <w:vertAlign w:val="superscript"/>
          <w:lang w:val="en-AU" w:eastAsia="en-AU"/>
        </w:rPr>
        <w:t>4</w:t>
      </w:r>
      <w:r>
        <w:rPr>
          <w:rFonts w:ascii="Arial" w:eastAsia="Times New Roman" w:hAnsi="Arial" w:cs="Arial"/>
          <w:noProof/>
          <w:vertAlign w:val="superscript"/>
          <w:lang w:val="en-AU" w:eastAsia="en-AU"/>
        </w:rPr>
        <w:t>7</w:t>
      </w:r>
      <w:r w:rsidR="00601ECE" w:rsidRPr="00DA2730">
        <w:rPr>
          <w:rFonts w:ascii="Arial" w:eastAsia="Times New Roman" w:hAnsi="Arial" w:cs="Arial"/>
          <w:noProof/>
          <w:vertAlign w:val="superscript"/>
          <w:lang w:val="en-AU" w:eastAsia="en-AU"/>
        </w:rPr>
        <w:t>,10</w:t>
      </w:r>
      <w:r>
        <w:rPr>
          <w:rFonts w:ascii="Arial" w:eastAsia="Times New Roman" w:hAnsi="Arial" w:cs="Arial"/>
          <w:noProof/>
          <w:vertAlign w:val="superscript"/>
          <w:lang w:val="en-AU" w:eastAsia="en-AU"/>
        </w:rPr>
        <w:t>8</w:t>
      </w:r>
      <w:r w:rsidR="00601ECE" w:rsidRPr="00DA2730">
        <w:rPr>
          <w:rFonts w:ascii="Arial" w:eastAsia="Times New Roman" w:hAnsi="Arial" w:cs="Arial"/>
          <w:noProof/>
          <w:vertAlign w:val="superscript"/>
          <w:lang w:val="en-AU" w:eastAsia="en-AU"/>
        </w:rPr>
        <w:t>,10</w:t>
      </w:r>
      <w:r>
        <w:rPr>
          <w:rFonts w:ascii="Arial" w:eastAsia="Times New Roman" w:hAnsi="Arial" w:cs="Arial"/>
          <w:noProof/>
          <w:vertAlign w:val="superscript"/>
          <w:lang w:val="en-AU" w:eastAsia="en-AU"/>
        </w:rPr>
        <w:t>9</w:t>
      </w:r>
      <w:r w:rsidR="00E27B14" w:rsidRPr="00DA2730">
        <w:rPr>
          <w:rFonts w:ascii="Arial" w:eastAsia="Times New Roman" w:hAnsi="Arial" w:cs="Arial"/>
          <w:lang w:val="en-AU" w:eastAsia="en-AU"/>
        </w:rPr>
        <w:fldChar w:fldCharType="end"/>
      </w:r>
      <w:r>
        <w:rPr>
          <w:rFonts w:ascii="Arial" w:eastAsia="Times New Roman" w:hAnsi="Arial" w:cs="Arial"/>
          <w:lang w:val="en-AU" w:eastAsia="en-AU"/>
        </w:rPr>
        <w:t>.</w:t>
      </w:r>
      <w:r w:rsidR="0094527D" w:rsidRPr="00DA2730">
        <w:rPr>
          <w:rFonts w:ascii="Arial" w:eastAsia="Times New Roman" w:hAnsi="Arial" w:cs="Arial"/>
          <w:lang w:val="en-AU" w:eastAsia="en-AU"/>
        </w:rPr>
        <w:t xml:space="preserve"> </w:t>
      </w:r>
    </w:p>
    <w:p w:rsidR="006C51FC" w:rsidRPr="007455A8" w:rsidRDefault="0094527D" w:rsidP="006C51FC">
      <w:pPr>
        <w:autoSpaceDE w:val="0"/>
        <w:autoSpaceDN w:val="0"/>
        <w:adjustRightInd w:val="0"/>
        <w:spacing w:after="0" w:line="360" w:lineRule="auto"/>
        <w:ind w:firstLine="426"/>
        <w:jc w:val="both"/>
        <w:rPr>
          <w:rFonts w:ascii="Arial" w:hAnsi="Arial" w:cs="Arial"/>
          <w:lang w:val="en-AU"/>
        </w:rPr>
      </w:pPr>
      <w:r w:rsidRPr="00DA2730">
        <w:rPr>
          <w:rFonts w:ascii="Arial" w:hAnsi="Arial" w:cs="Arial"/>
          <w:lang w:val="en-AU"/>
        </w:rPr>
        <w:t>In conclusion, there is now a vast body of research examining the efficacy of nutrient supplementation in people with mental</w:t>
      </w:r>
      <w:r w:rsidR="006C51FC">
        <w:rPr>
          <w:rFonts w:ascii="Arial" w:hAnsi="Arial" w:cs="Arial"/>
          <w:lang w:val="en-AU"/>
        </w:rPr>
        <w:t xml:space="preserve"> disorders,</w:t>
      </w:r>
      <w:r w:rsidR="00045ED9" w:rsidRPr="00DA2730">
        <w:rPr>
          <w:rFonts w:ascii="Arial" w:hAnsi="Arial" w:cs="Arial"/>
          <w:lang w:val="en-AU"/>
        </w:rPr>
        <w:t xml:space="preserve"> with </w:t>
      </w:r>
      <w:r w:rsidR="006C51FC">
        <w:rPr>
          <w:rFonts w:ascii="Arial" w:hAnsi="Arial" w:cs="Arial"/>
          <w:lang w:val="en-AU"/>
        </w:rPr>
        <w:t>some</w:t>
      </w:r>
      <w:r w:rsidR="00045ED9" w:rsidRPr="00DA2730">
        <w:rPr>
          <w:rFonts w:ascii="Arial" w:hAnsi="Arial" w:cs="Arial"/>
          <w:lang w:val="en-AU"/>
        </w:rPr>
        <w:t xml:space="preserve"> nutrients now having demonstrated efficacy under specific conditions, and others with in</w:t>
      </w:r>
      <w:r w:rsidR="006C51FC">
        <w:rPr>
          <w:rFonts w:ascii="Arial" w:hAnsi="Arial" w:cs="Arial"/>
          <w:lang w:val="en-AU"/>
        </w:rPr>
        <w:t>creasingly indicated potential</w:t>
      </w:r>
      <w:r w:rsidR="00045ED9" w:rsidRPr="00DA2730">
        <w:rPr>
          <w:rFonts w:ascii="Arial" w:hAnsi="Arial" w:cs="Arial"/>
          <w:lang w:val="en-AU"/>
        </w:rPr>
        <w:t xml:space="preserve">. </w:t>
      </w:r>
      <w:r w:rsidR="006C51FC">
        <w:rPr>
          <w:rFonts w:ascii="Arial" w:hAnsi="Arial" w:cs="Arial"/>
          <w:lang w:val="en-AU"/>
        </w:rPr>
        <w:t>T</w:t>
      </w:r>
      <w:r w:rsidRPr="00DA2730">
        <w:rPr>
          <w:rFonts w:ascii="Arial" w:hAnsi="Arial" w:cs="Arial"/>
          <w:lang w:val="en-AU"/>
        </w:rPr>
        <w:t xml:space="preserve">here is a great need to determine the mechanisms </w:t>
      </w:r>
      <w:r w:rsidR="006C51FC">
        <w:rPr>
          <w:rFonts w:ascii="Arial" w:hAnsi="Arial" w:cs="Arial"/>
          <w:lang w:val="en-AU"/>
        </w:rPr>
        <w:t>involved</w:t>
      </w:r>
      <w:r w:rsidRPr="00DA2730">
        <w:rPr>
          <w:rFonts w:ascii="Arial" w:hAnsi="Arial" w:cs="Arial"/>
          <w:lang w:val="en-AU"/>
        </w:rPr>
        <w:t xml:space="preserve">, </w:t>
      </w:r>
      <w:r w:rsidR="00FB174A" w:rsidRPr="00DA2730">
        <w:rPr>
          <w:rFonts w:ascii="Arial" w:hAnsi="Arial" w:cs="Arial"/>
          <w:lang w:val="en-AU"/>
        </w:rPr>
        <w:t xml:space="preserve">along with </w:t>
      </w:r>
      <w:r w:rsidRPr="00DA2730">
        <w:rPr>
          <w:rFonts w:ascii="Arial" w:hAnsi="Arial" w:cs="Arial"/>
          <w:lang w:val="en-AU"/>
        </w:rPr>
        <w:t xml:space="preserve">examining </w:t>
      </w:r>
      <w:r w:rsidR="006C51FC">
        <w:rPr>
          <w:rFonts w:ascii="Arial" w:hAnsi="Arial" w:cs="Arial"/>
          <w:lang w:val="en-AU"/>
        </w:rPr>
        <w:t xml:space="preserve">the </w:t>
      </w:r>
      <w:r w:rsidRPr="00DA2730">
        <w:rPr>
          <w:rFonts w:ascii="Arial" w:hAnsi="Arial" w:cs="Arial"/>
          <w:lang w:val="en-AU"/>
        </w:rPr>
        <w:t xml:space="preserve">effects in specific populations such as young people </w:t>
      </w:r>
      <w:r w:rsidR="006C51FC">
        <w:rPr>
          <w:rFonts w:ascii="Arial" w:hAnsi="Arial" w:cs="Arial"/>
          <w:lang w:val="en-AU"/>
        </w:rPr>
        <w:t>and</w:t>
      </w:r>
      <w:r w:rsidRPr="00DA2730">
        <w:rPr>
          <w:rFonts w:ascii="Arial" w:hAnsi="Arial" w:cs="Arial"/>
          <w:lang w:val="en-AU"/>
        </w:rPr>
        <w:t xml:space="preserve"> th</w:t>
      </w:r>
      <w:r w:rsidR="006C51FC">
        <w:rPr>
          <w:rFonts w:ascii="Arial" w:hAnsi="Arial" w:cs="Arial"/>
          <w:lang w:val="en-AU"/>
        </w:rPr>
        <w:t xml:space="preserve">ose in early stages of illness. </w:t>
      </w:r>
      <w:r w:rsidR="006C51FC">
        <w:rPr>
          <w:rFonts w:ascii="Arial" w:eastAsia="Times New Roman" w:hAnsi="Arial" w:cs="Arial"/>
          <w:lang w:val="en-AU" w:eastAsia="en-AU"/>
        </w:rPr>
        <w:t>A</w:t>
      </w:r>
      <w:r w:rsidR="006C51FC" w:rsidRPr="00DA2730">
        <w:rPr>
          <w:rFonts w:ascii="Arial" w:eastAsia="Times New Roman" w:hAnsi="Arial" w:cs="Arial"/>
          <w:lang w:val="en-AU" w:eastAsia="en-AU"/>
        </w:rPr>
        <w:t xml:space="preserve"> targeted approach is </w:t>
      </w:r>
      <w:r w:rsidR="006C51FC">
        <w:rPr>
          <w:rFonts w:ascii="Arial" w:eastAsia="Times New Roman" w:hAnsi="Arial" w:cs="Arial"/>
          <w:lang w:val="en-AU" w:eastAsia="en-AU"/>
        </w:rPr>
        <w:t>clearly warranted, which</w:t>
      </w:r>
      <w:r w:rsidR="006C51FC" w:rsidRPr="00DA2730">
        <w:rPr>
          <w:rFonts w:ascii="Arial" w:eastAsia="Times New Roman" w:hAnsi="Arial" w:cs="Arial"/>
          <w:lang w:val="en-AU" w:eastAsia="en-AU"/>
        </w:rPr>
        <w:t xml:space="preserve"> may manifest as biomarker-guided treatment</w:t>
      </w:r>
      <w:r w:rsidR="006C51FC">
        <w:rPr>
          <w:rFonts w:ascii="Arial" w:eastAsia="Times New Roman" w:hAnsi="Arial" w:cs="Arial"/>
          <w:lang w:val="en-AU" w:eastAsia="en-AU"/>
        </w:rPr>
        <w:t xml:space="preserve">, </w:t>
      </w:r>
      <w:r w:rsidR="006C51FC" w:rsidRPr="00DA2730">
        <w:rPr>
          <w:rFonts w:ascii="Arial" w:eastAsia="Times New Roman" w:hAnsi="Arial" w:cs="Arial"/>
          <w:lang w:val="en-AU" w:eastAsia="en-AU"/>
        </w:rPr>
        <w:t>based on key nutrient levels, inflammator</w:t>
      </w:r>
      <w:r w:rsidR="006C51FC">
        <w:rPr>
          <w:rFonts w:ascii="Arial" w:eastAsia="Times New Roman" w:hAnsi="Arial" w:cs="Arial"/>
          <w:lang w:val="en-AU" w:eastAsia="en-AU"/>
        </w:rPr>
        <w:t>y markers</w:t>
      </w:r>
      <w:r w:rsidR="00857201">
        <w:rPr>
          <w:rFonts w:ascii="Arial" w:eastAsia="Times New Roman" w:hAnsi="Arial" w:cs="Arial"/>
          <w:lang w:val="en-AU" w:eastAsia="en-AU"/>
        </w:rPr>
        <w:t>,</w:t>
      </w:r>
      <w:r w:rsidR="006C51FC">
        <w:rPr>
          <w:rFonts w:ascii="Arial" w:eastAsia="Times New Roman" w:hAnsi="Arial" w:cs="Arial"/>
          <w:lang w:val="en-AU" w:eastAsia="en-AU"/>
        </w:rPr>
        <w:t xml:space="preserve"> and pharmacogenomics</w:t>
      </w:r>
      <w:r w:rsidR="00857201">
        <w:rPr>
          <w:rFonts w:ascii="Arial" w:eastAsia="Times New Roman" w:hAnsi="Arial" w:cs="Arial"/>
          <w:lang w:val="en-AU" w:eastAsia="en-AU"/>
        </w:rPr>
        <w:t xml:space="preserve"> </w:t>
      </w:r>
      <w:r w:rsidR="00E27B14" w:rsidRPr="00DA2730">
        <w:rPr>
          <w:rFonts w:ascii="Arial" w:eastAsia="Times New Roman" w:hAnsi="Arial" w:cs="Arial"/>
          <w:lang w:val="en-AU" w:eastAsia="en-AU"/>
        </w:rPr>
        <w:fldChar w:fldCharType="begin">
          <w:fldData xml:space="preserve">PEVuZE5vdGU+PENpdGU+PEF1dGhvcj5Sb2ZmbWFuPC9BdXRob3I+PFllYXI+MjAxODwvWWVhcj48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==
</w:fldData>
        </w:fldChar>
      </w:r>
      <w:r w:rsidR="00857201" w:rsidRPr="00DA2730">
        <w:rPr>
          <w:rFonts w:ascii="Arial" w:eastAsia="Times New Roman" w:hAnsi="Arial" w:cs="Arial"/>
          <w:lang w:val="en-AU" w:eastAsia="en-AU"/>
        </w:rPr>
        <w:instrText xml:space="preserve"> ADDIN EN.CITE </w:instrText>
      </w:r>
      <w:r w:rsidR="00E27B14" w:rsidRPr="00DA2730">
        <w:rPr>
          <w:rFonts w:ascii="Arial" w:eastAsia="Times New Roman" w:hAnsi="Arial" w:cs="Arial"/>
          <w:lang w:val="en-AU" w:eastAsia="en-AU"/>
        </w:rPr>
        <w:fldChar w:fldCharType="begin">
          <w:fldData xml:space="preserve">PEVuZE5vdGU+PENpdGU+PEF1dGhvcj5Sb2ZmbWFuPC9BdXRob3I+PFllYXI+MjAxODwvWWVhcj48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==
</w:fldData>
        </w:fldChar>
      </w:r>
      <w:r w:rsidR="00857201" w:rsidRPr="00DA2730">
        <w:rPr>
          <w:rFonts w:ascii="Arial" w:eastAsia="Times New Roman" w:hAnsi="Arial" w:cs="Arial"/>
          <w:lang w:val="en-AU" w:eastAsia="en-AU"/>
        </w:rPr>
        <w:instrText xml:space="preserve"> ADDIN EN.CITE.DATA </w:instrText>
      </w:r>
      <w:r w:rsidR="00E27B14" w:rsidRPr="00DA2730">
        <w:rPr>
          <w:rFonts w:ascii="Arial" w:eastAsia="Times New Roman" w:hAnsi="Arial" w:cs="Arial"/>
          <w:lang w:val="en-AU" w:eastAsia="en-AU"/>
        </w:rPr>
      </w:r>
      <w:r w:rsidR="00E27B14" w:rsidRPr="00DA2730">
        <w:rPr>
          <w:rFonts w:ascii="Arial" w:eastAsia="Times New Roman" w:hAnsi="Arial" w:cs="Arial"/>
          <w:lang w:val="en-AU" w:eastAsia="en-AU"/>
        </w:rPr>
        <w:fldChar w:fldCharType="end"/>
      </w:r>
      <w:r w:rsidR="00E27B14" w:rsidRPr="00DA2730">
        <w:rPr>
          <w:rFonts w:ascii="Arial" w:eastAsia="Times New Roman" w:hAnsi="Arial" w:cs="Arial"/>
          <w:lang w:val="en-AU" w:eastAsia="en-AU"/>
        </w:rPr>
      </w:r>
      <w:r w:rsidR="00E27B14" w:rsidRPr="00DA2730">
        <w:rPr>
          <w:rFonts w:ascii="Arial" w:eastAsia="Times New Roman" w:hAnsi="Arial" w:cs="Arial"/>
          <w:lang w:val="en-AU" w:eastAsia="en-AU"/>
        </w:rPr>
        <w:fldChar w:fldCharType="separate"/>
      </w:r>
      <w:r w:rsidR="00857201" w:rsidRPr="00DA2730">
        <w:rPr>
          <w:rFonts w:ascii="Arial" w:eastAsia="Times New Roman" w:hAnsi="Arial" w:cs="Arial"/>
          <w:noProof/>
          <w:vertAlign w:val="superscript"/>
          <w:lang w:val="en-AU" w:eastAsia="en-AU"/>
        </w:rPr>
        <w:t>8</w:t>
      </w:r>
      <w:r w:rsidR="00857201">
        <w:rPr>
          <w:rFonts w:ascii="Arial" w:eastAsia="Times New Roman" w:hAnsi="Arial" w:cs="Arial"/>
          <w:noProof/>
          <w:vertAlign w:val="superscript"/>
          <w:lang w:val="en-AU" w:eastAsia="en-AU"/>
        </w:rPr>
        <w:t>3</w:t>
      </w:r>
      <w:r w:rsidR="00857201" w:rsidRPr="00DA2730">
        <w:rPr>
          <w:rFonts w:ascii="Arial" w:eastAsia="Times New Roman" w:hAnsi="Arial" w:cs="Arial"/>
          <w:noProof/>
          <w:vertAlign w:val="superscript"/>
          <w:lang w:val="en-AU" w:eastAsia="en-AU"/>
        </w:rPr>
        <w:t>,9</w:t>
      </w:r>
      <w:r w:rsidR="00857201">
        <w:rPr>
          <w:rFonts w:ascii="Arial" w:eastAsia="Times New Roman" w:hAnsi="Arial" w:cs="Arial"/>
          <w:noProof/>
          <w:vertAlign w:val="superscript"/>
          <w:lang w:val="en-AU" w:eastAsia="en-AU"/>
        </w:rPr>
        <w:t>1</w:t>
      </w:r>
      <w:r w:rsidR="00857201" w:rsidRPr="00DA2730">
        <w:rPr>
          <w:rFonts w:ascii="Arial" w:eastAsia="Times New Roman" w:hAnsi="Arial" w:cs="Arial"/>
          <w:noProof/>
          <w:vertAlign w:val="superscript"/>
          <w:lang w:val="en-AU" w:eastAsia="en-AU"/>
        </w:rPr>
        <w:t>,1</w:t>
      </w:r>
      <w:r w:rsidR="00E27B14" w:rsidRPr="00DA2730">
        <w:rPr>
          <w:rFonts w:ascii="Arial" w:eastAsia="Times New Roman" w:hAnsi="Arial" w:cs="Arial"/>
          <w:lang w:val="en-AU" w:eastAsia="en-AU"/>
        </w:rPr>
        <w:fldChar w:fldCharType="end"/>
      </w:r>
      <w:r w:rsidR="00857201" w:rsidRPr="006C51FC">
        <w:rPr>
          <w:rFonts w:ascii="Arial" w:eastAsia="Times New Roman" w:hAnsi="Arial" w:cs="Arial"/>
          <w:vertAlign w:val="superscript"/>
          <w:lang w:val="en-AU" w:eastAsia="en-AU"/>
        </w:rPr>
        <w:t>10</w:t>
      </w:r>
      <w:r w:rsidR="006C51FC">
        <w:rPr>
          <w:rFonts w:ascii="Arial" w:eastAsia="Times New Roman" w:hAnsi="Arial" w:cs="Arial"/>
          <w:lang w:val="en-AU" w:eastAsia="en-AU"/>
        </w:rPr>
        <w:t>.</w:t>
      </w:r>
      <w:r w:rsidR="006C51FC" w:rsidRPr="00DA2730">
        <w:rPr>
          <w:rFonts w:ascii="Arial" w:eastAsia="Times New Roman" w:hAnsi="Arial" w:cs="Arial"/>
          <w:lang w:val="en-AU" w:eastAsia="en-AU"/>
        </w:rPr>
        <w:t xml:space="preserve"> </w:t>
      </w:r>
    </w:p>
    <w:p w:rsidR="00BA6C3D" w:rsidRDefault="00BA6C3D" w:rsidP="0094527D">
      <w:pPr>
        <w:autoSpaceDE w:val="0"/>
        <w:autoSpaceDN w:val="0"/>
        <w:adjustRightInd w:val="0"/>
        <w:spacing w:after="80" w:line="360" w:lineRule="auto"/>
        <w:ind w:firstLine="709"/>
        <w:jc w:val="both"/>
        <w:rPr>
          <w:rFonts w:ascii="Arial" w:hAnsi="Arial" w:cs="Arial"/>
          <w:lang w:val="en-AU"/>
        </w:rPr>
      </w:pPr>
    </w:p>
    <w:p w:rsidR="00C431D6" w:rsidRPr="00A65F63" w:rsidRDefault="00C431D6" w:rsidP="0094527D">
      <w:pPr>
        <w:autoSpaceDE w:val="0"/>
        <w:autoSpaceDN w:val="0"/>
        <w:adjustRightInd w:val="0"/>
        <w:spacing w:after="80" w:line="360" w:lineRule="auto"/>
        <w:ind w:firstLine="709"/>
        <w:jc w:val="both"/>
        <w:rPr>
          <w:rFonts w:ascii="Arial" w:hAnsi="Arial" w:cs="Arial"/>
          <w:lang w:val="en-AU"/>
        </w:rPr>
      </w:pPr>
    </w:p>
    <w:p w:rsidR="00BA6C3D" w:rsidRPr="00D919A0" w:rsidRDefault="00D919A0" w:rsidP="00BA6C3D">
      <w:pPr>
        <w:spacing w:before="40" w:after="40"/>
        <w:jc w:val="both"/>
        <w:rPr>
          <w:rFonts w:ascii="Arial" w:hAnsi="Arial" w:cs="Arial"/>
          <w:color w:val="000000"/>
          <w:sz w:val="20"/>
          <w:szCs w:val="20"/>
          <w:lang w:val="en-AU"/>
        </w:rPr>
      </w:pPr>
      <w:r w:rsidRPr="00D919A0">
        <w:rPr>
          <w:rFonts w:ascii="Arial" w:hAnsi="Arial" w:cs="Arial"/>
          <w:color w:val="000000"/>
          <w:sz w:val="20"/>
          <w:szCs w:val="20"/>
          <w:lang w:val="en-AU"/>
        </w:rPr>
        <w:t xml:space="preserve">ACKNOWLEDGEMENTS </w:t>
      </w:r>
    </w:p>
    <w:p w:rsidR="00BA6C3D" w:rsidRPr="00D919A0" w:rsidRDefault="00BA6C3D" w:rsidP="00BA6C3D">
      <w:pPr>
        <w:spacing w:before="40" w:after="40"/>
        <w:jc w:val="both"/>
        <w:rPr>
          <w:rFonts w:ascii="Arial" w:hAnsi="Arial" w:cs="Arial"/>
          <w:b/>
          <w:color w:val="000000" w:themeColor="text1"/>
          <w:sz w:val="20"/>
          <w:szCs w:val="20"/>
          <w:lang w:val="en-AU"/>
        </w:rPr>
      </w:pPr>
      <w:r w:rsidRPr="00D919A0">
        <w:rPr>
          <w:rFonts w:ascii="Arial" w:hAnsi="Arial" w:cs="Arial"/>
          <w:b/>
          <w:color w:val="000000" w:themeColor="text1"/>
          <w:sz w:val="20"/>
          <w:szCs w:val="20"/>
          <w:lang w:val="en-AU"/>
        </w:rPr>
        <w:t xml:space="preserve"> </w:t>
      </w:r>
    </w:p>
    <w:p w:rsidR="00BA6C3D" w:rsidRPr="00857201" w:rsidRDefault="00BA6C3D" w:rsidP="001B2B8D">
      <w:pPr>
        <w:spacing w:before="40" w:after="40" w:line="360" w:lineRule="auto"/>
        <w:jc w:val="both"/>
        <w:rPr>
          <w:rFonts w:ascii="Arial" w:hAnsi="Arial" w:cs="Arial"/>
          <w:color w:val="000000" w:themeColor="text1"/>
          <w:sz w:val="18"/>
          <w:szCs w:val="18"/>
          <w:lang w:val="en-AU"/>
        </w:rPr>
      </w:pPr>
      <w:r w:rsidRPr="001B2B8D">
        <w:rPr>
          <w:rFonts w:ascii="Arial" w:hAnsi="Arial" w:cs="Arial"/>
          <w:color w:val="000000" w:themeColor="text1"/>
          <w:sz w:val="20"/>
          <w:szCs w:val="20"/>
          <w:lang w:val="en-AU"/>
        </w:rPr>
        <w:t>J</w:t>
      </w:r>
      <w:r w:rsidR="00857201" w:rsidRPr="001B2B8D">
        <w:rPr>
          <w:rFonts w:ascii="Arial" w:hAnsi="Arial" w:cs="Arial"/>
          <w:color w:val="000000" w:themeColor="text1"/>
          <w:sz w:val="20"/>
          <w:szCs w:val="20"/>
          <w:lang w:val="en-AU"/>
        </w:rPr>
        <w:t xml:space="preserve">. </w:t>
      </w:r>
      <w:r w:rsidRPr="001B2B8D">
        <w:rPr>
          <w:rFonts w:ascii="Arial" w:hAnsi="Arial" w:cs="Arial"/>
          <w:color w:val="000000" w:themeColor="text1"/>
          <w:sz w:val="20"/>
          <w:szCs w:val="20"/>
          <w:lang w:val="en-AU"/>
        </w:rPr>
        <w:t>F</w:t>
      </w:r>
      <w:r w:rsidR="00857201" w:rsidRPr="001B2B8D">
        <w:rPr>
          <w:rFonts w:ascii="Arial" w:hAnsi="Arial" w:cs="Arial"/>
          <w:color w:val="000000" w:themeColor="text1"/>
          <w:sz w:val="20"/>
          <w:szCs w:val="20"/>
          <w:lang w:val="en-AU"/>
        </w:rPr>
        <w:t>irth</w:t>
      </w:r>
      <w:r w:rsidRPr="001B2B8D">
        <w:rPr>
          <w:rFonts w:ascii="Arial" w:hAnsi="Arial" w:cs="Arial"/>
          <w:color w:val="000000" w:themeColor="text1"/>
          <w:sz w:val="20"/>
          <w:szCs w:val="20"/>
          <w:lang w:val="en-AU"/>
        </w:rPr>
        <w:t xml:space="preserve"> is supported by a Blackmores Institute Fellowship</w:t>
      </w:r>
      <w:r w:rsidR="00A136B6">
        <w:rPr>
          <w:rFonts w:ascii="Arial" w:hAnsi="Arial" w:cs="Arial"/>
          <w:color w:val="000000" w:themeColor="text1"/>
          <w:sz w:val="20"/>
          <w:szCs w:val="20"/>
          <w:lang w:val="en-AU"/>
        </w:rPr>
        <w:t>;</w:t>
      </w:r>
      <w:r w:rsidR="00C0268F" w:rsidRPr="001B2B8D">
        <w:rPr>
          <w:rFonts w:ascii="Arial" w:hAnsi="Arial" w:cs="Arial"/>
          <w:color w:val="000000" w:themeColor="text1"/>
          <w:sz w:val="20"/>
          <w:szCs w:val="20"/>
          <w:lang w:val="en-AU"/>
        </w:rPr>
        <w:t xml:space="preserve"> J</w:t>
      </w:r>
      <w:r w:rsidR="00857201" w:rsidRPr="001B2B8D">
        <w:rPr>
          <w:rFonts w:ascii="Arial" w:hAnsi="Arial" w:cs="Arial"/>
          <w:color w:val="000000" w:themeColor="text1"/>
          <w:sz w:val="20"/>
          <w:szCs w:val="20"/>
          <w:lang w:val="en-AU"/>
        </w:rPr>
        <w:t xml:space="preserve">. </w:t>
      </w:r>
      <w:r w:rsidR="00C0268F" w:rsidRPr="001B2B8D">
        <w:rPr>
          <w:rFonts w:ascii="Arial" w:hAnsi="Arial" w:cs="Arial"/>
          <w:color w:val="000000" w:themeColor="text1"/>
          <w:sz w:val="20"/>
          <w:szCs w:val="20"/>
          <w:lang w:val="en-AU"/>
        </w:rPr>
        <w:t>S</w:t>
      </w:r>
      <w:r w:rsidR="00857201" w:rsidRPr="001B2B8D">
        <w:rPr>
          <w:rFonts w:ascii="Arial" w:hAnsi="Arial" w:cs="Arial"/>
          <w:color w:val="000000" w:themeColor="text1"/>
          <w:sz w:val="20"/>
          <w:szCs w:val="20"/>
          <w:lang w:val="en-AU"/>
        </w:rPr>
        <w:t>arris</w:t>
      </w:r>
      <w:r w:rsidR="00C0268F" w:rsidRPr="001B2B8D">
        <w:rPr>
          <w:rFonts w:ascii="Arial" w:hAnsi="Arial" w:cs="Arial"/>
          <w:color w:val="000000" w:themeColor="text1"/>
          <w:sz w:val="20"/>
          <w:szCs w:val="20"/>
          <w:lang w:val="en-AU"/>
        </w:rPr>
        <w:t xml:space="preserve"> by a </w:t>
      </w:r>
      <w:r w:rsidR="00857201" w:rsidRPr="001B2B8D">
        <w:rPr>
          <w:rFonts w:ascii="Arial" w:hAnsi="Arial" w:cs="Arial"/>
          <w:color w:val="000000" w:themeColor="text1"/>
          <w:sz w:val="20"/>
          <w:szCs w:val="20"/>
          <w:lang w:val="en-AU"/>
        </w:rPr>
        <w:t>National Health and Medical Research Council (</w:t>
      </w:r>
      <w:r w:rsidR="00C0268F" w:rsidRPr="001B2B8D">
        <w:rPr>
          <w:rFonts w:ascii="Arial" w:hAnsi="Arial" w:cs="Arial"/>
          <w:color w:val="000000" w:themeColor="text1"/>
          <w:sz w:val="20"/>
          <w:szCs w:val="20"/>
          <w:lang w:val="en-AU"/>
        </w:rPr>
        <w:t>NHMRC</w:t>
      </w:r>
      <w:r w:rsidR="00857201" w:rsidRPr="001B2B8D">
        <w:rPr>
          <w:rFonts w:ascii="Arial" w:hAnsi="Arial" w:cs="Arial"/>
          <w:color w:val="000000" w:themeColor="text1"/>
          <w:sz w:val="20"/>
          <w:szCs w:val="20"/>
          <w:lang w:val="en-AU"/>
        </w:rPr>
        <w:t>)</w:t>
      </w:r>
      <w:r w:rsidR="00C0268F" w:rsidRPr="001B2B8D">
        <w:rPr>
          <w:rFonts w:ascii="Arial" w:hAnsi="Arial" w:cs="Arial"/>
          <w:color w:val="000000" w:themeColor="text1"/>
          <w:sz w:val="20"/>
          <w:szCs w:val="20"/>
          <w:lang w:val="en-AU"/>
        </w:rPr>
        <w:t xml:space="preserve"> Clinical Research Fellowship (APP1125000)</w:t>
      </w:r>
      <w:r w:rsidR="00A136B6">
        <w:rPr>
          <w:rFonts w:ascii="Arial" w:hAnsi="Arial" w:cs="Arial"/>
          <w:color w:val="000000" w:themeColor="text1"/>
          <w:sz w:val="20"/>
          <w:szCs w:val="20"/>
          <w:lang w:val="en-AU"/>
        </w:rPr>
        <w:t>;</w:t>
      </w:r>
      <w:r w:rsidR="00C0268F" w:rsidRPr="001B2B8D">
        <w:rPr>
          <w:rFonts w:ascii="Arial" w:hAnsi="Arial" w:cs="Arial"/>
          <w:color w:val="000000" w:themeColor="text1"/>
          <w:sz w:val="20"/>
          <w:szCs w:val="20"/>
          <w:lang w:val="en-AU"/>
        </w:rPr>
        <w:t xml:space="preserve"> </w:t>
      </w:r>
      <w:r w:rsidRPr="001B2B8D">
        <w:rPr>
          <w:rFonts w:ascii="Arial" w:hAnsi="Arial" w:cs="Arial"/>
          <w:color w:val="000000" w:themeColor="text1"/>
          <w:sz w:val="20"/>
          <w:szCs w:val="20"/>
          <w:lang w:val="en-AU"/>
        </w:rPr>
        <w:t>M</w:t>
      </w:r>
      <w:r w:rsidR="00857201" w:rsidRPr="001B2B8D">
        <w:rPr>
          <w:rFonts w:ascii="Arial" w:hAnsi="Arial" w:cs="Arial"/>
          <w:color w:val="000000" w:themeColor="text1"/>
          <w:sz w:val="20"/>
          <w:szCs w:val="20"/>
          <w:lang w:val="en-AU"/>
        </w:rPr>
        <w:t xml:space="preserve">. </w:t>
      </w:r>
      <w:r w:rsidRPr="001B2B8D">
        <w:rPr>
          <w:rFonts w:ascii="Arial" w:hAnsi="Arial" w:cs="Arial"/>
          <w:color w:val="000000" w:themeColor="text1"/>
          <w:sz w:val="20"/>
          <w:szCs w:val="20"/>
          <w:lang w:val="en-AU"/>
        </w:rPr>
        <w:t>B</w:t>
      </w:r>
      <w:r w:rsidR="00857201" w:rsidRPr="001B2B8D">
        <w:rPr>
          <w:rFonts w:ascii="Arial" w:hAnsi="Arial" w:cs="Arial"/>
          <w:color w:val="000000" w:themeColor="text1"/>
          <w:sz w:val="20"/>
          <w:szCs w:val="20"/>
          <w:lang w:val="en-AU"/>
        </w:rPr>
        <w:t>erk</w:t>
      </w:r>
      <w:r w:rsidRPr="001B2B8D">
        <w:rPr>
          <w:rFonts w:ascii="Arial" w:hAnsi="Arial" w:cs="Arial"/>
          <w:color w:val="000000" w:themeColor="text1"/>
          <w:sz w:val="20"/>
          <w:szCs w:val="20"/>
          <w:lang w:val="en-AU"/>
        </w:rPr>
        <w:t xml:space="preserve"> by a</w:t>
      </w:r>
      <w:r w:rsidR="00857201" w:rsidRPr="001B2B8D">
        <w:rPr>
          <w:rFonts w:ascii="Arial" w:hAnsi="Arial" w:cs="Arial"/>
          <w:color w:val="000000" w:themeColor="text1"/>
          <w:sz w:val="20"/>
          <w:szCs w:val="20"/>
          <w:lang w:val="en-AU"/>
        </w:rPr>
        <w:t xml:space="preserve"> </w:t>
      </w:r>
      <w:r w:rsidRPr="001B2B8D">
        <w:rPr>
          <w:rFonts w:ascii="Arial" w:hAnsi="Arial" w:cs="Arial"/>
          <w:color w:val="000000" w:themeColor="text1"/>
          <w:sz w:val="20"/>
          <w:szCs w:val="20"/>
          <w:lang w:val="en-AU"/>
        </w:rPr>
        <w:t>NHMRC Senior Principal Research Fellowship (APP1059660 and APP1156072). B</w:t>
      </w:r>
      <w:r w:rsidR="00857201" w:rsidRPr="001B2B8D">
        <w:rPr>
          <w:rFonts w:ascii="Arial" w:hAnsi="Arial" w:cs="Arial"/>
          <w:color w:val="000000" w:themeColor="text1"/>
          <w:sz w:val="20"/>
          <w:szCs w:val="20"/>
          <w:lang w:val="en-AU"/>
        </w:rPr>
        <w:t xml:space="preserve">. </w:t>
      </w:r>
      <w:r w:rsidRPr="001B2B8D">
        <w:rPr>
          <w:rFonts w:ascii="Arial" w:hAnsi="Arial" w:cs="Arial"/>
          <w:color w:val="000000" w:themeColor="text1"/>
          <w:sz w:val="20"/>
          <w:szCs w:val="20"/>
          <w:lang w:val="en-AU"/>
        </w:rPr>
        <w:t>S</w:t>
      </w:r>
      <w:r w:rsidR="00857201" w:rsidRPr="001B2B8D">
        <w:rPr>
          <w:rFonts w:ascii="Arial" w:hAnsi="Arial" w:cs="Arial"/>
          <w:color w:val="000000" w:themeColor="text1"/>
          <w:sz w:val="20"/>
          <w:szCs w:val="20"/>
          <w:lang w:val="en-AU"/>
        </w:rPr>
        <w:t>tubbs</w:t>
      </w:r>
      <w:r w:rsidRPr="001B2B8D">
        <w:rPr>
          <w:rFonts w:ascii="Arial" w:hAnsi="Arial" w:cs="Arial"/>
          <w:color w:val="000000" w:themeColor="text1"/>
          <w:sz w:val="20"/>
          <w:szCs w:val="20"/>
          <w:lang w:val="en-AU"/>
        </w:rPr>
        <w:t xml:space="preserve"> </w:t>
      </w:r>
      <w:r w:rsidR="00857201" w:rsidRPr="001B2B8D">
        <w:rPr>
          <w:rFonts w:ascii="Arial" w:hAnsi="Arial" w:cs="Arial"/>
          <w:color w:val="000000" w:themeColor="text1"/>
          <w:sz w:val="20"/>
          <w:szCs w:val="20"/>
          <w:lang w:val="en-AU"/>
        </w:rPr>
        <w:t>holds a clinical lectureship supported by Health Education England and the National Institute for Health Research (NIHR) Integrated Clinical Academy Programme</w:t>
      </w:r>
      <w:r w:rsidR="00DF7C02" w:rsidRPr="001B2B8D">
        <w:rPr>
          <w:rFonts w:ascii="Arial" w:hAnsi="Arial" w:cs="Arial"/>
          <w:color w:val="000000" w:themeColor="text1"/>
          <w:sz w:val="20"/>
          <w:szCs w:val="20"/>
          <w:lang w:val="en-AU"/>
        </w:rPr>
        <w:t xml:space="preserve"> </w:t>
      </w:r>
      <w:r w:rsidRPr="001B2B8D">
        <w:rPr>
          <w:rFonts w:ascii="Arial" w:hAnsi="Arial" w:cs="Arial"/>
          <w:color w:val="000000" w:themeColor="text1"/>
          <w:sz w:val="20"/>
          <w:szCs w:val="20"/>
          <w:lang w:val="en-AU"/>
        </w:rPr>
        <w:t xml:space="preserve">(ICA-CL-2017-03-001). </w:t>
      </w:r>
      <w:r w:rsidR="00DF7C02" w:rsidRPr="001B2B8D">
        <w:rPr>
          <w:rFonts w:ascii="Arial" w:hAnsi="Arial" w:cs="Arial"/>
          <w:color w:val="000000" w:themeColor="text1"/>
          <w:sz w:val="20"/>
          <w:szCs w:val="20"/>
          <w:lang w:val="en-AU"/>
        </w:rPr>
        <w:t>K. Allott is supported by a Career Development Fellowship from the NHMRC (APP1141207). D. Siskind is supported in part by an Early Career Fellowship from the NHMRC (APP1111136).</w:t>
      </w:r>
      <w:r w:rsidR="00DF7C02" w:rsidRPr="001B2B8D">
        <w:rPr>
          <w:color w:val="000000" w:themeColor="text1"/>
          <w:sz w:val="20"/>
          <w:szCs w:val="20"/>
          <w:lang w:val="en-AU"/>
        </w:rPr>
        <w:t xml:space="preserve"> </w:t>
      </w:r>
      <w:r w:rsidR="00DF7C02" w:rsidRPr="001B2B8D">
        <w:rPr>
          <w:rFonts w:ascii="Arial" w:hAnsi="Arial" w:cs="Arial"/>
          <w:color w:val="000000" w:themeColor="text1"/>
          <w:sz w:val="20"/>
          <w:szCs w:val="20"/>
          <w:lang w:val="en-AU"/>
        </w:rPr>
        <w:t>W. Marx is supported by a Deakin University postdoctoral fellowship.</w:t>
      </w:r>
      <w:r w:rsidR="00DF7C02" w:rsidRPr="001B2B8D">
        <w:rPr>
          <w:sz w:val="20"/>
          <w:szCs w:val="20"/>
          <w:lang w:val="en-AU"/>
        </w:rPr>
        <w:t xml:space="preserve"> </w:t>
      </w:r>
      <w:r w:rsidRPr="001B2B8D">
        <w:rPr>
          <w:rFonts w:ascii="Arial" w:hAnsi="Arial" w:cs="Arial"/>
          <w:color w:val="000000" w:themeColor="text1"/>
          <w:sz w:val="20"/>
          <w:szCs w:val="20"/>
          <w:lang w:val="en-AU"/>
        </w:rPr>
        <w:t xml:space="preserve">The views expressed in this </w:t>
      </w:r>
      <w:r w:rsidR="00DF7C02" w:rsidRPr="001B2B8D">
        <w:rPr>
          <w:rFonts w:ascii="Arial" w:hAnsi="Arial" w:cs="Arial"/>
          <w:color w:val="000000" w:themeColor="text1"/>
          <w:sz w:val="20"/>
          <w:szCs w:val="20"/>
          <w:lang w:val="en-AU"/>
        </w:rPr>
        <w:t>paper are those of the authors</w:t>
      </w:r>
      <w:r w:rsidRPr="001B2B8D">
        <w:rPr>
          <w:rFonts w:ascii="Arial" w:hAnsi="Arial" w:cs="Arial"/>
          <w:color w:val="000000" w:themeColor="text1"/>
          <w:sz w:val="20"/>
          <w:szCs w:val="20"/>
          <w:lang w:val="en-AU"/>
        </w:rPr>
        <w:t xml:space="preserve"> and not necessarily those of the</w:t>
      </w:r>
      <w:r w:rsidR="00DF7C02" w:rsidRPr="001B2B8D">
        <w:rPr>
          <w:rFonts w:ascii="Arial" w:hAnsi="Arial" w:cs="Arial"/>
          <w:color w:val="000000" w:themeColor="text1"/>
          <w:sz w:val="20"/>
          <w:szCs w:val="20"/>
          <w:lang w:val="en-AU"/>
        </w:rPr>
        <w:t xml:space="preserve"> above-mentioned entities</w:t>
      </w:r>
      <w:r w:rsidR="00DF7C02">
        <w:rPr>
          <w:rFonts w:ascii="Arial" w:hAnsi="Arial" w:cs="Arial"/>
          <w:color w:val="000000" w:themeColor="text1"/>
          <w:sz w:val="18"/>
          <w:szCs w:val="18"/>
          <w:lang w:val="en-AU"/>
        </w:rPr>
        <w:t xml:space="preserve">. </w:t>
      </w:r>
    </w:p>
    <w:p w:rsidR="00857201" w:rsidRDefault="00857201" w:rsidP="00BA6C3D">
      <w:pPr>
        <w:spacing w:before="40" w:after="40"/>
        <w:jc w:val="both"/>
        <w:rPr>
          <w:rFonts w:ascii="Arial" w:hAnsi="Arial" w:cs="Arial"/>
          <w:color w:val="000000" w:themeColor="text1"/>
          <w:sz w:val="20"/>
          <w:szCs w:val="20"/>
          <w:lang w:val="en-AU"/>
        </w:rPr>
      </w:pPr>
    </w:p>
    <w:p w:rsidR="00857201" w:rsidRDefault="00857201" w:rsidP="00BA6C3D">
      <w:pPr>
        <w:spacing w:before="40" w:after="40"/>
        <w:jc w:val="both"/>
        <w:rPr>
          <w:rFonts w:ascii="Arial" w:hAnsi="Arial" w:cs="Arial"/>
          <w:color w:val="000000" w:themeColor="text1"/>
          <w:sz w:val="20"/>
          <w:szCs w:val="20"/>
          <w:lang w:val="en-AU"/>
        </w:rPr>
      </w:pPr>
    </w:p>
    <w:p w:rsidR="00857201" w:rsidRPr="00D919A0" w:rsidRDefault="00857201" w:rsidP="00BA6C3D">
      <w:pPr>
        <w:spacing w:before="40" w:after="40"/>
        <w:jc w:val="both"/>
        <w:rPr>
          <w:rFonts w:ascii="Arial" w:hAnsi="Arial" w:cs="Arial"/>
          <w:b/>
          <w:color w:val="000000" w:themeColor="text1"/>
          <w:sz w:val="20"/>
          <w:szCs w:val="20"/>
          <w:lang w:val="en-AU"/>
        </w:rPr>
      </w:pPr>
    </w:p>
    <w:p w:rsidR="00D919A0" w:rsidRDefault="000D0C28">
      <w:pPr>
        <w:rPr>
          <w:rFonts w:ascii="Arial" w:hAnsi="Arial" w:cs="Arial"/>
          <w:lang w:val="en-AU"/>
        </w:rPr>
      </w:pPr>
      <w:r>
        <w:rPr>
          <w:rFonts w:ascii="Arial" w:hAnsi="Arial" w:cs="Arial"/>
          <w:lang w:val="en-AU"/>
        </w:rPr>
        <w:t>REFERENCES</w:t>
      </w:r>
    </w:p>
    <w:p w:rsidR="00DF7C02" w:rsidRDefault="00DF7C02">
      <w:pPr>
        <w:rPr>
          <w:rFonts w:ascii="Arial" w:hAnsi="Arial" w:cs="Arial"/>
          <w:lang w:val="en-AU"/>
        </w:rPr>
      </w:pPr>
    </w:p>
    <w:p w:rsidR="00DF7C02" w:rsidRPr="001B2B8D" w:rsidRDefault="00DF7C02" w:rsidP="00DF7C02">
      <w:pPr>
        <w:pStyle w:val="ListParagraph"/>
        <w:numPr>
          <w:ilvl w:val="0"/>
          <w:numId w:val="23"/>
        </w:numPr>
        <w:spacing w:after="0" w:line="360" w:lineRule="auto"/>
        <w:ind w:left="284" w:hanging="284"/>
        <w:jc w:val="both"/>
        <w:rPr>
          <w:rFonts w:ascii="Arial" w:hAnsi="Arial" w:cs="Arial"/>
          <w:sz w:val="20"/>
          <w:szCs w:val="20"/>
          <w:lang w:val="en-US"/>
        </w:rPr>
      </w:pPr>
      <w:r w:rsidRPr="001B2B8D">
        <w:rPr>
          <w:rFonts w:ascii="Arial" w:hAnsi="Arial" w:cs="Arial"/>
          <w:sz w:val="20"/>
          <w:szCs w:val="20"/>
          <w:lang w:val="en-US"/>
        </w:rPr>
        <w:t>Firth J, Stubbs B, Teasdale SB et al. Diet as a hot topic in psychiatry: a population</w:t>
      </w:r>
      <w:r w:rsidRPr="001B2B8D">
        <w:rPr>
          <w:rFonts w:ascii="Cambria Math" w:hAnsi="Cambria Math" w:cs="Arial"/>
          <w:sz w:val="20"/>
          <w:szCs w:val="20"/>
          <w:lang w:val="en-US"/>
        </w:rPr>
        <w:t>‐</w:t>
      </w:r>
      <w:r w:rsidRPr="001B2B8D">
        <w:rPr>
          <w:rFonts w:ascii="Arial" w:hAnsi="Arial" w:cs="Arial"/>
          <w:sz w:val="20"/>
          <w:szCs w:val="20"/>
          <w:lang w:val="en-US"/>
        </w:rPr>
        <w:t>scale study of nutritional intake and inflammatory potential in severe mental illness. World Psychiatry 2018;17:365-7.</w:t>
      </w:r>
    </w:p>
    <w:p w:rsidR="00DF7C02" w:rsidRPr="001B2B8D" w:rsidRDefault="00DF7C02" w:rsidP="00DF7C02">
      <w:pPr>
        <w:pStyle w:val="ListParagraph"/>
        <w:numPr>
          <w:ilvl w:val="0"/>
          <w:numId w:val="23"/>
        </w:numPr>
        <w:spacing w:after="0" w:line="360" w:lineRule="auto"/>
        <w:ind w:left="284" w:hanging="284"/>
        <w:jc w:val="both"/>
        <w:rPr>
          <w:rFonts w:ascii="Arial" w:hAnsi="Arial" w:cs="Arial"/>
          <w:sz w:val="20"/>
          <w:szCs w:val="20"/>
          <w:lang w:val="en-US"/>
        </w:rPr>
      </w:pPr>
      <w:r w:rsidRPr="001B2B8D">
        <w:rPr>
          <w:rFonts w:ascii="Arial" w:hAnsi="Arial" w:cs="Arial"/>
          <w:sz w:val="20"/>
          <w:szCs w:val="20"/>
          <w:lang w:val="en-US"/>
        </w:rPr>
        <w:t>Teasdale SB, Ward PB, Samaras K et al. Dietary intake of people with severe mental illness: systematic review and meta-analysis. Br J Psychiatry (in press).</w:t>
      </w:r>
    </w:p>
    <w:p w:rsidR="000D0C28" w:rsidRPr="001B2B8D" w:rsidRDefault="000D0C28" w:rsidP="000D0C28">
      <w:pPr>
        <w:pStyle w:val="ListParagraph"/>
        <w:numPr>
          <w:ilvl w:val="0"/>
          <w:numId w:val="23"/>
        </w:numPr>
        <w:spacing w:after="0" w:line="360" w:lineRule="auto"/>
        <w:ind w:left="284" w:hanging="284"/>
        <w:jc w:val="both"/>
        <w:rPr>
          <w:rFonts w:ascii="Arial" w:hAnsi="Arial" w:cs="Arial"/>
          <w:sz w:val="20"/>
          <w:szCs w:val="20"/>
          <w:lang w:val="en-US"/>
        </w:rPr>
      </w:pPr>
      <w:r w:rsidRPr="001B2B8D">
        <w:rPr>
          <w:rFonts w:ascii="Arial" w:hAnsi="Arial" w:cs="Arial"/>
          <w:sz w:val="20"/>
          <w:szCs w:val="20"/>
          <w:lang w:val="en-US"/>
        </w:rPr>
        <w:t>van den Berk-Clark C, Secrest S, Walls J et al. Association between posttraumatic stress disorder and lack of exercise, poor diet, obesity, and co-occuring smoking: a systematic review and meta-analysis. Health Psychol 2018;37:407-16.</w:t>
      </w:r>
    </w:p>
    <w:p w:rsidR="000D0C28" w:rsidRPr="001B2B8D" w:rsidRDefault="000D0C28" w:rsidP="000D0C28">
      <w:pPr>
        <w:pStyle w:val="ListParagraph"/>
        <w:numPr>
          <w:ilvl w:val="0"/>
          <w:numId w:val="23"/>
        </w:numPr>
        <w:spacing w:after="0" w:line="360" w:lineRule="auto"/>
        <w:ind w:left="284" w:hanging="284"/>
        <w:jc w:val="both"/>
        <w:rPr>
          <w:rFonts w:ascii="Arial" w:hAnsi="Arial" w:cs="Arial"/>
          <w:sz w:val="20"/>
          <w:szCs w:val="20"/>
          <w:lang w:val="en-US"/>
        </w:rPr>
      </w:pPr>
      <w:r w:rsidRPr="001B2B8D">
        <w:rPr>
          <w:rFonts w:ascii="Arial" w:hAnsi="Arial" w:cs="Arial"/>
          <w:sz w:val="20"/>
          <w:szCs w:val="20"/>
          <w:lang w:val="en-US"/>
        </w:rPr>
        <w:t>Woo H, Kim D, Hong Y-S et al. Dietary patterns in children with attention deficit/hyperactivity disorder (ADHD). Nutrients 2014;6:1539-53.</w:t>
      </w:r>
    </w:p>
    <w:p w:rsidR="000D0C28" w:rsidRPr="001B2B8D" w:rsidRDefault="000D0C28" w:rsidP="000D0C28">
      <w:pPr>
        <w:pStyle w:val="ListParagraph"/>
        <w:numPr>
          <w:ilvl w:val="0"/>
          <w:numId w:val="23"/>
        </w:numPr>
        <w:spacing w:after="0" w:line="360" w:lineRule="auto"/>
        <w:ind w:left="284" w:hanging="284"/>
        <w:jc w:val="both"/>
        <w:rPr>
          <w:rFonts w:ascii="Arial" w:hAnsi="Arial" w:cs="Arial"/>
          <w:sz w:val="20"/>
          <w:szCs w:val="20"/>
          <w:lang w:val="en-US"/>
        </w:rPr>
      </w:pPr>
      <w:r w:rsidRPr="001B2B8D">
        <w:rPr>
          <w:rFonts w:ascii="Arial" w:hAnsi="Arial" w:cs="Arial"/>
          <w:sz w:val="20"/>
          <w:szCs w:val="20"/>
          <w:lang w:val="en-US"/>
        </w:rPr>
        <w:t>Howard AL, Robinson M, Smith GJ et al. ADHD is associated with a “Western” dietary pattern in adolescents. J Atten Disord 2011;15:403-11.</w:t>
      </w:r>
    </w:p>
    <w:p w:rsidR="000D0C28" w:rsidRPr="001B2B8D" w:rsidRDefault="000D0C28" w:rsidP="000D0C28">
      <w:pPr>
        <w:pStyle w:val="ListParagraph"/>
        <w:numPr>
          <w:ilvl w:val="0"/>
          <w:numId w:val="23"/>
        </w:numPr>
        <w:spacing w:after="0" w:line="360" w:lineRule="auto"/>
        <w:ind w:left="284" w:hanging="284"/>
        <w:jc w:val="both"/>
        <w:rPr>
          <w:rFonts w:ascii="Arial" w:hAnsi="Arial" w:cs="Arial"/>
          <w:sz w:val="20"/>
          <w:szCs w:val="20"/>
          <w:lang w:val="en-US"/>
        </w:rPr>
      </w:pPr>
      <w:r w:rsidRPr="001B2B8D">
        <w:rPr>
          <w:rFonts w:ascii="Arial" w:hAnsi="Arial" w:cs="Arial"/>
          <w:sz w:val="20"/>
          <w:szCs w:val="20"/>
          <w:lang w:val="en-US"/>
        </w:rPr>
        <w:t>Jacka FN, Cherbuin N, Anstey KJ et al. Does reverse causality explain the relationship between diet and depression? J Affect Disord 2015;175:248-50.</w:t>
      </w:r>
    </w:p>
    <w:p w:rsidR="000D0C28" w:rsidRPr="001B2B8D" w:rsidRDefault="000D0C28" w:rsidP="000D0C28">
      <w:pPr>
        <w:pStyle w:val="ListParagraph"/>
        <w:numPr>
          <w:ilvl w:val="0"/>
          <w:numId w:val="23"/>
        </w:numPr>
        <w:spacing w:after="0" w:line="360" w:lineRule="auto"/>
        <w:ind w:left="284" w:hanging="284"/>
        <w:jc w:val="both"/>
        <w:rPr>
          <w:rFonts w:ascii="Arial" w:hAnsi="Arial" w:cs="Arial"/>
          <w:sz w:val="20"/>
          <w:szCs w:val="20"/>
          <w:lang w:val="en-US"/>
        </w:rPr>
      </w:pPr>
      <w:r w:rsidRPr="001B2B8D">
        <w:rPr>
          <w:rFonts w:ascii="Arial" w:hAnsi="Arial" w:cs="Arial"/>
          <w:sz w:val="20"/>
          <w:szCs w:val="20"/>
          <w:lang w:val="en-US"/>
        </w:rPr>
        <w:t>Salvi V, Mencacci C, Barone-Adesi F. H1-histamine receptor affinity predicts weight gain with antidepressants. Eur Neuropsychopharmacol 2016;26:1673-7.</w:t>
      </w:r>
    </w:p>
    <w:p w:rsidR="000D0C28" w:rsidRPr="001B2B8D" w:rsidRDefault="000D0C28" w:rsidP="000D0C28">
      <w:pPr>
        <w:pStyle w:val="ListParagraph"/>
        <w:numPr>
          <w:ilvl w:val="0"/>
          <w:numId w:val="23"/>
        </w:numPr>
        <w:spacing w:after="0" w:line="360" w:lineRule="auto"/>
        <w:ind w:left="284" w:hanging="284"/>
        <w:jc w:val="both"/>
        <w:rPr>
          <w:rFonts w:ascii="Arial" w:hAnsi="Arial" w:cs="Arial"/>
          <w:sz w:val="20"/>
          <w:szCs w:val="20"/>
          <w:lang w:val="en-US"/>
        </w:rPr>
      </w:pPr>
      <w:r w:rsidRPr="001B2B8D">
        <w:rPr>
          <w:rFonts w:ascii="Arial" w:hAnsi="Arial" w:cs="Arial"/>
          <w:sz w:val="20"/>
          <w:szCs w:val="20"/>
          <w:lang w:val="en-US"/>
        </w:rPr>
        <w:t xml:space="preserve">Firth J, Teasdale SB, Jackson SE et al. Do reductions in ghrelin contribute towards antipsychotic-induced weight gain? Schizophr </w:t>
      </w:r>
      <w:r w:rsidR="006F5D54" w:rsidRPr="001B2B8D">
        <w:rPr>
          <w:rFonts w:ascii="Arial" w:hAnsi="Arial" w:cs="Arial"/>
          <w:sz w:val="20"/>
          <w:szCs w:val="20"/>
          <w:lang w:val="en-US"/>
        </w:rPr>
        <w:t>Re</w:t>
      </w:r>
      <w:r w:rsidRPr="001B2B8D">
        <w:rPr>
          <w:rFonts w:ascii="Arial" w:hAnsi="Arial" w:cs="Arial"/>
          <w:sz w:val="20"/>
          <w:szCs w:val="20"/>
          <w:lang w:val="en-US"/>
        </w:rPr>
        <w:t xml:space="preserve">s </w:t>
      </w:r>
      <w:r w:rsidR="006F5D54" w:rsidRPr="001B2B8D">
        <w:rPr>
          <w:rFonts w:ascii="Arial" w:hAnsi="Arial" w:cs="Arial"/>
          <w:sz w:val="20"/>
          <w:szCs w:val="20"/>
          <w:lang w:val="en-US"/>
        </w:rPr>
        <w:t>(in press)</w:t>
      </w:r>
      <w:r w:rsidRPr="001B2B8D">
        <w:rPr>
          <w:rFonts w:ascii="Arial" w:hAnsi="Arial" w:cs="Arial"/>
          <w:sz w:val="20"/>
          <w:szCs w:val="20"/>
          <w:lang w:val="en-US"/>
        </w:rPr>
        <w:t>.</w:t>
      </w:r>
    </w:p>
    <w:p w:rsidR="000D0C28" w:rsidRPr="001B2B8D" w:rsidRDefault="000D0C28" w:rsidP="000D0C28">
      <w:pPr>
        <w:pStyle w:val="ListParagraph"/>
        <w:numPr>
          <w:ilvl w:val="0"/>
          <w:numId w:val="23"/>
        </w:numPr>
        <w:spacing w:after="0" w:line="360" w:lineRule="auto"/>
        <w:ind w:left="284" w:hanging="284"/>
        <w:jc w:val="both"/>
        <w:rPr>
          <w:rFonts w:ascii="Arial" w:hAnsi="Arial" w:cs="Arial"/>
          <w:sz w:val="20"/>
          <w:szCs w:val="20"/>
          <w:lang w:val="en-US"/>
        </w:rPr>
      </w:pPr>
      <w:r w:rsidRPr="001B2B8D">
        <w:rPr>
          <w:rFonts w:ascii="Arial" w:hAnsi="Arial" w:cs="Arial"/>
          <w:sz w:val="20"/>
          <w:szCs w:val="20"/>
          <w:lang w:val="en-US"/>
        </w:rPr>
        <w:t xml:space="preserve">Tolkien K, Bradburn S, Murgatroyd C. An anti-inflammatory diet as a potential intervention for depressive disorders: </w:t>
      </w:r>
      <w:r w:rsidR="006F5D54" w:rsidRPr="001B2B8D">
        <w:rPr>
          <w:rFonts w:ascii="Arial" w:hAnsi="Arial" w:cs="Arial"/>
          <w:sz w:val="20"/>
          <w:szCs w:val="20"/>
          <w:lang w:val="en-US"/>
        </w:rPr>
        <w:t>a</w:t>
      </w:r>
      <w:r w:rsidRPr="001B2B8D">
        <w:rPr>
          <w:rFonts w:ascii="Arial" w:hAnsi="Arial" w:cs="Arial"/>
          <w:sz w:val="20"/>
          <w:szCs w:val="20"/>
          <w:lang w:val="en-US"/>
        </w:rPr>
        <w:t xml:space="preserve"> systematic review and meta-analysis. Clin Nutr </w:t>
      </w:r>
      <w:r w:rsidR="006F5D54" w:rsidRPr="001B2B8D">
        <w:rPr>
          <w:rFonts w:ascii="Arial" w:hAnsi="Arial" w:cs="Arial"/>
          <w:sz w:val="20"/>
          <w:szCs w:val="20"/>
          <w:lang w:val="en-US"/>
        </w:rPr>
        <w:t>(in press)</w:t>
      </w:r>
      <w:r w:rsidRPr="001B2B8D">
        <w:rPr>
          <w:rFonts w:ascii="Arial" w:hAnsi="Arial" w:cs="Arial"/>
          <w:sz w:val="20"/>
          <w:szCs w:val="20"/>
          <w:lang w:val="en-US"/>
        </w:rPr>
        <w:t>.</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Lassale C, Batty GD, Baghdadli A et al. Healthy dietary indices and risk of depressive outcomes: a systematic review and meta-analysis of observational studies. Mol Psychiatry </w:t>
      </w:r>
      <w:r w:rsidR="006F5D54" w:rsidRPr="001B2B8D">
        <w:rPr>
          <w:rFonts w:ascii="Arial" w:hAnsi="Arial" w:cs="Arial"/>
          <w:sz w:val="20"/>
          <w:szCs w:val="20"/>
          <w:lang w:val="en-US"/>
        </w:rPr>
        <w:t>(in press)</w:t>
      </w:r>
      <w:r w:rsidRPr="001B2B8D">
        <w:rPr>
          <w:rFonts w:ascii="Arial" w:hAnsi="Arial" w:cs="Arial"/>
          <w:sz w:val="20"/>
          <w:szCs w:val="20"/>
          <w:lang w:val="en-US"/>
        </w:rPr>
        <w:t>.</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Firth J, Carney R, Stubbs B et al. Nutritional deficiencies and clinical correlates in first-episode psychosis: a systematic review and meta-analysis. Schizophr Bull 2018;44:1275-92.</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Swinburn BA, Kraak VI, Allender S et al. The global syndemic of obesity, under</w:t>
      </w:r>
      <w:r w:rsidR="00CA59FF" w:rsidRPr="001B2B8D">
        <w:rPr>
          <w:rFonts w:ascii="Arial" w:hAnsi="Arial" w:cs="Arial"/>
          <w:sz w:val="20"/>
          <w:szCs w:val="20"/>
          <w:lang w:val="en-US"/>
        </w:rPr>
        <w:t>nutrition, and climate change: t</w:t>
      </w:r>
      <w:r w:rsidRPr="001B2B8D">
        <w:rPr>
          <w:rFonts w:ascii="Arial" w:hAnsi="Arial" w:cs="Arial"/>
          <w:sz w:val="20"/>
          <w:szCs w:val="20"/>
          <w:lang w:val="en-US"/>
        </w:rPr>
        <w:t>he Lancet Commission report. Lancet 2019;393:791-846.</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Afshin A, Sur PJ, Fay KA et al. Health effects of dietary risks in 195 countries, 1990</w:t>
      </w:r>
      <w:r w:rsidR="00CB726A" w:rsidRPr="001B2B8D">
        <w:rPr>
          <w:rFonts w:ascii="Arial" w:hAnsi="Arial" w:cs="Arial"/>
          <w:sz w:val="20"/>
          <w:szCs w:val="20"/>
          <w:lang w:val="en-US"/>
        </w:rPr>
        <w:t>-</w:t>
      </w:r>
      <w:r w:rsidRPr="001B2B8D">
        <w:rPr>
          <w:rFonts w:ascii="Arial" w:hAnsi="Arial" w:cs="Arial"/>
          <w:sz w:val="20"/>
          <w:szCs w:val="20"/>
          <w:lang w:val="en-US"/>
        </w:rPr>
        <w:t>2017: a systematic analysis for the Global Burden of Disease Study 2017. Lancet</w:t>
      </w:r>
      <w:r w:rsidR="00CB726A" w:rsidRPr="001B2B8D">
        <w:rPr>
          <w:rFonts w:ascii="Arial" w:hAnsi="Arial" w:cs="Arial"/>
          <w:sz w:val="20"/>
          <w:szCs w:val="20"/>
          <w:lang w:val="en-US"/>
        </w:rPr>
        <w:t xml:space="preserve"> (in press)</w:t>
      </w:r>
      <w:r w:rsidRPr="001B2B8D">
        <w:rPr>
          <w:rFonts w:ascii="Arial" w:hAnsi="Arial" w:cs="Arial"/>
          <w:sz w:val="20"/>
          <w:szCs w:val="20"/>
          <w:lang w:val="en-US"/>
        </w:rPr>
        <w:t>.</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Sarris J, Logan AC, Akbaraly TN et al. Nutritional medicine as mainstream in psychiatry. Lancet Psychiatry 2015;2:271-4.</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Sarris J, Logan AC, Akbaraly TN et al. International Society for Nutritional Psychiatry Research consensus position statement: nutritional medicine in modern psychiatry. World Psychiatry 2015;14:370-1.</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Fernstrom JD. Can nutrient supplements modify brain function? Am </w:t>
      </w:r>
      <w:r w:rsidR="00E830F0" w:rsidRPr="001B2B8D">
        <w:rPr>
          <w:rFonts w:ascii="Arial" w:hAnsi="Arial" w:cs="Arial"/>
          <w:sz w:val="20"/>
          <w:szCs w:val="20"/>
          <w:lang w:val="en-US"/>
        </w:rPr>
        <w:t>J C</w:t>
      </w:r>
      <w:r w:rsidRPr="001B2B8D">
        <w:rPr>
          <w:rFonts w:ascii="Arial" w:hAnsi="Arial" w:cs="Arial"/>
          <w:sz w:val="20"/>
          <w:szCs w:val="20"/>
          <w:lang w:val="en-US"/>
        </w:rPr>
        <w:t xml:space="preserve">lin </w:t>
      </w:r>
      <w:r w:rsidR="00E830F0" w:rsidRPr="001B2B8D">
        <w:rPr>
          <w:rFonts w:ascii="Arial" w:hAnsi="Arial" w:cs="Arial"/>
          <w:sz w:val="20"/>
          <w:szCs w:val="20"/>
          <w:lang w:val="en-US"/>
        </w:rPr>
        <w:t>N</w:t>
      </w:r>
      <w:r w:rsidRPr="001B2B8D">
        <w:rPr>
          <w:rFonts w:ascii="Arial" w:hAnsi="Arial" w:cs="Arial"/>
          <w:sz w:val="20"/>
          <w:szCs w:val="20"/>
          <w:lang w:val="en-US"/>
        </w:rPr>
        <w:t>utr 2000;71:1669</w:t>
      </w:r>
      <w:r w:rsidR="00CA59FF" w:rsidRPr="001B2B8D">
        <w:rPr>
          <w:rFonts w:ascii="Arial" w:hAnsi="Arial" w:cs="Arial"/>
          <w:sz w:val="20"/>
          <w:szCs w:val="20"/>
          <w:lang w:val="en-US"/>
        </w:rPr>
        <w:t>S</w:t>
      </w:r>
      <w:r w:rsidRPr="001B2B8D">
        <w:rPr>
          <w:rFonts w:ascii="Arial" w:hAnsi="Arial" w:cs="Arial"/>
          <w:sz w:val="20"/>
          <w:szCs w:val="20"/>
          <w:lang w:val="en-US"/>
        </w:rPr>
        <w:t>-73S.</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Kantor ED, Rehm CD, Du M</w:t>
      </w:r>
      <w:r w:rsidR="00E830F0" w:rsidRPr="001B2B8D">
        <w:rPr>
          <w:rFonts w:ascii="Arial" w:hAnsi="Arial" w:cs="Arial"/>
          <w:sz w:val="20"/>
          <w:szCs w:val="20"/>
          <w:lang w:val="en-US"/>
        </w:rPr>
        <w:t xml:space="preserve"> et al</w:t>
      </w:r>
      <w:r w:rsidRPr="001B2B8D">
        <w:rPr>
          <w:rFonts w:ascii="Arial" w:hAnsi="Arial" w:cs="Arial"/>
          <w:sz w:val="20"/>
          <w:szCs w:val="20"/>
          <w:lang w:val="en-US"/>
        </w:rPr>
        <w:t>. Trends in dietary supplement use among US adults from 1999-2012. J</w:t>
      </w:r>
      <w:r w:rsidR="00E830F0" w:rsidRPr="001B2B8D">
        <w:rPr>
          <w:rFonts w:ascii="Arial" w:hAnsi="Arial" w:cs="Arial"/>
          <w:sz w:val="20"/>
          <w:szCs w:val="20"/>
          <w:lang w:val="en-US"/>
        </w:rPr>
        <w:t>AMA</w:t>
      </w:r>
      <w:r w:rsidRPr="001B2B8D">
        <w:rPr>
          <w:rFonts w:ascii="Arial" w:hAnsi="Arial" w:cs="Arial"/>
          <w:sz w:val="20"/>
          <w:szCs w:val="20"/>
          <w:lang w:val="en-US"/>
        </w:rPr>
        <w:t xml:space="preserve"> 2016;316:1464-74.</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Wactawski-Wende J, Kotchen JM, Anderson GL et al. Calcium plus vitamin D supplementation and the risk of colorectal cancer. N Engl J Med 2006;354:684-96.</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it-IT"/>
        </w:rPr>
        <w:t xml:space="preserve">Jenkins DJ, Spence JD, Giovannucci EL et al. </w:t>
      </w:r>
      <w:r w:rsidRPr="001B2B8D">
        <w:rPr>
          <w:rFonts w:ascii="Arial" w:hAnsi="Arial" w:cs="Arial"/>
          <w:sz w:val="20"/>
          <w:szCs w:val="20"/>
          <w:lang w:val="en-US"/>
        </w:rPr>
        <w:t>Supplemental vitamins and minerals for CVD prevention and treatment. J Am Coll Cardiol</w:t>
      </w:r>
      <w:r w:rsidR="00E830F0" w:rsidRPr="001B2B8D">
        <w:rPr>
          <w:rFonts w:ascii="Arial" w:hAnsi="Arial" w:cs="Arial"/>
          <w:sz w:val="20"/>
          <w:szCs w:val="20"/>
          <w:lang w:val="en-US"/>
        </w:rPr>
        <w:t xml:space="preserve"> 2018;</w:t>
      </w:r>
      <w:r w:rsidR="00CA59FF" w:rsidRPr="001B2B8D">
        <w:rPr>
          <w:rFonts w:ascii="Arial" w:hAnsi="Arial" w:cs="Arial"/>
          <w:sz w:val="20"/>
          <w:szCs w:val="20"/>
          <w:lang w:val="en-US"/>
        </w:rPr>
        <w:t>71</w:t>
      </w:r>
      <w:r w:rsidR="00E830F0" w:rsidRPr="001B2B8D">
        <w:rPr>
          <w:rFonts w:ascii="Arial" w:hAnsi="Arial" w:cs="Arial"/>
          <w:sz w:val="20"/>
          <w:szCs w:val="20"/>
          <w:lang w:val="en-US"/>
        </w:rPr>
        <w:t>:</w:t>
      </w:r>
      <w:r w:rsidRPr="001B2B8D">
        <w:rPr>
          <w:rFonts w:ascii="Arial" w:hAnsi="Arial" w:cs="Arial"/>
          <w:sz w:val="20"/>
          <w:szCs w:val="20"/>
          <w:lang w:val="en-US"/>
        </w:rPr>
        <w:t>2570-84.</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Lonn E, Bosch J, Yusuf S et al. Effects of long-term vitamin E supplementation on cardiovascular events and cancer: a randomized controlled trial. J</w:t>
      </w:r>
      <w:r w:rsidR="00E830F0" w:rsidRPr="001B2B8D">
        <w:rPr>
          <w:rFonts w:ascii="Arial" w:hAnsi="Arial" w:cs="Arial"/>
          <w:sz w:val="20"/>
          <w:szCs w:val="20"/>
          <w:lang w:val="en-US"/>
        </w:rPr>
        <w:t>AMA</w:t>
      </w:r>
      <w:r w:rsidRPr="001B2B8D">
        <w:rPr>
          <w:rFonts w:ascii="Arial" w:hAnsi="Arial" w:cs="Arial"/>
          <w:sz w:val="20"/>
          <w:szCs w:val="20"/>
          <w:lang w:val="en-US"/>
        </w:rPr>
        <w:t xml:space="preserve"> 2005;293:1338-47.</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Pitkin RM. Folate and neural tube defects. Am</w:t>
      </w:r>
      <w:r w:rsidR="00E830F0" w:rsidRPr="001B2B8D">
        <w:rPr>
          <w:rFonts w:ascii="Arial" w:hAnsi="Arial" w:cs="Arial"/>
          <w:sz w:val="20"/>
          <w:szCs w:val="20"/>
          <w:lang w:val="en-US"/>
        </w:rPr>
        <w:t xml:space="preserve"> J Clin</w:t>
      </w:r>
      <w:r w:rsidRPr="001B2B8D">
        <w:rPr>
          <w:rFonts w:ascii="Arial" w:hAnsi="Arial" w:cs="Arial"/>
          <w:sz w:val="20"/>
          <w:szCs w:val="20"/>
          <w:lang w:val="en-US"/>
        </w:rPr>
        <w:t xml:space="preserve"> </w:t>
      </w:r>
      <w:r w:rsidR="00E830F0" w:rsidRPr="001B2B8D">
        <w:rPr>
          <w:rFonts w:ascii="Arial" w:hAnsi="Arial" w:cs="Arial"/>
          <w:sz w:val="20"/>
          <w:szCs w:val="20"/>
          <w:lang w:val="en-US"/>
        </w:rPr>
        <w:t>N</w:t>
      </w:r>
      <w:r w:rsidRPr="001B2B8D">
        <w:rPr>
          <w:rFonts w:ascii="Arial" w:hAnsi="Arial" w:cs="Arial"/>
          <w:sz w:val="20"/>
          <w:szCs w:val="20"/>
          <w:lang w:val="en-US"/>
        </w:rPr>
        <w:t>utr 2007;85:285S-8S.</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Lederle FA. Oral cobalamin for pernicious anemia: medicine's best kept secret? J</w:t>
      </w:r>
      <w:r w:rsidR="00E830F0" w:rsidRPr="001B2B8D">
        <w:rPr>
          <w:rFonts w:ascii="Arial" w:hAnsi="Arial" w:cs="Arial"/>
          <w:sz w:val="20"/>
          <w:szCs w:val="20"/>
          <w:lang w:val="en-US"/>
        </w:rPr>
        <w:t>AMA</w:t>
      </w:r>
      <w:r w:rsidRPr="001B2B8D">
        <w:rPr>
          <w:rFonts w:ascii="Arial" w:hAnsi="Arial" w:cs="Arial"/>
          <w:sz w:val="20"/>
          <w:szCs w:val="20"/>
          <w:lang w:val="en-US"/>
        </w:rPr>
        <w:t xml:space="preserve"> 1991;265: 94-5.</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Ala A, Walker AP, Ashkan K</w:t>
      </w:r>
      <w:r w:rsidR="00E830F0" w:rsidRPr="001B2B8D">
        <w:rPr>
          <w:rFonts w:ascii="Arial" w:hAnsi="Arial" w:cs="Arial"/>
          <w:sz w:val="20"/>
          <w:szCs w:val="20"/>
          <w:lang w:val="en-US"/>
        </w:rPr>
        <w:t xml:space="preserve"> et al</w:t>
      </w:r>
      <w:r w:rsidRPr="001B2B8D">
        <w:rPr>
          <w:rFonts w:ascii="Arial" w:hAnsi="Arial" w:cs="Arial"/>
          <w:sz w:val="20"/>
          <w:szCs w:val="20"/>
          <w:lang w:val="en-US"/>
        </w:rPr>
        <w:t>. Wilson's disease. Lancet 2007;369:397-408.</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Siscovick DS, Barringer TA, Fretts AM et al. Omega-3 polyunsaturated fatty acid (fish oil) supplementation and the prevention of clinical cardiovascular disease: a science advisory from the American Heart Association. Circulation 2017;135:e867-84.</w:t>
      </w:r>
    </w:p>
    <w:p w:rsidR="000D0C28" w:rsidRPr="001B2B8D" w:rsidRDefault="000D0C28" w:rsidP="00CA59FF">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Berk M, Jacka FN. Diet and </w:t>
      </w:r>
      <w:r w:rsidR="00E830F0" w:rsidRPr="001B2B8D">
        <w:rPr>
          <w:rFonts w:ascii="Arial" w:hAnsi="Arial" w:cs="Arial"/>
          <w:sz w:val="20"/>
          <w:szCs w:val="20"/>
          <w:lang w:val="en-US"/>
        </w:rPr>
        <w:t>depression</w:t>
      </w:r>
      <w:r w:rsidR="00CA59FF" w:rsidRPr="001B2B8D">
        <w:rPr>
          <w:rFonts w:ascii="Arial" w:hAnsi="Arial" w:cs="Arial"/>
          <w:sz w:val="20"/>
          <w:szCs w:val="20"/>
          <w:lang w:val="en-US"/>
        </w:rPr>
        <w:t xml:space="preserve"> – </w:t>
      </w:r>
      <w:r w:rsidR="00E830F0" w:rsidRPr="001B2B8D">
        <w:rPr>
          <w:rFonts w:ascii="Arial" w:hAnsi="Arial" w:cs="Arial"/>
          <w:sz w:val="20"/>
          <w:szCs w:val="20"/>
          <w:lang w:val="en-US"/>
        </w:rPr>
        <w:t>from confirmation to implementati</w:t>
      </w:r>
      <w:r w:rsidRPr="001B2B8D">
        <w:rPr>
          <w:rFonts w:ascii="Arial" w:hAnsi="Arial" w:cs="Arial"/>
          <w:sz w:val="20"/>
          <w:szCs w:val="20"/>
          <w:lang w:val="en-US"/>
        </w:rPr>
        <w:t>on. J</w:t>
      </w:r>
      <w:r w:rsidR="00E830F0" w:rsidRPr="001B2B8D">
        <w:rPr>
          <w:rFonts w:ascii="Arial" w:hAnsi="Arial" w:cs="Arial"/>
          <w:sz w:val="20"/>
          <w:szCs w:val="20"/>
          <w:lang w:val="en-US"/>
        </w:rPr>
        <w:t>AMA</w:t>
      </w:r>
      <w:r w:rsidRPr="001B2B8D">
        <w:rPr>
          <w:rFonts w:ascii="Arial" w:hAnsi="Arial" w:cs="Arial"/>
          <w:sz w:val="20"/>
          <w:szCs w:val="20"/>
          <w:lang w:val="en-US"/>
        </w:rPr>
        <w:t xml:space="preserve"> 2019;321:842-3.</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Berk M, Williams LJ, Jacka FN et al. So depression is an inflammatory disease, but where does the inflammation come from? BMC Med 2013;11</w:t>
      </w:r>
      <w:r w:rsidR="00E830F0" w:rsidRPr="001B2B8D">
        <w:rPr>
          <w:rFonts w:ascii="Arial" w:hAnsi="Arial" w:cs="Arial"/>
          <w:sz w:val="20"/>
          <w:szCs w:val="20"/>
          <w:lang w:val="en-US"/>
        </w:rPr>
        <w:t>:</w:t>
      </w:r>
      <w:r w:rsidRPr="001B2B8D">
        <w:rPr>
          <w:rFonts w:ascii="Arial" w:hAnsi="Arial" w:cs="Arial"/>
          <w:sz w:val="20"/>
          <w:szCs w:val="20"/>
          <w:lang w:val="en-US"/>
        </w:rPr>
        <w:t>200.</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Miller BJ, Buckley P, Seabolt W</w:t>
      </w:r>
      <w:r w:rsidR="00E830F0" w:rsidRPr="001B2B8D">
        <w:rPr>
          <w:rFonts w:ascii="Arial" w:hAnsi="Arial" w:cs="Arial"/>
          <w:sz w:val="20"/>
          <w:szCs w:val="20"/>
          <w:lang w:val="en-US"/>
        </w:rPr>
        <w:t xml:space="preserve"> et al</w:t>
      </w:r>
      <w:r w:rsidRPr="001B2B8D">
        <w:rPr>
          <w:rFonts w:ascii="Arial" w:hAnsi="Arial" w:cs="Arial"/>
          <w:sz w:val="20"/>
          <w:szCs w:val="20"/>
          <w:lang w:val="en-US"/>
        </w:rPr>
        <w:t>. Meta-analysis of cytokine alterations in schizophrenia: clinical status and antipsychotic effects. Biol Psychiatry 2011;70:663-71.</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it-IT"/>
        </w:rPr>
        <w:t xml:space="preserve">Berk M, Kapczinski F, Andreazza A et al. </w:t>
      </w:r>
      <w:r w:rsidRPr="001B2B8D">
        <w:rPr>
          <w:rFonts w:ascii="Arial" w:hAnsi="Arial" w:cs="Arial"/>
          <w:sz w:val="20"/>
          <w:szCs w:val="20"/>
          <w:lang w:val="en-US"/>
        </w:rPr>
        <w:t>Pathways underlying neuroprogression in bipolar disorder: focus on inflammation, oxidative stress and neurotrophic factors. Neurosci Biobehav Rev 2011;35:804-17.</w:t>
      </w:r>
    </w:p>
    <w:p w:rsidR="006E4808" w:rsidRPr="001B2B8D" w:rsidRDefault="006E480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Irwin MR, Piber D. Insomnia and inflammation: a two hit model of depression risk and prevention. World Psychiatry 2018;17:359-61.</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Köhler CA, Freitas TH, Stubbs B et al. Peripheral </w:t>
      </w:r>
      <w:r w:rsidR="00E830F0" w:rsidRPr="001B2B8D">
        <w:rPr>
          <w:rFonts w:ascii="Arial" w:hAnsi="Arial" w:cs="Arial"/>
          <w:sz w:val="20"/>
          <w:szCs w:val="20"/>
          <w:lang w:val="en-US"/>
        </w:rPr>
        <w:t>alterations in cytokine and chemokine levels after antidepressant drug treatment for major depressive disorder: systematic review and meta-analysis.</w:t>
      </w:r>
      <w:r w:rsidRPr="001B2B8D">
        <w:rPr>
          <w:rFonts w:ascii="Arial" w:hAnsi="Arial" w:cs="Arial"/>
          <w:sz w:val="20"/>
          <w:szCs w:val="20"/>
          <w:lang w:val="en-US"/>
        </w:rPr>
        <w:t xml:space="preserve"> Mol Neurobiol </w:t>
      </w:r>
      <w:r w:rsidR="00342C40" w:rsidRPr="001B2B8D">
        <w:rPr>
          <w:rFonts w:ascii="Arial" w:hAnsi="Arial" w:cs="Arial"/>
          <w:sz w:val="20"/>
          <w:szCs w:val="20"/>
          <w:lang w:val="en-US"/>
        </w:rPr>
        <w:t>2018;55:4195-4206</w:t>
      </w:r>
      <w:r w:rsidRPr="001B2B8D">
        <w:rPr>
          <w:rFonts w:ascii="Arial" w:hAnsi="Arial" w:cs="Arial"/>
          <w:sz w:val="20"/>
          <w:szCs w:val="20"/>
          <w:lang w:val="en-US"/>
        </w:rPr>
        <w:t>.</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Schuch FB, Deslandes AC, Stubbs B</w:t>
      </w:r>
      <w:r w:rsidR="00342C40" w:rsidRPr="001B2B8D">
        <w:rPr>
          <w:rFonts w:ascii="Arial" w:hAnsi="Arial" w:cs="Arial"/>
          <w:sz w:val="20"/>
          <w:szCs w:val="20"/>
          <w:lang w:val="en-US"/>
        </w:rPr>
        <w:t xml:space="preserve"> et al</w:t>
      </w:r>
      <w:r w:rsidRPr="001B2B8D">
        <w:rPr>
          <w:rFonts w:ascii="Arial" w:hAnsi="Arial" w:cs="Arial"/>
          <w:sz w:val="20"/>
          <w:szCs w:val="20"/>
          <w:lang w:val="en-US"/>
        </w:rPr>
        <w:t>. Neurobiological effects of exercise on major depressive disorder: a systematic review. Neurosci Biobehav Rev 2016;61:1-11.</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Dodd S, Dean O, Copolov DL</w:t>
      </w:r>
      <w:r w:rsidR="00342C40" w:rsidRPr="001B2B8D">
        <w:rPr>
          <w:rFonts w:ascii="Arial" w:hAnsi="Arial" w:cs="Arial"/>
          <w:sz w:val="20"/>
          <w:szCs w:val="20"/>
          <w:lang w:val="en-US"/>
        </w:rPr>
        <w:t xml:space="preserve"> et al</w:t>
      </w:r>
      <w:r w:rsidRPr="001B2B8D">
        <w:rPr>
          <w:rFonts w:ascii="Arial" w:hAnsi="Arial" w:cs="Arial"/>
          <w:sz w:val="20"/>
          <w:szCs w:val="20"/>
          <w:lang w:val="en-US"/>
        </w:rPr>
        <w:t xml:space="preserve">. N-acetylcysteine for antioxidant therapy: pharmacology and clinical utility. </w:t>
      </w:r>
      <w:r w:rsidR="00342C40" w:rsidRPr="001B2B8D">
        <w:rPr>
          <w:rFonts w:ascii="Arial" w:hAnsi="Arial" w:cs="Arial"/>
          <w:sz w:val="20"/>
          <w:szCs w:val="20"/>
          <w:lang w:val="en-US"/>
        </w:rPr>
        <w:t>Expert Opin Biol Ther 2008;8:1955-62</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Simopoulos AP. Omega-3 fatty acids in inflammation and autoimmune diseas</w:t>
      </w:r>
      <w:r w:rsidR="00342C40" w:rsidRPr="001B2B8D">
        <w:rPr>
          <w:rFonts w:ascii="Arial" w:hAnsi="Arial" w:cs="Arial"/>
          <w:sz w:val="20"/>
          <w:szCs w:val="20"/>
          <w:lang w:val="en-US"/>
        </w:rPr>
        <w:t>es. J Am Coll Nutr 2002;21:</w:t>
      </w:r>
      <w:r w:rsidRPr="001B2B8D">
        <w:rPr>
          <w:rFonts w:ascii="Arial" w:hAnsi="Arial" w:cs="Arial"/>
          <w:sz w:val="20"/>
          <w:szCs w:val="20"/>
          <w:lang w:val="en-US"/>
        </w:rPr>
        <w:t>495-505.</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Swardfager W, Herrmann N, Mazereeuw G</w:t>
      </w:r>
      <w:r w:rsidR="00342C40" w:rsidRPr="001B2B8D">
        <w:rPr>
          <w:rFonts w:ascii="Arial" w:hAnsi="Arial" w:cs="Arial"/>
          <w:sz w:val="20"/>
          <w:szCs w:val="20"/>
          <w:lang w:val="en-US"/>
        </w:rPr>
        <w:t xml:space="preserve"> et al</w:t>
      </w:r>
      <w:r w:rsidRPr="001B2B8D">
        <w:rPr>
          <w:rFonts w:ascii="Arial" w:hAnsi="Arial" w:cs="Arial"/>
          <w:sz w:val="20"/>
          <w:szCs w:val="20"/>
          <w:lang w:val="en-US"/>
        </w:rPr>
        <w:t xml:space="preserve">. Zinc in depression: </w:t>
      </w:r>
      <w:r w:rsidR="00342C40" w:rsidRPr="001B2B8D">
        <w:rPr>
          <w:rFonts w:ascii="Arial" w:hAnsi="Arial" w:cs="Arial"/>
          <w:sz w:val="20"/>
          <w:szCs w:val="20"/>
          <w:lang w:val="en-US"/>
        </w:rPr>
        <w:t>a</w:t>
      </w:r>
      <w:r w:rsidRPr="001B2B8D">
        <w:rPr>
          <w:rFonts w:ascii="Arial" w:hAnsi="Arial" w:cs="Arial"/>
          <w:sz w:val="20"/>
          <w:szCs w:val="20"/>
          <w:lang w:val="en-US"/>
        </w:rPr>
        <w:t xml:space="preserve"> meta-analysis. Biol Psychiatry 2013;74:872-8.</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it-IT"/>
        </w:rPr>
        <w:t>Joe P, Petrilli M, Malaspina D</w:t>
      </w:r>
      <w:r w:rsidR="00342C40" w:rsidRPr="001B2B8D">
        <w:rPr>
          <w:rFonts w:ascii="Arial" w:hAnsi="Arial" w:cs="Arial"/>
          <w:sz w:val="20"/>
          <w:szCs w:val="20"/>
          <w:lang w:val="it-IT"/>
        </w:rPr>
        <w:t xml:space="preserve"> et al</w:t>
      </w:r>
      <w:r w:rsidRPr="001B2B8D">
        <w:rPr>
          <w:rFonts w:ascii="Arial" w:hAnsi="Arial" w:cs="Arial"/>
          <w:sz w:val="20"/>
          <w:szCs w:val="20"/>
          <w:lang w:val="it-IT"/>
        </w:rPr>
        <w:t xml:space="preserve">. Zinc in schizophrenia: </w:t>
      </w:r>
      <w:r w:rsidR="00342C40" w:rsidRPr="001B2B8D">
        <w:rPr>
          <w:rFonts w:ascii="Arial" w:hAnsi="Arial" w:cs="Arial"/>
          <w:sz w:val="20"/>
          <w:szCs w:val="20"/>
          <w:lang w:val="it-IT"/>
        </w:rPr>
        <w:t>a</w:t>
      </w:r>
      <w:r w:rsidRPr="001B2B8D">
        <w:rPr>
          <w:rFonts w:ascii="Arial" w:hAnsi="Arial" w:cs="Arial"/>
          <w:sz w:val="20"/>
          <w:szCs w:val="20"/>
          <w:lang w:val="it-IT"/>
        </w:rPr>
        <w:t xml:space="preserve"> meta-analysis. </w:t>
      </w:r>
      <w:r w:rsidRPr="001B2B8D">
        <w:rPr>
          <w:rFonts w:ascii="Arial" w:hAnsi="Arial" w:cs="Arial"/>
          <w:sz w:val="20"/>
          <w:szCs w:val="20"/>
          <w:lang w:val="en-US"/>
        </w:rPr>
        <w:t>Gen Hosp Psychiatry 2018;53:19-24.</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Gilbody S, Lightfoot T, Sheldon T. Is low folate a risk factor for depression? A meta-analysis and exploration of heterogeneity. J Epidemiol Commun Health 2007;61:631-7.</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Belbasis L, Kohler CA, Stefanis N et al. Risk factors and peripheral biomarkers for schizophrenia spectrum disorders: an umbrella review of meta-analyses. Acta Psychiatr Scand 2018;137:88-97.</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Anglin RES, Samaan Z, Walter SD</w:t>
      </w:r>
      <w:r w:rsidR="00342C40" w:rsidRPr="001B2B8D">
        <w:rPr>
          <w:rFonts w:ascii="Arial" w:hAnsi="Arial" w:cs="Arial"/>
          <w:sz w:val="20"/>
          <w:szCs w:val="20"/>
          <w:lang w:val="en-US"/>
        </w:rPr>
        <w:t xml:space="preserve"> et al</w:t>
      </w:r>
      <w:r w:rsidRPr="001B2B8D">
        <w:rPr>
          <w:rFonts w:ascii="Arial" w:hAnsi="Arial" w:cs="Arial"/>
          <w:sz w:val="20"/>
          <w:szCs w:val="20"/>
          <w:lang w:val="en-US"/>
        </w:rPr>
        <w:t xml:space="preserve">. Vitamin D deficiency and depression in adults: </w:t>
      </w:r>
      <w:r w:rsidR="001D3BF3" w:rsidRPr="001B2B8D">
        <w:rPr>
          <w:rFonts w:ascii="Arial" w:hAnsi="Arial" w:cs="Arial"/>
          <w:sz w:val="20"/>
          <w:szCs w:val="20"/>
          <w:lang w:val="en-US"/>
        </w:rPr>
        <w:t>s</w:t>
      </w:r>
      <w:r w:rsidRPr="001B2B8D">
        <w:rPr>
          <w:rFonts w:ascii="Arial" w:hAnsi="Arial" w:cs="Arial"/>
          <w:sz w:val="20"/>
          <w:szCs w:val="20"/>
          <w:lang w:val="en-US"/>
        </w:rPr>
        <w:t>ystematic review and meta-analysis. Br J Psychiatry 2013;202:100-7.</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it-IT"/>
        </w:rPr>
        <w:t xml:space="preserve">Murri MB, Respino M, Masotti M et al. </w:t>
      </w:r>
      <w:r w:rsidRPr="001B2B8D">
        <w:rPr>
          <w:rFonts w:ascii="Arial" w:hAnsi="Arial" w:cs="Arial"/>
          <w:sz w:val="20"/>
          <w:szCs w:val="20"/>
          <w:lang w:val="en-US"/>
        </w:rPr>
        <w:t xml:space="preserve">Vitamin D and psychosis: mini meta-analysis. Schizophr </w:t>
      </w:r>
      <w:r w:rsidR="00342C40" w:rsidRPr="001B2B8D">
        <w:rPr>
          <w:rFonts w:ascii="Arial" w:hAnsi="Arial" w:cs="Arial"/>
          <w:sz w:val="20"/>
          <w:szCs w:val="20"/>
          <w:lang w:val="en-US"/>
        </w:rPr>
        <w:t>R</w:t>
      </w:r>
      <w:r w:rsidRPr="001B2B8D">
        <w:rPr>
          <w:rFonts w:ascii="Arial" w:hAnsi="Arial" w:cs="Arial"/>
          <w:sz w:val="20"/>
          <w:szCs w:val="20"/>
          <w:lang w:val="en-US"/>
        </w:rPr>
        <w:t>es 2013;150:235-9.</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it-IT"/>
        </w:rPr>
        <w:t xml:space="preserve">Lally J, Ajnakina O, Singh N et al. </w:t>
      </w:r>
      <w:r w:rsidRPr="001B2B8D">
        <w:rPr>
          <w:rFonts w:ascii="Arial" w:hAnsi="Arial" w:cs="Arial"/>
          <w:sz w:val="20"/>
          <w:szCs w:val="20"/>
          <w:lang w:val="en-US"/>
        </w:rPr>
        <w:t xml:space="preserve">Vitamin D and clinical symptoms in </w:t>
      </w:r>
      <w:r w:rsidR="001D3BF3" w:rsidRPr="001B2B8D">
        <w:rPr>
          <w:rFonts w:ascii="Arial" w:hAnsi="Arial" w:cs="Arial"/>
          <w:sz w:val="20"/>
          <w:szCs w:val="20"/>
          <w:lang w:val="en-US"/>
        </w:rPr>
        <w:t xml:space="preserve">first episode psychosis </w:t>
      </w:r>
      <w:r w:rsidRPr="001B2B8D">
        <w:rPr>
          <w:rFonts w:ascii="Arial" w:hAnsi="Arial" w:cs="Arial"/>
          <w:sz w:val="20"/>
          <w:szCs w:val="20"/>
          <w:lang w:val="en-US"/>
        </w:rPr>
        <w:t xml:space="preserve">(FEP): </w:t>
      </w:r>
      <w:r w:rsidR="00342C40" w:rsidRPr="001B2B8D">
        <w:rPr>
          <w:rFonts w:ascii="Arial" w:hAnsi="Arial" w:cs="Arial"/>
          <w:sz w:val="20"/>
          <w:szCs w:val="20"/>
          <w:lang w:val="en-US"/>
        </w:rPr>
        <w:t>a</w:t>
      </w:r>
      <w:r w:rsidRPr="001B2B8D">
        <w:rPr>
          <w:rFonts w:ascii="Arial" w:hAnsi="Arial" w:cs="Arial"/>
          <w:sz w:val="20"/>
          <w:szCs w:val="20"/>
          <w:lang w:val="en-US"/>
        </w:rPr>
        <w:t xml:space="preserve"> prospective cohort study. Schizophr</w:t>
      </w:r>
      <w:r w:rsidR="00342C40" w:rsidRPr="001B2B8D">
        <w:rPr>
          <w:rFonts w:ascii="Arial" w:hAnsi="Arial" w:cs="Arial"/>
          <w:sz w:val="20"/>
          <w:szCs w:val="20"/>
          <w:lang w:val="en-US"/>
        </w:rPr>
        <w:t xml:space="preserve"> Res</w:t>
      </w:r>
      <w:r w:rsidRPr="001B2B8D">
        <w:rPr>
          <w:rFonts w:ascii="Arial" w:hAnsi="Arial" w:cs="Arial"/>
          <w:sz w:val="20"/>
          <w:szCs w:val="20"/>
          <w:lang w:val="en-US"/>
        </w:rPr>
        <w:t xml:space="preserve"> 2019;204:381-8.</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Zheng P, Zeng B, Liu M et al. The gut microbiome from patients with schizophrenia modulates the glutamate-glutamine-GABA cycle and schizophrenia-relevant behaviors in mice. Sci Adv 2019;5:eaau8317.</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Valles-Colomer M, Falony G, Darzi Y et al. The neuroactive potential of the human gut microbiota in quality of life and depression. </w:t>
      </w:r>
      <w:r w:rsidR="00342C40" w:rsidRPr="001B2B8D">
        <w:rPr>
          <w:rFonts w:ascii="Arial" w:hAnsi="Arial" w:cs="Arial"/>
          <w:sz w:val="20"/>
          <w:szCs w:val="20"/>
          <w:lang w:val="en-US"/>
        </w:rPr>
        <w:t>Nat Microbiol 2019;4:623-32.</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Biesalski HK. Nutrition meets the microbiome: micronutr</w:t>
      </w:r>
      <w:r w:rsidR="00A136B6">
        <w:rPr>
          <w:rFonts w:ascii="Arial" w:hAnsi="Arial" w:cs="Arial"/>
          <w:sz w:val="20"/>
          <w:szCs w:val="20"/>
          <w:lang w:val="en-US"/>
        </w:rPr>
        <w:t>ients and the microbiota. Ann N</w:t>
      </w:r>
      <w:r w:rsidRPr="001B2B8D">
        <w:rPr>
          <w:rFonts w:ascii="Arial" w:hAnsi="Arial" w:cs="Arial"/>
          <w:sz w:val="20"/>
          <w:szCs w:val="20"/>
          <w:lang w:val="en-US"/>
        </w:rPr>
        <w:t>Y Acad Sci 2016;1372:53-64.</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Delzenne NM, Neyrinck AM, Bäckhed F</w:t>
      </w:r>
      <w:r w:rsidR="00342C40" w:rsidRPr="001B2B8D">
        <w:rPr>
          <w:rFonts w:ascii="Arial" w:hAnsi="Arial" w:cs="Arial"/>
          <w:sz w:val="20"/>
          <w:szCs w:val="20"/>
          <w:lang w:val="en-US"/>
        </w:rPr>
        <w:t xml:space="preserve"> et al</w:t>
      </w:r>
      <w:r w:rsidRPr="001B2B8D">
        <w:rPr>
          <w:rFonts w:ascii="Arial" w:hAnsi="Arial" w:cs="Arial"/>
          <w:sz w:val="20"/>
          <w:szCs w:val="20"/>
          <w:lang w:val="en-US"/>
        </w:rPr>
        <w:t>. Targeting gut microbiota in obesity: effects of prebiotics and probiotics. Nat Rev Endocrinol 2011;7:639.</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Dash S, Clarke G, Berk M</w:t>
      </w:r>
      <w:r w:rsidR="00342C40" w:rsidRPr="001B2B8D">
        <w:rPr>
          <w:rFonts w:ascii="Arial" w:hAnsi="Arial" w:cs="Arial"/>
          <w:sz w:val="20"/>
          <w:szCs w:val="20"/>
          <w:lang w:val="en-US"/>
        </w:rPr>
        <w:t xml:space="preserve"> et al</w:t>
      </w:r>
      <w:r w:rsidRPr="001B2B8D">
        <w:rPr>
          <w:rFonts w:ascii="Arial" w:hAnsi="Arial" w:cs="Arial"/>
          <w:sz w:val="20"/>
          <w:szCs w:val="20"/>
          <w:lang w:val="en-US"/>
        </w:rPr>
        <w:t xml:space="preserve">. The gut microbiome and diet in psychiatry: focus on depression. Curr </w:t>
      </w:r>
      <w:r w:rsidR="00342C40" w:rsidRPr="001B2B8D">
        <w:rPr>
          <w:rFonts w:ascii="Arial" w:hAnsi="Arial" w:cs="Arial"/>
          <w:sz w:val="20"/>
          <w:szCs w:val="20"/>
          <w:lang w:val="en-US"/>
        </w:rPr>
        <w:t>O</w:t>
      </w:r>
      <w:r w:rsidRPr="001B2B8D">
        <w:rPr>
          <w:rFonts w:ascii="Arial" w:hAnsi="Arial" w:cs="Arial"/>
          <w:sz w:val="20"/>
          <w:szCs w:val="20"/>
          <w:lang w:val="en-US"/>
        </w:rPr>
        <w:t xml:space="preserve">pin </w:t>
      </w:r>
      <w:r w:rsidR="00342C40" w:rsidRPr="001B2B8D">
        <w:rPr>
          <w:rFonts w:ascii="Arial" w:hAnsi="Arial" w:cs="Arial"/>
          <w:sz w:val="20"/>
          <w:szCs w:val="20"/>
          <w:lang w:val="en-US"/>
        </w:rPr>
        <w:t>P</w:t>
      </w:r>
      <w:r w:rsidRPr="001B2B8D">
        <w:rPr>
          <w:rFonts w:ascii="Arial" w:hAnsi="Arial" w:cs="Arial"/>
          <w:sz w:val="20"/>
          <w:szCs w:val="20"/>
          <w:lang w:val="en-US"/>
        </w:rPr>
        <w:t>sychiatry 2015;28:1-6.</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Kaplan BJ, Rucklidge JJ, Romijn A</w:t>
      </w:r>
      <w:r w:rsidR="00524078" w:rsidRPr="001B2B8D">
        <w:rPr>
          <w:rFonts w:ascii="Arial" w:hAnsi="Arial" w:cs="Arial"/>
          <w:sz w:val="20"/>
          <w:szCs w:val="20"/>
          <w:lang w:val="en-US"/>
        </w:rPr>
        <w:t xml:space="preserve"> et al</w:t>
      </w:r>
      <w:r w:rsidRPr="001B2B8D">
        <w:rPr>
          <w:rFonts w:ascii="Arial" w:hAnsi="Arial" w:cs="Arial"/>
          <w:sz w:val="20"/>
          <w:szCs w:val="20"/>
          <w:lang w:val="en-US"/>
        </w:rPr>
        <w:t>. The emerging field</w:t>
      </w:r>
      <w:r w:rsidR="001D3BF3" w:rsidRPr="001B2B8D">
        <w:rPr>
          <w:rFonts w:ascii="Arial" w:hAnsi="Arial" w:cs="Arial"/>
          <w:sz w:val="20"/>
          <w:szCs w:val="20"/>
          <w:lang w:val="en-US"/>
        </w:rPr>
        <w:t xml:space="preserve"> of nutritional mental health: i</w:t>
      </w:r>
      <w:r w:rsidRPr="001B2B8D">
        <w:rPr>
          <w:rFonts w:ascii="Arial" w:hAnsi="Arial" w:cs="Arial"/>
          <w:sz w:val="20"/>
          <w:szCs w:val="20"/>
          <w:lang w:val="en-US"/>
        </w:rPr>
        <w:t>nflammation, the microbiome, oxidative stress, and mitochondrial function. Clin Psychol Sci 2015;3:964-80.</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Bot M, Brouwer IA, Roca M et al. Effect of multinutrient supplementation and food-related behavioral activation therapy on prevention of major depressive disorder among overweight or obese adults with subsyndromal depressive symptoms: the MooDFOOD randomized cli</w:t>
      </w:r>
      <w:r w:rsidR="00524078" w:rsidRPr="001B2B8D">
        <w:rPr>
          <w:rFonts w:ascii="Arial" w:hAnsi="Arial" w:cs="Arial"/>
          <w:sz w:val="20"/>
          <w:szCs w:val="20"/>
          <w:lang w:val="en-US"/>
        </w:rPr>
        <w:t>nical trial. J</w:t>
      </w:r>
      <w:r w:rsidR="001D3BF3" w:rsidRPr="001B2B8D">
        <w:rPr>
          <w:rFonts w:ascii="Arial" w:hAnsi="Arial" w:cs="Arial"/>
          <w:sz w:val="20"/>
          <w:szCs w:val="20"/>
          <w:lang w:val="en-US"/>
        </w:rPr>
        <w:t>AMA</w:t>
      </w:r>
      <w:r w:rsidR="00524078" w:rsidRPr="001B2B8D">
        <w:rPr>
          <w:rFonts w:ascii="Arial" w:hAnsi="Arial" w:cs="Arial"/>
          <w:sz w:val="20"/>
          <w:szCs w:val="20"/>
          <w:lang w:val="en-US"/>
        </w:rPr>
        <w:t xml:space="preserve"> 2019;321:</w:t>
      </w:r>
      <w:r w:rsidRPr="001B2B8D">
        <w:rPr>
          <w:rFonts w:ascii="Arial" w:hAnsi="Arial" w:cs="Arial"/>
          <w:sz w:val="20"/>
          <w:szCs w:val="20"/>
          <w:lang w:val="en-US"/>
        </w:rPr>
        <w:t>858-68.</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Freedman R, Hunter SK, Hoffman MC. Prenatal primary prevention of mental illness by micronutrient supplements in pregnancy. Am J Psychiatry 2018;175:607-19.</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it-IT"/>
        </w:rPr>
        <w:t>Moher D, Liberati A, Tetzlaff J</w:t>
      </w:r>
      <w:r w:rsidR="00524078" w:rsidRPr="001B2B8D">
        <w:rPr>
          <w:rFonts w:ascii="Arial" w:hAnsi="Arial" w:cs="Arial"/>
          <w:sz w:val="20"/>
          <w:szCs w:val="20"/>
          <w:lang w:val="it-IT"/>
        </w:rPr>
        <w:t xml:space="preserve"> et al</w:t>
      </w:r>
      <w:r w:rsidRPr="001B2B8D">
        <w:rPr>
          <w:rFonts w:ascii="Arial" w:hAnsi="Arial" w:cs="Arial"/>
          <w:sz w:val="20"/>
          <w:szCs w:val="20"/>
          <w:lang w:val="it-IT"/>
        </w:rPr>
        <w:t xml:space="preserve">. </w:t>
      </w:r>
      <w:r w:rsidRPr="001B2B8D">
        <w:rPr>
          <w:rFonts w:ascii="Arial" w:hAnsi="Arial" w:cs="Arial"/>
          <w:sz w:val="20"/>
          <w:szCs w:val="20"/>
          <w:lang w:val="en-US"/>
        </w:rPr>
        <w:t>Preferred reporting items for systematic reviews and meta-analyses: the PRISMA statement. PLoS Med 2009;6:e1000097.</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Shea BJ, Reeves BC, Wells G et al. AMSTAR 2: a critical appraisal tool for systematic reviews that include randomised or non-randomised studies of healthcare interventions, or both. B</w:t>
      </w:r>
      <w:r w:rsidR="00524078" w:rsidRPr="001B2B8D">
        <w:rPr>
          <w:rFonts w:ascii="Arial" w:hAnsi="Arial" w:cs="Arial"/>
          <w:sz w:val="20"/>
          <w:szCs w:val="20"/>
          <w:lang w:val="en-US"/>
        </w:rPr>
        <w:t>MJ</w:t>
      </w:r>
      <w:r w:rsidRPr="001B2B8D">
        <w:rPr>
          <w:rFonts w:ascii="Arial" w:hAnsi="Arial" w:cs="Arial"/>
          <w:sz w:val="20"/>
          <w:szCs w:val="20"/>
          <w:lang w:val="en-US"/>
        </w:rPr>
        <w:t xml:space="preserve"> 2017;358:j4008.</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Hallahan B, Ryan T, Hibbeln JR et al. Efficacy of omega-3 highly unsaturated fatty acids in the treatment of depression. Br J Psychiatry 2016;209:192-201.</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Bergman H, Walker DM, Nikolakopoulou A</w:t>
      </w:r>
      <w:r w:rsidR="00524078" w:rsidRPr="001B2B8D">
        <w:rPr>
          <w:rFonts w:ascii="Arial" w:hAnsi="Arial" w:cs="Arial"/>
          <w:sz w:val="20"/>
          <w:szCs w:val="20"/>
          <w:lang w:val="en-US"/>
        </w:rPr>
        <w:t xml:space="preserve"> et al</w:t>
      </w:r>
      <w:r w:rsidRPr="001B2B8D">
        <w:rPr>
          <w:rFonts w:ascii="Arial" w:hAnsi="Arial" w:cs="Arial"/>
          <w:sz w:val="20"/>
          <w:szCs w:val="20"/>
          <w:lang w:val="en-US"/>
        </w:rPr>
        <w:t>. Systematic review of interventions for treating or preventing antipsychotic-induced tardive dyskinesia. Health Technol Assess 2017;21:1-218.</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Firth J, Stubbs B, Sarris J et al. The effects of vitamin and mineral supplementation on symptoms of schizophrenia: a systematic review and meta-analysis. Psychol Med 2017;47:1515-27.</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Sakuma K, Matsunaga S, Nomura I</w:t>
      </w:r>
      <w:r w:rsidR="00524078" w:rsidRPr="001B2B8D">
        <w:rPr>
          <w:rFonts w:ascii="Arial" w:hAnsi="Arial" w:cs="Arial"/>
          <w:sz w:val="20"/>
          <w:szCs w:val="20"/>
          <w:lang w:val="en-US"/>
        </w:rPr>
        <w:t xml:space="preserve"> et al</w:t>
      </w:r>
      <w:r w:rsidRPr="001B2B8D">
        <w:rPr>
          <w:rFonts w:ascii="Arial" w:hAnsi="Arial" w:cs="Arial"/>
          <w:sz w:val="20"/>
          <w:szCs w:val="20"/>
          <w:lang w:val="en-US"/>
        </w:rPr>
        <w:t>. Folic acid/methylfolate for the treatment of psychopathology in schizophrenia: a systematic review and meta-analysis. Psychopharmacol</w:t>
      </w:r>
      <w:r w:rsidR="008F30D9" w:rsidRPr="001B2B8D">
        <w:rPr>
          <w:rFonts w:ascii="Arial" w:hAnsi="Arial" w:cs="Arial"/>
          <w:sz w:val="20"/>
          <w:szCs w:val="20"/>
          <w:lang w:val="en-US"/>
        </w:rPr>
        <w:t>ogy</w:t>
      </w:r>
      <w:r w:rsidRPr="001B2B8D">
        <w:rPr>
          <w:rFonts w:ascii="Arial" w:hAnsi="Arial" w:cs="Arial"/>
          <w:sz w:val="20"/>
          <w:szCs w:val="20"/>
          <w:lang w:val="en-US"/>
        </w:rPr>
        <w:t xml:space="preserve"> 2018:</w:t>
      </w:r>
      <w:r w:rsidR="008F30D9" w:rsidRPr="001B2B8D">
        <w:rPr>
          <w:rFonts w:ascii="Arial" w:hAnsi="Arial" w:cs="Arial"/>
          <w:sz w:val="20"/>
          <w:szCs w:val="20"/>
          <w:lang w:val="en-US"/>
        </w:rPr>
        <w:t>235:2303-14</w:t>
      </w:r>
      <w:r w:rsidRPr="001B2B8D">
        <w:rPr>
          <w:rFonts w:ascii="Arial" w:hAnsi="Arial" w:cs="Arial"/>
          <w:sz w:val="20"/>
          <w:szCs w:val="20"/>
          <w:lang w:val="en-US"/>
        </w:rPr>
        <w:t>.</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Fusar-Poli P, Berger G. Eicosapentaenoic acid interventions in schizophrenia: </w:t>
      </w:r>
      <w:r w:rsidR="001D3BF3" w:rsidRPr="001B2B8D">
        <w:rPr>
          <w:rFonts w:ascii="Arial" w:hAnsi="Arial" w:cs="Arial"/>
          <w:sz w:val="20"/>
          <w:szCs w:val="20"/>
          <w:lang w:val="en-US"/>
        </w:rPr>
        <w:t>m</w:t>
      </w:r>
      <w:r w:rsidRPr="001B2B8D">
        <w:rPr>
          <w:rFonts w:ascii="Arial" w:hAnsi="Arial" w:cs="Arial"/>
          <w:sz w:val="20"/>
          <w:szCs w:val="20"/>
          <w:lang w:val="en-US"/>
        </w:rPr>
        <w:t>eta-analysis of randomized, placebo-controlled studies. J Clin Psychopharmacol 2012;32:179-85.</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Zheng W, Zhang QE, Cai DB et al. N-acetylcysteine for major mental disorders: a systematic review and meta-analysis of randomized controlled trials. Acta Psychiatr Scand 2018;137:391-400.</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Singh SP, Singh V. Meta-analysis of the efficacy of adjunctive NMDA receptor modulators in chronic schizophrenia. CNS Drugs 2011;25:859-85.</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Siskind DJ, Lee M, Ravindran A et al. Augmentation strategies for clozapine refractory schizophrenia: a systematic review and meta-analysis. Aust N Z J Psychiatry 2018;52:751-67.</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rPr>
      </w:pPr>
      <w:r w:rsidRPr="001B2B8D">
        <w:rPr>
          <w:rFonts w:ascii="Arial" w:hAnsi="Arial" w:cs="Arial"/>
          <w:sz w:val="20"/>
          <w:szCs w:val="20"/>
          <w:lang w:val="en-US"/>
        </w:rPr>
        <w:t xml:space="preserve">Grosso G, Pajak A, Marventano S et al. Role of omega-3 fatty acids in the treatment of depressive disorders: </w:t>
      </w:r>
      <w:r w:rsidR="008F30D9" w:rsidRPr="001B2B8D">
        <w:rPr>
          <w:rFonts w:ascii="Arial" w:hAnsi="Arial" w:cs="Arial"/>
          <w:sz w:val="20"/>
          <w:szCs w:val="20"/>
          <w:lang w:val="en-US"/>
        </w:rPr>
        <w:t>a</w:t>
      </w:r>
      <w:r w:rsidRPr="001B2B8D">
        <w:rPr>
          <w:rFonts w:ascii="Arial" w:hAnsi="Arial" w:cs="Arial"/>
          <w:sz w:val="20"/>
          <w:szCs w:val="20"/>
          <w:lang w:val="en-US"/>
        </w:rPr>
        <w:t xml:space="preserve"> comprehensive meta-analysis of randomized clinical trials. </w:t>
      </w:r>
      <w:r w:rsidRPr="001B2B8D">
        <w:rPr>
          <w:rFonts w:ascii="Arial" w:hAnsi="Arial" w:cs="Arial"/>
          <w:sz w:val="20"/>
          <w:szCs w:val="20"/>
        </w:rPr>
        <w:t>PLoS O</w:t>
      </w:r>
      <w:r w:rsidR="008F30D9" w:rsidRPr="001B2B8D">
        <w:rPr>
          <w:rFonts w:ascii="Arial" w:hAnsi="Arial" w:cs="Arial"/>
          <w:sz w:val="20"/>
          <w:szCs w:val="20"/>
        </w:rPr>
        <w:t>ne</w:t>
      </w:r>
      <w:r w:rsidRPr="001B2B8D">
        <w:rPr>
          <w:rFonts w:ascii="Arial" w:hAnsi="Arial" w:cs="Arial"/>
          <w:sz w:val="20"/>
          <w:szCs w:val="20"/>
        </w:rPr>
        <w:t xml:space="preserve"> 2014;9</w:t>
      </w:r>
      <w:r w:rsidR="008F30D9" w:rsidRPr="001B2B8D">
        <w:rPr>
          <w:rFonts w:ascii="Arial" w:hAnsi="Arial" w:cs="Arial"/>
          <w:sz w:val="20"/>
          <w:szCs w:val="20"/>
        </w:rPr>
        <w:t>:</w:t>
      </w:r>
      <w:r w:rsidRPr="001B2B8D">
        <w:rPr>
          <w:rFonts w:ascii="Arial" w:hAnsi="Arial" w:cs="Arial"/>
          <w:sz w:val="20"/>
          <w:szCs w:val="20"/>
        </w:rPr>
        <w:t>e96905.</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rPr>
        <w:t xml:space="preserve">Davies C, Cipriani A, Ioannidis JPA et al. </w:t>
      </w:r>
      <w:r w:rsidRPr="001B2B8D">
        <w:rPr>
          <w:rFonts w:ascii="Arial" w:hAnsi="Arial" w:cs="Arial"/>
          <w:sz w:val="20"/>
          <w:szCs w:val="20"/>
          <w:lang w:val="en-US"/>
        </w:rPr>
        <w:t>Lack of evidence to favor specific preventive interventions in psychosis: a network meta-analysis. World Psychiatry 2018;17:196-209.</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Devoe DJ, Farris MS, Townes P</w:t>
      </w:r>
      <w:r w:rsidR="008F30D9" w:rsidRPr="001B2B8D">
        <w:rPr>
          <w:rFonts w:ascii="Arial" w:hAnsi="Arial" w:cs="Arial"/>
          <w:sz w:val="20"/>
          <w:szCs w:val="20"/>
          <w:lang w:val="en-US"/>
        </w:rPr>
        <w:t xml:space="preserve"> et al</w:t>
      </w:r>
      <w:r w:rsidRPr="001B2B8D">
        <w:rPr>
          <w:rFonts w:ascii="Arial" w:hAnsi="Arial" w:cs="Arial"/>
          <w:sz w:val="20"/>
          <w:szCs w:val="20"/>
          <w:lang w:val="en-US"/>
        </w:rPr>
        <w:t xml:space="preserve">. Attenuated psychotic symptom interventions in youth at risk of psychosis: </w:t>
      </w:r>
      <w:r w:rsidR="008F30D9" w:rsidRPr="001B2B8D">
        <w:rPr>
          <w:rFonts w:ascii="Arial" w:hAnsi="Arial" w:cs="Arial"/>
          <w:sz w:val="20"/>
          <w:szCs w:val="20"/>
          <w:lang w:val="en-US"/>
        </w:rPr>
        <w:t>a</w:t>
      </w:r>
      <w:r w:rsidRPr="001B2B8D">
        <w:rPr>
          <w:rFonts w:ascii="Arial" w:hAnsi="Arial" w:cs="Arial"/>
          <w:sz w:val="20"/>
          <w:szCs w:val="20"/>
          <w:lang w:val="en-US"/>
        </w:rPr>
        <w:t xml:space="preserve"> systematic review and meta-analysis. Early Interv Psychiatry </w:t>
      </w:r>
      <w:r w:rsidR="008F30D9" w:rsidRPr="001B2B8D">
        <w:rPr>
          <w:rFonts w:ascii="Arial" w:hAnsi="Arial" w:cs="Arial"/>
          <w:sz w:val="20"/>
          <w:szCs w:val="20"/>
          <w:lang w:val="en-US"/>
        </w:rPr>
        <w:t>2019;13:3-17</w:t>
      </w:r>
      <w:r w:rsidRPr="001B2B8D">
        <w:rPr>
          <w:rFonts w:ascii="Arial" w:hAnsi="Arial" w:cs="Arial"/>
          <w:sz w:val="20"/>
          <w:szCs w:val="20"/>
          <w:lang w:val="en-US"/>
        </w:rPr>
        <w:t>.</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Devoe DJ, Peterson A, Addington J. Negative </w:t>
      </w:r>
      <w:r w:rsidR="001D3BF3" w:rsidRPr="001B2B8D">
        <w:rPr>
          <w:rFonts w:ascii="Arial" w:hAnsi="Arial" w:cs="Arial"/>
          <w:sz w:val="20"/>
          <w:szCs w:val="20"/>
          <w:lang w:val="en-US"/>
        </w:rPr>
        <w:t>symptom interventions in youth at risk of psychosis: a systematic review and network meta-analy</w:t>
      </w:r>
      <w:r w:rsidRPr="001B2B8D">
        <w:rPr>
          <w:rFonts w:ascii="Arial" w:hAnsi="Arial" w:cs="Arial"/>
          <w:sz w:val="20"/>
          <w:szCs w:val="20"/>
          <w:lang w:val="en-US"/>
        </w:rPr>
        <w:t>sis. Schizophr Bull 2018;44:807-23.</w:t>
      </w:r>
    </w:p>
    <w:p w:rsidR="001D3BF3" w:rsidRPr="001B2B8D" w:rsidRDefault="001D3BF3" w:rsidP="001D3BF3">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Devoe DJ, Farris MS, Townes P et al. Interventions and social functioning in youth at risk of psychosis: a systematic review and meta-analysis. Early Interv Psychiatry 2019;13:169-80.</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Mocking RJ, Harmsen I, Assies J</w:t>
      </w:r>
      <w:r w:rsidR="008F30D9" w:rsidRPr="001B2B8D">
        <w:rPr>
          <w:rFonts w:ascii="Arial" w:hAnsi="Arial" w:cs="Arial"/>
          <w:sz w:val="20"/>
          <w:szCs w:val="20"/>
          <w:lang w:val="en-US"/>
        </w:rPr>
        <w:t xml:space="preserve"> et al</w:t>
      </w:r>
      <w:r w:rsidRPr="001B2B8D">
        <w:rPr>
          <w:rFonts w:ascii="Arial" w:hAnsi="Arial" w:cs="Arial"/>
          <w:sz w:val="20"/>
          <w:szCs w:val="20"/>
          <w:lang w:val="en-US"/>
        </w:rPr>
        <w:t xml:space="preserve">. Meta-analysis and meta-regression of omega-3 polyunsaturated fatty acid supplementation for major depressive disorder. Transl </w:t>
      </w:r>
      <w:r w:rsidR="00201713" w:rsidRPr="001B2B8D">
        <w:rPr>
          <w:rFonts w:ascii="Arial" w:hAnsi="Arial" w:cs="Arial"/>
          <w:sz w:val="20"/>
          <w:szCs w:val="20"/>
          <w:lang w:val="en-US"/>
        </w:rPr>
        <w:t>P</w:t>
      </w:r>
      <w:r w:rsidRPr="001B2B8D">
        <w:rPr>
          <w:rFonts w:ascii="Arial" w:hAnsi="Arial" w:cs="Arial"/>
          <w:sz w:val="20"/>
          <w:szCs w:val="20"/>
          <w:lang w:val="en-US"/>
        </w:rPr>
        <w:t>sychiatry 2016;6:e756.</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Schefft C, Kilarski LL, Bschor T</w:t>
      </w:r>
      <w:r w:rsidR="00201713" w:rsidRPr="001B2B8D">
        <w:rPr>
          <w:rFonts w:ascii="Arial" w:hAnsi="Arial" w:cs="Arial"/>
          <w:sz w:val="20"/>
          <w:szCs w:val="20"/>
          <w:lang w:val="en-US"/>
        </w:rPr>
        <w:t xml:space="preserve"> et al</w:t>
      </w:r>
      <w:r w:rsidRPr="001B2B8D">
        <w:rPr>
          <w:rFonts w:ascii="Arial" w:hAnsi="Arial" w:cs="Arial"/>
          <w:sz w:val="20"/>
          <w:szCs w:val="20"/>
          <w:lang w:val="en-US"/>
        </w:rPr>
        <w:t xml:space="preserve">. Efficacy of adding nutritional supplements in unipolar depression: </w:t>
      </w:r>
      <w:r w:rsidR="00201713" w:rsidRPr="001B2B8D">
        <w:rPr>
          <w:rFonts w:ascii="Arial" w:hAnsi="Arial" w:cs="Arial"/>
          <w:sz w:val="20"/>
          <w:szCs w:val="20"/>
          <w:lang w:val="en-US"/>
        </w:rPr>
        <w:t>a</w:t>
      </w:r>
      <w:r w:rsidRPr="001B2B8D">
        <w:rPr>
          <w:rFonts w:ascii="Arial" w:hAnsi="Arial" w:cs="Arial"/>
          <w:sz w:val="20"/>
          <w:szCs w:val="20"/>
          <w:lang w:val="en-US"/>
        </w:rPr>
        <w:t xml:space="preserve"> systematic review and meta-analysis. Eur Neuropsychopharmacol 2017;27:1090-109.</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Bae JH, Kim G. Systematic review and meta-analysis of omega-3-fatty acids in elderly patients with depression. Nutr Res 2018;50:1-9.</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Roberts E, Carter B, Young AH. Caveat emptor: </w:t>
      </w:r>
      <w:r w:rsidR="00FD72E0" w:rsidRPr="001B2B8D">
        <w:rPr>
          <w:rFonts w:ascii="Arial" w:hAnsi="Arial" w:cs="Arial"/>
          <w:sz w:val="20"/>
          <w:szCs w:val="20"/>
          <w:lang w:val="en-US"/>
        </w:rPr>
        <w:t>f</w:t>
      </w:r>
      <w:r w:rsidRPr="001B2B8D">
        <w:rPr>
          <w:rFonts w:ascii="Arial" w:hAnsi="Arial" w:cs="Arial"/>
          <w:sz w:val="20"/>
          <w:szCs w:val="20"/>
          <w:lang w:val="en-US"/>
        </w:rPr>
        <w:t>olate in unipolar depressive illness, a systematic review and meta-analysis. J Psychopharmacol 2018;32:377-84.</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Mukai T, Kishi T, Mat</w:t>
      </w:r>
      <w:r w:rsidR="001D3BF3" w:rsidRPr="001B2B8D">
        <w:rPr>
          <w:rFonts w:ascii="Arial" w:hAnsi="Arial" w:cs="Arial"/>
          <w:sz w:val="20"/>
          <w:szCs w:val="20"/>
          <w:lang w:val="en-US"/>
        </w:rPr>
        <w:t>suda Y et al</w:t>
      </w:r>
      <w:r w:rsidRPr="001B2B8D">
        <w:rPr>
          <w:rFonts w:ascii="Arial" w:hAnsi="Arial" w:cs="Arial"/>
          <w:sz w:val="20"/>
          <w:szCs w:val="20"/>
          <w:lang w:val="en-US"/>
        </w:rPr>
        <w:t>. A meta-analysis of inositol for depression and anxiety disorders. Hum Psychopharmacol 2014;29:55-63.</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Vellekkatt F, Menon V. Efficacy of vitamin D supplementation in major depression: </w:t>
      </w:r>
      <w:r w:rsidR="00D13D3C" w:rsidRPr="001B2B8D">
        <w:rPr>
          <w:rFonts w:ascii="Arial" w:hAnsi="Arial" w:cs="Arial"/>
          <w:sz w:val="20"/>
          <w:szCs w:val="20"/>
          <w:lang w:val="en-US"/>
        </w:rPr>
        <w:t>a</w:t>
      </w:r>
      <w:r w:rsidRPr="001B2B8D">
        <w:rPr>
          <w:rFonts w:ascii="Arial" w:hAnsi="Arial" w:cs="Arial"/>
          <w:sz w:val="20"/>
          <w:szCs w:val="20"/>
          <w:lang w:val="en-US"/>
        </w:rPr>
        <w:t xml:space="preserve"> meta-analysis of randomized controlled trials. J Postgrad Med </w:t>
      </w:r>
      <w:r w:rsidR="00D13D3C" w:rsidRPr="001B2B8D">
        <w:rPr>
          <w:rFonts w:ascii="Arial" w:hAnsi="Arial" w:cs="Arial"/>
          <w:sz w:val="20"/>
          <w:szCs w:val="20"/>
          <w:lang w:val="en-US"/>
        </w:rPr>
        <w:t>(in press)</w:t>
      </w:r>
      <w:r w:rsidRPr="001B2B8D">
        <w:rPr>
          <w:rFonts w:ascii="Arial" w:hAnsi="Arial" w:cs="Arial"/>
          <w:sz w:val="20"/>
          <w:szCs w:val="20"/>
          <w:lang w:val="en-US"/>
        </w:rPr>
        <w:t>.</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it-IT"/>
        </w:rPr>
        <w:t>Phelan D, Molero P, Martinez-Gonzalez MA</w:t>
      </w:r>
      <w:r w:rsidR="004F2F37" w:rsidRPr="001B2B8D">
        <w:rPr>
          <w:rFonts w:ascii="Arial" w:hAnsi="Arial" w:cs="Arial"/>
          <w:sz w:val="20"/>
          <w:szCs w:val="20"/>
          <w:lang w:val="it-IT"/>
        </w:rPr>
        <w:t xml:space="preserve"> et al</w:t>
      </w:r>
      <w:r w:rsidRPr="001B2B8D">
        <w:rPr>
          <w:rFonts w:ascii="Arial" w:hAnsi="Arial" w:cs="Arial"/>
          <w:sz w:val="20"/>
          <w:szCs w:val="20"/>
          <w:lang w:val="it-IT"/>
        </w:rPr>
        <w:t xml:space="preserve">. </w:t>
      </w:r>
      <w:r w:rsidRPr="001B2B8D">
        <w:rPr>
          <w:rFonts w:ascii="Arial" w:hAnsi="Arial" w:cs="Arial"/>
          <w:sz w:val="20"/>
          <w:szCs w:val="20"/>
          <w:lang w:val="en-US"/>
        </w:rPr>
        <w:t>Magnesium and mood disorders: systematic review and meta-analysis. BJPsych Open 2018;4:167-79.</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Ng QX, Peters C, Ho CYX</w:t>
      </w:r>
      <w:r w:rsidR="004F2F37" w:rsidRPr="001B2B8D">
        <w:rPr>
          <w:rFonts w:ascii="Arial" w:hAnsi="Arial" w:cs="Arial"/>
          <w:sz w:val="20"/>
          <w:szCs w:val="20"/>
          <w:lang w:val="en-US"/>
        </w:rPr>
        <w:t xml:space="preserve"> et al</w:t>
      </w:r>
      <w:r w:rsidRPr="001B2B8D">
        <w:rPr>
          <w:rFonts w:ascii="Arial" w:hAnsi="Arial" w:cs="Arial"/>
          <w:sz w:val="20"/>
          <w:szCs w:val="20"/>
          <w:lang w:val="en-US"/>
        </w:rPr>
        <w:t>. A meta-analysis of the use of probiotics to alleviate depressive symptoms. J Affect Disord 2018;228:13-9.</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Fernandes BS, Dean OM, Dodd S</w:t>
      </w:r>
      <w:r w:rsidR="004F2F37" w:rsidRPr="001B2B8D">
        <w:rPr>
          <w:rFonts w:ascii="Arial" w:hAnsi="Arial" w:cs="Arial"/>
          <w:sz w:val="20"/>
          <w:szCs w:val="20"/>
          <w:lang w:val="en-US"/>
        </w:rPr>
        <w:t xml:space="preserve"> et al</w:t>
      </w:r>
      <w:r w:rsidRPr="001B2B8D">
        <w:rPr>
          <w:rFonts w:ascii="Arial" w:hAnsi="Arial" w:cs="Arial"/>
          <w:sz w:val="20"/>
          <w:szCs w:val="20"/>
          <w:lang w:val="en-US"/>
        </w:rPr>
        <w:t xml:space="preserve">. N-acetylcysteine in depressive symptoms and functionality: </w:t>
      </w:r>
      <w:r w:rsidR="004F2F37" w:rsidRPr="001B2B8D">
        <w:rPr>
          <w:rFonts w:ascii="Arial" w:hAnsi="Arial" w:cs="Arial"/>
          <w:sz w:val="20"/>
          <w:szCs w:val="20"/>
          <w:lang w:val="en-US"/>
        </w:rPr>
        <w:t>a</w:t>
      </w:r>
      <w:r w:rsidRPr="001B2B8D">
        <w:rPr>
          <w:rFonts w:ascii="Arial" w:hAnsi="Arial" w:cs="Arial"/>
          <w:sz w:val="20"/>
          <w:szCs w:val="20"/>
          <w:lang w:val="en-US"/>
        </w:rPr>
        <w:t xml:space="preserve"> systematic review and meta-analysis. J Clin Psychiatry 2016;77:e457-e66.</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Sarris J, Murphy J, Mischoulon D et al. Adjunctive nutraceuticals for depression: </w:t>
      </w:r>
      <w:r w:rsidR="004F2F37" w:rsidRPr="001B2B8D">
        <w:rPr>
          <w:rFonts w:ascii="Arial" w:hAnsi="Arial" w:cs="Arial"/>
          <w:sz w:val="20"/>
          <w:szCs w:val="20"/>
          <w:lang w:val="en-US"/>
        </w:rPr>
        <w:t>a</w:t>
      </w:r>
      <w:r w:rsidRPr="001B2B8D">
        <w:rPr>
          <w:rFonts w:ascii="Arial" w:hAnsi="Arial" w:cs="Arial"/>
          <w:sz w:val="20"/>
          <w:szCs w:val="20"/>
          <w:lang w:val="en-US"/>
        </w:rPr>
        <w:t xml:space="preserve"> systematic review and meta-analyses. Am J Psychiatry 2016;173:575-87.</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Couto JP, Moreira R. Oral N-acetylcysteine in the treatment of obsessive-compulsive disorder: </w:t>
      </w:r>
      <w:r w:rsidR="001D3BF3" w:rsidRPr="001B2B8D">
        <w:rPr>
          <w:rFonts w:ascii="Arial" w:hAnsi="Arial" w:cs="Arial"/>
          <w:sz w:val="20"/>
          <w:szCs w:val="20"/>
          <w:lang w:val="en-US"/>
        </w:rPr>
        <w:t>a</w:t>
      </w:r>
      <w:r w:rsidRPr="001B2B8D">
        <w:rPr>
          <w:rFonts w:ascii="Arial" w:hAnsi="Arial" w:cs="Arial"/>
          <w:sz w:val="20"/>
          <w:szCs w:val="20"/>
          <w:lang w:val="en-US"/>
        </w:rPr>
        <w:t xml:space="preserve"> systematic review of the clinical evidence. Pro</w:t>
      </w:r>
      <w:r w:rsidR="001D3BF3" w:rsidRPr="001B2B8D">
        <w:rPr>
          <w:rFonts w:ascii="Arial" w:hAnsi="Arial" w:cs="Arial"/>
          <w:sz w:val="20"/>
          <w:szCs w:val="20"/>
          <w:lang w:val="en-US"/>
        </w:rPr>
        <w:t xml:space="preserve">g </w:t>
      </w:r>
      <w:r w:rsidRPr="001B2B8D">
        <w:rPr>
          <w:rFonts w:ascii="Arial" w:hAnsi="Arial" w:cs="Arial"/>
          <w:sz w:val="20"/>
          <w:szCs w:val="20"/>
          <w:lang w:val="en-US"/>
        </w:rPr>
        <w:t>Neuro</w:t>
      </w:r>
      <w:r w:rsidR="004F2F37" w:rsidRPr="001B2B8D">
        <w:rPr>
          <w:rFonts w:ascii="Arial" w:hAnsi="Arial" w:cs="Arial"/>
          <w:sz w:val="20"/>
          <w:szCs w:val="20"/>
          <w:lang w:val="en-US"/>
        </w:rPr>
        <w:t>p</w:t>
      </w:r>
      <w:r w:rsidRPr="001B2B8D">
        <w:rPr>
          <w:rFonts w:ascii="Arial" w:hAnsi="Arial" w:cs="Arial"/>
          <w:sz w:val="20"/>
          <w:szCs w:val="20"/>
          <w:lang w:val="en-US"/>
        </w:rPr>
        <w:t>sychopharmacol Biol Psychiatry 2018;86:245-54.</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Sarris J, Mischoulon D, Schweitzer I. Omega-3 for bipolar disorder: </w:t>
      </w:r>
      <w:r w:rsidR="001D3BF3" w:rsidRPr="001B2B8D">
        <w:rPr>
          <w:rFonts w:ascii="Arial" w:hAnsi="Arial" w:cs="Arial"/>
          <w:sz w:val="20"/>
          <w:szCs w:val="20"/>
          <w:lang w:val="en-US"/>
        </w:rPr>
        <w:t>m</w:t>
      </w:r>
      <w:r w:rsidRPr="001B2B8D">
        <w:rPr>
          <w:rFonts w:ascii="Arial" w:hAnsi="Arial" w:cs="Arial"/>
          <w:sz w:val="20"/>
          <w:szCs w:val="20"/>
          <w:lang w:val="en-US"/>
        </w:rPr>
        <w:t>eta-analyses of use in mania and bipolar depression. J Clin Psychiatry 2012;73:81-6.</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Rosenblat JD, Kakar R, Berk M et al. Anti-inflammatory agents in the treatment of bipolar depression: </w:t>
      </w:r>
      <w:r w:rsidR="004F2F37" w:rsidRPr="001B2B8D">
        <w:rPr>
          <w:rFonts w:ascii="Arial" w:hAnsi="Arial" w:cs="Arial"/>
          <w:sz w:val="20"/>
          <w:szCs w:val="20"/>
          <w:lang w:val="en-US"/>
        </w:rPr>
        <w:t>a</w:t>
      </w:r>
      <w:r w:rsidRPr="001B2B8D">
        <w:rPr>
          <w:rFonts w:ascii="Arial" w:hAnsi="Arial" w:cs="Arial"/>
          <w:sz w:val="20"/>
          <w:szCs w:val="20"/>
          <w:lang w:val="en-US"/>
        </w:rPr>
        <w:t xml:space="preserve"> systematic review and meta-analysis. Bipol</w:t>
      </w:r>
      <w:r w:rsidR="00C431D6">
        <w:rPr>
          <w:rFonts w:ascii="Arial" w:hAnsi="Arial" w:cs="Arial"/>
          <w:sz w:val="20"/>
          <w:szCs w:val="20"/>
          <w:lang w:val="en-US"/>
        </w:rPr>
        <w:t>ar</w:t>
      </w:r>
      <w:r w:rsidRPr="001B2B8D">
        <w:rPr>
          <w:rFonts w:ascii="Arial" w:hAnsi="Arial" w:cs="Arial"/>
          <w:sz w:val="20"/>
          <w:szCs w:val="20"/>
          <w:lang w:val="en-US"/>
        </w:rPr>
        <w:t xml:space="preserve"> Disord 2016;18:89-101.</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Puri BK, Martins JG. Which polyunsaturated fatty acids are active in children with attention-deficit hyperactivity disorder receiving PUFA supplementation? A fatty acid validated meta-regression analysis of randomized controlled trials. </w:t>
      </w:r>
      <w:r w:rsidR="004F2F37" w:rsidRPr="001B2B8D">
        <w:rPr>
          <w:rFonts w:ascii="Arial" w:hAnsi="Arial" w:cs="Arial"/>
          <w:sz w:val="20"/>
          <w:szCs w:val="20"/>
          <w:lang w:val="en-US"/>
        </w:rPr>
        <w:t xml:space="preserve">Prostaglandins Leukot Essent Fatty Acids </w:t>
      </w:r>
      <w:r w:rsidRPr="001B2B8D">
        <w:rPr>
          <w:rFonts w:ascii="Arial" w:hAnsi="Arial" w:cs="Arial"/>
          <w:sz w:val="20"/>
          <w:szCs w:val="20"/>
          <w:lang w:val="en-US"/>
        </w:rPr>
        <w:t>2014;90:179-89.</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Goode AP, Coeytaux RR, Maslow GR et al. Nonpharmacologic treatments for attention-deficit/hyperactivity disorder: </w:t>
      </w:r>
      <w:r w:rsidR="004F2F37" w:rsidRPr="001B2B8D">
        <w:rPr>
          <w:rFonts w:ascii="Arial" w:hAnsi="Arial" w:cs="Arial"/>
          <w:sz w:val="20"/>
          <w:szCs w:val="20"/>
          <w:lang w:val="en-US"/>
        </w:rPr>
        <w:t>a</w:t>
      </w:r>
      <w:r w:rsidRPr="001B2B8D">
        <w:rPr>
          <w:rFonts w:ascii="Arial" w:hAnsi="Arial" w:cs="Arial"/>
          <w:sz w:val="20"/>
          <w:szCs w:val="20"/>
          <w:lang w:val="en-US"/>
        </w:rPr>
        <w:t xml:space="preserve"> systematic review. Pediatrics 2018;141</w:t>
      </w:r>
      <w:r w:rsidR="004F2F37" w:rsidRPr="001B2B8D">
        <w:rPr>
          <w:rFonts w:ascii="Arial" w:hAnsi="Arial" w:cs="Arial"/>
          <w:sz w:val="20"/>
          <w:szCs w:val="20"/>
          <w:lang w:val="en-US"/>
        </w:rPr>
        <w:t>:</w:t>
      </w:r>
      <w:r w:rsidRPr="001B2B8D">
        <w:rPr>
          <w:rFonts w:ascii="Arial" w:hAnsi="Arial" w:cs="Arial"/>
          <w:sz w:val="20"/>
          <w:szCs w:val="20"/>
          <w:lang w:val="en-US"/>
        </w:rPr>
        <w:t>e20180094.</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Hawkey E, Nigg JT</w:t>
      </w:r>
      <w:r w:rsidR="001D3BF3" w:rsidRPr="001B2B8D">
        <w:rPr>
          <w:rFonts w:ascii="Arial" w:hAnsi="Arial" w:cs="Arial"/>
          <w:sz w:val="20"/>
          <w:szCs w:val="20"/>
          <w:lang w:val="en-US"/>
        </w:rPr>
        <w:t>. Omega-3 fatty acid and ADHD: b</w:t>
      </w:r>
      <w:r w:rsidRPr="001B2B8D">
        <w:rPr>
          <w:rFonts w:ascii="Arial" w:hAnsi="Arial" w:cs="Arial"/>
          <w:sz w:val="20"/>
          <w:szCs w:val="20"/>
          <w:lang w:val="en-US"/>
        </w:rPr>
        <w:t>lood level analysis and meta-analytic extension of supplementation trials. Clin Psychol Rev 2014;34:496-505.</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Cooper RE, Tye C, Kuntsi J</w:t>
      </w:r>
      <w:r w:rsidR="004F2F37" w:rsidRPr="001B2B8D">
        <w:rPr>
          <w:rFonts w:ascii="Arial" w:hAnsi="Arial" w:cs="Arial"/>
          <w:sz w:val="20"/>
          <w:szCs w:val="20"/>
          <w:lang w:val="en-US"/>
        </w:rPr>
        <w:t xml:space="preserve"> et al</w:t>
      </w:r>
      <w:r w:rsidRPr="001B2B8D">
        <w:rPr>
          <w:rFonts w:ascii="Arial" w:hAnsi="Arial" w:cs="Arial"/>
          <w:sz w:val="20"/>
          <w:szCs w:val="20"/>
          <w:lang w:val="en-US"/>
        </w:rPr>
        <w:t xml:space="preserve">. The effect of omega-3 polyunsaturated fatty acid supplementation on emotional dysregulation, oppositional behaviour and conduct problems in ADHD: </w:t>
      </w:r>
      <w:r w:rsidR="004F2F37" w:rsidRPr="001B2B8D">
        <w:rPr>
          <w:rFonts w:ascii="Arial" w:hAnsi="Arial" w:cs="Arial"/>
          <w:sz w:val="20"/>
          <w:szCs w:val="20"/>
          <w:lang w:val="en-US"/>
        </w:rPr>
        <w:t>a</w:t>
      </w:r>
      <w:r w:rsidRPr="001B2B8D">
        <w:rPr>
          <w:rFonts w:ascii="Arial" w:hAnsi="Arial" w:cs="Arial"/>
          <w:sz w:val="20"/>
          <w:szCs w:val="20"/>
          <w:lang w:val="en-US"/>
        </w:rPr>
        <w:t xml:space="preserve"> systematic review and meta-analysis. J Affect Disord 2016;190:474-82.</w:t>
      </w:r>
    </w:p>
    <w:p w:rsidR="00EE3052" w:rsidRPr="001B2B8D" w:rsidRDefault="00EE3052" w:rsidP="00EE3052">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it-IT"/>
        </w:rPr>
        <w:t xml:space="preserve">Chang JPC, Su KP, Mondelli V et al. </w:t>
      </w:r>
      <w:r w:rsidRPr="001B2B8D">
        <w:rPr>
          <w:rFonts w:ascii="Arial" w:hAnsi="Arial" w:cs="Arial"/>
          <w:sz w:val="20"/>
          <w:szCs w:val="20"/>
          <w:lang w:val="en-US"/>
        </w:rPr>
        <w:t>Omega-3 polyunsaturated fatty acids in youths with attention deficit hyperactivity disorder: a systematic review and meta-analysis of clinical trials and biological studies. Neuropsychopharmacology 2018;43:534-45.</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Cooper RE, Tye C, Kuntsi J</w:t>
      </w:r>
      <w:r w:rsidR="004F2F37" w:rsidRPr="001B2B8D">
        <w:rPr>
          <w:rFonts w:ascii="Arial" w:hAnsi="Arial" w:cs="Arial"/>
          <w:sz w:val="20"/>
          <w:szCs w:val="20"/>
          <w:lang w:val="en-US"/>
        </w:rPr>
        <w:t xml:space="preserve"> et al</w:t>
      </w:r>
      <w:r w:rsidRPr="001B2B8D">
        <w:rPr>
          <w:rFonts w:ascii="Arial" w:hAnsi="Arial" w:cs="Arial"/>
          <w:sz w:val="20"/>
          <w:szCs w:val="20"/>
          <w:lang w:val="en-US"/>
        </w:rPr>
        <w:t xml:space="preserve">. Omega-3 polyunsaturated fatty acid supplementation and cognition: </w:t>
      </w:r>
      <w:r w:rsidR="004F2F37" w:rsidRPr="001B2B8D">
        <w:rPr>
          <w:rFonts w:ascii="Arial" w:hAnsi="Arial" w:cs="Arial"/>
          <w:sz w:val="20"/>
          <w:szCs w:val="20"/>
          <w:lang w:val="en-US"/>
        </w:rPr>
        <w:t>a</w:t>
      </w:r>
      <w:r w:rsidRPr="001B2B8D">
        <w:rPr>
          <w:rFonts w:ascii="Arial" w:hAnsi="Arial" w:cs="Arial"/>
          <w:sz w:val="20"/>
          <w:szCs w:val="20"/>
          <w:lang w:val="en-US"/>
        </w:rPr>
        <w:t xml:space="preserve"> systematic review and meta-analysis. J Psychopharmacol 2015;29:753-63.</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it-IT"/>
        </w:rPr>
        <w:t xml:space="preserve">Rapaport MH, Nierenberg AA, Schettler PJ et al. </w:t>
      </w:r>
      <w:r w:rsidRPr="001B2B8D">
        <w:rPr>
          <w:rFonts w:ascii="Arial" w:hAnsi="Arial" w:cs="Arial"/>
          <w:sz w:val="20"/>
          <w:szCs w:val="20"/>
          <w:lang w:val="en-US"/>
        </w:rPr>
        <w:t>Inflammation as a predictive biomarker for response to omega-3 fatty acids in major depressive disorder: a proof-of-concept study. Mol Psychiatry 2016;21:71-9.</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Jiang W, Whellan DJ, Adams KF et al. Long-chain omega-3 fatty acid supplements in depressed heart failure patients: results of the OCEAN trial. JACC Heart Fail 2018;6:833-43.</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Pawełczyk T, Grancow-Grabka M, Kotlicka-Antczak M</w:t>
      </w:r>
      <w:r w:rsidR="004F2F37" w:rsidRPr="001B2B8D">
        <w:rPr>
          <w:rFonts w:ascii="Arial" w:hAnsi="Arial" w:cs="Arial"/>
          <w:sz w:val="20"/>
          <w:szCs w:val="20"/>
          <w:lang w:val="en-US"/>
        </w:rPr>
        <w:t xml:space="preserve"> et al</w:t>
      </w:r>
      <w:r w:rsidRPr="001B2B8D">
        <w:rPr>
          <w:rFonts w:ascii="Arial" w:hAnsi="Arial" w:cs="Arial"/>
          <w:sz w:val="20"/>
          <w:szCs w:val="20"/>
          <w:lang w:val="en-US"/>
        </w:rPr>
        <w:t xml:space="preserve">. A randomized controlled study of the efficacy of six-month supplementation with concentrated fish oil rich in omega-3 polyunsaturated fatty acids in first episode schizophrenia. J </w:t>
      </w:r>
      <w:r w:rsidR="004F2F37" w:rsidRPr="001B2B8D">
        <w:rPr>
          <w:rFonts w:ascii="Arial" w:hAnsi="Arial" w:cs="Arial"/>
          <w:sz w:val="20"/>
          <w:szCs w:val="20"/>
          <w:lang w:val="en-US"/>
        </w:rPr>
        <w:t>P</w:t>
      </w:r>
      <w:r w:rsidRPr="001B2B8D">
        <w:rPr>
          <w:rFonts w:ascii="Arial" w:hAnsi="Arial" w:cs="Arial"/>
          <w:sz w:val="20"/>
          <w:szCs w:val="20"/>
          <w:lang w:val="en-US"/>
        </w:rPr>
        <w:t>sychiatr</w:t>
      </w:r>
      <w:r w:rsidR="004F2F37" w:rsidRPr="001B2B8D">
        <w:rPr>
          <w:rFonts w:ascii="Arial" w:hAnsi="Arial" w:cs="Arial"/>
          <w:sz w:val="20"/>
          <w:szCs w:val="20"/>
          <w:lang w:val="en-US"/>
        </w:rPr>
        <w:t xml:space="preserve"> Res</w:t>
      </w:r>
      <w:r w:rsidRPr="001B2B8D">
        <w:rPr>
          <w:rFonts w:ascii="Arial" w:hAnsi="Arial" w:cs="Arial"/>
          <w:sz w:val="20"/>
          <w:szCs w:val="20"/>
          <w:lang w:val="en-US"/>
        </w:rPr>
        <w:t xml:space="preserve"> 2016;73:34-44.</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Robinson DG, Gallego JA, John M et al. A potential role for adjunctive omega-3 polyunsaturated fatty acids for depression and anxiety symptoms in recent onset psychosis: </w:t>
      </w:r>
      <w:r w:rsidR="00CA4377" w:rsidRPr="001B2B8D">
        <w:rPr>
          <w:rFonts w:ascii="Arial" w:hAnsi="Arial" w:cs="Arial"/>
          <w:sz w:val="20"/>
          <w:szCs w:val="20"/>
          <w:lang w:val="en-US"/>
        </w:rPr>
        <w:t>r</w:t>
      </w:r>
      <w:r w:rsidRPr="001B2B8D">
        <w:rPr>
          <w:rFonts w:ascii="Arial" w:hAnsi="Arial" w:cs="Arial"/>
          <w:sz w:val="20"/>
          <w:szCs w:val="20"/>
          <w:lang w:val="en-US"/>
        </w:rPr>
        <w:t>esults from a 16 week randomized placebo-controlled trial for participants concurrently treated with risperidone.</w:t>
      </w:r>
      <w:r w:rsidR="00CA4377" w:rsidRPr="001B2B8D">
        <w:rPr>
          <w:rFonts w:ascii="Arial" w:hAnsi="Arial" w:cs="Arial"/>
          <w:sz w:val="20"/>
          <w:szCs w:val="20"/>
          <w:lang w:val="en-US"/>
        </w:rPr>
        <w:t xml:space="preserve"> Schizophr Res</w:t>
      </w:r>
      <w:r w:rsidRPr="001B2B8D">
        <w:rPr>
          <w:rFonts w:ascii="Arial" w:hAnsi="Arial" w:cs="Arial"/>
          <w:sz w:val="20"/>
          <w:szCs w:val="20"/>
          <w:lang w:val="en-US"/>
        </w:rPr>
        <w:t xml:space="preserve"> </w:t>
      </w:r>
      <w:r w:rsidR="00CA4377" w:rsidRPr="001B2B8D">
        <w:rPr>
          <w:rFonts w:ascii="Arial" w:hAnsi="Arial" w:cs="Arial"/>
          <w:sz w:val="20"/>
          <w:szCs w:val="20"/>
          <w:lang w:val="en-US"/>
        </w:rPr>
        <w:t>2019;204:295-303</w:t>
      </w:r>
      <w:r w:rsidRPr="001B2B8D">
        <w:rPr>
          <w:rFonts w:ascii="Arial" w:hAnsi="Arial" w:cs="Arial"/>
          <w:sz w:val="20"/>
          <w:szCs w:val="20"/>
          <w:lang w:val="en-US"/>
        </w:rPr>
        <w:t>.</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Pawełczyk T, Piątkowska-Janko E, Bogorodzki P et al. Omega-3 fatty acid supplementation may prevent loss of gray matter thickness in the left parieto-occipital cortex in first episode schizophrenia: </w:t>
      </w:r>
      <w:r w:rsidR="00CA4377" w:rsidRPr="001B2B8D">
        <w:rPr>
          <w:rFonts w:ascii="Arial" w:hAnsi="Arial" w:cs="Arial"/>
          <w:sz w:val="20"/>
          <w:szCs w:val="20"/>
          <w:lang w:val="en-US"/>
        </w:rPr>
        <w:t>a</w:t>
      </w:r>
      <w:r w:rsidRPr="001B2B8D">
        <w:rPr>
          <w:rFonts w:ascii="Arial" w:hAnsi="Arial" w:cs="Arial"/>
          <w:sz w:val="20"/>
          <w:szCs w:val="20"/>
          <w:lang w:val="en-US"/>
        </w:rPr>
        <w:t xml:space="preserve"> secondary outcome analysis of the OFFER randomized controlled study. Schizophr Res 2018;195:168-75.</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Firth J, Rosenbaum S, Ward PB et al. Adjunctive nutrients in first</w:t>
      </w:r>
      <w:r w:rsidRPr="001B2B8D">
        <w:rPr>
          <w:rFonts w:ascii="Cambria Math" w:hAnsi="Cambria Math" w:cs="Arial"/>
          <w:sz w:val="20"/>
          <w:szCs w:val="20"/>
          <w:lang w:val="en-US"/>
        </w:rPr>
        <w:t>‐</w:t>
      </w:r>
      <w:r w:rsidRPr="001B2B8D">
        <w:rPr>
          <w:rFonts w:ascii="Arial" w:hAnsi="Arial" w:cs="Arial"/>
          <w:sz w:val="20"/>
          <w:szCs w:val="20"/>
          <w:lang w:val="en-US"/>
        </w:rPr>
        <w:t xml:space="preserve">episode psychosis: </w:t>
      </w:r>
      <w:r w:rsidR="00CA4377" w:rsidRPr="001B2B8D">
        <w:rPr>
          <w:rFonts w:ascii="Arial" w:hAnsi="Arial" w:cs="Arial"/>
          <w:sz w:val="20"/>
          <w:szCs w:val="20"/>
          <w:lang w:val="en-US"/>
        </w:rPr>
        <w:t>a</w:t>
      </w:r>
      <w:r w:rsidRPr="001B2B8D">
        <w:rPr>
          <w:rFonts w:ascii="Arial" w:hAnsi="Arial" w:cs="Arial"/>
          <w:sz w:val="20"/>
          <w:szCs w:val="20"/>
          <w:lang w:val="en-US"/>
        </w:rPr>
        <w:t xml:space="preserve"> systematic review of efficacy, tolerability and neurobiological mechanisms. Early </w:t>
      </w:r>
      <w:r w:rsidR="00CA4377" w:rsidRPr="001B2B8D">
        <w:rPr>
          <w:rFonts w:ascii="Arial" w:hAnsi="Arial" w:cs="Arial"/>
          <w:sz w:val="20"/>
          <w:szCs w:val="20"/>
          <w:lang w:val="en-US"/>
        </w:rPr>
        <w:t xml:space="preserve">Interv Psychiatry </w:t>
      </w:r>
      <w:r w:rsidRPr="001B2B8D">
        <w:rPr>
          <w:rFonts w:ascii="Arial" w:hAnsi="Arial" w:cs="Arial"/>
          <w:sz w:val="20"/>
          <w:szCs w:val="20"/>
          <w:lang w:val="en-US"/>
        </w:rPr>
        <w:t>2018;12:774-83.</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Farah A. The role of L-methylfolate in depressive disorders. CNS </w:t>
      </w:r>
      <w:r w:rsidR="00CA4377" w:rsidRPr="001B2B8D">
        <w:rPr>
          <w:rFonts w:ascii="Arial" w:hAnsi="Arial" w:cs="Arial"/>
          <w:sz w:val="20"/>
          <w:szCs w:val="20"/>
          <w:lang w:val="en-US"/>
        </w:rPr>
        <w:t>S</w:t>
      </w:r>
      <w:r w:rsidRPr="001B2B8D">
        <w:rPr>
          <w:rFonts w:ascii="Arial" w:hAnsi="Arial" w:cs="Arial"/>
          <w:sz w:val="20"/>
          <w:szCs w:val="20"/>
          <w:lang w:val="en-US"/>
        </w:rPr>
        <w:t>pectr 2009;14:2-7.</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Fava M, Mischoulon D. Folate in depression: efficacy, safety, differences in formulations, and clinical issues. J Clin Psychiatry 2009;70:12-7.</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Roffman JL, Petruzzi LJ, Tanner AS et al. Biochemical, physiological and clinical effects of l-methylfolate in schizophrenia: a randomized controlled trial. Mol </w:t>
      </w:r>
      <w:r w:rsidR="00CA4377" w:rsidRPr="001B2B8D">
        <w:rPr>
          <w:rFonts w:ascii="Arial" w:hAnsi="Arial" w:cs="Arial"/>
          <w:sz w:val="20"/>
          <w:szCs w:val="20"/>
          <w:lang w:val="en-US"/>
        </w:rPr>
        <w:t>P</w:t>
      </w:r>
      <w:r w:rsidRPr="001B2B8D">
        <w:rPr>
          <w:rFonts w:ascii="Arial" w:hAnsi="Arial" w:cs="Arial"/>
          <w:sz w:val="20"/>
          <w:szCs w:val="20"/>
          <w:lang w:val="en-US"/>
        </w:rPr>
        <w:t>sychiatry 2018;23:316</w:t>
      </w:r>
      <w:r w:rsidR="00CA4377" w:rsidRPr="001B2B8D">
        <w:rPr>
          <w:rFonts w:ascii="Arial" w:hAnsi="Arial" w:cs="Arial"/>
          <w:sz w:val="20"/>
          <w:szCs w:val="20"/>
          <w:lang w:val="en-US"/>
        </w:rPr>
        <w:t>-22</w:t>
      </w:r>
      <w:r w:rsidRPr="001B2B8D">
        <w:rPr>
          <w:rFonts w:ascii="Arial" w:hAnsi="Arial" w:cs="Arial"/>
          <w:sz w:val="20"/>
          <w:szCs w:val="20"/>
          <w:lang w:val="en-US"/>
        </w:rPr>
        <w:t>.</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Kakar MS, Jehangir S, Mustafa M</w:t>
      </w:r>
      <w:r w:rsidR="00CA4377" w:rsidRPr="001B2B8D">
        <w:rPr>
          <w:rFonts w:ascii="Arial" w:hAnsi="Arial" w:cs="Arial"/>
          <w:sz w:val="20"/>
          <w:szCs w:val="20"/>
          <w:lang w:val="en-US"/>
        </w:rPr>
        <w:t xml:space="preserve"> et al</w:t>
      </w:r>
      <w:r w:rsidRPr="001B2B8D">
        <w:rPr>
          <w:rFonts w:ascii="Arial" w:hAnsi="Arial" w:cs="Arial"/>
          <w:sz w:val="20"/>
          <w:szCs w:val="20"/>
          <w:lang w:val="en-US"/>
        </w:rPr>
        <w:t>. T</w:t>
      </w:r>
      <w:r w:rsidR="00CA4377" w:rsidRPr="001B2B8D">
        <w:rPr>
          <w:rFonts w:ascii="Arial" w:hAnsi="Arial" w:cs="Arial"/>
          <w:sz w:val="20"/>
          <w:szCs w:val="20"/>
          <w:lang w:val="en-US"/>
        </w:rPr>
        <w:t>herapeutic efficacy of combination therapy of l-methylfolate and escitalopram in depression</w:t>
      </w:r>
      <w:r w:rsidRPr="001B2B8D">
        <w:rPr>
          <w:rFonts w:ascii="Arial" w:hAnsi="Arial" w:cs="Arial"/>
          <w:sz w:val="20"/>
          <w:szCs w:val="20"/>
          <w:lang w:val="en-US"/>
        </w:rPr>
        <w:t>. Pak Armed Forces Med J 2017;67:976-81.</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Rainka M, Aladeen T, Westphal E</w:t>
      </w:r>
      <w:r w:rsidR="00CA4377" w:rsidRPr="001B2B8D">
        <w:rPr>
          <w:rFonts w:ascii="Arial" w:hAnsi="Arial" w:cs="Arial"/>
          <w:sz w:val="20"/>
          <w:szCs w:val="20"/>
          <w:lang w:val="en-US"/>
        </w:rPr>
        <w:t xml:space="preserve"> et al</w:t>
      </w:r>
      <w:r w:rsidRPr="001B2B8D">
        <w:rPr>
          <w:rFonts w:ascii="Arial" w:hAnsi="Arial" w:cs="Arial"/>
          <w:sz w:val="20"/>
          <w:szCs w:val="20"/>
          <w:lang w:val="en-US"/>
        </w:rPr>
        <w:t>. L-</w:t>
      </w:r>
      <w:r w:rsidR="00CA4377" w:rsidRPr="001B2B8D">
        <w:rPr>
          <w:rFonts w:ascii="Arial" w:hAnsi="Arial" w:cs="Arial"/>
          <w:sz w:val="20"/>
          <w:szCs w:val="20"/>
          <w:lang w:val="en-US"/>
        </w:rPr>
        <w:t>methylfolate calcium in adolescents and children: a retrospective analysi</w:t>
      </w:r>
      <w:r w:rsidRPr="001B2B8D">
        <w:rPr>
          <w:rFonts w:ascii="Arial" w:hAnsi="Arial" w:cs="Arial"/>
          <w:sz w:val="20"/>
          <w:szCs w:val="20"/>
          <w:lang w:val="en-US"/>
        </w:rPr>
        <w:t>s</w:t>
      </w:r>
      <w:r w:rsidR="003155F2" w:rsidRPr="001B2B8D">
        <w:rPr>
          <w:rFonts w:ascii="Arial" w:hAnsi="Arial" w:cs="Arial"/>
          <w:sz w:val="20"/>
          <w:szCs w:val="20"/>
          <w:lang w:val="en-US"/>
        </w:rPr>
        <w:t>. Presented at the Annual Meeting of the American Academy of Neurology, Los Angeles, April 2018</w:t>
      </w:r>
      <w:r w:rsidRPr="001B2B8D">
        <w:rPr>
          <w:rFonts w:ascii="Arial" w:hAnsi="Arial" w:cs="Arial"/>
          <w:sz w:val="20"/>
          <w:szCs w:val="20"/>
          <w:lang w:val="en-US"/>
        </w:rPr>
        <w:t>.</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Breier A, Liffick E, Hummer TA et al. Effects of 12-month, double-blind N-acetyl cysteine on symptoms, cognition and brain morphology in early phase schizophrenia spectrum disorders. Schizophr </w:t>
      </w:r>
      <w:r w:rsidR="00A27563" w:rsidRPr="001B2B8D">
        <w:rPr>
          <w:rFonts w:ascii="Arial" w:hAnsi="Arial" w:cs="Arial"/>
          <w:sz w:val="20"/>
          <w:szCs w:val="20"/>
          <w:lang w:val="en-US"/>
        </w:rPr>
        <w:t>R</w:t>
      </w:r>
      <w:r w:rsidRPr="001B2B8D">
        <w:rPr>
          <w:rFonts w:ascii="Arial" w:hAnsi="Arial" w:cs="Arial"/>
          <w:sz w:val="20"/>
          <w:szCs w:val="20"/>
          <w:lang w:val="en-US"/>
        </w:rPr>
        <w:t>es 2018;199:395-402.</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Yolland CO, Phillipou A, Castle DJ et al. Improvement of cognitive function in schizophrenia with N-acetylcysteine: </w:t>
      </w:r>
      <w:r w:rsidR="00A27563" w:rsidRPr="001B2B8D">
        <w:rPr>
          <w:rFonts w:ascii="Arial" w:hAnsi="Arial" w:cs="Arial"/>
          <w:sz w:val="20"/>
          <w:szCs w:val="20"/>
          <w:lang w:val="en-US"/>
        </w:rPr>
        <w:t>a</w:t>
      </w:r>
      <w:r w:rsidRPr="001B2B8D">
        <w:rPr>
          <w:rFonts w:ascii="Arial" w:hAnsi="Arial" w:cs="Arial"/>
          <w:sz w:val="20"/>
          <w:szCs w:val="20"/>
          <w:lang w:val="en-US"/>
        </w:rPr>
        <w:t xml:space="preserve"> theoretical review. Nutr </w:t>
      </w:r>
      <w:r w:rsidR="00A27563" w:rsidRPr="001B2B8D">
        <w:rPr>
          <w:rFonts w:ascii="Arial" w:hAnsi="Arial" w:cs="Arial"/>
          <w:sz w:val="20"/>
          <w:szCs w:val="20"/>
          <w:lang w:val="en-US"/>
        </w:rPr>
        <w:t>N</w:t>
      </w:r>
      <w:r w:rsidRPr="001B2B8D">
        <w:rPr>
          <w:rFonts w:ascii="Arial" w:hAnsi="Arial" w:cs="Arial"/>
          <w:sz w:val="20"/>
          <w:szCs w:val="20"/>
          <w:lang w:val="en-US"/>
        </w:rPr>
        <w:t xml:space="preserve">eurosci </w:t>
      </w:r>
      <w:r w:rsidR="00A27563" w:rsidRPr="001B2B8D">
        <w:rPr>
          <w:rFonts w:ascii="Arial" w:hAnsi="Arial" w:cs="Arial"/>
          <w:sz w:val="20"/>
          <w:szCs w:val="20"/>
          <w:lang w:val="en-US"/>
        </w:rPr>
        <w:t>(in press)</w:t>
      </w:r>
      <w:r w:rsidRPr="001B2B8D">
        <w:rPr>
          <w:rFonts w:ascii="Arial" w:hAnsi="Arial" w:cs="Arial"/>
          <w:sz w:val="20"/>
          <w:szCs w:val="20"/>
          <w:lang w:val="en-US"/>
        </w:rPr>
        <w:t>.</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Dean O, Giorlando F, Berk M. N-acetylcysteine in psychiatry: current therapeutic evidence and potential mechanisms of action. </w:t>
      </w:r>
      <w:r w:rsidR="00A27563" w:rsidRPr="001B2B8D">
        <w:rPr>
          <w:rFonts w:ascii="Arial" w:hAnsi="Arial" w:cs="Arial"/>
          <w:sz w:val="20"/>
          <w:szCs w:val="20"/>
          <w:lang w:val="en-US"/>
        </w:rPr>
        <w:t>J Psychiatry Neurosci 2011;36:78-86</w:t>
      </w:r>
      <w:r w:rsidRPr="001B2B8D">
        <w:rPr>
          <w:rFonts w:ascii="Arial" w:hAnsi="Arial" w:cs="Arial"/>
          <w:sz w:val="20"/>
          <w:szCs w:val="20"/>
          <w:lang w:val="en-US"/>
        </w:rPr>
        <w:t>.</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Moghaddam B, Javitt DJN. From revolution to evolution: the glutamate hypothesis of schizophrenia and its implication for treatment. </w:t>
      </w:r>
      <w:r w:rsidR="00A27563" w:rsidRPr="001B2B8D">
        <w:rPr>
          <w:rFonts w:ascii="Arial" w:hAnsi="Arial" w:cs="Arial"/>
          <w:sz w:val="20"/>
          <w:szCs w:val="20"/>
          <w:lang w:val="en-US"/>
        </w:rPr>
        <w:t>Neuropsychopharmacology 2012;37:4-15</w:t>
      </w:r>
      <w:r w:rsidRPr="001B2B8D">
        <w:rPr>
          <w:rFonts w:ascii="Arial" w:hAnsi="Arial" w:cs="Arial"/>
          <w:sz w:val="20"/>
          <w:szCs w:val="20"/>
          <w:lang w:val="en-US"/>
        </w:rPr>
        <w:t>.</w:t>
      </w:r>
    </w:p>
    <w:p w:rsidR="000D0C28" w:rsidRPr="001B2B8D" w:rsidRDefault="002D5424"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Zhang HX, Hyrc K, Thio LL</w:t>
      </w:r>
      <w:r w:rsidR="000D0C28" w:rsidRPr="001B2B8D">
        <w:rPr>
          <w:rFonts w:ascii="Arial" w:hAnsi="Arial" w:cs="Arial"/>
          <w:sz w:val="20"/>
          <w:szCs w:val="20"/>
          <w:lang w:val="en-US"/>
        </w:rPr>
        <w:t>. The glycine transport inhibitor sarcosine is an NMDA receptor co</w:t>
      </w:r>
      <w:r w:rsidR="000D0C28" w:rsidRPr="001B2B8D">
        <w:rPr>
          <w:rFonts w:ascii="Cambria Math" w:hAnsi="Cambria Math" w:cs="Arial"/>
          <w:sz w:val="20"/>
          <w:szCs w:val="20"/>
          <w:lang w:val="en-US"/>
        </w:rPr>
        <w:t>‐</w:t>
      </w:r>
      <w:r w:rsidR="000D0C28" w:rsidRPr="001B2B8D">
        <w:rPr>
          <w:rFonts w:ascii="Arial" w:hAnsi="Arial" w:cs="Arial"/>
          <w:sz w:val="20"/>
          <w:szCs w:val="20"/>
          <w:lang w:val="en-US"/>
        </w:rPr>
        <w:t>agonist that differs from glycine.</w:t>
      </w:r>
      <w:r w:rsidRPr="001B2B8D">
        <w:rPr>
          <w:rFonts w:ascii="Arial" w:hAnsi="Arial" w:cs="Arial"/>
          <w:sz w:val="20"/>
          <w:szCs w:val="20"/>
          <w:lang w:val="en-US"/>
        </w:rPr>
        <w:t xml:space="preserve"> J Physiol</w:t>
      </w:r>
      <w:r w:rsidR="000D0C28" w:rsidRPr="001B2B8D">
        <w:rPr>
          <w:rFonts w:ascii="Arial" w:hAnsi="Arial" w:cs="Arial"/>
          <w:sz w:val="20"/>
          <w:szCs w:val="20"/>
          <w:lang w:val="en-US"/>
        </w:rPr>
        <w:t xml:space="preserve"> 2009;587:3207-20.</w:t>
      </w:r>
    </w:p>
    <w:p w:rsidR="000D0C28" w:rsidRPr="001B2B8D" w:rsidRDefault="000D0C28" w:rsidP="000D0C28">
      <w:pPr>
        <w:pStyle w:val="ListParagraph"/>
        <w:numPr>
          <w:ilvl w:val="0"/>
          <w:numId w:val="23"/>
        </w:numPr>
        <w:spacing w:after="0" w:line="360" w:lineRule="auto"/>
        <w:ind w:left="284" w:hanging="426"/>
        <w:jc w:val="both"/>
        <w:rPr>
          <w:rFonts w:ascii="Arial" w:hAnsi="Arial" w:cs="Arial"/>
          <w:sz w:val="20"/>
          <w:szCs w:val="20"/>
          <w:lang w:val="en-US"/>
        </w:rPr>
      </w:pPr>
      <w:r w:rsidRPr="001B2B8D">
        <w:rPr>
          <w:rFonts w:ascii="Arial" w:hAnsi="Arial" w:cs="Arial"/>
          <w:sz w:val="20"/>
          <w:szCs w:val="20"/>
          <w:lang w:val="en-US"/>
        </w:rPr>
        <w:t xml:space="preserve">Slyepchenko A, Maes M, Jacka FN et al. Gut microbiota, bacterial translocation, and interactions with diet: pathophysiological links between major depressive disorder and non-communicable medical comorbidities. Psychother </w:t>
      </w:r>
      <w:r w:rsidR="002D5424" w:rsidRPr="001B2B8D">
        <w:rPr>
          <w:rFonts w:ascii="Arial" w:hAnsi="Arial" w:cs="Arial"/>
          <w:sz w:val="20"/>
          <w:szCs w:val="20"/>
          <w:lang w:val="en-US"/>
        </w:rPr>
        <w:t>P</w:t>
      </w:r>
      <w:r w:rsidRPr="001B2B8D">
        <w:rPr>
          <w:rFonts w:ascii="Arial" w:hAnsi="Arial" w:cs="Arial"/>
          <w:sz w:val="20"/>
          <w:szCs w:val="20"/>
          <w:lang w:val="en-US"/>
        </w:rPr>
        <w:t>sychosom 2017;86:31-46.</w:t>
      </w:r>
    </w:p>
    <w:p w:rsidR="000D0C28" w:rsidRPr="001B2B8D" w:rsidRDefault="000D0C28" w:rsidP="001B2B8D">
      <w:pPr>
        <w:pStyle w:val="ListParagraph"/>
        <w:numPr>
          <w:ilvl w:val="0"/>
          <w:numId w:val="23"/>
        </w:numPr>
        <w:spacing w:after="0" w:line="360" w:lineRule="auto"/>
        <w:ind w:left="284" w:hanging="568"/>
        <w:jc w:val="both"/>
        <w:rPr>
          <w:rFonts w:ascii="Arial" w:hAnsi="Arial" w:cs="Arial"/>
          <w:sz w:val="20"/>
          <w:szCs w:val="20"/>
          <w:lang w:val="en-US"/>
        </w:rPr>
      </w:pPr>
      <w:r w:rsidRPr="001B2B8D">
        <w:rPr>
          <w:rFonts w:ascii="Arial" w:hAnsi="Arial" w:cs="Arial"/>
          <w:sz w:val="20"/>
          <w:szCs w:val="20"/>
          <w:lang w:val="en-US"/>
        </w:rPr>
        <w:t xml:space="preserve">Zheng P, Zeng B, Zhou C et al. Gut microbiome remodeling induces depressive-like behaviors through a pathway mediated by the host's metabolism. Mol </w:t>
      </w:r>
      <w:r w:rsidR="002D5424" w:rsidRPr="001B2B8D">
        <w:rPr>
          <w:rFonts w:ascii="Arial" w:hAnsi="Arial" w:cs="Arial"/>
          <w:sz w:val="20"/>
          <w:szCs w:val="20"/>
          <w:lang w:val="en-US"/>
        </w:rPr>
        <w:t>P</w:t>
      </w:r>
      <w:r w:rsidRPr="001B2B8D">
        <w:rPr>
          <w:rFonts w:ascii="Arial" w:hAnsi="Arial" w:cs="Arial"/>
          <w:sz w:val="20"/>
          <w:szCs w:val="20"/>
          <w:lang w:val="en-US"/>
        </w:rPr>
        <w:t>sychiatry 2016;21:786-96.</w:t>
      </w:r>
    </w:p>
    <w:p w:rsidR="000D0C28" w:rsidRPr="001B2B8D" w:rsidRDefault="000D0C28" w:rsidP="000D0C28">
      <w:pPr>
        <w:pStyle w:val="ListParagraph"/>
        <w:numPr>
          <w:ilvl w:val="0"/>
          <w:numId w:val="23"/>
        </w:numPr>
        <w:spacing w:after="0" w:line="360" w:lineRule="auto"/>
        <w:ind w:left="284" w:hanging="568"/>
        <w:jc w:val="both"/>
        <w:rPr>
          <w:rFonts w:ascii="Arial" w:hAnsi="Arial" w:cs="Arial"/>
          <w:sz w:val="20"/>
          <w:szCs w:val="20"/>
          <w:lang w:val="en-US"/>
        </w:rPr>
      </w:pPr>
      <w:r w:rsidRPr="001B2B8D">
        <w:rPr>
          <w:rFonts w:ascii="Arial" w:hAnsi="Arial" w:cs="Arial"/>
          <w:sz w:val="20"/>
          <w:szCs w:val="20"/>
          <w:lang w:val="en-US"/>
        </w:rPr>
        <w:t>Cheung SG, Goldenthal AR, Uhlemann A-C</w:t>
      </w:r>
      <w:r w:rsidR="002D5424" w:rsidRPr="001B2B8D">
        <w:rPr>
          <w:rFonts w:ascii="Arial" w:hAnsi="Arial" w:cs="Arial"/>
          <w:sz w:val="20"/>
          <w:szCs w:val="20"/>
          <w:lang w:val="en-US"/>
        </w:rPr>
        <w:t xml:space="preserve"> et al</w:t>
      </w:r>
      <w:r w:rsidRPr="001B2B8D">
        <w:rPr>
          <w:rFonts w:ascii="Arial" w:hAnsi="Arial" w:cs="Arial"/>
          <w:sz w:val="20"/>
          <w:szCs w:val="20"/>
          <w:lang w:val="en-US"/>
        </w:rPr>
        <w:t xml:space="preserve">. Systematic </w:t>
      </w:r>
      <w:r w:rsidR="002D5424" w:rsidRPr="001B2B8D">
        <w:rPr>
          <w:rFonts w:ascii="Arial" w:hAnsi="Arial" w:cs="Arial"/>
          <w:sz w:val="20"/>
          <w:szCs w:val="20"/>
          <w:lang w:val="en-US"/>
        </w:rPr>
        <w:t>review of gut microbiota and major depression</w:t>
      </w:r>
      <w:r w:rsidRPr="001B2B8D">
        <w:rPr>
          <w:rFonts w:ascii="Arial" w:hAnsi="Arial" w:cs="Arial"/>
          <w:sz w:val="20"/>
          <w:szCs w:val="20"/>
          <w:lang w:val="en-US"/>
        </w:rPr>
        <w:t>. Front Psychiatry 2019;10</w:t>
      </w:r>
      <w:r w:rsidR="002D5424" w:rsidRPr="001B2B8D">
        <w:rPr>
          <w:rFonts w:ascii="Arial" w:hAnsi="Arial" w:cs="Arial"/>
          <w:sz w:val="20"/>
          <w:szCs w:val="20"/>
          <w:lang w:val="en-US"/>
        </w:rPr>
        <w:t>:</w:t>
      </w:r>
      <w:r w:rsidRPr="001B2B8D">
        <w:rPr>
          <w:rFonts w:ascii="Arial" w:hAnsi="Arial" w:cs="Arial"/>
          <w:sz w:val="20"/>
          <w:szCs w:val="20"/>
          <w:lang w:val="en-US"/>
        </w:rPr>
        <w:t>34.</w:t>
      </w:r>
    </w:p>
    <w:p w:rsidR="000D0C28" w:rsidRPr="001B2B8D" w:rsidRDefault="000D0C28" w:rsidP="000D0C28">
      <w:pPr>
        <w:pStyle w:val="ListParagraph"/>
        <w:numPr>
          <w:ilvl w:val="0"/>
          <w:numId w:val="23"/>
        </w:numPr>
        <w:spacing w:after="0" w:line="360" w:lineRule="auto"/>
        <w:ind w:left="284" w:hanging="568"/>
        <w:jc w:val="both"/>
        <w:rPr>
          <w:rFonts w:ascii="Arial" w:hAnsi="Arial" w:cs="Arial"/>
          <w:sz w:val="20"/>
          <w:szCs w:val="20"/>
          <w:lang w:val="en-US"/>
        </w:rPr>
      </w:pPr>
      <w:r w:rsidRPr="001B2B8D">
        <w:rPr>
          <w:rFonts w:ascii="Arial" w:hAnsi="Arial" w:cs="Arial"/>
          <w:sz w:val="20"/>
          <w:szCs w:val="20"/>
          <w:lang w:val="en-US"/>
        </w:rPr>
        <w:t>Kao A, Safarikova J, Marquardt T</w:t>
      </w:r>
      <w:r w:rsidR="002D5424" w:rsidRPr="001B2B8D">
        <w:rPr>
          <w:rFonts w:ascii="Arial" w:hAnsi="Arial" w:cs="Arial"/>
          <w:sz w:val="20"/>
          <w:szCs w:val="20"/>
          <w:lang w:val="en-US"/>
        </w:rPr>
        <w:t xml:space="preserve"> et al</w:t>
      </w:r>
      <w:r w:rsidRPr="001B2B8D">
        <w:rPr>
          <w:rFonts w:ascii="Arial" w:hAnsi="Arial" w:cs="Arial"/>
          <w:sz w:val="20"/>
          <w:szCs w:val="20"/>
          <w:lang w:val="en-US"/>
        </w:rPr>
        <w:t xml:space="preserve">. Pro-cognitive effect of a prebiotic in psychosis: </w:t>
      </w:r>
      <w:r w:rsidR="002D5424" w:rsidRPr="001B2B8D">
        <w:rPr>
          <w:rFonts w:ascii="Arial" w:hAnsi="Arial" w:cs="Arial"/>
          <w:sz w:val="20"/>
          <w:szCs w:val="20"/>
          <w:lang w:val="en-US"/>
        </w:rPr>
        <w:t>a</w:t>
      </w:r>
      <w:r w:rsidRPr="001B2B8D">
        <w:rPr>
          <w:rFonts w:ascii="Arial" w:hAnsi="Arial" w:cs="Arial"/>
          <w:sz w:val="20"/>
          <w:szCs w:val="20"/>
          <w:lang w:val="en-US"/>
        </w:rPr>
        <w:t xml:space="preserve"> double blind placebo controlled cross-over study. Schizophr </w:t>
      </w:r>
      <w:r w:rsidR="004E1AA7" w:rsidRPr="001B2B8D">
        <w:rPr>
          <w:rFonts w:ascii="Arial" w:hAnsi="Arial" w:cs="Arial"/>
          <w:sz w:val="20"/>
          <w:szCs w:val="20"/>
          <w:lang w:val="en-US"/>
        </w:rPr>
        <w:t>R</w:t>
      </w:r>
      <w:r w:rsidRPr="001B2B8D">
        <w:rPr>
          <w:rFonts w:ascii="Arial" w:hAnsi="Arial" w:cs="Arial"/>
          <w:sz w:val="20"/>
          <w:szCs w:val="20"/>
          <w:lang w:val="en-US"/>
        </w:rPr>
        <w:t xml:space="preserve">es </w:t>
      </w:r>
      <w:r w:rsidR="004E1AA7" w:rsidRPr="001B2B8D">
        <w:rPr>
          <w:rFonts w:ascii="Arial" w:hAnsi="Arial" w:cs="Arial"/>
          <w:sz w:val="20"/>
          <w:szCs w:val="20"/>
          <w:lang w:val="en-US"/>
        </w:rPr>
        <w:t>(in press)</w:t>
      </w:r>
      <w:r w:rsidRPr="001B2B8D">
        <w:rPr>
          <w:rFonts w:ascii="Arial" w:hAnsi="Arial" w:cs="Arial"/>
          <w:sz w:val="20"/>
          <w:szCs w:val="20"/>
          <w:lang w:val="en-US"/>
        </w:rPr>
        <w:t>.</w:t>
      </w:r>
    </w:p>
    <w:p w:rsidR="000D0C28" w:rsidRPr="001B2B8D" w:rsidRDefault="003155F2" w:rsidP="000D0C28">
      <w:pPr>
        <w:pStyle w:val="ListParagraph"/>
        <w:numPr>
          <w:ilvl w:val="0"/>
          <w:numId w:val="23"/>
        </w:numPr>
        <w:spacing w:after="0" w:line="360" w:lineRule="auto"/>
        <w:ind w:left="284" w:hanging="568"/>
        <w:jc w:val="both"/>
        <w:rPr>
          <w:rFonts w:ascii="Arial" w:hAnsi="Arial" w:cs="Arial"/>
          <w:sz w:val="20"/>
          <w:szCs w:val="20"/>
          <w:lang w:val="en-US"/>
        </w:rPr>
      </w:pPr>
      <w:r w:rsidRPr="001B2B8D">
        <w:rPr>
          <w:rFonts w:ascii="Arial" w:hAnsi="Arial" w:cs="Arial"/>
          <w:sz w:val="20"/>
          <w:szCs w:val="20"/>
          <w:lang w:val="en-US"/>
        </w:rPr>
        <w:t>Liu NH, Daumit GL, Dua T et al. Excess of mortality in person with severe mental disorder</w:t>
      </w:r>
      <w:r w:rsidR="006868F2" w:rsidRPr="001B2B8D">
        <w:rPr>
          <w:rFonts w:ascii="Arial" w:hAnsi="Arial" w:cs="Arial"/>
          <w:sz w:val="20"/>
          <w:szCs w:val="20"/>
          <w:lang w:val="en-US"/>
        </w:rPr>
        <w:t>s</w:t>
      </w:r>
      <w:r w:rsidRPr="001B2B8D">
        <w:rPr>
          <w:rFonts w:ascii="Arial" w:hAnsi="Arial" w:cs="Arial"/>
          <w:sz w:val="20"/>
          <w:szCs w:val="20"/>
          <w:lang w:val="en-US"/>
        </w:rPr>
        <w:t>: a multilevel intervention framework and priorities for clinical practice, policy and research agendas. World Psychiatry 2017;16:30-40.</w:t>
      </w:r>
    </w:p>
    <w:p w:rsidR="000D0C28" w:rsidRPr="001B2B8D" w:rsidRDefault="000D0C28" w:rsidP="000D0C28">
      <w:pPr>
        <w:pStyle w:val="ListParagraph"/>
        <w:numPr>
          <w:ilvl w:val="0"/>
          <w:numId w:val="23"/>
        </w:numPr>
        <w:spacing w:after="0" w:line="360" w:lineRule="auto"/>
        <w:ind w:left="284" w:hanging="568"/>
        <w:jc w:val="both"/>
        <w:rPr>
          <w:rFonts w:ascii="Arial" w:hAnsi="Arial" w:cs="Arial"/>
          <w:sz w:val="20"/>
          <w:szCs w:val="20"/>
          <w:lang w:val="en-US"/>
        </w:rPr>
      </w:pPr>
      <w:r w:rsidRPr="001B2B8D">
        <w:rPr>
          <w:rFonts w:ascii="Arial" w:hAnsi="Arial" w:cs="Arial"/>
          <w:sz w:val="20"/>
          <w:szCs w:val="20"/>
          <w:lang w:val="en-US"/>
        </w:rPr>
        <w:t xml:space="preserve">Reedy J, Krebs-Smith SM, Miller PE et al. Higher diet quality is associated with decreased risk of all-cause, cardiovascular disease, and cancer mortality among older adults. J </w:t>
      </w:r>
      <w:r w:rsidR="004E1AA7" w:rsidRPr="001B2B8D">
        <w:rPr>
          <w:rFonts w:ascii="Arial" w:hAnsi="Arial" w:cs="Arial"/>
          <w:sz w:val="20"/>
          <w:szCs w:val="20"/>
          <w:lang w:val="en-US"/>
        </w:rPr>
        <w:t>N</w:t>
      </w:r>
      <w:r w:rsidRPr="001B2B8D">
        <w:rPr>
          <w:rFonts w:ascii="Arial" w:hAnsi="Arial" w:cs="Arial"/>
          <w:sz w:val="20"/>
          <w:szCs w:val="20"/>
          <w:lang w:val="en-US"/>
        </w:rPr>
        <w:t>utr 2014;144:881-9.</w:t>
      </w:r>
    </w:p>
    <w:p w:rsidR="000D0C28" w:rsidRPr="001B2B8D" w:rsidRDefault="000D0C28" w:rsidP="000D0C28">
      <w:pPr>
        <w:pStyle w:val="ListParagraph"/>
        <w:numPr>
          <w:ilvl w:val="0"/>
          <w:numId w:val="23"/>
        </w:numPr>
        <w:spacing w:after="0" w:line="360" w:lineRule="auto"/>
        <w:ind w:left="284" w:hanging="568"/>
        <w:jc w:val="both"/>
        <w:rPr>
          <w:rFonts w:ascii="Arial" w:hAnsi="Arial" w:cs="Arial"/>
          <w:sz w:val="20"/>
          <w:szCs w:val="20"/>
          <w:lang w:val="en-US"/>
        </w:rPr>
      </w:pPr>
      <w:r w:rsidRPr="001B2B8D">
        <w:rPr>
          <w:rFonts w:ascii="Arial" w:hAnsi="Arial" w:cs="Arial"/>
          <w:sz w:val="20"/>
          <w:szCs w:val="20"/>
          <w:lang w:val="en-US"/>
        </w:rPr>
        <w:t>Teasdale SB, Ward PB, Rosenbaum S</w:t>
      </w:r>
      <w:r w:rsidR="004E1AA7" w:rsidRPr="001B2B8D">
        <w:rPr>
          <w:rFonts w:ascii="Arial" w:hAnsi="Arial" w:cs="Arial"/>
          <w:sz w:val="20"/>
          <w:szCs w:val="20"/>
          <w:lang w:val="en-US"/>
        </w:rPr>
        <w:t xml:space="preserve"> et al</w:t>
      </w:r>
      <w:r w:rsidRPr="001B2B8D">
        <w:rPr>
          <w:rFonts w:ascii="Arial" w:hAnsi="Arial" w:cs="Arial"/>
          <w:sz w:val="20"/>
          <w:szCs w:val="20"/>
          <w:lang w:val="en-US"/>
        </w:rPr>
        <w:t>. Solving a weighty problem: systematic review and meta-analysis of nutrition interventions in severe mental illness. Br J Psychiatry 2017;210:110-8.</w:t>
      </w:r>
    </w:p>
    <w:p w:rsidR="000D0C28" w:rsidRPr="001B2B8D" w:rsidRDefault="000D0C28" w:rsidP="000D0C28">
      <w:pPr>
        <w:pStyle w:val="ListParagraph"/>
        <w:numPr>
          <w:ilvl w:val="0"/>
          <w:numId w:val="23"/>
        </w:numPr>
        <w:spacing w:after="0" w:line="360" w:lineRule="auto"/>
        <w:ind w:left="284" w:hanging="568"/>
        <w:jc w:val="both"/>
        <w:rPr>
          <w:rFonts w:ascii="Arial" w:hAnsi="Arial" w:cs="Arial"/>
          <w:sz w:val="20"/>
          <w:szCs w:val="20"/>
          <w:lang w:val="en-US"/>
        </w:rPr>
      </w:pPr>
      <w:r w:rsidRPr="001B2B8D">
        <w:rPr>
          <w:rFonts w:ascii="Arial" w:hAnsi="Arial" w:cs="Arial"/>
          <w:sz w:val="20"/>
          <w:szCs w:val="20"/>
          <w:lang w:val="en-US"/>
        </w:rPr>
        <w:t>Firth J, Marx W, Dash S et al. The effects of dietary improvement on symptoms of depression and anxiety: a meta-analysis of randomized controlled trials. Psychosom</w:t>
      </w:r>
      <w:r w:rsidR="004E1AA7" w:rsidRPr="001B2B8D">
        <w:rPr>
          <w:rFonts w:ascii="Arial" w:hAnsi="Arial" w:cs="Arial"/>
          <w:sz w:val="20"/>
          <w:szCs w:val="20"/>
          <w:lang w:val="en-US"/>
        </w:rPr>
        <w:t xml:space="preserve"> Med (in press)</w:t>
      </w:r>
      <w:r w:rsidRPr="001B2B8D">
        <w:rPr>
          <w:rFonts w:ascii="Arial" w:hAnsi="Arial" w:cs="Arial"/>
          <w:sz w:val="20"/>
          <w:szCs w:val="20"/>
          <w:lang w:val="en-US"/>
        </w:rPr>
        <w:t>.</w:t>
      </w:r>
    </w:p>
    <w:p w:rsidR="000D0C28" w:rsidRPr="001B2B8D" w:rsidRDefault="000D0C28" w:rsidP="000D0C28">
      <w:pPr>
        <w:pStyle w:val="ListParagraph"/>
        <w:numPr>
          <w:ilvl w:val="0"/>
          <w:numId w:val="23"/>
        </w:numPr>
        <w:spacing w:after="0" w:line="360" w:lineRule="auto"/>
        <w:ind w:left="284" w:hanging="568"/>
        <w:jc w:val="both"/>
        <w:rPr>
          <w:rFonts w:ascii="Arial" w:hAnsi="Arial" w:cs="Arial"/>
          <w:sz w:val="20"/>
          <w:szCs w:val="20"/>
          <w:lang w:val="en-US"/>
        </w:rPr>
      </w:pPr>
      <w:r w:rsidRPr="001B2B8D">
        <w:rPr>
          <w:rFonts w:ascii="Arial" w:hAnsi="Arial" w:cs="Arial"/>
          <w:sz w:val="20"/>
          <w:szCs w:val="20"/>
          <w:lang w:val="en-US"/>
        </w:rPr>
        <w:t>Rucklidge JJ, Kaplan BJ. Broad-spectrum micronutrient treatment for attention-deficit/hyperactivity disorder: rationale and evidence to date. CNS Drugs 2014;28:775-85.</w:t>
      </w:r>
    </w:p>
    <w:p w:rsidR="000D0C28" w:rsidRPr="001B2B8D" w:rsidRDefault="000D0C28" w:rsidP="006868F2">
      <w:pPr>
        <w:pStyle w:val="ListParagraph"/>
        <w:numPr>
          <w:ilvl w:val="0"/>
          <w:numId w:val="23"/>
        </w:numPr>
        <w:spacing w:after="0" w:line="360" w:lineRule="auto"/>
        <w:ind w:left="284" w:hanging="568"/>
        <w:jc w:val="both"/>
        <w:rPr>
          <w:rFonts w:ascii="Arial" w:hAnsi="Arial" w:cs="Arial"/>
          <w:sz w:val="20"/>
          <w:szCs w:val="20"/>
          <w:lang w:val="en-US"/>
        </w:rPr>
      </w:pPr>
      <w:r w:rsidRPr="001B2B8D">
        <w:rPr>
          <w:rFonts w:ascii="Arial" w:hAnsi="Arial" w:cs="Arial"/>
          <w:sz w:val="20"/>
          <w:szCs w:val="20"/>
          <w:lang w:val="en-US"/>
        </w:rPr>
        <w:t>Sarris J, Byrne GJ, Stough C et al. Nutraceutical</w:t>
      </w:r>
      <w:r w:rsidR="006868F2" w:rsidRPr="001B2B8D">
        <w:rPr>
          <w:rFonts w:ascii="Arial" w:hAnsi="Arial" w:cs="Arial"/>
          <w:sz w:val="20"/>
          <w:szCs w:val="20"/>
          <w:lang w:val="en-US"/>
        </w:rPr>
        <w:t xml:space="preserve">s for major depressive disorder – </w:t>
      </w:r>
      <w:r w:rsidRPr="001B2B8D">
        <w:rPr>
          <w:rFonts w:ascii="Arial" w:hAnsi="Arial" w:cs="Arial"/>
          <w:sz w:val="20"/>
          <w:szCs w:val="20"/>
          <w:lang w:val="en-US"/>
        </w:rPr>
        <w:t xml:space="preserve">more is not merrier: </w:t>
      </w:r>
      <w:r w:rsidR="004E1AA7" w:rsidRPr="001B2B8D">
        <w:rPr>
          <w:rFonts w:ascii="Arial" w:hAnsi="Arial" w:cs="Arial"/>
          <w:sz w:val="20"/>
          <w:szCs w:val="20"/>
          <w:lang w:val="en-US"/>
        </w:rPr>
        <w:t>a</w:t>
      </w:r>
      <w:r w:rsidRPr="001B2B8D">
        <w:rPr>
          <w:rFonts w:ascii="Arial" w:hAnsi="Arial" w:cs="Arial"/>
          <w:sz w:val="20"/>
          <w:szCs w:val="20"/>
          <w:lang w:val="en-US"/>
        </w:rPr>
        <w:t xml:space="preserve">n 8-week double-blind, randomised, controlled trial. J </w:t>
      </w:r>
      <w:r w:rsidR="004E1AA7" w:rsidRPr="001B2B8D">
        <w:rPr>
          <w:rFonts w:ascii="Arial" w:hAnsi="Arial" w:cs="Arial"/>
          <w:sz w:val="20"/>
          <w:szCs w:val="20"/>
          <w:lang w:val="en-US"/>
        </w:rPr>
        <w:t>A</w:t>
      </w:r>
      <w:r w:rsidRPr="001B2B8D">
        <w:rPr>
          <w:rFonts w:ascii="Arial" w:hAnsi="Arial" w:cs="Arial"/>
          <w:sz w:val="20"/>
          <w:szCs w:val="20"/>
          <w:lang w:val="en-US"/>
        </w:rPr>
        <w:t xml:space="preserve">ffect </w:t>
      </w:r>
      <w:r w:rsidR="004E1AA7" w:rsidRPr="001B2B8D">
        <w:rPr>
          <w:rFonts w:ascii="Arial" w:hAnsi="Arial" w:cs="Arial"/>
          <w:sz w:val="20"/>
          <w:szCs w:val="20"/>
          <w:lang w:val="en-US"/>
        </w:rPr>
        <w:t>D</w:t>
      </w:r>
      <w:r w:rsidRPr="001B2B8D">
        <w:rPr>
          <w:rFonts w:ascii="Arial" w:hAnsi="Arial" w:cs="Arial"/>
          <w:sz w:val="20"/>
          <w:szCs w:val="20"/>
          <w:lang w:val="en-US"/>
        </w:rPr>
        <w:t>isord 2019;245:1007-15.</w:t>
      </w:r>
    </w:p>
    <w:p w:rsidR="000D0C28" w:rsidRPr="001B2B8D" w:rsidRDefault="000D0C28" w:rsidP="000D0C28">
      <w:pPr>
        <w:pStyle w:val="ListParagraph"/>
        <w:numPr>
          <w:ilvl w:val="0"/>
          <w:numId w:val="23"/>
        </w:numPr>
        <w:spacing w:after="0" w:line="360" w:lineRule="auto"/>
        <w:ind w:left="284" w:hanging="568"/>
        <w:jc w:val="both"/>
        <w:rPr>
          <w:rFonts w:ascii="Arial" w:hAnsi="Arial" w:cs="Arial"/>
          <w:sz w:val="20"/>
          <w:szCs w:val="20"/>
          <w:lang w:val="en-US"/>
        </w:rPr>
      </w:pPr>
      <w:r w:rsidRPr="001B2B8D">
        <w:rPr>
          <w:rFonts w:ascii="Arial" w:hAnsi="Arial" w:cs="Arial"/>
          <w:sz w:val="20"/>
          <w:szCs w:val="20"/>
          <w:lang w:val="en-US"/>
        </w:rPr>
        <w:t xml:space="preserve">Berk M, Turner A, Malhi GS et al. A randomised controlled trial of a mitochondrial therapeutic target for bipolar depression: mitochondrial agents, N-acetylcysteine, and placebo. BMC </w:t>
      </w:r>
      <w:r w:rsidR="004E1AA7" w:rsidRPr="001B2B8D">
        <w:rPr>
          <w:rFonts w:ascii="Arial" w:hAnsi="Arial" w:cs="Arial"/>
          <w:sz w:val="20"/>
          <w:szCs w:val="20"/>
          <w:lang w:val="en-US"/>
        </w:rPr>
        <w:t>M</w:t>
      </w:r>
      <w:r w:rsidR="006868F2" w:rsidRPr="001B2B8D">
        <w:rPr>
          <w:rFonts w:ascii="Arial" w:hAnsi="Arial" w:cs="Arial"/>
          <w:sz w:val="20"/>
          <w:szCs w:val="20"/>
          <w:lang w:val="en-US"/>
        </w:rPr>
        <w:t>ed</w:t>
      </w:r>
      <w:r w:rsidRPr="001B2B8D">
        <w:rPr>
          <w:rFonts w:ascii="Arial" w:hAnsi="Arial" w:cs="Arial"/>
          <w:sz w:val="20"/>
          <w:szCs w:val="20"/>
          <w:lang w:val="en-US"/>
        </w:rPr>
        <w:t xml:space="preserve"> 2019;17:18.</w:t>
      </w:r>
    </w:p>
    <w:p w:rsidR="000D0C28" w:rsidRPr="001B2B8D" w:rsidRDefault="000D0C28" w:rsidP="000D0C28">
      <w:pPr>
        <w:pStyle w:val="ListParagraph"/>
        <w:numPr>
          <w:ilvl w:val="0"/>
          <w:numId w:val="23"/>
        </w:numPr>
        <w:spacing w:after="0" w:line="360" w:lineRule="auto"/>
        <w:ind w:left="284" w:hanging="568"/>
        <w:jc w:val="both"/>
        <w:rPr>
          <w:rFonts w:ascii="Arial" w:hAnsi="Arial" w:cs="Arial"/>
          <w:sz w:val="20"/>
          <w:szCs w:val="20"/>
        </w:rPr>
      </w:pPr>
      <w:r w:rsidRPr="001B2B8D">
        <w:rPr>
          <w:rFonts w:ascii="Arial" w:hAnsi="Arial" w:cs="Arial"/>
          <w:sz w:val="20"/>
          <w:szCs w:val="20"/>
          <w:lang w:val="it-IT"/>
        </w:rPr>
        <w:t xml:space="preserve">Shelton RC, Pencina MJ, Barrentine LW et al. </w:t>
      </w:r>
      <w:r w:rsidRPr="001B2B8D">
        <w:rPr>
          <w:rFonts w:ascii="Arial" w:hAnsi="Arial" w:cs="Arial"/>
          <w:sz w:val="20"/>
          <w:szCs w:val="20"/>
          <w:lang w:val="en-US"/>
        </w:rPr>
        <w:t xml:space="preserve">Association of obesity and inflammatory marker levels on treatment outcome: results from a double-blind, randomized study of adjunctive L-methylfolate calcium in patients with MDD who are inadequate responders to SSRIs. </w:t>
      </w:r>
      <w:r w:rsidRPr="001B2B8D">
        <w:rPr>
          <w:rFonts w:ascii="Arial" w:hAnsi="Arial" w:cs="Arial"/>
          <w:sz w:val="20"/>
          <w:szCs w:val="20"/>
        </w:rPr>
        <w:t xml:space="preserve">J </w:t>
      </w:r>
      <w:r w:rsidR="004E1AA7" w:rsidRPr="001B2B8D">
        <w:rPr>
          <w:rFonts w:ascii="Arial" w:hAnsi="Arial" w:cs="Arial"/>
          <w:sz w:val="20"/>
          <w:szCs w:val="20"/>
        </w:rPr>
        <w:t>C</w:t>
      </w:r>
      <w:r w:rsidRPr="001B2B8D">
        <w:rPr>
          <w:rFonts w:ascii="Arial" w:hAnsi="Arial" w:cs="Arial"/>
          <w:sz w:val="20"/>
          <w:szCs w:val="20"/>
        </w:rPr>
        <w:t xml:space="preserve">lin </w:t>
      </w:r>
      <w:r w:rsidR="004E1AA7" w:rsidRPr="001B2B8D">
        <w:rPr>
          <w:rFonts w:ascii="Arial" w:hAnsi="Arial" w:cs="Arial"/>
          <w:sz w:val="20"/>
          <w:szCs w:val="20"/>
        </w:rPr>
        <w:t>P</w:t>
      </w:r>
      <w:r w:rsidRPr="001B2B8D">
        <w:rPr>
          <w:rFonts w:ascii="Arial" w:hAnsi="Arial" w:cs="Arial"/>
          <w:sz w:val="20"/>
          <w:szCs w:val="20"/>
        </w:rPr>
        <w:t>sychiatry 2015;76:1635-41.</w:t>
      </w:r>
    </w:p>
    <w:p w:rsidR="000D0C28" w:rsidRPr="009D3331" w:rsidRDefault="000D0C28" w:rsidP="000D0C28">
      <w:pPr>
        <w:ind w:left="284" w:hanging="426"/>
        <w:rPr>
          <w:rFonts w:ascii="Arial" w:hAnsi="Arial" w:cs="Arial"/>
        </w:rPr>
      </w:pPr>
    </w:p>
    <w:p w:rsidR="000D0C28" w:rsidRPr="000D0C28" w:rsidRDefault="000D0C28">
      <w:pPr>
        <w:rPr>
          <w:rFonts w:ascii="Arial" w:hAnsi="Arial" w:cs="Arial"/>
          <w:lang w:val="en-AU"/>
        </w:rPr>
      </w:pPr>
    </w:p>
    <w:p w:rsidR="000D0C28" w:rsidRDefault="000D0C28">
      <w:pPr>
        <w:rPr>
          <w:b/>
          <w:lang w:val="en-AU"/>
        </w:rPr>
      </w:pPr>
      <w:r>
        <w:rPr>
          <w:b/>
          <w:lang w:val="en-AU"/>
        </w:rPr>
        <w:br w:type="page"/>
      </w:r>
    </w:p>
    <w:p w:rsidR="00BA6C3D" w:rsidRDefault="00BA6C3D" w:rsidP="00BA6C3D">
      <w:pPr>
        <w:outlineLvl w:val="0"/>
        <w:rPr>
          <w:rFonts w:ascii="Arial" w:hAnsi="Arial" w:cs="Arial"/>
          <w:lang w:val="en-AU"/>
        </w:rPr>
      </w:pPr>
      <w:r w:rsidRPr="00990D15">
        <w:rPr>
          <w:rFonts w:ascii="Arial" w:hAnsi="Arial" w:cs="Arial"/>
          <w:b/>
          <w:lang w:val="en-AU"/>
        </w:rPr>
        <w:t>Table 1</w:t>
      </w:r>
      <w:r w:rsidR="00990D15">
        <w:rPr>
          <w:rFonts w:ascii="Arial" w:hAnsi="Arial" w:cs="Arial"/>
          <w:b/>
          <w:lang w:val="en-AU"/>
        </w:rPr>
        <w:t xml:space="preserve"> </w:t>
      </w:r>
      <w:r w:rsidRPr="00990D15">
        <w:rPr>
          <w:rFonts w:ascii="Arial" w:hAnsi="Arial" w:cs="Arial"/>
          <w:b/>
          <w:lang w:val="en-AU"/>
        </w:rPr>
        <w:t xml:space="preserve"> </w:t>
      </w:r>
      <w:r w:rsidR="006868F2">
        <w:rPr>
          <w:rFonts w:ascii="Arial" w:hAnsi="Arial" w:cs="Arial"/>
          <w:lang w:val="en-AU"/>
        </w:rPr>
        <w:t>PICO (Participants, Interventions, Comparisons, Outcomes) s</w:t>
      </w:r>
      <w:r w:rsidRPr="00990D15">
        <w:rPr>
          <w:rFonts w:ascii="Arial" w:hAnsi="Arial" w:cs="Arial"/>
          <w:lang w:val="en-AU"/>
        </w:rPr>
        <w:t>ystematic search strategy</w:t>
      </w:r>
    </w:p>
    <w:p w:rsidR="00990D15" w:rsidRPr="00990D15" w:rsidRDefault="00990D15" w:rsidP="00BA6C3D">
      <w:pPr>
        <w:outlineLvl w:val="0"/>
        <w:rPr>
          <w:rFonts w:ascii="Arial" w:hAnsi="Arial" w:cs="Arial"/>
          <w:lang w:val="en-AU"/>
        </w:rPr>
      </w:pPr>
    </w:p>
    <w:tbl>
      <w:tblPr>
        <w:tblStyle w:val="TableGrid"/>
        <w:tblW w:w="0" w:type="auto"/>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9016"/>
      </w:tblGrid>
      <w:tr w:rsidR="00BA6C3D" w:rsidRPr="00A65F63" w:rsidTr="00C431D6">
        <w:tc>
          <w:tcPr>
            <w:tcW w:w="9016" w:type="dxa"/>
            <w:shd w:val="clear" w:color="auto" w:fill="FFFFFF" w:themeFill="background1"/>
          </w:tcPr>
          <w:p w:rsidR="00BA6C3D" w:rsidRPr="00A65F63" w:rsidRDefault="00BA6C3D" w:rsidP="00A65F63">
            <w:pPr>
              <w:tabs>
                <w:tab w:val="center" w:pos="4400"/>
              </w:tabs>
              <w:spacing w:before="80" w:after="80"/>
              <w:rPr>
                <w:b/>
                <w:lang w:val="en-AU"/>
              </w:rPr>
            </w:pPr>
            <w:r w:rsidRPr="00A65F63">
              <w:rPr>
                <w:b/>
                <w:lang w:val="en-AU"/>
              </w:rPr>
              <w:t>Participants (any mental disorder)</w:t>
            </w:r>
            <w:r w:rsidRPr="00A65F63">
              <w:rPr>
                <w:b/>
                <w:lang w:val="en-AU"/>
              </w:rPr>
              <w:tab/>
            </w:r>
          </w:p>
        </w:tc>
      </w:tr>
      <w:tr w:rsidR="00BA6C3D" w:rsidRPr="00A65F63" w:rsidTr="00C431D6">
        <w:tc>
          <w:tcPr>
            <w:tcW w:w="9016" w:type="dxa"/>
            <w:shd w:val="clear" w:color="auto" w:fill="FFFFFF" w:themeFill="background1"/>
          </w:tcPr>
          <w:p w:rsidR="00BA6C3D" w:rsidRPr="00A65F63" w:rsidRDefault="00BA6C3D" w:rsidP="006868F2">
            <w:pPr>
              <w:spacing w:before="80" w:after="80"/>
              <w:rPr>
                <w:lang w:val="en-AU"/>
              </w:rPr>
            </w:pPr>
            <w:r w:rsidRPr="00A65F63">
              <w:rPr>
                <w:lang w:val="en-AU"/>
              </w:rPr>
              <w:t xml:space="preserve">Depression OR depressive OR mental illness* OR mental disorder* OR mood disorder* OR affective disorder* OR anxiety OR panic disorder OR obsessive compulsive OR </w:t>
            </w:r>
            <w:r w:rsidR="006868F2">
              <w:rPr>
                <w:lang w:val="en-AU"/>
              </w:rPr>
              <w:t xml:space="preserve">ADHD </w:t>
            </w:r>
            <w:r w:rsidRPr="00A65F63">
              <w:rPr>
                <w:lang w:val="en-AU"/>
              </w:rPr>
              <w:t>OR attention deficit OR attentional deficit OR phobia OR bipolar type OR bipolar disorder* OR psychosis OR psychotic OR schizophr* OR antipsychotic* OR post traumatic* OR personality disorder* OR stress disorder* OR dissociative disorder*</w:t>
            </w:r>
          </w:p>
        </w:tc>
      </w:tr>
      <w:tr w:rsidR="00BA6C3D" w:rsidRPr="00A65F63" w:rsidTr="00C431D6">
        <w:tc>
          <w:tcPr>
            <w:tcW w:w="9016" w:type="dxa"/>
            <w:shd w:val="clear" w:color="auto" w:fill="FFFFFF" w:themeFill="background1"/>
          </w:tcPr>
          <w:p w:rsidR="00BA6C3D" w:rsidRPr="00A65F63" w:rsidRDefault="00BA6C3D" w:rsidP="00A65F63">
            <w:pPr>
              <w:spacing w:before="80" w:after="80"/>
              <w:rPr>
                <w:b/>
                <w:lang w:val="en-AU"/>
              </w:rPr>
            </w:pPr>
            <w:r w:rsidRPr="00A65F63">
              <w:rPr>
                <w:b/>
                <w:lang w:val="en-AU"/>
              </w:rPr>
              <w:t>Interventions (any nutrient or nutraceutical)</w:t>
            </w:r>
          </w:p>
        </w:tc>
      </w:tr>
      <w:tr w:rsidR="00BA6C3D" w:rsidRPr="00A65F63" w:rsidTr="00C431D6">
        <w:tc>
          <w:tcPr>
            <w:tcW w:w="9016" w:type="dxa"/>
            <w:shd w:val="clear" w:color="auto" w:fill="FFFFFF" w:themeFill="background1"/>
          </w:tcPr>
          <w:p w:rsidR="00BA6C3D" w:rsidRPr="00A65F63" w:rsidRDefault="006868F2" w:rsidP="006868F2">
            <w:pPr>
              <w:spacing w:before="80" w:after="80"/>
              <w:rPr>
                <w:lang w:val="en-AU"/>
              </w:rPr>
            </w:pPr>
            <w:r>
              <w:rPr>
                <w:lang w:val="en-AU"/>
              </w:rPr>
              <w:t>V</w:t>
            </w:r>
            <w:r w:rsidR="00BA6C3D" w:rsidRPr="00A65F63">
              <w:rPr>
                <w:lang w:val="en-AU"/>
              </w:rPr>
              <w:t xml:space="preserve">itamin* OR mineral* OR nutrient* OR food supplement* OR meal replacement* OR nutritional supplement* OR health supplement* OR multivitamin* OR omega 3 OR fish oil* OR alpha lipoic acid OR alpha linolenic acid OR alpha linoleic acid OR eicosapentaenoic OR docosahexaenoic OR fatty acid* OR amino acid* OR taurine OR </w:t>
            </w:r>
            <w:r>
              <w:rPr>
                <w:lang w:val="en-AU"/>
              </w:rPr>
              <w:t>S</w:t>
            </w:r>
            <w:r w:rsidR="00BA6C3D" w:rsidRPr="00A65F63">
              <w:rPr>
                <w:lang w:val="en-AU"/>
              </w:rPr>
              <w:t>-adenosyl methionine OR creatine OR acetylcysteine OR cysteine OR probiotic* OR tryptophan OR tocopherol OR alphatocopherol OR carotene OR retinol OR thiamine OR riboflavin OR niacin OR niacinamide OR nicotinic acid OR pantothenic OR pyridox* OR biotin OR methylfolate OR 5-MTH* OR levomefolic acid OR folate OR folinic acid OR folic acid OR inositol OR cyanocobalamin OR methylcobalamin OR cobalamin OR ascorbic acid OR cholecalciferol OR iron OR ferrous OR tocopherols OR trace element OR calcium OR phosphorus OR magnesium OR potassium OR manganese OR zinc OR selenium OR boron OR chromium OR lycopene OR isoflav* OR flavonoid* OR bioflavonoid* OR micronutrient OR carnitine</w:t>
            </w:r>
          </w:p>
        </w:tc>
      </w:tr>
      <w:tr w:rsidR="00BA6C3D" w:rsidRPr="00A65F63" w:rsidTr="00C431D6">
        <w:tc>
          <w:tcPr>
            <w:tcW w:w="9016" w:type="dxa"/>
            <w:shd w:val="clear" w:color="auto" w:fill="FFFFFF" w:themeFill="background1"/>
          </w:tcPr>
          <w:p w:rsidR="00BA6C3D" w:rsidRPr="00A65F63" w:rsidRDefault="00BA6C3D" w:rsidP="00A65F63">
            <w:pPr>
              <w:spacing w:before="80" w:after="80"/>
              <w:rPr>
                <w:b/>
                <w:lang w:val="en-AU"/>
              </w:rPr>
            </w:pPr>
            <w:r w:rsidRPr="00A65F63">
              <w:rPr>
                <w:b/>
                <w:lang w:val="en-AU"/>
              </w:rPr>
              <w:t>Comparator (placebo controlled trials)</w:t>
            </w:r>
          </w:p>
        </w:tc>
      </w:tr>
      <w:tr w:rsidR="00BA6C3D" w:rsidRPr="00A65F63" w:rsidTr="00C431D6">
        <w:trPr>
          <w:trHeight w:val="233"/>
        </w:trPr>
        <w:tc>
          <w:tcPr>
            <w:tcW w:w="9016" w:type="dxa"/>
            <w:shd w:val="clear" w:color="auto" w:fill="FFFFFF" w:themeFill="background1"/>
          </w:tcPr>
          <w:p w:rsidR="00BA6C3D" w:rsidRPr="00A65F63" w:rsidRDefault="006868F2" w:rsidP="006868F2">
            <w:pPr>
              <w:spacing w:before="80" w:after="80"/>
              <w:rPr>
                <w:lang w:val="en-AU"/>
              </w:rPr>
            </w:pPr>
            <w:r>
              <w:rPr>
                <w:lang w:val="en-AU"/>
              </w:rPr>
              <w:t>Random*</w:t>
            </w:r>
            <w:r w:rsidR="00BA6C3D" w:rsidRPr="00A65F63">
              <w:rPr>
                <w:lang w:val="en-AU"/>
              </w:rPr>
              <w:t xml:space="preserve"> OR placebo OR control* or </w:t>
            </w:r>
            <w:r>
              <w:rPr>
                <w:lang w:val="en-AU"/>
              </w:rPr>
              <w:t>adjunc*</w:t>
            </w:r>
            <w:r w:rsidR="00BA6C3D" w:rsidRPr="00A65F63">
              <w:rPr>
                <w:lang w:val="en-AU"/>
              </w:rPr>
              <w:t xml:space="preserve"> or clinical trial*</w:t>
            </w:r>
          </w:p>
        </w:tc>
      </w:tr>
      <w:tr w:rsidR="00BA6C3D" w:rsidRPr="00A65F63" w:rsidTr="00C431D6">
        <w:tc>
          <w:tcPr>
            <w:tcW w:w="9016" w:type="dxa"/>
            <w:shd w:val="clear" w:color="auto" w:fill="FFFFFF" w:themeFill="background1"/>
          </w:tcPr>
          <w:p w:rsidR="00BA6C3D" w:rsidRPr="00A65F63" w:rsidRDefault="00BA6C3D" w:rsidP="00A65F63">
            <w:pPr>
              <w:spacing w:before="80" w:after="80"/>
              <w:rPr>
                <w:b/>
                <w:lang w:val="en-AU"/>
              </w:rPr>
            </w:pPr>
            <w:r w:rsidRPr="00A65F63">
              <w:rPr>
                <w:b/>
                <w:lang w:val="en-AU"/>
              </w:rPr>
              <w:t>Outcomes (any from meta-analyses)</w:t>
            </w:r>
          </w:p>
        </w:tc>
      </w:tr>
      <w:tr w:rsidR="00BA6C3D" w:rsidRPr="00A65F63" w:rsidTr="00C431D6">
        <w:tc>
          <w:tcPr>
            <w:tcW w:w="9016" w:type="dxa"/>
            <w:shd w:val="clear" w:color="auto" w:fill="FFFFFF" w:themeFill="background1"/>
          </w:tcPr>
          <w:p w:rsidR="00BA6C3D" w:rsidRPr="00A65F63" w:rsidRDefault="006868F2" w:rsidP="006868F2">
            <w:pPr>
              <w:spacing w:before="80" w:after="80"/>
              <w:rPr>
                <w:lang w:val="en-AU"/>
              </w:rPr>
            </w:pPr>
            <w:r>
              <w:rPr>
                <w:lang w:val="en-AU"/>
              </w:rPr>
              <w:t>Meta-analy*</w:t>
            </w:r>
            <w:r w:rsidR="00BA6C3D" w:rsidRPr="00A65F63">
              <w:rPr>
                <w:lang w:val="en-AU"/>
              </w:rPr>
              <w:t xml:space="preserve"> OR metaanaly* OR </w:t>
            </w:r>
            <w:r>
              <w:rPr>
                <w:lang w:val="en-AU"/>
              </w:rPr>
              <w:t>meta reg*</w:t>
            </w:r>
            <w:r w:rsidR="00BA6C3D" w:rsidRPr="00A65F63">
              <w:rPr>
                <w:lang w:val="en-AU"/>
              </w:rPr>
              <w:t xml:space="preserve"> OR metareg* OR systematic review*</w:t>
            </w:r>
          </w:p>
        </w:tc>
      </w:tr>
    </w:tbl>
    <w:p w:rsidR="00BA6C3D" w:rsidRPr="00A65F63" w:rsidRDefault="00BA6C3D" w:rsidP="00BA6C3D">
      <w:pPr>
        <w:rPr>
          <w:lang w:val="en-AU"/>
        </w:rPr>
      </w:pPr>
    </w:p>
    <w:p w:rsidR="00BA6C3D" w:rsidRPr="00A65F63" w:rsidRDefault="00BA6C3D" w:rsidP="00BA6C3D">
      <w:pPr>
        <w:rPr>
          <w:lang w:val="en-AU"/>
        </w:rPr>
      </w:pPr>
    </w:p>
    <w:p w:rsidR="00BA6C3D" w:rsidRPr="00A65F63" w:rsidRDefault="00BA6C3D" w:rsidP="00BA6C3D">
      <w:pPr>
        <w:autoSpaceDE w:val="0"/>
        <w:autoSpaceDN w:val="0"/>
        <w:adjustRightInd w:val="0"/>
        <w:spacing w:after="0" w:line="480" w:lineRule="auto"/>
        <w:jc w:val="both"/>
        <w:rPr>
          <w:rFonts w:ascii="Arial" w:hAnsi="Arial" w:cs="Arial"/>
          <w:sz w:val="20"/>
          <w:szCs w:val="20"/>
          <w:lang w:val="en-AU"/>
        </w:rPr>
      </w:pPr>
    </w:p>
    <w:p w:rsidR="00BA6C3D" w:rsidRPr="00A65F63" w:rsidRDefault="00BA6C3D" w:rsidP="00BA6C3D">
      <w:pPr>
        <w:autoSpaceDE w:val="0"/>
        <w:autoSpaceDN w:val="0"/>
        <w:adjustRightInd w:val="0"/>
        <w:spacing w:after="0" w:line="480" w:lineRule="auto"/>
        <w:jc w:val="both"/>
        <w:rPr>
          <w:rFonts w:ascii="Arial" w:hAnsi="Arial" w:cs="Arial"/>
          <w:sz w:val="20"/>
          <w:szCs w:val="20"/>
          <w:lang w:val="en-AU"/>
        </w:rPr>
      </w:pPr>
    </w:p>
    <w:p w:rsidR="00BA6C3D" w:rsidRPr="00A65F63" w:rsidRDefault="00BA6C3D" w:rsidP="00BA6C3D">
      <w:pPr>
        <w:autoSpaceDE w:val="0"/>
        <w:autoSpaceDN w:val="0"/>
        <w:adjustRightInd w:val="0"/>
        <w:spacing w:after="0" w:line="480" w:lineRule="auto"/>
        <w:jc w:val="both"/>
        <w:rPr>
          <w:rFonts w:ascii="Arial" w:hAnsi="Arial" w:cs="Arial"/>
          <w:sz w:val="20"/>
          <w:szCs w:val="20"/>
          <w:lang w:val="en-AU"/>
        </w:rPr>
      </w:pPr>
    </w:p>
    <w:p w:rsidR="00BA6C3D" w:rsidRPr="00A65F63" w:rsidRDefault="00BA6C3D" w:rsidP="0094527D">
      <w:pPr>
        <w:autoSpaceDE w:val="0"/>
        <w:autoSpaceDN w:val="0"/>
        <w:adjustRightInd w:val="0"/>
        <w:spacing w:after="80" w:line="360" w:lineRule="auto"/>
        <w:ind w:firstLine="709"/>
        <w:jc w:val="both"/>
        <w:rPr>
          <w:rFonts w:ascii="Arial" w:hAnsi="Arial" w:cs="Arial"/>
          <w:lang w:val="en-AU"/>
        </w:rPr>
      </w:pPr>
    </w:p>
    <w:p w:rsidR="0094527D" w:rsidRPr="00A65F63" w:rsidRDefault="0094527D" w:rsidP="008E2DA8">
      <w:pPr>
        <w:autoSpaceDE w:val="0"/>
        <w:autoSpaceDN w:val="0"/>
        <w:adjustRightInd w:val="0"/>
        <w:spacing w:after="0" w:line="360" w:lineRule="auto"/>
        <w:ind w:firstLine="426"/>
        <w:jc w:val="both"/>
        <w:rPr>
          <w:rFonts w:ascii="Arial" w:hAnsi="Arial" w:cs="Arial"/>
          <w:lang w:val="en-AU"/>
        </w:rPr>
      </w:pPr>
    </w:p>
    <w:p w:rsidR="00BE1FC4" w:rsidRPr="00A65F63" w:rsidRDefault="00BE1FC4" w:rsidP="008E2DA8">
      <w:pPr>
        <w:autoSpaceDE w:val="0"/>
        <w:autoSpaceDN w:val="0"/>
        <w:adjustRightInd w:val="0"/>
        <w:spacing w:after="0" w:line="360" w:lineRule="auto"/>
        <w:ind w:firstLine="426"/>
        <w:jc w:val="both"/>
        <w:rPr>
          <w:rFonts w:ascii="Arial" w:hAnsi="Arial" w:cs="Arial"/>
          <w:lang w:val="en-AU"/>
        </w:rPr>
      </w:pPr>
    </w:p>
    <w:p w:rsidR="003C587C" w:rsidRDefault="003C587C" w:rsidP="001046FB">
      <w:pPr>
        <w:autoSpaceDE w:val="0"/>
        <w:autoSpaceDN w:val="0"/>
        <w:adjustRightInd w:val="0"/>
        <w:spacing w:after="0" w:line="360" w:lineRule="auto"/>
        <w:jc w:val="both"/>
        <w:outlineLvl w:val="0"/>
        <w:rPr>
          <w:rFonts w:ascii="Arial" w:hAnsi="Arial" w:cs="Arial"/>
          <w:b/>
          <w:lang w:val="en-AU"/>
        </w:rPr>
      </w:pPr>
    </w:p>
    <w:p w:rsidR="009E580B" w:rsidRDefault="009E580B" w:rsidP="001046FB">
      <w:pPr>
        <w:autoSpaceDE w:val="0"/>
        <w:autoSpaceDN w:val="0"/>
        <w:adjustRightInd w:val="0"/>
        <w:spacing w:after="0" w:line="360" w:lineRule="auto"/>
        <w:jc w:val="both"/>
        <w:outlineLvl w:val="0"/>
        <w:rPr>
          <w:rFonts w:ascii="Arial" w:hAnsi="Arial" w:cs="Arial"/>
          <w:b/>
          <w:lang w:val="en-AU"/>
        </w:rPr>
      </w:pPr>
    </w:p>
    <w:p w:rsidR="009E580B" w:rsidRDefault="009E580B" w:rsidP="001046FB">
      <w:pPr>
        <w:autoSpaceDE w:val="0"/>
        <w:autoSpaceDN w:val="0"/>
        <w:adjustRightInd w:val="0"/>
        <w:spacing w:after="0" w:line="360" w:lineRule="auto"/>
        <w:jc w:val="both"/>
        <w:outlineLvl w:val="0"/>
        <w:rPr>
          <w:rFonts w:ascii="Arial" w:hAnsi="Arial" w:cs="Arial"/>
          <w:b/>
          <w:lang w:val="en-AU"/>
        </w:rPr>
      </w:pPr>
    </w:p>
    <w:p w:rsidR="009E580B" w:rsidRDefault="009E580B" w:rsidP="001046FB">
      <w:pPr>
        <w:autoSpaceDE w:val="0"/>
        <w:autoSpaceDN w:val="0"/>
        <w:adjustRightInd w:val="0"/>
        <w:spacing w:after="0" w:line="360" w:lineRule="auto"/>
        <w:jc w:val="both"/>
        <w:outlineLvl w:val="0"/>
        <w:rPr>
          <w:rFonts w:ascii="Arial" w:hAnsi="Arial" w:cs="Arial"/>
          <w:b/>
          <w:lang w:val="en-AU"/>
        </w:rPr>
      </w:pPr>
    </w:p>
    <w:p w:rsidR="009E580B" w:rsidRDefault="009E580B" w:rsidP="001046FB">
      <w:pPr>
        <w:autoSpaceDE w:val="0"/>
        <w:autoSpaceDN w:val="0"/>
        <w:adjustRightInd w:val="0"/>
        <w:spacing w:after="0" w:line="360" w:lineRule="auto"/>
        <w:jc w:val="both"/>
        <w:outlineLvl w:val="0"/>
        <w:rPr>
          <w:rFonts w:ascii="Arial" w:hAnsi="Arial" w:cs="Arial"/>
          <w:b/>
          <w:lang w:val="en-AU"/>
        </w:rPr>
      </w:pPr>
    </w:p>
    <w:p w:rsidR="009E580B" w:rsidRDefault="009E580B" w:rsidP="001046FB">
      <w:pPr>
        <w:autoSpaceDE w:val="0"/>
        <w:autoSpaceDN w:val="0"/>
        <w:adjustRightInd w:val="0"/>
        <w:spacing w:after="0" w:line="360" w:lineRule="auto"/>
        <w:jc w:val="both"/>
        <w:outlineLvl w:val="0"/>
        <w:rPr>
          <w:rFonts w:ascii="Arial" w:hAnsi="Arial" w:cs="Arial"/>
          <w:b/>
          <w:lang w:val="en-AU"/>
        </w:rPr>
      </w:pPr>
      <w:r>
        <w:rPr>
          <w:rFonts w:ascii="Arial" w:hAnsi="Arial" w:cs="Arial"/>
          <w:b/>
          <w:noProof/>
          <w:lang w:val="it-IT" w:eastAsia="it-IT"/>
        </w:rPr>
        <w:drawing>
          <wp:inline distT="0" distB="0" distL="0" distR="0">
            <wp:extent cx="5942550" cy="5368542"/>
            <wp:effectExtent l="19050" t="0" r="10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1039" cy="5367177"/>
                    </a:xfrm>
                    <a:prstGeom prst="rect">
                      <a:avLst/>
                    </a:prstGeom>
                    <a:noFill/>
                    <a:ln w="9525">
                      <a:noFill/>
                      <a:miter lim="800000"/>
                      <a:headEnd/>
                      <a:tailEnd/>
                    </a:ln>
                  </pic:spPr>
                </pic:pic>
              </a:graphicData>
            </a:graphic>
          </wp:inline>
        </w:drawing>
      </w:r>
    </w:p>
    <w:p w:rsidR="009E580B" w:rsidRDefault="009E580B" w:rsidP="001046FB">
      <w:pPr>
        <w:autoSpaceDE w:val="0"/>
        <w:autoSpaceDN w:val="0"/>
        <w:adjustRightInd w:val="0"/>
        <w:spacing w:after="0" w:line="360" w:lineRule="auto"/>
        <w:jc w:val="both"/>
        <w:outlineLvl w:val="0"/>
        <w:rPr>
          <w:rFonts w:ascii="Arial" w:hAnsi="Arial" w:cs="Arial"/>
          <w:b/>
          <w:lang w:val="en-AU"/>
        </w:rPr>
      </w:pPr>
    </w:p>
    <w:p w:rsidR="009E580B" w:rsidRPr="009E580B" w:rsidRDefault="009E580B" w:rsidP="001046FB">
      <w:pPr>
        <w:autoSpaceDE w:val="0"/>
        <w:autoSpaceDN w:val="0"/>
        <w:adjustRightInd w:val="0"/>
        <w:spacing w:after="0" w:line="360" w:lineRule="auto"/>
        <w:jc w:val="both"/>
        <w:outlineLvl w:val="0"/>
        <w:rPr>
          <w:rFonts w:ascii="Arial" w:hAnsi="Arial" w:cs="Arial"/>
          <w:b/>
          <w:lang w:val="en-AU"/>
        </w:rPr>
      </w:pPr>
      <w:r w:rsidRPr="009E580B">
        <w:rPr>
          <w:rFonts w:ascii="Arial" w:hAnsi="Arial" w:cs="Arial"/>
          <w:b/>
          <w:lang w:val="en-AU"/>
        </w:rPr>
        <w:t>Figure 1</w:t>
      </w:r>
      <w:r>
        <w:rPr>
          <w:rFonts w:ascii="Arial" w:hAnsi="Arial" w:cs="Arial"/>
          <w:b/>
          <w:lang w:val="en-AU"/>
        </w:rPr>
        <w:t xml:space="preserve">  </w:t>
      </w:r>
      <w:r>
        <w:rPr>
          <w:rFonts w:ascii="Arial" w:hAnsi="Arial" w:cs="Arial"/>
          <w:lang w:val="en-AU"/>
        </w:rPr>
        <w:t>PRISMA flow chart</w:t>
      </w:r>
    </w:p>
    <w:p w:rsidR="009E580B" w:rsidRDefault="009E580B" w:rsidP="001046FB">
      <w:pPr>
        <w:autoSpaceDE w:val="0"/>
        <w:autoSpaceDN w:val="0"/>
        <w:adjustRightInd w:val="0"/>
        <w:spacing w:after="0" w:line="360" w:lineRule="auto"/>
        <w:jc w:val="both"/>
        <w:outlineLvl w:val="0"/>
        <w:rPr>
          <w:rFonts w:ascii="Arial" w:hAnsi="Arial" w:cs="Arial"/>
          <w:lang w:val="en-AU"/>
        </w:rPr>
      </w:pPr>
    </w:p>
    <w:p w:rsidR="009E580B" w:rsidRPr="009E580B" w:rsidRDefault="009E580B" w:rsidP="001046FB">
      <w:pPr>
        <w:autoSpaceDE w:val="0"/>
        <w:autoSpaceDN w:val="0"/>
        <w:adjustRightInd w:val="0"/>
        <w:spacing w:after="0" w:line="360" w:lineRule="auto"/>
        <w:jc w:val="both"/>
        <w:outlineLvl w:val="0"/>
        <w:rPr>
          <w:rFonts w:ascii="Arial" w:hAnsi="Arial" w:cs="Arial"/>
          <w:b/>
          <w:lang w:val="en-AU"/>
        </w:rPr>
        <w:sectPr w:rsidR="009E580B" w:rsidRPr="009E580B">
          <w:pgSz w:w="11906" w:h="16838"/>
          <w:pgMar w:top="1417" w:right="1417" w:bottom="1417" w:left="1417" w:header="708" w:footer="708" w:gutter="0"/>
          <w:cols w:space="708"/>
          <w:docGrid w:linePitch="360"/>
        </w:sectPr>
      </w:pPr>
    </w:p>
    <w:p w:rsidR="00037C30" w:rsidRDefault="00DF1C8A" w:rsidP="00FB2E26">
      <w:pPr>
        <w:autoSpaceDE w:val="0"/>
        <w:autoSpaceDN w:val="0"/>
        <w:adjustRightInd w:val="0"/>
        <w:spacing w:after="0" w:line="360" w:lineRule="auto"/>
        <w:jc w:val="center"/>
        <w:outlineLvl w:val="0"/>
        <w:rPr>
          <w:rFonts w:ascii="Arial" w:hAnsi="Arial" w:cs="Arial"/>
          <w:b/>
          <w:lang w:val="en-AU"/>
        </w:rPr>
      </w:pPr>
      <w:r>
        <w:rPr>
          <w:rFonts w:ascii="Arial" w:hAnsi="Arial" w:cs="Arial"/>
          <w:b/>
          <w:noProof/>
          <w:lang w:val="it-IT" w:eastAsia="it-IT"/>
        </w:rPr>
        <w:drawing>
          <wp:inline distT="0" distB="0" distL="0" distR="0">
            <wp:extent cx="8386310" cy="640853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386729" cy="6408855"/>
                    </a:xfrm>
                    <a:prstGeom prst="rect">
                      <a:avLst/>
                    </a:prstGeom>
                    <a:noFill/>
                    <a:ln w="9525">
                      <a:noFill/>
                      <a:miter lim="800000"/>
                      <a:headEnd/>
                      <a:tailEnd/>
                    </a:ln>
                  </pic:spPr>
                </pic:pic>
              </a:graphicData>
            </a:graphic>
          </wp:inline>
        </w:drawing>
      </w:r>
    </w:p>
    <w:p w:rsidR="00037C30" w:rsidRDefault="00037C30" w:rsidP="001046FB">
      <w:pPr>
        <w:autoSpaceDE w:val="0"/>
        <w:autoSpaceDN w:val="0"/>
        <w:adjustRightInd w:val="0"/>
        <w:spacing w:after="0" w:line="360" w:lineRule="auto"/>
        <w:jc w:val="both"/>
        <w:outlineLvl w:val="0"/>
        <w:rPr>
          <w:rFonts w:ascii="Arial" w:hAnsi="Arial" w:cs="Arial"/>
          <w:b/>
          <w:lang w:val="en-AU"/>
        </w:rPr>
      </w:pPr>
    </w:p>
    <w:p w:rsidR="00636D9A" w:rsidRPr="00A60F1A" w:rsidRDefault="00AF51D5" w:rsidP="00AF51D5">
      <w:pPr>
        <w:autoSpaceDE w:val="0"/>
        <w:autoSpaceDN w:val="0"/>
        <w:adjustRightInd w:val="0"/>
        <w:spacing w:after="0" w:line="360" w:lineRule="auto"/>
        <w:ind w:left="426"/>
        <w:jc w:val="both"/>
        <w:outlineLvl w:val="0"/>
        <w:rPr>
          <w:rFonts w:ascii="Arial" w:hAnsi="Arial" w:cs="Arial"/>
          <w:sz w:val="18"/>
          <w:szCs w:val="18"/>
          <w:lang w:val="en-AU"/>
        </w:rPr>
      </w:pPr>
      <w:r w:rsidRPr="00A60F1A">
        <w:rPr>
          <w:rFonts w:ascii="Arial" w:hAnsi="Arial" w:cs="Arial"/>
          <w:b/>
          <w:sz w:val="18"/>
          <w:szCs w:val="18"/>
          <w:lang w:val="en-AU"/>
        </w:rPr>
        <w:t>Figur</w:t>
      </w:r>
      <w:r w:rsidR="00636D9A" w:rsidRPr="00A60F1A">
        <w:rPr>
          <w:rFonts w:ascii="Arial" w:hAnsi="Arial" w:cs="Arial"/>
          <w:b/>
          <w:sz w:val="18"/>
          <w:szCs w:val="18"/>
          <w:lang w:val="en-AU"/>
        </w:rPr>
        <w:t xml:space="preserve">e 2 </w:t>
      </w:r>
      <w:r w:rsidR="003A1906" w:rsidRPr="00A60F1A">
        <w:rPr>
          <w:rFonts w:ascii="Arial" w:hAnsi="Arial" w:cs="Arial"/>
          <w:b/>
          <w:sz w:val="18"/>
          <w:szCs w:val="18"/>
          <w:lang w:val="en-AU"/>
        </w:rPr>
        <w:t xml:space="preserve"> </w:t>
      </w:r>
      <w:r w:rsidR="003A1906" w:rsidRPr="00A60F1A">
        <w:rPr>
          <w:rFonts w:ascii="Arial" w:hAnsi="Arial" w:cs="Arial"/>
          <w:sz w:val="18"/>
          <w:szCs w:val="18"/>
          <w:lang w:val="en-AU"/>
        </w:rPr>
        <w:t>Effects of nutrient supplement</w:t>
      </w:r>
      <w:r w:rsidRPr="00A60F1A">
        <w:rPr>
          <w:rFonts w:ascii="Arial" w:hAnsi="Arial" w:cs="Arial"/>
          <w:sz w:val="18"/>
          <w:szCs w:val="18"/>
          <w:lang w:val="en-AU"/>
        </w:rPr>
        <w:t>s in depressi</w:t>
      </w:r>
      <w:r w:rsidR="00047AA8">
        <w:rPr>
          <w:rFonts w:ascii="Arial" w:hAnsi="Arial" w:cs="Arial"/>
          <w:sz w:val="18"/>
          <w:szCs w:val="18"/>
          <w:lang w:val="en-AU"/>
        </w:rPr>
        <w:t>ve disorders,</w:t>
      </w:r>
      <w:r w:rsidRPr="00A60F1A">
        <w:rPr>
          <w:rFonts w:ascii="Arial" w:hAnsi="Arial" w:cs="Arial"/>
          <w:sz w:val="18"/>
          <w:szCs w:val="18"/>
          <w:lang w:val="en-AU"/>
        </w:rPr>
        <w:t xml:space="preserve"> shown as standardized mean difference with 95% CI. Circles represent no significant difference from placebo; diamonds represent p</w:t>
      </w:r>
      <w:r w:rsidR="00621665" w:rsidRPr="00621665">
        <w:rPr>
          <w:rFonts w:ascii="Arial" w:hAnsi="Arial" w:cs="Arial"/>
          <w:sz w:val="18"/>
          <w:szCs w:val="18"/>
          <w:lang w:val="en-AU"/>
        </w:rPr>
        <w:t>≤</w:t>
      </w:r>
      <w:r w:rsidRPr="00A60F1A">
        <w:rPr>
          <w:rFonts w:ascii="Arial" w:hAnsi="Arial" w:cs="Arial"/>
          <w:sz w:val="18"/>
          <w:szCs w:val="18"/>
          <w:lang w:val="en-AU"/>
        </w:rPr>
        <w:t>0.05 compared to placebo</w:t>
      </w:r>
      <w:r w:rsidR="00293D93">
        <w:rPr>
          <w:rFonts w:ascii="Arial" w:hAnsi="Arial" w:cs="Arial"/>
          <w:sz w:val="18"/>
          <w:szCs w:val="18"/>
          <w:lang w:val="en-AU"/>
        </w:rPr>
        <w:t>;</w:t>
      </w:r>
      <w:r w:rsidRPr="00A60F1A">
        <w:rPr>
          <w:rFonts w:ascii="Arial" w:hAnsi="Arial" w:cs="Arial"/>
          <w:sz w:val="18"/>
          <w:szCs w:val="18"/>
          <w:lang w:val="en-AU"/>
        </w:rPr>
        <w:t xml:space="preserve"> * represents trim-and-fill estimate</w:t>
      </w:r>
      <w:r w:rsidR="003A1906" w:rsidRPr="00A60F1A">
        <w:rPr>
          <w:rFonts w:ascii="Arial" w:hAnsi="Arial" w:cs="Arial"/>
          <w:sz w:val="18"/>
          <w:szCs w:val="18"/>
          <w:lang w:val="en-AU"/>
        </w:rPr>
        <w:t xml:space="preserve"> </w:t>
      </w:r>
      <w:r w:rsidRPr="00A60F1A">
        <w:rPr>
          <w:rFonts w:ascii="Arial" w:hAnsi="Arial" w:cs="Arial"/>
          <w:sz w:val="18"/>
          <w:szCs w:val="18"/>
          <w:lang w:val="en-AU"/>
        </w:rPr>
        <w:t xml:space="preserve">adjusted for publication bias. A2 </w:t>
      </w:r>
      <w:r w:rsidR="00A60F1A" w:rsidRPr="00A60F1A">
        <w:rPr>
          <w:rFonts w:ascii="Arial" w:hAnsi="Arial" w:cs="Arial"/>
          <w:sz w:val="18"/>
          <w:szCs w:val="18"/>
          <w:lang w:val="en-AU"/>
        </w:rPr>
        <w:t>–</w:t>
      </w:r>
      <w:r w:rsidRPr="00A60F1A">
        <w:rPr>
          <w:rFonts w:ascii="Arial" w:hAnsi="Arial" w:cs="Arial"/>
          <w:sz w:val="18"/>
          <w:szCs w:val="18"/>
          <w:lang w:val="en-AU"/>
        </w:rPr>
        <w:t xml:space="preserve"> </w:t>
      </w:r>
      <w:r w:rsidR="00A60F1A" w:rsidRPr="00A60F1A">
        <w:rPr>
          <w:rFonts w:ascii="Arial" w:hAnsi="Arial" w:cs="Arial"/>
          <w:sz w:val="18"/>
          <w:szCs w:val="18"/>
          <w:lang w:val="en-AU"/>
        </w:rPr>
        <w:t>AMSTAR-2 total score, A2-CA – AMSTAR 2 “critical domains”</w:t>
      </w:r>
      <w:r w:rsidR="00A60F1A">
        <w:rPr>
          <w:rFonts w:ascii="Arial" w:hAnsi="Arial" w:cs="Arial"/>
          <w:sz w:val="18"/>
          <w:szCs w:val="18"/>
          <w:lang w:val="en-AU"/>
        </w:rPr>
        <w:t xml:space="preserve"> adhered to, MDD – major depressive disorder, EPA – eicosapentaeonoic acid, DHA – docosahexaenoic acid, SSRIs – selective serotonin reuptake inhibitors</w:t>
      </w:r>
      <w:r w:rsidR="00B80FFA">
        <w:rPr>
          <w:rFonts w:ascii="Arial" w:hAnsi="Arial" w:cs="Arial"/>
          <w:sz w:val="18"/>
          <w:szCs w:val="18"/>
          <w:lang w:val="en-AU"/>
        </w:rPr>
        <w:t>, NA – not available</w:t>
      </w:r>
      <w:r w:rsidR="00A60F1A">
        <w:rPr>
          <w:rFonts w:ascii="Arial" w:hAnsi="Arial" w:cs="Arial"/>
          <w:sz w:val="18"/>
          <w:szCs w:val="18"/>
          <w:lang w:val="en-AU"/>
        </w:rPr>
        <w:t>.</w:t>
      </w:r>
      <w:r w:rsidR="003A1906" w:rsidRPr="00A60F1A">
        <w:rPr>
          <w:rFonts w:ascii="Arial" w:hAnsi="Arial" w:cs="Arial"/>
          <w:sz w:val="18"/>
          <w:szCs w:val="18"/>
          <w:lang w:val="en-AU"/>
        </w:rPr>
        <w:t xml:space="preserve"> </w:t>
      </w:r>
    </w:p>
    <w:p w:rsidR="00037C30" w:rsidRPr="00636D9A" w:rsidRDefault="00037C30" w:rsidP="001046FB">
      <w:pPr>
        <w:autoSpaceDE w:val="0"/>
        <w:autoSpaceDN w:val="0"/>
        <w:adjustRightInd w:val="0"/>
        <w:spacing w:after="0" w:line="360" w:lineRule="auto"/>
        <w:jc w:val="both"/>
        <w:outlineLvl w:val="0"/>
        <w:rPr>
          <w:rFonts w:ascii="Arial" w:hAnsi="Arial" w:cs="Arial"/>
          <w:lang w:val="en-AU"/>
        </w:rPr>
      </w:pPr>
    </w:p>
    <w:p w:rsidR="00037C30" w:rsidRDefault="00037C30" w:rsidP="001046FB">
      <w:pPr>
        <w:autoSpaceDE w:val="0"/>
        <w:autoSpaceDN w:val="0"/>
        <w:adjustRightInd w:val="0"/>
        <w:spacing w:after="0" w:line="360" w:lineRule="auto"/>
        <w:jc w:val="both"/>
        <w:outlineLvl w:val="0"/>
        <w:rPr>
          <w:rFonts w:ascii="Arial" w:hAnsi="Arial" w:cs="Arial"/>
          <w:b/>
          <w:lang w:val="en-AU"/>
        </w:rPr>
        <w:sectPr w:rsidR="00037C30" w:rsidSect="003C587C">
          <w:pgSz w:w="16838" w:h="11906" w:orient="landscape"/>
          <w:pgMar w:top="720" w:right="720" w:bottom="720" w:left="720" w:header="708" w:footer="708" w:gutter="0"/>
          <w:cols w:space="708"/>
          <w:docGrid w:linePitch="360"/>
        </w:sectPr>
      </w:pPr>
    </w:p>
    <w:p w:rsidR="00636D9A" w:rsidRPr="00B80FFA" w:rsidRDefault="00636D9A" w:rsidP="001046FB">
      <w:pPr>
        <w:autoSpaceDE w:val="0"/>
        <w:autoSpaceDN w:val="0"/>
        <w:adjustRightInd w:val="0"/>
        <w:spacing w:after="0" w:line="360" w:lineRule="auto"/>
        <w:jc w:val="both"/>
        <w:outlineLvl w:val="0"/>
        <w:rPr>
          <w:rFonts w:ascii="Arial" w:hAnsi="Arial" w:cs="Arial"/>
          <w:b/>
          <w:noProof/>
          <w:lang w:val="en-US" w:eastAsia="it-IT"/>
        </w:rPr>
      </w:pPr>
    </w:p>
    <w:p w:rsidR="006347E1" w:rsidRPr="00B80FFA" w:rsidRDefault="006347E1" w:rsidP="001046FB">
      <w:pPr>
        <w:autoSpaceDE w:val="0"/>
        <w:autoSpaceDN w:val="0"/>
        <w:adjustRightInd w:val="0"/>
        <w:spacing w:after="0" w:line="360" w:lineRule="auto"/>
        <w:jc w:val="both"/>
        <w:outlineLvl w:val="0"/>
        <w:rPr>
          <w:rFonts w:ascii="Arial" w:hAnsi="Arial" w:cs="Arial"/>
          <w:b/>
          <w:noProof/>
          <w:lang w:val="en-US" w:eastAsia="it-IT"/>
        </w:rPr>
      </w:pPr>
    </w:p>
    <w:p w:rsidR="006347E1" w:rsidRPr="00B80FFA" w:rsidRDefault="006347E1" w:rsidP="001046FB">
      <w:pPr>
        <w:autoSpaceDE w:val="0"/>
        <w:autoSpaceDN w:val="0"/>
        <w:adjustRightInd w:val="0"/>
        <w:spacing w:after="0" w:line="360" w:lineRule="auto"/>
        <w:jc w:val="both"/>
        <w:outlineLvl w:val="0"/>
        <w:rPr>
          <w:rFonts w:ascii="Arial" w:hAnsi="Arial" w:cs="Arial"/>
          <w:b/>
          <w:noProof/>
          <w:lang w:val="en-US" w:eastAsia="it-IT"/>
        </w:rPr>
      </w:pPr>
    </w:p>
    <w:p w:rsidR="006347E1" w:rsidRDefault="00DF1C8A" w:rsidP="006347E1">
      <w:pPr>
        <w:autoSpaceDE w:val="0"/>
        <w:autoSpaceDN w:val="0"/>
        <w:adjustRightInd w:val="0"/>
        <w:spacing w:after="0" w:line="360" w:lineRule="auto"/>
        <w:jc w:val="center"/>
        <w:outlineLvl w:val="0"/>
        <w:rPr>
          <w:rFonts w:ascii="Arial" w:hAnsi="Arial" w:cs="Arial"/>
          <w:b/>
          <w:lang w:val="en-AU"/>
        </w:rPr>
      </w:pPr>
      <w:r>
        <w:rPr>
          <w:rFonts w:ascii="Arial" w:hAnsi="Arial" w:cs="Arial"/>
          <w:b/>
          <w:noProof/>
          <w:lang w:val="it-IT" w:eastAsia="it-IT"/>
        </w:rPr>
        <w:drawing>
          <wp:inline distT="0" distB="0" distL="0" distR="0">
            <wp:extent cx="9777730" cy="2554340"/>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9777730" cy="2554340"/>
                    </a:xfrm>
                    <a:prstGeom prst="rect">
                      <a:avLst/>
                    </a:prstGeom>
                    <a:noFill/>
                    <a:ln w="9525">
                      <a:noFill/>
                      <a:miter lim="800000"/>
                      <a:headEnd/>
                      <a:tailEnd/>
                    </a:ln>
                  </pic:spPr>
                </pic:pic>
              </a:graphicData>
            </a:graphic>
          </wp:inline>
        </w:drawing>
      </w:r>
    </w:p>
    <w:p w:rsidR="00636D9A" w:rsidRDefault="00636D9A" w:rsidP="001046FB">
      <w:pPr>
        <w:autoSpaceDE w:val="0"/>
        <w:autoSpaceDN w:val="0"/>
        <w:adjustRightInd w:val="0"/>
        <w:spacing w:after="0" w:line="360" w:lineRule="auto"/>
        <w:jc w:val="both"/>
        <w:outlineLvl w:val="0"/>
        <w:rPr>
          <w:rFonts w:ascii="Arial" w:hAnsi="Arial" w:cs="Arial"/>
          <w:b/>
          <w:lang w:val="en-AU"/>
        </w:rPr>
      </w:pPr>
    </w:p>
    <w:p w:rsidR="006347E1" w:rsidRPr="00A60F1A" w:rsidRDefault="006347E1" w:rsidP="006347E1">
      <w:pPr>
        <w:autoSpaceDE w:val="0"/>
        <w:autoSpaceDN w:val="0"/>
        <w:adjustRightInd w:val="0"/>
        <w:spacing w:after="0" w:line="360" w:lineRule="auto"/>
        <w:ind w:left="426"/>
        <w:jc w:val="both"/>
        <w:outlineLvl w:val="0"/>
        <w:rPr>
          <w:rFonts w:ascii="Arial" w:hAnsi="Arial" w:cs="Arial"/>
          <w:sz w:val="18"/>
          <w:szCs w:val="18"/>
          <w:lang w:val="en-AU"/>
        </w:rPr>
      </w:pPr>
      <w:r w:rsidRPr="00A60F1A">
        <w:rPr>
          <w:rFonts w:ascii="Arial" w:hAnsi="Arial" w:cs="Arial"/>
          <w:b/>
          <w:sz w:val="18"/>
          <w:szCs w:val="18"/>
          <w:lang w:val="en-AU"/>
        </w:rPr>
        <w:t xml:space="preserve">Figure </w:t>
      </w:r>
      <w:r>
        <w:rPr>
          <w:rFonts w:ascii="Arial" w:hAnsi="Arial" w:cs="Arial"/>
          <w:b/>
          <w:sz w:val="18"/>
          <w:szCs w:val="18"/>
          <w:lang w:val="en-AU"/>
        </w:rPr>
        <w:t>3</w:t>
      </w:r>
      <w:r w:rsidRPr="00A60F1A">
        <w:rPr>
          <w:rFonts w:ascii="Arial" w:hAnsi="Arial" w:cs="Arial"/>
          <w:b/>
          <w:sz w:val="18"/>
          <w:szCs w:val="18"/>
          <w:lang w:val="en-AU"/>
        </w:rPr>
        <w:t xml:space="preserve">  </w:t>
      </w:r>
      <w:r w:rsidRPr="00A60F1A">
        <w:rPr>
          <w:rFonts w:ascii="Arial" w:hAnsi="Arial" w:cs="Arial"/>
          <w:sz w:val="18"/>
          <w:szCs w:val="18"/>
          <w:lang w:val="en-AU"/>
        </w:rPr>
        <w:t xml:space="preserve">Effects of nutrient supplements in </w:t>
      </w:r>
      <w:r>
        <w:rPr>
          <w:rFonts w:ascii="Arial" w:hAnsi="Arial" w:cs="Arial"/>
          <w:sz w:val="18"/>
          <w:szCs w:val="18"/>
          <w:lang w:val="en-AU"/>
        </w:rPr>
        <w:t>anxiety</w:t>
      </w:r>
      <w:r w:rsidRPr="00A60F1A">
        <w:rPr>
          <w:rFonts w:ascii="Arial" w:hAnsi="Arial" w:cs="Arial"/>
          <w:sz w:val="18"/>
          <w:szCs w:val="18"/>
          <w:lang w:val="en-AU"/>
        </w:rPr>
        <w:t>, shown as standardized mean difference with 95% CI. Circles represent no significant difference from placebo</w:t>
      </w:r>
      <w:r>
        <w:rPr>
          <w:rFonts w:ascii="Arial" w:hAnsi="Arial" w:cs="Arial"/>
          <w:sz w:val="18"/>
          <w:szCs w:val="18"/>
          <w:lang w:val="en-AU"/>
        </w:rPr>
        <w:t xml:space="preserve">. </w:t>
      </w:r>
      <w:r w:rsidRPr="00A60F1A">
        <w:rPr>
          <w:rFonts w:ascii="Arial" w:hAnsi="Arial" w:cs="Arial"/>
          <w:sz w:val="18"/>
          <w:szCs w:val="18"/>
          <w:lang w:val="en-AU"/>
        </w:rPr>
        <w:t>A2 – AMSTAR-2 total score, A2-CA – AMSTAR 2 “critical domains”</w:t>
      </w:r>
      <w:r>
        <w:rPr>
          <w:rFonts w:ascii="Arial" w:hAnsi="Arial" w:cs="Arial"/>
          <w:sz w:val="18"/>
          <w:szCs w:val="18"/>
          <w:lang w:val="en-AU"/>
        </w:rPr>
        <w:t xml:space="preserve"> adhered to.</w:t>
      </w:r>
      <w:r w:rsidRPr="00A60F1A">
        <w:rPr>
          <w:rFonts w:ascii="Arial" w:hAnsi="Arial" w:cs="Arial"/>
          <w:sz w:val="18"/>
          <w:szCs w:val="18"/>
          <w:lang w:val="en-AU"/>
        </w:rPr>
        <w:t xml:space="preserve"> </w:t>
      </w:r>
    </w:p>
    <w:p w:rsidR="00636D9A" w:rsidRDefault="00636D9A" w:rsidP="001046FB">
      <w:pPr>
        <w:autoSpaceDE w:val="0"/>
        <w:autoSpaceDN w:val="0"/>
        <w:adjustRightInd w:val="0"/>
        <w:spacing w:after="0" w:line="360" w:lineRule="auto"/>
        <w:jc w:val="both"/>
        <w:outlineLvl w:val="0"/>
        <w:rPr>
          <w:rFonts w:ascii="Arial" w:hAnsi="Arial" w:cs="Arial"/>
          <w:b/>
          <w:lang w:val="en-AU"/>
        </w:rPr>
      </w:pPr>
    </w:p>
    <w:p w:rsidR="00636D9A" w:rsidRDefault="00636D9A" w:rsidP="001046FB">
      <w:pPr>
        <w:autoSpaceDE w:val="0"/>
        <w:autoSpaceDN w:val="0"/>
        <w:adjustRightInd w:val="0"/>
        <w:spacing w:after="0" w:line="360" w:lineRule="auto"/>
        <w:jc w:val="both"/>
        <w:outlineLvl w:val="0"/>
        <w:rPr>
          <w:rFonts w:ascii="Arial" w:hAnsi="Arial" w:cs="Arial"/>
          <w:b/>
          <w:lang w:val="en-AU"/>
        </w:rPr>
      </w:pPr>
    </w:p>
    <w:p w:rsidR="00636D9A" w:rsidRDefault="00636D9A" w:rsidP="001046FB">
      <w:pPr>
        <w:autoSpaceDE w:val="0"/>
        <w:autoSpaceDN w:val="0"/>
        <w:adjustRightInd w:val="0"/>
        <w:spacing w:after="0" w:line="360" w:lineRule="auto"/>
        <w:jc w:val="both"/>
        <w:outlineLvl w:val="0"/>
        <w:rPr>
          <w:rFonts w:ascii="Arial" w:hAnsi="Arial" w:cs="Arial"/>
          <w:b/>
          <w:lang w:val="en-AU"/>
        </w:rPr>
      </w:pPr>
    </w:p>
    <w:p w:rsidR="00636D9A" w:rsidRDefault="00636D9A" w:rsidP="001046FB">
      <w:pPr>
        <w:autoSpaceDE w:val="0"/>
        <w:autoSpaceDN w:val="0"/>
        <w:adjustRightInd w:val="0"/>
        <w:spacing w:after="0" w:line="360" w:lineRule="auto"/>
        <w:jc w:val="both"/>
        <w:outlineLvl w:val="0"/>
        <w:rPr>
          <w:rFonts w:ascii="Arial" w:hAnsi="Arial" w:cs="Arial"/>
          <w:b/>
          <w:lang w:val="en-AU"/>
        </w:rPr>
      </w:pPr>
    </w:p>
    <w:p w:rsidR="00636D9A" w:rsidRDefault="00636D9A" w:rsidP="001046FB">
      <w:pPr>
        <w:autoSpaceDE w:val="0"/>
        <w:autoSpaceDN w:val="0"/>
        <w:adjustRightInd w:val="0"/>
        <w:spacing w:after="0" w:line="360" w:lineRule="auto"/>
        <w:jc w:val="both"/>
        <w:outlineLvl w:val="0"/>
        <w:rPr>
          <w:rFonts w:ascii="Arial" w:hAnsi="Arial" w:cs="Arial"/>
          <w:b/>
          <w:lang w:val="en-AU"/>
        </w:rPr>
      </w:pPr>
    </w:p>
    <w:p w:rsidR="00636D9A" w:rsidRDefault="00636D9A" w:rsidP="001046FB">
      <w:pPr>
        <w:autoSpaceDE w:val="0"/>
        <w:autoSpaceDN w:val="0"/>
        <w:adjustRightInd w:val="0"/>
        <w:spacing w:after="0" w:line="360" w:lineRule="auto"/>
        <w:jc w:val="both"/>
        <w:outlineLvl w:val="0"/>
        <w:rPr>
          <w:rFonts w:ascii="Arial" w:hAnsi="Arial" w:cs="Arial"/>
          <w:b/>
          <w:lang w:val="en-AU"/>
        </w:rPr>
      </w:pPr>
    </w:p>
    <w:p w:rsidR="00636D9A" w:rsidRDefault="00636D9A" w:rsidP="001046FB">
      <w:pPr>
        <w:autoSpaceDE w:val="0"/>
        <w:autoSpaceDN w:val="0"/>
        <w:adjustRightInd w:val="0"/>
        <w:spacing w:after="0" w:line="360" w:lineRule="auto"/>
        <w:jc w:val="both"/>
        <w:outlineLvl w:val="0"/>
        <w:rPr>
          <w:rFonts w:ascii="Arial" w:hAnsi="Arial" w:cs="Arial"/>
          <w:b/>
          <w:lang w:val="en-AU"/>
        </w:rPr>
      </w:pPr>
    </w:p>
    <w:p w:rsidR="00636D9A" w:rsidRDefault="00636D9A" w:rsidP="001046FB">
      <w:pPr>
        <w:autoSpaceDE w:val="0"/>
        <w:autoSpaceDN w:val="0"/>
        <w:adjustRightInd w:val="0"/>
        <w:spacing w:after="0" w:line="360" w:lineRule="auto"/>
        <w:jc w:val="both"/>
        <w:outlineLvl w:val="0"/>
        <w:rPr>
          <w:rFonts w:ascii="Arial" w:hAnsi="Arial" w:cs="Arial"/>
          <w:b/>
          <w:lang w:val="en-AU"/>
        </w:rPr>
      </w:pPr>
    </w:p>
    <w:p w:rsidR="002E1A32" w:rsidRDefault="001A3A27" w:rsidP="002E1A32">
      <w:pPr>
        <w:autoSpaceDE w:val="0"/>
        <w:autoSpaceDN w:val="0"/>
        <w:adjustRightInd w:val="0"/>
        <w:spacing w:after="0" w:line="360" w:lineRule="auto"/>
        <w:jc w:val="center"/>
        <w:outlineLvl w:val="0"/>
        <w:rPr>
          <w:rFonts w:ascii="Arial" w:hAnsi="Arial" w:cs="Arial"/>
          <w:b/>
          <w:lang w:val="en-AU"/>
        </w:rPr>
      </w:pPr>
      <w:r>
        <w:rPr>
          <w:rFonts w:ascii="Arial" w:hAnsi="Arial" w:cs="Arial"/>
          <w:b/>
          <w:noProof/>
          <w:lang w:val="it-IT" w:eastAsia="it-IT"/>
        </w:rPr>
        <w:drawing>
          <wp:inline distT="0" distB="0" distL="0" distR="0">
            <wp:extent cx="8485928" cy="6309432"/>
            <wp:effectExtent l="19050" t="0" r="0" b="0"/>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8486110" cy="6309567"/>
                    </a:xfrm>
                    <a:prstGeom prst="rect">
                      <a:avLst/>
                    </a:prstGeom>
                    <a:noFill/>
                    <a:ln w="9525">
                      <a:noFill/>
                      <a:miter lim="800000"/>
                      <a:headEnd/>
                      <a:tailEnd/>
                    </a:ln>
                  </pic:spPr>
                </pic:pic>
              </a:graphicData>
            </a:graphic>
          </wp:inline>
        </w:drawing>
      </w:r>
    </w:p>
    <w:p w:rsidR="00636D9A" w:rsidRDefault="00636D9A" w:rsidP="001046FB">
      <w:pPr>
        <w:autoSpaceDE w:val="0"/>
        <w:autoSpaceDN w:val="0"/>
        <w:adjustRightInd w:val="0"/>
        <w:spacing w:after="0" w:line="360" w:lineRule="auto"/>
        <w:jc w:val="both"/>
        <w:outlineLvl w:val="0"/>
        <w:rPr>
          <w:rFonts w:ascii="Arial" w:hAnsi="Arial" w:cs="Arial"/>
          <w:b/>
          <w:lang w:val="en-AU"/>
        </w:rPr>
      </w:pPr>
    </w:p>
    <w:p w:rsidR="00037C30" w:rsidRDefault="00037C30" w:rsidP="00636D9A">
      <w:pPr>
        <w:autoSpaceDE w:val="0"/>
        <w:autoSpaceDN w:val="0"/>
        <w:adjustRightInd w:val="0"/>
        <w:spacing w:after="0" w:line="360" w:lineRule="auto"/>
        <w:jc w:val="both"/>
        <w:outlineLvl w:val="0"/>
        <w:rPr>
          <w:rFonts w:ascii="Arial" w:hAnsi="Arial" w:cs="Arial"/>
          <w:b/>
          <w:lang w:val="en-AU"/>
        </w:rPr>
      </w:pPr>
    </w:p>
    <w:p w:rsidR="002E1A32" w:rsidRPr="00A60F1A" w:rsidRDefault="002E1A32" w:rsidP="002E1A32">
      <w:pPr>
        <w:autoSpaceDE w:val="0"/>
        <w:autoSpaceDN w:val="0"/>
        <w:adjustRightInd w:val="0"/>
        <w:spacing w:after="0" w:line="360" w:lineRule="auto"/>
        <w:ind w:left="426"/>
        <w:jc w:val="both"/>
        <w:outlineLvl w:val="0"/>
        <w:rPr>
          <w:rFonts w:ascii="Arial" w:hAnsi="Arial" w:cs="Arial"/>
          <w:sz w:val="18"/>
          <w:szCs w:val="18"/>
          <w:lang w:val="en-AU"/>
        </w:rPr>
      </w:pPr>
      <w:r w:rsidRPr="00A60F1A">
        <w:rPr>
          <w:rFonts w:ascii="Arial" w:hAnsi="Arial" w:cs="Arial"/>
          <w:b/>
          <w:sz w:val="18"/>
          <w:szCs w:val="18"/>
          <w:lang w:val="en-AU"/>
        </w:rPr>
        <w:t xml:space="preserve">Figure </w:t>
      </w:r>
      <w:r>
        <w:rPr>
          <w:rFonts w:ascii="Arial" w:hAnsi="Arial" w:cs="Arial"/>
          <w:b/>
          <w:sz w:val="18"/>
          <w:szCs w:val="18"/>
          <w:lang w:val="en-AU"/>
        </w:rPr>
        <w:t>4</w:t>
      </w:r>
      <w:r w:rsidRPr="00A60F1A">
        <w:rPr>
          <w:rFonts w:ascii="Arial" w:hAnsi="Arial" w:cs="Arial"/>
          <w:b/>
          <w:sz w:val="18"/>
          <w:szCs w:val="18"/>
          <w:lang w:val="en-AU"/>
        </w:rPr>
        <w:t xml:space="preserve">  </w:t>
      </w:r>
      <w:r w:rsidRPr="00A60F1A">
        <w:rPr>
          <w:rFonts w:ascii="Arial" w:hAnsi="Arial" w:cs="Arial"/>
          <w:sz w:val="18"/>
          <w:szCs w:val="18"/>
          <w:lang w:val="en-AU"/>
        </w:rPr>
        <w:t xml:space="preserve">Effects of nutrient supplements in </w:t>
      </w:r>
      <w:r>
        <w:rPr>
          <w:rFonts w:ascii="Arial" w:hAnsi="Arial" w:cs="Arial"/>
          <w:sz w:val="18"/>
          <w:szCs w:val="18"/>
          <w:lang w:val="en-AU"/>
        </w:rPr>
        <w:t>schizophrenia</w:t>
      </w:r>
      <w:r w:rsidRPr="00A60F1A">
        <w:rPr>
          <w:rFonts w:ascii="Arial" w:hAnsi="Arial" w:cs="Arial"/>
          <w:sz w:val="18"/>
          <w:szCs w:val="18"/>
          <w:lang w:val="en-AU"/>
        </w:rPr>
        <w:t>, shown as standardized mean difference with 95% CI. Circles represent no significant difference from placebo; diamonds represent p</w:t>
      </w:r>
      <w:r w:rsidR="00621665" w:rsidRPr="00621665">
        <w:rPr>
          <w:rFonts w:ascii="Arial" w:hAnsi="Arial" w:cs="Arial"/>
          <w:sz w:val="18"/>
          <w:szCs w:val="18"/>
          <w:lang w:val="en-AU"/>
        </w:rPr>
        <w:t>≤</w:t>
      </w:r>
      <w:r w:rsidRPr="00A60F1A">
        <w:rPr>
          <w:rFonts w:ascii="Arial" w:hAnsi="Arial" w:cs="Arial"/>
          <w:sz w:val="18"/>
          <w:szCs w:val="18"/>
          <w:lang w:val="en-AU"/>
        </w:rPr>
        <w:t>0.05 compared to placebo</w:t>
      </w:r>
      <w:r>
        <w:rPr>
          <w:rFonts w:ascii="Arial" w:hAnsi="Arial" w:cs="Arial"/>
          <w:sz w:val="18"/>
          <w:szCs w:val="18"/>
          <w:lang w:val="en-AU"/>
        </w:rPr>
        <w:t>.</w:t>
      </w:r>
      <w:r w:rsidRPr="00A60F1A">
        <w:rPr>
          <w:rFonts w:ascii="Arial" w:hAnsi="Arial" w:cs="Arial"/>
          <w:sz w:val="18"/>
          <w:szCs w:val="18"/>
          <w:lang w:val="en-AU"/>
        </w:rPr>
        <w:t xml:space="preserve"> A2 – AMSTAR-2 total score, A2-CA – AMSTAR 2 “critical domains”</w:t>
      </w:r>
      <w:r>
        <w:rPr>
          <w:rFonts w:ascii="Arial" w:hAnsi="Arial" w:cs="Arial"/>
          <w:sz w:val="18"/>
          <w:szCs w:val="18"/>
          <w:lang w:val="en-AU"/>
        </w:rPr>
        <w:t xml:space="preserve"> adhered to, HQ – high quality.</w:t>
      </w:r>
      <w:r w:rsidRPr="00A60F1A">
        <w:rPr>
          <w:rFonts w:ascii="Arial" w:hAnsi="Arial" w:cs="Arial"/>
          <w:sz w:val="18"/>
          <w:szCs w:val="18"/>
          <w:lang w:val="en-AU"/>
        </w:rPr>
        <w:t xml:space="preserve"> </w:t>
      </w:r>
    </w:p>
    <w:p w:rsidR="00037C30" w:rsidRDefault="00621665" w:rsidP="00636D9A">
      <w:pPr>
        <w:autoSpaceDE w:val="0"/>
        <w:autoSpaceDN w:val="0"/>
        <w:adjustRightInd w:val="0"/>
        <w:spacing w:after="0" w:line="360" w:lineRule="auto"/>
        <w:jc w:val="both"/>
        <w:outlineLvl w:val="0"/>
        <w:rPr>
          <w:rFonts w:ascii="Arial" w:hAnsi="Arial" w:cs="Arial"/>
          <w:b/>
          <w:lang w:val="en-AU"/>
        </w:rPr>
        <w:sectPr w:rsidR="00037C30" w:rsidSect="003C587C">
          <w:pgSz w:w="16838" w:h="11906" w:orient="landscape"/>
          <w:pgMar w:top="720" w:right="720" w:bottom="720" w:left="720" w:header="708" w:footer="708" w:gutter="0"/>
          <w:cols w:space="708"/>
          <w:docGrid w:linePitch="360"/>
        </w:sectPr>
      </w:pPr>
      <w:r>
        <w:rPr>
          <w:rFonts w:ascii="Arial" w:hAnsi="Arial" w:cs="Arial"/>
          <w:b/>
          <w:lang w:val="en-AU"/>
        </w:rPr>
        <w:t xml:space="preserve"> </w:t>
      </w:r>
    </w:p>
    <w:p w:rsidR="00636D9A" w:rsidRDefault="00636D9A" w:rsidP="00636D9A">
      <w:pPr>
        <w:autoSpaceDE w:val="0"/>
        <w:autoSpaceDN w:val="0"/>
        <w:adjustRightInd w:val="0"/>
        <w:spacing w:after="0" w:line="360" w:lineRule="auto"/>
        <w:jc w:val="both"/>
        <w:outlineLvl w:val="0"/>
        <w:rPr>
          <w:rFonts w:ascii="Arial" w:hAnsi="Arial" w:cs="Arial"/>
          <w:b/>
          <w:lang w:val="en-AU"/>
        </w:rPr>
      </w:pPr>
    </w:p>
    <w:p w:rsidR="00037C30" w:rsidRDefault="00037C30" w:rsidP="00636D9A">
      <w:pPr>
        <w:autoSpaceDE w:val="0"/>
        <w:autoSpaceDN w:val="0"/>
        <w:adjustRightInd w:val="0"/>
        <w:spacing w:after="0" w:line="360" w:lineRule="auto"/>
        <w:jc w:val="both"/>
        <w:outlineLvl w:val="0"/>
        <w:rPr>
          <w:rFonts w:ascii="Arial" w:hAnsi="Arial" w:cs="Arial"/>
          <w:b/>
          <w:lang w:val="en-AU"/>
        </w:rPr>
      </w:pPr>
    </w:p>
    <w:p w:rsidR="00BA64EB" w:rsidRDefault="00BA64EB" w:rsidP="00636D9A">
      <w:pPr>
        <w:autoSpaceDE w:val="0"/>
        <w:autoSpaceDN w:val="0"/>
        <w:adjustRightInd w:val="0"/>
        <w:spacing w:after="0" w:line="360" w:lineRule="auto"/>
        <w:jc w:val="both"/>
        <w:outlineLvl w:val="0"/>
        <w:rPr>
          <w:rFonts w:ascii="Arial" w:hAnsi="Arial" w:cs="Arial"/>
          <w:b/>
          <w:lang w:val="en-AU"/>
        </w:rPr>
      </w:pPr>
    </w:p>
    <w:p w:rsidR="00BA64EB" w:rsidRDefault="00BA64EB" w:rsidP="00636D9A">
      <w:pPr>
        <w:autoSpaceDE w:val="0"/>
        <w:autoSpaceDN w:val="0"/>
        <w:adjustRightInd w:val="0"/>
        <w:spacing w:after="0" w:line="360" w:lineRule="auto"/>
        <w:jc w:val="both"/>
        <w:outlineLvl w:val="0"/>
        <w:rPr>
          <w:rFonts w:ascii="Arial" w:hAnsi="Arial" w:cs="Arial"/>
          <w:b/>
          <w:lang w:val="en-AU"/>
        </w:rPr>
      </w:pPr>
    </w:p>
    <w:p w:rsidR="00BA64EB" w:rsidRDefault="00DF1C8A" w:rsidP="00636D9A">
      <w:pPr>
        <w:autoSpaceDE w:val="0"/>
        <w:autoSpaceDN w:val="0"/>
        <w:adjustRightInd w:val="0"/>
        <w:spacing w:after="0" w:line="360" w:lineRule="auto"/>
        <w:jc w:val="both"/>
        <w:outlineLvl w:val="0"/>
        <w:rPr>
          <w:rFonts w:ascii="Arial" w:hAnsi="Arial" w:cs="Arial"/>
          <w:b/>
          <w:lang w:val="en-AU"/>
        </w:rPr>
      </w:pPr>
      <w:r>
        <w:rPr>
          <w:rFonts w:ascii="Arial" w:hAnsi="Arial" w:cs="Arial"/>
          <w:b/>
          <w:noProof/>
          <w:lang w:val="it-IT" w:eastAsia="it-IT"/>
        </w:rPr>
        <w:drawing>
          <wp:inline distT="0" distB="0" distL="0" distR="0">
            <wp:extent cx="9777730" cy="3384312"/>
            <wp:effectExtent l="1905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9777730" cy="3384312"/>
                    </a:xfrm>
                    <a:prstGeom prst="rect">
                      <a:avLst/>
                    </a:prstGeom>
                    <a:noFill/>
                    <a:ln w="9525">
                      <a:noFill/>
                      <a:miter lim="800000"/>
                      <a:headEnd/>
                      <a:tailEnd/>
                    </a:ln>
                  </pic:spPr>
                </pic:pic>
              </a:graphicData>
            </a:graphic>
          </wp:inline>
        </w:drawing>
      </w:r>
    </w:p>
    <w:p w:rsidR="00BA64EB" w:rsidRPr="00A60F1A" w:rsidRDefault="00BA64EB" w:rsidP="00A7285F">
      <w:pPr>
        <w:autoSpaceDE w:val="0"/>
        <w:autoSpaceDN w:val="0"/>
        <w:adjustRightInd w:val="0"/>
        <w:spacing w:after="0" w:line="360" w:lineRule="auto"/>
        <w:jc w:val="both"/>
        <w:outlineLvl w:val="0"/>
        <w:rPr>
          <w:rFonts w:ascii="Arial" w:hAnsi="Arial" w:cs="Arial"/>
          <w:sz w:val="18"/>
          <w:szCs w:val="18"/>
          <w:lang w:val="en-AU"/>
        </w:rPr>
      </w:pPr>
      <w:r w:rsidRPr="00A60F1A">
        <w:rPr>
          <w:rFonts w:ascii="Arial" w:hAnsi="Arial" w:cs="Arial"/>
          <w:b/>
          <w:sz w:val="18"/>
          <w:szCs w:val="18"/>
          <w:lang w:val="en-AU"/>
        </w:rPr>
        <w:t xml:space="preserve">Figure </w:t>
      </w:r>
      <w:r>
        <w:rPr>
          <w:rFonts w:ascii="Arial" w:hAnsi="Arial" w:cs="Arial"/>
          <w:b/>
          <w:sz w:val="18"/>
          <w:szCs w:val="18"/>
          <w:lang w:val="en-AU"/>
        </w:rPr>
        <w:t>5</w:t>
      </w:r>
      <w:r w:rsidRPr="00A60F1A">
        <w:rPr>
          <w:rFonts w:ascii="Arial" w:hAnsi="Arial" w:cs="Arial"/>
          <w:b/>
          <w:sz w:val="18"/>
          <w:szCs w:val="18"/>
          <w:lang w:val="en-AU"/>
        </w:rPr>
        <w:t xml:space="preserve">  </w:t>
      </w:r>
      <w:r w:rsidRPr="00A60F1A">
        <w:rPr>
          <w:rFonts w:ascii="Arial" w:hAnsi="Arial" w:cs="Arial"/>
          <w:sz w:val="18"/>
          <w:szCs w:val="18"/>
          <w:lang w:val="en-AU"/>
        </w:rPr>
        <w:t xml:space="preserve">Effects of nutrient supplements in </w:t>
      </w:r>
      <w:r>
        <w:rPr>
          <w:rFonts w:ascii="Arial" w:hAnsi="Arial" w:cs="Arial"/>
          <w:sz w:val="18"/>
          <w:szCs w:val="18"/>
          <w:lang w:val="en-AU"/>
        </w:rPr>
        <w:t>states at risk for psychosis</w:t>
      </w:r>
      <w:r w:rsidRPr="00A60F1A">
        <w:rPr>
          <w:rFonts w:ascii="Arial" w:hAnsi="Arial" w:cs="Arial"/>
          <w:sz w:val="18"/>
          <w:szCs w:val="18"/>
          <w:lang w:val="en-AU"/>
        </w:rPr>
        <w:t>, shown as standardized mean difference with 95% CI. Circles represent no significant difference from placebo</w:t>
      </w:r>
      <w:r>
        <w:rPr>
          <w:rFonts w:ascii="Arial" w:hAnsi="Arial" w:cs="Arial"/>
          <w:sz w:val="18"/>
          <w:szCs w:val="18"/>
          <w:lang w:val="en-AU"/>
        </w:rPr>
        <w:t>.</w:t>
      </w:r>
      <w:r w:rsidRPr="00A60F1A">
        <w:rPr>
          <w:rFonts w:ascii="Arial" w:hAnsi="Arial" w:cs="Arial"/>
          <w:sz w:val="18"/>
          <w:szCs w:val="18"/>
          <w:lang w:val="en-AU"/>
        </w:rPr>
        <w:t xml:space="preserve"> A2 – AMSTAR-2 total score, A2-CA – AMSTAR 2 “critical domains”</w:t>
      </w:r>
      <w:r>
        <w:rPr>
          <w:rFonts w:ascii="Arial" w:hAnsi="Arial" w:cs="Arial"/>
          <w:sz w:val="18"/>
          <w:szCs w:val="18"/>
          <w:lang w:val="en-AU"/>
        </w:rPr>
        <w:t xml:space="preserve"> adhered to, EPA – eicosapentaeonoic acid, DHA – docosahexaenoic acid.</w:t>
      </w:r>
      <w:r w:rsidRPr="00A60F1A">
        <w:rPr>
          <w:rFonts w:ascii="Arial" w:hAnsi="Arial" w:cs="Arial"/>
          <w:sz w:val="18"/>
          <w:szCs w:val="18"/>
          <w:lang w:val="en-AU"/>
        </w:rPr>
        <w:t xml:space="preserve"> </w:t>
      </w:r>
    </w:p>
    <w:p w:rsidR="00636D9A" w:rsidRDefault="00636D9A" w:rsidP="00636D9A">
      <w:pPr>
        <w:autoSpaceDE w:val="0"/>
        <w:autoSpaceDN w:val="0"/>
        <w:adjustRightInd w:val="0"/>
        <w:spacing w:after="0" w:line="360" w:lineRule="auto"/>
        <w:jc w:val="both"/>
        <w:outlineLvl w:val="0"/>
        <w:rPr>
          <w:rFonts w:ascii="Arial" w:hAnsi="Arial" w:cs="Arial"/>
          <w:b/>
          <w:lang w:val="en-AU"/>
        </w:rPr>
      </w:pPr>
    </w:p>
    <w:p w:rsidR="00636D9A" w:rsidRDefault="00636D9A" w:rsidP="00636D9A">
      <w:pPr>
        <w:autoSpaceDE w:val="0"/>
        <w:autoSpaceDN w:val="0"/>
        <w:adjustRightInd w:val="0"/>
        <w:spacing w:after="0" w:line="360" w:lineRule="auto"/>
        <w:jc w:val="both"/>
        <w:outlineLvl w:val="0"/>
        <w:rPr>
          <w:rFonts w:ascii="Arial" w:hAnsi="Arial" w:cs="Arial"/>
          <w:b/>
          <w:lang w:val="en-AU"/>
        </w:rPr>
      </w:pPr>
    </w:p>
    <w:p w:rsidR="00636D9A" w:rsidRDefault="00636D9A" w:rsidP="00636D9A">
      <w:pPr>
        <w:autoSpaceDE w:val="0"/>
        <w:autoSpaceDN w:val="0"/>
        <w:adjustRightInd w:val="0"/>
        <w:spacing w:after="0" w:line="360" w:lineRule="auto"/>
        <w:jc w:val="both"/>
        <w:outlineLvl w:val="0"/>
        <w:rPr>
          <w:rFonts w:ascii="Arial" w:hAnsi="Arial" w:cs="Arial"/>
          <w:b/>
          <w:lang w:val="en-AU"/>
        </w:rPr>
      </w:pPr>
    </w:p>
    <w:p w:rsidR="00636D9A" w:rsidRDefault="00636D9A" w:rsidP="00636D9A">
      <w:pPr>
        <w:autoSpaceDE w:val="0"/>
        <w:autoSpaceDN w:val="0"/>
        <w:adjustRightInd w:val="0"/>
        <w:spacing w:after="0" w:line="360" w:lineRule="auto"/>
        <w:jc w:val="both"/>
        <w:outlineLvl w:val="0"/>
        <w:rPr>
          <w:rFonts w:ascii="Arial" w:hAnsi="Arial" w:cs="Arial"/>
          <w:b/>
          <w:lang w:val="en-AU"/>
        </w:rPr>
      </w:pPr>
    </w:p>
    <w:p w:rsidR="00636D9A" w:rsidRDefault="00636D9A" w:rsidP="00636D9A">
      <w:pPr>
        <w:autoSpaceDE w:val="0"/>
        <w:autoSpaceDN w:val="0"/>
        <w:adjustRightInd w:val="0"/>
        <w:spacing w:after="0" w:line="360" w:lineRule="auto"/>
        <w:jc w:val="both"/>
        <w:outlineLvl w:val="0"/>
        <w:rPr>
          <w:rFonts w:ascii="Arial" w:hAnsi="Arial" w:cs="Arial"/>
          <w:b/>
          <w:lang w:val="en-AU"/>
        </w:rPr>
      </w:pPr>
    </w:p>
    <w:p w:rsidR="00636D9A" w:rsidRDefault="00636D9A" w:rsidP="00636D9A">
      <w:pPr>
        <w:autoSpaceDE w:val="0"/>
        <w:autoSpaceDN w:val="0"/>
        <w:adjustRightInd w:val="0"/>
        <w:spacing w:after="0" w:line="360" w:lineRule="auto"/>
        <w:jc w:val="both"/>
        <w:outlineLvl w:val="0"/>
        <w:rPr>
          <w:rFonts w:ascii="Arial" w:hAnsi="Arial" w:cs="Arial"/>
          <w:b/>
          <w:lang w:val="en-AU"/>
        </w:rPr>
      </w:pPr>
    </w:p>
    <w:p w:rsidR="002163F2" w:rsidRDefault="002163F2" w:rsidP="00636D9A">
      <w:pPr>
        <w:autoSpaceDE w:val="0"/>
        <w:autoSpaceDN w:val="0"/>
        <w:adjustRightInd w:val="0"/>
        <w:spacing w:after="0" w:line="360" w:lineRule="auto"/>
        <w:jc w:val="both"/>
        <w:outlineLvl w:val="0"/>
        <w:rPr>
          <w:rFonts w:ascii="Arial" w:hAnsi="Arial" w:cs="Arial"/>
          <w:b/>
          <w:lang w:val="en-AU"/>
        </w:rPr>
      </w:pPr>
    </w:p>
    <w:p w:rsidR="002163F2" w:rsidRDefault="002163F2" w:rsidP="00636D9A">
      <w:pPr>
        <w:autoSpaceDE w:val="0"/>
        <w:autoSpaceDN w:val="0"/>
        <w:adjustRightInd w:val="0"/>
        <w:spacing w:after="0" w:line="360" w:lineRule="auto"/>
        <w:jc w:val="both"/>
        <w:outlineLvl w:val="0"/>
        <w:rPr>
          <w:rFonts w:ascii="Arial" w:hAnsi="Arial" w:cs="Arial"/>
          <w:b/>
          <w:lang w:val="en-AU"/>
        </w:rPr>
      </w:pPr>
    </w:p>
    <w:p w:rsidR="002163F2" w:rsidRDefault="00DF1C8A" w:rsidP="002163F2">
      <w:pPr>
        <w:autoSpaceDE w:val="0"/>
        <w:autoSpaceDN w:val="0"/>
        <w:adjustRightInd w:val="0"/>
        <w:spacing w:after="0" w:line="360" w:lineRule="auto"/>
        <w:jc w:val="center"/>
        <w:outlineLvl w:val="0"/>
        <w:rPr>
          <w:rFonts w:ascii="Arial" w:hAnsi="Arial" w:cs="Arial"/>
          <w:b/>
          <w:lang w:val="en-AU"/>
        </w:rPr>
      </w:pPr>
      <w:r>
        <w:rPr>
          <w:rFonts w:ascii="Arial" w:hAnsi="Arial" w:cs="Arial"/>
          <w:b/>
          <w:noProof/>
          <w:lang w:val="it-IT" w:eastAsia="it-IT"/>
        </w:rPr>
        <w:drawing>
          <wp:inline distT="0" distB="0" distL="0" distR="0">
            <wp:extent cx="9777730" cy="4122818"/>
            <wp:effectExtent l="19050" t="0" r="0" b="0"/>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9777730" cy="4122818"/>
                    </a:xfrm>
                    <a:prstGeom prst="rect">
                      <a:avLst/>
                    </a:prstGeom>
                    <a:noFill/>
                    <a:ln w="9525">
                      <a:noFill/>
                      <a:miter lim="800000"/>
                      <a:headEnd/>
                      <a:tailEnd/>
                    </a:ln>
                  </pic:spPr>
                </pic:pic>
              </a:graphicData>
            </a:graphic>
          </wp:inline>
        </w:drawing>
      </w:r>
    </w:p>
    <w:p w:rsidR="002163F2" w:rsidRPr="00A60F1A" w:rsidRDefault="002163F2" w:rsidP="002163F2">
      <w:pPr>
        <w:autoSpaceDE w:val="0"/>
        <w:autoSpaceDN w:val="0"/>
        <w:adjustRightInd w:val="0"/>
        <w:spacing w:after="0" w:line="360" w:lineRule="auto"/>
        <w:ind w:left="426"/>
        <w:jc w:val="both"/>
        <w:outlineLvl w:val="0"/>
        <w:rPr>
          <w:rFonts w:ascii="Arial" w:hAnsi="Arial" w:cs="Arial"/>
          <w:sz w:val="18"/>
          <w:szCs w:val="18"/>
          <w:lang w:val="en-AU"/>
        </w:rPr>
      </w:pPr>
      <w:r w:rsidRPr="00A60F1A">
        <w:rPr>
          <w:rFonts w:ascii="Arial" w:hAnsi="Arial" w:cs="Arial"/>
          <w:b/>
          <w:sz w:val="18"/>
          <w:szCs w:val="18"/>
          <w:lang w:val="en-AU"/>
        </w:rPr>
        <w:t xml:space="preserve">Figure </w:t>
      </w:r>
      <w:r>
        <w:rPr>
          <w:rFonts w:ascii="Arial" w:hAnsi="Arial" w:cs="Arial"/>
          <w:b/>
          <w:sz w:val="18"/>
          <w:szCs w:val="18"/>
          <w:lang w:val="en-AU"/>
        </w:rPr>
        <w:t>6</w:t>
      </w:r>
      <w:r w:rsidRPr="00A60F1A">
        <w:rPr>
          <w:rFonts w:ascii="Arial" w:hAnsi="Arial" w:cs="Arial"/>
          <w:b/>
          <w:sz w:val="18"/>
          <w:szCs w:val="18"/>
          <w:lang w:val="en-AU"/>
        </w:rPr>
        <w:t xml:space="preserve">  </w:t>
      </w:r>
      <w:r w:rsidRPr="00A60F1A">
        <w:rPr>
          <w:rFonts w:ascii="Arial" w:hAnsi="Arial" w:cs="Arial"/>
          <w:sz w:val="18"/>
          <w:szCs w:val="18"/>
          <w:lang w:val="en-AU"/>
        </w:rPr>
        <w:t xml:space="preserve">Effects of nutrient supplements in </w:t>
      </w:r>
      <w:r w:rsidR="00240559">
        <w:rPr>
          <w:rFonts w:ascii="Arial" w:hAnsi="Arial" w:cs="Arial"/>
          <w:sz w:val="18"/>
          <w:szCs w:val="18"/>
          <w:lang w:val="en-AU"/>
        </w:rPr>
        <w:t>bipolar disorder</w:t>
      </w:r>
      <w:r w:rsidRPr="00A60F1A">
        <w:rPr>
          <w:rFonts w:ascii="Arial" w:hAnsi="Arial" w:cs="Arial"/>
          <w:sz w:val="18"/>
          <w:szCs w:val="18"/>
          <w:lang w:val="en-AU"/>
        </w:rPr>
        <w:t>, shown as standardized mean difference with 95% CI. Circles represent no significant difference from placebo; diamonds represent p</w:t>
      </w:r>
      <w:r w:rsidR="00A7285F" w:rsidRPr="00621665">
        <w:rPr>
          <w:rFonts w:ascii="Arial" w:hAnsi="Arial" w:cs="Arial"/>
          <w:sz w:val="18"/>
          <w:szCs w:val="18"/>
          <w:lang w:val="en-AU"/>
        </w:rPr>
        <w:t>≤</w:t>
      </w:r>
      <w:r w:rsidRPr="00A60F1A">
        <w:rPr>
          <w:rFonts w:ascii="Arial" w:hAnsi="Arial" w:cs="Arial"/>
          <w:sz w:val="18"/>
          <w:szCs w:val="18"/>
          <w:lang w:val="en-AU"/>
        </w:rPr>
        <w:t>0.05 compared to placebo. A2 – AMSTAR-2 total score, A2-CA – AMSTAR 2 “critical domains”</w:t>
      </w:r>
      <w:r>
        <w:rPr>
          <w:rFonts w:ascii="Arial" w:hAnsi="Arial" w:cs="Arial"/>
          <w:sz w:val="18"/>
          <w:szCs w:val="18"/>
          <w:lang w:val="en-AU"/>
        </w:rPr>
        <w:t xml:space="preserve"> adhered to,</w:t>
      </w:r>
      <w:r w:rsidR="00240559">
        <w:rPr>
          <w:rFonts w:ascii="Arial" w:hAnsi="Arial" w:cs="Arial"/>
          <w:sz w:val="18"/>
          <w:szCs w:val="18"/>
          <w:lang w:val="en-AU"/>
        </w:rPr>
        <w:t xml:space="preserve"> BPD – bipolar disorder,</w:t>
      </w:r>
      <w:r>
        <w:rPr>
          <w:rFonts w:ascii="Arial" w:hAnsi="Arial" w:cs="Arial"/>
          <w:sz w:val="18"/>
          <w:szCs w:val="18"/>
          <w:lang w:val="en-AU"/>
        </w:rPr>
        <w:t xml:space="preserve"> MDD – major depressive disorder, </w:t>
      </w:r>
      <w:r w:rsidR="00240559">
        <w:rPr>
          <w:rFonts w:ascii="Arial" w:hAnsi="Arial" w:cs="Arial"/>
          <w:sz w:val="18"/>
          <w:szCs w:val="18"/>
          <w:lang w:val="en-AU"/>
        </w:rPr>
        <w:t>CGI-S – Clinical Global Impression - Severity,</w:t>
      </w:r>
      <w:r w:rsidRPr="00A60F1A">
        <w:rPr>
          <w:rFonts w:ascii="Arial" w:hAnsi="Arial" w:cs="Arial"/>
          <w:sz w:val="18"/>
          <w:szCs w:val="18"/>
          <w:lang w:val="en-AU"/>
        </w:rPr>
        <w:t xml:space="preserve"> </w:t>
      </w:r>
      <w:r w:rsidR="00240559">
        <w:rPr>
          <w:rFonts w:ascii="Arial" w:hAnsi="Arial" w:cs="Arial"/>
          <w:sz w:val="18"/>
          <w:szCs w:val="18"/>
          <w:lang w:val="en-AU"/>
        </w:rPr>
        <w:t>CGI-I – Clinical Global Impression - Improvement.</w:t>
      </w:r>
    </w:p>
    <w:p w:rsidR="002163F2" w:rsidRDefault="002163F2" w:rsidP="00636D9A">
      <w:pPr>
        <w:autoSpaceDE w:val="0"/>
        <w:autoSpaceDN w:val="0"/>
        <w:adjustRightInd w:val="0"/>
        <w:spacing w:after="0" w:line="360" w:lineRule="auto"/>
        <w:jc w:val="both"/>
        <w:outlineLvl w:val="0"/>
        <w:rPr>
          <w:rFonts w:ascii="Arial" w:hAnsi="Arial" w:cs="Arial"/>
          <w:b/>
          <w:lang w:val="en-AU"/>
        </w:rPr>
      </w:pPr>
    </w:p>
    <w:p w:rsidR="00636D9A" w:rsidRDefault="001A3A27" w:rsidP="00905346">
      <w:pPr>
        <w:autoSpaceDE w:val="0"/>
        <w:autoSpaceDN w:val="0"/>
        <w:adjustRightInd w:val="0"/>
        <w:spacing w:after="0" w:line="360" w:lineRule="auto"/>
        <w:jc w:val="center"/>
        <w:outlineLvl w:val="0"/>
        <w:rPr>
          <w:rFonts w:ascii="Arial" w:hAnsi="Arial" w:cs="Arial"/>
          <w:b/>
          <w:lang w:val="en-AU"/>
        </w:rPr>
      </w:pPr>
      <w:r>
        <w:rPr>
          <w:rFonts w:ascii="Arial" w:hAnsi="Arial" w:cs="Arial"/>
          <w:b/>
          <w:noProof/>
          <w:lang w:val="it-IT" w:eastAsia="it-IT"/>
        </w:rPr>
        <w:drawing>
          <wp:inline distT="0" distB="0" distL="0" distR="0">
            <wp:extent cx="8323200" cy="6262764"/>
            <wp:effectExtent l="19050" t="0" r="1650" b="0"/>
            <wp:docPr id="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8320650" cy="6260845"/>
                    </a:xfrm>
                    <a:prstGeom prst="rect">
                      <a:avLst/>
                    </a:prstGeom>
                    <a:noFill/>
                    <a:ln w="9525">
                      <a:noFill/>
                      <a:miter lim="800000"/>
                      <a:headEnd/>
                      <a:tailEnd/>
                    </a:ln>
                  </pic:spPr>
                </pic:pic>
              </a:graphicData>
            </a:graphic>
          </wp:inline>
        </w:drawing>
      </w:r>
    </w:p>
    <w:p w:rsidR="004A2142" w:rsidRDefault="004A2142" w:rsidP="00636D9A">
      <w:pPr>
        <w:autoSpaceDE w:val="0"/>
        <w:autoSpaceDN w:val="0"/>
        <w:adjustRightInd w:val="0"/>
        <w:spacing w:after="0" w:line="360" w:lineRule="auto"/>
        <w:jc w:val="both"/>
        <w:outlineLvl w:val="0"/>
        <w:rPr>
          <w:rFonts w:ascii="Arial" w:hAnsi="Arial" w:cs="Arial"/>
          <w:b/>
          <w:lang w:val="en-AU"/>
        </w:rPr>
      </w:pPr>
    </w:p>
    <w:p w:rsidR="00636D9A" w:rsidRDefault="00636D9A" w:rsidP="005B3F90">
      <w:pPr>
        <w:autoSpaceDE w:val="0"/>
        <w:autoSpaceDN w:val="0"/>
        <w:adjustRightInd w:val="0"/>
        <w:spacing w:after="0" w:line="360" w:lineRule="auto"/>
        <w:jc w:val="center"/>
        <w:outlineLvl w:val="0"/>
        <w:rPr>
          <w:rFonts w:ascii="Arial" w:hAnsi="Arial" w:cs="Arial"/>
          <w:b/>
          <w:lang w:val="en-AU"/>
        </w:rPr>
      </w:pPr>
    </w:p>
    <w:p w:rsidR="0085510D" w:rsidRPr="00A60F1A" w:rsidRDefault="0085510D" w:rsidP="0085510D">
      <w:pPr>
        <w:autoSpaceDE w:val="0"/>
        <w:autoSpaceDN w:val="0"/>
        <w:adjustRightInd w:val="0"/>
        <w:spacing w:after="0" w:line="360" w:lineRule="auto"/>
        <w:ind w:left="426"/>
        <w:jc w:val="both"/>
        <w:outlineLvl w:val="0"/>
        <w:rPr>
          <w:rFonts w:ascii="Arial" w:hAnsi="Arial" w:cs="Arial"/>
          <w:sz w:val="18"/>
          <w:szCs w:val="18"/>
          <w:lang w:val="en-AU"/>
        </w:rPr>
      </w:pPr>
      <w:r w:rsidRPr="00A60F1A">
        <w:rPr>
          <w:rFonts w:ascii="Arial" w:hAnsi="Arial" w:cs="Arial"/>
          <w:b/>
          <w:sz w:val="18"/>
          <w:szCs w:val="18"/>
          <w:lang w:val="en-AU"/>
        </w:rPr>
        <w:t xml:space="preserve">Figure </w:t>
      </w:r>
      <w:r>
        <w:rPr>
          <w:rFonts w:ascii="Arial" w:hAnsi="Arial" w:cs="Arial"/>
          <w:b/>
          <w:sz w:val="18"/>
          <w:szCs w:val="18"/>
          <w:lang w:val="en-AU"/>
        </w:rPr>
        <w:t>7</w:t>
      </w:r>
      <w:r w:rsidRPr="00A60F1A">
        <w:rPr>
          <w:rFonts w:ascii="Arial" w:hAnsi="Arial" w:cs="Arial"/>
          <w:b/>
          <w:sz w:val="18"/>
          <w:szCs w:val="18"/>
          <w:lang w:val="en-AU"/>
        </w:rPr>
        <w:t xml:space="preserve">  </w:t>
      </w:r>
      <w:r w:rsidRPr="00A60F1A">
        <w:rPr>
          <w:rFonts w:ascii="Arial" w:hAnsi="Arial" w:cs="Arial"/>
          <w:sz w:val="18"/>
          <w:szCs w:val="18"/>
          <w:lang w:val="en-AU"/>
        </w:rPr>
        <w:t xml:space="preserve">Effects of nutrient supplements in </w:t>
      </w:r>
      <w:r>
        <w:rPr>
          <w:rFonts w:ascii="Arial" w:hAnsi="Arial" w:cs="Arial"/>
          <w:sz w:val="18"/>
          <w:szCs w:val="18"/>
          <w:lang w:val="en-AU"/>
        </w:rPr>
        <w:t>attention-deficit/hyperactivity disorder (ADHD)</w:t>
      </w:r>
      <w:r w:rsidRPr="00A60F1A">
        <w:rPr>
          <w:rFonts w:ascii="Arial" w:hAnsi="Arial" w:cs="Arial"/>
          <w:sz w:val="18"/>
          <w:szCs w:val="18"/>
          <w:lang w:val="en-AU"/>
        </w:rPr>
        <w:t>, shown as standardized mean difference with 95% CI. Circles represent no significant difference from placebo; diamonds represent p</w:t>
      </w:r>
      <w:r w:rsidR="0057705A" w:rsidRPr="00621665">
        <w:rPr>
          <w:rFonts w:ascii="Arial" w:hAnsi="Arial" w:cs="Arial"/>
          <w:sz w:val="18"/>
          <w:szCs w:val="18"/>
          <w:lang w:val="en-AU"/>
        </w:rPr>
        <w:t>≤</w:t>
      </w:r>
      <w:r w:rsidRPr="00A60F1A">
        <w:rPr>
          <w:rFonts w:ascii="Arial" w:hAnsi="Arial" w:cs="Arial"/>
          <w:sz w:val="18"/>
          <w:szCs w:val="18"/>
          <w:lang w:val="en-AU"/>
        </w:rPr>
        <w:t>0.05 compared to placebo</w:t>
      </w:r>
      <w:r>
        <w:rPr>
          <w:rFonts w:ascii="Arial" w:hAnsi="Arial" w:cs="Arial"/>
          <w:sz w:val="18"/>
          <w:szCs w:val="18"/>
          <w:lang w:val="en-AU"/>
        </w:rPr>
        <w:t>;</w:t>
      </w:r>
      <w:r w:rsidRPr="00A60F1A">
        <w:rPr>
          <w:rFonts w:ascii="Arial" w:hAnsi="Arial" w:cs="Arial"/>
          <w:sz w:val="18"/>
          <w:szCs w:val="18"/>
          <w:lang w:val="en-AU"/>
        </w:rPr>
        <w:t xml:space="preserve"> * represents trim-and-fill estimate adjusted for publication bias. A2 – AMSTAR-2 total score, A2-CA – AMSTAR 2 “critical domains”</w:t>
      </w:r>
      <w:r>
        <w:rPr>
          <w:rFonts w:ascii="Arial" w:hAnsi="Arial" w:cs="Arial"/>
          <w:sz w:val="18"/>
          <w:szCs w:val="18"/>
          <w:lang w:val="en-AU"/>
        </w:rPr>
        <w:t xml:space="preserve"> adhered to,</w:t>
      </w:r>
      <w:r w:rsidR="00047AA8">
        <w:rPr>
          <w:rFonts w:ascii="Arial" w:hAnsi="Arial" w:cs="Arial"/>
          <w:sz w:val="18"/>
          <w:szCs w:val="18"/>
          <w:lang w:val="en-AU"/>
        </w:rPr>
        <w:t xml:space="preserve"> PUFAs – polyunsaturated fatty acids,</w:t>
      </w:r>
      <w:r w:rsidR="008311A8">
        <w:rPr>
          <w:rFonts w:ascii="Arial" w:hAnsi="Arial" w:cs="Arial"/>
          <w:sz w:val="18"/>
          <w:szCs w:val="18"/>
          <w:lang w:val="en-AU"/>
        </w:rPr>
        <w:t xml:space="preserve"> NA – not available, RCT</w:t>
      </w:r>
      <w:r w:rsidR="006503A3">
        <w:rPr>
          <w:rFonts w:ascii="Arial" w:hAnsi="Arial" w:cs="Arial"/>
          <w:sz w:val="18"/>
          <w:szCs w:val="18"/>
          <w:lang w:val="en-AU"/>
        </w:rPr>
        <w:t>s</w:t>
      </w:r>
      <w:r w:rsidR="008311A8">
        <w:rPr>
          <w:rFonts w:ascii="Arial" w:hAnsi="Arial" w:cs="Arial"/>
          <w:sz w:val="18"/>
          <w:szCs w:val="18"/>
          <w:lang w:val="en-AU"/>
        </w:rPr>
        <w:t xml:space="preserve"> </w:t>
      </w:r>
      <w:r w:rsidR="006503A3">
        <w:rPr>
          <w:rFonts w:ascii="Arial" w:hAnsi="Arial" w:cs="Arial"/>
          <w:sz w:val="18"/>
          <w:szCs w:val="18"/>
          <w:lang w:val="en-AU"/>
        </w:rPr>
        <w:t>–</w:t>
      </w:r>
      <w:r w:rsidR="008311A8">
        <w:rPr>
          <w:rFonts w:ascii="Arial" w:hAnsi="Arial" w:cs="Arial"/>
          <w:sz w:val="18"/>
          <w:szCs w:val="18"/>
          <w:lang w:val="en-AU"/>
        </w:rPr>
        <w:t xml:space="preserve"> </w:t>
      </w:r>
      <w:r w:rsidR="006503A3">
        <w:rPr>
          <w:rFonts w:ascii="Arial" w:hAnsi="Arial" w:cs="Arial"/>
          <w:sz w:val="18"/>
          <w:szCs w:val="18"/>
          <w:lang w:val="en-AU"/>
        </w:rPr>
        <w:t>randomized controlled trials</w:t>
      </w:r>
      <w:r>
        <w:rPr>
          <w:rFonts w:ascii="Arial" w:hAnsi="Arial" w:cs="Arial"/>
          <w:sz w:val="18"/>
          <w:szCs w:val="18"/>
          <w:lang w:val="en-AU"/>
        </w:rPr>
        <w:t>.</w:t>
      </w:r>
      <w:r w:rsidRPr="00A60F1A">
        <w:rPr>
          <w:rFonts w:ascii="Arial" w:hAnsi="Arial" w:cs="Arial"/>
          <w:sz w:val="18"/>
          <w:szCs w:val="18"/>
          <w:lang w:val="en-AU"/>
        </w:rPr>
        <w:t xml:space="preserve"> </w:t>
      </w:r>
    </w:p>
    <w:p w:rsidR="00961D01" w:rsidRDefault="00961D01">
      <w:pPr>
        <w:rPr>
          <w:rFonts w:ascii="Arial" w:hAnsi="Arial" w:cs="Arial"/>
          <w:b/>
          <w:lang w:val="en-AU"/>
        </w:rPr>
      </w:pPr>
      <w:r>
        <w:rPr>
          <w:rFonts w:ascii="Arial" w:hAnsi="Arial" w:cs="Arial"/>
          <w:b/>
          <w:lang w:val="en-AU"/>
        </w:rPr>
        <w:br w:type="page"/>
      </w:r>
    </w:p>
    <w:tbl>
      <w:tblPr>
        <w:tblStyle w:val="TableGrid1"/>
        <w:tblpPr w:leftFromText="180" w:rightFromText="180" w:vertAnchor="page" w:horzAnchor="margin" w:tblpY="811"/>
        <w:tblW w:w="15593" w:type="dxa"/>
        <w:tblBorders>
          <w:top w:val="none" w:sz="0" w:space="0" w:color="auto"/>
          <w:left w:val="none" w:sz="0" w:space="0" w:color="auto"/>
          <w:right w:val="none" w:sz="0" w:space="0" w:color="auto"/>
        </w:tblBorders>
        <w:tblLook w:val="04A0" w:firstRow="1" w:lastRow="0" w:firstColumn="1" w:lastColumn="0" w:noHBand="0" w:noVBand="1"/>
      </w:tblPr>
      <w:tblGrid>
        <w:gridCol w:w="1370"/>
        <w:gridCol w:w="4442"/>
        <w:gridCol w:w="2126"/>
        <w:gridCol w:w="7655"/>
      </w:tblGrid>
      <w:tr w:rsidR="00961D01" w:rsidRPr="00A65F63" w:rsidTr="00D35955">
        <w:tc>
          <w:tcPr>
            <w:tcW w:w="15593" w:type="dxa"/>
            <w:gridSpan w:val="4"/>
          </w:tcPr>
          <w:p w:rsidR="00961D01" w:rsidRPr="006868F2" w:rsidRDefault="00961D01" w:rsidP="005D7AA1">
            <w:pPr>
              <w:spacing w:after="120"/>
              <w:rPr>
                <w:noProof/>
                <w:sz w:val="24"/>
                <w:szCs w:val="24"/>
                <w:lang w:val="en-AU"/>
              </w:rPr>
            </w:pPr>
            <w:r w:rsidRPr="006868F2">
              <w:rPr>
                <w:b/>
                <w:noProof/>
                <w:sz w:val="24"/>
                <w:szCs w:val="24"/>
                <w:lang w:val="en-AU"/>
              </w:rPr>
              <w:t>Table 2</w:t>
            </w:r>
            <w:r w:rsidRPr="006868F2">
              <w:rPr>
                <w:noProof/>
                <w:sz w:val="24"/>
                <w:szCs w:val="24"/>
                <w:lang w:val="en-AU"/>
              </w:rPr>
              <w:t xml:space="preserve"> </w:t>
            </w:r>
            <w:r>
              <w:rPr>
                <w:noProof/>
                <w:sz w:val="24"/>
                <w:szCs w:val="24"/>
                <w:lang w:val="en-AU"/>
              </w:rPr>
              <w:t xml:space="preserve"> </w:t>
            </w:r>
            <w:r w:rsidRPr="006868F2">
              <w:rPr>
                <w:noProof/>
                <w:sz w:val="24"/>
                <w:szCs w:val="24"/>
                <w:lang w:val="en-AU"/>
              </w:rPr>
              <w:t>Key evidence summaries for nutrient supplements with sufficient data (i.e., meta-analyses with &gt;400 participants)</w:t>
            </w:r>
          </w:p>
        </w:tc>
      </w:tr>
      <w:tr w:rsidR="00961D01" w:rsidRPr="00A65F63" w:rsidTr="00D35955">
        <w:tc>
          <w:tcPr>
            <w:tcW w:w="1370" w:type="dxa"/>
            <w:vAlign w:val="center"/>
          </w:tcPr>
          <w:p w:rsidR="00961D01" w:rsidRPr="00A65F63" w:rsidRDefault="00961D01" w:rsidP="00D35955">
            <w:pPr>
              <w:spacing w:before="120" w:line="360" w:lineRule="auto"/>
              <w:jc w:val="center"/>
              <w:rPr>
                <w:b/>
                <w:noProof/>
                <w:sz w:val="20"/>
                <w:lang w:val="en-AU"/>
              </w:rPr>
            </w:pPr>
            <w:r w:rsidRPr="00A65F63">
              <w:rPr>
                <w:b/>
                <w:noProof/>
                <w:sz w:val="20"/>
                <w:lang w:val="en-AU"/>
              </w:rPr>
              <w:t>Treatment</w:t>
            </w:r>
          </w:p>
        </w:tc>
        <w:tc>
          <w:tcPr>
            <w:tcW w:w="4442" w:type="dxa"/>
            <w:vAlign w:val="center"/>
          </w:tcPr>
          <w:p w:rsidR="00961D01" w:rsidRPr="00A65F63" w:rsidRDefault="00961D01" w:rsidP="00D35955">
            <w:pPr>
              <w:spacing w:before="120" w:line="360" w:lineRule="auto"/>
              <w:jc w:val="center"/>
              <w:rPr>
                <w:b/>
                <w:noProof/>
                <w:sz w:val="20"/>
                <w:lang w:val="en-AU"/>
              </w:rPr>
            </w:pPr>
            <w:r w:rsidRPr="00A65F63">
              <w:rPr>
                <w:b/>
                <w:noProof/>
                <w:sz w:val="20"/>
                <w:lang w:val="en-AU"/>
              </w:rPr>
              <w:t xml:space="preserve">Key </w:t>
            </w:r>
            <w:r>
              <w:rPr>
                <w:b/>
                <w:noProof/>
                <w:sz w:val="20"/>
                <w:lang w:val="en-AU"/>
              </w:rPr>
              <w:t>f</w:t>
            </w:r>
            <w:r w:rsidRPr="00A65F63">
              <w:rPr>
                <w:b/>
                <w:noProof/>
                <w:sz w:val="20"/>
                <w:lang w:val="en-AU"/>
              </w:rPr>
              <w:t>indings</w:t>
            </w:r>
          </w:p>
        </w:tc>
        <w:tc>
          <w:tcPr>
            <w:tcW w:w="2126" w:type="dxa"/>
            <w:vAlign w:val="center"/>
          </w:tcPr>
          <w:p w:rsidR="00961D01" w:rsidRPr="00A65F63" w:rsidRDefault="00961D01" w:rsidP="00D35955">
            <w:pPr>
              <w:spacing w:before="120" w:line="360" w:lineRule="auto"/>
              <w:jc w:val="center"/>
              <w:rPr>
                <w:b/>
                <w:noProof/>
                <w:sz w:val="20"/>
                <w:lang w:val="en-AU"/>
              </w:rPr>
            </w:pPr>
            <w:r>
              <w:rPr>
                <w:b/>
                <w:noProof/>
                <w:sz w:val="20"/>
                <w:lang w:val="en-AU"/>
              </w:rPr>
              <w:t>Indicated u</w:t>
            </w:r>
            <w:r w:rsidRPr="00A65F63">
              <w:rPr>
                <w:b/>
                <w:noProof/>
                <w:sz w:val="20"/>
                <w:lang w:val="en-AU"/>
              </w:rPr>
              <w:t>sage</w:t>
            </w:r>
          </w:p>
        </w:tc>
        <w:tc>
          <w:tcPr>
            <w:tcW w:w="7655" w:type="dxa"/>
            <w:vAlign w:val="center"/>
          </w:tcPr>
          <w:p w:rsidR="00961D01" w:rsidRPr="00A65F63" w:rsidRDefault="00961D01" w:rsidP="00D35955">
            <w:pPr>
              <w:spacing w:before="120" w:line="360" w:lineRule="auto"/>
              <w:jc w:val="center"/>
              <w:rPr>
                <w:b/>
                <w:noProof/>
                <w:sz w:val="20"/>
                <w:lang w:val="en-AU"/>
              </w:rPr>
            </w:pPr>
            <w:r w:rsidRPr="00A65F63">
              <w:rPr>
                <w:b/>
                <w:noProof/>
                <w:sz w:val="20"/>
                <w:lang w:val="en-AU"/>
              </w:rPr>
              <w:t>Considerations</w:t>
            </w:r>
          </w:p>
        </w:tc>
      </w:tr>
      <w:tr w:rsidR="00961D01" w:rsidRPr="00A65F63" w:rsidTr="00D35955">
        <w:tc>
          <w:tcPr>
            <w:tcW w:w="15593" w:type="dxa"/>
            <w:gridSpan w:val="4"/>
          </w:tcPr>
          <w:p w:rsidR="00961D01" w:rsidRPr="00BA4287" w:rsidRDefault="00961D01" w:rsidP="005D7AA1">
            <w:pPr>
              <w:tabs>
                <w:tab w:val="left" w:pos="1361"/>
              </w:tabs>
              <w:spacing w:before="120" w:line="276" w:lineRule="auto"/>
              <w:rPr>
                <w:b/>
                <w:noProof/>
                <w:sz w:val="20"/>
                <w:szCs w:val="20"/>
                <w:lang w:val="en-AU"/>
              </w:rPr>
            </w:pPr>
            <w:r w:rsidRPr="00BA4287">
              <w:rPr>
                <w:b/>
                <w:i/>
                <w:noProof/>
                <w:sz w:val="20"/>
                <w:szCs w:val="20"/>
                <w:lang w:val="en-AU"/>
              </w:rPr>
              <w:t>Depression</w:t>
            </w:r>
            <w:r>
              <w:rPr>
                <w:b/>
                <w:i/>
                <w:noProof/>
                <w:sz w:val="20"/>
                <w:szCs w:val="20"/>
                <w:lang w:val="en-AU"/>
              </w:rPr>
              <w:tab/>
            </w:r>
          </w:p>
        </w:tc>
      </w:tr>
      <w:tr w:rsidR="00961D01" w:rsidRPr="00A65F63" w:rsidTr="00D35955">
        <w:tc>
          <w:tcPr>
            <w:tcW w:w="1370" w:type="dxa"/>
          </w:tcPr>
          <w:p w:rsidR="00961D01" w:rsidRPr="00A65F63" w:rsidRDefault="00961D01" w:rsidP="00D35955">
            <w:pPr>
              <w:rPr>
                <w:noProof/>
                <w:sz w:val="20"/>
                <w:lang w:val="en-AU"/>
              </w:rPr>
            </w:pPr>
            <w:r w:rsidRPr="00A65F63">
              <w:rPr>
                <w:noProof/>
                <w:sz w:val="20"/>
                <w:lang w:val="en-AU"/>
              </w:rPr>
              <w:t>Omega-3</w:t>
            </w:r>
          </w:p>
          <w:p w:rsidR="00961D01" w:rsidRPr="00A65F63" w:rsidRDefault="00961D01" w:rsidP="00D35955">
            <w:pPr>
              <w:rPr>
                <w:noProof/>
                <w:sz w:val="20"/>
                <w:lang w:val="en-AU"/>
              </w:rPr>
            </w:pPr>
          </w:p>
        </w:tc>
        <w:tc>
          <w:tcPr>
            <w:tcW w:w="4442" w:type="dxa"/>
          </w:tcPr>
          <w:p w:rsidR="00961D01" w:rsidRPr="00A65F63" w:rsidRDefault="00961D01" w:rsidP="00192C30">
            <w:pPr>
              <w:rPr>
                <w:noProof/>
                <w:sz w:val="20"/>
                <w:lang w:val="en-AU"/>
              </w:rPr>
            </w:pPr>
            <w:r w:rsidRPr="00A65F63">
              <w:rPr>
                <w:noProof/>
                <w:sz w:val="20"/>
                <w:lang w:val="en-AU"/>
              </w:rPr>
              <w:t>Small-to-moderate positive effects from high-EPA formulas in clinical depression generally, as well a</w:t>
            </w:r>
            <w:r>
              <w:rPr>
                <w:noProof/>
                <w:sz w:val="20"/>
                <w:lang w:val="en-AU"/>
              </w:rPr>
              <w:t>s an adjunctive to SSRIs in MDD</w:t>
            </w:r>
            <w:r w:rsidRPr="00A65F63">
              <w:rPr>
                <w:noProof/>
                <w:sz w:val="20"/>
                <w:lang w:val="en-AU"/>
              </w:rPr>
              <w:t xml:space="preserve"> </w:t>
            </w:r>
          </w:p>
        </w:tc>
        <w:tc>
          <w:tcPr>
            <w:tcW w:w="2126" w:type="dxa"/>
          </w:tcPr>
          <w:p w:rsidR="00961D01" w:rsidRPr="00A65F63" w:rsidRDefault="00961D01" w:rsidP="00D35955">
            <w:pPr>
              <w:rPr>
                <w:noProof/>
                <w:sz w:val="20"/>
                <w:lang w:val="en-AU"/>
              </w:rPr>
            </w:pPr>
            <w:r w:rsidRPr="00A65F63">
              <w:rPr>
                <w:noProof/>
                <w:sz w:val="20"/>
                <w:lang w:val="en-AU"/>
              </w:rPr>
              <w:t xml:space="preserve"> &gt;50% EPA formulas</w:t>
            </w:r>
            <w:r w:rsidRPr="00A65F63">
              <w:rPr>
                <w:noProof/>
                <w:sz w:val="20"/>
                <w:lang w:val="en-AU"/>
              </w:rPr>
              <w:br/>
              <w:t>providing 2</w:t>
            </w:r>
            <w:r>
              <w:rPr>
                <w:noProof/>
                <w:sz w:val="20"/>
                <w:lang w:val="en-AU"/>
              </w:rPr>
              <w:t>,</w:t>
            </w:r>
            <w:r w:rsidRPr="00A65F63">
              <w:rPr>
                <w:noProof/>
                <w:sz w:val="20"/>
                <w:lang w:val="en-AU"/>
              </w:rPr>
              <w:t>200</w:t>
            </w:r>
            <w:r>
              <w:rPr>
                <w:noProof/>
                <w:sz w:val="20"/>
                <w:lang w:val="en-AU"/>
              </w:rPr>
              <w:t xml:space="preserve"> </w:t>
            </w:r>
            <w:r w:rsidRPr="00A65F63">
              <w:rPr>
                <w:noProof/>
                <w:sz w:val="20"/>
                <w:lang w:val="en-AU"/>
              </w:rPr>
              <w:t>mg EPA/day</w:t>
            </w:r>
          </w:p>
        </w:tc>
        <w:tc>
          <w:tcPr>
            <w:tcW w:w="7655" w:type="dxa"/>
          </w:tcPr>
          <w:p w:rsidR="00961D01" w:rsidRPr="00A65F63" w:rsidRDefault="00961D01" w:rsidP="00D35955">
            <w:pPr>
              <w:numPr>
                <w:ilvl w:val="0"/>
                <w:numId w:val="18"/>
              </w:numPr>
              <w:ind w:left="142" w:hanging="142"/>
              <w:contextualSpacing/>
              <w:rPr>
                <w:noProof/>
                <w:sz w:val="20"/>
                <w:lang w:val="en-AU"/>
              </w:rPr>
            </w:pPr>
            <w:r w:rsidRPr="00A65F63">
              <w:rPr>
                <w:noProof/>
                <w:sz w:val="20"/>
                <w:lang w:val="en-AU"/>
              </w:rPr>
              <w:t>Small but significant effects observed in high</w:t>
            </w:r>
            <w:r>
              <w:rPr>
                <w:noProof/>
                <w:sz w:val="20"/>
                <w:lang w:val="en-AU"/>
              </w:rPr>
              <w:t>-</w:t>
            </w:r>
            <w:r w:rsidRPr="00A65F63">
              <w:rPr>
                <w:noProof/>
                <w:sz w:val="20"/>
                <w:lang w:val="en-AU"/>
              </w:rPr>
              <w:t>quality meta-analyses even after adjusting for publication bias</w:t>
            </w:r>
          </w:p>
          <w:p w:rsidR="00961D01" w:rsidRPr="00A65F63" w:rsidRDefault="00961D01" w:rsidP="00D35955">
            <w:pPr>
              <w:numPr>
                <w:ilvl w:val="0"/>
                <w:numId w:val="18"/>
              </w:numPr>
              <w:ind w:left="142" w:hanging="142"/>
              <w:contextualSpacing/>
              <w:rPr>
                <w:noProof/>
                <w:sz w:val="20"/>
                <w:lang w:val="en-AU"/>
              </w:rPr>
            </w:pPr>
            <w:r w:rsidRPr="00A65F63">
              <w:rPr>
                <w:noProof/>
                <w:sz w:val="20"/>
                <w:lang w:val="en-AU"/>
              </w:rPr>
              <w:t>Significant heterogeneity in overall analyses</w:t>
            </w:r>
          </w:p>
          <w:p w:rsidR="00961D01" w:rsidRPr="00A65F63" w:rsidRDefault="00961D01" w:rsidP="00D35955">
            <w:pPr>
              <w:numPr>
                <w:ilvl w:val="0"/>
                <w:numId w:val="18"/>
              </w:numPr>
              <w:ind w:left="142" w:hanging="142"/>
              <w:contextualSpacing/>
              <w:rPr>
                <w:noProof/>
                <w:sz w:val="20"/>
                <w:lang w:val="en-AU"/>
              </w:rPr>
            </w:pPr>
            <w:r w:rsidRPr="00A65F63">
              <w:rPr>
                <w:noProof/>
                <w:sz w:val="20"/>
                <w:lang w:val="en-AU"/>
              </w:rPr>
              <w:t xml:space="preserve">No benefits for MDD </w:t>
            </w:r>
            <w:r>
              <w:rPr>
                <w:noProof/>
                <w:sz w:val="20"/>
                <w:lang w:val="en-AU"/>
              </w:rPr>
              <w:t>in</w:t>
            </w:r>
            <w:r w:rsidRPr="00A65F63">
              <w:rPr>
                <w:noProof/>
                <w:sz w:val="20"/>
                <w:lang w:val="en-AU"/>
              </w:rPr>
              <w:t xml:space="preserve"> </w:t>
            </w:r>
            <w:r>
              <w:rPr>
                <w:noProof/>
                <w:sz w:val="20"/>
                <w:lang w:val="en-AU"/>
              </w:rPr>
              <w:t>comorbidity to other conditions</w:t>
            </w:r>
          </w:p>
          <w:p w:rsidR="00961D01" w:rsidRPr="00A65F63" w:rsidRDefault="00961D01" w:rsidP="00D35955">
            <w:pPr>
              <w:numPr>
                <w:ilvl w:val="0"/>
                <w:numId w:val="18"/>
              </w:numPr>
              <w:ind w:left="142" w:hanging="142"/>
              <w:contextualSpacing/>
              <w:rPr>
                <w:noProof/>
                <w:sz w:val="20"/>
                <w:lang w:val="en-AU"/>
              </w:rPr>
            </w:pPr>
            <w:r w:rsidRPr="00A65F63">
              <w:rPr>
                <w:noProof/>
                <w:sz w:val="20"/>
                <w:lang w:val="en-AU"/>
              </w:rPr>
              <w:t xml:space="preserve">No benefits from DHA-predominant formulas </w:t>
            </w:r>
          </w:p>
        </w:tc>
      </w:tr>
      <w:tr w:rsidR="00961D01" w:rsidRPr="00A65F63" w:rsidTr="00D35955">
        <w:tc>
          <w:tcPr>
            <w:tcW w:w="1370" w:type="dxa"/>
          </w:tcPr>
          <w:p w:rsidR="00961D01" w:rsidRPr="00A65F63" w:rsidRDefault="00961D01" w:rsidP="00D35955">
            <w:pPr>
              <w:rPr>
                <w:noProof/>
                <w:sz w:val="20"/>
                <w:lang w:val="en-AU"/>
              </w:rPr>
            </w:pPr>
            <w:r>
              <w:rPr>
                <w:noProof/>
                <w:sz w:val="20"/>
                <w:lang w:val="en-AU"/>
              </w:rPr>
              <w:t>F</w:t>
            </w:r>
            <w:r w:rsidRPr="00A65F63">
              <w:rPr>
                <w:noProof/>
                <w:sz w:val="20"/>
                <w:lang w:val="en-AU"/>
              </w:rPr>
              <w:t>olate-based supplements</w:t>
            </w:r>
            <w:r w:rsidRPr="00A65F63">
              <w:rPr>
                <w:noProof/>
                <w:sz w:val="20"/>
                <w:lang w:val="en-AU"/>
              </w:rPr>
              <w:br/>
            </w:r>
          </w:p>
        </w:tc>
        <w:tc>
          <w:tcPr>
            <w:tcW w:w="4442" w:type="dxa"/>
          </w:tcPr>
          <w:p w:rsidR="00961D01" w:rsidRPr="00A65F63" w:rsidRDefault="00961D01" w:rsidP="00D35955">
            <w:pPr>
              <w:rPr>
                <w:noProof/>
                <w:sz w:val="20"/>
                <w:lang w:val="en-AU"/>
              </w:rPr>
            </w:pPr>
            <w:r w:rsidRPr="00A65F63">
              <w:rPr>
                <w:noProof/>
                <w:sz w:val="20"/>
                <w:lang w:val="en-AU"/>
              </w:rPr>
              <w:t xml:space="preserve">Small overall benefits for unipolar depression, with greatest effects from high-dose methylfolate in treatment-resistant MDD </w:t>
            </w:r>
          </w:p>
        </w:tc>
        <w:tc>
          <w:tcPr>
            <w:tcW w:w="2126" w:type="dxa"/>
          </w:tcPr>
          <w:p w:rsidR="00961D01" w:rsidRPr="00A65F63" w:rsidRDefault="00961D01" w:rsidP="00D35955">
            <w:pPr>
              <w:rPr>
                <w:noProof/>
                <w:sz w:val="20"/>
                <w:lang w:val="en-AU"/>
              </w:rPr>
            </w:pPr>
            <w:r w:rsidRPr="00A65F63">
              <w:rPr>
                <w:noProof/>
                <w:sz w:val="20"/>
                <w:lang w:val="en-AU"/>
              </w:rPr>
              <w:t>15</w:t>
            </w:r>
            <w:r>
              <w:rPr>
                <w:noProof/>
                <w:sz w:val="20"/>
                <w:lang w:val="en-AU"/>
              </w:rPr>
              <w:t xml:space="preserve"> mg/day of </w:t>
            </w:r>
            <w:r>
              <w:rPr>
                <w:noProof/>
                <w:sz w:val="20"/>
                <w:lang w:val="en-AU"/>
              </w:rPr>
              <w:br/>
            </w:r>
            <w:r w:rsidRPr="00A65F63">
              <w:rPr>
                <w:noProof/>
                <w:sz w:val="20"/>
                <w:lang w:val="en-AU"/>
              </w:rPr>
              <w:t>methylfolate as adjunctive treatment in MDD</w:t>
            </w:r>
          </w:p>
        </w:tc>
        <w:tc>
          <w:tcPr>
            <w:tcW w:w="7655" w:type="dxa"/>
          </w:tcPr>
          <w:p w:rsidR="00961D01" w:rsidRPr="00A65F63" w:rsidRDefault="00961D01" w:rsidP="00D35955">
            <w:pPr>
              <w:numPr>
                <w:ilvl w:val="0"/>
                <w:numId w:val="18"/>
              </w:numPr>
              <w:ind w:left="142" w:hanging="142"/>
              <w:contextualSpacing/>
              <w:rPr>
                <w:noProof/>
                <w:sz w:val="20"/>
                <w:lang w:val="en-AU"/>
              </w:rPr>
            </w:pPr>
            <w:r w:rsidRPr="00A65F63">
              <w:rPr>
                <w:noProof/>
                <w:sz w:val="20"/>
                <w:lang w:val="en-AU"/>
              </w:rPr>
              <w:t>Overall effects across folate trials become largely non-significant after excluding 15</w:t>
            </w:r>
            <w:r>
              <w:rPr>
                <w:noProof/>
                <w:sz w:val="20"/>
                <w:lang w:val="en-AU"/>
              </w:rPr>
              <w:t xml:space="preserve"> </w:t>
            </w:r>
            <w:r w:rsidRPr="00A65F63">
              <w:rPr>
                <w:noProof/>
                <w:sz w:val="20"/>
                <w:lang w:val="en-AU"/>
              </w:rPr>
              <w:t>mg/d</w:t>
            </w:r>
            <w:r>
              <w:rPr>
                <w:noProof/>
                <w:sz w:val="20"/>
                <w:lang w:val="en-AU"/>
              </w:rPr>
              <w:t>ay methylfolate</w:t>
            </w:r>
          </w:p>
          <w:p w:rsidR="00961D01" w:rsidRPr="00A65F63" w:rsidRDefault="00961D01" w:rsidP="00D35955">
            <w:pPr>
              <w:numPr>
                <w:ilvl w:val="0"/>
                <w:numId w:val="18"/>
              </w:numPr>
              <w:ind w:left="142" w:hanging="142"/>
              <w:contextualSpacing/>
              <w:rPr>
                <w:noProof/>
                <w:sz w:val="20"/>
                <w:lang w:val="en-AU"/>
              </w:rPr>
            </w:pPr>
            <w:r w:rsidRPr="00A65F63">
              <w:rPr>
                <w:noProof/>
                <w:sz w:val="20"/>
                <w:lang w:val="en-AU"/>
              </w:rPr>
              <w:t>Moderate effects of high-dose met</w:t>
            </w:r>
            <w:r>
              <w:rPr>
                <w:noProof/>
                <w:sz w:val="20"/>
                <w:lang w:val="en-AU"/>
              </w:rPr>
              <w:t xml:space="preserve">hylfolate observed only in few small-scale RCTs </w:t>
            </w:r>
          </w:p>
        </w:tc>
      </w:tr>
      <w:tr w:rsidR="00961D01" w:rsidRPr="00A65F63" w:rsidTr="00D35955">
        <w:tc>
          <w:tcPr>
            <w:tcW w:w="1370" w:type="dxa"/>
          </w:tcPr>
          <w:p w:rsidR="00961D01" w:rsidRPr="00A65F63" w:rsidRDefault="00961D01" w:rsidP="00D35955">
            <w:pPr>
              <w:rPr>
                <w:noProof/>
                <w:sz w:val="20"/>
                <w:lang w:val="en-AU"/>
              </w:rPr>
            </w:pPr>
            <w:r w:rsidRPr="00A65F63">
              <w:rPr>
                <w:noProof/>
                <w:sz w:val="20"/>
                <w:lang w:val="en-AU"/>
              </w:rPr>
              <w:t>Vitamin D</w:t>
            </w:r>
          </w:p>
        </w:tc>
        <w:tc>
          <w:tcPr>
            <w:tcW w:w="4442" w:type="dxa"/>
          </w:tcPr>
          <w:p w:rsidR="00961D01" w:rsidRPr="00A65F63" w:rsidRDefault="00961D01" w:rsidP="00D35955">
            <w:pPr>
              <w:rPr>
                <w:noProof/>
                <w:sz w:val="20"/>
                <w:lang w:val="en-AU"/>
              </w:rPr>
            </w:pPr>
            <w:r w:rsidRPr="00A65F63">
              <w:rPr>
                <w:noProof/>
                <w:sz w:val="20"/>
                <w:lang w:val="en-AU"/>
              </w:rPr>
              <w:t>Moderate improvements in major depression, with low heterogeneity between studies</w:t>
            </w:r>
          </w:p>
        </w:tc>
        <w:tc>
          <w:tcPr>
            <w:tcW w:w="2126" w:type="dxa"/>
          </w:tcPr>
          <w:p w:rsidR="00961D01" w:rsidRPr="00A65F63" w:rsidRDefault="00961D01" w:rsidP="00D35955">
            <w:pPr>
              <w:rPr>
                <w:noProof/>
                <w:sz w:val="20"/>
                <w:lang w:val="en-AU"/>
              </w:rPr>
            </w:pPr>
            <w:r w:rsidRPr="00A65F63">
              <w:rPr>
                <w:noProof/>
                <w:sz w:val="20"/>
                <w:lang w:val="en-AU"/>
              </w:rPr>
              <w:t xml:space="preserve">50,000 IU per week </w:t>
            </w:r>
          </w:p>
          <w:p w:rsidR="00961D01" w:rsidRPr="00A65F63" w:rsidRDefault="00961D01" w:rsidP="00D35955">
            <w:pPr>
              <w:rPr>
                <w:noProof/>
                <w:sz w:val="20"/>
                <w:lang w:val="en-AU"/>
              </w:rPr>
            </w:pPr>
            <w:r w:rsidRPr="00A65F63">
              <w:rPr>
                <w:noProof/>
                <w:sz w:val="20"/>
                <w:lang w:val="en-AU"/>
              </w:rPr>
              <w:t>as adjunctive treatment</w:t>
            </w:r>
          </w:p>
        </w:tc>
        <w:tc>
          <w:tcPr>
            <w:tcW w:w="7655" w:type="dxa"/>
          </w:tcPr>
          <w:p w:rsidR="00961D01" w:rsidRPr="00A65F63" w:rsidRDefault="00961D01" w:rsidP="00D35955">
            <w:pPr>
              <w:numPr>
                <w:ilvl w:val="0"/>
                <w:numId w:val="19"/>
              </w:numPr>
              <w:ind w:left="142" w:hanging="142"/>
              <w:contextualSpacing/>
              <w:rPr>
                <w:noProof/>
                <w:sz w:val="20"/>
                <w:lang w:val="en-AU"/>
              </w:rPr>
            </w:pPr>
            <w:r w:rsidRPr="00A65F63">
              <w:rPr>
                <w:noProof/>
                <w:sz w:val="20"/>
                <w:lang w:val="en-AU"/>
              </w:rPr>
              <w:t xml:space="preserve">Examined in only one meta-analysis of </w:t>
            </w:r>
            <w:r>
              <w:rPr>
                <w:noProof/>
                <w:sz w:val="20"/>
                <w:lang w:val="en-AU"/>
              </w:rPr>
              <w:t>four</w:t>
            </w:r>
            <w:r w:rsidRPr="00A65F63">
              <w:rPr>
                <w:noProof/>
                <w:sz w:val="20"/>
                <w:lang w:val="en-AU"/>
              </w:rPr>
              <w:t xml:space="preserve"> RCTs, with low confidence in findings</w:t>
            </w:r>
          </w:p>
          <w:p w:rsidR="00961D01" w:rsidRPr="00A65F63" w:rsidRDefault="00961D01" w:rsidP="00D35955">
            <w:pPr>
              <w:numPr>
                <w:ilvl w:val="0"/>
                <w:numId w:val="19"/>
              </w:numPr>
              <w:ind w:left="142" w:hanging="142"/>
              <w:contextualSpacing/>
              <w:rPr>
                <w:noProof/>
                <w:sz w:val="20"/>
                <w:lang w:val="en-AU"/>
              </w:rPr>
            </w:pPr>
            <w:r>
              <w:rPr>
                <w:noProof/>
                <w:sz w:val="20"/>
                <w:lang w:val="en-AU"/>
              </w:rPr>
              <w:t>All RCTs from China and Iran (g</w:t>
            </w:r>
            <w:r w:rsidRPr="00A65F63">
              <w:rPr>
                <w:noProof/>
                <w:sz w:val="20"/>
                <w:lang w:val="en-AU"/>
              </w:rPr>
              <w:t>iven vitamin D levels are influenced by sunlight exposure/region, replication is required in other settings</w:t>
            </w:r>
            <w:r>
              <w:rPr>
                <w:noProof/>
                <w:sz w:val="20"/>
                <w:lang w:val="en-AU"/>
              </w:rPr>
              <w:t>)</w:t>
            </w:r>
          </w:p>
        </w:tc>
      </w:tr>
      <w:tr w:rsidR="00961D01" w:rsidRPr="00A65F63" w:rsidTr="00D35955">
        <w:tc>
          <w:tcPr>
            <w:tcW w:w="1370" w:type="dxa"/>
          </w:tcPr>
          <w:p w:rsidR="00961D01" w:rsidRPr="00A65F63" w:rsidRDefault="00961D01" w:rsidP="00D35955">
            <w:pPr>
              <w:rPr>
                <w:noProof/>
                <w:sz w:val="20"/>
                <w:lang w:val="en-AU"/>
              </w:rPr>
            </w:pPr>
            <w:r w:rsidRPr="00A65F63">
              <w:rPr>
                <w:noProof/>
                <w:sz w:val="20"/>
                <w:lang w:val="en-AU"/>
              </w:rPr>
              <w:t>Magnesium</w:t>
            </w:r>
          </w:p>
        </w:tc>
        <w:tc>
          <w:tcPr>
            <w:tcW w:w="4442" w:type="dxa"/>
          </w:tcPr>
          <w:p w:rsidR="00961D01" w:rsidRPr="00A65F63" w:rsidRDefault="00961D01" w:rsidP="00D35955">
            <w:pPr>
              <w:rPr>
                <w:noProof/>
                <w:sz w:val="20"/>
                <w:lang w:val="en-AU"/>
              </w:rPr>
            </w:pPr>
            <w:r w:rsidRPr="00A65F63">
              <w:rPr>
                <w:noProof/>
                <w:sz w:val="20"/>
                <w:lang w:val="en-AU"/>
              </w:rPr>
              <w:t>No significant benefits for major depression</w:t>
            </w:r>
          </w:p>
        </w:tc>
        <w:tc>
          <w:tcPr>
            <w:tcW w:w="2126" w:type="dxa"/>
          </w:tcPr>
          <w:p w:rsidR="00961D01" w:rsidRPr="00A65F63" w:rsidRDefault="00961D01" w:rsidP="00D35955">
            <w:pPr>
              <w:rPr>
                <w:noProof/>
                <w:sz w:val="20"/>
                <w:lang w:val="en-AU"/>
              </w:rPr>
            </w:pPr>
          </w:p>
        </w:tc>
        <w:tc>
          <w:tcPr>
            <w:tcW w:w="7655" w:type="dxa"/>
          </w:tcPr>
          <w:p w:rsidR="00961D01" w:rsidRPr="00A65F63" w:rsidRDefault="00961D01" w:rsidP="00D35955">
            <w:pPr>
              <w:numPr>
                <w:ilvl w:val="0"/>
                <w:numId w:val="20"/>
              </w:numPr>
              <w:ind w:left="142" w:hanging="142"/>
              <w:contextualSpacing/>
              <w:rPr>
                <w:noProof/>
                <w:sz w:val="20"/>
                <w:lang w:val="en-AU"/>
              </w:rPr>
            </w:pPr>
            <w:r>
              <w:rPr>
                <w:noProof/>
                <w:sz w:val="20"/>
                <w:lang w:val="en-AU"/>
              </w:rPr>
              <w:t>Multiple c</w:t>
            </w:r>
            <w:r w:rsidRPr="00A65F63">
              <w:rPr>
                <w:noProof/>
                <w:sz w:val="20"/>
                <w:lang w:val="en-AU"/>
              </w:rPr>
              <w:t>ritical flaws in meta-analyses reduce confidence in findings</w:t>
            </w:r>
          </w:p>
        </w:tc>
      </w:tr>
      <w:tr w:rsidR="00961D01" w:rsidRPr="00A65F63" w:rsidTr="00D35955">
        <w:tc>
          <w:tcPr>
            <w:tcW w:w="1370" w:type="dxa"/>
          </w:tcPr>
          <w:p w:rsidR="00961D01" w:rsidRPr="00A65F63" w:rsidRDefault="00961D01" w:rsidP="00D35955">
            <w:pPr>
              <w:rPr>
                <w:noProof/>
                <w:sz w:val="20"/>
                <w:lang w:val="en-AU"/>
              </w:rPr>
            </w:pPr>
            <w:r w:rsidRPr="00A65F63">
              <w:rPr>
                <w:noProof/>
                <w:sz w:val="20"/>
                <w:lang w:val="en-AU"/>
              </w:rPr>
              <w:t>NAC</w:t>
            </w:r>
          </w:p>
        </w:tc>
        <w:tc>
          <w:tcPr>
            <w:tcW w:w="4442" w:type="dxa"/>
          </w:tcPr>
          <w:p w:rsidR="00961D01" w:rsidRPr="00A65F63" w:rsidRDefault="00961D01" w:rsidP="00192C30">
            <w:pPr>
              <w:rPr>
                <w:noProof/>
                <w:sz w:val="20"/>
                <w:lang w:val="en-AU"/>
              </w:rPr>
            </w:pPr>
            <w:r w:rsidRPr="00A65F63">
              <w:rPr>
                <w:noProof/>
                <w:sz w:val="20"/>
                <w:lang w:val="en-AU"/>
              </w:rPr>
              <w:t>Small-to-moderate reductions in depressive symptoms across vari</w:t>
            </w:r>
            <w:r w:rsidR="00192C30">
              <w:rPr>
                <w:noProof/>
                <w:sz w:val="20"/>
                <w:lang w:val="en-AU"/>
              </w:rPr>
              <w:t>ous</w:t>
            </w:r>
            <w:r w:rsidRPr="00A65F63">
              <w:rPr>
                <w:noProof/>
                <w:sz w:val="20"/>
                <w:lang w:val="en-AU"/>
              </w:rPr>
              <w:t xml:space="preserve"> psychiatric diagnoses </w:t>
            </w:r>
          </w:p>
        </w:tc>
        <w:tc>
          <w:tcPr>
            <w:tcW w:w="2126" w:type="dxa"/>
          </w:tcPr>
          <w:p w:rsidR="00961D01" w:rsidRPr="00A65F63" w:rsidRDefault="00961D01" w:rsidP="00D35955">
            <w:pPr>
              <w:rPr>
                <w:noProof/>
                <w:sz w:val="20"/>
                <w:lang w:val="en-AU"/>
              </w:rPr>
            </w:pPr>
            <w:r w:rsidRPr="00A65F63">
              <w:rPr>
                <w:noProof/>
                <w:sz w:val="20"/>
                <w:lang w:val="en-AU"/>
              </w:rPr>
              <w:t>2</w:t>
            </w:r>
            <w:r>
              <w:rPr>
                <w:noProof/>
                <w:sz w:val="20"/>
                <w:lang w:val="en-AU"/>
              </w:rPr>
              <w:t>,</w:t>
            </w:r>
            <w:r w:rsidRPr="00A65F63">
              <w:rPr>
                <w:noProof/>
                <w:sz w:val="20"/>
                <w:lang w:val="en-AU"/>
              </w:rPr>
              <w:t>000</w:t>
            </w:r>
            <w:r>
              <w:rPr>
                <w:noProof/>
                <w:sz w:val="20"/>
                <w:lang w:val="en-AU"/>
              </w:rPr>
              <w:t xml:space="preserve"> </w:t>
            </w:r>
            <w:r w:rsidRPr="00A65F63">
              <w:rPr>
                <w:noProof/>
                <w:sz w:val="20"/>
                <w:lang w:val="en-AU"/>
              </w:rPr>
              <w:t>mg/day</w:t>
            </w:r>
          </w:p>
        </w:tc>
        <w:tc>
          <w:tcPr>
            <w:tcW w:w="7655" w:type="dxa"/>
          </w:tcPr>
          <w:p w:rsidR="00961D01" w:rsidRPr="00CF131D" w:rsidRDefault="00961D01" w:rsidP="00D35955">
            <w:pPr>
              <w:numPr>
                <w:ilvl w:val="0"/>
                <w:numId w:val="20"/>
              </w:numPr>
              <w:ind w:left="142" w:hanging="142"/>
              <w:contextualSpacing/>
              <w:rPr>
                <w:noProof/>
                <w:sz w:val="20"/>
                <w:lang w:val="en-AU"/>
              </w:rPr>
            </w:pPr>
            <w:r>
              <w:rPr>
                <w:noProof/>
                <w:sz w:val="20"/>
                <w:lang w:val="en-AU"/>
              </w:rPr>
              <w:t>Preliminary evidence:</w:t>
            </w:r>
            <w:r w:rsidRPr="00CF131D">
              <w:rPr>
                <w:noProof/>
                <w:sz w:val="20"/>
                <w:lang w:val="en-AU"/>
              </w:rPr>
              <w:t xml:space="preserve"> low confidence in findings and significant heterogeneity </w:t>
            </w:r>
          </w:p>
        </w:tc>
      </w:tr>
      <w:tr w:rsidR="00961D01" w:rsidRPr="00A65F63" w:rsidTr="00D35955">
        <w:tc>
          <w:tcPr>
            <w:tcW w:w="15593" w:type="dxa"/>
            <w:gridSpan w:val="4"/>
          </w:tcPr>
          <w:p w:rsidR="00961D01" w:rsidRPr="00CF131D" w:rsidRDefault="00961D01" w:rsidP="00D35955">
            <w:pPr>
              <w:spacing w:before="120" w:line="276" w:lineRule="auto"/>
              <w:rPr>
                <w:b/>
                <w:i/>
                <w:noProof/>
                <w:sz w:val="20"/>
                <w:szCs w:val="20"/>
                <w:lang w:val="en-AU"/>
              </w:rPr>
            </w:pPr>
            <w:r w:rsidRPr="00CF131D">
              <w:rPr>
                <w:b/>
                <w:i/>
                <w:noProof/>
                <w:sz w:val="20"/>
                <w:szCs w:val="20"/>
                <w:lang w:val="en-AU"/>
              </w:rPr>
              <w:t>ADHD</w:t>
            </w:r>
          </w:p>
        </w:tc>
      </w:tr>
      <w:tr w:rsidR="00961D01" w:rsidRPr="00A65F63" w:rsidTr="00D35955">
        <w:tc>
          <w:tcPr>
            <w:tcW w:w="1370" w:type="dxa"/>
          </w:tcPr>
          <w:p w:rsidR="00961D01" w:rsidRPr="00A65F63" w:rsidRDefault="00961D01" w:rsidP="00D35955">
            <w:pPr>
              <w:rPr>
                <w:noProof/>
                <w:sz w:val="20"/>
                <w:lang w:val="en-AU"/>
              </w:rPr>
            </w:pPr>
            <w:r w:rsidRPr="00A65F63">
              <w:rPr>
                <w:noProof/>
                <w:sz w:val="20"/>
                <w:lang w:val="en-AU"/>
              </w:rPr>
              <w:t>Omega-3</w:t>
            </w:r>
          </w:p>
        </w:tc>
        <w:tc>
          <w:tcPr>
            <w:tcW w:w="4442" w:type="dxa"/>
          </w:tcPr>
          <w:p w:rsidR="00961D01" w:rsidRPr="00A65F63" w:rsidRDefault="00961D01" w:rsidP="006A2232">
            <w:pPr>
              <w:rPr>
                <w:noProof/>
                <w:sz w:val="20"/>
                <w:lang w:val="en-AU"/>
              </w:rPr>
            </w:pPr>
            <w:r w:rsidRPr="00A65F63">
              <w:rPr>
                <w:noProof/>
                <w:sz w:val="20"/>
                <w:lang w:val="en-AU"/>
              </w:rPr>
              <w:t>Small positive effects for total ADHD symptoms, along with hyperactivity-impulsivity and inattention subdomains</w:t>
            </w:r>
            <w:r>
              <w:rPr>
                <w:noProof/>
                <w:sz w:val="20"/>
                <w:lang w:val="en-AU"/>
              </w:rPr>
              <w:t>; n</w:t>
            </w:r>
            <w:r w:rsidRPr="00A65F63">
              <w:rPr>
                <w:noProof/>
                <w:sz w:val="20"/>
                <w:lang w:val="en-AU"/>
              </w:rPr>
              <w:t xml:space="preserve">o effects </w:t>
            </w:r>
            <w:r w:rsidR="006A2232">
              <w:rPr>
                <w:noProof/>
                <w:sz w:val="20"/>
                <w:lang w:val="en-AU"/>
              </w:rPr>
              <w:t xml:space="preserve">on </w:t>
            </w:r>
            <w:r w:rsidRPr="00A65F63">
              <w:rPr>
                <w:noProof/>
                <w:sz w:val="20"/>
                <w:lang w:val="en-AU"/>
              </w:rPr>
              <w:t xml:space="preserve">comorbid emotional/behavioural problems </w:t>
            </w:r>
          </w:p>
        </w:tc>
        <w:tc>
          <w:tcPr>
            <w:tcW w:w="2126" w:type="dxa"/>
          </w:tcPr>
          <w:p w:rsidR="00961D01" w:rsidRPr="00A65F63" w:rsidRDefault="00961D01" w:rsidP="00D35955">
            <w:pPr>
              <w:rPr>
                <w:noProof/>
                <w:sz w:val="20"/>
                <w:lang w:val="en-AU"/>
              </w:rPr>
            </w:pPr>
            <w:r w:rsidRPr="00A65F63">
              <w:rPr>
                <w:noProof/>
                <w:sz w:val="20"/>
                <w:lang w:val="en-AU"/>
              </w:rPr>
              <w:t>High EPA formulas</w:t>
            </w:r>
          </w:p>
          <w:p w:rsidR="00961D01" w:rsidRPr="00A65F63" w:rsidRDefault="00961D01" w:rsidP="00D35955">
            <w:pPr>
              <w:rPr>
                <w:noProof/>
                <w:sz w:val="20"/>
                <w:lang w:val="en-AU"/>
              </w:rPr>
            </w:pPr>
            <w:r w:rsidRPr="00A65F63">
              <w:rPr>
                <w:noProof/>
                <w:sz w:val="20"/>
                <w:lang w:val="en-AU"/>
              </w:rPr>
              <w:t>providing up to 2</w:t>
            </w:r>
            <w:r>
              <w:rPr>
                <w:noProof/>
                <w:sz w:val="20"/>
                <w:lang w:val="en-AU"/>
              </w:rPr>
              <w:t>,</w:t>
            </w:r>
            <w:r w:rsidRPr="00A65F63">
              <w:rPr>
                <w:noProof/>
                <w:sz w:val="20"/>
                <w:lang w:val="en-AU"/>
              </w:rPr>
              <w:t>513</w:t>
            </w:r>
            <w:r>
              <w:rPr>
                <w:noProof/>
                <w:sz w:val="20"/>
                <w:lang w:val="en-AU"/>
              </w:rPr>
              <w:t xml:space="preserve"> </w:t>
            </w:r>
            <w:r w:rsidRPr="00A65F63">
              <w:rPr>
                <w:noProof/>
                <w:sz w:val="20"/>
                <w:lang w:val="en-AU"/>
              </w:rPr>
              <w:t>mg EPA/day</w:t>
            </w:r>
          </w:p>
        </w:tc>
        <w:tc>
          <w:tcPr>
            <w:tcW w:w="7655" w:type="dxa"/>
          </w:tcPr>
          <w:p w:rsidR="00961D01" w:rsidRDefault="00961D01" w:rsidP="00D35955">
            <w:pPr>
              <w:numPr>
                <w:ilvl w:val="0"/>
                <w:numId w:val="20"/>
              </w:numPr>
              <w:ind w:left="142" w:hanging="142"/>
              <w:contextualSpacing/>
              <w:rPr>
                <w:noProof/>
                <w:sz w:val="20"/>
                <w:lang w:val="en-AU"/>
              </w:rPr>
            </w:pPr>
            <w:r w:rsidRPr="00A65F63">
              <w:rPr>
                <w:noProof/>
                <w:sz w:val="20"/>
                <w:lang w:val="en-AU"/>
              </w:rPr>
              <w:t xml:space="preserve">Low confidence in review findings and negligible effects after adjusting for publication bias </w:t>
            </w:r>
          </w:p>
          <w:p w:rsidR="00961D01" w:rsidRPr="00A65F63" w:rsidRDefault="00961D01" w:rsidP="00D35955">
            <w:pPr>
              <w:numPr>
                <w:ilvl w:val="0"/>
                <w:numId w:val="20"/>
              </w:numPr>
              <w:ind w:left="142" w:hanging="142"/>
              <w:contextualSpacing/>
              <w:rPr>
                <w:noProof/>
                <w:sz w:val="20"/>
                <w:lang w:val="en-AU"/>
              </w:rPr>
            </w:pPr>
            <w:r w:rsidRPr="00A65F63">
              <w:rPr>
                <w:noProof/>
                <w:sz w:val="20"/>
                <w:lang w:val="en-AU"/>
              </w:rPr>
              <w:t>Examined mostly as monotherapy in youths reaching clinical thresholds from self-report measure; difficult to determine efficacy in conjunction with medications</w:t>
            </w:r>
          </w:p>
        </w:tc>
      </w:tr>
      <w:tr w:rsidR="00961D01" w:rsidRPr="00A65F63" w:rsidTr="00D35955">
        <w:tc>
          <w:tcPr>
            <w:tcW w:w="15593" w:type="dxa"/>
            <w:gridSpan w:val="4"/>
          </w:tcPr>
          <w:p w:rsidR="00961D01" w:rsidRPr="00CF131D" w:rsidRDefault="00961D01" w:rsidP="00F50244">
            <w:pPr>
              <w:spacing w:before="120"/>
              <w:rPr>
                <w:b/>
                <w:i/>
                <w:noProof/>
                <w:sz w:val="20"/>
                <w:szCs w:val="20"/>
                <w:lang w:val="en-AU"/>
              </w:rPr>
            </w:pPr>
            <w:r w:rsidRPr="00CF131D">
              <w:rPr>
                <w:b/>
                <w:i/>
                <w:noProof/>
                <w:sz w:val="20"/>
                <w:szCs w:val="20"/>
                <w:lang w:val="en-AU"/>
              </w:rPr>
              <w:t xml:space="preserve">Bipolar </w:t>
            </w:r>
            <w:r w:rsidR="006A2232">
              <w:rPr>
                <w:b/>
                <w:i/>
                <w:noProof/>
                <w:sz w:val="20"/>
                <w:szCs w:val="20"/>
                <w:lang w:val="en-AU"/>
              </w:rPr>
              <w:t>di</w:t>
            </w:r>
            <w:r w:rsidRPr="00CF131D">
              <w:rPr>
                <w:b/>
                <w:i/>
                <w:noProof/>
                <w:sz w:val="20"/>
                <w:szCs w:val="20"/>
                <w:lang w:val="en-AU"/>
              </w:rPr>
              <w:t>sorder</w:t>
            </w:r>
          </w:p>
        </w:tc>
      </w:tr>
      <w:tr w:rsidR="00961D01" w:rsidRPr="00A65F63" w:rsidTr="00D35955">
        <w:tc>
          <w:tcPr>
            <w:tcW w:w="1370" w:type="dxa"/>
          </w:tcPr>
          <w:p w:rsidR="00961D01" w:rsidRPr="00A65F63" w:rsidRDefault="00961D01" w:rsidP="00D35955">
            <w:pPr>
              <w:rPr>
                <w:noProof/>
                <w:sz w:val="20"/>
                <w:lang w:val="en-AU"/>
              </w:rPr>
            </w:pPr>
            <w:r w:rsidRPr="00A65F63">
              <w:rPr>
                <w:noProof/>
                <w:sz w:val="20"/>
                <w:lang w:val="en-AU"/>
              </w:rPr>
              <w:t>NAC</w:t>
            </w:r>
          </w:p>
        </w:tc>
        <w:tc>
          <w:tcPr>
            <w:tcW w:w="4442" w:type="dxa"/>
          </w:tcPr>
          <w:p w:rsidR="00961D01" w:rsidRPr="00A65F63" w:rsidRDefault="00961D01" w:rsidP="00D35955">
            <w:pPr>
              <w:rPr>
                <w:noProof/>
                <w:sz w:val="20"/>
                <w:lang w:val="en-AU"/>
              </w:rPr>
            </w:pPr>
            <w:r w:rsidRPr="00A65F63">
              <w:rPr>
                <w:noProof/>
                <w:sz w:val="20"/>
                <w:lang w:val="en-AU"/>
              </w:rPr>
              <w:t>Small positive effects for me</w:t>
            </w:r>
            <w:r>
              <w:rPr>
                <w:noProof/>
                <w:sz w:val="20"/>
                <w:lang w:val="en-AU"/>
              </w:rPr>
              <w:t>asures of functional impairment; ef</w:t>
            </w:r>
            <w:r w:rsidRPr="00A65F63">
              <w:rPr>
                <w:noProof/>
                <w:sz w:val="20"/>
                <w:lang w:val="en-AU"/>
              </w:rPr>
              <w:t>fects on bipolar symptoms examined in &lt;400 patients</w:t>
            </w:r>
          </w:p>
        </w:tc>
        <w:tc>
          <w:tcPr>
            <w:tcW w:w="2126" w:type="dxa"/>
          </w:tcPr>
          <w:p w:rsidR="00961D01" w:rsidRPr="00A65F63" w:rsidRDefault="00961D01" w:rsidP="00D35955">
            <w:pPr>
              <w:rPr>
                <w:noProof/>
                <w:sz w:val="20"/>
                <w:lang w:val="en-AU"/>
              </w:rPr>
            </w:pPr>
            <w:r w:rsidRPr="00A65F63">
              <w:rPr>
                <w:noProof/>
                <w:sz w:val="20"/>
                <w:lang w:val="en-AU"/>
              </w:rPr>
              <w:t>2</w:t>
            </w:r>
            <w:r>
              <w:rPr>
                <w:noProof/>
                <w:sz w:val="20"/>
                <w:lang w:val="en-AU"/>
              </w:rPr>
              <w:t>,</w:t>
            </w:r>
            <w:r w:rsidRPr="00A65F63">
              <w:rPr>
                <w:noProof/>
                <w:sz w:val="20"/>
                <w:lang w:val="en-AU"/>
              </w:rPr>
              <w:t>000</w:t>
            </w:r>
            <w:r>
              <w:rPr>
                <w:noProof/>
                <w:sz w:val="20"/>
                <w:lang w:val="en-AU"/>
              </w:rPr>
              <w:t xml:space="preserve"> </w:t>
            </w:r>
            <w:r w:rsidRPr="00A65F63">
              <w:rPr>
                <w:noProof/>
                <w:sz w:val="20"/>
                <w:lang w:val="en-AU"/>
              </w:rPr>
              <w:t>mg/day</w:t>
            </w:r>
          </w:p>
        </w:tc>
        <w:tc>
          <w:tcPr>
            <w:tcW w:w="7655" w:type="dxa"/>
          </w:tcPr>
          <w:p w:rsidR="00961D01" w:rsidRPr="00A65F63" w:rsidRDefault="00961D01" w:rsidP="00D35955">
            <w:pPr>
              <w:numPr>
                <w:ilvl w:val="0"/>
                <w:numId w:val="21"/>
              </w:numPr>
              <w:ind w:left="142" w:hanging="142"/>
              <w:contextualSpacing/>
              <w:rPr>
                <w:noProof/>
                <w:sz w:val="20"/>
                <w:lang w:val="en-AU"/>
              </w:rPr>
            </w:pPr>
            <w:r w:rsidRPr="00A65F63">
              <w:rPr>
                <w:noProof/>
                <w:sz w:val="20"/>
                <w:lang w:val="en-AU"/>
              </w:rPr>
              <w:t>Significant heterogeneity and low confidence in analyses</w:t>
            </w:r>
          </w:p>
        </w:tc>
      </w:tr>
      <w:tr w:rsidR="00961D01" w:rsidRPr="00A65F63" w:rsidTr="00D35955">
        <w:tc>
          <w:tcPr>
            <w:tcW w:w="15593" w:type="dxa"/>
            <w:gridSpan w:val="4"/>
          </w:tcPr>
          <w:p w:rsidR="00961D01" w:rsidRPr="00CF131D" w:rsidRDefault="00961D01" w:rsidP="00F50244">
            <w:pPr>
              <w:spacing w:before="120"/>
              <w:rPr>
                <w:b/>
                <w:i/>
                <w:noProof/>
                <w:sz w:val="20"/>
                <w:szCs w:val="20"/>
                <w:lang w:val="en-AU"/>
              </w:rPr>
            </w:pPr>
            <w:r w:rsidRPr="00CF131D">
              <w:rPr>
                <w:b/>
                <w:i/>
                <w:noProof/>
                <w:sz w:val="20"/>
                <w:szCs w:val="20"/>
                <w:lang w:val="en-AU"/>
              </w:rPr>
              <w:t>Schizophrenia</w:t>
            </w:r>
          </w:p>
        </w:tc>
      </w:tr>
      <w:tr w:rsidR="00961D01" w:rsidRPr="00A65F63" w:rsidTr="00D35955">
        <w:tc>
          <w:tcPr>
            <w:tcW w:w="1370" w:type="dxa"/>
          </w:tcPr>
          <w:p w:rsidR="00961D01" w:rsidRPr="00A65F63" w:rsidRDefault="00961D01" w:rsidP="00D35955">
            <w:pPr>
              <w:rPr>
                <w:noProof/>
                <w:sz w:val="20"/>
                <w:lang w:val="en-AU"/>
              </w:rPr>
            </w:pPr>
            <w:r w:rsidRPr="00A65F63">
              <w:rPr>
                <w:noProof/>
                <w:sz w:val="20"/>
                <w:lang w:val="en-AU"/>
              </w:rPr>
              <w:t>Omega 3</w:t>
            </w:r>
          </w:p>
        </w:tc>
        <w:tc>
          <w:tcPr>
            <w:tcW w:w="4442" w:type="dxa"/>
          </w:tcPr>
          <w:p w:rsidR="00961D01" w:rsidRPr="00A65F63" w:rsidRDefault="00961D01" w:rsidP="00D35955">
            <w:pPr>
              <w:rPr>
                <w:noProof/>
                <w:sz w:val="20"/>
                <w:lang w:val="en-AU"/>
              </w:rPr>
            </w:pPr>
            <w:r w:rsidRPr="00A65F63">
              <w:rPr>
                <w:noProof/>
                <w:sz w:val="20"/>
                <w:lang w:val="en-AU"/>
              </w:rPr>
              <w:t>No significant effects on symptoms</w:t>
            </w:r>
            <w:r>
              <w:rPr>
                <w:noProof/>
                <w:sz w:val="20"/>
                <w:lang w:val="en-AU"/>
              </w:rPr>
              <w:t xml:space="preserve"> of schizophrenia</w:t>
            </w:r>
            <w:r w:rsidRPr="00A65F63">
              <w:rPr>
                <w:noProof/>
                <w:sz w:val="20"/>
                <w:lang w:val="en-AU"/>
              </w:rPr>
              <w:t xml:space="preserve"> </w:t>
            </w:r>
          </w:p>
        </w:tc>
        <w:tc>
          <w:tcPr>
            <w:tcW w:w="2126" w:type="dxa"/>
          </w:tcPr>
          <w:p w:rsidR="00961D01" w:rsidRPr="00A65F63" w:rsidRDefault="00961D01" w:rsidP="00D35955">
            <w:pPr>
              <w:rPr>
                <w:noProof/>
                <w:sz w:val="20"/>
                <w:lang w:val="en-AU"/>
              </w:rPr>
            </w:pPr>
          </w:p>
        </w:tc>
        <w:tc>
          <w:tcPr>
            <w:tcW w:w="7655" w:type="dxa"/>
          </w:tcPr>
          <w:p w:rsidR="00961D01" w:rsidRPr="00A65F63" w:rsidRDefault="00961D01" w:rsidP="00D35955">
            <w:pPr>
              <w:numPr>
                <w:ilvl w:val="0"/>
                <w:numId w:val="22"/>
              </w:numPr>
              <w:ind w:left="142" w:hanging="142"/>
              <w:contextualSpacing/>
              <w:rPr>
                <w:noProof/>
                <w:sz w:val="20"/>
                <w:lang w:val="en-AU"/>
              </w:rPr>
            </w:pPr>
            <w:r w:rsidRPr="00A65F63">
              <w:rPr>
                <w:noProof/>
                <w:sz w:val="20"/>
                <w:lang w:val="en-AU"/>
              </w:rPr>
              <w:t>Low confidence in review findings</w:t>
            </w:r>
          </w:p>
          <w:p w:rsidR="00961D01" w:rsidRPr="00A65F63" w:rsidRDefault="00961D01" w:rsidP="00D35955">
            <w:pPr>
              <w:numPr>
                <w:ilvl w:val="0"/>
                <w:numId w:val="22"/>
              </w:numPr>
              <w:ind w:left="142" w:hanging="142"/>
              <w:contextualSpacing/>
              <w:rPr>
                <w:noProof/>
                <w:sz w:val="20"/>
                <w:lang w:val="en-AU"/>
              </w:rPr>
            </w:pPr>
            <w:r w:rsidRPr="00A65F63">
              <w:rPr>
                <w:noProof/>
                <w:sz w:val="20"/>
                <w:lang w:val="en-AU"/>
              </w:rPr>
              <w:t xml:space="preserve">Subsequent research indicates potential benefit in </w:t>
            </w:r>
            <w:r>
              <w:rPr>
                <w:noProof/>
                <w:sz w:val="20"/>
                <w:lang w:val="en-AU"/>
              </w:rPr>
              <w:t>first-episode psychosis</w:t>
            </w:r>
          </w:p>
        </w:tc>
      </w:tr>
      <w:tr w:rsidR="00961D01" w:rsidRPr="00A65F63" w:rsidTr="00D35955">
        <w:tc>
          <w:tcPr>
            <w:tcW w:w="1370" w:type="dxa"/>
          </w:tcPr>
          <w:p w:rsidR="00961D01" w:rsidRPr="00A65F63" w:rsidRDefault="00961D01" w:rsidP="00D35955">
            <w:pPr>
              <w:rPr>
                <w:noProof/>
                <w:sz w:val="20"/>
                <w:lang w:val="en-AU"/>
              </w:rPr>
            </w:pPr>
            <w:r>
              <w:rPr>
                <w:noProof/>
                <w:sz w:val="20"/>
                <w:lang w:val="en-AU"/>
              </w:rPr>
              <w:t>F</w:t>
            </w:r>
            <w:r w:rsidRPr="00A65F63">
              <w:rPr>
                <w:noProof/>
                <w:sz w:val="20"/>
                <w:lang w:val="en-AU"/>
              </w:rPr>
              <w:t>olate-based supplements</w:t>
            </w:r>
          </w:p>
        </w:tc>
        <w:tc>
          <w:tcPr>
            <w:tcW w:w="4442" w:type="dxa"/>
          </w:tcPr>
          <w:p w:rsidR="00961D01" w:rsidRPr="00A65F63" w:rsidRDefault="00961D01" w:rsidP="00D35955">
            <w:pPr>
              <w:rPr>
                <w:noProof/>
                <w:sz w:val="20"/>
                <w:lang w:val="en-AU"/>
              </w:rPr>
            </w:pPr>
            <w:r w:rsidRPr="00A65F63">
              <w:rPr>
                <w:noProof/>
                <w:sz w:val="20"/>
                <w:lang w:val="en-AU"/>
              </w:rPr>
              <w:t>No effects of adjunctive folate suppl</w:t>
            </w:r>
            <w:r>
              <w:rPr>
                <w:noProof/>
                <w:sz w:val="20"/>
                <w:lang w:val="en-AU"/>
              </w:rPr>
              <w:t>ements on total symptom scores; significant reductions observed for</w:t>
            </w:r>
            <w:r w:rsidRPr="00A65F63">
              <w:rPr>
                <w:noProof/>
                <w:sz w:val="20"/>
                <w:lang w:val="en-AU"/>
              </w:rPr>
              <w:t xml:space="preserve"> negative symptoms, part</w:t>
            </w:r>
            <w:r>
              <w:rPr>
                <w:noProof/>
                <w:sz w:val="20"/>
                <w:lang w:val="en-AU"/>
              </w:rPr>
              <w:t>icularly in methylfolate trials</w:t>
            </w:r>
            <w:r w:rsidRPr="00A65F63">
              <w:rPr>
                <w:noProof/>
                <w:sz w:val="20"/>
                <w:lang w:val="en-AU"/>
              </w:rPr>
              <w:t xml:space="preserve"> </w:t>
            </w:r>
          </w:p>
        </w:tc>
        <w:tc>
          <w:tcPr>
            <w:tcW w:w="2126" w:type="dxa"/>
          </w:tcPr>
          <w:p w:rsidR="00961D01" w:rsidRPr="00A65F63" w:rsidRDefault="00961D01" w:rsidP="00D35955">
            <w:pPr>
              <w:rPr>
                <w:noProof/>
                <w:sz w:val="20"/>
                <w:lang w:val="en-AU"/>
              </w:rPr>
            </w:pPr>
            <w:r w:rsidRPr="00A65F63">
              <w:rPr>
                <w:noProof/>
                <w:sz w:val="20"/>
                <w:lang w:val="en-AU"/>
              </w:rPr>
              <w:t>15</w:t>
            </w:r>
            <w:r>
              <w:rPr>
                <w:noProof/>
                <w:sz w:val="20"/>
                <w:lang w:val="en-AU"/>
              </w:rPr>
              <w:t xml:space="preserve"> </w:t>
            </w:r>
            <w:r w:rsidRPr="00A65F63">
              <w:rPr>
                <w:noProof/>
                <w:sz w:val="20"/>
                <w:lang w:val="en-AU"/>
              </w:rPr>
              <w:t xml:space="preserve">mg/day of </w:t>
            </w:r>
          </w:p>
          <w:p w:rsidR="00961D01" w:rsidRPr="00A65F63" w:rsidRDefault="00961D01" w:rsidP="00D35955">
            <w:pPr>
              <w:rPr>
                <w:noProof/>
                <w:sz w:val="20"/>
                <w:lang w:val="en-AU"/>
              </w:rPr>
            </w:pPr>
            <w:r w:rsidRPr="00A65F63">
              <w:rPr>
                <w:noProof/>
                <w:sz w:val="20"/>
                <w:lang w:val="en-AU"/>
              </w:rPr>
              <w:t>methylfolate as adjunctive treatment</w:t>
            </w:r>
          </w:p>
        </w:tc>
        <w:tc>
          <w:tcPr>
            <w:tcW w:w="7655" w:type="dxa"/>
          </w:tcPr>
          <w:p w:rsidR="00961D01" w:rsidRPr="00A65F63" w:rsidRDefault="00961D01" w:rsidP="00D35955">
            <w:pPr>
              <w:numPr>
                <w:ilvl w:val="0"/>
                <w:numId w:val="18"/>
              </w:numPr>
              <w:ind w:left="142" w:hanging="142"/>
              <w:contextualSpacing/>
              <w:rPr>
                <w:noProof/>
                <w:sz w:val="20"/>
                <w:lang w:val="en-AU"/>
              </w:rPr>
            </w:pPr>
            <w:r w:rsidRPr="00A65F63">
              <w:rPr>
                <w:noProof/>
                <w:sz w:val="20"/>
                <w:lang w:val="en-AU"/>
              </w:rPr>
              <w:t>Effects on negative symptoms become largely non-significant after</w:t>
            </w:r>
            <w:r>
              <w:rPr>
                <w:noProof/>
                <w:sz w:val="20"/>
                <w:lang w:val="en-AU"/>
              </w:rPr>
              <w:t xml:space="preserve"> excluding methylfolate trials</w:t>
            </w:r>
          </w:p>
          <w:p w:rsidR="00961D01" w:rsidRPr="00A65F63" w:rsidRDefault="00961D01" w:rsidP="00D35955">
            <w:pPr>
              <w:numPr>
                <w:ilvl w:val="0"/>
                <w:numId w:val="18"/>
              </w:numPr>
              <w:ind w:left="142" w:hanging="142"/>
              <w:contextualSpacing/>
              <w:rPr>
                <w:noProof/>
                <w:sz w:val="20"/>
                <w:lang w:val="en-AU"/>
              </w:rPr>
            </w:pPr>
            <w:r w:rsidRPr="00A65F63">
              <w:rPr>
                <w:noProof/>
                <w:sz w:val="20"/>
                <w:lang w:val="en-AU"/>
              </w:rPr>
              <w:t>Moderate effects of high-dose methylfolate observed</w:t>
            </w:r>
            <w:r>
              <w:rPr>
                <w:noProof/>
                <w:sz w:val="20"/>
                <w:lang w:val="en-AU"/>
              </w:rPr>
              <w:t xml:space="preserve"> only in few small-scale RCTs</w:t>
            </w:r>
          </w:p>
        </w:tc>
      </w:tr>
    </w:tbl>
    <w:p w:rsidR="00961D01" w:rsidRPr="0015300F" w:rsidRDefault="00961D01" w:rsidP="00961D01">
      <w:pPr>
        <w:autoSpaceDE w:val="0"/>
        <w:autoSpaceDN w:val="0"/>
        <w:adjustRightInd w:val="0"/>
        <w:spacing w:after="0" w:line="240" w:lineRule="auto"/>
        <w:jc w:val="both"/>
        <w:outlineLvl w:val="0"/>
        <w:rPr>
          <w:noProof/>
          <w:sz w:val="4"/>
          <w:szCs w:val="4"/>
          <w:lang w:val="en-AU"/>
        </w:rPr>
      </w:pPr>
    </w:p>
    <w:p w:rsidR="00961D01" w:rsidRDefault="00961D01" w:rsidP="00961D01">
      <w:pPr>
        <w:autoSpaceDE w:val="0"/>
        <w:autoSpaceDN w:val="0"/>
        <w:adjustRightInd w:val="0"/>
        <w:spacing w:after="0" w:line="240" w:lineRule="auto"/>
        <w:jc w:val="both"/>
        <w:outlineLvl w:val="0"/>
        <w:rPr>
          <w:noProof/>
          <w:sz w:val="10"/>
          <w:szCs w:val="10"/>
          <w:lang w:val="en-AU"/>
        </w:rPr>
      </w:pPr>
    </w:p>
    <w:p w:rsidR="00636D9A" w:rsidRDefault="00961D01" w:rsidP="006A2232">
      <w:pPr>
        <w:autoSpaceDE w:val="0"/>
        <w:autoSpaceDN w:val="0"/>
        <w:adjustRightInd w:val="0"/>
        <w:spacing w:after="0" w:line="240" w:lineRule="auto"/>
        <w:jc w:val="both"/>
        <w:outlineLvl w:val="0"/>
        <w:rPr>
          <w:rFonts w:ascii="Arial" w:hAnsi="Arial" w:cs="Arial"/>
          <w:b/>
          <w:lang w:val="en-AU"/>
        </w:rPr>
      </w:pPr>
      <w:r>
        <w:rPr>
          <w:noProof/>
          <w:sz w:val="20"/>
          <w:lang w:val="en-AU"/>
        </w:rPr>
        <w:t>EPA – eicosapentaenoic acid, SSRIs – selective serotonin reuptake inhibitor, MDD – major depressive disorder, DHA – docosahexaenoic acid, RCT – randomized controlled trial, NAC – N-acetylcysteine</w:t>
      </w: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D35955" w:rsidRDefault="00D35955" w:rsidP="00636D9A">
      <w:pPr>
        <w:autoSpaceDE w:val="0"/>
        <w:autoSpaceDN w:val="0"/>
        <w:adjustRightInd w:val="0"/>
        <w:spacing w:after="0" w:line="360" w:lineRule="auto"/>
        <w:jc w:val="both"/>
        <w:outlineLvl w:val="0"/>
        <w:rPr>
          <w:rFonts w:ascii="Arial" w:hAnsi="Arial" w:cs="Arial"/>
          <w:b/>
          <w:lang w:val="en-AU"/>
        </w:rPr>
      </w:pPr>
    </w:p>
    <w:p w:rsidR="00636D9A" w:rsidRDefault="00636D9A" w:rsidP="00636D9A">
      <w:pPr>
        <w:autoSpaceDE w:val="0"/>
        <w:autoSpaceDN w:val="0"/>
        <w:adjustRightInd w:val="0"/>
        <w:spacing w:after="0" w:line="360" w:lineRule="auto"/>
        <w:jc w:val="both"/>
        <w:outlineLvl w:val="0"/>
        <w:rPr>
          <w:rFonts w:ascii="Arial" w:hAnsi="Arial" w:cs="Arial"/>
          <w:b/>
          <w:lang w:val="en-AU"/>
        </w:rPr>
      </w:pPr>
    </w:p>
    <w:sectPr w:rsidR="00636D9A" w:rsidSect="002163F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B88" w:rsidRDefault="002C6B88" w:rsidP="00587DE3">
      <w:pPr>
        <w:spacing w:after="0" w:line="240" w:lineRule="auto"/>
      </w:pPr>
      <w:r>
        <w:separator/>
      </w:r>
    </w:p>
  </w:endnote>
  <w:endnote w:type="continuationSeparator" w:id="0">
    <w:p w:rsidR="002C6B88" w:rsidRDefault="002C6B88" w:rsidP="0058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1051"/>
      <w:docPartObj>
        <w:docPartGallery w:val="Page Numbers (Bottom of Page)"/>
        <w:docPartUnique/>
      </w:docPartObj>
    </w:sdtPr>
    <w:sdtEndPr/>
    <w:sdtContent>
      <w:p w:rsidR="00DF1C8A" w:rsidRDefault="002C6B88">
        <w:pPr>
          <w:pStyle w:val="Footer"/>
          <w:jc w:val="right"/>
        </w:pPr>
        <w:r>
          <w:rPr>
            <w:noProof/>
          </w:rPr>
          <w:fldChar w:fldCharType="begin"/>
        </w:r>
        <w:r>
          <w:rPr>
            <w:noProof/>
          </w:rPr>
          <w:instrText xml:space="preserve"> PAGE   \* MERGEFORMAT </w:instrText>
        </w:r>
        <w:r>
          <w:rPr>
            <w:noProof/>
          </w:rPr>
          <w:fldChar w:fldCharType="separate"/>
        </w:r>
        <w:r w:rsidR="006D4A72">
          <w:rPr>
            <w:noProof/>
          </w:rPr>
          <w:t>35</w:t>
        </w:r>
        <w:r>
          <w:rPr>
            <w:noProof/>
          </w:rPr>
          <w:fldChar w:fldCharType="end"/>
        </w:r>
      </w:p>
    </w:sdtContent>
  </w:sdt>
  <w:p w:rsidR="00DF1C8A" w:rsidRDefault="00DF1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B88" w:rsidRDefault="002C6B88" w:rsidP="00587DE3">
      <w:pPr>
        <w:spacing w:after="0" w:line="240" w:lineRule="auto"/>
      </w:pPr>
      <w:r>
        <w:separator/>
      </w:r>
    </w:p>
  </w:footnote>
  <w:footnote w:type="continuationSeparator" w:id="0">
    <w:p w:rsidR="002C6B88" w:rsidRDefault="002C6B88" w:rsidP="00587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4088"/>
    <w:multiLevelType w:val="hybridMultilevel"/>
    <w:tmpl w:val="0E006626"/>
    <w:lvl w:ilvl="0" w:tplc="2CB80E50">
      <w:start w:val="1"/>
      <w:numFmt w:val="decimal"/>
      <w:lvlText w:val="%1."/>
      <w:lvlJc w:val="left"/>
      <w:pPr>
        <w:ind w:left="36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2EB0"/>
    <w:multiLevelType w:val="hybridMultilevel"/>
    <w:tmpl w:val="994A3F24"/>
    <w:lvl w:ilvl="0" w:tplc="E65038D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3F1D7D"/>
    <w:multiLevelType w:val="hybridMultilevel"/>
    <w:tmpl w:val="08506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2D3CC7"/>
    <w:multiLevelType w:val="hybridMultilevel"/>
    <w:tmpl w:val="D8E8C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8F276D"/>
    <w:multiLevelType w:val="hybridMultilevel"/>
    <w:tmpl w:val="BB52E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2C5FF3"/>
    <w:multiLevelType w:val="hybridMultilevel"/>
    <w:tmpl w:val="922890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10554AF"/>
    <w:multiLevelType w:val="hybridMultilevel"/>
    <w:tmpl w:val="9956179A"/>
    <w:lvl w:ilvl="0" w:tplc="EDDA515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455E5A"/>
    <w:multiLevelType w:val="hybridMultilevel"/>
    <w:tmpl w:val="14A8B3AA"/>
    <w:lvl w:ilvl="0" w:tplc="0813000F">
      <w:start w:val="1"/>
      <w:numFmt w:val="decimal"/>
      <w:lvlText w:val="%1."/>
      <w:lvlJc w:val="left"/>
      <w:pPr>
        <w:ind w:left="363" w:hanging="360"/>
      </w:pPr>
    </w:lvl>
    <w:lvl w:ilvl="1" w:tplc="08130019" w:tentative="1">
      <w:start w:val="1"/>
      <w:numFmt w:val="lowerLetter"/>
      <w:lvlText w:val="%2."/>
      <w:lvlJc w:val="left"/>
      <w:pPr>
        <w:ind w:left="1083" w:hanging="360"/>
      </w:pPr>
    </w:lvl>
    <w:lvl w:ilvl="2" w:tplc="0813001B" w:tentative="1">
      <w:start w:val="1"/>
      <w:numFmt w:val="lowerRoman"/>
      <w:lvlText w:val="%3."/>
      <w:lvlJc w:val="right"/>
      <w:pPr>
        <w:ind w:left="1803" w:hanging="180"/>
      </w:pPr>
    </w:lvl>
    <w:lvl w:ilvl="3" w:tplc="0813000F" w:tentative="1">
      <w:start w:val="1"/>
      <w:numFmt w:val="decimal"/>
      <w:lvlText w:val="%4."/>
      <w:lvlJc w:val="left"/>
      <w:pPr>
        <w:ind w:left="2523" w:hanging="360"/>
      </w:pPr>
    </w:lvl>
    <w:lvl w:ilvl="4" w:tplc="08130019" w:tentative="1">
      <w:start w:val="1"/>
      <w:numFmt w:val="lowerLetter"/>
      <w:lvlText w:val="%5."/>
      <w:lvlJc w:val="left"/>
      <w:pPr>
        <w:ind w:left="3243" w:hanging="360"/>
      </w:pPr>
    </w:lvl>
    <w:lvl w:ilvl="5" w:tplc="0813001B" w:tentative="1">
      <w:start w:val="1"/>
      <w:numFmt w:val="lowerRoman"/>
      <w:lvlText w:val="%6."/>
      <w:lvlJc w:val="right"/>
      <w:pPr>
        <w:ind w:left="3963" w:hanging="180"/>
      </w:pPr>
    </w:lvl>
    <w:lvl w:ilvl="6" w:tplc="0813000F" w:tentative="1">
      <w:start w:val="1"/>
      <w:numFmt w:val="decimal"/>
      <w:lvlText w:val="%7."/>
      <w:lvlJc w:val="left"/>
      <w:pPr>
        <w:ind w:left="4683" w:hanging="360"/>
      </w:pPr>
    </w:lvl>
    <w:lvl w:ilvl="7" w:tplc="08130019" w:tentative="1">
      <w:start w:val="1"/>
      <w:numFmt w:val="lowerLetter"/>
      <w:lvlText w:val="%8."/>
      <w:lvlJc w:val="left"/>
      <w:pPr>
        <w:ind w:left="5403" w:hanging="360"/>
      </w:pPr>
    </w:lvl>
    <w:lvl w:ilvl="8" w:tplc="0813001B" w:tentative="1">
      <w:start w:val="1"/>
      <w:numFmt w:val="lowerRoman"/>
      <w:lvlText w:val="%9."/>
      <w:lvlJc w:val="right"/>
      <w:pPr>
        <w:ind w:left="6123" w:hanging="180"/>
      </w:pPr>
    </w:lvl>
  </w:abstractNum>
  <w:abstractNum w:abstractNumId="8" w15:restartNumberingAfterBreak="0">
    <w:nsid w:val="47C93262"/>
    <w:multiLevelType w:val="hybridMultilevel"/>
    <w:tmpl w:val="9418F9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A1957D1"/>
    <w:multiLevelType w:val="hybridMultilevel"/>
    <w:tmpl w:val="14A8B3AA"/>
    <w:lvl w:ilvl="0" w:tplc="0813000F">
      <w:start w:val="1"/>
      <w:numFmt w:val="decimal"/>
      <w:lvlText w:val="%1."/>
      <w:lvlJc w:val="left"/>
      <w:pPr>
        <w:ind w:left="363" w:hanging="360"/>
      </w:pPr>
    </w:lvl>
    <w:lvl w:ilvl="1" w:tplc="08130019" w:tentative="1">
      <w:start w:val="1"/>
      <w:numFmt w:val="lowerLetter"/>
      <w:lvlText w:val="%2."/>
      <w:lvlJc w:val="left"/>
      <w:pPr>
        <w:ind w:left="1083" w:hanging="360"/>
      </w:pPr>
    </w:lvl>
    <w:lvl w:ilvl="2" w:tplc="0813001B" w:tentative="1">
      <w:start w:val="1"/>
      <w:numFmt w:val="lowerRoman"/>
      <w:lvlText w:val="%3."/>
      <w:lvlJc w:val="right"/>
      <w:pPr>
        <w:ind w:left="1803" w:hanging="180"/>
      </w:pPr>
    </w:lvl>
    <w:lvl w:ilvl="3" w:tplc="0813000F" w:tentative="1">
      <w:start w:val="1"/>
      <w:numFmt w:val="decimal"/>
      <w:lvlText w:val="%4."/>
      <w:lvlJc w:val="left"/>
      <w:pPr>
        <w:ind w:left="2523" w:hanging="360"/>
      </w:pPr>
    </w:lvl>
    <w:lvl w:ilvl="4" w:tplc="08130019" w:tentative="1">
      <w:start w:val="1"/>
      <w:numFmt w:val="lowerLetter"/>
      <w:lvlText w:val="%5."/>
      <w:lvlJc w:val="left"/>
      <w:pPr>
        <w:ind w:left="3243" w:hanging="360"/>
      </w:pPr>
    </w:lvl>
    <w:lvl w:ilvl="5" w:tplc="0813001B" w:tentative="1">
      <w:start w:val="1"/>
      <w:numFmt w:val="lowerRoman"/>
      <w:lvlText w:val="%6."/>
      <w:lvlJc w:val="right"/>
      <w:pPr>
        <w:ind w:left="3963" w:hanging="180"/>
      </w:pPr>
    </w:lvl>
    <w:lvl w:ilvl="6" w:tplc="0813000F" w:tentative="1">
      <w:start w:val="1"/>
      <w:numFmt w:val="decimal"/>
      <w:lvlText w:val="%7."/>
      <w:lvlJc w:val="left"/>
      <w:pPr>
        <w:ind w:left="4683" w:hanging="360"/>
      </w:pPr>
    </w:lvl>
    <w:lvl w:ilvl="7" w:tplc="08130019" w:tentative="1">
      <w:start w:val="1"/>
      <w:numFmt w:val="lowerLetter"/>
      <w:lvlText w:val="%8."/>
      <w:lvlJc w:val="left"/>
      <w:pPr>
        <w:ind w:left="5403" w:hanging="360"/>
      </w:pPr>
    </w:lvl>
    <w:lvl w:ilvl="8" w:tplc="0813001B" w:tentative="1">
      <w:start w:val="1"/>
      <w:numFmt w:val="lowerRoman"/>
      <w:lvlText w:val="%9."/>
      <w:lvlJc w:val="right"/>
      <w:pPr>
        <w:ind w:left="6123" w:hanging="180"/>
      </w:pPr>
    </w:lvl>
  </w:abstractNum>
  <w:abstractNum w:abstractNumId="10" w15:restartNumberingAfterBreak="0">
    <w:nsid w:val="4C4A083D"/>
    <w:multiLevelType w:val="hybridMultilevel"/>
    <w:tmpl w:val="673A9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3700C4"/>
    <w:multiLevelType w:val="hybridMultilevel"/>
    <w:tmpl w:val="377CF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0F2C2F"/>
    <w:multiLevelType w:val="hybridMultilevel"/>
    <w:tmpl w:val="879C09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7330713"/>
    <w:multiLevelType w:val="hybridMultilevel"/>
    <w:tmpl w:val="14A8B3AA"/>
    <w:lvl w:ilvl="0" w:tplc="0813000F">
      <w:start w:val="1"/>
      <w:numFmt w:val="decimal"/>
      <w:lvlText w:val="%1."/>
      <w:lvlJc w:val="left"/>
      <w:pPr>
        <w:ind w:left="363" w:hanging="360"/>
      </w:pPr>
    </w:lvl>
    <w:lvl w:ilvl="1" w:tplc="08130019" w:tentative="1">
      <w:start w:val="1"/>
      <w:numFmt w:val="lowerLetter"/>
      <w:lvlText w:val="%2."/>
      <w:lvlJc w:val="left"/>
      <w:pPr>
        <w:ind w:left="1083" w:hanging="360"/>
      </w:pPr>
    </w:lvl>
    <w:lvl w:ilvl="2" w:tplc="0813001B" w:tentative="1">
      <w:start w:val="1"/>
      <w:numFmt w:val="lowerRoman"/>
      <w:lvlText w:val="%3."/>
      <w:lvlJc w:val="right"/>
      <w:pPr>
        <w:ind w:left="1803" w:hanging="180"/>
      </w:pPr>
    </w:lvl>
    <w:lvl w:ilvl="3" w:tplc="0813000F" w:tentative="1">
      <w:start w:val="1"/>
      <w:numFmt w:val="decimal"/>
      <w:lvlText w:val="%4."/>
      <w:lvlJc w:val="left"/>
      <w:pPr>
        <w:ind w:left="2523" w:hanging="360"/>
      </w:pPr>
    </w:lvl>
    <w:lvl w:ilvl="4" w:tplc="08130019" w:tentative="1">
      <w:start w:val="1"/>
      <w:numFmt w:val="lowerLetter"/>
      <w:lvlText w:val="%5."/>
      <w:lvlJc w:val="left"/>
      <w:pPr>
        <w:ind w:left="3243" w:hanging="360"/>
      </w:pPr>
    </w:lvl>
    <w:lvl w:ilvl="5" w:tplc="0813001B" w:tentative="1">
      <w:start w:val="1"/>
      <w:numFmt w:val="lowerRoman"/>
      <w:lvlText w:val="%6."/>
      <w:lvlJc w:val="right"/>
      <w:pPr>
        <w:ind w:left="3963" w:hanging="180"/>
      </w:pPr>
    </w:lvl>
    <w:lvl w:ilvl="6" w:tplc="0813000F" w:tentative="1">
      <w:start w:val="1"/>
      <w:numFmt w:val="decimal"/>
      <w:lvlText w:val="%7."/>
      <w:lvlJc w:val="left"/>
      <w:pPr>
        <w:ind w:left="4683" w:hanging="360"/>
      </w:pPr>
    </w:lvl>
    <w:lvl w:ilvl="7" w:tplc="08130019" w:tentative="1">
      <w:start w:val="1"/>
      <w:numFmt w:val="lowerLetter"/>
      <w:lvlText w:val="%8."/>
      <w:lvlJc w:val="left"/>
      <w:pPr>
        <w:ind w:left="5403" w:hanging="360"/>
      </w:pPr>
    </w:lvl>
    <w:lvl w:ilvl="8" w:tplc="0813001B" w:tentative="1">
      <w:start w:val="1"/>
      <w:numFmt w:val="lowerRoman"/>
      <w:lvlText w:val="%9."/>
      <w:lvlJc w:val="right"/>
      <w:pPr>
        <w:ind w:left="6123" w:hanging="180"/>
      </w:pPr>
    </w:lvl>
  </w:abstractNum>
  <w:abstractNum w:abstractNumId="14" w15:restartNumberingAfterBreak="0">
    <w:nsid w:val="588C3FAF"/>
    <w:multiLevelType w:val="hybridMultilevel"/>
    <w:tmpl w:val="9418F9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8CB2DA7"/>
    <w:multiLevelType w:val="hybridMultilevel"/>
    <w:tmpl w:val="ADBA65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D123301"/>
    <w:multiLevelType w:val="hybridMultilevel"/>
    <w:tmpl w:val="CF36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877F1"/>
    <w:multiLevelType w:val="hybridMultilevel"/>
    <w:tmpl w:val="5BB00B4E"/>
    <w:lvl w:ilvl="0" w:tplc="27D46A88">
      <w:start w:val="17"/>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BE336F5"/>
    <w:multiLevelType w:val="hybridMultilevel"/>
    <w:tmpl w:val="6584F980"/>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1E82752"/>
    <w:multiLevelType w:val="hybridMultilevel"/>
    <w:tmpl w:val="9BBADE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5906A77"/>
    <w:multiLevelType w:val="hybridMultilevel"/>
    <w:tmpl w:val="6D64F7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BE02485"/>
    <w:multiLevelType w:val="hybridMultilevel"/>
    <w:tmpl w:val="9266D16A"/>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2" w15:restartNumberingAfterBreak="0">
    <w:nsid w:val="7E2E75C7"/>
    <w:multiLevelType w:val="hybridMultilevel"/>
    <w:tmpl w:val="AD726E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20"/>
  </w:num>
  <w:num w:numId="3">
    <w:abstractNumId w:val="21"/>
  </w:num>
  <w:num w:numId="4">
    <w:abstractNumId w:val="19"/>
  </w:num>
  <w:num w:numId="5">
    <w:abstractNumId w:val="22"/>
  </w:num>
  <w:num w:numId="6">
    <w:abstractNumId w:val="15"/>
  </w:num>
  <w:num w:numId="7">
    <w:abstractNumId w:val="12"/>
  </w:num>
  <w:num w:numId="8">
    <w:abstractNumId w:val="18"/>
  </w:num>
  <w:num w:numId="9">
    <w:abstractNumId w:val="8"/>
  </w:num>
  <w:num w:numId="10">
    <w:abstractNumId w:val="14"/>
  </w:num>
  <w:num w:numId="11">
    <w:abstractNumId w:val="13"/>
  </w:num>
  <w:num w:numId="12">
    <w:abstractNumId w:val="9"/>
  </w:num>
  <w:num w:numId="13">
    <w:abstractNumId w:val="7"/>
  </w:num>
  <w:num w:numId="14">
    <w:abstractNumId w:val="0"/>
  </w:num>
  <w:num w:numId="15">
    <w:abstractNumId w:val="17"/>
  </w:num>
  <w:num w:numId="16">
    <w:abstractNumId w:val="6"/>
  </w:num>
  <w:num w:numId="17">
    <w:abstractNumId w:val="16"/>
  </w:num>
  <w:num w:numId="18">
    <w:abstractNumId w:val="3"/>
  </w:num>
  <w:num w:numId="19">
    <w:abstractNumId w:val="11"/>
  </w:num>
  <w:num w:numId="20">
    <w:abstractNumId w:val="4"/>
  </w:num>
  <w:num w:numId="21">
    <w:abstractNumId w:val="1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BE"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n-GB" w:vendorID="64" w:dllVersion="0" w:nlCheck="1" w:checkStyle="0"/>
  <w:activeWritingStyle w:appName="MSWord" w:lang="de-DE" w:vendorID="64" w:dllVersion="4096" w:nlCheck="1" w:checkStyle="0"/>
  <w:activeWritingStyle w:appName="MSWord" w:lang="de-DE" w:vendorID="64" w:dllVersion="6" w:nlCheck="1" w:checkStyle="0"/>
  <w:activeWritingStyle w:appName="MSWord" w:lang="it-IT" w:vendorID="64" w:dllVersion="4096" w:nlCheck="1" w:checkStyle="0"/>
  <w:activeWritingStyle w:appName="MSWord" w:lang="it-IT" w:vendorID="64" w:dllVersion="6" w:nlCheck="1" w:checkStyle="0"/>
  <w:activeWritingStyle w:appName="MSWord" w:lang="en-AU" w:vendorID="64" w:dllVersion="6" w:nlCheck="1" w:checkStyle="0"/>
  <w:activeWritingStyle w:appName="MSWord" w:lang="en-AU" w:vendorID="64" w:dllVersion="4096" w:nlCheck="1" w:checkStyle="0"/>
  <w:activeWritingStyle w:appName="MSWord" w:lang="en-AU" w:vendorID="64" w:dllVersion="0" w:nlCheck="1" w:checkStyle="0"/>
  <w:activeWritingStyle w:appName="MSWord" w:lang="it-IT" w:vendorID="64" w:dllVersion="0" w:nlCheck="1" w:checkStyle="0"/>
  <w:activeWritingStyle w:appName="MSWord" w:lang="pt-BR" w:vendorID="64" w:dllVersion="4096" w:nlCheck="1" w:checkStyle="0"/>
  <w:activeWritingStyle w:appName="MSWord" w:lang="pt-BR" w:vendorID="64" w:dllVersion="6" w:nlCheck="1" w:checkStyle="0"/>
  <w:activeWritingStyle w:appName="MSWord" w:lang="fi-FI" w:vendorID="64" w:dllVersion="6" w:nlCheck="1" w:checkStyle="0"/>
  <w:activeWritingStyle w:appName="MSWord" w:lang="pt-BR" w:vendorID="64" w:dllVersion="0" w:nlCheck="1" w:checkStyle="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zMDYwNQfShibmRko6SsGpxcWZ+XkgBca1APDVtlEsAAAA"/>
    <w:docVar w:name="EN.InstantFormat" w:val="&lt;ENInstantFormat&gt;&lt;Enabled&gt;0&lt;/Enabled&gt;&lt;ScanUnformatted&gt;1&lt;/ScanUnformatted&gt;&lt;ScanChanges&gt;1&lt;/ScanChanges&gt;&lt;Suspended&gt;0&lt;/Suspended&gt;&lt;/ENInstantFormat&gt;"/>
    <w:docVar w:name="EN.Layout" w:val="&lt;ENLayout&gt;&lt;Style&gt;World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psw9zfo5z2wuex0fkvwsr6pewsdxxrsrx5&quot;&gt;My EndNote Library&lt;record-ids&gt;&lt;item&gt;1220&lt;/item&gt;&lt;item&gt;7047&lt;/item&gt;&lt;item&gt;7068&lt;/item&gt;&lt;item&gt;8834&lt;/item&gt;&lt;item&gt;9528&lt;/item&gt;&lt;item&gt;9580&lt;/item&gt;&lt;item&gt;9728&lt;/item&gt;&lt;item&gt;9739&lt;/item&gt;&lt;item&gt;9804&lt;/item&gt;&lt;item&gt;11995&lt;/item&gt;&lt;item&gt;12601&lt;/item&gt;&lt;item&gt;12608&lt;/item&gt;&lt;item&gt;12614&lt;/item&gt;&lt;item&gt;12723&lt;/item&gt;&lt;item&gt;12727&lt;/item&gt;&lt;item&gt;12732&lt;/item&gt;&lt;/record-ids&gt;&lt;/item&gt;&lt;/Libraries&gt;"/>
  </w:docVars>
  <w:rsids>
    <w:rsidRoot w:val="00302728"/>
    <w:rsid w:val="00000779"/>
    <w:rsid w:val="00001045"/>
    <w:rsid w:val="0000334D"/>
    <w:rsid w:val="0000348C"/>
    <w:rsid w:val="00005C9A"/>
    <w:rsid w:val="00006997"/>
    <w:rsid w:val="000069C9"/>
    <w:rsid w:val="00010ED3"/>
    <w:rsid w:val="00013688"/>
    <w:rsid w:val="00013ECF"/>
    <w:rsid w:val="00021DB4"/>
    <w:rsid w:val="000223F9"/>
    <w:rsid w:val="00023249"/>
    <w:rsid w:val="0002464B"/>
    <w:rsid w:val="00024D2F"/>
    <w:rsid w:val="00024D91"/>
    <w:rsid w:val="00024DA9"/>
    <w:rsid w:val="00025B57"/>
    <w:rsid w:val="000260B9"/>
    <w:rsid w:val="00026567"/>
    <w:rsid w:val="00027ED3"/>
    <w:rsid w:val="0003014D"/>
    <w:rsid w:val="000332C9"/>
    <w:rsid w:val="00034198"/>
    <w:rsid w:val="00034982"/>
    <w:rsid w:val="000359D2"/>
    <w:rsid w:val="00036126"/>
    <w:rsid w:val="00036417"/>
    <w:rsid w:val="0003784D"/>
    <w:rsid w:val="00037C30"/>
    <w:rsid w:val="00040361"/>
    <w:rsid w:val="00043897"/>
    <w:rsid w:val="00045934"/>
    <w:rsid w:val="00045ED9"/>
    <w:rsid w:val="00045F69"/>
    <w:rsid w:val="00047AA8"/>
    <w:rsid w:val="00051242"/>
    <w:rsid w:val="00052F91"/>
    <w:rsid w:val="00053CDF"/>
    <w:rsid w:val="00054F1D"/>
    <w:rsid w:val="000600D2"/>
    <w:rsid w:val="00061A30"/>
    <w:rsid w:val="0006248B"/>
    <w:rsid w:val="000644B0"/>
    <w:rsid w:val="0007032C"/>
    <w:rsid w:val="00070463"/>
    <w:rsid w:val="00072F4E"/>
    <w:rsid w:val="00073C47"/>
    <w:rsid w:val="00075421"/>
    <w:rsid w:val="00076F87"/>
    <w:rsid w:val="000802D3"/>
    <w:rsid w:val="0008198A"/>
    <w:rsid w:val="00082DC0"/>
    <w:rsid w:val="00082ECF"/>
    <w:rsid w:val="000860E2"/>
    <w:rsid w:val="00086436"/>
    <w:rsid w:val="00087BF4"/>
    <w:rsid w:val="00090E1D"/>
    <w:rsid w:val="00093320"/>
    <w:rsid w:val="000A06A3"/>
    <w:rsid w:val="000A19CC"/>
    <w:rsid w:val="000A211B"/>
    <w:rsid w:val="000A21A6"/>
    <w:rsid w:val="000A482C"/>
    <w:rsid w:val="000A5EBE"/>
    <w:rsid w:val="000A6780"/>
    <w:rsid w:val="000B2522"/>
    <w:rsid w:val="000B4413"/>
    <w:rsid w:val="000B56E5"/>
    <w:rsid w:val="000B57BF"/>
    <w:rsid w:val="000B5C3D"/>
    <w:rsid w:val="000B5F43"/>
    <w:rsid w:val="000B694D"/>
    <w:rsid w:val="000B7DA0"/>
    <w:rsid w:val="000C03B9"/>
    <w:rsid w:val="000C15FB"/>
    <w:rsid w:val="000C5021"/>
    <w:rsid w:val="000C7756"/>
    <w:rsid w:val="000D0596"/>
    <w:rsid w:val="000D0C28"/>
    <w:rsid w:val="000D0CE1"/>
    <w:rsid w:val="000D3F17"/>
    <w:rsid w:val="000D52BD"/>
    <w:rsid w:val="000D7066"/>
    <w:rsid w:val="000D798A"/>
    <w:rsid w:val="000D7D9C"/>
    <w:rsid w:val="000E02B2"/>
    <w:rsid w:val="000E16F8"/>
    <w:rsid w:val="000E1991"/>
    <w:rsid w:val="000E2AC0"/>
    <w:rsid w:val="000E36EA"/>
    <w:rsid w:val="000E5346"/>
    <w:rsid w:val="000F0F5B"/>
    <w:rsid w:val="000F10EB"/>
    <w:rsid w:val="000F18A6"/>
    <w:rsid w:val="000F2594"/>
    <w:rsid w:val="000F30B4"/>
    <w:rsid w:val="000F6CDD"/>
    <w:rsid w:val="000F71AF"/>
    <w:rsid w:val="000F7F63"/>
    <w:rsid w:val="000F7FC5"/>
    <w:rsid w:val="001000BC"/>
    <w:rsid w:val="00101DE0"/>
    <w:rsid w:val="0010264F"/>
    <w:rsid w:val="00103DB5"/>
    <w:rsid w:val="001046FB"/>
    <w:rsid w:val="00105750"/>
    <w:rsid w:val="00105C09"/>
    <w:rsid w:val="00106398"/>
    <w:rsid w:val="001108FB"/>
    <w:rsid w:val="00110B0C"/>
    <w:rsid w:val="001131D1"/>
    <w:rsid w:val="00113416"/>
    <w:rsid w:val="00113481"/>
    <w:rsid w:val="00114925"/>
    <w:rsid w:val="00115AF4"/>
    <w:rsid w:val="001207A4"/>
    <w:rsid w:val="001215B8"/>
    <w:rsid w:val="00123BD3"/>
    <w:rsid w:val="00123FEF"/>
    <w:rsid w:val="00127840"/>
    <w:rsid w:val="00130177"/>
    <w:rsid w:val="001317EA"/>
    <w:rsid w:val="00134F28"/>
    <w:rsid w:val="001353C0"/>
    <w:rsid w:val="00135A44"/>
    <w:rsid w:val="00136AA3"/>
    <w:rsid w:val="00142556"/>
    <w:rsid w:val="00143526"/>
    <w:rsid w:val="00143941"/>
    <w:rsid w:val="00145ADD"/>
    <w:rsid w:val="00146F12"/>
    <w:rsid w:val="001506F0"/>
    <w:rsid w:val="00151AD9"/>
    <w:rsid w:val="001526FF"/>
    <w:rsid w:val="0015300F"/>
    <w:rsid w:val="00153991"/>
    <w:rsid w:val="00154E43"/>
    <w:rsid w:val="00156ABC"/>
    <w:rsid w:val="00157BC6"/>
    <w:rsid w:val="00157FEA"/>
    <w:rsid w:val="00164E8B"/>
    <w:rsid w:val="00166C91"/>
    <w:rsid w:val="00167AB4"/>
    <w:rsid w:val="00170747"/>
    <w:rsid w:val="001720DA"/>
    <w:rsid w:val="00172A21"/>
    <w:rsid w:val="00176BBD"/>
    <w:rsid w:val="00180890"/>
    <w:rsid w:val="00181503"/>
    <w:rsid w:val="00181AA2"/>
    <w:rsid w:val="00182CA2"/>
    <w:rsid w:val="0018717C"/>
    <w:rsid w:val="0019074F"/>
    <w:rsid w:val="001918DE"/>
    <w:rsid w:val="00191AD4"/>
    <w:rsid w:val="00192C30"/>
    <w:rsid w:val="00193003"/>
    <w:rsid w:val="00195EFC"/>
    <w:rsid w:val="00197A42"/>
    <w:rsid w:val="001A029E"/>
    <w:rsid w:val="001A1149"/>
    <w:rsid w:val="001A1DA6"/>
    <w:rsid w:val="001A1FB0"/>
    <w:rsid w:val="001A204F"/>
    <w:rsid w:val="001A25CA"/>
    <w:rsid w:val="001A2F24"/>
    <w:rsid w:val="001A34EB"/>
    <w:rsid w:val="001A3A27"/>
    <w:rsid w:val="001A4FED"/>
    <w:rsid w:val="001A589D"/>
    <w:rsid w:val="001A6239"/>
    <w:rsid w:val="001A6660"/>
    <w:rsid w:val="001A6961"/>
    <w:rsid w:val="001B0F2C"/>
    <w:rsid w:val="001B2B8D"/>
    <w:rsid w:val="001B3E89"/>
    <w:rsid w:val="001B6E7D"/>
    <w:rsid w:val="001C0DAF"/>
    <w:rsid w:val="001C56CE"/>
    <w:rsid w:val="001D11D4"/>
    <w:rsid w:val="001D14D9"/>
    <w:rsid w:val="001D210C"/>
    <w:rsid w:val="001D22E2"/>
    <w:rsid w:val="001D3BF3"/>
    <w:rsid w:val="001D3FB5"/>
    <w:rsid w:val="001D4864"/>
    <w:rsid w:val="001D6B3F"/>
    <w:rsid w:val="001D7802"/>
    <w:rsid w:val="001E022E"/>
    <w:rsid w:val="001E0961"/>
    <w:rsid w:val="001E2804"/>
    <w:rsid w:val="001E2DFD"/>
    <w:rsid w:val="001E3612"/>
    <w:rsid w:val="001E3B89"/>
    <w:rsid w:val="001E4434"/>
    <w:rsid w:val="001E49CA"/>
    <w:rsid w:val="001E6BC3"/>
    <w:rsid w:val="001F07EA"/>
    <w:rsid w:val="001F1595"/>
    <w:rsid w:val="001F2ED0"/>
    <w:rsid w:val="001F3803"/>
    <w:rsid w:val="001F78EB"/>
    <w:rsid w:val="00200C48"/>
    <w:rsid w:val="002016E3"/>
    <w:rsid w:val="00201713"/>
    <w:rsid w:val="00201A33"/>
    <w:rsid w:val="00207641"/>
    <w:rsid w:val="00207B24"/>
    <w:rsid w:val="00207CB1"/>
    <w:rsid w:val="00211B54"/>
    <w:rsid w:val="00211DCE"/>
    <w:rsid w:val="00211EF3"/>
    <w:rsid w:val="0021278F"/>
    <w:rsid w:val="00213D05"/>
    <w:rsid w:val="00213F9B"/>
    <w:rsid w:val="00214BDC"/>
    <w:rsid w:val="002163F2"/>
    <w:rsid w:val="00216E4C"/>
    <w:rsid w:val="0021781F"/>
    <w:rsid w:val="002212A8"/>
    <w:rsid w:val="00221826"/>
    <w:rsid w:val="00221A39"/>
    <w:rsid w:val="00222EEC"/>
    <w:rsid w:val="00223518"/>
    <w:rsid w:val="00225FE5"/>
    <w:rsid w:val="002266A0"/>
    <w:rsid w:val="0023047D"/>
    <w:rsid w:val="002306BA"/>
    <w:rsid w:val="00231351"/>
    <w:rsid w:val="00231A14"/>
    <w:rsid w:val="00233655"/>
    <w:rsid w:val="002369B5"/>
    <w:rsid w:val="00240559"/>
    <w:rsid w:val="00240FC2"/>
    <w:rsid w:val="00241F6C"/>
    <w:rsid w:val="002439D4"/>
    <w:rsid w:val="00244B58"/>
    <w:rsid w:val="00247AFD"/>
    <w:rsid w:val="0025067F"/>
    <w:rsid w:val="00251EEC"/>
    <w:rsid w:val="00253C47"/>
    <w:rsid w:val="002544E0"/>
    <w:rsid w:val="0025561E"/>
    <w:rsid w:val="002566AA"/>
    <w:rsid w:val="002573AB"/>
    <w:rsid w:val="00257810"/>
    <w:rsid w:val="00260835"/>
    <w:rsid w:val="002615DB"/>
    <w:rsid w:val="00262576"/>
    <w:rsid w:val="00262740"/>
    <w:rsid w:val="0026285F"/>
    <w:rsid w:val="002631B7"/>
    <w:rsid w:val="0026340F"/>
    <w:rsid w:val="002635C0"/>
    <w:rsid w:val="00263C20"/>
    <w:rsid w:val="00263CC3"/>
    <w:rsid w:val="00265421"/>
    <w:rsid w:val="00265A8A"/>
    <w:rsid w:val="0026663F"/>
    <w:rsid w:val="00266F04"/>
    <w:rsid w:val="00271504"/>
    <w:rsid w:val="00273015"/>
    <w:rsid w:val="002739F5"/>
    <w:rsid w:val="00274648"/>
    <w:rsid w:val="00275317"/>
    <w:rsid w:val="0027597B"/>
    <w:rsid w:val="00276B87"/>
    <w:rsid w:val="00281D14"/>
    <w:rsid w:val="002827CB"/>
    <w:rsid w:val="0028304C"/>
    <w:rsid w:val="0028368E"/>
    <w:rsid w:val="00285278"/>
    <w:rsid w:val="002859CD"/>
    <w:rsid w:val="00290A56"/>
    <w:rsid w:val="00290F7A"/>
    <w:rsid w:val="002913BB"/>
    <w:rsid w:val="0029199D"/>
    <w:rsid w:val="002921D7"/>
    <w:rsid w:val="00293D93"/>
    <w:rsid w:val="002944F5"/>
    <w:rsid w:val="002A2BA0"/>
    <w:rsid w:val="002A4683"/>
    <w:rsid w:val="002A4BC0"/>
    <w:rsid w:val="002A707B"/>
    <w:rsid w:val="002A7C53"/>
    <w:rsid w:val="002B0E9D"/>
    <w:rsid w:val="002B316A"/>
    <w:rsid w:val="002B366A"/>
    <w:rsid w:val="002B6F4A"/>
    <w:rsid w:val="002C12B9"/>
    <w:rsid w:val="002C1509"/>
    <w:rsid w:val="002C4DFE"/>
    <w:rsid w:val="002C6214"/>
    <w:rsid w:val="002C6B88"/>
    <w:rsid w:val="002C6D3C"/>
    <w:rsid w:val="002C70DC"/>
    <w:rsid w:val="002D2CA5"/>
    <w:rsid w:val="002D35AE"/>
    <w:rsid w:val="002D5409"/>
    <w:rsid w:val="002D5424"/>
    <w:rsid w:val="002E009A"/>
    <w:rsid w:val="002E1A32"/>
    <w:rsid w:val="002E5254"/>
    <w:rsid w:val="002E630E"/>
    <w:rsid w:val="002E72C3"/>
    <w:rsid w:val="002E7323"/>
    <w:rsid w:val="002F0A8A"/>
    <w:rsid w:val="002F1471"/>
    <w:rsid w:val="002F1B19"/>
    <w:rsid w:val="002F1E05"/>
    <w:rsid w:val="002F2D31"/>
    <w:rsid w:val="002F317C"/>
    <w:rsid w:val="002F4629"/>
    <w:rsid w:val="002F4C15"/>
    <w:rsid w:val="002F51C6"/>
    <w:rsid w:val="002F68F4"/>
    <w:rsid w:val="002F7924"/>
    <w:rsid w:val="002F7B3D"/>
    <w:rsid w:val="002F7CEC"/>
    <w:rsid w:val="00300A9E"/>
    <w:rsid w:val="003017BC"/>
    <w:rsid w:val="00301AC8"/>
    <w:rsid w:val="00301C1B"/>
    <w:rsid w:val="003020A1"/>
    <w:rsid w:val="00302728"/>
    <w:rsid w:val="00310AF5"/>
    <w:rsid w:val="00310E81"/>
    <w:rsid w:val="00311D8B"/>
    <w:rsid w:val="003124FA"/>
    <w:rsid w:val="0031283B"/>
    <w:rsid w:val="00314A65"/>
    <w:rsid w:val="003155F2"/>
    <w:rsid w:val="003164EA"/>
    <w:rsid w:val="003167EF"/>
    <w:rsid w:val="003169C0"/>
    <w:rsid w:val="00320F77"/>
    <w:rsid w:val="003224CC"/>
    <w:rsid w:val="00324109"/>
    <w:rsid w:val="003242EE"/>
    <w:rsid w:val="00324806"/>
    <w:rsid w:val="00324ACE"/>
    <w:rsid w:val="00324C39"/>
    <w:rsid w:val="0032543D"/>
    <w:rsid w:val="003258C4"/>
    <w:rsid w:val="0032661F"/>
    <w:rsid w:val="00326EB9"/>
    <w:rsid w:val="00326FA9"/>
    <w:rsid w:val="00333ADE"/>
    <w:rsid w:val="003354DE"/>
    <w:rsid w:val="00340E4D"/>
    <w:rsid w:val="0034134D"/>
    <w:rsid w:val="00341BAC"/>
    <w:rsid w:val="00342C40"/>
    <w:rsid w:val="0034448D"/>
    <w:rsid w:val="003468F1"/>
    <w:rsid w:val="00350026"/>
    <w:rsid w:val="00351487"/>
    <w:rsid w:val="00351745"/>
    <w:rsid w:val="003518EB"/>
    <w:rsid w:val="00353B5D"/>
    <w:rsid w:val="00355036"/>
    <w:rsid w:val="0036017E"/>
    <w:rsid w:val="0036405C"/>
    <w:rsid w:val="003656DC"/>
    <w:rsid w:val="003666F9"/>
    <w:rsid w:val="003670B6"/>
    <w:rsid w:val="00372354"/>
    <w:rsid w:val="0037345C"/>
    <w:rsid w:val="00373A3A"/>
    <w:rsid w:val="00375B27"/>
    <w:rsid w:val="00381DAE"/>
    <w:rsid w:val="0038276E"/>
    <w:rsid w:val="0038301D"/>
    <w:rsid w:val="00384724"/>
    <w:rsid w:val="0038633E"/>
    <w:rsid w:val="0038727C"/>
    <w:rsid w:val="00390A4A"/>
    <w:rsid w:val="0039164B"/>
    <w:rsid w:val="00391818"/>
    <w:rsid w:val="00392038"/>
    <w:rsid w:val="003934E8"/>
    <w:rsid w:val="0039500D"/>
    <w:rsid w:val="00395479"/>
    <w:rsid w:val="00397EB4"/>
    <w:rsid w:val="003A1231"/>
    <w:rsid w:val="003A1906"/>
    <w:rsid w:val="003A5923"/>
    <w:rsid w:val="003A5C0E"/>
    <w:rsid w:val="003A6372"/>
    <w:rsid w:val="003A68B7"/>
    <w:rsid w:val="003A702A"/>
    <w:rsid w:val="003B011E"/>
    <w:rsid w:val="003B1087"/>
    <w:rsid w:val="003B1F8B"/>
    <w:rsid w:val="003B212B"/>
    <w:rsid w:val="003B4123"/>
    <w:rsid w:val="003B49A8"/>
    <w:rsid w:val="003B4CB1"/>
    <w:rsid w:val="003B509C"/>
    <w:rsid w:val="003B7879"/>
    <w:rsid w:val="003C000B"/>
    <w:rsid w:val="003C004E"/>
    <w:rsid w:val="003C0108"/>
    <w:rsid w:val="003C2ADA"/>
    <w:rsid w:val="003C331D"/>
    <w:rsid w:val="003C4278"/>
    <w:rsid w:val="003C587C"/>
    <w:rsid w:val="003D0D89"/>
    <w:rsid w:val="003D3C6A"/>
    <w:rsid w:val="003D3C9F"/>
    <w:rsid w:val="003D3D50"/>
    <w:rsid w:val="003D41C2"/>
    <w:rsid w:val="003D67F1"/>
    <w:rsid w:val="003D740F"/>
    <w:rsid w:val="003D7B58"/>
    <w:rsid w:val="003D7C03"/>
    <w:rsid w:val="003D7E9B"/>
    <w:rsid w:val="003D7FC3"/>
    <w:rsid w:val="003E0E89"/>
    <w:rsid w:val="003E26CE"/>
    <w:rsid w:val="003E2AA9"/>
    <w:rsid w:val="003E3058"/>
    <w:rsid w:val="003E6028"/>
    <w:rsid w:val="003E6F2F"/>
    <w:rsid w:val="003E79BF"/>
    <w:rsid w:val="003F0002"/>
    <w:rsid w:val="003F13A8"/>
    <w:rsid w:val="003F421A"/>
    <w:rsid w:val="003F550B"/>
    <w:rsid w:val="003F6151"/>
    <w:rsid w:val="00401093"/>
    <w:rsid w:val="004023F2"/>
    <w:rsid w:val="004024CC"/>
    <w:rsid w:val="00403141"/>
    <w:rsid w:val="00403625"/>
    <w:rsid w:val="00403C29"/>
    <w:rsid w:val="00410A0D"/>
    <w:rsid w:val="004132BF"/>
    <w:rsid w:val="00413AB0"/>
    <w:rsid w:val="00414999"/>
    <w:rsid w:val="00414FC5"/>
    <w:rsid w:val="00417948"/>
    <w:rsid w:val="0042157A"/>
    <w:rsid w:val="004250E0"/>
    <w:rsid w:val="00425723"/>
    <w:rsid w:val="0042706F"/>
    <w:rsid w:val="00427D57"/>
    <w:rsid w:val="00430DD6"/>
    <w:rsid w:val="00433FCB"/>
    <w:rsid w:val="004352DD"/>
    <w:rsid w:val="004354B1"/>
    <w:rsid w:val="00435F94"/>
    <w:rsid w:val="00440C63"/>
    <w:rsid w:val="00441DB3"/>
    <w:rsid w:val="00441E3A"/>
    <w:rsid w:val="004427F9"/>
    <w:rsid w:val="004439E2"/>
    <w:rsid w:val="00443D24"/>
    <w:rsid w:val="00445901"/>
    <w:rsid w:val="00446106"/>
    <w:rsid w:val="00450EF5"/>
    <w:rsid w:val="004517F0"/>
    <w:rsid w:val="0045197F"/>
    <w:rsid w:val="00452B60"/>
    <w:rsid w:val="00453983"/>
    <w:rsid w:val="00454951"/>
    <w:rsid w:val="00456154"/>
    <w:rsid w:val="004571EB"/>
    <w:rsid w:val="004572EB"/>
    <w:rsid w:val="0045742C"/>
    <w:rsid w:val="00461316"/>
    <w:rsid w:val="004624A3"/>
    <w:rsid w:val="004632DC"/>
    <w:rsid w:val="00464A60"/>
    <w:rsid w:val="00465A19"/>
    <w:rsid w:val="00466541"/>
    <w:rsid w:val="00467002"/>
    <w:rsid w:val="004670E5"/>
    <w:rsid w:val="00467AB7"/>
    <w:rsid w:val="004716AF"/>
    <w:rsid w:val="004724A0"/>
    <w:rsid w:val="004724D8"/>
    <w:rsid w:val="00472545"/>
    <w:rsid w:val="00475559"/>
    <w:rsid w:val="0048002D"/>
    <w:rsid w:val="00481EBD"/>
    <w:rsid w:val="004834F3"/>
    <w:rsid w:val="004847EE"/>
    <w:rsid w:val="0048629A"/>
    <w:rsid w:val="0048767C"/>
    <w:rsid w:val="00487ABA"/>
    <w:rsid w:val="00487D8F"/>
    <w:rsid w:val="0049031C"/>
    <w:rsid w:val="00490701"/>
    <w:rsid w:val="0049586D"/>
    <w:rsid w:val="00497AB3"/>
    <w:rsid w:val="004A11B6"/>
    <w:rsid w:val="004A1E0D"/>
    <w:rsid w:val="004A2142"/>
    <w:rsid w:val="004A26A1"/>
    <w:rsid w:val="004A2EE6"/>
    <w:rsid w:val="004A4DF4"/>
    <w:rsid w:val="004A69CD"/>
    <w:rsid w:val="004B0BD7"/>
    <w:rsid w:val="004B1987"/>
    <w:rsid w:val="004B2C4E"/>
    <w:rsid w:val="004B3161"/>
    <w:rsid w:val="004B322D"/>
    <w:rsid w:val="004B754F"/>
    <w:rsid w:val="004C133D"/>
    <w:rsid w:val="004C15A2"/>
    <w:rsid w:val="004C2CE2"/>
    <w:rsid w:val="004C35B5"/>
    <w:rsid w:val="004C3C4D"/>
    <w:rsid w:val="004C3D83"/>
    <w:rsid w:val="004C3F9D"/>
    <w:rsid w:val="004C4306"/>
    <w:rsid w:val="004C4878"/>
    <w:rsid w:val="004C51A8"/>
    <w:rsid w:val="004C555A"/>
    <w:rsid w:val="004C58BD"/>
    <w:rsid w:val="004C5FCD"/>
    <w:rsid w:val="004C6AE1"/>
    <w:rsid w:val="004D0DEA"/>
    <w:rsid w:val="004D1B25"/>
    <w:rsid w:val="004D316F"/>
    <w:rsid w:val="004D356A"/>
    <w:rsid w:val="004D39AF"/>
    <w:rsid w:val="004D3E0E"/>
    <w:rsid w:val="004D49F1"/>
    <w:rsid w:val="004D4F20"/>
    <w:rsid w:val="004D57C1"/>
    <w:rsid w:val="004D65DA"/>
    <w:rsid w:val="004D6C4C"/>
    <w:rsid w:val="004E1002"/>
    <w:rsid w:val="004E1AA7"/>
    <w:rsid w:val="004E34BF"/>
    <w:rsid w:val="004E451B"/>
    <w:rsid w:val="004E626D"/>
    <w:rsid w:val="004E630A"/>
    <w:rsid w:val="004E64D0"/>
    <w:rsid w:val="004F0B5A"/>
    <w:rsid w:val="004F0C90"/>
    <w:rsid w:val="004F146A"/>
    <w:rsid w:val="004F1B79"/>
    <w:rsid w:val="004F2D5A"/>
    <w:rsid w:val="004F2F37"/>
    <w:rsid w:val="004F300C"/>
    <w:rsid w:val="004F54D7"/>
    <w:rsid w:val="004F6361"/>
    <w:rsid w:val="004F66C8"/>
    <w:rsid w:val="004F75FE"/>
    <w:rsid w:val="00501A8C"/>
    <w:rsid w:val="00503019"/>
    <w:rsid w:val="00504E5E"/>
    <w:rsid w:val="00505EED"/>
    <w:rsid w:val="00505F37"/>
    <w:rsid w:val="00511B6B"/>
    <w:rsid w:val="00515850"/>
    <w:rsid w:val="00515C31"/>
    <w:rsid w:val="00516CAC"/>
    <w:rsid w:val="00517569"/>
    <w:rsid w:val="00520EE1"/>
    <w:rsid w:val="005230B6"/>
    <w:rsid w:val="00524078"/>
    <w:rsid w:val="00524A02"/>
    <w:rsid w:val="0052586B"/>
    <w:rsid w:val="00526CF6"/>
    <w:rsid w:val="00527135"/>
    <w:rsid w:val="00527226"/>
    <w:rsid w:val="005275FE"/>
    <w:rsid w:val="00531E08"/>
    <w:rsid w:val="00532BEF"/>
    <w:rsid w:val="00535136"/>
    <w:rsid w:val="0053719B"/>
    <w:rsid w:val="00537AF9"/>
    <w:rsid w:val="00537CF2"/>
    <w:rsid w:val="00540371"/>
    <w:rsid w:val="00540789"/>
    <w:rsid w:val="005412F0"/>
    <w:rsid w:val="00543194"/>
    <w:rsid w:val="00544ECC"/>
    <w:rsid w:val="00545ACF"/>
    <w:rsid w:val="00545B5C"/>
    <w:rsid w:val="00547D70"/>
    <w:rsid w:val="00550062"/>
    <w:rsid w:val="00551969"/>
    <w:rsid w:val="00552B4B"/>
    <w:rsid w:val="00552EC4"/>
    <w:rsid w:val="00553983"/>
    <w:rsid w:val="00554FC1"/>
    <w:rsid w:val="00556B4B"/>
    <w:rsid w:val="0055791B"/>
    <w:rsid w:val="00560A4A"/>
    <w:rsid w:val="00560E69"/>
    <w:rsid w:val="00561C00"/>
    <w:rsid w:val="00561CA1"/>
    <w:rsid w:val="00564085"/>
    <w:rsid w:val="005642D8"/>
    <w:rsid w:val="00565484"/>
    <w:rsid w:val="00566E6C"/>
    <w:rsid w:val="005708DB"/>
    <w:rsid w:val="00575824"/>
    <w:rsid w:val="005763D6"/>
    <w:rsid w:val="0057705A"/>
    <w:rsid w:val="005777FD"/>
    <w:rsid w:val="00577F3A"/>
    <w:rsid w:val="005826DF"/>
    <w:rsid w:val="00582CE5"/>
    <w:rsid w:val="00583F10"/>
    <w:rsid w:val="00584503"/>
    <w:rsid w:val="005846F4"/>
    <w:rsid w:val="00585865"/>
    <w:rsid w:val="00586BA7"/>
    <w:rsid w:val="0058791A"/>
    <w:rsid w:val="00587BA1"/>
    <w:rsid w:val="00587CD0"/>
    <w:rsid w:val="00587DE3"/>
    <w:rsid w:val="00590673"/>
    <w:rsid w:val="0059114D"/>
    <w:rsid w:val="0059193E"/>
    <w:rsid w:val="00591E1E"/>
    <w:rsid w:val="005930AB"/>
    <w:rsid w:val="00594C4C"/>
    <w:rsid w:val="00594D9F"/>
    <w:rsid w:val="0059694B"/>
    <w:rsid w:val="005971F9"/>
    <w:rsid w:val="005A0228"/>
    <w:rsid w:val="005A113D"/>
    <w:rsid w:val="005A3035"/>
    <w:rsid w:val="005A3259"/>
    <w:rsid w:val="005A3858"/>
    <w:rsid w:val="005A605F"/>
    <w:rsid w:val="005A6F1E"/>
    <w:rsid w:val="005A71BE"/>
    <w:rsid w:val="005B080E"/>
    <w:rsid w:val="005B0DE2"/>
    <w:rsid w:val="005B1F69"/>
    <w:rsid w:val="005B3B4C"/>
    <w:rsid w:val="005B3F90"/>
    <w:rsid w:val="005B41D1"/>
    <w:rsid w:val="005B453C"/>
    <w:rsid w:val="005B46AF"/>
    <w:rsid w:val="005B4CDC"/>
    <w:rsid w:val="005B56AF"/>
    <w:rsid w:val="005B5D6A"/>
    <w:rsid w:val="005B640B"/>
    <w:rsid w:val="005B68F1"/>
    <w:rsid w:val="005B6DCE"/>
    <w:rsid w:val="005B7A2B"/>
    <w:rsid w:val="005C0E32"/>
    <w:rsid w:val="005C2F63"/>
    <w:rsid w:val="005C5E8F"/>
    <w:rsid w:val="005C6195"/>
    <w:rsid w:val="005C6CEC"/>
    <w:rsid w:val="005C7A5E"/>
    <w:rsid w:val="005C7DAE"/>
    <w:rsid w:val="005C7DB9"/>
    <w:rsid w:val="005D019F"/>
    <w:rsid w:val="005D1AD8"/>
    <w:rsid w:val="005D2216"/>
    <w:rsid w:val="005D2217"/>
    <w:rsid w:val="005D2592"/>
    <w:rsid w:val="005D2AF9"/>
    <w:rsid w:val="005D7AA1"/>
    <w:rsid w:val="005E06CE"/>
    <w:rsid w:val="005E11B3"/>
    <w:rsid w:val="005E1CA4"/>
    <w:rsid w:val="005E3186"/>
    <w:rsid w:val="005E3366"/>
    <w:rsid w:val="005E4C54"/>
    <w:rsid w:val="005E527F"/>
    <w:rsid w:val="005E7860"/>
    <w:rsid w:val="005E7BD5"/>
    <w:rsid w:val="005F087A"/>
    <w:rsid w:val="005F0C6C"/>
    <w:rsid w:val="005F0F63"/>
    <w:rsid w:val="005F180F"/>
    <w:rsid w:val="005F3F83"/>
    <w:rsid w:val="005F3FA8"/>
    <w:rsid w:val="005F4A1B"/>
    <w:rsid w:val="005F4F3D"/>
    <w:rsid w:val="005F50C6"/>
    <w:rsid w:val="005F5888"/>
    <w:rsid w:val="005F5EDD"/>
    <w:rsid w:val="005F681D"/>
    <w:rsid w:val="005F685B"/>
    <w:rsid w:val="00600CCC"/>
    <w:rsid w:val="00601E08"/>
    <w:rsid w:val="00601ECE"/>
    <w:rsid w:val="00602DBA"/>
    <w:rsid w:val="006036F7"/>
    <w:rsid w:val="006076C2"/>
    <w:rsid w:val="006104FF"/>
    <w:rsid w:val="0061204A"/>
    <w:rsid w:val="00612790"/>
    <w:rsid w:val="00612A98"/>
    <w:rsid w:val="00613434"/>
    <w:rsid w:val="00613EC6"/>
    <w:rsid w:val="00614298"/>
    <w:rsid w:val="00615FAD"/>
    <w:rsid w:val="006160C5"/>
    <w:rsid w:val="00621665"/>
    <w:rsid w:val="00621E55"/>
    <w:rsid w:val="00623AD0"/>
    <w:rsid w:val="00623FEA"/>
    <w:rsid w:val="00624AD9"/>
    <w:rsid w:val="006267DB"/>
    <w:rsid w:val="00627400"/>
    <w:rsid w:val="0063043A"/>
    <w:rsid w:val="006305EC"/>
    <w:rsid w:val="00630722"/>
    <w:rsid w:val="00632056"/>
    <w:rsid w:val="00632286"/>
    <w:rsid w:val="006338A5"/>
    <w:rsid w:val="006347E1"/>
    <w:rsid w:val="00634D08"/>
    <w:rsid w:val="006361F6"/>
    <w:rsid w:val="00636529"/>
    <w:rsid w:val="00636D9A"/>
    <w:rsid w:val="0063778F"/>
    <w:rsid w:val="00637E5F"/>
    <w:rsid w:val="006409C8"/>
    <w:rsid w:val="00642C92"/>
    <w:rsid w:val="00643278"/>
    <w:rsid w:val="006503A3"/>
    <w:rsid w:val="00651E48"/>
    <w:rsid w:val="00652E67"/>
    <w:rsid w:val="00656269"/>
    <w:rsid w:val="00662295"/>
    <w:rsid w:val="00664783"/>
    <w:rsid w:val="00666043"/>
    <w:rsid w:val="00666084"/>
    <w:rsid w:val="006668BE"/>
    <w:rsid w:val="00667E75"/>
    <w:rsid w:val="00667F25"/>
    <w:rsid w:val="006707F2"/>
    <w:rsid w:val="00670C12"/>
    <w:rsid w:val="006713EA"/>
    <w:rsid w:val="0067178B"/>
    <w:rsid w:val="00671F89"/>
    <w:rsid w:val="00672187"/>
    <w:rsid w:val="0067329A"/>
    <w:rsid w:val="00673A38"/>
    <w:rsid w:val="00673EAE"/>
    <w:rsid w:val="00675826"/>
    <w:rsid w:val="006771CA"/>
    <w:rsid w:val="00680427"/>
    <w:rsid w:val="0068244A"/>
    <w:rsid w:val="00683DC1"/>
    <w:rsid w:val="006868F2"/>
    <w:rsid w:val="006907CE"/>
    <w:rsid w:val="006918E1"/>
    <w:rsid w:val="006921DE"/>
    <w:rsid w:val="006923EE"/>
    <w:rsid w:val="00692460"/>
    <w:rsid w:val="00693018"/>
    <w:rsid w:val="00694706"/>
    <w:rsid w:val="00695EF7"/>
    <w:rsid w:val="006969D0"/>
    <w:rsid w:val="00697036"/>
    <w:rsid w:val="006A0195"/>
    <w:rsid w:val="006A2232"/>
    <w:rsid w:val="006A30FC"/>
    <w:rsid w:val="006A3C0A"/>
    <w:rsid w:val="006A47A9"/>
    <w:rsid w:val="006A7939"/>
    <w:rsid w:val="006B415B"/>
    <w:rsid w:val="006B521E"/>
    <w:rsid w:val="006B602C"/>
    <w:rsid w:val="006B7D0B"/>
    <w:rsid w:val="006C0D4E"/>
    <w:rsid w:val="006C1E06"/>
    <w:rsid w:val="006C1F87"/>
    <w:rsid w:val="006C4659"/>
    <w:rsid w:val="006C51FC"/>
    <w:rsid w:val="006C56D7"/>
    <w:rsid w:val="006C612D"/>
    <w:rsid w:val="006C67EC"/>
    <w:rsid w:val="006D1B1B"/>
    <w:rsid w:val="006D1DD3"/>
    <w:rsid w:val="006D2C5C"/>
    <w:rsid w:val="006D3503"/>
    <w:rsid w:val="006D3996"/>
    <w:rsid w:val="006D4A72"/>
    <w:rsid w:val="006D582F"/>
    <w:rsid w:val="006D66A6"/>
    <w:rsid w:val="006D7B7A"/>
    <w:rsid w:val="006D7E4E"/>
    <w:rsid w:val="006E35CD"/>
    <w:rsid w:val="006E4808"/>
    <w:rsid w:val="006E4854"/>
    <w:rsid w:val="006E4EC4"/>
    <w:rsid w:val="006E5529"/>
    <w:rsid w:val="006E69C2"/>
    <w:rsid w:val="006E69EC"/>
    <w:rsid w:val="006E7B4E"/>
    <w:rsid w:val="006E7D07"/>
    <w:rsid w:val="006F09F9"/>
    <w:rsid w:val="006F1188"/>
    <w:rsid w:val="006F2305"/>
    <w:rsid w:val="006F2ADC"/>
    <w:rsid w:val="006F2BF8"/>
    <w:rsid w:val="006F2E49"/>
    <w:rsid w:val="006F3F5F"/>
    <w:rsid w:val="006F5D54"/>
    <w:rsid w:val="006F7BA1"/>
    <w:rsid w:val="00700025"/>
    <w:rsid w:val="0070016C"/>
    <w:rsid w:val="00700DE6"/>
    <w:rsid w:val="007010D3"/>
    <w:rsid w:val="00702F1A"/>
    <w:rsid w:val="007030B0"/>
    <w:rsid w:val="0070359B"/>
    <w:rsid w:val="007042C3"/>
    <w:rsid w:val="0070432A"/>
    <w:rsid w:val="007043F9"/>
    <w:rsid w:val="00704D4F"/>
    <w:rsid w:val="007056CC"/>
    <w:rsid w:val="007060F6"/>
    <w:rsid w:val="00706FB7"/>
    <w:rsid w:val="007072EA"/>
    <w:rsid w:val="00710F0D"/>
    <w:rsid w:val="00711CE2"/>
    <w:rsid w:val="007124C9"/>
    <w:rsid w:val="00714350"/>
    <w:rsid w:val="007156F8"/>
    <w:rsid w:val="00715EDD"/>
    <w:rsid w:val="00715F6E"/>
    <w:rsid w:val="00716314"/>
    <w:rsid w:val="00716514"/>
    <w:rsid w:val="007217AD"/>
    <w:rsid w:val="00722BF3"/>
    <w:rsid w:val="007249B1"/>
    <w:rsid w:val="007250C7"/>
    <w:rsid w:val="00726F40"/>
    <w:rsid w:val="0073256F"/>
    <w:rsid w:val="00732B84"/>
    <w:rsid w:val="00733728"/>
    <w:rsid w:val="00736682"/>
    <w:rsid w:val="00736C15"/>
    <w:rsid w:val="00741769"/>
    <w:rsid w:val="007442C2"/>
    <w:rsid w:val="00744A39"/>
    <w:rsid w:val="007455A8"/>
    <w:rsid w:val="007461E7"/>
    <w:rsid w:val="00750500"/>
    <w:rsid w:val="00750BB3"/>
    <w:rsid w:val="0075138A"/>
    <w:rsid w:val="00751ABF"/>
    <w:rsid w:val="00752637"/>
    <w:rsid w:val="00754D2E"/>
    <w:rsid w:val="0075560D"/>
    <w:rsid w:val="00755F60"/>
    <w:rsid w:val="00756565"/>
    <w:rsid w:val="007600AB"/>
    <w:rsid w:val="00761252"/>
    <w:rsid w:val="007620FC"/>
    <w:rsid w:val="007625BF"/>
    <w:rsid w:val="00762A0F"/>
    <w:rsid w:val="00762C96"/>
    <w:rsid w:val="00765CC3"/>
    <w:rsid w:val="0076608A"/>
    <w:rsid w:val="007707B0"/>
    <w:rsid w:val="00770C1E"/>
    <w:rsid w:val="00771B10"/>
    <w:rsid w:val="00772DE4"/>
    <w:rsid w:val="0077368C"/>
    <w:rsid w:val="007736ED"/>
    <w:rsid w:val="00774458"/>
    <w:rsid w:val="007761C0"/>
    <w:rsid w:val="0077699B"/>
    <w:rsid w:val="007774ED"/>
    <w:rsid w:val="00777AA6"/>
    <w:rsid w:val="007800E5"/>
    <w:rsid w:val="007804F3"/>
    <w:rsid w:val="007812F7"/>
    <w:rsid w:val="00781472"/>
    <w:rsid w:val="00781522"/>
    <w:rsid w:val="00781E06"/>
    <w:rsid w:val="00783FDA"/>
    <w:rsid w:val="00786C34"/>
    <w:rsid w:val="007871F9"/>
    <w:rsid w:val="007903AF"/>
    <w:rsid w:val="00790544"/>
    <w:rsid w:val="007925CE"/>
    <w:rsid w:val="00794CFA"/>
    <w:rsid w:val="0079527F"/>
    <w:rsid w:val="00795452"/>
    <w:rsid w:val="00795635"/>
    <w:rsid w:val="00796233"/>
    <w:rsid w:val="0079652B"/>
    <w:rsid w:val="007968C9"/>
    <w:rsid w:val="00796B8A"/>
    <w:rsid w:val="007A1360"/>
    <w:rsid w:val="007A1664"/>
    <w:rsid w:val="007A3438"/>
    <w:rsid w:val="007A3920"/>
    <w:rsid w:val="007A3E7C"/>
    <w:rsid w:val="007A42B3"/>
    <w:rsid w:val="007A5229"/>
    <w:rsid w:val="007A5CD5"/>
    <w:rsid w:val="007A68E6"/>
    <w:rsid w:val="007A714C"/>
    <w:rsid w:val="007B00EF"/>
    <w:rsid w:val="007B0D74"/>
    <w:rsid w:val="007B2311"/>
    <w:rsid w:val="007B61BA"/>
    <w:rsid w:val="007B6591"/>
    <w:rsid w:val="007B682C"/>
    <w:rsid w:val="007B7382"/>
    <w:rsid w:val="007C0566"/>
    <w:rsid w:val="007C07B7"/>
    <w:rsid w:val="007C0D14"/>
    <w:rsid w:val="007C189B"/>
    <w:rsid w:val="007C2387"/>
    <w:rsid w:val="007C35A5"/>
    <w:rsid w:val="007C3905"/>
    <w:rsid w:val="007C77A5"/>
    <w:rsid w:val="007D051F"/>
    <w:rsid w:val="007D185D"/>
    <w:rsid w:val="007D22E4"/>
    <w:rsid w:val="007D282C"/>
    <w:rsid w:val="007D3820"/>
    <w:rsid w:val="007D4609"/>
    <w:rsid w:val="007D7E65"/>
    <w:rsid w:val="007E09CE"/>
    <w:rsid w:val="007E0AC1"/>
    <w:rsid w:val="007E0AF0"/>
    <w:rsid w:val="007E151F"/>
    <w:rsid w:val="007E27C7"/>
    <w:rsid w:val="007E6784"/>
    <w:rsid w:val="007F0A84"/>
    <w:rsid w:val="007F1D70"/>
    <w:rsid w:val="007F2D90"/>
    <w:rsid w:val="007F38E6"/>
    <w:rsid w:val="007F4789"/>
    <w:rsid w:val="007F53BE"/>
    <w:rsid w:val="007F5913"/>
    <w:rsid w:val="007F6E65"/>
    <w:rsid w:val="00801147"/>
    <w:rsid w:val="0080152A"/>
    <w:rsid w:val="00803782"/>
    <w:rsid w:val="008038F5"/>
    <w:rsid w:val="00804CBA"/>
    <w:rsid w:val="00805B57"/>
    <w:rsid w:val="00806CA6"/>
    <w:rsid w:val="008104C8"/>
    <w:rsid w:val="00810AE9"/>
    <w:rsid w:val="008133C1"/>
    <w:rsid w:val="00813A26"/>
    <w:rsid w:val="00815D75"/>
    <w:rsid w:val="008205E3"/>
    <w:rsid w:val="00820A81"/>
    <w:rsid w:val="00820E97"/>
    <w:rsid w:val="0082142F"/>
    <w:rsid w:val="00821BD7"/>
    <w:rsid w:val="008230E7"/>
    <w:rsid w:val="00825088"/>
    <w:rsid w:val="0082683F"/>
    <w:rsid w:val="00826B68"/>
    <w:rsid w:val="00827F7B"/>
    <w:rsid w:val="00827FA8"/>
    <w:rsid w:val="008311A8"/>
    <w:rsid w:val="00832312"/>
    <w:rsid w:val="00832729"/>
    <w:rsid w:val="00832FCA"/>
    <w:rsid w:val="0083345B"/>
    <w:rsid w:val="00833B88"/>
    <w:rsid w:val="00834765"/>
    <w:rsid w:val="0083622D"/>
    <w:rsid w:val="00836D0F"/>
    <w:rsid w:val="00836D30"/>
    <w:rsid w:val="00836F82"/>
    <w:rsid w:val="00837CA6"/>
    <w:rsid w:val="00841F80"/>
    <w:rsid w:val="0084458E"/>
    <w:rsid w:val="00845E77"/>
    <w:rsid w:val="00852038"/>
    <w:rsid w:val="008523BD"/>
    <w:rsid w:val="00853887"/>
    <w:rsid w:val="0085510D"/>
    <w:rsid w:val="0085536B"/>
    <w:rsid w:val="008553CB"/>
    <w:rsid w:val="008559EF"/>
    <w:rsid w:val="00857201"/>
    <w:rsid w:val="00857B21"/>
    <w:rsid w:val="008600A7"/>
    <w:rsid w:val="008604B8"/>
    <w:rsid w:val="00861B91"/>
    <w:rsid w:val="00861E2B"/>
    <w:rsid w:val="008623DE"/>
    <w:rsid w:val="00862722"/>
    <w:rsid w:val="00864B6B"/>
    <w:rsid w:val="008657D1"/>
    <w:rsid w:val="00866A9E"/>
    <w:rsid w:val="00870D95"/>
    <w:rsid w:val="0087321C"/>
    <w:rsid w:val="008742DF"/>
    <w:rsid w:val="008804A2"/>
    <w:rsid w:val="00881A81"/>
    <w:rsid w:val="008822C8"/>
    <w:rsid w:val="00883058"/>
    <w:rsid w:val="008846C9"/>
    <w:rsid w:val="00886B58"/>
    <w:rsid w:val="00886BBD"/>
    <w:rsid w:val="00886EDB"/>
    <w:rsid w:val="00887283"/>
    <w:rsid w:val="008908CE"/>
    <w:rsid w:val="008918AF"/>
    <w:rsid w:val="008935D0"/>
    <w:rsid w:val="008959BB"/>
    <w:rsid w:val="00895AF8"/>
    <w:rsid w:val="008962B3"/>
    <w:rsid w:val="00896748"/>
    <w:rsid w:val="00896851"/>
    <w:rsid w:val="00897B75"/>
    <w:rsid w:val="00897FA2"/>
    <w:rsid w:val="008A233B"/>
    <w:rsid w:val="008A3FAD"/>
    <w:rsid w:val="008A4374"/>
    <w:rsid w:val="008A532B"/>
    <w:rsid w:val="008A672D"/>
    <w:rsid w:val="008A7FB4"/>
    <w:rsid w:val="008B01D7"/>
    <w:rsid w:val="008B0E71"/>
    <w:rsid w:val="008B226C"/>
    <w:rsid w:val="008B4E60"/>
    <w:rsid w:val="008B501E"/>
    <w:rsid w:val="008B58CE"/>
    <w:rsid w:val="008C06A1"/>
    <w:rsid w:val="008C08C7"/>
    <w:rsid w:val="008C1410"/>
    <w:rsid w:val="008C1D6E"/>
    <w:rsid w:val="008C4E2E"/>
    <w:rsid w:val="008C5510"/>
    <w:rsid w:val="008C58DD"/>
    <w:rsid w:val="008C6CFC"/>
    <w:rsid w:val="008C7D3F"/>
    <w:rsid w:val="008D0647"/>
    <w:rsid w:val="008D0CC2"/>
    <w:rsid w:val="008D185C"/>
    <w:rsid w:val="008D3113"/>
    <w:rsid w:val="008D6471"/>
    <w:rsid w:val="008D679F"/>
    <w:rsid w:val="008D6B14"/>
    <w:rsid w:val="008D7C5B"/>
    <w:rsid w:val="008E0653"/>
    <w:rsid w:val="008E07C2"/>
    <w:rsid w:val="008E211D"/>
    <w:rsid w:val="008E2DA8"/>
    <w:rsid w:val="008E379D"/>
    <w:rsid w:val="008E44CB"/>
    <w:rsid w:val="008E4891"/>
    <w:rsid w:val="008E4D49"/>
    <w:rsid w:val="008E516C"/>
    <w:rsid w:val="008E5767"/>
    <w:rsid w:val="008E6835"/>
    <w:rsid w:val="008E72A4"/>
    <w:rsid w:val="008E7B0A"/>
    <w:rsid w:val="008E7BA1"/>
    <w:rsid w:val="008F1315"/>
    <w:rsid w:val="008F2F41"/>
    <w:rsid w:val="008F30D9"/>
    <w:rsid w:val="008F384D"/>
    <w:rsid w:val="008F3D5F"/>
    <w:rsid w:val="008F3EE5"/>
    <w:rsid w:val="008F47AE"/>
    <w:rsid w:val="0090052E"/>
    <w:rsid w:val="009034AB"/>
    <w:rsid w:val="00903807"/>
    <w:rsid w:val="00904ACA"/>
    <w:rsid w:val="00905346"/>
    <w:rsid w:val="00905E54"/>
    <w:rsid w:val="00907F3A"/>
    <w:rsid w:val="00911DB3"/>
    <w:rsid w:val="009124F6"/>
    <w:rsid w:val="0091257F"/>
    <w:rsid w:val="00912F88"/>
    <w:rsid w:val="00913401"/>
    <w:rsid w:val="00913740"/>
    <w:rsid w:val="00913814"/>
    <w:rsid w:val="00914175"/>
    <w:rsid w:val="00915DCD"/>
    <w:rsid w:val="0091716E"/>
    <w:rsid w:val="00922DC6"/>
    <w:rsid w:val="00923378"/>
    <w:rsid w:val="009234A4"/>
    <w:rsid w:val="00923CED"/>
    <w:rsid w:val="009242E0"/>
    <w:rsid w:val="00924AE1"/>
    <w:rsid w:val="00926C8B"/>
    <w:rsid w:val="009273BC"/>
    <w:rsid w:val="009318CB"/>
    <w:rsid w:val="00931F92"/>
    <w:rsid w:val="009324D9"/>
    <w:rsid w:val="00932E98"/>
    <w:rsid w:val="00934B78"/>
    <w:rsid w:val="00934F88"/>
    <w:rsid w:val="00940661"/>
    <w:rsid w:val="009424C6"/>
    <w:rsid w:val="009425BF"/>
    <w:rsid w:val="00942B74"/>
    <w:rsid w:val="00942D59"/>
    <w:rsid w:val="0094449E"/>
    <w:rsid w:val="0094462F"/>
    <w:rsid w:val="0094527D"/>
    <w:rsid w:val="00945D48"/>
    <w:rsid w:val="00947759"/>
    <w:rsid w:val="00950555"/>
    <w:rsid w:val="0095134E"/>
    <w:rsid w:val="00951BA2"/>
    <w:rsid w:val="00951C4A"/>
    <w:rsid w:val="0095230F"/>
    <w:rsid w:val="00956E92"/>
    <w:rsid w:val="00957569"/>
    <w:rsid w:val="00961D01"/>
    <w:rsid w:val="00962130"/>
    <w:rsid w:val="00962B7E"/>
    <w:rsid w:val="00962B8A"/>
    <w:rsid w:val="00963D1D"/>
    <w:rsid w:val="0096524B"/>
    <w:rsid w:val="009662B8"/>
    <w:rsid w:val="0097117A"/>
    <w:rsid w:val="00971D31"/>
    <w:rsid w:val="00971DA0"/>
    <w:rsid w:val="0097250E"/>
    <w:rsid w:val="00975212"/>
    <w:rsid w:val="009763D0"/>
    <w:rsid w:val="0097741A"/>
    <w:rsid w:val="0098057B"/>
    <w:rsid w:val="00982851"/>
    <w:rsid w:val="00983212"/>
    <w:rsid w:val="00984094"/>
    <w:rsid w:val="009878A8"/>
    <w:rsid w:val="00990D15"/>
    <w:rsid w:val="00993CAD"/>
    <w:rsid w:val="00995C88"/>
    <w:rsid w:val="00997E7B"/>
    <w:rsid w:val="00997F1C"/>
    <w:rsid w:val="009A0B5E"/>
    <w:rsid w:val="009A4530"/>
    <w:rsid w:val="009A4830"/>
    <w:rsid w:val="009A635F"/>
    <w:rsid w:val="009A7850"/>
    <w:rsid w:val="009B2468"/>
    <w:rsid w:val="009B4B7D"/>
    <w:rsid w:val="009B4E7E"/>
    <w:rsid w:val="009B7CAB"/>
    <w:rsid w:val="009C0833"/>
    <w:rsid w:val="009C33E8"/>
    <w:rsid w:val="009C3772"/>
    <w:rsid w:val="009C417F"/>
    <w:rsid w:val="009C499F"/>
    <w:rsid w:val="009C5376"/>
    <w:rsid w:val="009C53B7"/>
    <w:rsid w:val="009D0368"/>
    <w:rsid w:val="009D0669"/>
    <w:rsid w:val="009D10D1"/>
    <w:rsid w:val="009D15A5"/>
    <w:rsid w:val="009D1979"/>
    <w:rsid w:val="009D1BB3"/>
    <w:rsid w:val="009D2DA7"/>
    <w:rsid w:val="009D58ED"/>
    <w:rsid w:val="009D6225"/>
    <w:rsid w:val="009D686D"/>
    <w:rsid w:val="009D7AE0"/>
    <w:rsid w:val="009D7B3C"/>
    <w:rsid w:val="009D7C95"/>
    <w:rsid w:val="009E3B1D"/>
    <w:rsid w:val="009E3CD4"/>
    <w:rsid w:val="009E580B"/>
    <w:rsid w:val="009E6965"/>
    <w:rsid w:val="009E6E35"/>
    <w:rsid w:val="009E781C"/>
    <w:rsid w:val="009E7C5E"/>
    <w:rsid w:val="009F01D4"/>
    <w:rsid w:val="009F1DF8"/>
    <w:rsid w:val="009F29F6"/>
    <w:rsid w:val="009F3944"/>
    <w:rsid w:val="009F43B9"/>
    <w:rsid w:val="009F4DE7"/>
    <w:rsid w:val="009F4FD0"/>
    <w:rsid w:val="009F55E6"/>
    <w:rsid w:val="009F663B"/>
    <w:rsid w:val="009F6964"/>
    <w:rsid w:val="009F69E5"/>
    <w:rsid w:val="009F73A7"/>
    <w:rsid w:val="00A0001E"/>
    <w:rsid w:val="00A0211D"/>
    <w:rsid w:val="00A024AE"/>
    <w:rsid w:val="00A03F1D"/>
    <w:rsid w:val="00A05F2F"/>
    <w:rsid w:val="00A06537"/>
    <w:rsid w:val="00A06A3F"/>
    <w:rsid w:val="00A06AC7"/>
    <w:rsid w:val="00A07098"/>
    <w:rsid w:val="00A0755D"/>
    <w:rsid w:val="00A07A2A"/>
    <w:rsid w:val="00A10DD6"/>
    <w:rsid w:val="00A13069"/>
    <w:rsid w:val="00A133D2"/>
    <w:rsid w:val="00A136B6"/>
    <w:rsid w:val="00A13783"/>
    <w:rsid w:val="00A14296"/>
    <w:rsid w:val="00A1605B"/>
    <w:rsid w:val="00A16B42"/>
    <w:rsid w:val="00A17AFA"/>
    <w:rsid w:val="00A17D03"/>
    <w:rsid w:val="00A2032F"/>
    <w:rsid w:val="00A20A51"/>
    <w:rsid w:val="00A20A85"/>
    <w:rsid w:val="00A216A6"/>
    <w:rsid w:val="00A220DB"/>
    <w:rsid w:val="00A22896"/>
    <w:rsid w:val="00A23237"/>
    <w:rsid w:val="00A25471"/>
    <w:rsid w:val="00A25625"/>
    <w:rsid w:val="00A27563"/>
    <w:rsid w:val="00A30982"/>
    <w:rsid w:val="00A3186D"/>
    <w:rsid w:val="00A31BAE"/>
    <w:rsid w:val="00A329EA"/>
    <w:rsid w:val="00A32E98"/>
    <w:rsid w:val="00A33EAF"/>
    <w:rsid w:val="00A34F2D"/>
    <w:rsid w:val="00A34F9C"/>
    <w:rsid w:val="00A35160"/>
    <w:rsid w:val="00A3584E"/>
    <w:rsid w:val="00A4070D"/>
    <w:rsid w:val="00A414B6"/>
    <w:rsid w:val="00A424F1"/>
    <w:rsid w:val="00A43BDC"/>
    <w:rsid w:val="00A43F30"/>
    <w:rsid w:val="00A44416"/>
    <w:rsid w:val="00A44A08"/>
    <w:rsid w:val="00A46931"/>
    <w:rsid w:val="00A46BAE"/>
    <w:rsid w:val="00A47BE3"/>
    <w:rsid w:val="00A47ED3"/>
    <w:rsid w:val="00A51C89"/>
    <w:rsid w:val="00A52AD8"/>
    <w:rsid w:val="00A52D2E"/>
    <w:rsid w:val="00A52E08"/>
    <w:rsid w:val="00A539F2"/>
    <w:rsid w:val="00A54DF5"/>
    <w:rsid w:val="00A55FE4"/>
    <w:rsid w:val="00A568E9"/>
    <w:rsid w:val="00A56A4B"/>
    <w:rsid w:val="00A57C81"/>
    <w:rsid w:val="00A601A4"/>
    <w:rsid w:val="00A60F1A"/>
    <w:rsid w:val="00A61B35"/>
    <w:rsid w:val="00A64BCF"/>
    <w:rsid w:val="00A65F63"/>
    <w:rsid w:val="00A66B79"/>
    <w:rsid w:val="00A67AC5"/>
    <w:rsid w:val="00A709CF"/>
    <w:rsid w:val="00A7285F"/>
    <w:rsid w:val="00A7667D"/>
    <w:rsid w:val="00A80B3B"/>
    <w:rsid w:val="00A81FCB"/>
    <w:rsid w:val="00A83CA8"/>
    <w:rsid w:val="00A84B9A"/>
    <w:rsid w:val="00A9021D"/>
    <w:rsid w:val="00A91636"/>
    <w:rsid w:val="00A91DB1"/>
    <w:rsid w:val="00A92363"/>
    <w:rsid w:val="00A93113"/>
    <w:rsid w:val="00A939E1"/>
    <w:rsid w:val="00A94956"/>
    <w:rsid w:val="00A95594"/>
    <w:rsid w:val="00A9685A"/>
    <w:rsid w:val="00AA1175"/>
    <w:rsid w:val="00AA14E0"/>
    <w:rsid w:val="00AA35E0"/>
    <w:rsid w:val="00AA4726"/>
    <w:rsid w:val="00AA6211"/>
    <w:rsid w:val="00AA6EE1"/>
    <w:rsid w:val="00AA73E7"/>
    <w:rsid w:val="00AA77C2"/>
    <w:rsid w:val="00AB0F40"/>
    <w:rsid w:val="00AB0F68"/>
    <w:rsid w:val="00AB129B"/>
    <w:rsid w:val="00AB1AA6"/>
    <w:rsid w:val="00AB22D0"/>
    <w:rsid w:val="00AB24D1"/>
    <w:rsid w:val="00AB455A"/>
    <w:rsid w:val="00AB6085"/>
    <w:rsid w:val="00AC0A64"/>
    <w:rsid w:val="00AC610D"/>
    <w:rsid w:val="00AD0B38"/>
    <w:rsid w:val="00AD0D53"/>
    <w:rsid w:val="00AD1B78"/>
    <w:rsid w:val="00AD36AC"/>
    <w:rsid w:val="00AE1670"/>
    <w:rsid w:val="00AE1D43"/>
    <w:rsid w:val="00AE1D59"/>
    <w:rsid w:val="00AE453B"/>
    <w:rsid w:val="00AE4B52"/>
    <w:rsid w:val="00AE5328"/>
    <w:rsid w:val="00AE5D87"/>
    <w:rsid w:val="00AE73B1"/>
    <w:rsid w:val="00AE75AD"/>
    <w:rsid w:val="00AE7792"/>
    <w:rsid w:val="00AE7909"/>
    <w:rsid w:val="00AF2E39"/>
    <w:rsid w:val="00AF2EE0"/>
    <w:rsid w:val="00AF318B"/>
    <w:rsid w:val="00AF3BE0"/>
    <w:rsid w:val="00AF40CE"/>
    <w:rsid w:val="00AF4A60"/>
    <w:rsid w:val="00AF51D5"/>
    <w:rsid w:val="00AF6535"/>
    <w:rsid w:val="00AF684B"/>
    <w:rsid w:val="00AF71E7"/>
    <w:rsid w:val="00AF754F"/>
    <w:rsid w:val="00B00216"/>
    <w:rsid w:val="00B004E1"/>
    <w:rsid w:val="00B0252A"/>
    <w:rsid w:val="00B02757"/>
    <w:rsid w:val="00B068A6"/>
    <w:rsid w:val="00B06B37"/>
    <w:rsid w:val="00B10929"/>
    <w:rsid w:val="00B11328"/>
    <w:rsid w:val="00B126F0"/>
    <w:rsid w:val="00B150A4"/>
    <w:rsid w:val="00B15141"/>
    <w:rsid w:val="00B1529B"/>
    <w:rsid w:val="00B153F1"/>
    <w:rsid w:val="00B1676C"/>
    <w:rsid w:val="00B174C3"/>
    <w:rsid w:val="00B17B46"/>
    <w:rsid w:val="00B21163"/>
    <w:rsid w:val="00B21854"/>
    <w:rsid w:val="00B23962"/>
    <w:rsid w:val="00B23D6B"/>
    <w:rsid w:val="00B25366"/>
    <w:rsid w:val="00B25C1F"/>
    <w:rsid w:val="00B279F0"/>
    <w:rsid w:val="00B300F6"/>
    <w:rsid w:val="00B304BF"/>
    <w:rsid w:val="00B33A92"/>
    <w:rsid w:val="00B3641E"/>
    <w:rsid w:val="00B367D7"/>
    <w:rsid w:val="00B37103"/>
    <w:rsid w:val="00B37195"/>
    <w:rsid w:val="00B37911"/>
    <w:rsid w:val="00B379E2"/>
    <w:rsid w:val="00B37D73"/>
    <w:rsid w:val="00B43E35"/>
    <w:rsid w:val="00B47201"/>
    <w:rsid w:val="00B517A5"/>
    <w:rsid w:val="00B51A38"/>
    <w:rsid w:val="00B54317"/>
    <w:rsid w:val="00B54AA5"/>
    <w:rsid w:val="00B5725A"/>
    <w:rsid w:val="00B60526"/>
    <w:rsid w:val="00B61054"/>
    <w:rsid w:val="00B62A17"/>
    <w:rsid w:val="00B62B2E"/>
    <w:rsid w:val="00B663FC"/>
    <w:rsid w:val="00B66B45"/>
    <w:rsid w:val="00B66EAE"/>
    <w:rsid w:val="00B7044C"/>
    <w:rsid w:val="00B7182C"/>
    <w:rsid w:val="00B72670"/>
    <w:rsid w:val="00B72D63"/>
    <w:rsid w:val="00B7321C"/>
    <w:rsid w:val="00B739C5"/>
    <w:rsid w:val="00B74588"/>
    <w:rsid w:val="00B74F84"/>
    <w:rsid w:val="00B75553"/>
    <w:rsid w:val="00B75C08"/>
    <w:rsid w:val="00B75F59"/>
    <w:rsid w:val="00B76055"/>
    <w:rsid w:val="00B765F8"/>
    <w:rsid w:val="00B76716"/>
    <w:rsid w:val="00B774FF"/>
    <w:rsid w:val="00B777BB"/>
    <w:rsid w:val="00B80FFA"/>
    <w:rsid w:val="00B82773"/>
    <w:rsid w:val="00B83131"/>
    <w:rsid w:val="00B83569"/>
    <w:rsid w:val="00B84A9E"/>
    <w:rsid w:val="00B8543E"/>
    <w:rsid w:val="00B85BE6"/>
    <w:rsid w:val="00B85FC4"/>
    <w:rsid w:val="00B863D2"/>
    <w:rsid w:val="00B86FB6"/>
    <w:rsid w:val="00B9227C"/>
    <w:rsid w:val="00B92A89"/>
    <w:rsid w:val="00B938C4"/>
    <w:rsid w:val="00B9412D"/>
    <w:rsid w:val="00B9526A"/>
    <w:rsid w:val="00B954A0"/>
    <w:rsid w:val="00B96924"/>
    <w:rsid w:val="00B97805"/>
    <w:rsid w:val="00B97AB1"/>
    <w:rsid w:val="00BA0525"/>
    <w:rsid w:val="00BA176D"/>
    <w:rsid w:val="00BA273E"/>
    <w:rsid w:val="00BA3A14"/>
    <w:rsid w:val="00BA4287"/>
    <w:rsid w:val="00BA50A6"/>
    <w:rsid w:val="00BA64EB"/>
    <w:rsid w:val="00BA6C3D"/>
    <w:rsid w:val="00BA70A8"/>
    <w:rsid w:val="00BB02AB"/>
    <w:rsid w:val="00BB2192"/>
    <w:rsid w:val="00BB4435"/>
    <w:rsid w:val="00BB47CE"/>
    <w:rsid w:val="00BB51E8"/>
    <w:rsid w:val="00BB7AD9"/>
    <w:rsid w:val="00BC0E9B"/>
    <w:rsid w:val="00BC2859"/>
    <w:rsid w:val="00BC673E"/>
    <w:rsid w:val="00BD3360"/>
    <w:rsid w:val="00BD3539"/>
    <w:rsid w:val="00BD3889"/>
    <w:rsid w:val="00BD39B4"/>
    <w:rsid w:val="00BD422C"/>
    <w:rsid w:val="00BD42A4"/>
    <w:rsid w:val="00BD43B3"/>
    <w:rsid w:val="00BE11D8"/>
    <w:rsid w:val="00BE13C7"/>
    <w:rsid w:val="00BE1EE5"/>
    <w:rsid w:val="00BE1FC4"/>
    <w:rsid w:val="00BE2ACD"/>
    <w:rsid w:val="00BE3BFD"/>
    <w:rsid w:val="00BE5EA3"/>
    <w:rsid w:val="00BE647E"/>
    <w:rsid w:val="00BE64A3"/>
    <w:rsid w:val="00BE79E4"/>
    <w:rsid w:val="00BF0CA8"/>
    <w:rsid w:val="00BF1F57"/>
    <w:rsid w:val="00BF1FC9"/>
    <w:rsid w:val="00BF78FC"/>
    <w:rsid w:val="00C00280"/>
    <w:rsid w:val="00C00D78"/>
    <w:rsid w:val="00C01258"/>
    <w:rsid w:val="00C02429"/>
    <w:rsid w:val="00C0268F"/>
    <w:rsid w:val="00C03369"/>
    <w:rsid w:val="00C03634"/>
    <w:rsid w:val="00C048DA"/>
    <w:rsid w:val="00C05018"/>
    <w:rsid w:val="00C059F7"/>
    <w:rsid w:val="00C06353"/>
    <w:rsid w:val="00C07590"/>
    <w:rsid w:val="00C07CC8"/>
    <w:rsid w:val="00C10A1B"/>
    <w:rsid w:val="00C12683"/>
    <w:rsid w:val="00C14678"/>
    <w:rsid w:val="00C146D6"/>
    <w:rsid w:val="00C14C59"/>
    <w:rsid w:val="00C16E7F"/>
    <w:rsid w:val="00C177FB"/>
    <w:rsid w:val="00C208DB"/>
    <w:rsid w:val="00C23542"/>
    <w:rsid w:val="00C24AB9"/>
    <w:rsid w:val="00C251C8"/>
    <w:rsid w:val="00C25702"/>
    <w:rsid w:val="00C25CAA"/>
    <w:rsid w:val="00C26B28"/>
    <w:rsid w:val="00C3111D"/>
    <w:rsid w:val="00C358B0"/>
    <w:rsid w:val="00C360E0"/>
    <w:rsid w:val="00C36366"/>
    <w:rsid w:val="00C378CB"/>
    <w:rsid w:val="00C37BBC"/>
    <w:rsid w:val="00C4283F"/>
    <w:rsid w:val="00C43126"/>
    <w:rsid w:val="00C431D6"/>
    <w:rsid w:val="00C43487"/>
    <w:rsid w:val="00C45B4D"/>
    <w:rsid w:val="00C45F5C"/>
    <w:rsid w:val="00C45FC0"/>
    <w:rsid w:val="00C510CA"/>
    <w:rsid w:val="00C5127D"/>
    <w:rsid w:val="00C53C2A"/>
    <w:rsid w:val="00C5400C"/>
    <w:rsid w:val="00C55188"/>
    <w:rsid w:val="00C5524C"/>
    <w:rsid w:val="00C55708"/>
    <w:rsid w:val="00C56003"/>
    <w:rsid w:val="00C5656E"/>
    <w:rsid w:val="00C56CA7"/>
    <w:rsid w:val="00C57685"/>
    <w:rsid w:val="00C57AC8"/>
    <w:rsid w:val="00C57BBF"/>
    <w:rsid w:val="00C602A3"/>
    <w:rsid w:val="00C61071"/>
    <w:rsid w:val="00C61A35"/>
    <w:rsid w:val="00C62258"/>
    <w:rsid w:val="00C631FD"/>
    <w:rsid w:val="00C6451C"/>
    <w:rsid w:val="00C64C1D"/>
    <w:rsid w:val="00C64EB9"/>
    <w:rsid w:val="00C667BE"/>
    <w:rsid w:val="00C66841"/>
    <w:rsid w:val="00C66DB9"/>
    <w:rsid w:val="00C6736D"/>
    <w:rsid w:val="00C67536"/>
    <w:rsid w:val="00C67CDE"/>
    <w:rsid w:val="00C70A79"/>
    <w:rsid w:val="00C71408"/>
    <w:rsid w:val="00C72A58"/>
    <w:rsid w:val="00C739CD"/>
    <w:rsid w:val="00C755C5"/>
    <w:rsid w:val="00C75FF1"/>
    <w:rsid w:val="00C80437"/>
    <w:rsid w:val="00C80461"/>
    <w:rsid w:val="00C81EBC"/>
    <w:rsid w:val="00C85D04"/>
    <w:rsid w:val="00C86BC8"/>
    <w:rsid w:val="00C86E4F"/>
    <w:rsid w:val="00C90116"/>
    <w:rsid w:val="00C92F20"/>
    <w:rsid w:val="00C9306F"/>
    <w:rsid w:val="00C93DC0"/>
    <w:rsid w:val="00C940EF"/>
    <w:rsid w:val="00C95132"/>
    <w:rsid w:val="00C95BAF"/>
    <w:rsid w:val="00CA0A62"/>
    <w:rsid w:val="00CA18B1"/>
    <w:rsid w:val="00CA2193"/>
    <w:rsid w:val="00CA3C58"/>
    <w:rsid w:val="00CA4377"/>
    <w:rsid w:val="00CA4A3F"/>
    <w:rsid w:val="00CA5933"/>
    <w:rsid w:val="00CA59FF"/>
    <w:rsid w:val="00CA5F0B"/>
    <w:rsid w:val="00CA68E4"/>
    <w:rsid w:val="00CA6E8A"/>
    <w:rsid w:val="00CB0A2E"/>
    <w:rsid w:val="00CB1D13"/>
    <w:rsid w:val="00CB2637"/>
    <w:rsid w:val="00CB2BB8"/>
    <w:rsid w:val="00CB3F89"/>
    <w:rsid w:val="00CB4290"/>
    <w:rsid w:val="00CB4B55"/>
    <w:rsid w:val="00CB4FCC"/>
    <w:rsid w:val="00CB51D7"/>
    <w:rsid w:val="00CB6ECE"/>
    <w:rsid w:val="00CB726A"/>
    <w:rsid w:val="00CB7F3E"/>
    <w:rsid w:val="00CB7FE1"/>
    <w:rsid w:val="00CC05FE"/>
    <w:rsid w:val="00CC15F1"/>
    <w:rsid w:val="00CC4620"/>
    <w:rsid w:val="00CC4D1F"/>
    <w:rsid w:val="00CC5656"/>
    <w:rsid w:val="00CD08A9"/>
    <w:rsid w:val="00CD0C1B"/>
    <w:rsid w:val="00CD0EB4"/>
    <w:rsid w:val="00CD25B2"/>
    <w:rsid w:val="00CD6861"/>
    <w:rsid w:val="00CD7C31"/>
    <w:rsid w:val="00CD7D28"/>
    <w:rsid w:val="00CE05B2"/>
    <w:rsid w:val="00CE1728"/>
    <w:rsid w:val="00CE6443"/>
    <w:rsid w:val="00CE67FF"/>
    <w:rsid w:val="00CE7216"/>
    <w:rsid w:val="00CF131D"/>
    <w:rsid w:val="00CF16DF"/>
    <w:rsid w:val="00CF2392"/>
    <w:rsid w:val="00CF2FC2"/>
    <w:rsid w:val="00CF484E"/>
    <w:rsid w:val="00CF4DB5"/>
    <w:rsid w:val="00CF56A9"/>
    <w:rsid w:val="00CF5E14"/>
    <w:rsid w:val="00CF6823"/>
    <w:rsid w:val="00CF7692"/>
    <w:rsid w:val="00D002EB"/>
    <w:rsid w:val="00D016E3"/>
    <w:rsid w:val="00D02FC2"/>
    <w:rsid w:val="00D03242"/>
    <w:rsid w:val="00D038FB"/>
    <w:rsid w:val="00D04655"/>
    <w:rsid w:val="00D04C7E"/>
    <w:rsid w:val="00D10D90"/>
    <w:rsid w:val="00D11568"/>
    <w:rsid w:val="00D134AF"/>
    <w:rsid w:val="00D13D3C"/>
    <w:rsid w:val="00D159E5"/>
    <w:rsid w:val="00D2218F"/>
    <w:rsid w:val="00D23BC0"/>
    <w:rsid w:val="00D240E2"/>
    <w:rsid w:val="00D24329"/>
    <w:rsid w:val="00D25CEC"/>
    <w:rsid w:val="00D3150E"/>
    <w:rsid w:val="00D31CC2"/>
    <w:rsid w:val="00D32E9D"/>
    <w:rsid w:val="00D33594"/>
    <w:rsid w:val="00D34466"/>
    <w:rsid w:val="00D3491D"/>
    <w:rsid w:val="00D34FE3"/>
    <w:rsid w:val="00D35955"/>
    <w:rsid w:val="00D35FAC"/>
    <w:rsid w:val="00D36279"/>
    <w:rsid w:val="00D365F4"/>
    <w:rsid w:val="00D40B79"/>
    <w:rsid w:val="00D41A2A"/>
    <w:rsid w:val="00D41B45"/>
    <w:rsid w:val="00D422A2"/>
    <w:rsid w:val="00D427F0"/>
    <w:rsid w:val="00D42B07"/>
    <w:rsid w:val="00D43FCA"/>
    <w:rsid w:val="00D45189"/>
    <w:rsid w:val="00D461EA"/>
    <w:rsid w:val="00D46AC6"/>
    <w:rsid w:val="00D46DE0"/>
    <w:rsid w:val="00D47682"/>
    <w:rsid w:val="00D501DB"/>
    <w:rsid w:val="00D5076F"/>
    <w:rsid w:val="00D50AF8"/>
    <w:rsid w:val="00D512D0"/>
    <w:rsid w:val="00D51E8F"/>
    <w:rsid w:val="00D52017"/>
    <w:rsid w:val="00D5254B"/>
    <w:rsid w:val="00D525AD"/>
    <w:rsid w:val="00D525F6"/>
    <w:rsid w:val="00D5307C"/>
    <w:rsid w:val="00D5537F"/>
    <w:rsid w:val="00D55C56"/>
    <w:rsid w:val="00D57300"/>
    <w:rsid w:val="00D60F6D"/>
    <w:rsid w:val="00D6205F"/>
    <w:rsid w:val="00D62561"/>
    <w:rsid w:val="00D63B13"/>
    <w:rsid w:val="00D655ED"/>
    <w:rsid w:val="00D66746"/>
    <w:rsid w:val="00D67AFE"/>
    <w:rsid w:val="00D70075"/>
    <w:rsid w:val="00D70620"/>
    <w:rsid w:val="00D70FFC"/>
    <w:rsid w:val="00D71152"/>
    <w:rsid w:val="00D71AAD"/>
    <w:rsid w:val="00D7266C"/>
    <w:rsid w:val="00D72F16"/>
    <w:rsid w:val="00D73EB3"/>
    <w:rsid w:val="00D76C15"/>
    <w:rsid w:val="00D80762"/>
    <w:rsid w:val="00D8115B"/>
    <w:rsid w:val="00D81846"/>
    <w:rsid w:val="00D81D67"/>
    <w:rsid w:val="00D834BB"/>
    <w:rsid w:val="00D84CF7"/>
    <w:rsid w:val="00D85FE3"/>
    <w:rsid w:val="00D86255"/>
    <w:rsid w:val="00D86568"/>
    <w:rsid w:val="00D87942"/>
    <w:rsid w:val="00D91241"/>
    <w:rsid w:val="00D919A0"/>
    <w:rsid w:val="00D93F45"/>
    <w:rsid w:val="00D94C00"/>
    <w:rsid w:val="00D9580D"/>
    <w:rsid w:val="00D9792C"/>
    <w:rsid w:val="00DA15F0"/>
    <w:rsid w:val="00DA1A23"/>
    <w:rsid w:val="00DA2730"/>
    <w:rsid w:val="00DA4020"/>
    <w:rsid w:val="00DA4BF2"/>
    <w:rsid w:val="00DA534C"/>
    <w:rsid w:val="00DA7116"/>
    <w:rsid w:val="00DA7846"/>
    <w:rsid w:val="00DA7D31"/>
    <w:rsid w:val="00DB2DE1"/>
    <w:rsid w:val="00DB76D8"/>
    <w:rsid w:val="00DB782E"/>
    <w:rsid w:val="00DC13E8"/>
    <w:rsid w:val="00DC3A2A"/>
    <w:rsid w:val="00DC4822"/>
    <w:rsid w:val="00DC4F28"/>
    <w:rsid w:val="00DC7565"/>
    <w:rsid w:val="00DD090F"/>
    <w:rsid w:val="00DD2139"/>
    <w:rsid w:val="00DD30AB"/>
    <w:rsid w:val="00DD45D3"/>
    <w:rsid w:val="00DD5019"/>
    <w:rsid w:val="00DD528A"/>
    <w:rsid w:val="00DD6E27"/>
    <w:rsid w:val="00DE1CFE"/>
    <w:rsid w:val="00DE2B48"/>
    <w:rsid w:val="00DE334B"/>
    <w:rsid w:val="00DE48F7"/>
    <w:rsid w:val="00DE4B0E"/>
    <w:rsid w:val="00DE66B4"/>
    <w:rsid w:val="00DE7315"/>
    <w:rsid w:val="00DF056A"/>
    <w:rsid w:val="00DF19D6"/>
    <w:rsid w:val="00DF1C8A"/>
    <w:rsid w:val="00DF1E6B"/>
    <w:rsid w:val="00DF1E7B"/>
    <w:rsid w:val="00DF4E8A"/>
    <w:rsid w:val="00DF5CAA"/>
    <w:rsid w:val="00DF6F98"/>
    <w:rsid w:val="00DF7C02"/>
    <w:rsid w:val="00E032D4"/>
    <w:rsid w:val="00E0515D"/>
    <w:rsid w:val="00E05A08"/>
    <w:rsid w:val="00E05FDE"/>
    <w:rsid w:val="00E0719C"/>
    <w:rsid w:val="00E1002A"/>
    <w:rsid w:val="00E10128"/>
    <w:rsid w:val="00E101B0"/>
    <w:rsid w:val="00E11B3B"/>
    <w:rsid w:val="00E14BE5"/>
    <w:rsid w:val="00E1505B"/>
    <w:rsid w:val="00E15A9C"/>
    <w:rsid w:val="00E15F1A"/>
    <w:rsid w:val="00E15FE2"/>
    <w:rsid w:val="00E16811"/>
    <w:rsid w:val="00E16CAF"/>
    <w:rsid w:val="00E219A1"/>
    <w:rsid w:val="00E23D72"/>
    <w:rsid w:val="00E24D50"/>
    <w:rsid w:val="00E260FD"/>
    <w:rsid w:val="00E27B14"/>
    <w:rsid w:val="00E30302"/>
    <w:rsid w:val="00E3192E"/>
    <w:rsid w:val="00E33346"/>
    <w:rsid w:val="00E334A2"/>
    <w:rsid w:val="00E33847"/>
    <w:rsid w:val="00E339E8"/>
    <w:rsid w:val="00E35933"/>
    <w:rsid w:val="00E36159"/>
    <w:rsid w:val="00E44F89"/>
    <w:rsid w:val="00E4603F"/>
    <w:rsid w:val="00E465D3"/>
    <w:rsid w:val="00E47730"/>
    <w:rsid w:val="00E51152"/>
    <w:rsid w:val="00E51BF9"/>
    <w:rsid w:val="00E51F61"/>
    <w:rsid w:val="00E52178"/>
    <w:rsid w:val="00E5344B"/>
    <w:rsid w:val="00E57495"/>
    <w:rsid w:val="00E60D6F"/>
    <w:rsid w:val="00E6101A"/>
    <w:rsid w:val="00E61FC0"/>
    <w:rsid w:val="00E63488"/>
    <w:rsid w:val="00E656E8"/>
    <w:rsid w:val="00E671DC"/>
    <w:rsid w:val="00E676BF"/>
    <w:rsid w:val="00E7197F"/>
    <w:rsid w:val="00E71CA0"/>
    <w:rsid w:val="00E725BA"/>
    <w:rsid w:val="00E72688"/>
    <w:rsid w:val="00E72C0D"/>
    <w:rsid w:val="00E74643"/>
    <w:rsid w:val="00E760C0"/>
    <w:rsid w:val="00E80570"/>
    <w:rsid w:val="00E81268"/>
    <w:rsid w:val="00E81F14"/>
    <w:rsid w:val="00E825E2"/>
    <w:rsid w:val="00E82DB9"/>
    <w:rsid w:val="00E830F0"/>
    <w:rsid w:val="00E833E0"/>
    <w:rsid w:val="00E8670C"/>
    <w:rsid w:val="00E87D68"/>
    <w:rsid w:val="00E94F3C"/>
    <w:rsid w:val="00E96278"/>
    <w:rsid w:val="00E96DF8"/>
    <w:rsid w:val="00E975BB"/>
    <w:rsid w:val="00EA063D"/>
    <w:rsid w:val="00EA3514"/>
    <w:rsid w:val="00EA39F8"/>
    <w:rsid w:val="00EA40FC"/>
    <w:rsid w:val="00EA52A6"/>
    <w:rsid w:val="00EA5B72"/>
    <w:rsid w:val="00EA7029"/>
    <w:rsid w:val="00EA7B7F"/>
    <w:rsid w:val="00EA7FEE"/>
    <w:rsid w:val="00EB129C"/>
    <w:rsid w:val="00EB5302"/>
    <w:rsid w:val="00EB5591"/>
    <w:rsid w:val="00EC08F4"/>
    <w:rsid w:val="00EC4634"/>
    <w:rsid w:val="00EC7570"/>
    <w:rsid w:val="00ED0C16"/>
    <w:rsid w:val="00ED1E14"/>
    <w:rsid w:val="00ED296D"/>
    <w:rsid w:val="00ED3012"/>
    <w:rsid w:val="00ED504E"/>
    <w:rsid w:val="00ED654A"/>
    <w:rsid w:val="00ED7D12"/>
    <w:rsid w:val="00EE106E"/>
    <w:rsid w:val="00EE2025"/>
    <w:rsid w:val="00EE3052"/>
    <w:rsid w:val="00EE50AB"/>
    <w:rsid w:val="00EE6226"/>
    <w:rsid w:val="00EE782F"/>
    <w:rsid w:val="00EE7FCB"/>
    <w:rsid w:val="00EF006F"/>
    <w:rsid w:val="00EF15BC"/>
    <w:rsid w:val="00EF26C9"/>
    <w:rsid w:val="00EF2801"/>
    <w:rsid w:val="00EF2E90"/>
    <w:rsid w:val="00EF30E5"/>
    <w:rsid w:val="00EF3C3F"/>
    <w:rsid w:val="00EF442B"/>
    <w:rsid w:val="00EF5EAB"/>
    <w:rsid w:val="00EF6608"/>
    <w:rsid w:val="00EF6A1A"/>
    <w:rsid w:val="00EF6E1A"/>
    <w:rsid w:val="00EF7050"/>
    <w:rsid w:val="00EF74D4"/>
    <w:rsid w:val="00EF7D79"/>
    <w:rsid w:val="00F00248"/>
    <w:rsid w:val="00F0207E"/>
    <w:rsid w:val="00F05154"/>
    <w:rsid w:val="00F05D48"/>
    <w:rsid w:val="00F11CE9"/>
    <w:rsid w:val="00F12D90"/>
    <w:rsid w:val="00F1612E"/>
    <w:rsid w:val="00F16357"/>
    <w:rsid w:val="00F16961"/>
    <w:rsid w:val="00F22031"/>
    <w:rsid w:val="00F22539"/>
    <w:rsid w:val="00F22553"/>
    <w:rsid w:val="00F249EC"/>
    <w:rsid w:val="00F256A4"/>
    <w:rsid w:val="00F262BC"/>
    <w:rsid w:val="00F3066D"/>
    <w:rsid w:val="00F313BE"/>
    <w:rsid w:val="00F33A13"/>
    <w:rsid w:val="00F348E8"/>
    <w:rsid w:val="00F34ED9"/>
    <w:rsid w:val="00F34F82"/>
    <w:rsid w:val="00F35F06"/>
    <w:rsid w:val="00F37365"/>
    <w:rsid w:val="00F40BE3"/>
    <w:rsid w:val="00F41174"/>
    <w:rsid w:val="00F41B57"/>
    <w:rsid w:val="00F42AD5"/>
    <w:rsid w:val="00F42E0A"/>
    <w:rsid w:val="00F434D3"/>
    <w:rsid w:val="00F43B88"/>
    <w:rsid w:val="00F441F6"/>
    <w:rsid w:val="00F4521D"/>
    <w:rsid w:val="00F452A3"/>
    <w:rsid w:val="00F45875"/>
    <w:rsid w:val="00F45AD4"/>
    <w:rsid w:val="00F45FE2"/>
    <w:rsid w:val="00F46448"/>
    <w:rsid w:val="00F469B9"/>
    <w:rsid w:val="00F4725A"/>
    <w:rsid w:val="00F50244"/>
    <w:rsid w:val="00F50680"/>
    <w:rsid w:val="00F50949"/>
    <w:rsid w:val="00F5197B"/>
    <w:rsid w:val="00F51A73"/>
    <w:rsid w:val="00F5200F"/>
    <w:rsid w:val="00F53458"/>
    <w:rsid w:val="00F53FF2"/>
    <w:rsid w:val="00F54BB0"/>
    <w:rsid w:val="00F60308"/>
    <w:rsid w:val="00F6150A"/>
    <w:rsid w:val="00F61C24"/>
    <w:rsid w:val="00F6408E"/>
    <w:rsid w:val="00F65896"/>
    <w:rsid w:val="00F70027"/>
    <w:rsid w:val="00F70DCF"/>
    <w:rsid w:val="00F72839"/>
    <w:rsid w:val="00F73331"/>
    <w:rsid w:val="00F748CA"/>
    <w:rsid w:val="00F7558F"/>
    <w:rsid w:val="00F75A39"/>
    <w:rsid w:val="00F7623E"/>
    <w:rsid w:val="00F7692B"/>
    <w:rsid w:val="00F77114"/>
    <w:rsid w:val="00F77576"/>
    <w:rsid w:val="00F77841"/>
    <w:rsid w:val="00F77C7C"/>
    <w:rsid w:val="00F809B3"/>
    <w:rsid w:val="00F80BFE"/>
    <w:rsid w:val="00F80E53"/>
    <w:rsid w:val="00F81995"/>
    <w:rsid w:val="00F81CE7"/>
    <w:rsid w:val="00F86572"/>
    <w:rsid w:val="00F87232"/>
    <w:rsid w:val="00F87981"/>
    <w:rsid w:val="00F92F07"/>
    <w:rsid w:val="00F93C01"/>
    <w:rsid w:val="00F93CAC"/>
    <w:rsid w:val="00F94821"/>
    <w:rsid w:val="00F94F60"/>
    <w:rsid w:val="00F970EF"/>
    <w:rsid w:val="00F97512"/>
    <w:rsid w:val="00F97C95"/>
    <w:rsid w:val="00FA0BD1"/>
    <w:rsid w:val="00FA11A5"/>
    <w:rsid w:val="00FA1246"/>
    <w:rsid w:val="00FA1D2D"/>
    <w:rsid w:val="00FA29BF"/>
    <w:rsid w:val="00FA44B8"/>
    <w:rsid w:val="00FA5989"/>
    <w:rsid w:val="00FA5DF3"/>
    <w:rsid w:val="00FA60BE"/>
    <w:rsid w:val="00FA61DC"/>
    <w:rsid w:val="00FA649D"/>
    <w:rsid w:val="00FA64D7"/>
    <w:rsid w:val="00FA7888"/>
    <w:rsid w:val="00FB0F5F"/>
    <w:rsid w:val="00FB174A"/>
    <w:rsid w:val="00FB24B9"/>
    <w:rsid w:val="00FB24E6"/>
    <w:rsid w:val="00FB2E26"/>
    <w:rsid w:val="00FB580D"/>
    <w:rsid w:val="00FB58E9"/>
    <w:rsid w:val="00FB6291"/>
    <w:rsid w:val="00FB6EA1"/>
    <w:rsid w:val="00FC2228"/>
    <w:rsid w:val="00FC2726"/>
    <w:rsid w:val="00FC33D4"/>
    <w:rsid w:val="00FC3ABB"/>
    <w:rsid w:val="00FC4591"/>
    <w:rsid w:val="00FC50A2"/>
    <w:rsid w:val="00FC64D6"/>
    <w:rsid w:val="00FC73FE"/>
    <w:rsid w:val="00FC7DA4"/>
    <w:rsid w:val="00FD096D"/>
    <w:rsid w:val="00FD2373"/>
    <w:rsid w:val="00FD281C"/>
    <w:rsid w:val="00FD2EF1"/>
    <w:rsid w:val="00FD56E2"/>
    <w:rsid w:val="00FD72E0"/>
    <w:rsid w:val="00FD7C11"/>
    <w:rsid w:val="00FD7CD4"/>
    <w:rsid w:val="00FD7D55"/>
    <w:rsid w:val="00FE01EE"/>
    <w:rsid w:val="00FE1646"/>
    <w:rsid w:val="00FE31C1"/>
    <w:rsid w:val="00FE34E9"/>
    <w:rsid w:val="00FE66B3"/>
    <w:rsid w:val="00FE69BA"/>
    <w:rsid w:val="00FF102A"/>
    <w:rsid w:val="00FF1F6F"/>
    <w:rsid w:val="00FF37B3"/>
    <w:rsid w:val="00FF3D4E"/>
    <w:rsid w:val="00FF42E7"/>
    <w:rsid w:val="00FF4EDD"/>
    <w:rsid w:val="00FF6BD7"/>
    <w:rsid w:val="00FF7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FC1411-FA5F-4D93-83AC-AC992C35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951"/>
  </w:style>
  <w:style w:type="paragraph" w:styleId="Heading1">
    <w:name w:val="heading 1"/>
    <w:basedOn w:val="Normal"/>
    <w:next w:val="Normal"/>
    <w:link w:val="Heading1Char"/>
    <w:uiPriority w:val="9"/>
    <w:qFormat/>
    <w:rsid w:val="003D7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C4F28"/>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A714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A714C"/>
    <w:rPr>
      <w:rFonts w:ascii="Calibri" w:hAnsi="Calibri" w:cs="Calibri"/>
      <w:noProof/>
      <w:lang w:val="en-US"/>
    </w:rPr>
  </w:style>
  <w:style w:type="paragraph" w:customStyle="1" w:styleId="EndNoteBibliography">
    <w:name w:val="EndNote Bibliography"/>
    <w:basedOn w:val="Normal"/>
    <w:link w:val="EndNoteBibliographyChar"/>
    <w:rsid w:val="007A714C"/>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7A714C"/>
    <w:rPr>
      <w:rFonts w:ascii="Calibri" w:hAnsi="Calibri" w:cs="Calibri"/>
      <w:noProof/>
      <w:lang w:val="en-US"/>
    </w:rPr>
  </w:style>
  <w:style w:type="character" w:customStyle="1" w:styleId="Heading3Char">
    <w:name w:val="Heading 3 Char"/>
    <w:basedOn w:val="DefaultParagraphFont"/>
    <w:link w:val="Heading3"/>
    <w:uiPriority w:val="9"/>
    <w:rsid w:val="00DC4F28"/>
    <w:rPr>
      <w:rFonts w:ascii="Times New Roman" w:eastAsia="Times New Roman" w:hAnsi="Times New Roman" w:cs="Times New Roman"/>
      <w:b/>
      <w:bCs/>
      <w:sz w:val="27"/>
      <w:szCs w:val="27"/>
      <w:lang w:eastAsia="nl-BE"/>
    </w:rPr>
  </w:style>
  <w:style w:type="character" w:styleId="CommentReference">
    <w:name w:val="annotation reference"/>
    <w:basedOn w:val="DefaultParagraphFont"/>
    <w:uiPriority w:val="99"/>
    <w:semiHidden/>
    <w:unhideWhenUsed/>
    <w:rsid w:val="00DC4F28"/>
    <w:rPr>
      <w:sz w:val="16"/>
      <w:szCs w:val="16"/>
    </w:rPr>
  </w:style>
  <w:style w:type="table" w:styleId="TableGrid">
    <w:name w:val="Table Grid"/>
    <w:basedOn w:val="TableNormal"/>
    <w:uiPriority w:val="39"/>
    <w:rsid w:val="00DC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F28"/>
    <w:pPr>
      <w:ind w:left="720"/>
      <w:contextualSpacing/>
    </w:pPr>
  </w:style>
  <w:style w:type="character" w:styleId="Emphasis">
    <w:name w:val="Emphasis"/>
    <w:basedOn w:val="DefaultParagraphFont"/>
    <w:uiPriority w:val="20"/>
    <w:qFormat/>
    <w:rsid w:val="00DF5CAA"/>
    <w:rPr>
      <w:i/>
      <w:iCs/>
    </w:rPr>
  </w:style>
  <w:style w:type="paragraph" w:styleId="CommentText">
    <w:name w:val="annotation text"/>
    <w:basedOn w:val="Normal"/>
    <w:link w:val="CommentTextChar"/>
    <w:uiPriority w:val="99"/>
    <w:unhideWhenUsed/>
    <w:rsid w:val="00C12683"/>
    <w:pPr>
      <w:spacing w:line="240" w:lineRule="auto"/>
    </w:pPr>
    <w:rPr>
      <w:sz w:val="20"/>
      <w:szCs w:val="20"/>
    </w:rPr>
  </w:style>
  <w:style w:type="character" w:customStyle="1" w:styleId="CommentTextChar">
    <w:name w:val="Comment Text Char"/>
    <w:basedOn w:val="DefaultParagraphFont"/>
    <w:link w:val="CommentText"/>
    <w:uiPriority w:val="99"/>
    <w:rsid w:val="00C12683"/>
    <w:rPr>
      <w:sz w:val="20"/>
      <w:szCs w:val="20"/>
    </w:rPr>
  </w:style>
  <w:style w:type="paragraph" w:styleId="CommentSubject">
    <w:name w:val="annotation subject"/>
    <w:basedOn w:val="CommentText"/>
    <w:next w:val="CommentText"/>
    <w:link w:val="CommentSubjectChar"/>
    <w:uiPriority w:val="99"/>
    <w:semiHidden/>
    <w:unhideWhenUsed/>
    <w:rsid w:val="00C12683"/>
    <w:rPr>
      <w:b/>
      <w:bCs/>
    </w:rPr>
  </w:style>
  <w:style w:type="character" w:customStyle="1" w:styleId="CommentSubjectChar">
    <w:name w:val="Comment Subject Char"/>
    <w:basedOn w:val="CommentTextChar"/>
    <w:link w:val="CommentSubject"/>
    <w:uiPriority w:val="99"/>
    <w:semiHidden/>
    <w:rsid w:val="00C12683"/>
    <w:rPr>
      <w:b/>
      <w:bCs/>
      <w:sz w:val="20"/>
      <w:szCs w:val="20"/>
    </w:rPr>
  </w:style>
  <w:style w:type="paragraph" w:styleId="BalloonText">
    <w:name w:val="Balloon Text"/>
    <w:basedOn w:val="Normal"/>
    <w:link w:val="BalloonTextChar"/>
    <w:uiPriority w:val="99"/>
    <w:semiHidden/>
    <w:unhideWhenUsed/>
    <w:rsid w:val="00C12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683"/>
    <w:rPr>
      <w:rFonts w:ascii="Segoe UI" w:hAnsi="Segoe UI" w:cs="Segoe UI"/>
      <w:sz w:val="18"/>
      <w:szCs w:val="18"/>
    </w:rPr>
  </w:style>
  <w:style w:type="character" w:customStyle="1" w:styleId="Heading1Char">
    <w:name w:val="Heading 1 Char"/>
    <w:basedOn w:val="DefaultParagraphFont"/>
    <w:link w:val="Heading1"/>
    <w:uiPriority w:val="9"/>
    <w:rsid w:val="003D7E9B"/>
    <w:rPr>
      <w:rFonts w:asciiTheme="majorHAnsi" w:eastAsiaTheme="majorEastAsia" w:hAnsiTheme="majorHAnsi" w:cstheme="majorBidi"/>
      <w:color w:val="2E74B5" w:themeColor="accent1" w:themeShade="BF"/>
      <w:sz w:val="32"/>
      <w:szCs w:val="32"/>
    </w:rPr>
  </w:style>
  <w:style w:type="paragraph" w:customStyle="1" w:styleId="Title1">
    <w:name w:val="Title1"/>
    <w:basedOn w:val="Normal"/>
    <w:rsid w:val="003D7E9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unhideWhenUsed/>
    <w:rsid w:val="003D7E9B"/>
    <w:rPr>
      <w:color w:val="0000FF"/>
      <w:u w:val="single"/>
    </w:rPr>
  </w:style>
  <w:style w:type="paragraph" w:customStyle="1" w:styleId="desc">
    <w:name w:val="desc"/>
    <w:basedOn w:val="Normal"/>
    <w:rsid w:val="003D7E9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tails">
    <w:name w:val="details"/>
    <w:basedOn w:val="Normal"/>
    <w:rsid w:val="003D7E9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jrnl">
    <w:name w:val="jrnl"/>
    <w:basedOn w:val="DefaultParagraphFont"/>
    <w:rsid w:val="003D7E9B"/>
  </w:style>
  <w:style w:type="paragraph" w:customStyle="1" w:styleId="Title2">
    <w:name w:val="Title2"/>
    <w:basedOn w:val="Normal"/>
    <w:rsid w:val="003D7E9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itle3">
    <w:name w:val="Title3"/>
    <w:basedOn w:val="Normal"/>
    <w:rsid w:val="003D7E9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itle4">
    <w:name w:val="Title4"/>
    <w:basedOn w:val="Normal"/>
    <w:rsid w:val="003D7E9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highlight">
    <w:name w:val="highlight"/>
    <w:basedOn w:val="DefaultParagraphFont"/>
    <w:rsid w:val="003D7E9B"/>
  </w:style>
  <w:style w:type="paragraph" w:customStyle="1" w:styleId="Title5">
    <w:name w:val="Title5"/>
    <w:basedOn w:val="Normal"/>
    <w:rsid w:val="003D7E9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itle6">
    <w:name w:val="Title6"/>
    <w:basedOn w:val="Normal"/>
    <w:rsid w:val="003D7E9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hit">
    <w:name w:val="hit"/>
    <w:basedOn w:val="DefaultParagraphFont"/>
    <w:rsid w:val="003D7E9B"/>
  </w:style>
  <w:style w:type="character" w:customStyle="1" w:styleId="author">
    <w:name w:val="author"/>
    <w:basedOn w:val="DefaultParagraphFont"/>
    <w:rsid w:val="003D7E9B"/>
  </w:style>
  <w:style w:type="character" w:customStyle="1" w:styleId="family-name">
    <w:name w:val="family-name"/>
    <w:basedOn w:val="DefaultParagraphFont"/>
    <w:rsid w:val="003D7E9B"/>
  </w:style>
  <w:style w:type="character" w:customStyle="1" w:styleId="given-name">
    <w:name w:val="given-name"/>
    <w:basedOn w:val="DefaultParagraphFont"/>
    <w:rsid w:val="003D7E9B"/>
  </w:style>
  <w:style w:type="character" w:customStyle="1" w:styleId="journal-title">
    <w:name w:val="journal-title"/>
    <w:basedOn w:val="DefaultParagraphFont"/>
    <w:rsid w:val="003D7E9B"/>
  </w:style>
  <w:style w:type="character" w:customStyle="1" w:styleId="journal-publication-year">
    <w:name w:val="journal-publication-year"/>
    <w:basedOn w:val="DefaultParagraphFont"/>
    <w:rsid w:val="003D7E9B"/>
  </w:style>
  <w:style w:type="character" w:customStyle="1" w:styleId="journal-volume">
    <w:name w:val="journal-volume"/>
    <w:basedOn w:val="DefaultParagraphFont"/>
    <w:rsid w:val="003D7E9B"/>
  </w:style>
  <w:style w:type="character" w:customStyle="1" w:styleId="journal-issue">
    <w:name w:val="journal-issue"/>
    <w:basedOn w:val="DefaultParagraphFont"/>
    <w:rsid w:val="003D7E9B"/>
  </w:style>
  <w:style w:type="character" w:customStyle="1" w:styleId="journal-pages">
    <w:name w:val="journal-pages"/>
    <w:basedOn w:val="DefaultParagraphFont"/>
    <w:rsid w:val="003D7E9B"/>
  </w:style>
  <w:style w:type="character" w:customStyle="1" w:styleId="personname">
    <w:name w:val="person_name"/>
    <w:basedOn w:val="DefaultParagraphFont"/>
    <w:rsid w:val="003D7E9B"/>
  </w:style>
  <w:style w:type="paragraph" w:customStyle="1" w:styleId="Title7">
    <w:name w:val="Title7"/>
    <w:basedOn w:val="Normal"/>
    <w:rsid w:val="003D7E9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itle8">
    <w:name w:val="Title8"/>
    <w:basedOn w:val="Normal"/>
    <w:rsid w:val="003D7E9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odyText3">
    <w:name w:val="Body Text 3"/>
    <w:basedOn w:val="Normal"/>
    <w:link w:val="BodyText3Char"/>
    <w:rsid w:val="00A10DD6"/>
    <w:pPr>
      <w:spacing w:after="0" w:line="480" w:lineRule="auto"/>
      <w:jc w:val="center"/>
    </w:pPr>
    <w:rPr>
      <w:rFonts w:ascii="Times New Roman" w:eastAsia="Times New Roman" w:hAnsi="Times New Roman" w:cs="Times New Roman"/>
      <w:b/>
      <w:sz w:val="20"/>
      <w:szCs w:val="24"/>
      <w:lang w:val="en-US"/>
    </w:rPr>
  </w:style>
  <w:style w:type="character" w:customStyle="1" w:styleId="BodyText3Char">
    <w:name w:val="Body Text 3 Char"/>
    <w:basedOn w:val="DefaultParagraphFont"/>
    <w:link w:val="BodyText3"/>
    <w:rsid w:val="00A10DD6"/>
    <w:rPr>
      <w:rFonts w:ascii="Times New Roman" w:eastAsia="Times New Roman" w:hAnsi="Times New Roman" w:cs="Times New Roman"/>
      <w:b/>
      <w:sz w:val="20"/>
      <w:szCs w:val="24"/>
      <w:lang w:val="en-US"/>
    </w:rPr>
  </w:style>
  <w:style w:type="paragraph" w:styleId="HTMLPreformatted">
    <w:name w:val="HTML Preformatted"/>
    <w:basedOn w:val="Normal"/>
    <w:link w:val="HTMLPreformattedChar"/>
    <w:uiPriority w:val="99"/>
    <w:semiHidden/>
    <w:unhideWhenUsed/>
    <w:rsid w:val="0067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70C12"/>
    <w:rPr>
      <w:rFonts w:ascii="Courier New" w:eastAsia="Times New Roman" w:hAnsi="Courier New" w:cs="Courier New"/>
      <w:sz w:val="20"/>
      <w:szCs w:val="20"/>
      <w:lang w:val="en-US"/>
    </w:rPr>
  </w:style>
  <w:style w:type="paragraph" w:styleId="PlainText">
    <w:name w:val="Plain Text"/>
    <w:basedOn w:val="Normal"/>
    <w:link w:val="PlainTextChar"/>
    <w:uiPriority w:val="99"/>
    <w:unhideWhenUsed/>
    <w:rsid w:val="0067178B"/>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rsid w:val="0067178B"/>
    <w:rPr>
      <w:rFonts w:ascii="Calibri" w:hAnsi="Calibri"/>
      <w:szCs w:val="21"/>
      <w:lang w:val="de-DE"/>
    </w:rPr>
  </w:style>
  <w:style w:type="paragraph" w:customStyle="1" w:styleId="MDPI16affiliation">
    <w:name w:val="MDPI_1.6_affiliation"/>
    <w:basedOn w:val="Normal"/>
    <w:qFormat/>
    <w:rsid w:val="00C45FC0"/>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styleId="DocumentMap">
    <w:name w:val="Document Map"/>
    <w:basedOn w:val="Normal"/>
    <w:link w:val="DocumentMapChar"/>
    <w:uiPriority w:val="99"/>
    <w:semiHidden/>
    <w:unhideWhenUsed/>
    <w:rsid w:val="001046F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46FB"/>
    <w:rPr>
      <w:rFonts w:ascii="Times New Roman" w:hAnsi="Times New Roman" w:cs="Times New Roman"/>
      <w:sz w:val="24"/>
      <w:szCs w:val="24"/>
    </w:rPr>
  </w:style>
  <w:style w:type="paragraph" w:styleId="Revision">
    <w:name w:val="Revision"/>
    <w:hidden/>
    <w:uiPriority w:val="99"/>
    <w:semiHidden/>
    <w:rsid w:val="00E10128"/>
    <w:pPr>
      <w:spacing w:after="0" w:line="240" w:lineRule="auto"/>
    </w:pPr>
  </w:style>
  <w:style w:type="paragraph" w:styleId="NormalWeb">
    <w:name w:val="Normal (Web)"/>
    <w:basedOn w:val="Normal"/>
    <w:uiPriority w:val="99"/>
    <w:semiHidden/>
    <w:unhideWhenUsed/>
    <w:rsid w:val="0026542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customStyle="1" w:styleId="TableGrid1">
    <w:name w:val="Table Grid1"/>
    <w:basedOn w:val="TableNormal"/>
    <w:next w:val="TableGrid"/>
    <w:uiPriority w:val="39"/>
    <w:rsid w:val="003C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87DE3"/>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587DE3"/>
  </w:style>
  <w:style w:type="paragraph" w:styleId="Footer">
    <w:name w:val="footer"/>
    <w:basedOn w:val="Normal"/>
    <w:link w:val="FooterChar"/>
    <w:uiPriority w:val="99"/>
    <w:unhideWhenUsed/>
    <w:rsid w:val="00587DE3"/>
    <w:pPr>
      <w:tabs>
        <w:tab w:val="center" w:pos="4819"/>
        <w:tab w:val="right" w:pos="9638"/>
      </w:tabs>
      <w:spacing w:after="0" w:line="240" w:lineRule="auto"/>
    </w:pPr>
  </w:style>
  <w:style w:type="character" w:customStyle="1" w:styleId="FooterChar">
    <w:name w:val="Footer Char"/>
    <w:basedOn w:val="DefaultParagraphFont"/>
    <w:link w:val="Footer"/>
    <w:uiPriority w:val="99"/>
    <w:rsid w:val="0058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4827">
      <w:bodyDiv w:val="1"/>
      <w:marLeft w:val="0"/>
      <w:marRight w:val="0"/>
      <w:marTop w:val="0"/>
      <w:marBottom w:val="0"/>
      <w:divBdr>
        <w:top w:val="none" w:sz="0" w:space="0" w:color="auto"/>
        <w:left w:val="none" w:sz="0" w:space="0" w:color="auto"/>
        <w:bottom w:val="none" w:sz="0" w:space="0" w:color="auto"/>
        <w:right w:val="none" w:sz="0" w:space="0" w:color="auto"/>
      </w:divBdr>
    </w:div>
    <w:div w:id="222447082">
      <w:bodyDiv w:val="1"/>
      <w:marLeft w:val="0"/>
      <w:marRight w:val="0"/>
      <w:marTop w:val="0"/>
      <w:marBottom w:val="0"/>
      <w:divBdr>
        <w:top w:val="none" w:sz="0" w:space="0" w:color="auto"/>
        <w:left w:val="none" w:sz="0" w:space="0" w:color="auto"/>
        <w:bottom w:val="none" w:sz="0" w:space="0" w:color="auto"/>
        <w:right w:val="none" w:sz="0" w:space="0" w:color="auto"/>
      </w:divBdr>
    </w:div>
    <w:div w:id="235167279">
      <w:bodyDiv w:val="1"/>
      <w:marLeft w:val="0"/>
      <w:marRight w:val="0"/>
      <w:marTop w:val="0"/>
      <w:marBottom w:val="0"/>
      <w:divBdr>
        <w:top w:val="none" w:sz="0" w:space="0" w:color="auto"/>
        <w:left w:val="none" w:sz="0" w:space="0" w:color="auto"/>
        <w:bottom w:val="none" w:sz="0" w:space="0" w:color="auto"/>
        <w:right w:val="none" w:sz="0" w:space="0" w:color="auto"/>
      </w:divBdr>
    </w:div>
    <w:div w:id="251670019">
      <w:bodyDiv w:val="1"/>
      <w:marLeft w:val="0"/>
      <w:marRight w:val="0"/>
      <w:marTop w:val="0"/>
      <w:marBottom w:val="0"/>
      <w:divBdr>
        <w:top w:val="none" w:sz="0" w:space="0" w:color="auto"/>
        <w:left w:val="none" w:sz="0" w:space="0" w:color="auto"/>
        <w:bottom w:val="none" w:sz="0" w:space="0" w:color="auto"/>
        <w:right w:val="none" w:sz="0" w:space="0" w:color="auto"/>
      </w:divBdr>
      <w:divsChild>
        <w:div w:id="542720063">
          <w:marLeft w:val="0"/>
          <w:marRight w:val="0"/>
          <w:marTop w:val="0"/>
          <w:marBottom w:val="0"/>
          <w:divBdr>
            <w:top w:val="none" w:sz="0" w:space="0" w:color="auto"/>
            <w:left w:val="none" w:sz="0" w:space="0" w:color="auto"/>
            <w:bottom w:val="none" w:sz="0" w:space="0" w:color="auto"/>
            <w:right w:val="none" w:sz="0" w:space="0" w:color="auto"/>
          </w:divBdr>
        </w:div>
        <w:div w:id="1550536066">
          <w:marLeft w:val="0"/>
          <w:marRight w:val="0"/>
          <w:marTop w:val="0"/>
          <w:marBottom w:val="0"/>
          <w:divBdr>
            <w:top w:val="none" w:sz="0" w:space="0" w:color="auto"/>
            <w:left w:val="none" w:sz="0" w:space="0" w:color="auto"/>
            <w:bottom w:val="none" w:sz="0" w:space="0" w:color="auto"/>
            <w:right w:val="none" w:sz="0" w:space="0" w:color="auto"/>
          </w:divBdr>
        </w:div>
        <w:div w:id="1655446484">
          <w:marLeft w:val="0"/>
          <w:marRight w:val="0"/>
          <w:marTop w:val="0"/>
          <w:marBottom w:val="0"/>
          <w:divBdr>
            <w:top w:val="none" w:sz="0" w:space="0" w:color="auto"/>
            <w:left w:val="none" w:sz="0" w:space="0" w:color="auto"/>
            <w:bottom w:val="none" w:sz="0" w:space="0" w:color="auto"/>
            <w:right w:val="none" w:sz="0" w:space="0" w:color="auto"/>
          </w:divBdr>
        </w:div>
        <w:div w:id="1787894154">
          <w:marLeft w:val="0"/>
          <w:marRight w:val="0"/>
          <w:marTop w:val="0"/>
          <w:marBottom w:val="0"/>
          <w:divBdr>
            <w:top w:val="none" w:sz="0" w:space="0" w:color="auto"/>
            <w:left w:val="none" w:sz="0" w:space="0" w:color="auto"/>
            <w:bottom w:val="none" w:sz="0" w:space="0" w:color="auto"/>
            <w:right w:val="none" w:sz="0" w:space="0" w:color="auto"/>
          </w:divBdr>
        </w:div>
      </w:divsChild>
    </w:div>
    <w:div w:id="295768721">
      <w:bodyDiv w:val="1"/>
      <w:marLeft w:val="0"/>
      <w:marRight w:val="0"/>
      <w:marTop w:val="0"/>
      <w:marBottom w:val="0"/>
      <w:divBdr>
        <w:top w:val="none" w:sz="0" w:space="0" w:color="auto"/>
        <w:left w:val="none" w:sz="0" w:space="0" w:color="auto"/>
        <w:bottom w:val="none" w:sz="0" w:space="0" w:color="auto"/>
        <w:right w:val="none" w:sz="0" w:space="0" w:color="auto"/>
      </w:divBdr>
    </w:div>
    <w:div w:id="319967782">
      <w:bodyDiv w:val="1"/>
      <w:marLeft w:val="0"/>
      <w:marRight w:val="0"/>
      <w:marTop w:val="0"/>
      <w:marBottom w:val="0"/>
      <w:divBdr>
        <w:top w:val="none" w:sz="0" w:space="0" w:color="auto"/>
        <w:left w:val="none" w:sz="0" w:space="0" w:color="auto"/>
        <w:bottom w:val="none" w:sz="0" w:space="0" w:color="auto"/>
        <w:right w:val="none" w:sz="0" w:space="0" w:color="auto"/>
      </w:divBdr>
    </w:div>
    <w:div w:id="399602272">
      <w:bodyDiv w:val="1"/>
      <w:marLeft w:val="0"/>
      <w:marRight w:val="0"/>
      <w:marTop w:val="0"/>
      <w:marBottom w:val="0"/>
      <w:divBdr>
        <w:top w:val="none" w:sz="0" w:space="0" w:color="auto"/>
        <w:left w:val="none" w:sz="0" w:space="0" w:color="auto"/>
        <w:bottom w:val="none" w:sz="0" w:space="0" w:color="auto"/>
        <w:right w:val="none" w:sz="0" w:space="0" w:color="auto"/>
      </w:divBdr>
    </w:div>
    <w:div w:id="425419869">
      <w:bodyDiv w:val="1"/>
      <w:marLeft w:val="0"/>
      <w:marRight w:val="0"/>
      <w:marTop w:val="0"/>
      <w:marBottom w:val="0"/>
      <w:divBdr>
        <w:top w:val="none" w:sz="0" w:space="0" w:color="auto"/>
        <w:left w:val="none" w:sz="0" w:space="0" w:color="auto"/>
        <w:bottom w:val="none" w:sz="0" w:space="0" w:color="auto"/>
        <w:right w:val="none" w:sz="0" w:space="0" w:color="auto"/>
      </w:divBdr>
      <w:divsChild>
        <w:div w:id="395203446">
          <w:marLeft w:val="0"/>
          <w:marRight w:val="0"/>
          <w:marTop w:val="0"/>
          <w:marBottom w:val="0"/>
          <w:divBdr>
            <w:top w:val="none" w:sz="0" w:space="0" w:color="auto"/>
            <w:left w:val="none" w:sz="0" w:space="0" w:color="auto"/>
            <w:bottom w:val="none" w:sz="0" w:space="0" w:color="auto"/>
            <w:right w:val="none" w:sz="0" w:space="0" w:color="auto"/>
          </w:divBdr>
        </w:div>
        <w:div w:id="1529563572">
          <w:marLeft w:val="0"/>
          <w:marRight w:val="0"/>
          <w:marTop w:val="0"/>
          <w:marBottom w:val="0"/>
          <w:divBdr>
            <w:top w:val="none" w:sz="0" w:space="0" w:color="auto"/>
            <w:left w:val="none" w:sz="0" w:space="0" w:color="auto"/>
            <w:bottom w:val="none" w:sz="0" w:space="0" w:color="auto"/>
            <w:right w:val="none" w:sz="0" w:space="0" w:color="auto"/>
          </w:divBdr>
        </w:div>
        <w:div w:id="1837573123">
          <w:marLeft w:val="0"/>
          <w:marRight w:val="0"/>
          <w:marTop w:val="0"/>
          <w:marBottom w:val="0"/>
          <w:divBdr>
            <w:top w:val="none" w:sz="0" w:space="0" w:color="auto"/>
            <w:left w:val="none" w:sz="0" w:space="0" w:color="auto"/>
            <w:bottom w:val="none" w:sz="0" w:space="0" w:color="auto"/>
            <w:right w:val="none" w:sz="0" w:space="0" w:color="auto"/>
          </w:divBdr>
        </w:div>
        <w:div w:id="2016178873">
          <w:marLeft w:val="0"/>
          <w:marRight w:val="0"/>
          <w:marTop w:val="0"/>
          <w:marBottom w:val="0"/>
          <w:divBdr>
            <w:top w:val="none" w:sz="0" w:space="0" w:color="auto"/>
            <w:left w:val="none" w:sz="0" w:space="0" w:color="auto"/>
            <w:bottom w:val="none" w:sz="0" w:space="0" w:color="auto"/>
            <w:right w:val="none" w:sz="0" w:space="0" w:color="auto"/>
          </w:divBdr>
        </w:div>
      </w:divsChild>
    </w:div>
    <w:div w:id="428813595">
      <w:bodyDiv w:val="1"/>
      <w:marLeft w:val="0"/>
      <w:marRight w:val="0"/>
      <w:marTop w:val="0"/>
      <w:marBottom w:val="0"/>
      <w:divBdr>
        <w:top w:val="none" w:sz="0" w:space="0" w:color="auto"/>
        <w:left w:val="none" w:sz="0" w:space="0" w:color="auto"/>
        <w:bottom w:val="none" w:sz="0" w:space="0" w:color="auto"/>
        <w:right w:val="none" w:sz="0" w:space="0" w:color="auto"/>
      </w:divBdr>
    </w:div>
    <w:div w:id="454102523">
      <w:bodyDiv w:val="1"/>
      <w:marLeft w:val="0"/>
      <w:marRight w:val="0"/>
      <w:marTop w:val="0"/>
      <w:marBottom w:val="0"/>
      <w:divBdr>
        <w:top w:val="none" w:sz="0" w:space="0" w:color="auto"/>
        <w:left w:val="none" w:sz="0" w:space="0" w:color="auto"/>
        <w:bottom w:val="none" w:sz="0" w:space="0" w:color="auto"/>
        <w:right w:val="none" w:sz="0" w:space="0" w:color="auto"/>
      </w:divBdr>
    </w:div>
    <w:div w:id="498689910">
      <w:bodyDiv w:val="1"/>
      <w:marLeft w:val="0"/>
      <w:marRight w:val="0"/>
      <w:marTop w:val="0"/>
      <w:marBottom w:val="0"/>
      <w:divBdr>
        <w:top w:val="none" w:sz="0" w:space="0" w:color="auto"/>
        <w:left w:val="none" w:sz="0" w:space="0" w:color="auto"/>
        <w:bottom w:val="none" w:sz="0" w:space="0" w:color="auto"/>
        <w:right w:val="none" w:sz="0" w:space="0" w:color="auto"/>
      </w:divBdr>
    </w:div>
    <w:div w:id="531310822">
      <w:bodyDiv w:val="1"/>
      <w:marLeft w:val="0"/>
      <w:marRight w:val="0"/>
      <w:marTop w:val="0"/>
      <w:marBottom w:val="0"/>
      <w:divBdr>
        <w:top w:val="none" w:sz="0" w:space="0" w:color="auto"/>
        <w:left w:val="none" w:sz="0" w:space="0" w:color="auto"/>
        <w:bottom w:val="none" w:sz="0" w:space="0" w:color="auto"/>
        <w:right w:val="none" w:sz="0" w:space="0" w:color="auto"/>
      </w:divBdr>
    </w:div>
    <w:div w:id="643315744">
      <w:bodyDiv w:val="1"/>
      <w:marLeft w:val="0"/>
      <w:marRight w:val="0"/>
      <w:marTop w:val="0"/>
      <w:marBottom w:val="0"/>
      <w:divBdr>
        <w:top w:val="none" w:sz="0" w:space="0" w:color="auto"/>
        <w:left w:val="none" w:sz="0" w:space="0" w:color="auto"/>
        <w:bottom w:val="none" w:sz="0" w:space="0" w:color="auto"/>
        <w:right w:val="none" w:sz="0" w:space="0" w:color="auto"/>
      </w:divBdr>
    </w:div>
    <w:div w:id="719330461">
      <w:bodyDiv w:val="1"/>
      <w:marLeft w:val="0"/>
      <w:marRight w:val="0"/>
      <w:marTop w:val="0"/>
      <w:marBottom w:val="0"/>
      <w:divBdr>
        <w:top w:val="none" w:sz="0" w:space="0" w:color="auto"/>
        <w:left w:val="none" w:sz="0" w:space="0" w:color="auto"/>
        <w:bottom w:val="none" w:sz="0" w:space="0" w:color="auto"/>
        <w:right w:val="none" w:sz="0" w:space="0" w:color="auto"/>
      </w:divBdr>
    </w:div>
    <w:div w:id="769132001">
      <w:bodyDiv w:val="1"/>
      <w:marLeft w:val="0"/>
      <w:marRight w:val="0"/>
      <w:marTop w:val="0"/>
      <w:marBottom w:val="0"/>
      <w:divBdr>
        <w:top w:val="none" w:sz="0" w:space="0" w:color="auto"/>
        <w:left w:val="none" w:sz="0" w:space="0" w:color="auto"/>
        <w:bottom w:val="none" w:sz="0" w:space="0" w:color="auto"/>
        <w:right w:val="none" w:sz="0" w:space="0" w:color="auto"/>
      </w:divBdr>
      <w:divsChild>
        <w:div w:id="318198876">
          <w:marLeft w:val="0"/>
          <w:marRight w:val="0"/>
          <w:marTop w:val="0"/>
          <w:marBottom w:val="0"/>
          <w:divBdr>
            <w:top w:val="none" w:sz="0" w:space="0" w:color="auto"/>
            <w:left w:val="none" w:sz="0" w:space="0" w:color="auto"/>
            <w:bottom w:val="none" w:sz="0" w:space="0" w:color="auto"/>
            <w:right w:val="none" w:sz="0" w:space="0" w:color="auto"/>
          </w:divBdr>
        </w:div>
        <w:div w:id="505898960">
          <w:marLeft w:val="0"/>
          <w:marRight w:val="0"/>
          <w:marTop w:val="0"/>
          <w:marBottom w:val="0"/>
          <w:divBdr>
            <w:top w:val="none" w:sz="0" w:space="0" w:color="auto"/>
            <w:left w:val="none" w:sz="0" w:space="0" w:color="auto"/>
            <w:bottom w:val="none" w:sz="0" w:space="0" w:color="auto"/>
            <w:right w:val="none" w:sz="0" w:space="0" w:color="auto"/>
          </w:divBdr>
        </w:div>
        <w:div w:id="854197342">
          <w:marLeft w:val="0"/>
          <w:marRight w:val="0"/>
          <w:marTop w:val="0"/>
          <w:marBottom w:val="0"/>
          <w:divBdr>
            <w:top w:val="none" w:sz="0" w:space="0" w:color="auto"/>
            <w:left w:val="none" w:sz="0" w:space="0" w:color="auto"/>
            <w:bottom w:val="none" w:sz="0" w:space="0" w:color="auto"/>
            <w:right w:val="none" w:sz="0" w:space="0" w:color="auto"/>
          </w:divBdr>
        </w:div>
        <w:div w:id="1832983211">
          <w:marLeft w:val="0"/>
          <w:marRight w:val="0"/>
          <w:marTop w:val="0"/>
          <w:marBottom w:val="0"/>
          <w:divBdr>
            <w:top w:val="none" w:sz="0" w:space="0" w:color="auto"/>
            <w:left w:val="none" w:sz="0" w:space="0" w:color="auto"/>
            <w:bottom w:val="none" w:sz="0" w:space="0" w:color="auto"/>
            <w:right w:val="none" w:sz="0" w:space="0" w:color="auto"/>
          </w:divBdr>
        </w:div>
      </w:divsChild>
    </w:div>
    <w:div w:id="919027435">
      <w:bodyDiv w:val="1"/>
      <w:marLeft w:val="0"/>
      <w:marRight w:val="0"/>
      <w:marTop w:val="0"/>
      <w:marBottom w:val="0"/>
      <w:divBdr>
        <w:top w:val="none" w:sz="0" w:space="0" w:color="auto"/>
        <w:left w:val="none" w:sz="0" w:space="0" w:color="auto"/>
        <w:bottom w:val="none" w:sz="0" w:space="0" w:color="auto"/>
        <w:right w:val="none" w:sz="0" w:space="0" w:color="auto"/>
      </w:divBdr>
      <w:divsChild>
        <w:div w:id="2116821413">
          <w:marLeft w:val="0"/>
          <w:marRight w:val="0"/>
          <w:marTop w:val="0"/>
          <w:marBottom w:val="0"/>
          <w:divBdr>
            <w:top w:val="none" w:sz="0" w:space="0" w:color="auto"/>
            <w:left w:val="none" w:sz="0" w:space="0" w:color="auto"/>
            <w:bottom w:val="none" w:sz="0" w:space="0" w:color="auto"/>
            <w:right w:val="none" w:sz="0" w:space="0" w:color="auto"/>
          </w:divBdr>
        </w:div>
      </w:divsChild>
    </w:div>
    <w:div w:id="1083837655">
      <w:bodyDiv w:val="1"/>
      <w:marLeft w:val="0"/>
      <w:marRight w:val="0"/>
      <w:marTop w:val="0"/>
      <w:marBottom w:val="0"/>
      <w:divBdr>
        <w:top w:val="none" w:sz="0" w:space="0" w:color="auto"/>
        <w:left w:val="none" w:sz="0" w:space="0" w:color="auto"/>
        <w:bottom w:val="none" w:sz="0" w:space="0" w:color="auto"/>
        <w:right w:val="none" w:sz="0" w:space="0" w:color="auto"/>
      </w:divBdr>
    </w:div>
    <w:div w:id="1091656134">
      <w:bodyDiv w:val="1"/>
      <w:marLeft w:val="0"/>
      <w:marRight w:val="0"/>
      <w:marTop w:val="0"/>
      <w:marBottom w:val="0"/>
      <w:divBdr>
        <w:top w:val="none" w:sz="0" w:space="0" w:color="auto"/>
        <w:left w:val="none" w:sz="0" w:space="0" w:color="auto"/>
        <w:bottom w:val="none" w:sz="0" w:space="0" w:color="auto"/>
        <w:right w:val="none" w:sz="0" w:space="0" w:color="auto"/>
      </w:divBdr>
    </w:div>
    <w:div w:id="1092778936">
      <w:bodyDiv w:val="1"/>
      <w:marLeft w:val="0"/>
      <w:marRight w:val="0"/>
      <w:marTop w:val="0"/>
      <w:marBottom w:val="0"/>
      <w:divBdr>
        <w:top w:val="none" w:sz="0" w:space="0" w:color="auto"/>
        <w:left w:val="none" w:sz="0" w:space="0" w:color="auto"/>
        <w:bottom w:val="none" w:sz="0" w:space="0" w:color="auto"/>
        <w:right w:val="none" w:sz="0" w:space="0" w:color="auto"/>
      </w:divBdr>
    </w:div>
    <w:div w:id="1098600745">
      <w:bodyDiv w:val="1"/>
      <w:marLeft w:val="0"/>
      <w:marRight w:val="0"/>
      <w:marTop w:val="0"/>
      <w:marBottom w:val="0"/>
      <w:divBdr>
        <w:top w:val="none" w:sz="0" w:space="0" w:color="auto"/>
        <w:left w:val="none" w:sz="0" w:space="0" w:color="auto"/>
        <w:bottom w:val="none" w:sz="0" w:space="0" w:color="auto"/>
        <w:right w:val="none" w:sz="0" w:space="0" w:color="auto"/>
      </w:divBdr>
    </w:div>
    <w:div w:id="1189871675">
      <w:bodyDiv w:val="1"/>
      <w:marLeft w:val="0"/>
      <w:marRight w:val="0"/>
      <w:marTop w:val="0"/>
      <w:marBottom w:val="0"/>
      <w:divBdr>
        <w:top w:val="none" w:sz="0" w:space="0" w:color="auto"/>
        <w:left w:val="none" w:sz="0" w:space="0" w:color="auto"/>
        <w:bottom w:val="none" w:sz="0" w:space="0" w:color="auto"/>
        <w:right w:val="none" w:sz="0" w:space="0" w:color="auto"/>
      </w:divBdr>
    </w:div>
    <w:div w:id="1192769710">
      <w:bodyDiv w:val="1"/>
      <w:marLeft w:val="0"/>
      <w:marRight w:val="0"/>
      <w:marTop w:val="0"/>
      <w:marBottom w:val="0"/>
      <w:divBdr>
        <w:top w:val="none" w:sz="0" w:space="0" w:color="auto"/>
        <w:left w:val="none" w:sz="0" w:space="0" w:color="auto"/>
        <w:bottom w:val="none" w:sz="0" w:space="0" w:color="auto"/>
        <w:right w:val="none" w:sz="0" w:space="0" w:color="auto"/>
      </w:divBdr>
      <w:divsChild>
        <w:div w:id="299770350">
          <w:marLeft w:val="0"/>
          <w:marRight w:val="0"/>
          <w:marTop w:val="0"/>
          <w:marBottom w:val="0"/>
          <w:divBdr>
            <w:top w:val="none" w:sz="0" w:space="0" w:color="auto"/>
            <w:left w:val="none" w:sz="0" w:space="0" w:color="auto"/>
            <w:bottom w:val="none" w:sz="0" w:space="0" w:color="auto"/>
            <w:right w:val="none" w:sz="0" w:space="0" w:color="auto"/>
          </w:divBdr>
        </w:div>
        <w:div w:id="348021346">
          <w:marLeft w:val="0"/>
          <w:marRight w:val="0"/>
          <w:marTop w:val="0"/>
          <w:marBottom w:val="0"/>
          <w:divBdr>
            <w:top w:val="none" w:sz="0" w:space="0" w:color="auto"/>
            <w:left w:val="none" w:sz="0" w:space="0" w:color="auto"/>
            <w:bottom w:val="none" w:sz="0" w:space="0" w:color="auto"/>
            <w:right w:val="none" w:sz="0" w:space="0" w:color="auto"/>
          </w:divBdr>
        </w:div>
        <w:div w:id="649333721">
          <w:marLeft w:val="0"/>
          <w:marRight w:val="0"/>
          <w:marTop w:val="0"/>
          <w:marBottom w:val="0"/>
          <w:divBdr>
            <w:top w:val="none" w:sz="0" w:space="0" w:color="auto"/>
            <w:left w:val="none" w:sz="0" w:space="0" w:color="auto"/>
            <w:bottom w:val="none" w:sz="0" w:space="0" w:color="auto"/>
            <w:right w:val="none" w:sz="0" w:space="0" w:color="auto"/>
          </w:divBdr>
        </w:div>
        <w:div w:id="730807093">
          <w:marLeft w:val="0"/>
          <w:marRight w:val="0"/>
          <w:marTop w:val="0"/>
          <w:marBottom w:val="0"/>
          <w:divBdr>
            <w:top w:val="none" w:sz="0" w:space="0" w:color="auto"/>
            <w:left w:val="none" w:sz="0" w:space="0" w:color="auto"/>
            <w:bottom w:val="none" w:sz="0" w:space="0" w:color="auto"/>
            <w:right w:val="none" w:sz="0" w:space="0" w:color="auto"/>
          </w:divBdr>
        </w:div>
        <w:div w:id="1193804528">
          <w:marLeft w:val="0"/>
          <w:marRight w:val="0"/>
          <w:marTop w:val="0"/>
          <w:marBottom w:val="0"/>
          <w:divBdr>
            <w:top w:val="none" w:sz="0" w:space="0" w:color="auto"/>
            <w:left w:val="none" w:sz="0" w:space="0" w:color="auto"/>
            <w:bottom w:val="none" w:sz="0" w:space="0" w:color="auto"/>
            <w:right w:val="none" w:sz="0" w:space="0" w:color="auto"/>
          </w:divBdr>
        </w:div>
        <w:div w:id="1291782045">
          <w:marLeft w:val="0"/>
          <w:marRight w:val="0"/>
          <w:marTop w:val="0"/>
          <w:marBottom w:val="0"/>
          <w:divBdr>
            <w:top w:val="none" w:sz="0" w:space="0" w:color="auto"/>
            <w:left w:val="none" w:sz="0" w:space="0" w:color="auto"/>
            <w:bottom w:val="none" w:sz="0" w:space="0" w:color="auto"/>
            <w:right w:val="none" w:sz="0" w:space="0" w:color="auto"/>
          </w:divBdr>
        </w:div>
        <w:div w:id="1345861801">
          <w:marLeft w:val="0"/>
          <w:marRight w:val="0"/>
          <w:marTop w:val="0"/>
          <w:marBottom w:val="0"/>
          <w:divBdr>
            <w:top w:val="none" w:sz="0" w:space="0" w:color="auto"/>
            <w:left w:val="none" w:sz="0" w:space="0" w:color="auto"/>
            <w:bottom w:val="none" w:sz="0" w:space="0" w:color="auto"/>
            <w:right w:val="none" w:sz="0" w:space="0" w:color="auto"/>
          </w:divBdr>
        </w:div>
        <w:div w:id="1739093830">
          <w:marLeft w:val="0"/>
          <w:marRight w:val="0"/>
          <w:marTop w:val="0"/>
          <w:marBottom w:val="0"/>
          <w:divBdr>
            <w:top w:val="none" w:sz="0" w:space="0" w:color="auto"/>
            <w:left w:val="none" w:sz="0" w:space="0" w:color="auto"/>
            <w:bottom w:val="none" w:sz="0" w:space="0" w:color="auto"/>
            <w:right w:val="none" w:sz="0" w:space="0" w:color="auto"/>
          </w:divBdr>
        </w:div>
        <w:div w:id="1822454240">
          <w:marLeft w:val="0"/>
          <w:marRight w:val="0"/>
          <w:marTop w:val="0"/>
          <w:marBottom w:val="0"/>
          <w:divBdr>
            <w:top w:val="none" w:sz="0" w:space="0" w:color="auto"/>
            <w:left w:val="none" w:sz="0" w:space="0" w:color="auto"/>
            <w:bottom w:val="none" w:sz="0" w:space="0" w:color="auto"/>
            <w:right w:val="none" w:sz="0" w:space="0" w:color="auto"/>
          </w:divBdr>
        </w:div>
        <w:div w:id="1837725882">
          <w:marLeft w:val="0"/>
          <w:marRight w:val="0"/>
          <w:marTop w:val="0"/>
          <w:marBottom w:val="0"/>
          <w:divBdr>
            <w:top w:val="none" w:sz="0" w:space="0" w:color="auto"/>
            <w:left w:val="none" w:sz="0" w:space="0" w:color="auto"/>
            <w:bottom w:val="none" w:sz="0" w:space="0" w:color="auto"/>
            <w:right w:val="none" w:sz="0" w:space="0" w:color="auto"/>
          </w:divBdr>
        </w:div>
        <w:div w:id="1988243326">
          <w:marLeft w:val="0"/>
          <w:marRight w:val="0"/>
          <w:marTop w:val="0"/>
          <w:marBottom w:val="0"/>
          <w:divBdr>
            <w:top w:val="none" w:sz="0" w:space="0" w:color="auto"/>
            <w:left w:val="none" w:sz="0" w:space="0" w:color="auto"/>
            <w:bottom w:val="none" w:sz="0" w:space="0" w:color="auto"/>
            <w:right w:val="none" w:sz="0" w:space="0" w:color="auto"/>
          </w:divBdr>
        </w:div>
        <w:div w:id="1996639129">
          <w:marLeft w:val="0"/>
          <w:marRight w:val="0"/>
          <w:marTop w:val="0"/>
          <w:marBottom w:val="0"/>
          <w:divBdr>
            <w:top w:val="none" w:sz="0" w:space="0" w:color="auto"/>
            <w:left w:val="none" w:sz="0" w:space="0" w:color="auto"/>
            <w:bottom w:val="none" w:sz="0" w:space="0" w:color="auto"/>
            <w:right w:val="none" w:sz="0" w:space="0" w:color="auto"/>
          </w:divBdr>
        </w:div>
        <w:div w:id="2012021606">
          <w:marLeft w:val="0"/>
          <w:marRight w:val="0"/>
          <w:marTop w:val="0"/>
          <w:marBottom w:val="0"/>
          <w:divBdr>
            <w:top w:val="none" w:sz="0" w:space="0" w:color="auto"/>
            <w:left w:val="none" w:sz="0" w:space="0" w:color="auto"/>
            <w:bottom w:val="none" w:sz="0" w:space="0" w:color="auto"/>
            <w:right w:val="none" w:sz="0" w:space="0" w:color="auto"/>
          </w:divBdr>
        </w:div>
      </w:divsChild>
    </w:div>
    <w:div w:id="1202784003">
      <w:bodyDiv w:val="1"/>
      <w:marLeft w:val="0"/>
      <w:marRight w:val="0"/>
      <w:marTop w:val="0"/>
      <w:marBottom w:val="0"/>
      <w:divBdr>
        <w:top w:val="none" w:sz="0" w:space="0" w:color="auto"/>
        <w:left w:val="none" w:sz="0" w:space="0" w:color="auto"/>
        <w:bottom w:val="none" w:sz="0" w:space="0" w:color="auto"/>
        <w:right w:val="none" w:sz="0" w:space="0" w:color="auto"/>
      </w:divBdr>
    </w:div>
    <w:div w:id="1220282528">
      <w:bodyDiv w:val="1"/>
      <w:marLeft w:val="0"/>
      <w:marRight w:val="0"/>
      <w:marTop w:val="0"/>
      <w:marBottom w:val="0"/>
      <w:divBdr>
        <w:top w:val="none" w:sz="0" w:space="0" w:color="auto"/>
        <w:left w:val="none" w:sz="0" w:space="0" w:color="auto"/>
        <w:bottom w:val="none" w:sz="0" w:space="0" w:color="auto"/>
        <w:right w:val="none" w:sz="0" w:space="0" w:color="auto"/>
      </w:divBdr>
    </w:div>
    <w:div w:id="1391461243">
      <w:bodyDiv w:val="1"/>
      <w:marLeft w:val="0"/>
      <w:marRight w:val="0"/>
      <w:marTop w:val="0"/>
      <w:marBottom w:val="0"/>
      <w:divBdr>
        <w:top w:val="none" w:sz="0" w:space="0" w:color="auto"/>
        <w:left w:val="none" w:sz="0" w:space="0" w:color="auto"/>
        <w:bottom w:val="none" w:sz="0" w:space="0" w:color="auto"/>
        <w:right w:val="none" w:sz="0" w:space="0" w:color="auto"/>
      </w:divBdr>
    </w:div>
    <w:div w:id="1515340576">
      <w:bodyDiv w:val="1"/>
      <w:marLeft w:val="0"/>
      <w:marRight w:val="0"/>
      <w:marTop w:val="0"/>
      <w:marBottom w:val="0"/>
      <w:divBdr>
        <w:top w:val="none" w:sz="0" w:space="0" w:color="auto"/>
        <w:left w:val="none" w:sz="0" w:space="0" w:color="auto"/>
        <w:bottom w:val="none" w:sz="0" w:space="0" w:color="auto"/>
        <w:right w:val="none" w:sz="0" w:space="0" w:color="auto"/>
      </w:divBdr>
    </w:div>
    <w:div w:id="1551184891">
      <w:bodyDiv w:val="1"/>
      <w:marLeft w:val="0"/>
      <w:marRight w:val="0"/>
      <w:marTop w:val="0"/>
      <w:marBottom w:val="0"/>
      <w:divBdr>
        <w:top w:val="none" w:sz="0" w:space="0" w:color="auto"/>
        <w:left w:val="none" w:sz="0" w:space="0" w:color="auto"/>
        <w:bottom w:val="none" w:sz="0" w:space="0" w:color="auto"/>
        <w:right w:val="none" w:sz="0" w:space="0" w:color="auto"/>
      </w:divBdr>
    </w:div>
    <w:div w:id="1559168991">
      <w:bodyDiv w:val="1"/>
      <w:marLeft w:val="0"/>
      <w:marRight w:val="0"/>
      <w:marTop w:val="0"/>
      <w:marBottom w:val="0"/>
      <w:divBdr>
        <w:top w:val="none" w:sz="0" w:space="0" w:color="auto"/>
        <w:left w:val="none" w:sz="0" w:space="0" w:color="auto"/>
        <w:bottom w:val="none" w:sz="0" w:space="0" w:color="auto"/>
        <w:right w:val="none" w:sz="0" w:space="0" w:color="auto"/>
      </w:divBdr>
    </w:div>
    <w:div w:id="1578903792">
      <w:bodyDiv w:val="1"/>
      <w:marLeft w:val="0"/>
      <w:marRight w:val="0"/>
      <w:marTop w:val="0"/>
      <w:marBottom w:val="0"/>
      <w:divBdr>
        <w:top w:val="none" w:sz="0" w:space="0" w:color="auto"/>
        <w:left w:val="none" w:sz="0" w:space="0" w:color="auto"/>
        <w:bottom w:val="none" w:sz="0" w:space="0" w:color="auto"/>
        <w:right w:val="none" w:sz="0" w:space="0" w:color="auto"/>
      </w:divBdr>
    </w:div>
    <w:div w:id="1592465907">
      <w:bodyDiv w:val="1"/>
      <w:marLeft w:val="0"/>
      <w:marRight w:val="0"/>
      <w:marTop w:val="0"/>
      <w:marBottom w:val="0"/>
      <w:divBdr>
        <w:top w:val="none" w:sz="0" w:space="0" w:color="auto"/>
        <w:left w:val="none" w:sz="0" w:space="0" w:color="auto"/>
        <w:bottom w:val="none" w:sz="0" w:space="0" w:color="auto"/>
        <w:right w:val="none" w:sz="0" w:space="0" w:color="auto"/>
      </w:divBdr>
      <w:divsChild>
        <w:div w:id="1091705120">
          <w:marLeft w:val="0"/>
          <w:marRight w:val="0"/>
          <w:marTop w:val="0"/>
          <w:marBottom w:val="0"/>
          <w:divBdr>
            <w:top w:val="none" w:sz="0" w:space="0" w:color="auto"/>
            <w:left w:val="none" w:sz="0" w:space="0" w:color="auto"/>
            <w:bottom w:val="none" w:sz="0" w:space="0" w:color="auto"/>
            <w:right w:val="none" w:sz="0" w:space="0" w:color="auto"/>
          </w:divBdr>
        </w:div>
        <w:div w:id="1658461329">
          <w:marLeft w:val="0"/>
          <w:marRight w:val="0"/>
          <w:marTop w:val="0"/>
          <w:marBottom w:val="0"/>
          <w:divBdr>
            <w:top w:val="none" w:sz="0" w:space="0" w:color="auto"/>
            <w:left w:val="none" w:sz="0" w:space="0" w:color="auto"/>
            <w:bottom w:val="none" w:sz="0" w:space="0" w:color="auto"/>
            <w:right w:val="none" w:sz="0" w:space="0" w:color="auto"/>
          </w:divBdr>
        </w:div>
        <w:div w:id="1757629805">
          <w:marLeft w:val="0"/>
          <w:marRight w:val="0"/>
          <w:marTop w:val="0"/>
          <w:marBottom w:val="0"/>
          <w:divBdr>
            <w:top w:val="none" w:sz="0" w:space="0" w:color="auto"/>
            <w:left w:val="none" w:sz="0" w:space="0" w:color="auto"/>
            <w:bottom w:val="none" w:sz="0" w:space="0" w:color="auto"/>
            <w:right w:val="none" w:sz="0" w:space="0" w:color="auto"/>
          </w:divBdr>
        </w:div>
      </w:divsChild>
    </w:div>
    <w:div w:id="1592933772">
      <w:bodyDiv w:val="1"/>
      <w:marLeft w:val="0"/>
      <w:marRight w:val="0"/>
      <w:marTop w:val="0"/>
      <w:marBottom w:val="0"/>
      <w:divBdr>
        <w:top w:val="none" w:sz="0" w:space="0" w:color="auto"/>
        <w:left w:val="none" w:sz="0" w:space="0" w:color="auto"/>
        <w:bottom w:val="none" w:sz="0" w:space="0" w:color="auto"/>
        <w:right w:val="none" w:sz="0" w:space="0" w:color="auto"/>
      </w:divBdr>
    </w:div>
    <w:div w:id="1620722956">
      <w:bodyDiv w:val="1"/>
      <w:marLeft w:val="0"/>
      <w:marRight w:val="0"/>
      <w:marTop w:val="0"/>
      <w:marBottom w:val="0"/>
      <w:divBdr>
        <w:top w:val="none" w:sz="0" w:space="0" w:color="auto"/>
        <w:left w:val="none" w:sz="0" w:space="0" w:color="auto"/>
        <w:bottom w:val="none" w:sz="0" w:space="0" w:color="auto"/>
        <w:right w:val="none" w:sz="0" w:space="0" w:color="auto"/>
      </w:divBdr>
    </w:div>
    <w:div w:id="1668554271">
      <w:bodyDiv w:val="1"/>
      <w:marLeft w:val="0"/>
      <w:marRight w:val="0"/>
      <w:marTop w:val="0"/>
      <w:marBottom w:val="0"/>
      <w:divBdr>
        <w:top w:val="none" w:sz="0" w:space="0" w:color="auto"/>
        <w:left w:val="none" w:sz="0" w:space="0" w:color="auto"/>
        <w:bottom w:val="none" w:sz="0" w:space="0" w:color="auto"/>
        <w:right w:val="none" w:sz="0" w:space="0" w:color="auto"/>
      </w:divBdr>
    </w:div>
    <w:div w:id="1672492138">
      <w:bodyDiv w:val="1"/>
      <w:marLeft w:val="0"/>
      <w:marRight w:val="0"/>
      <w:marTop w:val="0"/>
      <w:marBottom w:val="0"/>
      <w:divBdr>
        <w:top w:val="none" w:sz="0" w:space="0" w:color="auto"/>
        <w:left w:val="none" w:sz="0" w:space="0" w:color="auto"/>
        <w:bottom w:val="none" w:sz="0" w:space="0" w:color="auto"/>
        <w:right w:val="none" w:sz="0" w:space="0" w:color="auto"/>
      </w:divBdr>
    </w:div>
    <w:div w:id="1698042884">
      <w:bodyDiv w:val="1"/>
      <w:marLeft w:val="0"/>
      <w:marRight w:val="0"/>
      <w:marTop w:val="0"/>
      <w:marBottom w:val="0"/>
      <w:divBdr>
        <w:top w:val="none" w:sz="0" w:space="0" w:color="auto"/>
        <w:left w:val="none" w:sz="0" w:space="0" w:color="auto"/>
        <w:bottom w:val="none" w:sz="0" w:space="0" w:color="auto"/>
        <w:right w:val="none" w:sz="0" w:space="0" w:color="auto"/>
      </w:divBdr>
    </w:div>
    <w:div w:id="1762263931">
      <w:bodyDiv w:val="1"/>
      <w:marLeft w:val="0"/>
      <w:marRight w:val="0"/>
      <w:marTop w:val="0"/>
      <w:marBottom w:val="0"/>
      <w:divBdr>
        <w:top w:val="none" w:sz="0" w:space="0" w:color="auto"/>
        <w:left w:val="none" w:sz="0" w:space="0" w:color="auto"/>
        <w:bottom w:val="none" w:sz="0" w:space="0" w:color="auto"/>
        <w:right w:val="none" w:sz="0" w:space="0" w:color="auto"/>
      </w:divBdr>
      <w:divsChild>
        <w:div w:id="928853158">
          <w:marLeft w:val="0"/>
          <w:marRight w:val="0"/>
          <w:marTop w:val="0"/>
          <w:marBottom w:val="0"/>
          <w:divBdr>
            <w:top w:val="none" w:sz="0" w:space="0" w:color="auto"/>
            <w:left w:val="none" w:sz="0" w:space="0" w:color="auto"/>
            <w:bottom w:val="none" w:sz="0" w:space="0" w:color="auto"/>
            <w:right w:val="none" w:sz="0" w:space="0" w:color="auto"/>
          </w:divBdr>
        </w:div>
        <w:div w:id="1434671992">
          <w:marLeft w:val="0"/>
          <w:marRight w:val="0"/>
          <w:marTop w:val="0"/>
          <w:marBottom w:val="0"/>
          <w:divBdr>
            <w:top w:val="none" w:sz="0" w:space="0" w:color="auto"/>
            <w:left w:val="none" w:sz="0" w:space="0" w:color="auto"/>
            <w:bottom w:val="none" w:sz="0" w:space="0" w:color="auto"/>
            <w:right w:val="none" w:sz="0" w:space="0" w:color="auto"/>
          </w:divBdr>
        </w:div>
        <w:div w:id="1529444396">
          <w:marLeft w:val="0"/>
          <w:marRight w:val="0"/>
          <w:marTop w:val="0"/>
          <w:marBottom w:val="0"/>
          <w:divBdr>
            <w:top w:val="none" w:sz="0" w:space="0" w:color="auto"/>
            <w:left w:val="none" w:sz="0" w:space="0" w:color="auto"/>
            <w:bottom w:val="none" w:sz="0" w:space="0" w:color="auto"/>
            <w:right w:val="none" w:sz="0" w:space="0" w:color="auto"/>
          </w:divBdr>
        </w:div>
        <w:div w:id="1577472582">
          <w:marLeft w:val="0"/>
          <w:marRight w:val="0"/>
          <w:marTop w:val="0"/>
          <w:marBottom w:val="0"/>
          <w:divBdr>
            <w:top w:val="none" w:sz="0" w:space="0" w:color="auto"/>
            <w:left w:val="none" w:sz="0" w:space="0" w:color="auto"/>
            <w:bottom w:val="none" w:sz="0" w:space="0" w:color="auto"/>
            <w:right w:val="none" w:sz="0" w:space="0" w:color="auto"/>
          </w:divBdr>
        </w:div>
      </w:divsChild>
    </w:div>
    <w:div w:id="1771780489">
      <w:bodyDiv w:val="1"/>
      <w:marLeft w:val="0"/>
      <w:marRight w:val="0"/>
      <w:marTop w:val="0"/>
      <w:marBottom w:val="0"/>
      <w:divBdr>
        <w:top w:val="none" w:sz="0" w:space="0" w:color="auto"/>
        <w:left w:val="none" w:sz="0" w:space="0" w:color="auto"/>
        <w:bottom w:val="none" w:sz="0" w:space="0" w:color="auto"/>
        <w:right w:val="none" w:sz="0" w:space="0" w:color="auto"/>
      </w:divBdr>
    </w:div>
    <w:div w:id="1800299191">
      <w:bodyDiv w:val="1"/>
      <w:marLeft w:val="0"/>
      <w:marRight w:val="0"/>
      <w:marTop w:val="0"/>
      <w:marBottom w:val="0"/>
      <w:divBdr>
        <w:top w:val="none" w:sz="0" w:space="0" w:color="auto"/>
        <w:left w:val="none" w:sz="0" w:space="0" w:color="auto"/>
        <w:bottom w:val="none" w:sz="0" w:space="0" w:color="auto"/>
        <w:right w:val="none" w:sz="0" w:space="0" w:color="auto"/>
      </w:divBdr>
    </w:div>
    <w:div w:id="1829862905">
      <w:bodyDiv w:val="1"/>
      <w:marLeft w:val="0"/>
      <w:marRight w:val="0"/>
      <w:marTop w:val="0"/>
      <w:marBottom w:val="0"/>
      <w:divBdr>
        <w:top w:val="none" w:sz="0" w:space="0" w:color="auto"/>
        <w:left w:val="none" w:sz="0" w:space="0" w:color="auto"/>
        <w:bottom w:val="none" w:sz="0" w:space="0" w:color="auto"/>
        <w:right w:val="none" w:sz="0" w:space="0" w:color="auto"/>
      </w:divBdr>
    </w:div>
    <w:div w:id="1977370604">
      <w:bodyDiv w:val="1"/>
      <w:marLeft w:val="0"/>
      <w:marRight w:val="0"/>
      <w:marTop w:val="0"/>
      <w:marBottom w:val="0"/>
      <w:divBdr>
        <w:top w:val="none" w:sz="0" w:space="0" w:color="auto"/>
        <w:left w:val="none" w:sz="0" w:space="0" w:color="auto"/>
        <w:bottom w:val="none" w:sz="0" w:space="0" w:color="auto"/>
        <w:right w:val="none" w:sz="0" w:space="0" w:color="auto"/>
      </w:divBdr>
    </w:div>
    <w:div w:id="1996951401">
      <w:bodyDiv w:val="1"/>
      <w:marLeft w:val="0"/>
      <w:marRight w:val="0"/>
      <w:marTop w:val="0"/>
      <w:marBottom w:val="0"/>
      <w:divBdr>
        <w:top w:val="none" w:sz="0" w:space="0" w:color="auto"/>
        <w:left w:val="none" w:sz="0" w:space="0" w:color="auto"/>
        <w:bottom w:val="none" w:sz="0" w:space="0" w:color="auto"/>
        <w:right w:val="none" w:sz="0" w:space="0" w:color="auto"/>
      </w:divBdr>
    </w:div>
    <w:div w:id="2014914287">
      <w:bodyDiv w:val="1"/>
      <w:marLeft w:val="0"/>
      <w:marRight w:val="0"/>
      <w:marTop w:val="0"/>
      <w:marBottom w:val="0"/>
      <w:divBdr>
        <w:top w:val="none" w:sz="0" w:space="0" w:color="auto"/>
        <w:left w:val="none" w:sz="0" w:space="0" w:color="auto"/>
        <w:bottom w:val="none" w:sz="0" w:space="0" w:color="auto"/>
        <w:right w:val="none" w:sz="0" w:space="0" w:color="auto"/>
      </w:divBdr>
    </w:div>
    <w:div w:id="2054649521">
      <w:bodyDiv w:val="1"/>
      <w:marLeft w:val="0"/>
      <w:marRight w:val="0"/>
      <w:marTop w:val="0"/>
      <w:marBottom w:val="0"/>
      <w:divBdr>
        <w:top w:val="none" w:sz="0" w:space="0" w:color="auto"/>
        <w:left w:val="none" w:sz="0" w:space="0" w:color="auto"/>
        <w:bottom w:val="none" w:sz="0" w:space="0" w:color="auto"/>
        <w:right w:val="none" w:sz="0" w:space="0" w:color="auto"/>
      </w:divBdr>
    </w:div>
    <w:div w:id="2075857513">
      <w:bodyDiv w:val="1"/>
      <w:marLeft w:val="0"/>
      <w:marRight w:val="0"/>
      <w:marTop w:val="0"/>
      <w:marBottom w:val="0"/>
      <w:divBdr>
        <w:top w:val="none" w:sz="0" w:space="0" w:color="auto"/>
        <w:left w:val="none" w:sz="0" w:space="0" w:color="auto"/>
        <w:bottom w:val="none" w:sz="0" w:space="0" w:color="auto"/>
        <w:right w:val="none" w:sz="0" w:space="0" w:color="auto"/>
      </w:divBdr>
    </w:div>
    <w:div w:id="2090156418">
      <w:bodyDiv w:val="1"/>
      <w:marLeft w:val="0"/>
      <w:marRight w:val="0"/>
      <w:marTop w:val="0"/>
      <w:marBottom w:val="0"/>
      <w:divBdr>
        <w:top w:val="none" w:sz="0" w:space="0" w:color="auto"/>
        <w:left w:val="none" w:sz="0" w:space="0" w:color="auto"/>
        <w:bottom w:val="none" w:sz="0" w:space="0" w:color="auto"/>
        <w:right w:val="none" w:sz="0" w:space="0" w:color="auto"/>
      </w:divBdr>
      <w:divsChild>
        <w:div w:id="600529849">
          <w:marLeft w:val="0"/>
          <w:marRight w:val="0"/>
          <w:marTop w:val="0"/>
          <w:marBottom w:val="0"/>
          <w:divBdr>
            <w:top w:val="none" w:sz="0" w:space="0" w:color="auto"/>
            <w:left w:val="none" w:sz="0" w:space="0" w:color="auto"/>
            <w:bottom w:val="none" w:sz="0" w:space="0" w:color="auto"/>
            <w:right w:val="none" w:sz="0" w:space="0" w:color="auto"/>
          </w:divBdr>
        </w:div>
        <w:div w:id="2092922378">
          <w:marLeft w:val="0"/>
          <w:marRight w:val="0"/>
          <w:marTop w:val="0"/>
          <w:marBottom w:val="0"/>
          <w:divBdr>
            <w:top w:val="none" w:sz="0" w:space="0" w:color="auto"/>
            <w:left w:val="none" w:sz="0" w:space="0" w:color="auto"/>
            <w:bottom w:val="none" w:sz="0" w:space="0" w:color="auto"/>
            <w:right w:val="none" w:sz="0" w:space="0" w:color="auto"/>
          </w:divBdr>
        </w:div>
      </w:divsChild>
    </w:div>
    <w:div w:id="2094541904">
      <w:bodyDiv w:val="1"/>
      <w:marLeft w:val="0"/>
      <w:marRight w:val="0"/>
      <w:marTop w:val="0"/>
      <w:marBottom w:val="0"/>
      <w:divBdr>
        <w:top w:val="none" w:sz="0" w:space="0" w:color="auto"/>
        <w:left w:val="none" w:sz="0" w:space="0" w:color="auto"/>
        <w:bottom w:val="none" w:sz="0" w:space="0" w:color="auto"/>
        <w:right w:val="none" w:sz="0" w:space="0" w:color="auto"/>
      </w:divBdr>
    </w:div>
    <w:div w:id="2103329870">
      <w:bodyDiv w:val="1"/>
      <w:marLeft w:val="0"/>
      <w:marRight w:val="0"/>
      <w:marTop w:val="0"/>
      <w:marBottom w:val="0"/>
      <w:divBdr>
        <w:top w:val="none" w:sz="0" w:space="0" w:color="auto"/>
        <w:left w:val="none" w:sz="0" w:space="0" w:color="auto"/>
        <w:bottom w:val="none" w:sz="0" w:space="0" w:color="auto"/>
        <w:right w:val="none" w:sz="0" w:space="0" w:color="auto"/>
      </w:divBdr>
      <w:divsChild>
        <w:div w:id="757747150">
          <w:marLeft w:val="0"/>
          <w:marRight w:val="0"/>
          <w:marTop w:val="0"/>
          <w:marBottom w:val="0"/>
          <w:divBdr>
            <w:top w:val="none" w:sz="0" w:space="0" w:color="auto"/>
            <w:left w:val="none" w:sz="0" w:space="0" w:color="auto"/>
            <w:bottom w:val="none" w:sz="0" w:space="0" w:color="auto"/>
            <w:right w:val="none" w:sz="0" w:space="0" w:color="auto"/>
          </w:divBdr>
        </w:div>
        <w:div w:id="1636911457">
          <w:marLeft w:val="0"/>
          <w:marRight w:val="0"/>
          <w:marTop w:val="0"/>
          <w:marBottom w:val="0"/>
          <w:divBdr>
            <w:top w:val="none" w:sz="0" w:space="0" w:color="auto"/>
            <w:left w:val="none" w:sz="0" w:space="0" w:color="auto"/>
            <w:bottom w:val="none" w:sz="0" w:space="0" w:color="auto"/>
            <w:right w:val="none" w:sz="0" w:space="0" w:color="auto"/>
          </w:divBdr>
        </w:div>
        <w:div w:id="1724020700">
          <w:marLeft w:val="0"/>
          <w:marRight w:val="0"/>
          <w:marTop w:val="0"/>
          <w:marBottom w:val="0"/>
          <w:divBdr>
            <w:top w:val="none" w:sz="0" w:space="0" w:color="auto"/>
            <w:left w:val="none" w:sz="0" w:space="0" w:color="auto"/>
            <w:bottom w:val="none" w:sz="0" w:space="0" w:color="auto"/>
            <w:right w:val="none" w:sz="0" w:space="0" w:color="auto"/>
          </w:divBdr>
        </w:div>
        <w:div w:id="1780220667">
          <w:marLeft w:val="0"/>
          <w:marRight w:val="0"/>
          <w:marTop w:val="0"/>
          <w:marBottom w:val="0"/>
          <w:divBdr>
            <w:top w:val="none" w:sz="0" w:space="0" w:color="auto"/>
            <w:left w:val="none" w:sz="0" w:space="0" w:color="auto"/>
            <w:bottom w:val="none" w:sz="0" w:space="0" w:color="auto"/>
            <w:right w:val="none" w:sz="0" w:space="0" w:color="auto"/>
          </w:divBdr>
        </w:div>
      </w:divsChild>
    </w:div>
    <w:div w:id="2112433505">
      <w:bodyDiv w:val="1"/>
      <w:marLeft w:val="0"/>
      <w:marRight w:val="0"/>
      <w:marTop w:val="0"/>
      <w:marBottom w:val="0"/>
      <w:divBdr>
        <w:top w:val="none" w:sz="0" w:space="0" w:color="auto"/>
        <w:left w:val="none" w:sz="0" w:space="0" w:color="auto"/>
        <w:bottom w:val="none" w:sz="0" w:space="0" w:color="auto"/>
        <w:right w:val="none" w:sz="0" w:space="0" w:color="auto"/>
      </w:divBdr>
      <w:divsChild>
        <w:div w:id="660277931">
          <w:marLeft w:val="0"/>
          <w:marRight w:val="0"/>
          <w:marTop w:val="0"/>
          <w:marBottom w:val="0"/>
          <w:divBdr>
            <w:top w:val="none" w:sz="0" w:space="0" w:color="auto"/>
            <w:left w:val="none" w:sz="0" w:space="0" w:color="auto"/>
            <w:bottom w:val="none" w:sz="0" w:space="0" w:color="auto"/>
            <w:right w:val="none" w:sz="0" w:space="0" w:color="auto"/>
          </w:divBdr>
        </w:div>
        <w:div w:id="684289703">
          <w:marLeft w:val="0"/>
          <w:marRight w:val="0"/>
          <w:marTop w:val="0"/>
          <w:marBottom w:val="0"/>
          <w:divBdr>
            <w:top w:val="none" w:sz="0" w:space="0" w:color="auto"/>
            <w:left w:val="none" w:sz="0" w:space="0" w:color="auto"/>
            <w:bottom w:val="none" w:sz="0" w:space="0" w:color="auto"/>
            <w:right w:val="none" w:sz="0" w:space="0" w:color="auto"/>
          </w:divBdr>
        </w:div>
        <w:div w:id="742142019">
          <w:marLeft w:val="0"/>
          <w:marRight w:val="0"/>
          <w:marTop w:val="0"/>
          <w:marBottom w:val="0"/>
          <w:divBdr>
            <w:top w:val="none" w:sz="0" w:space="0" w:color="auto"/>
            <w:left w:val="none" w:sz="0" w:space="0" w:color="auto"/>
            <w:bottom w:val="none" w:sz="0" w:space="0" w:color="auto"/>
            <w:right w:val="none" w:sz="0" w:space="0" w:color="auto"/>
          </w:divBdr>
        </w:div>
        <w:div w:id="1124737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56202-F0E5-40C2-A5E1-63410BA4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35828</Words>
  <Characters>204225</Characters>
  <Application>Microsoft Office Word</Application>
  <DocSecurity>0</DocSecurity>
  <Lines>1701</Lines>
  <Paragraphs>479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KULeuven</Company>
  <LinksUpToDate>false</LinksUpToDate>
  <CharactersWithSpaces>239574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 Vancampfort</dc:creator>
  <cp:lastModifiedBy>Lee Smith</cp:lastModifiedBy>
  <cp:revision>2</cp:revision>
  <cp:lastPrinted>2019-04-16T12:20:00Z</cp:lastPrinted>
  <dcterms:created xsi:type="dcterms:W3CDTF">2019-04-17T13:39:00Z</dcterms:created>
  <dcterms:modified xsi:type="dcterms:W3CDTF">2019-04-17T13:39:00Z</dcterms:modified>
</cp:coreProperties>
</file>