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4FB7" w14:textId="77777777" w:rsidR="0072199D" w:rsidRPr="008A08EB" w:rsidRDefault="0057077F" w:rsidP="008A08EB">
      <w:pPr>
        <w:spacing w:before="58"/>
        <w:ind w:left="1258" w:right="1033"/>
        <w:jc w:val="center"/>
        <w:rPr>
          <w:rFonts w:ascii="Times New Roman" w:eastAsia="Times New Roman" w:hAnsi="Times New Roman" w:cs="Times New Roman"/>
          <w:sz w:val="32"/>
          <w:szCs w:val="32"/>
        </w:rPr>
      </w:pPr>
      <w:r w:rsidRPr="008A08EB">
        <w:rPr>
          <w:rFonts w:ascii="Times New Roman"/>
          <w:b/>
          <w:sz w:val="32"/>
        </w:rPr>
        <w:t>Shaping</w:t>
      </w:r>
      <w:r w:rsidRPr="008A08EB">
        <w:rPr>
          <w:rFonts w:ascii="Times New Roman"/>
          <w:b/>
          <w:spacing w:val="-8"/>
          <w:sz w:val="32"/>
        </w:rPr>
        <w:t xml:space="preserve"> </w:t>
      </w:r>
      <w:r w:rsidRPr="008A08EB">
        <w:rPr>
          <w:rFonts w:ascii="Times New Roman"/>
          <w:b/>
          <w:sz w:val="32"/>
        </w:rPr>
        <w:t>Expression:</w:t>
      </w:r>
    </w:p>
    <w:p w14:paraId="0843DA01" w14:textId="77777777" w:rsidR="0072199D" w:rsidRPr="008A08EB" w:rsidRDefault="0057077F" w:rsidP="008A08EB">
      <w:pPr>
        <w:spacing w:before="241"/>
        <w:ind w:left="1255" w:right="1033"/>
        <w:jc w:val="center"/>
        <w:rPr>
          <w:rFonts w:ascii="Times New Roman" w:eastAsia="Times New Roman" w:hAnsi="Times New Roman" w:cs="Times New Roman"/>
          <w:sz w:val="32"/>
          <w:szCs w:val="32"/>
        </w:rPr>
      </w:pPr>
      <w:r w:rsidRPr="008A08EB">
        <w:rPr>
          <w:rFonts w:ascii="Times New Roman"/>
          <w:b/>
          <w:sz w:val="32"/>
        </w:rPr>
        <w:t>The Influence of Material</w:t>
      </w:r>
      <w:r w:rsidRPr="008A08EB">
        <w:rPr>
          <w:rFonts w:ascii="Times New Roman"/>
          <w:b/>
          <w:spacing w:val="-12"/>
          <w:sz w:val="32"/>
        </w:rPr>
        <w:t xml:space="preserve"> </w:t>
      </w:r>
      <w:r w:rsidRPr="008A08EB">
        <w:rPr>
          <w:rFonts w:ascii="Times New Roman"/>
          <w:b/>
          <w:sz w:val="32"/>
        </w:rPr>
        <w:t>Signification</w:t>
      </w:r>
    </w:p>
    <w:p w14:paraId="2E0F0685" w14:textId="77777777" w:rsidR="0072199D" w:rsidRPr="008A08EB" w:rsidRDefault="0057077F" w:rsidP="008A08EB">
      <w:pPr>
        <w:spacing w:before="239"/>
        <w:ind w:left="1262" w:right="1033"/>
        <w:jc w:val="center"/>
        <w:rPr>
          <w:rFonts w:ascii="Times New Roman" w:eastAsia="Times New Roman" w:hAnsi="Times New Roman" w:cs="Times New Roman"/>
          <w:sz w:val="32"/>
          <w:szCs w:val="32"/>
        </w:rPr>
      </w:pPr>
      <w:r w:rsidRPr="008A08EB">
        <w:rPr>
          <w:rFonts w:ascii="Times New Roman"/>
          <w:b/>
          <w:sz w:val="32"/>
        </w:rPr>
        <w:t xml:space="preserve">on </w:t>
      </w:r>
      <w:r w:rsidRPr="008A08EB">
        <w:rPr>
          <w:rFonts w:ascii="Times New Roman"/>
          <w:b/>
          <w:sz w:val="32"/>
          <w:shd w:val="clear" w:color="auto" w:fill="FFFFFF"/>
        </w:rPr>
        <w:t>Editorial Illustration</w:t>
      </w:r>
      <w:r w:rsidRPr="008A08EB">
        <w:rPr>
          <w:rFonts w:ascii="Times New Roman"/>
          <w:b/>
          <w:spacing w:val="-16"/>
          <w:sz w:val="32"/>
          <w:shd w:val="clear" w:color="auto" w:fill="FFFFFF"/>
        </w:rPr>
        <w:t xml:space="preserve"> </w:t>
      </w:r>
    </w:p>
    <w:p w14:paraId="1179F1F6" w14:textId="77777777" w:rsidR="0072199D" w:rsidRPr="008A08EB" w:rsidRDefault="0072199D" w:rsidP="008A08EB">
      <w:pPr>
        <w:rPr>
          <w:rFonts w:ascii="Times New Roman" w:eastAsia="Times New Roman" w:hAnsi="Times New Roman" w:cs="Times New Roman"/>
          <w:b/>
          <w:bCs/>
          <w:sz w:val="32"/>
          <w:szCs w:val="32"/>
        </w:rPr>
      </w:pPr>
    </w:p>
    <w:p w14:paraId="0E443573" w14:textId="77777777" w:rsidR="0072199D" w:rsidRPr="008A08EB" w:rsidRDefault="0072199D" w:rsidP="008A08EB">
      <w:pPr>
        <w:rPr>
          <w:rFonts w:ascii="Times New Roman" w:eastAsia="Times New Roman" w:hAnsi="Times New Roman" w:cs="Times New Roman"/>
          <w:b/>
          <w:bCs/>
          <w:sz w:val="32"/>
          <w:szCs w:val="32"/>
        </w:rPr>
      </w:pPr>
    </w:p>
    <w:p w14:paraId="69C33067" w14:textId="77777777" w:rsidR="0072199D" w:rsidRPr="008A08EB" w:rsidRDefault="0072199D" w:rsidP="008A08EB">
      <w:pPr>
        <w:spacing w:before="4"/>
        <w:rPr>
          <w:rFonts w:ascii="Times New Roman" w:eastAsia="Times New Roman" w:hAnsi="Times New Roman" w:cs="Times New Roman"/>
          <w:b/>
          <w:bCs/>
          <w:sz w:val="40"/>
          <w:szCs w:val="40"/>
        </w:rPr>
      </w:pPr>
    </w:p>
    <w:p w14:paraId="0024BF08" w14:textId="77777777" w:rsidR="0072199D" w:rsidRPr="008A08EB" w:rsidRDefault="0057077F" w:rsidP="008A08EB">
      <w:pPr>
        <w:ind w:left="5663" w:right="692"/>
        <w:rPr>
          <w:rFonts w:ascii="Times New Roman" w:eastAsia="Times New Roman" w:hAnsi="Times New Roman" w:cs="Times New Roman"/>
          <w:sz w:val="19"/>
          <w:szCs w:val="19"/>
        </w:rPr>
      </w:pPr>
      <w:r w:rsidRPr="008A08EB">
        <w:rPr>
          <w:rFonts w:ascii="Times New Roman"/>
          <w:b/>
          <w:sz w:val="24"/>
        </w:rPr>
        <w:t>Nanette</w:t>
      </w:r>
      <w:r w:rsidRPr="008A08EB">
        <w:rPr>
          <w:rFonts w:ascii="Times New Roman"/>
          <w:b/>
          <w:spacing w:val="-8"/>
          <w:sz w:val="24"/>
        </w:rPr>
        <w:t xml:space="preserve"> </w:t>
      </w:r>
      <w:r w:rsidRPr="008A08EB">
        <w:rPr>
          <w:rFonts w:ascii="Times New Roman"/>
          <w:b/>
          <w:sz w:val="24"/>
        </w:rPr>
        <w:t>H</w:t>
      </w:r>
      <w:r w:rsidRPr="008A08EB">
        <w:rPr>
          <w:rFonts w:ascii="Times New Roman"/>
          <w:b/>
          <w:sz w:val="19"/>
        </w:rPr>
        <w:t>OOGSLAG</w:t>
      </w:r>
    </w:p>
    <w:p w14:paraId="1CC140B1" w14:textId="77777777" w:rsidR="0072199D" w:rsidRPr="008A08EB" w:rsidRDefault="0057077F" w:rsidP="008A08EB">
      <w:pPr>
        <w:pStyle w:val="BodyText"/>
        <w:jc w:val="right"/>
        <w:rPr>
          <w:i/>
        </w:rPr>
      </w:pPr>
      <w:r w:rsidRPr="008A08EB">
        <w:rPr>
          <w:i/>
        </w:rPr>
        <w:t>Anglia Ruskin University, Cambridge</w:t>
      </w:r>
    </w:p>
    <w:p w14:paraId="3CDB9547" w14:textId="77777777" w:rsidR="0072199D" w:rsidRPr="008A08EB" w:rsidRDefault="0072199D" w:rsidP="008A08EB">
      <w:pPr>
        <w:rPr>
          <w:rFonts w:ascii="Times New Roman" w:eastAsia="Times New Roman" w:hAnsi="Times New Roman" w:cs="Times New Roman"/>
          <w:i/>
          <w:sz w:val="24"/>
          <w:szCs w:val="24"/>
        </w:rPr>
      </w:pPr>
    </w:p>
    <w:p w14:paraId="4EFA97E3" w14:textId="77777777" w:rsidR="0072199D" w:rsidRPr="008A08EB" w:rsidRDefault="0072199D" w:rsidP="008A08EB">
      <w:pPr>
        <w:rPr>
          <w:rFonts w:ascii="Times New Roman" w:eastAsia="Times New Roman" w:hAnsi="Times New Roman" w:cs="Times New Roman"/>
          <w:i/>
          <w:sz w:val="24"/>
          <w:szCs w:val="24"/>
        </w:rPr>
      </w:pPr>
    </w:p>
    <w:p w14:paraId="7EA1CA29" w14:textId="77777777" w:rsidR="0072199D" w:rsidRPr="008A08EB" w:rsidRDefault="0072199D" w:rsidP="008A08EB">
      <w:pPr>
        <w:rPr>
          <w:rFonts w:ascii="Times New Roman" w:eastAsia="Times New Roman" w:hAnsi="Times New Roman" w:cs="Times New Roman"/>
          <w:i/>
          <w:sz w:val="24"/>
          <w:szCs w:val="24"/>
        </w:rPr>
      </w:pPr>
    </w:p>
    <w:p w14:paraId="1FD579E9" w14:textId="77777777" w:rsidR="0072199D" w:rsidRPr="008A08EB" w:rsidRDefault="0072199D" w:rsidP="008A08EB">
      <w:pPr>
        <w:spacing w:before="9"/>
        <w:rPr>
          <w:rFonts w:ascii="Times New Roman" w:eastAsia="Times New Roman" w:hAnsi="Times New Roman" w:cs="Times New Roman"/>
          <w:i/>
          <w:sz w:val="32"/>
          <w:szCs w:val="32"/>
        </w:rPr>
      </w:pPr>
    </w:p>
    <w:p w14:paraId="5BB2B297" w14:textId="77777777" w:rsidR="0072199D" w:rsidRPr="008A08EB" w:rsidRDefault="0057077F" w:rsidP="008A08EB">
      <w:pPr>
        <w:ind w:left="1094" w:right="692"/>
        <w:rPr>
          <w:rFonts w:ascii="Times New Roman" w:eastAsia="Times New Roman" w:hAnsi="Times New Roman" w:cs="Times New Roman"/>
          <w:sz w:val="13"/>
          <w:szCs w:val="13"/>
        </w:rPr>
      </w:pPr>
      <w:r w:rsidRPr="008A08EB">
        <w:rPr>
          <w:rFonts w:ascii="Times New Roman"/>
          <w:b/>
          <w:sz w:val="16"/>
        </w:rPr>
        <w:t>A</w:t>
      </w:r>
      <w:r w:rsidRPr="008A08EB">
        <w:rPr>
          <w:rFonts w:ascii="Times New Roman"/>
          <w:b/>
          <w:sz w:val="13"/>
        </w:rPr>
        <w:t>BSTRACT</w:t>
      </w:r>
    </w:p>
    <w:p w14:paraId="2AAD9FFF" w14:textId="77777777" w:rsidR="0098622D" w:rsidRPr="0098622D" w:rsidRDefault="0098622D" w:rsidP="0098622D">
      <w:pPr>
        <w:tabs>
          <w:tab w:val="left" w:pos="7371"/>
        </w:tabs>
        <w:spacing w:before="59"/>
        <w:ind w:left="851" w:right="1015" w:firstLine="284"/>
        <w:jc w:val="both"/>
        <w:rPr>
          <w:rFonts w:ascii="Times New Roman" w:hAnsi="Times New Roman" w:cs="Times New Roman"/>
        </w:rPr>
      </w:pPr>
      <w:r w:rsidRPr="0098622D">
        <w:rPr>
          <w:rFonts w:ascii="Times New Roman" w:hAnsi="Times New Roman" w:cs="Times New Roman"/>
        </w:rPr>
        <w:t xml:space="preserve">Keywords: editorial illustration, material signification, media transformation, technological impact, reproduction processes, expression. </w:t>
      </w:r>
    </w:p>
    <w:p w14:paraId="61DFBEA5" w14:textId="77777777" w:rsidR="0098622D" w:rsidRPr="0098622D" w:rsidRDefault="0098622D" w:rsidP="0098622D">
      <w:pPr>
        <w:tabs>
          <w:tab w:val="left" w:pos="7371"/>
        </w:tabs>
        <w:spacing w:before="59"/>
        <w:ind w:left="851" w:right="1015" w:firstLine="284"/>
        <w:jc w:val="both"/>
        <w:rPr>
          <w:rFonts w:ascii="Times New Roman" w:hAnsi="Times New Roman" w:cs="Times New Roman"/>
        </w:rPr>
      </w:pPr>
    </w:p>
    <w:p w14:paraId="5FA1A4F1" w14:textId="77777777" w:rsidR="0098622D" w:rsidRPr="0098622D" w:rsidRDefault="0098622D" w:rsidP="0098622D">
      <w:pPr>
        <w:tabs>
          <w:tab w:val="left" w:pos="7371"/>
        </w:tabs>
        <w:spacing w:before="59"/>
        <w:ind w:left="851" w:right="1015" w:firstLine="284"/>
        <w:jc w:val="both"/>
        <w:rPr>
          <w:rFonts w:ascii="Times New Roman" w:hAnsi="Times New Roman" w:cs="Times New Roman"/>
        </w:rPr>
      </w:pPr>
      <w:r w:rsidRPr="0098622D">
        <w:rPr>
          <w:rFonts w:ascii="Times New Roman" w:hAnsi="Times New Roman" w:cs="Times New Roman"/>
        </w:rPr>
        <w:t>Abstract:  Where the way illustration appears in its reproduced state</w:t>
      </w:r>
      <w:r w:rsidRPr="0098622D">
        <w:rPr>
          <w:rFonts w:ascii="Times New Roman" w:hAnsi="Times New Roman" w:cs="Times New Roman"/>
          <w:i/>
        </w:rPr>
        <w:t xml:space="preserve"> </w:t>
      </w:r>
      <w:r w:rsidRPr="0098622D">
        <w:rPr>
          <w:rFonts w:ascii="Times New Roman" w:hAnsi="Times New Roman" w:cs="Times New Roman"/>
        </w:rPr>
        <w:t xml:space="preserve">has a meaningful impact on all forms of illustration, this paper presents the hypothesis that for editorial illustration, framed by the material and ideological settings of both the singular story and its wider publication, the quality of this </w:t>
      </w:r>
      <w:r w:rsidRPr="0098622D">
        <w:rPr>
          <w:rFonts w:ascii="Times New Roman" w:hAnsi="Times New Roman" w:cs="Times New Roman"/>
          <w:i/>
        </w:rPr>
        <w:t>material signification</w:t>
      </w:r>
      <w:r w:rsidRPr="0098622D">
        <w:rPr>
          <w:rFonts w:ascii="Times New Roman" w:hAnsi="Times New Roman" w:cs="Times New Roman"/>
        </w:rPr>
        <w:t xml:space="preserve"> is fundamental. Through the exploration of the principal technological developments of the editorial illustration, wood engraving, halftone printing process, digital printing and online publishing this paper traces the signifying impact of media transformations on illustration. It shows that story and illustration are not necessarily distinguished through the way they are expressed within a medium, but through the way these are used and interrelate. It exposes editorial illustration as a specific dialogical mode of communication, based on a particular underlying continuity, defined by material, intertextual and social constructions, rather than appearance.</w:t>
      </w:r>
    </w:p>
    <w:p w14:paraId="764EAD4A" w14:textId="77777777" w:rsidR="0072199D" w:rsidRPr="008A08EB" w:rsidRDefault="0072199D" w:rsidP="008A08EB">
      <w:pPr>
        <w:rPr>
          <w:rFonts w:ascii="Times New Roman" w:eastAsia="Times New Roman" w:hAnsi="Times New Roman" w:cs="Times New Roman"/>
          <w:sz w:val="16"/>
          <w:szCs w:val="16"/>
        </w:rPr>
      </w:pPr>
    </w:p>
    <w:p w14:paraId="435AE871" w14:textId="77777777" w:rsidR="0072199D" w:rsidRPr="008A08EB" w:rsidRDefault="0072199D" w:rsidP="008A08EB">
      <w:pPr>
        <w:rPr>
          <w:rFonts w:ascii="Times New Roman" w:eastAsia="Times New Roman" w:hAnsi="Times New Roman" w:cs="Times New Roman"/>
          <w:sz w:val="16"/>
          <w:szCs w:val="16"/>
        </w:rPr>
      </w:pPr>
    </w:p>
    <w:p w14:paraId="11941AEF" w14:textId="77777777" w:rsidR="0072199D" w:rsidRPr="008A08EB" w:rsidRDefault="0072199D" w:rsidP="008A08EB">
      <w:pPr>
        <w:spacing w:before="2"/>
        <w:rPr>
          <w:rFonts w:ascii="Times New Roman" w:eastAsia="Times New Roman" w:hAnsi="Times New Roman" w:cs="Times New Roman"/>
          <w:sz w:val="20"/>
          <w:szCs w:val="20"/>
        </w:rPr>
      </w:pPr>
    </w:p>
    <w:p w14:paraId="79D9FB2B" w14:textId="77777777" w:rsidR="0072199D" w:rsidRPr="008A08EB" w:rsidRDefault="0057077F" w:rsidP="0098622D">
      <w:pPr>
        <w:pStyle w:val="BodyText"/>
        <w:ind w:left="868" w:right="1094" w:firstLine="284"/>
      </w:pPr>
      <w:r w:rsidRPr="008A08EB">
        <w:t>As no other visual medium, editorial illustration, the illustration</w:t>
      </w:r>
      <w:r w:rsidRPr="008A08EB">
        <w:rPr>
          <w:spacing w:val="29"/>
        </w:rPr>
        <w:t xml:space="preserve"> </w:t>
      </w:r>
      <w:r w:rsidRPr="008A08EB">
        <w:t>of articles and covers of newspapers and magazines, is shaped by</w:t>
      </w:r>
      <w:r w:rsidRPr="008A08EB">
        <w:rPr>
          <w:spacing w:val="10"/>
        </w:rPr>
        <w:t xml:space="preserve"> </w:t>
      </w:r>
      <w:r w:rsidRPr="008A08EB">
        <w:t>the publishing context in which it is reproduced. Even though</w:t>
      </w:r>
      <w:r w:rsidRPr="008A08EB">
        <w:rPr>
          <w:spacing w:val="11"/>
        </w:rPr>
        <w:t xml:space="preserve"> </w:t>
      </w:r>
      <w:r w:rsidRPr="008A08EB">
        <w:t>individual methods of creation can offer a wide range of expression, those too</w:t>
      </w:r>
      <w:r w:rsidRPr="008A08EB">
        <w:rPr>
          <w:spacing w:val="46"/>
        </w:rPr>
        <w:t xml:space="preserve"> </w:t>
      </w:r>
      <w:r w:rsidRPr="008A08EB">
        <w:t>are framed and determined by the reproduction technologies available</w:t>
      </w:r>
      <w:r w:rsidRPr="008A08EB">
        <w:rPr>
          <w:spacing w:val="19"/>
        </w:rPr>
        <w:t xml:space="preserve"> </w:t>
      </w:r>
      <w:r w:rsidRPr="008A08EB">
        <w:t>and their material culture. Where illustration appears in its reproduced state</w:t>
      </w:r>
      <w:r w:rsidRPr="008A08EB">
        <w:rPr>
          <w:spacing w:val="27"/>
        </w:rPr>
        <w:t xml:space="preserve"> </w:t>
      </w:r>
      <w:r w:rsidRPr="008A08EB">
        <w:t>is of</w:t>
      </w:r>
      <w:r w:rsidRPr="008A08EB">
        <w:rPr>
          <w:spacing w:val="40"/>
        </w:rPr>
        <w:t xml:space="preserve"> </w:t>
      </w:r>
      <w:r w:rsidRPr="008A08EB">
        <w:t>importance</w:t>
      </w:r>
      <w:r w:rsidRPr="008A08EB">
        <w:rPr>
          <w:spacing w:val="40"/>
        </w:rPr>
        <w:t xml:space="preserve"> </w:t>
      </w:r>
      <w:r w:rsidRPr="008A08EB">
        <w:t>to</w:t>
      </w:r>
      <w:r w:rsidRPr="008A08EB">
        <w:rPr>
          <w:spacing w:val="40"/>
        </w:rPr>
        <w:t xml:space="preserve"> </w:t>
      </w:r>
      <w:r w:rsidRPr="008A08EB">
        <w:t>all</w:t>
      </w:r>
      <w:r w:rsidRPr="008A08EB">
        <w:rPr>
          <w:spacing w:val="41"/>
        </w:rPr>
        <w:t xml:space="preserve"> </w:t>
      </w:r>
      <w:r w:rsidRPr="008A08EB">
        <w:t>forms</w:t>
      </w:r>
      <w:r w:rsidRPr="008A08EB">
        <w:rPr>
          <w:spacing w:val="40"/>
        </w:rPr>
        <w:t xml:space="preserve"> </w:t>
      </w:r>
      <w:r w:rsidRPr="008A08EB">
        <w:t>of</w:t>
      </w:r>
      <w:r w:rsidRPr="008A08EB">
        <w:rPr>
          <w:spacing w:val="40"/>
        </w:rPr>
        <w:t xml:space="preserve"> </w:t>
      </w:r>
      <w:r w:rsidRPr="008A08EB">
        <w:t>illustration.</w:t>
      </w:r>
      <w:r w:rsidRPr="008A08EB">
        <w:rPr>
          <w:spacing w:val="40"/>
        </w:rPr>
        <w:t xml:space="preserve"> </w:t>
      </w:r>
      <w:r w:rsidRPr="008A08EB">
        <w:t>It</w:t>
      </w:r>
      <w:r w:rsidRPr="008A08EB">
        <w:rPr>
          <w:spacing w:val="41"/>
        </w:rPr>
        <w:t xml:space="preserve"> </w:t>
      </w:r>
      <w:r w:rsidRPr="008A08EB">
        <w:t>is</w:t>
      </w:r>
      <w:r w:rsidRPr="008A08EB">
        <w:rPr>
          <w:spacing w:val="41"/>
        </w:rPr>
        <w:t xml:space="preserve"> </w:t>
      </w:r>
      <w:r w:rsidRPr="008A08EB">
        <w:t>my</w:t>
      </w:r>
      <w:r w:rsidRPr="008A08EB">
        <w:rPr>
          <w:spacing w:val="41"/>
        </w:rPr>
        <w:t xml:space="preserve"> </w:t>
      </w:r>
      <w:r w:rsidRPr="008A08EB">
        <w:t>hypothesis</w:t>
      </w:r>
      <w:r w:rsidRPr="008A08EB">
        <w:rPr>
          <w:spacing w:val="40"/>
        </w:rPr>
        <w:t xml:space="preserve"> </w:t>
      </w:r>
      <w:r w:rsidRPr="008A08EB">
        <w:t>that,</w:t>
      </w:r>
      <w:r w:rsidRPr="008A08EB">
        <w:rPr>
          <w:spacing w:val="40"/>
        </w:rPr>
        <w:t xml:space="preserve"> </w:t>
      </w:r>
      <w:r w:rsidRPr="008A08EB">
        <w:t>for editorial illustration, which is framed by the material and</w:t>
      </w:r>
      <w:r w:rsidRPr="008A08EB">
        <w:rPr>
          <w:spacing w:val="13"/>
        </w:rPr>
        <w:t xml:space="preserve"> </w:t>
      </w:r>
      <w:r w:rsidRPr="008A08EB">
        <w:t>ideological settings of both the singular story and its wider publication, the quality</w:t>
      </w:r>
      <w:r w:rsidRPr="008A08EB">
        <w:rPr>
          <w:spacing w:val="42"/>
        </w:rPr>
        <w:t xml:space="preserve"> </w:t>
      </w:r>
      <w:r w:rsidRPr="008A08EB">
        <w:t>of this material signification is fundamental to its signifying</w:t>
      </w:r>
      <w:r w:rsidRPr="008A08EB">
        <w:rPr>
          <w:spacing w:val="-22"/>
        </w:rPr>
        <w:t xml:space="preserve"> </w:t>
      </w:r>
      <w:r w:rsidRPr="008A08EB">
        <w:t>ability.</w:t>
      </w:r>
    </w:p>
    <w:p w14:paraId="3A85913D" w14:textId="18CEDA38" w:rsidR="0072199D" w:rsidRPr="008A08EB" w:rsidRDefault="0057077F" w:rsidP="008A08EB">
      <w:pPr>
        <w:pStyle w:val="BodyText"/>
      </w:pPr>
      <w:r w:rsidRPr="008A08EB">
        <w:t>In order to explore how reproduction technologies and cultures</w:t>
      </w:r>
      <w:r w:rsidRPr="008A08EB">
        <w:rPr>
          <w:spacing w:val="18"/>
        </w:rPr>
        <w:t xml:space="preserve"> </w:t>
      </w:r>
      <w:r w:rsidRPr="008A08EB">
        <w:t>impact on the material signification of illustration, I will trace the</w:t>
      </w:r>
      <w:r w:rsidRPr="008A08EB">
        <w:rPr>
          <w:spacing w:val="34"/>
        </w:rPr>
        <w:t xml:space="preserve"> </w:t>
      </w:r>
      <w:r w:rsidRPr="008A08EB">
        <w:t>media transformations between three major image reproduction technologies</w:t>
      </w:r>
      <w:r w:rsidRPr="008A08EB">
        <w:rPr>
          <w:spacing w:val="49"/>
        </w:rPr>
        <w:t xml:space="preserve"> </w:t>
      </w:r>
      <w:r w:rsidRPr="008A08EB">
        <w:t>in news</w:t>
      </w:r>
      <w:r w:rsidRPr="008A08EB">
        <w:rPr>
          <w:spacing w:val="41"/>
        </w:rPr>
        <w:t xml:space="preserve"> </w:t>
      </w:r>
      <w:r w:rsidRPr="008A08EB">
        <w:t>publishing,</w:t>
      </w:r>
      <w:r w:rsidRPr="008A08EB">
        <w:rPr>
          <w:spacing w:val="41"/>
        </w:rPr>
        <w:t xml:space="preserve"> </w:t>
      </w:r>
      <w:r w:rsidRPr="008A08EB">
        <w:t>using</w:t>
      </w:r>
      <w:r w:rsidRPr="008A08EB">
        <w:rPr>
          <w:spacing w:val="39"/>
        </w:rPr>
        <w:t xml:space="preserve"> </w:t>
      </w:r>
      <w:r w:rsidRPr="008A08EB">
        <w:t>Katherine</w:t>
      </w:r>
      <w:r w:rsidRPr="008A08EB">
        <w:rPr>
          <w:spacing w:val="41"/>
        </w:rPr>
        <w:t xml:space="preserve"> </w:t>
      </w:r>
      <w:proofErr w:type="spellStart"/>
      <w:r w:rsidRPr="008A08EB">
        <w:t>Hayles</w:t>
      </w:r>
      <w:proofErr w:type="spellEnd"/>
      <w:r w:rsidRPr="008A08EB">
        <w:rPr>
          <w:spacing w:val="41"/>
        </w:rPr>
        <w:t xml:space="preserve"> </w:t>
      </w:r>
      <w:r w:rsidRPr="008A08EB">
        <w:t>notion</w:t>
      </w:r>
      <w:r w:rsidRPr="008A08EB">
        <w:rPr>
          <w:spacing w:val="41"/>
        </w:rPr>
        <w:t xml:space="preserve"> </w:t>
      </w:r>
      <w:r w:rsidRPr="008A08EB">
        <w:t>of</w:t>
      </w:r>
      <w:r w:rsidRPr="008A08EB">
        <w:rPr>
          <w:spacing w:val="39"/>
        </w:rPr>
        <w:t xml:space="preserve"> </w:t>
      </w:r>
      <w:r w:rsidRPr="008A08EB">
        <w:t>intermediation</w:t>
      </w:r>
      <w:r w:rsidRPr="008A08EB">
        <w:rPr>
          <w:spacing w:val="39"/>
        </w:rPr>
        <w:t xml:space="preserve"> </w:t>
      </w:r>
      <w:r w:rsidRPr="008A08EB">
        <w:t>(My Mother Was</w:t>
      </w:r>
      <w:r w:rsidR="006137D9" w:rsidRPr="008A08EB">
        <w:t xml:space="preserve"> </w:t>
      </w:r>
      <w:r w:rsidRPr="008A08EB">
        <w:t>a Computer 30).</w:t>
      </w:r>
      <w:r w:rsidR="006137D9" w:rsidRPr="008A08EB">
        <w:t xml:space="preserve"> </w:t>
      </w:r>
      <w:r w:rsidRPr="008A08EB">
        <w:t>After a</w:t>
      </w:r>
      <w:r w:rsidR="006137D9" w:rsidRPr="008A08EB">
        <w:t xml:space="preserve"> </w:t>
      </w:r>
      <w:r w:rsidRPr="008A08EB">
        <w:t>short</w:t>
      </w:r>
      <w:r w:rsidR="006137D9" w:rsidRPr="008A08EB">
        <w:t xml:space="preserve"> </w:t>
      </w:r>
      <w:r w:rsidRPr="008A08EB">
        <w:t>description</w:t>
      </w:r>
      <w:r w:rsidR="006137D9" w:rsidRPr="008A08EB">
        <w:t xml:space="preserve"> </w:t>
      </w:r>
      <w:r w:rsidRPr="008A08EB">
        <w:t>of the</w:t>
      </w:r>
      <w:r w:rsidRPr="008A08EB">
        <w:rPr>
          <w:spacing w:val="35"/>
        </w:rPr>
        <w:t xml:space="preserve"> </w:t>
      </w:r>
      <w:r w:rsidRPr="008A08EB">
        <w:t>particular</w:t>
      </w:r>
    </w:p>
    <w:p w14:paraId="3121AB4D" w14:textId="77777777" w:rsidR="0072199D" w:rsidRPr="008A08EB" w:rsidRDefault="0072199D" w:rsidP="008A08EB">
      <w:pPr>
        <w:jc w:val="both"/>
        <w:sectPr w:rsidR="0072199D" w:rsidRPr="008A08EB" w:rsidSect="0098622D">
          <w:type w:val="continuous"/>
          <w:pgSz w:w="11900" w:h="16840"/>
          <w:pgMar w:top="1600" w:right="1694" w:bottom="280" w:left="1680" w:header="720" w:footer="720" w:gutter="0"/>
          <w:cols w:space="720"/>
        </w:sectPr>
      </w:pPr>
    </w:p>
    <w:p w14:paraId="73B57027" w14:textId="77777777" w:rsidR="0072199D" w:rsidRPr="008A08EB" w:rsidRDefault="0072199D" w:rsidP="008A08EB">
      <w:pPr>
        <w:rPr>
          <w:rFonts w:ascii="Times New Roman" w:eastAsia="Times New Roman" w:hAnsi="Times New Roman" w:cs="Times New Roman"/>
          <w:sz w:val="20"/>
          <w:szCs w:val="20"/>
        </w:rPr>
      </w:pPr>
    </w:p>
    <w:p w14:paraId="129C7771" w14:textId="77777777" w:rsidR="0072199D" w:rsidRPr="008A08EB" w:rsidRDefault="0072199D" w:rsidP="008A08EB">
      <w:pPr>
        <w:spacing w:before="4"/>
        <w:rPr>
          <w:rFonts w:ascii="Times New Roman" w:eastAsia="Times New Roman" w:hAnsi="Times New Roman" w:cs="Times New Roman"/>
          <w:sz w:val="19"/>
          <w:szCs w:val="19"/>
        </w:rPr>
      </w:pPr>
    </w:p>
    <w:p w14:paraId="2DA19AB3" w14:textId="41C3EEC6" w:rsidR="00AA6863" w:rsidRPr="008A08EB" w:rsidRDefault="0057077F" w:rsidP="008A08EB">
      <w:pPr>
        <w:pStyle w:val="BodyText"/>
      </w:pPr>
      <w:r w:rsidRPr="008A08EB">
        <w:t>qualities of editorial illustration, and an introduction to particular</w:t>
      </w:r>
      <w:r w:rsidRPr="008A08EB">
        <w:rPr>
          <w:spacing w:val="49"/>
        </w:rPr>
        <w:t xml:space="preserve"> </w:t>
      </w:r>
      <w:r w:rsidRPr="008A08EB">
        <w:t>notions of transformation, I will explore three stages in the development of editorial illustration. I will start with the introduction of wood</w:t>
      </w:r>
      <w:r w:rsidRPr="008A08EB">
        <w:rPr>
          <w:spacing w:val="18"/>
        </w:rPr>
        <w:t xml:space="preserve"> </w:t>
      </w:r>
      <w:r w:rsidRPr="008A08EB">
        <w:t>engraving, which, in the mid-19</w:t>
      </w:r>
      <w:proofErr w:type="spellStart"/>
      <w:r w:rsidRPr="008A08EB">
        <w:rPr>
          <w:position w:val="10"/>
          <w:sz w:val="14"/>
        </w:rPr>
        <w:t>th</w:t>
      </w:r>
      <w:proofErr w:type="spellEnd"/>
      <w:r w:rsidRPr="008A08EB">
        <w:rPr>
          <w:position w:val="10"/>
          <w:sz w:val="14"/>
        </w:rPr>
        <w:t xml:space="preserve"> </w:t>
      </w:r>
      <w:r w:rsidRPr="008A08EB">
        <w:t>century, made illustration a ubiquitous mode</w:t>
      </w:r>
      <w:r w:rsidRPr="008A08EB">
        <w:rPr>
          <w:spacing w:val="47"/>
        </w:rPr>
        <w:t xml:space="preserve"> </w:t>
      </w:r>
      <w:r w:rsidRPr="008A08EB">
        <w:t xml:space="preserve">of representation within newspaper publishing. It was followed by the halftone printing process, which was introduced around 1880. This allowed direct translation of an original artwork and thus enabled the photographic image as part of news-printing culture. Next I will point to digital print reproduction, at the end of the 20th century, which </w:t>
      </w:r>
      <w:r w:rsidR="006137D9" w:rsidRPr="008A08EB">
        <w:t>drastically changed</w:t>
      </w:r>
      <w:r w:rsidRPr="008A08EB">
        <w:t xml:space="preserve"> printing processes and technologies. </w:t>
      </w:r>
      <w:r w:rsidR="00D95093" w:rsidRPr="008A08EB">
        <w:t>Automated computer processes</w:t>
      </w:r>
      <w:r w:rsidRPr="008A08EB">
        <w:t xml:space="preserve"> not only vastly improved the quality and reach of printed publications but also gave access to new and enhanced abilities to visual expression in design and illustration. Finally I will discuss online</w:t>
      </w:r>
      <w:r w:rsidRPr="008A08EB">
        <w:rPr>
          <w:position w:val="10"/>
          <w:sz w:val="14"/>
          <w:szCs w:val="14"/>
          <w:shd w:val="clear" w:color="auto" w:fill="FFFFFF"/>
        </w:rPr>
        <w:t xml:space="preserve">1 </w:t>
      </w:r>
      <w:r w:rsidRPr="008A08EB">
        <w:t>technolog</w:t>
      </w:r>
      <w:r w:rsidR="006137D9" w:rsidRPr="008A08EB">
        <w:t>ies</w:t>
      </w:r>
      <w:r w:rsidRPr="008A08EB">
        <w:t xml:space="preserve">, developed around the </w:t>
      </w:r>
      <w:r w:rsidR="00A71BD7" w:rsidRPr="008A08EB">
        <w:t>same time, which</w:t>
      </w:r>
      <w:r w:rsidRPr="008A08EB">
        <w:t xml:space="preserve"> </w:t>
      </w:r>
      <w:r w:rsidR="00D95093" w:rsidRPr="008A08EB">
        <w:t>extended</w:t>
      </w:r>
      <w:r w:rsidR="00AA6863" w:rsidRPr="008A08EB">
        <w:t xml:space="preserve"> these digital processes </w:t>
      </w:r>
      <w:r w:rsidR="00A71BD7" w:rsidRPr="008A08EB">
        <w:t>with a</w:t>
      </w:r>
      <w:r w:rsidRPr="008A08EB">
        <w:t xml:space="preserve"> network of globally connected computers</w:t>
      </w:r>
      <w:r w:rsidR="006137D9" w:rsidRPr="008A08EB">
        <w:t xml:space="preserve"> and multi media expression</w:t>
      </w:r>
      <w:r w:rsidRPr="008A08EB">
        <w:t>. Commonly known as new media</w:t>
      </w:r>
      <w:r w:rsidRPr="008A08EB">
        <w:rPr>
          <w:position w:val="10"/>
          <w:sz w:val="14"/>
          <w:szCs w:val="14"/>
          <w:shd w:val="clear" w:color="auto" w:fill="FFFFFF"/>
        </w:rPr>
        <w:t>2</w:t>
      </w:r>
      <w:r w:rsidRPr="008A08EB">
        <w:t xml:space="preserve">, online technologies </w:t>
      </w:r>
      <w:r w:rsidR="0064066A" w:rsidRPr="008A08EB">
        <w:t xml:space="preserve">have </w:t>
      </w:r>
      <w:r w:rsidR="006137D9" w:rsidRPr="008A08EB">
        <w:t>not only transformed the processes, but</w:t>
      </w:r>
      <w:r w:rsidRPr="008A08EB">
        <w:t xml:space="preserve"> the entire structure of </w:t>
      </w:r>
      <w:r w:rsidR="00596F7A" w:rsidRPr="008A08EB">
        <w:t>publishing</w:t>
      </w:r>
      <w:r w:rsidR="0064066A" w:rsidRPr="008A08EB">
        <w:t xml:space="preserve"> </w:t>
      </w:r>
      <w:r w:rsidR="00596F7A" w:rsidRPr="008A08EB">
        <w:t xml:space="preserve">and within the publication, it has redefined the way the story and its illustration are revealed. </w:t>
      </w:r>
      <w:r w:rsidR="00AA6863" w:rsidRPr="008A08EB">
        <w:t>I</w:t>
      </w:r>
      <w:r w:rsidR="0064066A" w:rsidRPr="008A08EB">
        <w:t xml:space="preserve">n </w:t>
      </w:r>
      <w:r w:rsidR="00596F7A" w:rsidRPr="008A08EB">
        <w:t xml:space="preserve">new media </w:t>
      </w:r>
      <w:r w:rsidRPr="008A08EB">
        <w:t>publica</w:t>
      </w:r>
      <w:r w:rsidR="0064066A" w:rsidRPr="008A08EB">
        <w:t>tion</w:t>
      </w:r>
      <w:r w:rsidR="00AA6863" w:rsidRPr="008A08EB">
        <w:t>s,</w:t>
      </w:r>
      <w:r w:rsidRPr="008A08EB">
        <w:t xml:space="preserve"> </w:t>
      </w:r>
      <w:r w:rsidR="0064066A" w:rsidRPr="008A08EB">
        <w:t xml:space="preserve">the </w:t>
      </w:r>
      <w:r w:rsidR="00AA6863" w:rsidRPr="008A08EB">
        <w:t>distinction</w:t>
      </w:r>
      <w:r w:rsidR="0064066A" w:rsidRPr="008A08EB">
        <w:t xml:space="preserve"> between these two modes of communication</w:t>
      </w:r>
      <w:r w:rsidR="006137D9" w:rsidRPr="008A08EB">
        <w:t>, between story and illustration</w:t>
      </w:r>
      <w:r w:rsidR="0064066A" w:rsidRPr="008A08EB">
        <w:t xml:space="preserve"> </w:t>
      </w:r>
      <w:r w:rsidRPr="008A08EB">
        <w:t>is no longer</w:t>
      </w:r>
      <w:r w:rsidR="00596F7A" w:rsidRPr="008A08EB">
        <w:t xml:space="preserve"> </w:t>
      </w:r>
      <w:r w:rsidR="00596F7A" w:rsidRPr="008A08EB">
        <w:rPr>
          <w:rFonts w:cs="Times New Roman"/>
        </w:rPr>
        <w:t>necessarily</w:t>
      </w:r>
      <w:r w:rsidRPr="008A08EB">
        <w:t xml:space="preserve"> </w:t>
      </w:r>
      <w:r w:rsidR="0064066A" w:rsidRPr="008A08EB">
        <w:t xml:space="preserve">through </w:t>
      </w:r>
      <w:r w:rsidR="00A71BD7" w:rsidRPr="008A08EB">
        <w:t>pre-</w:t>
      </w:r>
      <w:r w:rsidR="00AA6863" w:rsidRPr="008A08EB">
        <w:t>defined media difference</w:t>
      </w:r>
      <w:r w:rsidRPr="008A08EB">
        <w:t xml:space="preserve">, but through </w:t>
      </w:r>
      <w:r w:rsidR="00F25F73" w:rsidRPr="008A08EB">
        <w:t>expression of</w:t>
      </w:r>
      <w:r w:rsidR="00AA6863" w:rsidRPr="008A08EB">
        <w:t xml:space="preserve"> modality</w:t>
      </w:r>
      <w:r w:rsidRPr="008A08EB">
        <w:t xml:space="preserve"> </w:t>
      </w:r>
      <w:r w:rsidR="00A71BD7" w:rsidRPr="008A08EB">
        <w:t xml:space="preserve">and the </w:t>
      </w:r>
      <w:r w:rsidRPr="008A08EB">
        <w:t xml:space="preserve">way </w:t>
      </w:r>
      <w:r w:rsidR="0064066A" w:rsidRPr="008A08EB">
        <w:t>story and illustration</w:t>
      </w:r>
      <w:r w:rsidRPr="008A08EB">
        <w:t xml:space="preserve"> </w:t>
      </w:r>
      <w:r w:rsidR="00596F7A" w:rsidRPr="008A08EB">
        <w:t>interact</w:t>
      </w:r>
      <w:r w:rsidRPr="008A08EB">
        <w:t>.</w:t>
      </w:r>
    </w:p>
    <w:p w14:paraId="4324270B" w14:textId="77777777" w:rsidR="0072199D" w:rsidRPr="008A08EB" w:rsidRDefault="0057077F" w:rsidP="008A08EB">
      <w:pPr>
        <w:pStyle w:val="BodyText"/>
      </w:pPr>
      <w:r w:rsidRPr="008A08EB">
        <w:t>This essay presents editorial illustration, not as a pictorial object, but</w:t>
      </w:r>
      <w:r w:rsidRPr="008A08EB">
        <w:rPr>
          <w:spacing w:val="-17"/>
        </w:rPr>
        <w:t xml:space="preserve"> </w:t>
      </w:r>
      <w:r w:rsidRPr="008A08EB">
        <w:t>as a specific dialogical mode of communication, which might change</w:t>
      </w:r>
      <w:r w:rsidRPr="008A08EB">
        <w:rPr>
          <w:spacing w:val="32"/>
        </w:rPr>
        <w:t xml:space="preserve"> </w:t>
      </w:r>
      <w:r w:rsidRPr="008A08EB">
        <w:t>in appearance,</w:t>
      </w:r>
      <w:r w:rsidRPr="008A08EB">
        <w:rPr>
          <w:spacing w:val="22"/>
        </w:rPr>
        <w:t xml:space="preserve"> </w:t>
      </w:r>
      <w:r w:rsidRPr="008A08EB">
        <w:t>but</w:t>
      </w:r>
      <w:r w:rsidRPr="008A08EB">
        <w:rPr>
          <w:spacing w:val="23"/>
        </w:rPr>
        <w:t xml:space="preserve"> </w:t>
      </w:r>
      <w:r w:rsidRPr="008A08EB">
        <w:t>is</w:t>
      </w:r>
      <w:r w:rsidRPr="008A08EB">
        <w:rPr>
          <w:spacing w:val="25"/>
        </w:rPr>
        <w:t xml:space="preserve"> </w:t>
      </w:r>
      <w:r w:rsidRPr="008A08EB">
        <w:t>based</w:t>
      </w:r>
      <w:r w:rsidRPr="008A08EB">
        <w:rPr>
          <w:spacing w:val="22"/>
        </w:rPr>
        <w:t xml:space="preserve"> </w:t>
      </w:r>
      <w:r w:rsidRPr="008A08EB">
        <w:t>on</w:t>
      </w:r>
      <w:r w:rsidRPr="008A08EB">
        <w:rPr>
          <w:spacing w:val="24"/>
        </w:rPr>
        <w:t xml:space="preserve"> </w:t>
      </w:r>
      <w:r w:rsidRPr="008A08EB">
        <w:t>exhibiting</w:t>
      </w:r>
      <w:r w:rsidRPr="008A08EB">
        <w:rPr>
          <w:spacing w:val="22"/>
        </w:rPr>
        <w:t xml:space="preserve"> </w:t>
      </w:r>
      <w:r w:rsidRPr="008A08EB">
        <w:t>an</w:t>
      </w:r>
      <w:r w:rsidRPr="008A08EB">
        <w:rPr>
          <w:spacing w:val="24"/>
        </w:rPr>
        <w:t xml:space="preserve"> </w:t>
      </w:r>
      <w:r w:rsidRPr="008A08EB">
        <w:t>underlying</w:t>
      </w:r>
      <w:r w:rsidRPr="008A08EB">
        <w:rPr>
          <w:spacing w:val="22"/>
        </w:rPr>
        <w:t xml:space="preserve"> </w:t>
      </w:r>
      <w:r w:rsidRPr="008A08EB">
        <w:t>continuity,</w:t>
      </w:r>
      <w:r w:rsidRPr="008A08EB">
        <w:rPr>
          <w:spacing w:val="24"/>
        </w:rPr>
        <w:t xml:space="preserve"> </w:t>
      </w:r>
      <w:r w:rsidRPr="008A08EB">
        <w:t>defined by material, intertextual and social</w:t>
      </w:r>
      <w:r w:rsidRPr="008A08EB">
        <w:rPr>
          <w:spacing w:val="-13"/>
        </w:rPr>
        <w:t xml:space="preserve"> </w:t>
      </w:r>
      <w:r w:rsidRPr="008A08EB">
        <w:t>constructions.</w:t>
      </w:r>
    </w:p>
    <w:p w14:paraId="5CFAB985" w14:textId="77777777" w:rsidR="0072199D" w:rsidRPr="008A08EB" w:rsidRDefault="0072199D" w:rsidP="008A08EB">
      <w:pPr>
        <w:spacing w:before="5"/>
        <w:rPr>
          <w:rFonts w:ascii="Times New Roman" w:eastAsia="Times New Roman" w:hAnsi="Times New Roman" w:cs="Times New Roman"/>
          <w:sz w:val="32"/>
          <w:szCs w:val="32"/>
        </w:rPr>
      </w:pPr>
    </w:p>
    <w:p w14:paraId="19AC0C12" w14:textId="7C90FFD0" w:rsidR="0072199D" w:rsidRPr="008A08EB" w:rsidRDefault="0057077F" w:rsidP="008A08EB">
      <w:pPr>
        <w:pStyle w:val="BodyText"/>
        <w:rPr>
          <w:shd w:val="clear" w:color="auto" w:fill="FFFF00"/>
        </w:rPr>
      </w:pPr>
      <w:r w:rsidRPr="008A08EB">
        <w:t>Editorial</w:t>
      </w:r>
      <w:r w:rsidRPr="008A08EB">
        <w:rPr>
          <w:spacing w:val="28"/>
        </w:rPr>
        <w:t xml:space="preserve"> </w:t>
      </w:r>
      <w:r w:rsidRPr="008A08EB">
        <w:t>illustration</w:t>
      </w:r>
      <w:r w:rsidRPr="008A08EB">
        <w:rPr>
          <w:spacing w:val="29"/>
        </w:rPr>
        <w:t xml:space="preserve"> </w:t>
      </w:r>
      <w:r w:rsidRPr="008A08EB">
        <w:t>is</w:t>
      </w:r>
      <w:r w:rsidRPr="008A08EB">
        <w:rPr>
          <w:spacing w:val="29"/>
        </w:rPr>
        <w:t xml:space="preserve"> </w:t>
      </w:r>
      <w:r w:rsidRPr="008A08EB">
        <w:t>distinct</w:t>
      </w:r>
      <w:r w:rsidRPr="008A08EB">
        <w:rPr>
          <w:spacing w:val="30"/>
        </w:rPr>
        <w:t xml:space="preserve"> </w:t>
      </w:r>
      <w:r w:rsidRPr="008A08EB">
        <w:t>from</w:t>
      </w:r>
      <w:r w:rsidRPr="008A08EB">
        <w:rPr>
          <w:spacing w:val="25"/>
        </w:rPr>
        <w:t xml:space="preserve"> </w:t>
      </w:r>
      <w:r w:rsidRPr="008A08EB">
        <w:t>other</w:t>
      </w:r>
      <w:r w:rsidRPr="008A08EB">
        <w:rPr>
          <w:spacing w:val="30"/>
        </w:rPr>
        <w:t xml:space="preserve"> </w:t>
      </w:r>
      <w:r w:rsidRPr="008A08EB">
        <w:t>forms</w:t>
      </w:r>
      <w:r w:rsidRPr="008A08EB">
        <w:rPr>
          <w:spacing w:val="29"/>
        </w:rPr>
        <w:t xml:space="preserve"> </w:t>
      </w:r>
      <w:r w:rsidRPr="008A08EB">
        <w:t>of</w:t>
      </w:r>
      <w:r w:rsidRPr="008A08EB">
        <w:rPr>
          <w:spacing w:val="30"/>
        </w:rPr>
        <w:t xml:space="preserve"> </w:t>
      </w:r>
      <w:r w:rsidRPr="008A08EB">
        <w:t>illustration</w:t>
      </w:r>
      <w:r w:rsidRPr="008A08EB">
        <w:rPr>
          <w:spacing w:val="27"/>
        </w:rPr>
        <w:t xml:space="preserve"> </w:t>
      </w:r>
      <w:r w:rsidRPr="008A08EB">
        <w:t>in</w:t>
      </w:r>
      <w:r w:rsidRPr="008A08EB">
        <w:rPr>
          <w:spacing w:val="29"/>
        </w:rPr>
        <w:t xml:space="preserve"> </w:t>
      </w:r>
      <w:r w:rsidRPr="008A08EB">
        <w:t xml:space="preserve">its relation to </w:t>
      </w:r>
      <w:r w:rsidR="00A71BD7" w:rsidRPr="008A08EB">
        <w:t>articles</w:t>
      </w:r>
      <w:r w:rsidRPr="008A08EB">
        <w:t xml:space="preserve"> that reveal a strong </w:t>
      </w:r>
      <w:r w:rsidR="00314793" w:rsidRPr="008A08EB">
        <w:t xml:space="preserve">link to current issues and a clear </w:t>
      </w:r>
      <w:r w:rsidRPr="008A08EB">
        <w:t xml:space="preserve">editorial voice, such as opinion pieces, news analysis, reviews and lifestyle. This type of illustration establishes a particular dialogical relationship, not only with the written text to which it is directed </w:t>
      </w:r>
      <w:r w:rsidR="00A71BD7" w:rsidRPr="008A08EB">
        <w:t>(</w:t>
      </w:r>
      <w:r w:rsidRPr="008A08EB">
        <w:t xml:space="preserve">as in other forms of </w:t>
      </w:r>
      <w:r w:rsidR="00A71BD7" w:rsidRPr="008A08EB">
        <w:t>illustration)</w:t>
      </w:r>
      <w:r w:rsidRPr="008A08EB">
        <w:t xml:space="preserve">, but </w:t>
      </w:r>
      <w:r w:rsidR="00A71BD7" w:rsidRPr="008A08EB">
        <w:t xml:space="preserve">in </w:t>
      </w:r>
      <w:r w:rsidRPr="008A08EB">
        <w:t>its relationship to the ideological editorial message held within</w:t>
      </w:r>
      <w:r w:rsidR="00A71BD7" w:rsidRPr="008A08EB">
        <w:t xml:space="preserve"> the articles as well as</w:t>
      </w:r>
      <w:r w:rsidRPr="008A08EB">
        <w:t xml:space="preserve"> the</w:t>
      </w:r>
      <w:r w:rsidR="00A71BD7" w:rsidRPr="008A08EB">
        <w:t xml:space="preserve"> entire publication.</w:t>
      </w:r>
    </w:p>
    <w:p w14:paraId="7857BF77" w14:textId="77777777" w:rsidR="0072199D" w:rsidRPr="008A08EB" w:rsidRDefault="0072199D" w:rsidP="008A08EB">
      <w:pPr>
        <w:spacing w:before="4"/>
        <w:rPr>
          <w:rFonts w:ascii="Times New Roman" w:eastAsia="Times New Roman" w:hAnsi="Times New Roman" w:cs="Times New Roman"/>
          <w:sz w:val="26"/>
          <w:szCs w:val="26"/>
        </w:rPr>
      </w:pPr>
    </w:p>
    <w:p w14:paraId="59592985" w14:textId="77777777" w:rsidR="0072199D" w:rsidRPr="008A08EB" w:rsidRDefault="00D72E6B" w:rsidP="008A08EB">
      <w:pPr>
        <w:spacing w:line="20" w:lineRule="exact"/>
        <w:ind w:left="8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C599F3">
                <wp:extent cx="1836420" cy="7620"/>
                <wp:effectExtent l="0" t="0" r="0" b="0"/>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2" name="Group 45"/>
                        <wpg:cNvGrpSpPr>
                          <a:grpSpLocks/>
                        </wpg:cNvGrpSpPr>
                        <wpg:grpSpPr bwMode="auto">
                          <a:xfrm>
                            <a:off x="6" y="6"/>
                            <a:ext cx="2880" cy="2"/>
                            <a:chOff x="6" y="6"/>
                            <a:chExt cx="2880" cy="2"/>
                          </a:xfrm>
                        </wpg:grpSpPr>
                        <wps:wsp>
                          <wps:cNvPr id="23" name="Freeform 4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2503AC" id="Group 44"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">
                <v:group id="Group 45"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46"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" path="m,l2880,e" filled="f" strokeweight=".6pt">
                    <v:path arrowok="t" o:connecttype="custom" o:connectlocs="0,0;2880,0" o:connectangles="0,0"/>
                  </v:shape>
                </v:group>
                <w10:anchorlock/>
              </v:group>
            </w:pict>
          </mc:Fallback>
        </mc:AlternateContent>
      </w:r>
    </w:p>
    <w:p w14:paraId="4C9AC5BB" w14:textId="77777777" w:rsidR="0072199D" w:rsidRPr="008A08EB" w:rsidRDefault="0072199D" w:rsidP="008A08EB">
      <w:pPr>
        <w:spacing w:before="4"/>
        <w:rPr>
          <w:rFonts w:ascii="Times New Roman" w:eastAsia="Times New Roman" w:hAnsi="Times New Roman" w:cs="Times New Roman"/>
          <w:sz w:val="28"/>
          <w:szCs w:val="28"/>
        </w:rPr>
      </w:pPr>
    </w:p>
    <w:p w14:paraId="68A07EC8" w14:textId="77777777" w:rsidR="0072199D" w:rsidRPr="008A08EB" w:rsidRDefault="0057077F" w:rsidP="008A08EB">
      <w:pPr>
        <w:spacing w:before="83"/>
        <w:ind w:left="866" w:right="1092"/>
        <w:jc w:val="both"/>
        <w:rPr>
          <w:rFonts w:ascii="Times New Roman" w:eastAsia="Times New Roman" w:hAnsi="Times New Roman" w:cs="Times New Roman"/>
          <w:sz w:val="18"/>
          <w:szCs w:val="18"/>
        </w:rPr>
      </w:pPr>
      <w:r w:rsidRPr="008A08EB">
        <w:rPr>
          <w:rFonts w:ascii="Times New Roman" w:eastAsia="Times New Roman" w:hAnsi="Times New Roman" w:cs="Times New Roman"/>
          <w:position w:val="8"/>
          <w:sz w:val="12"/>
          <w:szCs w:val="12"/>
        </w:rPr>
        <w:t xml:space="preserve">1 </w:t>
      </w:r>
      <w:r w:rsidRPr="008A08EB">
        <w:rPr>
          <w:rFonts w:ascii="Times New Roman" w:eastAsia="Times New Roman" w:hAnsi="Times New Roman" w:cs="Times New Roman"/>
          <w:sz w:val="18"/>
          <w:szCs w:val="18"/>
        </w:rPr>
        <w:t>The term ‘online’ stresses accessibility through a computer and the active use of</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a</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computer</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system.</w:t>
      </w:r>
    </w:p>
    <w:p w14:paraId="702CB56A" w14:textId="05DCDDD3" w:rsidR="0072199D" w:rsidRPr="008A08EB" w:rsidRDefault="0057077F" w:rsidP="008A08EB">
      <w:pPr>
        <w:spacing w:before="35"/>
        <w:ind w:left="866" w:right="1094"/>
        <w:jc w:val="both"/>
        <w:rPr>
          <w:rFonts w:ascii="Times New Roman"/>
          <w:sz w:val="18"/>
          <w:shd w:val="clear" w:color="auto" w:fill="FFFFFF"/>
        </w:rPr>
      </w:pPr>
      <w:r w:rsidRPr="008A08EB">
        <w:rPr>
          <w:rFonts w:ascii="Times New Roman"/>
          <w:position w:val="8"/>
          <w:sz w:val="12"/>
        </w:rPr>
        <w:t xml:space="preserve">2 </w:t>
      </w:r>
      <w:r w:rsidRPr="008A08EB">
        <w:rPr>
          <w:rFonts w:ascii="Times New Roman"/>
          <w:sz w:val="18"/>
        </w:rPr>
        <w:t>New Media is defined by Lev Manovich as computer-based constructs that are</w:t>
      </w:r>
      <w:r w:rsidRPr="008A08EB">
        <w:rPr>
          <w:rFonts w:ascii="Times New Roman"/>
          <w:spacing w:val="43"/>
          <w:sz w:val="18"/>
        </w:rPr>
        <w:t xml:space="preserve"> </w:t>
      </w:r>
      <w:proofErr w:type="spellStart"/>
      <w:r w:rsidRPr="008A08EB">
        <w:rPr>
          <w:rFonts w:ascii="Times New Roman"/>
          <w:sz w:val="18"/>
        </w:rPr>
        <w:t>digitised</w:t>
      </w:r>
      <w:proofErr w:type="spellEnd"/>
      <w:r w:rsidRPr="008A08EB">
        <w:rPr>
          <w:rFonts w:ascii="Times New Roman"/>
          <w:sz w:val="18"/>
        </w:rPr>
        <w:t>,</w:t>
      </w:r>
      <w:r w:rsidRPr="008A08EB">
        <w:rPr>
          <w:rFonts w:ascii="Times New Roman"/>
          <w:w w:val="99"/>
          <w:sz w:val="18"/>
        </w:rPr>
        <w:t xml:space="preserve"> </w:t>
      </w:r>
      <w:r w:rsidRPr="008A08EB">
        <w:rPr>
          <w:rFonts w:ascii="Times New Roman"/>
          <w:sz w:val="18"/>
        </w:rPr>
        <w:t>net-worked and multi-</w:t>
      </w:r>
      <w:proofErr w:type="spellStart"/>
      <w:r w:rsidRPr="008A08EB">
        <w:rPr>
          <w:rFonts w:ascii="Times New Roman"/>
          <w:sz w:val="18"/>
        </w:rPr>
        <w:t>medial</w:t>
      </w:r>
      <w:proofErr w:type="spellEnd"/>
      <w:r w:rsidRPr="008A08EB">
        <w:rPr>
          <w:rFonts w:ascii="Times New Roman"/>
          <w:sz w:val="18"/>
        </w:rPr>
        <w:t>, based on a process of transcoding, where computer output</w:t>
      </w:r>
      <w:r w:rsidRPr="008A08EB">
        <w:rPr>
          <w:rFonts w:ascii="Times New Roman"/>
          <w:spacing w:val="12"/>
          <w:sz w:val="18"/>
        </w:rPr>
        <w:t xml:space="preserve"> </w:t>
      </w:r>
      <w:r w:rsidRPr="008A08EB">
        <w:rPr>
          <w:rFonts w:ascii="Times New Roman"/>
          <w:sz w:val="18"/>
        </w:rPr>
        <w:t>is</w:t>
      </w:r>
      <w:r w:rsidRPr="008A08EB">
        <w:rPr>
          <w:rFonts w:ascii="Times New Roman"/>
          <w:w w:val="99"/>
          <w:sz w:val="18"/>
        </w:rPr>
        <w:t xml:space="preserve"> </w:t>
      </w:r>
      <w:r w:rsidRPr="008A08EB">
        <w:rPr>
          <w:rFonts w:ascii="Times New Roman"/>
          <w:sz w:val="18"/>
          <w:shd w:val="clear" w:color="auto" w:fill="FFFFFF"/>
        </w:rPr>
        <w:t xml:space="preserve">understood by </w:t>
      </w:r>
      <w:r w:rsidRPr="0098622D">
        <w:rPr>
          <w:rFonts w:ascii="Times New Roman" w:hAnsi="Times New Roman" w:cs="Times New Roman"/>
          <w:sz w:val="18"/>
        </w:rPr>
        <w:t>humans</w:t>
      </w:r>
      <w:r w:rsidR="0098622D" w:rsidRPr="0098622D">
        <w:rPr>
          <w:rFonts w:ascii="Times New Roman" w:hAnsi="Times New Roman" w:cs="Times New Roman"/>
          <w:sz w:val="18"/>
        </w:rPr>
        <w:t xml:space="preserve"> and </w:t>
      </w:r>
      <w:r w:rsidRPr="0098622D">
        <w:rPr>
          <w:rFonts w:ascii="Times New Roman" w:hAnsi="Times New Roman" w:cs="Times New Roman"/>
          <w:sz w:val="18"/>
        </w:rPr>
        <w:t>computers</w:t>
      </w:r>
      <w:r w:rsidRPr="0098622D">
        <w:rPr>
          <w:rFonts w:ascii="Times New Roman"/>
          <w:sz w:val="14"/>
          <w:shd w:val="clear" w:color="auto" w:fill="FFFFFF"/>
        </w:rPr>
        <w:t xml:space="preserve"> </w:t>
      </w:r>
      <w:r w:rsidRPr="008A08EB">
        <w:rPr>
          <w:rFonts w:ascii="Times New Roman"/>
          <w:sz w:val="18"/>
          <w:shd w:val="clear" w:color="auto" w:fill="FFFFFF"/>
        </w:rPr>
        <w:t>in a networked chain (Manovich</w:t>
      </w:r>
      <w:r w:rsidRPr="008A08EB">
        <w:rPr>
          <w:rFonts w:ascii="Times New Roman"/>
          <w:spacing w:val="-30"/>
          <w:sz w:val="18"/>
          <w:shd w:val="clear" w:color="auto" w:fill="FFFFFF"/>
        </w:rPr>
        <w:t xml:space="preserve"> </w:t>
      </w:r>
      <w:r w:rsidRPr="008A08EB">
        <w:rPr>
          <w:rFonts w:ascii="Times New Roman"/>
          <w:sz w:val="18"/>
          <w:shd w:val="clear" w:color="auto" w:fill="FFFFFF"/>
        </w:rPr>
        <w:t>43-65).</w:t>
      </w:r>
    </w:p>
    <w:p w14:paraId="7E389FE3" w14:textId="77777777" w:rsidR="0072199D" w:rsidRPr="008A08EB" w:rsidRDefault="0072199D" w:rsidP="008A08EB">
      <w:pPr>
        <w:rPr>
          <w:rFonts w:ascii="Times New Roman" w:eastAsia="Times New Roman" w:hAnsi="Times New Roman" w:cs="Times New Roman"/>
          <w:sz w:val="20"/>
          <w:szCs w:val="20"/>
        </w:rPr>
      </w:pPr>
    </w:p>
    <w:p w14:paraId="5D5AB562" w14:textId="77777777" w:rsidR="0072199D" w:rsidRPr="008A08EB" w:rsidRDefault="0072199D" w:rsidP="008A08EB">
      <w:pPr>
        <w:spacing w:before="3"/>
        <w:rPr>
          <w:rFonts w:ascii="Times New Roman" w:eastAsia="Times New Roman" w:hAnsi="Times New Roman" w:cs="Times New Roman"/>
          <w:sz w:val="20"/>
          <w:szCs w:val="20"/>
        </w:rPr>
      </w:pPr>
    </w:p>
    <w:p w14:paraId="7BED5C6C"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5BFF83AF" w14:textId="77777777" w:rsidR="0072199D" w:rsidRPr="008A08EB" w:rsidRDefault="0072199D" w:rsidP="008A08EB">
      <w:pPr>
        <w:rPr>
          <w:rFonts w:ascii="Times New Roman" w:eastAsia="Times New Roman" w:hAnsi="Times New Roman" w:cs="Times New Roman"/>
          <w:sz w:val="18"/>
          <w:szCs w:val="18"/>
        </w:rPr>
        <w:sectPr w:rsidR="0072199D" w:rsidRPr="008A08EB">
          <w:headerReference w:type="even" r:id="rId7"/>
          <w:headerReference w:type="default" r:id="rId8"/>
          <w:pgSz w:w="11900" w:h="16840"/>
          <w:pgMar w:top="1600" w:right="1680" w:bottom="280" w:left="1680" w:header="1417" w:footer="0" w:gutter="0"/>
          <w:cols w:space="720"/>
        </w:sectPr>
      </w:pPr>
    </w:p>
    <w:p w14:paraId="746BB281" w14:textId="77777777" w:rsidR="0072199D" w:rsidRPr="008A08EB" w:rsidRDefault="0072199D" w:rsidP="008A08EB">
      <w:pPr>
        <w:rPr>
          <w:rFonts w:ascii="Times New Roman" w:eastAsia="Times New Roman" w:hAnsi="Times New Roman" w:cs="Times New Roman"/>
          <w:sz w:val="20"/>
          <w:szCs w:val="20"/>
        </w:rPr>
      </w:pPr>
    </w:p>
    <w:p w14:paraId="62ABE836" w14:textId="77777777" w:rsidR="0072199D" w:rsidRPr="008A08EB" w:rsidRDefault="0072199D" w:rsidP="008A08EB">
      <w:pPr>
        <w:spacing w:before="2"/>
        <w:rPr>
          <w:rFonts w:ascii="Times New Roman" w:eastAsia="Times New Roman" w:hAnsi="Times New Roman" w:cs="Times New Roman"/>
          <w:sz w:val="19"/>
          <w:szCs w:val="19"/>
        </w:rPr>
      </w:pPr>
    </w:p>
    <w:p w14:paraId="77F84870" w14:textId="34EFBF13" w:rsidR="0072199D" w:rsidRPr="008A08EB" w:rsidRDefault="00C35A86" w:rsidP="008A08EB">
      <w:pPr>
        <w:pStyle w:val="BodyText"/>
        <w:rPr>
          <w:shd w:val="clear" w:color="auto" w:fill="FFFF00"/>
        </w:rPr>
      </w:pPr>
      <w:bookmarkStart w:id="0" w:name="_GoBack"/>
      <w:bookmarkEnd w:id="0"/>
      <w:r>
        <w:rPr>
          <w:shd w:val="clear" w:color="auto" w:fill="FFFFFF"/>
        </w:rPr>
        <w:t>In</w:t>
      </w:r>
      <w:r w:rsidR="0057077F" w:rsidRPr="00C35A86">
        <w:rPr>
          <w:shd w:val="clear" w:color="auto" w:fill="FFFFFF"/>
        </w:rPr>
        <w:t xml:space="preserve"> the</w:t>
      </w:r>
      <w:r w:rsidR="0057077F" w:rsidRPr="008A08EB">
        <w:rPr>
          <w:shd w:val="clear" w:color="auto" w:fill="FFFFFF"/>
        </w:rPr>
        <w:t xml:space="preserve"> understanding of the ideological intention of</w:t>
      </w:r>
      <w:r w:rsidR="0057077F" w:rsidRPr="008A08EB">
        <w:rPr>
          <w:spacing w:val="-19"/>
          <w:shd w:val="clear" w:color="auto" w:fill="FFFFFF"/>
        </w:rPr>
        <w:t xml:space="preserve"> </w:t>
      </w:r>
      <w:r w:rsidR="0057077F" w:rsidRPr="008A08EB">
        <w:rPr>
          <w:shd w:val="clear" w:color="auto" w:fill="FFFFFF"/>
        </w:rPr>
        <w:t>editorial publication, I refer to Stuart Hall’s model of decoding and encoding</w:t>
      </w:r>
      <w:r w:rsidR="0057077F" w:rsidRPr="008A08EB">
        <w:rPr>
          <w:spacing w:val="47"/>
          <w:shd w:val="clear" w:color="auto" w:fill="FFFFFF"/>
        </w:rPr>
        <w:t xml:space="preserve"> </w:t>
      </w:r>
      <w:r w:rsidR="0057077F" w:rsidRPr="008A08EB">
        <w:rPr>
          <w:shd w:val="clear" w:color="auto" w:fill="FFFFFF"/>
        </w:rPr>
        <w:t>(515- 17).</w:t>
      </w:r>
      <w:r w:rsidR="0057077F" w:rsidRPr="008A08EB">
        <w:rPr>
          <w:spacing w:val="23"/>
          <w:shd w:val="clear" w:color="auto" w:fill="FFFFFF"/>
        </w:rPr>
        <w:t xml:space="preserve"> </w:t>
      </w:r>
      <w:r w:rsidR="0057077F" w:rsidRPr="008A08EB">
        <w:rPr>
          <w:shd w:val="clear" w:color="auto" w:fill="FFFFFF"/>
        </w:rPr>
        <w:t>Hall</w:t>
      </w:r>
      <w:r w:rsidR="0057077F" w:rsidRPr="008A08EB">
        <w:rPr>
          <w:spacing w:val="21"/>
          <w:shd w:val="clear" w:color="auto" w:fill="FFFFFF"/>
        </w:rPr>
        <w:t xml:space="preserve"> </w:t>
      </w:r>
      <w:r w:rsidR="0057077F" w:rsidRPr="008A08EB">
        <w:rPr>
          <w:shd w:val="clear" w:color="auto" w:fill="FFFFFF"/>
        </w:rPr>
        <w:t>discusses</w:t>
      </w:r>
      <w:r w:rsidR="0057077F" w:rsidRPr="008A08EB">
        <w:rPr>
          <w:spacing w:val="21"/>
          <w:shd w:val="clear" w:color="auto" w:fill="FFFFFF"/>
        </w:rPr>
        <w:t xml:space="preserve"> </w:t>
      </w:r>
      <w:r w:rsidR="0057077F" w:rsidRPr="008A08EB">
        <w:rPr>
          <w:shd w:val="clear" w:color="auto" w:fill="FFFFFF"/>
        </w:rPr>
        <w:t>the</w:t>
      </w:r>
      <w:r w:rsidR="0057077F" w:rsidRPr="008A08EB">
        <w:rPr>
          <w:spacing w:val="21"/>
          <w:shd w:val="clear" w:color="auto" w:fill="FFFFFF"/>
        </w:rPr>
        <w:t xml:space="preserve"> </w:t>
      </w:r>
      <w:r w:rsidR="0057077F" w:rsidRPr="008A08EB">
        <w:rPr>
          <w:shd w:val="clear" w:color="auto" w:fill="FFFFFF"/>
        </w:rPr>
        <w:t>relay</w:t>
      </w:r>
      <w:r w:rsidR="0057077F" w:rsidRPr="008A08EB">
        <w:rPr>
          <w:spacing w:val="20"/>
          <w:shd w:val="clear" w:color="auto" w:fill="FFFFFF"/>
        </w:rPr>
        <w:t xml:space="preserve"> </w:t>
      </w:r>
      <w:r w:rsidR="0057077F" w:rsidRPr="008A08EB">
        <w:rPr>
          <w:shd w:val="clear" w:color="auto" w:fill="FFFFFF"/>
        </w:rPr>
        <w:t>of</w:t>
      </w:r>
      <w:r w:rsidR="0057077F" w:rsidRPr="008A08EB">
        <w:rPr>
          <w:spacing w:val="24"/>
          <w:shd w:val="clear" w:color="auto" w:fill="FFFFFF"/>
        </w:rPr>
        <w:t xml:space="preserve"> </w:t>
      </w:r>
      <w:r w:rsidR="0057077F" w:rsidRPr="008A08EB">
        <w:rPr>
          <w:shd w:val="clear" w:color="auto" w:fill="FFFFFF"/>
        </w:rPr>
        <w:t>meaning</w:t>
      </w:r>
      <w:r w:rsidR="0057077F" w:rsidRPr="008A08EB">
        <w:rPr>
          <w:spacing w:val="20"/>
          <w:shd w:val="clear" w:color="auto" w:fill="FFFFFF"/>
        </w:rPr>
        <w:t xml:space="preserve"> </w:t>
      </w:r>
      <w:r w:rsidR="0057077F" w:rsidRPr="008A08EB">
        <w:rPr>
          <w:shd w:val="clear" w:color="auto" w:fill="FFFFFF"/>
        </w:rPr>
        <w:t>within</w:t>
      </w:r>
      <w:r w:rsidR="0057077F" w:rsidRPr="008A08EB">
        <w:rPr>
          <w:spacing w:val="23"/>
          <w:shd w:val="clear" w:color="auto" w:fill="FFFFFF"/>
        </w:rPr>
        <w:t xml:space="preserve"> </w:t>
      </w:r>
      <w:r w:rsidR="0057077F" w:rsidRPr="008A08EB">
        <w:rPr>
          <w:shd w:val="clear" w:color="auto" w:fill="FFFFFF"/>
        </w:rPr>
        <w:t>a</w:t>
      </w:r>
      <w:r w:rsidR="0057077F" w:rsidRPr="008A08EB">
        <w:rPr>
          <w:spacing w:val="21"/>
          <w:shd w:val="clear" w:color="auto" w:fill="FFFFFF"/>
        </w:rPr>
        <w:t xml:space="preserve"> </w:t>
      </w:r>
      <w:r w:rsidR="0057077F" w:rsidRPr="008A08EB">
        <w:rPr>
          <w:shd w:val="clear" w:color="auto" w:fill="FFFFFF"/>
        </w:rPr>
        <w:t>television</w:t>
      </w:r>
      <w:r w:rsidR="0057077F" w:rsidRPr="008A08EB">
        <w:rPr>
          <w:spacing w:val="23"/>
          <w:shd w:val="clear" w:color="auto" w:fill="FFFFFF"/>
        </w:rPr>
        <w:t xml:space="preserve"> </w:t>
      </w:r>
      <w:r w:rsidR="0057077F" w:rsidRPr="008A08EB">
        <w:rPr>
          <w:shd w:val="clear" w:color="auto" w:fill="FFFFFF"/>
        </w:rPr>
        <w:t>production</w:t>
      </w:r>
      <w:r w:rsidR="0057077F" w:rsidRPr="008A08EB">
        <w:rPr>
          <w:position w:val="10"/>
          <w:sz w:val="14"/>
          <w:szCs w:val="14"/>
          <w:shd w:val="clear" w:color="auto" w:fill="FFFFFF"/>
        </w:rPr>
        <w:t>3</w:t>
      </w:r>
      <w:r w:rsidR="0057077F" w:rsidRPr="008A08EB">
        <w:rPr>
          <w:shd w:val="clear" w:color="auto" w:fill="FFFFFF"/>
        </w:rPr>
        <w:t>. He presents television production as created through a</w:t>
      </w:r>
      <w:r w:rsidR="0057077F" w:rsidRPr="008A08EB">
        <w:rPr>
          <w:spacing w:val="11"/>
          <w:shd w:val="clear" w:color="auto" w:fill="FFFFFF"/>
        </w:rPr>
        <w:t xml:space="preserve"> </w:t>
      </w:r>
      <w:r w:rsidR="0057077F" w:rsidRPr="008A08EB">
        <w:rPr>
          <w:shd w:val="clear" w:color="auto" w:fill="FFFFFF"/>
        </w:rPr>
        <w:t>particular distribution network which should be understood in the light of the</w:t>
      </w:r>
      <w:r w:rsidR="0057077F" w:rsidRPr="008A08EB">
        <w:rPr>
          <w:spacing w:val="4"/>
          <w:shd w:val="clear" w:color="auto" w:fill="FFFFFF"/>
        </w:rPr>
        <w:t xml:space="preserve"> </w:t>
      </w:r>
      <w:r w:rsidR="0057077F" w:rsidRPr="008A08EB">
        <w:rPr>
          <w:shd w:val="clear" w:color="auto" w:fill="FFFFFF"/>
        </w:rPr>
        <w:t>overall intent of the producers. But whether the consumer will read the</w:t>
      </w:r>
      <w:r w:rsidR="0057077F" w:rsidRPr="008A08EB">
        <w:rPr>
          <w:spacing w:val="1"/>
          <w:shd w:val="clear" w:color="auto" w:fill="FFFFFF"/>
        </w:rPr>
        <w:t xml:space="preserve"> </w:t>
      </w:r>
      <w:r w:rsidR="0057077F" w:rsidRPr="008A08EB">
        <w:rPr>
          <w:shd w:val="clear" w:color="auto" w:fill="FFFFFF"/>
        </w:rPr>
        <w:t>‘preferred code’ (515) – in other words, interpret the broadcast production</w:t>
      </w:r>
      <w:r w:rsidR="0057077F" w:rsidRPr="008A08EB">
        <w:rPr>
          <w:spacing w:val="10"/>
          <w:shd w:val="clear" w:color="auto" w:fill="FFFFFF"/>
        </w:rPr>
        <w:t xml:space="preserve"> </w:t>
      </w:r>
      <w:r w:rsidR="0057077F" w:rsidRPr="008A08EB">
        <w:rPr>
          <w:shd w:val="clear" w:color="auto" w:fill="FFFFFF"/>
        </w:rPr>
        <w:t>as intended – is not guaranteed. By analogy, editorial print publishing</w:t>
      </w:r>
      <w:r w:rsidR="0057077F" w:rsidRPr="008A08EB">
        <w:rPr>
          <w:spacing w:val="17"/>
          <w:shd w:val="clear" w:color="auto" w:fill="FFFFFF"/>
        </w:rPr>
        <w:t xml:space="preserve"> </w:t>
      </w:r>
      <w:r w:rsidR="0057077F" w:rsidRPr="008A08EB">
        <w:rPr>
          <w:shd w:val="clear" w:color="auto" w:fill="FFFFFF"/>
        </w:rPr>
        <w:t>is similarly a one-to-many distribution network, where</w:t>
      </w:r>
      <w:r w:rsidR="0057077F" w:rsidRPr="008A08EB">
        <w:rPr>
          <w:spacing w:val="51"/>
          <w:shd w:val="clear" w:color="auto" w:fill="FFFFFF"/>
        </w:rPr>
        <w:t xml:space="preserve"> </w:t>
      </w:r>
      <w:r w:rsidR="0057077F" w:rsidRPr="008A08EB">
        <w:rPr>
          <w:shd w:val="clear" w:color="auto" w:fill="FFFFFF"/>
        </w:rPr>
        <w:t>publications distinguish themselves through their ideological slant setting the individual article, as well as the entirety of the publication.</w:t>
      </w:r>
      <w:r w:rsidR="0057077F" w:rsidRPr="008A08EB">
        <w:rPr>
          <w:spacing w:val="10"/>
          <w:shd w:val="clear" w:color="auto" w:fill="FFFFFF"/>
        </w:rPr>
        <w:t xml:space="preserve"> </w:t>
      </w:r>
      <w:r w:rsidR="0057077F" w:rsidRPr="008A08EB">
        <w:t>Each publication favours a particular direction of interpretation and there</w:t>
      </w:r>
      <w:r w:rsidR="0057077F" w:rsidRPr="008A08EB">
        <w:rPr>
          <w:shd w:val="clear" w:color="auto" w:fill="FFFFFF"/>
        </w:rPr>
        <w:t xml:space="preserve"> is no guarantee</w:t>
      </w:r>
      <w:r w:rsidR="0057077F" w:rsidRPr="008A08EB">
        <w:rPr>
          <w:spacing w:val="17"/>
          <w:shd w:val="clear" w:color="auto" w:fill="FFFFFF"/>
        </w:rPr>
        <w:t xml:space="preserve"> </w:t>
      </w:r>
      <w:r w:rsidR="0057077F" w:rsidRPr="008A08EB">
        <w:rPr>
          <w:shd w:val="clear" w:color="auto" w:fill="FFFFFF"/>
        </w:rPr>
        <w:t>that the readers will understand it as such. Within this publishing context, it</w:t>
      </w:r>
      <w:r w:rsidR="0057077F" w:rsidRPr="008A08EB">
        <w:rPr>
          <w:spacing w:val="34"/>
          <w:shd w:val="clear" w:color="auto" w:fill="FFFFFF"/>
        </w:rPr>
        <w:t xml:space="preserve"> </w:t>
      </w:r>
      <w:r w:rsidR="0057077F" w:rsidRPr="008A08EB">
        <w:rPr>
          <w:shd w:val="clear" w:color="auto" w:fill="FFFFFF"/>
        </w:rPr>
        <w:t>is therefore important that content and form reinforce this</w:t>
      </w:r>
      <w:r w:rsidR="0057077F" w:rsidRPr="008A08EB">
        <w:rPr>
          <w:spacing w:val="24"/>
          <w:shd w:val="clear" w:color="auto" w:fill="FFFFFF"/>
        </w:rPr>
        <w:t xml:space="preserve"> </w:t>
      </w:r>
      <w:r w:rsidR="0057077F" w:rsidRPr="008A08EB">
        <w:rPr>
          <w:shd w:val="clear" w:color="auto" w:fill="FFFFFF"/>
        </w:rPr>
        <w:t>underlying message,</w:t>
      </w:r>
      <w:r w:rsidR="0057077F" w:rsidRPr="008A08EB">
        <w:rPr>
          <w:spacing w:val="41"/>
          <w:shd w:val="clear" w:color="auto" w:fill="FFFFFF"/>
        </w:rPr>
        <w:t xml:space="preserve"> </w:t>
      </w:r>
      <w:r w:rsidR="0057077F" w:rsidRPr="008A08EB">
        <w:rPr>
          <w:shd w:val="clear" w:color="auto" w:fill="FFFFFF"/>
        </w:rPr>
        <w:t>either</w:t>
      </w:r>
      <w:r w:rsidR="0057077F" w:rsidRPr="008A08EB">
        <w:rPr>
          <w:spacing w:val="42"/>
          <w:shd w:val="clear" w:color="auto" w:fill="FFFFFF"/>
        </w:rPr>
        <w:t xml:space="preserve"> </w:t>
      </w:r>
      <w:r w:rsidR="0057077F" w:rsidRPr="008A08EB">
        <w:rPr>
          <w:shd w:val="clear" w:color="auto" w:fill="FFFFFF"/>
        </w:rPr>
        <w:t>through</w:t>
      </w:r>
      <w:r w:rsidR="0057077F" w:rsidRPr="008A08EB">
        <w:rPr>
          <w:spacing w:val="41"/>
          <w:shd w:val="clear" w:color="auto" w:fill="FFFFFF"/>
        </w:rPr>
        <w:t xml:space="preserve"> </w:t>
      </w:r>
      <w:r w:rsidR="0057077F" w:rsidRPr="008A08EB">
        <w:rPr>
          <w:shd w:val="clear" w:color="auto" w:fill="FFFFFF"/>
        </w:rPr>
        <w:t>outspoken</w:t>
      </w:r>
      <w:r w:rsidR="0057077F" w:rsidRPr="008A08EB">
        <w:rPr>
          <w:spacing w:val="41"/>
          <w:shd w:val="clear" w:color="auto" w:fill="FFFFFF"/>
        </w:rPr>
        <w:t xml:space="preserve"> </w:t>
      </w:r>
      <w:r w:rsidR="0057077F" w:rsidRPr="008A08EB">
        <w:rPr>
          <w:shd w:val="clear" w:color="auto" w:fill="FFFFFF"/>
        </w:rPr>
        <w:t>statements</w:t>
      </w:r>
      <w:r w:rsidR="0057077F" w:rsidRPr="008A08EB">
        <w:rPr>
          <w:spacing w:val="41"/>
          <w:shd w:val="clear" w:color="auto" w:fill="FFFFFF"/>
        </w:rPr>
        <w:t xml:space="preserve"> </w:t>
      </w:r>
      <w:r w:rsidR="0057077F" w:rsidRPr="008A08EB">
        <w:rPr>
          <w:shd w:val="clear" w:color="auto" w:fill="FFFFFF"/>
        </w:rPr>
        <w:t>or,</w:t>
      </w:r>
      <w:r w:rsidR="0057077F" w:rsidRPr="008A08EB">
        <w:rPr>
          <w:spacing w:val="41"/>
          <w:shd w:val="clear" w:color="auto" w:fill="FFFFFF"/>
        </w:rPr>
        <w:t xml:space="preserve"> </w:t>
      </w:r>
      <w:r w:rsidR="0057077F" w:rsidRPr="008A08EB">
        <w:rPr>
          <w:shd w:val="clear" w:color="auto" w:fill="FFFFFF"/>
        </w:rPr>
        <w:t>more</w:t>
      </w:r>
      <w:r w:rsidR="0057077F" w:rsidRPr="008A08EB">
        <w:rPr>
          <w:spacing w:val="41"/>
          <w:shd w:val="clear" w:color="auto" w:fill="FFFFFF"/>
        </w:rPr>
        <w:t xml:space="preserve"> </w:t>
      </w:r>
      <w:r w:rsidR="0057077F" w:rsidRPr="008A08EB">
        <w:rPr>
          <w:shd w:val="clear" w:color="auto" w:fill="FFFFFF"/>
        </w:rPr>
        <w:t>subtly,</w:t>
      </w:r>
      <w:r w:rsidR="0057077F" w:rsidRPr="008A08EB">
        <w:rPr>
          <w:spacing w:val="41"/>
          <w:shd w:val="clear" w:color="auto" w:fill="FFFFFF"/>
        </w:rPr>
        <w:t xml:space="preserve"> </w:t>
      </w:r>
      <w:r w:rsidR="0057077F" w:rsidRPr="008A08EB">
        <w:rPr>
          <w:shd w:val="clear" w:color="auto" w:fill="FFFFFF"/>
        </w:rPr>
        <w:t>through more subliminal (visual) directives. Here illustration functions not only</w:t>
      </w:r>
      <w:r w:rsidR="0057077F" w:rsidRPr="008A08EB">
        <w:rPr>
          <w:spacing w:val="43"/>
          <w:shd w:val="clear" w:color="auto" w:fill="FFFFFF"/>
        </w:rPr>
        <w:t xml:space="preserve"> </w:t>
      </w:r>
      <w:r w:rsidR="0057077F" w:rsidRPr="008A08EB">
        <w:rPr>
          <w:shd w:val="clear" w:color="auto" w:fill="FFFFFF"/>
        </w:rPr>
        <w:t>as an</w:t>
      </w:r>
      <w:r w:rsidR="0057077F" w:rsidRPr="008A08EB">
        <w:rPr>
          <w:spacing w:val="32"/>
          <w:shd w:val="clear" w:color="auto" w:fill="FFFFFF"/>
        </w:rPr>
        <w:t xml:space="preserve"> </w:t>
      </w:r>
      <w:r w:rsidR="0057077F" w:rsidRPr="008A08EB">
        <w:rPr>
          <w:shd w:val="clear" w:color="auto" w:fill="FFFFFF"/>
        </w:rPr>
        <w:t>appealing</w:t>
      </w:r>
      <w:r w:rsidR="0057077F" w:rsidRPr="008A08EB">
        <w:rPr>
          <w:spacing w:val="30"/>
          <w:shd w:val="clear" w:color="auto" w:fill="FFFFFF"/>
        </w:rPr>
        <w:t xml:space="preserve"> </w:t>
      </w:r>
      <w:r w:rsidR="0057077F" w:rsidRPr="008A08EB">
        <w:rPr>
          <w:shd w:val="clear" w:color="auto" w:fill="FFFFFF"/>
        </w:rPr>
        <w:t>invitation</w:t>
      </w:r>
      <w:r w:rsidR="0057077F" w:rsidRPr="008A08EB">
        <w:rPr>
          <w:spacing w:val="32"/>
          <w:shd w:val="clear" w:color="auto" w:fill="FFFFFF"/>
        </w:rPr>
        <w:t xml:space="preserve"> </w:t>
      </w:r>
      <w:r w:rsidR="0057077F" w:rsidRPr="008A08EB">
        <w:rPr>
          <w:shd w:val="clear" w:color="auto" w:fill="FFFFFF"/>
        </w:rPr>
        <w:t>to</w:t>
      </w:r>
      <w:r w:rsidR="0057077F" w:rsidRPr="008A08EB">
        <w:rPr>
          <w:spacing w:val="30"/>
          <w:shd w:val="clear" w:color="auto" w:fill="FFFFFF"/>
        </w:rPr>
        <w:t xml:space="preserve"> </w:t>
      </w:r>
      <w:r w:rsidR="0057077F" w:rsidRPr="008A08EB">
        <w:rPr>
          <w:shd w:val="clear" w:color="auto" w:fill="FFFFFF"/>
        </w:rPr>
        <w:t>read,</w:t>
      </w:r>
      <w:r w:rsidR="0057077F" w:rsidRPr="008A08EB">
        <w:rPr>
          <w:spacing w:val="30"/>
          <w:shd w:val="clear" w:color="auto" w:fill="FFFFFF"/>
        </w:rPr>
        <w:t xml:space="preserve"> </w:t>
      </w:r>
      <w:r w:rsidR="0057077F" w:rsidRPr="008A08EB">
        <w:rPr>
          <w:shd w:val="clear" w:color="auto" w:fill="FFFFFF"/>
        </w:rPr>
        <w:t>or</w:t>
      </w:r>
      <w:r w:rsidR="0057077F" w:rsidRPr="008A08EB">
        <w:rPr>
          <w:spacing w:val="31"/>
          <w:shd w:val="clear" w:color="auto" w:fill="FFFFFF"/>
        </w:rPr>
        <w:t xml:space="preserve"> </w:t>
      </w:r>
      <w:r w:rsidR="0057077F" w:rsidRPr="008A08EB">
        <w:rPr>
          <w:shd w:val="clear" w:color="auto" w:fill="FFFFFF"/>
        </w:rPr>
        <w:t>as</w:t>
      </w:r>
      <w:r w:rsidR="0057077F" w:rsidRPr="008A08EB">
        <w:rPr>
          <w:spacing w:val="30"/>
          <w:shd w:val="clear" w:color="auto" w:fill="FFFFFF"/>
        </w:rPr>
        <w:t xml:space="preserve"> </w:t>
      </w:r>
      <w:r w:rsidR="0057077F" w:rsidRPr="008A08EB">
        <w:rPr>
          <w:shd w:val="clear" w:color="auto" w:fill="FFFFFF"/>
        </w:rPr>
        <w:t>illumination</w:t>
      </w:r>
      <w:r w:rsidR="0057077F" w:rsidRPr="008A08EB">
        <w:rPr>
          <w:spacing w:val="32"/>
          <w:shd w:val="clear" w:color="auto" w:fill="FFFFFF"/>
        </w:rPr>
        <w:t xml:space="preserve"> </w:t>
      </w:r>
      <w:r w:rsidR="0057077F" w:rsidRPr="008A08EB">
        <w:rPr>
          <w:shd w:val="clear" w:color="auto" w:fill="FFFFFF"/>
        </w:rPr>
        <w:t>of</w:t>
      </w:r>
      <w:r w:rsidR="0057077F" w:rsidRPr="008A08EB">
        <w:rPr>
          <w:spacing w:val="31"/>
          <w:shd w:val="clear" w:color="auto" w:fill="FFFFFF"/>
        </w:rPr>
        <w:t xml:space="preserve"> </w:t>
      </w:r>
      <w:r w:rsidR="0057077F" w:rsidRPr="008A08EB">
        <w:rPr>
          <w:shd w:val="clear" w:color="auto" w:fill="FFFFFF"/>
        </w:rPr>
        <w:t>a</w:t>
      </w:r>
      <w:r w:rsidR="0057077F" w:rsidRPr="008A08EB">
        <w:rPr>
          <w:spacing w:val="33"/>
          <w:shd w:val="clear" w:color="auto" w:fill="FFFFFF"/>
        </w:rPr>
        <w:t xml:space="preserve"> </w:t>
      </w:r>
      <w:r w:rsidR="0057077F" w:rsidRPr="008A08EB">
        <w:rPr>
          <w:shd w:val="clear" w:color="auto" w:fill="FFFFFF"/>
        </w:rPr>
        <w:t>written</w:t>
      </w:r>
      <w:r w:rsidR="0057077F" w:rsidRPr="008A08EB">
        <w:rPr>
          <w:spacing w:val="30"/>
          <w:shd w:val="clear" w:color="auto" w:fill="FFFFFF"/>
        </w:rPr>
        <w:t xml:space="preserve"> </w:t>
      </w:r>
      <w:r w:rsidR="0057077F" w:rsidRPr="008A08EB">
        <w:rPr>
          <w:shd w:val="clear" w:color="auto" w:fill="FFFFFF"/>
        </w:rPr>
        <w:t>text,</w:t>
      </w:r>
      <w:r w:rsidR="0057077F" w:rsidRPr="008A08EB">
        <w:rPr>
          <w:spacing w:val="30"/>
          <w:shd w:val="clear" w:color="auto" w:fill="FFFFFF"/>
        </w:rPr>
        <w:t xml:space="preserve"> </w:t>
      </w:r>
      <w:r w:rsidR="0057077F" w:rsidRPr="008A08EB">
        <w:rPr>
          <w:shd w:val="clear" w:color="auto" w:fill="FFFFFF"/>
        </w:rPr>
        <w:t>but also</w:t>
      </w:r>
      <w:r w:rsidR="0057077F" w:rsidRPr="008A08EB">
        <w:rPr>
          <w:spacing w:val="42"/>
          <w:shd w:val="clear" w:color="auto" w:fill="FFFFFF"/>
        </w:rPr>
        <w:t xml:space="preserve"> </w:t>
      </w:r>
      <w:r w:rsidR="0057077F" w:rsidRPr="008A08EB">
        <w:rPr>
          <w:shd w:val="clear" w:color="auto" w:fill="FFFFFF"/>
        </w:rPr>
        <w:t>as</w:t>
      </w:r>
      <w:r w:rsidR="0057077F" w:rsidRPr="008A08EB">
        <w:rPr>
          <w:spacing w:val="45"/>
          <w:shd w:val="clear" w:color="auto" w:fill="FFFFFF"/>
        </w:rPr>
        <w:t xml:space="preserve"> </w:t>
      </w:r>
      <w:r w:rsidR="0057077F" w:rsidRPr="008A08EB">
        <w:rPr>
          <w:shd w:val="clear" w:color="auto" w:fill="FFFFFF"/>
        </w:rPr>
        <w:t>a</w:t>
      </w:r>
      <w:r w:rsidR="0057077F" w:rsidRPr="008A08EB">
        <w:rPr>
          <w:spacing w:val="42"/>
          <w:shd w:val="clear" w:color="auto" w:fill="FFFFFF"/>
        </w:rPr>
        <w:t xml:space="preserve"> </w:t>
      </w:r>
      <w:r w:rsidR="0057077F" w:rsidRPr="008A08EB">
        <w:rPr>
          <w:shd w:val="clear" w:color="auto" w:fill="FFFFFF"/>
        </w:rPr>
        <w:t>means</w:t>
      </w:r>
      <w:r w:rsidR="0057077F" w:rsidRPr="008A08EB">
        <w:rPr>
          <w:spacing w:val="42"/>
          <w:shd w:val="clear" w:color="auto" w:fill="FFFFFF"/>
        </w:rPr>
        <w:t xml:space="preserve"> </w:t>
      </w:r>
      <w:r w:rsidR="0057077F" w:rsidRPr="008A08EB">
        <w:rPr>
          <w:shd w:val="clear" w:color="auto" w:fill="FFFFFF"/>
        </w:rPr>
        <w:t>to</w:t>
      </w:r>
      <w:r w:rsidR="0057077F" w:rsidRPr="008A08EB">
        <w:rPr>
          <w:spacing w:val="42"/>
          <w:shd w:val="clear" w:color="auto" w:fill="FFFFFF"/>
        </w:rPr>
        <w:t xml:space="preserve"> </w:t>
      </w:r>
      <w:r w:rsidR="0057077F" w:rsidRPr="008A08EB">
        <w:rPr>
          <w:shd w:val="clear" w:color="auto" w:fill="FFFFFF"/>
        </w:rPr>
        <w:t>direct</w:t>
      </w:r>
      <w:r w:rsidR="0057077F" w:rsidRPr="008A08EB">
        <w:rPr>
          <w:spacing w:val="43"/>
          <w:shd w:val="clear" w:color="auto" w:fill="FFFFFF"/>
        </w:rPr>
        <w:t xml:space="preserve"> </w:t>
      </w:r>
      <w:r w:rsidR="0057077F" w:rsidRPr="008A08EB">
        <w:rPr>
          <w:shd w:val="clear" w:color="auto" w:fill="FFFFFF"/>
        </w:rPr>
        <w:t>the</w:t>
      </w:r>
      <w:r w:rsidR="0057077F" w:rsidRPr="008A08EB">
        <w:rPr>
          <w:spacing w:val="45"/>
          <w:shd w:val="clear" w:color="auto" w:fill="FFFFFF"/>
        </w:rPr>
        <w:t xml:space="preserve"> </w:t>
      </w:r>
      <w:r w:rsidR="0057077F" w:rsidRPr="008A08EB">
        <w:rPr>
          <w:shd w:val="clear" w:color="auto" w:fill="FFFFFF"/>
        </w:rPr>
        <w:t>way</w:t>
      </w:r>
      <w:r w:rsidR="0057077F" w:rsidRPr="008A08EB">
        <w:rPr>
          <w:spacing w:val="42"/>
          <w:shd w:val="clear" w:color="auto" w:fill="FFFFFF"/>
        </w:rPr>
        <w:t xml:space="preserve"> </w:t>
      </w:r>
      <w:r w:rsidR="0057077F" w:rsidRPr="008A08EB">
        <w:rPr>
          <w:shd w:val="clear" w:color="auto" w:fill="FFFFFF"/>
        </w:rPr>
        <w:t>an</w:t>
      </w:r>
      <w:r w:rsidR="0057077F" w:rsidRPr="008A08EB">
        <w:rPr>
          <w:spacing w:val="42"/>
          <w:shd w:val="clear" w:color="auto" w:fill="FFFFFF"/>
        </w:rPr>
        <w:t xml:space="preserve"> </w:t>
      </w:r>
      <w:r w:rsidR="0057077F" w:rsidRPr="008A08EB">
        <w:rPr>
          <w:shd w:val="clear" w:color="auto" w:fill="FFFFFF"/>
        </w:rPr>
        <w:t>article</w:t>
      </w:r>
      <w:r w:rsidR="0057077F" w:rsidRPr="008A08EB">
        <w:rPr>
          <w:spacing w:val="42"/>
          <w:shd w:val="clear" w:color="auto" w:fill="FFFFFF"/>
        </w:rPr>
        <w:t xml:space="preserve"> </w:t>
      </w:r>
      <w:r w:rsidR="0057077F" w:rsidRPr="008A08EB">
        <w:rPr>
          <w:shd w:val="clear" w:color="auto" w:fill="FFFFFF"/>
        </w:rPr>
        <w:t>should</w:t>
      </w:r>
      <w:r w:rsidR="0057077F" w:rsidRPr="008A08EB">
        <w:rPr>
          <w:spacing w:val="44"/>
          <w:shd w:val="clear" w:color="auto" w:fill="FFFFFF"/>
        </w:rPr>
        <w:t xml:space="preserve"> </w:t>
      </w:r>
      <w:r w:rsidR="0057077F" w:rsidRPr="008A08EB">
        <w:rPr>
          <w:shd w:val="clear" w:color="auto" w:fill="FFFFFF"/>
        </w:rPr>
        <w:t>be</w:t>
      </w:r>
      <w:r w:rsidR="0057077F" w:rsidRPr="008A08EB">
        <w:rPr>
          <w:spacing w:val="42"/>
          <w:shd w:val="clear" w:color="auto" w:fill="FFFFFF"/>
        </w:rPr>
        <w:t xml:space="preserve"> </w:t>
      </w:r>
      <w:r w:rsidR="0057077F" w:rsidRPr="008A08EB">
        <w:rPr>
          <w:shd w:val="clear" w:color="auto" w:fill="FFFFFF"/>
        </w:rPr>
        <w:t>interpreted,</w:t>
      </w:r>
      <w:r w:rsidR="0057077F" w:rsidRPr="008A08EB">
        <w:rPr>
          <w:spacing w:val="44"/>
          <w:shd w:val="clear" w:color="auto" w:fill="FFFFFF"/>
        </w:rPr>
        <w:t xml:space="preserve"> </w:t>
      </w:r>
      <w:r w:rsidR="0057077F" w:rsidRPr="008A08EB">
        <w:rPr>
          <w:shd w:val="clear" w:color="auto" w:fill="FFFFFF"/>
        </w:rPr>
        <w:t>by showing an exemplary</w:t>
      </w:r>
      <w:r w:rsidR="0057077F" w:rsidRPr="008A08EB">
        <w:rPr>
          <w:spacing w:val="-9"/>
          <w:shd w:val="clear" w:color="auto" w:fill="FFFFFF"/>
        </w:rPr>
        <w:t xml:space="preserve"> </w:t>
      </w:r>
      <w:r w:rsidR="0057077F" w:rsidRPr="008A08EB">
        <w:rPr>
          <w:shd w:val="clear" w:color="auto" w:fill="FFFFFF"/>
        </w:rPr>
        <w:t>interpretation.</w:t>
      </w:r>
    </w:p>
    <w:p w14:paraId="0AFFF550" w14:textId="77777777" w:rsidR="0072199D" w:rsidRPr="008A08EB" w:rsidRDefault="0072199D" w:rsidP="008A08EB">
      <w:pPr>
        <w:rPr>
          <w:rFonts w:ascii="Times New Roman" w:eastAsia="Times New Roman" w:hAnsi="Times New Roman" w:cs="Times New Roman"/>
        </w:rPr>
      </w:pPr>
    </w:p>
    <w:p w14:paraId="1872C506" w14:textId="77777777" w:rsidR="0072199D" w:rsidRPr="008A08EB" w:rsidRDefault="0057077F" w:rsidP="008A08EB">
      <w:pPr>
        <w:pStyle w:val="Heading1"/>
        <w:jc w:val="both"/>
        <w:rPr>
          <w:b w:val="0"/>
          <w:bCs w:val="0"/>
        </w:rPr>
      </w:pPr>
      <w:r w:rsidRPr="008A08EB">
        <w:t>Intermediation</w:t>
      </w:r>
    </w:p>
    <w:p w14:paraId="5EEAA41E" w14:textId="6BA729A2" w:rsidR="00915CA8" w:rsidRPr="008A08EB" w:rsidRDefault="00883447" w:rsidP="008A08EB">
      <w:pPr>
        <w:pStyle w:val="BodyText"/>
      </w:pPr>
      <w:r w:rsidRPr="008A08EB">
        <w:t xml:space="preserve">How an illustration can be </w:t>
      </w:r>
      <w:r w:rsidR="00915CA8" w:rsidRPr="008A08EB">
        <w:t>understood,</w:t>
      </w:r>
      <w:r w:rsidRPr="008A08EB">
        <w:t xml:space="preserve"> </w:t>
      </w:r>
      <w:r w:rsidR="00D9670A" w:rsidRPr="008A08EB">
        <w:t>is to an extent</w:t>
      </w:r>
      <w:r w:rsidR="00915CA8" w:rsidRPr="008A08EB">
        <w:t xml:space="preserve"> </w:t>
      </w:r>
      <w:r w:rsidR="00D9670A" w:rsidRPr="008A08EB">
        <w:t>determined</w:t>
      </w:r>
      <w:r w:rsidR="0057077F" w:rsidRPr="008A08EB">
        <w:t xml:space="preserve"> by its </w:t>
      </w:r>
      <w:r w:rsidR="00D9670A" w:rsidRPr="008A08EB">
        <w:t xml:space="preserve">narrative pictorial content, its interrelation with the </w:t>
      </w:r>
      <w:r w:rsidR="00915CA8" w:rsidRPr="008A08EB">
        <w:t>story</w:t>
      </w:r>
      <w:r w:rsidR="0057077F" w:rsidRPr="008A08EB">
        <w:t xml:space="preserve"> </w:t>
      </w:r>
      <w:r w:rsidR="00D9670A" w:rsidRPr="008A08EB">
        <w:t xml:space="preserve">and </w:t>
      </w:r>
      <w:r w:rsidR="006D7367" w:rsidRPr="008A08EB">
        <w:t xml:space="preserve">the ideological context of the publication. Equally </w:t>
      </w:r>
      <w:r w:rsidR="00D9670A" w:rsidRPr="008A08EB">
        <w:t xml:space="preserve">of </w:t>
      </w:r>
      <w:r w:rsidR="006D7367" w:rsidRPr="008A08EB">
        <w:t>importance</w:t>
      </w:r>
      <w:r w:rsidR="00D9670A" w:rsidRPr="008A08EB">
        <w:t xml:space="preserve"> is its appearance.</w:t>
      </w:r>
      <w:r w:rsidR="00915CA8" w:rsidRPr="008A08EB">
        <w:t xml:space="preserve"> </w:t>
      </w:r>
      <w:r w:rsidR="00D9670A" w:rsidRPr="008A08EB">
        <w:t xml:space="preserve">This however is </w:t>
      </w:r>
      <w:r w:rsidR="00915CA8" w:rsidRPr="008A08EB">
        <w:t xml:space="preserve">not just defined by the individual aesthetic </w:t>
      </w:r>
      <w:r w:rsidR="00410378" w:rsidRPr="008A08EB">
        <w:t>choices</w:t>
      </w:r>
      <w:r w:rsidR="00915CA8" w:rsidRPr="008A08EB">
        <w:t xml:space="preserve">, </w:t>
      </w:r>
      <w:r w:rsidR="006D7367" w:rsidRPr="008A08EB">
        <w:t>but</w:t>
      </w:r>
      <w:r w:rsidR="005C4DB0" w:rsidRPr="008A08EB">
        <w:t xml:space="preserve"> equally of major influence are </w:t>
      </w:r>
      <w:r w:rsidR="0057077F" w:rsidRPr="008A08EB">
        <w:t xml:space="preserve">the technological make-up of </w:t>
      </w:r>
      <w:r w:rsidR="00D9670A" w:rsidRPr="008A08EB">
        <w:t>its publishing</w:t>
      </w:r>
      <w:r w:rsidR="005C4DB0" w:rsidRPr="008A08EB">
        <w:t xml:space="preserve"> medium and</w:t>
      </w:r>
      <w:r w:rsidR="0057077F" w:rsidRPr="008A08EB">
        <w:t xml:space="preserve"> its particular material culture</w:t>
      </w:r>
      <w:r w:rsidR="005C4DB0" w:rsidRPr="008A08EB">
        <w:t xml:space="preserve"> </w:t>
      </w:r>
      <w:r w:rsidR="0057077F" w:rsidRPr="008A08EB">
        <w:t xml:space="preserve">(Kress and van </w:t>
      </w:r>
      <w:proofErr w:type="spellStart"/>
      <w:r w:rsidR="0057077F" w:rsidRPr="008A08EB">
        <w:t>Leeuwen</w:t>
      </w:r>
      <w:proofErr w:type="spellEnd"/>
      <w:r w:rsidR="0057077F" w:rsidRPr="008A08EB">
        <w:t xml:space="preserve"> 215-38; </w:t>
      </w:r>
      <w:proofErr w:type="spellStart"/>
      <w:r w:rsidR="0057077F" w:rsidRPr="008A08EB">
        <w:t>Hayles</w:t>
      </w:r>
      <w:proofErr w:type="spellEnd"/>
      <w:r w:rsidR="0057077F" w:rsidRPr="008A08EB">
        <w:t xml:space="preserve"> 97- 103). </w:t>
      </w:r>
    </w:p>
    <w:p w14:paraId="23F6DC41" w14:textId="77777777" w:rsidR="00915CA8" w:rsidRPr="008A08EB" w:rsidRDefault="00915CA8" w:rsidP="008A08EB">
      <w:pPr>
        <w:pStyle w:val="BodyText"/>
        <w:rPr>
          <w:shd w:val="clear" w:color="auto" w:fill="FFFFFF"/>
        </w:rPr>
      </w:pPr>
    </w:p>
    <w:p w14:paraId="05FD2B2F" w14:textId="21E16BF2" w:rsidR="0072199D" w:rsidRPr="008A08EB" w:rsidRDefault="0057077F" w:rsidP="008A08EB">
      <w:pPr>
        <w:pStyle w:val="BodyText"/>
      </w:pPr>
      <w:r w:rsidRPr="008A08EB">
        <w:t xml:space="preserve">How </w:t>
      </w:r>
      <w:r w:rsidR="00F26A9A" w:rsidRPr="008A08EB">
        <w:t xml:space="preserve">material signification, </w:t>
      </w:r>
      <w:r w:rsidR="00851E9C" w:rsidRPr="008A08EB">
        <w:t>in other words the influence of</w:t>
      </w:r>
      <w:r w:rsidR="00F26A9A" w:rsidRPr="008A08EB">
        <w:t xml:space="preserve"> materialisation technologies</w:t>
      </w:r>
      <w:r w:rsidR="005C4DB0" w:rsidRPr="008A08EB">
        <w:t xml:space="preserve"> and cultures</w:t>
      </w:r>
      <w:r w:rsidRPr="008A08EB">
        <w:t xml:space="preserve"> on the expressive </w:t>
      </w:r>
      <w:r w:rsidR="006D7367" w:rsidRPr="008A08EB">
        <w:t>abilities</w:t>
      </w:r>
      <w:r w:rsidR="00F26A9A" w:rsidRPr="008A08EB">
        <w:t>, impacts</w:t>
      </w:r>
      <w:r w:rsidR="006D7367" w:rsidRPr="008A08EB">
        <w:t xml:space="preserve"> </w:t>
      </w:r>
      <w:r w:rsidR="00F26A9A" w:rsidRPr="008A08EB">
        <w:t>on</w:t>
      </w:r>
      <w:r w:rsidR="006D7367" w:rsidRPr="008A08EB">
        <w:t xml:space="preserve"> illustration </w:t>
      </w:r>
      <w:r w:rsidRPr="008A08EB">
        <w:t>and thus influence</w:t>
      </w:r>
      <w:r w:rsidR="00F26A9A" w:rsidRPr="008A08EB">
        <w:t>s</w:t>
      </w:r>
      <w:r w:rsidRPr="008A08EB">
        <w:t xml:space="preserve"> </w:t>
      </w:r>
      <w:r w:rsidR="006D7367" w:rsidRPr="008A08EB">
        <w:t>its</w:t>
      </w:r>
      <w:r w:rsidRPr="008A08EB">
        <w:t xml:space="preserve"> signifying powers is perhaps best understood through the processes of </w:t>
      </w:r>
      <w:r w:rsidR="00CC35E7" w:rsidRPr="008A08EB">
        <w:t xml:space="preserve">media </w:t>
      </w:r>
      <w:r w:rsidRPr="008A08EB">
        <w:t>transformation that have played a part in the development of illustration.</w:t>
      </w:r>
    </w:p>
    <w:p w14:paraId="5C6E5FCC" w14:textId="77777777" w:rsidR="0072199D" w:rsidRPr="008A08EB" w:rsidRDefault="0072199D" w:rsidP="008A08EB">
      <w:pPr>
        <w:rPr>
          <w:rFonts w:ascii="Times New Roman" w:eastAsia="Times New Roman" w:hAnsi="Times New Roman" w:cs="Times New Roman"/>
          <w:sz w:val="20"/>
          <w:szCs w:val="20"/>
        </w:rPr>
      </w:pPr>
    </w:p>
    <w:p w14:paraId="115DF805" w14:textId="77777777" w:rsidR="0072199D" w:rsidRPr="008A08EB" w:rsidRDefault="0072199D" w:rsidP="008A08EB">
      <w:pPr>
        <w:rPr>
          <w:rFonts w:ascii="Times New Roman" w:eastAsia="Times New Roman" w:hAnsi="Times New Roman" w:cs="Times New Roman"/>
          <w:sz w:val="20"/>
          <w:szCs w:val="20"/>
        </w:rPr>
      </w:pPr>
    </w:p>
    <w:p w14:paraId="5D00824D" w14:textId="77777777" w:rsidR="0072199D" w:rsidRPr="008A08EB" w:rsidRDefault="0072199D" w:rsidP="008A08EB">
      <w:pPr>
        <w:spacing w:before="5"/>
        <w:rPr>
          <w:rFonts w:ascii="Times New Roman" w:eastAsia="Times New Roman" w:hAnsi="Times New Roman" w:cs="Times New Roman"/>
          <w:sz w:val="18"/>
          <w:szCs w:val="18"/>
        </w:rPr>
      </w:pPr>
    </w:p>
    <w:p w14:paraId="77939D6F" w14:textId="77777777" w:rsidR="0072199D" w:rsidRPr="008A08EB" w:rsidRDefault="00D72E6B" w:rsidP="008A08EB">
      <w:pPr>
        <w:spacing w:line="20" w:lineRule="exact"/>
        <w:ind w:left="10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05CC06">
                <wp:extent cx="1836420" cy="7620"/>
                <wp:effectExtent l="0" t="0" r="0" b="0"/>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9" name="Group 40"/>
                        <wpg:cNvGrpSpPr>
                          <a:grpSpLocks/>
                        </wpg:cNvGrpSpPr>
                        <wpg:grpSpPr bwMode="auto">
                          <a:xfrm>
                            <a:off x="6" y="6"/>
                            <a:ext cx="2880" cy="2"/>
                            <a:chOff x="6" y="6"/>
                            <a:chExt cx="2880" cy="2"/>
                          </a:xfrm>
                        </wpg:grpSpPr>
                        <wps:wsp>
                          <wps:cNvPr id="20" name="Freeform 4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EDDDF" id="Group 39"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">
                <v:group id="Group 40"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41"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" path="m,l2880,e" filled="f" strokeweight=".6pt">
                    <v:path arrowok="t" o:connecttype="custom" o:connectlocs="0,0;2880,0" o:connectangles="0,0"/>
                  </v:shape>
                </v:group>
                <w10:anchorlock/>
              </v:group>
            </w:pict>
          </mc:Fallback>
        </mc:AlternateContent>
      </w:r>
    </w:p>
    <w:p w14:paraId="750BA6E1" w14:textId="77777777" w:rsidR="0072199D" w:rsidRPr="008A08EB" w:rsidRDefault="0072199D" w:rsidP="008A08EB">
      <w:pPr>
        <w:spacing w:before="1"/>
        <w:rPr>
          <w:rFonts w:ascii="Times New Roman" w:eastAsia="Times New Roman" w:hAnsi="Times New Roman" w:cs="Times New Roman"/>
          <w:sz w:val="23"/>
          <w:szCs w:val="23"/>
        </w:rPr>
      </w:pPr>
    </w:p>
    <w:p w14:paraId="5B0DF3CE" w14:textId="77777777" w:rsidR="0072199D" w:rsidRPr="008A08EB" w:rsidRDefault="0057077F" w:rsidP="008A08EB">
      <w:pPr>
        <w:spacing w:before="83"/>
        <w:ind w:left="1094" w:right="692"/>
        <w:rPr>
          <w:rFonts w:ascii="Times New Roman" w:eastAsia="Times New Roman" w:hAnsi="Times New Roman" w:cs="Times New Roman"/>
          <w:sz w:val="18"/>
          <w:szCs w:val="18"/>
        </w:rPr>
      </w:pPr>
      <w:r w:rsidRPr="008A08EB">
        <w:rPr>
          <w:rFonts w:ascii="Times New Roman"/>
          <w:position w:val="8"/>
          <w:sz w:val="12"/>
        </w:rPr>
        <w:t>3</w:t>
      </w:r>
      <w:r w:rsidRPr="008A08EB">
        <w:rPr>
          <w:rFonts w:ascii="Times New Roman"/>
          <w:spacing w:val="13"/>
          <w:position w:val="8"/>
          <w:sz w:val="12"/>
        </w:rPr>
        <w:t xml:space="preserve"> </w:t>
      </w:r>
      <w:r w:rsidRPr="008A08EB">
        <w:rPr>
          <w:rFonts w:ascii="Times New Roman"/>
          <w:sz w:val="18"/>
        </w:rPr>
        <w:t>Stuart</w:t>
      </w:r>
      <w:r w:rsidRPr="008A08EB">
        <w:rPr>
          <w:rFonts w:ascii="Times New Roman"/>
          <w:spacing w:val="13"/>
          <w:sz w:val="18"/>
        </w:rPr>
        <w:t xml:space="preserve"> </w:t>
      </w:r>
      <w:r w:rsidRPr="008A08EB">
        <w:rPr>
          <w:rFonts w:ascii="Times New Roman"/>
          <w:sz w:val="18"/>
        </w:rPr>
        <w:t>Hall</w:t>
      </w:r>
      <w:r w:rsidRPr="008A08EB">
        <w:rPr>
          <w:rFonts w:ascii="Times New Roman"/>
          <w:spacing w:val="13"/>
          <w:sz w:val="18"/>
        </w:rPr>
        <w:t xml:space="preserve"> </w:t>
      </w:r>
      <w:r w:rsidRPr="008A08EB">
        <w:rPr>
          <w:rFonts w:ascii="Times New Roman"/>
          <w:sz w:val="18"/>
        </w:rPr>
        <w:t>discusses</w:t>
      </w:r>
      <w:r w:rsidRPr="008A08EB">
        <w:rPr>
          <w:rFonts w:ascii="Times New Roman"/>
          <w:spacing w:val="12"/>
          <w:sz w:val="18"/>
        </w:rPr>
        <w:t xml:space="preserve"> </w:t>
      </w:r>
      <w:r w:rsidRPr="008A08EB">
        <w:rPr>
          <w:rFonts w:ascii="Times New Roman"/>
          <w:sz w:val="18"/>
        </w:rPr>
        <w:t>the</w:t>
      </w:r>
      <w:r w:rsidRPr="008A08EB">
        <w:rPr>
          <w:rFonts w:ascii="Times New Roman"/>
          <w:spacing w:val="12"/>
          <w:sz w:val="18"/>
        </w:rPr>
        <w:t xml:space="preserve"> </w:t>
      </w:r>
      <w:r w:rsidRPr="008A08EB">
        <w:rPr>
          <w:rFonts w:ascii="Times New Roman"/>
          <w:sz w:val="18"/>
        </w:rPr>
        <w:t>nature</w:t>
      </w:r>
      <w:r w:rsidRPr="008A08EB">
        <w:rPr>
          <w:rFonts w:ascii="Times New Roman"/>
          <w:spacing w:val="12"/>
          <w:sz w:val="18"/>
        </w:rPr>
        <w:t xml:space="preserve"> </w:t>
      </w:r>
      <w:r w:rsidRPr="008A08EB">
        <w:rPr>
          <w:rFonts w:ascii="Times New Roman"/>
          <w:sz w:val="18"/>
        </w:rPr>
        <w:t>of</w:t>
      </w:r>
      <w:r w:rsidRPr="008A08EB">
        <w:rPr>
          <w:rFonts w:ascii="Times New Roman"/>
          <w:spacing w:val="13"/>
          <w:sz w:val="18"/>
        </w:rPr>
        <w:t xml:space="preserve"> </w:t>
      </w:r>
      <w:r w:rsidRPr="008A08EB">
        <w:rPr>
          <w:rFonts w:ascii="Times New Roman"/>
          <w:sz w:val="18"/>
        </w:rPr>
        <w:t>mass-television</w:t>
      </w:r>
      <w:r w:rsidRPr="008A08EB">
        <w:rPr>
          <w:rFonts w:ascii="Times New Roman"/>
          <w:spacing w:val="14"/>
          <w:sz w:val="18"/>
        </w:rPr>
        <w:t xml:space="preserve"> </w:t>
      </w:r>
      <w:r w:rsidRPr="008A08EB">
        <w:rPr>
          <w:rFonts w:ascii="Times New Roman"/>
          <w:sz w:val="18"/>
        </w:rPr>
        <w:t>production</w:t>
      </w:r>
      <w:r w:rsidRPr="008A08EB">
        <w:rPr>
          <w:rFonts w:ascii="Times New Roman"/>
          <w:spacing w:val="14"/>
          <w:sz w:val="18"/>
        </w:rPr>
        <w:t xml:space="preserve"> </w:t>
      </w:r>
      <w:r w:rsidRPr="008A08EB">
        <w:rPr>
          <w:rFonts w:ascii="Times New Roman"/>
          <w:sz w:val="18"/>
        </w:rPr>
        <w:t>in</w:t>
      </w:r>
      <w:r w:rsidRPr="008A08EB">
        <w:rPr>
          <w:rFonts w:ascii="Times New Roman"/>
          <w:spacing w:val="11"/>
          <w:sz w:val="18"/>
        </w:rPr>
        <w:t xml:space="preserve"> </w:t>
      </w:r>
      <w:r w:rsidRPr="008A08EB">
        <w:rPr>
          <w:rFonts w:ascii="Times New Roman"/>
          <w:sz w:val="18"/>
        </w:rPr>
        <w:t>the</w:t>
      </w:r>
      <w:r w:rsidRPr="008A08EB">
        <w:rPr>
          <w:rFonts w:ascii="Times New Roman"/>
          <w:spacing w:val="12"/>
          <w:sz w:val="18"/>
        </w:rPr>
        <w:t xml:space="preserve"> </w:t>
      </w:r>
      <w:r w:rsidRPr="008A08EB">
        <w:rPr>
          <w:rFonts w:ascii="Times New Roman"/>
          <w:sz w:val="18"/>
        </w:rPr>
        <w:t>early</w:t>
      </w:r>
      <w:r w:rsidRPr="008A08EB">
        <w:rPr>
          <w:rFonts w:ascii="Times New Roman"/>
          <w:spacing w:val="9"/>
          <w:sz w:val="18"/>
        </w:rPr>
        <w:t xml:space="preserve"> </w:t>
      </w:r>
      <w:r w:rsidRPr="008A08EB">
        <w:rPr>
          <w:rFonts w:ascii="Times New Roman"/>
          <w:sz w:val="18"/>
        </w:rPr>
        <w:t>1980s</w:t>
      </w:r>
      <w:r w:rsidRPr="008A08EB">
        <w:rPr>
          <w:rFonts w:ascii="Times New Roman"/>
          <w:spacing w:val="12"/>
          <w:sz w:val="18"/>
        </w:rPr>
        <w:t xml:space="preserve"> </w:t>
      </w:r>
      <w:r w:rsidRPr="008A08EB">
        <w:rPr>
          <w:rFonts w:ascii="Times New Roman"/>
          <w:sz w:val="18"/>
        </w:rPr>
        <w:t>at</w:t>
      </w:r>
      <w:r w:rsidRPr="008A08EB">
        <w:rPr>
          <w:rFonts w:ascii="Times New Roman"/>
          <w:spacing w:val="13"/>
          <w:sz w:val="18"/>
        </w:rPr>
        <w:t xml:space="preserve"> </w:t>
      </w:r>
      <w:r w:rsidRPr="008A08EB">
        <w:rPr>
          <w:rFonts w:ascii="Times New Roman"/>
          <w:sz w:val="18"/>
        </w:rPr>
        <w:t>the</w:t>
      </w:r>
      <w:r w:rsidRPr="008A08EB">
        <w:rPr>
          <w:rFonts w:ascii="Times New Roman"/>
          <w:w w:val="99"/>
          <w:sz w:val="18"/>
        </w:rPr>
        <w:t xml:space="preserve"> </w:t>
      </w:r>
      <w:r w:rsidRPr="008A08EB">
        <w:rPr>
          <w:rFonts w:ascii="Times New Roman"/>
          <w:sz w:val="18"/>
        </w:rPr>
        <w:t>time of his</w:t>
      </w:r>
      <w:r w:rsidRPr="008A08EB">
        <w:rPr>
          <w:rFonts w:ascii="Times New Roman"/>
          <w:spacing w:val="-8"/>
          <w:sz w:val="18"/>
        </w:rPr>
        <w:t xml:space="preserve"> </w:t>
      </w:r>
      <w:r w:rsidRPr="008A08EB">
        <w:rPr>
          <w:rFonts w:ascii="Times New Roman"/>
          <w:sz w:val="18"/>
        </w:rPr>
        <w:t>writing.</w:t>
      </w:r>
    </w:p>
    <w:p w14:paraId="414F1F98" w14:textId="77777777" w:rsidR="0072199D" w:rsidRPr="008A08EB" w:rsidRDefault="0072199D" w:rsidP="008A08EB">
      <w:pPr>
        <w:rPr>
          <w:rFonts w:ascii="Times New Roman" w:eastAsia="Times New Roman" w:hAnsi="Times New Roman" w:cs="Times New Roman"/>
          <w:sz w:val="20"/>
          <w:szCs w:val="20"/>
        </w:rPr>
      </w:pPr>
    </w:p>
    <w:p w14:paraId="137BEA6E" w14:textId="77777777" w:rsidR="0072199D" w:rsidRPr="008A08EB" w:rsidRDefault="0072199D" w:rsidP="008A08EB">
      <w:pPr>
        <w:spacing w:before="3"/>
        <w:rPr>
          <w:rFonts w:ascii="Times New Roman" w:eastAsia="Times New Roman" w:hAnsi="Times New Roman" w:cs="Times New Roman"/>
          <w:sz w:val="20"/>
          <w:szCs w:val="20"/>
        </w:rPr>
      </w:pPr>
    </w:p>
    <w:p w14:paraId="13DD3A22"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290BD85C" w14:textId="77777777" w:rsidR="0072199D" w:rsidRPr="008A08EB" w:rsidRDefault="0072199D" w:rsidP="008A08EB">
      <w:pPr>
        <w:jc w:val="right"/>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46780921" w14:textId="77777777" w:rsidR="0072199D" w:rsidRPr="008A08EB" w:rsidRDefault="0072199D" w:rsidP="008A08EB">
      <w:pPr>
        <w:rPr>
          <w:rFonts w:ascii="Times New Roman" w:eastAsia="Times New Roman" w:hAnsi="Times New Roman" w:cs="Times New Roman"/>
          <w:sz w:val="20"/>
          <w:szCs w:val="20"/>
        </w:rPr>
      </w:pPr>
    </w:p>
    <w:p w14:paraId="06030A50" w14:textId="77777777" w:rsidR="0072199D" w:rsidRPr="008A08EB" w:rsidRDefault="0072199D" w:rsidP="008A08EB">
      <w:pPr>
        <w:spacing w:before="11"/>
        <w:rPr>
          <w:rFonts w:ascii="Times New Roman" w:eastAsia="Times New Roman" w:hAnsi="Times New Roman" w:cs="Times New Roman"/>
          <w:sz w:val="18"/>
          <w:szCs w:val="18"/>
        </w:rPr>
      </w:pPr>
    </w:p>
    <w:p w14:paraId="3DAF51F0" w14:textId="4542907A" w:rsidR="0072199D" w:rsidRPr="008A08EB" w:rsidRDefault="005D326A" w:rsidP="008A08EB">
      <w:pPr>
        <w:pStyle w:val="BodyText"/>
        <w:rPr>
          <w:spacing w:val="-52"/>
        </w:rPr>
      </w:pPr>
      <w:r w:rsidRPr="008A08EB">
        <w:t xml:space="preserve">Media transformation is described by </w:t>
      </w:r>
      <w:r w:rsidR="006D7367" w:rsidRPr="008A08EB">
        <w:t>Marshall McLuhan a</w:t>
      </w:r>
      <w:r w:rsidR="0057077F" w:rsidRPr="008A08EB">
        <w:t xml:space="preserve">s the result of human design in response to </w:t>
      </w:r>
      <w:r w:rsidRPr="008A08EB">
        <w:t xml:space="preserve">developing </w:t>
      </w:r>
      <w:r w:rsidR="0057077F" w:rsidRPr="008A08EB">
        <w:t>capabilities</w:t>
      </w:r>
      <w:r w:rsidRPr="008A08EB">
        <w:t xml:space="preserve"> within media technology</w:t>
      </w:r>
      <w:r w:rsidRPr="008A08EB">
        <w:rPr>
          <w:spacing w:val="-1"/>
        </w:rPr>
        <w:t>. McLuhan points out that each</w:t>
      </w:r>
      <w:r w:rsidR="006D7367" w:rsidRPr="008A08EB">
        <w:rPr>
          <w:spacing w:val="-1"/>
        </w:rPr>
        <w:t xml:space="preserve"> </w:t>
      </w:r>
      <w:r w:rsidR="0057077F" w:rsidRPr="008A08EB">
        <w:rPr>
          <w:spacing w:val="-1"/>
        </w:rPr>
        <w:t>media</w:t>
      </w:r>
      <w:r w:rsidRPr="008A08EB">
        <w:rPr>
          <w:spacing w:val="-1"/>
        </w:rPr>
        <w:t xml:space="preserve"> </w:t>
      </w:r>
      <w:r w:rsidR="0057077F" w:rsidRPr="008A08EB">
        <w:t xml:space="preserve">development reveals a change of scale or pace that extends the possibilities of all media involved, and </w:t>
      </w:r>
      <w:r w:rsidRPr="008A08EB">
        <w:t xml:space="preserve">thus </w:t>
      </w:r>
      <w:r w:rsidR="0057077F" w:rsidRPr="008A08EB">
        <w:t>influences the agency of the</w:t>
      </w:r>
      <w:r w:rsidR="0057077F" w:rsidRPr="008A08EB">
        <w:rPr>
          <w:spacing w:val="12"/>
        </w:rPr>
        <w:t xml:space="preserve"> </w:t>
      </w:r>
      <w:r w:rsidR="0057077F" w:rsidRPr="008A08EB">
        <w:t>entire media</w:t>
      </w:r>
      <w:r w:rsidR="0057077F" w:rsidRPr="008A08EB">
        <w:rPr>
          <w:spacing w:val="45"/>
        </w:rPr>
        <w:t xml:space="preserve"> </w:t>
      </w:r>
      <w:r w:rsidR="0057077F" w:rsidRPr="008A08EB">
        <w:t>network</w:t>
      </w:r>
      <w:r w:rsidR="0057077F" w:rsidRPr="008A08EB">
        <w:rPr>
          <w:spacing w:val="42"/>
        </w:rPr>
        <w:t xml:space="preserve"> </w:t>
      </w:r>
      <w:r w:rsidR="0057077F" w:rsidRPr="008A08EB">
        <w:t>of</w:t>
      </w:r>
      <w:r w:rsidR="0057077F" w:rsidRPr="008A08EB">
        <w:rPr>
          <w:spacing w:val="43"/>
        </w:rPr>
        <w:t xml:space="preserve"> </w:t>
      </w:r>
      <w:r w:rsidR="0057077F" w:rsidRPr="008A08EB">
        <w:t>which</w:t>
      </w:r>
      <w:r w:rsidR="0057077F" w:rsidRPr="008A08EB">
        <w:rPr>
          <w:spacing w:val="42"/>
        </w:rPr>
        <w:t xml:space="preserve"> </w:t>
      </w:r>
      <w:r w:rsidR="0057077F" w:rsidRPr="008A08EB">
        <w:t>it</w:t>
      </w:r>
      <w:r w:rsidR="0057077F" w:rsidRPr="008A08EB">
        <w:rPr>
          <w:spacing w:val="43"/>
        </w:rPr>
        <w:t xml:space="preserve"> </w:t>
      </w:r>
      <w:r w:rsidR="0057077F" w:rsidRPr="008A08EB">
        <w:t>is</w:t>
      </w:r>
      <w:r w:rsidR="0057077F" w:rsidRPr="008A08EB">
        <w:rPr>
          <w:spacing w:val="45"/>
        </w:rPr>
        <w:t xml:space="preserve"> </w:t>
      </w:r>
      <w:r w:rsidR="0057077F" w:rsidRPr="008A08EB">
        <w:t>part</w:t>
      </w:r>
      <w:r w:rsidR="0057077F" w:rsidRPr="008A08EB">
        <w:rPr>
          <w:spacing w:val="43"/>
        </w:rPr>
        <w:t xml:space="preserve"> </w:t>
      </w:r>
      <w:r w:rsidR="0057077F" w:rsidRPr="008A08EB">
        <w:t>(8).</w:t>
      </w:r>
      <w:r w:rsidR="0057077F" w:rsidRPr="008A08EB">
        <w:rPr>
          <w:spacing w:val="40"/>
        </w:rPr>
        <w:t xml:space="preserve"> </w:t>
      </w:r>
      <w:r w:rsidR="0057077F" w:rsidRPr="008A08EB">
        <w:t>This</w:t>
      </w:r>
      <w:r w:rsidR="0057077F" w:rsidRPr="008A08EB">
        <w:rPr>
          <w:spacing w:val="42"/>
        </w:rPr>
        <w:t xml:space="preserve"> </w:t>
      </w:r>
      <w:r w:rsidR="0057077F" w:rsidRPr="008A08EB">
        <w:t>progressive</w:t>
      </w:r>
      <w:r w:rsidR="0057077F" w:rsidRPr="008A08EB">
        <w:rPr>
          <w:spacing w:val="42"/>
        </w:rPr>
        <w:t xml:space="preserve"> </w:t>
      </w:r>
      <w:r w:rsidR="0057077F" w:rsidRPr="008A08EB">
        <w:t>and technology-driven idea of media absorption is echoed in Bolter</w:t>
      </w:r>
      <w:r w:rsidR="0057077F" w:rsidRPr="008A08EB">
        <w:rPr>
          <w:spacing w:val="21"/>
        </w:rPr>
        <w:t xml:space="preserve"> </w:t>
      </w:r>
      <w:r w:rsidR="0057077F" w:rsidRPr="008A08EB">
        <w:t xml:space="preserve">and </w:t>
      </w:r>
      <w:proofErr w:type="spellStart"/>
      <w:r w:rsidR="0057077F" w:rsidRPr="008A08EB">
        <w:t>Grusin’s</w:t>
      </w:r>
      <w:proofErr w:type="spellEnd"/>
      <w:r w:rsidR="0057077F" w:rsidRPr="008A08EB">
        <w:t xml:space="preserve"> concept of ‘remediation’: ‘Remediation in media is</w:t>
      </w:r>
      <w:r w:rsidR="0057077F" w:rsidRPr="008A08EB">
        <w:rPr>
          <w:spacing w:val="30"/>
        </w:rPr>
        <w:t xml:space="preserve"> </w:t>
      </w:r>
      <w:r w:rsidR="0057077F" w:rsidRPr="008A08EB">
        <w:t>the representation, absorbing or repurposing of pre-existing media into</w:t>
      </w:r>
      <w:r w:rsidR="0057077F" w:rsidRPr="008A08EB">
        <w:rPr>
          <w:spacing w:val="7"/>
        </w:rPr>
        <w:t xml:space="preserve"> </w:t>
      </w:r>
      <w:r w:rsidR="0057077F" w:rsidRPr="008A08EB">
        <w:t>newer forms and in doing so influence pre-existing media formats’</w:t>
      </w:r>
      <w:r w:rsidR="0057077F" w:rsidRPr="008A08EB">
        <w:rPr>
          <w:spacing w:val="-22"/>
        </w:rPr>
        <w:t xml:space="preserve"> </w:t>
      </w:r>
      <w:r w:rsidR="0057077F" w:rsidRPr="008A08EB">
        <w:t>(19).</w:t>
      </w:r>
    </w:p>
    <w:p w14:paraId="09E74AD8" w14:textId="77777777" w:rsidR="0072199D" w:rsidRPr="008A08EB" w:rsidRDefault="0057077F" w:rsidP="008A08EB">
      <w:pPr>
        <w:pStyle w:val="BodyText"/>
      </w:pPr>
      <w:r w:rsidRPr="008A08EB">
        <w:t xml:space="preserve">In contrast, </w:t>
      </w:r>
      <w:proofErr w:type="spellStart"/>
      <w:r w:rsidRPr="008A08EB">
        <w:t>Hayles</w:t>
      </w:r>
      <w:proofErr w:type="spellEnd"/>
      <w:r w:rsidRPr="008A08EB">
        <w:t xml:space="preserve"> presents media transformation as more ‘messy’ and non-linear, a process she calls ‘intermediation’ and which shows ‘complex feedback loops [that] connect humans and machines, old technologies and new, language and code, analogue processes and digital fragmentation’ (31). This process of intermediation should include interactions between systems and modes of representation, and manifestations in both analogue and digital form (33). </w:t>
      </w:r>
      <w:proofErr w:type="spellStart"/>
      <w:r w:rsidRPr="008A08EB">
        <w:t>Hayles</w:t>
      </w:r>
      <w:proofErr w:type="spellEnd"/>
      <w:r w:rsidRPr="008A08EB">
        <w:t xml:space="preserve"> argues that communication technologies are still in full development and that the computer is not the ‘solvent that is dissolving all other media into itself’ (31), but it is at present the dominant medium through which all other forms are viewed.</w:t>
      </w:r>
    </w:p>
    <w:p w14:paraId="092EEE1B" w14:textId="516753AD" w:rsidR="0072199D" w:rsidRPr="008A08EB" w:rsidRDefault="0057077F" w:rsidP="008A08EB">
      <w:pPr>
        <w:pStyle w:val="BodyText"/>
      </w:pPr>
      <w:r w:rsidRPr="008A08EB">
        <w:t xml:space="preserve">Though </w:t>
      </w:r>
      <w:proofErr w:type="spellStart"/>
      <w:r w:rsidRPr="008A08EB">
        <w:t>Hayles</w:t>
      </w:r>
      <w:proofErr w:type="spellEnd"/>
      <w:r w:rsidRPr="008A08EB">
        <w:t xml:space="preserve"> develops her concept related to digital</w:t>
      </w:r>
      <w:r w:rsidRPr="008A08EB">
        <w:rPr>
          <w:spacing w:val="44"/>
        </w:rPr>
        <w:t xml:space="preserve"> </w:t>
      </w:r>
      <w:r w:rsidRPr="008A08EB">
        <w:t>media transformation, the term ‘intermediation’</w:t>
      </w:r>
      <w:r w:rsidR="005D326A" w:rsidRPr="008A08EB">
        <w:t xml:space="preserve"> </w:t>
      </w:r>
      <w:r w:rsidRPr="008A08EB">
        <w:t xml:space="preserve">is </w:t>
      </w:r>
      <w:r w:rsidR="00CC35E7" w:rsidRPr="008A08EB">
        <w:t xml:space="preserve">also </w:t>
      </w:r>
      <w:r w:rsidRPr="008A08EB">
        <w:t>useful</w:t>
      </w:r>
      <w:r w:rsidR="00CC35E7" w:rsidRPr="008A08EB">
        <w:t xml:space="preserve"> within the context of analogue media.</w:t>
      </w:r>
      <w:r w:rsidR="00926528" w:rsidRPr="008A08EB">
        <w:t xml:space="preserve"> </w:t>
      </w:r>
      <w:r w:rsidR="00CC35E7" w:rsidRPr="008A08EB">
        <w:t xml:space="preserve">Intermediation does </w:t>
      </w:r>
      <w:r w:rsidR="006C58F3" w:rsidRPr="008A08EB">
        <w:t xml:space="preserve">not only </w:t>
      </w:r>
      <w:r w:rsidR="00CC35E7" w:rsidRPr="008A08EB">
        <w:t>point to</w:t>
      </w:r>
      <w:r w:rsidR="00926528" w:rsidRPr="008A08EB">
        <w:t xml:space="preserve"> </w:t>
      </w:r>
      <w:r w:rsidR="004E2886" w:rsidRPr="008A08EB">
        <w:t xml:space="preserve">translation of </w:t>
      </w:r>
      <w:r w:rsidR="006C58F3" w:rsidRPr="008A08EB">
        <w:t>already manifest</w:t>
      </w:r>
      <w:r w:rsidR="004E2886" w:rsidRPr="008A08EB">
        <w:t xml:space="preserve"> media </w:t>
      </w:r>
      <w:r w:rsidR="006C58F3" w:rsidRPr="008A08EB">
        <w:t>qualities</w:t>
      </w:r>
      <w:r w:rsidR="00926528" w:rsidRPr="008A08EB">
        <w:t xml:space="preserve">, but </w:t>
      </w:r>
      <w:r w:rsidR="006C58F3" w:rsidRPr="008A08EB">
        <w:t xml:space="preserve">also </w:t>
      </w:r>
      <w:r w:rsidR="00CC35E7" w:rsidRPr="008A08EB">
        <w:t>allow for the exposure of</w:t>
      </w:r>
      <w:r w:rsidR="00926528" w:rsidRPr="008A08EB">
        <w:t xml:space="preserve"> </w:t>
      </w:r>
      <w:r w:rsidR="006C58F3" w:rsidRPr="008A08EB">
        <w:t>inherent</w:t>
      </w:r>
      <w:r w:rsidR="00926528" w:rsidRPr="008A08EB">
        <w:t xml:space="preserve"> but </w:t>
      </w:r>
      <w:r w:rsidR="006C58F3" w:rsidRPr="008A08EB">
        <w:t>dormant</w:t>
      </w:r>
      <w:r w:rsidR="00926528" w:rsidRPr="008A08EB">
        <w:t xml:space="preserve"> qualities</w:t>
      </w:r>
      <w:r w:rsidR="004E2886" w:rsidRPr="008A08EB">
        <w:t xml:space="preserve"> within </w:t>
      </w:r>
      <w:r w:rsidR="00CC35E7" w:rsidRPr="008A08EB">
        <w:t>a medium</w:t>
      </w:r>
      <w:r w:rsidRPr="008A08EB">
        <w:t>.</w:t>
      </w:r>
      <w:r w:rsidRPr="008A08EB">
        <w:rPr>
          <w:spacing w:val="26"/>
        </w:rPr>
        <w:t xml:space="preserve"> </w:t>
      </w:r>
      <w:r w:rsidR="00926528" w:rsidRPr="008A08EB">
        <w:t>What migh</w:t>
      </w:r>
      <w:r w:rsidR="006C58F3" w:rsidRPr="008A08EB">
        <w:t xml:space="preserve">t </w:t>
      </w:r>
      <w:r w:rsidR="00851E9C" w:rsidRPr="008A08EB">
        <w:t>appear</w:t>
      </w:r>
      <w:r w:rsidR="006C58F3" w:rsidRPr="008A08EB">
        <w:t xml:space="preserve"> as new </w:t>
      </w:r>
      <w:r w:rsidR="00851E9C" w:rsidRPr="008A08EB">
        <w:t>development,</w:t>
      </w:r>
      <w:r w:rsidR="006C58F3" w:rsidRPr="008A08EB">
        <w:t xml:space="preserve"> can be </w:t>
      </w:r>
      <w:r w:rsidR="00926528" w:rsidRPr="008A08EB">
        <w:t>a</w:t>
      </w:r>
      <w:r w:rsidRPr="008A08EB">
        <w:t xml:space="preserve"> continuation</w:t>
      </w:r>
      <w:r w:rsidR="00926528" w:rsidRPr="008A08EB">
        <w:t xml:space="preserve"> and reveal of a</w:t>
      </w:r>
      <w:r w:rsidR="006C58F3" w:rsidRPr="008A08EB">
        <w:t>n</w:t>
      </w:r>
      <w:r w:rsidR="00CC35E7" w:rsidRPr="008A08EB">
        <w:t xml:space="preserve"> already existing</w:t>
      </w:r>
      <w:r w:rsidR="00926528" w:rsidRPr="008A08EB">
        <w:t xml:space="preserve"> </w:t>
      </w:r>
      <w:r w:rsidR="006C58F3" w:rsidRPr="008A08EB">
        <w:t>ability</w:t>
      </w:r>
      <w:r w:rsidR="00926528" w:rsidRPr="008A08EB">
        <w:t>.</w:t>
      </w:r>
      <w:r w:rsidRPr="008A08EB">
        <w:t xml:space="preserve"> </w:t>
      </w:r>
      <w:r w:rsidR="00CC35E7" w:rsidRPr="008A08EB">
        <w:t>Through a transformation t</w:t>
      </w:r>
      <w:r w:rsidR="006C58F3" w:rsidRPr="008A08EB">
        <w:t>his</w:t>
      </w:r>
      <w:r w:rsidR="00926528" w:rsidRPr="008A08EB">
        <w:t xml:space="preserve"> </w:t>
      </w:r>
      <w:r w:rsidR="00CC35E7" w:rsidRPr="008A08EB">
        <w:t xml:space="preserve">quality </w:t>
      </w:r>
      <w:r w:rsidR="00311A24" w:rsidRPr="008A08EB">
        <w:t xml:space="preserve">can suddenly become apparent, but </w:t>
      </w:r>
      <w:r w:rsidRPr="008A08EB">
        <w:t xml:space="preserve">might not necessarily </w:t>
      </w:r>
      <w:r w:rsidR="00926528" w:rsidRPr="008A08EB">
        <w:t>appear in a</w:t>
      </w:r>
      <w:r w:rsidRPr="008A08EB">
        <w:t xml:space="preserve"> known </w:t>
      </w:r>
      <w:r w:rsidR="00311A24" w:rsidRPr="008A08EB">
        <w:t>form. This quality</w:t>
      </w:r>
      <w:r w:rsidR="00926528" w:rsidRPr="008A08EB">
        <w:t xml:space="preserve"> can present itself in a </w:t>
      </w:r>
      <w:r w:rsidR="006C58F3" w:rsidRPr="008A08EB">
        <w:t xml:space="preserve">new </w:t>
      </w:r>
      <w:r w:rsidR="00926528" w:rsidRPr="008A08EB">
        <w:t xml:space="preserve">form enabled </w:t>
      </w:r>
      <w:r w:rsidR="005C4DB0" w:rsidRPr="008A08EB">
        <w:t>and possibly</w:t>
      </w:r>
      <w:r w:rsidR="00926528" w:rsidRPr="008A08EB">
        <w:t xml:space="preserve"> </w:t>
      </w:r>
      <w:r w:rsidR="005C4DB0" w:rsidRPr="008A08EB">
        <w:t>foregrounded</w:t>
      </w:r>
      <w:r w:rsidR="00926528" w:rsidRPr="008A08EB">
        <w:t xml:space="preserve"> by new technologies</w:t>
      </w:r>
      <w:r w:rsidR="005C4DB0" w:rsidRPr="008A08EB">
        <w:t xml:space="preserve"> and their use</w:t>
      </w:r>
      <w:r w:rsidR="00926528" w:rsidRPr="008A08EB">
        <w:t>.</w:t>
      </w:r>
    </w:p>
    <w:p w14:paraId="4BED7CE5" w14:textId="77777777" w:rsidR="006C58F3" w:rsidRPr="008A08EB" w:rsidRDefault="006C58F3" w:rsidP="008A08EB">
      <w:pPr>
        <w:pStyle w:val="BodyText"/>
      </w:pPr>
    </w:p>
    <w:p w14:paraId="687126AC" w14:textId="037ACF07" w:rsidR="0072199D" w:rsidRPr="008A08EB" w:rsidRDefault="0057077F" w:rsidP="008A08EB">
      <w:pPr>
        <w:pStyle w:val="BodyText"/>
        <w:rPr>
          <w:shd w:val="clear" w:color="auto" w:fill="FFFF00"/>
        </w:rPr>
      </w:pPr>
      <w:r w:rsidRPr="008A08EB">
        <w:t xml:space="preserve">How </w:t>
      </w:r>
      <w:r w:rsidR="00851E9C" w:rsidRPr="008A08EB">
        <w:t>media transformation</w:t>
      </w:r>
      <w:r w:rsidR="00743F62" w:rsidRPr="008A08EB">
        <w:t xml:space="preserve"> </w:t>
      </w:r>
      <w:r w:rsidR="00851E9C" w:rsidRPr="008A08EB">
        <w:t>influences editorial</w:t>
      </w:r>
      <w:r w:rsidRPr="008A08EB">
        <w:t xml:space="preserve"> illustration, I will explore through three critical</w:t>
      </w:r>
      <w:r w:rsidRPr="008A08EB">
        <w:rPr>
          <w:spacing w:val="36"/>
        </w:rPr>
        <w:t xml:space="preserve"> </w:t>
      </w:r>
      <w:r w:rsidRPr="008A08EB">
        <w:t>stages of</w:t>
      </w:r>
      <w:r w:rsidRPr="008A08EB">
        <w:rPr>
          <w:spacing w:val="31"/>
        </w:rPr>
        <w:t xml:space="preserve"> </w:t>
      </w:r>
      <w:r w:rsidRPr="008A08EB">
        <w:t>technological</w:t>
      </w:r>
      <w:r w:rsidRPr="008A08EB">
        <w:rPr>
          <w:spacing w:val="31"/>
        </w:rPr>
        <w:t xml:space="preserve"> </w:t>
      </w:r>
      <w:r w:rsidRPr="008A08EB">
        <w:t>transformation</w:t>
      </w:r>
      <w:r w:rsidRPr="008A08EB">
        <w:rPr>
          <w:spacing w:val="30"/>
        </w:rPr>
        <w:t xml:space="preserve"> </w:t>
      </w:r>
      <w:r w:rsidRPr="008A08EB">
        <w:t>that</w:t>
      </w:r>
      <w:r w:rsidRPr="008A08EB">
        <w:rPr>
          <w:spacing w:val="31"/>
        </w:rPr>
        <w:t xml:space="preserve"> </w:t>
      </w:r>
      <w:r w:rsidRPr="008A08EB">
        <w:t>have</w:t>
      </w:r>
      <w:r w:rsidRPr="008A08EB">
        <w:rPr>
          <w:spacing w:val="31"/>
        </w:rPr>
        <w:t xml:space="preserve"> </w:t>
      </w:r>
      <w:r w:rsidRPr="008A08EB">
        <w:t>shaped</w:t>
      </w:r>
      <w:r w:rsidRPr="008A08EB">
        <w:rPr>
          <w:spacing w:val="28"/>
        </w:rPr>
        <w:t xml:space="preserve"> </w:t>
      </w:r>
      <w:r w:rsidRPr="008A08EB">
        <w:t>editorial</w:t>
      </w:r>
      <w:r w:rsidRPr="008A08EB">
        <w:rPr>
          <w:spacing w:val="31"/>
        </w:rPr>
        <w:t xml:space="preserve"> </w:t>
      </w:r>
      <w:r w:rsidRPr="008A08EB">
        <w:t>illustration</w:t>
      </w:r>
      <w:r w:rsidRPr="008A08EB">
        <w:rPr>
          <w:spacing w:val="28"/>
        </w:rPr>
        <w:t xml:space="preserve"> </w:t>
      </w:r>
      <w:r w:rsidRPr="008A08EB">
        <w:t>at various moments in its development: firstly, when illustration became</w:t>
      </w:r>
      <w:r w:rsidRPr="008A08EB">
        <w:rPr>
          <w:spacing w:val="7"/>
        </w:rPr>
        <w:t xml:space="preserve"> </w:t>
      </w:r>
      <w:r w:rsidRPr="008A08EB">
        <w:t>part of newspaper expression; secondly, when the change from</w:t>
      </w:r>
      <w:r w:rsidRPr="008A08EB">
        <w:rPr>
          <w:spacing w:val="47"/>
        </w:rPr>
        <w:t xml:space="preserve"> </w:t>
      </w:r>
      <w:r w:rsidRPr="008A08EB">
        <w:t>wood engraving to halftone printing process occurred; and lastly, when</w:t>
      </w:r>
      <w:r w:rsidRPr="008A08EB">
        <w:rPr>
          <w:spacing w:val="13"/>
        </w:rPr>
        <w:t xml:space="preserve"> </w:t>
      </w:r>
      <w:r w:rsidRPr="008A08EB">
        <w:t>the change from print publishing to digital and online publishing</w:t>
      </w:r>
      <w:r w:rsidRPr="008A08EB">
        <w:rPr>
          <w:spacing w:val="32"/>
        </w:rPr>
        <w:t xml:space="preserve"> </w:t>
      </w:r>
      <w:r w:rsidRPr="008A08EB">
        <w:t>ensued. What will become clear is how, through these developments, the form of ill</w:t>
      </w:r>
      <w:r w:rsidR="00851E9C" w:rsidRPr="008A08EB">
        <w:t xml:space="preserve">ustration drastically </w:t>
      </w:r>
      <w:r w:rsidR="00E431EF" w:rsidRPr="008A08EB">
        <w:t>changes;</w:t>
      </w:r>
      <w:r w:rsidR="00851E9C" w:rsidRPr="008A08EB">
        <w:t xml:space="preserve"> y</w:t>
      </w:r>
      <w:r w:rsidRPr="008A08EB">
        <w:t xml:space="preserve">et the quality of material signification </w:t>
      </w:r>
      <w:r w:rsidR="00743F62" w:rsidRPr="008A08EB">
        <w:t>is</w:t>
      </w:r>
      <w:r w:rsidRPr="008A08EB">
        <w:t xml:space="preserve"> revealed as continuous and essential</w:t>
      </w:r>
      <w:r w:rsidR="00743F62" w:rsidRPr="008A08EB">
        <w:t>.</w:t>
      </w:r>
      <w:r w:rsidRPr="008A08EB">
        <w:t xml:space="preserve"> </w:t>
      </w:r>
    </w:p>
    <w:p w14:paraId="57E57C69" w14:textId="77777777" w:rsidR="0072199D" w:rsidRPr="008A08EB" w:rsidRDefault="0072199D" w:rsidP="008A08EB">
      <w:pPr>
        <w:rPr>
          <w:rFonts w:ascii="Times New Roman" w:eastAsia="Times New Roman" w:hAnsi="Times New Roman" w:cs="Times New Roman"/>
          <w:sz w:val="20"/>
          <w:szCs w:val="20"/>
        </w:rPr>
      </w:pPr>
    </w:p>
    <w:p w14:paraId="19E29F83" w14:textId="77777777" w:rsidR="0072199D" w:rsidRPr="008A08EB" w:rsidRDefault="0072199D" w:rsidP="008A08EB">
      <w:pPr>
        <w:spacing w:before="5"/>
        <w:rPr>
          <w:rFonts w:ascii="Times New Roman" w:eastAsia="Times New Roman" w:hAnsi="Times New Roman" w:cs="Times New Roman"/>
          <w:sz w:val="27"/>
          <w:szCs w:val="27"/>
        </w:rPr>
      </w:pPr>
    </w:p>
    <w:p w14:paraId="260E367D"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0A4D2158" w14:textId="77777777" w:rsidR="0072199D" w:rsidRPr="008A08EB" w:rsidRDefault="0072199D" w:rsidP="008A08EB">
      <w:pP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4C04EED5" w14:textId="77777777" w:rsidR="0072199D" w:rsidRPr="008A08EB" w:rsidRDefault="0072199D" w:rsidP="008A08EB">
      <w:pPr>
        <w:rPr>
          <w:rFonts w:ascii="Times New Roman" w:eastAsia="Times New Roman" w:hAnsi="Times New Roman" w:cs="Times New Roman"/>
          <w:sz w:val="20"/>
          <w:szCs w:val="20"/>
        </w:rPr>
      </w:pPr>
    </w:p>
    <w:p w14:paraId="744B2E41" w14:textId="77777777" w:rsidR="0072199D" w:rsidRPr="008A08EB" w:rsidRDefault="0072199D" w:rsidP="008A08EB">
      <w:pPr>
        <w:rPr>
          <w:rFonts w:ascii="Times New Roman" w:eastAsia="Times New Roman" w:hAnsi="Times New Roman" w:cs="Times New Roman"/>
          <w:sz w:val="20"/>
          <w:szCs w:val="20"/>
        </w:rPr>
      </w:pPr>
    </w:p>
    <w:p w14:paraId="033A5B65" w14:textId="77777777" w:rsidR="0072199D" w:rsidRPr="008A08EB" w:rsidRDefault="0072199D" w:rsidP="008A08EB">
      <w:pPr>
        <w:spacing w:before="8"/>
        <w:rPr>
          <w:rFonts w:ascii="Times New Roman" w:eastAsia="Times New Roman" w:hAnsi="Times New Roman" w:cs="Times New Roman"/>
          <w:sz w:val="25"/>
          <w:szCs w:val="25"/>
        </w:rPr>
      </w:pPr>
    </w:p>
    <w:p w14:paraId="70D0D4D5" w14:textId="77777777" w:rsidR="0072199D" w:rsidRPr="008A08EB" w:rsidRDefault="0057077F" w:rsidP="008A08EB">
      <w:pPr>
        <w:pStyle w:val="Heading1"/>
        <w:spacing w:before="72"/>
        <w:ind w:right="692"/>
        <w:rPr>
          <w:b w:val="0"/>
          <w:bCs w:val="0"/>
        </w:rPr>
      </w:pPr>
      <w:r w:rsidRPr="008A08EB">
        <w:t>Wood</w:t>
      </w:r>
      <w:r w:rsidRPr="008A08EB">
        <w:rPr>
          <w:spacing w:val="-2"/>
        </w:rPr>
        <w:t xml:space="preserve"> </w:t>
      </w:r>
      <w:r w:rsidRPr="008A08EB">
        <w:t>Engraving</w:t>
      </w:r>
    </w:p>
    <w:p w14:paraId="1681D07E" w14:textId="77777777" w:rsidR="0072199D" w:rsidRPr="008A08EB" w:rsidRDefault="0057077F" w:rsidP="008A08EB">
      <w:pPr>
        <w:pStyle w:val="BodyText"/>
      </w:pPr>
      <w:r w:rsidRPr="008A08EB">
        <w:t>At</w:t>
      </w:r>
      <w:r w:rsidRPr="008A08EB">
        <w:rPr>
          <w:spacing w:val="24"/>
        </w:rPr>
        <w:t xml:space="preserve"> </w:t>
      </w:r>
      <w:r w:rsidRPr="008A08EB">
        <w:t>the</w:t>
      </w:r>
      <w:r w:rsidRPr="008A08EB">
        <w:rPr>
          <w:spacing w:val="23"/>
        </w:rPr>
        <w:t xml:space="preserve"> </w:t>
      </w:r>
      <w:r w:rsidRPr="008A08EB">
        <w:t>end</w:t>
      </w:r>
      <w:r w:rsidRPr="008A08EB">
        <w:rPr>
          <w:spacing w:val="23"/>
        </w:rPr>
        <w:t xml:space="preserve"> </w:t>
      </w:r>
      <w:r w:rsidRPr="008A08EB">
        <w:t>of</w:t>
      </w:r>
      <w:r w:rsidRPr="008A08EB">
        <w:rPr>
          <w:spacing w:val="21"/>
        </w:rPr>
        <w:t xml:space="preserve"> </w:t>
      </w:r>
      <w:r w:rsidRPr="008A08EB">
        <w:t>the</w:t>
      </w:r>
      <w:r w:rsidRPr="008A08EB">
        <w:rPr>
          <w:spacing w:val="21"/>
        </w:rPr>
        <w:t xml:space="preserve"> </w:t>
      </w:r>
      <w:r w:rsidRPr="008A08EB">
        <w:t>18</w:t>
      </w:r>
      <w:proofErr w:type="spellStart"/>
      <w:r w:rsidRPr="008A08EB">
        <w:rPr>
          <w:position w:val="10"/>
          <w:sz w:val="14"/>
        </w:rPr>
        <w:t>th</w:t>
      </w:r>
      <w:proofErr w:type="spellEnd"/>
      <w:r w:rsidRPr="008A08EB">
        <w:rPr>
          <w:spacing w:val="5"/>
          <w:position w:val="10"/>
          <w:sz w:val="14"/>
        </w:rPr>
        <w:t xml:space="preserve"> </w:t>
      </w:r>
      <w:r w:rsidRPr="008A08EB">
        <w:t>century</w:t>
      </w:r>
      <w:r w:rsidRPr="008A08EB">
        <w:rPr>
          <w:spacing w:val="20"/>
        </w:rPr>
        <w:t xml:space="preserve"> </w:t>
      </w:r>
      <w:r w:rsidRPr="008A08EB">
        <w:t>and</w:t>
      </w:r>
      <w:r w:rsidRPr="008A08EB">
        <w:rPr>
          <w:spacing w:val="20"/>
        </w:rPr>
        <w:t xml:space="preserve"> </w:t>
      </w:r>
      <w:r w:rsidRPr="008A08EB">
        <w:t>in</w:t>
      </w:r>
      <w:r w:rsidRPr="008A08EB">
        <w:rPr>
          <w:spacing w:val="20"/>
        </w:rPr>
        <w:t xml:space="preserve"> </w:t>
      </w:r>
      <w:r w:rsidRPr="008A08EB">
        <w:t>the</w:t>
      </w:r>
      <w:r w:rsidRPr="008A08EB">
        <w:rPr>
          <w:spacing w:val="21"/>
        </w:rPr>
        <w:t xml:space="preserve"> </w:t>
      </w:r>
      <w:r w:rsidRPr="008A08EB">
        <w:t>early</w:t>
      </w:r>
      <w:r w:rsidRPr="008A08EB">
        <w:rPr>
          <w:spacing w:val="20"/>
        </w:rPr>
        <w:t xml:space="preserve"> </w:t>
      </w:r>
      <w:r w:rsidRPr="008A08EB">
        <w:t>19</w:t>
      </w:r>
      <w:proofErr w:type="spellStart"/>
      <w:r w:rsidRPr="008A08EB">
        <w:rPr>
          <w:position w:val="10"/>
          <w:sz w:val="14"/>
        </w:rPr>
        <w:t>th</w:t>
      </w:r>
      <w:proofErr w:type="spellEnd"/>
      <w:r w:rsidRPr="008A08EB">
        <w:rPr>
          <w:spacing w:val="5"/>
          <w:position w:val="10"/>
          <w:sz w:val="14"/>
        </w:rPr>
        <w:t xml:space="preserve"> </w:t>
      </w:r>
      <w:r w:rsidRPr="008A08EB">
        <w:t>century,</w:t>
      </w:r>
      <w:r w:rsidRPr="008A08EB">
        <w:rPr>
          <w:spacing w:val="23"/>
        </w:rPr>
        <w:t xml:space="preserve"> </w:t>
      </w:r>
      <w:r w:rsidRPr="008A08EB">
        <w:t>the</w:t>
      </w:r>
      <w:r w:rsidRPr="008A08EB">
        <w:rPr>
          <w:spacing w:val="21"/>
        </w:rPr>
        <w:t xml:space="preserve"> </w:t>
      </w:r>
      <w:r w:rsidRPr="008A08EB">
        <w:t>mass reproduction of images in publication became possible through</w:t>
      </w:r>
      <w:r w:rsidRPr="008A08EB">
        <w:rPr>
          <w:spacing w:val="23"/>
        </w:rPr>
        <w:t xml:space="preserve"> </w:t>
      </w:r>
      <w:r w:rsidRPr="008A08EB">
        <w:t>wood engraving, a reproduction technique based on delicate engraved lines</w:t>
      </w:r>
      <w:r w:rsidRPr="008A08EB">
        <w:rPr>
          <w:spacing w:val="47"/>
        </w:rPr>
        <w:t xml:space="preserve"> </w:t>
      </w:r>
      <w:r w:rsidRPr="008A08EB">
        <w:t>and patterns, which made for more detailed and durable reproductions. It</w:t>
      </w:r>
      <w:r w:rsidRPr="008A08EB">
        <w:rPr>
          <w:spacing w:val="12"/>
        </w:rPr>
        <w:t xml:space="preserve"> </w:t>
      </w:r>
      <w:r w:rsidRPr="008A08EB">
        <w:t>took until</w:t>
      </w:r>
      <w:r w:rsidRPr="008A08EB">
        <w:rPr>
          <w:spacing w:val="19"/>
        </w:rPr>
        <w:t xml:space="preserve"> </w:t>
      </w:r>
      <w:r w:rsidRPr="008A08EB">
        <w:t>1842,</w:t>
      </w:r>
      <w:r w:rsidRPr="008A08EB">
        <w:rPr>
          <w:spacing w:val="18"/>
        </w:rPr>
        <w:t xml:space="preserve"> </w:t>
      </w:r>
      <w:r w:rsidRPr="008A08EB">
        <w:t>with</w:t>
      </w:r>
      <w:r w:rsidRPr="008A08EB">
        <w:rPr>
          <w:spacing w:val="18"/>
        </w:rPr>
        <w:t xml:space="preserve"> </w:t>
      </w:r>
      <w:r w:rsidRPr="008A08EB">
        <w:t>the</w:t>
      </w:r>
      <w:r w:rsidRPr="008A08EB">
        <w:rPr>
          <w:spacing w:val="18"/>
        </w:rPr>
        <w:t xml:space="preserve"> </w:t>
      </w:r>
      <w:r w:rsidRPr="008A08EB">
        <w:t>first</w:t>
      </w:r>
      <w:r w:rsidRPr="008A08EB">
        <w:rPr>
          <w:spacing w:val="19"/>
        </w:rPr>
        <w:t xml:space="preserve"> </w:t>
      </w:r>
      <w:r w:rsidRPr="008A08EB">
        <w:t>edition</w:t>
      </w:r>
      <w:r w:rsidRPr="008A08EB">
        <w:rPr>
          <w:spacing w:val="18"/>
        </w:rPr>
        <w:t xml:space="preserve"> </w:t>
      </w:r>
      <w:r w:rsidRPr="008A08EB">
        <w:t>of</w:t>
      </w:r>
      <w:r w:rsidRPr="008A08EB">
        <w:rPr>
          <w:spacing w:val="19"/>
        </w:rPr>
        <w:t xml:space="preserve"> </w:t>
      </w:r>
      <w:r w:rsidRPr="008A08EB">
        <w:rPr>
          <w:i/>
        </w:rPr>
        <w:t>The</w:t>
      </w:r>
      <w:r w:rsidRPr="008A08EB">
        <w:rPr>
          <w:i/>
          <w:spacing w:val="16"/>
        </w:rPr>
        <w:t xml:space="preserve"> </w:t>
      </w:r>
      <w:r w:rsidRPr="008A08EB">
        <w:rPr>
          <w:i/>
        </w:rPr>
        <w:t>Illustrated</w:t>
      </w:r>
      <w:r w:rsidRPr="008A08EB">
        <w:rPr>
          <w:i/>
          <w:spacing w:val="18"/>
        </w:rPr>
        <w:t xml:space="preserve"> </w:t>
      </w:r>
      <w:r w:rsidRPr="008A08EB">
        <w:rPr>
          <w:i/>
        </w:rPr>
        <w:t>London</w:t>
      </w:r>
      <w:r w:rsidRPr="008A08EB">
        <w:rPr>
          <w:i/>
          <w:spacing w:val="18"/>
        </w:rPr>
        <w:t xml:space="preserve"> </w:t>
      </w:r>
      <w:r w:rsidRPr="008A08EB">
        <w:rPr>
          <w:i/>
        </w:rPr>
        <w:t>News</w:t>
      </w:r>
      <w:r w:rsidRPr="008A08EB">
        <w:t>,</w:t>
      </w:r>
      <w:r w:rsidRPr="008A08EB">
        <w:rPr>
          <w:spacing w:val="16"/>
        </w:rPr>
        <w:t xml:space="preserve"> </w:t>
      </w:r>
      <w:r w:rsidRPr="008A08EB">
        <w:t>for</w:t>
      </w:r>
      <w:r w:rsidRPr="008A08EB">
        <w:rPr>
          <w:spacing w:val="16"/>
        </w:rPr>
        <w:t xml:space="preserve"> </w:t>
      </w:r>
      <w:r w:rsidRPr="008A08EB">
        <w:t>the commercial potential of illustration in newspapers to be</w:t>
      </w:r>
      <w:r w:rsidRPr="008A08EB">
        <w:rPr>
          <w:spacing w:val="38"/>
        </w:rPr>
        <w:t xml:space="preserve"> </w:t>
      </w:r>
      <w:r w:rsidRPr="008A08EB">
        <w:t>discovered. Herbert Ingram, a newsagent and printer, noticed that even if there</w:t>
      </w:r>
      <w:r w:rsidRPr="008A08EB">
        <w:rPr>
          <w:spacing w:val="21"/>
        </w:rPr>
        <w:t xml:space="preserve"> </w:t>
      </w:r>
      <w:r w:rsidRPr="008A08EB">
        <w:t>was just</w:t>
      </w:r>
      <w:r w:rsidRPr="008A08EB">
        <w:rPr>
          <w:spacing w:val="30"/>
        </w:rPr>
        <w:t xml:space="preserve"> </w:t>
      </w:r>
      <w:r w:rsidRPr="008A08EB">
        <w:t>the</w:t>
      </w:r>
      <w:r w:rsidRPr="008A08EB">
        <w:rPr>
          <w:spacing w:val="29"/>
        </w:rPr>
        <w:t xml:space="preserve"> </w:t>
      </w:r>
      <w:r w:rsidRPr="008A08EB">
        <w:t>simplest</w:t>
      </w:r>
      <w:r w:rsidRPr="008A08EB">
        <w:rPr>
          <w:spacing w:val="28"/>
        </w:rPr>
        <w:t xml:space="preserve"> </w:t>
      </w:r>
      <w:r w:rsidRPr="008A08EB">
        <w:t>illustration</w:t>
      </w:r>
      <w:r w:rsidRPr="008A08EB">
        <w:rPr>
          <w:spacing w:val="29"/>
        </w:rPr>
        <w:t xml:space="preserve"> </w:t>
      </w:r>
      <w:r w:rsidRPr="008A08EB">
        <w:t>in</w:t>
      </w:r>
      <w:r w:rsidRPr="008A08EB">
        <w:rPr>
          <w:spacing w:val="27"/>
        </w:rPr>
        <w:t xml:space="preserve"> </w:t>
      </w:r>
      <w:r w:rsidRPr="008A08EB">
        <w:t>a</w:t>
      </w:r>
      <w:r w:rsidRPr="008A08EB">
        <w:rPr>
          <w:spacing w:val="29"/>
        </w:rPr>
        <w:t xml:space="preserve"> </w:t>
      </w:r>
      <w:r w:rsidRPr="008A08EB">
        <w:t>paper,</w:t>
      </w:r>
      <w:r w:rsidRPr="008A08EB">
        <w:rPr>
          <w:spacing w:val="27"/>
        </w:rPr>
        <w:t xml:space="preserve"> </w:t>
      </w:r>
      <w:r w:rsidRPr="008A08EB">
        <w:t>its</w:t>
      </w:r>
      <w:r w:rsidRPr="008A08EB">
        <w:rPr>
          <w:spacing w:val="27"/>
        </w:rPr>
        <w:t xml:space="preserve"> </w:t>
      </w:r>
      <w:r w:rsidRPr="008A08EB">
        <w:t>sales</w:t>
      </w:r>
      <w:r w:rsidRPr="008A08EB">
        <w:rPr>
          <w:spacing w:val="27"/>
        </w:rPr>
        <w:t xml:space="preserve"> </w:t>
      </w:r>
      <w:r w:rsidRPr="008A08EB">
        <w:t>increased</w:t>
      </w:r>
      <w:r w:rsidRPr="008A08EB">
        <w:rPr>
          <w:spacing w:val="27"/>
        </w:rPr>
        <w:t xml:space="preserve"> </w:t>
      </w:r>
      <w:r w:rsidRPr="008A08EB">
        <w:t>(</w:t>
      </w:r>
      <w:proofErr w:type="spellStart"/>
      <w:r w:rsidRPr="008A08EB">
        <w:t>Beegan</w:t>
      </w:r>
      <w:proofErr w:type="spellEnd"/>
      <w:r w:rsidRPr="008A08EB">
        <w:rPr>
          <w:spacing w:val="29"/>
        </w:rPr>
        <w:t xml:space="preserve"> </w:t>
      </w:r>
      <w:r w:rsidRPr="008A08EB">
        <w:t>38). This</w:t>
      </w:r>
      <w:r w:rsidRPr="008A08EB">
        <w:rPr>
          <w:spacing w:val="21"/>
        </w:rPr>
        <w:t xml:space="preserve"> </w:t>
      </w:r>
      <w:r w:rsidRPr="008A08EB">
        <w:t>led</w:t>
      </w:r>
      <w:r w:rsidRPr="008A08EB">
        <w:rPr>
          <w:spacing w:val="23"/>
        </w:rPr>
        <w:t xml:space="preserve"> </w:t>
      </w:r>
      <w:r w:rsidRPr="008A08EB">
        <w:t>him</w:t>
      </w:r>
      <w:r w:rsidRPr="008A08EB">
        <w:rPr>
          <w:spacing w:val="19"/>
        </w:rPr>
        <w:t xml:space="preserve"> </w:t>
      </w:r>
      <w:r w:rsidRPr="008A08EB">
        <w:t>to</w:t>
      </w:r>
      <w:r w:rsidRPr="008A08EB">
        <w:rPr>
          <w:spacing w:val="23"/>
        </w:rPr>
        <w:t xml:space="preserve"> </w:t>
      </w:r>
      <w:r w:rsidRPr="008A08EB">
        <w:t>develop</w:t>
      </w:r>
      <w:r w:rsidRPr="008A08EB">
        <w:rPr>
          <w:spacing w:val="20"/>
        </w:rPr>
        <w:t xml:space="preserve"> </w:t>
      </w:r>
      <w:r w:rsidRPr="008A08EB">
        <w:t>a</w:t>
      </w:r>
      <w:r w:rsidRPr="008A08EB">
        <w:rPr>
          <w:spacing w:val="21"/>
        </w:rPr>
        <w:t xml:space="preserve"> </w:t>
      </w:r>
      <w:r w:rsidRPr="008A08EB">
        <w:t>news-weekly</w:t>
      </w:r>
      <w:r w:rsidRPr="008A08EB">
        <w:rPr>
          <w:spacing w:val="20"/>
        </w:rPr>
        <w:t xml:space="preserve"> </w:t>
      </w:r>
      <w:r w:rsidRPr="008A08EB">
        <w:t>which</w:t>
      </w:r>
      <w:r w:rsidRPr="008A08EB">
        <w:rPr>
          <w:spacing w:val="23"/>
        </w:rPr>
        <w:t xml:space="preserve"> </w:t>
      </w:r>
      <w:r w:rsidRPr="008A08EB">
        <w:t>was</w:t>
      </w:r>
      <w:r w:rsidRPr="008A08EB">
        <w:rPr>
          <w:spacing w:val="23"/>
        </w:rPr>
        <w:t xml:space="preserve"> </w:t>
      </w:r>
      <w:r w:rsidRPr="008A08EB">
        <w:t>dominated</w:t>
      </w:r>
      <w:r w:rsidRPr="008A08EB">
        <w:rPr>
          <w:spacing w:val="20"/>
        </w:rPr>
        <w:t xml:space="preserve"> </w:t>
      </w:r>
      <w:r w:rsidRPr="008A08EB">
        <w:t>by</w:t>
      </w:r>
      <w:r w:rsidRPr="008A08EB">
        <w:rPr>
          <w:spacing w:val="20"/>
        </w:rPr>
        <w:t xml:space="preserve"> </w:t>
      </w:r>
      <w:r w:rsidRPr="008A08EB">
        <w:t>wood- engraved illustrations that were specifically commissioned to depict</w:t>
      </w:r>
      <w:r w:rsidRPr="008A08EB">
        <w:rPr>
          <w:spacing w:val="9"/>
        </w:rPr>
        <w:t xml:space="preserve"> </w:t>
      </w:r>
      <w:r w:rsidRPr="008A08EB">
        <w:t xml:space="preserve">news events. </w:t>
      </w:r>
      <w:r w:rsidRPr="008A08EB">
        <w:rPr>
          <w:i/>
        </w:rPr>
        <w:t xml:space="preserve">The Illustrated London News </w:t>
      </w:r>
      <w:r w:rsidRPr="008A08EB">
        <w:t>captured popular imagination, and</w:t>
      </w:r>
      <w:r w:rsidRPr="008A08EB">
        <w:rPr>
          <w:spacing w:val="-13"/>
        </w:rPr>
        <w:t xml:space="preserve"> </w:t>
      </w:r>
      <w:r w:rsidRPr="008A08EB">
        <w:t>its success</w:t>
      </w:r>
      <w:r w:rsidRPr="008A08EB">
        <w:rPr>
          <w:spacing w:val="41"/>
        </w:rPr>
        <w:t xml:space="preserve"> </w:t>
      </w:r>
      <w:r w:rsidRPr="008A08EB">
        <w:t>soon</w:t>
      </w:r>
      <w:r w:rsidRPr="008A08EB">
        <w:rPr>
          <w:spacing w:val="41"/>
        </w:rPr>
        <w:t xml:space="preserve"> </w:t>
      </w:r>
      <w:r w:rsidRPr="008A08EB">
        <w:t>spawned</w:t>
      </w:r>
      <w:r w:rsidRPr="008A08EB">
        <w:rPr>
          <w:spacing w:val="41"/>
        </w:rPr>
        <w:t xml:space="preserve"> </w:t>
      </w:r>
      <w:r w:rsidRPr="008A08EB">
        <w:t>a</w:t>
      </w:r>
      <w:r w:rsidRPr="008A08EB">
        <w:rPr>
          <w:spacing w:val="41"/>
        </w:rPr>
        <w:t xml:space="preserve"> </w:t>
      </w:r>
      <w:r w:rsidRPr="008A08EB">
        <w:t>host</w:t>
      </w:r>
      <w:r w:rsidRPr="008A08EB">
        <w:rPr>
          <w:spacing w:val="42"/>
        </w:rPr>
        <w:t xml:space="preserve"> </w:t>
      </w:r>
      <w:r w:rsidRPr="008A08EB">
        <w:t>of</w:t>
      </w:r>
      <w:r w:rsidRPr="008A08EB">
        <w:rPr>
          <w:spacing w:val="42"/>
        </w:rPr>
        <w:t xml:space="preserve"> </w:t>
      </w:r>
      <w:r w:rsidRPr="008A08EB">
        <w:t>other</w:t>
      </w:r>
      <w:r w:rsidRPr="008A08EB">
        <w:rPr>
          <w:spacing w:val="42"/>
        </w:rPr>
        <w:t xml:space="preserve"> </w:t>
      </w:r>
      <w:r w:rsidRPr="008A08EB">
        <w:t>picture-based</w:t>
      </w:r>
      <w:r w:rsidRPr="008A08EB">
        <w:rPr>
          <w:spacing w:val="39"/>
        </w:rPr>
        <w:t xml:space="preserve"> </w:t>
      </w:r>
      <w:r w:rsidRPr="008A08EB">
        <w:t>periodicals,</w:t>
      </w:r>
      <w:r w:rsidRPr="008A08EB">
        <w:rPr>
          <w:spacing w:val="41"/>
        </w:rPr>
        <w:t xml:space="preserve"> </w:t>
      </w:r>
      <w:r w:rsidRPr="008A08EB">
        <w:t>which became a central feature of Victorian popular culture (</w:t>
      </w:r>
      <w:proofErr w:type="spellStart"/>
      <w:r w:rsidRPr="008A08EB">
        <w:t>Pykett</w:t>
      </w:r>
      <w:proofErr w:type="spellEnd"/>
      <w:r w:rsidRPr="008A08EB">
        <w:rPr>
          <w:spacing w:val="-24"/>
        </w:rPr>
        <w:t xml:space="preserve"> </w:t>
      </w:r>
      <w:r w:rsidRPr="008A08EB">
        <w:t>102).</w:t>
      </w:r>
    </w:p>
    <w:p w14:paraId="0D28258D" w14:textId="23C1C2CF" w:rsidR="0072199D" w:rsidRPr="008A08EB" w:rsidRDefault="0057077F" w:rsidP="008A08EB">
      <w:pPr>
        <w:pStyle w:val="BodyText"/>
      </w:pPr>
      <w:r w:rsidRPr="008A08EB">
        <w:t>The competition between news titles, the popularity of illustration,</w:t>
      </w:r>
      <w:r w:rsidRPr="008A08EB">
        <w:rPr>
          <w:spacing w:val="29"/>
        </w:rPr>
        <w:t xml:space="preserve"> </w:t>
      </w:r>
      <w:r w:rsidRPr="008A08EB">
        <w:t>the ubiquitous method of wood engraving, as well as the laborious process</w:t>
      </w:r>
      <w:r w:rsidRPr="008A08EB">
        <w:rPr>
          <w:spacing w:val="25"/>
        </w:rPr>
        <w:t xml:space="preserve"> </w:t>
      </w:r>
      <w:r w:rsidRPr="008A08EB">
        <w:t>of their production, made for a cost-conscious image industry that was driven to remain at the pinnacle of what was technically possible</w:t>
      </w:r>
      <w:r w:rsidRPr="008A08EB">
        <w:rPr>
          <w:spacing w:val="9"/>
        </w:rPr>
        <w:t xml:space="preserve"> </w:t>
      </w:r>
      <w:r w:rsidRPr="008A08EB">
        <w:t>(</w:t>
      </w:r>
      <w:proofErr w:type="spellStart"/>
      <w:r w:rsidRPr="008A08EB">
        <w:t>Beegan</w:t>
      </w:r>
      <w:proofErr w:type="spellEnd"/>
      <w:r w:rsidRPr="008A08EB">
        <w:t xml:space="preserve"> 40). In terms of production, wood engravings were collaborative</w:t>
      </w:r>
      <w:r w:rsidRPr="008A08EB">
        <w:rPr>
          <w:spacing w:val="9"/>
        </w:rPr>
        <w:t xml:space="preserve"> </w:t>
      </w:r>
      <w:r w:rsidRPr="008A08EB">
        <w:t>products, with their own hierarchies and specialis</w:t>
      </w:r>
      <w:r w:rsidR="008F3635" w:rsidRPr="008A08EB">
        <w:t xml:space="preserve">ations </w:t>
      </w:r>
      <w:r w:rsidRPr="008A08EB">
        <w:t>such</w:t>
      </w:r>
      <w:r w:rsidRPr="008A08EB">
        <w:rPr>
          <w:shd w:val="clear" w:color="auto" w:fill="FFFFFF"/>
        </w:rPr>
        <w:t xml:space="preserve"> as</w:t>
      </w:r>
      <w:r w:rsidRPr="008A08EB">
        <w:rPr>
          <w:spacing w:val="25"/>
          <w:shd w:val="clear" w:color="auto" w:fill="FFFFFF"/>
        </w:rPr>
        <w:t xml:space="preserve"> </w:t>
      </w:r>
      <w:r w:rsidRPr="008A08EB">
        <w:rPr>
          <w:shd w:val="clear" w:color="auto" w:fill="FFFFFF"/>
        </w:rPr>
        <w:t>illustrator, draughtsman, specialised wood engravers and superintending artist.</w:t>
      </w:r>
      <w:r w:rsidRPr="008A08EB">
        <w:rPr>
          <w:spacing w:val="35"/>
          <w:shd w:val="clear" w:color="auto" w:fill="FFFFFF"/>
        </w:rPr>
        <w:t xml:space="preserve"> </w:t>
      </w:r>
      <w:r w:rsidRPr="008A08EB">
        <w:rPr>
          <w:shd w:val="clear" w:color="auto" w:fill="FFFFFF"/>
        </w:rPr>
        <w:t>In terms</w:t>
      </w:r>
      <w:r w:rsidRPr="008A08EB">
        <w:rPr>
          <w:spacing w:val="21"/>
          <w:shd w:val="clear" w:color="auto" w:fill="FFFFFF"/>
        </w:rPr>
        <w:t xml:space="preserve"> </w:t>
      </w:r>
      <w:r w:rsidRPr="008A08EB">
        <w:rPr>
          <w:shd w:val="clear" w:color="auto" w:fill="FFFFFF"/>
        </w:rPr>
        <w:t>of</w:t>
      </w:r>
      <w:r w:rsidRPr="008A08EB">
        <w:rPr>
          <w:spacing w:val="21"/>
          <w:shd w:val="clear" w:color="auto" w:fill="FFFFFF"/>
        </w:rPr>
        <w:t xml:space="preserve"> </w:t>
      </w:r>
      <w:r w:rsidRPr="008A08EB">
        <w:rPr>
          <w:shd w:val="clear" w:color="auto" w:fill="FFFFFF"/>
        </w:rPr>
        <w:t>appearance,</w:t>
      </w:r>
      <w:r w:rsidRPr="008A08EB">
        <w:rPr>
          <w:spacing w:val="20"/>
          <w:shd w:val="clear" w:color="auto" w:fill="FFFFFF"/>
        </w:rPr>
        <w:t xml:space="preserve"> </w:t>
      </w:r>
      <w:r w:rsidRPr="008A08EB">
        <w:rPr>
          <w:shd w:val="clear" w:color="auto" w:fill="FFFFFF"/>
        </w:rPr>
        <w:t>editors</w:t>
      </w:r>
      <w:r w:rsidRPr="008A08EB">
        <w:rPr>
          <w:spacing w:val="21"/>
          <w:shd w:val="clear" w:color="auto" w:fill="FFFFFF"/>
        </w:rPr>
        <w:t xml:space="preserve"> </w:t>
      </w:r>
      <w:r w:rsidRPr="008A08EB">
        <w:rPr>
          <w:shd w:val="clear" w:color="auto" w:fill="FFFFFF"/>
        </w:rPr>
        <w:t>had</w:t>
      </w:r>
      <w:r w:rsidRPr="008A08EB">
        <w:rPr>
          <w:spacing w:val="20"/>
          <w:shd w:val="clear" w:color="auto" w:fill="FFFFFF"/>
        </w:rPr>
        <w:t xml:space="preserve"> </w:t>
      </w:r>
      <w:r w:rsidRPr="008A08EB">
        <w:rPr>
          <w:shd w:val="clear" w:color="auto" w:fill="FFFFFF"/>
        </w:rPr>
        <w:t>no</w:t>
      </w:r>
      <w:r w:rsidRPr="008A08EB">
        <w:rPr>
          <w:spacing w:val="20"/>
          <w:shd w:val="clear" w:color="auto" w:fill="FFFFFF"/>
        </w:rPr>
        <w:t xml:space="preserve"> </w:t>
      </w:r>
      <w:r w:rsidRPr="008A08EB">
        <w:rPr>
          <w:shd w:val="clear" w:color="auto" w:fill="FFFFFF"/>
        </w:rPr>
        <w:t>problem</w:t>
      </w:r>
      <w:r w:rsidRPr="008A08EB">
        <w:rPr>
          <w:spacing w:val="17"/>
          <w:shd w:val="clear" w:color="auto" w:fill="FFFFFF"/>
        </w:rPr>
        <w:t xml:space="preserve"> </w:t>
      </w:r>
      <w:r w:rsidRPr="008A08EB">
        <w:rPr>
          <w:shd w:val="clear" w:color="auto" w:fill="FFFFFF"/>
        </w:rPr>
        <w:t>with</w:t>
      </w:r>
      <w:r w:rsidRPr="008A08EB">
        <w:rPr>
          <w:spacing w:val="20"/>
          <w:shd w:val="clear" w:color="auto" w:fill="FFFFFF"/>
        </w:rPr>
        <w:t xml:space="preserve"> </w:t>
      </w:r>
      <w:r w:rsidRPr="008A08EB">
        <w:rPr>
          <w:shd w:val="clear" w:color="auto" w:fill="FFFFFF"/>
        </w:rPr>
        <w:t>changing</w:t>
      </w:r>
      <w:r w:rsidRPr="008A08EB">
        <w:rPr>
          <w:spacing w:val="18"/>
          <w:shd w:val="clear" w:color="auto" w:fill="FFFFFF"/>
        </w:rPr>
        <w:t xml:space="preserve"> </w:t>
      </w:r>
      <w:r w:rsidRPr="008A08EB">
        <w:rPr>
          <w:shd w:val="clear" w:color="auto" w:fill="FFFFFF"/>
        </w:rPr>
        <w:t>content,</w:t>
      </w:r>
      <w:r w:rsidRPr="008A08EB">
        <w:rPr>
          <w:spacing w:val="20"/>
          <w:shd w:val="clear" w:color="auto" w:fill="FFFFFF"/>
        </w:rPr>
        <w:t xml:space="preserve"> </w:t>
      </w:r>
      <w:r w:rsidRPr="008A08EB">
        <w:rPr>
          <w:shd w:val="clear" w:color="auto" w:fill="FFFFFF"/>
        </w:rPr>
        <w:t>and all</w:t>
      </w:r>
      <w:r w:rsidRPr="008A08EB">
        <w:rPr>
          <w:spacing w:val="33"/>
          <w:shd w:val="clear" w:color="auto" w:fill="FFFFFF"/>
        </w:rPr>
        <w:t xml:space="preserve"> </w:t>
      </w:r>
      <w:r w:rsidRPr="008A08EB">
        <w:rPr>
          <w:shd w:val="clear" w:color="auto" w:fill="FFFFFF"/>
        </w:rPr>
        <w:t>techniques</w:t>
      </w:r>
      <w:r w:rsidRPr="008A08EB">
        <w:rPr>
          <w:spacing w:val="36"/>
          <w:shd w:val="clear" w:color="auto" w:fill="FFFFFF"/>
        </w:rPr>
        <w:t xml:space="preserve"> </w:t>
      </w:r>
      <w:r w:rsidRPr="008A08EB">
        <w:rPr>
          <w:shd w:val="clear" w:color="auto" w:fill="FFFFFF"/>
        </w:rPr>
        <w:t>seemed</w:t>
      </w:r>
      <w:r w:rsidRPr="008A08EB">
        <w:rPr>
          <w:spacing w:val="36"/>
          <w:shd w:val="clear" w:color="auto" w:fill="FFFFFF"/>
        </w:rPr>
        <w:t xml:space="preserve"> </w:t>
      </w:r>
      <w:r w:rsidRPr="008A08EB">
        <w:rPr>
          <w:shd w:val="clear" w:color="auto" w:fill="FFFFFF"/>
        </w:rPr>
        <w:t>to</w:t>
      </w:r>
      <w:r w:rsidRPr="008A08EB">
        <w:rPr>
          <w:spacing w:val="36"/>
          <w:shd w:val="clear" w:color="auto" w:fill="FFFFFF"/>
        </w:rPr>
        <w:t xml:space="preserve"> </w:t>
      </w:r>
      <w:r w:rsidRPr="008A08EB">
        <w:rPr>
          <w:shd w:val="clear" w:color="auto" w:fill="FFFFFF"/>
        </w:rPr>
        <w:t>be</w:t>
      </w:r>
      <w:r w:rsidRPr="008A08EB">
        <w:rPr>
          <w:spacing w:val="36"/>
          <w:shd w:val="clear" w:color="auto" w:fill="FFFFFF"/>
        </w:rPr>
        <w:t xml:space="preserve"> </w:t>
      </w:r>
      <w:r w:rsidRPr="008A08EB">
        <w:rPr>
          <w:shd w:val="clear" w:color="auto" w:fill="FFFFFF"/>
        </w:rPr>
        <w:t>accepted</w:t>
      </w:r>
      <w:r w:rsidRPr="008A08EB">
        <w:rPr>
          <w:spacing w:val="36"/>
          <w:shd w:val="clear" w:color="auto" w:fill="FFFFFF"/>
        </w:rPr>
        <w:t xml:space="preserve"> </w:t>
      </w:r>
      <w:r w:rsidRPr="008A08EB">
        <w:rPr>
          <w:shd w:val="clear" w:color="auto" w:fill="FFFFFF"/>
        </w:rPr>
        <w:t>as</w:t>
      </w:r>
      <w:r w:rsidRPr="008A08EB">
        <w:rPr>
          <w:spacing w:val="36"/>
          <w:shd w:val="clear" w:color="auto" w:fill="FFFFFF"/>
        </w:rPr>
        <w:t xml:space="preserve"> </w:t>
      </w:r>
      <w:r w:rsidRPr="008A08EB">
        <w:rPr>
          <w:shd w:val="clear" w:color="auto" w:fill="FFFFFF"/>
        </w:rPr>
        <w:t>long</w:t>
      </w:r>
      <w:r w:rsidRPr="008A08EB">
        <w:rPr>
          <w:spacing w:val="32"/>
          <w:shd w:val="clear" w:color="auto" w:fill="FFFFFF"/>
        </w:rPr>
        <w:t xml:space="preserve"> </w:t>
      </w:r>
      <w:r w:rsidRPr="008A08EB">
        <w:rPr>
          <w:shd w:val="clear" w:color="auto" w:fill="FFFFFF"/>
        </w:rPr>
        <w:t>as</w:t>
      </w:r>
      <w:r w:rsidRPr="008A08EB">
        <w:rPr>
          <w:spacing w:val="36"/>
          <w:shd w:val="clear" w:color="auto" w:fill="FFFFFF"/>
        </w:rPr>
        <w:t xml:space="preserve"> </w:t>
      </w:r>
      <w:r w:rsidRPr="008A08EB">
        <w:rPr>
          <w:shd w:val="clear" w:color="auto" w:fill="FFFFFF"/>
        </w:rPr>
        <w:t>they</w:t>
      </w:r>
      <w:r w:rsidRPr="008A08EB">
        <w:rPr>
          <w:spacing w:val="32"/>
          <w:shd w:val="clear" w:color="auto" w:fill="FFFFFF"/>
        </w:rPr>
        <w:t xml:space="preserve"> </w:t>
      </w:r>
      <w:r w:rsidRPr="008A08EB">
        <w:rPr>
          <w:shd w:val="clear" w:color="auto" w:fill="FFFFFF"/>
        </w:rPr>
        <w:t>could</w:t>
      </w:r>
      <w:r w:rsidRPr="008A08EB">
        <w:rPr>
          <w:spacing w:val="36"/>
          <w:shd w:val="clear" w:color="auto" w:fill="FFFFFF"/>
        </w:rPr>
        <w:t xml:space="preserve"> </w:t>
      </w:r>
      <w:r w:rsidRPr="008A08EB">
        <w:rPr>
          <w:shd w:val="clear" w:color="auto" w:fill="FFFFFF"/>
        </w:rPr>
        <w:t>deliver</w:t>
      </w:r>
      <w:r w:rsidRPr="008A08EB">
        <w:rPr>
          <w:spacing w:val="37"/>
          <w:shd w:val="clear" w:color="auto" w:fill="FFFFFF"/>
        </w:rPr>
        <w:t xml:space="preserve"> </w:t>
      </w:r>
      <w:r w:rsidRPr="008A08EB">
        <w:rPr>
          <w:shd w:val="clear" w:color="auto" w:fill="FFFFFF"/>
        </w:rPr>
        <w:t>the most</w:t>
      </w:r>
      <w:r w:rsidRPr="008A08EB">
        <w:rPr>
          <w:spacing w:val="37"/>
          <w:shd w:val="clear" w:color="auto" w:fill="FFFFFF"/>
        </w:rPr>
        <w:t xml:space="preserve"> </w:t>
      </w:r>
      <w:r w:rsidRPr="008A08EB">
        <w:rPr>
          <w:shd w:val="clear" w:color="auto" w:fill="FFFFFF"/>
        </w:rPr>
        <w:t>effective</w:t>
      </w:r>
      <w:r w:rsidRPr="008A08EB">
        <w:rPr>
          <w:spacing w:val="37"/>
          <w:shd w:val="clear" w:color="auto" w:fill="FFFFFF"/>
        </w:rPr>
        <w:t xml:space="preserve"> </w:t>
      </w:r>
      <w:r w:rsidRPr="008A08EB">
        <w:rPr>
          <w:shd w:val="clear" w:color="auto" w:fill="FFFFFF"/>
        </w:rPr>
        <w:t>image</w:t>
      </w:r>
      <w:r w:rsidRPr="008A08EB">
        <w:rPr>
          <w:spacing w:val="37"/>
          <w:shd w:val="clear" w:color="auto" w:fill="FFFFFF"/>
        </w:rPr>
        <w:t xml:space="preserve"> </w:t>
      </w:r>
      <w:r w:rsidRPr="008A08EB">
        <w:rPr>
          <w:shd w:val="clear" w:color="auto" w:fill="FFFFFF"/>
        </w:rPr>
        <w:t>with</w:t>
      </w:r>
      <w:r w:rsidRPr="008A08EB">
        <w:rPr>
          <w:spacing w:val="36"/>
          <w:shd w:val="clear" w:color="auto" w:fill="FFFFFF"/>
        </w:rPr>
        <w:t xml:space="preserve"> </w:t>
      </w:r>
      <w:r w:rsidRPr="008A08EB">
        <w:rPr>
          <w:shd w:val="clear" w:color="auto" w:fill="FFFFFF"/>
        </w:rPr>
        <w:t>the</w:t>
      </w:r>
      <w:r w:rsidRPr="008A08EB">
        <w:rPr>
          <w:spacing w:val="37"/>
          <w:shd w:val="clear" w:color="auto" w:fill="FFFFFF"/>
        </w:rPr>
        <w:t xml:space="preserve"> </w:t>
      </w:r>
      <w:r w:rsidRPr="008A08EB">
        <w:rPr>
          <w:shd w:val="clear" w:color="auto" w:fill="FFFFFF"/>
        </w:rPr>
        <w:t>strongest</w:t>
      </w:r>
      <w:r w:rsidRPr="008A08EB">
        <w:rPr>
          <w:spacing w:val="37"/>
          <w:shd w:val="clear" w:color="auto" w:fill="FFFFFF"/>
        </w:rPr>
        <w:t xml:space="preserve"> </w:t>
      </w:r>
      <w:r w:rsidRPr="008A08EB">
        <w:rPr>
          <w:shd w:val="clear" w:color="auto" w:fill="FFFFFF"/>
        </w:rPr>
        <w:t>visual</w:t>
      </w:r>
      <w:r w:rsidRPr="008A08EB">
        <w:rPr>
          <w:spacing w:val="37"/>
          <w:shd w:val="clear" w:color="auto" w:fill="FFFFFF"/>
        </w:rPr>
        <w:t xml:space="preserve"> </w:t>
      </w:r>
      <w:r w:rsidRPr="008A08EB">
        <w:rPr>
          <w:shd w:val="clear" w:color="auto" w:fill="FFFFFF"/>
        </w:rPr>
        <w:t>impact,</w:t>
      </w:r>
      <w:r w:rsidRPr="008A08EB">
        <w:rPr>
          <w:spacing w:val="36"/>
          <w:shd w:val="clear" w:color="auto" w:fill="FFFFFF"/>
        </w:rPr>
        <w:t xml:space="preserve"> </w:t>
      </w:r>
      <w:r w:rsidRPr="008A08EB">
        <w:rPr>
          <w:shd w:val="clear" w:color="auto" w:fill="FFFFFF"/>
        </w:rPr>
        <w:t>set</w:t>
      </w:r>
      <w:r w:rsidRPr="008A08EB">
        <w:rPr>
          <w:spacing w:val="37"/>
          <w:shd w:val="clear" w:color="auto" w:fill="FFFFFF"/>
        </w:rPr>
        <w:t xml:space="preserve"> </w:t>
      </w:r>
      <w:r w:rsidRPr="008A08EB">
        <w:rPr>
          <w:shd w:val="clear" w:color="auto" w:fill="FFFFFF"/>
        </w:rPr>
        <w:t>against</w:t>
      </w:r>
      <w:r w:rsidRPr="008A08EB">
        <w:rPr>
          <w:spacing w:val="35"/>
          <w:shd w:val="clear" w:color="auto" w:fill="FFFFFF"/>
        </w:rPr>
        <w:t xml:space="preserve"> </w:t>
      </w:r>
      <w:r w:rsidRPr="008A08EB">
        <w:rPr>
          <w:shd w:val="clear" w:color="auto" w:fill="FFFFFF"/>
        </w:rPr>
        <w:t xml:space="preserve">tight newspaper deadlines (Jackson 317; </w:t>
      </w:r>
      <w:proofErr w:type="spellStart"/>
      <w:r w:rsidRPr="008A08EB">
        <w:rPr>
          <w:shd w:val="clear" w:color="auto" w:fill="FFFFFF"/>
        </w:rPr>
        <w:t>Beegan</w:t>
      </w:r>
      <w:proofErr w:type="spellEnd"/>
      <w:r w:rsidRPr="008A08EB">
        <w:rPr>
          <w:shd w:val="clear" w:color="auto" w:fill="FFFFFF"/>
        </w:rPr>
        <w:t xml:space="preserve"> 55). Mason Jackson,</w:t>
      </w:r>
      <w:r w:rsidRPr="008A08EB">
        <w:rPr>
          <w:spacing w:val="53"/>
          <w:shd w:val="clear" w:color="auto" w:fill="FFFFFF"/>
        </w:rPr>
        <w:t xml:space="preserve"> </w:t>
      </w:r>
      <w:r w:rsidRPr="008A08EB">
        <w:rPr>
          <w:shd w:val="clear" w:color="auto" w:fill="FFFFFF"/>
        </w:rPr>
        <w:t>himself an engraver, describes this editorial process as not necessarily harming</w:t>
      </w:r>
      <w:r w:rsidRPr="008A08EB">
        <w:rPr>
          <w:spacing w:val="-1"/>
          <w:shd w:val="clear" w:color="auto" w:fill="FFFFFF"/>
        </w:rPr>
        <w:t xml:space="preserve"> </w:t>
      </w:r>
      <w:r w:rsidRPr="008A08EB">
        <w:rPr>
          <w:shd w:val="clear" w:color="auto" w:fill="FFFFFF"/>
        </w:rPr>
        <w:t>the value of the</w:t>
      </w:r>
      <w:r w:rsidRPr="008A08EB">
        <w:rPr>
          <w:spacing w:val="-7"/>
          <w:shd w:val="clear" w:color="auto" w:fill="FFFFFF"/>
        </w:rPr>
        <w:t xml:space="preserve"> </w:t>
      </w:r>
      <w:r w:rsidRPr="008A08EB">
        <w:rPr>
          <w:shd w:val="clear" w:color="auto" w:fill="FFFFFF"/>
        </w:rPr>
        <w:t>image:</w:t>
      </w:r>
    </w:p>
    <w:p w14:paraId="58355967" w14:textId="616DA33C" w:rsidR="0072199D" w:rsidRPr="008A08EB" w:rsidRDefault="0057077F" w:rsidP="008A08EB">
      <w:pPr>
        <w:spacing w:before="121"/>
        <w:ind w:left="1660" w:right="865"/>
        <w:jc w:val="both"/>
        <w:rPr>
          <w:rFonts w:ascii="Times New Roman" w:eastAsia="Times New Roman" w:hAnsi="Times New Roman" w:cs="Times New Roman"/>
          <w:sz w:val="20"/>
          <w:szCs w:val="20"/>
        </w:rPr>
      </w:pPr>
      <w:r w:rsidRPr="008A08EB">
        <w:rPr>
          <w:rFonts w:ascii="Times New Roman"/>
          <w:sz w:val="20"/>
        </w:rPr>
        <w:t>Sometimes the sketch to be dealt with is the production of an amateur, or</w:t>
      </w:r>
      <w:r w:rsidRPr="008A08EB">
        <w:rPr>
          <w:rFonts w:ascii="Times New Roman"/>
          <w:w w:val="99"/>
          <w:sz w:val="20"/>
        </w:rPr>
        <w:t xml:space="preserve"> </w:t>
      </w:r>
      <w:r w:rsidRPr="008A08EB">
        <w:rPr>
          <w:rFonts w:ascii="Times New Roman"/>
          <w:sz w:val="20"/>
        </w:rPr>
        <w:t xml:space="preserve">is so hastily or indifferently done that it had to be </w:t>
      </w:r>
      <w:proofErr w:type="spellStart"/>
      <w:r w:rsidRPr="008A08EB">
        <w:rPr>
          <w:rFonts w:ascii="Times New Roman"/>
          <w:sz w:val="20"/>
        </w:rPr>
        <w:t>remodelled</w:t>
      </w:r>
      <w:proofErr w:type="spellEnd"/>
      <w:r w:rsidRPr="008A08EB">
        <w:rPr>
          <w:rFonts w:ascii="Times New Roman"/>
          <w:spacing w:val="23"/>
          <w:sz w:val="20"/>
        </w:rPr>
        <w:t xml:space="preserve"> </w:t>
      </w:r>
      <w:r w:rsidRPr="008A08EB">
        <w:rPr>
          <w:rFonts w:ascii="Times New Roman"/>
          <w:sz w:val="20"/>
        </w:rPr>
        <w:t>or</w:t>
      </w:r>
      <w:r w:rsidRPr="008A08EB">
        <w:rPr>
          <w:rFonts w:ascii="Times New Roman"/>
          <w:w w:val="99"/>
          <w:sz w:val="20"/>
        </w:rPr>
        <w:t xml:space="preserve"> </w:t>
      </w:r>
      <w:r w:rsidRPr="008A08EB">
        <w:rPr>
          <w:rFonts w:ascii="Times New Roman"/>
          <w:sz w:val="20"/>
        </w:rPr>
        <w:t>rearranged in drawing it on the wood. Faulty or objectionable portions</w:t>
      </w:r>
      <w:r w:rsidRPr="008A08EB">
        <w:rPr>
          <w:rFonts w:ascii="Times New Roman"/>
          <w:w w:val="99"/>
          <w:sz w:val="20"/>
        </w:rPr>
        <w:t xml:space="preserve"> </w:t>
      </w:r>
      <w:r w:rsidRPr="008A08EB">
        <w:rPr>
          <w:rFonts w:ascii="Times New Roman"/>
          <w:sz w:val="20"/>
        </w:rPr>
        <w:t>have</w:t>
      </w:r>
      <w:r w:rsidRPr="008A08EB">
        <w:rPr>
          <w:rFonts w:ascii="Times New Roman"/>
          <w:spacing w:val="23"/>
          <w:sz w:val="20"/>
        </w:rPr>
        <w:t xml:space="preserve"> </w:t>
      </w:r>
      <w:r w:rsidRPr="008A08EB">
        <w:rPr>
          <w:rFonts w:ascii="Times New Roman"/>
          <w:sz w:val="20"/>
        </w:rPr>
        <w:t>to</w:t>
      </w:r>
      <w:r w:rsidRPr="008A08EB">
        <w:rPr>
          <w:rFonts w:ascii="Times New Roman"/>
          <w:spacing w:val="24"/>
          <w:sz w:val="20"/>
        </w:rPr>
        <w:t xml:space="preserve"> </w:t>
      </w:r>
      <w:r w:rsidRPr="008A08EB">
        <w:rPr>
          <w:rFonts w:ascii="Times New Roman"/>
          <w:sz w:val="20"/>
        </w:rPr>
        <w:t>be</w:t>
      </w:r>
      <w:r w:rsidRPr="008A08EB">
        <w:rPr>
          <w:rFonts w:ascii="Times New Roman"/>
          <w:spacing w:val="23"/>
          <w:sz w:val="20"/>
        </w:rPr>
        <w:t xml:space="preserve"> </w:t>
      </w:r>
      <w:r w:rsidRPr="008A08EB">
        <w:rPr>
          <w:rFonts w:ascii="Times New Roman"/>
          <w:sz w:val="20"/>
        </w:rPr>
        <w:t>left</w:t>
      </w:r>
      <w:r w:rsidRPr="008A08EB">
        <w:rPr>
          <w:rFonts w:ascii="Times New Roman"/>
          <w:spacing w:val="22"/>
          <w:sz w:val="20"/>
        </w:rPr>
        <w:t xml:space="preserve"> </w:t>
      </w:r>
      <w:r w:rsidRPr="008A08EB">
        <w:rPr>
          <w:rFonts w:ascii="Times New Roman"/>
          <w:sz w:val="20"/>
        </w:rPr>
        <w:t>out</w:t>
      </w:r>
      <w:r w:rsidRPr="008A08EB">
        <w:rPr>
          <w:rFonts w:ascii="Times New Roman"/>
          <w:spacing w:val="22"/>
          <w:sz w:val="20"/>
        </w:rPr>
        <w:t xml:space="preserve"> </w:t>
      </w:r>
      <w:r w:rsidRPr="008A08EB">
        <w:rPr>
          <w:rFonts w:ascii="Times New Roman"/>
          <w:sz w:val="20"/>
        </w:rPr>
        <w:t>or</w:t>
      </w:r>
      <w:r w:rsidRPr="008A08EB">
        <w:rPr>
          <w:rFonts w:ascii="Times New Roman"/>
          <w:spacing w:val="23"/>
          <w:sz w:val="20"/>
        </w:rPr>
        <w:t xml:space="preserve"> </w:t>
      </w:r>
      <w:r w:rsidRPr="008A08EB">
        <w:rPr>
          <w:rFonts w:ascii="Times New Roman"/>
          <w:sz w:val="20"/>
        </w:rPr>
        <w:t>subdued,</w:t>
      </w:r>
      <w:r w:rsidRPr="008A08EB">
        <w:rPr>
          <w:rFonts w:ascii="Times New Roman"/>
          <w:spacing w:val="23"/>
          <w:sz w:val="20"/>
        </w:rPr>
        <w:t xml:space="preserve"> </w:t>
      </w:r>
      <w:r w:rsidRPr="008A08EB">
        <w:rPr>
          <w:rFonts w:ascii="Times New Roman"/>
          <w:sz w:val="20"/>
        </w:rPr>
        <w:t>and</w:t>
      </w:r>
      <w:r w:rsidRPr="008A08EB">
        <w:rPr>
          <w:rFonts w:ascii="Times New Roman"/>
          <w:spacing w:val="22"/>
          <w:sz w:val="20"/>
        </w:rPr>
        <w:t xml:space="preserve"> </w:t>
      </w:r>
      <w:r w:rsidRPr="008A08EB">
        <w:rPr>
          <w:rFonts w:ascii="Times New Roman"/>
          <w:sz w:val="20"/>
        </w:rPr>
        <w:t>perhaps</w:t>
      </w:r>
      <w:r w:rsidRPr="008A08EB">
        <w:rPr>
          <w:rFonts w:ascii="Times New Roman"/>
          <w:spacing w:val="22"/>
          <w:sz w:val="20"/>
        </w:rPr>
        <w:t xml:space="preserve"> </w:t>
      </w:r>
      <w:r w:rsidRPr="008A08EB">
        <w:rPr>
          <w:rFonts w:ascii="Times New Roman"/>
          <w:sz w:val="20"/>
        </w:rPr>
        <w:t>a</w:t>
      </w:r>
      <w:r w:rsidRPr="008A08EB">
        <w:rPr>
          <w:rFonts w:ascii="Times New Roman"/>
          <w:spacing w:val="21"/>
          <w:sz w:val="20"/>
        </w:rPr>
        <w:t xml:space="preserve"> </w:t>
      </w:r>
      <w:r w:rsidRPr="008A08EB">
        <w:rPr>
          <w:rFonts w:ascii="Times New Roman"/>
          <w:sz w:val="20"/>
        </w:rPr>
        <w:t>point</w:t>
      </w:r>
      <w:r w:rsidRPr="008A08EB">
        <w:rPr>
          <w:rFonts w:ascii="Times New Roman"/>
          <w:spacing w:val="22"/>
          <w:sz w:val="20"/>
        </w:rPr>
        <w:t xml:space="preserve"> </w:t>
      </w:r>
      <w:r w:rsidRPr="008A08EB">
        <w:rPr>
          <w:rFonts w:ascii="Times New Roman"/>
          <w:sz w:val="20"/>
        </w:rPr>
        <w:t>in</w:t>
      </w:r>
      <w:r w:rsidRPr="008A08EB">
        <w:rPr>
          <w:rFonts w:ascii="Times New Roman"/>
          <w:spacing w:val="22"/>
          <w:sz w:val="20"/>
        </w:rPr>
        <w:t xml:space="preserve"> </w:t>
      </w:r>
      <w:r w:rsidRPr="008A08EB">
        <w:rPr>
          <w:rFonts w:ascii="Times New Roman"/>
          <w:sz w:val="20"/>
        </w:rPr>
        <w:t>the</w:t>
      </w:r>
      <w:r w:rsidRPr="008A08EB">
        <w:rPr>
          <w:rFonts w:ascii="Times New Roman"/>
          <w:spacing w:val="23"/>
          <w:sz w:val="20"/>
        </w:rPr>
        <w:t xml:space="preserve"> </w:t>
      </w:r>
      <w:r w:rsidRPr="008A08EB">
        <w:rPr>
          <w:rFonts w:ascii="Times New Roman"/>
          <w:sz w:val="20"/>
        </w:rPr>
        <w:t>sketch</w:t>
      </w:r>
      <w:r w:rsidRPr="008A08EB">
        <w:rPr>
          <w:rFonts w:ascii="Times New Roman"/>
          <w:spacing w:val="22"/>
          <w:sz w:val="20"/>
        </w:rPr>
        <w:t xml:space="preserve"> </w:t>
      </w:r>
      <w:r w:rsidRPr="008A08EB">
        <w:rPr>
          <w:rFonts w:ascii="Times New Roman"/>
          <w:sz w:val="20"/>
        </w:rPr>
        <w:t>that</w:t>
      </w:r>
      <w:r w:rsidRPr="008A08EB">
        <w:rPr>
          <w:rFonts w:ascii="Times New Roman"/>
          <w:spacing w:val="22"/>
          <w:sz w:val="20"/>
        </w:rPr>
        <w:t xml:space="preserve"> </w:t>
      </w:r>
      <w:r w:rsidRPr="008A08EB">
        <w:rPr>
          <w:rFonts w:ascii="Times New Roman"/>
          <w:sz w:val="20"/>
        </w:rPr>
        <w:t>is</w:t>
      </w:r>
      <w:r w:rsidRPr="008A08EB">
        <w:rPr>
          <w:rFonts w:ascii="Times New Roman"/>
          <w:w w:val="99"/>
          <w:sz w:val="20"/>
        </w:rPr>
        <w:t xml:space="preserve"> </w:t>
      </w:r>
      <w:r w:rsidRPr="008A08EB">
        <w:rPr>
          <w:rFonts w:ascii="Times New Roman"/>
          <w:sz w:val="20"/>
        </w:rPr>
        <w:t>quite</w:t>
      </w:r>
      <w:r w:rsidRPr="008A08EB">
        <w:rPr>
          <w:rFonts w:ascii="Times New Roman"/>
          <w:spacing w:val="15"/>
          <w:sz w:val="20"/>
        </w:rPr>
        <w:t xml:space="preserve"> </w:t>
      </w:r>
      <w:r w:rsidRPr="008A08EB">
        <w:rPr>
          <w:rFonts w:ascii="Times New Roman"/>
          <w:sz w:val="20"/>
        </w:rPr>
        <w:t>subordinate,</w:t>
      </w:r>
      <w:r w:rsidRPr="008A08EB">
        <w:rPr>
          <w:rFonts w:ascii="Times New Roman"/>
          <w:spacing w:val="15"/>
          <w:sz w:val="20"/>
        </w:rPr>
        <w:t xml:space="preserve"> </w:t>
      </w:r>
      <w:r w:rsidRPr="008A08EB">
        <w:rPr>
          <w:rFonts w:ascii="Times New Roman"/>
          <w:sz w:val="20"/>
        </w:rPr>
        <w:t>is</w:t>
      </w:r>
      <w:r w:rsidRPr="008A08EB">
        <w:rPr>
          <w:rFonts w:ascii="Times New Roman"/>
          <w:spacing w:val="14"/>
          <w:sz w:val="20"/>
        </w:rPr>
        <w:t xml:space="preserve"> </w:t>
      </w:r>
      <w:r w:rsidRPr="008A08EB">
        <w:rPr>
          <w:rFonts w:ascii="Times New Roman"/>
          <w:sz w:val="20"/>
        </w:rPr>
        <w:t>brought</w:t>
      </w:r>
      <w:r w:rsidRPr="008A08EB">
        <w:rPr>
          <w:rFonts w:ascii="Times New Roman"/>
          <w:spacing w:val="16"/>
          <w:sz w:val="20"/>
        </w:rPr>
        <w:t xml:space="preserve"> </w:t>
      </w:r>
      <w:r w:rsidRPr="008A08EB">
        <w:rPr>
          <w:rFonts w:ascii="Times New Roman"/>
          <w:sz w:val="20"/>
        </w:rPr>
        <w:t>forward</w:t>
      </w:r>
      <w:r w:rsidRPr="008A08EB">
        <w:rPr>
          <w:rFonts w:ascii="Times New Roman"/>
          <w:spacing w:val="15"/>
          <w:sz w:val="20"/>
        </w:rPr>
        <w:t xml:space="preserve"> </w:t>
      </w:r>
      <w:r w:rsidRPr="008A08EB">
        <w:rPr>
          <w:rFonts w:ascii="Times New Roman"/>
          <w:sz w:val="20"/>
        </w:rPr>
        <w:t>and</w:t>
      </w:r>
      <w:r w:rsidRPr="008A08EB">
        <w:rPr>
          <w:rFonts w:ascii="Times New Roman"/>
          <w:spacing w:val="18"/>
          <w:sz w:val="20"/>
        </w:rPr>
        <w:t xml:space="preserve"> </w:t>
      </w:r>
      <w:r w:rsidRPr="008A08EB">
        <w:rPr>
          <w:rFonts w:ascii="Times New Roman"/>
          <w:sz w:val="20"/>
        </w:rPr>
        <w:t>made</w:t>
      </w:r>
      <w:r w:rsidRPr="008A08EB">
        <w:rPr>
          <w:rFonts w:ascii="Times New Roman"/>
          <w:spacing w:val="15"/>
          <w:sz w:val="20"/>
        </w:rPr>
        <w:t xml:space="preserve"> </w:t>
      </w:r>
      <w:r w:rsidRPr="008A08EB">
        <w:rPr>
          <w:rFonts w:ascii="Times New Roman"/>
          <w:sz w:val="20"/>
        </w:rPr>
        <w:t>to</w:t>
      </w:r>
      <w:r w:rsidRPr="008A08EB">
        <w:rPr>
          <w:rFonts w:ascii="Times New Roman"/>
          <w:spacing w:val="15"/>
          <w:sz w:val="20"/>
        </w:rPr>
        <w:t xml:space="preserve"> </w:t>
      </w:r>
      <w:r w:rsidRPr="008A08EB">
        <w:rPr>
          <w:rFonts w:ascii="Times New Roman"/>
          <w:sz w:val="20"/>
        </w:rPr>
        <w:t>form</w:t>
      </w:r>
      <w:r w:rsidRPr="008A08EB">
        <w:rPr>
          <w:rFonts w:ascii="Times New Roman"/>
          <w:spacing w:val="11"/>
          <w:sz w:val="20"/>
        </w:rPr>
        <w:t xml:space="preserve"> </w:t>
      </w:r>
      <w:r w:rsidRPr="008A08EB">
        <w:rPr>
          <w:rFonts w:ascii="Times New Roman"/>
          <w:sz w:val="20"/>
        </w:rPr>
        <w:t>a</w:t>
      </w:r>
      <w:r w:rsidRPr="008A08EB">
        <w:rPr>
          <w:rFonts w:ascii="Times New Roman"/>
          <w:spacing w:val="15"/>
          <w:sz w:val="20"/>
        </w:rPr>
        <w:t xml:space="preserve"> </w:t>
      </w:r>
      <w:r w:rsidRPr="008A08EB">
        <w:rPr>
          <w:rFonts w:ascii="Times New Roman"/>
          <w:sz w:val="20"/>
        </w:rPr>
        <w:t>prominent</w:t>
      </w:r>
      <w:r w:rsidRPr="008A08EB">
        <w:rPr>
          <w:rFonts w:ascii="Times New Roman"/>
          <w:spacing w:val="15"/>
          <w:sz w:val="20"/>
        </w:rPr>
        <w:t xml:space="preserve"> </w:t>
      </w:r>
      <w:r w:rsidRPr="008A08EB">
        <w:rPr>
          <w:rFonts w:ascii="Times New Roman"/>
          <w:sz w:val="20"/>
        </w:rPr>
        <w:t>part</w:t>
      </w:r>
      <w:r w:rsidRPr="008A08EB">
        <w:rPr>
          <w:rFonts w:ascii="Times New Roman"/>
          <w:w w:val="99"/>
          <w:sz w:val="20"/>
        </w:rPr>
        <w:t xml:space="preserve"> </w:t>
      </w:r>
      <w:r w:rsidRPr="008A08EB">
        <w:rPr>
          <w:rFonts w:ascii="Times New Roman"/>
          <w:sz w:val="20"/>
        </w:rPr>
        <w:t>of the picture. All th</w:t>
      </w:r>
      <w:r w:rsidR="001E2571" w:rsidRPr="008A08EB">
        <w:rPr>
          <w:rFonts w:ascii="Times New Roman"/>
          <w:sz w:val="20"/>
        </w:rPr>
        <w:t>is had to be done without doing violence</w:t>
      </w:r>
      <w:r w:rsidRPr="008A08EB">
        <w:rPr>
          <w:rFonts w:ascii="Times New Roman"/>
          <w:sz w:val="20"/>
        </w:rPr>
        <w:t xml:space="preserve"> to</w:t>
      </w:r>
      <w:r w:rsidRPr="008A08EB">
        <w:rPr>
          <w:rFonts w:ascii="Times New Roman"/>
          <w:spacing w:val="-1"/>
          <w:sz w:val="20"/>
        </w:rPr>
        <w:t xml:space="preserve"> </w:t>
      </w:r>
      <w:r w:rsidRPr="008A08EB">
        <w:rPr>
          <w:rFonts w:ascii="Times New Roman"/>
          <w:sz w:val="20"/>
        </w:rPr>
        <w:t>the</w:t>
      </w:r>
      <w:r w:rsidRPr="008A08EB">
        <w:rPr>
          <w:rFonts w:ascii="Times New Roman"/>
          <w:w w:val="99"/>
          <w:sz w:val="20"/>
        </w:rPr>
        <w:t xml:space="preserve"> </w:t>
      </w:r>
      <w:r w:rsidRPr="008A08EB">
        <w:rPr>
          <w:rFonts w:ascii="Times New Roman"/>
          <w:sz w:val="20"/>
        </w:rPr>
        <w:t>general truth of the representation and with due consideration for</w:t>
      </w:r>
      <w:r w:rsidRPr="008A08EB">
        <w:rPr>
          <w:rFonts w:ascii="Times New Roman"/>
          <w:spacing w:val="27"/>
          <w:sz w:val="20"/>
        </w:rPr>
        <w:t xml:space="preserve"> </w:t>
      </w:r>
      <w:r w:rsidRPr="008A08EB">
        <w:rPr>
          <w:rFonts w:ascii="Times New Roman"/>
          <w:sz w:val="20"/>
        </w:rPr>
        <w:t>the</w:t>
      </w:r>
      <w:r w:rsidRPr="008A08EB">
        <w:rPr>
          <w:rFonts w:ascii="Times New Roman"/>
          <w:w w:val="99"/>
          <w:sz w:val="20"/>
        </w:rPr>
        <w:t xml:space="preserve"> </w:t>
      </w:r>
      <w:r w:rsidRPr="008A08EB">
        <w:rPr>
          <w:rFonts w:ascii="Times New Roman"/>
          <w:sz w:val="20"/>
        </w:rPr>
        <w:t>particular</w:t>
      </w:r>
      <w:r w:rsidRPr="008A08EB">
        <w:rPr>
          <w:rFonts w:ascii="Times New Roman"/>
          <w:spacing w:val="38"/>
          <w:sz w:val="20"/>
        </w:rPr>
        <w:t xml:space="preserve"> </w:t>
      </w:r>
      <w:r w:rsidRPr="008A08EB">
        <w:rPr>
          <w:rFonts w:ascii="Times New Roman"/>
          <w:sz w:val="20"/>
        </w:rPr>
        <w:t>conditions</w:t>
      </w:r>
      <w:r w:rsidRPr="008A08EB">
        <w:rPr>
          <w:rFonts w:ascii="Times New Roman"/>
          <w:spacing w:val="36"/>
          <w:sz w:val="20"/>
        </w:rPr>
        <w:t xml:space="preserve"> </w:t>
      </w:r>
      <w:r w:rsidRPr="008A08EB">
        <w:rPr>
          <w:rFonts w:ascii="Times New Roman"/>
          <w:sz w:val="20"/>
        </w:rPr>
        <w:t>of</w:t>
      </w:r>
      <w:r w:rsidRPr="008A08EB">
        <w:rPr>
          <w:rFonts w:ascii="Times New Roman"/>
          <w:spacing w:val="35"/>
          <w:sz w:val="20"/>
        </w:rPr>
        <w:t xml:space="preserve"> </w:t>
      </w:r>
      <w:r w:rsidRPr="008A08EB">
        <w:rPr>
          <w:rFonts w:ascii="Times New Roman"/>
          <w:sz w:val="20"/>
        </w:rPr>
        <w:t>the</w:t>
      </w:r>
      <w:r w:rsidRPr="008A08EB">
        <w:rPr>
          <w:rFonts w:ascii="Times New Roman"/>
          <w:spacing w:val="40"/>
          <w:sz w:val="20"/>
        </w:rPr>
        <w:t xml:space="preserve"> </w:t>
      </w:r>
      <w:r w:rsidRPr="008A08EB">
        <w:rPr>
          <w:rFonts w:ascii="Times New Roman"/>
          <w:sz w:val="20"/>
        </w:rPr>
        <w:t>moment,</w:t>
      </w:r>
      <w:r w:rsidRPr="008A08EB">
        <w:rPr>
          <w:rFonts w:ascii="Times New Roman"/>
          <w:spacing w:val="37"/>
          <w:sz w:val="20"/>
        </w:rPr>
        <w:t xml:space="preserve"> </w:t>
      </w:r>
      <w:r w:rsidRPr="008A08EB">
        <w:rPr>
          <w:rFonts w:ascii="Times New Roman"/>
          <w:sz w:val="20"/>
        </w:rPr>
        <w:t>such</w:t>
      </w:r>
      <w:r w:rsidRPr="008A08EB">
        <w:rPr>
          <w:rFonts w:ascii="Times New Roman"/>
          <w:spacing w:val="36"/>
          <w:sz w:val="20"/>
        </w:rPr>
        <w:t xml:space="preserve"> </w:t>
      </w:r>
      <w:r w:rsidRPr="008A08EB">
        <w:rPr>
          <w:rFonts w:ascii="Times New Roman"/>
          <w:sz w:val="20"/>
        </w:rPr>
        <w:t>as</w:t>
      </w:r>
      <w:r w:rsidRPr="008A08EB">
        <w:rPr>
          <w:rFonts w:ascii="Times New Roman"/>
          <w:spacing w:val="38"/>
          <w:sz w:val="20"/>
        </w:rPr>
        <w:t xml:space="preserve"> </w:t>
      </w:r>
      <w:r w:rsidRPr="008A08EB">
        <w:rPr>
          <w:rFonts w:ascii="Times New Roman"/>
          <w:sz w:val="20"/>
        </w:rPr>
        <w:t>the</w:t>
      </w:r>
      <w:r w:rsidRPr="008A08EB">
        <w:rPr>
          <w:rFonts w:ascii="Times New Roman"/>
          <w:spacing w:val="37"/>
          <w:sz w:val="20"/>
        </w:rPr>
        <w:t xml:space="preserve"> </w:t>
      </w:r>
      <w:r w:rsidRPr="008A08EB">
        <w:rPr>
          <w:rFonts w:ascii="Times New Roman"/>
          <w:sz w:val="20"/>
        </w:rPr>
        <w:t>amount</w:t>
      </w:r>
      <w:r w:rsidRPr="008A08EB">
        <w:rPr>
          <w:rFonts w:ascii="Times New Roman"/>
          <w:spacing w:val="39"/>
          <w:sz w:val="20"/>
        </w:rPr>
        <w:t xml:space="preserve"> </w:t>
      </w:r>
      <w:r w:rsidRPr="008A08EB">
        <w:rPr>
          <w:rFonts w:ascii="Times New Roman"/>
          <w:sz w:val="20"/>
        </w:rPr>
        <w:t>of</w:t>
      </w:r>
      <w:r w:rsidRPr="008A08EB">
        <w:rPr>
          <w:rFonts w:ascii="Times New Roman"/>
          <w:spacing w:val="35"/>
          <w:sz w:val="20"/>
        </w:rPr>
        <w:t xml:space="preserve"> </w:t>
      </w:r>
      <w:r w:rsidRPr="008A08EB">
        <w:rPr>
          <w:rFonts w:ascii="Times New Roman"/>
          <w:sz w:val="20"/>
        </w:rPr>
        <w:t>finish</w:t>
      </w:r>
      <w:r w:rsidRPr="008A08EB">
        <w:rPr>
          <w:rFonts w:ascii="Times New Roman"/>
          <w:spacing w:val="38"/>
          <w:sz w:val="20"/>
        </w:rPr>
        <w:t xml:space="preserve"> </w:t>
      </w:r>
      <w:r w:rsidRPr="008A08EB">
        <w:rPr>
          <w:rFonts w:ascii="Times New Roman"/>
          <w:sz w:val="20"/>
        </w:rPr>
        <w:t>and</w:t>
      </w:r>
      <w:r w:rsidRPr="008A08EB">
        <w:rPr>
          <w:rFonts w:ascii="Times New Roman"/>
          <w:w w:val="99"/>
          <w:sz w:val="20"/>
        </w:rPr>
        <w:t xml:space="preserve"> </w:t>
      </w:r>
      <w:r w:rsidRPr="008A08EB">
        <w:rPr>
          <w:rFonts w:ascii="Times New Roman"/>
          <w:sz w:val="20"/>
        </w:rPr>
        <w:t>distribution</w:t>
      </w:r>
      <w:r w:rsidRPr="008A08EB">
        <w:rPr>
          <w:rFonts w:ascii="Times New Roman"/>
          <w:spacing w:val="21"/>
          <w:sz w:val="20"/>
        </w:rPr>
        <w:t xml:space="preserve"> </w:t>
      </w:r>
      <w:r w:rsidRPr="008A08EB">
        <w:rPr>
          <w:rFonts w:ascii="Times New Roman"/>
          <w:sz w:val="20"/>
        </w:rPr>
        <w:t>of</w:t>
      </w:r>
      <w:r w:rsidRPr="008A08EB">
        <w:rPr>
          <w:rFonts w:ascii="Times New Roman"/>
          <w:spacing w:val="21"/>
          <w:sz w:val="20"/>
        </w:rPr>
        <w:t xml:space="preserve"> </w:t>
      </w:r>
      <w:r w:rsidRPr="008A08EB">
        <w:rPr>
          <w:rFonts w:ascii="Times New Roman"/>
          <w:sz w:val="20"/>
        </w:rPr>
        <w:t>light</w:t>
      </w:r>
      <w:r w:rsidRPr="008A08EB">
        <w:rPr>
          <w:rFonts w:ascii="Times New Roman"/>
          <w:spacing w:val="22"/>
          <w:sz w:val="20"/>
        </w:rPr>
        <w:t xml:space="preserve"> </w:t>
      </w:r>
      <w:r w:rsidRPr="008A08EB">
        <w:rPr>
          <w:rFonts w:ascii="Times New Roman"/>
          <w:sz w:val="20"/>
        </w:rPr>
        <w:t>and</w:t>
      </w:r>
      <w:r w:rsidRPr="008A08EB">
        <w:rPr>
          <w:rFonts w:ascii="Times New Roman"/>
          <w:spacing w:val="24"/>
          <w:sz w:val="20"/>
        </w:rPr>
        <w:t xml:space="preserve"> </w:t>
      </w:r>
      <w:r w:rsidRPr="008A08EB">
        <w:rPr>
          <w:rFonts w:ascii="Times New Roman"/>
          <w:sz w:val="20"/>
        </w:rPr>
        <w:t>shade</w:t>
      </w:r>
      <w:r w:rsidRPr="008A08EB">
        <w:rPr>
          <w:rFonts w:ascii="Times New Roman"/>
          <w:spacing w:val="23"/>
          <w:sz w:val="20"/>
        </w:rPr>
        <w:t xml:space="preserve"> </w:t>
      </w:r>
      <w:r w:rsidRPr="008A08EB">
        <w:rPr>
          <w:rFonts w:ascii="Times New Roman"/>
          <w:sz w:val="20"/>
        </w:rPr>
        <w:t>suitable</w:t>
      </w:r>
      <w:r w:rsidRPr="008A08EB">
        <w:rPr>
          <w:rFonts w:ascii="Times New Roman"/>
          <w:spacing w:val="23"/>
          <w:sz w:val="20"/>
        </w:rPr>
        <w:t xml:space="preserve"> </w:t>
      </w:r>
      <w:r w:rsidRPr="008A08EB">
        <w:rPr>
          <w:rFonts w:ascii="Times New Roman"/>
          <w:sz w:val="20"/>
        </w:rPr>
        <w:t>for</w:t>
      </w:r>
      <w:r w:rsidRPr="008A08EB">
        <w:rPr>
          <w:rFonts w:ascii="Times New Roman"/>
          <w:spacing w:val="23"/>
          <w:sz w:val="20"/>
        </w:rPr>
        <w:t xml:space="preserve"> </w:t>
      </w:r>
      <w:r w:rsidRPr="008A08EB">
        <w:rPr>
          <w:rFonts w:ascii="Times New Roman"/>
          <w:sz w:val="20"/>
        </w:rPr>
        <w:t>rapid</w:t>
      </w:r>
      <w:r w:rsidRPr="008A08EB">
        <w:rPr>
          <w:rFonts w:ascii="Times New Roman"/>
          <w:spacing w:val="24"/>
          <w:sz w:val="20"/>
        </w:rPr>
        <w:t xml:space="preserve"> </w:t>
      </w:r>
      <w:r w:rsidRPr="008A08EB">
        <w:rPr>
          <w:rFonts w:ascii="Times New Roman"/>
          <w:sz w:val="20"/>
        </w:rPr>
        <w:t>engraving</w:t>
      </w:r>
      <w:r w:rsidRPr="008A08EB">
        <w:rPr>
          <w:rFonts w:ascii="Times New Roman"/>
          <w:spacing w:val="21"/>
          <w:sz w:val="20"/>
        </w:rPr>
        <w:t xml:space="preserve"> </w:t>
      </w:r>
      <w:r w:rsidRPr="008A08EB">
        <w:rPr>
          <w:rFonts w:ascii="Times New Roman"/>
          <w:sz w:val="20"/>
        </w:rPr>
        <w:t>and</w:t>
      </w:r>
      <w:r w:rsidRPr="008A08EB">
        <w:rPr>
          <w:rFonts w:ascii="Times New Roman"/>
          <w:spacing w:val="24"/>
          <w:sz w:val="20"/>
        </w:rPr>
        <w:t xml:space="preserve"> </w:t>
      </w:r>
      <w:r w:rsidRPr="008A08EB">
        <w:rPr>
          <w:rFonts w:ascii="Times New Roman"/>
          <w:sz w:val="20"/>
        </w:rPr>
        <w:t>printing.</w:t>
      </w:r>
      <w:r w:rsidRPr="008A08EB">
        <w:rPr>
          <w:rFonts w:ascii="Times New Roman"/>
          <w:w w:val="99"/>
          <w:sz w:val="20"/>
        </w:rPr>
        <w:t xml:space="preserve"> </w:t>
      </w:r>
      <w:r w:rsidRPr="008A08EB">
        <w:rPr>
          <w:rFonts w:ascii="Times New Roman"/>
          <w:sz w:val="20"/>
        </w:rPr>
        <w:t>(Jackson</w:t>
      </w:r>
      <w:r w:rsidRPr="008A08EB">
        <w:rPr>
          <w:rFonts w:ascii="Times New Roman"/>
          <w:spacing w:val="-4"/>
          <w:sz w:val="20"/>
        </w:rPr>
        <w:t xml:space="preserve"> </w:t>
      </w:r>
      <w:r w:rsidRPr="008A08EB">
        <w:rPr>
          <w:rFonts w:ascii="Times New Roman"/>
          <w:sz w:val="20"/>
        </w:rPr>
        <w:t>317)</w:t>
      </w:r>
    </w:p>
    <w:p w14:paraId="11B3B3B1" w14:textId="77777777" w:rsidR="0072199D" w:rsidRPr="008A08EB" w:rsidRDefault="0072199D" w:rsidP="008A08EB">
      <w:pPr>
        <w:rPr>
          <w:rFonts w:ascii="Times New Roman" w:eastAsia="Times New Roman" w:hAnsi="Times New Roman" w:cs="Times New Roman"/>
          <w:sz w:val="20"/>
          <w:szCs w:val="20"/>
        </w:rPr>
      </w:pPr>
    </w:p>
    <w:p w14:paraId="360136AA" w14:textId="77777777" w:rsidR="0072199D" w:rsidRPr="008A08EB" w:rsidRDefault="0072199D" w:rsidP="008A08EB">
      <w:pPr>
        <w:spacing w:before="6"/>
        <w:rPr>
          <w:rFonts w:ascii="Times New Roman" w:eastAsia="Times New Roman" w:hAnsi="Times New Roman" w:cs="Times New Roman"/>
          <w:sz w:val="26"/>
          <w:szCs w:val="26"/>
        </w:rPr>
      </w:pPr>
    </w:p>
    <w:p w14:paraId="679AD56C"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39FA7CE2" w14:textId="77777777" w:rsidR="0072199D" w:rsidRPr="008A08EB" w:rsidRDefault="0072199D" w:rsidP="008A08EB">
      <w:pPr>
        <w:jc w:val="right"/>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5995AC1D" w14:textId="77777777" w:rsidR="0072199D" w:rsidRPr="008A08EB" w:rsidRDefault="0072199D" w:rsidP="008A08EB">
      <w:pPr>
        <w:rPr>
          <w:rFonts w:ascii="Times New Roman" w:eastAsia="Times New Roman" w:hAnsi="Times New Roman" w:cs="Times New Roman"/>
          <w:sz w:val="20"/>
          <w:szCs w:val="20"/>
        </w:rPr>
      </w:pPr>
    </w:p>
    <w:p w14:paraId="5DF8AF59" w14:textId="77777777" w:rsidR="0072199D" w:rsidRPr="008A08EB" w:rsidRDefault="0072199D" w:rsidP="008A08EB">
      <w:pPr>
        <w:spacing w:before="2"/>
        <w:rPr>
          <w:rFonts w:ascii="Times New Roman" w:eastAsia="Times New Roman" w:hAnsi="Times New Roman" w:cs="Times New Roman"/>
          <w:sz w:val="19"/>
          <w:szCs w:val="19"/>
        </w:rPr>
      </w:pPr>
    </w:p>
    <w:p w14:paraId="286BC8DE" w14:textId="55727A11" w:rsidR="0072199D" w:rsidRPr="008A08EB" w:rsidRDefault="0057077F" w:rsidP="008A08EB">
      <w:pPr>
        <w:pStyle w:val="BodyText"/>
      </w:pPr>
      <w:r w:rsidRPr="008A08EB">
        <w:t xml:space="preserve">Periodicals like </w:t>
      </w:r>
      <w:r w:rsidRPr="008A08EB">
        <w:rPr>
          <w:rFonts w:cs="Times New Roman"/>
          <w:i/>
        </w:rPr>
        <w:t xml:space="preserve">The Illustrated London News </w:t>
      </w:r>
      <w:r w:rsidRPr="008A08EB">
        <w:t>claimed</w:t>
      </w:r>
      <w:r w:rsidRPr="008A08EB">
        <w:rPr>
          <w:spacing w:val="44"/>
        </w:rPr>
        <w:t xml:space="preserve"> </w:t>
      </w:r>
      <w:r w:rsidRPr="008A08EB">
        <w:t>documentary realism as their representational mode, making wood</w:t>
      </w:r>
      <w:r w:rsidRPr="008A08EB">
        <w:rPr>
          <w:spacing w:val="29"/>
        </w:rPr>
        <w:t xml:space="preserve"> </w:t>
      </w:r>
      <w:r w:rsidRPr="008A08EB">
        <w:t>engraving synonymous with claims for documentary accuracy in</w:t>
      </w:r>
      <w:r w:rsidRPr="008A08EB">
        <w:rPr>
          <w:spacing w:val="27"/>
        </w:rPr>
        <w:t xml:space="preserve"> </w:t>
      </w:r>
      <w:r w:rsidRPr="008A08EB">
        <w:t>reportage (</w:t>
      </w:r>
      <w:proofErr w:type="spellStart"/>
      <w:r w:rsidRPr="008A08EB">
        <w:t>Kooistra</w:t>
      </w:r>
      <w:proofErr w:type="spellEnd"/>
      <w:r w:rsidRPr="008A08EB">
        <w:t xml:space="preserve">) – though </w:t>
      </w:r>
      <w:proofErr w:type="spellStart"/>
      <w:r w:rsidRPr="008A08EB">
        <w:t>Beegan</w:t>
      </w:r>
      <w:proofErr w:type="spellEnd"/>
      <w:r w:rsidRPr="008A08EB">
        <w:t xml:space="preserve"> noted that ‘slavish realism’ was</w:t>
      </w:r>
      <w:r w:rsidRPr="008A08EB">
        <w:rPr>
          <w:spacing w:val="50"/>
        </w:rPr>
        <w:t xml:space="preserve"> </w:t>
      </w:r>
      <w:r w:rsidRPr="008A08EB">
        <w:t>not necessarily expected (55). But the interpretative and expressive qualities of news illustration were dictated by the aesthetic and</w:t>
      </w:r>
      <w:r w:rsidRPr="008A08EB">
        <w:rPr>
          <w:spacing w:val="3"/>
        </w:rPr>
        <w:t xml:space="preserve"> </w:t>
      </w:r>
      <w:r w:rsidRPr="008A08EB">
        <w:t>narrative conventions originating from Victorian values (</w:t>
      </w:r>
      <w:proofErr w:type="spellStart"/>
      <w:r w:rsidRPr="008A08EB">
        <w:t>Sinnema</w:t>
      </w:r>
      <w:proofErr w:type="spellEnd"/>
      <w:r w:rsidRPr="008A08EB">
        <w:t xml:space="preserve"> 47). Such a</w:t>
      </w:r>
      <w:r w:rsidRPr="008A08EB">
        <w:rPr>
          <w:spacing w:val="50"/>
        </w:rPr>
        <w:t xml:space="preserve"> </w:t>
      </w:r>
      <w:r w:rsidRPr="008A08EB">
        <w:t>type of illustration presented a new world, carefully composed, with</w:t>
      </w:r>
      <w:r w:rsidRPr="008A08EB">
        <w:rPr>
          <w:spacing w:val="51"/>
        </w:rPr>
        <w:t xml:space="preserve"> </w:t>
      </w:r>
      <w:r w:rsidRPr="008A08EB">
        <w:t>sanitised and</w:t>
      </w:r>
      <w:r w:rsidRPr="008A08EB">
        <w:rPr>
          <w:spacing w:val="41"/>
        </w:rPr>
        <w:t xml:space="preserve"> </w:t>
      </w:r>
      <w:proofErr w:type="spellStart"/>
      <w:r w:rsidRPr="008A08EB">
        <w:t>dramatised</w:t>
      </w:r>
      <w:proofErr w:type="spellEnd"/>
      <w:r w:rsidRPr="008A08EB">
        <w:rPr>
          <w:spacing w:val="39"/>
        </w:rPr>
        <w:t xml:space="preserve"> </w:t>
      </w:r>
      <w:r w:rsidRPr="008A08EB">
        <w:t>scenes</w:t>
      </w:r>
      <w:r w:rsidRPr="008A08EB">
        <w:rPr>
          <w:spacing w:val="39"/>
        </w:rPr>
        <w:t xml:space="preserve"> </w:t>
      </w:r>
      <w:r w:rsidRPr="008A08EB">
        <w:t>that</w:t>
      </w:r>
      <w:r w:rsidRPr="008A08EB">
        <w:rPr>
          <w:spacing w:val="40"/>
        </w:rPr>
        <w:t xml:space="preserve"> </w:t>
      </w:r>
      <w:r w:rsidRPr="008A08EB">
        <w:t>left</w:t>
      </w:r>
      <w:r w:rsidRPr="008A08EB">
        <w:rPr>
          <w:spacing w:val="40"/>
        </w:rPr>
        <w:t xml:space="preserve"> </w:t>
      </w:r>
      <w:r w:rsidRPr="008A08EB">
        <w:t>no</w:t>
      </w:r>
      <w:r w:rsidRPr="008A08EB">
        <w:rPr>
          <w:spacing w:val="39"/>
        </w:rPr>
        <w:t xml:space="preserve"> </w:t>
      </w:r>
      <w:r w:rsidRPr="008A08EB">
        <w:t>room</w:t>
      </w:r>
      <w:r w:rsidRPr="008A08EB">
        <w:rPr>
          <w:spacing w:val="37"/>
        </w:rPr>
        <w:t xml:space="preserve"> </w:t>
      </w:r>
      <w:r w:rsidRPr="008A08EB">
        <w:t>for</w:t>
      </w:r>
      <w:r w:rsidRPr="008A08EB">
        <w:rPr>
          <w:spacing w:val="42"/>
        </w:rPr>
        <w:t xml:space="preserve"> </w:t>
      </w:r>
      <w:r w:rsidRPr="008A08EB">
        <w:t>confusion</w:t>
      </w:r>
      <w:r w:rsidRPr="008A08EB">
        <w:rPr>
          <w:spacing w:val="41"/>
        </w:rPr>
        <w:t xml:space="preserve"> </w:t>
      </w:r>
      <w:r w:rsidRPr="008A08EB">
        <w:t>as</w:t>
      </w:r>
      <w:r w:rsidRPr="008A08EB">
        <w:rPr>
          <w:spacing w:val="39"/>
        </w:rPr>
        <w:t xml:space="preserve"> </w:t>
      </w:r>
      <w:r w:rsidRPr="008A08EB">
        <w:t>to</w:t>
      </w:r>
      <w:r w:rsidRPr="008A08EB">
        <w:rPr>
          <w:spacing w:val="41"/>
        </w:rPr>
        <w:t xml:space="preserve"> </w:t>
      </w:r>
      <w:r w:rsidRPr="008A08EB">
        <w:t>what</w:t>
      </w:r>
      <w:r w:rsidRPr="008A08EB">
        <w:rPr>
          <w:spacing w:val="40"/>
        </w:rPr>
        <w:t xml:space="preserve"> </w:t>
      </w:r>
      <w:r w:rsidRPr="008A08EB">
        <w:t>was meant to be seen. The audience would read</w:t>
      </w:r>
      <w:r w:rsidRPr="008A08EB">
        <w:rPr>
          <w:position w:val="10"/>
          <w:sz w:val="14"/>
          <w:szCs w:val="14"/>
        </w:rPr>
        <w:t xml:space="preserve">4 </w:t>
      </w:r>
      <w:r w:rsidR="001E2571" w:rsidRPr="008A08EB">
        <w:t xml:space="preserve">the illustration </w:t>
      </w:r>
      <w:r w:rsidRPr="008A08EB">
        <w:t>for</w:t>
      </w:r>
      <w:r w:rsidRPr="008A08EB">
        <w:rPr>
          <w:spacing w:val="7"/>
        </w:rPr>
        <w:t xml:space="preserve"> </w:t>
      </w:r>
      <w:r w:rsidRPr="008A08EB">
        <w:t>visual clues</w:t>
      </w:r>
      <w:r w:rsidRPr="008A08EB">
        <w:rPr>
          <w:spacing w:val="26"/>
        </w:rPr>
        <w:t xml:space="preserve"> </w:t>
      </w:r>
      <w:r w:rsidRPr="008A08EB">
        <w:t>to</w:t>
      </w:r>
      <w:r w:rsidRPr="008A08EB">
        <w:rPr>
          <w:spacing w:val="25"/>
        </w:rPr>
        <w:t xml:space="preserve"> </w:t>
      </w:r>
      <w:r w:rsidRPr="008A08EB">
        <w:t>position</w:t>
      </w:r>
      <w:r w:rsidRPr="008A08EB">
        <w:rPr>
          <w:spacing w:val="23"/>
        </w:rPr>
        <w:t xml:space="preserve"> </w:t>
      </w:r>
      <w:r w:rsidRPr="008A08EB">
        <w:t>themselves</w:t>
      </w:r>
      <w:r w:rsidRPr="008A08EB">
        <w:rPr>
          <w:spacing w:val="26"/>
        </w:rPr>
        <w:t xml:space="preserve"> </w:t>
      </w:r>
      <w:r w:rsidRPr="008A08EB">
        <w:t>in</w:t>
      </w:r>
      <w:r w:rsidRPr="008A08EB">
        <w:rPr>
          <w:spacing w:val="25"/>
        </w:rPr>
        <w:t xml:space="preserve"> </w:t>
      </w:r>
      <w:r w:rsidRPr="008A08EB">
        <w:t>this</w:t>
      </w:r>
      <w:r w:rsidRPr="008A08EB">
        <w:rPr>
          <w:spacing w:val="23"/>
        </w:rPr>
        <w:t xml:space="preserve"> </w:t>
      </w:r>
      <w:r w:rsidRPr="008A08EB">
        <w:t>changing</w:t>
      </w:r>
      <w:r w:rsidRPr="008A08EB">
        <w:rPr>
          <w:spacing w:val="23"/>
        </w:rPr>
        <w:t xml:space="preserve"> </w:t>
      </w:r>
      <w:r w:rsidRPr="008A08EB">
        <w:t>world</w:t>
      </w:r>
      <w:r w:rsidRPr="008A08EB">
        <w:rPr>
          <w:spacing w:val="23"/>
        </w:rPr>
        <w:t xml:space="preserve"> </w:t>
      </w:r>
      <w:r w:rsidRPr="008A08EB">
        <w:t>(</w:t>
      </w:r>
      <w:proofErr w:type="spellStart"/>
      <w:r w:rsidRPr="008A08EB">
        <w:t>Pykett</w:t>
      </w:r>
      <w:proofErr w:type="spellEnd"/>
      <w:r w:rsidRPr="008A08EB">
        <w:t xml:space="preserve"> 102).</w:t>
      </w:r>
      <w:r w:rsidRPr="008A08EB">
        <w:rPr>
          <w:spacing w:val="25"/>
        </w:rPr>
        <w:t xml:space="preserve"> </w:t>
      </w:r>
      <w:r w:rsidRPr="008A08EB">
        <w:t>But</w:t>
      </w:r>
      <w:r w:rsidRPr="008A08EB">
        <w:rPr>
          <w:spacing w:val="26"/>
        </w:rPr>
        <w:t xml:space="preserve"> </w:t>
      </w:r>
      <w:r w:rsidRPr="008A08EB">
        <w:t>in order</w:t>
      </w:r>
      <w:r w:rsidRPr="008A08EB">
        <w:rPr>
          <w:spacing w:val="38"/>
        </w:rPr>
        <w:t xml:space="preserve"> </w:t>
      </w:r>
      <w:r w:rsidRPr="008A08EB">
        <w:t>for</w:t>
      </w:r>
      <w:r w:rsidRPr="008A08EB">
        <w:rPr>
          <w:spacing w:val="36"/>
        </w:rPr>
        <w:t xml:space="preserve"> </w:t>
      </w:r>
      <w:r w:rsidRPr="008A08EB">
        <w:t>the</w:t>
      </w:r>
      <w:r w:rsidRPr="008A08EB">
        <w:rPr>
          <w:spacing w:val="35"/>
        </w:rPr>
        <w:t xml:space="preserve"> </w:t>
      </w:r>
      <w:r w:rsidRPr="008A08EB">
        <w:t>illustration</w:t>
      </w:r>
      <w:r w:rsidRPr="008A08EB">
        <w:rPr>
          <w:spacing w:val="35"/>
        </w:rPr>
        <w:t xml:space="preserve"> </w:t>
      </w:r>
      <w:r w:rsidRPr="008A08EB">
        <w:t>to</w:t>
      </w:r>
      <w:r w:rsidRPr="008A08EB">
        <w:rPr>
          <w:spacing w:val="37"/>
        </w:rPr>
        <w:t xml:space="preserve"> </w:t>
      </w:r>
      <w:r w:rsidRPr="008A08EB">
        <w:t>be</w:t>
      </w:r>
      <w:r w:rsidRPr="008A08EB">
        <w:rPr>
          <w:spacing w:val="38"/>
        </w:rPr>
        <w:t xml:space="preserve"> </w:t>
      </w:r>
      <w:r w:rsidRPr="008A08EB">
        <w:t>read,</w:t>
      </w:r>
      <w:r w:rsidRPr="008A08EB">
        <w:rPr>
          <w:spacing w:val="35"/>
        </w:rPr>
        <w:t xml:space="preserve"> </w:t>
      </w:r>
      <w:r w:rsidRPr="008A08EB">
        <w:t>the</w:t>
      </w:r>
      <w:r w:rsidRPr="008A08EB">
        <w:rPr>
          <w:spacing w:val="35"/>
        </w:rPr>
        <w:t xml:space="preserve"> </w:t>
      </w:r>
      <w:r w:rsidRPr="008A08EB">
        <w:t>clues</w:t>
      </w:r>
      <w:r w:rsidRPr="008A08EB">
        <w:rPr>
          <w:spacing w:val="35"/>
        </w:rPr>
        <w:t xml:space="preserve"> </w:t>
      </w:r>
      <w:r w:rsidRPr="008A08EB">
        <w:t>needed</w:t>
      </w:r>
      <w:r w:rsidRPr="008A08EB">
        <w:rPr>
          <w:spacing w:val="37"/>
        </w:rPr>
        <w:t xml:space="preserve"> </w:t>
      </w:r>
      <w:r w:rsidRPr="008A08EB">
        <w:t>to</w:t>
      </w:r>
      <w:r w:rsidRPr="008A08EB">
        <w:rPr>
          <w:spacing w:val="37"/>
        </w:rPr>
        <w:t xml:space="preserve"> </w:t>
      </w:r>
      <w:r w:rsidRPr="008A08EB">
        <w:t>be</w:t>
      </w:r>
      <w:r w:rsidRPr="008A08EB">
        <w:rPr>
          <w:spacing w:val="38"/>
        </w:rPr>
        <w:t xml:space="preserve"> </w:t>
      </w:r>
      <w:r w:rsidRPr="008A08EB">
        <w:t>in</w:t>
      </w:r>
      <w:r w:rsidRPr="008A08EB">
        <w:rPr>
          <w:spacing w:val="35"/>
        </w:rPr>
        <w:t xml:space="preserve"> </w:t>
      </w:r>
      <w:r w:rsidRPr="008A08EB">
        <w:t>a</w:t>
      </w:r>
      <w:r w:rsidRPr="008A08EB">
        <w:rPr>
          <w:spacing w:val="38"/>
        </w:rPr>
        <w:t xml:space="preserve"> </w:t>
      </w:r>
      <w:r w:rsidRPr="008A08EB">
        <w:t>visual language the reader could understand, based on pre-existing</w:t>
      </w:r>
      <w:r w:rsidRPr="008A08EB">
        <w:rPr>
          <w:spacing w:val="41"/>
        </w:rPr>
        <w:t xml:space="preserve"> </w:t>
      </w:r>
      <w:r w:rsidRPr="008A08EB">
        <w:t>visual knowledge and recognisable contemporary beliefs and</w:t>
      </w:r>
      <w:r w:rsidRPr="008A08EB">
        <w:rPr>
          <w:spacing w:val="-19"/>
        </w:rPr>
        <w:t xml:space="preserve"> </w:t>
      </w:r>
      <w:r w:rsidRPr="008A08EB">
        <w:t>values.</w:t>
      </w:r>
    </w:p>
    <w:p w14:paraId="4A05B6D4" w14:textId="0FD41A03" w:rsidR="0072199D" w:rsidRPr="008A08EB" w:rsidRDefault="0057077F" w:rsidP="008A08EB">
      <w:pPr>
        <w:pStyle w:val="BodyText"/>
      </w:pPr>
      <w:r w:rsidRPr="008A08EB">
        <w:t>What might have further intensified this over-literal yet</w:t>
      </w:r>
      <w:r w:rsidRPr="008A08EB">
        <w:rPr>
          <w:spacing w:val="6"/>
        </w:rPr>
        <w:t xml:space="preserve"> </w:t>
      </w:r>
      <w:r w:rsidRPr="008A08EB">
        <w:t xml:space="preserve">highly </w:t>
      </w:r>
      <w:proofErr w:type="spellStart"/>
      <w:r w:rsidRPr="008A08EB">
        <w:t>dramatised</w:t>
      </w:r>
      <w:proofErr w:type="spellEnd"/>
      <w:r w:rsidRPr="008A08EB">
        <w:t xml:space="preserve"> visual quality of wood-engraved illustration, particularly in</w:t>
      </w:r>
      <w:r w:rsidRPr="008A08EB">
        <w:rPr>
          <w:spacing w:val="1"/>
        </w:rPr>
        <w:t xml:space="preserve"> </w:t>
      </w:r>
      <w:r w:rsidRPr="008A08EB">
        <w:t>the early illustrated periodicals, is the presentation of the written story and</w:t>
      </w:r>
      <w:r w:rsidRPr="008A08EB">
        <w:rPr>
          <w:spacing w:val="48"/>
        </w:rPr>
        <w:t xml:space="preserve"> </w:t>
      </w:r>
      <w:r w:rsidRPr="008A08EB">
        <w:t>of the illustration on separate pages. In his discussion of the</w:t>
      </w:r>
      <w:r w:rsidRPr="008A08EB">
        <w:rPr>
          <w:spacing w:val="40"/>
        </w:rPr>
        <w:t xml:space="preserve"> </w:t>
      </w:r>
      <w:r w:rsidRPr="008A08EB">
        <w:t>signifying relationship between image and text, literary theorist and</w:t>
      </w:r>
      <w:r w:rsidRPr="008A08EB">
        <w:rPr>
          <w:spacing w:val="37"/>
        </w:rPr>
        <w:t xml:space="preserve"> </w:t>
      </w:r>
      <w:r w:rsidRPr="008A08EB">
        <w:t>semiotician Roland</w:t>
      </w:r>
      <w:r w:rsidRPr="008A08EB">
        <w:rPr>
          <w:spacing w:val="19"/>
        </w:rPr>
        <w:t xml:space="preserve"> </w:t>
      </w:r>
      <w:r w:rsidRPr="008A08EB">
        <w:t>Barthes</w:t>
      </w:r>
      <w:r w:rsidRPr="008A08EB">
        <w:rPr>
          <w:spacing w:val="22"/>
        </w:rPr>
        <w:t xml:space="preserve"> </w:t>
      </w:r>
      <w:r w:rsidRPr="008A08EB">
        <w:t>presents</w:t>
      </w:r>
      <w:r w:rsidRPr="008A08EB">
        <w:rPr>
          <w:spacing w:val="20"/>
        </w:rPr>
        <w:t xml:space="preserve"> </w:t>
      </w:r>
      <w:r w:rsidRPr="008A08EB">
        <w:t>the</w:t>
      </w:r>
      <w:r w:rsidRPr="008A08EB">
        <w:rPr>
          <w:spacing w:val="22"/>
        </w:rPr>
        <w:t xml:space="preserve"> </w:t>
      </w:r>
      <w:r w:rsidRPr="008A08EB">
        <w:t>physical</w:t>
      </w:r>
      <w:r w:rsidRPr="008A08EB">
        <w:rPr>
          <w:spacing w:val="20"/>
        </w:rPr>
        <w:t xml:space="preserve"> </w:t>
      </w:r>
      <w:r w:rsidRPr="008A08EB">
        <w:t>proximity</w:t>
      </w:r>
      <w:r w:rsidRPr="008A08EB">
        <w:rPr>
          <w:spacing w:val="19"/>
        </w:rPr>
        <w:t xml:space="preserve"> </w:t>
      </w:r>
      <w:r w:rsidRPr="008A08EB">
        <w:t>of</w:t>
      </w:r>
      <w:r w:rsidRPr="008A08EB">
        <w:rPr>
          <w:spacing w:val="20"/>
        </w:rPr>
        <w:t xml:space="preserve"> </w:t>
      </w:r>
      <w:r w:rsidRPr="008A08EB">
        <w:t>image</w:t>
      </w:r>
      <w:r w:rsidRPr="008A08EB">
        <w:rPr>
          <w:spacing w:val="22"/>
        </w:rPr>
        <w:t xml:space="preserve"> </w:t>
      </w:r>
      <w:r w:rsidRPr="008A08EB">
        <w:t>and</w:t>
      </w:r>
      <w:r w:rsidRPr="008A08EB">
        <w:rPr>
          <w:spacing w:val="19"/>
        </w:rPr>
        <w:t xml:space="preserve"> </w:t>
      </w:r>
      <w:r w:rsidRPr="008A08EB">
        <w:t>text</w:t>
      </w:r>
      <w:r w:rsidRPr="008A08EB">
        <w:rPr>
          <w:spacing w:val="20"/>
        </w:rPr>
        <w:t xml:space="preserve"> </w:t>
      </w:r>
      <w:r w:rsidRPr="008A08EB">
        <w:t>as</w:t>
      </w:r>
      <w:r w:rsidRPr="008A08EB">
        <w:rPr>
          <w:spacing w:val="20"/>
        </w:rPr>
        <w:t xml:space="preserve"> </w:t>
      </w:r>
      <w:r w:rsidRPr="008A08EB">
        <w:t>the determining factor of signification (‘The Photographic Message’ 25;</w:t>
      </w:r>
      <w:r w:rsidRPr="008A08EB">
        <w:rPr>
          <w:spacing w:val="54"/>
        </w:rPr>
        <w:t xml:space="preserve"> </w:t>
      </w:r>
      <w:r w:rsidRPr="008A08EB">
        <w:t>‘The Rhetoric of the Image’ 37-42). In contrast with the written story</w:t>
      </w:r>
      <w:r w:rsidRPr="008A08EB">
        <w:rPr>
          <w:spacing w:val="9"/>
        </w:rPr>
        <w:t xml:space="preserve"> </w:t>
      </w:r>
      <w:r w:rsidRPr="008A08EB">
        <w:t>and illustration on different pages, the illustration had to be understood without the directive support of the written story. Without the ability</w:t>
      </w:r>
      <w:r w:rsidRPr="008A08EB">
        <w:rPr>
          <w:spacing w:val="14"/>
        </w:rPr>
        <w:t xml:space="preserve"> </w:t>
      </w:r>
      <w:r w:rsidRPr="008A08EB">
        <w:t>to ‘sublimate,</w:t>
      </w:r>
      <w:r w:rsidRPr="008A08EB">
        <w:rPr>
          <w:spacing w:val="39"/>
        </w:rPr>
        <w:t xml:space="preserve"> </w:t>
      </w:r>
      <w:proofErr w:type="spellStart"/>
      <w:r w:rsidRPr="008A08EB">
        <w:t>patheticise</w:t>
      </w:r>
      <w:proofErr w:type="spellEnd"/>
      <w:r w:rsidRPr="008A08EB">
        <w:rPr>
          <w:spacing w:val="39"/>
        </w:rPr>
        <w:t xml:space="preserve"> </w:t>
      </w:r>
      <w:r w:rsidRPr="008A08EB">
        <w:t>or</w:t>
      </w:r>
      <w:r w:rsidRPr="008A08EB">
        <w:rPr>
          <w:spacing w:val="39"/>
        </w:rPr>
        <w:t xml:space="preserve"> </w:t>
      </w:r>
      <w:r w:rsidRPr="008A08EB">
        <w:t>rationalise’</w:t>
      </w:r>
      <w:r w:rsidRPr="008A08EB">
        <w:rPr>
          <w:spacing w:val="42"/>
        </w:rPr>
        <w:t xml:space="preserve"> </w:t>
      </w:r>
      <w:r w:rsidRPr="008A08EB">
        <w:t>–</w:t>
      </w:r>
      <w:r w:rsidRPr="008A08EB">
        <w:rPr>
          <w:spacing w:val="39"/>
        </w:rPr>
        <w:t xml:space="preserve"> </w:t>
      </w:r>
      <w:r w:rsidRPr="008A08EB">
        <w:t>three</w:t>
      </w:r>
      <w:r w:rsidRPr="008A08EB">
        <w:rPr>
          <w:spacing w:val="39"/>
        </w:rPr>
        <w:t xml:space="preserve"> </w:t>
      </w:r>
      <w:r w:rsidRPr="008A08EB">
        <w:t>terms</w:t>
      </w:r>
      <w:r w:rsidRPr="008A08EB">
        <w:rPr>
          <w:spacing w:val="41"/>
        </w:rPr>
        <w:t xml:space="preserve"> </w:t>
      </w:r>
      <w:r w:rsidRPr="008A08EB">
        <w:t>used</w:t>
      </w:r>
      <w:r w:rsidRPr="008A08EB">
        <w:rPr>
          <w:spacing w:val="41"/>
        </w:rPr>
        <w:t xml:space="preserve"> </w:t>
      </w:r>
      <w:r w:rsidRPr="008A08EB">
        <w:t>by</w:t>
      </w:r>
      <w:r w:rsidRPr="008A08EB">
        <w:rPr>
          <w:spacing w:val="39"/>
        </w:rPr>
        <w:t xml:space="preserve"> </w:t>
      </w:r>
      <w:r w:rsidRPr="008A08EB">
        <w:t>Barthes</w:t>
      </w:r>
      <w:r w:rsidRPr="008A08EB">
        <w:rPr>
          <w:spacing w:val="39"/>
        </w:rPr>
        <w:t xml:space="preserve"> </w:t>
      </w:r>
      <w:r w:rsidRPr="008A08EB">
        <w:t>to indicate the possible interpretative relationships between image and text</w:t>
      </w:r>
      <w:r w:rsidRPr="008A08EB">
        <w:rPr>
          <w:spacing w:val="-3"/>
        </w:rPr>
        <w:t xml:space="preserve"> </w:t>
      </w:r>
      <w:r w:rsidRPr="008A08EB">
        <w:t>–, the image was restricted (25). The illustration could only be directed by</w:t>
      </w:r>
      <w:r w:rsidRPr="008A08EB">
        <w:rPr>
          <w:spacing w:val="-15"/>
        </w:rPr>
        <w:t xml:space="preserve"> </w:t>
      </w:r>
      <w:r w:rsidRPr="008A08EB">
        <w:t>its caption (the one or two descriptive sentences underneath the</w:t>
      </w:r>
      <w:r w:rsidRPr="008A08EB">
        <w:rPr>
          <w:spacing w:val="12"/>
        </w:rPr>
        <w:t xml:space="preserve"> </w:t>
      </w:r>
      <w:r w:rsidRPr="008A08EB">
        <w:t>picture), forcing the illustration to be descriptive as well as interpretative, and</w:t>
      </w:r>
      <w:r w:rsidRPr="008A08EB">
        <w:rPr>
          <w:spacing w:val="10"/>
        </w:rPr>
        <w:t xml:space="preserve"> </w:t>
      </w:r>
      <w:r w:rsidRPr="008A08EB">
        <w:t>self- contained as well as</w:t>
      </w:r>
      <w:r w:rsidRPr="008A08EB">
        <w:rPr>
          <w:spacing w:val="-5"/>
        </w:rPr>
        <w:t xml:space="preserve"> </w:t>
      </w:r>
      <w:r w:rsidRPr="008A08EB">
        <w:t>relational.</w:t>
      </w:r>
    </w:p>
    <w:p w14:paraId="5843B61C" w14:textId="5F4FC6E7" w:rsidR="0072199D" w:rsidRPr="008A08EB" w:rsidRDefault="0057077F" w:rsidP="008A08EB">
      <w:pPr>
        <w:pStyle w:val="BodyText"/>
      </w:pPr>
      <w:r w:rsidRPr="008A08EB">
        <w:t>With visual expression constrained by lay-out, production</w:t>
      </w:r>
      <w:r w:rsidRPr="008A08EB">
        <w:rPr>
          <w:spacing w:val="12"/>
        </w:rPr>
        <w:t xml:space="preserve"> </w:t>
      </w:r>
      <w:r w:rsidR="00885F29" w:rsidRPr="008A08EB">
        <w:t xml:space="preserve">techniques and popular Victorian image culture, the </w:t>
      </w:r>
      <w:r w:rsidR="001E2571" w:rsidRPr="008A08EB">
        <w:t>ability for news</w:t>
      </w:r>
      <w:r w:rsidRPr="008A08EB">
        <w:t xml:space="preserve"> illustration to</w:t>
      </w:r>
    </w:p>
    <w:p w14:paraId="38AE3ADF" w14:textId="77777777" w:rsidR="0072199D" w:rsidRPr="008A08EB" w:rsidRDefault="0072199D" w:rsidP="008A08EB">
      <w:pPr>
        <w:spacing w:before="1"/>
        <w:rPr>
          <w:rFonts w:ascii="Times New Roman" w:eastAsia="Times New Roman" w:hAnsi="Times New Roman" w:cs="Times New Roman"/>
          <w:sz w:val="20"/>
          <w:szCs w:val="20"/>
        </w:rPr>
      </w:pPr>
    </w:p>
    <w:p w14:paraId="0F1549AB" w14:textId="77777777" w:rsidR="0072199D" w:rsidRPr="008A08EB" w:rsidRDefault="00D72E6B" w:rsidP="008A08EB">
      <w:pPr>
        <w:spacing w:line="20" w:lineRule="exact"/>
        <w:ind w:left="8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D9C4CB1">
                <wp:extent cx="1836420" cy="7620"/>
                <wp:effectExtent l="0" t="0" r="0" b="0"/>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6" name="Group 37"/>
                        <wpg:cNvGrpSpPr>
                          <a:grpSpLocks/>
                        </wpg:cNvGrpSpPr>
                        <wpg:grpSpPr bwMode="auto">
                          <a:xfrm>
                            <a:off x="6" y="6"/>
                            <a:ext cx="2880" cy="2"/>
                            <a:chOff x="6" y="6"/>
                            <a:chExt cx="2880" cy="2"/>
                          </a:xfrm>
                        </wpg:grpSpPr>
                        <wps:wsp>
                          <wps:cNvPr id="17" name="Freeform 38"/>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176E08" id="Group 36"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">
                <v:group id="Group 37"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38"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" path="m,l2880,e" filled="f" strokeweight=".6pt">
                    <v:path arrowok="t" o:connecttype="custom" o:connectlocs="0,0;2880,0" o:connectangles="0,0"/>
                  </v:shape>
                </v:group>
                <w10:anchorlock/>
              </v:group>
            </w:pict>
          </mc:Fallback>
        </mc:AlternateContent>
      </w:r>
    </w:p>
    <w:p w14:paraId="3EB7D1A1" w14:textId="77777777" w:rsidR="0072199D" w:rsidRPr="008A08EB" w:rsidRDefault="0072199D" w:rsidP="008A08EB">
      <w:pPr>
        <w:spacing w:before="1"/>
        <w:rPr>
          <w:rFonts w:ascii="Times New Roman" w:eastAsia="Times New Roman" w:hAnsi="Times New Roman" w:cs="Times New Roman"/>
          <w:sz w:val="23"/>
          <w:szCs w:val="23"/>
        </w:rPr>
      </w:pPr>
    </w:p>
    <w:p w14:paraId="2CF1E348" w14:textId="461C189A" w:rsidR="0072199D" w:rsidRPr="008A08EB" w:rsidRDefault="0057077F" w:rsidP="008A08EB">
      <w:pPr>
        <w:spacing w:before="83"/>
        <w:ind w:left="866" w:right="1090"/>
        <w:jc w:val="both"/>
        <w:rPr>
          <w:rFonts w:ascii="Times New Roman" w:eastAsia="Times New Roman" w:hAnsi="Times New Roman" w:cs="Times New Roman"/>
          <w:sz w:val="18"/>
          <w:szCs w:val="18"/>
        </w:rPr>
      </w:pPr>
      <w:r w:rsidRPr="008A08EB">
        <w:rPr>
          <w:rFonts w:ascii="Times New Roman" w:eastAsia="Times New Roman" w:hAnsi="Times New Roman" w:cs="Times New Roman"/>
          <w:position w:val="8"/>
          <w:sz w:val="12"/>
          <w:szCs w:val="12"/>
        </w:rPr>
        <w:t>4</w:t>
      </w:r>
      <w:r w:rsidRPr="008A08EB">
        <w:rPr>
          <w:rFonts w:ascii="Times New Roman" w:eastAsia="Times New Roman" w:hAnsi="Times New Roman" w:cs="Times New Roman"/>
          <w:spacing w:val="19"/>
          <w:position w:val="8"/>
          <w:sz w:val="12"/>
          <w:szCs w:val="12"/>
        </w:rPr>
        <w:t xml:space="preserve"> </w:t>
      </w:r>
      <w:r w:rsidRPr="008A08EB">
        <w:rPr>
          <w:rFonts w:ascii="Times New Roman" w:eastAsia="Times New Roman" w:hAnsi="Times New Roman" w:cs="Times New Roman"/>
          <w:sz w:val="18"/>
          <w:szCs w:val="18"/>
        </w:rPr>
        <w:t>Though</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an</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illustration</w:t>
      </w:r>
      <w:r w:rsidRPr="008A08EB">
        <w:rPr>
          <w:rFonts w:ascii="Times New Roman" w:eastAsia="Times New Roman" w:hAnsi="Times New Roman" w:cs="Times New Roman"/>
          <w:spacing w:val="28"/>
          <w:sz w:val="18"/>
          <w:szCs w:val="18"/>
        </w:rPr>
        <w:t xml:space="preserve"> </w:t>
      </w:r>
      <w:r w:rsidRPr="008A08EB">
        <w:rPr>
          <w:rFonts w:ascii="Times New Roman" w:eastAsia="Times New Roman" w:hAnsi="Times New Roman" w:cs="Times New Roman"/>
          <w:sz w:val="18"/>
          <w:szCs w:val="18"/>
        </w:rPr>
        <w:t>is</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a</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pictorial</w:t>
      </w:r>
      <w:r w:rsidRPr="008A08EB">
        <w:rPr>
          <w:rFonts w:ascii="Times New Roman" w:eastAsia="Times New Roman" w:hAnsi="Times New Roman" w:cs="Times New Roman"/>
          <w:spacing w:val="30"/>
          <w:sz w:val="18"/>
          <w:szCs w:val="18"/>
        </w:rPr>
        <w:t xml:space="preserve"> </w:t>
      </w:r>
      <w:r w:rsidRPr="008A08EB">
        <w:rPr>
          <w:rFonts w:ascii="Times New Roman" w:eastAsia="Times New Roman" w:hAnsi="Times New Roman" w:cs="Times New Roman"/>
          <w:sz w:val="18"/>
          <w:szCs w:val="18"/>
        </w:rPr>
        <w:t>object</w:t>
      </w:r>
      <w:r w:rsidRPr="008A08EB">
        <w:rPr>
          <w:rFonts w:ascii="Times New Roman" w:eastAsia="Times New Roman" w:hAnsi="Times New Roman" w:cs="Times New Roman"/>
          <w:spacing w:val="30"/>
          <w:sz w:val="18"/>
          <w:szCs w:val="18"/>
        </w:rPr>
        <w:t xml:space="preserve"> </w:t>
      </w:r>
      <w:r w:rsidRPr="008A08EB">
        <w:rPr>
          <w:rFonts w:ascii="Times New Roman" w:eastAsia="Times New Roman" w:hAnsi="Times New Roman" w:cs="Times New Roman"/>
          <w:sz w:val="18"/>
          <w:szCs w:val="18"/>
        </w:rPr>
        <w:t>which</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can</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be</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viewed</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in</w:t>
      </w:r>
      <w:r w:rsidRPr="008A08EB">
        <w:rPr>
          <w:rFonts w:ascii="Times New Roman" w:eastAsia="Times New Roman" w:hAnsi="Times New Roman" w:cs="Times New Roman"/>
          <w:spacing w:val="31"/>
          <w:sz w:val="18"/>
          <w:szCs w:val="18"/>
        </w:rPr>
        <w:t xml:space="preserve"> </w:t>
      </w:r>
      <w:r w:rsidRPr="008A08EB">
        <w:rPr>
          <w:rFonts w:ascii="Times New Roman" w:eastAsia="Times New Roman" w:hAnsi="Times New Roman" w:cs="Times New Roman"/>
          <w:sz w:val="18"/>
          <w:szCs w:val="18"/>
        </w:rPr>
        <w:t>terms</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of</w:t>
      </w:r>
      <w:r w:rsidRPr="008A08EB">
        <w:rPr>
          <w:rFonts w:ascii="Times New Roman" w:eastAsia="Times New Roman" w:hAnsi="Times New Roman" w:cs="Times New Roman"/>
          <w:spacing w:val="27"/>
          <w:sz w:val="18"/>
          <w:szCs w:val="18"/>
        </w:rPr>
        <w:t xml:space="preserve"> </w:t>
      </w:r>
      <w:r w:rsidRPr="008A08EB">
        <w:rPr>
          <w:rFonts w:ascii="Times New Roman" w:eastAsia="Times New Roman" w:hAnsi="Times New Roman" w:cs="Times New Roman"/>
          <w:sz w:val="18"/>
          <w:szCs w:val="18"/>
        </w:rPr>
        <w:t>its</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non-</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 xml:space="preserve">linguistic components such as </w:t>
      </w:r>
      <w:proofErr w:type="spellStart"/>
      <w:r w:rsidRPr="008A08EB">
        <w:rPr>
          <w:rFonts w:ascii="Times New Roman" w:eastAsia="Times New Roman" w:hAnsi="Times New Roman" w:cs="Times New Roman"/>
          <w:sz w:val="18"/>
          <w:szCs w:val="18"/>
        </w:rPr>
        <w:t>colouring</w:t>
      </w:r>
      <w:proofErr w:type="spellEnd"/>
      <w:r w:rsidRPr="008A08EB">
        <w:rPr>
          <w:rFonts w:ascii="Times New Roman" w:eastAsia="Times New Roman" w:hAnsi="Times New Roman" w:cs="Times New Roman"/>
          <w:sz w:val="18"/>
          <w:szCs w:val="18"/>
        </w:rPr>
        <w:t>, composition and symbolic arrangements, in</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this</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essay I discuss the interpretive relational role of illustration as a visual</w:t>
      </w:r>
      <w:r w:rsidRPr="008A08EB">
        <w:rPr>
          <w:rFonts w:ascii="Times New Roman" w:eastAsia="Times New Roman" w:hAnsi="Times New Roman" w:cs="Times New Roman"/>
          <w:spacing w:val="8"/>
          <w:sz w:val="18"/>
          <w:szCs w:val="18"/>
        </w:rPr>
        <w:t xml:space="preserve"> </w:t>
      </w:r>
      <w:r w:rsidRPr="008A08EB">
        <w:rPr>
          <w:rFonts w:ascii="Times New Roman" w:eastAsia="Times New Roman" w:hAnsi="Times New Roman" w:cs="Times New Roman"/>
          <w:sz w:val="18"/>
          <w:szCs w:val="18"/>
        </w:rPr>
        <w:t>linguistic</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interpretation. For that reason, I use the term ‘reading’ rather than ‘viewing’ for</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illustration.</w:t>
      </w:r>
    </w:p>
    <w:p w14:paraId="56A91A2C" w14:textId="77777777" w:rsidR="0072199D" w:rsidRPr="008A08EB" w:rsidRDefault="0072199D" w:rsidP="008A08EB">
      <w:pPr>
        <w:rPr>
          <w:rFonts w:ascii="Times New Roman" w:eastAsia="Times New Roman" w:hAnsi="Times New Roman" w:cs="Times New Roman"/>
          <w:sz w:val="20"/>
          <w:szCs w:val="20"/>
        </w:rPr>
      </w:pPr>
    </w:p>
    <w:p w14:paraId="305DDBBC" w14:textId="77777777" w:rsidR="0072199D" w:rsidRPr="008A08EB" w:rsidRDefault="0072199D" w:rsidP="008A08EB">
      <w:pPr>
        <w:spacing w:before="3"/>
        <w:rPr>
          <w:rFonts w:ascii="Times New Roman" w:eastAsia="Times New Roman" w:hAnsi="Times New Roman" w:cs="Times New Roman"/>
          <w:sz w:val="20"/>
          <w:szCs w:val="20"/>
        </w:rPr>
      </w:pPr>
    </w:p>
    <w:p w14:paraId="1BC3754B"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3477885A" w14:textId="77777777" w:rsidR="0072199D" w:rsidRPr="008A08EB" w:rsidRDefault="0072199D" w:rsidP="008A08EB">
      <w:pP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68B6B0D2" w14:textId="77777777" w:rsidR="0072199D" w:rsidRPr="008A08EB" w:rsidRDefault="0072199D" w:rsidP="008A08EB">
      <w:pPr>
        <w:rPr>
          <w:rFonts w:ascii="Times New Roman" w:eastAsia="Times New Roman" w:hAnsi="Times New Roman" w:cs="Times New Roman"/>
          <w:sz w:val="20"/>
          <w:szCs w:val="20"/>
        </w:rPr>
      </w:pPr>
    </w:p>
    <w:p w14:paraId="43AA571C" w14:textId="77777777" w:rsidR="0072199D" w:rsidRPr="008A08EB" w:rsidRDefault="0072199D" w:rsidP="008A08EB">
      <w:pPr>
        <w:spacing w:before="11"/>
        <w:rPr>
          <w:rFonts w:ascii="Times New Roman" w:eastAsia="Times New Roman" w:hAnsi="Times New Roman" w:cs="Times New Roman"/>
          <w:sz w:val="18"/>
          <w:szCs w:val="18"/>
        </w:rPr>
      </w:pPr>
    </w:p>
    <w:p w14:paraId="78DC9972" w14:textId="002D5E3A" w:rsidR="0072199D" w:rsidRPr="008A08EB" w:rsidRDefault="0057077F" w:rsidP="008A08EB">
      <w:pPr>
        <w:pStyle w:val="BodyText"/>
      </w:pPr>
      <w:r w:rsidRPr="008A08EB">
        <w:t>present distinctions between fact and fiction, and between story</w:t>
      </w:r>
      <w:r w:rsidRPr="008A08EB">
        <w:rPr>
          <w:spacing w:val="47"/>
        </w:rPr>
        <w:t xml:space="preserve"> </w:t>
      </w:r>
      <w:r w:rsidRPr="008A08EB">
        <w:t>and illustration, was limited. Set against the background of</w:t>
      </w:r>
      <w:r w:rsidRPr="008A08EB">
        <w:rPr>
          <w:spacing w:val="21"/>
        </w:rPr>
        <w:t xml:space="preserve"> </w:t>
      </w:r>
      <w:r w:rsidRPr="008A08EB">
        <w:t>technical developments and the popularisation of the photographic image,</w:t>
      </w:r>
      <w:r w:rsidRPr="008A08EB">
        <w:rPr>
          <w:spacing w:val="28"/>
        </w:rPr>
        <w:t xml:space="preserve"> </w:t>
      </w:r>
      <w:r w:rsidRPr="008A08EB">
        <w:t>the quality of wood engraving as a manual translation – something that</w:t>
      </w:r>
      <w:r w:rsidRPr="008A08EB">
        <w:rPr>
          <w:spacing w:val="28"/>
        </w:rPr>
        <w:t xml:space="preserve"> </w:t>
      </w:r>
      <w:r w:rsidRPr="008A08EB">
        <w:t>‘stood between the viewer and the ob</w:t>
      </w:r>
      <w:r w:rsidR="00885F29" w:rsidRPr="008A08EB">
        <w:t>ject it depicted’ (</w:t>
      </w:r>
      <w:proofErr w:type="spellStart"/>
      <w:r w:rsidR="00885F29" w:rsidRPr="008A08EB">
        <w:t>Beegan</w:t>
      </w:r>
      <w:proofErr w:type="spellEnd"/>
      <w:r w:rsidR="00885F29" w:rsidRPr="008A08EB">
        <w:t xml:space="preserve"> 12) –</w:t>
      </w:r>
      <w:r w:rsidRPr="008A08EB">
        <w:rPr>
          <w:spacing w:val="38"/>
        </w:rPr>
        <w:t xml:space="preserve"> </w:t>
      </w:r>
      <w:r w:rsidRPr="008A08EB">
        <w:t>became more</w:t>
      </w:r>
      <w:r w:rsidRPr="008A08EB">
        <w:rPr>
          <w:spacing w:val="-2"/>
        </w:rPr>
        <w:t xml:space="preserve"> </w:t>
      </w:r>
      <w:r w:rsidRPr="008A08EB">
        <w:t>evident.</w:t>
      </w:r>
    </w:p>
    <w:p w14:paraId="41F7A72B" w14:textId="77777777" w:rsidR="0072199D" w:rsidRPr="008A08EB" w:rsidRDefault="0072199D" w:rsidP="008A08EB">
      <w:pPr>
        <w:rPr>
          <w:rFonts w:ascii="Times New Roman" w:eastAsia="Times New Roman" w:hAnsi="Times New Roman" w:cs="Times New Roman"/>
        </w:rPr>
      </w:pPr>
    </w:p>
    <w:p w14:paraId="54D50718" w14:textId="77777777" w:rsidR="0072199D" w:rsidRPr="008A08EB" w:rsidRDefault="0057077F" w:rsidP="008A08EB">
      <w:pPr>
        <w:pStyle w:val="Heading1"/>
        <w:jc w:val="both"/>
        <w:rPr>
          <w:b w:val="0"/>
          <w:bCs w:val="0"/>
        </w:rPr>
      </w:pPr>
      <w:r w:rsidRPr="008A08EB">
        <w:t>Halftone Printing</w:t>
      </w:r>
      <w:r w:rsidRPr="008A08EB">
        <w:rPr>
          <w:spacing w:val="-10"/>
        </w:rPr>
        <w:t xml:space="preserve"> </w:t>
      </w:r>
      <w:r w:rsidRPr="008A08EB">
        <w:t>Process</w:t>
      </w:r>
    </w:p>
    <w:p w14:paraId="0B7E01D5" w14:textId="6217764A" w:rsidR="0072199D" w:rsidRPr="008A08EB" w:rsidRDefault="0057077F" w:rsidP="008A08EB">
      <w:pPr>
        <w:pStyle w:val="BodyText"/>
      </w:pPr>
      <w:r w:rsidRPr="008A08EB">
        <w:t>Photography had already been part of Victorian popular culture</w:t>
      </w:r>
      <w:r w:rsidRPr="008A08EB">
        <w:rPr>
          <w:spacing w:val="15"/>
        </w:rPr>
        <w:t xml:space="preserve"> </w:t>
      </w:r>
      <w:r w:rsidRPr="008A08EB">
        <w:t>since the</w:t>
      </w:r>
      <w:r w:rsidRPr="008A08EB">
        <w:rPr>
          <w:spacing w:val="20"/>
        </w:rPr>
        <w:t xml:space="preserve"> </w:t>
      </w:r>
      <w:r w:rsidRPr="008A08EB">
        <w:t>mid-19</w:t>
      </w:r>
      <w:proofErr w:type="spellStart"/>
      <w:r w:rsidRPr="008A08EB">
        <w:rPr>
          <w:position w:val="10"/>
          <w:sz w:val="14"/>
        </w:rPr>
        <w:t>th</w:t>
      </w:r>
      <w:proofErr w:type="spellEnd"/>
      <w:r w:rsidRPr="008A08EB">
        <w:rPr>
          <w:spacing w:val="2"/>
          <w:position w:val="10"/>
          <w:sz w:val="14"/>
        </w:rPr>
        <w:t xml:space="preserve"> </w:t>
      </w:r>
      <w:r w:rsidRPr="008A08EB">
        <w:t>century,</w:t>
      </w:r>
      <w:r w:rsidRPr="008A08EB">
        <w:rPr>
          <w:spacing w:val="19"/>
        </w:rPr>
        <w:t xml:space="preserve"> </w:t>
      </w:r>
      <w:r w:rsidRPr="008A08EB">
        <w:t>but</w:t>
      </w:r>
      <w:r w:rsidRPr="008A08EB">
        <w:rPr>
          <w:spacing w:val="18"/>
        </w:rPr>
        <w:t xml:space="preserve"> </w:t>
      </w:r>
      <w:r w:rsidRPr="008A08EB">
        <w:t>the</w:t>
      </w:r>
      <w:r w:rsidRPr="008A08EB">
        <w:rPr>
          <w:spacing w:val="20"/>
        </w:rPr>
        <w:t xml:space="preserve"> </w:t>
      </w:r>
      <w:r w:rsidRPr="008A08EB">
        <w:t>direct</w:t>
      </w:r>
      <w:r w:rsidRPr="008A08EB">
        <w:rPr>
          <w:spacing w:val="18"/>
        </w:rPr>
        <w:t xml:space="preserve"> </w:t>
      </w:r>
      <w:r w:rsidRPr="008A08EB">
        <w:t>reproduction</w:t>
      </w:r>
      <w:r w:rsidRPr="008A08EB">
        <w:rPr>
          <w:spacing w:val="17"/>
        </w:rPr>
        <w:t xml:space="preserve"> </w:t>
      </w:r>
      <w:r w:rsidRPr="008A08EB">
        <w:t>of</w:t>
      </w:r>
      <w:r w:rsidRPr="008A08EB">
        <w:rPr>
          <w:spacing w:val="18"/>
        </w:rPr>
        <w:t xml:space="preserve"> </w:t>
      </w:r>
      <w:r w:rsidRPr="008A08EB">
        <w:t>a</w:t>
      </w:r>
      <w:r w:rsidRPr="008A08EB">
        <w:rPr>
          <w:spacing w:val="17"/>
        </w:rPr>
        <w:t xml:space="preserve"> </w:t>
      </w:r>
      <w:r w:rsidRPr="008A08EB">
        <w:t>photograph,</w:t>
      </w:r>
      <w:r w:rsidRPr="008A08EB">
        <w:rPr>
          <w:spacing w:val="19"/>
        </w:rPr>
        <w:t xml:space="preserve"> </w:t>
      </w:r>
      <w:r w:rsidRPr="008A08EB">
        <w:t>or</w:t>
      </w:r>
      <w:r w:rsidRPr="008A08EB">
        <w:rPr>
          <w:spacing w:val="18"/>
        </w:rPr>
        <w:t xml:space="preserve"> </w:t>
      </w:r>
      <w:r w:rsidRPr="008A08EB">
        <w:t>any tonal image, into print, only became possible in the last part of the century, with the invention of the halftone printing process. This faster and</w:t>
      </w:r>
      <w:r w:rsidRPr="008A08EB">
        <w:rPr>
          <w:spacing w:val="40"/>
        </w:rPr>
        <w:t xml:space="preserve"> </w:t>
      </w:r>
      <w:r w:rsidRPr="008A08EB">
        <w:t>ultimately</w:t>
      </w:r>
      <w:r w:rsidRPr="008A08EB">
        <w:rPr>
          <w:spacing w:val="37"/>
        </w:rPr>
        <w:t xml:space="preserve"> </w:t>
      </w:r>
      <w:r w:rsidRPr="008A08EB">
        <w:t>cheaper</w:t>
      </w:r>
      <w:r w:rsidRPr="008A08EB">
        <w:rPr>
          <w:spacing w:val="40"/>
        </w:rPr>
        <w:t xml:space="preserve"> </w:t>
      </w:r>
      <w:r w:rsidRPr="008A08EB">
        <w:t>method</w:t>
      </w:r>
      <w:r w:rsidRPr="008A08EB">
        <w:rPr>
          <w:spacing w:val="40"/>
        </w:rPr>
        <w:t xml:space="preserve"> </w:t>
      </w:r>
      <w:r w:rsidRPr="008A08EB">
        <w:t>of</w:t>
      </w:r>
      <w:r w:rsidRPr="008A08EB">
        <w:rPr>
          <w:spacing w:val="40"/>
        </w:rPr>
        <w:t xml:space="preserve"> </w:t>
      </w:r>
      <w:r w:rsidRPr="008A08EB">
        <w:t>image</w:t>
      </w:r>
      <w:r w:rsidRPr="008A08EB">
        <w:rPr>
          <w:spacing w:val="40"/>
        </w:rPr>
        <w:t xml:space="preserve"> </w:t>
      </w:r>
      <w:r w:rsidRPr="008A08EB">
        <w:t>reproduction</w:t>
      </w:r>
      <w:r w:rsidRPr="008A08EB">
        <w:rPr>
          <w:spacing w:val="40"/>
        </w:rPr>
        <w:t xml:space="preserve"> </w:t>
      </w:r>
      <w:r w:rsidRPr="008A08EB">
        <w:t>(Reed</w:t>
      </w:r>
      <w:r w:rsidRPr="008A08EB">
        <w:rPr>
          <w:spacing w:val="40"/>
        </w:rPr>
        <w:t xml:space="preserve"> </w:t>
      </w:r>
      <w:r w:rsidRPr="008A08EB">
        <w:t>44)</w:t>
      </w:r>
      <w:r w:rsidRPr="008A08EB">
        <w:rPr>
          <w:spacing w:val="40"/>
        </w:rPr>
        <w:t xml:space="preserve"> </w:t>
      </w:r>
      <w:r w:rsidRPr="008A08EB">
        <w:t>could directly replicate an image and its tone, based on a</w:t>
      </w:r>
      <w:r w:rsidRPr="008A08EB">
        <w:rPr>
          <w:spacing w:val="18"/>
        </w:rPr>
        <w:t xml:space="preserve"> </w:t>
      </w:r>
      <w:r w:rsidRPr="008A08EB">
        <w:t>chemical-mechanical translation</w:t>
      </w:r>
      <w:r w:rsidRPr="008A08EB">
        <w:rPr>
          <w:spacing w:val="35"/>
        </w:rPr>
        <w:t xml:space="preserve"> </w:t>
      </w:r>
      <w:r w:rsidRPr="008A08EB">
        <w:t>of</w:t>
      </w:r>
      <w:r w:rsidRPr="008A08EB">
        <w:rPr>
          <w:spacing w:val="33"/>
        </w:rPr>
        <w:t xml:space="preserve"> </w:t>
      </w:r>
      <w:r w:rsidRPr="008A08EB">
        <w:t>the</w:t>
      </w:r>
      <w:r w:rsidRPr="008A08EB">
        <w:rPr>
          <w:spacing w:val="35"/>
        </w:rPr>
        <w:t xml:space="preserve"> </w:t>
      </w:r>
      <w:r w:rsidRPr="008A08EB">
        <w:t>surface</w:t>
      </w:r>
      <w:r w:rsidRPr="008A08EB">
        <w:rPr>
          <w:spacing w:val="33"/>
        </w:rPr>
        <w:t xml:space="preserve"> </w:t>
      </w:r>
      <w:r w:rsidRPr="008A08EB">
        <w:t>of</w:t>
      </w:r>
      <w:r w:rsidRPr="008A08EB">
        <w:rPr>
          <w:spacing w:val="36"/>
        </w:rPr>
        <w:t xml:space="preserve"> </w:t>
      </w:r>
      <w:r w:rsidRPr="008A08EB">
        <w:t>the</w:t>
      </w:r>
      <w:r w:rsidRPr="008A08EB">
        <w:rPr>
          <w:spacing w:val="35"/>
        </w:rPr>
        <w:t xml:space="preserve"> </w:t>
      </w:r>
      <w:r w:rsidRPr="008A08EB">
        <w:t>original</w:t>
      </w:r>
      <w:r w:rsidRPr="008A08EB">
        <w:rPr>
          <w:spacing w:val="36"/>
        </w:rPr>
        <w:t xml:space="preserve"> </w:t>
      </w:r>
      <w:r w:rsidRPr="008A08EB">
        <w:t>image</w:t>
      </w:r>
      <w:r w:rsidRPr="008A08EB">
        <w:rPr>
          <w:spacing w:val="35"/>
        </w:rPr>
        <w:t xml:space="preserve"> </w:t>
      </w:r>
      <w:r w:rsidRPr="008A08EB">
        <w:t>into</w:t>
      </w:r>
      <w:r w:rsidRPr="008A08EB">
        <w:rPr>
          <w:spacing w:val="32"/>
        </w:rPr>
        <w:t xml:space="preserve"> </w:t>
      </w:r>
      <w:r w:rsidRPr="008A08EB">
        <w:t>a</w:t>
      </w:r>
      <w:r w:rsidRPr="008A08EB">
        <w:rPr>
          <w:spacing w:val="35"/>
        </w:rPr>
        <w:t xml:space="preserve"> </w:t>
      </w:r>
      <w:r w:rsidRPr="008A08EB">
        <w:t>pattern</w:t>
      </w:r>
      <w:r w:rsidRPr="008A08EB">
        <w:rPr>
          <w:spacing w:val="35"/>
        </w:rPr>
        <w:t xml:space="preserve"> </w:t>
      </w:r>
      <w:r w:rsidRPr="008A08EB">
        <w:t>of</w:t>
      </w:r>
      <w:r w:rsidRPr="008A08EB">
        <w:rPr>
          <w:spacing w:val="36"/>
        </w:rPr>
        <w:t xml:space="preserve"> </w:t>
      </w:r>
      <w:r w:rsidRPr="008A08EB">
        <w:t>barely visible dots or</w:t>
      </w:r>
      <w:r w:rsidRPr="008A08EB">
        <w:rPr>
          <w:spacing w:val="-6"/>
        </w:rPr>
        <w:t xml:space="preserve"> </w:t>
      </w:r>
      <w:r w:rsidRPr="008A08EB">
        <w:t>lines.</w:t>
      </w:r>
    </w:p>
    <w:p w14:paraId="7C19013F" w14:textId="1DE4B681" w:rsidR="0072199D" w:rsidRPr="008A08EB" w:rsidRDefault="0057077F" w:rsidP="008A08EB">
      <w:pPr>
        <w:pStyle w:val="BodyText"/>
      </w:pPr>
      <w:r w:rsidRPr="008A08EB">
        <w:t>Though the first successful halftone reproduction appeared in 1880</w:t>
      </w:r>
      <w:r w:rsidRPr="008A08EB">
        <w:rPr>
          <w:position w:val="10"/>
          <w:sz w:val="14"/>
          <w:szCs w:val="14"/>
        </w:rPr>
        <w:t>5</w:t>
      </w:r>
      <w:r w:rsidRPr="008A08EB">
        <w:t>,</w:t>
      </w:r>
      <w:r w:rsidRPr="008A08EB">
        <w:rPr>
          <w:spacing w:val="11"/>
        </w:rPr>
        <w:t xml:space="preserve"> </w:t>
      </w:r>
      <w:r w:rsidRPr="008A08EB">
        <w:t>it would be at least another thirty years for wood-engraved illustration to</w:t>
      </w:r>
      <w:r w:rsidRPr="008A08EB">
        <w:rPr>
          <w:spacing w:val="17"/>
        </w:rPr>
        <w:t xml:space="preserve"> </w:t>
      </w:r>
      <w:r w:rsidRPr="008A08EB">
        <w:t>be overtaken and eradicated (Reed). This transformation was not only</w:t>
      </w:r>
      <w:r w:rsidRPr="008A08EB">
        <w:rPr>
          <w:spacing w:val="17"/>
        </w:rPr>
        <w:t xml:space="preserve"> </w:t>
      </w:r>
      <w:r w:rsidRPr="008A08EB">
        <w:t>a matter of expensive investmen</w:t>
      </w:r>
      <w:r w:rsidR="008F3635" w:rsidRPr="008A08EB">
        <w:t xml:space="preserve">t, as it demanded the shift of </w:t>
      </w:r>
      <w:r w:rsidRPr="008A08EB">
        <w:t>an</w:t>
      </w:r>
      <w:r w:rsidRPr="008A08EB">
        <w:rPr>
          <w:spacing w:val="-3"/>
        </w:rPr>
        <w:t xml:space="preserve"> </w:t>
      </w:r>
      <w:r w:rsidRPr="008A08EB">
        <w:t>entire image production chain; it also took time for the established image</w:t>
      </w:r>
      <w:r w:rsidRPr="008A08EB">
        <w:rPr>
          <w:spacing w:val="17"/>
        </w:rPr>
        <w:t xml:space="preserve"> </w:t>
      </w:r>
      <w:r w:rsidRPr="008A08EB">
        <w:t>culture to adapt to a new visual language. The photograph, with its</w:t>
      </w:r>
      <w:r w:rsidRPr="008A08EB">
        <w:rPr>
          <w:spacing w:val="47"/>
        </w:rPr>
        <w:t xml:space="preserve"> </w:t>
      </w:r>
      <w:r w:rsidRPr="008A08EB">
        <w:t>indexical quality</w:t>
      </w:r>
      <w:r w:rsidRPr="008A08EB">
        <w:rPr>
          <w:spacing w:val="25"/>
        </w:rPr>
        <w:t xml:space="preserve"> </w:t>
      </w:r>
      <w:r w:rsidRPr="008A08EB">
        <w:t>as</w:t>
      </w:r>
      <w:r w:rsidRPr="008A08EB">
        <w:rPr>
          <w:spacing w:val="28"/>
        </w:rPr>
        <w:t xml:space="preserve"> </w:t>
      </w:r>
      <w:r w:rsidRPr="008A08EB">
        <w:t>a</w:t>
      </w:r>
      <w:r w:rsidRPr="008A08EB">
        <w:rPr>
          <w:spacing w:val="28"/>
        </w:rPr>
        <w:t xml:space="preserve"> </w:t>
      </w:r>
      <w:r w:rsidRPr="008A08EB">
        <w:t>‘mechanical</w:t>
      </w:r>
      <w:r w:rsidRPr="008A08EB">
        <w:rPr>
          <w:spacing w:val="29"/>
        </w:rPr>
        <w:t xml:space="preserve"> </w:t>
      </w:r>
      <w:r w:rsidRPr="008A08EB">
        <w:t>copy</w:t>
      </w:r>
      <w:r w:rsidRPr="008A08EB">
        <w:rPr>
          <w:spacing w:val="25"/>
        </w:rPr>
        <w:t xml:space="preserve"> </w:t>
      </w:r>
      <w:r w:rsidRPr="008A08EB">
        <w:t>of</w:t>
      </w:r>
      <w:r w:rsidRPr="008A08EB">
        <w:rPr>
          <w:spacing w:val="28"/>
        </w:rPr>
        <w:t xml:space="preserve"> </w:t>
      </w:r>
      <w:r w:rsidRPr="008A08EB">
        <w:t>reality’,</w:t>
      </w:r>
      <w:r w:rsidRPr="008A08EB">
        <w:rPr>
          <w:spacing w:val="28"/>
        </w:rPr>
        <w:t xml:space="preserve"> </w:t>
      </w:r>
      <w:r w:rsidRPr="008A08EB">
        <w:t>could</w:t>
      </w:r>
      <w:r w:rsidRPr="008A08EB">
        <w:rPr>
          <w:spacing w:val="28"/>
        </w:rPr>
        <w:t xml:space="preserve"> </w:t>
      </w:r>
      <w:r w:rsidRPr="008A08EB">
        <w:t>give</w:t>
      </w:r>
      <w:r w:rsidRPr="008A08EB">
        <w:rPr>
          <w:spacing w:val="28"/>
        </w:rPr>
        <w:t xml:space="preserve"> </w:t>
      </w:r>
      <w:r w:rsidRPr="008A08EB">
        <w:t>a</w:t>
      </w:r>
      <w:r w:rsidRPr="008A08EB">
        <w:rPr>
          <w:spacing w:val="28"/>
        </w:rPr>
        <w:t xml:space="preserve"> </w:t>
      </w:r>
      <w:r w:rsidRPr="008A08EB">
        <w:t>higher</w:t>
      </w:r>
      <w:r w:rsidRPr="008A08EB">
        <w:rPr>
          <w:spacing w:val="28"/>
        </w:rPr>
        <w:t xml:space="preserve"> </w:t>
      </w:r>
      <w:r w:rsidRPr="008A08EB">
        <w:t>degree</w:t>
      </w:r>
      <w:r w:rsidRPr="008A08EB">
        <w:rPr>
          <w:spacing w:val="26"/>
        </w:rPr>
        <w:t xml:space="preserve"> </w:t>
      </w:r>
      <w:r w:rsidRPr="008A08EB">
        <w:t xml:space="preserve">of verity and news-worthiness. </w:t>
      </w:r>
      <w:r w:rsidR="008F3635" w:rsidRPr="008A08EB">
        <w:t xml:space="preserve">But with the reproduction of reality comes the visual noise of unstructured and unedited detail. With a photographic image </w:t>
      </w:r>
      <w:r w:rsidRPr="008A08EB">
        <w:t>readers needed to</w:t>
      </w:r>
      <w:r w:rsidRPr="008A08EB">
        <w:rPr>
          <w:spacing w:val="38"/>
        </w:rPr>
        <w:t xml:space="preserve"> </w:t>
      </w:r>
      <w:r w:rsidRPr="008A08EB">
        <w:t>adapt to these ‘chaotic and noisy’ pictures (</w:t>
      </w:r>
      <w:proofErr w:type="spellStart"/>
      <w:r w:rsidRPr="008A08EB">
        <w:t>Beegan</w:t>
      </w:r>
      <w:proofErr w:type="spellEnd"/>
      <w:r w:rsidRPr="008A08EB">
        <w:t xml:space="preserve"> 1</w:t>
      </w:r>
      <w:r w:rsidR="008F3635" w:rsidRPr="008A08EB">
        <w:t>86-209). Photographs did</w:t>
      </w:r>
      <w:r w:rsidRPr="008A08EB">
        <w:t xml:space="preserve"> not contain </w:t>
      </w:r>
      <w:r w:rsidR="007620C2" w:rsidRPr="008A08EB">
        <w:t xml:space="preserve">the considered </w:t>
      </w:r>
      <w:r w:rsidRPr="008A08EB">
        <w:t xml:space="preserve">visual hierarchy, </w:t>
      </w:r>
      <w:r w:rsidR="007620C2" w:rsidRPr="008A08EB">
        <w:t xml:space="preserve">the editing, structuring </w:t>
      </w:r>
      <w:r w:rsidRPr="008A08EB">
        <w:t xml:space="preserve">and </w:t>
      </w:r>
      <w:r w:rsidR="00F32B58" w:rsidRPr="008A08EB">
        <w:t xml:space="preserve">deliberate </w:t>
      </w:r>
      <w:proofErr w:type="spellStart"/>
      <w:r w:rsidR="00F32B58" w:rsidRPr="008A08EB">
        <w:t>ocmposition</w:t>
      </w:r>
      <w:proofErr w:type="spellEnd"/>
      <w:r w:rsidRPr="008A08EB">
        <w:t xml:space="preserve"> </w:t>
      </w:r>
      <w:r w:rsidR="007620C2" w:rsidRPr="008A08EB">
        <w:t xml:space="preserve">they got to understand </w:t>
      </w:r>
      <w:r w:rsidR="00F32B58" w:rsidRPr="008A08EB">
        <w:t>from the illustration</w:t>
      </w:r>
      <w:r w:rsidR="007620C2" w:rsidRPr="008A08EB">
        <w:t>.</w:t>
      </w:r>
    </w:p>
    <w:p w14:paraId="6651C8EB" w14:textId="77777777" w:rsidR="0072199D" w:rsidRPr="008A08EB" w:rsidRDefault="0057077F" w:rsidP="008A08EB">
      <w:pPr>
        <w:pStyle w:val="BodyText"/>
        <w:rPr>
          <w:rFonts w:cs="Times New Roman"/>
        </w:rPr>
      </w:pPr>
      <w:r w:rsidRPr="008A08EB">
        <w:t>As for the practice of illustration, the halftone process made it</w:t>
      </w:r>
      <w:r w:rsidRPr="008A08EB">
        <w:rPr>
          <w:spacing w:val="40"/>
        </w:rPr>
        <w:t xml:space="preserve"> </w:t>
      </w:r>
      <w:r w:rsidRPr="008A08EB">
        <w:t>possible for</w:t>
      </w:r>
      <w:r w:rsidRPr="008A08EB">
        <w:rPr>
          <w:spacing w:val="30"/>
        </w:rPr>
        <w:t xml:space="preserve"> </w:t>
      </w:r>
      <w:r w:rsidRPr="008A08EB">
        <w:t>the</w:t>
      </w:r>
      <w:r w:rsidRPr="008A08EB">
        <w:rPr>
          <w:spacing w:val="32"/>
        </w:rPr>
        <w:t xml:space="preserve"> </w:t>
      </w:r>
      <w:r w:rsidRPr="008A08EB">
        <w:t>original</w:t>
      </w:r>
      <w:r w:rsidRPr="008A08EB">
        <w:rPr>
          <w:spacing w:val="32"/>
        </w:rPr>
        <w:t xml:space="preserve"> </w:t>
      </w:r>
      <w:r w:rsidRPr="008A08EB">
        <w:t>artworks</w:t>
      </w:r>
      <w:r w:rsidRPr="008A08EB">
        <w:rPr>
          <w:spacing w:val="32"/>
        </w:rPr>
        <w:t xml:space="preserve"> </w:t>
      </w:r>
      <w:r w:rsidRPr="008A08EB">
        <w:t>to</w:t>
      </w:r>
      <w:r w:rsidRPr="008A08EB">
        <w:rPr>
          <w:spacing w:val="31"/>
        </w:rPr>
        <w:t xml:space="preserve"> </w:t>
      </w:r>
      <w:r w:rsidRPr="008A08EB">
        <w:t>be</w:t>
      </w:r>
      <w:r w:rsidRPr="008A08EB">
        <w:rPr>
          <w:spacing w:val="32"/>
        </w:rPr>
        <w:t xml:space="preserve"> </w:t>
      </w:r>
      <w:r w:rsidRPr="008A08EB">
        <w:t>directly</w:t>
      </w:r>
      <w:r w:rsidRPr="008A08EB">
        <w:rPr>
          <w:spacing w:val="29"/>
        </w:rPr>
        <w:t xml:space="preserve"> </w:t>
      </w:r>
      <w:r w:rsidRPr="008A08EB">
        <w:t>reproduced.</w:t>
      </w:r>
      <w:r w:rsidRPr="008A08EB">
        <w:rPr>
          <w:spacing w:val="29"/>
        </w:rPr>
        <w:t xml:space="preserve"> </w:t>
      </w:r>
      <w:r w:rsidRPr="008A08EB">
        <w:t>This</w:t>
      </w:r>
      <w:r w:rsidRPr="008A08EB">
        <w:rPr>
          <w:spacing w:val="32"/>
        </w:rPr>
        <w:t xml:space="preserve"> </w:t>
      </w:r>
      <w:r w:rsidRPr="008A08EB">
        <w:t>meant</w:t>
      </w:r>
      <w:r w:rsidRPr="008A08EB">
        <w:rPr>
          <w:spacing w:val="30"/>
        </w:rPr>
        <w:t xml:space="preserve"> </w:t>
      </w:r>
      <w:r w:rsidRPr="008A08EB">
        <w:t>that</w:t>
      </w:r>
      <w:r w:rsidRPr="008A08EB">
        <w:rPr>
          <w:spacing w:val="32"/>
        </w:rPr>
        <w:t xml:space="preserve"> </w:t>
      </w:r>
      <w:r w:rsidRPr="008A08EB">
        <w:t>the illustrator’s</w:t>
      </w:r>
      <w:r w:rsidRPr="008A08EB">
        <w:rPr>
          <w:spacing w:val="44"/>
        </w:rPr>
        <w:t xml:space="preserve"> </w:t>
      </w:r>
      <w:r w:rsidRPr="008A08EB">
        <w:t>own</w:t>
      </w:r>
      <w:r w:rsidRPr="008A08EB">
        <w:rPr>
          <w:spacing w:val="46"/>
        </w:rPr>
        <w:t xml:space="preserve"> </w:t>
      </w:r>
      <w:r w:rsidRPr="008A08EB">
        <w:t>expressive</w:t>
      </w:r>
      <w:r w:rsidRPr="008A08EB">
        <w:rPr>
          <w:spacing w:val="46"/>
        </w:rPr>
        <w:t xml:space="preserve"> </w:t>
      </w:r>
      <w:r w:rsidRPr="008A08EB">
        <w:t>marks</w:t>
      </w:r>
      <w:r w:rsidRPr="008A08EB">
        <w:rPr>
          <w:spacing w:val="46"/>
        </w:rPr>
        <w:t xml:space="preserve"> </w:t>
      </w:r>
      <w:r w:rsidRPr="008A08EB">
        <w:t>became</w:t>
      </w:r>
      <w:r w:rsidRPr="008A08EB">
        <w:rPr>
          <w:spacing w:val="46"/>
        </w:rPr>
        <w:t xml:space="preserve"> </w:t>
      </w:r>
      <w:r w:rsidRPr="008A08EB">
        <w:t>part</w:t>
      </w:r>
      <w:r w:rsidRPr="008A08EB">
        <w:rPr>
          <w:spacing w:val="44"/>
        </w:rPr>
        <w:t xml:space="preserve"> </w:t>
      </w:r>
      <w:r w:rsidRPr="008A08EB">
        <w:t>of</w:t>
      </w:r>
      <w:r w:rsidRPr="008A08EB">
        <w:rPr>
          <w:spacing w:val="44"/>
        </w:rPr>
        <w:t xml:space="preserve"> </w:t>
      </w:r>
      <w:r w:rsidRPr="008A08EB">
        <w:t>the</w:t>
      </w:r>
      <w:r w:rsidRPr="008A08EB">
        <w:rPr>
          <w:spacing w:val="46"/>
        </w:rPr>
        <w:t xml:space="preserve"> </w:t>
      </w:r>
      <w:r w:rsidRPr="008A08EB">
        <w:t>illustration,</w:t>
      </w:r>
      <w:r w:rsidRPr="008A08EB">
        <w:rPr>
          <w:spacing w:val="43"/>
        </w:rPr>
        <w:t xml:space="preserve"> </w:t>
      </w:r>
      <w:r w:rsidRPr="008A08EB">
        <w:t>and these marks gained a particular signification. That this was valued</w:t>
      </w:r>
      <w:r w:rsidRPr="008A08EB">
        <w:rPr>
          <w:spacing w:val="25"/>
        </w:rPr>
        <w:t xml:space="preserve"> </w:t>
      </w:r>
      <w:r w:rsidRPr="008A08EB">
        <w:t>shines through the appreciation of Joseph Pennell’s expressive illustration in</w:t>
      </w:r>
      <w:r w:rsidRPr="008A08EB">
        <w:rPr>
          <w:spacing w:val="40"/>
        </w:rPr>
        <w:t xml:space="preserve"> </w:t>
      </w:r>
      <w:r w:rsidRPr="008A08EB">
        <w:t>the special</w:t>
      </w:r>
      <w:r w:rsidRPr="008A08EB">
        <w:rPr>
          <w:spacing w:val="23"/>
        </w:rPr>
        <w:t xml:space="preserve"> </w:t>
      </w:r>
      <w:r w:rsidRPr="008A08EB">
        <w:t>May</w:t>
      </w:r>
      <w:r w:rsidRPr="008A08EB">
        <w:rPr>
          <w:spacing w:val="22"/>
        </w:rPr>
        <w:t xml:space="preserve"> </w:t>
      </w:r>
      <w:r w:rsidRPr="008A08EB">
        <w:t>1910</w:t>
      </w:r>
      <w:r w:rsidRPr="008A08EB">
        <w:rPr>
          <w:spacing w:val="24"/>
        </w:rPr>
        <w:t xml:space="preserve"> </w:t>
      </w:r>
      <w:r w:rsidRPr="008A08EB">
        <w:t>remembrance</w:t>
      </w:r>
      <w:r w:rsidRPr="008A08EB">
        <w:rPr>
          <w:spacing w:val="25"/>
        </w:rPr>
        <w:t xml:space="preserve"> </w:t>
      </w:r>
      <w:r w:rsidRPr="008A08EB">
        <w:t>edition</w:t>
      </w:r>
      <w:r w:rsidRPr="008A08EB">
        <w:rPr>
          <w:spacing w:val="24"/>
        </w:rPr>
        <w:t xml:space="preserve"> </w:t>
      </w:r>
      <w:r w:rsidRPr="008A08EB">
        <w:t>of</w:t>
      </w:r>
      <w:r w:rsidRPr="008A08EB">
        <w:rPr>
          <w:spacing w:val="25"/>
        </w:rPr>
        <w:t xml:space="preserve"> </w:t>
      </w:r>
      <w:r w:rsidRPr="008A08EB">
        <w:rPr>
          <w:rFonts w:cs="Times New Roman"/>
          <w:i/>
        </w:rPr>
        <w:t>The</w:t>
      </w:r>
      <w:r w:rsidRPr="008A08EB">
        <w:rPr>
          <w:rFonts w:cs="Times New Roman"/>
          <w:i/>
          <w:spacing w:val="25"/>
        </w:rPr>
        <w:t xml:space="preserve"> </w:t>
      </w:r>
      <w:r w:rsidRPr="008A08EB">
        <w:rPr>
          <w:rFonts w:cs="Times New Roman"/>
          <w:i/>
        </w:rPr>
        <w:t>Illustrated</w:t>
      </w:r>
      <w:r w:rsidRPr="008A08EB">
        <w:rPr>
          <w:rFonts w:cs="Times New Roman"/>
          <w:i/>
          <w:spacing w:val="24"/>
        </w:rPr>
        <w:t xml:space="preserve"> </w:t>
      </w:r>
      <w:r w:rsidRPr="008A08EB">
        <w:rPr>
          <w:rFonts w:cs="Times New Roman"/>
          <w:i/>
        </w:rPr>
        <w:t>London</w:t>
      </w:r>
      <w:r w:rsidRPr="008A08EB">
        <w:rPr>
          <w:rFonts w:cs="Times New Roman"/>
          <w:i/>
          <w:spacing w:val="24"/>
        </w:rPr>
        <w:t xml:space="preserve"> </w:t>
      </w:r>
      <w:r w:rsidRPr="008A08EB">
        <w:rPr>
          <w:rFonts w:cs="Times New Roman"/>
          <w:i/>
        </w:rPr>
        <w:t>News</w:t>
      </w:r>
    </w:p>
    <w:p w14:paraId="6A95C319" w14:textId="77777777" w:rsidR="0072199D" w:rsidRPr="008A08EB" w:rsidRDefault="0072199D" w:rsidP="008A08EB">
      <w:pPr>
        <w:spacing w:before="1"/>
        <w:rPr>
          <w:rFonts w:ascii="Times New Roman" w:eastAsia="Times New Roman" w:hAnsi="Times New Roman" w:cs="Times New Roman"/>
          <w:i/>
          <w:sz w:val="26"/>
          <w:szCs w:val="26"/>
        </w:rPr>
      </w:pPr>
    </w:p>
    <w:p w14:paraId="0E6A8D39" w14:textId="77777777" w:rsidR="0072199D" w:rsidRPr="008A08EB" w:rsidRDefault="00D72E6B" w:rsidP="008A08EB">
      <w:pPr>
        <w:spacing w:line="20" w:lineRule="exact"/>
        <w:ind w:left="10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9962126">
                <wp:extent cx="1836420" cy="7620"/>
                <wp:effectExtent l="0" t="0" r="0" b="0"/>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34"/>
                        <wpg:cNvGrpSpPr>
                          <a:grpSpLocks/>
                        </wpg:cNvGrpSpPr>
                        <wpg:grpSpPr bwMode="auto">
                          <a:xfrm>
                            <a:off x="6" y="6"/>
                            <a:ext cx="2880" cy="2"/>
                            <a:chOff x="6" y="6"/>
                            <a:chExt cx="2880" cy="2"/>
                          </a:xfrm>
                        </wpg:grpSpPr>
                        <wps:wsp>
                          <wps:cNvPr id="14" name="Freeform 3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F19AE" id="Group 33"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">
                <v:group id="Group 34"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35"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" path="m,l2880,e" filled="f" strokeweight=".6pt">
                    <v:path arrowok="t" o:connecttype="custom" o:connectlocs="0,0;2880,0" o:connectangles="0,0"/>
                  </v:shape>
                </v:group>
                <w10:anchorlock/>
              </v:group>
            </w:pict>
          </mc:Fallback>
        </mc:AlternateContent>
      </w:r>
    </w:p>
    <w:p w14:paraId="28B86FD7" w14:textId="77777777" w:rsidR="0072199D" w:rsidRPr="008A08EB" w:rsidRDefault="0072199D" w:rsidP="008A08EB">
      <w:pPr>
        <w:spacing w:before="1"/>
        <w:rPr>
          <w:rFonts w:ascii="Times New Roman" w:eastAsia="Times New Roman" w:hAnsi="Times New Roman" w:cs="Times New Roman"/>
          <w:i/>
          <w:sz w:val="23"/>
          <w:szCs w:val="23"/>
        </w:rPr>
      </w:pPr>
    </w:p>
    <w:p w14:paraId="46A7646B" w14:textId="77777777" w:rsidR="0072199D" w:rsidRPr="008A08EB" w:rsidRDefault="0057077F" w:rsidP="008A08EB">
      <w:pPr>
        <w:spacing w:before="111" w:line="206" w:lineRule="exact"/>
        <w:ind w:left="1094" w:right="1093"/>
        <w:rPr>
          <w:rFonts w:ascii="Times New Roman" w:eastAsia="Times New Roman" w:hAnsi="Times New Roman" w:cs="Times New Roman"/>
          <w:sz w:val="18"/>
          <w:szCs w:val="18"/>
        </w:rPr>
      </w:pPr>
      <w:r w:rsidRPr="008A08EB">
        <w:rPr>
          <w:rFonts w:ascii="Times New Roman"/>
          <w:position w:val="8"/>
          <w:sz w:val="12"/>
        </w:rPr>
        <w:t xml:space="preserve">5 </w:t>
      </w:r>
      <w:r w:rsidRPr="008A08EB">
        <w:rPr>
          <w:rFonts w:ascii="Times New Roman"/>
          <w:sz w:val="18"/>
        </w:rPr>
        <w:t xml:space="preserve">According to David Reed, </w:t>
      </w:r>
      <w:r w:rsidRPr="008A08EB">
        <w:rPr>
          <w:rFonts w:ascii="Times New Roman"/>
          <w:i/>
          <w:sz w:val="18"/>
        </w:rPr>
        <w:t xml:space="preserve">The New York Daily Graphic </w:t>
      </w:r>
      <w:r w:rsidRPr="008A08EB">
        <w:rPr>
          <w:rFonts w:ascii="Times New Roman"/>
          <w:sz w:val="18"/>
        </w:rPr>
        <w:t>is most widely accepted as</w:t>
      </w:r>
      <w:r w:rsidRPr="008A08EB">
        <w:rPr>
          <w:rFonts w:ascii="Times New Roman"/>
          <w:w w:val="99"/>
          <w:sz w:val="18"/>
        </w:rPr>
        <w:t xml:space="preserve"> </w:t>
      </w:r>
      <w:r w:rsidRPr="008A08EB">
        <w:rPr>
          <w:rFonts w:ascii="Times New Roman"/>
          <w:sz w:val="18"/>
        </w:rPr>
        <w:t>having published the first photo reproduction in the edition of 4</w:t>
      </w:r>
      <w:proofErr w:type="spellStart"/>
      <w:r w:rsidRPr="008A08EB">
        <w:rPr>
          <w:rFonts w:ascii="Times New Roman"/>
          <w:position w:val="8"/>
          <w:sz w:val="12"/>
        </w:rPr>
        <w:t>th</w:t>
      </w:r>
      <w:proofErr w:type="spellEnd"/>
      <w:r w:rsidRPr="008A08EB">
        <w:rPr>
          <w:rFonts w:ascii="Times New Roman"/>
          <w:position w:val="8"/>
          <w:sz w:val="12"/>
        </w:rPr>
        <w:t xml:space="preserve"> </w:t>
      </w:r>
      <w:r w:rsidRPr="008A08EB">
        <w:rPr>
          <w:rFonts w:ascii="Times New Roman"/>
          <w:sz w:val="18"/>
        </w:rPr>
        <w:t>March 1880</w:t>
      </w:r>
      <w:r w:rsidRPr="008A08EB">
        <w:rPr>
          <w:rFonts w:ascii="Times New Roman"/>
          <w:spacing w:val="-13"/>
          <w:sz w:val="18"/>
        </w:rPr>
        <w:t xml:space="preserve"> </w:t>
      </w:r>
      <w:r w:rsidRPr="008A08EB">
        <w:rPr>
          <w:rFonts w:ascii="Times New Roman"/>
          <w:sz w:val="18"/>
        </w:rPr>
        <w:t>(30).</w:t>
      </w:r>
    </w:p>
    <w:p w14:paraId="1EC44A7E" w14:textId="77777777" w:rsidR="0072199D" w:rsidRPr="008A08EB" w:rsidRDefault="0072199D" w:rsidP="008A08EB">
      <w:pPr>
        <w:rPr>
          <w:rFonts w:ascii="Times New Roman" w:eastAsia="Times New Roman" w:hAnsi="Times New Roman" w:cs="Times New Roman"/>
          <w:sz w:val="20"/>
          <w:szCs w:val="20"/>
        </w:rPr>
      </w:pPr>
    </w:p>
    <w:p w14:paraId="6B6A93A5" w14:textId="77777777" w:rsidR="0072199D" w:rsidRPr="008A08EB" w:rsidRDefault="0072199D" w:rsidP="008A08EB">
      <w:pPr>
        <w:rPr>
          <w:rFonts w:ascii="Times New Roman" w:eastAsia="Times New Roman" w:hAnsi="Times New Roman" w:cs="Times New Roman"/>
          <w:sz w:val="20"/>
          <w:szCs w:val="20"/>
        </w:rPr>
      </w:pPr>
    </w:p>
    <w:p w14:paraId="72AF12E8"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417532C3" w14:textId="77777777" w:rsidR="0072199D" w:rsidRPr="008A08EB" w:rsidRDefault="0072199D" w:rsidP="008A08EB">
      <w:pPr>
        <w:jc w:val="right"/>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48292CA5" w14:textId="77777777" w:rsidR="0072199D" w:rsidRPr="008A08EB" w:rsidRDefault="0072199D" w:rsidP="008A08EB">
      <w:pPr>
        <w:rPr>
          <w:rFonts w:ascii="Times New Roman" w:eastAsia="Times New Roman" w:hAnsi="Times New Roman" w:cs="Times New Roman"/>
          <w:sz w:val="20"/>
          <w:szCs w:val="20"/>
        </w:rPr>
      </w:pPr>
    </w:p>
    <w:p w14:paraId="6EA28C8E" w14:textId="77777777" w:rsidR="0072199D" w:rsidRPr="008A08EB" w:rsidRDefault="0072199D" w:rsidP="008A08EB">
      <w:pPr>
        <w:spacing w:before="11"/>
        <w:rPr>
          <w:rFonts w:ascii="Times New Roman" w:eastAsia="Times New Roman" w:hAnsi="Times New Roman" w:cs="Times New Roman"/>
          <w:sz w:val="18"/>
          <w:szCs w:val="18"/>
        </w:rPr>
      </w:pPr>
    </w:p>
    <w:p w14:paraId="6CF722E3" w14:textId="77777777" w:rsidR="0072199D" w:rsidRPr="008A08EB" w:rsidRDefault="0057077F" w:rsidP="008A08EB">
      <w:pPr>
        <w:pStyle w:val="BodyText"/>
      </w:pPr>
      <w:r w:rsidRPr="008A08EB">
        <w:t>marking the death of King Edward VII (Figure 1). The main</w:t>
      </w:r>
      <w:r w:rsidRPr="008A08EB">
        <w:rPr>
          <w:spacing w:val="21"/>
        </w:rPr>
        <w:t xml:space="preserve"> </w:t>
      </w:r>
      <w:r w:rsidRPr="008A08EB">
        <w:t>image caption</w:t>
      </w:r>
      <w:r w:rsidRPr="008A08EB">
        <w:rPr>
          <w:spacing w:val="-3"/>
        </w:rPr>
        <w:t xml:space="preserve"> </w:t>
      </w:r>
      <w:r w:rsidRPr="008A08EB">
        <w:t>reads:</w:t>
      </w:r>
    </w:p>
    <w:p w14:paraId="60024FAE" w14:textId="77777777" w:rsidR="0072199D" w:rsidRPr="008A08EB" w:rsidRDefault="0057077F" w:rsidP="008A08EB">
      <w:pPr>
        <w:spacing w:before="118"/>
        <w:ind w:left="1432" w:right="1093"/>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THE HOUSE OF MOURNING: A GREAT ARTIST’S</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IMPRESSION</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FROM A SKETCH BY JOSEPH</w:t>
      </w:r>
      <w:r w:rsidRPr="008A08EB">
        <w:rPr>
          <w:rFonts w:ascii="Times New Roman" w:eastAsia="Times New Roman" w:hAnsi="Times New Roman" w:cs="Times New Roman"/>
          <w:spacing w:val="-10"/>
          <w:sz w:val="20"/>
          <w:szCs w:val="20"/>
        </w:rPr>
        <w:t xml:space="preserve"> </w:t>
      </w:r>
      <w:r w:rsidRPr="008A08EB">
        <w:rPr>
          <w:rFonts w:ascii="Times New Roman" w:eastAsia="Times New Roman" w:hAnsi="Times New Roman" w:cs="Times New Roman"/>
          <w:sz w:val="20"/>
          <w:szCs w:val="20"/>
        </w:rPr>
        <w:t>PENNELL</w:t>
      </w:r>
    </w:p>
    <w:p w14:paraId="53B7B1BB" w14:textId="77777777" w:rsidR="0072199D" w:rsidRPr="008A08EB" w:rsidRDefault="0057077F" w:rsidP="008A08EB">
      <w:pPr>
        <w:pStyle w:val="BodyText"/>
      </w:pPr>
      <w:r w:rsidRPr="008A08EB">
        <w:t>Below the illustration you find these</w:t>
      </w:r>
      <w:r w:rsidRPr="008A08EB">
        <w:rPr>
          <w:spacing w:val="-13"/>
        </w:rPr>
        <w:t xml:space="preserve"> </w:t>
      </w:r>
      <w:r w:rsidRPr="008A08EB">
        <w:t>words:</w:t>
      </w:r>
    </w:p>
    <w:p w14:paraId="492A45E0" w14:textId="77777777" w:rsidR="0072199D" w:rsidRPr="008A08EB" w:rsidRDefault="0057077F" w:rsidP="008A08EB">
      <w:pPr>
        <w:spacing w:before="118"/>
        <w:ind w:left="1432" w:right="1098"/>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Then</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black</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despair,</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24"/>
          <w:sz w:val="20"/>
          <w:szCs w:val="20"/>
        </w:rPr>
        <w:t xml:space="preserve"> </w:t>
      </w:r>
      <w:r w:rsidRPr="008A08EB">
        <w:rPr>
          <w:rFonts w:ascii="Times New Roman" w:eastAsia="Times New Roman" w:hAnsi="Times New Roman" w:cs="Times New Roman"/>
          <w:sz w:val="20"/>
          <w:szCs w:val="20"/>
        </w:rPr>
        <w:t>shadow</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24"/>
          <w:sz w:val="20"/>
          <w:szCs w:val="20"/>
        </w:rPr>
        <w:t xml:space="preserve"> </w:t>
      </w:r>
      <w:r w:rsidRPr="008A08EB">
        <w:rPr>
          <w:rFonts w:ascii="Times New Roman" w:eastAsia="Times New Roman" w:hAnsi="Times New Roman" w:cs="Times New Roman"/>
          <w:sz w:val="20"/>
          <w:szCs w:val="20"/>
        </w:rPr>
        <w:t>starless</w:t>
      </w:r>
      <w:r w:rsidRPr="008A08EB">
        <w:rPr>
          <w:rFonts w:ascii="Times New Roman" w:eastAsia="Times New Roman" w:hAnsi="Times New Roman" w:cs="Times New Roman"/>
          <w:spacing w:val="23"/>
          <w:sz w:val="20"/>
          <w:szCs w:val="20"/>
        </w:rPr>
        <w:t xml:space="preserve"> </w:t>
      </w:r>
      <w:r w:rsidRPr="008A08EB">
        <w:rPr>
          <w:rFonts w:ascii="Times New Roman" w:eastAsia="Times New Roman" w:hAnsi="Times New Roman" w:cs="Times New Roman"/>
          <w:sz w:val="20"/>
          <w:szCs w:val="20"/>
        </w:rPr>
        <w:t>night,</w:t>
      </w:r>
      <w:r w:rsidRPr="008A08EB">
        <w:rPr>
          <w:rFonts w:ascii="Times New Roman" w:eastAsia="Times New Roman" w:hAnsi="Times New Roman" w:cs="Times New Roman"/>
          <w:spacing w:val="24"/>
          <w:sz w:val="20"/>
          <w:szCs w:val="20"/>
        </w:rPr>
        <w:t xml:space="preserve"> </w:t>
      </w:r>
      <w:r w:rsidRPr="008A08EB">
        <w:rPr>
          <w:rFonts w:ascii="Times New Roman" w:eastAsia="Times New Roman" w:hAnsi="Times New Roman" w:cs="Times New Roman"/>
          <w:sz w:val="20"/>
          <w:szCs w:val="20"/>
        </w:rPr>
        <w:t>was</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thrown</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over</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world’ – Buckingham Palace immediately after King Edward’s death –</w:t>
      </w:r>
      <w:r w:rsidRPr="008A08EB">
        <w:rPr>
          <w:rFonts w:ascii="Times New Roman" w:eastAsia="Times New Roman" w:hAnsi="Times New Roman" w:cs="Times New Roman"/>
          <w:spacing w:val="45"/>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sketch by Joseph Pennell</w:t>
      </w:r>
      <w:r w:rsidRPr="008A08EB">
        <w:rPr>
          <w:rFonts w:ascii="Times New Roman" w:eastAsia="Times New Roman" w:hAnsi="Times New Roman" w:cs="Times New Roman"/>
          <w:spacing w:val="-14"/>
          <w:sz w:val="20"/>
          <w:szCs w:val="20"/>
        </w:rPr>
        <w:t xml:space="preserve"> </w:t>
      </w:r>
      <w:r w:rsidRPr="008A08EB">
        <w:rPr>
          <w:rFonts w:ascii="Times New Roman" w:eastAsia="Times New Roman" w:hAnsi="Times New Roman" w:cs="Times New Roman"/>
          <w:sz w:val="20"/>
          <w:szCs w:val="20"/>
        </w:rPr>
        <w:t>[…].</w:t>
      </w:r>
    </w:p>
    <w:p w14:paraId="7EDE73B4" w14:textId="51FC551D" w:rsidR="0072199D" w:rsidRPr="00356DB7" w:rsidRDefault="0057077F" w:rsidP="00356DB7">
      <w:pPr>
        <w:spacing w:before="120"/>
        <w:ind w:left="1432" w:right="109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We</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feel</w:t>
      </w:r>
      <w:r w:rsidRPr="008A08EB">
        <w:rPr>
          <w:rFonts w:ascii="Times New Roman" w:eastAsia="Times New Roman" w:hAnsi="Times New Roman" w:cs="Times New Roman"/>
          <w:spacing w:val="28"/>
          <w:sz w:val="20"/>
          <w:szCs w:val="20"/>
        </w:rPr>
        <w:t xml:space="preserve"> </w:t>
      </w:r>
      <w:r w:rsidRPr="008A08EB">
        <w:rPr>
          <w:rFonts w:ascii="Times New Roman" w:eastAsia="Times New Roman" w:hAnsi="Times New Roman" w:cs="Times New Roman"/>
          <w:sz w:val="20"/>
          <w:szCs w:val="20"/>
        </w:rPr>
        <w:t>sure</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that</w:t>
      </w:r>
      <w:r w:rsidRPr="008A08EB">
        <w:rPr>
          <w:rFonts w:ascii="Times New Roman" w:eastAsia="Times New Roman" w:hAnsi="Times New Roman" w:cs="Times New Roman"/>
          <w:spacing w:val="28"/>
          <w:sz w:val="20"/>
          <w:szCs w:val="20"/>
        </w:rPr>
        <w:t xml:space="preserve"> </w:t>
      </w:r>
      <w:r w:rsidRPr="008A08EB">
        <w:rPr>
          <w:rFonts w:ascii="Times New Roman" w:eastAsia="Times New Roman" w:hAnsi="Times New Roman" w:cs="Times New Roman"/>
          <w:sz w:val="20"/>
          <w:szCs w:val="20"/>
        </w:rPr>
        <w:t>our</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readers</w:t>
      </w:r>
      <w:r w:rsidRPr="008A08EB">
        <w:rPr>
          <w:rFonts w:ascii="Times New Roman" w:eastAsia="Times New Roman" w:hAnsi="Times New Roman" w:cs="Times New Roman"/>
          <w:spacing w:val="30"/>
          <w:sz w:val="20"/>
          <w:szCs w:val="20"/>
        </w:rPr>
        <w:t xml:space="preserve"> </w:t>
      </w:r>
      <w:r w:rsidRPr="008A08EB">
        <w:rPr>
          <w:rFonts w:ascii="Times New Roman" w:eastAsia="Times New Roman" w:hAnsi="Times New Roman" w:cs="Times New Roman"/>
          <w:sz w:val="20"/>
          <w:szCs w:val="20"/>
        </w:rPr>
        <w:t>will</w:t>
      </w:r>
      <w:r w:rsidRPr="008A08EB">
        <w:rPr>
          <w:rFonts w:ascii="Times New Roman" w:eastAsia="Times New Roman" w:hAnsi="Times New Roman" w:cs="Times New Roman"/>
          <w:spacing w:val="28"/>
          <w:sz w:val="20"/>
          <w:szCs w:val="20"/>
        </w:rPr>
        <w:t xml:space="preserve"> </w:t>
      </w:r>
      <w:r w:rsidRPr="008A08EB">
        <w:rPr>
          <w:rFonts w:ascii="Times New Roman" w:eastAsia="Times New Roman" w:hAnsi="Times New Roman" w:cs="Times New Roman"/>
          <w:sz w:val="20"/>
          <w:szCs w:val="20"/>
        </w:rPr>
        <w:t>be</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particularly</w:t>
      </w:r>
      <w:r w:rsidRPr="008A08EB">
        <w:rPr>
          <w:rFonts w:ascii="Times New Roman" w:eastAsia="Times New Roman" w:hAnsi="Times New Roman" w:cs="Times New Roman"/>
          <w:spacing w:val="25"/>
          <w:sz w:val="20"/>
          <w:szCs w:val="20"/>
        </w:rPr>
        <w:t xml:space="preserve"> </w:t>
      </w:r>
      <w:r w:rsidRPr="008A08EB">
        <w:rPr>
          <w:rFonts w:ascii="Times New Roman" w:eastAsia="Times New Roman" w:hAnsi="Times New Roman" w:cs="Times New Roman"/>
          <w:sz w:val="20"/>
          <w:szCs w:val="20"/>
        </w:rPr>
        <w:t>interested</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in</w:t>
      </w:r>
      <w:r w:rsidRPr="008A08EB">
        <w:rPr>
          <w:rFonts w:ascii="Times New Roman" w:eastAsia="Times New Roman" w:hAnsi="Times New Roman" w:cs="Times New Roman"/>
          <w:spacing w:val="27"/>
          <w:sz w:val="20"/>
          <w:szCs w:val="20"/>
        </w:rPr>
        <w:t xml:space="preserve"> </w:t>
      </w:r>
      <w:r w:rsidRPr="008A08EB">
        <w:rPr>
          <w:rFonts w:ascii="Times New Roman" w:eastAsia="Times New Roman" w:hAnsi="Times New Roman" w:cs="Times New Roman"/>
          <w:sz w:val="20"/>
          <w:szCs w:val="20"/>
        </w:rPr>
        <w:t>this</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drawing, showing the impression made upon the mind of a famous artist</w:t>
      </w:r>
      <w:r w:rsidRPr="008A08EB">
        <w:rPr>
          <w:rFonts w:ascii="Times New Roman" w:eastAsia="Times New Roman" w:hAnsi="Times New Roman" w:cs="Times New Roman"/>
          <w:spacing w:val="-3"/>
          <w:sz w:val="20"/>
          <w:szCs w:val="20"/>
        </w:rPr>
        <w:t xml:space="preserve"> </w:t>
      </w:r>
      <w:r w:rsidRPr="008A08EB">
        <w:rPr>
          <w:rFonts w:ascii="Times New Roman" w:eastAsia="Times New Roman" w:hAnsi="Times New Roman" w:cs="Times New Roman"/>
          <w:sz w:val="20"/>
          <w:szCs w:val="20"/>
        </w:rPr>
        <w:t>at</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moment</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great</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bereavement.</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moment</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at</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which</w:t>
      </w:r>
      <w:r w:rsidRPr="008A08EB">
        <w:rPr>
          <w:rFonts w:ascii="Times New Roman" w:eastAsia="Times New Roman" w:hAnsi="Times New Roman" w:cs="Times New Roman"/>
          <w:spacing w:val="16"/>
          <w:sz w:val="20"/>
          <w:szCs w:val="20"/>
        </w:rPr>
        <w:t xml:space="preserve"> </w:t>
      </w:r>
      <w:r w:rsidRPr="008A08EB">
        <w:rPr>
          <w:rFonts w:ascii="Times New Roman" w:eastAsia="Times New Roman" w:hAnsi="Times New Roman" w:cs="Times New Roman"/>
          <w:sz w:val="20"/>
          <w:szCs w:val="20"/>
        </w:rPr>
        <w:t>all</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those</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16"/>
          <w:sz w:val="20"/>
          <w:szCs w:val="20"/>
        </w:rPr>
        <w:t xml:space="preserve"> </w:t>
      </w:r>
      <w:r w:rsidRPr="008A08EB">
        <w:rPr>
          <w:rFonts w:ascii="Times New Roman" w:eastAsia="Times New Roman" w:hAnsi="Times New Roman" w:cs="Times New Roman"/>
          <w:sz w:val="20"/>
          <w:szCs w:val="20"/>
        </w:rPr>
        <w:t>King</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Edward’s subjects who had heard the sad news were suffering from a</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sense of irreparable personal loss. The impression is all the</w:t>
      </w:r>
      <w:r w:rsidRPr="008A08EB">
        <w:rPr>
          <w:rFonts w:ascii="Times New Roman" w:eastAsia="Times New Roman" w:hAnsi="Times New Roman" w:cs="Times New Roman"/>
          <w:spacing w:val="48"/>
          <w:sz w:val="20"/>
          <w:szCs w:val="20"/>
        </w:rPr>
        <w:t xml:space="preserve"> </w:t>
      </w:r>
      <w:r w:rsidRPr="008A08EB">
        <w:rPr>
          <w:rFonts w:ascii="Times New Roman" w:eastAsia="Times New Roman" w:hAnsi="Times New Roman" w:cs="Times New Roman"/>
          <w:sz w:val="20"/>
          <w:szCs w:val="20"/>
        </w:rPr>
        <w:t>more</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interesting in that it was set down while it was fresh in memory, and is</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sz w:val="20"/>
          <w:szCs w:val="20"/>
        </w:rPr>
        <w:t>not</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result</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methodical</w:t>
      </w:r>
      <w:r w:rsidRPr="008A08EB">
        <w:rPr>
          <w:rFonts w:ascii="Times New Roman" w:eastAsia="Times New Roman" w:hAnsi="Times New Roman" w:cs="Times New Roman"/>
          <w:spacing w:val="16"/>
          <w:sz w:val="20"/>
          <w:szCs w:val="20"/>
        </w:rPr>
        <w:t xml:space="preserve"> </w:t>
      </w:r>
      <w:r w:rsidRPr="008A08EB">
        <w:rPr>
          <w:rFonts w:ascii="Times New Roman" w:eastAsia="Times New Roman" w:hAnsi="Times New Roman" w:cs="Times New Roman"/>
          <w:sz w:val="20"/>
          <w:szCs w:val="20"/>
        </w:rPr>
        <w:t>setting</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down</w:t>
      </w:r>
      <w:r w:rsidRPr="008A08EB">
        <w:rPr>
          <w:rFonts w:ascii="Times New Roman" w:eastAsia="Times New Roman" w:hAnsi="Times New Roman" w:cs="Times New Roman"/>
          <w:spacing w:val="15"/>
          <w:sz w:val="20"/>
          <w:szCs w:val="20"/>
        </w:rPr>
        <w:t xml:space="preserve"> </w:t>
      </w:r>
      <w:r w:rsidRPr="008A08EB">
        <w:rPr>
          <w:rFonts w:ascii="Times New Roman" w:eastAsia="Times New Roman" w:hAnsi="Times New Roman" w:cs="Times New Roman"/>
          <w:sz w:val="20"/>
          <w:szCs w:val="20"/>
        </w:rPr>
        <w:t>to</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19"/>
          <w:sz w:val="20"/>
          <w:szCs w:val="20"/>
        </w:rPr>
        <w:t xml:space="preserve"> </w:t>
      </w:r>
      <w:r w:rsidRPr="008A08EB">
        <w:rPr>
          <w:rFonts w:ascii="Times New Roman" w:eastAsia="Times New Roman" w:hAnsi="Times New Roman" w:cs="Times New Roman"/>
          <w:sz w:val="20"/>
          <w:szCs w:val="20"/>
        </w:rPr>
        <w:t>task,</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or</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to</w:t>
      </w:r>
      <w:r w:rsidRPr="008A08EB">
        <w:rPr>
          <w:rFonts w:ascii="Times New Roman" w:eastAsia="Times New Roman" w:hAnsi="Times New Roman" w:cs="Times New Roman"/>
          <w:spacing w:val="17"/>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21"/>
          <w:sz w:val="20"/>
          <w:szCs w:val="20"/>
        </w:rPr>
        <w:t xml:space="preserve"> </w:t>
      </w:r>
      <w:r w:rsidRPr="008A08EB">
        <w:rPr>
          <w:rFonts w:ascii="Times New Roman" w:eastAsia="Times New Roman" w:hAnsi="Times New Roman" w:cs="Times New Roman"/>
          <w:sz w:val="20"/>
          <w:szCs w:val="20"/>
        </w:rPr>
        <w:t>production</w:t>
      </w:r>
      <w:r w:rsidRPr="008A08EB">
        <w:rPr>
          <w:rFonts w:ascii="Times New Roman" w:eastAsia="Times New Roman" w:hAnsi="Times New Roman" w:cs="Times New Roman"/>
          <w:spacing w:val="15"/>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15"/>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picture illustrating an event. (</w:t>
      </w:r>
      <w:r w:rsidRPr="008A08EB">
        <w:rPr>
          <w:rFonts w:ascii="Times New Roman" w:eastAsia="Times New Roman" w:hAnsi="Times New Roman" w:cs="Times New Roman"/>
          <w:i/>
          <w:sz w:val="20"/>
          <w:szCs w:val="20"/>
        </w:rPr>
        <w:t>The Illustrated London News</w:t>
      </w:r>
      <w:r w:rsidRPr="008A08EB">
        <w:rPr>
          <w:rFonts w:ascii="Times New Roman" w:eastAsia="Times New Roman" w:hAnsi="Times New Roman" w:cs="Times New Roman"/>
          <w:i/>
          <w:spacing w:val="-27"/>
          <w:sz w:val="20"/>
          <w:szCs w:val="20"/>
        </w:rPr>
        <w:t xml:space="preserve"> </w:t>
      </w:r>
      <w:r w:rsidRPr="008A08EB">
        <w:rPr>
          <w:rFonts w:ascii="Times New Roman" w:eastAsia="Times New Roman" w:hAnsi="Times New Roman" w:cs="Times New Roman"/>
          <w:sz w:val="20"/>
          <w:szCs w:val="20"/>
        </w:rPr>
        <w:t>708)</w:t>
      </w:r>
    </w:p>
    <w:p w14:paraId="0E0D7E01" w14:textId="77777777" w:rsidR="0098622D" w:rsidRDefault="0057077F" w:rsidP="00356DB7">
      <w:r w:rsidRPr="008A08EB">
        <w:rPr>
          <w:noProof/>
        </w:rPr>
        <w:drawing>
          <wp:anchor distT="0" distB="0" distL="114300" distR="114300" simplePos="0" relativeHeight="251658240" behindDoc="0" locked="0" layoutInCell="1" allowOverlap="1" wp14:anchorId="7D5ADF77" wp14:editId="67B784E7">
            <wp:simplePos x="0" y="0"/>
            <wp:positionH relativeFrom="column">
              <wp:posOffset>1187450</wp:posOffset>
            </wp:positionH>
            <wp:positionV relativeFrom="paragraph">
              <wp:posOffset>565150</wp:posOffset>
            </wp:positionV>
            <wp:extent cx="2655570" cy="4121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570" cy="4121150"/>
                    </a:xfrm>
                    <a:prstGeom prst="rect">
                      <a:avLst/>
                    </a:prstGeom>
                  </pic:spPr>
                </pic:pic>
              </a:graphicData>
            </a:graphic>
            <wp14:sizeRelH relativeFrom="page">
              <wp14:pctWidth>0</wp14:pctWidth>
            </wp14:sizeRelH>
            <wp14:sizeRelV relativeFrom="page">
              <wp14:pctHeight>0</wp14:pctHeight>
            </wp14:sizeRelV>
          </wp:anchor>
        </w:drawing>
      </w:r>
    </w:p>
    <w:p w14:paraId="5D4CAE09" w14:textId="1F4AF84C" w:rsidR="0098622D" w:rsidRPr="0098622D" w:rsidRDefault="0098622D" w:rsidP="0098622D">
      <w:pPr>
        <w:pStyle w:val="BodyText"/>
      </w:pPr>
      <w:r w:rsidRPr="0098622D">
        <w:rPr>
          <w:b/>
        </w:rPr>
        <w:t xml:space="preserve">Figure </w:t>
      </w:r>
      <w:r w:rsidRPr="0098622D">
        <w:rPr>
          <w:b/>
        </w:rPr>
        <w:fldChar w:fldCharType="begin"/>
      </w:r>
      <w:r w:rsidRPr="0098622D">
        <w:rPr>
          <w:b/>
        </w:rPr>
        <w:instrText xml:space="preserve"> SEQ Figure \* ARABIC </w:instrText>
      </w:r>
      <w:r w:rsidRPr="0098622D">
        <w:rPr>
          <w:b/>
        </w:rPr>
        <w:fldChar w:fldCharType="separate"/>
      </w:r>
      <w:r w:rsidRPr="0098622D">
        <w:rPr>
          <w:b/>
          <w:noProof/>
        </w:rPr>
        <w:t>1</w:t>
      </w:r>
      <w:r w:rsidRPr="0098622D">
        <w:rPr>
          <w:b/>
        </w:rPr>
        <w:fldChar w:fldCharType="end"/>
      </w:r>
      <w:r w:rsidRPr="0098622D">
        <w:rPr>
          <w:b/>
        </w:rPr>
        <w:t>:</w:t>
      </w:r>
      <w:r>
        <w:t xml:space="preserve"> Joseph Pennell, ‘The House of Mourning: A Great  Artist’s Impression’, </w:t>
      </w:r>
      <w:r w:rsidRPr="008A08EB">
        <w:rPr>
          <w:rFonts w:cs="Times New Roman"/>
          <w:sz w:val="18"/>
          <w:szCs w:val="18"/>
          <w:shd w:val="clear" w:color="auto" w:fill="FFFFFF"/>
        </w:rPr>
        <w:t xml:space="preserve">illustration for </w:t>
      </w:r>
      <w:r w:rsidRPr="008A08EB">
        <w:rPr>
          <w:rFonts w:cs="Times New Roman"/>
          <w:i/>
          <w:sz w:val="18"/>
          <w:szCs w:val="18"/>
          <w:shd w:val="clear" w:color="auto" w:fill="FFFFFF"/>
        </w:rPr>
        <w:t>The Illustrated London News</w:t>
      </w:r>
      <w:r w:rsidRPr="008A08EB">
        <w:rPr>
          <w:rFonts w:cs="Times New Roman"/>
          <w:sz w:val="18"/>
          <w:szCs w:val="18"/>
          <w:shd w:val="clear" w:color="auto" w:fill="FFFFFF"/>
        </w:rPr>
        <w:t>, 14</w:t>
      </w:r>
      <w:proofErr w:type="spellStart"/>
      <w:r w:rsidRPr="008A08EB">
        <w:rPr>
          <w:rFonts w:cs="Times New Roman"/>
          <w:position w:val="8"/>
          <w:sz w:val="12"/>
          <w:szCs w:val="12"/>
          <w:shd w:val="clear" w:color="auto" w:fill="FFFFFF"/>
        </w:rPr>
        <w:t>th</w:t>
      </w:r>
      <w:proofErr w:type="spellEnd"/>
      <w:r w:rsidRPr="008A08EB">
        <w:rPr>
          <w:rFonts w:cs="Times New Roman"/>
          <w:position w:val="8"/>
          <w:sz w:val="12"/>
          <w:szCs w:val="12"/>
          <w:shd w:val="clear" w:color="auto" w:fill="FFFFFF"/>
        </w:rPr>
        <w:t xml:space="preserve"> </w:t>
      </w:r>
      <w:r w:rsidRPr="008A08EB">
        <w:rPr>
          <w:rFonts w:cs="Times New Roman"/>
          <w:sz w:val="18"/>
          <w:szCs w:val="18"/>
          <w:shd w:val="clear" w:color="auto" w:fill="FFFFFF"/>
        </w:rPr>
        <w:t>May</w:t>
      </w:r>
      <w:r w:rsidRPr="008A08EB">
        <w:rPr>
          <w:rFonts w:cs="Times New Roman"/>
          <w:spacing w:val="-6"/>
          <w:sz w:val="18"/>
          <w:szCs w:val="18"/>
          <w:shd w:val="clear" w:color="auto" w:fill="FFFFFF"/>
        </w:rPr>
        <w:t xml:space="preserve"> </w:t>
      </w:r>
      <w:r w:rsidRPr="008A08EB">
        <w:rPr>
          <w:rFonts w:cs="Times New Roman"/>
          <w:sz w:val="18"/>
          <w:szCs w:val="18"/>
          <w:shd w:val="clear" w:color="auto" w:fill="FFFFFF"/>
        </w:rPr>
        <w:t>1910</w:t>
      </w:r>
      <w:r>
        <w:rPr>
          <w:rFonts w:cs="Times New Roman"/>
          <w:sz w:val="18"/>
          <w:szCs w:val="18"/>
          <w:shd w:val="clear" w:color="auto" w:fill="FFFFFF"/>
        </w:rPr>
        <w:t>.</w:t>
      </w:r>
    </w:p>
    <w:p w14:paraId="3E549786" w14:textId="77777777" w:rsidR="0072199D" w:rsidRPr="008A08EB" w:rsidRDefault="0072199D" w:rsidP="008A08EB">
      <w:pPr>
        <w:spacing w:before="9"/>
        <w:rPr>
          <w:rFonts w:ascii="Times New Roman" w:eastAsia="Times New Roman" w:hAnsi="Times New Roman" w:cs="Times New Roman"/>
          <w:sz w:val="27"/>
          <w:szCs w:val="27"/>
        </w:rPr>
      </w:pPr>
    </w:p>
    <w:p w14:paraId="4E45D369"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67CC33EA" w14:textId="77777777" w:rsidR="0072199D" w:rsidRPr="008A08EB" w:rsidRDefault="0072199D" w:rsidP="008A08EB">
      <w:pP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292EBA92" w14:textId="77777777" w:rsidR="0072199D" w:rsidRPr="008A08EB" w:rsidRDefault="0072199D" w:rsidP="008A08EB">
      <w:pPr>
        <w:spacing w:before="8"/>
        <w:rPr>
          <w:rFonts w:ascii="Times New Roman" w:eastAsia="Times New Roman" w:hAnsi="Times New Roman" w:cs="Times New Roman"/>
          <w:sz w:val="20"/>
          <w:szCs w:val="20"/>
        </w:rPr>
      </w:pPr>
    </w:p>
    <w:p w14:paraId="00B833EE" w14:textId="77777777" w:rsidR="0072199D" w:rsidRPr="008A08EB" w:rsidRDefault="0057077F" w:rsidP="008A08EB">
      <w:pPr>
        <w:pStyle w:val="BodyText"/>
      </w:pPr>
      <w:r w:rsidRPr="008A08EB">
        <w:t>The</w:t>
      </w:r>
      <w:r w:rsidRPr="008A08EB">
        <w:rPr>
          <w:spacing w:val="27"/>
        </w:rPr>
        <w:t xml:space="preserve"> </w:t>
      </w:r>
      <w:r w:rsidRPr="008A08EB">
        <w:t>halftone</w:t>
      </w:r>
      <w:r w:rsidRPr="008A08EB">
        <w:rPr>
          <w:spacing w:val="27"/>
        </w:rPr>
        <w:t xml:space="preserve"> </w:t>
      </w:r>
      <w:r w:rsidRPr="008A08EB">
        <w:t>screen</w:t>
      </w:r>
      <w:r w:rsidRPr="008A08EB">
        <w:rPr>
          <w:spacing w:val="29"/>
        </w:rPr>
        <w:t xml:space="preserve"> </w:t>
      </w:r>
      <w:r w:rsidRPr="008A08EB">
        <w:t>process,</w:t>
      </w:r>
      <w:r w:rsidRPr="008A08EB">
        <w:rPr>
          <w:spacing w:val="29"/>
        </w:rPr>
        <w:t xml:space="preserve"> </w:t>
      </w:r>
      <w:r w:rsidRPr="008A08EB">
        <w:t>together</w:t>
      </w:r>
      <w:r w:rsidRPr="008A08EB">
        <w:rPr>
          <w:spacing w:val="30"/>
        </w:rPr>
        <w:t xml:space="preserve"> </w:t>
      </w:r>
      <w:r w:rsidRPr="008A08EB">
        <w:t>with</w:t>
      </w:r>
      <w:r w:rsidRPr="008A08EB">
        <w:rPr>
          <w:spacing w:val="29"/>
        </w:rPr>
        <w:t xml:space="preserve"> </w:t>
      </w:r>
      <w:r w:rsidRPr="008A08EB">
        <w:t>more</w:t>
      </w:r>
      <w:r w:rsidRPr="008A08EB">
        <w:rPr>
          <w:spacing w:val="27"/>
        </w:rPr>
        <w:t xml:space="preserve"> </w:t>
      </w:r>
      <w:r w:rsidRPr="008A08EB">
        <w:t>flexible</w:t>
      </w:r>
      <w:r w:rsidRPr="008A08EB">
        <w:rPr>
          <w:spacing w:val="29"/>
        </w:rPr>
        <w:t xml:space="preserve"> </w:t>
      </w:r>
      <w:r w:rsidRPr="008A08EB">
        <w:t>lay-out</w:t>
      </w:r>
      <w:r w:rsidRPr="008A08EB">
        <w:rPr>
          <w:spacing w:val="30"/>
        </w:rPr>
        <w:t xml:space="preserve"> </w:t>
      </w:r>
      <w:r w:rsidRPr="008A08EB">
        <w:t>and typesetting,</w:t>
      </w:r>
      <w:r w:rsidRPr="008A08EB">
        <w:rPr>
          <w:spacing w:val="31"/>
        </w:rPr>
        <w:t xml:space="preserve"> </w:t>
      </w:r>
      <w:r w:rsidRPr="008A08EB">
        <w:t>the</w:t>
      </w:r>
      <w:r w:rsidRPr="008A08EB">
        <w:rPr>
          <w:spacing w:val="32"/>
        </w:rPr>
        <w:t xml:space="preserve"> </w:t>
      </w:r>
      <w:r w:rsidRPr="008A08EB">
        <w:t>growing</w:t>
      </w:r>
      <w:r w:rsidRPr="008A08EB">
        <w:rPr>
          <w:spacing w:val="29"/>
        </w:rPr>
        <w:t xml:space="preserve"> </w:t>
      </w:r>
      <w:r w:rsidRPr="008A08EB">
        <w:t>availability</w:t>
      </w:r>
      <w:r w:rsidRPr="008A08EB">
        <w:rPr>
          <w:spacing w:val="29"/>
        </w:rPr>
        <w:t xml:space="preserve"> </w:t>
      </w:r>
      <w:r w:rsidRPr="008A08EB">
        <w:t>of</w:t>
      </w:r>
      <w:r w:rsidRPr="008A08EB">
        <w:rPr>
          <w:spacing w:val="32"/>
        </w:rPr>
        <w:t xml:space="preserve"> </w:t>
      </w:r>
      <w:r w:rsidRPr="008A08EB">
        <w:t>photographic</w:t>
      </w:r>
      <w:r w:rsidRPr="008A08EB">
        <w:rPr>
          <w:spacing w:val="29"/>
        </w:rPr>
        <w:t xml:space="preserve"> </w:t>
      </w:r>
      <w:r w:rsidRPr="008A08EB">
        <w:t>images,</w:t>
      </w:r>
      <w:r w:rsidRPr="008A08EB">
        <w:rPr>
          <w:spacing w:val="31"/>
        </w:rPr>
        <w:t xml:space="preserve"> </w:t>
      </w:r>
      <w:r w:rsidRPr="008A08EB">
        <w:t>as</w:t>
      </w:r>
      <w:r w:rsidRPr="008A08EB">
        <w:rPr>
          <w:spacing w:val="32"/>
        </w:rPr>
        <w:t xml:space="preserve"> </w:t>
      </w:r>
      <w:r w:rsidRPr="008A08EB">
        <w:t>well</w:t>
      </w:r>
      <w:r w:rsidRPr="008A08EB">
        <w:rPr>
          <w:spacing w:val="30"/>
        </w:rPr>
        <w:t xml:space="preserve"> </w:t>
      </w:r>
      <w:r w:rsidRPr="008A08EB">
        <w:t>as advancements in paper and printing technologies, gave rise to</w:t>
      </w:r>
      <w:r w:rsidRPr="008A08EB">
        <w:rPr>
          <w:spacing w:val="48"/>
        </w:rPr>
        <w:t xml:space="preserve"> </w:t>
      </w:r>
      <w:r w:rsidRPr="008A08EB">
        <w:t>new magazine formats. The possibilities for layout, such as scaling, the</w:t>
      </w:r>
      <w:r w:rsidRPr="008A08EB">
        <w:rPr>
          <w:spacing w:val="36"/>
        </w:rPr>
        <w:t xml:space="preserve"> </w:t>
      </w:r>
      <w:r w:rsidRPr="008A08EB">
        <w:t>variety of typography, and the expanded use of images (Reed 103-43)</w:t>
      </w:r>
      <w:r w:rsidRPr="008A08EB">
        <w:rPr>
          <w:spacing w:val="53"/>
        </w:rPr>
        <w:t xml:space="preserve"> </w:t>
      </w:r>
      <w:r w:rsidRPr="008A08EB">
        <w:t>offered more</w:t>
      </w:r>
      <w:r w:rsidRPr="008A08EB">
        <w:rPr>
          <w:spacing w:val="29"/>
        </w:rPr>
        <w:t xml:space="preserve"> </w:t>
      </w:r>
      <w:r w:rsidRPr="008A08EB">
        <w:t>flexible</w:t>
      </w:r>
      <w:r w:rsidRPr="008A08EB">
        <w:rPr>
          <w:spacing w:val="29"/>
        </w:rPr>
        <w:t xml:space="preserve"> </w:t>
      </w:r>
      <w:r w:rsidRPr="008A08EB">
        <w:t>and</w:t>
      </w:r>
      <w:r w:rsidRPr="008A08EB">
        <w:rPr>
          <w:spacing w:val="27"/>
        </w:rPr>
        <w:t xml:space="preserve"> </w:t>
      </w:r>
      <w:r w:rsidRPr="008A08EB">
        <w:t>intricate</w:t>
      </w:r>
      <w:r w:rsidRPr="008A08EB">
        <w:rPr>
          <w:spacing w:val="27"/>
        </w:rPr>
        <w:t xml:space="preserve"> </w:t>
      </w:r>
      <w:r w:rsidRPr="008A08EB">
        <w:t>possibilities</w:t>
      </w:r>
      <w:r w:rsidRPr="008A08EB">
        <w:rPr>
          <w:spacing w:val="27"/>
        </w:rPr>
        <w:t xml:space="preserve"> </w:t>
      </w:r>
      <w:r w:rsidRPr="008A08EB">
        <w:t>to</w:t>
      </w:r>
      <w:r w:rsidRPr="008A08EB">
        <w:rPr>
          <w:spacing w:val="27"/>
        </w:rPr>
        <w:t xml:space="preserve"> </w:t>
      </w:r>
      <w:r w:rsidRPr="008A08EB">
        <w:t>position</w:t>
      </w:r>
      <w:r w:rsidRPr="008A08EB">
        <w:rPr>
          <w:spacing w:val="29"/>
        </w:rPr>
        <w:t xml:space="preserve"> </w:t>
      </w:r>
      <w:r w:rsidRPr="008A08EB">
        <w:t>story</w:t>
      </w:r>
      <w:r w:rsidRPr="008A08EB">
        <w:rPr>
          <w:spacing w:val="27"/>
        </w:rPr>
        <w:t xml:space="preserve"> </w:t>
      </w:r>
      <w:r w:rsidRPr="008A08EB">
        <w:t>and</w:t>
      </w:r>
      <w:r w:rsidRPr="008A08EB">
        <w:rPr>
          <w:spacing w:val="29"/>
        </w:rPr>
        <w:t xml:space="preserve"> </w:t>
      </w:r>
      <w:r w:rsidRPr="008A08EB">
        <w:t>illustration together. This enhanced the distinction and appeal of the magazine and</w:t>
      </w:r>
      <w:r w:rsidRPr="008A08EB">
        <w:rPr>
          <w:spacing w:val="13"/>
        </w:rPr>
        <w:t xml:space="preserve"> </w:t>
      </w:r>
      <w:r w:rsidRPr="008A08EB">
        <w:t>of the individual articles, bringing story and illustration together. It</w:t>
      </w:r>
      <w:r w:rsidRPr="008A08EB">
        <w:rPr>
          <w:spacing w:val="47"/>
        </w:rPr>
        <w:t xml:space="preserve"> </w:t>
      </w:r>
      <w:r w:rsidRPr="008A08EB">
        <w:t>also enabled a more deliberated design of the intertextual relationship and</w:t>
      </w:r>
      <w:r w:rsidRPr="008A08EB">
        <w:rPr>
          <w:spacing w:val="11"/>
        </w:rPr>
        <w:t xml:space="preserve"> </w:t>
      </w:r>
      <w:r w:rsidRPr="008A08EB">
        <w:t>use of material expressions, which gave a much wider scope for</w:t>
      </w:r>
      <w:r w:rsidRPr="008A08EB">
        <w:rPr>
          <w:spacing w:val="-21"/>
        </w:rPr>
        <w:t xml:space="preserve"> </w:t>
      </w:r>
      <w:r w:rsidRPr="008A08EB">
        <w:t>signification.</w:t>
      </w:r>
    </w:p>
    <w:p w14:paraId="35ACF07A" w14:textId="7C5C026E" w:rsidR="0072199D" w:rsidRPr="008A08EB" w:rsidRDefault="0057077F" w:rsidP="008A08EB">
      <w:pPr>
        <w:pStyle w:val="BodyText"/>
      </w:pPr>
      <w:r w:rsidRPr="008A08EB">
        <w:t>From the uniformity of wood-engraved illustration, news</w:t>
      </w:r>
      <w:r w:rsidRPr="008A08EB">
        <w:rPr>
          <w:spacing w:val="5"/>
        </w:rPr>
        <w:t xml:space="preserve"> </w:t>
      </w:r>
      <w:r w:rsidRPr="008A08EB">
        <w:t>publications transformed into dual-mode image culture presenting photographs</w:t>
      </w:r>
      <w:r w:rsidRPr="008A08EB">
        <w:rPr>
          <w:spacing w:val="26"/>
        </w:rPr>
        <w:t xml:space="preserve"> </w:t>
      </w:r>
      <w:r w:rsidRPr="008A08EB">
        <w:t>and illustrations. In this way, the employment of illustration became a</w:t>
      </w:r>
      <w:r w:rsidRPr="008A08EB">
        <w:rPr>
          <w:spacing w:val="32"/>
        </w:rPr>
        <w:t xml:space="preserve"> </w:t>
      </w:r>
      <w:r w:rsidRPr="008A08EB">
        <w:t>choice, not only on aesthetic grounds, but also on technical grounds, between</w:t>
      </w:r>
      <w:r w:rsidRPr="008A08EB">
        <w:rPr>
          <w:spacing w:val="2"/>
        </w:rPr>
        <w:t xml:space="preserve"> </w:t>
      </w:r>
      <w:r w:rsidRPr="008A08EB">
        <w:t>the ‘handmade’</w:t>
      </w:r>
      <w:r w:rsidRPr="008A08EB">
        <w:rPr>
          <w:spacing w:val="39"/>
        </w:rPr>
        <w:t xml:space="preserve"> </w:t>
      </w:r>
      <w:r w:rsidRPr="008A08EB">
        <w:t>and</w:t>
      </w:r>
      <w:r w:rsidRPr="008A08EB">
        <w:rPr>
          <w:spacing w:val="39"/>
        </w:rPr>
        <w:t xml:space="preserve"> </w:t>
      </w:r>
      <w:r w:rsidRPr="008A08EB">
        <w:t>the</w:t>
      </w:r>
      <w:r w:rsidRPr="008A08EB">
        <w:rPr>
          <w:spacing w:val="39"/>
        </w:rPr>
        <w:t xml:space="preserve"> </w:t>
      </w:r>
      <w:r w:rsidRPr="008A08EB">
        <w:t>‘mechanical’,</w:t>
      </w:r>
      <w:r w:rsidRPr="008A08EB">
        <w:rPr>
          <w:spacing w:val="39"/>
        </w:rPr>
        <w:t xml:space="preserve"> </w:t>
      </w:r>
      <w:r w:rsidRPr="008A08EB">
        <w:t>and</w:t>
      </w:r>
      <w:r w:rsidRPr="008A08EB">
        <w:rPr>
          <w:spacing w:val="39"/>
        </w:rPr>
        <w:t xml:space="preserve"> </w:t>
      </w:r>
      <w:r w:rsidRPr="008A08EB">
        <w:t>all</w:t>
      </w:r>
      <w:r w:rsidRPr="008A08EB">
        <w:rPr>
          <w:spacing w:val="40"/>
        </w:rPr>
        <w:t xml:space="preserve"> </w:t>
      </w:r>
      <w:r w:rsidRPr="008A08EB">
        <w:t>the</w:t>
      </w:r>
      <w:r w:rsidRPr="008A08EB">
        <w:rPr>
          <w:spacing w:val="39"/>
        </w:rPr>
        <w:t xml:space="preserve"> </w:t>
      </w:r>
      <w:r w:rsidRPr="008A08EB">
        <w:t>connotations,</w:t>
      </w:r>
      <w:r w:rsidRPr="008A08EB">
        <w:rPr>
          <w:spacing w:val="39"/>
        </w:rPr>
        <w:t xml:space="preserve"> </w:t>
      </w:r>
      <w:r w:rsidRPr="008A08EB">
        <w:t>values</w:t>
      </w:r>
      <w:r w:rsidRPr="008A08EB">
        <w:rPr>
          <w:spacing w:val="39"/>
        </w:rPr>
        <w:t xml:space="preserve"> </w:t>
      </w:r>
      <w:r w:rsidRPr="008A08EB">
        <w:t xml:space="preserve">and intent which these terms came to represent over time. </w:t>
      </w:r>
      <w:r w:rsidR="0065452D" w:rsidRPr="008A08EB">
        <w:t>A</w:t>
      </w:r>
      <w:r w:rsidR="0065452D" w:rsidRPr="008A08EB">
        <w:rPr>
          <w:shd w:val="clear" w:color="auto" w:fill="FFFFFF"/>
        </w:rPr>
        <w:t>s the</w:t>
      </w:r>
      <w:r w:rsidR="0065452D" w:rsidRPr="008A08EB">
        <w:rPr>
          <w:spacing w:val="18"/>
          <w:shd w:val="clear" w:color="auto" w:fill="FFFFFF"/>
        </w:rPr>
        <w:t xml:space="preserve"> </w:t>
      </w:r>
      <w:r w:rsidR="0065452D" w:rsidRPr="008A08EB">
        <w:rPr>
          <w:shd w:val="clear" w:color="auto" w:fill="FFFFFF"/>
        </w:rPr>
        <w:t xml:space="preserve">comment on the </w:t>
      </w:r>
      <w:proofErr w:type="spellStart"/>
      <w:r w:rsidR="0065452D" w:rsidRPr="008A08EB">
        <w:rPr>
          <w:shd w:val="clear" w:color="auto" w:fill="FFFFFF"/>
        </w:rPr>
        <w:t>Pennel</w:t>
      </w:r>
      <w:proofErr w:type="spellEnd"/>
      <w:r w:rsidR="0065452D" w:rsidRPr="008A08EB">
        <w:rPr>
          <w:shd w:val="clear" w:color="auto" w:fill="FFFFFF"/>
        </w:rPr>
        <w:t xml:space="preserve"> illustration (Figure 1) shows, the artistic and</w:t>
      </w:r>
      <w:r w:rsidR="0065452D" w:rsidRPr="008A08EB">
        <w:rPr>
          <w:spacing w:val="13"/>
          <w:shd w:val="clear" w:color="auto" w:fill="FFFFFF"/>
        </w:rPr>
        <w:t xml:space="preserve"> </w:t>
      </w:r>
      <w:r w:rsidR="0065452D" w:rsidRPr="008A08EB">
        <w:rPr>
          <w:shd w:val="clear" w:color="auto" w:fill="FFFFFF"/>
        </w:rPr>
        <w:t>individual response by the illustrator became as essential as the</w:t>
      </w:r>
      <w:r w:rsidR="0065452D" w:rsidRPr="008A08EB">
        <w:rPr>
          <w:spacing w:val="13"/>
          <w:shd w:val="clear" w:color="auto" w:fill="FFFFFF"/>
        </w:rPr>
        <w:t xml:space="preserve"> </w:t>
      </w:r>
      <w:r w:rsidR="0065452D" w:rsidRPr="008A08EB">
        <w:rPr>
          <w:shd w:val="clear" w:color="auto" w:fill="FFFFFF"/>
        </w:rPr>
        <w:t xml:space="preserve">narrative pictorial </w:t>
      </w:r>
      <w:r w:rsidR="0065452D" w:rsidRPr="008A08EB">
        <w:t>content of the image itself. Other than for its lack of realism, i</w:t>
      </w:r>
      <w:r w:rsidRPr="008A08EB">
        <w:t xml:space="preserve">llustration </w:t>
      </w:r>
      <w:r w:rsidR="0065452D" w:rsidRPr="008A08EB">
        <w:rPr>
          <w:shd w:val="clear" w:color="auto" w:fill="FFFFFF"/>
        </w:rPr>
        <w:t>was</w:t>
      </w:r>
      <w:r w:rsidRPr="008A08EB">
        <w:rPr>
          <w:spacing w:val="47"/>
          <w:shd w:val="clear" w:color="auto" w:fill="FFFFFF"/>
        </w:rPr>
        <w:t xml:space="preserve"> </w:t>
      </w:r>
      <w:r w:rsidRPr="008A08EB">
        <w:rPr>
          <w:shd w:val="clear" w:color="auto" w:fill="FFFFFF"/>
        </w:rPr>
        <w:t>valued</w:t>
      </w:r>
      <w:r w:rsidRPr="008A08EB">
        <w:rPr>
          <w:spacing w:val="47"/>
          <w:shd w:val="clear" w:color="auto" w:fill="FFFFFF"/>
        </w:rPr>
        <w:t xml:space="preserve"> </w:t>
      </w:r>
      <w:r w:rsidRPr="008A08EB">
        <w:rPr>
          <w:shd w:val="clear" w:color="auto" w:fill="FFFFFF"/>
        </w:rPr>
        <w:t>for</w:t>
      </w:r>
      <w:r w:rsidRPr="008A08EB">
        <w:rPr>
          <w:spacing w:val="45"/>
          <w:shd w:val="clear" w:color="auto" w:fill="FFFFFF"/>
        </w:rPr>
        <w:t xml:space="preserve"> </w:t>
      </w:r>
      <w:r w:rsidRPr="008A08EB">
        <w:rPr>
          <w:shd w:val="clear" w:color="auto" w:fill="FFFFFF"/>
        </w:rPr>
        <w:t>its</w:t>
      </w:r>
      <w:r w:rsidRPr="008A08EB">
        <w:rPr>
          <w:spacing w:val="47"/>
          <w:shd w:val="clear" w:color="auto" w:fill="FFFFFF"/>
        </w:rPr>
        <w:t xml:space="preserve"> </w:t>
      </w:r>
      <w:r w:rsidRPr="008A08EB">
        <w:rPr>
          <w:shd w:val="clear" w:color="auto" w:fill="FFFFFF"/>
        </w:rPr>
        <w:t>ability</w:t>
      </w:r>
      <w:r w:rsidRPr="008A08EB">
        <w:rPr>
          <w:spacing w:val="44"/>
          <w:shd w:val="clear" w:color="auto" w:fill="FFFFFF"/>
        </w:rPr>
        <w:t xml:space="preserve"> </w:t>
      </w:r>
      <w:r w:rsidRPr="008A08EB">
        <w:rPr>
          <w:shd w:val="clear" w:color="auto" w:fill="FFFFFF"/>
        </w:rPr>
        <w:t>to</w:t>
      </w:r>
      <w:r w:rsidRPr="008A08EB">
        <w:rPr>
          <w:spacing w:val="47"/>
          <w:shd w:val="clear" w:color="auto" w:fill="FFFFFF"/>
        </w:rPr>
        <w:t xml:space="preserve"> </w:t>
      </w:r>
      <w:r w:rsidRPr="008A08EB">
        <w:rPr>
          <w:shd w:val="clear" w:color="auto" w:fill="FFFFFF"/>
        </w:rPr>
        <w:t>convey</w:t>
      </w:r>
      <w:r w:rsidRPr="008A08EB">
        <w:rPr>
          <w:spacing w:val="44"/>
          <w:shd w:val="clear" w:color="auto" w:fill="FFFFFF"/>
        </w:rPr>
        <w:t xml:space="preserve"> </w:t>
      </w:r>
      <w:r w:rsidRPr="008A08EB">
        <w:rPr>
          <w:shd w:val="clear" w:color="auto" w:fill="FFFFFF"/>
        </w:rPr>
        <w:t>directness</w:t>
      </w:r>
      <w:r w:rsidRPr="008A08EB">
        <w:rPr>
          <w:spacing w:val="45"/>
          <w:shd w:val="clear" w:color="auto" w:fill="FFFFFF"/>
        </w:rPr>
        <w:t xml:space="preserve"> </w:t>
      </w:r>
      <w:r w:rsidRPr="008A08EB">
        <w:rPr>
          <w:shd w:val="clear" w:color="auto" w:fill="FFFFFF"/>
        </w:rPr>
        <w:t xml:space="preserve">of emotion and </w:t>
      </w:r>
      <w:r w:rsidR="0065452D" w:rsidRPr="008A08EB">
        <w:rPr>
          <w:shd w:val="clear" w:color="auto" w:fill="FFFFFF"/>
        </w:rPr>
        <w:t xml:space="preserve">personal </w:t>
      </w:r>
      <w:r w:rsidRPr="008A08EB">
        <w:rPr>
          <w:shd w:val="clear" w:color="auto" w:fill="FFFFFF"/>
        </w:rPr>
        <w:t>observation (</w:t>
      </w:r>
      <w:proofErr w:type="spellStart"/>
      <w:r w:rsidRPr="008A08EB">
        <w:rPr>
          <w:shd w:val="clear" w:color="auto" w:fill="FFFFFF"/>
        </w:rPr>
        <w:t>Beaudelaire</w:t>
      </w:r>
      <w:proofErr w:type="spellEnd"/>
      <w:r w:rsidRPr="008A08EB">
        <w:rPr>
          <w:shd w:val="clear" w:color="auto" w:fill="FFFFFF"/>
        </w:rPr>
        <w:t xml:space="preserve"> 4; </w:t>
      </w:r>
      <w:proofErr w:type="spellStart"/>
      <w:r w:rsidRPr="008A08EB">
        <w:rPr>
          <w:shd w:val="clear" w:color="auto" w:fill="FFFFFF"/>
        </w:rPr>
        <w:t>Beegan</w:t>
      </w:r>
      <w:proofErr w:type="spellEnd"/>
      <w:r w:rsidRPr="008A08EB">
        <w:rPr>
          <w:shd w:val="clear" w:color="auto" w:fill="FFFFFF"/>
        </w:rPr>
        <w:t xml:space="preserve"> 20)</w:t>
      </w:r>
      <w:r w:rsidR="0065452D" w:rsidRPr="008A08EB">
        <w:rPr>
          <w:shd w:val="clear" w:color="auto" w:fill="FFFFFF"/>
        </w:rPr>
        <w:t>.</w:t>
      </w:r>
      <w:r w:rsidRPr="008A08EB">
        <w:rPr>
          <w:shd w:val="clear" w:color="auto" w:fill="FFFFFF"/>
        </w:rPr>
        <w:t xml:space="preserve"> No longer</w:t>
      </w:r>
      <w:r w:rsidRPr="008A08EB">
        <w:rPr>
          <w:spacing w:val="42"/>
          <w:shd w:val="clear" w:color="auto" w:fill="FFFFFF"/>
        </w:rPr>
        <w:t xml:space="preserve"> </w:t>
      </w:r>
      <w:r w:rsidRPr="008A08EB">
        <w:rPr>
          <w:shd w:val="clear" w:color="auto" w:fill="FFFFFF"/>
        </w:rPr>
        <w:t>having</w:t>
      </w:r>
      <w:r w:rsidRPr="008A08EB">
        <w:rPr>
          <w:spacing w:val="39"/>
          <w:shd w:val="clear" w:color="auto" w:fill="FFFFFF"/>
        </w:rPr>
        <w:t xml:space="preserve"> </w:t>
      </w:r>
      <w:r w:rsidRPr="008A08EB">
        <w:rPr>
          <w:shd w:val="clear" w:color="auto" w:fill="FFFFFF"/>
        </w:rPr>
        <w:t>to</w:t>
      </w:r>
      <w:r w:rsidRPr="008A08EB">
        <w:rPr>
          <w:spacing w:val="39"/>
          <w:shd w:val="clear" w:color="auto" w:fill="FFFFFF"/>
        </w:rPr>
        <w:t xml:space="preserve"> </w:t>
      </w:r>
      <w:r w:rsidRPr="008A08EB">
        <w:rPr>
          <w:shd w:val="clear" w:color="auto" w:fill="FFFFFF"/>
        </w:rPr>
        <w:t>represent</w:t>
      </w:r>
      <w:r w:rsidRPr="008A08EB">
        <w:rPr>
          <w:spacing w:val="40"/>
          <w:shd w:val="clear" w:color="auto" w:fill="FFFFFF"/>
        </w:rPr>
        <w:t xml:space="preserve"> </w:t>
      </w:r>
      <w:r w:rsidRPr="008A08EB">
        <w:rPr>
          <w:shd w:val="clear" w:color="auto" w:fill="FFFFFF"/>
        </w:rPr>
        <w:t>the</w:t>
      </w:r>
      <w:r w:rsidRPr="008A08EB">
        <w:rPr>
          <w:spacing w:val="39"/>
          <w:shd w:val="clear" w:color="auto" w:fill="FFFFFF"/>
        </w:rPr>
        <w:t xml:space="preserve"> </w:t>
      </w:r>
      <w:r w:rsidRPr="008A08EB">
        <w:rPr>
          <w:shd w:val="clear" w:color="auto" w:fill="FFFFFF"/>
        </w:rPr>
        <w:t>full</w:t>
      </w:r>
      <w:r w:rsidRPr="008A08EB">
        <w:rPr>
          <w:spacing w:val="40"/>
          <w:shd w:val="clear" w:color="auto" w:fill="FFFFFF"/>
        </w:rPr>
        <w:t xml:space="preserve"> </w:t>
      </w:r>
      <w:r w:rsidRPr="008A08EB">
        <w:rPr>
          <w:shd w:val="clear" w:color="auto" w:fill="FFFFFF"/>
        </w:rPr>
        <w:t>details</w:t>
      </w:r>
      <w:r w:rsidRPr="008A08EB">
        <w:rPr>
          <w:spacing w:val="41"/>
          <w:shd w:val="clear" w:color="auto" w:fill="FFFFFF"/>
        </w:rPr>
        <w:t xml:space="preserve"> </w:t>
      </w:r>
      <w:r w:rsidRPr="008A08EB">
        <w:rPr>
          <w:shd w:val="clear" w:color="auto" w:fill="FFFFFF"/>
        </w:rPr>
        <w:t>of</w:t>
      </w:r>
      <w:r w:rsidRPr="008A08EB">
        <w:rPr>
          <w:spacing w:val="42"/>
          <w:shd w:val="clear" w:color="auto" w:fill="FFFFFF"/>
        </w:rPr>
        <w:t xml:space="preserve"> </w:t>
      </w:r>
      <w:r w:rsidRPr="008A08EB">
        <w:rPr>
          <w:shd w:val="clear" w:color="auto" w:fill="FFFFFF"/>
        </w:rPr>
        <w:t>a</w:t>
      </w:r>
      <w:r w:rsidRPr="008A08EB">
        <w:rPr>
          <w:spacing w:val="39"/>
          <w:shd w:val="clear" w:color="auto" w:fill="FFFFFF"/>
        </w:rPr>
        <w:t xml:space="preserve"> </w:t>
      </w:r>
      <w:r w:rsidRPr="008A08EB">
        <w:rPr>
          <w:shd w:val="clear" w:color="auto" w:fill="FFFFFF"/>
        </w:rPr>
        <w:t>story,</w:t>
      </w:r>
      <w:r w:rsidRPr="008A08EB">
        <w:rPr>
          <w:spacing w:val="41"/>
          <w:shd w:val="clear" w:color="auto" w:fill="FFFFFF"/>
        </w:rPr>
        <w:t xml:space="preserve"> </w:t>
      </w:r>
      <w:r w:rsidRPr="008A08EB">
        <w:rPr>
          <w:shd w:val="clear" w:color="auto" w:fill="FFFFFF"/>
        </w:rPr>
        <w:t>illustration</w:t>
      </w:r>
      <w:r w:rsidRPr="008A08EB">
        <w:rPr>
          <w:spacing w:val="39"/>
          <w:shd w:val="clear" w:color="auto" w:fill="FFFFFF"/>
        </w:rPr>
        <w:t xml:space="preserve"> </w:t>
      </w:r>
      <w:r w:rsidRPr="008A08EB">
        <w:rPr>
          <w:shd w:val="clear" w:color="auto" w:fill="FFFFFF"/>
        </w:rPr>
        <w:t>could assume the role of the authored reflection on the essence and message of</w:t>
      </w:r>
      <w:r w:rsidRPr="008A08EB">
        <w:rPr>
          <w:spacing w:val="16"/>
          <w:shd w:val="clear" w:color="auto" w:fill="FFFFFF"/>
        </w:rPr>
        <w:t xml:space="preserve"> </w:t>
      </w:r>
      <w:r w:rsidRPr="008A08EB">
        <w:rPr>
          <w:shd w:val="clear" w:color="auto" w:fill="FFFFFF"/>
        </w:rPr>
        <w:t>a story, given the understanding that this was confined within the</w:t>
      </w:r>
      <w:r w:rsidRPr="008A08EB">
        <w:rPr>
          <w:spacing w:val="16"/>
          <w:shd w:val="clear" w:color="auto" w:fill="FFFFFF"/>
        </w:rPr>
        <w:t xml:space="preserve"> </w:t>
      </w:r>
      <w:r w:rsidRPr="008A08EB">
        <w:rPr>
          <w:shd w:val="clear" w:color="auto" w:fill="FFFFFF"/>
        </w:rPr>
        <w:t>editorial setting.</w:t>
      </w:r>
    </w:p>
    <w:p w14:paraId="469248F2" w14:textId="4B9B960F" w:rsidR="0072199D" w:rsidRPr="008A08EB" w:rsidRDefault="0057077F" w:rsidP="008A08EB">
      <w:pPr>
        <w:pStyle w:val="BodyText"/>
      </w:pPr>
      <w:r w:rsidRPr="008A08EB">
        <w:t>Over the next decades, the photographic image became the dominant form of visual e</w:t>
      </w:r>
      <w:r w:rsidR="00B26D90" w:rsidRPr="008A08EB">
        <w:t xml:space="preserve">xpression, yet its use did not </w:t>
      </w:r>
      <w:r w:rsidRPr="008A08EB">
        <w:t xml:space="preserve">eradicate editorial illustration. Instead, it shaped its distinctive role. Within 20th-century publishing, editorial illustration became a </w:t>
      </w:r>
      <w:r w:rsidR="00B26D90" w:rsidRPr="008A08EB">
        <w:t xml:space="preserve">distinct </w:t>
      </w:r>
      <w:r w:rsidRPr="008A08EB">
        <w:t>discipline within the</w:t>
      </w:r>
      <w:r w:rsidR="00410378" w:rsidRPr="008A08EB">
        <w:t xml:space="preserve"> </w:t>
      </w:r>
      <w:r w:rsidRPr="008A08EB">
        <w:rPr>
          <w:shd w:val="clear" w:color="auto" w:fill="FFFFFF"/>
        </w:rPr>
        <w:t>field of</w:t>
      </w:r>
      <w:r w:rsidRPr="008A08EB">
        <w:rPr>
          <w:spacing w:val="-20"/>
          <w:shd w:val="clear" w:color="auto" w:fill="FFFFFF"/>
        </w:rPr>
        <w:t xml:space="preserve"> </w:t>
      </w:r>
      <w:r w:rsidRPr="008A08EB">
        <w:rPr>
          <w:shd w:val="clear" w:color="auto" w:fill="FFFFFF"/>
        </w:rPr>
        <w:t>illustration</w:t>
      </w:r>
      <w:r w:rsidRPr="008A08EB">
        <w:rPr>
          <w:position w:val="10"/>
          <w:sz w:val="14"/>
          <w:szCs w:val="14"/>
          <w:shd w:val="clear" w:color="auto" w:fill="FFFFFF"/>
        </w:rPr>
        <w:t>6</w:t>
      </w:r>
      <w:r w:rsidRPr="008A08EB">
        <w:rPr>
          <w:shd w:val="clear" w:color="auto" w:fill="FFFFFF"/>
        </w:rPr>
        <w:t>.</w:t>
      </w:r>
    </w:p>
    <w:p w14:paraId="75053BEF" w14:textId="77777777" w:rsidR="0072199D" w:rsidRPr="008A08EB" w:rsidRDefault="0072199D" w:rsidP="008A08EB">
      <w:pPr>
        <w:rPr>
          <w:rFonts w:ascii="Times New Roman" w:eastAsia="Times New Roman" w:hAnsi="Times New Roman" w:cs="Times New Roman"/>
          <w:sz w:val="20"/>
          <w:szCs w:val="20"/>
        </w:rPr>
      </w:pPr>
    </w:p>
    <w:p w14:paraId="64D93FBA" w14:textId="77777777" w:rsidR="0072199D" w:rsidRPr="008A08EB" w:rsidRDefault="0072199D" w:rsidP="008A08EB">
      <w:pPr>
        <w:rPr>
          <w:rFonts w:ascii="Times New Roman" w:eastAsia="Times New Roman" w:hAnsi="Times New Roman" w:cs="Times New Roman"/>
          <w:sz w:val="20"/>
          <w:szCs w:val="20"/>
        </w:rPr>
      </w:pPr>
    </w:p>
    <w:p w14:paraId="7D6E9ECE" w14:textId="77777777" w:rsidR="0072199D" w:rsidRPr="008A08EB" w:rsidRDefault="0072199D" w:rsidP="008A08EB">
      <w:pPr>
        <w:spacing w:before="5"/>
        <w:rPr>
          <w:rFonts w:ascii="Times New Roman" w:eastAsia="Times New Roman" w:hAnsi="Times New Roman" w:cs="Times New Roman"/>
          <w:sz w:val="21"/>
          <w:szCs w:val="21"/>
        </w:rPr>
      </w:pPr>
    </w:p>
    <w:p w14:paraId="17CF35AE" w14:textId="77777777" w:rsidR="0072199D" w:rsidRPr="008A08EB" w:rsidRDefault="00D72E6B" w:rsidP="008A08EB">
      <w:pPr>
        <w:spacing w:line="20" w:lineRule="exact"/>
        <w:ind w:left="10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D80939">
                <wp:extent cx="1836420" cy="7620"/>
                <wp:effectExtent l="0" t="0" r="0" b="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20"/>
                        <wpg:cNvGrpSpPr>
                          <a:grpSpLocks/>
                        </wpg:cNvGrpSpPr>
                        <wpg:grpSpPr bwMode="auto">
                          <a:xfrm>
                            <a:off x="6" y="6"/>
                            <a:ext cx="2880" cy="2"/>
                            <a:chOff x="6" y="6"/>
                            <a:chExt cx="2880" cy="2"/>
                          </a:xfrm>
                        </wpg:grpSpPr>
                        <wps:wsp>
                          <wps:cNvPr id="11" name="Freeform 2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944383" id="Group 19"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">
                <v:group id="Group 20"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21"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" path="m,l2880,e" filled="f" strokeweight=".6pt">
                    <v:path arrowok="t" o:connecttype="custom" o:connectlocs="0,0;2880,0" o:connectangles="0,0"/>
                  </v:shape>
                </v:group>
                <w10:anchorlock/>
              </v:group>
            </w:pict>
          </mc:Fallback>
        </mc:AlternateContent>
      </w:r>
    </w:p>
    <w:p w14:paraId="034B1CF8" w14:textId="77777777" w:rsidR="0072199D" w:rsidRPr="008A08EB" w:rsidRDefault="0072199D" w:rsidP="008A08EB">
      <w:pPr>
        <w:spacing w:before="1"/>
        <w:rPr>
          <w:rFonts w:ascii="Times New Roman" w:eastAsia="Times New Roman" w:hAnsi="Times New Roman" w:cs="Times New Roman"/>
          <w:sz w:val="23"/>
          <w:szCs w:val="23"/>
        </w:rPr>
      </w:pPr>
    </w:p>
    <w:p w14:paraId="73A317E1" w14:textId="77777777" w:rsidR="0072199D" w:rsidRPr="008A08EB" w:rsidRDefault="0057077F" w:rsidP="008A08EB">
      <w:pPr>
        <w:spacing w:before="83"/>
        <w:ind w:left="1094" w:right="692"/>
        <w:rPr>
          <w:rFonts w:ascii="Times New Roman" w:eastAsia="Times New Roman" w:hAnsi="Times New Roman" w:cs="Times New Roman"/>
          <w:sz w:val="18"/>
          <w:szCs w:val="18"/>
        </w:rPr>
      </w:pPr>
      <w:r w:rsidRPr="008A08EB">
        <w:rPr>
          <w:rFonts w:ascii="Times New Roman" w:eastAsia="Times New Roman" w:hAnsi="Times New Roman" w:cs="Times New Roman"/>
          <w:position w:val="8"/>
          <w:sz w:val="12"/>
          <w:szCs w:val="12"/>
        </w:rPr>
        <w:t>6</w:t>
      </w:r>
      <w:r w:rsidRPr="008A08EB">
        <w:rPr>
          <w:rFonts w:ascii="Times New Roman" w:eastAsia="Times New Roman" w:hAnsi="Times New Roman" w:cs="Times New Roman"/>
          <w:spacing w:val="13"/>
          <w:position w:val="8"/>
          <w:sz w:val="12"/>
          <w:szCs w:val="12"/>
        </w:rPr>
        <w:t xml:space="preserve"> </w:t>
      </w:r>
      <w:r w:rsidRPr="008A08EB">
        <w:rPr>
          <w:rFonts w:ascii="Times New Roman" w:eastAsia="Times New Roman" w:hAnsi="Times New Roman" w:cs="Times New Roman"/>
          <w:sz w:val="18"/>
          <w:szCs w:val="18"/>
        </w:rPr>
        <w:t>Lawrence</w:t>
      </w:r>
      <w:r w:rsidRPr="008A08EB">
        <w:rPr>
          <w:rFonts w:ascii="Times New Roman" w:eastAsia="Times New Roman" w:hAnsi="Times New Roman" w:cs="Times New Roman"/>
          <w:spacing w:val="18"/>
          <w:sz w:val="18"/>
          <w:szCs w:val="18"/>
        </w:rPr>
        <w:t xml:space="preserve"> </w:t>
      </w:r>
      <w:proofErr w:type="spellStart"/>
      <w:r w:rsidRPr="008A08EB">
        <w:rPr>
          <w:rFonts w:ascii="Times New Roman" w:eastAsia="Times New Roman" w:hAnsi="Times New Roman" w:cs="Times New Roman"/>
          <w:sz w:val="18"/>
          <w:szCs w:val="18"/>
        </w:rPr>
        <w:t>Zeegen</w:t>
      </w:r>
      <w:proofErr w:type="spellEnd"/>
      <w:r w:rsidRPr="008A08EB">
        <w:rPr>
          <w:rFonts w:ascii="Times New Roman" w:eastAsia="Times New Roman" w:hAnsi="Times New Roman" w:cs="Times New Roman"/>
          <w:spacing w:val="20"/>
          <w:sz w:val="18"/>
          <w:szCs w:val="18"/>
        </w:rPr>
        <w:t xml:space="preserve"> </w:t>
      </w:r>
      <w:r w:rsidRPr="008A08EB">
        <w:rPr>
          <w:rFonts w:ascii="Times New Roman" w:eastAsia="Times New Roman" w:hAnsi="Times New Roman" w:cs="Times New Roman"/>
          <w:sz w:val="18"/>
          <w:szCs w:val="18"/>
        </w:rPr>
        <w:t>describes</w:t>
      </w:r>
      <w:r w:rsidRPr="008A08EB">
        <w:rPr>
          <w:rFonts w:ascii="Times New Roman" w:eastAsia="Times New Roman" w:hAnsi="Times New Roman" w:cs="Times New Roman"/>
          <w:spacing w:val="18"/>
          <w:sz w:val="18"/>
          <w:szCs w:val="18"/>
        </w:rPr>
        <w:t xml:space="preserve"> </w:t>
      </w:r>
      <w:r w:rsidRPr="008A08EB">
        <w:rPr>
          <w:rFonts w:ascii="Times New Roman" w:eastAsia="Times New Roman" w:hAnsi="Times New Roman" w:cs="Times New Roman"/>
          <w:sz w:val="18"/>
          <w:szCs w:val="18"/>
        </w:rPr>
        <w:t>editorial</w:t>
      </w:r>
      <w:r w:rsidRPr="008A08EB">
        <w:rPr>
          <w:rFonts w:ascii="Times New Roman" w:eastAsia="Times New Roman" w:hAnsi="Times New Roman" w:cs="Times New Roman"/>
          <w:spacing w:val="19"/>
          <w:sz w:val="18"/>
          <w:szCs w:val="18"/>
        </w:rPr>
        <w:t xml:space="preserve"> </w:t>
      </w:r>
      <w:r w:rsidRPr="008A08EB">
        <w:rPr>
          <w:rFonts w:ascii="Times New Roman" w:eastAsia="Times New Roman" w:hAnsi="Times New Roman" w:cs="Times New Roman"/>
          <w:sz w:val="18"/>
          <w:szCs w:val="18"/>
        </w:rPr>
        <w:t>illustration</w:t>
      </w:r>
      <w:r w:rsidRPr="008A08EB">
        <w:rPr>
          <w:rFonts w:ascii="Times New Roman" w:eastAsia="Times New Roman" w:hAnsi="Times New Roman" w:cs="Times New Roman"/>
          <w:spacing w:val="20"/>
          <w:sz w:val="18"/>
          <w:szCs w:val="18"/>
        </w:rPr>
        <w:t xml:space="preserve"> </w:t>
      </w:r>
      <w:r w:rsidRPr="008A08EB">
        <w:rPr>
          <w:rFonts w:ascii="Times New Roman" w:eastAsia="Times New Roman" w:hAnsi="Times New Roman" w:cs="Times New Roman"/>
          <w:sz w:val="18"/>
          <w:szCs w:val="18"/>
        </w:rPr>
        <w:t>as</w:t>
      </w:r>
      <w:r w:rsidRPr="008A08EB">
        <w:rPr>
          <w:rFonts w:ascii="Times New Roman" w:eastAsia="Times New Roman" w:hAnsi="Times New Roman" w:cs="Times New Roman"/>
          <w:spacing w:val="18"/>
          <w:sz w:val="18"/>
          <w:szCs w:val="18"/>
        </w:rPr>
        <w:t xml:space="preserve"> </w:t>
      </w:r>
      <w:r w:rsidRPr="008A08EB">
        <w:rPr>
          <w:rFonts w:ascii="Times New Roman" w:eastAsia="Times New Roman" w:hAnsi="Times New Roman" w:cs="Times New Roman"/>
          <w:sz w:val="18"/>
          <w:szCs w:val="18"/>
        </w:rPr>
        <w:t>‘a</w:t>
      </w:r>
      <w:r w:rsidRPr="008A08EB">
        <w:rPr>
          <w:rFonts w:ascii="Times New Roman" w:eastAsia="Times New Roman" w:hAnsi="Times New Roman" w:cs="Times New Roman"/>
          <w:spacing w:val="18"/>
          <w:sz w:val="18"/>
          <w:szCs w:val="18"/>
        </w:rPr>
        <w:t xml:space="preserve"> </w:t>
      </w:r>
      <w:r w:rsidRPr="008A08EB">
        <w:rPr>
          <w:rFonts w:ascii="Times New Roman" w:eastAsia="Times New Roman" w:hAnsi="Times New Roman" w:cs="Times New Roman"/>
          <w:sz w:val="18"/>
          <w:szCs w:val="18"/>
        </w:rPr>
        <w:t>fundamental</w:t>
      </w:r>
      <w:r w:rsidRPr="008A08EB">
        <w:rPr>
          <w:rFonts w:ascii="Times New Roman" w:eastAsia="Times New Roman" w:hAnsi="Times New Roman" w:cs="Times New Roman"/>
          <w:spacing w:val="19"/>
          <w:sz w:val="18"/>
          <w:szCs w:val="18"/>
        </w:rPr>
        <w:t xml:space="preserve"> </w:t>
      </w:r>
      <w:r w:rsidRPr="008A08EB">
        <w:rPr>
          <w:rFonts w:ascii="Times New Roman" w:eastAsia="Times New Roman" w:hAnsi="Times New Roman" w:cs="Times New Roman"/>
          <w:sz w:val="18"/>
          <w:szCs w:val="18"/>
        </w:rPr>
        <w:t>aspect</w:t>
      </w:r>
      <w:r w:rsidRPr="008A08EB">
        <w:rPr>
          <w:rFonts w:ascii="Times New Roman" w:eastAsia="Times New Roman" w:hAnsi="Times New Roman" w:cs="Times New Roman"/>
          <w:spacing w:val="19"/>
          <w:sz w:val="18"/>
          <w:szCs w:val="18"/>
        </w:rPr>
        <w:t xml:space="preserve"> </w:t>
      </w:r>
      <w:r w:rsidRPr="008A08EB">
        <w:rPr>
          <w:rFonts w:ascii="Times New Roman" w:eastAsia="Times New Roman" w:hAnsi="Times New Roman" w:cs="Times New Roman"/>
          <w:sz w:val="18"/>
          <w:szCs w:val="18"/>
        </w:rPr>
        <w:t>of</w:t>
      </w:r>
      <w:r w:rsidRPr="008A08EB">
        <w:rPr>
          <w:rFonts w:ascii="Times New Roman" w:eastAsia="Times New Roman" w:hAnsi="Times New Roman" w:cs="Times New Roman"/>
          <w:spacing w:val="16"/>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18"/>
          <w:sz w:val="18"/>
          <w:szCs w:val="18"/>
        </w:rPr>
        <w:t xml:space="preserve"> </w:t>
      </w:r>
      <w:r w:rsidRPr="008A08EB">
        <w:rPr>
          <w:rFonts w:ascii="Times New Roman" w:eastAsia="Times New Roman" w:hAnsi="Times New Roman" w:cs="Times New Roman"/>
          <w:sz w:val="18"/>
          <w:szCs w:val="18"/>
        </w:rPr>
        <w:t>job</w:t>
      </w:r>
      <w:r w:rsidRPr="008A08EB">
        <w:rPr>
          <w:rFonts w:ascii="Times New Roman" w:eastAsia="Times New Roman" w:hAnsi="Times New Roman" w:cs="Times New Roman"/>
          <w:spacing w:val="18"/>
          <w:sz w:val="18"/>
          <w:szCs w:val="18"/>
        </w:rPr>
        <w:t xml:space="preserve"> </w:t>
      </w:r>
      <w:r w:rsidRPr="008A08EB">
        <w:rPr>
          <w:rFonts w:ascii="Times New Roman" w:eastAsia="Times New Roman" w:hAnsi="Times New Roman" w:cs="Times New Roman"/>
          <w:sz w:val="18"/>
          <w:szCs w:val="18"/>
        </w:rPr>
        <w:t>of</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illustration [which] is often bread and butter work for most professionals’</w:t>
      </w:r>
      <w:r w:rsidRPr="008A08EB">
        <w:rPr>
          <w:rFonts w:ascii="Times New Roman" w:eastAsia="Times New Roman" w:hAnsi="Times New Roman" w:cs="Times New Roman"/>
          <w:spacing w:val="-25"/>
          <w:sz w:val="18"/>
          <w:szCs w:val="18"/>
        </w:rPr>
        <w:t xml:space="preserve"> </w:t>
      </w:r>
      <w:r w:rsidRPr="008A08EB">
        <w:rPr>
          <w:rFonts w:ascii="Times New Roman" w:eastAsia="Times New Roman" w:hAnsi="Times New Roman" w:cs="Times New Roman"/>
          <w:sz w:val="18"/>
          <w:szCs w:val="18"/>
        </w:rPr>
        <w:t>(88).</w:t>
      </w:r>
    </w:p>
    <w:p w14:paraId="52D7FF03" w14:textId="77777777" w:rsidR="0072199D" w:rsidRPr="008A08EB" w:rsidRDefault="0072199D" w:rsidP="008A08EB">
      <w:pPr>
        <w:rPr>
          <w:rFonts w:ascii="Times New Roman" w:eastAsia="Times New Roman" w:hAnsi="Times New Roman" w:cs="Times New Roman"/>
          <w:sz w:val="20"/>
          <w:szCs w:val="20"/>
        </w:rPr>
      </w:pPr>
    </w:p>
    <w:p w14:paraId="435EF2A0" w14:textId="77777777" w:rsidR="0072199D" w:rsidRPr="008A08EB" w:rsidRDefault="0072199D" w:rsidP="008A08EB">
      <w:pPr>
        <w:spacing w:before="3"/>
        <w:rPr>
          <w:rFonts w:ascii="Times New Roman" w:eastAsia="Times New Roman" w:hAnsi="Times New Roman" w:cs="Times New Roman"/>
          <w:sz w:val="20"/>
          <w:szCs w:val="20"/>
        </w:rPr>
      </w:pPr>
    </w:p>
    <w:p w14:paraId="2C8ECA7B"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7CFA88CD" w14:textId="77777777" w:rsidR="0072199D" w:rsidRPr="008A08EB" w:rsidRDefault="0072199D" w:rsidP="008A08EB">
      <w:pPr>
        <w:jc w:val="right"/>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325F228D" w14:textId="77777777" w:rsidR="0072199D" w:rsidRPr="008A08EB" w:rsidRDefault="0072199D" w:rsidP="008A08EB">
      <w:pPr>
        <w:rPr>
          <w:rFonts w:ascii="Times New Roman" w:eastAsia="Times New Roman" w:hAnsi="Times New Roman" w:cs="Times New Roman"/>
          <w:sz w:val="20"/>
          <w:szCs w:val="20"/>
        </w:rPr>
      </w:pPr>
    </w:p>
    <w:p w14:paraId="06BD3B4A" w14:textId="77777777" w:rsidR="0072199D" w:rsidRPr="008A08EB" w:rsidRDefault="0072199D" w:rsidP="008A08EB">
      <w:pPr>
        <w:spacing w:before="5"/>
        <w:rPr>
          <w:rFonts w:ascii="Times New Roman" w:eastAsia="Times New Roman" w:hAnsi="Times New Roman" w:cs="Times New Roman"/>
          <w:sz w:val="19"/>
          <w:szCs w:val="19"/>
        </w:rPr>
      </w:pPr>
    </w:p>
    <w:p w14:paraId="249844F9" w14:textId="77777777" w:rsidR="0072199D" w:rsidRPr="008A08EB" w:rsidRDefault="0057077F" w:rsidP="008A08EB">
      <w:pPr>
        <w:pStyle w:val="Heading1"/>
        <w:spacing w:before="0"/>
        <w:ind w:left="866" w:right="692"/>
        <w:rPr>
          <w:b w:val="0"/>
          <w:bCs w:val="0"/>
        </w:rPr>
      </w:pPr>
      <w:r w:rsidRPr="008A08EB">
        <w:t>Digital</w:t>
      </w:r>
      <w:r w:rsidRPr="008A08EB">
        <w:rPr>
          <w:spacing w:val="-5"/>
        </w:rPr>
        <w:t xml:space="preserve"> </w:t>
      </w:r>
      <w:r w:rsidRPr="008A08EB">
        <w:t>Structures</w:t>
      </w:r>
    </w:p>
    <w:p w14:paraId="64D623EE" w14:textId="6A0C52A6" w:rsidR="00F32B58" w:rsidRPr="008A08EB" w:rsidRDefault="0057077F" w:rsidP="008A08EB">
      <w:pPr>
        <w:pStyle w:val="BodyText"/>
      </w:pPr>
      <w:r w:rsidRPr="008A08EB">
        <w:t>In the early 1980s, automation and digitisation technologies started</w:t>
      </w:r>
      <w:r w:rsidRPr="008A08EB">
        <w:rPr>
          <w:spacing w:val="34"/>
        </w:rPr>
        <w:t xml:space="preserve"> </w:t>
      </w:r>
      <w:r w:rsidRPr="008A08EB">
        <w:t>to enter and alter the produ</w:t>
      </w:r>
      <w:r w:rsidR="001E2571" w:rsidRPr="008A08EB">
        <w:t>ction and dissemination of mass</w:t>
      </w:r>
      <w:r w:rsidRPr="008A08EB">
        <w:rPr>
          <w:spacing w:val="16"/>
        </w:rPr>
        <w:t xml:space="preserve"> </w:t>
      </w:r>
      <w:r w:rsidRPr="008A08EB">
        <w:t>print publication</w:t>
      </w:r>
      <w:r w:rsidRPr="008A08EB">
        <w:rPr>
          <w:position w:val="10"/>
          <w:sz w:val="14"/>
        </w:rPr>
        <w:t>7</w:t>
      </w:r>
      <w:r w:rsidRPr="008A08EB">
        <w:t>.</w:t>
      </w:r>
      <w:r w:rsidRPr="008A08EB">
        <w:rPr>
          <w:spacing w:val="41"/>
        </w:rPr>
        <w:t xml:space="preserve"> </w:t>
      </w:r>
      <w:r w:rsidRPr="008A08EB">
        <w:t>Within</w:t>
      </w:r>
      <w:r w:rsidRPr="008A08EB">
        <w:rPr>
          <w:spacing w:val="38"/>
        </w:rPr>
        <w:t xml:space="preserve"> </w:t>
      </w:r>
      <w:r w:rsidRPr="008A08EB">
        <w:t>this</w:t>
      </w:r>
      <w:r w:rsidRPr="008A08EB">
        <w:rPr>
          <w:spacing w:val="41"/>
        </w:rPr>
        <w:t xml:space="preserve"> </w:t>
      </w:r>
      <w:r w:rsidRPr="008A08EB">
        <w:t>digital</w:t>
      </w:r>
      <w:r w:rsidRPr="008A08EB">
        <w:rPr>
          <w:spacing w:val="42"/>
        </w:rPr>
        <w:t xml:space="preserve"> </w:t>
      </w:r>
      <w:r w:rsidRPr="008A08EB">
        <w:t>structure,</w:t>
      </w:r>
      <w:r w:rsidRPr="008A08EB">
        <w:rPr>
          <w:spacing w:val="41"/>
        </w:rPr>
        <w:t xml:space="preserve"> </w:t>
      </w:r>
      <w:r w:rsidRPr="008A08EB">
        <w:t>all</w:t>
      </w:r>
      <w:r w:rsidRPr="008A08EB">
        <w:rPr>
          <w:spacing w:val="42"/>
        </w:rPr>
        <w:t xml:space="preserve"> </w:t>
      </w:r>
      <w:r w:rsidRPr="008A08EB">
        <w:t>content</w:t>
      </w:r>
      <w:r w:rsidRPr="008A08EB">
        <w:rPr>
          <w:spacing w:val="39"/>
        </w:rPr>
        <w:t xml:space="preserve"> </w:t>
      </w:r>
      <w:r w:rsidRPr="008A08EB">
        <w:t>components</w:t>
      </w:r>
      <w:r w:rsidRPr="008A08EB">
        <w:rPr>
          <w:spacing w:val="41"/>
        </w:rPr>
        <w:t xml:space="preserve"> </w:t>
      </w:r>
      <w:r w:rsidRPr="008A08EB">
        <w:t>were treated as modular informational units, which allowed for</w:t>
      </w:r>
      <w:r w:rsidRPr="008A08EB">
        <w:rPr>
          <w:spacing w:val="12"/>
        </w:rPr>
        <w:t xml:space="preserve"> </w:t>
      </w:r>
      <w:r w:rsidRPr="008A08EB">
        <w:t>every component to be altered independently. This offered a very</w:t>
      </w:r>
      <w:r w:rsidRPr="008A08EB">
        <w:rPr>
          <w:spacing w:val="36"/>
        </w:rPr>
        <w:t xml:space="preserve"> </w:t>
      </w:r>
      <w:r w:rsidRPr="008A08EB">
        <w:t>different structuring process</w:t>
      </w:r>
      <w:r w:rsidR="00F32B58" w:rsidRPr="008A08EB">
        <w:t xml:space="preserve"> </w:t>
      </w:r>
      <w:r w:rsidR="0042276B" w:rsidRPr="008A08EB">
        <w:t>where a</w:t>
      </w:r>
      <w:r w:rsidRPr="008A08EB">
        <w:t>utomation and digitisation decentralised, streamlined and sped</w:t>
      </w:r>
      <w:r w:rsidRPr="008A08EB">
        <w:rPr>
          <w:spacing w:val="19"/>
        </w:rPr>
        <w:t xml:space="preserve"> </w:t>
      </w:r>
      <w:r w:rsidRPr="008A08EB">
        <w:t xml:space="preserve">up production processes. </w:t>
      </w:r>
    </w:p>
    <w:p w14:paraId="4FF89F29" w14:textId="062D5C7F" w:rsidR="0072199D" w:rsidRPr="008A08EB" w:rsidRDefault="0057077F" w:rsidP="008A08EB">
      <w:pPr>
        <w:pStyle w:val="BodyText"/>
      </w:pPr>
      <w:r w:rsidRPr="008A08EB">
        <w:t>The use of powerful graphic computers,</w:t>
      </w:r>
      <w:r w:rsidRPr="008A08EB">
        <w:rPr>
          <w:spacing w:val="25"/>
        </w:rPr>
        <w:t xml:space="preserve"> </w:t>
      </w:r>
      <w:r w:rsidRPr="008A08EB">
        <w:t>with equally</w:t>
      </w:r>
      <w:r w:rsidRPr="008A08EB">
        <w:rPr>
          <w:spacing w:val="32"/>
        </w:rPr>
        <w:t xml:space="preserve"> </w:t>
      </w:r>
      <w:r w:rsidRPr="008A08EB">
        <w:t>potent</w:t>
      </w:r>
      <w:r w:rsidRPr="008A08EB">
        <w:rPr>
          <w:spacing w:val="35"/>
        </w:rPr>
        <w:t xml:space="preserve"> </w:t>
      </w:r>
      <w:r w:rsidRPr="008A08EB">
        <w:t>and</w:t>
      </w:r>
      <w:r w:rsidRPr="008A08EB">
        <w:rPr>
          <w:spacing w:val="35"/>
        </w:rPr>
        <w:t xml:space="preserve"> </w:t>
      </w:r>
      <w:r w:rsidRPr="008A08EB">
        <w:t>compatible</w:t>
      </w:r>
      <w:r w:rsidRPr="008A08EB">
        <w:rPr>
          <w:spacing w:val="35"/>
        </w:rPr>
        <w:t xml:space="preserve"> </w:t>
      </w:r>
      <w:r w:rsidRPr="008A08EB">
        <w:t>software</w:t>
      </w:r>
      <w:r w:rsidRPr="008A08EB">
        <w:rPr>
          <w:spacing w:val="35"/>
        </w:rPr>
        <w:t xml:space="preserve"> </w:t>
      </w:r>
      <w:r w:rsidRPr="008A08EB">
        <w:t>packages,</w:t>
      </w:r>
      <w:r w:rsidRPr="008A08EB">
        <w:rPr>
          <w:spacing w:val="35"/>
        </w:rPr>
        <w:t xml:space="preserve"> </w:t>
      </w:r>
      <w:r w:rsidRPr="008A08EB">
        <w:t>offered</w:t>
      </w:r>
      <w:r w:rsidRPr="008A08EB">
        <w:rPr>
          <w:spacing w:val="35"/>
        </w:rPr>
        <w:t xml:space="preserve"> </w:t>
      </w:r>
      <w:r w:rsidRPr="008A08EB">
        <w:t>the</w:t>
      </w:r>
      <w:r w:rsidRPr="008A08EB">
        <w:rPr>
          <w:spacing w:val="35"/>
        </w:rPr>
        <w:t xml:space="preserve"> </w:t>
      </w:r>
      <w:r w:rsidRPr="008A08EB">
        <w:t>ability</w:t>
      </w:r>
      <w:r w:rsidRPr="008A08EB">
        <w:rPr>
          <w:spacing w:val="32"/>
        </w:rPr>
        <w:t xml:space="preserve"> </w:t>
      </w:r>
      <w:r w:rsidRPr="008A08EB">
        <w:t>to fuse multiple media manipulation techniques. Text editing, lay-out</w:t>
      </w:r>
      <w:r w:rsidRPr="008A08EB">
        <w:rPr>
          <w:spacing w:val="40"/>
        </w:rPr>
        <w:t xml:space="preserve"> </w:t>
      </w:r>
      <w:r w:rsidRPr="008A08EB">
        <w:t>and image manipulation software enabled expressive possibilities</w:t>
      </w:r>
      <w:r w:rsidRPr="008A08EB">
        <w:rPr>
          <w:spacing w:val="8"/>
        </w:rPr>
        <w:t xml:space="preserve"> </w:t>
      </w:r>
      <w:r w:rsidRPr="008A08EB">
        <w:t>that previously were considered not possible, too costly, or too complex</w:t>
      </w:r>
      <w:r w:rsidRPr="008A08EB">
        <w:rPr>
          <w:spacing w:val="5"/>
        </w:rPr>
        <w:t xml:space="preserve"> </w:t>
      </w:r>
      <w:r w:rsidRPr="008A08EB">
        <w:t>to achieve.</w:t>
      </w:r>
    </w:p>
    <w:p w14:paraId="0FFEC9D5" w14:textId="023CF3AF" w:rsidR="0072199D" w:rsidRPr="008A08EB" w:rsidRDefault="0057077F" w:rsidP="008A08EB">
      <w:pPr>
        <w:pStyle w:val="BodyText"/>
      </w:pPr>
      <w:r w:rsidRPr="008A08EB">
        <w:t>Though digitisation profoundly affected production methods and</w:t>
      </w:r>
      <w:r w:rsidRPr="008A08EB">
        <w:rPr>
          <w:spacing w:val="39"/>
        </w:rPr>
        <w:t xml:space="preserve"> </w:t>
      </w:r>
      <w:r w:rsidRPr="008A08EB">
        <w:t xml:space="preserve">gave light to new expressive possibilities, the way illustration appeared in mass publications still largely followed the pre-digital format for magazines and newspapers: showing </w:t>
      </w:r>
      <w:r w:rsidR="006137D9" w:rsidRPr="008A08EB">
        <w:t xml:space="preserve">written </w:t>
      </w:r>
      <w:r w:rsidRPr="008A08EB">
        <w:t xml:space="preserve">text and </w:t>
      </w:r>
      <w:r w:rsidR="006137D9" w:rsidRPr="008A08EB">
        <w:t>illustration</w:t>
      </w:r>
      <w:r w:rsidRPr="008A08EB">
        <w:t xml:space="preserve"> as two separate entities contained within a single printed publication.</w:t>
      </w:r>
    </w:p>
    <w:p w14:paraId="3C919877" w14:textId="44B1B636" w:rsidR="0072199D" w:rsidRPr="008A08EB" w:rsidRDefault="0057077F" w:rsidP="008A08EB">
      <w:pPr>
        <w:pStyle w:val="BodyText"/>
      </w:pPr>
      <w:r w:rsidRPr="008A08EB">
        <w:t xml:space="preserve">I </w:t>
      </w:r>
      <w:r w:rsidR="00CB5DB8" w:rsidRPr="008A08EB">
        <w:t>propose</w:t>
      </w:r>
      <w:r w:rsidRPr="008A08EB">
        <w:t xml:space="preserve"> </w:t>
      </w:r>
      <w:r w:rsidR="00CB5DB8" w:rsidRPr="008A08EB">
        <w:t xml:space="preserve">that </w:t>
      </w:r>
      <w:r w:rsidRPr="008A08EB">
        <w:t>a more significant change in publishing came with</w:t>
      </w:r>
      <w:r w:rsidRPr="008A08EB">
        <w:rPr>
          <w:spacing w:val="10"/>
        </w:rPr>
        <w:t xml:space="preserve"> </w:t>
      </w:r>
      <w:r w:rsidRPr="008A08EB">
        <w:t>mass access</w:t>
      </w:r>
      <w:r w:rsidRPr="008A08EB">
        <w:rPr>
          <w:spacing w:val="41"/>
        </w:rPr>
        <w:t xml:space="preserve"> </w:t>
      </w:r>
      <w:r w:rsidRPr="008A08EB">
        <w:t>to</w:t>
      </w:r>
      <w:r w:rsidRPr="008A08EB">
        <w:rPr>
          <w:spacing w:val="41"/>
        </w:rPr>
        <w:t xml:space="preserve"> </w:t>
      </w:r>
      <w:r w:rsidRPr="008A08EB">
        <w:t>online</w:t>
      </w:r>
      <w:r w:rsidRPr="008A08EB">
        <w:rPr>
          <w:spacing w:val="39"/>
        </w:rPr>
        <w:t xml:space="preserve"> </w:t>
      </w:r>
      <w:r w:rsidRPr="008A08EB">
        <w:t>technologies,</w:t>
      </w:r>
      <w:r w:rsidRPr="008A08EB">
        <w:rPr>
          <w:spacing w:val="41"/>
        </w:rPr>
        <w:t xml:space="preserve"> </w:t>
      </w:r>
      <w:r w:rsidRPr="008A08EB">
        <w:t>based</w:t>
      </w:r>
      <w:r w:rsidRPr="008A08EB">
        <w:rPr>
          <w:spacing w:val="41"/>
        </w:rPr>
        <w:t xml:space="preserve"> </w:t>
      </w:r>
      <w:r w:rsidRPr="008A08EB">
        <w:t>on</w:t>
      </w:r>
      <w:r w:rsidRPr="008A08EB">
        <w:rPr>
          <w:spacing w:val="41"/>
        </w:rPr>
        <w:t xml:space="preserve"> </w:t>
      </w:r>
      <w:r w:rsidRPr="008A08EB">
        <w:t>the</w:t>
      </w:r>
      <w:r w:rsidRPr="008A08EB">
        <w:rPr>
          <w:spacing w:val="41"/>
        </w:rPr>
        <w:t xml:space="preserve"> </w:t>
      </w:r>
      <w:r w:rsidRPr="008A08EB">
        <w:t>development</w:t>
      </w:r>
      <w:r w:rsidRPr="008A08EB">
        <w:rPr>
          <w:spacing w:val="42"/>
        </w:rPr>
        <w:t xml:space="preserve"> </w:t>
      </w:r>
      <w:r w:rsidRPr="008A08EB">
        <w:t>of</w:t>
      </w:r>
      <w:r w:rsidRPr="008A08EB">
        <w:rPr>
          <w:spacing w:val="42"/>
        </w:rPr>
        <w:t xml:space="preserve"> </w:t>
      </w:r>
      <w:r w:rsidRPr="008A08EB">
        <w:t>the</w:t>
      </w:r>
      <w:r w:rsidRPr="008A08EB">
        <w:rPr>
          <w:spacing w:val="41"/>
        </w:rPr>
        <w:t xml:space="preserve"> </w:t>
      </w:r>
      <w:r w:rsidRPr="008A08EB">
        <w:t>World Wide</w:t>
      </w:r>
      <w:r w:rsidRPr="008A08EB">
        <w:rPr>
          <w:spacing w:val="28"/>
        </w:rPr>
        <w:t xml:space="preserve"> </w:t>
      </w:r>
      <w:r w:rsidRPr="008A08EB">
        <w:t>Web</w:t>
      </w:r>
      <w:r w:rsidRPr="008A08EB">
        <w:rPr>
          <w:spacing w:val="30"/>
        </w:rPr>
        <w:t xml:space="preserve"> </w:t>
      </w:r>
      <w:r w:rsidRPr="008A08EB">
        <w:t>in</w:t>
      </w:r>
      <w:r w:rsidRPr="008A08EB">
        <w:rPr>
          <w:spacing w:val="30"/>
        </w:rPr>
        <w:t xml:space="preserve"> </w:t>
      </w:r>
      <w:r w:rsidRPr="008A08EB">
        <w:t>1989</w:t>
      </w:r>
      <w:r w:rsidRPr="008A08EB">
        <w:rPr>
          <w:spacing w:val="28"/>
        </w:rPr>
        <w:t xml:space="preserve"> </w:t>
      </w:r>
      <w:r w:rsidRPr="008A08EB">
        <w:t>and</w:t>
      </w:r>
      <w:r w:rsidRPr="008A08EB">
        <w:rPr>
          <w:spacing w:val="28"/>
        </w:rPr>
        <w:t xml:space="preserve"> </w:t>
      </w:r>
      <w:r w:rsidRPr="008A08EB">
        <w:t>of</w:t>
      </w:r>
      <w:r w:rsidRPr="008A08EB">
        <w:rPr>
          <w:spacing w:val="28"/>
        </w:rPr>
        <w:t xml:space="preserve"> </w:t>
      </w:r>
      <w:r w:rsidRPr="008A08EB">
        <w:t>mobile</w:t>
      </w:r>
      <w:r w:rsidRPr="008A08EB">
        <w:rPr>
          <w:spacing w:val="30"/>
        </w:rPr>
        <w:t xml:space="preserve"> </w:t>
      </w:r>
      <w:r w:rsidRPr="008A08EB">
        <w:t>devices.</w:t>
      </w:r>
      <w:r w:rsidRPr="008A08EB">
        <w:rPr>
          <w:spacing w:val="28"/>
        </w:rPr>
        <w:t xml:space="preserve"> </w:t>
      </w:r>
      <w:r w:rsidRPr="008A08EB">
        <w:t>The</w:t>
      </w:r>
      <w:r w:rsidRPr="008A08EB">
        <w:rPr>
          <w:spacing w:val="30"/>
        </w:rPr>
        <w:t xml:space="preserve"> </w:t>
      </w:r>
      <w:r w:rsidRPr="008A08EB">
        <w:t>modular</w:t>
      </w:r>
      <w:r w:rsidRPr="008A08EB">
        <w:rPr>
          <w:spacing w:val="28"/>
        </w:rPr>
        <w:t xml:space="preserve"> </w:t>
      </w:r>
      <w:r w:rsidRPr="008A08EB">
        <w:t>digital</w:t>
      </w:r>
      <w:r w:rsidRPr="008A08EB">
        <w:rPr>
          <w:spacing w:val="29"/>
        </w:rPr>
        <w:t xml:space="preserve"> </w:t>
      </w:r>
      <w:r w:rsidRPr="008A08EB">
        <w:t>system, together with a powerful global computer network, offered</w:t>
      </w:r>
      <w:r w:rsidRPr="008A08EB">
        <w:rPr>
          <w:spacing w:val="40"/>
        </w:rPr>
        <w:t xml:space="preserve"> </w:t>
      </w:r>
      <w:r w:rsidRPr="008A08EB">
        <w:t>unprecedented access to information, enabled the real-time dissemination of</w:t>
      </w:r>
      <w:r w:rsidRPr="008A08EB">
        <w:rPr>
          <w:spacing w:val="43"/>
        </w:rPr>
        <w:t xml:space="preserve"> </w:t>
      </w:r>
      <w:r w:rsidRPr="008A08EB">
        <w:t>information, instant</w:t>
      </w:r>
      <w:r w:rsidRPr="008A08EB">
        <w:rPr>
          <w:spacing w:val="25"/>
        </w:rPr>
        <w:t xml:space="preserve"> </w:t>
      </w:r>
      <w:r w:rsidRPr="008A08EB">
        <w:t>and</w:t>
      </w:r>
      <w:r w:rsidRPr="008A08EB">
        <w:rPr>
          <w:spacing w:val="24"/>
        </w:rPr>
        <w:t xml:space="preserve"> </w:t>
      </w:r>
      <w:r w:rsidRPr="008A08EB">
        <w:t>worldwide</w:t>
      </w:r>
      <w:r w:rsidRPr="008A08EB">
        <w:rPr>
          <w:spacing w:val="25"/>
        </w:rPr>
        <w:t xml:space="preserve"> </w:t>
      </w:r>
      <w:r w:rsidRPr="008A08EB">
        <w:t>access</w:t>
      </w:r>
      <w:r w:rsidRPr="008A08EB">
        <w:rPr>
          <w:spacing w:val="25"/>
        </w:rPr>
        <w:t xml:space="preserve"> </w:t>
      </w:r>
      <w:r w:rsidRPr="008A08EB">
        <w:t>to</w:t>
      </w:r>
      <w:r w:rsidRPr="008A08EB">
        <w:rPr>
          <w:spacing w:val="24"/>
        </w:rPr>
        <w:t xml:space="preserve"> </w:t>
      </w:r>
      <w:r w:rsidRPr="008A08EB">
        <w:t>archived</w:t>
      </w:r>
      <w:r w:rsidRPr="008A08EB">
        <w:rPr>
          <w:spacing w:val="24"/>
        </w:rPr>
        <w:t xml:space="preserve"> </w:t>
      </w:r>
      <w:r w:rsidRPr="008A08EB">
        <w:t>digital</w:t>
      </w:r>
      <w:r w:rsidRPr="008A08EB">
        <w:rPr>
          <w:spacing w:val="25"/>
        </w:rPr>
        <w:t xml:space="preserve"> </w:t>
      </w:r>
      <w:r w:rsidRPr="008A08EB">
        <w:t>material,</w:t>
      </w:r>
      <w:r w:rsidRPr="008A08EB">
        <w:rPr>
          <w:spacing w:val="24"/>
        </w:rPr>
        <w:t xml:space="preserve"> </w:t>
      </w:r>
      <w:r w:rsidRPr="008A08EB">
        <w:t>extended</w:t>
      </w:r>
      <w:r w:rsidRPr="008A08EB">
        <w:rPr>
          <w:spacing w:val="24"/>
        </w:rPr>
        <w:t xml:space="preserve"> </w:t>
      </w:r>
      <w:r w:rsidRPr="008A08EB">
        <w:t>user interaction, and automated content</w:t>
      </w:r>
      <w:r w:rsidRPr="008A08EB">
        <w:rPr>
          <w:spacing w:val="-12"/>
        </w:rPr>
        <w:t xml:space="preserve"> </w:t>
      </w:r>
      <w:r w:rsidRPr="008A08EB">
        <w:t>management.</w:t>
      </w:r>
    </w:p>
    <w:p w14:paraId="3892EDE4" w14:textId="68C92BA5" w:rsidR="0072199D" w:rsidRPr="008A08EB" w:rsidRDefault="0057077F" w:rsidP="008A08EB">
      <w:pPr>
        <w:pStyle w:val="BodyText"/>
      </w:pPr>
      <w:r w:rsidRPr="008A08EB">
        <w:t>Taken</w:t>
      </w:r>
      <w:r w:rsidRPr="008A08EB">
        <w:rPr>
          <w:spacing w:val="24"/>
        </w:rPr>
        <w:t xml:space="preserve"> </w:t>
      </w:r>
      <w:r w:rsidRPr="008A08EB">
        <w:t>together,</w:t>
      </w:r>
      <w:r w:rsidRPr="008A08EB">
        <w:rPr>
          <w:spacing w:val="24"/>
        </w:rPr>
        <w:t xml:space="preserve"> </w:t>
      </w:r>
      <w:r w:rsidRPr="008A08EB">
        <w:t>these</w:t>
      </w:r>
      <w:r w:rsidRPr="008A08EB">
        <w:rPr>
          <w:spacing w:val="25"/>
        </w:rPr>
        <w:t xml:space="preserve"> </w:t>
      </w:r>
      <w:r w:rsidRPr="008A08EB">
        <w:t>abilities</w:t>
      </w:r>
      <w:r w:rsidRPr="008A08EB">
        <w:rPr>
          <w:spacing w:val="25"/>
        </w:rPr>
        <w:t xml:space="preserve"> </w:t>
      </w:r>
      <w:r w:rsidRPr="008A08EB">
        <w:t>and</w:t>
      </w:r>
      <w:r w:rsidRPr="008A08EB">
        <w:rPr>
          <w:spacing w:val="24"/>
        </w:rPr>
        <w:t xml:space="preserve"> </w:t>
      </w:r>
      <w:r w:rsidRPr="008A08EB">
        <w:t>properties</w:t>
      </w:r>
      <w:r w:rsidRPr="008A08EB">
        <w:rPr>
          <w:spacing w:val="25"/>
        </w:rPr>
        <w:t xml:space="preserve"> </w:t>
      </w:r>
      <w:r w:rsidRPr="008A08EB">
        <w:t>formed</w:t>
      </w:r>
      <w:r w:rsidRPr="008A08EB">
        <w:rPr>
          <w:spacing w:val="24"/>
        </w:rPr>
        <w:t xml:space="preserve"> </w:t>
      </w:r>
      <w:r w:rsidRPr="008A08EB">
        <w:t>the</w:t>
      </w:r>
      <w:r w:rsidRPr="008A08EB">
        <w:rPr>
          <w:spacing w:val="25"/>
        </w:rPr>
        <w:t xml:space="preserve"> </w:t>
      </w:r>
      <w:r w:rsidRPr="008A08EB">
        <w:t>basis</w:t>
      </w:r>
      <w:r w:rsidRPr="008A08EB">
        <w:rPr>
          <w:spacing w:val="25"/>
        </w:rPr>
        <w:t xml:space="preserve"> </w:t>
      </w:r>
      <w:r w:rsidRPr="008A08EB">
        <w:t>of</w:t>
      </w:r>
      <w:r w:rsidRPr="008A08EB">
        <w:rPr>
          <w:spacing w:val="25"/>
        </w:rPr>
        <w:t xml:space="preserve"> </w:t>
      </w:r>
      <w:r w:rsidRPr="008A08EB">
        <w:t>the online</w:t>
      </w:r>
      <w:r w:rsidRPr="008A08EB">
        <w:rPr>
          <w:spacing w:val="41"/>
        </w:rPr>
        <w:t xml:space="preserve"> </w:t>
      </w:r>
      <w:r w:rsidRPr="008A08EB">
        <w:t>editorial</w:t>
      </w:r>
      <w:r w:rsidRPr="008A08EB">
        <w:rPr>
          <w:spacing w:val="42"/>
        </w:rPr>
        <w:t xml:space="preserve"> </w:t>
      </w:r>
      <w:r w:rsidRPr="008A08EB">
        <w:t>publishing</w:t>
      </w:r>
      <w:r w:rsidRPr="008A08EB">
        <w:rPr>
          <w:spacing w:val="40"/>
        </w:rPr>
        <w:t xml:space="preserve"> </w:t>
      </w:r>
      <w:r w:rsidRPr="008A08EB">
        <w:t>platforms</w:t>
      </w:r>
      <w:r w:rsidRPr="008A08EB">
        <w:rPr>
          <w:spacing w:val="41"/>
        </w:rPr>
        <w:t xml:space="preserve"> </w:t>
      </w:r>
      <w:r w:rsidRPr="008A08EB">
        <w:t>we</w:t>
      </w:r>
      <w:r w:rsidRPr="008A08EB">
        <w:rPr>
          <w:spacing w:val="41"/>
        </w:rPr>
        <w:t xml:space="preserve"> </w:t>
      </w:r>
      <w:r w:rsidRPr="008A08EB">
        <w:t>currently</w:t>
      </w:r>
      <w:r w:rsidRPr="008A08EB">
        <w:rPr>
          <w:spacing w:val="40"/>
        </w:rPr>
        <w:t xml:space="preserve"> </w:t>
      </w:r>
      <w:r w:rsidRPr="008A08EB">
        <w:t>know,</w:t>
      </w:r>
      <w:r w:rsidRPr="008A08EB">
        <w:rPr>
          <w:spacing w:val="41"/>
        </w:rPr>
        <w:t xml:space="preserve"> </w:t>
      </w:r>
      <w:r w:rsidRPr="008A08EB">
        <w:t>such</w:t>
      </w:r>
      <w:r w:rsidRPr="008A08EB">
        <w:rPr>
          <w:spacing w:val="41"/>
        </w:rPr>
        <w:t xml:space="preserve"> </w:t>
      </w:r>
      <w:r w:rsidRPr="008A08EB">
        <w:t>as</w:t>
      </w:r>
      <w:r w:rsidRPr="008A08EB">
        <w:rPr>
          <w:spacing w:val="40"/>
        </w:rPr>
        <w:t xml:space="preserve"> </w:t>
      </w:r>
      <w:r w:rsidRPr="008A08EB">
        <w:t>news sites like theguardian.com and huffingtonpost.com, editorial</w:t>
      </w:r>
      <w:r w:rsidRPr="008A08EB">
        <w:rPr>
          <w:spacing w:val="47"/>
        </w:rPr>
        <w:t xml:space="preserve"> </w:t>
      </w:r>
      <w:r w:rsidRPr="008A08EB">
        <w:t>aggregation sites such as Google news reader (news.google.com) and</w:t>
      </w:r>
      <w:r w:rsidRPr="008A08EB">
        <w:rPr>
          <w:spacing w:val="27"/>
        </w:rPr>
        <w:t xml:space="preserve"> </w:t>
      </w:r>
      <w:r w:rsidRPr="008A08EB">
        <w:t>Flipboard (flipboard.com), or social media sites like Facebook (facebook.com)</w:t>
      </w:r>
      <w:r w:rsidR="006137D9" w:rsidRPr="008A08EB">
        <w:t xml:space="preserve"> </w:t>
      </w:r>
      <w:r w:rsidRPr="008A08EB">
        <w:t>and</w:t>
      </w:r>
    </w:p>
    <w:p w14:paraId="77BD0370" w14:textId="77777777" w:rsidR="0072199D" w:rsidRPr="008A08EB" w:rsidRDefault="0072199D" w:rsidP="008A08EB">
      <w:pPr>
        <w:spacing w:before="2"/>
        <w:rPr>
          <w:rFonts w:ascii="Times New Roman" w:eastAsia="Times New Roman" w:hAnsi="Times New Roman" w:cs="Times New Roman"/>
          <w:sz w:val="17"/>
          <w:szCs w:val="17"/>
        </w:rPr>
      </w:pPr>
    </w:p>
    <w:p w14:paraId="2939E80F" w14:textId="77777777" w:rsidR="0072199D" w:rsidRPr="008A08EB" w:rsidRDefault="00D72E6B" w:rsidP="008A08EB">
      <w:pPr>
        <w:spacing w:line="20" w:lineRule="exact"/>
        <w:ind w:left="8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75D557">
                <wp:extent cx="1836420" cy="7620"/>
                <wp:effectExtent l="0" t="0" r="0" b="0"/>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7" name="Group 17"/>
                        <wpg:cNvGrpSpPr>
                          <a:grpSpLocks/>
                        </wpg:cNvGrpSpPr>
                        <wpg:grpSpPr bwMode="auto">
                          <a:xfrm>
                            <a:off x="6" y="6"/>
                            <a:ext cx="2880" cy="2"/>
                            <a:chOff x="6" y="6"/>
                            <a:chExt cx="2880" cy="2"/>
                          </a:xfrm>
                        </wpg:grpSpPr>
                        <wps:wsp>
                          <wps:cNvPr id="8" name="Freeform 18"/>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2F081" id="Group 16"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">
                <v:group id="Group 17"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8"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" path="m,l2880,e" filled="f" strokeweight=".6pt">
                    <v:path arrowok="t" o:connecttype="custom" o:connectlocs="0,0;2880,0" o:connectangles="0,0"/>
                  </v:shape>
                </v:group>
                <w10:anchorlock/>
              </v:group>
            </w:pict>
          </mc:Fallback>
        </mc:AlternateContent>
      </w:r>
    </w:p>
    <w:p w14:paraId="2D885168" w14:textId="77777777" w:rsidR="0072199D" w:rsidRPr="008A08EB" w:rsidRDefault="0072199D" w:rsidP="008A08EB">
      <w:pPr>
        <w:spacing w:before="1"/>
        <w:rPr>
          <w:rFonts w:ascii="Times New Roman" w:eastAsia="Times New Roman" w:hAnsi="Times New Roman" w:cs="Times New Roman"/>
          <w:sz w:val="23"/>
          <w:szCs w:val="23"/>
        </w:rPr>
      </w:pPr>
    </w:p>
    <w:p w14:paraId="7BA2E127" w14:textId="446E802F" w:rsidR="0072199D" w:rsidRPr="0098622D" w:rsidRDefault="0057077F" w:rsidP="0098622D">
      <w:pPr>
        <w:spacing w:before="83"/>
        <w:ind w:left="866" w:right="1093"/>
        <w:jc w:val="both"/>
        <w:rPr>
          <w:rFonts w:ascii="Times New Roman" w:eastAsia="Times New Roman" w:hAnsi="Times New Roman" w:cs="Times New Roman"/>
          <w:position w:val="8"/>
          <w:sz w:val="12"/>
          <w:szCs w:val="12"/>
        </w:rPr>
      </w:pPr>
      <w:r w:rsidRPr="008A08EB">
        <w:rPr>
          <w:rFonts w:ascii="Times New Roman" w:eastAsia="Times New Roman" w:hAnsi="Times New Roman" w:cs="Times New Roman"/>
          <w:position w:val="8"/>
          <w:sz w:val="12"/>
          <w:szCs w:val="12"/>
        </w:rPr>
        <w:t xml:space="preserve">7 </w:t>
      </w:r>
      <w:proofErr w:type="spellStart"/>
      <w:r w:rsidRPr="008A08EB">
        <w:rPr>
          <w:rFonts w:ascii="Times New Roman" w:eastAsia="Times New Roman" w:hAnsi="Times New Roman" w:cs="Times New Roman"/>
          <w:sz w:val="18"/>
          <w:szCs w:val="18"/>
        </w:rPr>
        <w:t>Digitisation</w:t>
      </w:r>
      <w:proofErr w:type="spellEnd"/>
      <w:r w:rsidRPr="008A08EB">
        <w:rPr>
          <w:rFonts w:ascii="Times New Roman" w:eastAsia="Times New Roman" w:hAnsi="Times New Roman" w:cs="Times New Roman"/>
          <w:sz w:val="18"/>
          <w:szCs w:val="18"/>
        </w:rPr>
        <w:t xml:space="preserve"> points to the ability to create an electronic copy of a ‘real-world’ object</w:t>
      </w:r>
      <w:r w:rsidR="00FE05B2" w:rsidRPr="008A08EB">
        <w:rPr>
          <w:rFonts w:ascii="Times New Roman" w:eastAsia="Times New Roman" w:hAnsi="Times New Roman" w:cs="Times New Roman"/>
          <w:sz w:val="18"/>
          <w:szCs w:val="18"/>
        </w:rPr>
        <w:t>. Further</w:t>
      </w:r>
      <w:r w:rsidRPr="008A08EB">
        <w:rPr>
          <w:rFonts w:ascii="Times New Roman" w:eastAsia="Times New Roman" w:hAnsi="Times New Roman" w:cs="Times New Roman"/>
          <w:w w:val="99"/>
          <w:sz w:val="18"/>
          <w:szCs w:val="18"/>
        </w:rPr>
        <w:t xml:space="preserve"> </w:t>
      </w:r>
      <w:r w:rsidRPr="0098622D">
        <w:rPr>
          <w:rFonts w:ascii="Times New Roman" w:hAnsi="Times New Roman" w:cs="Times New Roman"/>
          <w:sz w:val="18"/>
        </w:rPr>
        <w:t xml:space="preserve">this copy </w:t>
      </w:r>
      <w:r w:rsidR="00FE05B2" w:rsidRPr="0098622D">
        <w:rPr>
          <w:rFonts w:ascii="Times New Roman" w:hAnsi="Times New Roman" w:cs="Times New Roman"/>
          <w:sz w:val="18"/>
        </w:rPr>
        <w:t>can</w:t>
      </w:r>
      <w:r w:rsidRPr="0098622D">
        <w:rPr>
          <w:rFonts w:ascii="Times New Roman" w:hAnsi="Times New Roman" w:cs="Times New Roman"/>
          <w:sz w:val="18"/>
        </w:rPr>
        <w:t xml:space="preserve"> be stored, displayed</w:t>
      </w:r>
      <w:r w:rsidR="00FE05B2" w:rsidRPr="0098622D">
        <w:rPr>
          <w:rFonts w:ascii="Times New Roman" w:hAnsi="Times New Roman" w:cs="Times New Roman"/>
          <w:sz w:val="18"/>
        </w:rPr>
        <w:t xml:space="preserve"> and manipulated on a computer </w:t>
      </w:r>
      <w:r w:rsidRPr="0098622D">
        <w:rPr>
          <w:rFonts w:ascii="Times New Roman" w:hAnsi="Times New Roman" w:cs="Times New Roman"/>
          <w:sz w:val="18"/>
        </w:rPr>
        <w:t xml:space="preserve">and </w:t>
      </w:r>
      <w:r w:rsidR="00FE05B2" w:rsidRPr="0098622D">
        <w:rPr>
          <w:rFonts w:ascii="Times New Roman" w:hAnsi="Times New Roman" w:cs="Times New Roman"/>
          <w:sz w:val="18"/>
        </w:rPr>
        <w:t>an exact form</w:t>
      </w:r>
      <w:r w:rsidR="00196857" w:rsidRPr="0098622D">
        <w:rPr>
          <w:rFonts w:ascii="Times New Roman" w:hAnsi="Times New Roman" w:cs="Times New Roman"/>
          <w:sz w:val="18"/>
        </w:rPr>
        <w:t xml:space="preserve"> of</w:t>
      </w:r>
      <w:r w:rsidR="00FE05B2" w:rsidRPr="0098622D">
        <w:rPr>
          <w:rFonts w:ascii="Times New Roman" w:hAnsi="Times New Roman" w:cs="Times New Roman"/>
          <w:sz w:val="18"/>
        </w:rPr>
        <w:t xml:space="preserve"> this copy, can be </w:t>
      </w:r>
      <w:r w:rsidRPr="0098622D">
        <w:rPr>
          <w:rFonts w:ascii="Times New Roman" w:hAnsi="Times New Roman" w:cs="Times New Roman"/>
          <w:sz w:val="18"/>
        </w:rPr>
        <w:t>disseminated</w:t>
      </w:r>
      <w:r w:rsidRPr="0098622D">
        <w:rPr>
          <w:rFonts w:ascii="Times New Roman" w:eastAsia="Times New Roman" w:hAnsi="Times New Roman" w:cs="Times New Roman"/>
          <w:sz w:val="14"/>
          <w:szCs w:val="18"/>
          <w:shd w:val="clear" w:color="auto" w:fill="FFFFFF"/>
        </w:rPr>
        <w:t xml:space="preserve"> </w:t>
      </w:r>
      <w:r w:rsidRPr="008A08EB">
        <w:rPr>
          <w:rFonts w:ascii="Times New Roman" w:eastAsia="Times New Roman" w:hAnsi="Times New Roman" w:cs="Times New Roman"/>
          <w:sz w:val="18"/>
          <w:szCs w:val="18"/>
          <w:shd w:val="clear" w:color="auto" w:fill="FFFFFF"/>
        </w:rPr>
        <w:t xml:space="preserve">over computer networks. </w:t>
      </w:r>
    </w:p>
    <w:p w14:paraId="32A4870F" w14:textId="77777777" w:rsidR="0072199D" w:rsidRPr="008A08EB" w:rsidRDefault="0072199D" w:rsidP="008A08EB">
      <w:pPr>
        <w:spacing w:before="3"/>
        <w:rPr>
          <w:rFonts w:ascii="Times New Roman" w:eastAsia="Times New Roman" w:hAnsi="Times New Roman" w:cs="Times New Roman"/>
          <w:sz w:val="20"/>
          <w:szCs w:val="20"/>
        </w:rPr>
      </w:pPr>
    </w:p>
    <w:p w14:paraId="6CDE27E2"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21ACF659" w14:textId="77777777" w:rsidR="0072199D" w:rsidRPr="008A08EB" w:rsidRDefault="0072199D" w:rsidP="008A08EB">
      <w:pP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037387E2" w14:textId="77777777" w:rsidR="0072199D" w:rsidRPr="008A08EB" w:rsidRDefault="0072199D" w:rsidP="008A08EB">
      <w:pPr>
        <w:rPr>
          <w:rFonts w:ascii="Times New Roman" w:eastAsia="Times New Roman" w:hAnsi="Times New Roman" w:cs="Times New Roman"/>
          <w:sz w:val="20"/>
          <w:szCs w:val="20"/>
        </w:rPr>
      </w:pPr>
    </w:p>
    <w:p w14:paraId="02308A86" w14:textId="77777777" w:rsidR="0072199D" w:rsidRPr="008A08EB" w:rsidRDefault="0072199D" w:rsidP="008A08EB">
      <w:pPr>
        <w:spacing w:before="2"/>
        <w:rPr>
          <w:rFonts w:ascii="Times New Roman" w:eastAsia="Times New Roman" w:hAnsi="Times New Roman" w:cs="Times New Roman"/>
          <w:sz w:val="19"/>
          <w:szCs w:val="19"/>
        </w:rPr>
      </w:pPr>
    </w:p>
    <w:p w14:paraId="1B3EEA9C" w14:textId="77777777" w:rsidR="0072199D" w:rsidRPr="008A08EB" w:rsidRDefault="0057077F" w:rsidP="008A08EB">
      <w:pPr>
        <w:pStyle w:val="BodyText"/>
      </w:pPr>
      <w:r w:rsidRPr="008A08EB">
        <w:t>Twitter (twitter.com). From news sites of large publishing corporations</w:t>
      </w:r>
      <w:r w:rsidRPr="008A08EB">
        <w:rPr>
          <w:spacing w:val="2"/>
        </w:rPr>
        <w:t xml:space="preserve"> </w:t>
      </w:r>
      <w:r w:rsidRPr="008A08EB">
        <w:t>to blogs of individuals, many of these platforms are based on a</w:t>
      </w:r>
      <w:r w:rsidRPr="008A08EB">
        <w:rPr>
          <w:spacing w:val="9"/>
        </w:rPr>
        <w:t xml:space="preserve"> </w:t>
      </w:r>
      <w:r w:rsidRPr="008A08EB">
        <w:t>content management</w:t>
      </w:r>
      <w:r w:rsidRPr="008A08EB">
        <w:rPr>
          <w:spacing w:val="43"/>
        </w:rPr>
        <w:t xml:space="preserve"> </w:t>
      </w:r>
      <w:r w:rsidRPr="008A08EB">
        <w:t>system,</w:t>
      </w:r>
      <w:r w:rsidRPr="008A08EB">
        <w:rPr>
          <w:spacing w:val="42"/>
        </w:rPr>
        <w:t xml:space="preserve"> </w:t>
      </w:r>
      <w:r w:rsidRPr="008A08EB">
        <w:t>so</w:t>
      </w:r>
      <w:r w:rsidRPr="008A08EB">
        <w:rPr>
          <w:spacing w:val="42"/>
        </w:rPr>
        <w:t xml:space="preserve"> </w:t>
      </w:r>
      <w:r w:rsidRPr="008A08EB">
        <w:t>called</w:t>
      </w:r>
      <w:r w:rsidRPr="008A08EB">
        <w:rPr>
          <w:spacing w:val="42"/>
        </w:rPr>
        <w:t xml:space="preserve"> </w:t>
      </w:r>
      <w:r w:rsidRPr="008A08EB">
        <w:t>CMS.</w:t>
      </w:r>
      <w:r w:rsidRPr="008A08EB">
        <w:rPr>
          <w:spacing w:val="40"/>
        </w:rPr>
        <w:t xml:space="preserve"> </w:t>
      </w:r>
      <w:r w:rsidRPr="008A08EB">
        <w:t>These</w:t>
      </w:r>
      <w:r w:rsidRPr="008A08EB">
        <w:rPr>
          <w:spacing w:val="40"/>
        </w:rPr>
        <w:t xml:space="preserve"> </w:t>
      </w:r>
      <w:r w:rsidRPr="008A08EB">
        <w:t>automated</w:t>
      </w:r>
      <w:r w:rsidRPr="008A08EB">
        <w:rPr>
          <w:spacing w:val="40"/>
        </w:rPr>
        <w:t xml:space="preserve"> </w:t>
      </w:r>
      <w:r w:rsidRPr="008A08EB">
        <w:t>editing</w:t>
      </w:r>
      <w:r w:rsidRPr="008A08EB">
        <w:rPr>
          <w:spacing w:val="40"/>
        </w:rPr>
        <w:t xml:space="preserve"> </w:t>
      </w:r>
      <w:r w:rsidRPr="008A08EB">
        <w:t>systems allow for quick retrieval and placement of large quantities of</w:t>
      </w:r>
      <w:r w:rsidRPr="008A08EB">
        <w:rPr>
          <w:spacing w:val="13"/>
        </w:rPr>
        <w:t xml:space="preserve"> </w:t>
      </w:r>
      <w:r w:rsidRPr="008A08EB">
        <w:t>content, automatic linking and distribution of this content in a wide variety</w:t>
      </w:r>
      <w:r w:rsidRPr="008A08EB">
        <w:rPr>
          <w:spacing w:val="50"/>
        </w:rPr>
        <w:t xml:space="preserve"> </w:t>
      </w:r>
      <w:r w:rsidRPr="008A08EB">
        <w:t>of media,</w:t>
      </w:r>
      <w:r w:rsidRPr="008A08EB">
        <w:rPr>
          <w:spacing w:val="18"/>
        </w:rPr>
        <w:t xml:space="preserve"> </w:t>
      </w:r>
      <w:r w:rsidRPr="008A08EB">
        <w:t>as</w:t>
      </w:r>
      <w:r w:rsidRPr="008A08EB">
        <w:rPr>
          <w:spacing w:val="18"/>
        </w:rPr>
        <w:t xml:space="preserve"> </w:t>
      </w:r>
      <w:r w:rsidRPr="008A08EB">
        <w:t>well</w:t>
      </w:r>
      <w:r w:rsidRPr="008A08EB">
        <w:rPr>
          <w:spacing w:val="19"/>
        </w:rPr>
        <w:t xml:space="preserve"> </w:t>
      </w:r>
      <w:r w:rsidRPr="008A08EB">
        <w:t>as</w:t>
      </w:r>
      <w:r w:rsidRPr="008A08EB">
        <w:rPr>
          <w:spacing w:val="18"/>
        </w:rPr>
        <w:t xml:space="preserve"> </w:t>
      </w:r>
      <w:r w:rsidRPr="008A08EB">
        <w:t>content</w:t>
      </w:r>
      <w:r w:rsidRPr="008A08EB">
        <w:rPr>
          <w:spacing w:val="17"/>
        </w:rPr>
        <w:t xml:space="preserve"> </w:t>
      </w:r>
      <w:r w:rsidRPr="008A08EB">
        <w:t>maintenance</w:t>
      </w:r>
      <w:r w:rsidRPr="008A08EB">
        <w:rPr>
          <w:spacing w:val="18"/>
        </w:rPr>
        <w:t xml:space="preserve"> </w:t>
      </w:r>
      <w:r w:rsidRPr="008A08EB">
        <w:t>from</w:t>
      </w:r>
      <w:r w:rsidRPr="008A08EB">
        <w:rPr>
          <w:spacing w:val="14"/>
        </w:rPr>
        <w:t xml:space="preserve"> </w:t>
      </w:r>
      <w:r w:rsidRPr="008A08EB">
        <w:t>a</w:t>
      </w:r>
      <w:r w:rsidRPr="008A08EB">
        <w:rPr>
          <w:spacing w:val="18"/>
        </w:rPr>
        <w:t xml:space="preserve"> </w:t>
      </w:r>
      <w:r w:rsidRPr="008A08EB">
        <w:t>central</w:t>
      </w:r>
      <w:r w:rsidRPr="008A08EB">
        <w:rPr>
          <w:spacing w:val="19"/>
        </w:rPr>
        <w:t xml:space="preserve"> </w:t>
      </w:r>
      <w:r w:rsidRPr="008A08EB">
        <w:t>interface.</w:t>
      </w:r>
      <w:r w:rsidRPr="008A08EB">
        <w:rPr>
          <w:spacing w:val="18"/>
        </w:rPr>
        <w:t xml:space="preserve"> </w:t>
      </w:r>
      <w:r w:rsidRPr="008A08EB">
        <w:t>With</w:t>
      </w:r>
      <w:r w:rsidRPr="008A08EB">
        <w:rPr>
          <w:spacing w:val="16"/>
        </w:rPr>
        <w:t xml:space="preserve"> </w:t>
      </w:r>
      <w:r w:rsidRPr="008A08EB">
        <w:t>the introduction of responsive web design technology and principles</w:t>
      </w:r>
      <w:r w:rsidRPr="008A08EB">
        <w:rPr>
          <w:position w:val="10"/>
          <w:sz w:val="14"/>
        </w:rPr>
        <w:t xml:space="preserve">8 </w:t>
      </w:r>
      <w:r w:rsidRPr="008A08EB">
        <w:t>,</w:t>
      </w:r>
      <w:r w:rsidRPr="008A08EB">
        <w:rPr>
          <w:spacing w:val="1"/>
        </w:rPr>
        <w:t xml:space="preserve"> </w:t>
      </w:r>
      <w:r w:rsidRPr="008A08EB">
        <w:t>the presentation of content in terms of lay-out and visual properties</w:t>
      </w:r>
      <w:r w:rsidRPr="008A08EB">
        <w:rPr>
          <w:spacing w:val="48"/>
        </w:rPr>
        <w:t xml:space="preserve"> </w:t>
      </w:r>
      <w:r w:rsidRPr="008A08EB">
        <w:t>is automatically adapted to individual settings and constraints of the</w:t>
      </w:r>
      <w:r w:rsidRPr="008A08EB">
        <w:rPr>
          <w:spacing w:val="36"/>
        </w:rPr>
        <w:t xml:space="preserve"> </w:t>
      </w:r>
      <w:r w:rsidRPr="008A08EB">
        <w:t>device on which it is</w:t>
      </w:r>
      <w:r w:rsidRPr="008A08EB">
        <w:rPr>
          <w:spacing w:val="-4"/>
        </w:rPr>
        <w:t xml:space="preserve"> </w:t>
      </w:r>
      <w:r w:rsidRPr="008A08EB">
        <w:t>presented.</w:t>
      </w:r>
    </w:p>
    <w:p w14:paraId="2D7D5706" w14:textId="0A2DFB74" w:rsidR="0080167E" w:rsidRPr="008A08EB" w:rsidRDefault="0057077F" w:rsidP="008A08EB">
      <w:pPr>
        <w:pStyle w:val="BodyText"/>
      </w:pPr>
      <w:r w:rsidRPr="008A08EB">
        <w:t>In other word</w:t>
      </w:r>
      <w:r w:rsidR="0080167E" w:rsidRPr="008A08EB">
        <w:t xml:space="preserve">s, an online editorial </w:t>
      </w:r>
      <w:r w:rsidR="0042276B" w:rsidRPr="008A08EB">
        <w:t>production</w:t>
      </w:r>
      <w:r w:rsidR="0080167E" w:rsidRPr="008A08EB">
        <w:t xml:space="preserve"> appears </w:t>
      </w:r>
      <w:r w:rsidRPr="008A08EB">
        <w:t>differently</w:t>
      </w:r>
      <w:r w:rsidRPr="008A08EB">
        <w:rPr>
          <w:spacing w:val="-19"/>
        </w:rPr>
        <w:t xml:space="preserve"> </w:t>
      </w:r>
      <w:r w:rsidRPr="008A08EB">
        <w:t>every time</w:t>
      </w:r>
      <w:r w:rsidRPr="008A08EB">
        <w:rPr>
          <w:spacing w:val="42"/>
        </w:rPr>
        <w:t xml:space="preserve"> </w:t>
      </w:r>
      <w:r w:rsidRPr="008A08EB">
        <w:t>it</w:t>
      </w:r>
      <w:r w:rsidRPr="008A08EB">
        <w:rPr>
          <w:spacing w:val="43"/>
        </w:rPr>
        <w:t xml:space="preserve"> </w:t>
      </w:r>
      <w:r w:rsidRPr="008A08EB">
        <w:t>is</w:t>
      </w:r>
      <w:r w:rsidRPr="008A08EB">
        <w:rPr>
          <w:spacing w:val="42"/>
        </w:rPr>
        <w:t xml:space="preserve"> </w:t>
      </w:r>
      <w:r w:rsidRPr="008A08EB">
        <w:t>viewed</w:t>
      </w:r>
      <w:r w:rsidRPr="008A08EB">
        <w:rPr>
          <w:spacing w:val="42"/>
        </w:rPr>
        <w:t xml:space="preserve"> </w:t>
      </w:r>
      <w:r w:rsidRPr="008A08EB">
        <w:t>on</w:t>
      </w:r>
      <w:r w:rsidRPr="008A08EB">
        <w:rPr>
          <w:spacing w:val="42"/>
        </w:rPr>
        <w:t xml:space="preserve"> </w:t>
      </w:r>
      <w:r w:rsidRPr="008A08EB">
        <w:t>a</w:t>
      </w:r>
      <w:r w:rsidRPr="008A08EB">
        <w:rPr>
          <w:spacing w:val="42"/>
        </w:rPr>
        <w:t xml:space="preserve"> </w:t>
      </w:r>
      <w:r w:rsidRPr="008A08EB">
        <w:t>different</w:t>
      </w:r>
      <w:r w:rsidRPr="008A08EB">
        <w:rPr>
          <w:spacing w:val="43"/>
        </w:rPr>
        <w:t xml:space="preserve"> </w:t>
      </w:r>
      <w:r w:rsidRPr="008A08EB">
        <w:t>media</w:t>
      </w:r>
      <w:r w:rsidRPr="008A08EB">
        <w:rPr>
          <w:spacing w:val="42"/>
        </w:rPr>
        <w:t xml:space="preserve"> </w:t>
      </w:r>
      <w:r w:rsidRPr="008A08EB">
        <w:t>device</w:t>
      </w:r>
      <w:r w:rsidR="0080167E" w:rsidRPr="008A08EB">
        <w:t>,</w:t>
      </w:r>
      <w:r w:rsidRPr="008A08EB">
        <w:rPr>
          <w:spacing w:val="42"/>
        </w:rPr>
        <w:t xml:space="preserve"> </w:t>
      </w:r>
      <w:r w:rsidRPr="008A08EB">
        <w:t>with</w:t>
      </w:r>
      <w:r w:rsidRPr="008A08EB">
        <w:rPr>
          <w:spacing w:val="40"/>
        </w:rPr>
        <w:t xml:space="preserve"> </w:t>
      </w:r>
      <w:r w:rsidRPr="008A08EB">
        <w:t>individualised</w:t>
      </w:r>
      <w:r w:rsidRPr="008A08EB">
        <w:rPr>
          <w:spacing w:val="42"/>
        </w:rPr>
        <w:t xml:space="preserve"> </w:t>
      </w:r>
      <w:r w:rsidRPr="008A08EB">
        <w:t>user preferences, using different browsers</w:t>
      </w:r>
      <w:r w:rsidR="0080167E" w:rsidRPr="008A08EB">
        <w:t>, and</w:t>
      </w:r>
      <w:r w:rsidRPr="008A08EB">
        <w:t xml:space="preserve"> at different moments in time</w:t>
      </w:r>
      <w:r w:rsidRPr="008A08EB">
        <w:rPr>
          <w:rStyle w:val="FootnoteReference"/>
        </w:rPr>
        <w:t>9</w:t>
      </w:r>
      <w:r w:rsidR="0042276B" w:rsidRPr="008A08EB">
        <w:rPr>
          <w:rStyle w:val="FootnoteReference"/>
        </w:rPr>
        <w:t>.</w:t>
      </w:r>
      <w:r w:rsidRPr="008A08EB">
        <w:t xml:space="preserve"> </w:t>
      </w:r>
      <w:r w:rsidR="0042276B" w:rsidRPr="008A08EB">
        <w:t xml:space="preserve">As the illustration and the written text are understood as separate modules, </w:t>
      </w:r>
      <w:r w:rsidRPr="008A08EB">
        <w:t>the resulting effect</w:t>
      </w:r>
      <w:r w:rsidR="0042276B" w:rsidRPr="008A08EB">
        <w:t>, in many cases,</w:t>
      </w:r>
      <w:r w:rsidRPr="008A08EB">
        <w:t xml:space="preserve"> </w:t>
      </w:r>
      <w:r w:rsidR="0042276B" w:rsidRPr="008A08EB">
        <w:t xml:space="preserve">is </w:t>
      </w:r>
      <w:r w:rsidRPr="008A08EB">
        <w:t xml:space="preserve">that </w:t>
      </w:r>
      <w:r w:rsidR="00CB5DB8" w:rsidRPr="008A08EB">
        <w:t xml:space="preserve">written </w:t>
      </w:r>
      <w:r w:rsidRPr="008A08EB">
        <w:t xml:space="preserve">text and illustration are no longer </w:t>
      </w:r>
      <w:r w:rsidR="00CB5DB8" w:rsidRPr="008A08EB">
        <w:t>presented</w:t>
      </w:r>
      <w:r w:rsidRPr="008A08EB">
        <w:t xml:space="preserve"> within a considered </w:t>
      </w:r>
      <w:r w:rsidR="0042276B" w:rsidRPr="008A08EB">
        <w:t xml:space="preserve">fixed </w:t>
      </w:r>
      <w:r w:rsidRPr="008A08EB">
        <w:t>placement</w:t>
      </w:r>
      <w:r w:rsidR="0042276B" w:rsidRPr="008A08EB">
        <w:t xml:space="preserve"> on the page. In fact they </w:t>
      </w:r>
      <w:r w:rsidRPr="008A08EB">
        <w:t xml:space="preserve">are often no longer </w:t>
      </w:r>
      <w:r w:rsidR="0042276B" w:rsidRPr="008A08EB">
        <w:t xml:space="preserve">guaranteed to be </w:t>
      </w:r>
      <w:r w:rsidRPr="008A08EB">
        <w:t xml:space="preserve">visible in the same physical space (Hoogslag 73). When it comes to </w:t>
      </w:r>
      <w:r w:rsidR="0080167E" w:rsidRPr="008A08EB">
        <w:t>the story</w:t>
      </w:r>
      <w:r w:rsidRPr="008A08EB">
        <w:t xml:space="preserve"> and its illustration, this means that </w:t>
      </w:r>
      <w:r w:rsidR="00CB5DB8" w:rsidRPr="008A08EB">
        <w:t xml:space="preserve">the </w:t>
      </w:r>
      <w:r w:rsidRPr="008A08EB">
        <w:t xml:space="preserve">intertextual relationship, </w:t>
      </w:r>
      <w:r w:rsidR="00CE10A4" w:rsidRPr="008A08EB">
        <w:t xml:space="preserve">which </w:t>
      </w:r>
      <w:r w:rsidR="0080167E" w:rsidRPr="008A08EB">
        <w:t>within printed publications</w:t>
      </w:r>
      <w:r w:rsidR="00CE10A4" w:rsidRPr="008A08EB">
        <w:t xml:space="preserve"> </w:t>
      </w:r>
      <w:r w:rsidR="0080167E" w:rsidRPr="008A08EB">
        <w:t xml:space="preserve">had become key to </w:t>
      </w:r>
      <w:r w:rsidR="00CE10A4" w:rsidRPr="008A08EB">
        <w:t xml:space="preserve">meaningful expression </w:t>
      </w:r>
      <w:r w:rsidRPr="008A08EB">
        <w:t>of editorial illustration, is no longer</w:t>
      </w:r>
      <w:r w:rsidR="006137D9" w:rsidRPr="008A08EB">
        <w:t xml:space="preserve"> </w:t>
      </w:r>
      <w:r w:rsidR="00B75611" w:rsidRPr="008A08EB">
        <w:t xml:space="preserve">a priority or </w:t>
      </w:r>
      <w:r w:rsidR="00CE10A4" w:rsidRPr="008A08EB">
        <w:t>guaranteed</w:t>
      </w:r>
      <w:r w:rsidRPr="008A08EB">
        <w:t xml:space="preserve"> (Hoogslag</w:t>
      </w:r>
      <w:r w:rsidRPr="008A08EB">
        <w:rPr>
          <w:spacing w:val="-20"/>
        </w:rPr>
        <w:t xml:space="preserve"> </w:t>
      </w:r>
      <w:r w:rsidRPr="008A08EB">
        <w:t>75)</w:t>
      </w:r>
      <w:r w:rsidR="0080167E" w:rsidRPr="008A08EB">
        <w:t>.</w:t>
      </w:r>
    </w:p>
    <w:p w14:paraId="227D6A6C" w14:textId="29C53CD3" w:rsidR="00B75611" w:rsidRPr="008A08EB" w:rsidRDefault="0057077F" w:rsidP="008A08EB">
      <w:pPr>
        <w:pStyle w:val="BodyText"/>
      </w:pPr>
      <w:r w:rsidRPr="008A08EB">
        <w:t>Such hindrance of the dialogical quality of illustration is</w:t>
      </w:r>
      <w:r w:rsidR="00CE10A4" w:rsidRPr="008A08EB">
        <w:rPr>
          <w:spacing w:val="19"/>
        </w:rPr>
        <w:t xml:space="preserve"> </w:t>
      </w:r>
      <w:r w:rsidRPr="008A08EB">
        <w:t>the result of a design</w:t>
      </w:r>
      <w:r w:rsidRPr="008A08EB">
        <w:rPr>
          <w:spacing w:val="36"/>
        </w:rPr>
        <w:t xml:space="preserve"> </w:t>
      </w:r>
      <w:r w:rsidRPr="008A08EB">
        <w:t>approach</w:t>
      </w:r>
      <w:r w:rsidR="00B75611" w:rsidRPr="008A08EB">
        <w:t xml:space="preserve">, </w:t>
      </w:r>
      <w:r w:rsidR="0080167E" w:rsidRPr="008A08EB">
        <w:t>which prioritises</w:t>
      </w:r>
      <w:r w:rsidR="00CB5DB8" w:rsidRPr="008A08EB">
        <w:t xml:space="preserve"> speed and display performance</w:t>
      </w:r>
      <w:r w:rsidR="00F75EDA" w:rsidRPr="008A08EB">
        <w:t xml:space="preserve"> as is clear within most sites driven by content management systems.</w:t>
      </w:r>
      <w:r w:rsidR="00CE10A4" w:rsidRPr="008A08EB">
        <w:t xml:space="preserve"> </w:t>
      </w:r>
      <w:r w:rsidR="00F75EDA" w:rsidRPr="008A08EB">
        <w:t>B</w:t>
      </w:r>
      <w:r w:rsidR="00872006" w:rsidRPr="008A08EB">
        <w:t xml:space="preserve">ut </w:t>
      </w:r>
      <w:r w:rsidR="00F75EDA" w:rsidRPr="008A08EB">
        <w:t xml:space="preserve">it </w:t>
      </w:r>
      <w:r w:rsidR="00872006" w:rsidRPr="008A08EB">
        <w:t>equally reveals</w:t>
      </w:r>
      <w:r w:rsidR="00CE10A4" w:rsidRPr="008A08EB">
        <w:t xml:space="preserve"> a particular </w:t>
      </w:r>
      <w:r w:rsidR="00F75EDA" w:rsidRPr="008A08EB">
        <w:t xml:space="preserve">cultural </w:t>
      </w:r>
      <w:r w:rsidR="00CE10A4" w:rsidRPr="008A08EB">
        <w:t xml:space="preserve">understanding of </w:t>
      </w:r>
      <w:r w:rsidR="00872006" w:rsidRPr="008A08EB">
        <w:t>how illustrations are to be read</w:t>
      </w:r>
      <w:r w:rsidR="00CE10A4" w:rsidRPr="008A08EB">
        <w:t xml:space="preserve">. </w:t>
      </w:r>
      <w:r w:rsidR="00872006" w:rsidRPr="008A08EB">
        <w:t>Within this environment, r</w:t>
      </w:r>
      <w:r w:rsidR="00CE10A4" w:rsidRPr="008A08EB">
        <w:t>ather than relational, the i</w:t>
      </w:r>
      <w:r w:rsidR="00872006" w:rsidRPr="008A08EB">
        <w:t>llustration</w:t>
      </w:r>
      <w:r w:rsidR="00CE10A4" w:rsidRPr="008A08EB">
        <w:t xml:space="preserve"> is </w:t>
      </w:r>
      <w:r w:rsidR="00872006" w:rsidRPr="008A08EB">
        <w:t>treated</w:t>
      </w:r>
      <w:r w:rsidR="00CE10A4" w:rsidRPr="008A08EB">
        <w:t xml:space="preserve"> as informational</w:t>
      </w:r>
      <w:r w:rsidR="00B75611" w:rsidRPr="008A08EB">
        <w:t>, where the meaning of the i</w:t>
      </w:r>
      <w:r w:rsidR="00872006" w:rsidRPr="008A08EB">
        <w:t>llustration</w:t>
      </w:r>
      <w:r w:rsidR="00B75611" w:rsidRPr="008A08EB">
        <w:t xml:space="preserve"> is self-contained </w:t>
      </w:r>
      <w:r w:rsidR="00872006" w:rsidRPr="008A08EB">
        <w:t>possibly</w:t>
      </w:r>
      <w:r w:rsidR="00B75611" w:rsidRPr="008A08EB">
        <w:t xml:space="preserve"> motivated by its direct captions</w:t>
      </w:r>
      <w:r w:rsidR="00F75EDA" w:rsidRPr="008A08EB">
        <w:t>, something reminiscent of the period of wood engraving</w:t>
      </w:r>
      <w:r w:rsidRPr="008A08EB">
        <w:t xml:space="preserve">. </w:t>
      </w:r>
    </w:p>
    <w:p w14:paraId="09683071" w14:textId="656B2B1A" w:rsidR="00CE10A4" w:rsidRPr="008A08EB" w:rsidRDefault="00872006" w:rsidP="008A08EB">
      <w:pPr>
        <w:pStyle w:val="BodyText"/>
        <w:rPr>
          <w:shd w:val="clear" w:color="auto" w:fill="FFFF00"/>
        </w:rPr>
      </w:pPr>
      <w:r w:rsidRPr="008A08EB">
        <w:t>However this</w:t>
      </w:r>
      <w:r w:rsidR="00B75611" w:rsidRPr="008A08EB">
        <w:t xml:space="preserve"> reading structure based on a </w:t>
      </w:r>
      <w:r w:rsidRPr="008A08EB">
        <w:t>content management</w:t>
      </w:r>
      <w:r w:rsidRPr="008A08EB">
        <w:rPr>
          <w:spacing w:val="43"/>
        </w:rPr>
        <w:t xml:space="preserve"> </w:t>
      </w:r>
      <w:r w:rsidRPr="008A08EB">
        <w:t>system</w:t>
      </w:r>
      <w:r w:rsidR="00B75611" w:rsidRPr="008A08EB">
        <w:t xml:space="preserve"> is one kind of online </w:t>
      </w:r>
      <w:r w:rsidRPr="008A08EB">
        <w:t>reading experience on</w:t>
      </w:r>
      <w:r w:rsidR="00CE10A4" w:rsidRPr="008A08EB">
        <w:t xml:space="preserve"> offer</w:t>
      </w:r>
      <w:r w:rsidRPr="008A08EB">
        <w:t>. As the following example will show, other new ways of cons</w:t>
      </w:r>
      <w:r w:rsidR="001E2571" w:rsidRPr="008A08EB">
        <w:t xml:space="preserve">tructing illustrated editorial </w:t>
      </w:r>
      <w:r w:rsidRPr="008A08EB">
        <w:t xml:space="preserve">stories, </w:t>
      </w:r>
      <w:r w:rsidR="00F75EDA" w:rsidRPr="008A08EB">
        <w:t xml:space="preserve">which equally </w:t>
      </w:r>
      <w:r w:rsidRPr="008A08EB">
        <w:t xml:space="preserve">use the automated interactive and multimedia </w:t>
      </w:r>
      <w:r w:rsidR="00CE10A4" w:rsidRPr="008A08EB">
        <w:t xml:space="preserve">abilities </w:t>
      </w:r>
      <w:r w:rsidRPr="008A08EB">
        <w:t>of new media</w:t>
      </w:r>
      <w:r w:rsidR="00F75EDA" w:rsidRPr="008A08EB">
        <w:t>, use these to</w:t>
      </w:r>
      <w:r w:rsidR="00CE10A4" w:rsidRPr="008A08EB">
        <w:t xml:space="preserve"> </w:t>
      </w:r>
      <w:r w:rsidRPr="008A08EB">
        <w:t>emphasise and intensify the intertextual relationship between</w:t>
      </w:r>
      <w:r w:rsidR="00CE10A4" w:rsidRPr="008A08EB">
        <w:t xml:space="preserve"> story and illustration</w:t>
      </w:r>
      <w:r w:rsidRPr="008A08EB">
        <w:t>. Though this quality</w:t>
      </w:r>
      <w:r w:rsidR="00CE10A4" w:rsidRPr="008A08EB">
        <w:t xml:space="preserve"> might </w:t>
      </w:r>
      <w:r w:rsidR="00F75EDA" w:rsidRPr="008A08EB">
        <w:t>present itself</w:t>
      </w:r>
      <w:r w:rsidR="00CE10A4" w:rsidRPr="008A08EB">
        <w:t xml:space="preserve"> in </w:t>
      </w:r>
      <w:r w:rsidR="00F75EDA" w:rsidRPr="008A08EB">
        <w:t>a very different</w:t>
      </w:r>
      <w:r w:rsidR="00CE10A4" w:rsidRPr="008A08EB">
        <w:t xml:space="preserve"> </w:t>
      </w:r>
      <w:r w:rsidR="00F75EDA" w:rsidRPr="008A08EB">
        <w:t>manner than the</w:t>
      </w:r>
      <w:r w:rsidRPr="008A08EB">
        <w:t xml:space="preserve"> written story next to</w:t>
      </w:r>
      <w:r w:rsidR="00F75EDA" w:rsidRPr="008A08EB">
        <w:t xml:space="preserve"> an</w:t>
      </w:r>
      <w:r w:rsidRPr="008A08EB">
        <w:t xml:space="preserve"> image-based illustration.</w:t>
      </w:r>
    </w:p>
    <w:p w14:paraId="76DD01E6" w14:textId="77777777" w:rsidR="00B75611" w:rsidRPr="008A08EB" w:rsidRDefault="00B75611" w:rsidP="008A08EB">
      <w:pPr>
        <w:pStyle w:val="BodyText"/>
        <w:jc w:val="left"/>
        <w:rPr>
          <w:shd w:val="clear" w:color="auto" w:fill="FFFF00"/>
        </w:rPr>
      </w:pPr>
    </w:p>
    <w:p w14:paraId="2E1D9A01" w14:textId="77777777" w:rsidR="0072199D" w:rsidRPr="008A08EB" w:rsidRDefault="0072199D" w:rsidP="008A08EB">
      <w:pPr>
        <w:rPr>
          <w:rFonts w:ascii="Times New Roman" w:eastAsia="Times New Roman" w:hAnsi="Times New Roman" w:cs="Times New Roman"/>
          <w:sz w:val="20"/>
          <w:szCs w:val="20"/>
        </w:rPr>
      </w:pPr>
    </w:p>
    <w:p w14:paraId="40A9DBB9" w14:textId="77777777" w:rsidR="0072199D" w:rsidRPr="008A08EB" w:rsidRDefault="0072199D" w:rsidP="008A08EB">
      <w:pPr>
        <w:rPr>
          <w:rFonts w:ascii="Times New Roman" w:eastAsia="Times New Roman" w:hAnsi="Times New Roman" w:cs="Times New Roman"/>
          <w:sz w:val="20"/>
          <w:szCs w:val="20"/>
        </w:rPr>
      </w:pPr>
    </w:p>
    <w:p w14:paraId="4F5F2D5C" w14:textId="77777777" w:rsidR="0072199D" w:rsidRPr="008A08EB" w:rsidRDefault="0072199D" w:rsidP="008A08EB">
      <w:pPr>
        <w:rPr>
          <w:rFonts w:ascii="Times New Roman" w:eastAsia="Times New Roman" w:hAnsi="Times New Roman" w:cs="Times New Roman"/>
          <w:sz w:val="20"/>
          <w:szCs w:val="20"/>
        </w:rPr>
      </w:pPr>
    </w:p>
    <w:p w14:paraId="115C0482" w14:textId="77777777" w:rsidR="0072199D" w:rsidRPr="008A08EB" w:rsidRDefault="0072199D" w:rsidP="008A08EB">
      <w:pPr>
        <w:spacing w:before="10"/>
        <w:rPr>
          <w:rFonts w:ascii="Times New Roman" w:eastAsia="Times New Roman" w:hAnsi="Times New Roman" w:cs="Times New Roman"/>
          <w:sz w:val="20"/>
          <w:szCs w:val="20"/>
        </w:rPr>
      </w:pPr>
    </w:p>
    <w:p w14:paraId="122599CA" w14:textId="77777777" w:rsidR="0072199D" w:rsidRPr="008A08EB" w:rsidRDefault="00D72E6B" w:rsidP="008A08EB">
      <w:pPr>
        <w:spacing w:line="20" w:lineRule="exact"/>
        <w:ind w:left="10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1A6B54C">
                <wp:extent cx="1836420" cy="7620"/>
                <wp:effectExtent l="0" t="0" r="0" b="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10"/>
                        <wpg:cNvGrpSpPr>
                          <a:grpSpLocks/>
                        </wpg:cNvGrpSpPr>
                        <wpg:grpSpPr bwMode="auto">
                          <a:xfrm>
                            <a:off x="6" y="6"/>
                            <a:ext cx="2880" cy="2"/>
                            <a:chOff x="6" y="6"/>
                            <a:chExt cx="2880" cy="2"/>
                          </a:xfrm>
                        </wpg:grpSpPr>
                        <wps:wsp>
                          <wps:cNvPr id="5" name="Freeform 1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C06FF" id="Group 9"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">
                <v:group id="Group 10"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1"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" path="m,l2880,e" filled="f" strokeweight=".6pt">
                    <v:path arrowok="t" o:connecttype="custom" o:connectlocs="0,0;2880,0" o:connectangles="0,0"/>
                  </v:shape>
                </v:group>
                <w10:anchorlock/>
              </v:group>
            </w:pict>
          </mc:Fallback>
        </mc:AlternateContent>
      </w:r>
    </w:p>
    <w:p w14:paraId="47899474" w14:textId="77777777" w:rsidR="0072199D" w:rsidRPr="008A08EB" w:rsidRDefault="0072199D" w:rsidP="008A08EB">
      <w:pPr>
        <w:spacing w:before="1"/>
        <w:rPr>
          <w:rFonts w:ascii="Times New Roman" w:eastAsia="Times New Roman" w:hAnsi="Times New Roman" w:cs="Times New Roman"/>
          <w:sz w:val="23"/>
          <w:szCs w:val="23"/>
        </w:rPr>
      </w:pPr>
    </w:p>
    <w:p w14:paraId="0410F738" w14:textId="77777777" w:rsidR="0072199D" w:rsidRPr="008A08EB" w:rsidRDefault="0057077F" w:rsidP="008A08EB">
      <w:pPr>
        <w:spacing w:before="83"/>
        <w:ind w:left="1094" w:right="864"/>
        <w:jc w:val="both"/>
        <w:rPr>
          <w:rFonts w:ascii="Times New Roman" w:eastAsia="Times New Roman" w:hAnsi="Times New Roman" w:cs="Times New Roman"/>
          <w:sz w:val="18"/>
          <w:szCs w:val="18"/>
        </w:rPr>
      </w:pPr>
      <w:r w:rsidRPr="008A08EB">
        <w:rPr>
          <w:rFonts w:ascii="Times New Roman" w:eastAsia="Times New Roman" w:hAnsi="Times New Roman" w:cs="Times New Roman"/>
          <w:position w:val="8"/>
          <w:sz w:val="12"/>
          <w:szCs w:val="12"/>
        </w:rPr>
        <w:t>8</w:t>
      </w:r>
      <w:r w:rsidRPr="008A08EB">
        <w:rPr>
          <w:rFonts w:ascii="Times New Roman" w:eastAsia="Times New Roman" w:hAnsi="Times New Roman" w:cs="Times New Roman"/>
          <w:spacing w:val="13"/>
          <w:position w:val="8"/>
          <w:sz w:val="12"/>
          <w:szCs w:val="12"/>
        </w:rPr>
        <w:t xml:space="preserve"> </w:t>
      </w:r>
      <w:r w:rsidRPr="008A08EB">
        <w:rPr>
          <w:rFonts w:ascii="Times New Roman" w:eastAsia="Times New Roman" w:hAnsi="Times New Roman" w:cs="Times New Roman"/>
          <w:sz w:val="18"/>
          <w:szCs w:val="18"/>
        </w:rPr>
        <w:t>Originally</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defined</w:t>
      </w:r>
      <w:r w:rsidRPr="008A08EB">
        <w:rPr>
          <w:rFonts w:ascii="Times New Roman" w:eastAsia="Times New Roman" w:hAnsi="Times New Roman" w:cs="Times New Roman"/>
          <w:spacing w:val="15"/>
          <w:sz w:val="18"/>
          <w:szCs w:val="18"/>
        </w:rPr>
        <w:t xml:space="preserve"> </w:t>
      </w:r>
      <w:r w:rsidRPr="008A08EB">
        <w:rPr>
          <w:rFonts w:ascii="Times New Roman" w:eastAsia="Times New Roman" w:hAnsi="Times New Roman" w:cs="Times New Roman"/>
          <w:sz w:val="18"/>
          <w:szCs w:val="18"/>
        </w:rPr>
        <w:t>by</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Ethan</w:t>
      </w:r>
      <w:r w:rsidRPr="008A08EB">
        <w:rPr>
          <w:rFonts w:ascii="Times New Roman" w:eastAsia="Times New Roman" w:hAnsi="Times New Roman" w:cs="Times New Roman"/>
          <w:spacing w:val="15"/>
          <w:sz w:val="18"/>
          <w:szCs w:val="18"/>
        </w:rPr>
        <w:t xml:space="preserve"> </w:t>
      </w:r>
      <w:proofErr w:type="spellStart"/>
      <w:r w:rsidRPr="008A08EB">
        <w:rPr>
          <w:rFonts w:ascii="Times New Roman" w:eastAsia="Times New Roman" w:hAnsi="Times New Roman" w:cs="Times New Roman"/>
          <w:sz w:val="18"/>
          <w:szCs w:val="18"/>
        </w:rPr>
        <w:t>Marcotte</w:t>
      </w:r>
      <w:proofErr w:type="spellEnd"/>
      <w:r w:rsidRPr="008A08EB">
        <w:rPr>
          <w:rFonts w:ascii="Times New Roman" w:eastAsia="Times New Roman" w:hAnsi="Times New Roman" w:cs="Times New Roman"/>
          <w:spacing w:val="13"/>
          <w:sz w:val="18"/>
          <w:szCs w:val="18"/>
        </w:rPr>
        <w:t xml:space="preserve"> </w:t>
      </w:r>
      <w:r w:rsidRPr="008A08EB">
        <w:rPr>
          <w:rFonts w:ascii="Times New Roman" w:eastAsia="Times New Roman" w:hAnsi="Times New Roman" w:cs="Times New Roman"/>
          <w:sz w:val="18"/>
          <w:szCs w:val="18"/>
        </w:rPr>
        <w:t>in</w:t>
      </w:r>
      <w:r w:rsidRPr="008A08EB">
        <w:rPr>
          <w:rFonts w:ascii="Times New Roman" w:eastAsia="Times New Roman" w:hAnsi="Times New Roman" w:cs="Times New Roman"/>
          <w:spacing w:val="13"/>
          <w:sz w:val="18"/>
          <w:szCs w:val="18"/>
        </w:rPr>
        <w:t xml:space="preserve"> </w:t>
      </w:r>
      <w:r w:rsidRPr="008A08EB">
        <w:rPr>
          <w:rFonts w:ascii="Times New Roman" w:eastAsia="Times New Roman" w:hAnsi="Times New Roman" w:cs="Times New Roman"/>
          <w:sz w:val="18"/>
          <w:szCs w:val="18"/>
        </w:rPr>
        <w:t>2010,</w:t>
      </w:r>
      <w:r w:rsidRPr="008A08EB">
        <w:rPr>
          <w:rFonts w:ascii="Times New Roman" w:eastAsia="Times New Roman" w:hAnsi="Times New Roman" w:cs="Times New Roman"/>
          <w:spacing w:val="15"/>
          <w:sz w:val="18"/>
          <w:szCs w:val="18"/>
        </w:rPr>
        <w:t xml:space="preserve"> </w:t>
      </w:r>
      <w:r w:rsidRPr="008A08EB">
        <w:rPr>
          <w:rFonts w:ascii="Times New Roman" w:eastAsia="Times New Roman" w:hAnsi="Times New Roman" w:cs="Times New Roman"/>
          <w:sz w:val="18"/>
          <w:szCs w:val="18"/>
        </w:rPr>
        <w:t>‘responsive</w:t>
      </w:r>
      <w:r w:rsidRPr="008A08EB">
        <w:rPr>
          <w:rFonts w:ascii="Times New Roman" w:eastAsia="Times New Roman" w:hAnsi="Times New Roman" w:cs="Times New Roman"/>
          <w:spacing w:val="13"/>
          <w:sz w:val="18"/>
          <w:szCs w:val="18"/>
        </w:rPr>
        <w:t xml:space="preserve"> </w:t>
      </w:r>
      <w:r w:rsidRPr="008A08EB">
        <w:rPr>
          <w:rFonts w:ascii="Times New Roman" w:eastAsia="Times New Roman" w:hAnsi="Times New Roman" w:cs="Times New Roman"/>
          <w:sz w:val="18"/>
          <w:szCs w:val="18"/>
        </w:rPr>
        <w:t>web</w:t>
      </w:r>
      <w:r w:rsidRPr="008A08EB">
        <w:rPr>
          <w:rFonts w:ascii="Times New Roman" w:eastAsia="Times New Roman" w:hAnsi="Times New Roman" w:cs="Times New Roman"/>
          <w:spacing w:val="15"/>
          <w:sz w:val="18"/>
          <w:szCs w:val="18"/>
        </w:rPr>
        <w:t xml:space="preserve"> </w:t>
      </w:r>
      <w:r w:rsidRPr="008A08EB">
        <w:rPr>
          <w:rFonts w:ascii="Times New Roman" w:eastAsia="Times New Roman" w:hAnsi="Times New Roman" w:cs="Times New Roman"/>
          <w:sz w:val="18"/>
          <w:szCs w:val="18"/>
        </w:rPr>
        <w:t>design’</w:t>
      </w:r>
      <w:r w:rsidRPr="008A08EB">
        <w:rPr>
          <w:rFonts w:ascii="Times New Roman" w:eastAsia="Times New Roman" w:hAnsi="Times New Roman" w:cs="Times New Roman"/>
          <w:spacing w:val="14"/>
          <w:sz w:val="18"/>
          <w:szCs w:val="18"/>
        </w:rPr>
        <w:t xml:space="preserve"> </w:t>
      </w:r>
      <w:r w:rsidRPr="008A08EB">
        <w:rPr>
          <w:rFonts w:ascii="Times New Roman" w:eastAsia="Times New Roman" w:hAnsi="Times New Roman" w:cs="Times New Roman"/>
          <w:sz w:val="18"/>
          <w:szCs w:val="18"/>
        </w:rPr>
        <w:t>responds</w:t>
      </w:r>
      <w:r w:rsidRPr="008A08EB">
        <w:rPr>
          <w:rFonts w:ascii="Times New Roman" w:eastAsia="Times New Roman" w:hAnsi="Times New Roman" w:cs="Times New Roman"/>
          <w:spacing w:val="14"/>
          <w:sz w:val="18"/>
          <w:szCs w:val="18"/>
        </w:rPr>
        <w:t xml:space="preserve"> </w:t>
      </w:r>
      <w:r w:rsidRPr="008A08EB">
        <w:rPr>
          <w:rFonts w:ascii="Times New Roman" w:eastAsia="Times New Roman" w:hAnsi="Times New Roman" w:cs="Times New Roman"/>
          <w:sz w:val="18"/>
          <w:szCs w:val="18"/>
        </w:rPr>
        <w:t>to</w:t>
      </w:r>
      <w:r w:rsidRPr="008A08EB">
        <w:rPr>
          <w:rFonts w:ascii="Times New Roman" w:eastAsia="Times New Roman" w:hAnsi="Times New Roman" w:cs="Times New Roman"/>
          <w:spacing w:val="15"/>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needs</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of</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users</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and</w:t>
      </w:r>
      <w:r w:rsidRPr="008A08EB">
        <w:rPr>
          <w:rFonts w:ascii="Times New Roman" w:eastAsia="Times New Roman" w:hAnsi="Times New Roman" w:cs="Times New Roman"/>
          <w:spacing w:val="12"/>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devices</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they</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use.</w:t>
      </w:r>
      <w:r w:rsidRPr="008A08EB">
        <w:rPr>
          <w:rFonts w:ascii="Times New Roman" w:eastAsia="Times New Roman" w:hAnsi="Times New Roman" w:cs="Times New Roman"/>
          <w:spacing w:val="12"/>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layout</w:t>
      </w:r>
      <w:r w:rsidRPr="008A08EB">
        <w:rPr>
          <w:rFonts w:ascii="Times New Roman" w:eastAsia="Times New Roman" w:hAnsi="Times New Roman" w:cs="Times New Roman"/>
          <w:spacing w:val="12"/>
          <w:sz w:val="18"/>
          <w:szCs w:val="18"/>
        </w:rPr>
        <w:t xml:space="preserve"> </w:t>
      </w:r>
      <w:r w:rsidRPr="008A08EB">
        <w:rPr>
          <w:rFonts w:ascii="Times New Roman" w:eastAsia="Times New Roman" w:hAnsi="Times New Roman" w:cs="Times New Roman"/>
          <w:sz w:val="18"/>
          <w:szCs w:val="18"/>
        </w:rPr>
        <w:t>of</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presented</w:t>
      </w:r>
      <w:r w:rsidRPr="008A08EB">
        <w:rPr>
          <w:rFonts w:ascii="Times New Roman" w:eastAsia="Times New Roman" w:hAnsi="Times New Roman" w:cs="Times New Roman"/>
          <w:spacing w:val="12"/>
          <w:sz w:val="18"/>
          <w:szCs w:val="18"/>
        </w:rPr>
        <w:t xml:space="preserve"> </w:t>
      </w:r>
      <w:r w:rsidRPr="008A08EB">
        <w:rPr>
          <w:rFonts w:ascii="Times New Roman" w:eastAsia="Times New Roman" w:hAnsi="Times New Roman" w:cs="Times New Roman"/>
          <w:sz w:val="18"/>
          <w:szCs w:val="18"/>
        </w:rPr>
        <w:t>content</w:t>
      </w:r>
      <w:r w:rsidRPr="008A08EB">
        <w:rPr>
          <w:rFonts w:ascii="Times New Roman" w:eastAsia="Times New Roman" w:hAnsi="Times New Roman" w:cs="Times New Roman"/>
          <w:spacing w:val="12"/>
          <w:sz w:val="18"/>
          <w:szCs w:val="18"/>
        </w:rPr>
        <w:t xml:space="preserve"> </w:t>
      </w:r>
      <w:r w:rsidRPr="008A08EB">
        <w:rPr>
          <w:rFonts w:ascii="Times New Roman" w:eastAsia="Times New Roman" w:hAnsi="Times New Roman" w:cs="Times New Roman"/>
          <w:sz w:val="18"/>
          <w:szCs w:val="18"/>
        </w:rPr>
        <w:t>changes,</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based on the size and capabilities of the device. For example, on a phone, users would</w:t>
      </w:r>
      <w:r w:rsidRPr="008A08EB">
        <w:rPr>
          <w:rFonts w:ascii="Times New Roman" w:eastAsia="Times New Roman" w:hAnsi="Times New Roman" w:cs="Times New Roman"/>
          <w:spacing w:val="32"/>
          <w:sz w:val="18"/>
          <w:szCs w:val="18"/>
        </w:rPr>
        <w:t xml:space="preserve"> </w:t>
      </w:r>
      <w:r w:rsidRPr="008A08EB">
        <w:rPr>
          <w:rFonts w:ascii="Times New Roman" w:eastAsia="Times New Roman" w:hAnsi="Times New Roman" w:cs="Times New Roman"/>
          <w:sz w:val="18"/>
          <w:szCs w:val="18"/>
        </w:rPr>
        <w:t>see</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content</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shown</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in</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a</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single</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column</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view,</w:t>
      </w:r>
      <w:r w:rsidRPr="008A08EB">
        <w:rPr>
          <w:rFonts w:ascii="Times New Roman" w:eastAsia="Times New Roman" w:hAnsi="Times New Roman" w:cs="Times New Roman"/>
          <w:spacing w:val="13"/>
          <w:sz w:val="18"/>
          <w:szCs w:val="18"/>
        </w:rPr>
        <w:t xml:space="preserve"> </w:t>
      </w:r>
      <w:r w:rsidRPr="008A08EB">
        <w:rPr>
          <w:rFonts w:ascii="Times New Roman" w:eastAsia="Times New Roman" w:hAnsi="Times New Roman" w:cs="Times New Roman"/>
          <w:sz w:val="18"/>
          <w:szCs w:val="18"/>
        </w:rPr>
        <w:t>whereas</w:t>
      </w:r>
      <w:r w:rsidRPr="008A08EB">
        <w:rPr>
          <w:rFonts w:ascii="Times New Roman" w:eastAsia="Times New Roman" w:hAnsi="Times New Roman" w:cs="Times New Roman"/>
          <w:spacing w:val="10"/>
          <w:sz w:val="18"/>
          <w:szCs w:val="18"/>
        </w:rPr>
        <w:t xml:space="preserve"> </w:t>
      </w:r>
      <w:r w:rsidRPr="008A08EB">
        <w:rPr>
          <w:rFonts w:ascii="Times New Roman" w:eastAsia="Times New Roman" w:hAnsi="Times New Roman" w:cs="Times New Roman"/>
          <w:sz w:val="18"/>
          <w:szCs w:val="18"/>
        </w:rPr>
        <w:t>a</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tablet</w:t>
      </w:r>
      <w:r w:rsidRPr="008A08EB">
        <w:rPr>
          <w:rFonts w:ascii="Times New Roman" w:eastAsia="Times New Roman" w:hAnsi="Times New Roman" w:cs="Times New Roman"/>
          <w:spacing w:val="13"/>
          <w:sz w:val="18"/>
          <w:szCs w:val="18"/>
        </w:rPr>
        <w:t xml:space="preserve"> </w:t>
      </w:r>
      <w:r w:rsidRPr="008A08EB">
        <w:rPr>
          <w:rFonts w:ascii="Times New Roman" w:eastAsia="Times New Roman" w:hAnsi="Times New Roman" w:cs="Times New Roman"/>
          <w:sz w:val="18"/>
          <w:szCs w:val="18"/>
        </w:rPr>
        <w:t>might</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show</w:t>
      </w:r>
      <w:r w:rsidRPr="008A08EB">
        <w:rPr>
          <w:rFonts w:ascii="Times New Roman" w:eastAsia="Times New Roman" w:hAnsi="Times New Roman" w:cs="Times New Roman"/>
          <w:spacing w:val="7"/>
          <w:sz w:val="18"/>
          <w:szCs w:val="18"/>
        </w:rPr>
        <w:t xml:space="preserve"> </w:t>
      </w:r>
      <w:r w:rsidRPr="008A08EB">
        <w:rPr>
          <w:rFonts w:ascii="Times New Roman" w:eastAsia="Times New Roman" w:hAnsi="Times New Roman" w:cs="Times New Roman"/>
          <w:sz w:val="18"/>
          <w:szCs w:val="18"/>
        </w:rPr>
        <w:t>the</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same</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content</w:t>
      </w:r>
      <w:r w:rsidRPr="008A08EB">
        <w:rPr>
          <w:rFonts w:ascii="Times New Roman" w:eastAsia="Times New Roman" w:hAnsi="Times New Roman" w:cs="Times New Roman"/>
          <w:spacing w:val="11"/>
          <w:sz w:val="18"/>
          <w:szCs w:val="18"/>
        </w:rPr>
        <w:t xml:space="preserve"> </w:t>
      </w:r>
      <w:r w:rsidRPr="008A08EB">
        <w:rPr>
          <w:rFonts w:ascii="Times New Roman" w:eastAsia="Times New Roman" w:hAnsi="Times New Roman" w:cs="Times New Roman"/>
          <w:sz w:val="18"/>
          <w:szCs w:val="18"/>
        </w:rPr>
        <w:t>in</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two columns</w:t>
      </w:r>
      <w:r w:rsidRPr="008A08EB">
        <w:rPr>
          <w:rFonts w:ascii="Times New Roman" w:eastAsia="Times New Roman" w:hAnsi="Times New Roman" w:cs="Times New Roman"/>
          <w:spacing w:val="-9"/>
          <w:sz w:val="18"/>
          <w:szCs w:val="18"/>
        </w:rPr>
        <w:t xml:space="preserve"> </w:t>
      </w:r>
      <w:r w:rsidRPr="008A08EB">
        <w:rPr>
          <w:rFonts w:ascii="Times New Roman" w:eastAsia="Times New Roman" w:hAnsi="Times New Roman" w:cs="Times New Roman"/>
          <w:sz w:val="18"/>
          <w:szCs w:val="18"/>
        </w:rPr>
        <w:t>(</w:t>
      </w:r>
      <w:proofErr w:type="spellStart"/>
      <w:r w:rsidRPr="008A08EB">
        <w:rPr>
          <w:rFonts w:ascii="Times New Roman" w:eastAsia="Times New Roman" w:hAnsi="Times New Roman" w:cs="Times New Roman"/>
          <w:sz w:val="18"/>
          <w:szCs w:val="18"/>
        </w:rPr>
        <w:t>LePage</w:t>
      </w:r>
      <w:proofErr w:type="spellEnd"/>
      <w:r w:rsidRPr="008A08EB">
        <w:rPr>
          <w:rFonts w:ascii="Times New Roman" w:eastAsia="Times New Roman" w:hAnsi="Times New Roman" w:cs="Times New Roman"/>
          <w:sz w:val="18"/>
          <w:szCs w:val="18"/>
        </w:rPr>
        <w:t>).</w:t>
      </w:r>
    </w:p>
    <w:p w14:paraId="19E8C0FD" w14:textId="3412CACC" w:rsidR="0072199D" w:rsidRPr="008A08EB" w:rsidRDefault="0057077F" w:rsidP="008A08EB">
      <w:pPr>
        <w:spacing w:before="35"/>
        <w:ind w:left="1094" w:right="865"/>
        <w:jc w:val="both"/>
        <w:rPr>
          <w:rFonts w:ascii="Times New Roman" w:eastAsia="Times New Roman" w:hAnsi="Times New Roman" w:cs="Times New Roman"/>
          <w:sz w:val="18"/>
          <w:szCs w:val="18"/>
        </w:rPr>
      </w:pPr>
      <w:r w:rsidRPr="008A08EB">
        <w:rPr>
          <w:rFonts w:ascii="Times New Roman" w:eastAsia="Times New Roman" w:hAnsi="Times New Roman" w:cs="Times New Roman"/>
          <w:position w:val="8"/>
          <w:sz w:val="12"/>
          <w:szCs w:val="12"/>
        </w:rPr>
        <w:t xml:space="preserve">9 </w:t>
      </w:r>
      <w:r w:rsidRPr="008A08EB">
        <w:rPr>
          <w:rFonts w:ascii="Times New Roman" w:eastAsia="Times New Roman" w:hAnsi="Times New Roman" w:cs="Times New Roman"/>
          <w:sz w:val="18"/>
          <w:szCs w:val="18"/>
        </w:rPr>
        <w:t>‘This is our way forward. Rather than tailoring disconnected designs to each of an</w:t>
      </w:r>
      <w:r w:rsidRPr="008A08EB">
        <w:rPr>
          <w:rFonts w:ascii="Times New Roman" w:eastAsia="Times New Roman" w:hAnsi="Times New Roman" w:cs="Times New Roman"/>
          <w:spacing w:val="42"/>
          <w:sz w:val="18"/>
          <w:szCs w:val="18"/>
        </w:rPr>
        <w:t xml:space="preserve"> </w:t>
      </w:r>
      <w:r w:rsidRPr="008A08EB">
        <w:rPr>
          <w:rFonts w:ascii="Times New Roman" w:eastAsia="Times New Roman" w:hAnsi="Times New Roman" w:cs="Times New Roman"/>
          <w:sz w:val="18"/>
          <w:szCs w:val="18"/>
        </w:rPr>
        <w:t>ever-</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increasing number of web devices, we can treat them as facets of the same experience.</w:t>
      </w:r>
      <w:r w:rsidRPr="008A08EB">
        <w:rPr>
          <w:rFonts w:ascii="Times New Roman" w:eastAsia="Times New Roman" w:hAnsi="Times New Roman" w:cs="Times New Roman"/>
          <w:spacing w:val="29"/>
          <w:sz w:val="18"/>
          <w:szCs w:val="18"/>
        </w:rPr>
        <w:t xml:space="preserve"> </w:t>
      </w:r>
      <w:r w:rsidRPr="008A08EB">
        <w:rPr>
          <w:rFonts w:ascii="Times New Roman" w:eastAsia="Times New Roman" w:hAnsi="Times New Roman" w:cs="Times New Roman"/>
          <w:sz w:val="18"/>
          <w:szCs w:val="18"/>
        </w:rPr>
        <w:t>We</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can design for an optima</w:t>
      </w:r>
      <w:r w:rsidR="009B6BAB" w:rsidRPr="008A08EB">
        <w:rPr>
          <w:rFonts w:ascii="Times New Roman" w:eastAsia="Times New Roman" w:hAnsi="Times New Roman" w:cs="Times New Roman"/>
          <w:sz w:val="18"/>
          <w:szCs w:val="18"/>
        </w:rPr>
        <w:t>l viewing experience, but embed</w:t>
      </w:r>
      <w:r w:rsidRPr="008A08EB">
        <w:rPr>
          <w:rFonts w:ascii="Times New Roman" w:eastAsia="Times New Roman" w:hAnsi="Times New Roman" w:cs="Times New Roman"/>
          <w:sz w:val="18"/>
          <w:szCs w:val="18"/>
        </w:rPr>
        <w:t xml:space="preserve"> standards-based</w:t>
      </w:r>
      <w:r w:rsidRPr="008A08EB">
        <w:rPr>
          <w:rFonts w:ascii="Times New Roman" w:eastAsia="Times New Roman" w:hAnsi="Times New Roman" w:cs="Times New Roman"/>
          <w:spacing w:val="4"/>
          <w:sz w:val="18"/>
          <w:szCs w:val="18"/>
        </w:rPr>
        <w:t xml:space="preserve"> </w:t>
      </w:r>
      <w:r w:rsidRPr="008A08EB">
        <w:rPr>
          <w:rFonts w:ascii="Times New Roman" w:eastAsia="Times New Roman" w:hAnsi="Times New Roman" w:cs="Times New Roman"/>
          <w:sz w:val="18"/>
          <w:szCs w:val="18"/>
        </w:rPr>
        <w:t>technologies</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into our designs to make them not only more flexible, but more adaptive to the media</w:t>
      </w:r>
      <w:r w:rsidRPr="008A08EB">
        <w:rPr>
          <w:rFonts w:ascii="Times New Roman" w:eastAsia="Times New Roman" w:hAnsi="Times New Roman" w:cs="Times New Roman"/>
          <w:spacing w:val="40"/>
          <w:sz w:val="18"/>
          <w:szCs w:val="18"/>
        </w:rPr>
        <w:t xml:space="preserve"> </w:t>
      </w:r>
      <w:r w:rsidRPr="008A08EB">
        <w:rPr>
          <w:rFonts w:ascii="Times New Roman" w:eastAsia="Times New Roman" w:hAnsi="Times New Roman" w:cs="Times New Roman"/>
          <w:sz w:val="18"/>
          <w:szCs w:val="18"/>
        </w:rPr>
        <w:t>that</w:t>
      </w:r>
      <w:r w:rsidRPr="008A08EB">
        <w:rPr>
          <w:rFonts w:ascii="Times New Roman" w:eastAsia="Times New Roman" w:hAnsi="Times New Roman" w:cs="Times New Roman"/>
          <w:w w:val="99"/>
          <w:sz w:val="18"/>
          <w:szCs w:val="18"/>
        </w:rPr>
        <w:t xml:space="preserve"> </w:t>
      </w:r>
      <w:r w:rsidRPr="008A08EB">
        <w:rPr>
          <w:rFonts w:ascii="Times New Roman" w:eastAsia="Times New Roman" w:hAnsi="Times New Roman" w:cs="Times New Roman"/>
          <w:sz w:val="18"/>
          <w:szCs w:val="18"/>
        </w:rPr>
        <w:t>renders them’ (</w:t>
      </w:r>
      <w:proofErr w:type="spellStart"/>
      <w:r w:rsidRPr="008A08EB">
        <w:rPr>
          <w:rFonts w:ascii="Times New Roman" w:eastAsia="Times New Roman" w:hAnsi="Times New Roman" w:cs="Times New Roman"/>
          <w:sz w:val="18"/>
          <w:szCs w:val="18"/>
        </w:rPr>
        <w:t>Marcotte</w:t>
      </w:r>
      <w:proofErr w:type="spellEnd"/>
      <w:r w:rsidRPr="008A08EB">
        <w:rPr>
          <w:rFonts w:ascii="Times New Roman" w:eastAsia="Times New Roman" w:hAnsi="Times New Roman" w:cs="Times New Roman"/>
          <w:sz w:val="18"/>
          <w:szCs w:val="18"/>
          <w:shd w:val="clear" w:color="auto" w:fill="FFFFFF"/>
        </w:rPr>
        <w:t>).</w:t>
      </w:r>
    </w:p>
    <w:p w14:paraId="114072BE" w14:textId="77777777" w:rsidR="0072199D" w:rsidRPr="008A08EB" w:rsidRDefault="0072199D" w:rsidP="008A08EB">
      <w:pPr>
        <w:rPr>
          <w:rFonts w:ascii="Times New Roman" w:eastAsia="Times New Roman" w:hAnsi="Times New Roman" w:cs="Times New Roman"/>
          <w:sz w:val="20"/>
          <w:szCs w:val="20"/>
        </w:rPr>
      </w:pPr>
    </w:p>
    <w:p w14:paraId="707EABC7" w14:textId="77777777" w:rsidR="0072199D" w:rsidRPr="008A08EB" w:rsidRDefault="0072199D" w:rsidP="008A08EB">
      <w:pPr>
        <w:spacing w:before="3"/>
        <w:rPr>
          <w:rFonts w:ascii="Times New Roman" w:eastAsia="Times New Roman" w:hAnsi="Times New Roman" w:cs="Times New Roman"/>
          <w:sz w:val="20"/>
          <w:szCs w:val="20"/>
        </w:rPr>
      </w:pPr>
    </w:p>
    <w:p w14:paraId="4690D971"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3DF2B079" w14:textId="77777777" w:rsidR="0072199D" w:rsidRPr="008A08EB" w:rsidRDefault="0072199D" w:rsidP="008A08EB">
      <w:pPr>
        <w:jc w:val="right"/>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2268E56E" w14:textId="77777777" w:rsidR="0072199D" w:rsidRPr="008A08EB" w:rsidRDefault="0072199D" w:rsidP="008A08EB">
      <w:pPr>
        <w:rPr>
          <w:rFonts w:ascii="Times New Roman" w:eastAsia="Times New Roman" w:hAnsi="Times New Roman" w:cs="Times New Roman"/>
          <w:sz w:val="20"/>
          <w:szCs w:val="20"/>
        </w:rPr>
      </w:pPr>
    </w:p>
    <w:p w14:paraId="2D366DC6" w14:textId="77777777" w:rsidR="0072199D" w:rsidRPr="008A08EB" w:rsidRDefault="0072199D" w:rsidP="008A08EB">
      <w:pPr>
        <w:spacing w:before="8"/>
        <w:rPr>
          <w:rFonts w:ascii="Times New Roman" w:eastAsia="Times New Roman" w:hAnsi="Times New Roman" w:cs="Times New Roman"/>
          <w:sz w:val="19"/>
          <w:szCs w:val="19"/>
        </w:rPr>
      </w:pPr>
    </w:p>
    <w:p w14:paraId="1C1E2358" w14:textId="77777777" w:rsidR="0072199D" w:rsidRPr="008A08EB" w:rsidRDefault="0057077F" w:rsidP="008A08EB">
      <w:pPr>
        <w:spacing w:line="2961" w:lineRule="exact"/>
        <w:ind w:left="1809"/>
        <w:rPr>
          <w:rFonts w:ascii="Times New Roman" w:eastAsia="Times New Roman" w:hAnsi="Times New Roman" w:cs="Times New Roman"/>
          <w:sz w:val="20"/>
          <w:szCs w:val="20"/>
        </w:rPr>
      </w:pPr>
      <w:r w:rsidRPr="008A08EB">
        <w:rPr>
          <w:rFonts w:ascii="Times New Roman" w:eastAsia="Times New Roman" w:hAnsi="Times New Roman" w:cs="Times New Roman"/>
          <w:noProof/>
          <w:position w:val="-58"/>
          <w:sz w:val="20"/>
          <w:szCs w:val="20"/>
        </w:rPr>
        <w:drawing>
          <wp:inline distT="0" distB="0" distL="0" distR="0" wp14:anchorId="1385D876" wp14:editId="10CDF505">
            <wp:extent cx="3107435" cy="18806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107435" cy="1880616"/>
                    </a:xfrm>
                    <a:prstGeom prst="rect">
                      <a:avLst/>
                    </a:prstGeom>
                  </pic:spPr>
                </pic:pic>
              </a:graphicData>
            </a:graphic>
          </wp:inline>
        </w:drawing>
      </w:r>
    </w:p>
    <w:p w14:paraId="4B3E9559" w14:textId="77777777" w:rsidR="0072199D" w:rsidRPr="008A08EB" w:rsidRDefault="0072199D" w:rsidP="008A08EB">
      <w:pPr>
        <w:spacing w:before="9"/>
        <w:rPr>
          <w:rFonts w:ascii="Times New Roman" w:eastAsia="Times New Roman" w:hAnsi="Times New Roman" w:cs="Times New Roman"/>
          <w:sz w:val="13"/>
          <w:szCs w:val="13"/>
        </w:rPr>
      </w:pPr>
    </w:p>
    <w:p w14:paraId="3AF461E1" w14:textId="77777777" w:rsidR="0072199D" w:rsidRPr="008A08EB" w:rsidRDefault="0057077F" w:rsidP="008A08EB">
      <w:pPr>
        <w:spacing w:before="76"/>
        <w:ind w:left="2582" w:right="1661" w:hanging="886"/>
        <w:rPr>
          <w:rFonts w:ascii="Times New Roman" w:eastAsia="Times New Roman" w:hAnsi="Times New Roman" w:cs="Times New Roman"/>
          <w:sz w:val="18"/>
          <w:szCs w:val="18"/>
        </w:rPr>
      </w:pPr>
      <w:r w:rsidRPr="008A08EB">
        <w:rPr>
          <w:rFonts w:ascii="Times New Roman"/>
          <w:b/>
          <w:sz w:val="18"/>
        </w:rPr>
        <w:t>F</w:t>
      </w:r>
      <w:r w:rsidRPr="008A08EB">
        <w:rPr>
          <w:rFonts w:ascii="Times New Roman"/>
          <w:b/>
          <w:sz w:val="14"/>
        </w:rPr>
        <w:t xml:space="preserve">IGURE </w:t>
      </w:r>
      <w:r w:rsidRPr="008A08EB">
        <w:rPr>
          <w:rFonts w:ascii="Times New Roman"/>
          <w:b/>
          <w:sz w:val="18"/>
        </w:rPr>
        <w:t xml:space="preserve">2: </w:t>
      </w:r>
      <w:r w:rsidRPr="008A08EB">
        <w:rPr>
          <w:rFonts w:ascii="Times New Roman"/>
          <w:sz w:val="18"/>
        </w:rPr>
        <w:t>The Vacuum Design for National Film Board of</w:t>
      </w:r>
      <w:r w:rsidRPr="008A08EB">
        <w:rPr>
          <w:rFonts w:ascii="Times New Roman"/>
          <w:spacing w:val="-11"/>
          <w:sz w:val="18"/>
        </w:rPr>
        <w:t xml:space="preserve"> </w:t>
      </w:r>
      <w:r w:rsidRPr="008A08EB">
        <w:rPr>
          <w:rFonts w:ascii="Times New Roman"/>
          <w:sz w:val="18"/>
        </w:rPr>
        <w:t>Canada,</w:t>
      </w:r>
      <w:r w:rsidRPr="008A08EB">
        <w:rPr>
          <w:rFonts w:ascii="Times New Roman"/>
          <w:w w:val="99"/>
          <w:sz w:val="18"/>
        </w:rPr>
        <w:t xml:space="preserve"> </w:t>
      </w:r>
      <w:r w:rsidRPr="008A08EB">
        <w:rPr>
          <w:rFonts w:ascii="Times New Roman"/>
          <w:sz w:val="18"/>
        </w:rPr>
        <w:t>Test Tube, David Suzuki, screenshot,</w:t>
      </w:r>
      <w:r w:rsidRPr="008A08EB">
        <w:rPr>
          <w:rFonts w:ascii="Times New Roman"/>
          <w:spacing w:val="-15"/>
          <w:sz w:val="18"/>
        </w:rPr>
        <w:t xml:space="preserve"> </w:t>
      </w:r>
      <w:r w:rsidRPr="008A08EB">
        <w:rPr>
          <w:rFonts w:ascii="Times New Roman"/>
          <w:sz w:val="18"/>
        </w:rPr>
        <w:t>2012.</w:t>
      </w:r>
    </w:p>
    <w:p w14:paraId="4C5BD9D1" w14:textId="77777777" w:rsidR="0072199D" w:rsidRPr="008A08EB" w:rsidRDefault="0072199D" w:rsidP="008A08EB">
      <w:pPr>
        <w:spacing w:before="8"/>
        <w:rPr>
          <w:rFonts w:ascii="Times New Roman" w:eastAsia="Times New Roman" w:hAnsi="Times New Roman" w:cs="Times New Roman"/>
          <w:sz w:val="20"/>
          <w:szCs w:val="20"/>
        </w:rPr>
      </w:pPr>
    </w:p>
    <w:p w14:paraId="2A7CC2CB" w14:textId="7EAA360D" w:rsidR="00FF0ED3" w:rsidRPr="008A08EB" w:rsidRDefault="00410378" w:rsidP="008A08EB">
      <w:pPr>
        <w:pStyle w:val="BodyText"/>
      </w:pPr>
      <w:r w:rsidRPr="008A08EB">
        <w:t>I</w:t>
      </w:r>
      <w:r w:rsidR="0057077F" w:rsidRPr="008A08EB">
        <w:t>n the interactive media-production Test Tube (Figure</w:t>
      </w:r>
      <w:r w:rsidR="0057077F" w:rsidRPr="008A08EB">
        <w:rPr>
          <w:spacing w:val="47"/>
        </w:rPr>
        <w:t xml:space="preserve"> </w:t>
      </w:r>
      <w:r w:rsidR="0057077F" w:rsidRPr="008A08EB">
        <w:t xml:space="preserve">2), </w:t>
      </w:r>
      <w:r w:rsidR="00F75EDA" w:rsidRPr="008A08EB">
        <w:t xml:space="preserve">which </w:t>
      </w:r>
      <w:r w:rsidR="00314793" w:rsidRPr="008A08EB">
        <w:t xml:space="preserve">presents the qualities </w:t>
      </w:r>
      <w:r w:rsidR="00F75EDA" w:rsidRPr="008A08EB">
        <w:t>of an</w:t>
      </w:r>
      <w:r w:rsidR="00314793" w:rsidRPr="008A08EB">
        <w:t xml:space="preserve"> </w:t>
      </w:r>
      <w:r w:rsidR="00F75EDA" w:rsidRPr="008A08EB">
        <w:t xml:space="preserve">illustrated </w:t>
      </w:r>
      <w:r w:rsidR="00314793" w:rsidRPr="008A08EB">
        <w:t>editorial article</w:t>
      </w:r>
      <w:r w:rsidR="00F75EDA" w:rsidRPr="008A08EB">
        <w:t>:</w:t>
      </w:r>
      <w:r w:rsidR="00485899" w:rsidRPr="008A08EB">
        <w:t xml:space="preserve"> a strong and clearly defined story</w:t>
      </w:r>
      <w:r w:rsidR="00314793" w:rsidRPr="008A08EB">
        <w:t>, based on current issues</w:t>
      </w:r>
      <w:r w:rsidR="00485899" w:rsidRPr="008A08EB">
        <w:t xml:space="preserve"> </w:t>
      </w:r>
      <w:r w:rsidR="00314793" w:rsidRPr="008A08EB">
        <w:t>with</w:t>
      </w:r>
      <w:r w:rsidR="00485899" w:rsidRPr="008A08EB">
        <w:t xml:space="preserve"> a</w:t>
      </w:r>
      <w:r w:rsidR="00314793" w:rsidRPr="008A08EB">
        <w:t xml:space="preserve"> particular </w:t>
      </w:r>
      <w:r w:rsidR="00485899" w:rsidRPr="008A08EB">
        <w:t>editorial voice</w:t>
      </w:r>
      <w:r w:rsidR="00F75EDA" w:rsidRPr="008A08EB">
        <w:t xml:space="preserve">, where </w:t>
      </w:r>
      <w:r w:rsidR="00F75EDA" w:rsidRPr="008A08EB">
        <w:rPr>
          <w:shd w:val="clear" w:color="auto" w:fill="FFFFFF"/>
        </w:rPr>
        <w:t>illustration is used to engage, illuminate, interpret and direct.</w:t>
      </w:r>
      <w:r w:rsidR="00F75EDA" w:rsidRPr="008A08EB">
        <w:t xml:space="preserve"> </w:t>
      </w:r>
      <w:r w:rsidR="00314793" w:rsidRPr="008A08EB">
        <w:t>The</w:t>
      </w:r>
      <w:r w:rsidR="0057077F" w:rsidRPr="008A08EB">
        <w:rPr>
          <w:spacing w:val="47"/>
        </w:rPr>
        <w:t xml:space="preserve"> </w:t>
      </w:r>
      <w:r w:rsidR="0057077F" w:rsidRPr="008A08EB">
        <w:t>central</w:t>
      </w:r>
      <w:r w:rsidR="0057077F" w:rsidRPr="008A08EB">
        <w:rPr>
          <w:spacing w:val="48"/>
        </w:rPr>
        <w:t xml:space="preserve"> </w:t>
      </w:r>
      <w:r w:rsidR="0057077F" w:rsidRPr="008A08EB">
        <w:t>story</w:t>
      </w:r>
      <w:r w:rsidR="0057077F" w:rsidRPr="008A08EB">
        <w:rPr>
          <w:spacing w:val="47"/>
        </w:rPr>
        <w:t xml:space="preserve"> </w:t>
      </w:r>
      <w:r w:rsidR="0057077F" w:rsidRPr="008A08EB">
        <w:t>around</w:t>
      </w:r>
      <w:r w:rsidR="0057077F" w:rsidRPr="008A08EB">
        <w:rPr>
          <w:spacing w:val="44"/>
        </w:rPr>
        <w:t xml:space="preserve"> </w:t>
      </w:r>
      <w:r w:rsidR="0057077F" w:rsidRPr="008A08EB">
        <w:t>the</w:t>
      </w:r>
      <w:r w:rsidR="0057077F" w:rsidRPr="008A08EB">
        <w:rPr>
          <w:spacing w:val="47"/>
        </w:rPr>
        <w:t xml:space="preserve"> </w:t>
      </w:r>
      <w:r w:rsidR="0057077F" w:rsidRPr="008A08EB">
        <w:t>issues</w:t>
      </w:r>
      <w:r w:rsidR="0057077F" w:rsidRPr="008A08EB">
        <w:rPr>
          <w:spacing w:val="47"/>
        </w:rPr>
        <w:t xml:space="preserve"> </w:t>
      </w:r>
      <w:r w:rsidR="0057077F" w:rsidRPr="008A08EB">
        <w:t>of</w:t>
      </w:r>
      <w:r w:rsidR="0057077F" w:rsidRPr="008A08EB">
        <w:rPr>
          <w:spacing w:val="48"/>
        </w:rPr>
        <w:t xml:space="preserve"> </w:t>
      </w:r>
      <w:r w:rsidR="0057077F" w:rsidRPr="008A08EB">
        <w:t>overpopulation</w:t>
      </w:r>
      <w:r w:rsidR="00F75EDA" w:rsidRPr="008A08EB">
        <w:t>,</w:t>
      </w:r>
      <w:r w:rsidR="0057077F" w:rsidRPr="008A08EB">
        <w:rPr>
          <w:spacing w:val="49"/>
        </w:rPr>
        <w:t xml:space="preserve"> </w:t>
      </w:r>
      <w:r w:rsidR="0057077F" w:rsidRPr="008A08EB">
        <w:t>is</w:t>
      </w:r>
      <w:r w:rsidR="0057077F" w:rsidRPr="008A08EB">
        <w:rPr>
          <w:spacing w:val="47"/>
        </w:rPr>
        <w:t xml:space="preserve"> </w:t>
      </w:r>
      <w:r w:rsidR="0057077F" w:rsidRPr="008A08EB">
        <w:t>presented</w:t>
      </w:r>
      <w:r w:rsidR="0057077F" w:rsidRPr="008A08EB">
        <w:rPr>
          <w:spacing w:val="47"/>
        </w:rPr>
        <w:t xml:space="preserve"> </w:t>
      </w:r>
      <w:r w:rsidR="0057077F" w:rsidRPr="008A08EB">
        <w:t xml:space="preserve">and illustrated </w:t>
      </w:r>
      <w:r w:rsidR="00E14F73" w:rsidRPr="008A08EB">
        <w:t xml:space="preserve">through </w:t>
      </w:r>
      <w:r w:rsidR="009B6BAB" w:rsidRPr="008A08EB">
        <w:t>a wide range</w:t>
      </w:r>
      <w:r w:rsidR="0057077F" w:rsidRPr="008A08EB">
        <w:t xml:space="preserve"> of expression</w:t>
      </w:r>
      <w:r w:rsidR="009B6BAB" w:rsidRPr="008A08EB">
        <w:t>s</w:t>
      </w:r>
      <w:r w:rsidR="0057077F" w:rsidRPr="008A08EB">
        <w:t xml:space="preserve">. </w:t>
      </w:r>
      <w:r w:rsidR="0057077F" w:rsidRPr="008A08EB">
        <w:rPr>
          <w:shd w:val="clear" w:color="auto" w:fill="FFFFFF"/>
        </w:rPr>
        <w:t>The</w:t>
      </w:r>
      <w:r w:rsidR="0057077F" w:rsidRPr="008A08EB">
        <w:rPr>
          <w:spacing w:val="-10"/>
          <w:shd w:val="clear" w:color="auto" w:fill="FFFFFF"/>
        </w:rPr>
        <w:t xml:space="preserve"> </w:t>
      </w:r>
      <w:r w:rsidR="0057077F" w:rsidRPr="008A08EB">
        <w:rPr>
          <w:shd w:val="clear" w:color="auto" w:fill="FFFFFF"/>
        </w:rPr>
        <w:t xml:space="preserve">story is told through written and spoken word, image, </w:t>
      </w:r>
      <w:r w:rsidR="00E14F73" w:rsidRPr="008A08EB">
        <w:rPr>
          <w:shd w:val="clear" w:color="auto" w:fill="FFFFFF"/>
        </w:rPr>
        <w:t>user-</w:t>
      </w:r>
      <w:r w:rsidR="0057077F" w:rsidRPr="008A08EB">
        <w:rPr>
          <w:shd w:val="clear" w:color="auto" w:fill="FFFFFF"/>
        </w:rPr>
        <w:t>interaction and</w:t>
      </w:r>
      <w:r w:rsidR="0057077F" w:rsidRPr="008A08EB">
        <w:rPr>
          <w:spacing w:val="31"/>
          <w:shd w:val="clear" w:color="auto" w:fill="FFFFFF"/>
        </w:rPr>
        <w:t xml:space="preserve"> </w:t>
      </w:r>
      <w:r w:rsidR="0057077F" w:rsidRPr="008A08EB">
        <w:rPr>
          <w:shd w:val="clear" w:color="auto" w:fill="FFFFFF"/>
        </w:rPr>
        <w:t xml:space="preserve">live Twitter feeds. </w:t>
      </w:r>
      <w:r w:rsidR="009B6BAB" w:rsidRPr="008A08EB">
        <w:t>Whilst a</w:t>
      </w:r>
      <w:r w:rsidR="0057077F" w:rsidRPr="008A08EB">
        <w:t>n equal</w:t>
      </w:r>
      <w:r w:rsidR="009B6BAB" w:rsidRPr="008A08EB">
        <w:t>, sometimes the same,</w:t>
      </w:r>
      <w:r w:rsidR="0057077F" w:rsidRPr="008A08EB">
        <w:t xml:space="preserve"> </w:t>
      </w:r>
      <w:r w:rsidR="009B6BAB" w:rsidRPr="008A08EB">
        <w:t>range of media</w:t>
      </w:r>
      <w:r w:rsidR="0057077F" w:rsidRPr="008A08EB">
        <w:t xml:space="preserve"> </w:t>
      </w:r>
      <w:r w:rsidR="00E14F73" w:rsidRPr="008A08EB">
        <w:t>express the illustration;</w:t>
      </w:r>
      <w:r w:rsidR="009B6BAB" w:rsidRPr="008A08EB">
        <w:t xml:space="preserve"> </w:t>
      </w:r>
      <w:r w:rsidR="00E14F73" w:rsidRPr="008A08EB">
        <w:t>i</w:t>
      </w:r>
      <w:r w:rsidR="009B6BAB" w:rsidRPr="008A08EB">
        <w:t xml:space="preserve">n this particular example </w:t>
      </w:r>
      <w:r w:rsidR="0057077F" w:rsidRPr="008A08EB">
        <w:t xml:space="preserve">video-footage, animation, spoken word </w:t>
      </w:r>
      <w:r w:rsidR="00E14F73" w:rsidRPr="008A08EB">
        <w:t>as well as</w:t>
      </w:r>
      <w:r w:rsidR="0057077F" w:rsidRPr="008A08EB">
        <w:t xml:space="preserve"> the Twitter feed. </w:t>
      </w:r>
      <w:r w:rsidR="00E14F73" w:rsidRPr="008A08EB">
        <w:t>On the surface there appears no</w:t>
      </w:r>
      <w:r w:rsidR="009B6BAB" w:rsidRPr="008A08EB">
        <w:t xml:space="preserve"> media</w:t>
      </w:r>
      <w:r w:rsidR="00E14F73" w:rsidRPr="008A08EB">
        <w:t xml:space="preserve"> </w:t>
      </w:r>
      <w:r w:rsidR="009B6BAB" w:rsidRPr="008A08EB">
        <w:t xml:space="preserve">distinction between story </w:t>
      </w:r>
      <w:r w:rsidR="00E14F73" w:rsidRPr="008A08EB">
        <w:t>and illustration</w:t>
      </w:r>
      <w:r w:rsidR="00E60A0E" w:rsidRPr="008A08EB">
        <w:t xml:space="preserve"> and</w:t>
      </w:r>
      <w:r w:rsidR="00FF0ED3" w:rsidRPr="008A08EB">
        <w:t xml:space="preserve"> </w:t>
      </w:r>
      <w:r w:rsidR="00E60A0E" w:rsidRPr="008A08EB">
        <w:t xml:space="preserve">there </w:t>
      </w:r>
      <w:r w:rsidR="00FF0ED3" w:rsidRPr="008A08EB">
        <w:t xml:space="preserve">is no possibility to </w:t>
      </w:r>
      <w:r w:rsidR="00E60A0E" w:rsidRPr="008A08EB">
        <w:t>differentiate</w:t>
      </w:r>
      <w:r w:rsidR="00FF0ED3" w:rsidRPr="008A08EB">
        <w:t xml:space="preserve"> story from illustration</w:t>
      </w:r>
      <w:r w:rsidR="00E60A0E" w:rsidRPr="008A08EB">
        <w:t>,</w:t>
      </w:r>
      <w:r w:rsidR="00FF0ED3" w:rsidRPr="008A08EB">
        <w:t xml:space="preserve"> other than th</w:t>
      </w:r>
      <w:r w:rsidR="00E60A0E" w:rsidRPr="008A08EB">
        <w:t>rough their distinct modalities.</w:t>
      </w:r>
      <w:r w:rsidR="00FF0ED3" w:rsidRPr="008A08EB">
        <w:t xml:space="preserve"> </w:t>
      </w:r>
    </w:p>
    <w:p w14:paraId="1304D9C7" w14:textId="185DF725" w:rsidR="00963A78" w:rsidRPr="008A08EB" w:rsidRDefault="0057077F" w:rsidP="008A08EB">
      <w:pPr>
        <w:pStyle w:val="BodyText"/>
        <w:rPr>
          <w:spacing w:val="32"/>
          <w:shd w:val="clear" w:color="auto" w:fill="FFFFFF"/>
        </w:rPr>
      </w:pPr>
      <w:r w:rsidRPr="008A08EB">
        <w:rPr>
          <w:shd w:val="clear" w:color="auto" w:fill="FFFFFF"/>
        </w:rPr>
        <w:t>This means</w:t>
      </w:r>
      <w:r w:rsidRPr="008A08EB">
        <w:rPr>
          <w:spacing w:val="32"/>
          <w:shd w:val="clear" w:color="auto" w:fill="FFFFFF"/>
        </w:rPr>
        <w:t xml:space="preserve"> </w:t>
      </w:r>
      <w:r w:rsidRPr="008A08EB">
        <w:rPr>
          <w:shd w:val="clear" w:color="auto" w:fill="FFFFFF"/>
        </w:rPr>
        <w:t xml:space="preserve">that illustration is no longer necessarily </w:t>
      </w:r>
      <w:r w:rsidR="00E60A0E" w:rsidRPr="008A08EB">
        <w:rPr>
          <w:shd w:val="clear" w:color="auto" w:fill="FFFFFF"/>
        </w:rPr>
        <w:t>conveyed</w:t>
      </w:r>
      <w:r w:rsidRPr="008A08EB">
        <w:rPr>
          <w:shd w:val="clear" w:color="auto" w:fill="FFFFFF"/>
        </w:rPr>
        <w:t xml:space="preserve"> through a separated</w:t>
      </w:r>
      <w:r w:rsidRPr="008A08EB">
        <w:rPr>
          <w:spacing w:val="-14"/>
          <w:shd w:val="clear" w:color="auto" w:fill="FFFFFF"/>
        </w:rPr>
        <w:t xml:space="preserve"> </w:t>
      </w:r>
      <w:r w:rsidRPr="008A08EB">
        <w:rPr>
          <w:shd w:val="clear" w:color="auto" w:fill="FFFFFF"/>
        </w:rPr>
        <w:t xml:space="preserve">pictorial expression, nor limited to one kind of expression. The same can be </w:t>
      </w:r>
      <w:r w:rsidR="00E71D1B" w:rsidRPr="008A08EB">
        <w:rPr>
          <w:shd w:val="clear" w:color="auto" w:fill="FFFFFF"/>
        </w:rPr>
        <w:t>said about</w:t>
      </w:r>
      <w:r w:rsidRPr="008A08EB">
        <w:rPr>
          <w:shd w:val="clear" w:color="auto" w:fill="FFFFFF"/>
        </w:rPr>
        <w:t xml:space="preserve"> the story it illustrates: the story is no longer necessarily</w:t>
      </w:r>
      <w:r w:rsidRPr="008A08EB">
        <w:rPr>
          <w:spacing w:val="54"/>
          <w:shd w:val="clear" w:color="auto" w:fill="FFFFFF"/>
        </w:rPr>
        <w:t xml:space="preserve"> </w:t>
      </w:r>
      <w:r w:rsidRPr="008A08EB">
        <w:rPr>
          <w:shd w:val="clear" w:color="auto" w:fill="FFFFFF"/>
        </w:rPr>
        <w:t>defined by</w:t>
      </w:r>
      <w:r w:rsidRPr="008A08EB">
        <w:rPr>
          <w:spacing w:val="30"/>
          <w:shd w:val="clear" w:color="auto" w:fill="FFFFFF"/>
        </w:rPr>
        <w:t xml:space="preserve"> </w:t>
      </w:r>
      <w:r w:rsidRPr="008A08EB">
        <w:rPr>
          <w:shd w:val="clear" w:color="auto" w:fill="FFFFFF"/>
        </w:rPr>
        <w:t>written</w:t>
      </w:r>
      <w:r w:rsidRPr="008A08EB">
        <w:rPr>
          <w:spacing w:val="30"/>
          <w:shd w:val="clear" w:color="auto" w:fill="FFFFFF"/>
        </w:rPr>
        <w:t xml:space="preserve"> </w:t>
      </w:r>
      <w:r w:rsidR="00E14F73" w:rsidRPr="008A08EB">
        <w:rPr>
          <w:shd w:val="clear" w:color="auto" w:fill="FFFFFF"/>
        </w:rPr>
        <w:t>words</w:t>
      </w:r>
      <w:r w:rsidRPr="008A08EB">
        <w:rPr>
          <w:shd w:val="clear" w:color="auto" w:fill="FFFFFF"/>
        </w:rPr>
        <w:t>.</w:t>
      </w:r>
      <w:r w:rsidRPr="008A08EB">
        <w:rPr>
          <w:spacing w:val="32"/>
          <w:shd w:val="clear" w:color="auto" w:fill="FFFFFF"/>
        </w:rPr>
        <w:t xml:space="preserve"> </w:t>
      </w:r>
    </w:p>
    <w:p w14:paraId="6224DA1D" w14:textId="77777777" w:rsidR="00DE745B" w:rsidRPr="008A08EB" w:rsidRDefault="00DE745B" w:rsidP="008A08EB">
      <w:pPr>
        <w:pStyle w:val="BodyText"/>
        <w:rPr>
          <w:spacing w:val="32"/>
          <w:shd w:val="clear" w:color="auto" w:fill="FFFFFF"/>
        </w:rPr>
      </w:pPr>
    </w:p>
    <w:p w14:paraId="6642313A" w14:textId="4CDD555C" w:rsidR="00DE745B" w:rsidRPr="008A08EB" w:rsidRDefault="00DE745B" w:rsidP="008A08EB">
      <w:pPr>
        <w:pStyle w:val="BodyText"/>
        <w:rPr>
          <w:shd w:val="clear" w:color="auto" w:fill="FFFFFF"/>
        </w:rPr>
      </w:pPr>
      <w:r w:rsidRPr="008A08EB">
        <w:t xml:space="preserve">Test tube is intentionally created as an independently readable production, </w:t>
      </w:r>
      <w:r w:rsidR="00796539" w:rsidRPr="008A08EB">
        <w:t xml:space="preserve">something that might </w:t>
      </w:r>
      <w:r w:rsidR="00046963" w:rsidRPr="008A08EB">
        <w:t xml:space="preserve">appear in social media listing </w:t>
      </w:r>
      <w:r w:rsidR="00796539" w:rsidRPr="008A08EB">
        <w:t xml:space="preserve">without </w:t>
      </w:r>
      <w:r w:rsidR="00046963" w:rsidRPr="008A08EB">
        <w:t>any or appropriate</w:t>
      </w:r>
      <w:r w:rsidR="00796539" w:rsidRPr="008A08EB">
        <w:t xml:space="preserve"> introduct</w:t>
      </w:r>
      <w:r w:rsidR="00046963" w:rsidRPr="008A08EB">
        <w:t>ion.</w:t>
      </w:r>
      <w:r w:rsidR="00796539" w:rsidRPr="008A08EB">
        <w:t xml:space="preserve"> </w:t>
      </w:r>
      <w:r w:rsidR="00046963" w:rsidRPr="008A08EB">
        <w:t xml:space="preserve">In order to fix the interpretation of this production, </w:t>
      </w:r>
      <w:r w:rsidRPr="008A08EB">
        <w:t xml:space="preserve">part of its embedded content </w:t>
      </w:r>
      <w:r w:rsidR="00513E0A" w:rsidRPr="008A08EB">
        <w:t>presents</w:t>
      </w:r>
      <w:r w:rsidRPr="008A08EB">
        <w:t xml:space="preserve"> </w:t>
      </w:r>
      <w:r w:rsidR="00046963" w:rsidRPr="008A08EB">
        <w:t>its</w:t>
      </w:r>
      <w:r w:rsidRPr="008A08EB">
        <w:t xml:space="preserve"> </w:t>
      </w:r>
      <w:r w:rsidR="00046963" w:rsidRPr="008A08EB">
        <w:t>aims and purpose</w:t>
      </w:r>
      <w:r w:rsidRPr="008A08EB">
        <w:t>. Test</w:t>
      </w:r>
      <w:r w:rsidRPr="008A08EB">
        <w:rPr>
          <w:spacing w:val="23"/>
        </w:rPr>
        <w:t xml:space="preserve"> </w:t>
      </w:r>
      <w:r w:rsidRPr="008A08EB">
        <w:t>Tube</w:t>
      </w:r>
      <w:r w:rsidRPr="008A08EB">
        <w:rPr>
          <w:spacing w:val="25"/>
        </w:rPr>
        <w:t xml:space="preserve"> </w:t>
      </w:r>
      <w:r w:rsidRPr="008A08EB">
        <w:t>contains a background information page;</w:t>
      </w:r>
      <w:r w:rsidRPr="008A08EB">
        <w:rPr>
          <w:spacing w:val="4"/>
        </w:rPr>
        <w:t xml:space="preserve"> offers ready-made </w:t>
      </w:r>
      <w:r w:rsidRPr="008A08EB">
        <w:t>links to a ‘like-minded’ community through social media and provides instructions for educational contexts as well as to</w:t>
      </w:r>
      <w:r w:rsidRPr="008A08EB">
        <w:rPr>
          <w:spacing w:val="25"/>
          <w:shd w:val="clear" w:color="auto" w:fill="FFFFFF"/>
        </w:rPr>
        <w:t xml:space="preserve"> </w:t>
      </w:r>
      <w:r w:rsidRPr="008A08EB">
        <w:rPr>
          <w:shd w:val="clear" w:color="auto" w:fill="FFFFFF"/>
        </w:rPr>
        <w:t>publishing</w:t>
      </w:r>
      <w:r w:rsidRPr="008A08EB">
        <w:rPr>
          <w:spacing w:val="23"/>
          <w:shd w:val="clear" w:color="auto" w:fill="FFFFFF"/>
        </w:rPr>
        <w:t xml:space="preserve"> </w:t>
      </w:r>
      <w:r w:rsidRPr="008A08EB">
        <w:rPr>
          <w:shd w:val="clear" w:color="auto" w:fill="FFFFFF"/>
        </w:rPr>
        <w:t>organisations</w:t>
      </w:r>
      <w:r w:rsidRPr="008A08EB">
        <w:rPr>
          <w:spacing w:val="26"/>
          <w:shd w:val="clear" w:color="auto" w:fill="FFFFFF"/>
        </w:rPr>
        <w:t xml:space="preserve"> </w:t>
      </w:r>
      <w:r w:rsidRPr="008A08EB">
        <w:rPr>
          <w:shd w:val="clear" w:color="auto" w:fill="FFFFFF"/>
        </w:rPr>
        <w:t>(Hoogslag</w:t>
      </w:r>
      <w:r w:rsidRPr="008A08EB">
        <w:rPr>
          <w:spacing w:val="23"/>
          <w:shd w:val="clear" w:color="auto" w:fill="FFFFFF"/>
        </w:rPr>
        <w:t xml:space="preserve"> </w:t>
      </w:r>
      <w:r w:rsidRPr="008A08EB">
        <w:rPr>
          <w:shd w:val="clear" w:color="auto" w:fill="FFFFFF"/>
        </w:rPr>
        <w:t>102), all expounding values through which this production should be understood</w:t>
      </w:r>
      <w:r w:rsidRPr="008A08EB">
        <w:rPr>
          <w:spacing w:val="-3"/>
          <w:shd w:val="clear" w:color="auto" w:fill="FFFFFF"/>
        </w:rPr>
        <w:t xml:space="preserve"> </w:t>
      </w:r>
      <w:r w:rsidRPr="008A08EB">
        <w:rPr>
          <w:shd w:val="clear" w:color="auto" w:fill="FFFFFF"/>
        </w:rPr>
        <w:t>(96-98).</w:t>
      </w:r>
    </w:p>
    <w:p w14:paraId="7EEFD8B5" w14:textId="62208B87" w:rsidR="00046963" w:rsidRPr="008A08EB" w:rsidRDefault="00DE745B" w:rsidP="008A08EB">
      <w:pPr>
        <w:pStyle w:val="BodyText"/>
      </w:pPr>
      <w:r w:rsidRPr="008A08EB">
        <w:t xml:space="preserve">This overt </w:t>
      </w:r>
      <w:r w:rsidR="00046963" w:rsidRPr="008A08EB">
        <w:t xml:space="preserve">ideological </w:t>
      </w:r>
      <w:r w:rsidRPr="008A08EB">
        <w:t xml:space="preserve">declaration could be understood as the result of the unstable editorial control </w:t>
      </w:r>
      <w:r w:rsidR="00046963" w:rsidRPr="008A08EB">
        <w:t>within new media distribution systems</w:t>
      </w:r>
      <w:r w:rsidRPr="008A08EB">
        <w:t>. T</w:t>
      </w:r>
      <w:r w:rsidR="00F8038D" w:rsidRPr="008A08EB">
        <w:t xml:space="preserve">he guarantee that the </w:t>
      </w:r>
      <w:r w:rsidRPr="008A08EB">
        <w:t xml:space="preserve">this production reaches the </w:t>
      </w:r>
      <w:r w:rsidR="00F8038D" w:rsidRPr="008A08EB">
        <w:t xml:space="preserve">intended reader </w:t>
      </w:r>
      <w:r w:rsidRPr="008A08EB">
        <w:t xml:space="preserve">and that he or she </w:t>
      </w:r>
      <w:r w:rsidR="00F8038D" w:rsidRPr="008A08EB">
        <w:t xml:space="preserve">decodes the message </w:t>
      </w:r>
      <w:r w:rsidR="00C71804" w:rsidRPr="008A08EB">
        <w:t>according</w:t>
      </w:r>
      <w:r w:rsidR="00E71D1B" w:rsidRPr="008A08EB">
        <w:t xml:space="preserve"> to Stuart Hall’s ‘preferred code’ (515) </w:t>
      </w:r>
      <w:r w:rsidR="00F8038D" w:rsidRPr="008A08EB">
        <w:t xml:space="preserve">has become </w:t>
      </w:r>
      <w:r w:rsidR="00E71D1B" w:rsidRPr="008A08EB">
        <w:t xml:space="preserve">even </w:t>
      </w:r>
      <w:r w:rsidR="00F8038D" w:rsidRPr="008A08EB">
        <w:t>more precarious</w:t>
      </w:r>
      <w:r w:rsidR="00513E0A" w:rsidRPr="008A08EB">
        <w:t xml:space="preserve"> than in previous editorial systems</w:t>
      </w:r>
      <w:r w:rsidR="00F8038D" w:rsidRPr="008A08EB">
        <w:t>.</w:t>
      </w:r>
      <w:r w:rsidR="00E71D1B" w:rsidRPr="008A08EB">
        <w:t xml:space="preserve"> </w:t>
      </w:r>
      <w:r w:rsidRPr="008A08EB">
        <w:t>D</w:t>
      </w:r>
      <w:r w:rsidR="006F1C36" w:rsidRPr="008A08EB">
        <w:t>istribution is no longer one-to-many</w:t>
      </w:r>
      <w:r w:rsidR="00796539" w:rsidRPr="008A08EB">
        <w:t>;</w:t>
      </w:r>
      <w:r w:rsidRPr="008A08EB">
        <w:t xml:space="preserve"> one distributor sending out his or her message </w:t>
      </w:r>
      <w:r w:rsidR="00796539" w:rsidRPr="008A08EB">
        <w:t xml:space="preserve">to </w:t>
      </w:r>
      <w:r w:rsidRPr="008A08EB">
        <w:t xml:space="preserve">a selected </w:t>
      </w:r>
      <w:r w:rsidR="00796539" w:rsidRPr="008A08EB">
        <w:t>readership</w:t>
      </w:r>
      <w:r w:rsidRPr="008A08EB">
        <w:t>,</w:t>
      </w:r>
      <w:r w:rsidR="006F1C36" w:rsidRPr="008A08EB">
        <w:t xml:space="preserve"> but many-to-many</w:t>
      </w:r>
      <w:r w:rsidR="00796539" w:rsidRPr="008A08EB">
        <w:t>;</w:t>
      </w:r>
      <w:r w:rsidRPr="008A08EB">
        <w:t xml:space="preserve"> </w:t>
      </w:r>
      <w:r w:rsidR="00796539" w:rsidRPr="008A08EB">
        <w:t>readers</w:t>
      </w:r>
      <w:r w:rsidRPr="008A08EB">
        <w:t xml:space="preserve"> have become distributors themselves</w:t>
      </w:r>
      <w:r w:rsidR="00796539" w:rsidRPr="008A08EB">
        <w:t xml:space="preserve"> and can easily and automatically select and separate </w:t>
      </w:r>
      <w:r w:rsidR="00643B86" w:rsidRPr="008A08EB">
        <w:t>media objects</w:t>
      </w:r>
      <w:r w:rsidR="006F1C36" w:rsidRPr="008A08EB">
        <w:t xml:space="preserve"> such as </w:t>
      </w:r>
      <w:r w:rsidR="00643B86" w:rsidRPr="008A08EB">
        <w:t xml:space="preserve">blog </w:t>
      </w:r>
      <w:r w:rsidR="006F1C36" w:rsidRPr="008A08EB">
        <w:t>articles</w:t>
      </w:r>
      <w:r w:rsidR="00AB4512" w:rsidRPr="008A08EB">
        <w:t xml:space="preserve"> </w:t>
      </w:r>
      <w:r w:rsidR="00796539" w:rsidRPr="008A08EB">
        <w:t>from their</w:t>
      </w:r>
      <w:r w:rsidR="00AB4512" w:rsidRPr="008A08EB">
        <w:t xml:space="preserve"> primary editorial</w:t>
      </w:r>
      <w:r w:rsidR="00963A78" w:rsidRPr="008A08EB">
        <w:t xml:space="preserve"> context</w:t>
      </w:r>
      <w:r w:rsidR="006F1C36" w:rsidRPr="008A08EB">
        <w:t xml:space="preserve">. </w:t>
      </w:r>
    </w:p>
    <w:p w14:paraId="4E0BCC7A" w14:textId="28ACFBE0" w:rsidR="00F8038D" w:rsidRPr="008A08EB" w:rsidRDefault="006F1C36" w:rsidP="008A08EB">
      <w:pPr>
        <w:pStyle w:val="BodyText"/>
      </w:pPr>
      <w:r w:rsidRPr="008A08EB">
        <w:t xml:space="preserve">Each individual reader has the ability to forward a media production within his or her </w:t>
      </w:r>
      <w:r w:rsidR="00E71D1B" w:rsidRPr="008A08EB">
        <w:t>own particular network.</w:t>
      </w:r>
      <w:r w:rsidRPr="008A08EB">
        <w:t xml:space="preserve"> </w:t>
      </w:r>
      <w:r w:rsidR="00E71D1B" w:rsidRPr="008A08EB">
        <w:t>This means that</w:t>
      </w:r>
      <w:r w:rsidRPr="008A08EB">
        <w:t xml:space="preserve"> </w:t>
      </w:r>
      <w:r w:rsidR="00E71D1B" w:rsidRPr="008A08EB">
        <w:t xml:space="preserve">it is </w:t>
      </w:r>
      <w:r w:rsidRPr="008A08EB">
        <w:t xml:space="preserve">the reader who defines the objective of this circulation. </w:t>
      </w:r>
      <w:r w:rsidR="00E71D1B" w:rsidRPr="008A08EB">
        <w:t xml:space="preserve">There is no control over the </w:t>
      </w:r>
      <w:r w:rsidR="00E71D1B" w:rsidRPr="008A08EB">
        <w:lastRenderedPageBreak/>
        <w:t xml:space="preserve">quality </w:t>
      </w:r>
      <w:r w:rsidR="00513E0A" w:rsidRPr="008A08EB">
        <w:t xml:space="preserve">or reach </w:t>
      </w:r>
      <w:r w:rsidR="00E71D1B" w:rsidRPr="008A08EB">
        <w:t xml:space="preserve">of this circulation, which </w:t>
      </w:r>
      <w:r w:rsidRPr="008A08EB">
        <w:t>can be positive and create a surge of</w:t>
      </w:r>
      <w:r w:rsidR="00E71D1B" w:rsidRPr="008A08EB">
        <w:t xml:space="preserve"> interest,</w:t>
      </w:r>
      <w:r w:rsidRPr="008A08EB">
        <w:t xml:space="preserve"> but equally this can be contrary to the original intent and reflect badly on both production and publisher. </w:t>
      </w:r>
    </w:p>
    <w:p w14:paraId="094C14C9" w14:textId="4A5FA784" w:rsidR="00796539" w:rsidRPr="008A08EB" w:rsidRDefault="00796539" w:rsidP="008A08EB">
      <w:pPr>
        <w:pStyle w:val="BodyText"/>
      </w:pPr>
      <w:r w:rsidRPr="008A08EB">
        <w:t>Th</w:t>
      </w:r>
      <w:r w:rsidR="00046963" w:rsidRPr="008A08EB">
        <w:t>is</w:t>
      </w:r>
      <w:r w:rsidRPr="008A08EB">
        <w:t xml:space="preserve"> independent and interwoven multimodal nature of illustrated editorial production can</w:t>
      </w:r>
      <w:r w:rsidRPr="008A08EB">
        <w:rPr>
          <w:spacing w:val="2"/>
        </w:rPr>
        <w:t xml:space="preserve"> </w:t>
      </w:r>
      <w:r w:rsidRPr="008A08EB">
        <w:t>be experienced in many digitally native forms, such as</w:t>
      </w:r>
      <w:r w:rsidRPr="008A08EB">
        <w:rPr>
          <w:spacing w:val="50"/>
        </w:rPr>
        <w:t xml:space="preserve"> </w:t>
      </w:r>
      <w:r w:rsidRPr="008A08EB">
        <w:t>interactive documentaries, data-visualisations or editorial games. In the experience of the</w:t>
      </w:r>
      <w:r w:rsidR="00513E0A" w:rsidRPr="008A08EB">
        <w:t>se</w:t>
      </w:r>
      <w:r w:rsidRPr="008A08EB">
        <w:t xml:space="preserve"> production</w:t>
      </w:r>
      <w:r w:rsidR="00513E0A" w:rsidRPr="008A08EB">
        <w:t>s</w:t>
      </w:r>
      <w:r w:rsidRPr="008A08EB">
        <w:t xml:space="preserve">, </w:t>
      </w:r>
      <w:r w:rsidR="00513E0A" w:rsidRPr="008A08EB">
        <w:t xml:space="preserve">when </w:t>
      </w:r>
      <w:r w:rsidRPr="008A08EB">
        <w:t>illustration</w:t>
      </w:r>
      <w:r w:rsidR="00513E0A" w:rsidRPr="008A08EB">
        <w:t xml:space="preserve"> is used </w:t>
      </w:r>
      <w:r w:rsidR="000005E0" w:rsidRPr="008A08EB">
        <w:t xml:space="preserve">to engage, enhance or illuminate the content of the story, </w:t>
      </w:r>
      <w:r w:rsidR="00513E0A" w:rsidRPr="008A08EB">
        <w:t xml:space="preserve">it </w:t>
      </w:r>
      <w:r w:rsidR="000005E0" w:rsidRPr="008A08EB">
        <w:t>is revealed</w:t>
      </w:r>
      <w:r w:rsidRPr="008A08EB">
        <w:t xml:space="preserve"> through the way it is constructed</w:t>
      </w:r>
      <w:r w:rsidR="000005E0" w:rsidRPr="008A08EB">
        <w:t>, and through the material possibilities on offer to do so.</w:t>
      </w:r>
      <w:r w:rsidRPr="008A08EB">
        <w:t xml:space="preserve"> </w:t>
      </w:r>
    </w:p>
    <w:p w14:paraId="46C61200" w14:textId="77777777" w:rsidR="00796539" w:rsidRPr="008A08EB" w:rsidRDefault="00796539" w:rsidP="008A08EB">
      <w:pPr>
        <w:spacing w:before="5"/>
        <w:rPr>
          <w:rFonts w:ascii="Times New Roman" w:eastAsia="Times New Roman" w:hAnsi="Times New Roman" w:cs="Times New Roman"/>
          <w:sz w:val="32"/>
          <w:szCs w:val="32"/>
        </w:rPr>
      </w:pPr>
    </w:p>
    <w:p w14:paraId="37AD5F92" w14:textId="77777777" w:rsidR="00796539" w:rsidRPr="008A08EB" w:rsidRDefault="00796539" w:rsidP="008A08EB">
      <w:pPr>
        <w:pStyle w:val="BodyText"/>
        <w:rPr>
          <w:spacing w:val="40"/>
        </w:rPr>
      </w:pPr>
      <w:r w:rsidRPr="008A08EB">
        <w:t>Editorial illustration has intermediated through wood</w:t>
      </w:r>
      <w:r w:rsidRPr="008A08EB">
        <w:rPr>
          <w:spacing w:val="2"/>
        </w:rPr>
        <w:t xml:space="preserve"> </w:t>
      </w:r>
      <w:r w:rsidRPr="008A08EB">
        <w:t>engraving, halftone, and digital printing technologies into the present</w:t>
      </w:r>
      <w:r w:rsidRPr="008A08EB">
        <w:rPr>
          <w:spacing w:val="34"/>
        </w:rPr>
        <w:t xml:space="preserve"> </w:t>
      </w:r>
      <w:r w:rsidRPr="008A08EB">
        <w:t>online technology that is currently driving editorial publishing and its</w:t>
      </w:r>
      <w:r w:rsidRPr="008A08EB">
        <w:rPr>
          <w:spacing w:val="36"/>
        </w:rPr>
        <w:t xml:space="preserve"> </w:t>
      </w:r>
      <w:r w:rsidRPr="008A08EB">
        <w:t>illustration methods.</w:t>
      </w:r>
      <w:r w:rsidRPr="008A08EB">
        <w:rPr>
          <w:spacing w:val="32"/>
        </w:rPr>
        <w:t xml:space="preserve"> </w:t>
      </w:r>
      <w:r w:rsidRPr="008A08EB">
        <w:t>Whether</w:t>
      </w:r>
      <w:r w:rsidRPr="008A08EB">
        <w:rPr>
          <w:spacing w:val="31"/>
        </w:rPr>
        <w:t xml:space="preserve"> </w:t>
      </w:r>
      <w:r w:rsidRPr="008A08EB">
        <w:t>through</w:t>
      </w:r>
      <w:r w:rsidRPr="008A08EB">
        <w:rPr>
          <w:spacing w:val="32"/>
        </w:rPr>
        <w:t xml:space="preserve"> </w:t>
      </w:r>
      <w:r w:rsidRPr="008A08EB">
        <w:t>wood</w:t>
      </w:r>
      <w:r w:rsidRPr="008A08EB">
        <w:rPr>
          <w:spacing w:val="32"/>
        </w:rPr>
        <w:t xml:space="preserve"> </w:t>
      </w:r>
      <w:r w:rsidRPr="008A08EB">
        <w:t>engraving</w:t>
      </w:r>
      <w:r w:rsidRPr="008A08EB">
        <w:rPr>
          <w:spacing w:val="30"/>
        </w:rPr>
        <w:t xml:space="preserve"> </w:t>
      </w:r>
      <w:r w:rsidRPr="008A08EB">
        <w:t>or</w:t>
      </w:r>
      <w:r w:rsidRPr="008A08EB">
        <w:rPr>
          <w:spacing w:val="32"/>
        </w:rPr>
        <w:t xml:space="preserve"> </w:t>
      </w:r>
      <w:r w:rsidRPr="008A08EB">
        <w:t>online</w:t>
      </w:r>
      <w:r w:rsidRPr="008A08EB">
        <w:rPr>
          <w:spacing w:val="30"/>
        </w:rPr>
        <w:t xml:space="preserve"> </w:t>
      </w:r>
      <w:r w:rsidRPr="008A08EB">
        <w:t>technologies,</w:t>
      </w:r>
      <w:r w:rsidRPr="008A08EB">
        <w:rPr>
          <w:spacing w:val="32"/>
        </w:rPr>
        <w:t xml:space="preserve"> </w:t>
      </w:r>
      <w:r w:rsidRPr="008A08EB">
        <w:t>it</w:t>
      </w:r>
      <w:r w:rsidRPr="008A08EB">
        <w:rPr>
          <w:spacing w:val="31"/>
        </w:rPr>
        <w:t xml:space="preserve"> </w:t>
      </w:r>
      <w:r w:rsidRPr="008A08EB">
        <w:t>is through the possibilities of particular media technologies and</w:t>
      </w:r>
      <w:r w:rsidRPr="008A08EB">
        <w:rPr>
          <w:spacing w:val="2"/>
        </w:rPr>
        <w:t xml:space="preserve"> </w:t>
      </w:r>
      <w:r w:rsidRPr="008A08EB">
        <w:t>their cultures that the signification of illustration is shaped.</w:t>
      </w:r>
      <w:r w:rsidRPr="008A08EB">
        <w:rPr>
          <w:spacing w:val="40"/>
        </w:rPr>
        <w:t xml:space="preserve"> </w:t>
      </w:r>
    </w:p>
    <w:p w14:paraId="3AD5274E" w14:textId="77777777" w:rsidR="00046963" w:rsidRPr="008A08EB" w:rsidRDefault="00046963" w:rsidP="008A08EB">
      <w:pPr>
        <w:pStyle w:val="BodyText"/>
        <w:rPr>
          <w:spacing w:val="40"/>
        </w:rPr>
      </w:pPr>
    </w:p>
    <w:p w14:paraId="11382827" w14:textId="77777777" w:rsidR="00796539" w:rsidRPr="008A08EB" w:rsidRDefault="00796539" w:rsidP="008A08EB">
      <w:pPr>
        <w:pStyle w:val="BodyText"/>
      </w:pPr>
      <w:r w:rsidRPr="008A08EB">
        <w:t>Every transformation might have meant the end of particular illustration practices, the evolving reproduction technologies and reading cultures have equally offered new kinds of material signification. Halftone screen gave rise to authored reflection and the movement towards individualised and divers visual expression, extended greatly through the processes of digitisation. Online technologies brought the new dimension of real-time interaction, offering networked, screen-based experiences and relationships. New media technology and culture has given rise to dissemination structures where the traditional interrelationship between story and illustration is no longer understood as a priority, reducing greatly the ability for signification for the editorial illustration. Yet at the same time, new media offers a wide-range of multi media expressions and a reading experience where story and illustration are deeply interrelated. Here illustration is only distinct as a particular mode of communication and fully integrated in the communication text. It is through the way the illustration relates that it offers insight and deeper engagement.</w:t>
      </w:r>
    </w:p>
    <w:p w14:paraId="326917EA" w14:textId="77777777" w:rsidR="00796539" w:rsidRPr="008A08EB" w:rsidRDefault="00796539" w:rsidP="008A08EB">
      <w:pPr>
        <w:pStyle w:val="BodyText"/>
        <w:rPr>
          <w:shd w:val="clear" w:color="auto" w:fill="FFFF00"/>
        </w:rPr>
      </w:pPr>
      <w:r w:rsidRPr="008A08EB">
        <w:t>Looking back over its historic development, editorial illustration always already has had this enduring quality where only through closeness signification can be created for the story available and where signification is shaped from the material available; to be no other that a ‘manual translation’, deliberately positioned between reader and essence.</w:t>
      </w:r>
    </w:p>
    <w:p w14:paraId="443D9363" w14:textId="77777777" w:rsidR="00796539" w:rsidRPr="008A08EB" w:rsidRDefault="00796539" w:rsidP="008A08EB">
      <w:pPr>
        <w:pStyle w:val="BodyText"/>
        <w:sectPr w:rsidR="00796539" w:rsidRPr="008A08EB">
          <w:pgSz w:w="11900" w:h="16840"/>
          <w:pgMar w:top="1600" w:right="1680" w:bottom="280" w:left="1680" w:header="1417" w:footer="0" w:gutter="0"/>
          <w:cols w:space="720"/>
        </w:sectPr>
      </w:pPr>
    </w:p>
    <w:p w14:paraId="377A4A00" w14:textId="339AA07E" w:rsidR="00AB4512" w:rsidRPr="008A08EB" w:rsidRDefault="00AB4512" w:rsidP="008A08EB">
      <w:pPr>
        <w:pStyle w:val="BodyText"/>
      </w:pPr>
    </w:p>
    <w:p w14:paraId="3B02E834" w14:textId="77777777" w:rsidR="0072199D" w:rsidRPr="008A08EB" w:rsidRDefault="0057077F" w:rsidP="008A08EB">
      <w:pPr>
        <w:ind w:left="1258" w:right="1033"/>
        <w:jc w:val="center"/>
        <w:rPr>
          <w:rFonts w:ascii="Times New Roman" w:eastAsia="Times New Roman" w:hAnsi="Times New Roman" w:cs="Times New Roman"/>
          <w:sz w:val="16"/>
          <w:szCs w:val="16"/>
        </w:rPr>
      </w:pPr>
      <w:r w:rsidRPr="008A08EB">
        <w:rPr>
          <w:rFonts w:ascii="Times New Roman"/>
          <w:b/>
          <w:sz w:val="20"/>
        </w:rPr>
        <w:t>B</w:t>
      </w:r>
      <w:r w:rsidRPr="008A08EB">
        <w:rPr>
          <w:rFonts w:ascii="Times New Roman"/>
          <w:b/>
          <w:sz w:val="16"/>
        </w:rPr>
        <w:t>IBLIOGRAPHY</w:t>
      </w:r>
    </w:p>
    <w:p w14:paraId="7992E23D" w14:textId="77777777" w:rsidR="0072199D" w:rsidRPr="008A08EB" w:rsidRDefault="0072199D" w:rsidP="008A08EB">
      <w:pPr>
        <w:spacing w:before="6"/>
        <w:rPr>
          <w:rFonts w:ascii="Times New Roman" w:eastAsia="Times New Roman" w:hAnsi="Times New Roman" w:cs="Times New Roman"/>
          <w:b/>
          <w:bCs/>
          <w:sz w:val="20"/>
          <w:szCs w:val="20"/>
        </w:rPr>
      </w:pPr>
    </w:p>
    <w:p w14:paraId="12FE25B7" w14:textId="77777777" w:rsidR="0072199D" w:rsidRPr="008A08EB" w:rsidRDefault="0057077F" w:rsidP="008A08EB">
      <w:pPr>
        <w:ind w:left="1377" w:right="692" w:hanging="284"/>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B</w:t>
      </w:r>
      <w:r w:rsidRPr="008A08EB">
        <w:rPr>
          <w:rFonts w:ascii="Times New Roman" w:eastAsia="Times New Roman" w:hAnsi="Times New Roman" w:cs="Times New Roman"/>
          <w:sz w:val="16"/>
          <w:szCs w:val="16"/>
        </w:rPr>
        <w:t>ARTHES</w:t>
      </w:r>
      <w:r w:rsidRPr="008A08EB">
        <w:rPr>
          <w:rFonts w:ascii="Times New Roman" w:eastAsia="Times New Roman" w:hAnsi="Times New Roman" w:cs="Times New Roman"/>
          <w:sz w:val="20"/>
          <w:szCs w:val="20"/>
        </w:rPr>
        <w:t xml:space="preserve">, Roland. ‘Rhetoric of the Image’. 1964. </w:t>
      </w:r>
      <w:r w:rsidRPr="008A08EB">
        <w:rPr>
          <w:rFonts w:ascii="Times New Roman" w:eastAsia="Times New Roman" w:hAnsi="Times New Roman" w:cs="Times New Roman"/>
          <w:i/>
          <w:sz w:val="20"/>
          <w:szCs w:val="20"/>
        </w:rPr>
        <w:t>Image-Music-Text</w:t>
      </w:r>
      <w:r w:rsidRPr="008A08EB">
        <w:rPr>
          <w:rFonts w:ascii="Times New Roman" w:eastAsia="Times New Roman" w:hAnsi="Times New Roman" w:cs="Times New Roman"/>
          <w:sz w:val="20"/>
          <w:szCs w:val="20"/>
        </w:rPr>
        <w:t>.</w:t>
      </w:r>
      <w:r w:rsidRPr="008A08EB">
        <w:rPr>
          <w:rFonts w:ascii="Times New Roman" w:eastAsia="Times New Roman" w:hAnsi="Times New Roman" w:cs="Times New Roman"/>
          <w:spacing w:val="33"/>
          <w:sz w:val="20"/>
          <w:szCs w:val="20"/>
        </w:rPr>
        <w:t xml:space="preserve"> </w:t>
      </w:r>
      <w:r w:rsidRPr="008A08EB">
        <w:rPr>
          <w:rFonts w:ascii="Times New Roman" w:eastAsia="Times New Roman" w:hAnsi="Times New Roman" w:cs="Times New Roman"/>
          <w:sz w:val="20"/>
          <w:szCs w:val="20"/>
        </w:rPr>
        <w:t>London:</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Fontana P, 1977.</w:t>
      </w:r>
      <w:r w:rsidRPr="008A08EB">
        <w:rPr>
          <w:rFonts w:ascii="Times New Roman" w:eastAsia="Times New Roman" w:hAnsi="Times New Roman" w:cs="Times New Roman"/>
          <w:spacing w:val="-8"/>
          <w:sz w:val="20"/>
          <w:szCs w:val="20"/>
        </w:rPr>
        <w:t xml:space="preserve"> </w:t>
      </w:r>
      <w:r w:rsidRPr="008A08EB">
        <w:rPr>
          <w:rFonts w:ascii="Times New Roman" w:eastAsia="Times New Roman" w:hAnsi="Times New Roman" w:cs="Times New Roman"/>
          <w:sz w:val="20"/>
          <w:szCs w:val="20"/>
        </w:rPr>
        <w:t>32-51.</w:t>
      </w:r>
    </w:p>
    <w:p w14:paraId="2FB7B278" w14:textId="77777777" w:rsidR="00513E0A" w:rsidRPr="008A08EB" w:rsidRDefault="00513E0A" w:rsidP="008A08EB">
      <w:pPr>
        <w:pStyle w:val="ListParagraph"/>
        <w:numPr>
          <w:ilvl w:val="0"/>
          <w:numId w:val="2"/>
        </w:numPr>
        <w:tabs>
          <w:tab w:val="left" w:pos="1126"/>
        </w:tabs>
        <w:ind w:right="1175"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‘The Photographic Message’. 1961. </w:t>
      </w:r>
      <w:r w:rsidRPr="008A08EB">
        <w:rPr>
          <w:rFonts w:ascii="Times New Roman" w:eastAsia="Times New Roman" w:hAnsi="Times New Roman" w:cs="Times New Roman"/>
          <w:i/>
          <w:sz w:val="20"/>
          <w:szCs w:val="20"/>
        </w:rPr>
        <w:t>Image-Music-Text</w:t>
      </w:r>
      <w:r w:rsidRPr="008A08EB">
        <w:rPr>
          <w:rFonts w:ascii="Times New Roman" w:eastAsia="Times New Roman" w:hAnsi="Times New Roman" w:cs="Times New Roman"/>
          <w:sz w:val="20"/>
          <w:szCs w:val="20"/>
        </w:rPr>
        <w:t>. London: Fontana</w:t>
      </w:r>
      <w:r w:rsidRPr="008A08EB">
        <w:rPr>
          <w:rFonts w:ascii="Times New Roman" w:eastAsia="Times New Roman" w:hAnsi="Times New Roman" w:cs="Times New Roman"/>
          <w:spacing w:val="46"/>
          <w:sz w:val="20"/>
          <w:szCs w:val="20"/>
        </w:rPr>
        <w:t xml:space="preserve"> </w:t>
      </w:r>
      <w:r w:rsidRPr="008A08EB">
        <w:rPr>
          <w:rFonts w:ascii="Times New Roman" w:eastAsia="Times New Roman" w:hAnsi="Times New Roman" w:cs="Times New Roman"/>
          <w:sz w:val="20"/>
          <w:szCs w:val="20"/>
        </w:rPr>
        <w:t>P,</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1977.</w:t>
      </w:r>
      <w:r w:rsidRPr="008A08EB">
        <w:rPr>
          <w:rFonts w:ascii="Times New Roman" w:eastAsia="Times New Roman" w:hAnsi="Times New Roman" w:cs="Times New Roman"/>
          <w:spacing w:val="-2"/>
          <w:sz w:val="20"/>
          <w:szCs w:val="20"/>
        </w:rPr>
        <w:t xml:space="preserve"> </w:t>
      </w:r>
      <w:r w:rsidRPr="008A08EB">
        <w:rPr>
          <w:rFonts w:ascii="Times New Roman" w:eastAsia="Times New Roman" w:hAnsi="Times New Roman" w:cs="Times New Roman"/>
          <w:sz w:val="20"/>
          <w:szCs w:val="20"/>
        </w:rPr>
        <w:t>16-31.</w:t>
      </w:r>
    </w:p>
    <w:p w14:paraId="35467EFD" w14:textId="77777777" w:rsidR="00513E0A" w:rsidRPr="008A08EB" w:rsidRDefault="00513E0A" w:rsidP="008A08EB">
      <w:pPr>
        <w:spacing w:before="60"/>
        <w:ind w:left="727" w:right="1033"/>
        <w:jc w:val="center"/>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B</w:t>
      </w:r>
      <w:r w:rsidRPr="008A08EB">
        <w:rPr>
          <w:rFonts w:ascii="Times New Roman" w:eastAsia="Times New Roman" w:hAnsi="Times New Roman" w:cs="Times New Roman"/>
          <w:sz w:val="16"/>
          <w:szCs w:val="16"/>
        </w:rPr>
        <w:t>EAUDELAIRE</w:t>
      </w:r>
      <w:r w:rsidRPr="008A08EB">
        <w:rPr>
          <w:rFonts w:ascii="Times New Roman" w:eastAsia="Times New Roman" w:hAnsi="Times New Roman" w:cs="Times New Roman"/>
          <w:sz w:val="20"/>
          <w:szCs w:val="20"/>
        </w:rPr>
        <w:t xml:space="preserve">, Charles. ‘The Painter of Modern Life’. London: </w:t>
      </w:r>
      <w:proofErr w:type="spellStart"/>
      <w:r w:rsidRPr="008A08EB">
        <w:rPr>
          <w:rFonts w:ascii="Times New Roman" w:eastAsia="Times New Roman" w:hAnsi="Times New Roman" w:cs="Times New Roman"/>
          <w:sz w:val="20"/>
          <w:szCs w:val="20"/>
        </w:rPr>
        <w:t>Phaidon</w:t>
      </w:r>
      <w:proofErr w:type="spellEnd"/>
      <w:r w:rsidRPr="008A08EB">
        <w:rPr>
          <w:rFonts w:ascii="Times New Roman" w:eastAsia="Times New Roman" w:hAnsi="Times New Roman" w:cs="Times New Roman"/>
          <w:sz w:val="20"/>
          <w:szCs w:val="20"/>
        </w:rPr>
        <w:t xml:space="preserve"> P,</w:t>
      </w:r>
      <w:r w:rsidRPr="008A08EB">
        <w:rPr>
          <w:rFonts w:ascii="Times New Roman" w:eastAsia="Times New Roman" w:hAnsi="Times New Roman" w:cs="Times New Roman"/>
          <w:spacing w:val="-28"/>
          <w:sz w:val="20"/>
          <w:szCs w:val="20"/>
        </w:rPr>
        <w:t xml:space="preserve"> </w:t>
      </w:r>
      <w:r w:rsidRPr="008A08EB">
        <w:rPr>
          <w:rFonts w:ascii="Times New Roman" w:eastAsia="Times New Roman" w:hAnsi="Times New Roman" w:cs="Times New Roman"/>
          <w:sz w:val="20"/>
          <w:szCs w:val="20"/>
        </w:rPr>
        <w:t>1860.</w:t>
      </w:r>
    </w:p>
    <w:p w14:paraId="6C826EC6" w14:textId="77777777" w:rsidR="00513E0A" w:rsidRPr="008A08EB" w:rsidRDefault="00513E0A"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sz w:val="20"/>
        </w:rPr>
        <w:t>B</w:t>
      </w:r>
      <w:r w:rsidRPr="008A08EB">
        <w:rPr>
          <w:rFonts w:ascii="Times New Roman"/>
          <w:sz w:val="16"/>
        </w:rPr>
        <w:t>EEGAN</w:t>
      </w:r>
      <w:r w:rsidRPr="008A08EB">
        <w:rPr>
          <w:rFonts w:ascii="Times New Roman"/>
          <w:sz w:val="20"/>
        </w:rPr>
        <w:t xml:space="preserve">, Gerry. </w:t>
      </w:r>
      <w:r w:rsidRPr="008A08EB">
        <w:rPr>
          <w:rFonts w:ascii="Times New Roman"/>
          <w:i/>
          <w:sz w:val="20"/>
        </w:rPr>
        <w:t>The Mass Image: A Social History of</w:t>
      </w:r>
      <w:r w:rsidRPr="008A08EB">
        <w:rPr>
          <w:rFonts w:ascii="Times New Roman"/>
          <w:i/>
          <w:spacing w:val="-1"/>
          <w:sz w:val="20"/>
        </w:rPr>
        <w:t xml:space="preserve"> </w:t>
      </w:r>
      <w:r w:rsidRPr="008A08EB">
        <w:rPr>
          <w:rFonts w:ascii="Times New Roman"/>
          <w:i/>
          <w:sz w:val="20"/>
        </w:rPr>
        <w:t>Photomechanical</w:t>
      </w:r>
      <w:r w:rsidRPr="008A08EB">
        <w:rPr>
          <w:rFonts w:ascii="Times New Roman"/>
          <w:i/>
          <w:w w:val="99"/>
          <w:sz w:val="20"/>
        </w:rPr>
        <w:t xml:space="preserve"> </w:t>
      </w:r>
      <w:r w:rsidRPr="008A08EB">
        <w:rPr>
          <w:rFonts w:ascii="Times New Roman"/>
          <w:i/>
          <w:sz w:val="20"/>
        </w:rPr>
        <w:t>Reproduction in Victorian London</w:t>
      </w:r>
      <w:r w:rsidRPr="008A08EB">
        <w:rPr>
          <w:rFonts w:ascii="Times New Roman"/>
          <w:sz w:val="20"/>
        </w:rPr>
        <w:t>. Basingstoke: Palgrave Macmillan,</w:t>
      </w:r>
      <w:r w:rsidRPr="008A08EB">
        <w:rPr>
          <w:rFonts w:ascii="Times New Roman"/>
          <w:spacing w:val="-34"/>
          <w:sz w:val="20"/>
        </w:rPr>
        <w:t xml:space="preserve"> </w:t>
      </w:r>
      <w:r w:rsidRPr="008A08EB">
        <w:rPr>
          <w:rFonts w:ascii="Times New Roman"/>
          <w:sz w:val="20"/>
        </w:rPr>
        <w:t>2008.</w:t>
      </w:r>
    </w:p>
    <w:p w14:paraId="62E08AFA" w14:textId="77777777" w:rsidR="00513E0A" w:rsidRPr="008A08EB" w:rsidRDefault="00513E0A" w:rsidP="008A08EB">
      <w:pPr>
        <w:pStyle w:val="ListParagraph"/>
        <w:numPr>
          <w:ilvl w:val="0"/>
          <w:numId w:val="2"/>
        </w:numPr>
        <w:tabs>
          <w:tab w:val="left" w:pos="1246"/>
        </w:tabs>
        <w:spacing w:before="58"/>
        <w:ind w:right="1094"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‘The </w:t>
      </w:r>
      <w:proofErr w:type="spellStart"/>
      <w:r w:rsidRPr="008A08EB">
        <w:rPr>
          <w:rFonts w:ascii="Times New Roman" w:eastAsia="Times New Roman" w:hAnsi="Times New Roman" w:cs="Times New Roman"/>
          <w:sz w:val="20"/>
          <w:szCs w:val="20"/>
        </w:rPr>
        <w:t>Mechanisation</w:t>
      </w:r>
      <w:proofErr w:type="spellEnd"/>
      <w:r w:rsidRPr="008A08EB">
        <w:rPr>
          <w:rFonts w:ascii="Times New Roman" w:eastAsia="Times New Roman" w:hAnsi="Times New Roman" w:cs="Times New Roman"/>
          <w:sz w:val="20"/>
          <w:szCs w:val="20"/>
        </w:rPr>
        <w:t xml:space="preserve"> of the Image: Facsimile, Photography,</w:t>
      </w:r>
      <w:r w:rsidRPr="008A08EB">
        <w:rPr>
          <w:rFonts w:ascii="Times New Roman" w:eastAsia="Times New Roman" w:hAnsi="Times New Roman" w:cs="Times New Roman"/>
          <w:spacing w:val="5"/>
          <w:sz w:val="20"/>
          <w:szCs w:val="20"/>
        </w:rPr>
        <w:t xml:space="preserve"> </w:t>
      </w:r>
      <w:r w:rsidRPr="008A08EB">
        <w:rPr>
          <w:rFonts w:ascii="Times New Roman" w:eastAsia="Times New Roman" w:hAnsi="Times New Roman" w:cs="Times New Roman"/>
          <w:sz w:val="20"/>
          <w:szCs w:val="20"/>
        </w:rPr>
        <w:t>and</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 xml:space="preserve">Fragmentation in Nineteenth-Century Wood Engraving’. </w:t>
      </w:r>
      <w:r w:rsidRPr="008A08EB">
        <w:rPr>
          <w:rFonts w:ascii="Times New Roman" w:eastAsia="Times New Roman" w:hAnsi="Times New Roman" w:cs="Times New Roman"/>
          <w:i/>
          <w:sz w:val="20"/>
          <w:szCs w:val="20"/>
        </w:rPr>
        <w:t>Journal of</w:t>
      </w:r>
      <w:r w:rsidRPr="008A08EB">
        <w:rPr>
          <w:rFonts w:ascii="Times New Roman" w:eastAsia="Times New Roman" w:hAnsi="Times New Roman" w:cs="Times New Roman"/>
          <w:i/>
          <w:spacing w:val="18"/>
          <w:sz w:val="20"/>
          <w:szCs w:val="20"/>
        </w:rPr>
        <w:t xml:space="preserve"> </w:t>
      </w:r>
      <w:r w:rsidRPr="008A08EB">
        <w:rPr>
          <w:rFonts w:ascii="Times New Roman" w:eastAsia="Times New Roman" w:hAnsi="Times New Roman" w:cs="Times New Roman"/>
          <w:i/>
          <w:sz w:val="20"/>
          <w:szCs w:val="20"/>
        </w:rPr>
        <w:t>Design</w:t>
      </w:r>
      <w:r w:rsidRPr="008A08EB">
        <w:rPr>
          <w:rFonts w:ascii="Times New Roman" w:eastAsia="Times New Roman" w:hAnsi="Times New Roman" w:cs="Times New Roman"/>
          <w:i/>
          <w:w w:val="99"/>
          <w:sz w:val="20"/>
          <w:szCs w:val="20"/>
        </w:rPr>
        <w:t xml:space="preserve"> </w:t>
      </w:r>
      <w:r w:rsidRPr="008A08EB">
        <w:rPr>
          <w:rFonts w:ascii="Times New Roman" w:eastAsia="Times New Roman" w:hAnsi="Times New Roman" w:cs="Times New Roman"/>
          <w:i/>
          <w:sz w:val="20"/>
          <w:szCs w:val="20"/>
        </w:rPr>
        <w:t xml:space="preserve">History </w:t>
      </w:r>
      <w:r w:rsidRPr="008A08EB">
        <w:rPr>
          <w:rFonts w:ascii="Times New Roman" w:eastAsia="Times New Roman" w:hAnsi="Times New Roman" w:cs="Times New Roman"/>
          <w:sz w:val="20"/>
          <w:szCs w:val="20"/>
        </w:rPr>
        <w:t>(1995):</w:t>
      </w:r>
      <w:r w:rsidRPr="008A08EB">
        <w:rPr>
          <w:rFonts w:ascii="Times New Roman" w:eastAsia="Times New Roman" w:hAnsi="Times New Roman" w:cs="Times New Roman"/>
          <w:spacing w:val="-1"/>
          <w:sz w:val="20"/>
          <w:szCs w:val="20"/>
        </w:rPr>
        <w:t xml:space="preserve"> </w:t>
      </w:r>
      <w:r w:rsidRPr="008A08EB">
        <w:rPr>
          <w:rFonts w:ascii="Times New Roman" w:eastAsia="Times New Roman" w:hAnsi="Times New Roman" w:cs="Times New Roman"/>
          <w:sz w:val="20"/>
          <w:szCs w:val="20"/>
        </w:rPr>
        <w:t>257-74.</w:t>
      </w:r>
    </w:p>
    <w:p w14:paraId="5B408C22" w14:textId="77777777" w:rsidR="00513E0A" w:rsidRPr="008A08EB" w:rsidRDefault="00513E0A" w:rsidP="008A08EB">
      <w:pPr>
        <w:spacing w:before="60"/>
        <w:ind w:left="1149" w:right="1094" w:hanging="284"/>
        <w:jc w:val="both"/>
        <w:rPr>
          <w:rFonts w:ascii="Times New Roman" w:eastAsia="Times New Roman" w:hAnsi="Times New Roman" w:cs="Times New Roman"/>
          <w:sz w:val="20"/>
          <w:szCs w:val="20"/>
        </w:rPr>
      </w:pPr>
      <w:r w:rsidRPr="008A08EB">
        <w:rPr>
          <w:rFonts w:ascii="Times New Roman"/>
          <w:sz w:val="20"/>
        </w:rPr>
        <w:t>B</w:t>
      </w:r>
      <w:r w:rsidRPr="008A08EB">
        <w:rPr>
          <w:rFonts w:ascii="Times New Roman"/>
          <w:sz w:val="16"/>
        </w:rPr>
        <w:t>OLTER</w:t>
      </w:r>
      <w:r w:rsidRPr="008A08EB">
        <w:rPr>
          <w:rFonts w:ascii="Times New Roman"/>
          <w:sz w:val="20"/>
        </w:rPr>
        <w:t>, Jay David and Richard G</w:t>
      </w:r>
      <w:r w:rsidRPr="008A08EB">
        <w:rPr>
          <w:rFonts w:ascii="Times New Roman"/>
          <w:sz w:val="16"/>
        </w:rPr>
        <w:t>RUSIN</w:t>
      </w:r>
      <w:r w:rsidRPr="008A08EB">
        <w:rPr>
          <w:rFonts w:ascii="Times New Roman"/>
          <w:sz w:val="20"/>
        </w:rPr>
        <w:t xml:space="preserve">. </w:t>
      </w:r>
      <w:r w:rsidRPr="008A08EB">
        <w:rPr>
          <w:rFonts w:ascii="Times New Roman"/>
          <w:i/>
          <w:sz w:val="20"/>
        </w:rPr>
        <w:t>Remediation: Understanding</w:t>
      </w:r>
      <w:r w:rsidRPr="008A08EB">
        <w:rPr>
          <w:rFonts w:ascii="Times New Roman"/>
          <w:i/>
          <w:spacing w:val="16"/>
          <w:sz w:val="20"/>
        </w:rPr>
        <w:t xml:space="preserve"> </w:t>
      </w:r>
      <w:r w:rsidRPr="008A08EB">
        <w:rPr>
          <w:rFonts w:ascii="Times New Roman"/>
          <w:i/>
          <w:sz w:val="20"/>
        </w:rPr>
        <w:t>New</w:t>
      </w:r>
      <w:r w:rsidRPr="008A08EB">
        <w:rPr>
          <w:rFonts w:ascii="Times New Roman"/>
          <w:i/>
          <w:w w:val="99"/>
          <w:sz w:val="20"/>
        </w:rPr>
        <w:t xml:space="preserve"> </w:t>
      </w:r>
      <w:r w:rsidRPr="008A08EB">
        <w:rPr>
          <w:rFonts w:ascii="Times New Roman"/>
          <w:i/>
          <w:sz w:val="20"/>
        </w:rPr>
        <w:t>Media</w:t>
      </w:r>
      <w:r w:rsidRPr="008A08EB">
        <w:rPr>
          <w:rFonts w:ascii="Times New Roman"/>
          <w:sz w:val="20"/>
        </w:rPr>
        <w:t>. Cambridge, MA: MIT P,</w:t>
      </w:r>
      <w:r w:rsidRPr="008A08EB">
        <w:rPr>
          <w:rFonts w:ascii="Times New Roman"/>
          <w:spacing w:val="-11"/>
          <w:sz w:val="20"/>
        </w:rPr>
        <w:t xml:space="preserve"> </w:t>
      </w:r>
      <w:r w:rsidRPr="008A08EB">
        <w:rPr>
          <w:rFonts w:ascii="Times New Roman"/>
          <w:sz w:val="20"/>
        </w:rPr>
        <w:t>2000.</w:t>
      </w:r>
    </w:p>
    <w:p w14:paraId="564CE318" w14:textId="77777777" w:rsidR="00513E0A" w:rsidRPr="008A08EB" w:rsidRDefault="00513E0A" w:rsidP="008A08EB">
      <w:pPr>
        <w:pStyle w:val="BodyText"/>
        <w:ind w:left="1134" w:hanging="283"/>
      </w:pPr>
      <w:r w:rsidRPr="008A08EB">
        <w:rPr>
          <w:sz w:val="20"/>
          <w:szCs w:val="20"/>
        </w:rPr>
        <w:t>B</w:t>
      </w:r>
      <w:r w:rsidRPr="008A08EB">
        <w:rPr>
          <w:sz w:val="16"/>
          <w:szCs w:val="16"/>
        </w:rPr>
        <w:t>OOMEN</w:t>
      </w:r>
      <w:r w:rsidRPr="008A08EB">
        <w:t xml:space="preserve"> van den, </w:t>
      </w:r>
      <w:proofErr w:type="spellStart"/>
      <w:r w:rsidRPr="008A08EB">
        <w:t>M.,</w:t>
      </w:r>
      <w:r w:rsidRPr="008A08EB">
        <w:rPr>
          <w:i/>
        </w:rPr>
        <w:t>Transcoding</w:t>
      </w:r>
      <w:proofErr w:type="spellEnd"/>
      <w:r w:rsidRPr="008A08EB">
        <w:rPr>
          <w:i/>
        </w:rPr>
        <w:t xml:space="preserve"> the digital how metaphors matter in new media</w:t>
      </w:r>
      <w:r w:rsidRPr="008A08EB">
        <w:t>. Institute of Network Cultures, Amsterdam. 2014</w:t>
      </w:r>
    </w:p>
    <w:p w14:paraId="5EB0FB64" w14:textId="77777777" w:rsidR="00513E0A" w:rsidRPr="008A08EB" w:rsidRDefault="00513E0A"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sz w:val="20"/>
        </w:rPr>
        <w:t>D</w:t>
      </w:r>
      <w:r w:rsidRPr="008A08EB">
        <w:rPr>
          <w:rFonts w:ascii="Times New Roman"/>
          <w:sz w:val="16"/>
        </w:rPr>
        <w:t>EEGAN</w:t>
      </w:r>
      <w:r w:rsidRPr="008A08EB">
        <w:rPr>
          <w:rFonts w:ascii="Times New Roman"/>
          <w:sz w:val="20"/>
        </w:rPr>
        <w:t>, Marilyn, and Kathrin S</w:t>
      </w:r>
      <w:r w:rsidRPr="008A08EB">
        <w:rPr>
          <w:rFonts w:ascii="Times New Roman"/>
          <w:sz w:val="16"/>
        </w:rPr>
        <w:t>UTHERLAND</w:t>
      </w:r>
      <w:r w:rsidRPr="008A08EB">
        <w:rPr>
          <w:rFonts w:ascii="Times New Roman"/>
          <w:sz w:val="20"/>
        </w:rPr>
        <w:t xml:space="preserve">. </w:t>
      </w:r>
      <w:r w:rsidRPr="008A08EB">
        <w:rPr>
          <w:rFonts w:ascii="Times New Roman"/>
          <w:i/>
          <w:sz w:val="20"/>
        </w:rPr>
        <w:t>Transferred Illusions:</w:t>
      </w:r>
      <w:r w:rsidRPr="008A08EB">
        <w:rPr>
          <w:rFonts w:ascii="Times New Roman"/>
          <w:i/>
          <w:spacing w:val="48"/>
          <w:sz w:val="20"/>
        </w:rPr>
        <w:t xml:space="preserve"> </w:t>
      </w:r>
      <w:r w:rsidRPr="008A08EB">
        <w:rPr>
          <w:rFonts w:ascii="Times New Roman"/>
          <w:i/>
          <w:sz w:val="20"/>
        </w:rPr>
        <w:t>Digital</w:t>
      </w:r>
      <w:r w:rsidRPr="008A08EB">
        <w:rPr>
          <w:rFonts w:ascii="Times New Roman"/>
          <w:i/>
          <w:w w:val="99"/>
          <w:sz w:val="20"/>
        </w:rPr>
        <w:t xml:space="preserve"> </w:t>
      </w:r>
      <w:proofErr w:type="spellStart"/>
      <w:r w:rsidRPr="008A08EB">
        <w:rPr>
          <w:rFonts w:ascii="Times New Roman"/>
          <w:i/>
          <w:sz w:val="20"/>
        </w:rPr>
        <w:t>Dechnology</w:t>
      </w:r>
      <w:proofErr w:type="spellEnd"/>
      <w:r w:rsidRPr="008A08EB">
        <w:rPr>
          <w:rFonts w:ascii="Times New Roman"/>
          <w:i/>
          <w:sz w:val="20"/>
        </w:rPr>
        <w:t xml:space="preserve"> and the Forms of Print</w:t>
      </w:r>
      <w:r w:rsidRPr="008A08EB">
        <w:rPr>
          <w:rFonts w:ascii="Times New Roman"/>
          <w:sz w:val="20"/>
        </w:rPr>
        <w:t xml:space="preserve">. </w:t>
      </w:r>
      <w:proofErr w:type="spellStart"/>
      <w:r w:rsidRPr="008A08EB">
        <w:rPr>
          <w:rFonts w:ascii="Times New Roman"/>
          <w:sz w:val="20"/>
        </w:rPr>
        <w:t>Farnham</w:t>
      </w:r>
      <w:proofErr w:type="spellEnd"/>
      <w:r w:rsidRPr="008A08EB">
        <w:rPr>
          <w:rFonts w:ascii="Times New Roman"/>
          <w:sz w:val="20"/>
        </w:rPr>
        <w:t xml:space="preserve">: </w:t>
      </w:r>
      <w:proofErr w:type="spellStart"/>
      <w:r w:rsidRPr="008A08EB">
        <w:rPr>
          <w:rFonts w:ascii="Times New Roman"/>
          <w:sz w:val="20"/>
        </w:rPr>
        <w:t>Ashgate</w:t>
      </w:r>
      <w:proofErr w:type="spellEnd"/>
      <w:r w:rsidRPr="008A08EB">
        <w:rPr>
          <w:rFonts w:ascii="Times New Roman"/>
          <w:sz w:val="20"/>
        </w:rPr>
        <w:t>,</w:t>
      </w:r>
      <w:r w:rsidRPr="008A08EB">
        <w:rPr>
          <w:rFonts w:ascii="Times New Roman"/>
          <w:spacing w:val="-25"/>
          <w:sz w:val="20"/>
        </w:rPr>
        <w:t xml:space="preserve"> </w:t>
      </w:r>
      <w:r w:rsidRPr="008A08EB">
        <w:rPr>
          <w:rFonts w:ascii="Times New Roman"/>
          <w:sz w:val="20"/>
        </w:rPr>
        <w:t>2009.</w:t>
      </w:r>
    </w:p>
    <w:p w14:paraId="46A905D7" w14:textId="77777777" w:rsidR="00513E0A" w:rsidRPr="008A08EB" w:rsidRDefault="00513E0A"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D</w:t>
      </w:r>
      <w:r w:rsidRPr="008A08EB">
        <w:rPr>
          <w:rFonts w:ascii="Times New Roman" w:eastAsia="Times New Roman" w:hAnsi="Times New Roman" w:cs="Times New Roman"/>
          <w:sz w:val="16"/>
          <w:szCs w:val="16"/>
        </w:rPr>
        <w:t>ELOUMEAU</w:t>
      </w:r>
      <w:r w:rsidRPr="008A08EB">
        <w:rPr>
          <w:rFonts w:ascii="Times New Roman" w:eastAsia="Times New Roman" w:hAnsi="Times New Roman" w:cs="Times New Roman"/>
          <w:sz w:val="20"/>
          <w:szCs w:val="20"/>
        </w:rPr>
        <w:t>-P</w:t>
      </w:r>
      <w:r w:rsidRPr="008A08EB">
        <w:rPr>
          <w:rFonts w:ascii="Times New Roman" w:eastAsia="Times New Roman" w:hAnsi="Times New Roman" w:cs="Times New Roman"/>
          <w:sz w:val="16"/>
          <w:szCs w:val="16"/>
        </w:rPr>
        <w:t>RIGENT</w:t>
      </w:r>
      <w:r w:rsidRPr="008A08EB">
        <w:rPr>
          <w:rFonts w:ascii="Times New Roman" w:eastAsia="Times New Roman" w:hAnsi="Times New Roman" w:cs="Times New Roman"/>
          <w:sz w:val="20"/>
          <w:szCs w:val="20"/>
        </w:rPr>
        <w:t xml:space="preserve">, </w:t>
      </w:r>
      <w:proofErr w:type="spellStart"/>
      <w:r w:rsidRPr="008A08EB">
        <w:rPr>
          <w:rFonts w:ascii="Times New Roman" w:eastAsia="Times New Roman" w:hAnsi="Times New Roman" w:cs="Times New Roman"/>
          <w:sz w:val="20"/>
          <w:szCs w:val="20"/>
        </w:rPr>
        <w:t>Kaelig</w:t>
      </w:r>
      <w:proofErr w:type="spellEnd"/>
      <w:r w:rsidRPr="008A08EB">
        <w:rPr>
          <w:rFonts w:ascii="Times New Roman" w:eastAsia="Times New Roman" w:hAnsi="Times New Roman" w:cs="Times New Roman"/>
          <w:sz w:val="20"/>
          <w:szCs w:val="20"/>
        </w:rPr>
        <w:t>. ‘Mobile-First Responsive Web Design and</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IE8’.</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i/>
          <w:sz w:val="20"/>
          <w:szCs w:val="20"/>
        </w:rPr>
        <w:t xml:space="preserve">The Guardian </w:t>
      </w:r>
      <w:r w:rsidRPr="008A08EB">
        <w:rPr>
          <w:rFonts w:ascii="Times New Roman" w:eastAsia="Times New Roman" w:hAnsi="Times New Roman" w:cs="Times New Roman"/>
          <w:sz w:val="20"/>
          <w:szCs w:val="20"/>
        </w:rPr>
        <w:t>online (14 October 2013).</w:t>
      </w:r>
      <w:r w:rsidRPr="008A08EB">
        <w:rPr>
          <w:rFonts w:ascii="Times New Roman" w:eastAsia="Times New Roman" w:hAnsi="Times New Roman" w:cs="Times New Roman"/>
          <w:spacing w:val="9"/>
          <w:sz w:val="20"/>
          <w:szCs w:val="20"/>
        </w:rPr>
        <w:t xml:space="preserve"> </w:t>
      </w:r>
      <w:hyperlink r:id="rId11">
        <w:r w:rsidRPr="008A08EB">
          <w:rPr>
            <w:rFonts w:ascii="Times New Roman" w:eastAsia="Times New Roman" w:hAnsi="Times New Roman" w:cs="Times New Roman"/>
            <w:sz w:val="20"/>
            <w:szCs w:val="20"/>
          </w:rPr>
          <w:t>&lt;http://www.theguardian.com/info/</w:t>
        </w:r>
      </w:hyperlink>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developer-blog/2013/</w:t>
      </w:r>
      <w:proofErr w:type="spellStart"/>
      <w:r w:rsidRPr="008A08EB">
        <w:rPr>
          <w:rFonts w:ascii="Times New Roman" w:eastAsia="Times New Roman" w:hAnsi="Times New Roman" w:cs="Times New Roman"/>
          <w:sz w:val="20"/>
          <w:szCs w:val="20"/>
        </w:rPr>
        <w:t>oct</w:t>
      </w:r>
      <w:proofErr w:type="spellEnd"/>
      <w:r w:rsidRPr="008A08EB">
        <w:rPr>
          <w:rFonts w:ascii="Times New Roman" w:eastAsia="Times New Roman" w:hAnsi="Times New Roman" w:cs="Times New Roman"/>
          <w:sz w:val="20"/>
          <w:szCs w:val="20"/>
        </w:rPr>
        <w:t>/14/mobile-first-responsive-ie8&gt; (accessed 29</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July</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2014).</w:t>
      </w:r>
    </w:p>
    <w:p w14:paraId="5D51F321" w14:textId="77777777" w:rsidR="00513E0A" w:rsidRPr="008A08EB" w:rsidRDefault="00513E0A" w:rsidP="008A08EB">
      <w:pPr>
        <w:spacing w:before="60"/>
        <w:ind w:left="1149" w:right="1093" w:hanging="233"/>
        <w:jc w:val="both"/>
        <w:rPr>
          <w:rFonts w:ascii="Times New Roman" w:eastAsia="Times New Roman" w:hAnsi="Times New Roman" w:cs="Times New Roman"/>
          <w:sz w:val="20"/>
          <w:szCs w:val="20"/>
        </w:rPr>
      </w:pPr>
      <w:r w:rsidRPr="008A08EB">
        <w:rPr>
          <w:rFonts w:ascii="Times New Roman"/>
          <w:sz w:val="20"/>
        </w:rPr>
        <w:t>F</w:t>
      </w:r>
      <w:r w:rsidRPr="008A08EB">
        <w:rPr>
          <w:rFonts w:ascii="Times New Roman"/>
          <w:sz w:val="16"/>
        </w:rPr>
        <w:t>ENTON</w:t>
      </w:r>
      <w:r w:rsidRPr="008A08EB">
        <w:rPr>
          <w:rFonts w:ascii="Times New Roman"/>
          <w:sz w:val="20"/>
        </w:rPr>
        <w:t xml:space="preserve">, Natalie. </w:t>
      </w:r>
      <w:r w:rsidRPr="008A08EB">
        <w:rPr>
          <w:rFonts w:ascii="Times New Roman"/>
          <w:i/>
          <w:sz w:val="20"/>
        </w:rPr>
        <w:t>New Media, Old News: Journalism and Democracy in</w:t>
      </w:r>
      <w:r w:rsidRPr="008A08EB">
        <w:rPr>
          <w:rFonts w:ascii="Times New Roman"/>
          <w:i/>
          <w:spacing w:val="-16"/>
          <w:sz w:val="20"/>
        </w:rPr>
        <w:t xml:space="preserve"> </w:t>
      </w:r>
      <w:r w:rsidRPr="008A08EB">
        <w:rPr>
          <w:rFonts w:ascii="Times New Roman"/>
          <w:i/>
          <w:sz w:val="20"/>
        </w:rPr>
        <w:t>the</w:t>
      </w:r>
      <w:r w:rsidRPr="008A08EB">
        <w:rPr>
          <w:rFonts w:ascii="Times New Roman"/>
          <w:i/>
          <w:w w:val="99"/>
          <w:sz w:val="20"/>
        </w:rPr>
        <w:t xml:space="preserve"> </w:t>
      </w:r>
      <w:r w:rsidRPr="008A08EB">
        <w:rPr>
          <w:rFonts w:ascii="Times New Roman"/>
          <w:i/>
          <w:sz w:val="20"/>
        </w:rPr>
        <w:t>Digital Age</w:t>
      </w:r>
      <w:r w:rsidRPr="008A08EB">
        <w:rPr>
          <w:rFonts w:ascii="Times New Roman"/>
          <w:sz w:val="20"/>
        </w:rPr>
        <w:t>. London: SAGE Publishing,</w:t>
      </w:r>
      <w:r w:rsidRPr="008A08EB">
        <w:rPr>
          <w:rFonts w:ascii="Times New Roman"/>
          <w:spacing w:val="-18"/>
          <w:sz w:val="20"/>
        </w:rPr>
        <w:t xml:space="preserve"> </w:t>
      </w:r>
      <w:r w:rsidRPr="008A08EB">
        <w:rPr>
          <w:rFonts w:ascii="Times New Roman"/>
          <w:sz w:val="20"/>
        </w:rPr>
        <w:t>2009.</w:t>
      </w:r>
    </w:p>
    <w:p w14:paraId="2BE913A7" w14:textId="77777777" w:rsidR="00513E0A" w:rsidRPr="008A08EB" w:rsidRDefault="00513E0A" w:rsidP="008A08EB">
      <w:pPr>
        <w:pStyle w:val="BodyText"/>
        <w:ind w:left="1134" w:hanging="283"/>
        <w:rPr>
          <w:sz w:val="20"/>
          <w:szCs w:val="20"/>
        </w:rPr>
      </w:pPr>
      <w:r w:rsidRPr="008A08EB">
        <w:rPr>
          <w:sz w:val="20"/>
          <w:szCs w:val="20"/>
        </w:rPr>
        <w:t>H</w:t>
      </w:r>
      <w:r w:rsidRPr="008A08EB">
        <w:rPr>
          <w:sz w:val="16"/>
          <w:szCs w:val="16"/>
        </w:rPr>
        <w:t>ALL,</w:t>
      </w:r>
      <w:r w:rsidRPr="008A08EB">
        <w:rPr>
          <w:sz w:val="20"/>
          <w:szCs w:val="20"/>
        </w:rPr>
        <w:t xml:space="preserve"> Stuart. Encoding Decoding, The Cultural Studies Reader. Routledge, 1993</w:t>
      </w:r>
    </w:p>
    <w:p w14:paraId="27A3BF44" w14:textId="77777777" w:rsidR="00513E0A" w:rsidRPr="008A08EB" w:rsidRDefault="00513E0A" w:rsidP="008A08EB">
      <w:pPr>
        <w:pStyle w:val="BodyText"/>
        <w:ind w:left="1134" w:hanging="283"/>
        <w:rPr>
          <w:rFonts w:cs="Times New Roman"/>
          <w:sz w:val="20"/>
          <w:szCs w:val="20"/>
        </w:rPr>
      </w:pPr>
      <w:r w:rsidRPr="008A08EB">
        <w:rPr>
          <w:sz w:val="20"/>
          <w:szCs w:val="20"/>
        </w:rPr>
        <w:t>G</w:t>
      </w:r>
      <w:r w:rsidRPr="008A08EB">
        <w:rPr>
          <w:sz w:val="16"/>
          <w:szCs w:val="16"/>
        </w:rPr>
        <w:t>ITELMAN, L</w:t>
      </w:r>
      <w:r w:rsidRPr="008A08EB">
        <w:rPr>
          <w:sz w:val="20"/>
          <w:szCs w:val="20"/>
        </w:rPr>
        <w:t>., A</w:t>
      </w:r>
      <w:r w:rsidRPr="008A08EB">
        <w:rPr>
          <w:i/>
          <w:sz w:val="20"/>
          <w:szCs w:val="20"/>
        </w:rPr>
        <w:t>lways Already New: Media, History, and the Data of Culture</w:t>
      </w:r>
      <w:r w:rsidRPr="008A08EB">
        <w:rPr>
          <w:sz w:val="20"/>
          <w:szCs w:val="20"/>
        </w:rPr>
        <w:t>. The MIT Press2008</w:t>
      </w:r>
      <w:r w:rsidRPr="008A08EB">
        <w:rPr>
          <w:rFonts w:cs="Times New Roman"/>
          <w:sz w:val="20"/>
          <w:szCs w:val="20"/>
        </w:rPr>
        <w:t>.</w:t>
      </w:r>
    </w:p>
    <w:p w14:paraId="4FED6620" w14:textId="77777777" w:rsidR="00513E0A" w:rsidRPr="008A08EB" w:rsidRDefault="00513E0A" w:rsidP="008A08EB">
      <w:pPr>
        <w:spacing w:before="60"/>
        <w:ind w:left="1149" w:right="1098"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H</w:t>
      </w:r>
      <w:r w:rsidRPr="008A08EB">
        <w:rPr>
          <w:rFonts w:ascii="Times New Roman" w:eastAsia="Times New Roman" w:hAnsi="Times New Roman" w:cs="Times New Roman"/>
          <w:sz w:val="16"/>
          <w:szCs w:val="16"/>
        </w:rPr>
        <w:t>AYLES</w:t>
      </w:r>
      <w:r w:rsidRPr="008A08EB">
        <w:rPr>
          <w:rFonts w:ascii="Times New Roman" w:eastAsia="Times New Roman" w:hAnsi="Times New Roman" w:cs="Times New Roman"/>
          <w:sz w:val="20"/>
          <w:szCs w:val="20"/>
        </w:rPr>
        <w:t>,</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sz w:val="20"/>
          <w:szCs w:val="20"/>
        </w:rPr>
        <w:t>N.</w:t>
      </w:r>
      <w:r w:rsidRPr="008A08EB">
        <w:rPr>
          <w:rFonts w:ascii="Times New Roman" w:eastAsia="Times New Roman" w:hAnsi="Times New Roman" w:cs="Times New Roman"/>
          <w:spacing w:val="-2"/>
          <w:sz w:val="20"/>
          <w:szCs w:val="20"/>
        </w:rPr>
        <w:t xml:space="preserve"> </w:t>
      </w:r>
      <w:r w:rsidRPr="008A08EB">
        <w:rPr>
          <w:rFonts w:ascii="Times New Roman" w:eastAsia="Times New Roman" w:hAnsi="Times New Roman" w:cs="Times New Roman"/>
          <w:sz w:val="20"/>
          <w:szCs w:val="20"/>
        </w:rPr>
        <w:t>Katherine.</w:t>
      </w:r>
      <w:r w:rsidRPr="008A08EB">
        <w:rPr>
          <w:rFonts w:ascii="Times New Roman" w:eastAsia="Times New Roman" w:hAnsi="Times New Roman" w:cs="Times New Roman"/>
          <w:spacing w:val="24"/>
          <w:sz w:val="20"/>
          <w:szCs w:val="20"/>
        </w:rPr>
        <w:t xml:space="preserve"> </w:t>
      </w:r>
      <w:r w:rsidRPr="008A08EB">
        <w:rPr>
          <w:rFonts w:ascii="Times New Roman" w:eastAsia="Times New Roman" w:hAnsi="Times New Roman" w:cs="Times New Roman"/>
          <w:sz w:val="20"/>
          <w:szCs w:val="20"/>
        </w:rPr>
        <w:t>‘Intermediation:</w:t>
      </w:r>
      <w:r w:rsidRPr="008A08EB">
        <w:rPr>
          <w:rFonts w:ascii="Times New Roman" w:eastAsia="Times New Roman" w:hAnsi="Times New Roman" w:cs="Times New Roman"/>
          <w:spacing w:val="21"/>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sz w:val="20"/>
          <w:szCs w:val="20"/>
        </w:rPr>
        <w:t>Pursuit</w:t>
      </w:r>
      <w:r w:rsidRPr="008A08EB">
        <w:rPr>
          <w:rFonts w:ascii="Times New Roman" w:eastAsia="Times New Roman" w:hAnsi="Times New Roman" w:cs="Times New Roman"/>
          <w:spacing w:val="21"/>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24"/>
          <w:sz w:val="20"/>
          <w:szCs w:val="20"/>
        </w:rPr>
        <w:t xml:space="preserve"> </w:t>
      </w:r>
      <w:r w:rsidRPr="008A08EB">
        <w:rPr>
          <w:rFonts w:ascii="Times New Roman" w:eastAsia="Times New Roman" w:hAnsi="Times New Roman" w:cs="Times New Roman"/>
          <w:sz w:val="20"/>
          <w:szCs w:val="20"/>
        </w:rPr>
        <w:t>Vision’.</w:t>
      </w:r>
      <w:r w:rsidRPr="008A08EB">
        <w:rPr>
          <w:rFonts w:ascii="Times New Roman" w:eastAsia="Times New Roman" w:hAnsi="Times New Roman" w:cs="Times New Roman"/>
          <w:spacing w:val="22"/>
          <w:sz w:val="20"/>
          <w:szCs w:val="20"/>
        </w:rPr>
        <w:t xml:space="preserve"> </w:t>
      </w:r>
      <w:r w:rsidRPr="008A08EB">
        <w:rPr>
          <w:rFonts w:ascii="Times New Roman" w:eastAsia="Times New Roman" w:hAnsi="Times New Roman" w:cs="Times New Roman"/>
          <w:i/>
          <w:sz w:val="20"/>
          <w:szCs w:val="20"/>
        </w:rPr>
        <w:t>New</w:t>
      </w:r>
      <w:r w:rsidRPr="008A08EB">
        <w:rPr>
          <w:rFonts w:ascii="Times New Roman" w:eastAsia="Times New Roman" w:hAnsi="Times New Roman" w:cs="Times New Roman"/>
          <w:i/>
          <w:spacing w:val="21"/>
          <w:sz w:val="20"/>
          <w:szCs w:val="20"/>
        </w:rPr>
        <w:t xml:space="preserve"> </w:t>
      </w:r>
      <w:r w:rsidRPr="008A08EB">
        <w:rPr>
          <w:rFonts w:ascii="Times New Roman" w:eastAsia="Times New Roman" w:hAnsi="Times New Roman" w:cs="Times New Roman"/>
          <w:i/>
          <w:sz w:val="20"/>
          <w:szCs w:val="20"/>
        </w:rPr>
        <w:t>Literary</w:t>
      </w:r>
      <w:r w:rsidRPr="008A08EB">
        <w:rPr>
          <w:rFonts w:ascii="Times New Roman" w:eastAsia="Times New Roman" w:hAnsi="Times New Roman" w:cs="Times New Roman"/>
          <w:i/>
          <w:w w:val="99"/>
          <w:sz w:val="20"/>
          <w:szCs w:val="20"/>
        </w:rPr>
        <w:t xml:space="preserve"> </w:t>
      </w:r>
      <w:r w:rsidRPr="008A08EB">
        <w:rPr>
          <w:rFonts w:ascii="Times New Roman" w:eastAsia="Times New Roman" w:hAnsi="Times New Roman" w:cs="Times New Roman"/>
          <w:i/>
          <w:sz w:val="20"/>
          <w:szCs w:val="20"/>
        </w:rPr>
        <w:t xml:space="preserve">History </w:t>
      </w:r>
      <w:r w:rsidRPr="008A08EB">
        <w:rPr>
          <w:rFonts w:ascii="Times New Roman" w:eastAsia="Times New Roman" w:hAnsi="Times New Roman" w:cs="Times New Roman"/>
          <w:sz w:val="20"/>
          <w:szCs w:val="20"/>
        </w:rPr>
        <w:t>38.1 (2007):</w:t>
      </w:r>
      <w:r w:rsidRPr="008A08EB">
        <w:rPr>
          <w:rFonts w:ascii="Times New Roman" w:eastAsia="Times New Roman" w:hAnsi="Times New Roman" w:cs="Times New Roman"/>
          <w:spacing w:val="-9"/>
          <w:sz w:val="20"/>
          <w:szCs w:val="20"/>
        </w:rPr>
        <w:t xml:space="preserve"> </w:t>
      </w:r>
      <w:r w:rsidRPr="008A08EB">
        <w:rPr>
          <w:rFonts w:ascii="Times New Roman" w:eastAsia="Times New Roman" w:hAnsi="Times New Roman" w:cs="Times New Roman"/>
          <w:sz w:val="20"/>
          <w:szCs w:val="20"/>
        </w:rPr>
        <w:t>99-125.</w:t>
      </w:r>
    </w:p>
    <w:p w14:paraId="6173ABF8" w14:textId="77777777" w:rsidR="00513E0A" w:rsidRPr="008A08EB" w:rsidRDefault="00513E0A" w:rsidP="008A08EB">
      <w:pPr>
        <w:pStyle w:val="ListParagraph"/>
        <w:numPr>
          <w:ilvl w:val="0"/>
          <w:numId w:val="1"/>
        </w:numPr>
        <w:tabs>
          <w:tab w:val="left" w:pos="1131"/>
        </w:tabs>
        <w:spacing w:before="60"/>
        <w:ind w:right="1095" w:hanging="283"/>
        <w:jc w:val="both"/>
        <w:rPr>
          <w:rFonts w:ascii="Times New Roman" w:eastAsia="Times New Roman" w:hAnsi="Times New Roman" w:cs="Times New Roman"/>
          <w:sz w:val="20"/>
          <w:szCs w:val="20"/>
        </w:rPr>
      </w:pPr>
      <w:r w:rsidRPr="008A08EB">
        <w:rPr>
          <w:rFonts w:ascii="Times New Roman"/>
          <w:sz w:val="20"/>
        </w:rPr>
        <w:t xml:space="preserve">. </w:t>
      </w:r>
      <w:r w:rsidRPr="008A08EB">
        <w:rPr>
          <w:rFonts w:ascii="Times New Roman"/>
          <w:i/>
          <w:sz w:val="20"/>
        </w:rPr>
        <w:t>My Mother Was a Computer: Digital Subjects and Literary Texts</w:t>
      </w:r>
      <w:r w:rsidRPr="008A08EB">
        <w:rPr>
          <w:rFonts w:ascii="Times New Roman"/>
          <w:sz w:val="20"/>
        </w:rPr>
        <w:t>.</w:t>
      </w:r>
      <w:r w:rsidRPr="008A08EB">
        <w:rPr>
          <w:rFonts w:ascii="Times New Roman"/>
          <w:spacing w:val="44"/>
          <w:sz w:val="20"/>
        </w:rPr>
        <w:t xml:space="preserve"> </w:t>
      </w:r>
      <w:r w:rsidRPr="008A08EB">
        <w:rPr>
          <w:rFonts w:ascii="Times New Roman"/>
          <w:sz w:val="20"/>
        </w:rPr>
        <w:t>Chicago:</w:t>
      </w:r>
      <w:r w:rsidRPr="008A08EB">
        <w:rPr>
          <w:rFonts w:ascii="Times New Roman"/>
          <w:w w:val="99"/>
          <w:sz w:val="20"/>
        </w:rPr>
        <w:t xml:space="preserve"> </w:t>
      </w:r>
      <w:r w:rsidRPr="008A08EB">
        <w:rPr>
          <w:rFonts w:ascii="Times New Roman"/>
          <w:sz w:val="20"/>
        </w:rPr>
        <w:t>U of Chicago P,</w:t>
      </w:r>
      <w:r w:rsidRPr="008A08EB">
        <w:rPr>
          <w:rFonts w:ascii="Times New Roman"/>
          <w:spacing w:val="-1"/>
          <w:sz w:val="20"/>
        </w:rPr>
        <w:t xml:space="preserve"> </w:t>
      </w:r>
      <w:r w:rsidRPr="008A08EB">
        <w:rPr>
          <w:rFonts w:ascii="Times New Roman"/>
          <w:sz w:val="20"/>
        </w:rPr>
        <w:t>2005.</w:t>
      </w:r>
    </w:p>
    <w:p w14:paraId="2D993AD6" w14:textId="77777777" w:rsidR="00513E0A" w:rsidRPr="008A08EB" w:rsidRDefault="00513E0A" w:rsidP="008A08EB">
      <w:pPr>
        <w:spacing w:before="58"/>
        <w:ind w:left="1149" w:right="1091"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H</w:t>
      </w:r>
      <w:r w:rsidRPr="008A08EB">
        <w:rPr>
          <w:rFonts w:ascii="Times New Roman" w:eastAsia="Times New Roman" w:hAnsi="Times New Roman" w:cs="Times New Roman"/>
          <w:sz w:val="16"/>
          <w:szCs w:val="16"/>
        </w:rPr>
        <w:t>OOGSLAG</w:t>
      </w:r>
      <w:r w:rsidRPr="008A08EB">
        <w:rPr>
          <w:rFonts w:ascii="Times New Roman" w:eastAsia="Times New Roman" w:hAnsi="Times New Roman" w:cs="Times New Roman"/>
          <w:sz w:val="20"/>
          <w:szCs w:val="20"/>
        </w:rPr>
        <w:t>,</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Nanette.</w:t>
      </w:r>
      <w:r w:rsidRPr="008A08EB">
        <w:rPr>
          <w:rFonts w:ascii="Times New Roman" w:eastAsia="Times New Roman" w:hAnsi="Times New Roman" w:cs="Times New Roman"/>
          <w:spacing w:val="46"/>
          <w:sz w:val="20"/>
          <w:szCs w:val="20"/>
        </w:rPr>
        <w:t xml:space="preserve"> </w:t>
      </w:r>
      <w:r w:rsidRPr="008A08EB">
        <w:rPr>
          <w:rFonts w:ascii="Times New Roman" w:eastAsia="Times New Roman" w:hAnsi="Times New Roman" w:cs="Times New Roman"/>
          <w:sz w:val="20"/>
          <w:szCs w:val="20"/>
        </w:rPr>
        <w:t>‘On</w:t>
      </w:r>
      <w:r w:rsidRPr="008A08EB">
        <w:rPr>
          <w:rFonts w:ascii="Times New Roman" w:eastAsia="Times New Roman" w:hAnsi="Times New Roman" w:cs="Times New Roman"/>
          <w:spacing w:val="41"/>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Persistence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41"/>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Modest</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Medium:</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Role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Editorial Illustration in Print and Online Media’. Doctoral</w:t>
      </w:r>
      <w:r w:rsidRPr="008A08EB">
        <w:rPr>
          <w:rFonts w:ascii="Times New Roman" w:eastAsia="Times New Roman" w:hAnsi="Times New Roman" w:cs="Times New Roman"/>
          <w:spacing w:val="6"/>
          <w:sz w:val="20"/>
          <w:szCs w:val="20"/>
        </w:rPr>
        <w:t xml:space="preserve"> </w:t>
      </w:r>
      <w:r w:rsidRPr="008A08EB">
        <w:rPr>
          <w:rFonts w:ascii="Times New Roman" w:eastAsia="Times New Roman" w:hAnsi="Times New Roman" w:cs="Times New Roman"/>
          <w:sz w:val="20"/>
          <w:szCs w:val="20"/>
        </w:rPr>
        <w:t>Thesis</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(unpublished). The Royal College of Art, London,</w:t>
      </w:r>
      <w:r w:rsidRPr="008A08EB">
        <w:rPr>
          <w:rFonts w:ascii="Times New Roman" w:eastAsia="Times New Roman" w:hAnsi="Times New Roman" w:cs="Times New Roman"/>
          <w:spacing w:val="-23"/>
          <w:sz w:val="20"/>
          <w:szCs w:val="20"/>
        </w:rPr>
        <w:t xml:space="preserve"> </w:t>
      </w:r>
      <w:r w:rsidRPr="008A08EB">
        <w:rPr>
          <w:rFonts w:ascii="Times New Roman" w:eastAsia="Times New Roman" w:hAnsi="Times New Roman" w:cs="Times New Roman"/>
          <w:sz w:val="20"/>
          <w:szCs w:val="20"/>
        </w:rPr>
        <w:t>2015.</w:t>
      </w:r>
    </w:p>
    <w:p w14:paraId="6A72F33D" w14:textId="77777777" w:rsidR="00513E0A" w:rsidRPr="008A08EB" w:rsidRDefault="00513E0A" w:rsidP="008A08EB">
      <w:pPr>
        <w:pStyle w:val="ListParagraph"/>
        <w:numPr>
          <w:ilvl w:val="0"/>
          <w:numId w:val="1"/>
        </w:numPr>
        <w:tabs>
          <w:tab w:val="left" w:pos="1150"/>
        </w:tabs>
        <w:spacing w:before="60"/>
        <w:ind w:right="1096"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‘The Signifier of Incompleteness: Editorial Illustration in the New</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Media</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 xml:space="preserve">Age’. </w:t>
      </w:r>
      <w:r w:rsidRPr="008A08EB">
        <w:rPr>
          <w:rFonts w:ascii="Times New Roman" w:eastAsia="Times New Roman" w:hAnsi="Times New Roman" w:cs="Times New Roman"/>
          <w:i/>
          <w:sz w:val="20"/>
          <w:szCs w:val="20"/>
        </w:rPr>
        <w:t xml:space="preserve">Varoom lab </w:t>
      </w:r>
      <w:r w:rsidRPr="008A08EB">
        <w:rPr>
          <w:rFonts w:ascii="Times New Roman" w:eastAsia="Times New Roman" w:hAnsi="Times New Roman" w:cs="Times New Roman"/>
          <w:sz w:val="20"/>
          <w:szCs w:val="20"/>
        </w:rPr>
        <w:t>6 (2013):</w:t>
      </w:r>
      <w:r w:rsidRPr="008A08EB">
        <w:rPr>
          <w:rFonts w:ascii="Times New Roman" w:eastAsia="Times New Roman" w:hAnsi="Times New Roman" w:cs="Times New Roman"/>
          <w:spacing w:val="-3"/>
          <w:sz w:val="20"/>
          <w:szCs w:val="20"/>
        </w:rPr>
        <w:t xml:space="preserve"> </w:t>
      </w:r>
      <w:r w:rsidRPr="008A08EB">
        <w:rPr>
          <w:rFonts w:ascii="Times New Roman" w:eastAsia="Times New Roman" w:hAnsi="Times New Roman" w:cs="Times New Roman"/>
          <w:sz w:val="20"/>
          <w:szCs w:val="20"/>
        </w:rPr>
        <w:t>96-106.</w:t>
      </w:r>
    </w:p>
    <w:p w14:paraId="56EA60A6" w14:textId="77777777" w:rsidR="00513E0A" w:rsidRPr="008A08EB" w:rsidRDefault="00513E0A" w:rsidP="008A08EB">
      <w:pPr>
        <w:spacing w:before="60"/>
        <w:ind w:left="1149" w:right="1095" w:hanging="284"/>
        <w:jc w:val="both"/>
        <w:rPr>
          <w:rFonts w:ascii="Times New Roman" w:eastAsia="Times New Roman" w:hAnsi="Times New Roman" w:cs="Times New Roman"/>
          <w:sz w:val="20"/>
          <w:szCs w:val="20"/>
        </w:rPr>
      </w:pPr>
      <w:r w:rsidRPr="008A08EB">
        <w:rPr>
          <w:rFonts w:ascii="Times New Roman"/>
          <w:sz w:val="20"/>
        </w:rPr>
        <w:t>J</w:t>
      </w:r>
      <w:r w:rsidRPr="008A08EB">
        <w:rPr>
          <w:rFonts w:ascii="Times New Roman"/>
          <w:sz w:val="16"/>
        </w:rPr>
        <w:t>ACKSON</w:t>
      </w:r>
      <w:r w:rsidRPr="008A08EB">
        <w:rPr>
          <w:rFonts w:ascii="Times New Roman"/>
          <w:sz w:val="20"/>
        </w:rPr>
        <w:t xml:space="preserve">, Mason. </w:t>
      </w:r>
      <w:r w:rsidRPr="008A08EB">
        <w:rPr>
          <w:rFonts w:ascii="Times New Roman"/>
          <w:i/>
          <w:sz w:val="20"/>
        </w:rPr>
        <w:t>The Pictorial Press: Its Origin and Progress</w:t>
      </w:r>
      <w:r w:rsidRPr="008A08EB">
        <w:rPr>
          <w:rFonts w:ascii="Times New Roman"/>
          <w:sz w:val="20"/>
        </w:rPr>
        <w:t>. 1885. New</w:t>
      </w:r>
      <w:r w:rsidRPr="008A08EB">
        <w:rPr>
          <w:rFonts w:ascii="Times New Roman"/>
          <w:spacing w:val="-4"/>
          <w:sz w:val="20"/>
        </w:rPr>
        <w:t xml:space="preserve"> </w:t>
      </w:r>
      <w:r w:rsidRPr="008A08EB">
        <w:rPr>
          <w:rFonts w:ascii="Times New Roman"/>
          <w:sz w:val="20"/>
        </w:rPr>
        <w:t>York:</w:t>
      </w:r>
      <w:r w:rsidRPr="008A08EB">
        <w:rPr>
          <w:rFonts w:ascii="Times New Roman"/>
          <w:w w:val="99"/>
          <w:sz w:val="20"/>
        </w:rPr>
        <w:t xml:space="preserve"> </w:t>
      </w:r>
      <w:r w:rsidRPr="008A08EB">
        <w:rPr>
          <w:rFonts w:ascii="Times New Roman"/>
          <w:sz w:val="20"/>
        </w:rPr>
        <w:t>Burt Franklin,</w:t>
      </w:r>
      <w:r w:rsidRPr="008A08EB">
        <w:rPr>
          <w:rFonts w:ascii="Times New Roman"/>
          <w:spacing w:val="-10"/>
          <w:sz w:val="20"/>
        </w:rPr>
        <w:t xml:space="preserve"> </w:t>
      </w:r>
      <w:r w:rsidRPr="008A08EB">
        <w:rPr>
          <w:rFonts w:ascii="Times New Roman"/>
          <w:sz w:val="20"/>
        </w:rPr>
        <w:t>1969.</w:t>
      </w:r>
    </w:p>
    <w:p w14:paraId="788A92F3" w14:textId="77777777" w:rsidR="00513E0A" w:rsidRPr="008A08EB" w:rsidRDefault="00513E0A" w:rsidP="008A08EB">
      <w:pPr>
        <w:tabs>
          <w:tab w:val="left" w:pos="3321"/>
          <w:tab w:val="left" w:pos="6794"/>
        </w:tabs>
        <w:spacing w:before="60"/>
        <w:ind w:left="1149" w:right="1093"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K</w:t>
      </w:r>
      <w:r w:rsidRPr="008A08EB">
        <w:rPr>
          <w:rFonts w:ascii="Times New Roman" w:eastAsia="Times New Roman" w:hAnsi="Times New Roman" w:cs="Times New Roman"/>
          <w:sz w:val="16"/>
          <w:szCs w:val="16"/>
        </w:rPr>
        <w:t>OOISTRA</w:t>
      </w:r>
      <w:r w:rsidRPr="008A08EB">
        <w:rPr>
          <w:rFonts w:ascii="Times New Roman" w:eastAsia="Times New Roman" w:hAnsi="Times New Roman" w:cs="Times New Roman"/>
          <w:sz w:val="20"/>
          <w:szCs w:val="20"/>
        </w:rPr>
        <w:t xml:space="preserve">, Lorraine Janzen. ‘The </w:t>
      </w:r>
      <w:proofErr w:type="spellStart"/>
      <w:r w:rsidRPr="008A08EB">
        <w:rPr>
          <w:rFonts w:ascii="Times New Roman" w:eastAsia="Times New Roman" w:hAnsi="Times New Roman" w:cs="Times New Roman"/>
          <w:sz w:val="20"/>
          <w:szCs w:val="20"/>
        </w:rPr>
        <w:t>Moxon</w:t>
      </w:r>
      <w:proofErr w:type="spellEnd"/>
      <w:r w:rsidRPr="008A08EB">
        <w:rPr>
          <w:rFonts w:ascii="Times New Roman" w:eastAsia="Times New Roman" w:hAnsi="Times New Roman" w:cs="Times New Roman"/>
          <w:sz w:val="20"/>
          <w:szCs w:val="20"/>
        </w:rPr>
        <w:t xml:space="preserve"> Tennyson as Textual Event:</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1857,</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Wood</w:t>
      </w:r>
      <w:r w:rsidRPr="008A08EB">
        <w:rPr>
          <w:rFonts w:ascii="Times New Roman" w:eastAsia="Times New Roman" w:hAnsi="Times New Roman" w:cs="Times New Roman"/>
          <w:spacing w:val="36"/>
          <w:sz w:val="20"/>
          <w:szCs w:val="20"/>
        </w:rPr>
        <w:t xml:space="preserve"> </w:t>
      </w:r>
      <w:r w:rsidRPr="008A08EB">
        <w:rPr>
          <w:rFonts w:ascii="Times New Roman" w:eastAsia="Times New Roman" w:hAnsi="Times New Roman" w:cs="Times New Roman"/>
          <w:sz w:val="20"/>
          <w:szCs w:val="20"/>
        </w:rPr>
        <w:t>Engraving,</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and</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Visual</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Culture’.</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BRANCH:</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color w:val="323200"/>
          <w:sz w:val="20"/>
          <w:szCs w:val="20"/>
        </w:rPr>
        <w:t>Britain,</w:t>
      </w:r>
      <w:r w:rsidRPr="008A08EB">
        <w:rPr>
          <w:rFonts w:ascii="Times New Roman" w:eastAsia="Times New Roman" w:hAnsi="Times New Roman" w:cs="Times New Roman"/>
          <w:color w:val="323200"/>
          <w:spacing w:val="37"/>
          <w:sz w:val="20"/>
          <w:szCs w:val="20"/>
        </w:rPr>
        <w:t xml:space="preserve"> </w:t>
      </w:r>
      <w:r w:rsidRPr="008A08EB">
        <w:rPr>
          <w:rFonts w:ascii="Times New Roman" w:eastAsia="Times New Roman" w:hAnsi="Times New Roman" w:cs="Times New Roman"/>
          <w:color w:val="323200"/>
          <w:sz w:val="20"/>
          <w:szCs w:val="20"/>
        </w:rPr>
        <w:t>Representation,</w:t>
      </w:r>
      <w:r w:rsidRPr="008A08EB">
        <w:rPr>
          <w:rFonts w:ascii="Times New Roman" w:eastAsia="Times New Roman" w:hAnsi="Times New Roman" w:cs="Times New Roman"/>
          <w:color w:val="323200"/>
          <w:w w:val="99"/>
          <w:sz w:val="20"/>
          <w:szCs w:val="20"/>
        </w:rPr>
        <w:t xml:space="preserve"> </w:t>
      </w:r>
      <w:r w:rsidRPr="008A08EB">
        <w:rPr>
          <w:rFonts w:ascii="Times New Roman" w:eastAsia="Times New Roman" w:hAnsi="Times New Roman" w:cs="Times New Roman"/>
          <w:color w:val="323200"/>
          <w:spacing w:val="-1"/>
          <w:w w:val="95"/>
          <w:sz w:val="20"/>
          <w:szCs w:val="20"/>
        </w:rPr>
        <w:t xml:space="preserve">and </w:t>
      </w:r>
      <w:r w:rsidRPr="008A08EB">
        <w:rPr>
          <w:rFonts w:ascii="Times New Roman" w:eastAsia="Times New Roman" w:hAnsi="Times New Roman" w:cs="Times New Roman"/>
          <w:color w:val="323200"/>
          <w:spacing w:val="-1"/>
          <w:sz w:val="20"/>
          <w:szCs w:val="20"/>
        </w:rPr>
        <w:t>Nineteenth-Century History</w:t>
      </w:r>
      <w:r w:rsidRPr="008A08EB">
        <w:rPr>
          <w:rFonts w:ascii="Times New Roman" w:eastAsia="Times New Roman" w:hAnsi="Times New Roman" w:cs="Times New Roman"/>
          <w:spacing w:val="-1"/>
          <w:sz w:val="20"/>
          <w:szCs w:val="20"/>
        </w:rPr>
        <w:t>.</w:t>
      </w:r>
    </w:p>
    <w:p w14:paraId="77345B87" w14:textId="77777777" w:rsidR="00513E0A" w:rsidRPr="008A08EB" w:rsidRDefault="00B601DF" w:rsidP="008A08EB">
      <w:pPr>
        <w:spacing w:before="4" w:line="235" w:lineRule="auto"/>
        <w:ind w:left="1149" w:right="1225"/>
        <w:jc w:val="both"/>
        <w:rPr>
          <w:rFonts w:ascii="MS Mincho" w:eastAsia="MS Mincho" w:hAnsi="MS Mincho" w:cs="MS Mincho"/>
          <w:sz w:val="20"/>
          <w:szCs w:val="20"/>
        </w:rPr>
      </w:pPr>
      <w:hyperlink r:id="rId12">
        <w:r w:rsidR="00513E0A" w:rsidRPr="008A08EB">
          <w:rPr>
            <w:rFonts w:ascii="Times New Roman" w:eastAsia="Times New Roman" w:hAnsi="Times New Roman" w:cs="Times New Roman"/>
            <w:sz w:val="20"/>
            <w:szCs w:val="20"/>
          </w:rPr>
          <w:t>&lt;http://www.branchcollective.org/?ps_articles=lorraine-janzen-kooistra-the-</w:t>
        </w:r>
      </w:hyperlink>
      <w:r w:rsidR="00513E0A" w:rsidRPr="008A08EB">
        <w:rPr>
          <w:rFonts w:ascii="Times New Roman" w:eastAsia="Times New Roman" w:hAnsi="Times New Roman" w:cs="Times New Roman"/>
          <w:w w:val="99"/>
          <w:sz w:val="20"/>
          <w:szCs w:val="20"/>
        </w:rPr>
        <w:t xml:space="preserve"> </w:t>
      </w:r>
      <w:r w:rsidR="00513E0A" w:rsidRPr="008A08EB">
        <w:rPr>
          <w:rFonts w:ascii="Times New Roman" w:eastAsia="Times New Roman" w:hAnsi="Times New Roman" w:cs="Times New Roman"/>
          <w:w w:val="95"/>
          <w:sz w:val="20"/>
          <w:szCs w:val="20"/>
        </w:rPr>
        <w:t>moxon-tennyson-as-textual-event-1857-wood-engraving-and-visual-culture&gt;</w:t>
      </w:r>
      <w:r w:rsidR="00513E0A" w:rsidRPr="008A08EB">
        <w:rPr>
          <w:rFonts w:ascii="Times New Roman" w:eastAsia="Times New Roman" w:hAnsi="Times New Roman" w:cs="Times New Roman"/>
          <w:spacing w:val="27"/>
          <w:w w:val="95"/>
          <w:sz w:val="20"/>
          <w:szCs w:val="20"/>
        </w:rPr>
        <w:t xml:space="preserve"> </w:t>
      </w:r>
      <w:r w:rsidR="00513E0A" w:rsidRPr="008A08EB">
        <w:rPr>
          <w:rFonts w:ascii="Times New Roman" w:eastAsia="Times New Roman" w:hAnsi="Times New Roman" w:cs="Times New Roman"/>
          <w:sz w:val="20"/>
          <w:szCs w:val="20"/>
        </w:rPr>
        <w:t>(accessed 22 July</w:t>
      </w:r>
      <w:r w:rsidR="00513E0A" w:rsidRPr="008A08EB">
        <w:rPr>
          <w:rFonts w:ascii="Times New Roman" w:eastAsia="Times New Roman" w:hAnsi="Times New Roman" w:cs="Times New Roman"/>
          <w:spacing w:val="-10"/>
          <w:sz w:val="20"/>
          <w:szCs w:val="20"/>
        </w:rPr>
        <w:t xml:space="preserve"> </w:t>
      </w:r>
      <w:r w:rsidR="00513E0A" w:rsidRPr="008A08EB">
        <w:rPr>
          <w:rFonts w:ascii="Times New Roman" w:eastAsia="Times New Roman" w:hAnsi="Times New Roman" w:cs="Times New Roman"/>
          <w:sz w:val="20"/>
          <w:szCs w:val="20"/>
        </w:rPr>
        <w:t>2014).</w:t>
      </w:r>
      <w:r w:rsidR="00513E0A" w:rsidRPr="008A08EB">
        <w:rPr>
          <w:rFonts w:ascii="MS Mincho" w:eastAsia="MS Mincho" w:hAnsi="MS Mincho" w:cs="MS Mincho"/>
          <w:sz w:val="20"/>
          <w:szCs w:val="20"/>
        </w:rPr>
        <w:t> </w:t>
      </w:r>
    </w:p>
    <w:p w14:paraId="2EA82F92" w14:textId="77777777" w:rsidR="00513E0A" w:rsidRPr="008A08EB" w:rsidRDefault="00513E0A" w:rsidP="008A08EB">
      <w:pPr>
        <w:spacing w:before="68"/>
        <w:ind w:left="1149" w:right="1094" w:hanging="284"/>
        <w:jc w:val="both"/>
        <w:rPr>
          <w:rFonts w:ascii="Times New Roman" w:eastAsia="Times New Roman" w:hAnsi="Times New Roman" w:cs="Times New Roman"/>
          <w:sz w:val="20"/>
          <w:szCs w:val="20"/>
        </w:rPr>
      </w:pPr>
      <w:r w:rsidRPr="008A08EB">
        <w:rPr>
          <w:rFonts w:ascii="Times New Roman"/>
          <w:sz w:val="20"/>
        </w:rPr>
        <w:t>K</w:t>
      </w:r>
      <w:r w:rsidRPr="008A08EB">
        <w:rPr>
          <w:rFonts w:ascii="Times New Roman"/>
          <w:sz w:val="16"/>
        </w:rPr>
        <w:t>RESS</w:t>
      </w:r>
      <w:r w:rsidRPr="008A08EB">
        <w:rPr>
          <w:rFonts w:ascii="Times New Roman"/>
          <w:sz w:val="20"/>
        </w:rPr>
        <w:t xml:space="preserve">, Gunther and Theo </w:t>
      </w:r>
      <w:r w:rsidRPr="008A08EB">
        <w:rPr>
          <w:rFonts w:ascii="Times New Roman"/>
          <w:sz w:val="16"/>
        </w:rPr>
        <w:t xml:space="preserve">VAN </w:t>
      </w:r>
      <w:r w:rsidRPr="008A08EB">
        <w:rPr>
          <w:rFonts w:ascii="Times New Roman"/>
          <w:sz w:val="20"/>
        </w:rPr>
        <w:t>L</w:t>
      </w:r>
      <w:r w:rsidRPr="008A08EB">
        <w:rPr>
          <w:rFonts w:ascii="Times New Roman"/>
          <w:sz w:val="16"/>
        </w:rPr>
        <w:t>EEUWEN</w:t>
      </w:r>
      <w:r w:rsidRPr="008A08EB">
        <w:rPr>
          <w:rFonts w:ascii="Times New Roman"/>
          <w:sz w:val="20"/>
        </w:rPr>
        <w:t xml:space="preserve">. </w:t>
      </w:r>
      <w:r w:rsidRPr="008A08EB">
        <w:rPr>
          <w:rFonts w:ascii="Times New Roman"/>
          <w:i/>
          <w:sz w:val="20"/>
        </w:rPr>
        <w:t>Multimodal Discourse: The Modes</w:t>
      </w:r>
      <w:r w:rsidRPr="008A08EB">
        <w:rPr>
          <w:rFonts w:ascii="Times New Roman"/>
          <w:i/>
          <w:spacing w:val="-11"/>
          <w:sz w:val="20"/>
        </w:rPr>
        <w:t xml:space="preserve"> </w:t>
      </w:r>
      <w:r w:rsidRPr="008A08EB">
        <w:rPr>
          <w:rFonts w:ascii="Times New Roman"/>
          <w:i/>
          <w:sz w:val="20"/>
        </w:rPr>
        <w:t>and</w:t>
      </w:r>
      <w:r w:rsidRPr="008A08EB">
        <w:rPr>
          <w:rFonts w:ascii="Times New Roman"/>
          <w:i/>
          <w:w w:val="99"/>
          <w:sz w:val="20"/>
        </w:rPr>
        <w:t xml:space="preserve"> </w:t>
      </w:r>
      <w:r w:rsidRPr="008A08EB">
        <w:rPr>
          <w:rFonts w:ascii="Times New Roman"/>
          <w:i/>
          <w:sz w:val="20"/>
        </w:rPr>
        <w:t>Media of Contemporary Communication</w:t>
      </w:r>
      <w:r w:rsidRPr="008A08EB">
        <w:rPr>
          <w:rFonts w:ascii="Times New Roman"/>
          <w:sz w:val="20"/>
        </w:rPr>
        <w:t>. London: Arnold,</w:t>
      </w:r>
      <w:r w:rsidRPr="008A08EB">
        <w:rPr>
          <w:rFonts w:ascii="Times New Roman"/>
          <w:spacing w:val="-17"/>
          <w:sz w:val="20"/>
        </w:rPr>
        <w:t xml:space="preserve"> </w:t>
      </w:r>
      <w:r w:rsidRPr="008A08EB">
        <w:rPr>
          <w:rFonts w:ascii="Times New Roman"/>
          <w:sz w:val="20"/>
        </w:rPr>
        <w:t>2001.</w:t>
      </w:r>
    </w:p>
    <w:p w14:paraId="0535D2AD" w14:textId="77777777" w:rsidR="00513E0A" w:rsidRPr="008A08EB" w:rsidRDefault="00513E0A" w:rsidP="008A08EB">
      <w:pPr>
        <w:spacing w:before="35"/>
        <w:ind w:left="1149" w:right="1098"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 </w:t>
      </w:r>
      <w:r w:rsidRPr="008A08EB">
        <w:rPr>
          <w:rFonts w:ascii="Times New Roman" w:eastAsia="Times New Roman" w:hAnsi="Times New Roman" w:cs="Times New Roman"/>
          <w:i/>
          <w:sz w:val="20"/>
          <w:szCs w:val="20"/>
        </w:rPr>
        <w:t>Reading Images: The Grammar of Visual Design</w:t>
      </w:r>
      <w:r w:rsidRPr="008A08EB">
        <w:rPr>
          <w:rFonts w:ascii="Times New Roman" w:eastAsia="Times New Roman" w:hAnsi="Times New Roman" w:cs="Times New Roman"/>
          <w:sz w:val="20"/>
          <w:szCs w:val="20"/>
        </w:rPr>
        <w:t>. 2</w:t>
      </w:r>
      <w:proofErr w:type="spellStart"/>
      <w:r w:rsidRPr="008A08EB">
        <w:rPr>
          <w:rFonts w:ascii="Times New Roman" w:eastAsia="Times New Roman" w:hAnsi="Times New Roman" w:cs="Times New Roman"/>
          <w:position w:val="9"/>
          <w:sz w:val="13"/>
          <w:szCs w:val="13"/>
        </w:rPr>
        <w:t>nd</w:t>
      </w:r>
      <w:proofErr w:type="spellEnd"/>
      <w:r w:rsidRPr="008A08EB">
        <w:rPr>
          <w:rFonts w:ascii="Times New Roman" w:eastAsia="Times New Roman" w:hAnsi="Times New Roman" w:cs="Times New Roman"/>
          <w:position w:val="9"/>
          <w:sz w:val="13"/>
          <w:szCs w:val="13"/>
        </w:rPr>
        <w:t xml:space="preserve"> </w:t>
      </w:r>
      <w:r w:rsidRPr="008A08EB">
        <w:rPr>
          <w:rFonts w:ascii="Times New Roman" w:eastAsia="Times New Roman" w:hAnsi="Times New Roman" w:cs="Times New Roman"/>
          <w:sz w:val="20"/>
          <w:szCs w:val="20"/>
        </w:rPr>
        <w:t>ed. London:</w:t>
      </w:r>
      <w:r w:rsidRPr="008A08EB">
        <w:rPr>
          <w:rFonts w:ascii="Times New Roman" w:eastAsia="Times New Roman" w:hAnsi="Times New Roman" w:cs="Times New Roman"/>
          <w:spacing w:val="-23"/>
          <w:sz w:val="20"/>
          <w:szCs w:val="20"/>
        </w:rPr>
        <w:t xml:space="preserve"> </w:t>
      </w:r>
      <w:r w:rsidRPr="008A08EB">
        <w:rPr>
          <w:rFonts w:ascii="Times New Roman" w:eastAsia="Times New Roman" w:hAnsi="Times New Roman" w:cs="Times New Roman"/>
          <w:sz w:val="20"/>
          <w:szCs w:val="20"/>
        </w:rPr>
        <w:t>Routledge,</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2006.</w:t>
      </w:r>
    </w:p>
    <w:p w14:paraId="02E53F3D" w14:textId="77777777" w:rsidR="00513E0A" w:rsidRPr="008A08EB" w:rsidRDefault="00513E0A" w:rsidP="008A08EB">
      <w:pPr>
        <w:pStyle w:val="BodyText"/>
      </w:pPr>
    </w:p>
    <w:p w14:paraId="40B82430" w14:textId="77777777" w:rsidR="00513E0A" w:rsidRPr="008A08EB" w:rsidRDefault="00513E0A" w:rsidP="008A08EB">
      <w:pPr>
        <w:spacing w:before="76"/>
        <w:ind w:right="865"/>
        <w:jc w:val="right"/>
        <w:rPr>
          <w:rFonts w:ascii="Times New Roman" w:eastAsia="Times New Roman" w:hAnsi="Times New Roman" w:cs="Times New Roman"/>
          <w:sz w:val="20"/>
          <w:szCs w:val="20"/>
        </w:rPr>
      </w:pPr>
    </w:p>
    <w:p w14:paraId="735110AA" w14:textId="77777777" w:rsidR="00513E0A" w:rsidRPr="008A08EB" w:rsidRDefault="00513E0A" w:rsidP="008A08EB">
      <w:pPr>
        <w:spacing w:before="76"/>
        <w:ind w:right="865"/>
        <w:jc w:val="right"/>
        <w:rPr>
          <w:rFonts w:ascii="Times New Roman" w:eastAsia="Times New Roman" w:hAnsi="Times New Roman" w:cs="Times New Roman"/>
          <w:sz w:val="20"/>
          <w:szCs w:val="20"/>
        </w:rPr>
      </w:pPr>
    </w:p>
    <w:p w14:paraId="37FDDC7D" w14:textId="77777777" w:rsidR="0072199D" w:rsidRPr="008A08EB" w:rsidRDefault="0057077F" w:rsidP="008A08EB">
      <w:pPr>
        <w:spacing w:before="76"/>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21007BA2" w14:textId="77777777" w:rsidR="0072199D" w:rsidRPr="008A08EB" w:rsidRDefault="0072199D" w:rsidP="008A08EB">
      <w:pPr>
        <w:jc w:val="cente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7EC54252" w14:textId="77777777" w:rsidR="0072199D" w:rsidRPr="008A08EB" w:rsidRDefault="0072199D" w:rsidP="008A08EB">
      <w:pPr>
        <w:spacing w:before="11"/>
        <w:rPr>
          <w:rFonts w:ascii="Times New Roman" w:eastAsia="Times New Roman" w:hAnsi="Times New Roman" w:cs="Times New Roman"/>
          <w:sz w:val="18"/>
          <w:szCs w:val="18"/>
        </w:rPr>
      </w:pPr>
    </w:p>
    <w:p w14:paraId="708E42A4" w14:textId="77777777" w:rsidR="0072199D" w:rsidRPr="008A08EB" w:rsidRDefault="0057077F" w:rsidP="008A08EB">
      <w:pPr>
        <w:pStyle w:val="ListParagraph"/>
        <w:numPr>
          <w:ilvl w:val="0"/>
          <w:numId w:val="2"/>
        </w:numPr>
        <w:tabs>
          <w:tab w:val="left" w:pos="1126"/>
        </w:tabs>
        <w:ind w:right="1175"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‘The Photographic Message’. 1961. </w:t>
      </w:r>
      <w:r w:rsidRPr="008A08EB">
        <w:rPr>
          <w:rFonts w:ascii="Times New Roman" w:eastAsia="Times New Roman" w:hAnsi="Times New Roman" w:cs="Times New Roman"/>
          <w:i/>
          <w:sz w:val="20"/>
          <w:szCs w:val="20"/>
        </w:rPr>
        <w:t>Image-Music-Text</w:t>
      </w:r>
      <w:r w:rsidRPr="008A08EB">
        <w:rPr>
          <w:rFonts w:ascii="Times New Roman" w:eastAsia="Times New Roman" w:hAnsi="Times New Roman" w:cs="Times New Roman"/>
          <w:sz w:val="20"/>
          <w:szCs w:val="20"/>
        </w:rPr>
        <w:t>. London: Fontana</w:t>
      </w:r>
      <w:r w:rsidRPr="008A08EB">
        <w:rPr>
          <w:rFonts w:ascii="Times New Roman" w:eastAsia="Times New Roman" w:hAnsi="Times New Roman" w:cs="Times New Roman"/>
          <w:spacing w:val="46"/>
          <w:sz w:val="20"/>
          <w:szCs w:val="20"/>
        </w:rPr>
        <w:t xml:space="preserve"> </w:t>
      </w:r>
      <w:r w:rsidRPr="008A08EB">
        <w:rPr>
          <w:rFonts w:ascii="Times New Roman" w:eastAsia="Times New Roman" w:hAnsi="Times New Roman" w:cs="Times New Roman"/>
          <w:sz w:val="20"/>
          <w:szCs w:val="20"/>
        </w:rPr>
        <w:t>P,</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1977.</w:t>
      </w:r>
      <w:r w:rsidRPr="008A08EB">
        <w:rPr>
          <w:rFonts w:ascii="Times New Roman" w:eastAsia="Times New Roman" w:hAnsi="Times New Roman" w:cs="Times New Roman"/>
          <w:spacing w:val="-2"/>
          <w:sz w:val="20"/>
          <w:szCs w:val="20"/>
        </w:rPr>
        <w:t xml:space="preserve"> </w:t>
      </w:r>
      <w:r w:rsidRPr="008A08EB">
        <w:rPr>
          <w:rFonts w:ascii="Times New Roman" w:eastAsia="Times New Roman" w:hAnsi="Times New Roman" w:cs="Times New Roman"/>
          <w:sz w:val="20"/>
          <w:szCs w:val="20"/>
        </w:rPr>
        <w:t>16-31.</w:t>
      </w:r>
    </w:p>
    <w:p w14:paraId="1C9F7B5A" w14:textId="77777777" w:rsidR="0072199D" w:rsidRPr="008A08EB" w:rsidRDefault="0057077F" w:rsidP="008A08EB">
      <w:pPr>
        <w:spacing w:before="60"/>
        <w:ind w:left="727" w:right="1033"/>
        <w:jc w:val="center"/>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B</w:t>
      </w:r>
      <w:r w:rsidRPr="008A08EB">
        <w:rPr>
          <w:rFonts w:ascii="Times New Roman" w:eastAsia="Times New Roman" w:hAnsi="Times New Roman" w:cs="Times New Roman"/>
          <w:sz w:val="16"/>
          <w:szCs w:val="16"/>
        </w:rPr>
        <w:t>EAUDELAIRE</w:t>
      </w:r>
      <w:r w:rsidRPr="008A08EB">
        <w:rPr>
          <w:rFonts w:ascii="Times New Roman" w:eastAsia="Times New Roman" w:hAnsi="Times New Roman" w:cs="Times New Roman"/>
          <w:sz w:val="20"/>
          <w:szCs w:val="20"/>
        </w:rPr>
        <w:t xml:space="preserve">, Charles. ‘The Painter of Modern Life’. London: </w:t>
      </w:r>
      <w:proofErr w:type="spellStart"/>
      <w:r w:rsidRPr="008A08EB">
        <w:rPr>
          <w:rFonts w:ascii="Times New Roman" w:eastAsia="Times New Roman" w:hAnsi="Times New Roman" w:cs="Times New Roman"/>
          <w:sz w:val="20"/>
          <w:szCs w:val="20"/>
        </w:rPr>
        <w:t>Phaidon</w:t>
      </w:r>
      <w:proofErr w:type="spellEnd"/>
      <w:r w:rsidRPr="008A08EB">
        <w:rPr>
          <w:rFonts w:ascii="Times New Roman" w:eastAsia="Times New Roman" w:hAnsi="Times New Roman" w:cs="Times New Roman"/>
          <w:sz w:val="20"/>
          <w:szCs w:val="20"/>
        </w:rPr>
        <w:t xml:space="preserve"> P,</w:t>
      </w:r>
      <w:r w:rsidRPr="008A08EB">
        <w:rPr>
          <w:rFonts w:ascii="Times New Roman" w:eastAsia="Times New Roman" w:hAnsi="Times New Roman" w:cs="Times New Roman"/>
          <w:spacing w:val="-28"/>
          <w:sz w:val="20"/>
          <w:szCs w:val="20"/>
        </w:rPr>
        <w:t xml:space="preserve"> </w:t>
      </w:r>
      <w:r w:rsidRPr="008A08EB">
        <w:rPr>
          <w:rFonts w:ascii="Times New Roman" w:eastAsia="Times New Roman" w:hAnsi="Times New Roman" w:cs="Times New Roman"/>
          <w:sz w:val="20"/>
          <w:szCs w:val="20"/>
        </w:rPr>
        <w:t>1860.</w:t>
      </w:r>
    </w:p>
    <w:p w14:paraId="2D4BE338" w14:textId="77777777" w:rsidR="0072199D" w:rsidRPr="008A08EB" w:rsidRDefault="0057077F"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sz w:val="20"/>
        </w:rPr>
        <w:t>B</w:t>
      </w:r>
      <w:r w:rsidRPr="008A08EB">
        <w:rPr>
          <w:rFonts w:ascii="Times New Roman"/>
          <w:sz w:val="16"/>
        </w:rPr>
        <w:t>EEGAN</w:t>
      </w:r>
      <w:r w:rsidRPr="008A08EB">
        <w:rPr>
          <w:rFonts w:ascii="Times New Roman"/>
          <w:sz w:val="20"/>
        </w:rPr>
        <w:t xml:space="preserve">, Gerry. </w:t>
      </w:r>
      <w:r w:rsidRPr="008A08EB">
        <w:rPr>
          <w:rFonts w:ascii="Times New Roman"/>
          <w:i/>
          <w:sz w:val="20"/>
        </w:rPr>
        <w:t>The Mass Image: A Social History of</w:t>
      </w:r>
      <w:r w:rsidRPr="008A08EB">
        <w:rPr>
          <w:rFonts w:ascii="Times New Roman"/>
          <w:i/>
          <w:spacing w:val="-1"/>
          <w:sz w:val="20"/>
        </w:rPr>
        <w:t xml:space="preserve"> </w:t>
      </w:r>
      <w:r w:rsidRPr="008A08EB">
        <w:rPr>
          <w:rFonts w:ascii="Times New Roman"/>
          <w:i/>
          <w:sz w:val="20"/>
        </w:rPr>
        <w:t>Photomechanical</w:t>
      </w:r>
      <w:r w:rsidRPr="008A08EB">
        <w:rPr>
          <w:rFonts w:ascii="Times New Roman"/>
          <w:i/>
          <w:w w:val="99"/>
          <w:sz w:val="20"/>
        </w:rPr>
        <w:t xml:space="preserve"> </w:t>
      </w:r>
      <w:r w:rsidRPr="008A08EB">
        <w:rPr>
          <w:rFonts w:ascii="Times New Roman"/>
          <w:i/>
          <w:sz w:val="20"/>
        </w:rPr>
        <w:t>Reproduction in Victorian London</w:t>
      </w:r>
      <w:r w:rsidRPr="008A08EB">
        <w:rPr>
          <w:rFonts w:ascii="Times New Roman"/>
          <w:sz w:val="20"/>
        </w:rPr>
        <w:t>. Basingstoke: Palgrave Macmillan,</w:t>
      </w:r>
      <w:r w:rsidRPr="008A08EB">
        <w:rPr>
          <w:rFonts w:ascii="Times New Roman"/>
          <w:spacing w:val="-34"/>
          <w:sz w:val="20"/>
        </w:rPr>
        <w:t xml:space="preserve"> </w:t>
      </w:r>
      <w:r w:rsidRPr="008A08EB">
        <w:rPr>
          <w:rFonts w:ascii="Times New Roman"/>
          <w:sz w:val="20"/>
        </w:rPr>
        <w:t>2008.</w:t>
      </w:r>
    </w:p>
    <w:p w14:paraId="5358A5AC" w14:textId="77777777" w:rsidR="0072199D" w:rsidRPr="008A08EB" w:rsidRDefault="0057077F" w:rsidP="008A08EB">
      <w:pPr>
        <w:pStyle w:val="ListParagraph"/>
        <w:numPr>
          <w:ilvl w:val="0"/>
          <w:numId w:val="2"/>
        </w:numPr>
        <w:tabs>
          <w:tab w:val="left" w:pos="1246"/>
        </w:tabs>
        <w:spacing w:before="58"/>
        <w:ind w:right="1094"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‘The </w:t>
      </w:r>
      <w:proofErr w:type="spellStart"/>
      <w:r w:rsidRPr="008A08EB">
        <w:rPr>
          <w:rFonts w:ascii="Times New Roman" w:eastAsia="Times New Roman" w:hAnsi="Times New Roman" w:cs="Times New Roman"/>
          <w:sz w:val="20"/>
          <w:szCs w:val="20"/>
        </w:rPr>
        <w:t>Mechanisation</w:t>
      </w:r>
      <w:proofErr w:type="spellEnd"/>
      <w:r w:rsidRPr="008A08EB">
        <w:rPr>
          <w:rFonts w:ascii="Times New Roman" w:eastAsia="Times New Roman" w:hAnsi="Times New Roman" w:cs="Times New Roman"/>
          <w:sz w:val="20"/>
          <w:szCs w:val="20"/>
        </w:rPr>
        <w:t xml:space="preserve"> of the Image: Facsimile, Photography,</w:t>
      </w:r>
      <w:r w:rsidRPr="008A08EB">
        <w:rPr>
          <w:rFonts w:ascii="Times New Roman" w:eastAsia="Times New Roman" w:hAnsi="Times New Roman" w:cs="Times New Roman"/>
          <w:spacing w:val="5"/>
          <w:sz w:val="20"/>
          <w:szCs w:val="20"/>
        </w:rPr>
        <w:t xml:space="preserve"> </w:t>
      </w:r>
      <w:r w:rsidRPr="008A08EB">
        <w:rPr>
          <w:rFonts w:ascii="Times New Roman" w:eastAsia="Times New Roman" w:hAnsi="Times New Roman" w:cs="Times New Roman"/>
          <w:sz w:val="20"/>
          <w:szCs w:val="20"/>
        </w:rPr>
        <w:t>and</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 xml:space="preserve">Fragmentation in Nineteenth-Century Wood Engraving’. </w:t>
      </w:r>
      <w:r w:rsidRPr="008A08EB">
        <w:rPr>
          <w:rFonts w:ascii="Times New Roman" w:eastAsia="Times New Roman" w:hAnsi="Times New Roman" w:cs="Times New Roman"/>
          <w:i/>
          <w:sz w:val="20"/>
          <w:szCs w:val="20"/>
        </w:rPr>
        <w:t>Journal of</w:t>
      </w:r>
      <w:r w:rsidRPr="008A08EB">
        <w:rPr>
          <w:rFonts w:ascii="Times New Roman" w:eastAsia="Times New Roman" w:hAnsi="Times New Roman" w:cs="Times New Roman"/>
          <w:i/>
          <w:spacing w:val="18"/>
          <w:sz w:val="20"/>
          <w:szCs w:val="20"/>
        </w:rPr>
        <w:t xml:space="preserve"> </w:t>
      </w:r>
      <w:r w:rsidRPr="008A08EB">
        <w:rPr>
          <w:rFonts w:ascii="Times New Roman" w:eastAsia="Times New Roman" w:hAnsi="Times New Roman" w:cs="Times New Roman"/>
          <w:i/>
          <w:sz w:val="20"/>
          <w:szCs w:val="20"/>
        </w:rPr>
        <w:t>Design</w:t>
      </w:r>
      <w:r w:rsidRPr="008A08EB">
        <w:rPr>
          <w:rFonts w:ascii="Times New Roman" w:eastAsia="Times New Roman" w:hAnsi="Times New Roman" w:cs="Times New Roman"/>
          <w:i/>
          <w:w w:val="99"/>
          <w:sz w:val="20"/>
          <w:szCs w:val="20"/>
        </w:rPr>
        <w:t xml:space="preserve"> </w:t>
      </w:r>
      <w:r w:rsidRPr="008A08EB">
        <w:rPr>
          <w:rFonts w:ascii="Times New Roman" w:eastAsia="Times New Roman" w:hAnsi="Times New Roman" w:cs="Times New Roman"/>
          <w:i/>
          <w:sz w:val="20"/>
          <w:szCs w:val="20"/>
        </w:rPr>
        <w:t xml:space="preserve">History </w:t>
      </w:r>
      <w:r w:rsidRPr="008A08EB">
        <w:rPr>
          <w:rFonts w:ascii="Times New Roman" w:eastAsia="Times New Roman" w:hAnsi="Times New Roman" w:cs="Times New Roman"/>
          <w:sz w:val="20"/>
          <w:szCs w:val="20"/>
        </w:rPr>
        <w:t>(1995):</w:t>
      </w:r>
      <w:r w:rsidRPr="008A08EB">
        <w:rPr>
          <w:rFonts w:ascii="Times New Roman" w:eastAsia="Times New Roman" w:hAnsi="Times New Roman" w:cs="Times New Roman"/>
          <w:spacing w:val="-1"/>
          <w:sz w:val="20"/>
          <w:szCs w:val="20"/>
        </w:rPr>
        <w:t xml:space="preserve"> </w:t>
      </w:r>
      <w:r w:rsidRPr="008A08EB">
        <w:rPr>
          <w:rFonts w:ascii="Times New Roman" w:eastAsia="Times New Roman" w:hAnsi="Times New Roman" w:cs="Times New Roman"/>
          <w:sz w:val="20"/>
          <w:szCs w:val="20"/>
        </w:rPr>
        <w:t>257-74.</w:t>
      </w:r>
    </w:p>
    <w:p w14:paraId="0AD89885" w14:textId="77777777" w:rsidR="0072199D" w:rsidRPr="008A08EB" w:rsidRDefault="0057077F" w:rsidP="008A08EB">
      <w:pPr>
        <w:spacing w:before="60"/>
        <w:ind w:left="1149" w:right="1094" w:hanging="284"/>
        <w:jc w:val="both"/>
        <w:rPr>
          <w:rFonts w:ascii="Times New Roman" w:eastAsia="Times New Roman" w:hAnsi="Times New Roman" w:cs="Times New Roman"/>
          <w:sz w:val="20"/>
          <w:szCs w:val="20"/>
        </w:rPr>
      </w:pPr>
      <w:r w:rsidRPr="008A08EB">
        <w:rPr>
          <w:rFonts w:ascii="Times New Roman"/>
          <w:sz w:val="20"/>
        </w:rPr>
        <w:t>B</w:t>
      </w:r>
      <w:r w:rsidRPr="008A08EB">
        <w:rPr>
          <w:rFonts w:ascii="Times New Roman"/>
          <w:sz w:val="16"/>
        </w:rPr>
        <w:t>OLTER</w:t>
      </w:r>
      <w:r w:rsidRPr="008A08EB">
        <w:rPr>
          <w:rFonts w:ascii="Times New Roman"/>
          <w:sz w:val="20"/>
        </w:rPr>
        <w:t>, Jay David and Richard G</w:t>
      </w:r>
      <w:r w:rsidRPr="008A08EB">
        <w:rPr>
          <w:rFonts w:ascii="Times New Roman"/>
          <w:sz w:val="16"/>
        </w:rPr>
        <w:t>RUSIN</w:t>
      </w:r>
      <w:r w:rsidRPr="008A08EB">
        <w:rPr>
          <w:rFonts w:ascii="Times New Roman"/>
          <w:sz w:val="20"/>
        </w:rPr>
        <w:t xml:space="preserve">. </w:t>
      </w:r>
      <w:r w:rsidRPr="008A08EB">
        <w:rPr>
          <w:rFonts w:ascii="Times New Roman"/>
          <w:i/>
          <w:sz w:val="20"/>
        </w:rPr>
        <w:t>Remediation: Understanding</w:t>
      </w:r>
      <w:r w:rsidRPr="008A08EB">
        <w:rPr>
          <w:rFonts w:ascii="Times New Roman"/>
          <w:i/>
          <w:spacing w:val="16"/>
          <w:sz w:val="20"/>
        </w:rPr>
        <w:t xml:space="preserve"> </w:t>
      </w:r>
      <w:r w:rsidRPr="008A08EB">
        <w:rPr>
          <w:rFonts w:ascii="Times New Roman"/>
          <w:i/>
          <w:sz w:val="20"/>
        </w:rPr>
        <w:t>New</w:t>
      </w:r>
      <w:r w:rsidRPr="008A08EB">
        <w:rPr>
          <w:rFonts w:ascii="Times New Roman"/>
          <w:i/>
          <w:w w:val="99"/>
          <w:sz w:val="20"/>
        </w:rPr>
        <w:t xml:space="preserve"> </w:t>
      </w:r>
      <w:r w:rsidRPr="008A08EB">
        <w:rPr>
          <w:rFonts w:ascii="Times New Roman"/>
          <w:i/>
          <w:sz w:val="20"/>
        </w:rPr>
        <w:t>Media</w:t>
      </w:r>
      <w:r w:rsidRPr="008A08EB">
        <w:rPr>
          <w:rFonts w:ascii="Times New Roman"/>
          <w:sz w:val="20"/>
        </w:rPr>
        <w:t>. Cambridge, MA: MIT P,</w:t>
      </w:r>
      <w:r w:rsidRPr="008A08EB">
        <w:rPr>
          <w:rFonts w:ascii="Times New Roman"/>
          <w:spacing w:val="-11"/>
          <w:sz w:val="20"/>
        </w:rPr>
        <w:t xml:space="preserve"> </w:t>
      </w:r>
      <w:r w:rsidRPr="008A08EB">
        <w:rPr>
          <w:rFonts w:ascii="Times New Roman"/>
          <w:sz w:val="20"/>
        </w:rPr>
        <w:t>2000.</w:t>
      </w:r>
    </w:p>
    <w:p w14:paraId="3B85301E" w14:textId="76FC2155" w:rsidR="006307A3" w:rsidRPr="008A08EB" w:rsidRDefault="006307A3" w:rsidP="008A08EB">
      <w:pPr>
        <w:pStyle w:val="BodyText"/>
        <w:ind w:left="1134" w:hanging="283"/>
      </w:pPr>
      <w:r w:rsidRPr="008A08EB">
        <w:rPr>
          <w:sz w:val="20"/>
          <w:szCs w:val="20"/>
        </w:rPr>
        <w:t>B</w:t>
      </w:r>
      <w:r w:rsidRPr="008A08EB">
        <w:rPr>
          <w:sz w:val="16"/>
          <w:szCs w:val="16"/>
        </w:rPr>
        <w:t>OOMEN</w:t>
      </w:r>
      <w:r w:rsidRPr="008A08EB">
        <w:t xml:space="preserve"> van den, </w:t>
      </w:r>
      <w:proofErr w:type="spellStart"/>
      <w:r w:rsidRPr="008A08EB">
        <w:t>M.,</w:t>
      </w:r>
      <w:r w:rsidRPr="008A08EB">
        <w:rPr>
          <w:i/>
        </w:rPr>
        <w:t>Transcoding</w:t>
      </w:r>
      <w:proofErr w:type="spellEnd"/>
      <w:r w:rsidRPr="008A08EB">
        <w:rPr>
          <w:i/>
        </w:rPr>
        <w:t xml:space="preserve"> the digital how metaphors matter in new media</w:t>
      </w:r>
      <w:r w:rsidRPr="008A08EB">
        <w:t>. Institute</w:t>
      </w:r>
      <w:r w:rsidR="009639C5" w:rsidRPr="008A08EB">
        <w:t xml:space="preserve"> of Network Cultures, Amsterdam,</w:t>
      </w:r>
      <w:r w:rsidRPr="008A08EB">
        <w:t xml:space="preserve"> 2014</w:t>
      </w:r>
      <w:r w:rsidR="009639C5" w:rsidRPr="008A08EB">
        <w:t>.</w:t>
      </w:r>
    </w:p>
    <w:p w14:paraId="325FE269" w14:textId="77777777" w:rsidR="0072199D" w:rsidRPr="008A08EB" w:rsidRDefault="0057077F"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sz w:val="20"/>
        </w:rPr>
        <w:t>D</w:t>
      </w:r>
      <w:r w:rsidRPr="008A08EB">
        <w:rPr>
          <w:rFonts w:ascii="Times New Roman"/>
          <w:sz w:val="16"/>
        </w:rPr>
        <w:t>EEGAN</w:t>
      </w:r>
      <w:r w:rsidRPr="008A08EB">
        <w:rPr>
          <w:rFonts w:ascii="Times New Roman"/>
          <w:sz w:val="20"/>
        </w:rPr>
        <w:t>, Marilyn, and Kathrin S</w:t>
      </w:r>
      <w:r w:rsidRPr="008A08EB">
        <w:rPr>
          <w:rFonts w:ascii="Times New Roman"/>
          <w:sz w:val="16"/>
        </w:rPr>
        <w:t>UTHERLAND</w:t>
      </w:r>
      <w:r w:rsidRPr="008A08EB">
        <w:rPr>
          <w:rFonts w:ascii="Times New Roman"/>
          <w:sz w:val="20"/>
        </w:rPr>
        <w:t xml:space="preserve">. </w:t>
      </w:r>
      <w:r w:rsidRPr="008A08EB">
        <w:rPr>
          <w:rFonts w:ascii="Times New Roman"/>
          <w:i/>
          <w:sz w:val="20"/>
        </w:rPr>
        <w:t>Transferred Illusions:</w:t>
      </w:r>
      <w:r w:rsidRPr="008A08EB">
        <w:rPr>
          <w:rFonts w:ascii="Times New Roman"/>
          <w:i/>
          <w:spacing w:val="48"/>
          <w:sz w:val="20"/>
        </w:rPr>
        <w:t xml:space="preserve"> </w:t>
      </w:r>
      <w:r w:rsidRPr="008A08EB">
        <w:rPr>
          <w:rFonts w:ascii="Times New Roman"/>
          <w:i/>
          <w:sz w:val="20"/>
        </w:rPr>
        <w:t>Digital</w:t>
      </w:r>
      <w:r w:rsidRPr="008A08EB">
        <w:rPr>
          <w:rFonts w:ascii="Times New Roman"/>
          <w:i/>
          <w:w w:val="99"/>
          <w:sz w:val="20"/>
        </w:rPr>
        <w:t xml:space="preserve"> </w:t>
      </w:r>
      <w:proofErr w:type="spellStart"/>
      <w:r w:rsidRPr="008A08EB">
        <w:rPr>
          <w:rFonts w:ascii="Times New Roman"/>
          <w:i/>
          <w:sz w:val="20"/>
        </w:rPr>
        <w:t>Dechnology</w:t>
      </w:r>
      <w:proofErr w:type="spellEnd"/>
      <w:r w:rsidRPr="008A08EB">
        <w:rPr>
          <w:rFonts w:ascii="Times New Roman"/>
          <w:i/>
          <w:sz w:val="20"/>
        </w:rPr>
        <w:t xml:space="preserve"> and the Forms of Print</w:t>
      </w:r>
      <w:r w:rsidRPr="008A08EB">
        <w:rPr>
          <w:rFonts w:ascii="Times New Roman"/>
          <w:sz w:val="20"/>
        </w:rPr>
        <w:t xml:space="preserve">. </w:t>
      </w:r>
      <w:proofErr w:type="spellStart"/>
      <w:r w:rsidRPr="008A08EB">
        <w:rPr>
          <w:rFonts w:ascii="Times New Roman"/>
          <w:sz w:val="20"/>
        </w:rPr>
        <w:t>Farnham</w:t>
      </w:r>
      <w:proofErr w:type="spellEnd"/>
      <w:r w:rsidRPr="008A08EB">
        <w:rPr>
          <w:rFonts w:ascii="Times New Roman"/>
          <w:sz w:val="20"/>
        </w:rPr>
        <w:t xml:space="preserve">: </w:t>
      </w:r>
      <w:proofErr w:type="spellStart"/>
      <w:r w:rsidRPr="008A08EB">
        <w:rPr>
          <w:rFonts w:ascii="Times New Roman"/>
          <w:sz w:val="20"/>
        </w:rPr>
        <w:t>Ashgate</w:t>
      </w:r>
      <w:proofErr w:type="spellEnd"/>
      <w:r w:rsidRPr="008A08EB">
        <w:rPr>
          <w:rFonts w:ascii="Times New Roman"/>
          <w:sz w:val="20"/>
        </w:rPr>
        <w:t>,</w:t>
      </w:r>
      <w:r w:rsidRPr="008A08EB">
        <w:rPr>
          <w:rFonts w:ascii="Times New Roman"/>
          <w:spacing w:val="-25"/>
          <w:sz w:val="20"/>
        </w:rPr>
        <w:t xml:space="preserve"> </w:t>
      </w:r>
      <w:r w:rsidRPr="008A08EB">
        <w:rPr>
          <w:rFonts w:ascii="Times New Roman"/>
          <w:sz w:val="20"/>
        </w:rPr>
        <w:t>2009.</w:t>
      </w:r>
    </w:p>
    <w:p w14:paraId="237DA38C" w14:textId="77777777" w:rsidR="0072199D" w:rsidRPr="008A08EB" w:rsidRDefault="0057077F" w:rsidP="008A08EB">
      <w:pPr>
        <w:spacing w:before="60"/>
        <w:ind w:left="1149" w:right="1093"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D</w:t>
      </w:r>
      <w:r w:rsidRPr="008A08EB">
        <w:rPr>
          <w:rFonts w:ascii="Times New Roman" w:eastAsia="Times New Roman" w:hAnsi="Times New Roman" w:cs="Times New Roman"/>
          <w:sz w:val="16"/>
          <w:szCs w:val="16"/>
        </w:rPr>
        <w:t>ELOUMEAU</w:t>
      </w:r>
      <w:r w:rsidRPr="008A08EB">
        <w:rPr>
          <w:rFonts w:ascii="Times New Roman" w:eastAsia="Times New Roman" w:hAnsi="Times New Roman" w:cs="Times New Roman"/>
          <w:sz w:val="20"/>
          <w:szCs w:val="20"/>
        </w:rPr>
        <w:t>-P</w:t>
      </w:r>
      <w:r w:rsidRPr="008A08EB">
        <w:rPr>
          <w:rFonts w:ascii="Times New Roman" w:eastAsia="Times New Roman" w:hAnsi="Times New Roman" w:cs="Times New Roman"/>
          <w:sz w:val="16"/>
          <w:szCs w:val="16"/>
        </w:rPr>
        <w:t>RIGENT</w:t>
      </w:r>
      <w:r w:rsidRPr="008A08EB">
        <w:rPr>
          <w:rFonts w:ascii="Times New Roman" w:eastAsia="Times New Roman" w:hAnsi="Times New Roman" w:cs="Times New Roman"/>
          <w:sz w:val="20"/>
          <w:szCs w:val="20"/>
        </w:rPr>
        <w:t xml:space="preserve">, </w:t>
      </w:r>
      <w:proofErr w:type="spellStart"/>
      <w:r w:rsidRPr="008A08EB">
        <w:rPr>
          <w:rFonts w:ascii="Times New Roman" w:eastAsia="Times New Roman" w:hAnsi="Times New Roman" w:cs="Times New Roman"/>
          <w:sz w:val="20"/>
          <w:szCs w:val="20"/>
        </w:rPr>
        <w:t>Kaelig</w:t>
      </w:r>
      <w:proofErr w:type="spellEnd"/>
      <w:r w:rsidRPr="008A08EB">
        <w:rPr>
          <w:rFonts w:ascii="Times New Roman" w:eastAsia="Times New Roman" w:hAnsi="Times New Roman" w:cs="Times New Roman"/>
          <w:sz w:val="20"/>
          <w:szCs w:val="20"/>
        </w:rPr>
        <w:t>. ‘Mobile-First Responsive Web Design and</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IE8’.</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i/>
          <w:sz w:val="20"/>
          <w:szCs w:val="20"/>
        </w:rPr>
        <w:t xml:space="preserve">The Guardian </w:t>
      </w:r>
      <w:r w:rsidRPr="008A08EB">
        <w:rPr>
          <w:rFonts w:ascii="Times New Roman" w:eastAsia="Times New Roman" w:hAnsi="Times New Roman" w:cs="Times New Roman"/>
          <w:sz w:val="20"/>
          <w:szCs w:val="20"/>
        </w:rPr>
        <w:t>online (14 October 2013).</w:t>
      </w:r>
      <w:r w:rsidRPr="008A08EB">
        <w:rPr>
          <w:rFonts w:ascii="Times New Roman" w:eastAsia="Times New Roman" w:hAnsi="Times New Roman" w:cs="Times New Roman"/>
          <w:spacing w:val="9"/>
          <w:sz w:val="20"/>
          <w:szCs w:val="20"/>
        </w:rPr>
        <w:t xml:space="preserve"> </w:t>
      </w:r>
      <w:hyperlink r:id="rId13">
        <w:r w:rsidRPr="008A08EB">
          <w:rPr>
            <w:rFonts w:ascii="Times New Roman" w:eastAsia="Times New Roman" w:hAnsi="Times New Roman" w:cs="Times New Roman"/>
            <w:sz w:val="20"/>
            <w:szCs w:val="20"/>
          </w:rPr>
          <w:t>&lt;http://www.theguardian.com/info/</w:t>
        </w:r>
      </w:hyperlink>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developer-blog/2013/</w:t>
      </w:r>
      <w:proofErr w:type="spellStart"/>
      <w:r w:rsidRPr="008A08EB">
        <w:rPr>
          <w:rFonts w:ascii="Times New Roman" w:eastAsia="Times New Roman" w:hAnsi="Times New Roman" w:cs="Times New Roman"/>
          <w:sz w:val="20"/>
          <w:szCs w:val="20"/>
        </w:rPr>
        <w:t>oct</w:t>
      </w:r>
      <w:proofErr w:type="spellEnd"/>
      <w:r w:rsidRPr="008A08EB">
        <w:rPr>
          <w:rFonts w:ascii="Times New Roman" w:eastAsia="Times New Roman" w:hAnsi="Times New Roman" w:cs="Times New Roman"/>
          <w:sz w:val="20"/>
          <w:szCs w:val="20"/>
        </w:rPr>
        <w:t>/14/mobile-first-responsive-ie8&gt; (accessed 29</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July</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2014).</w:t>
      </w:r>
    </w:p>
    <w:p w14:paraId="25F7FDB0" w14:textId="77777777" w:rsidR="0072199D" w:rsidRPr="008A08EB" w:rsidRDefault="0057077F" w:rsidP="008A08EB">
      <w:pPr>
        <w:spacing w:before="60"/>
        <w:ind w:left="1149" w:right="1093" w:hanging="233"/>
        <w:jc w:val="both"/>
        <w:rPr>
          <w:rFonts w:ascii="Times New Roman" w:eastAsia="Times New Roman" w:hAnsi="Times New Roman" w:cs="Times New Roman"/>
          <w:sz w:val="20"/>
          <w:szCs w:val="20"/>
        </w:rPr>
      </w:pPr>
      <w:r w:rsidRPr="008A08EB">
        <w:rPr>
          <w:rFonts w:ascii="Times New Roman"/>
          <w:sz w:val="20"/>
        </w:rPr>
        <w:t>F</w:t>
      </w:r>
      <w:r w:rsidRPr="008A08EB">
        <w:rPr>
          <w:rFonts w:ascii="Times New Roman"/>
          <w:sz w:val="16"/>
        </w:rPr>
        <w:t>ENTON</w:t>
      </w:r>
      <w:r w:rsidRPr="008A08EB">
        <w:rPr>
          <w:rFonts w:ascii="Times New Roman"/>
          <w:sz w:val="20"/>
        </w:rPr>
        <w:t xml:space="preserve">, Natalie. </w:t>
      </w:r>
      <w:r w:rsidRPr="008A08EB">
        <w:rPr>
          <w:rFonts w:ascii="Times New Roman"/>
          <w:i/>
          <w:sz w:val="20"/>
        </w:rPr>
        <w:t>New Media, Old News: Journalism and Democracy in</w:t>
      </w:r>
      <w:r w:rsidRPr="008A08EB">
        <w:rPr>
          <w:rFonts w:ascii="Times New Roman"/>
          <w:i/>
          <w:spacing w:val="-16"/>
          <w:sz w:val="20"/>
        </w:rPr>
        <w:t xml:space="preserve"> </w:t>
      </w:r>
      <w:r w:rsidRPr="008A08EB">
        <w:rPr>
          <w:rFonts w:ascii="Times New Roman"/>
          <w:i/>
          <w:sz w:val="20"/>
        </w:rPr>
        <w:t>the</w:t>
      </w:r>
      <w:r w:rsidRPr="008A08EB">
        <w:rPr>
          <w:rFonts w:ascii="Times New Roman"/>
          <w:i/>
          <w:w w:val="99"/>
          <w:sz w:val="20"/>
        </w:rPr>
        <w:t xml:space="preserve"> </w:t>
      </w:r>
      <w:r w:rsidRPr="008A08EB">
        <w:rPr>
          <w:rFonts w:ascii="Times New Roman"/>
          <w:i/>
          <w:sz w:val="20"/>
        </w:rPr>
        <w:t>Digital Age</w:t>
      </w:r>
      <w:r w:rsidRPr="008A08EB">
        <w:rPr>
          <w:rFonts w:ascii="Times New Roman"/>
          <w:sz w:val="20"/>
        </w:rPr>
        <w:t>. London: SAGE Publishing,</w:t>
      </w:r>
      <w:r w:rsidRPr="008A08EB">
        <w:rPr>
          <w:rFonts w:ascii="Times New Roman"/>
          <w:spacing w:val="-18"/>
          <w:sz w:val="20"/>
        </w:rPr>
        <w:t xml:space="preserve"> </w:t>
      </w:r>
      <w:r w:rsidRPr="008A08EB">
        <w:rPr>
          <w:rFonts w:ascii="Times New Roman"/>
          <w:sz w:val="20"/>
        </w:rPr>
        <w:t>2009.</w:t>
      </w:r>
    </w:p>
    <w:p w14:paraId="5B3CC1B9" w14:textId="4197A4BA" w:rsidR="00AD69A7" w:rsidRPr="008A08EB" w:rsidRDefault="00AD69A7" w:rsidP="008A08EB">
      <w:pPr>
        <w:pStyle w:val="BodyText"/>
        <w:ind w:left="1134" w:hanging="283"/>
        <w:rPr>
          <w:sz w:val="20"/>
          <w:szCs w:val="20"/>
        </w:rPr>
      </w:pPr>
      <w:r w:rsidRPr="008A08EB">
        <w:rPr>
          <w:sz w:val="20"/>
          <w:szCs w:val="20"/>
        </w:rPr>
        <w:t>H</w:t>
      </w:r>
      <w:r w:rsidRPr="008A08EB">
        <w:rPr>
          <w:sz w:val="16"/>
          <w:szCs w:val="16"/>
        </w:rPr>
        <w:t>ALL,</w:t>
      </w:r>
      <w:r w:rsidRPr="008A08EB">
        <w:rPr>
          <w:sz w:val="20"/>
          <w:szCs w:val="20"/>
        </w:rPr>
        <w:t xml:space="preserve"> Stuart. Encoding Decoding, The Cultural Studies Reader. Routledge, 1993</w:t>
      </w:r>
      <w:r w:rsidR="009639C5" w:rsidRPr="008A08EB">
        <w:rPr>
          <w:sz w:val="20"/>
          <w:szCs w:val="20"/>
        </w:rPr>
        <w:t>.</w:t>
      </w:r>
    </w:p>
    <w:p w14:paraId="1AA39E08" w14:textId="71974E4E" w:rsidR="00C03435" w:rsidRPr="008A08EB" w:rsidRDefault="00C03435" w:rsidP="008A08EB">
      <w:pPr>
        <w:pStyle w:val="BodyText"/>
        <w:ind w:left="1134" w:hanging="283"/>
        <w:rPr>
          <w:rFonts w:cs="Times New Roman"/>
          <w:sz w:val="20"/>
          <w:szCs w:val="20"/>
        </w:rPr>
      </w:pPr>
      <w:r w:rsidRPr="008A08EB">
        <w:rPr>
          <w:sz w:val="20"/>
          <w:szCs w:val="20"/>
        </w:rPr>
        <w:t>G</w:t>
      </w:r>
      <w:r w:rsidRPr="008A08EB">
        <w:rPr>
          <w:sz w:val="16"/>
          <w:szCs w:val="16"/>
        </w:rPr>
        <w:t>ITELMAN, L</w:t>
      </w:r>
      <w:r w:rsidRPr="008A08EB">
        <w:rPr>
          <w:sz w:val="20"/>
          <w:szCs w:val="20"/>
        </w:rPr>
        <w:t>., A</w:t>
      </w:r>
      <w:r w:rsidRPr="008A08EB">
        <w:rPr>
          <w:i/>
          <w:sz w:val="20"/>
          <w:szCs w:val="20"/>
        </w:rPr>
        <w:t>lways Already New: Media, History, and the Data of Culture</w:t>
      </w:r>
      <w:r w:rsidRPr="008A08EB">
        <w:rPr>
          <w:sz w:val="20"/>
          <w:szCs w:val="20"/>
        </w:rPr>
        <w:t>. The MIT Press</w:t>
      </w:r>
      <w:r w:rsidR="009639C5" w:rsidRPr="008A08EB">
        <w:rPr>
          <w:sz w:val="20"/>
          <w:szCs w:val="20"/>
        </w:rPr>
        <w:t xml:space="preserve">, </w:t>
      </w:r>
      <w:r w:rsidRPr="008A08EB">
        <w:rPr>
          <w:sz w:val="20"/>
          <w:szCs w:val="20"/>
        </w:rPr>
        <w:t>2008</w:t>
      </w:r>
      <w:r w:rsidRPr="008A08EB">
        <w:rPr>
          <w:rFonts w:cs="Times New Roman"/>
          <w:sz w:val="20"/>
          <w:szCs w:val="20"/>
        </w:rPr>
        <w:t>.</w:t>
      </w:r>
    </w:p>
    <w:p w14:paraId="35CC1BE2" w14:textId="11F25A06" w:rsidR="0072199D" w:rsidRPr="008A08EB" w:rsidRDefault="00C03435" w:rsidP="008A08EB">
      <w:pPr>
        <w:spacing w:before="60"/>
        <w:ind w:left="1149" w:right="1098"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w:t>
      </w:r>
      <w:r w:rsidR="0057077F" w:rsidRPr="008A08EB">
        <w:rPr>
          <w:rFonts w:ascii="Times New Roman" w:eastAsia="Times New Roman" w:hAnsi="Times New Roman" w:cs="Times New Roman"/>
          <w:sz w:val="20"/>
          <w:szCs w:val="20"/>
        </w:rPr>
        <w:t>H</w:t>
      </w:r>
      <w:r w:rsidR="0057077F" w:rsidRPr="008A08EB">
        <w:rPr>
          <w:rFonts w:ascii="Times New Roman" w:eastAsia="Times New Roman" w:hAnsi="Times New Roman" w:cs="Times New Roman"/>
          <w:sz w:val="16"/>
          <w:szCs w:val="16"/>
        </w:rPr>
        <w:t>AYLES</w:t>
      </w:r>
      <w:r w:rsidR="0057077F" w:rsidRPr="008A08EB">
        <w:rPr>
          <w:rFonts w:ascii="Times New Roman" w:eastAsia="Times New Roman" w:hAnsi="Times New Roman" w:cs="Times New Roman"/>
          <w:sz w:val="20"/>
          <w:szCs w:val="20"/>
        </w:rPr>
        <w:t>,</w:t>
      </w:r>
      <w:r w:rsidR="0057077F" w:rsidRPr="008A08EB">
        <w:rPr>
          <w:rFonts w:ascii="Times New Roman" w:eastAsia="Times New Roman" w:hAnsi="Times New Roman" w:cs="Times New Roman"/>
          <w:spacing w:val="22"/>
          <w:sz w:val="20"/>
          <w:szCs w:val="20"/>
        </w:rPr>
        <w:t xml:space="preserve"> </w:t>
      </w:r>
      <w:r w:rsidR="0057077F" w:rsidRPr="008A08EB">
        <w:rPr>
          <w:rFonts w:ascii="Times New Roman" w:eastAsia="Times New Roman" w:hAnsi="Times New Roman" w:cs="Times New Roman"/>
          <w:sz w:val="20"/>
          <w:szCs w:val="20"/>
        </w:rPr>
        <w:t>N.</w:t>
      </w:r>
      <w:r w:rsidR="0057077F" w:rsidRPr="008A08EB">
        <w:rPr>
          <w:rFonts w:ascii="Times New Roman" w:eastAsia="Times New Roman" w:hAnsi="Times New Roman" w:cs="Times New Roman"/>
          <w:spacing w:val="-2"/>
          <w:sz w:val="20"/>
          <w:szCs w:val="20"/>
        </w:rPr>
        <w:t xml:space="preserve"> </w:t>
      </w:r>
      <w:r w:rsidR="0057077F" w:rsidRPr="008A08EB">
        <w:rPr>
          <w:rFonts w:ascii="Times New Roman" w:eastAsia="Times New Roman" w:hAnsi="Times New Roman" w:cs="Times New Roman"/>
          <w:sz w:val="20"/>
          <w:szCs w:val="20"/>
        </w:rPr>
        <w:t>Katherine.</w:t>
      </w:r>
      <w:r w:rsidR="0057077F" w:rsidRPr="008A08EB">
        <w:rPr>
          <w:rFonts w:ascii="Times New Roman" w:eastAsia="Times New Roman" w:hAnsi="Times New Roman" w:cs="Times New Roman"/>
          <w:spacing w:val="24"/>
          <w:sz w:val="20"/>
          <w:szCs w:val="20"/>
        </w:rPr>
        <w:t xml:space="preserve"> </w:t>
      </w:r>
      <w:r w:rsidR="0057077F" w:rsidRPr="008A08EB">
        <w:rPr>
          <w:rFonts w:ascii="Times New Roman" w:eastAsia="Times New Roman" w:hAnsi="Times New Roman" w:cs="Times New Roman"/>
          <w:sz w:val="20"/>
          <w:szCs w:val="20"/>
        </w:rPr>
        <w:t>‘Intermediation:</w:t>
      </w:r>
      <w:r w:rsidR="0057077F" w:rsidRPr="008A08EB">
        <w:rPr>
          <w:rFonts w:ascii="Times New Roman" w:eastAsia="Times New Roman" w:hAnsi="Times New Roman" w:cs="Times New Roman"/>
          <w:spacing w:val="21"/>
          <w:sz w:val="20"/>
          <w:szCs w:val="20"/>
        </w:rPr>
        <w:t xml:space="preserve"> </w:t>
      </w:r>
      <w:r w:rsidR="0057077F" w:rsidRPr="008A08EB">
        <w:rPr>
          <w:rFonts w:ascii="Times New Roman" w:eastAsia="Times New Roman" w:hAnsi="Times New Roman" w:cs="Times New Roman"/>
          <w:sz w:val="20"/>
          <w:szCs w:val="20"/>
        </w:rPr>
        <w:t>The</w:t>
      </w:r>
      <w:r w:rsidR="0057077F" w:rsidRPr="008A08EB">
        <w:rPr>
          <w:rFonts w:ascii="Times New Roman" w:eastAsia="Times New Roman" w:hAnsi="Times New Roman" w:cs="Times New Roman"/>
          <w:spacing w:val="22"/>
          <w:sz w:val="20"/>
          <w:szCs w:val="20"/>
        </w:rPr>
        <w:t xml:space="preserve"> </w:t>
      </w:r>
      <w:r w:rsidR="0057077F" w:rsidRPr="008A08EB">
        <w:rPr>
          <w:rFonts w:ascii="Times New Roman" w:eastAsia="Times New Roman" w:hAnsi="Times New Roman" w:cs="Times New Roman"/>
          <w:sz w:val="20"/>
          <w:szCs w:val="20"/>
        </w:rPr>
        <w:t>Pursuit</w:t>
      </w:r>
      <w:r w:rsidR="0057077F" w:rsidRPr="008A08EB">
        <w:rPr>
          <w:rFonts w:ascii="Times New Roman" w:eastAsia="Times New Roman" w:hAnsi="Times New Roman" w:cs="Times New Roman"/>
          <w:spacing w:val="21"/>
          <w:sz w:val="20"/>
          <w:szCs w:val="20"/>
        </w:rPr>
        <w:t xml:space="preserve"> </w:t>
      </w:r>
      <w:r w:rsidR="0057077F" w:rsidRPr="008A08EB">
        <w:rPr>
          <w:rFonts w:ascii="Times New Roman" w:eastAsia="Times New Roman" w:hAnsi="Times New Roman" w:cs="Times New Roman"/>
          <w:sz w:val="20"/>
          <w:szCs w:val="20"/>
        </w:rPr>
        <w:t>of</w:t>
      </w:r>
      <w:r w:rsidR="0057077F" w:rsidRPr="008A08EB">
        <w:rPr>
          <w:rFonts w:ascii="Times New Roman" w:eastAsia="Times New Roman" w:hAnsi="Times New Roman" w:cs="Times New Roman"/>
          <w:spacing w:val="20"/>
          <w:sz w:val="20"/>
          <w:szCs w:val="20"/>
        </w:rPr>
        <w:t xml:space="preserve"> </w:t>
      </w:r>
      <w:r w:rsidR="0057077F" w:rsidRPr="008A08EB">
        <w:rPr>
          <w:rFonts w:ascii="Times New Roman" w:eastAsia="Times New Roman" w:hAnsi="Times New Roman" w:cs="Times New Roman"/>
          <w:sz w:val="20"/>
          <w:szCs w:val="20"/>
        </w:rPr>
        <w:t>a</w:t>
      </w:r>
      <w:r w:rsidR="0057077F" w:rsidRPr="008A08EB">
        <w:rPr>
          <w:rFonts w:ascii="Times New Roman" w:eastAsia="Times New Roman" w:hAnsi="Times New Roman" w:cs="Times New Roman"/>
          <w:spacing w:val="24"/>
          <w:sz w:val="20"/>
          <w:szCs w:val="20"/>
        </w:rPr>
        <w:t xml:space="preserve"> </w:t>
      </w:r>
      <w:r w:rsidR="0057077F" w:rsidRPr="008A08EB">
        <w:rPr>
          <w:rFonts w:ascii="Times New Roman" w:eastAsia="Times New Roman" w:hAnsi="Times New Roman" w:cs="Times New Roman"/>
          <w:sz w:val="20"/>
          <w:szCs w:val="20"/>
        </w:rPr>
        <w:t>Vision’.</w:t>
      </w:r>
      <w:r w:rsidR="0057077F" w:rsidRPr="008A08EB">
        <w:rPr>
          <w:rFonts w:ascii="Times New Roman" w:eastAsia="Times New Roman" w:hAnsi="Times New Roman" w:cs="Times New Roman"/>
          <w:spacing w:val="22"/>
          <w:sz w:val="20"/>
          <w:szCs w:val="20"/>
        </w:rPr>
        <w:t xml:space="preserve"> </w:t>
      </w:r>
      <w:r w:rsidR="0057077F" w:rsidRPr="008A08EB">
        <w:rPr>
          <w:rFonts w:ascii="Times New Roman" w:eastAsia="Times New Roman" w:hAnsi="Times New Roman" w:cs="Times New Roman"/>
          <w:i/>
          <w:sz w:val="20"/>
          <w:szCs w:val="20"/>
        </w:rPr>
        <w:t>New</w:t>
      </w:r>
      <w:r w:rsidR="0057077F" w:rsidRPr="008A08EB">
        <w:rPr>
          <w:rFonts w:ascii="Times New Roman" w:eastAsia="Times New Roman" w:hAnsi="Times New Roman" w:cs="Times New Roman"/>
          <w:i/>
          <w:spacing w:val="21"/>
          <w:sz w:val="20"/>
          <w:szCs w:val="20"/>
        </w:rPr>
        <w:t xml:space="preserve"> </w:t>
      </w:r>
      <w:r w:rsidR="0057077F" w:rsidRPr="008A08EB">
        <w:rPr>
          <w:rFonts w:ascii="Times New Roman" w:eastAsia="Times New Roman" w:hAnsi="Times New Roman" w:cs="Times New Roman"/>
          <w:i/>
          <w:sz w:val="20"/>
          <w:szCs w:val="20"/>
        </w:rPr>
        <w:t>Literary</w:t>
      </w:r>
      <w:r w:rsidR="0057077F" w:rsidRPr="008A08EB">
        <w:rPr>
          <w:rFonts w:ascii="Times New Roman" w:eastAsia="Times New Roman" w:hAnsi="Times New Roman" w:cs="Times New Roman"/>
          <w:i/>
          <w:w w:val="99"/>
          <w:sz w:val="20"/>
          <w:szCs w:val="20"/>
        </w:rPr>
        <w:t xml:space="preserve"> </w:t>
      </w:r>
      <w:r w:rsidR="0057077F" w:rsidRPr="008A08EB">
        <w:rPr>
          <w:rFonts w:ascii="Times New Roman" w:eastAsia="Times New Roman" w:hAnsi="Times New Roman" w:cs="Times New Roman"/>
          <w:i/>
          <w:sz w:val="20"/>
          <w:szCs w:val="20"/>
        </w:rPr>
        <w:t xml:space="preserve">History </w:t>
      </w:r>
      <w:r w:rsidR="0057077F" w:rsidRPr="008A08EB">
        <w:rPr>
          <w:rFonts w:ascii="Times New Roman" w:eastAsia="Times New Roman" w:hAnsi="Times New Roman" w:cs="Times New Roman"/>
          <w:sz w:val="20"/>
          <w:szCs w:val="20"/>
        </w:rPr>
        <w:t>38.1 (2007):</w:t>
      </w:r>
      <w:r w:rsidR="0057077F" w:rsidRPr="008A08EB">
        <w:rPr>
          <w:rFonts w:ascii="Times New Roman" w:eastAsia="Times New Roman" w:hAnsi="Times New Roman" w:cs="Times New Roman"/>
          <w:spacing w:val="-9"/>
          <w:sz w:val="20"/>
          <w:szCs w:val="20"/>
        </w:rPr>
        <w:t xml:space="preserve"> </w:t>
      </w:r>
      <w:r w:rsidR="0057077F" w:rsidRPr="008A08EB">
        <w:rPr>
          <w:rFonts w:ascii="Times New Roman" w:eastAsia="Times New Roman" w:hAnsi="Times New Roman" w:cs="Times New Roman"/>
          <w:sz w:val="20"/>
          <w:szCs w:val="20"/>
        </w:rPr>
        <w:t>99-125.</w:t>
      </w:r>
    </w:p>
    <w:p w14:paraId="725689DC" w14:textId="77777777" w:rsidR="0072199D" w:rsidRPr="008A08EB" w:rsidRDefault="0057077F" w:rsidP="008A08EB">
      <w:pPr>
        <w:pStyle w:val="ListParagraph"/>
        <w:numPr>
          <w:ilvl w:val="0"/>
          <w:numId w:val="1"/>
        </w:numPr>
        <w:tabs>
          <w:tab w:val="left" w:pos="1131"/>
        </w:tabs>
        <w:spacing w:before="60"/>
        <w:ind w:right="1095" w:hanging="283"/>
        <w:jc w:val="both"/>
        <w:rPr>
          <w:rFonts w:ascii="Times New Roman" w:eastAsia="Times New Roman" w:hAnsi="Times New Roman" w:cs="Times New Roman"/>
          <w:sz w:val="20"/>
          <w:szCs w:val="20"/>
        </w:rPr>
      </w:pPr>
      <w:r w:rsidRPr="008A08EB">
        <w:rPr>
          <w:rFonts w:ascii="Times New Roman"/>
          <w:sz w:val="20"/>
        </w:rPr>
        <w:t xml:space="preserve">. </w:t>
      </w:r>
      <w:r w:rsidRPr="008A08EB">
        <w:rPr>
          <w:rFonts w:ascii="Times New Roman"/>
          <w:i/>
          <w:sz w:val="20"/>
        </w:rPr>
        <w:t>My Mother Was a Computer: Digital Subjects and Literary Texts</w:t>
      </w:r>
      <w:r w:rsidRPr="008A08EB">
        <w:rPr>
          <w:rFonts w:ascii="Times New Roman"/>
          <w:sz w:val="20"/>
        </w:rPr>
        <w:t>.</w:t>
      </w:r>
      <w:r w:rsidRPr="008A08EB">
        <w:rPr>
          <w:rFonts w:ascii="Times New Roman"/>
          <w:spacing w:val="44"/>
          <w:sz w:val="20"/>
        </w:rPr>
        <w:t xml:space="preserve"> </w:t>
      </w:r>
      <w:r w:rsidRPr="008A08EB">
        <w:rPr>
          <w:rFonts w:ascii="Times New Roman"/>
          <w:sz w:val="20"/>
        </w:rPr>
        <w:t>Chicago:</w:t>
      </w:r>
      <w:r w:rsidRPr="008A08EB">
        <w:rPr>
          <w:rFonts w:ascii="Times New Roman"/>
          <w:w w:val="99"/>
          <w:sz w:val="20"/>
        </w:rPr>
        <w:t xml:space="preserve"> </w:t>
      </w:r>
      <w:r w:rsidRPr="008A08EB">
        <w:rPr>
          <w:rFonts w:ascii="Times New Roman"/>
          <w:sz w:val="20"/>
        </w:rPr>
        <w:t>U of Chicago P,</w:t>
      </w:r>
      <w:r w:rsidRPr="008A08EB">
        <w:rPr>
          <w:rFonts w:ascii="Times New Roman"/>
          <w:spacing w:val="-1"/>
          <w:sz w:val="20"/>
        </w:rPr>
        <w:t xml:space="preserve"> </w:t>
      </w:r>
      <w:r w:rsidRPr="008A08EB">
        <w:rPr>
          <w:rFonts w:ascii="Times New Roman"/>
          <w:sz w:val="20"/>
        </w:rPr>
        <w:t>2005.</w:t>
      </w:r>
    </w:p>
    <w:p w14:paraId="7CF3B82D" w14:textId="77777777" w:rsidR="0072199D" w:rsidRPr="008A08EB" w:rsidRDefault="0057077F" w:rsidP="008A08EB">
      <w:pPr>
        <w:spacing w:before="58"/>
        <w:ind w:left="1149" w:right="1091"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H</w:t>
      </w:r>
      <w:r w:rsidRPr="008A08EB">
        <w:rPr>
          <w:rFonts w:ascii="Times New Roman" w:eastAsia="Times New Roman" w:hAnsi="Times New Roman" w:cs="Times New Roman"/>
          <w:sz w:val="16"/>
          <w:szCs w:val="16"/>
        </w:rPr>
        <w:t>OOGSLAG</w:t>
      </w:r>
      <w:r w:rsidRPr="008A08EB">
        <w:rPr>
          <w:rFonts w:ascii="Times New Roman" w:eastAsia="Times New Roman" w:hAnsi="Times New Roman" w:cs="Times New Roman"/>
          <w:sz w:val="20"/>
          <w:szCs w:val="20"/>
        </w:rPr>
        <w:t>,</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Nanette.</w:t>
      </w:r>
      <w:r w:rsidRPr="008A08EB">
        <w:rPr>
          <w:rFonts w:ascii="Times New Roman" w:eastAsia="Times New Roman" w:hAnsi="Times New Roman" w:cs="Times New Roman"/>
          <w:spacing w:val="46"/>
          <w:sz w:val="20"/>
          <w:szCs w:val="20"/>
        </w:rPr>
        <w:t xml:space="preserve"> </w:t>
      </w:r>
      <w:r w:rsidRPr="008A08EB">
        <w:rPr>
          <w:rFonts w:ascii="Times New Roman" w:eastAsia="Times New Roman" w:hAnsi="Times New Roman" w:cs="Times New Roman"/>
          <w:sz w:val="20"/>
          <w:szCs w:val="20"/>
        </w:rPr>
        <w:t>‘On</w:t>
      </w:r>
      <w:r w:rsidRPr="008A08EB">
        <w:rPr>
          <w:rFonts w:ascii="Times New Roman" w:eastAsia="Times New Roman" w:hAnsi="Times New Roman" w:cs="Times New Roman"/>
          <w:spacing w:val="41"/>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Persistence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41"/>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Modest</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Medium:</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Role</w:t>
      </w:r>
      <w:r w:rsidRPr="008A08EB">
        <w:rPr>
          <w:rFonts w:ascii="Times New Roman" w:eastAsia="Times New Roman" w:hAnsi="Times New Roman" w:cs="Times New Roman"/>
          <w:spacing w:val="43"/>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Editorial Illustration in Print and Online Media’. Doctoral</w:t>
      </w:r>
      <w:r w:rsidRPr="008A08EB">
        <w:rPr>
          <w:rFonts w:ascii="Times New Roman" w:eastAsia="Times New Roman" w:hAnsi="Times New Roman" w:cs="Times New Roman"/>
          <w:spacing w:val="6"/>
          <w:sz w:val="20"/>
          <w:szCs w:val="20"/>
        </w:rPr>
        <w:t xml:space="preserve"> </w:t>
      </w:r>
      <w:r w:rsidRPr="008A08EB">
        <w:rPr>
          <w:rFonts w:ascii="Times New Roman" w:eastAsia="Times New Roman" w:hAnsi="Times New Roman" w:cs="Times New Roman"/>
          <w:sz w:val="20"/>
          <w:szCs w:val="20"/>
        </w:rPr>
        <w:t>Thesis</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(unpublished). The Royal College of Art, London,</w:t>
      </w:r>
      <w:r w:rsidRPr="008A08EB">
        <w:rPr>
          <w:rFonts w:ascii="Times New Roman" w:eastAsia="Times New Roman" w:hAnsi="Times New Roman" w:cs="Times New Roman"/>
          <w:spacing w:val="-23"/>
          <w:sz w:val="20"/>
          <w:szCs w:val="20"/>
        </w:rPr>
        <w:t xml:space="preserve"> </w:t>
      </w:r>
      <w:r w:rsidRPr="008A08EB">
        <w:rPr>
          <w:rFonts w:ascii="Times New Roman" w:eastAsia="Times New Roman" w:hAnsi="Times New Roman" w:cs="Times New Roman"/>
          <w:sz w:val="20"/>
          <w:szCs w:val="20"/>
        </w:rPr>
        <w:t>2015.</w:t>
      </w:r>
    </w:p>
    <w:p w14:paraId="2CED8EE9" w14:textId="77777777" w:rsidR="0072199D" w:rsidRPr="008A08EB" w:rsidRDefault="0057077F" w:rsidP="008A08EB">
      <w:pPr>
        <w:pStyle w:val="ListParagraph"/>
        <w:numPr>
          <w:ilvl w:val="0"/>
          <w:numId w:val="1"/>
        </w:numPr>
        <w:tabs>
          <w:tab w:val="left" w:pos="1150"/>
        </w:tabs>
        <w:spacing w:before="60"/>
        <w:ind w:right="1096" w:hanging="283"/>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‘The Signifier of Incompleteness: Editorial Illustration in the New</w:t>
      </w:r>
      <w:r w:rsidRPr="008A08EB">
        <w:rPr>
          <w:rFonts w:ascii="Times New Roman" w:eastAsia="Times New Roman" w:hAnsi="Times New Roman" w:cs="Times New Roman"/>
          <w:spacing w:val="42"/>
          <w:sz w:val="20"/>
          <w:szCs w:val="20"/>
        </w:rPr>
        <w:t xml:space="preserve"> </w:t>
      </w:r>
      <w:r w:rsidRPr="008A08EB">
        <w:rPr>
          <w:rFonts w:ascii="Times New Roman" w:eastAsia="Times New Roman" w:hAnsi="Times New Roman" w:cs="Times New Roman"/>
          <w:sz w:val="20"/>
          <w:szCs w:val="20"/>
        </w:rPr>
        <w:t>Media</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 xml:space="preserve">Age’. </w:t>
      </w:r>
      <w:r w:rsidRPr="008A08EB">
        <w:rPr>
          <w:rFonts w:ascii="Times New Roman" w:eastAsia="Times New Roman" w:hAnsi="Times New Roman" w:cs="Times New Roman"/>
          <w:i/>
          <w:sz w:val="20"/>
          <w:szCs w:val="20"/>
        </w:rPr>
        <w:t xml:space="preserve">Varoom lab </w:t>
      </w:r>
      <w:r w:rsidRPr="008A08EB">
        <w:rPr>
          <w:rFonts w:ascii="Times New Roman" w:eastAsia="Times New Roman" w:hAnsi="Times New Roman" w:cs="Times New Roman"/>
          <w:sz w:val="20"/>
          <w:szCs w:val="20"/>
        </w:rPr>
        <w:t>6 (2013):</w:t>
      </w:r>
      <w:r w:rsidRPr="008A08EB">
        <w:rPr>
          <w:rFonts w:ascii="Times New Roman" w:eastAsia="Times New Roman" w:hAnsi="Times New Roman" w:cs="Times New Roman"/>
          <w:spacing w:val="-3"/>
          <w:sz w:val="20"/>
          <w:szCs w:val="20"/>
        </w:rPr>
        <w:t xml:space="preserve"> </w:t>
      </w:r>
      <w:r w:rsidRPr="008A08EB">
        <w:rPr>
          <w:rFonts w:ascii="Times New Roman" w:eastAsia="Times New Roman" w:hAnsi="Times New Roman" w:cs="Times New Roman"/>
          <w:sz w:val="20"/>
          <w:szCs w:val="20"/>
        </w:rPr>
        <w:t>96-106.</w:t>
      </w:r>
    </w:p>
    <w:p w14:paraId="30903E29" w14:textId="77777777" w:rsidR="0072199D" w:rsidRPr="008A08EB" w:rsidRDefault="0057077F" w:rsidP="008A08EB">
      <w:pPr>
        <w:spacing w:before="60"/>
        <w:ind w:left="1149" w:right="1095" w:hanging="284"/>
        <w:jc w:val="both"/>
        <w:rPr>
          <w:rFonts w:ascii="Times New Roman" w:eastAsia="Times New Roman" w:hAnsi="Times New Roman" w:cs="Times New Roman"/>
          <w:sz w:val="20"/>
          <w:szCs w:val="20"/>
        </w:rPr>
      </w:pPr>
      <w:r w:rsidRPr="008A08EB">
        <w:rPr>
          <w:rFonts w:ascii="Times New Roman"/>
          <w:sz w:val="20"/>
        </w:rPr>
        <w:t>J</w:t>
      </w:r>
      <w:r w:rsidRPr="008A08EB">
        <w:rPr>
          <w:rFonts w:ascii="Times New Roman"/>
          <w:sz w:val="16"/>
        </w:rPr>
        <w:t>ACKSON</w:t>
      </w:r>
      <w:r w:rsidRPr="008A08EB">
        <w:rPr>
          <w:rFonts w:ascii="Times New Roman"/>
          <w:sz w:val="20"/>
        </w:rPr>
        <w:t xml:space="preserve">, Mason. </w:t>
      </w:r>
      <w:r w:rsidRPr="008A08EB">
        <w:rPr>
          <w:rFonts w:ascii="Times New Roman"/>
          <w:i/>
          <w:sz w:val="20"/>
        </w:rPr>
        <w:t>The Pictorial Press: Its Origin and Progress</w:t>
      </w:r>
      <w:r w:rsidRPr="008A08EB">
        <w:rPr>
          <w:rFonts w:ascii="Times New Roman"/>
          <w:sz w:val="20"/>
        </w:rPr>
        <w:t>. 1885. New</w:t>
      </w:r>
      <w:r w:rsidRPr="008A08EB">
        <w:rPr>
          <w:rFonts w:ascii="Times New Roman"/>
          <w:spacing w:val="-4"/>
          <w:sz w:val="20"/>
        </w:rPr>
        <w:t xml:space="preserve"> </w:t>
      </w:r>
      <w:r w:rsidRPr="008A08EB">
        <w:rPr>
          <w:rFonts w:ascii="Times New Roman"/>
          <w:sz w:val="20"/>
        </w:rPr>
        <w:t>York:</w:t>
      </w:r>
      <w:r w:rsidRPr="008A08EB">
        <w:rPr>
          <w:rFonts w:ascii="Times New Roman"/>
          <w:w w:val="99"/>
          <w:sz w:val="20"/>
        </w:rPr>
        <w:t xml:space="preserve"> </w:t>
      </w:r>
      <w:r w:rsidRPr="008A08EB">
        <w:rPr>
          <w:rFonts w:ascii="Times New Roman"/>
          <w:sz w:val="20"/>
        </w:rPr>
        <w:t>Burt Franklin,</w:t>
      </w:r>
      <w:r w:rsidRPr="008A08EB">
        <w:rPr>
          <w:rFonts w:ascii="Times New Roman"/>
          <w:spacing w:val="-10"/>
          <w:sz w:val="20"/>
        </w:rPr>
        <w:t xml:space="preserve"> </w:t>
      </w:r>
      <w:r w:rsidRPr="008A08EB">
        <w:rPr>
          <w:rFonts w:ascii="Times New Roman"/>
          <w:sz w:val="20"/>
        </w:rPr>
        <w:t>1969.</w:t>
      </w:r>
    </w:p>
    <w:p w14:paraId="28AD899B" w14:textId="57664F98" w:rsidR="0072199D" w:rsidRPr="008A08EB" w:rsidRDefault="0057077F" w:rsidP="008A08EB">
      <w:pPr>
        <w:tabs>
          <w:tab w:val="left" w:pos="3321"/>
          <w:tab w:val="left" w:pos="6794"/>
        </w:tabs>
        <w:spacing w:before="60"/>
        <w:ind w:left="1149" w:right="1093"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K</w:t>
      </w:r>
      <w:r w:rsidRPr="008A08EB">
        <w:rPr>
          <w:rFonts w:ascii="Times New Roman" w:eastAsia="Times New Roman" w:hAnsi="Times New Roman" w:cs="Times New Roman"/>
          <w:sz w:val="16"/>
          <w:szCs w:val="16"/>
        </w:rPr>
        <w:t>OOISTRA</w:t>
      </w:r>
      <w:r w:rsidRPr="008A08EB">
        <w:rPr>
          <w:rFonts w:ascii="Times New Roman" w:eastAsia="Times New Roman" w:hAnsi="Times New Roman" w:cs="Times New Roman"/>
          <w:sz w:val="20"/>
          <w:szCs w:val="20"/>
        </w:rPr>
        <w:t xml:space="preserve">, Lorraine Janzen. ‘The </w:t>
      </w:r>
      <w:proofErr w:type="spellStart"/>
      <w:r w:rsidRPr="008A08EB">
        <w:rPr>
          <w:rFonts w:ascii="Times New Roman" w:eastAsia="Times New Roman" w:hAnsi="Times New Roman" w:cs="Times New Roman"/>
          <w:sz w:val="20"/>
          <w:szCs w:val="20"/>
        </w:rPr>
        <w:t>Moxon</w:t>
      </w:r>
      <w:proofErr w:type="spellEnd"/>
      <w:r w:rsidRPr="008A08EB">
        <w:rPr>
          <w:rFonts w:ascii="Times New Roman" w:eastAsia="Times New Roman" w:hAnsi="Times New Roman" w:cs="Times New Roman"/>
          <w:sz w:val="20"/>
          <w:szCs w:val="20"/>
        </w:rPr>
        <w:t xml:space="preserve"> Tennyson as Textual Event:</w:t>
      </w:r>
      <w:r w:rsidRPr="008A08EB">
        <w:rPr>
          <w:rFonts w:ascii="Times New Roman" w:eastAsia="Times New Roman" w:hAnsi="Times New Roman" w:cs="Times New Roman"/>
          <w:spacing w:val="29"/>
          <w:sz w:val="20"/>
          <w:szCs w:val="20"/>
        </w:rPr>
        <w:t xml:space="preserve"> </w:t>
      </w:r>
      <w:r w:rsidRPr="008A08EB">
        <w:rPr>
          <w:rFonts w:ascii="Times New Roman" w:eastAsia="Times New Roman" w:hAnsi="Times New Roman" w:cs="Times New Roman"/>
          <w:sz w:val="20"/>
          <w:szCs w:val="20"/>
        </w:rPr>
        <w:t>1857,</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Wood</w:t>
      </w:r>
      <w:r w:rsidRPr="008A08EB">
        <w:rPr>
          <w:rFonts w:ascii="Times New Roman" w:eastAsia="Times New Roman" w:hAnsi="Times New Roman" w:cs="Times New Roman"/>
          <w:spacing w:val="36"/>
          <w:sz w:val="20"/>
          <w:szCs w:val="20"/>
        </w:rPr>
        <w:t xml:space="preserve"> </w:t>
      </w:r>
      <w:r w:rsidRPr="008A08EB">
        <w:rPr>
          <w:rFonts w:ascii="Times New Roman" w:eastAsia="Times New Roman" w:hAnsi="Times New Roman" w:cs="Times New Roman"/>
          <w:sz w:val="20"/>
          <w:szCs w:val="20"/>
        </w:rPr>
        <w:t>Engraving,</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and</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Visual</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Culture’.</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sz w:val="20"/>
          <w:szCs w:val="20"/>
        </w:rPr>
        <w:t>BRANCH:</w:t>
      </w:r>
      <w:r w:rsidRPr="008A08EB">
        <w:rPr>
          <w:rFonts w:ascii="Times New Roman" w:eastAsia="Times New Roman" w:hAnsi="Times New Roman" w:cs="Times New Roman"/>
          <w:spacing w:val="37"/>
          <w:sz w:val="20"/>
          <w:szCs w:val="20"/>
        </w:rPr>
        <w:t xml:space="preserve"> </w:t>
      </w:r>
      <w:r w:rsidRPr="008A08EB">
        <w:rPr>
          <w:rFonts w:ascii="Times New Roman" w:eastAsia="Times New Roman" w:hAnsi="Times New Roman" w:cs="Times New Roman"/>
          <w:color w:val="323200"/>
          <w:sz w:val="20"/>
          <w:szCs w:val="20"/>
        </w:rPr>
        <w:t>Britain,</w:t>
      </w:r>
      <w:r w:rsidRPr="008A08EB">
        <w:rPr>
          <w:rFonts w:ascii="Times New Roman" w:eastAsia="Times New Roman" w:hAnsi="Times New Roman" w:cs="Times New Roman"/>
          <w:color w:val="323200"/>
          <w:spacing w:val="37"/>
          <w:sz w:val="20"/>
          <w:szCs w:val="20"/>
        </w:rPr>
        <w:t xml:space="preserve"> </w:t>
      </w:r>
      <w:r w:rsidRPr="008A08EB">
        <w:rPr>
          <w:rFonts w:ascii="Times New Roman" w:eastAsia="Times New Roman" w:hAnsi="Times New Roman" w:cs="Times New Roman"/>
          <w:color w:val="323200"/>
          <w:sz w:val="20"/>
          <w:szCs w:val="20"/>
        </w:rPr>
        <w:t>Representation,</w:t>
      </w:r>
      <w:r w:rsidRPr="008A08EB">
        <w:rPr>
          <w:rFonts w:ascii="Times New Roman" w:eastAsia="Times New Roman" w:hAnsi="Times New Roman" w:cs="Times New Roman"/>
          <w:color w:val="323200"/>
          <w:w w:val="99"/>
          <w:sz w:val="20"/>
          <w:szCs w:val="20"/>
        </w:rPr>
        <w:t xml:space="preserve"> </w:t>
      </w:r>
      <w:r w:rsidRPr="008A08EB">
        <w:rPr>
          <w:rFonts w:ascii="Times New Roman" w:eastAsia="Times New Roman" w:hAnsi="Times New Roman" w:cs="Times New Roman"/>
          <w:color w:val="323200"/>
          <w:spacing w:val="-1"/>
          <w:w w:val="95"/>
          <w:sz w:val="20"/>
          <w:szCs w:val="20"/>
        </w:rPr>
        <w:t>and</w:t>
      </w:r>
      <w:r w:rsidR="00AD69A7" w:rsidRPr="008A08EB">
        <w:rPr>
          <w:rFonts w:ascii="Times New Roman" w:eastAsia="Times New Roman" w:hAnsi="Times New Roman" w:cs="Times New Roman"/>
          <w:color w:val="323200"/>
          <w:spacing w:val="-1"/>
          <w:w w:val="95"/>
          <w:sz w:val="20"/>
          <w:szCs w:val="20"/>
        </w:rPr>
        <w:t xml:space="preserve"> </w:t>
      </w:r>
      <w:r w:rsidR="00AD69A7" w:rsidRPr="008A08EB">
        <w:rPr>
          <w:rFonts w:ascii="Times New Roman" w:eastAsia="Times New Roman" w:hAnsi="Times New Roman" w:cs="Times New Roman"/>
          <w:color w:val="323200"/>
          <w:spacing w:val="-1"/>
          <w:sz w:val="20"/>
          <w:szCs w:val="20"/>
        </w:rPr>
        <w:t xml:space="preserve">Nineteenth-Century </w:t>
      </w:r>
      <w:r w:rsidRPr="008A08EB">
        <w:rPr>
          <w:rFonts w:ascii="Times New Roman" w:eastAsia="Times New Roman" w:hAnsi="Times New Roman" w:cs="Times New Roman"/>
          <w:color w:val="323200"/>
          <w:spacing w:val="-1"/>
          <w:sz w:val="20"/>
          <w:szCs w:val="20"/>
        </w:rPr>
        <w:t>History</w:t>
      </w:r>
      <w:r w:rsidRPr="008A08EB">
        <w:rPr>
          <w:rFonts w:ascii="Times New Roman" w:eastAsia="Times New Roman" w:hAnsi="Times New Roman" w:cs="Times New Roman"/>
          <w:spacing w:val="-1"/>
          <w:sz w:val="20"/>
          <w:szCs w:val="20"/>
        </w:rPr>
        <w:t>.</w:t>
      </w:r>
    </w:p>
    <w:p w14:paraId="2484C991" w14:textId="77777777" w:rsidR="0072199D" w:rsidRPr="008A08EB" w:rsidRDefault="00B601DF" w:rsidP="008A08EB">
      <w:pPr>
        <w:spacing w:before="4" w:line="235" w:lineRule="auto"/>
        <w:ind w:left="1149" w:right="1225"/>
        <w:jc w:val="both"/>
        <w:rPr>
          <w:rFonts w:ascii="MS Mincho" w:eastAsia="MS Mincho" w:hAnsi="MS Mincho" w:cs="MS Mincho"/>
          <w:sz w:val="20"/>
          <w:szCs w:val="20"/>
        </w:rPr>
      </w:pPr>
      <w:hyperlink r:id="rId14">
        <w:r w:rsidR="0057077F" w:rsidRPr="008A08EB">
          <w:rPr>
            <w:rFonts w:ascii="Times New Roman" w:eastAsia="Times New Roman" w:hAnsi="Times New Roman" w:cs="Times New Roman"/>
            <w:sz w:val="20"/>
            <w:szCs w:val="20"/>
          </w:rPr>
          <w:t>&lt;http://www.branchcollective.org/?ps_articles=lorraine-janzen-kooistra-the-</w:t>
        </w:r>
      </w:hyperlink>
      <w:r w:rsidR="0057077F" w:rsidRPr="008A08EB">
        <w:rPr>
          <w:rFonts w:ascii="Times New Roman" w:eastAsia="Times New Roman" w:hAnsi="Times New Roman" w:cs="Times New Roman"/>
          <w:w w:val="99"/>
          <w:sz w:val="20"/>
          <w:szCs w:val="20"/>
        </w:rPr>
        <w:t xml:space="preserve"> </w:t>
      </w:r>
      <w:r w:rsidR="0057077F" w:rsidRPr="008A08EB">
        <w:rPr>
          <w:rFonts w:ascii="Times New Roman" w:eastAsia="Times New Roman" w:hAnsi="Times New Roman" w:cs="Times New Roman"/>
          <w:w w:val="95"/>
          <w:sz w:val="20"/>
          <w:szCs w:val="20"/>
        </w:rPr>
        <w:t>moxon-tennyson-as-textual-event-1857-wood-engraving-and-visual-culture&gt;</w:t>
      </w:r>
      <w:r w:rsidR="0057077F" w:rsidRPr="008A08EB">
        <w:rPr>
          <w:rFonts w:ascii="Times New Roman" w:eastAsia="Times New Roman" w:hAnsi="Times New Roman" w:cs="Times New Roman"/>
          <w:spacing w:val="27"/>
          <w:w w:val="95"/>
          <w:sz w:val="20"/>
          <w:szCs w:val="20"/>
        </w:rPr>
        <w:t xml:space="preserve"> </w:t>
      </w:r>
      <w:r w:rsidR="0057077F" w:rsidRPr="008A08EB">
        <w:rPr>
          <w:rFonts w:ascii="Times New Roman" w:eastAsia="Times New Roman" w:hAnsi="Times New Roman" w:cs="Times New Roman"/>
          <w:sz w:val="20"/>
          <w:szCs w:val="20"/>
        </w:rPr>
        <w:t>(accessed 22 July</w:t>
      </w:r>
      <w:r w:rsidR="0057077F" w:rsidRPr="008A08EB">
        <w:rPr>
          <w:rFonts w:ascii="Times New Roman" w:eastAsia="Times New Roman" w:hAnsi="Times New Roman" w:cs="Times New Roman"/>
          <w:spacing w:val="-10"/>
          <w:sz w:val="20"/>
          <w:szCs w:val="20"/>
        </w:rPr>
        <w:t xml:space="preserve"> </w:t>
      </w:r>
      <w:r w:rsidR="0057077F" w:rsidRPr="008A08EB">
        <w:rPr>
          <w:rFonts w:ascii="Times New Roman" w:eastAsia="Times New Roman" w:hAnsi="Times New Roman" w:cs="Times New Roman"/>
          <w:sz w:val="20"/>
          <w:szCs w:val="20"/>
        </w:rPr>
        <w:t>2014).</w:t>
      </w:r>
      <w:r w:rsidR="0057077F" w:rsidRPr="008A08EB">
        <w:rPr>
          <w:rFonts w:ascii="MS Mincho" w:eastAsia="MS Mincho" w:hAnsi="MS Mincho" w:cs="MS Mincho"/>
          <w:sz w:val="20"/>
          <w:szCs w:val="20"/>
        </w:rPr>
        <w:t> </w:t>
      </w:r>
    </w:p>
    <w:p w14:paraId="15357361" w14:textId="77777777" w:rsidR="0072199D" w:rsidRPr="008A08EB" w:rsidRDefault="0057077F" w:rsidP="008A08EB">
      <w:pPr>
        <w:spacing w:before="68"/>
        <w:ind w:left="1149" w:right="1094" w:hanging="284"/>
        <w:jc w:val="both"/>
        <w:rPr>
          <w:rFonts w:ascii="Times New Roman" w:eastAsia="Times New Roman" w:hAnsi="Times New Roman" w:cs="Times New Roman"/>
          <w:sz w:val="20"/>
          <w:szCs w:val="20"/>
        </w:rPr>
      </w:pPr>
      <w:r w:rsidRPr="008A08EB">
        <w:rPr>
          <w:rFonts w:ascii="Times New Roman"/>
          <w:sz w:val="20"/>
        </w:rPr>
        <w:t>K</w:t>
      </w:r>
      <w:r w:rsidRPr="008A08EB">
        <w:rPr>
          <w:rFonts w:ascii="Times New Roman"/>
          <w:sz w:val="16"/>
        </w:rPr>
        <w:t>RESS</w:t>
      </w:r>
      <w:r w:rsidRPr="008A08EB">
        <w:rPr>
          <w:rFonts w:ascii="Times New Roman"/>
          <w:sz w:val="20"/>
        </w:rPr>
        <w:t xml:space="preserve">, Gunther and Theo </w:t>
      </w:r>
      <w:r w:rsidRPr="008A08EB">
        <w:rPr>
          <w:rFonts w:ascii="Times New Roman"/>
          <w:sz w:val="16"/>
        </w:rPr>
        <w:t xml:space="preserve">VAN </w:t>
      </w:r>
      <w:r w:rsidRPr="008A08EB">
        <w:rPr>
          <w:rFonts w:ascii="Times New Roman"/>
          <w:sz w:val="20"/>
        </w:rPr>
        <w:t>L</w:t>
      </w:r>
      <w:r w:rsidRPr="008A08EB">
        <w:rPr>
          <w:rFonts w:ascii="Times New Roman"/>
          <w:sz w:val="16"/>
        </w:rPr>
        <w:t>EEUWEN</w:t>
      </w:r>
      <w:r w:rsidRPr="008A08EB">
        <w:rPr>
          <w:rFonts w:ascii="Times New Roman"/>
          <w:sz w:val="20"/>
        </w:rPr>
        <w:t xml:space="preserve">. </w:t>
      </w:r>
      <w:r w:rsidRPr="008A08EB">
        <w:rPr>
          <w:rFonts w:ascii="Times New Roman"/>
          <w:i/>
          <w:sz w:val="20"/>
        </w:rPr>
        <w:t>Multimodal Discourse: The Modes</w:t>
      </w:r>
      <w:r w:rsidRPr="008A08EB">
        <w:rPr>
          <w:rFonts w:ascii="Times New Roman"/>
          <w:i/>
          <w:spacing w:val="-11"/>
          <w:sz w:val="20"/>
        </w:rPr>
        <w:t xml:space="preserve"> </w:t>
      </w:r>
      <w:r w:rsidRPr="008A08EB">
        <w:rPr>
          <w:rFonts w:ascii="Times New Roman"/>
          <w:i/>
          <w:sz w:val="20"/>
        </w:rPr>
        <w:t>and</w:t>
      </w:r>
      <w:r w:rsidRPr="008A08EB">
        <w:rPr>
          <w:rFonts w:ascii="Times New Roman"/>
          <w:i/>
          <w:w w:val="99"/>
          <w:sz w:val="20"/>
        </w:rPr>
        <w:t xml:space="preserve"> </w:t>
      </w:r>
      <w:r w:rsidRPr="008A08EB">
        <w:rPr>
          <w:rFonts w:ascii="Times New Roman"/>
          <w:i/>
          <w:sz w:val="20"/>
        </w:rPr>
        <w:t>Media of Contemporary Communication</w:t>
      </w:r>
      <w:r w:rsidRPr="008A08EB">
        <w:rPr>
          <w:rFonts w:ascii="Times New Roman"/>
          <w:sz w:val="20"/>
        </w:rPr>
        <w:t>. London: Arnold,</w:t>
      </w:r>
      <w:r w:rsidRPr="008A08EB">
        <w:rPr>
          <w:rFonts w:ascii="Times New Roman"/>
          <w:spacing w:val="-17"/>
          <w:sz w:val="20"/>
        </w:rPr>
        <w:t xml:space="preserve"> </w:t>
      </w:r>
      <w:r w:rsidRPr="008A08EB">
        <w:rPr>
          <w:rFonts w:ascii="Times New Roman"/>
          <w:sz w:val="20"/>
        </w:rPr>
        <w:t>2001.</w:t>
      </w:r>
    </w:p>
    <w:p w14:paraId="3E981074" w14:textId="77777777" w:rsidR="0072199D" w:rsidRPr="008A08EB" w:rsidRDefault="0057077F" w:rsidP="008A08EB">
      <w:pPr>
        <w:spacing w:before="35"/>
        <w:ind w:left="1149" w:right="1098" w:hanging="284"/>
        <w:jc w:val="both"/>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 xml:space="preserve">— . </w:t>
      </w:r>
      <w:r w:rsidRPr="008A08EB">
        <w:rPr>
          <w:rFonts w:ascii="Times New Roman" w:eastAsia="Times New Roman" w:hAnsi="Times New Roman" w:cs="Times New Roman"/>
          <w:i/>
          <w:sz w:val="20"/>
          <w:szCs w:val="20"/>
        </w:rPr>
        <w:t>Reading Images: The Grammar of Visual Design</w:t>
      </w:r>
      <w:r w:rsidRPr="008A08EB">
        <w:rPr>
          <w:rFonts w:ascii="Times New Roman" w:eastAsia="Times New Roman" w:hAnsi="Times New Roman" w:cs="Times New Roman"/>
          <w:sz w:val="20"/>
          <w:szCs w:val="20"/>
        </w:rPr>
        <w:t>. 2</w:t>
      </w:r>
      <w:proofErr w:type="spellStart"/>
      <w:r w:rsidRPr="008A08EB">
        <w:rPr>
          <w:rFonts w:ascii="Times New Roman" w:eastAsia="Times New Roman" w:hAnsi="Times New Roman" w:cs="Times New Roman"/>
          <w:position w:val="9"/>
          <w:sz w:val="13"/>
          <w:szCs w:val="13"/>
        </w:rPr>
        <w:t>nd</w:t>
      </w:r>
      <w:proofErr w:type="spellEnd"/>
      <w:r w:rsidRPr="008A08EB">
        <w:rPr>
          <w:rFonts w:ascii="Times New Roman" w:eastAsia="Times New Roman" w:hAnsi="Times New Roman" w:cs="Times New Roman"/>
          <w:position w:val="9"/>
          <w:sz w:val="13"/>
          <w:szCs w:val="13"/>
        </w:rPr>
        <w:t xml:space="preserve"> </w:t>
      </w:r>
      <w:r w:rsidRPr="008A08EB">
        <w:rPr>
          <w:rFonts w:ascii="Times New Roman" w:eastAsia="Times New Roman" w:hAnsi="Times New Roman" w:cs="Times New Roman"/>
          <w:sz w:val="20"/>
          <w:szCs w:val="20"/>
        </w:rPr>
        <w:t>ed. London:</w:t>
      </w:r>
      <w:r w:rsidRPr="008A08EB">
        <w:rPr>
          <w:rFonts w:ascii="Times New Roman" w:eastAsia="Times New Roman" w:hAnsi="Times New Roman" w:cs="Times New Roman"/>
          <w:spacing w:val="-23"/>
          <w:sz w:val="20"/>
          <w:szCs w:val="20"/>
        </w:rPr>
        <w:t xml:space="preserve"> </w:t>
      </w:r>
      <w:r w:rsidRPr="008A08EB">
        <w:rPr>
          <w:rFonts w:ascii="Times New Roman" w:eastAsia="Times New Roman" w:hAnsi="Times New Roman" w:cs="Times New Roman"/>
          <w:sz w:val="20"/>
          <w:szCs w:val="20"/>
        </w:rPr>
        <w:t>Routledge,</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z w:val="20"/>
          <w:szCs w:val="20"/>
        </w:rPr>
        <w:t>2006.</w:t>
      </w:r>
    </w:p>
    <w:p w14:paraId="6ABBFF2A" w14:textId="77777777" w:rsidR="0072199D" w:rsidRPr="008A08EB" w:rsidRDefault="0072199D" w:rsidP="008A08EB">
      <w:pPr>
        <w:rPr>
          <w:rFonts w:ascii="Times New Roman" w:eastAsia="Times New Roman" w:hAnsi="Times New Roman" w:cs="Times New Roman"/>
          <w:sz w:val="20"/>
          <w:szCs w:val="20"/>
        </w:rPr>
      </w:pPr>
    </w:p>
    <w:p w14:paraId="4938E3F8" w14:textId="77777777" w:rsidR="0072199D" w:rsidRPr="008A08EB" w:rsidRDefault="0072199D" w:rsidP="008A08EB">
      <w:pPr>
        <w:spacing w:before="2"/>
        <w:rPr>
          <w:rFonts w:ascii="Times New Roman" w:eastAsia="Times New Roman" w:hAnsi="Times New Roman" w:cs="Times New Roman"/>
          <w:sz w:val="18"/>
          <w:szCs w:val="18"/>
        </w:rPr>
      </w:pPr>
    </w:p>
    <w:p w14:paraId="268E88A6" w14:textId="77777777" w:rsidR="0072199D" w:rsidRPr="008A08EB" w:rsidRDefault="0057077F" w:rsidP="008A08EB">
      <w:pPr>
        <w:spacing w:before="76"/>
        <w:ind w:left="866" w:right="692"/>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p w14:paraId="451CFCD4" w14:textId="77777777" w:rsidR="0072199D" w:rsidRPr="008A08EB" w:rsidRDefault="0072199D" w:rsidP="008A08EB">
      <w:pPr>
        <w:rPr>
          <w:rFonts w:ascii="Times New Roman" w:eastAsia="Times New Roman" w:hAnsi="Times New Roman" w:cs="Times New Roman"/>
          <w:sz w:val="18"/>
          <w:szCs w:val="18"/>
        </w:rPr>
        <w:sectPr w:rsidR="0072199D" w:rsidRPr="008A08EB">
          <w:pgSz w:w="11900" w:h="16840"/>
          <w:pgMar w:top="1600" w:right="1680" w:bottom="280" w:left="1680" w:header="1417" w:footer="0" w:gutter="0"/>
          <w:cols w:space="720"/>
        </w:sectPr>
      </w:pPr>
    </w:p>
    <w:p w14:paraId="041C3786" w14:textId="77777777" w:rsidR="0072199D" w:rsidRPr="008A08EB" w:rsidRDefault="0072199D" w:rsidP="008A08EB">
      <w:pPr>
        <w:rPr>
          <w:rFonts w:ascii="Times New Roman" w:eastAsia="Times New Roman" w:hAnsi="Times New Roman" w:cs="Times New Roman"/>
          <w:sz w:val="20"/>
          <w:szCs w:val="20"/>
        </w:rPr>
      </w:pPr>
    </w:p>
    <w:p w14:paraId="498AAF60" w14:textId="77777777" w:rsidR="0072199D" w:rsidRPr="008A08EB" w:rsidRDefault="0072199D" w:rsidP="008A08EB">
      <w:pPr>
        <w:spacing w:before="11"/>
        <w:rPr>
          <w:rFonts w:ascii="Times New Roman" w:eastAsia="Times New Roman" w:hAnsi="Times New Roman" w:cs="Times New Roman"/>
          <w:sz w:val="18"/>
          <w:szCs w:val="18"/>
        </w:rPr>
      </w:pPr>
    </w:p>
    <w:p w14:paraId="6876C958" w14:textId="608AB9D9" w:rsidR="0072199D" w:rsidRPr="008A08EB" w:rsidRDefault="0057077F" w:rsidP="008A08EB">
      <w:pPr>
        <w:tabs>
          <w:tab w:val="left" w:pos="2289"/>
          <w:tab w:val="left" w:pos="3172"/>
          <w:tab w:val="left" w:pos="4579"/>
          <w:tab w:val="left" w:pos="5445"/>
          <w:tab w:val="left" w:pos="6499"/>
        </w:tabs>
        <w:ind w:left="1094" w:right="692"/>
        <w:rPr>
          <w:rFonts w:ascii="Times New Roman" w:eastAsia="Times New Roman" w:hAnsi="Times New Roman" w:cs="Times New Roman"/>
          <w:sz w:val="20"/>
          <w:szCs w:val="20"/>
        </w:rPr>
      </w:pPr>
      <w:r w:rsidRPr="008A08EB">
        <w:rPr>
          <w:rFonts w:ascii="Times New Roman"/>
          <w:spacing w:val="-1"/>
          <w:sz w:val="20"/>
        </w:rPr>
        <w:t>L</w:t>
      </w:r>
      <w:r w:rsidRPr="008A08EB">
        <w:rPr>
          <w:rFonts w:ascii="Times New Roman"/>
          <w:spacing w:val="-1"/>
          <w:sz w:val="16"/>
        </w:rPr>
        <w:t>E</w:t>
      </w:r>
      <w:r w:rsidRPr="008A08EB">
        <w:rPr>
          <w:rFonts w:ascii="Times New Roman"/>
          <w:spacing w:val="-1"/>
          <w:sz w:val="20"/>
        </w:rPr>
        <w:t>P</w:t>
      </w:r>
      <w:r w:rsidRPr="008A08EB">
        <w:rPr>
          <w:rFonts w:ascii="Times New Roman"/>
          <w:spacing w:val="-1"/>
          <w:sz w:val="16"/>
        </w:rPr>
        <w:t>AGE</w:t>
      </w:r>
      <w:r w:rsidRPr="008A08EB">
        <w:rPr>
          <w:rFonts w:ascii="Times New Roman"/>
          <w:spacing w:val="-1"/>
          <w:sz w:val="20"/>
        </w:rPr>
        <w:t>,</w:t>
      </w:r>
      <w:r w:rsidR="00AD69A7" w:rsidRPr="008A08EB">
        <w:rPr>
          <w:rFonts w:ascii="Times New Roman"/>
          <w:spacing w:val="-1"/>
          <w:sz w:val="20"/>
        </w:rPr>
        <w:t xml:space="preserve"> </w:t>
      </w:r>
      <w:r w:rsidRPr="008A08EB">
        <w:rPr>
          <w:rFonts w:ascii="Times New Roman"/>
          <w:w w:val="95"/>
          <w:sz w:val="20"/>
        </w:rPr>
        <w:t>Pete.</w:t>
      </w:r>
      <w:r w:rsidR="00AD69A7" w:rsidRPr="008A08EB">
        <w:rPr>
          <w:rFonts w:ascii="Times New Roman"/>
          <w:w w:val="95"/>
          <w:sz w:val="20"/>
        </w:rPr>
        <w:t xml:space="preserve"> </w:t>
      </w:r>
      <w:r w:rsidRPr="008A08EB">
        <w:rPr>
          <w:rFonts w:ascii="Times New Roman"/>
          <w:spacing w:val="-1"/>
          <w:sz w:val="20"/>
        </w:rPr>
        <w:t>Responsive</w:t>
      </w:r>
      <w:r w:rsidR="00AD69A7" w:rsidRPr="008A08EB">
        <w:rPr>
          <w:rFonts w:ascii="Times New Roman"/>
          <w:spacing w:val="-1"/>
          <w:sz w:val="20"/>
        </w:rPr>
        <w:t xml:space="preserve"> </w:t>
      </w:r>
      <w:r w:rsidR="00AD69A7" w:rsidRPr="008A08EB">
        <w:rPr>
          <w:rFonts w:ascii="Times New Roman"/>
          <w:w w:val="95"/>
          <w:sz w:val="20"/>
        </w:rPr>
        <w:t xml:space="preserve">Web </w:t>
      </w:r>
      <w:r w:rsidRPr="008A08EB">
        <w:rPr>
          <w:rFonts w:ascii="Times New Roman"/>
          <w:w w:val="95"/>
          <w:sz w:val="20"/>
        </w:rPr>
        <w:t>Design</w:t>
      </w:r>
      <w:r w:rsidR="00AD69A7" w:rsidRPr="008A08EB">
        <w:rPr>
          <w:rFonts w:ascii="Times New Roman"/>
          <w:w w:val="95"/>
          <w:sz w:val="20"/>
        </w:rPr>
        <w:t xml:space="preserve"> </w:t>
      </w:r>
      <w:r w:rsidRPr="008A08EB">
        <w:rPr>
          <w:rFonts w:ascii="Times New Roman"/>
          <w:spacing w:val="-1"/>
          <w:sz w:val="20"/>
        </w:rPr>
        <w:t>Fundamentals.</w:t>
      </w:r>
    </w:p>
    <w:p w14:paraId="30171C25" w14:textId="0899160D" w:rsidR="0072199D" w:rsidRPr="008A08EB" w:rsidRDefault="0057077F" w:rsidP="008A08EB">
      <w:pPr>
        <w:ind w:left="1377" w:right="692"/>
        <w:rPr>
          <w:rFonts w:ascii="Times New Roman" w:eastAsia="Times New Roman" w:hAnsi="Times New Roman" w:cs="Times New Roman"/>
          <w:sz w:val="20"/>
          <w:szCs w:val="20"/>
        </w:rPr>
      </w:pPr>
      <w:r w:rsidRPr="008A08EB">
        <w:rPr>
          <w:rFonts w:ascii="Times New Roman"/>
          <w:w w:val="95"/>
          <w:sz w:val="20"/>
        </w:rPr>
        <w:t>&lt;https://developers.google.com/web/fundamentals/design-and-</w:t>
      </w:r>
      <w:r w:rsidRPr="008A08EB">
        <w:rPr>
          <w:rFonts w:ascii="Times New Roman"/>
          <w:spacing w:val="28"/>
          <w:w w:val="95"/>
          <w:sz w:val="20"/>
        </w:rPr>
        <w:t xml:space="preserve"> </w:t>
      </w:r>
      <w:proofErr w:type="spellStart"/>
      <w:r w:rsidRPr="008A08EB">
        <w:rPr>
          <w:rFonts w:ascii="Times New Roman"/>
          <w:sz w:val="20"/>
        </w:rPr>
        <w:t>ui</w:t>
      </w:r>
      <w:proofErr w:type="spellEnd"/>
      <w:r w:rsidRPr="008A08EB">
        <w:rPr>
          <w:rFonts w:ascii="Times New Roman"/>
          <w:sz w:val="20"/>
        </w:rPr>
        <w:t>/responsive/fundamentals/?hl=</w:t>
      </w:r>
      <w:proofErr w:type="spellStart"/>
      <w:r w:rsidRPr="008A08EB">
        <w:rPr>
          <w:rFonts w:ascii="Times New Roman"/>
          <w:sz w:val="20"/>
        </w:rPr>
        <w:t>en</w:t>
      </w:r>
      <w:proofErr w:type="spellEnd"/>
      <w:r w:rsidRPr="008A08EB">
        <w:rPr>
          <w:rFonts w:ascii="Times New Roman"/>
          <w:sz w:val="20"/>
        </w:rPr>
        <w:t xml:space="preserve">&gt; </w:t>
      </w:r>
      <w:r w:rsidR="00513E0A" w:rsidRPr="008A08EB">
        <w:rPr>
          <w:rFonts w:ascii="Times New Roman"/>
          <w:sz w:val="20"/>
        </w:rPr>
        <w:t>.</w:t>
      </w:r>
    </w:p>
    <w:p w14:paraId="019F95DB" w14:textId="47E5C8FC" w:rsidR="0072199D" w:rsidRPr="008A08EB" w:rsidRDefault="0057077F" w:rsidP="008A08EB">
      <w:pPr>
        <w:tabs>
          <w:tab w:val="left" w:pos="2606"/>
          <w:tab w:val="left" w:pos="3669"/>
          <w:tab w:val="left" w:pos="5135"/>
          <w:tab w:val="left" w:pos="6059"/>
          <w:tab w:val="left" w:pos="7219"/>
        </w:tabs>
        <w:spacing w:before="60" w:line="302" w:lineRule="auto"/>
        <w:ind w:left="1094" w:right="865"/>
        <w:rPr>
          <w:rFonts w:ascii="Times New Roman" w:eastAsia="Times New Roman" w:hAnsi="Times New Roman" w:cs="Times New Roman"/>
          <w:sz w:val="20"/>
          <w:szCs w:val="20"/>
        </w:rPr>
      </w:pPr>
      <w:r w:rsidRPr="008A08EB">
        <w:rPr>
          <w:rFonts w:ascii="Times New Roman"/>
          <w:sz w:val="20"/>
        </w:rPr>
        <w:t>M</w:t>
      </w:r>
      <w:r w:rsidRPr="008A08EB">
        <w:rPr>
          <w:rFonts w:ascii="Times New Roman"/>
          <w:sz w:val="16"/>
        </w:rPr>
        <w:t>ANOVICH</w:t>
      </w:r>
      <w:r w:rsidRPr="008A08EB">
        <w:rPr>
          <w:rFonts w:ascii="Times New Roman"/>
          <w:sz w:val="20"/>
        </w:rPr>
        <w:t xml:space="preserve">, Lev. </w:t>
      </w:r>
      <w:r w:rsidRPr="008A08EB">
        <w:rPr>
          <w:rFonts w:ascii="Times New Roman"/>
          <w:i/>
          <w:sz w:val="20"/>
        </w:rPr>
        <w:t>The Language of New Media</w:t>
      </w:r>
      <w:r w:rsidRPr="008A08EB">
        <w:rPr>
          <w:rFonts w:ascii="Times New Roman"/>
          <w:sz w:val="20"/>
        </w:rPr>
        <w:t>. Cambridge, MA: MIT P,</w:t>
      </w:r>
      <w:r w:rsidRPr="008A08EB">
        <w:rPr>
          <w:rFonts w:ascii="Times New Roman"/>
          <w:spacing w:val="-15"/>
          <w:sz w:val="20"/>
        </w:rPr>
        <w:t xml:space="preserve"> </w:t>
      </w:r>
      <w:r w:rsidRPr="008A08EB">
        <w:rPr>
          <w:rFonts w:ascii="Times New Roman"/>
          <w:sz w:val="20"/>
        </w:rPr>
        <w:t>2002.</w:t>
      </w:r>
      <w:r w:rsidRPr="008A08EB">
        <w:rPr>
          <w:rFonts w:ascii="Times New Roman"/>
          <w:w w:val="99"/>
          <w:sz w:val="20"/>
        </w:rPr>
        <w:t xml:space="preserve"> </w:t>
      </w:r>
      <w:r w:rsidRPr="008A08EB">
        <w:rPr>
          <w:rFonts w:ascii="Times New Roman"/>
          <w:spacing w:val="-1"/>
          <w:sz w:val="20"/>
        </w:rPr>
        <w:t>M</w:t>
      </w:r>
      <w:r w:rsidRPr="008A08EB">
        <w:rPr>
          <w:rFonts w:ascii="Times New Roman"/>
          <w:spacing w:val="-1"/>
          <w:sz w:val="16"/>
        </w:rPr>
        <w:t>ARCOTTE</w:t>
      </w:r>
      <w:r w:rsidRPr="008A08EB">
        <w:rPr>
          <w:rFonts w:ascii="Times New Roman"/>
          <w:spacing w:val="-1"/>
          <w:sz w:val="20"/>
        </w:rPr>
        <w:t>,</w:t>
      </w:r>
      <w:r w:rsidR="00AD69A7" w:rsidRPr="008A08EB">
        <w:rPr>
          <w:rFonts w:ascii="Times New Roman"/>
          <w:spacing w:val="-1"/>
          <w:sz w:val="20"/>
        </w:rPr>
        <w:t xml:space="preserve"> </w:t>
      </w:r>
      <w:r w:rsidRPr="008A08EB">
        <w:rPr>
          <w:rFonts w:ascii="Times New Roman"/>
          <w:spacing w:val="-1"/>
          <w:w w:val="95"/>
          <w:sz w:val="20"/>
        </w:rPr>
        <w:t>Ethan.</w:t>
      </w:r>
      <w:r w:rsidRPr="008A08EB">
        <w:rPr>
          <w:rFonts w:ascii="Times New Roman"/>
          <w:spacing w:val="-1"/>
          <w:w w:val="95"/>
          <w:sz w:val="20"/>
        </w:rPr>
        <w:tab/>
      </w:r>
      <w:r w:rsidRPr="008A08EB">
        <w:rPr>
          <w:rFonts w:ascii="Times New Roman"/>
          <w:spacing w:val="-1"/>
          <w:sz w:val="20"/>
        </w:rPr>
        <w:t>Responsive</w:t>
      </w:r>
      <w:r w:rsidR="00AD69A7" w:rsidRPr="008A08EB">
        <w:rPr>
          <w:rFonts w:ascii="Times New Roman"/>
          <w:spacing w:val="-1"/>
          <w:sz w:val="20"/>
        </w:rPr>
        <w:t xml:space="preserve"> </w:t>
      </w:r>
      <w:r w:rsidRPr="008A08EB">
        <w:rPr>
          <w:rFonts w:ascii="Times New Roman"/>
          <w:w w:val="95"/>
          <w:sz w:val="20"/>
        </w:rPr>
        <w:t>Web</w:t>
      </w:r>
      <w:r w:rsidR="00AD69A7" w:rsidRPr="008A08EB">
        <w:rPr>
          <w:rFonts w:ascii="Times New Roman"/>
          <w:w w:val="95"/>
          <w:sz w:val="20"/>
        </w:rPr>
        <w:t xml:space="preserve"> </w:t>
      </w:r>
      <w:r w:rsidRPr="008A08EB">
        <w:rPr>
          <w:rFonts w:ascii="Times New Roman"/>
          <w:spacing w:val="-1"/>
          <w:w w:val="95"/>
          <w:sz w:val="20"/>
        </w:rPr>
        <w:t>Design</w:t>
      </w:r>
      <w:r w:rsidRPr="008A08EB">
        <w:rPr>
          <w:rFonts w:ascii="Times New Roman"/>
          <w:i/>
          <w:spacing w:val="-1"/>
          <w:w w:val="95"/>
          <w:sz w:val="20"/>
        </w:rPr>
        <w:t>.</w:t>
      </w:r>
      <w:r w:rsidR="00AD69A7" w:rsidRPr="008A08EB">
        <w:rPr>
          <w:rFonts w:ascii="Times New Roman"/>
          <w:i/>
          <w:spacing w:val="-1"/>
          <w:w w:val="95"/>
          <w:sz w:val="20"/>
        </w:rPr>
        <w:t xml:space="preserve"> </w:t>
      </w:r>
      <w:r w:rsidRPr="008A08EB">
        <w:rPr>
          <w:rFonts w:ascii="Times New Roman"/>
          <w:sz w:val="20"/>
        </w:rPr>
        <w:t>2010.</w:t>
      </w:r>
    </w:p>
    <w:p w14:paraId="7DDF01BC" w14:textId="68CF5CD6" w:rsidR="0072199D" w:rsidRPr="008A08EB" w:rsidRDefault="00B601DF" w:rsidP="008A08EB">
      <w:pPr>
        <w:tabs>
          <w:tab w:val="left" w:pos="5899"/>
          <w:tab w:val="left" w:pos="6902"/>
          <w:tab w:val="left" w:pos="7339"/>
        </w:tabs>
        <w:spacing w:line="170" w:lineRule="exact"/>
        <w:ind w:left="1377" w:right="692"/>
        <w:rPr>
          <w:rFonts w:ascii="Times New Roman" w:eastAsia="Times New Roman" w:hAnsi="Times New Roman" w:cs="Times New Roman"/>
          <w:sz w:val="20"/>
          <w:szCs w:val="20"/>
        </w:rPr>
      </w:pPr>
      <w:hyperlink r:id="rId15" w:history="1">
        <w:r w:rsidR="00AD69A7" w:rsidRPr="008A08EB">
          <w:rPr>
            <w:rStyle w:val="Hyperlink"/>
            <w:rFonts w:ascii="Times New Roman"/>
            <w:spacing w:val="-1"/>
            <w:sz w:val="20"/>
          </w:rPr>
          <w:t>http://alistapart.com/article/responsive-web-design</w:t>
        </w:r>
      </w:hyperlink>
      <w:r w:rsidR="00AD69A7" w:rsidRPr="008A08EB">
        <w:rPr>
          <w:rFonts w:ascii="Times New Roman"/>
          <w:spacing w:val="-1"/>
          <w:sz w:val="20"/>
        </w:rPr>
        <w:t xml:space="preserve"> </w:t>
      </w:r>
      <w:r w:rsidR="0057077F" w:rsidRPr="008A08EB">
        <w:rPr>
          <w:rFonts w:ascii="Times New Roman"/>
          <w:spacing w:val="-1"/>
          <w:sz w:val="20"/>
        </w:rPr>
        <w:t>(accessed</w:t>
      </w:r>
      <w:r w:rsidR="00AD69A7" w:rsidRPr="008A08EB">
        <w:rPr>
          <w:rFonts w:ascii="Times New Roman"/>
          <w:spacing w:val="-1"/>
          <w:sz w:val="20"/>
        </w:rPr>
        <w:t xml:space="preserve"> </w:t>
      </w:r>
      <w:r w:rsidR="0057077F" w:rsidRPr="008A08EB">
        <w:rPr>
          <w:rFonts w:ascii="Times New Roman"/>
          <w:sz w:val="20"/>
        </w:rPr>
        <w:t>30</w:t>
      </w:r>
      <w:r w:rsidR="00AD69A7" w:rsidRPr="008A08EB">
        <w:rPr>
          <w:rFonts w:ascii="Times New Roman"/>
          <w:sz w:val="20"/>
        </w:rPr>
        <w:t xml:space="preserve"> </w:t>
      </w:r>
      <w:r w:rsidR="0057077F" w:rsidRPr="008A08EB">
        <w:rPr>
          <w:rFonts w:ascii="Times New Roman"/>
          <w:spacing w:val="-1"/>
          <w:sz w:val="20"/>
        </w:rPr>
        <w:t>July</w:t>
      </w:r>
      <w:r w:rsidR="00AD69A7" w:rsidRPr="008A08EB">
        <w:rPr>
          <w:rFonts w:ascii="Times New Roman" w:eastAsia="Times New Roman" w:hAnsi="Times New Roman" w:cs="Times New Roman"/>
          <w:sz w:val="20"/>
          <w:szCs w:val="20"/>
        </w:rPr>
        <w:t xml:space="preserve"> </w:t>
      </w:r>
      <w:r w:rsidR="0057077F" w:rsidRPr="008A08EB">
        <w:rPr>
          <w:rFonts w:ascii="Times New Roman"/>
          <w:sz w:val="20"/>
        </w:rPr>
        <w:t>2014).</w:t>
      </w:r>
    </w:p>
    <w:p w14:paraId="6F5279D6" w14:textId="56C3178B" w:rsidR="0072199D" w:rsidRPr="008A08EB" w:rsidRDefault="0057077F" w:rsidP="008A08EB">
      <w:pPr>
        <w:tabs>
          <w:tab w:val="left" w:pos="2011"/>
          <w:tab w:val="left" w:pos="3443"/>
          <w:tab w:val="left" w:pos="4139"/>
          <w:tab w:val="left" w:pos="5378"/>
          <w:tab w:val="left" w:pos="5939"/>
          <w:tab w:val="left" w:pos="7154"/>
        </w:tabs>
        <w:spacing w:before="35" w:line="297" w:lineRule="auto"/>
        <w:ind w:left="1094" w:right="865"/>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M</w:t>
      </w:r>
      <w:r w:rsidRPr="008A08EB">
        <w:rPr>
          <w:rFonts w:ascii="Times New Roman" w:eastAsia="Times New Roman" w:hAnsi="Times New Roman" w:cs="Times New Roman"/>
          <w:sz w:val="16"/>
          <w:szCs w:val="16"/>
        </w:rPr>
        <w:t>C</w:t>
      </w:r>
      <w:r w:rsidRPr="008A08EB">
        <w:rPr>
          <w:rFonts w:ascii="Times New Roman" w:eastAsia="Times New Roman" w:hAnsi="Times New Roman" w:cs="Times New Roman"/>
          <w:sz w:val="20"/>
          <w:szCs w:val="20"/>
        </w:rPr>
        <w:t>L</w:t>
      </w:r>
      <w:r w:rsidRPr="008A08EB">
        <w:rPr>
          <w:rFonts w:ascii="Times New Roman" w:eastAsia="Times New Roman" w:hAnsi="Times New Roman" w:cs="Times New Roman"/>
          <w:sz w:val="16"/>
          <w:szCs w:val="16"/>
        </w:rPr>
        <w:t>UHAN</w:t>
      </w:r>
      <w:r w:rsidRPr="008A08EB">
        <w:rPr>
          <w:rFonts w:ascii="Times New Roman" w:eastAsia="Times New Roman" w:hAnsi="Times New Roman" w:cs="Times New Roman"/>
          <w:sz w:val="20"/>
          <w:szCs w:val="20"/>
        </w:rPr>
        <w:t xml:space="preserve">, Marshall. </w:t>
      </w:r>
      <w:r w:rsidRPr="008A08EB">
        <w:rPr>
          <w:rFonts w:ascii="Times New Roman" w:eastAsia="Times New Roman" w:hAnsi="Times New Roman" w:cs="Times New Roman"/>
          <w:i/>
          <w:sz w:val="20"/>
          <w:szCs w:val="20"/>
        </w:rPr>
        <w:t>Understanding Media</w:t>
      </w:r>
      <w:r w:rsidRPr="008A08EB">
        <w:rPr>
          <w:rFonts w:ascii="Times New Roman" w:eastAsia="Times New Roman" w:hAnsi="Times New Roman" w:cs="Times New Roman"/>
          <w:sz w:val="20"/>
          <w:szCs w:val="20"/>
        </w:rPr>
        <w:t>. 2</w:t>
      </w:r>
      <w:proofErr w:type="spellStart"/>
      <w:r w:rsidRPr="008A08EB">
        <w:rPr>
          <w:rFonts w:ascii="Times New Roman" w:eastAsia="Times New Roman" w:hAnsi="Times New Roman" w:cs="Times New Roman"/>
          <w:position w:val="9"/>
          <w:sz w:val="13"/>
          <w:szCs w:val="13"/>
        </w:rPr>
        <w:t>nd</w:t>
      </w:r>
      <w:proofErr w:type="spellEnd"/>
      <w:r w:rsidRPr="008A08EB">
        <w:rPr>
          <w:rFonts w:ascii="Times New Roman" w:eastAsia="Times New Roman" w:hAnsi="Times New Roman" w:cs="Times New Roman"/>
          <w:position w:val="9"/>
          <w:sz w:val="13"/>
          <w:szCs w:val="13"/>
        </w:rPr>
        <w:t xml:space="preserve"> </w:t>
      </w:r>
      <w:r w:rsidRPr="008A08EB">
        <w:rPr>
          <w:rFonts w:ascii="Times New Roman" w:eastAsia="Times New Roman" w:hAnsi="Times New Roman" w:cs="Times New Roman"/>
          <w:sz w:val="20"/>
          <w:szCs w:val="20"/>
        </w:rPr>
        <w:t>ed. London: Routledge,</w:t>
      </w:r>
      <w:r w:rsidRPr="008A08EB">
        <w:rPr>
          <w:rFonts w:ascii="Times New Roman" w:eastAsia="Times New Roman" w:hAnsi="Times New Roman" w:cs="Times New Roman"/>
          <w:spacing w:val="4"/>
          <w:sz w:val="20"/>
          <w:szCs w:val="20"/>
        </w:rPr>
        <w:t xml:space="preserve"> </w:t>
      </w:r>
      <w:r w:rsidRPr="008A08EB">
        <w:rPr>
          <w:rFonts w:ascii="Times New Roman" w:eastAsia="Times New Roman" w:hAnsi="Times New Roman" w:cs="Times New Roman"/>
          <w:sz w:val="20"/>
          <w:szCs w:val="20"/>
        </w:rPr>
        <w:t>2001.</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spacing w:val="-1"/>
          <w:w w:val="95"/>
          <w:sz w:val="20"/>
          <w:szCs w:val="20"/>
        </w:rPr>
        <w:t>‘News</w:t>
      </w:r>
      <w:r w:rsidR="00AD69A7" w:rsidRPr="008A08EB">
        <w:rPr>
          <w:rFonts w:ascii="Times New Roman" w:eastAsia="Times New Roman" w:hAnsi="Times New Roman" w:cs="Times New Roman"/>
          <w:spacing w:val="-1"/>
          <w:w w:val="95"/>
          <w:sz w:val="20"/>
          <w:szCs w:val="20"/>
        </w:rPr>
        <w:t xml:space="preserve"> </w:t>
      </w:r>
      <w:r w:rsidRPr="008A08EB">
        <w:rPr>
          <w:rFonts w:ascii="Times New Roman" w:eastAsia="Times New Roman" w:hAnsi="Times New Roman" w:cs="Times New Roman"/>
          <w:spacing w:val="-1"/>
          <w:sz w:val="20"/>
          <w:szCs w:val="20"/>
        </w:rPr>
        <w:t>Adventures’.</w:t>
      </w:r>
      <w:r w:rsidR="00AD69A7" w:rsidRPr="008A08EB">
        <w:rPr>
          <w:rFonts w:ascii="Times New Roman" w:eastAsia="Times New Roman" w:hAnsi="Times New Roman" w:cs="Times New Roman"/>
          <w:spacing w:val="-1"/>
          <w:sz w:val="20"/>
          <w:szCs w:val="20"/>
        </w:rPr>
        <w:t xml:space="preserve"> </w:t>
      </w:r>
      <w:r w:rsidRPr="008A08EB">
        <w:rPr>
          <w:rFonts w:ascii="Times New Roman" w:eastAsia="Times New Roman" w:hAnsi="Times New Roman" w:cs="Times New Roman"/>
          <w:i/>
          <w:w w:val="95"/>
          <w:sz w:val="20"/>
          <w:szCs w:val="20"/>
        </w:rPr>
        <w:t>The</w:t>
      </w:r>
      <w:r w:rsidR="00AD69A7" w:rsidRPr="008A08EB">
        <w:rPr>
          <w:rFonts w:ascii="Times New Roman" w:eastAsia="Times New Roman" w:hAnsi="Times New Roman" w:cs="Times New Roman"/>
          <w:i/>
          <w:w w:val="95"/>
          <w:sz w:val="20"/>
          <w:szCs w:val="20"/>
        </w:rPr>
        <w:t xml:space="preserve"> </w:t>
      </w:r>
      <w:r w:rsidRPr="008A08EB">
        <w:rPr>
          <w:rFonts w:ascii="Times New Roman" w:eastAsia="Times New Roman" w:hAnsi="Times New Roman" w:cs="Times New Roman"/>
          <w:i/>
          <w:spacing w:val="-1"/>
          <w:sz w:val="20"/>
          <w:szCs w:val="20"/>
        </w:rPr>
        <w:t>Economist</w:t>
      </w:r>
      <w:r w:rsidR="00AD69A7" w:rsidRPr="008A08EB">
        <w:rPr>
          <w:rFonts w:ascii="Times New Roman" w:eastAsia="Times New Roman" w:hAnsi="Times New Roman" w:cs="Times New Roman"/>
          <w:i/>
          <w:spacing w:val="-1"/>
          <w:sz w:val="20"/>
          <w:szCs w:val="20"/>
        </w:rPr>
        <w:t xml:space="preserve"> </w:t>
      </w:r>
      <w:r w:rsidRPr="008A08EB">
        <w:rPr>
          <w:rFonts w:ascii="Times New Roman" w:eastAsia="Times New Roman" w:hAnsi="Times New Roman" w:cs="Times New Roman"/>
          <w:w w:val="95"/>
          <w:sz w:val="20"/>
          <w:szCs w:val="20"/>
        </w:rPr>
        <w:t>(8</w:t>
      </w:r>
      <w:r w:rsidR="00AD69A7" w:rsidRPr="008A08EB">
        <w:rPr>
          <w:rFonts w:ascii="Times New Roman" w:eastAsia="Times New Roman" w:hAnsi="Times New Roman" w:cs="Times New Roman"/>
          <w:w w:val="95"/>
          <w:sz w:val="20"/>
          <w:szCs w:val="20"/>
        </w:rPr>
        <w:t xml:space="preserve"> </w:t>
      </w:r>
      <w:r w:rsidRPr="008A08EB">
        <w:rPr>
          <w:rFonts w:ascii="Times New Roman" w:eastAsia="Times New Roman" w:hAnsi="Times New Roman" w:cs="Times New Roman"/>
          <w:spacing w:val="-1"/>
          <w:sz w:val="20"/>
          <w:szCs w:val="20"/>
        </w:rPr>
        <w:t>December</w:t>
      </w:r>
      <w:r w:rsidR="00AD69A7" w:rsidRPr="008A08EB">
        <w:rPr>
          <w:rFonts w:ascii="Times New Roman" w:eastAsia="Times New Roman" w:hAnsi="Times New Roman" w:cs="Times New Roman"/>
          <w:spacing w:val="-1"/>
          <w:sz w:val="20"/>
          <w:szCs w:val="20"/>
        </w:rPr>
        <w:t xml:space="preserve"> </w:t>
      </w:r>
      <w:r w:rsidRPr="008A08EB">
        <w:rPr>
          <w:rFonts w:ascii="Times New Roman" w:eastAsia="Times New Roman" w:hAnsi="Times New Roman" w:cs="Times New Roman"/>
          <w:sz w:val="20"/>
          <w:szCs w:val="20"/>
        </w:rPr>
        <w:t>2012).</w:t>
      </w:r>
    </w:p>
    <w:p w14:paraId="4A19005A" w14:textId="77777777" w:rsidR="0072199D" w:rsidRPr="008A08EB" w:rsidRDefault="00B601DF" w:rsidP="008A08EB">
      <w:pPr>
        <w:spacing w:line="177" w:lineRule="exact"/>
        <w:ind w:left="1377" w:right="692"/>
        <w:rPr>
          <w:rFonts w:ascii="Times New Roman" w:eastAsia="Times New Roman" w:hAnsi="Times New Roman" w:cs="Times New Roman"/>
          <w:sz w:val="20"/>
          <w:szCs w:val="20"/>
        </w:rPr>
      </w:pPr>
      <w:hyperlink r:id="rId16">
        <w:r w:rsidR="0057077F" w:rsidRPr="008A08EB">
          <w:rPr>
            <w:rFonts w:ascii="Times New Roman"/>
            <w:sz w:val="20"/>
          </w:rPr>
          <w:t>&lt;http://www.economist.com/news/business/21567934-after-years-bad-</w:t>
        </w:r>
      </w:hyperlink>
    </w:p>
    <w:p w14:paraId="3C2F4F0B" w14:textId="77777777" w:rsidR="0072199D" w:rsidRPr="008A08EB" w:rsidRDefault="0057077F" w:rsidP="008A08EB">
      <w:pPr>
        <w:ind w:left="1377" w:right="868"/>
        <w:rPr>
          <w:rFonts w:ascii="Times New Roman" w:eastAsia="Times New Roman" w:hAnsi="Times New Roman" w:cs="Times New Roman"/>
          <w:sz w:val="20"/>
          <w:szCs w:val="20"/>
        </w:rPr>
      </w:pPr>
      <w:r w:rsidRPr="008A08EB">
        <w:rPr>
          <w:rFonts w:ascii="Times New Roman"/>
          <w:sz w:val="20"/>
        </w:rPr>
        <w:t>headlines-industry-finally-has-some-good-news-news-adventures&gt;</w:t>
      </w:r>
      <w:r w:rsidRPr="008A08EB">
        <w:rPr>
          <w:rFonts w:ascii="Times New Roman"/>
          <w:spacing w:val="35"/>
          <w:sz w:val="20"/>
        </w:rPr>
        <w:t xml:space="preserve"> </w:t>
      </w:r>
      <w:r w:rsidRPr="008A08EB">
        <w:rPr>
          <w:rFonts w:ascii="Times New Roman"/>
          <w:sz w:val="20"/>
        </w:rPr>
        <w:t>(accessed</w:t>
      </w:r>
      <w:r w:rsidRPr="008A08EB">
        <w:rPr>
          <w:rFonts w:ascii="Times New Roman"/>
          <w:w w:val="99"/>
          <w:sz w:val="20"/>
        </w:rPr>
        <w:t xml:space="preserve"> </w:t>
      </w:r>
      <w:r w:rsidRPr="008A08EB">
        <w:rPr>
          <w:rFonts w:ascii="Times New Roman"/>
          <w:sz w:val="20"/>
        </w:rPr>
        <w:t>1 August</w:t>
      </w:r>
      <w:r w:rsidRPr="008A08EB">
        <w:rPr>
          <w:rFonts w:ascii="Times New Roman"/>
          <w:spacing w:val="-5"/>
          <w:sz w:val="20"/>
        </w:rPr>
        <w:t xml:space="preserve"> </w:t>
      </w:r>
      <w:r w:rsidRPr="008A08EB">
        <w:rPr>
          <w:rFonts w:ascii="Times New Roman"/>
          <w:sz w:val="20"/>
        </w:rPr>
        <w:t>2014).</w:t>
      </w:r>
    </w:p>
    <w:p w14:paraId="7DF8245F" w14:textId="77777777" w:rsidR="0072199D" w:rsidRPr="008A08EB" w:rsidRDefault="0057077F" w:rsidP="008A08EB">
      <w:pPr>
        <w:spacing w:before="60"/>
        <w:ind w:left="1377" w:right="692" w:hanging="284"/>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P</w:t>
      </w:r>
      <w:r w:rsidRPr="008A08EB">
        <w:rPr>
          <w:rFonts w:ascii="Times New Roman" w:eastAsia="Times New Roman" w:hAnsi="Times New Roman" w:cs="Times New Roman"/>
          <w:sz w:val="16"/>
          <w:szCs w:val="16"/>
        </w:rPr>
        <w:t>YKETT</w:t>
      </w:r>
      <w:r w:rsidRPr="008A08EB">
        <w:rPr>
          <w:rFonts w:ascii="Times New Roman" w:eastAsia="Times New Roman" w:hAnsi="Times New Roman" w:cs="Times New Roman"/>
          <w:sz w:val="20"/>
          <w:szCs w:val="20"/>
        </w:rPr>
        <w:t>, Lyn. ‘Reading the Periodical Press: Text and Context’.</w:t>
      </w:r>
      <w:r w:rsidRPr="008A08EB">
        <w:rPr>
          <w:rFonts w:ascii="Times New Roman" w:eastAsia="Times New Roman" w:hAnsi="Times New Roman" w:cs="Times New Roman"/>
          <w:spacing w:val="10"/>
          <w:sz w:val="20"/>
          <w:szCs w:val="20"/>
        </w:rPr>
        <w:t xml:space="preserve"> </w:t>
      </w:r>
      <w:r w:rsidRPr="008A08EB">
        <w:rPr>
          <w:rFonts w:ascii="Times New Roman" w:eastAsia="Times New Roman" w:hAnsi="Times New Roman" w:cs="Times New Roman"/>
          <w:i/>
          <w:sz w:val="20"/>
          <w:szCs w:val="20"/>
        </w:rPr>
        <w:t>Victorian</w:t>
      </w:r>
      <w:r w:rsidRPr="008A08EB">
        <w:rPr>
          <w:rFonts w:ascii="Times New Roman" w:eastAsia="Times New Roman" w:hAnsi="Times New Roman" w:cs="Times New Roman"/>
          <w:i/>
          <w:w w:val="99"/>
          <w:sz w:val="20"/>
          <w:szCs w:val="20"/>
        </w:rPr>
        <w:t xml:space="preserve"> </w:t>
      </w:r>
      <w:r w:rsidRPr="008A08EB">
        <w:rPr>
          <w:rFonts w:ascii="Times New Roman" w:eastAsia="Times New Roman" w:hAnsi="Times New Roman" w:cs="Times New Roman"/>
          <w:i/>
          <w:sz w:val="20"/>
          <w:szCs w:val="20"/>
        </w:rPr>
        <w:t xml:space="preserve">Periodicals Review </w:t>
      </w:r>
      <w:r w:rsidRPr="008A08EB">
        <w:rPr>
          <w:rFonts w:ascii="Times New Roman" w:eastAsia="Times New Roman" w:hAnsi="Times New Roman" w:cs="Times New Roman"/>
          <w:sz w:val="20"/>
          <w:szCs w:val="20"/>
        </w:rPr>
        <w:t>22.3 (1989):</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100-08.</w:t>
      </w:r>
    </w:p>
    <w:p w14:paraId="33984660" w14:textId="77777777" w:rsidR="0072199D" w:rsidRPr="008A08EB" w:rsidRDefault="0057077F" w:rsidP="008A08EB">
      <w:pPr>
        <w:spacing w:before="60"/>
        <w:ind w:left="1377" w:right="692" w:hanging="284"/>
        <w:rPr>
          <w:rFonts w:ascii="Times New Roman" w:eastAsia="Times New Roman" w:hAnsi="Times New Roman" w:cs="Times New Roman"/>
          <w:sz w:val="20"/>
          <w:szCs w:val="20"/>
        </w:rPr>
      </w:pPr>
      <w:r w:rsidRPr="008A08EB">
        <w:rPr>
          <w:rFonts w:ascii="Times New Roman"/>
          <w:sz w:val="20"/>
        </w:rPr>
        <w:t>R</w:t>
      </w:r>
      <w:r w:rsidRPr="008A08EB">
        <w:rPr>
          <w:rFonts w:ascii="Times New Roman"/>
          <w:sz w:val="16"/>
        </w:rPr>
        <w:t>EAS</w:t>
      </w:r>
      <w:r w:rsidRPr="008A08EB">
        <w:rPr>
          <w:rFonts w:ascii="Times New Roman"/>
          <w:sz w:val="20"/>
        </w:rPr>
        <w:t>, Casey and Chandler M</w:t>
      </w:r>
      <w:r w:rsidRPr="008A08EB">
        <w:rPr>
          <w:rFonts w:ascii="Times New Roman"/>
          <w:sz w:val="16"/>
        </w:rPr>
        <w:t>AC</w:t>
      </w:r>
      <w:r w:rsidRPr="008A08EB">
        <w:rPr>
          <w:rFonts w:ascii="Times New Roman"/>
          <w:sz w:val="20"/>
        </w:rPr>
        <w:t>W</w:t>
      </w:r>
      <w:r w:rsidRPr="008A08EB">
        <w:rPr>
          <w:rFonts w:ascii="Times New Roman"/>
          <w:sz w:val="16"/>
        </w:rPr>
        <w:t>ILLIAMS</w:t>
      </w:r>
      <w:r w:rsidRPr="008A08EB">
        <w:rPr>
          <w:rFonts w:ascii="Times New Roman"/>
          <w:sz w:val="20"/>
        </w:rPr>
        <w:t xml:space="preserve">. </w:t>
      </w:r>
      <w:proofErr w:type="spellStart"/>
      <w:r w:rsidRPr="008A08EB">
        <w:rPr>
          <w:rFonts w:ascii="Times New Roman"/>
          <w:i/>
          <w:sz w:val="20"/>
        </w:rPr>
        <w:t>Form+Code</w:t>
      </w:r>
      <w:proofErr w:type="spellEnd"/>
      <w:r w:rsidRPr="008A08EB">
        <w:rPr>
          <w:rFonts w:ascii="Times New Roman"/>
          <w:i/>
          <w:sz w:val="20"/>
        </w:rPr>
        <w:t xml:space="preserve"> in Design, Art,</w:t>
      </w:r>
      <w:r w:rsidRPr="008A08EB">
        <w:rPr>
          <w:rFonts w:ascii="Times New Roman"/>
          <w:i/>
          <w:spacing w:val="36"/>
          <w:sz w:val="20"/>
        </w:rPr>
        <w:t xml:space="preserve"> </w:t>
      </w:r>
      <w:r w:rsidRPr="008A08EB">
        <w:rPr>
          <w:rFonts w:ascii="Times New Roman"/>
          <w:i/>
          <w:sz w:val="20"/>
        </w:rPr>
        <w:t>and</w:t>
      </w:r>
      <w:r w:rsidRPr="008A08EB">
        <w:rPr>
          <w:rFonts w:ascii="Times New Roman"/>
          <w:i/>
          <w:w w:val="99"/>
          <w:sz w:val="20"/>
        </w:rPr>
        <w:t xml:space="preserve"> </w:t>
      </w:r>
      <w:r w:rsidRPr="008A08EB">
        <w:rPr>
          <w:rFonts w:ascii="Times New Roman"/>
          <w:i/>
          <w:sz w:val="20"/>
        </w:rPr>
        <w:t>Architecture</w:t>
      </w:r>
      <w:r w:rsidRPr="008A08EB">
        <w:rPr>
          <w:rFonts w:ascii="Times New Roman"/>
          <w:sz w:val="20"/>
        </w:rPr>
        <w:t>. New York: Princeton Architectural P,</w:t>
      </w:r>
      <w:r w:rsidRPr="008A08EB">
        <w:rPr>
          <w:rFonts w:ascii="Times New Roman"/>
          <w:spacing w:val="-23"/>
          <w:sz w:val="20"/>
        </w:rPr>
        <w:t xml:space="preserve"> </w:t>
      </w:r>
      <w:r w:rsidRPr="008A08EB">
        <w:rPr>
          <w:rFonts w:ascii="Times New Roman"/>
          <w:sz w:val="20"/>
        </w:rPr>
        <w:t>2010.</w:t>
      </w:r>
    </w:p>
    <w:p w14:paraId="73D0A012" w14:textId="77777777" w:rsidR="0072199D" w:rsidRPr="008A08EB" w:rsidRDefault="0057077F" w:rsidP="008A08EB">
      <w:pPr>
        <w:spacing w:before="60"/>
        <w:ind w:left="1377" w:right="868" w:hanging="284"/>
        <w:rPr>
          <w:rFonts w:ascii="Times New Roman" w:eastAsia="Times New Roman" w:hAnsi="Times New Roman" w:cs="Times New Roman"/>
          <w:sz w:val="20"/>
          <w:szCs w:val="20"/>
        </w:rPr>
      </w:pPr>
      <w:r w:rsidRPr="008A08EB">
        <w:rPr>
          <w:rFonts w:ascii="Times New Roman"/>
          <w:sz w:val="20"/>
        </w:rPr>
        <w:t>R</w:t>
      </w:r>
      <w:r w:rsidRPr="008A08EB">
        <w:rPr>
          <w:rFonts w:ascii="Times New Roman"/>
          <w:sz w:val="16"/>
        </w:rPr>
        <w:t>EED</w:t>
      </w:r>
      <w:r w:rsidRPr="008A08EB">
        <w:rPr>
          <w:rFonts w:ascii="Times New Roman"/>
          <w:sz w:val="20"/>
        </w:rPr>
        <w:t>,</w:t>
      </w:r>
      <w:r w:rsidRPr="008A08EB">
        <w:rPr>
          <w:rFonts w:ascii="Times New Roman"/>
          <w:spacing w:val="36"/>
          <w:sz w:val="20"/>
        </w:rPr>
        <w:t xml:space="preserve"> </w:t>
      </w:r>
      <w:r w:rsidRPr="008A08EB">
        <w:rPr>
          <w:rFonts w:ascii="Times New Roman"/>
          <w:sz w:val="20"/>
        </w:rPr>
        <w:t>David.</w:t>
      </w:r>
      <w:r w:rsidRPr="008A08EB">
        <w:rPr>
          <w:rFonts w:ascii="Times New Roman"/>
          <w:spacing w:val="36"/>
          <w:sz w:val="20"/>
        </w:rPr>
        <w:t xml:space="preserve"> </w:t>
      </w:r>
      <w:r w:rsidRPr="008A08EB">
        <w:rPr>
          <w:rFonts w:ascii="Times New Roman"/>
          <w:i/>
          <w:sz w:val="20"/>
        </w:rPr>
        <w:t>Popular</w:t>
      </w:r>
      <w:r w:rsidRPr="008A08EB">
        <w:rPr>
          <w:rFonts w:ascii="Times New Roman"/>
          <w:i/>
          <w:spacing w:val="35"/>
          <w:sz w:val="20"/>
        </w:rPr>
        <w:t xml:space="preserve"> </w:t>
      </w:r>
      <w:r w:rsidRPr="008A08EB">
        <w:rPr>
          <w:rFonts w:ascii="Times New Roman"/>
          <w:i/>
          <w:sz w:val="20"/>
        </w:rPr>
        <w:t>Magazine</w:t>
      </w:r>
      <w:r w:rsidRPr="008A08EB">
        <w:rPr>
          <w:rFonts w:ascii="Times New Roman"/>
          <w:i/>
          <w:spacing w:val="36"/>
          <w:sz w:val="20"/>
        </w:rPr>
        <w:t xml:space="preserve"> </w:t>
      </w:r>
      <w:r w:rsidRPr="008A08EB">
        <w:rPr>
          <w:rFonts w:ascii="Times New Roman"/>
          <w:i/>
          <w:sz w:val="20"/>
        </w:rPr>
        <w:t>in</w:t>
      </w:r>
      <w:r w:rsidRPr="008A08EB">
        <w:rPr>
          <w:rFonts w:ascii="Times New Roman"/>
          <w:i/>
          <w:spacing w:val="37"/>
          <w:sz w:val="20"/>
        </w:rPr>
        <w:t xml:space="preserve"> </w:t>
      </w:r>
      <w:r w:rsidRPr="008A08EB">
        <w:rPr>
          <w:rFonts w:ascii="Times New Roman"/>
          <w:i/>
          <w:sz w:val="20"/>
        </w:rPr>
        <w:t>Britain</w:t>
      </w:r>
      <w:r w:rsidRPr="008A08EB">
        <w:rPr>
          <w:rFonts w:ascii="Times New Roman"/>
          <w:i/>
          <w:spacing w:val="37"/>
          <w:sz w:val="20"/>
        </w:rPr>
        <w:t xml:space="preserve"> </w:t>
      </w:r>
      <w:r w:rsidRPr="008A08EB">
        <w:rPr>
          <w:rFonts w:ascii="Times New Roman"/>
          <w:i/>
          <w:sz w:val="20"/>
        </w:rPr>
        <w:t>and</w:t>
      </w:r>
      <w:r w:rsidRPr="008A08EB">
        <w:rPr>
          <w:rFonts w:ascii="Times New Roman"/>
          <w:i/>
          <w:spacing w:val="37"/>
          <w:sz w:val="20"/>
        </w:rPr>
        <w:t xml:space="preserve"> </w:t>
      </w:r>
      <w:r w:rsidRPr="008A08EB">
        <w:rPr>
          <w:rFonts w:ascii="Times New Roman"/>
          <w:i/>
          <w:sz w:val="20"/>
        </w:rPr>
        <w:t>the</w:t>
      </w:r>
      <w:r w:rsidRPr="008A08EB">
        <w:rPr>
          <w:rFonts w:ascii="Times New Roman"/>
          <w:i/>
          <w:spacing w:val="36"/>
          <w:sz w:val="20"/>
        </w:rPr>
        <w:t xml:space="preserve"> </w:t>
      </w:r>
      <w:r w:rsidRPr="008A08EB">
        <w:rPr>
          <w:rFonts w:ascii="Times New Roman"/>
          <w:i/>
          <w:sz w:val="20"/>
        </w:rPr>
        <w:t>United</w:t>
      </w:r>
      <w:r w:rsidRPr="008A08EB">
        <w:rPr>
          <w:rFonts w:ascii="Times New Roman"/>
          <w:i/>
          <w:spacing w:val="37"/>
          <w:sz w:val="20"/>
        </w:rPr>
        <w:t xml:space="preserve"> </w:t>
      </w:r>
      <w:r w:rsidRPr="008A08EB">
        <w:rPr>
          <w:rFonts w:ascii="Times New Roman"/>
          <w:i/>
          <w:sz w:val="20"/>
        </w:rPr>
        <w:t>States</w:t>
      </w:r>
      <w:r w:rsidRPr="008A08EB">
        <w:rPr>
          <w:rFonts w:ascii="Times New Roman"/>
          <w:i/>
          <w:spacing w:val="35"/>
          <w:sz w:val="20"/>
        </w:rPr>
        <w:t xml:space="preserve"> </w:t>
      </w:r>
      <w:r w:rsidRPr="008A08EB">
        <w:rPr>
          <w:rFonts w:ascii="Times New Roman"/>
          <w:i/>
          <w:sz w:val="20"/>
        </w:rPr>
        <w:t>of</w:t>
      </w:r>
      <w:r w:rsidRPr="008A08EB">
        <w:rPr>
          <w:rFonts w:ascii="Times New Roman"/>
          <w:i/>
          <w:spacing w:val="35"/>
          <w:sz w:val="20"/>
        </w:rPr>
        <w:t xml:space="preserve"> </w:t>
      </w:r>
      <w:r w:rsidRPr="008A08EB">
        <w:rPr>
          <w:rFonts w:ascii="Times New Roman"/>
          <w:i/>
          <w:sz w:val="20"/>
        </w:rPr>
        <w:t>America</w:t>
      </w:r>
      <w:r w:rsidRPr="008A08EB">
        <w:rPr>
          <w:rFonts w:ascii="Times New Roman"/>
          <w:i/>
          <w:w w:val="99"/>
          <w:sz w:val="20"/>
        </w:rPr>
        <w:t xml:space="preserve"> </w:t>
      </w:r>
      <w:r w:rsidRPr="008A08EB">
        <w:rPr>
          <w:rFonts w:ascii="Times New Roman"/>
          <w:i/>
          <w:sz w:val="20"/>
        </w:rPr>
        <w:t>1880-1960</w:t>
      </w:r>
      <w:r w:rsidRPr="008A08EB">
        <w:rPr>
          <w:rFonts w:ascii="Times New Roman"/>
          <w:sz w:val="20"/>
        </w:rPr>
        <w:t>. Toronto: U of Toronto P,</w:t>
      </w:r>
      <w:r w:rsidRPr="008A08EB">
        <w:rPr>
          <w:rFonts w:ascii="Times New Roman"/>
          <w:spacing w:val="-13"/>
          <w:sz w:val="20"/>
        </w:rPr>
        <w:t xml:space="preserve"> </w:t>
      </w:r>
      <w:r w:rsidRPr="008A08EB">
        <w:rPr>
          <w:rFonts w:ascii="Times New Roman"/>
          <w:sz w:val="20"/>
        </w:rPr>
        <w:t>1997.</w:t>
      </w:r>
    </w:p>
    <w:p w14:paraId="2599D285" w14:textId="1753ED39" w:rsidR="0072199D" w:rsidRPr="008A08EB" w:rsidRDefault="0057077F" w:rsidP="008A08EB">
      <w:pPr>
        <w:tabs>
          <w:tab w:val="left" w:pos="2210"/>
          <w:tab w:val="left" w:pos="3127"/>
          <w:tab w:val="left" w:pos="4012"/>
          <w:tab w:val="left" w:pos="5380"/>
          <w:tab w:val="left" w:pos="6232"/>
          <w:tab w:val="left" w:pos="7151"/>
        </w:tabs>
        <w:spacing w:before="60"/>
        <w:ind w:left="1377" w:right="865" w:hanging="284"/>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R</w:t>
      </w:r>
      <w:r w:rsidRPr="008A08EB">
        <w:rPr>
          <w:rFonts w:ascii="Times New Roman" w:eastAsia="Times New Roman" w:hAnsi="Times New Roman" w:cs="Times New Roman"/>
          <w:sz w:val="16"/>
          <w:szCs w:val="16"/>
        </w:rPr>
        <w:t>OGERS</w:t>
      </w:r>
      <w:r w:rsidRPr="008A08EB">
        <w:rPr>
          <w:rFonts w:ascii="Times New Roman" w:eastAsia="Times New Roman" w:hAnsi="Times New Roman" w:cs="Times New Roman"/>
          <w:sz w:val="20"/>
          <w:szCs w:val="20"/>
        </w:rPr>
        <w:t xml:space="preserve">, Simon. ‘Data Journalism at </w:t>
      </w:r>
      <w:r w:rsidRPr="008A08EB">
        <w:rPr>
          <w:rFonts w:ascii="Times New Roman" w:eastAsia="Times New Roman" w:hAnsi="Times New Roman" w:cs="Times New Roman"/>
          <w:i/>
          <w:sz w:val="20"/>
          <w:szCs w:val="20"/>
        </w:rPr>
        <w:t>The Guardian</w:t>
      </w:r>
      <w:r w:rsidRPr="008A08EB">
        <w:rPr>
          <w:rFonts w:ascii="Times New Roman" w:eastAsia="Times New Roman" w:hAnsi="Times New Roman" w:cs="Times New Roman"/>
          <w:sz w:val="20"/>
          <w:szCs w:val="20"/>
        </w:rPr>
        <w:t>: What Is It and How Do</w:t>
      </w:r>
      <w:r w:rsidRPr="008A08EB">
        <w:rPr>
          <w:rFonts w:ascii="Times New Roman" w:eastAsia="Times New Roman" w:hAnsi="Times New Roman" w:cs="Times New Roman"/>
          <w:spacing w:val="16"/>
          <w:sz w:val="20"/>
          <w:szCs w:val="20"/>
        </w:rPr>
        <w:t xml:space="preserve"> </w:t>
      </w:r>
      <w:r w:rsidRPr="008A08EB">
        <w:rPr>
          <w:rFonts w:ascii="Times New Roman" w:eastAsia="Times New Roman" w:hAnsi="Times New Roman" w:cs="Times New Roman"/>
          <w:sz w:val="20"/>
          <w:szCs w:val="20"/>
        </w:rPr>
        <w:t>We</w:t>
      </w:r>
      <w:r w:rsidRPr="008A08EB">
        <w:rPr>
          <w:rFonts w:ascii="Times New Roman" w:eastAsia="Times New Roman" w:hAnsi="Times New Roman" w:cs="Times New Roman"/>
          <w:w w:val="99"/>
          <w:sz w:val="20"/>
          <w:szCs w:val="20"/>
        </w:rPr>
        <w:t xml:space="preserve"> </w:t>
      </w:r>
      <w:r w:rsidRPr="008A08EB">
        <w:rPr>
          <w:rFonts w:ascii="Times New Roman" w:eastAsia="Times New Roman" w:hAnsi="Times New Roman" w:cs="Times New Roman"/>
          <w:w w:val="95"/>
          <w:sz w:val="20"/>
          <w:szCs w:val="20"/>
        </w:rPr>
        <w:t>Do</w:t>
      </w:r>
      <w:r w:rsidR="00AD69A7" w:rsidRPr="008A08EB">
        <w:rPr>
          <w:rFonts w:ascii="Times New Roman" w:eastAsia="Times New Roman" w:hAnsi="Times New Roman" w:cs="Times New Roman"/>
          <w:w w:val="95"/>
          <w:sz w:val="20"/>
          <w:szCs w:val="20"/>
        </w:rPr>
        <w:t xml:space="preserve"> </w:t>
      </w:r>
      <w:proofErr w:type="spellStart"/>
      <w:r w:rsidRPr="008A08EB">
        <w:rPr>
          <w:rFonts w:ascii="Times New Roman" w:eastAsia="Times New Roman" w:hAnsi="Times New Roman" w:cs="Times New Roman"/>
          <w:spacing w:val="-1"/>
          <w:sz w:val="20"/>
          <w:szCs w:val="20"/>
        </w:rPr>
        <w:t>It?’.</w:t>
      </w:r>
      <w:r w:rsidR="00AD69A7" w:rsidRPr="008A08EB">
        <w:rPr>
          <w:rFonts w:ascii="Times New Roman" w:eastAsia="Times New Roman" w:hAnsi="Times New Roman" w:cs="Times New Roman"/>
          <w:i/>
          <w:w w:val="95"/>
          <w:sz w:val="20"/>
          <w:szCs w:val="20"/>
        </w:rPr>
        <w:t>The</w:t>
      </w:r>
      <w:proofErr w:type="spellEnd"/>
      <w:r w:rsidR="00AD69A7" w:rsidRPr="008A08EB">
        <w:rPr>
          <w:rFonts w:ascii="Times New Roman" w:eastAsia="Times New Roman" w:hAnsi="Times New Roman" w:cs="Times New Roman"/>
          <w:i/>
          <w:w w:val="95"/>
          <w:sz w:val="20"/>
          <w:szCs w:val="20"/>
        </w:rPr>
        <w:t xml:space="preserve"> </w:t>
      </w:r>
      <w:r w:rsidRPr="008A08EB">
        <w:rPr>
          <w:rFonts w:ascii="Times New Roman" w:eastAsia="Times New Roman" w:hAnsi="Times New Roman" w:cs="Times New Roman"/>
          <w:i/>
          <w:w w:val="95"/>
          <w:sz w:val="20"/>
          <w:szCs w:val="20"/>
        </w:rPr>
        <w:t>Guardian</w:t>
      </w:r>
      <w:r w:rsidR="00AD69A7" w:rsidRPr="008A08EB">
        <w:rPr>
          <w:rFonts w:ascii="Times New Roman" w:eastAsia="Times New Roman" w:hAnsi="Times New Roman" w:cs="Times New Roman"/>
          <w:i/>
          <w:w w:val="95"/>
          <w:sz w:val="20"/>
          <w:szCs w:val="20"/>
        </w:rPr>
        <w:t xml:space="preserve"> </w:t>
      </w:r>
      <w:r w:rsidRPr="008A08EB">
        <w:rPr>
          <w:rFonts w:ascii="Times New Roman" w:eastAsia="Times New Roman" w:hAnsi="Times New Roman" w:cs="Times New Roman"/>
          <w:spacing w:val="-1"/>
          <w:sz w:val="20"/>
          <w:szCs w:val="20"/>
        </w:rPr>
        <w:t>(28</w:t>
      </w:r>
      <w:r w:rsidR="00AD69A7" w:rsidRPr="008A08EB">
        <w:rPr>
          <w:rFonts w:ascii="Times New Roman" w:eastAsia="Times New Roman" w:hAnsi="Times New Roman" w:cs="Times New Roman"/>
          <w:spacing w:val="-1"/>
          <w:sz w:val="20"/>
          <w:szCs w:val="20"/>
        </w:rPr>
        <w:t xml:space="preserve"> </w:t>
      </w:r>
      <w:r w:rsidRPr="008A08EB">
        <w:rPr>
          <w:rFonts w:ascii="Times New Roman" w:eastAsia="Times New Roman" w:hAnsi="Times New Roman" w:cs="Times New Roman"/>
          <w:w w:val="95"/>
          <w:sz w:val="20"/>
          <w:szCs w:val="20"/>
        </w:rPr>
        <w:t>July</w:t>
      </w:r>
      <w:r w:rsidR="00AD69A7" w:rsidRPr="008A08EB">
        <w:rPr>
          <w:rFonts w:ascii="Times New Roman" w:eastAsia="Times New Roman" w:hAnsi="Times New Roman" w:cs="Times New Roman"/>
          <w:w w:val="95"/>
          <w:sz w:val="20"/>
          <w:szCs w:val="20"/>
        </w:rPr>
        <w:t xml:space="preserve"> </w:t>
      </w:r>
      <w:r w:rsidRPr="008A08EB">
        <w:rPr>
          <w:rFonts w:ascii="Times New Roman" w:eastAsia="Times New Roman" w:hAnsi="Times New Roman" w:cs="Times New Roman"/>
          <w:sz w:val="20"/>
          <w:szCs w:val="20"/>
        </w:rPr>
        <w:t>2011).</w:t>
      </w:r>
    </w:p>
    <w:p w14:paraId="192DF516" w14:textId="77777777" w:rsidR="0072199D" w:rsidRPr="008A08EB" w:rsidRDefault="00B601DF" w:rsidP="008A08EB">
      <w:pPr>
        <w:ind w:left="1377" w:right="692"/>
        <w:rPr>
          <w:rFonts w:ascii="Times New Roman" w:eastAsia="Times New Roman" w:hAnsi="Times New Roman" w:cs="Times New Roman"/>
          <w:sz w:val="20"/>
          <w:szCs w:val="20"/>
        </w:rPr>
      </w:pPr>
      <w:hyperlink r:id="rId17">
        <w:r w:rsidR="0057077F" w:rsidRPr="008A08EB">
          <w:rPr>
            <w:rFonts w:ascii="Times New Roman"/>
            <w:w w:val="95"/>
            <w:sz w:val="20"/>
          </w:rPr>
          <w:t>&lt;http://www.theguardian.com/news/datablog/2011/jul/28/data-journalism</w:t>
        </w:r>
      </w:hyperlink>
      <w:r w:rsidR="0057077F" w:rsidRPr="008A08EB">
        <w:rPr>
          <w:rFonts w:ascii="Times New Roman"/>
          <w:w w:val="95"/>
          <w:sz w:val="20"/>
        </w:rPr>
        <w:t>&gt;</w:t>
      </w:r>
      <w:r w:rsidR="0057077F" w:rsidRPr="008A08EB">
        <w:rPr>
          <w:rFonts w:ascii="Times New Roman"/>
          <w:spacing w:val="19"/>
          <w:w w:val="95"/>
          <w:sz w:val="20"/>
        </w:rPr>
        <w:t xml:space="preserve"> </w:t>
      </w:r>
      <w:r w:rsidR="0057077F" w:rsidRPr="008A08EB">
        <w:rPr>
          <w:rFonts w:ascii="Times New Roman"/>
          <w:sz w:val="20"/>
        </w:rPr>
        <w:t>(accessed 1 August</w:t>
      </w:r>
      <w:r w:rsidR="0057077F" w:rsidRPr="008A08EB">
        <w:rPr>
          <w:rFonts w:ascii="Times New Roman"/>
          <w:spacing w:val="-10"/>
          <w:sz w:val="20"/>
        </w:rPr>
        <w:t xml:space="preserve"> </w:t>
      </w:r>
      <w:r w:rsidR="0057077F" w:rsidRPr="008A08EB">
        <w:rPr>
          <w:rFonts w:ascii="Times New Roman"/>
          <w:sz w:val="20"/>
        </w:rPr>
        <w:t>2014).</w:t>
      </w:r>
    </w:p>
    <w:p w14:paraId="13200C62" w14:textId="77777777" w:rsidR="0072199D" w:rsidRPr="008A08EB" w:rsidRDefault="0057077F" w:rsidP="008A08EB">
      <w:pPr>
        <w:spacing w:before="58"/>
        <w:ind w:left="1377" w:right="692" w:hanging="284"/>
        <w:rPr>
          <w:rFonts w:ascii="Times New Roman" w:eastAsia="Times New Roman" w:hAnsi="Times New Roman" w:cs="Times New Roman"/>
          <w:sz w:val="20"/>
          <w:szCs w:val="20"/>
        </w:rPr>
      </w:pPr>
      <w:r w:rsidRPr="008A08EB">
        <w:rPr>
          <w:rFonts w:ascii="Times New Roman"/>
          <w:sz w:val="20"/>
        </w:rPr>
        <w:t>S</w:t>
      </w:r>
      <w:r w:rsidRPr="008A08EB">
        <w:rPr>
          <w:rFonts w:ascii="Times New Roman"/>
          <w:sz w:val="16"/>
        </w:rPr>
        <w:t>INNEMA</w:t>
      </w:r>
      <w:r w:rsidRPr="008A08EB">
        <w:rPr>
          <w:rFonts w:ascii="Times New Roman"/>
          <w:sz w:val="20"/>
        </w:rPr>
        <w:t>,</w:t>
      </w:r>
      <w:r w:rsidRPr="008A08EB">
        <w:rPr>
          <w:rFonts w:ascii="Times New Roman"/>
          <w:spacing w:val="23"/>
          <w:sz w:val="20"/>
        </w:rPr>
        <w:t xml:space="preserve"> </w:t>
      </w:r>
      <w:r w:rsidRPr="008A08EB">
        <w:rPr>
          <w:rFonts w:ascii="Times New Roman"/>
          <w:sz w:val="20"/>
        </w:rPr>
        <w:t>Peter</w:t>
      </w:r>
      <w:r w:rsidRPr="008A08EB">
        <w:rPr>
          <w:rFonts w:ascii="Times New Roman"/>
          <w:spacing w:val="23"/>
          <w:sz w:val="20"/>
        </w:rPr>
        <w:t xml:space="preserve"> </w:t>
      </w:r>
      <w:r w:rsidRPr="008A08EB">
        <w:rPr>
          <w:rFonts w:ascii="Times New Roman"/>
          <w:sz w:val="20"/>
        </w:rPr>
        <w:t>W.</w:t>
      </w:r>
      <w:r w:rsidRPr="008A08EB">
        <w:rPr>
          <w:rFonts w:ascii="Times New Roman"/>
          <w:spacing w:val="23"/>
          <w:sz w:val="20"/>
        </w:rPr>
        <w:t xml:space="preserve"> </w:t>
      </w:r>
      <w:r w:rsidRPr="008A08EB">
        <w:rPr>
          <w:rFonts w:ascii="Times New Roman"/>
          <w:i/>
          <w:sz w:val="20"/>
        </w:rPr>
        <w:t>Reproducing</w:t>
      </w:r>
      <w:r w:rsidRPr="008A08EB">
        <w:rPr>
          <w:rFonts w:ascii="Times New Roman"/>
          <w:i/>
          <w:spacing w:val="24"/>
          <w:sz w:val="20"/>
        </w:rPr>
        <w:t xml:space="preserve"> </w:t>
      </w:r>
      <w:r w:rsidRPr="008A08EB">
        <w:rPr>
          <w:rFonts w:ascii="Times New Roman"/>
          <w:i/>
          <w:sz w:val="20"/>
        </w:rPr>
        <w:t>Art</w:t>
      </w:r>
      <w:r w:rsidRPr="008A08EB">
        <w:rPr>
          <w:rFonts w:ascii="Times New Roman"/>
          <w:i/>
          <w:spacing w:val="22"/>
          <w:sz w:val="20"/>
        </w:rPr>
        <w:t xml:space="preserve"> </w:t>
      </w:r>
      <w:r w:rsidRPr="008A08EB">
        <w:rPr>
          <w:rFonts w:ascii="Times New Roman"/>
          <w:i/>
          <w:sz w:val="20"/>
        </w:rPr>
        <w:t>and</w:t>
      </w:r>
      <w:r w:rsidRPr="008A08EB">
        <w:rPr>
          <w:rFonts w:ascii="Times New Roman"/>
          <w:i/>
          <w:spacing w:val="24"/>
          <w:sz w:val="20"/>
        </w:rPr>
        <w:t xml:space="preserve"> </w:t>
      </w:r>
      <w:r w:rsidRPr="008A08EB">
        <w:rPr>
          <w:rFonts w:ascii="Times New Roman"/>
          <w:i/>
          <w:sz w:val="20"/>
        </w:rPr>
        <w:t>the</w:t>
      </w:r>
      <w:r w:rsidRPr="008A08EB">
        <w:rPr>
          <w:rFonts w:ascii="Times New Roman"/>
          <w:i/>
          <w:spacing w:val="21"/>
          <w:sz w:val="20"/>
        </w:rPr>
        <w:t xml:space="preserve"> </w:t>
      </w:r>
      <w:r w:rsidRPr="008A08EB">
        <w:rPr>
          <w:rFonts w:ascii="Times New Roman"/>
          <w:i/>
          <w:sz w:val="20"/>
        </w:rPr>
        <w:t>Division</w:t>
      </w:r>
      <w:r w:rsidRPr="008A08EB">
        <w:rPr>
          <w:rFonts w:ascii="Times New Roman"/>
          <w:i/>
          <w:spacing w:val="24"/>
          <w:sz w:val="20"/>
        </w:rPr>
        <w:t xml:space="preserve"> </w:t>
      </w:r>
      <w:r w:rsidRPr="008A08EB">
        <w:rPr>
          <w:rFonts w:ascii="Times New Roman"/>
          <w:i/>
          <w:sz w:val="20"/>
        </w:rPr>
        <w:t>of</w:t>
      </w:r>
      <w:r w:rsidRPr="008A08EB">
        <w:rPr>
          <w:rFonts w:ascii="Times New Roman"/>
          <w:i/>
          <w:spacing w:val="22"/>
          <w:sz w:val="20"/>
        </w:rPr>
        <w:t xml:space="preserve"> </w:t>
      </w:r>
      <w:proofErr w:type="spellStart"/>
      <w:r w:rsidRPr="008A08EB">
        <w:rPr>
          <w:rFonts w:ascii="Times New Roman"/>
          <w:i/>
          <w:sz w:val="20"/>
        </w:rPr>
        <w:t>Labour</w:t>
      </w:r>
      <w:proofErr w:type="spellEnd"/>
      <w:r w:rsidRPr="008A08EB">
        <w:rPr>
          <w:rFonts w:ascii="Times New Roman"/>
          <w:i/>
          <w:sz w:val="20"/>
        </w:rPr>
        <w:t>,</w:t>
      </w:r>
      <w:r w:rsidRPr="008A08EB">
        <w:rPr>
          <w:rFonts w:ascii="Times New Roman"/>
          <w:i/>
          <w:spacing w:val="23"/>
          <w:sz w:val="20"/>
        </w:rPr>
        <w:t xml:space="preserve"> </w:t>
      </w:r>
      <w:r w:rsidRPr="008A08EB">
        <w:rPr>
          <w:rFonts w:ascii="Times New Roman"/>
          <w:i/>
          <w:sz w:val="20"/>
        </w:rPr>
        <w:t>Representing</w:t>
      </w:r>
      <w:r w:rsidRPr="008A08EB">
        <w:rPr>
          <w:rFonts w:ascii="Times New Roman"/>
          <w:i/>
          <w:w w:val="99"/>
          <w:sz w:val="20"/>
        </w:rPr>
        <w:t xml:space="preserve"> </w:t>
      </w:r>
      <w:r w:rsidRPr="008A08EB">
        <w:rPr>
          <w:rFonts w:ascii="Times New Roman"/>
          <w:i/>
          <w:sz w:val="20"/>
        </w:rPr>
        <w:t>the</w:t>
      </w:r>
      <w:r w:rsidRPr="008A08EB">
        <w:rPr>
          <w:rFonts w:ascii="Times New Roman"/>
          <w:i/>
          <w:spacing w:val="-5"/>
          <w:sz w:val="20"/>
        </w:rPr>
        <w:t xml:space="preserve"> </w:t>
      </w:r>
      <w:r w:rsidRPr="008A08EB">
        <w:rPr>
          <w:rFonts w:ascii="Times New Roman"/>
          <w:i/>
          <w:sz w:val="20"/>
        </w:rPr>
        <w:t>Nation</w:t>
      </w:r>
      <w:r w:rsidRPr="008A08EB">
        <w:rPr>
          <w:rFonts w:ascii="Times New Roman"/>
          <w:i/>
          <w:spacing w:val="-4"/>
          <w:sz w:val="20"/>
        </w:rPr>
        <w:t xml:space="preserve"> </w:t>
      </w:r>
      <w:r w:rsidRPr="008A08EB">
        <w:rPr>
          <w:rFonts w:ascii="Times New Roman"/>
          <w:i/>
          <w:sz w:val="20"/>
        </w:rPr>
        <w:t>in</w:t>
      </w:r>
      <w:r w:rsidRPr="008A08EB">
        <w:rPr>
          <w:rFonts w:ascii="Times New Roman"/>
          <w:i/>
          <w:spacing w:val="-4"/>
          <w:sz w:val="20"/>
        </w:rPr>
        <w:t xml:space="preserve"> </w:t>
      </w:r>
      <w:r w:rsidRPr="008A08EB">
        <w:rPr>
          <w:rFonts w:ascii="Times New Roman"/>
          <w:i/>
          <w:sz w:val="20"/>
        </w:rPr>
        <w:t>the</w:t>
      </w:r>
      <w:r w:rsidRPr="008A08EB">
        <w:rPr>
          <w:rFonts w:ascii="Times New Roman"/>
          <w:i/>
          <w:spacing w:val="-7"/>
          <w:sz w:val="20"/>
        </w:rPr>
        <w:t xml:space="preserve"> </w:t>
      </w:r>
      <w:r w:rsidRPr="008A08EB">
        <w:rPr>
          <w:rFonts w:ascii="Times New Roman"/>
          <w:sz w:val="20"/>
        </w:rPr>
        <w:t>Illustrated</w:t>
      </w:r>
      <w:r w:rsidRPr="008A08EB">
        <w:rPr>
          <w:rFonts w:ascii="Times New Roman"/>
          <w:spacing w:val="-4"/>
          <w:sz w:val="20"/>
        </w:rPr>
        <w:t xml:space="preserve"> </w:t>
      </w:r>
      <w:r w:rsidRPr="008A08EB">
        <w:rPr>
          <w:rFonts w:ascii="Times New Roman"/>
          <w:sz w:val="20"/>
        </w:rPr>
        <w:t>London</w:t>
      </w:r>
      <w:r w:rsidRPr="008A08EB">
        <w:rPr>
          <w:rFonts w:ascii="Times New Roman"/>
          <w:spacing w:val="-6"/>
          <w:sz w:val="20"/>
        </w:rPr>
        <w:t xml:space="preserve"> </w:t>
      </w:r>
      <w:r w:rsidRPr="008A08EB">
        <w:rPr>
          <w:rFonts w:ascii="Times New Roman"/>
          <w:sz w:val="20"/>
        </w:rPr>
        <w:t>News.</w:t>
      </w:r>
      <w:r w:rsidRPr="008A08EB">
        <w:rPr>
          <w:rFonts w:ascii="Times New Roman"/>
          <w:spacing w:val="-2"/>
          <w:sz w:val="20"/>
        </w:rPr>
        <w:t xml:space="preserve"> </w:t>
      </w:r>
      <w:proofErr w:type="spellStart"/>
      <w:r w:rsidRPr="008A08EB">
        <w:rPr>
          <w:rFonts w:ascii="Times New Roman"/>
          <w:sz w:val="20"/>
        </w:rPr>
        <w:t>Aldershot</w:t>
      </w:r>
      <w:proofErr w:type="spellEnd"/>
      <w:r w:rsidRPr="008A08EB">
        <w:rPr>
          <w:rFonts w:ascii="Times New Roman"/>
          <w:sz w:val="20"/>
        </w:rPr>
        <w:t>:</w:t>
      </w:r>
      <w:r w:rsidRPr="008A08EB">
        <w:rPr>
          <w:rFonts w:ascii="Times New Roman"/>
          <w:spacing w:val="-3"/>
          <w:sz w:val="20"/>
        </w:rPr>
        <w:t xml:space="preserve"> </w:t>
      </w:r>
      <w:proofErr w:type="spellStart"/>
      <w:r w:rsidRPr="008A08EB">
        <w:rPr>
          <w:rFonts w:ascii="Times New Roman"/>
          <w:sz w:val="20"/>
        </w:rPr>
        <w:t>Ashgate</w:t>
      </w:r>
      <w:proofErr w:type="spellEnd"/>
      <w:r w:rsidRPr="008A08EB">
        <w:rPr>
          <w:rFonts w:ascii="Times New Roman"/>
          <w:sz w:val="20"/>
        </w:rPr>
        <w:t>,</w:t>
      </w:r>
      <w:r w:rsidRPr="008A08EB">
        <w:rPr>
          <w:rFonts w:ascii="Times New Roman"/>
          <w:spacing w:val="-4"/>
          <w:sz w:val="20"/>
        </w:rPr>
        <w:t xml:space="preserve"> </w:t>
      </w:r>
      <w:r w:rsidRPr="008A08EB">
        <w:rPr>
          <w:rFonts w:ascii="Times New Roman"/>
          <w:sz w:val="20"/>
        </w:rPr>
        <w:t>1998.</w:t>
      </w:r>
    </w:p>
    <w:p w14:paraId="4F87D8B4" w14:textId="77777777" w:rsidR="0072199D" w:rsidRPr="008A08EB" w:rsidRDefault="0057077F" w:rsidP="008A08EB">
      <w:pPr>
        <w:spacing w:before="60"/>
        <w:ind w:left="1377" w:right="692" w:hanging="284"/>
        <w:rPr>
          <w:rFonts w:ascii="Times New Roman" w:eastAsia="Times New Roman" w:hAnsi="Times New Roman" w:cs="Times New Roman"/>
          <w:sz w:val="20"/>
          <w:szCs w:val="20"/>
        </w:rPr>
      </w:pPr>
      <w:r w:rsidRPr="008A08EB">
        <w:rPr>
          <w:rFonts w:ascii="Times New Roman"/>
          <w:sz w:val="20"/>
        </w:rPr>
        <w:t>S</w:t>
      </w:r>
      <w:r w:rsidRPr="008A08EB">
        <w:rPr>
          <w:rFonts w:ascii="Times New Roman"/>
          <w:sz w:val="16"/>
        </w:rPr>
        <w:t>TUART</w:t>
      </w:r>
      <w:r w:rsidRPr="008A08EB">
        <w:rPr>
          <w:rFonts w:ascii="Times New Roman"/>
          <w:sz w:val="20"/>
        </w:rPr>
        <w:t xml:space="preserve">, Allan. </w:t>
      </w:r>
      <w:r w:rsidRPr="008A08EB">
        <w:rPr>
          <w:rFonts w:ascii="Times New Roman"/>
          <w:i/>
          <w:sz w:val="20"/>
        </w:rPr>
        <w:t>Online News: Journalism and the Internet</w:t>
      </w:r>
      <w:r w:rsidRPr="008A08EB">
        <w:rPr>
          <w:rFonts w:ascii="Times New Roman"/>
          <w:sz w:val="20"/>
        </w:rPr>
        <w:t>. New York:</w:t>
      </w:r>
      <w:r w:rsidRPr="008A08EB">
        <w:rPr>
          <w:rFonts w:ascii="Times New Roman"/>
          <w:spacing w:val="15"/>
          <w:sz w:val="20"/>
        </w:rPr>
        <w:t xml:space="preserve"> </w:t>
      </w:r>
      <w:r w:rsidRPr="008A08EB">
        <w:rPr>
          <w:rFonts w:ascii="Times New Roman"/>
          <w:sz w:val="20"/>
        </w:rPr>
        <w:t>McGraw-</w:t>
      </w:r>
      <w:r w:rsidRPr="008A08EB">
        <w:rPr>
          <w:rFonts w:ascii="Times New Roman"/>
          <w:w w:val="99"/>
          <w:sz w:val="20"/>
        </w:rPr>
        <w:t xml:space="preserve"> </w:t>
      </w:r>
      <w:r w:rsidRPr="008A08EB">
        <w:rPr>
          <w:rFonts w:ascii="Times New Roman"/>
          <w:sz w:val="20"/>
        </w:rPr>
        <w:t>Hill International,</w:t>
      </w:r>
      <w:r w:rsidRPr="008A08EB">
        <w:rPr>
          <w:rFonts w:ascii="Times New Roman"/>
          <w:spacing w:val="-13"/>
          <w:sz w:val="20"/>
        </w:rPr>
        <w:t xml:space="preserve"> </w:t>
      </w:r>
      <w:r w:rsidRPr="008A08EB">
        <w:rPr>
          <w:rFonts w:ascii="Times New Roman"/>
          <w:sz w:val="20"/>
        </w:rPr>
        <w:t>2006.</w:t>
      </w:r>
    </w:p>
    <w:p w14:paraId="468ABC56" w14:textId="2F2209FC" w:rsidR="0072199D" w:rsidRPr="008A08EB" w:rsidRDefault="0057077F" w:rsidP="008A08EB">
      <w:pPr>
        <w:spacing w:before="58"/>
        <w:ind w:left="1377" w:right="692" w:hanging="284"/>
        <w:rPr>
          <w:rFonts w:ascii="Times New Roman" w:eastAsia="Times New Roman" w:hAnsi="Times New Roman" w:cs="Times New Roman"/>
          <w:sz w:val="20"/>
          <w:szCs w:val="20"/>
        </w:rPr>
      </w:pPr>
      <w:r w:rsidRPr="008A08EB">
        <w:rPr>
          <w:rFonts w:ascii="Times New Roman" w:eastAsia="Times New Roman" w:hAnsi="Times New Roman" w:cs="Times New Roman"/>
          <w:sz w:val="20"/>
          <w:szCs w:val="20"/>
        </w:rPr>
        <w:t>‘The</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House</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of</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sz w:val="20"/>
          <w:szCs w:val="20"/>
        </w:rPr>
        <w:t>Mourning:</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A</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Great</w:t>
      </w:r>
      <w:r w:rsidRPr="008A08EB">
        <w:rPr>
          <w:rFonts w:ascii="Times New Roman" w:eastAsia="Times New Roman" w:hAnsi="Times New Roman" w:cs="Times New Roman"/>
          <w:spacing w:val="20"/>
          <w:sz w:val="20"/>
          <w:szCs w:val="20"/>
        </w:rPr>
        <w:t xml:space="preserve"> </w:t>
      </w:r>
      <w:r w:rsidRPr="008A08EB">
        <w:rPr>
          <w:rFonts w:ascii="Times New Roman" w:eastAsia="Times New Roman" w:hAnsi="Times New Roman" w:cs="Times New Roman"/>
          <w:sz w:val="20"/>
          <w:szCs w:val="20"/>
        </w:rPr>
        <w:t>Artist’s</w:t>
      </w:r>
      <w:r w:rsidRPr="008A08EB">
        <w:rPr>
          <w:rFonts w:ascii="Times New Roman" w:eastAsia="Times New Roman" w:hAnsi="Times New Roman" w:cs="Times New Roman"/>
          <w:spacing w:val="19"/>
          <w:sz w:val="20"/>
          <w:szCs w:val="20"/>
        </w:rPr>
        <w:t xml:space="preserve"> </w:t>
      </w:r>
      <w:r w:rsidRPr="008A08EB">
        <w:rPr>
          <w:rFonts w:ascii="Times New Roman" w:eastAsia="Times New Roman" w:hAnsi="Times New Roman" w:cs="Times New Roman"/>
          <w:sz w:val="20"/>
          <w:szCs w:val="20"/>
        </w:rPr>
        <w:t>Impression’.</w:t>
      </w:r>
      <w:r w:rsidRPr="008A08EB">
        <w:rPr>
          <w:rFonts w:ascii="Times New Roman" w:eastAsia="Times New Roman" w:hAnsi="Times New Roman" w:cs="Times New Roman"/>
          <w:spacing w:val="18"/>
          <w:sz w:val="20"/>
          <w:szCs w:val="20"/>
        </w:rPr>
        <w:t xml:space="preserve"> </w:t>
      </w:r>
      <w:r w:rsidRPr="008A08EB">
        <w:rPr>
          <w:rFonts w:ascii="Times New Roman" w:eastAsia="Times New Roman" w:hAnsi="Times New Roman" w:cs="Times New Roman"/>
          <w:i/>
          <w:sz w:val="20"/>
          <w:szCs w:val="20"/>
        </w:rPr>
        <w:t>The</w:t>
      </w:r>
      <w:r w:rsidRPr="008A08EB">
        <w:rPr>
          <w:rFonts w:ascii="Times New Roman" w:eastAsia="Times New Roman" w:hAnsi="Times New Roman" w:cs="Times New Roman"/>
          <w:i/>
          <w:spacing w:val="20"/>
          <w:sz w:val="20"/>
          <w:szCs w:val="20"/>
        </w:rPr>
        <w:t xml:space="preserve"> </w:t>
      </w:r>
      <w:r w:rsidRPr="008A08EB">
        <w:rPr>
          <w:rFonts w:ascii="Times New Roman" w:eastAsia="Times New Roman" w:hAnsi="Times New Roman" w:cs="Times New Roman"/>
          <w:i/>
          <w:sz w:val="20"/>
          <w:szCs w:val="20"/>
        </w:rPr>
        <w:t>Illustrated</w:t>
      </w:r>
      <w:r w:rsidRPr="008A08EB">
        <w:rPr>
          <w:rFonts w:ascii="Times New Roman" w:eastAsia="Times New Roman" w:hAnsi="Times New Roman" w:cs="Times New Roman"/>
          <w:i/>
          <w:spacing w:val="21"/>
          <w:sz w:val="20"/>
          <w:szCs w:val="20"/>
        </w:rPr>
        <w:t xml:space="preserve"> </w:t>
      </w:r>
      <w:r w:rsidRPr="008A08EB">
        <w:rPr>
          <w:rFonts w:ascii="Times New Roman" w:eastAsia="Times New Roman" w:hAnsi="Times New Roman" w:cs="Times New Roman"/>
          <w:i/>
          <w:sz w:val="20"/>
          <w:szCs w:val="20"/>
        </w:rPr>
        <w:t>London</w:t>
      </w:r>
      <w:r w:rsidRPr="008A08EB">
        <w:rPr>
          <w:rFonts w:ascii="Times New Roman" w:eastAsia="Times New Roman" w:hAnsi="Times New Roman" w:cs="Times New Roman"/>
          <w:i/>
          <w:w w:val="99"/>
          <w:sz w:val="20"/>
          <w:szCs w:val="20"/>
        </w:rPr>
        <w:t xml:space="preserve"> </w:t>
      </w:r>
      <w:r w:rsidRPr="008A08EB">
        <w:rPr>
          <w:rFonts w:ascii="Times New Roman" w:eastAsia="Times New Roman" w:hAnsi="Times New Roman" w:cs="Times New Roman"/>
          <w:i/>
          <w:sz w:val="20"/>
          <w:szCs w:val="20"/>
        </w:rPr>
        <w:t xml:space="preserve">News </w:t>
      </w:r>
      <w:r w:rsidRPr="008A08EB">
        <w:rPr>
          <w:rFonts w:ascii="Times New Roman" w:eastAsia="Times New Roman" w:hAnsi="Times New Roman" w:cs="Times New Roman"/>
          <w:sz w:val="20"/>
          <w:szCs w:val="20"/>
        </w:rPr>
        <w:t>5 (1910):</w:t>
      </w:r>
      <w:r w:rsidRPr="008A08EB">
        <w:rPr>
          <w:rFonts w:ascii="Times New Roman" w:eastAsia="Times New Roman" w:hAnsi="Times New Roman" w:cs="Times New Roman"/>
          <w:spacing w:val="-6"/>
          <w:sz w:val="20"/>
          <w:szCs w:val="20"/>
        </w:rPr>
        <w:t xml:space="preserve"> </w:t>
      </w:r>
      <w:r w:rsidRPr="008A08EB">
        <w:rPr>
          <w:rFonts w:ascii="Times New Roman" w:eastAsia="Times New Roman" w:hAnsi="Times New Roman" w:cs="Times New Roman"/>
          <w:sz w:val="20"/>
          <w:szCs w:val="20"/>
        </w:rPr>
        <w:t>708.</w:t>
      </w:r>
    </w:p>
    <w:p w14:paraId="53681239" w14:textId="6FBC4D61" w:rsidR="0072199D" w:rsidRPr="008A08EB" w:rsidRDefault="0057077F" w:rsidP="008A08EB">
      <w:pPr>
        <w:spacing w:before="60"/>
        <w:ind w:left="1377" w:right="1093" w:hanging="284"/>
        <w:rPr>
          <w:rFonts w:ascii="Times New Roman"/>
          <w:i/>
          <w:sz w:val="20"/>
        </w:rPr>
      </w:pPr>
      <w:r w:rsidRPr="008A08EB">
        <w:rPr>
          <w:rFonts w:ascii="Times New Roman"/>
          <w:sz w:val="20"/>
        </w:rPr>
        <w:t>Z</w:t>
      </w:r>
      <w:r w:rsidRPr="008A08EB">
        <w:rPr>
          <w:rFonts w:ascii="Times New Roman"/>
          <w:sz w:val="16"/>
        </w:rPr>
        <w:t>EEGEN</w:t>
      </w:r>
      <w:r w:rsidRPr="008A08EB">
        <w:rPr>
          <w:rFonts w:ascii="Times New Roman"/>
          <w:sz w:val="20"/>
        </w:rPr>
        <w:t xml:space="preserve">, Lawrence. </w:t>
      </w:r>
      <w:r w:rsidRPr="008A08EB">
        <w:rPr>
          <w:rFonts w:ascii="Times New Roman"/>
          <w:i/>
          <w:sz w:val="20"/>
        </w:rPr>
        <w:t>The Fundamentals of Illustration</w:t>
      </w:r>
      <w:r w:rsidRPr="008A08EB">
        <w:rPr>
          <w:rFonts w:ascii="Times New Roman"/>
          <w:sz w:val="20"/>
        </w:rPr>
        <w:t>. Lausanne:</w:t>
      </w:r>
      <w:r w:rsidR="006137D9" w:rsidRPr="008A08EB">
        <w:rPr>
          <w:rFonts w:ascii="Times New Roman"/>
          <w:sz w:val="20"/>
        </w:rPr>
        <w:t xml:space="preserve"> </w:t>
      </w:r>
      <w:r w:rsidRPr="008A08EB">
        <w:rPr>
          <w:rFonts w:ascii="Times New Roman"/>
          <w:sz w:val="20"/>
        </w:rPr>
        <w:t>AVA</w:t>
      </w:r>
      <w:r w:rsidRPr="008A08EB">
        <w:rPr>
          <w:rFonts w:ascii="Times New Roman"/>
          <w:w w:val="99"/>
          <w:sz w:val="20"/>
        </w:rPr>
        <w:t xml:space="preserve"> </w:t>
      </w:r>
      <w:r w:rsidRPr="008A08EB">
        <w:rPr>
          <w:rFonts w:ascii="Times New Roman"/>
          <w:sz w:val="20"/>
        </w:rPr>
        <w:t>Publishing SA,</w:t>
      </w:r>
      <w:r w:rsidRPr="008A08EB">
        <w:rPr>
          <w:rFonts w:ascii="Times New Roman"/>
          <w:spacing w:val="-6"/>
          <w:sz w:val="20"/>
        </w:rPr>
        <w:t xml:space="preserve"> </w:t>
      </w:r>
      <w:r w:rsidRPr="008A08EB">
        <w:rPr>
          <w:rFonts w:ascii="Times New Roman"/>
          <w:sz w:val="20"/>
        </w:rPr>
        <w:t>2005.</w:t>
      </w:r>
    </w:p>
    <w:p w14:paraId="25F1722F" w14:textId="77777777" w:rsidR="00513E0A" w:rsidRPr="008A08EB" w:rsidRDefault="00513E0A" w:rsidP="008A08EB">
      <w:pPr>
        <w:ind w:right="865"/>
        <w:jc w:val="right"/>
        <w:rPr>
          <w:rFonts w:ascii="Times New Roman"/>
          <w:i/>
          <w:sz w:val="18"/>
        </w:rPr>
      </w:pPr>
    </w:p>
    <w:p w14:paraId="3AB636F0" w14:textId="77777777" w:rsidR="00513E0A" w:rsidRPr="008A08EB" w:rsidRDefault="00513E0A" w:rsidP="008A08EB">
      <w:pPr>
        <w:ind w:right="865"/>
        <w:jc w:val="right"/>
        <w:rPr>
          <w:rFonts w:ascii="Times New Roman"/>
          <w:i/>
          <w:sz w:val="18"/>
        </w:rPr>
      </w:pPr>
    </w:p>
    <w:p w14:paraId="7B666210" w14:textId="77777777" w:rsidR="00513E0A" w:rsidRPr="008A08EB" w:rsidRDefault="00513E0A" w:rsidP="008A08EB">
      <w:pPr>
        <w:ind w:right="865"/>
        <w:jc w:val="right"/>
        <w:rPr>
          <w:rFonts w:ascii="Times New Roman"/>
          <w:i/>
          <w:sz w:val="18"/>
        </w:rPr>
      </w:pPr>
    </w:p>
    <w:p w14:paraId="2E07146D" w14:textId="77777777" w:rsidR="0072199D" w:rsidRDefault="0057077F" w:rsidP="008A08EB">
      <w:pPr>
        <w:ind w:right="865"/>
        <w:jc w:val="right"/>
        <w:rPr>
          <w:rFonts w:ascii="Times New Roman" w:eastAsia="Times New Roman" w:hAnsi="Times New Roman" w:cs="Times New Roman"/>
          <w:sz w:val="18"/>
          <w:szCs w:val="18"/>
        </w:rPr>
      </w:pPr>
      <w:r w:rsidRPr="008A08EB">
        <w:rPr>
          <w:rFonts w:ascii="Times New Roman"/>
          <w:i/>
          <w:sz w:val="18"/>
        </w:rPr>
        <w:t xml:space="preserve">BPTI  </w:t>
      </w:r>
      <w:r w:rsidRPr="008A08EB">
        <w:rPr>
          <w:rFonts w:ascii="Times New Roman"/>
          <w:sz w:val="18"/>
        </w:rPr>
        <w:t>5</w:t>
      </w:r>
      <w:r w:rsidRPr="008A08EB">
        <w:rPr>
          <w:rFonts w:ascii="Times New Roman"/>
          <w:spacing w:val="42"/>
          <w:sz w:val="18"/>
        </w:rPr>
        <w:t xml:space="preserve"> </w:t>
      </w:r>
      <w:r w:rsidRPr="008A08EB">
        <w:rPr>
          <w:rFonts w:ascii="Times New Roman"/>
          <w:sz w:val="18"/>
        </w:rPr>
        <w:t>(2015)</w:t>
      </w:r>
    </w:p>
    <w:sectPr w:rsidR="0072199D">
      <w:pgSz w:w="11900" w:h="16840"/>
      <w:pgMar w:top="1600" w:right="1680" w:bottom="280" w:left="1680" w:header="14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32A5" w14:textId="77777777" w:rsidR="00B601DF" w:rsidRDefault="00B601DF">
      <w:r>
        <w:separator/>
      </w:r>
    </w:p>
  </w:endnote>
  <w:endnote w:type="continuationSeparator" w:id="0">
    <w:p w14:paraId="41077FB0" w14:textId="77777777" w:rsidR="00B601DF" w:rsidRDefault="00B6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8964" w14:textId="77777777" w:rsidR="00B601DF" w:rsidRDefault="00B601DF">
      <w:r>
        <w:separator/>
      </w:r>
    </w:p>
  </w:footnote>
  <w:footnote w:type="continuationSeparator" w:id="0">
    <w:p w14:paraId="66F61348" w14:textId="77777777" w:rsidR="00B601DF" w:rsidRDefault="00B6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A37B" w14:textId="77777777" w:rsidR="008A08EB" w:rsidRDefault="00D72E6B">
    <w:pPr>
      <w:spacing w:line="14" w:lineRule="auto"/>
      <w:rPr>
        <w:sz w:val="20"/>
        <w:szCs w:val="20"/>
      </w:rPr>
    </w:pPr>
    <w:r>
      <w:rPr>
        <w:noProof/>
      </w:rPr>
      <mc:AlternateContent>
        <mc:Choice Requires="wps">
          <w:drawing>
            <wp:anchor distT="0" distB="0" distL="114300" distR="114300" simplePos="0" relativeHeight="503306768" behindDoc="1" locked="0" layoutInCell="1" allowOverlap="1" wp14:anchorId="58572BF8">
              <wp:simplePos x="0" y="0"/>
              <wp:positionH relativeFrom="page">
                <wp:posOffset>3086735</wp:posOffset>
              </wp:positionH>
              <wp:positionV relativeFrom="page">
                <wp:posOffset>899160</wp:posOffset>
              </wp:positionV>
              <wp:extent cx="1003935" cy="139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8E02" w14:textId="77777777" w:rsidR="008A08EB" w:rsidRDefault="008A08EB">
                          <w:pPr>
                            <w:spacing w:line="204" w:lineRule="exact"/>
                            <w:ind w:left="20"/>
                            <w:rPr>
                              <w:rFonts w:ascii="Times New Roman" w:eastAsia="Times New Roman" w:hAnsi="Times New Roman" w:cs="Times New Roman"/>
                              <w:sz w:val="14"/>
                              <w:szCs w:val="14"/>
                            </w:rPr>
                          </w:pPr>
                          <w:r>
                            <w:rPr>
                              <w:rFonts w:ascii="Times New Roman"/>
                              <w:spacing w:val="-1"/>
                              <w:w w:val="99"/>
                              <w:sz w:val="18"/>
                            </w:rPr>
                            <w:t>N</w:t>
                          </w:r>
                          <w:r>
                            <w:rPr>
                              <w:rFonts w:ascii="Times New Roman"/>
                              <w:spacing w:val="-3"/>
                              <w:w w:val="99"/>
                              <w:sz w:val="14"/>
                            </w:rPr>
                            <w:t>A</w:t>
                          </w:r>
                          <w:r>
                            <w:rPr>
                              <w:rFonts w:ascii="Times New Roman"/>
                              <w:spacing w:val="2"/>
                              <w:w w:val="99"/>
                              <w:sz w:val="14"/>
                            </w:rPr>
                            <w:t>N</w:t>
                          </w:r>
                          <w:r>
                            <w:rPr>
                              <w:rFonts w:ascii="Times New Roman"/>
                              <w:spacing w:val="1"/>
                              <w:w w:val="99"/>
                              <w:sz w:val="14"/>
                            </w:rPr>
                            <w:t>E</w:t>
                          </w:r>
                          <w:r>
                            <w:rPr>
                              <w:rFonts w:ascii="Times New Roman"/>
                              <w:spacing w:val="-1"/>
                              <w:w w:val="99"/>
                              <w:sz w:val="14"/>
                            </w:rPr>
                            <w:t>T</w:t>
                          </w:r>
                          <w:r>
                            <w:rPr>
                              <w:rFonts w:ascii="Times New Roman"/>
                              <w:spacing w:val="1"/>
                              <w:w w:val="99"/>
                              <w:sz w:val="14"/>
                            </w:rPr>
                            <w:t>T</w:t>
                          </w:r>
                          <w:r>
                            <w:rPr>
                              <w:rFonts w:ascii="Times New Roman"/>
                              <w:w w:val="99"/>
                              <w:sz w:val="14"/>
                            </w:rPr>
                            <w:t>E</w:t>
                          </w:r>
                          <w:r>
                            <w:rPr>
                              <w:rFonts w:ascii="Times New Roman"/>
                              <w:sz w:val="14"/>
                            </w:rPr>
                            <w:t xml:space="preserve"> </w:t>
                          </w:r>
                          <w:r>
                            <w:rPr>
                              <w:rFonts w:ascii="Times New Roman"/>
                              <w:spacing w:val="1"/>
                              <w:sz w:val="14"/>
                            </w:rPr>
                            <w:t xml:space="preserve"> </w:t>
                          </w:r>
                          <w:r>
                            <w:rPr>
                              <w:rFonts w:ascii="Times New Roman"/>
                              <w:spacing w:val="-1"/>
                              <w:w w:val="99"/>
                              <w:sz w:val="18"/>
                            </w:rPr>
                            <w:t>H</w:t>
                          </w:r>
                          <w:r>
                            <w:rPr>
                              <w:rFonts w:ascii="Times New Roman"/>
                              <w:w w:val="99"/>
                              <w:sz w:val="14"/>
                            </w:rPr>
                            <w:t>OOG</w:t>
                          </w:r>
                          <w:r>
                            <w:rPr>
                              <w:rFonts w:ascii="Times New Roman"/>
                              <w:spacing w:val="1"/>
                              <w:w w:val="99"/>
                              <w:sz w:val="14"/>
                            </w:rPr>
                            <w:t>S</w:t>
                          </w:r>
                          <w:r>
                            <w:rPr>
                              <w:rFonts w:ascii="Times New Roman"/>
                              <w:spacing w:val="-1"/>
                              <w:w w:val="99"/>
                              <w:sz w:val="14"/>
                            </w:rPr>
                            <w:t>L</w:t>
                          </w:r>
                          <w:r>
                            <w:rPr>
                              <w:rFonts w:ascii="Times New Roman"/>
                              <w:w w:val="99"/>
                              <w:sz w:val="14"/>
                            </w:rPr>
                            <w: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2BF8" id="_x0000_t202" coordsize="21600,21600" o:spt="202" path="m,l,21600r21600,l21600,xe">
              <v:stroke joinstyle="miter"/>
              <v:path gradientshapeok="t" o:connecttype="rect"/>
            </v:shapetype>
            <v:shape id="Text Box 2" o:spid="_x0000_s1026" type="#_x0000_t202" style="position:absolute;margin-left:243.05pt;margin-top:70.8pt;width:79.05pt;height:11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" filled="f" stroked="f">
              <v:path arrowok="t"/>
              <v:textbox inset="0,0,0,0">
                <w:txbxContent>
                  <w:p w14:paraId="6D168E02" w14:textId="77777777" w:rsidR="008A08EB" w:rsidRDefault="008A08EB">
                    <w:pPr>
                      <w:spacing w:line="204" w:lineRule="exact"/>
                      <w:ind w:left="20"/>
                      <w:rPr>
                        <w:rFonts w:ascii="Times New Roman" w:eastAsia="Times New Roman" w:hAnsi="Times New Roman" w:cs="Times New Roman"/>
                        <w:sz w:val="14"/>
                        <w:szCs w:val="14"/>
                      </w:rPr>
                    </w:pPr>
                    <w:r>
                      <w:rPr>
                        <w:rFonts w:ascii="Times New Roman"/>
                        <w:spacing w:val="-1"/>
                        <w:w w:val="99"/>
                        <w:sz w:val="18"/>
                      </w:rPr>
                      <w:t>N</w:t>
                    </w:r>
                    <w:r>
                      <w:rPr>
                        <w:rFonts w:ascii="Times New Roman"/>
                        <w:spacing w:val="-3"/>
                        <w:w w:val="99"/>
                        <w:sz w:val="14"/>
                      </w:rPr>
                      <w:t>A</w:t>
                    </w:r>
                    <w:r>
                      <w:rPr>
                        <w:rFonts w:ascii="Times New Roman"/>
                        <w:spacing w:val="2"/>
                        <w:w w:val="99"/>
                        <w:sz w:val="14"/>
                      </w:rPr>
                      <w:t>N</w:t>
                    </w:r>
                    <w:r>
                      <w:rPr>
                        <w:rFonts w:ascii="Times New Roman"/>
                        <w:spacing w:val="1"/>
                        <w:w w:val="99"/>
                        <w:sz w:val="14"/>
                      </w:rPr>
                      <w:t>E</w:t>
                    </w:r>
                    <w:r>
                      <w:rPr>
                        <w:rFonts w:ascii="Times New Roman"/>
                        <w:spacing w:val="-1"/>
                        <w:w w:val="99"/>
                        <w:sz w:val="14"/>
                      </w:rPr>
                      <w:t>T</w:t>
                    </w:r>
                    <w:r>
                      <w:rPr>
                        <w:rFonts w:ascii="Times New Roman"/>
                        <w:spacing w:val="1"/>
                        <w:w w:val="99"/>
                        <w:sz w:val="14"/>
                      </w:rPr>
                      <w:t>T</w:t>
                    </w:r>
                    <w:r>
                      <w:rPr>
                        <w:rFonts w:ascii="Times New Roman"/>
                        <w:w w:val="99"/>
                        <w:sz w:val="14"/>
                      </w:rPr>
                      <w:t>E</w:t>
                    </w:r>
                    <w:r>
                      <w:rPr>
                        <w:rFonts w:ascii="Times New Roman"/>
                        <w:sz w:val="14"/>
                      </w:rPr>
                      <w:t xml:space="preserve"> </w:t>
                    </w:r>
                    <w:r>
                      <w:rPr>
                        <w:rFonts w:ascii="Times New Roman"/>
                        <w:spacing w:val="1"/>
                        <w:sz w:val="14"/>
                      </w:rPr>
                      <w:t xml:space="preserve"> </w:t>
                    </w:r>
                    <w:r>
                      <w:rPr>
                        <w:rFonts w:ascii="Times New Roman"/>
                        <w:spacing w:val="-1"/>
                        <w:w w:val="99"/>
                        <w:sz w:val="18"/>
                      </w:rPr>
                      <w:t>H</w:t>
                    </w:r>
                    <w:r>
                      <w:rPr>
                        <w:rFonts w:ascii="Times New Roman"/>
                        <w:w w:val="99"/>
                        <w:sz w:val="14"/>
                      </w:rPr>
                      <w:t>OOG</w:t>
                    </w:r>
                    <w:r>
                      <w:rPr>
                        <w:rFonts w:ascii="Times New Roman"/>
                        <w:spacing w:val="1"/>
                        <w:w w:val="99"/>
                        <w:sz w:val="14"/>
                      </w:rPr>
                      <w:t>S</w:t>
                    </w:r>
                    <w:r>
                      <w:rPr>
                        <w:rFonts w:ascii="Times New Roman"/>
                        <w:spacing w:val="-1"/>
                        <w:w w:val="99"/>
                        <w:sz w:val="14"/>
                      </w:rPr>
                      <w:t>L</w:t>
                    </w:r>
                    <w:r>
                      <w:rPr>
                        <w:rFonts w:ascii="Times New Roman"/>
                        <w:w w:val="99"/>
                        <w:sz w:val="14"/>
                      </w:rPr>
                      <w:t>AG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B984" w14:textId="77777777" w:rsidR="008A08EB" w:rsidRDefault="00D72E6B">
    <w:pPr>
      <w:spacing w:line="14" w:lineRule="auto"/>
      <w:rPr>
        <w:sz w:val="20"/>
        <w:szCs w:val="20"/>
      </w:rPr>
    </w:pPr>
    <w:r>
      <w:rPr>
        <w:noProof/>
      </w:rPr>
      <mc:AlternateContent>
        <mc:Choice Requires="wps">
          <w:drawing>
            <wp:anchor distT="0" distB="0" distL="114300" distR="114300" simplePos="0" relativeHeight="503306792" behindDoc="1" locked="0" layoutInCell="1" allowOverlap="1" wp14:anchorId="233EC0C2">
              <wp:simplePos x="0" y="0"/>
              <wp:positionH relativeFrom="page">
                <wp:posOffset>3336925</wp:posOffset>
              </wp:positionH>
              <wp:positionV relativeFrom="page">
                <wp:posOffset>899160</wp:posOffset>
              </wp:positionV>
              <wp:extent cx="1022350" cy="13970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51D5" w14:textId="77777777" w:rsidR="008A08EB" w:rsidRDefault="008A08EB">
                          <w:pPr>
                            <w:spacing w:line="204" w:lineRule="exact"/>
                            <w:ind w:left="20"/>
                            <w:rPr>
                              <w:rFonts w:ascii="Times New Roman" w:eastAsia="Times New Roman" w:hAnsi="Times New Roman" w:cs="Times New Roman"/>
                              <w:sz w:val="14"/>
                              <w:szCs w:val="14"/>
                            </w:rPr>
                          </w:pPr>
                          <w:r>
                            <w:rPr>
                              <w:rFonts w:ascii="Times New Roman"/>
                              <w:w w:val="99"/>
                              <w:sz w:val="18"/>
                            </w:rPr>
                            <w:t>S</w:t>
                          </w:r>
                          <w:r>
                            <w:rPr>
                              <w:rFonts w:ascii="Times New Roman"/>
                              <w:w w:val="99"/>
                              <w:sz w:val="14"/>
                            </w:rPr>
                            <w:t>H</w:t>
                          </w:r>
                          <w:r>
                            <w:rPr>
                              <w:rFonts w:ascii="Times New Roman"/>
                              <w:spacing w:val="-3"/>
                              <w:w w:val="99"/>
                              <w:sz w:val="14"/>
                            </w:rPr>
                            <w:t>A</w:t>
                          </w:r>
                          <w:r>
                            <w:rPr>
                              <w:rFonts w:ascii="Times New Roman"/>
                              <w:spacing w:val="1"/>
                              <w:w w:val="99"/>
                              <w:sz w:val="14"/>
                            </w:rPr>
                            <w:t>P</w:t>
                          </w:r>
                          <w:r>
                            <w:rPr>
                              <w:rFonts w:ascii="Times New Roman"/>
                              <w:spacing w:val="-1"/>
                              <w:w w:val="99"/>
                              <w:sz w:val="14"/>
                            </w:rPr>
                            <w:t>I</w:t>
                          </w:r>
                          <w:r>
                            <w:rPr>
                              <w:rFonts w:ascii="Times New Roman"/>
                              <w:w w:val="99"/>
                              <w:sz w:val="14"/>
                            </w:rPr>
                            <w:t>NG</w:t>
                          </w:r>
                          <w:r>
                            <w:rPr>
                              <w:rFonts w:ascii="Times New Roman"/>
                              <w:sz w:val="14"/>
                            </w:rPr>
                            <w:t xml:space="preserve"> </w:t>
                          </w:r>
                          <w:r>
                            <w:rPr>
                              <w:rFonts w:ascii="Times New Roman"/>
                              <w:spacing w:val="2"/>
                              <w:sz w:val="14"/>
                            </w:rPr>
                            <w:t xml:space="preserve"> </w:t>
                          </w:r>
                          <w:r>
                            <w:rPr>
                              <w:rFonts w:ascii="Times New Roman"/>
                              <w:w w:val="99"/>
                              <w:sz w:val="18"/>
                            </w:rPr>
                            <w:t>E</w:t>
                          </w:r>
                          <w:r>
                            <w:rPr>
                              <w:rFonts w:ascii="Times New Roman"/>
                              <w:w w:val="99"/>
                              <w:sz w:val="14"/>
                            </w:rPr>
                            <w:t>X</w:t>
                          </w:r>
                          <w:r>
                            <w:rPr>
                              <w:rFonts w:ascii="Times New Roman"/>
                              <w:spacing w:val="-1"/>
                              <w:w w:val="99"/>
                              <w:sz w:val="14"/>
                            </w:rPr>
                            <w:t>P</w:t>
                          </w:r>
                          <w:r>
                            <w:rPr>
                              <w:rFonts w:ascii="Times New Roman"/>
                              <w:w w:val="99"/>
                              <w:sz w:val="14"/>
                            </w:rPr>
                            <w:t>R</w:t>
                          </w:r>
                          <w:r>
                            <w:rPr>
                              <w:rFonts w:ascii="Times New Roman"/>
                              <w:spacing w:val="1"/>
                              <w:w w:val="99"/>
                              <w:sz w:val="14"/>
                            </w:rPr>
                            <w:t>E</w:t>
                          </w:r>
                          <w:r>
                            <w:rPr>
                              <w:rFonts w:ascii="Times New Roman"/>
                              <w:spacing w:val="-1"/>
                              <w:w w:val="99"/>
                              <w:sz w:val="14"/>
                            </w:rPr>
                            <w:t>S</w:t>
                          </w:r>
                          <w:r>
                            <w:rPr>
                              <w:rFonts w:ascii="Times New Roman"/>
                              <w:spacing w:val="1"/>
                              <w:w w:val="99"/>
                              <w:sz w:val="14"/>
                            </w:rPr>
                            <w:t>S</w:t>
                          </w:r>
                          <w:r>
                            <w:rPr>
                              <w:rFonts w:ascii="Times New Roman"/>
                              <w:spacing w:val="-1"/>
                              <w:w w:val="99"/>
                              <w:sz w:val="14"/>
                            </w:rPr>
                            <w:t>I</w:t>
                          </w:r>
                          <w:r>
                            <w:rPr>
                              <w:rFonts w:ascii="Times New Roman"/>
                              <w:w w:val="99"/>
                              <w:sz w:val="14"/>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EC0C2" id="_x0000_t202" coordsize="21600,21600" o:spt="202" path="m,l,21600r21600,l21600,xe">
              <v:stroke joinstyle="miter"/>
              <v:path gradientshapeok="t" o:connecttype="rect"/>
            </v:shapetype>
            <v:shape id="Text Box 1" o:spid="_x0000_s1027" type="#_x0000_t202" style="position:absolute;margin-left:262.75pt;margin-top:70.8pt;width:80.5pt;height:11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" filled="f" stroked="f">
              <v:path arrowok="t"/>
              <v:textbox inset="0,0,0,0">
                <w:txbxContent>
                  <w:p w14:paraId="257451D5" w14:textId="77777777" w:rsidR="008A08EB" w:rsidRDefault="008A08EB">
                    <w:pPr>
                      <w:spacing w:line="204" w:lineRule="exact"/>
                      <w:ind w:left="20"/>
                      <w:rPr>
                        <w:rFonts w:ascii="Times New Roman" w:eastAsia="Times New Roman" w:hAnsi="Times New Roman" w:cs="Times New Roman"/>
                        <w:sz w:val="14"/>
                        <w:szCs w:val="14"/>
                      </w:rPr>
                    </w:pPr>
                    <w:r>
                      <w:rPr>
                        <w:rFonts w:ascii="Times New Roman"/>
                        <w:w w:val="99"/>
                        <w:sz w:val="18"/>
                      </w:rPr>
                      <w:t>S</w:t>
                    </w:r>
                    <w:r>
                      <w:rPr>
                        <w:rFonts w:ascii="Times New Roman"/>
                        <w:w w:val="99"/>
                        <w:sz w:val="14"/>
                      </w:rPr>
                      <w:t>H</w:t>
                    </w:r>
                    <w:r>
                      <w:rPr>
                        <w:rFonts w:ascii="Times New Roman"/>
                        <w:spacing w:val="-3"/>
                        <w:w w:val="99"/>
                        <w:sz w:val="14"/>
                      </w:rPr>
                      <w:t>A</w:t>
                    </w:r>
                    <w:r>
                      <w:rPr>
                        <w:rFonts w:ascii="Times New Roman"/>
                        <w:spacing w:val="1"/>
                        <w:w w:val="99"/>
                        <w:sz w:val="14"/>
                      </w:rPr>
                      <w:t>P</w:t>
                    </w:r>
                    <w:r>
                      <w:rPr>
                        <w:rFonts w:ascii="Times New Roman"/>
                        <w:spacing w:val="-1"/>
                        <w:w w:val="99"/>
                        <w:sz w:val="14"/>
                      </w:rPr>
                      <w:t>I</w:t>
                    </w:r>
                    <w:r>
                      <w:rPr>
                        <w:rFonts w:ascii="Times New Roman"/>
                        <w:w w:val="99"/>
                        <w:sz w:val="14"/>
                      </w:rPr>
                      <w:t>NG</w:t>
                    </w:r>
                    <w:r>
                      <w:rPr>
                        <w:rFonts w:ascii="Times New Roman"/>
                        <w:sz w:val="14"/>
                      </w:rPr>
                      <w:t xml:space="preserve"> </w:t>
                    </w:r>
                    <w:r>
                      <w:rPr>
                        <w:rFonts w:ascii="Times New Roman"/>
                        <w:spacing w:val="2"/>
                        <w:sz w:val="14"/>
                      </w:rPr>
                      <w:t xml:space="preserve"> </w:t>
                    </w:r>
                    <w:r>
                      <w:rPr>
                        <w:rFonts w:ascii="Times New Roman"/>
                        <w:w w:val="99"/>
                        <w:sz w:val="18"/>
                      </w:rPr>
                      <w:t>E</w:t>
                    </w:r>
                    <w:r>
                      <w:rPr>
                        <w:rFonts w:ascii="Times New Roman"/>
                        <w:w w:val="99"/>
                        <w:sz w:val="14"/>
                      </w:rPr>
                      <w:t>X</w:t>
                    </w:r>
                    <w:r>
                      <w:rPr>
                        <w:rFonts w:ascii="Times New Roman"/>
                        <w:spacing w:val="-1"/>
                        <w:w w:val="99"/>
                        <w:sz w:val="14"/>
                      </w:rPr>
                      <w:t>P</w:t>
                    </w:r>
                    <w:r>
                      <w:rPr>
                        <w:rFonts w:ascii="Times New Roman"/>
                        <w:w w:val="99"/>
                        <w:sz w:val="14"/>
                      </w:rPr>
                      <w:t>R</w:t>
                    </w:r>
                    <w:r>
                      <w:rPr>
                        <w:rFonts w:ascii="Times New Roman"/>
                        <w:spacing w:val="1"/>
                        <w:w w:val="99"/>
                        <w:sz w:val="14"/>
                      </w:rPr>
                      <w:t>E</w:t>
                    </w:r>
                    <w:r>
                      <w:rPr>
                        <w:rFonts w:ascii="Times New Roman"/>
                        <w:spacing w:val="-1"/>
                        <w:w w:val="99"/>
                        <w:sz w:val="14"/>
                      </w:rPr>
                      <w:t>S</w:t>
                    </w:r>
                    <w:r>
                      <w:rPr>
                        <w:rFonts w:ascii="Times New Roman"/>
                        <w:spacing w:val="1"/>
                        <w:w w:val="99"/>
                        <w:sz w:val="14"/>
                      </w:rPr>
                      <w:t>S</w:t>
                    </w:r>
                    <w:r>
                      <w:rPr>
                        <w:rFonts w:ascii="Times New Roman"/>
                        <w:spacing w:val="-1"/>
                        <w:w w:val="99"/>
                        <w:sz w:val="14"/>
                      </w:rPr>
                      <w:t>I</w:t>
                    </w:r>
                    <w:r>
                      <w:rPr>
                        <w:rFonts w:ascii="Times New Roman"/>
                        <w:w w:val="99"/>
                        <w:sz w:val="14"/>
                      </w:rPr>
                      <w: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E1F84"/>
    <w:multiLevelType w:val="hybridMultilevel"/>
    <w:tmpl w:val="9214B7AA"/>
    <w:lvl w:ilvl="0" w:tplc="7DB02EE2">
      <w:start w:val="1"/>
      <w:numFmt w:val="bullet"/>
      <w:lvlText w:val="—"/>
      <w:lvlJc w:val="left"/>
      <w:pPr>
        <w:ind w:left="1149" w:hanging="264"/>
      </w:pPr>
      <w:rPr>
        <w:rFonts w:ascii="Times New Roman" w:eastAsia="Times New Roman" w:hAnsi="Times New Roman" w:hint="default"/>
        <w:w w:val="99"/>
        <w:sz w:val="20"/>
        <w:szCs w:val="20"/>
      </w:rPr>
    </w:lvl>
    <w:lvl w:ilvl="1" w:tplc="0FF463D0">
      <w:start w:val="1"/>
      <w:numFmt w:val="bullet"/>
      <w:lvlText w:val="•"/>
      <w:lvlJc w:val="left"/>
      <w:pPr>
        <w:ind w:left="1880" w:hanging="264"/>
      </w:pPr>
      <w:rPr>
        <w:rFonts w:hint="default"/>
      </w:rPr>
    </w:lvl>
    <w:lvl w:ilvl="2" w:tplc="AD729558">
      <w:start w:val="1"/>
      <w:numFmt w:val="bullet"/>
      <w:lvlText w:val="•"/>
      <w:lvlJc w:val="left"/>
      <w:pPr>
        <w:ind w:left="2620" w:hanging="264"/>
      </w:pPr>
      <w:rPr>
        <w:rFonts w:hint="default"/>
      </w:rPr>
    </w:lvl>
    <w:lvl w:ilvl="3" w:tplc="F630286A">
      <w:start w:val="1"/>
      <w:numFmt w:val="bullet"/>
      <w:lvlText w:val="•"/>
      <w:lvlJc w:val="left"/>
      <w:pPr>
        <w:ind w:left="3360" w:hanging="264"/>
      </w:pPr>
      <w:rPr>
        <w:rFonts w:hint="default"/>
      </w:rPr>
    </w:lvl>
    <w:lvl w:ilvl="4" w:tplc="AE9627F4">
      <w:start w:val="1"/>
      <w:numFmt w:val="bullet"/>
      <w:lvlText w:val="•"/>
      <w:lvlJc w:val="left"/>
      <w:pPr>
        <w:ind w:left="4100" w:hanging="264"/>
      </w:pPr>
      <w:rPr>
        <w:rFonts w:hint="default"/>
      </w:rPr>
    </w:lvl>
    <w:lvl w:ilvl="5" w:tplc="1EC4B888">
      <w:start w:val="1"/>
      <w:numFmt w:val="bullet"/>
      <w:lvlText w:val="•"/>
      <w:lvlJc w:val="left"/>
      <w:pPr>
        <w:ind w:left="4840" w:hanging="264"/>
      </w:pPr>
      <w:rPr>
        <w:rFonts w:hint="default"/>
      </w:rPr>
    </w:lvl>
    <w:lvl w:ilvl="6" w:tplc="D51C2F12">
      <w:start w:val="1"/>
      <w:numFmt w:val="bullet"/>
      <w:lvlText w:val="•"/>
      <w:lvlJc w:val="left"/>
      <w:pPr>
        <w:ind w:left="5580" w:hanging="264"/>
      </w:pPr>
      <w:rPr>
        <w:rFonts w:hint="default"/>
      </w:rPr>
    </w:lvl>
    <w:lvl w:ilvl="7" w:tplc="224AC5A0">
      <w:start w:val="1"/>
      <w:numFmt w:val="bullet"/>
      <w:lvlText w:val="•"/>
      <w:lvlJc w:val="left"/>
      <w:pPr>
        <w:ind w:left="6320" w:hanging="264"/>
      </w:pPr>
      <w:rPr>
        <w:rFonts w:hint="default"/>
      </w:rPr>
    </w:lvl>
    <w:lvl w:ilvl="8" w:tplc="082AA5D6">
      <w:start w:val="1"/>
      <w:numFmt w:val="bullet"/>
      <w:lvlText w:val="•"/>
      <w:lvlJc w:val="left"/>
      <w:pPr>
        <w:ind w:left="7060" w:hanging="264"/>
      </w:pPr>
      <w:rPr>
        <w:rFonts w:hint="default"/>
      </w:rPr>
    </w:lvl>
  </w:abstractNum>
  <w:abstractNum w:abstractNumId="1" w15:restartNumberingAfterBreak="0">
    <w:nsid w:val="549C273C"/>
    <w:multiLevelType w:val="hybridMultilevel"/>
    <w:tmpl w:val="DD7EEFF4"/>
    <w:lvl w:ilvl="0" w:tplc="FAAC6292">
      <w:start w:val="1"/>
      <w:numFmt w:val="bullet"/>
      <w:lvlText w:val="—"/>
      <w:lvlJc w:val="left"/>
      <w:pPr>
        <w:ind w:left="1149" w:hanging="260"/>
      </w:pPr>
      <w:rPr>
        <w:rFonts w:ascii="Times New Roman" w:eastAsia="Times New Roman" w:hAnsi="Times New Roman" w:hint="default"/>
        <w:w w:val="99"/>
        <w:sz w:val="20"/>
        <w:szCs w:val="20"/>
      </w:rPr>
    </w:lvl>
    <w:lvl w:ilvl="1" w:tplc="197E5058">
      <w:start w:val="1"/>
      <w:numFmt w:val="bullet"/>
      <w:lvlText w:val="•"/>
      <w:lvlJc w:val="left"/>
      <w:pPr>
        <w:ind w:left="1880" w:hanging="260"/>
      </w:pPr>
      <w:rPr>
        <w:rFonts w:hint="default"/>
      </w:rPr>
    </w:lvl>
    <w:lvl w:ilvl="2" w:tplc="D1C64E14">
      <w:start w:val="1"/>
      <w:numFmt w:val="bullet"/>
      <w:lvlText w:val="•"/>
      <w:lvlJc w:val="left"/>
      <w:pPr>
        <w:ind w:left="2620" w:hanging="260"/>
      </w:pPr>
      <w:rPr>
        <w:rFonts w:hint="default"/>
      </w:rPr>
    </w:lvl>
    <w:lvl w:ilvl="3" w:tplc="ECEEF556">
      <w:start w:val="1"/>
      <w:numFmt w:val="bullet"/>
      <w:lvlText w:val="•"/>
      <w:lvlJc w:val="left"/>
      <w:pPr>
        <w:ind w:left="3360" w:hanging="260"/>
      </w:pPr>
      <w:rPr>
        <w:rFonts w:hint="default"/>
      </w:rPr>
    </w:lvl>
    <w:lvl w:ilvl="4" w:tplc="84B0F278">
      <w:start w:val="1"/>
      <w:numFmt w:val="bullet"/>
      <w:lvlText w:val="•"/>
      <w:lvlJc w:val="left"/>
      <w:pPr>
        <w:ind w:left="4100" w:hanging="260"/>
      </w:pPr>
      <w:rPr>
        <w:rFonts w:hint="default"/>
      </w:rPr>
    </w:lvl>
    <w:lvl w:ilvl="5" w:tplc="8FF88296">
      <w:start w:val="1"/>
      <w:numFmt w:val="bullet"/>
      <w:lvlText w:val="•"/>
      <w:lvlJc w:val="left"/>
      <w:pPr>
        <w:ind w:left="4840" w:hanging="260"/>
      </w:pPr>
      <w:rPr>
        <w:rFonts w:hint="default"/>
      </w:rPr>
    </w:lvl>
    <w:lvl w:ilvl="6" w:tplc="456CD102">
      <w:start w:val="1"/>
      <w:numFmt w:val="bullet"/>
      <w:lvlText w:val="•"/>
      <w:lvlJc w:val="left"/>
      <w:pPr>
        <w:ind w:left="5580" w:hanging="260"/>
      </w:pPr>
      <w:rPr>
        <w:rFonts w:hint="default"/>
      </w:rPr>
    </w:lvl>
    <w:lvl w:ilvl="7" w:tplc="D1C06FBE">
      <w:start w:val="1"/>
      <w:numFmt w:val="bullet"/>
      <w:lvlText w:val="•"/>
      <w:lvlJc w:val="left"/>
      <w:pPr>
        <w:ind w:left="6320" w:hanging="260"/>
      </w:pPr>
      <w:rPr>
        <w:rFonts w:hint="default"/>
      </w:rPr>
    </w:lvl>
    <w:lvl w:ilvl="8" w:tplc="41A60B88">
      <w:start w:val="1"/>
      <w:numFmt w:val="bullet"/>
      <w:lvlText w:val="•"/>
      <w:lvlJc w:val="left"/>
      <w:pPr>
        <w:ind w:left="7060" w:hanging="2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9D"/>
    <w:rsid w:val="000005E0"/>
    <w:rsid w:val="00046963"/>
    <w:rsid w:val="00196857"/>
    <w:rsid w:val="001E2571"/>
    <w:rsid w:val="0029637A"/>
    <w:rsid w:val="00311A24"/>
    <w:rsid w:val="00314793"/>
    <w:rsid w:val="00356DB7"/>
    <w:rsid w:val="003E47A8"/>
    <w:rsid w:val="00410378"/>
    <w:rsid w:val="0042276B"/>
    <w:rsid w:val="00485899"/>
    <w:rsid w:val="004B2227"/>
    <w:rsid w:val="004E2886"/>
    <w:rsid w:val="00506770"/>
    <w:rsid w:val="00513E0A"/>
    <w:rsid w:val="0057077F"/>
    <w:rsid w:val="00596F7A"/>
    <w:rsid w:val="005C4DB0"/>
    <w:rsid w:val="005D326A"/>
    <w:rsid w:val="006137D9"/>
    <w:rsid w:val="006307A3"/>
    <w:rsid w:val="0064066A"/>
    <w:rsid w:val="00643B86"/>
    <w:rsid w:val="0065452D"/>
    <w:rsid w:val="006866DD"/>
    <w:rsid w:val="006C58F3"/>
    <w:rsid w:val="006D7367"/>
    <w:rsid w:val="006F1C36"/>
    <w:rsid w:val="00707973"/>
    <w:rsid w:val="0072199D"/>
    <w:rsid w:val="00743F62"/>
    <w:rsid w:val="007620C2"/>
    <w:rsid w:val="00796539"/>
    <w:rsid w:val="007F3EBB"/>
    <w:rsid w:val="0080167E"/>
    <w:rsid w:val="00826746"/>
    <w:rsid w:val="00851E9C"/>
    <w:rsid w:val="00872006"/>
    <w:rsid w:val="00883447"/>
    <w:rsid w:val="00885F29"/>
    <w:rsid w:val="008A08EB"/>
    <w:rsid w:val="008F3635"/>
    <w:rsid w:val="00915CA8"/>
    <w:rsid w:val="00926528"/>
    <w:rsid w:val="009615C2"/>
    <w:rsid w:val="009639C5"/>
    <w:rsid w:val="00963A78"/>
    <w:rsid w:val="009746E3"/>
    <w:rsid w:val="0098622D"/>
    <w:rsid w:val="009B6BAB"/>
    <w:rsid w:val="00A6076A"/>
    <w:rsid w:val="00A71BD7"/>
    <w:rsid w:val="00AA6863"/>
    <w:rsid w:val="00AB4512"/>
    <w:rsid w:val="00AD69A7"/>
    <w:rsid w:val="00B26D90"/>
    <w:rsid w:val="00B601DF"/>
    <w:rsid w:val="00B75611"/>
    <w:rsid w:val="00C03435"/>
    <w:rsid w:val="00C35A86"/>
    <w:rsid w:val="00C52BF7"/>
    <w:rsid w:val="00C71804"/>
    <w:rsid w:val="00CB5DB8"/>
    <w:rsid w:val="00CC35E7"/>
    <w:rsid w:val="00CE10A4"/>
    <w:rsid w:val="00D163C4"/>
    <w:rsid w:val="00D72E6B"/>
    <w:rsid w:val="00D95093"/>
    <w:rsid w:val="00D9670A"/>
    <w:rsid w:val="00DA472F"/>
    <w:rsid w:val="00DE745B"/>
    <w:rsid w:val="00E14F73"/>
    <w:rsid w:val="00E431EF"/>
    <w:rsid w:val="00E60A0E"/>
    <w:rsid w:val="00E71D1B"/>
    <w:rsid w:val="00EE56F3"/>
    <w:rsid w:val="00F25F73"/>
    <w:rsid w:val="00F26A9A"/>
    <w:rsid w:val="00F32B58"/>
    <w:rsid w:val="00F75EDA"/>
    <w:rsid w:val="00F8038D"/>
    <w:rsid w:val="00FE05B2"/>
    <w:rsid w:val="00FF0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1B6E0"/>
  <w15:docId w15:val="{4BD4C792-4870-084C-A637-6DFDAE69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1"/>
    <w:qFormat/>
  </w:style>
  <w:style w:type="paragraph" w:styleId="Heading1">
    <w:name w:val="heading 1"/>
    <w:basedOn w:val="Normal"/>
    <w:uiPriority w:val="1"/>
    <w:qFormat/>
    <w:pPr>
      <w:spacing w:before="185"/>
      <w:ind w:left="109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2886"/>
    <w:pPr>
      <w:spacing w:before="59"/>
      <w:ind w:left="866" w:right="1093" w:firstLine="283"/>
      <w:jc w:val="both"/>
    </w:pPr>
    <w:rPr>
      <w:rFonts w:ascii="Times New Roman" w:eastAsia="Times New Roman" w:hAnsi="Times New Roman"/>
      <w:lang w:val="en-GB"/>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57077F"/>
    <w:rPr>
      <w:sz w:val="18"/>
      <w:szCs w:val="18"/>
    </w:rPr>
  </w:style>
  <w:style w:type="character" w:styleId="FootnoteReference">
    <w:name w:val="footnote reference"/>
    <w:aliases w:val="Footnote Reference in text"/>
    <w:unhideWhenUsed/>
    <w:qFormat/>
    <w:rsid w:val="0057077F"/>
    <w:rPr>
      <w:rFonts w:ascii="Times New Roman" w:hAnsi="Times New Roman"/>
      <w:sz w:val="20"/>
      <w:vertAlign w:val="superscript"/>
    </w:rPr>
  </w:style>
  <w:style w:type="paragraph" w:styleId="FootnoteText">
    <w:name w:val="footnote text"/>
    <w:basedOn w:val="Normal"/>
    <w:link w:val="FootnoteTextChar"/>
    <w:uiPriority w:val="99"/>
    <w:unhideWhenUsed/>
    <w:rsid w:val="0057077F"/>
    <w:pPr>
      <w:widowControl/>
      <w:spacing w:line="360" w:lineRule="auto"/>
    </w:pPr>
    <w:rPr>
      <w:rFonts w:ascii="Times" w:eastAsia="MS Mincho" w:hAnsi="Times" w:cs="Times New Roman"/>
      <w:sz w:val="18"/>
      <w:szCs w:val="20"/>
      <w:lang w:val="en-GB"/>
    </w:rPr>
  </w:style>
  <w:style w:type="character" w:customStyle="1" w:styleId="FootnoteTextChar">
    <w:name w:val="Footnote Text Char"/>
    <w:basedOn w:val="DefaultParagraphFont"/>
    <w:link w:val="FootnoteText"/>
    <w:uiPriority w:val="99"/>
    <w:rsid w:val="0057077F"/>
    <w:rPr>
      <w:rFonts w:ascii="Times" w:eastAsia="MS Mincho" w:hAnsi="Times" w:cs="Times New Roman"/>
      <w:sz w:val="18"/>
      <w:szCs w:val="20"/>
      <w:lang w:val="en-GB"/>
    </w:rPr>
  </w:style>
  <w:style w:type="paragraph" w:styleId="CommentText">
    <w:name w:val="annotation text"/>
    <w:basedOn w:val="Normal"/>
    <w:link w:val="CommentTextChar"/>
    <w:uiPriority w:val="99"/>
    <w:semiHidden/>
    <w:unhideWhenUsed/>
    <w:rsid w:val="0057077F"/>
    <w:pPr>
      <w:widowControl/>
    </w:pPr>
    <w:rPr>
      <w:rFonts w:ascii="Times" w:eastAsia="MS Mincho" w:hAnsi="Times" w:cs="Times New Roman"/>
      <w:sz w:val="24"/>
      <w:szCs w:val="24"/>
      <w:lang w:val="en-GB"/>
    </w:rPr>
  </w:style>
  <w:style w:type="character" w:customStyle="1" w:styleId="CommentTextChar">
    <w:name w:val="Comment Text Char"/>
    <w:basedOn w:val="DefaultParagraphFont"/>
    <w:link w:val="CommentText"/>
    <w:uiPriority w:val="99"/>
    <w:semiHidden/>
    <w:rsid w:val="0057077F"/>
    <w:rPr>
      <w:rFonts w:ascii="Times" w:eastAsia="MS Mincho" w:hAnsi="Times" w:cs="Times New Roman"/>
      <w:sz w:val="24"/>
      <w:szCs w:val="24"/>
      <w:lang w:val="en-GB"/>
    </w:rPr>
  </w:style>
  <w:style w:type="paragraph" w:styleId="BalloonText">
    <w:name w:val="Balloon Text"/>
    <w:basedOn w:val="Normal"/>
    <w:link w:val="BalloonTextChar"/>
    <w:uiPriority w:val="99"/>
    <w:semiHidden/>
    <w:unhideWhenUsed/>
    <w:rsid w:val="00570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77F"/>
    <w:rPr>
      <w:rFonts w:ascii="Lucida Grande" w:hAnsi="Lucida Grande" w:cs="Lucida Grande"/>
      <w:sz w:val="18"/>
      <w:szCs w:val="18"/>
    </w:rPr>
  </w:style>
  <w:style w:type="character" w:styleId="Hyperlink">
    <w:name w:val="Hyperlink"/>
    <w:basedOn w:val="DefaultParagraphFont"/>
    <w:uiPriority w:val="99"/>
    <w:unhideWhenUsed/>
    <w:rsid w:val="00AD69A7"/>
    <w:rPr>
      <w:color w:val="0000FF" w:themeColor="hyperlink"/>
      <w:u w:val="single"/>
    </w:rPr>
  </w:style>
  <w:style w:type="paragraph" w:styleId="Caption">
    <w:name w:val="caption"/>
    <w:basedOn w:val="Normal"/>
    <w:next w:val="Normal"/>
    <w:uiPriority w:val="35"/>
    <w:unhideWhenUsed/>
    <w:qFormat/>
    <w:rsid w:val="0098622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876">
      <w:bodyDiv w:val="1"/>
      <w:marLeft w:val="0"/>
      <w:marRight w:val="0"/>
      <w:marTop w:val="0"/>
      <w:marBottom w:val="0"/>
      <w:divBdr>
        <w:top w:val="none" w:sz="0" w:space="0" w:color="auto"/>
        <w:left w:val="none" w:sz="0" w:space="0" w:color="auto"/>
        <w:bottom w:val="none" w:sz="0" w:space="0" w:color="auto"/>
        <w:right w:val="none" w:sz="0" w:space="0" w:color="auto"/>
      </w:divBdr>
      <w:divsChild>
        <w:div w:id="1030253759">
          <w:marLeft w:val="0"/>
          <w:marRight w:val="0"/>
          <w:marTop w:val="0"/>
          <w:marBottom w:val="0"/>
          <w:divBdr>
            <w:top w:val="none" w:sz="0" w:space="0" w:color="auto"/>
            <w:left w:val="none" w:sz="0" w:space="0" w:color="auto"/>
            <w:bottom w:val="none" w:sz="0" w:space="0" w:color="auto"/>
            <w:right w:val="none" w:sz="0" w:space="0" w:color="auto"/>
          </w:divBdr>
          <w:divsChild>
            <w:div w:id="146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387">
      <w:bodyDiv w:val="1"/>
      <w:marLeft w:val="0"/>
      <w:marRight w:val="0"/>
      <w:marTop w:val="0"/>
      <w:marBottom w:val="0"/>
      <w:divBdr>
        <w:top w:val="none" w:sz="0" w:space="0" w:color="auto"/>
        <w:left w:val="none" w:sz="0" w:space="0" w:color="auto"/>
        <w:bottom w:val="none" w:sz="0" w:space="0" w:color="auto"/>
        <w:right w:val="none" w:sz="0" w:space="0" w:color="auto"/>
      </w:divBdr>
      <w:divsChild>
        <w:div w:id="1469468542">
          <w:marLeft w:val="0"/>
          <w:marRight w:val="0"/>
          <w:marTop w:val="0"/>
          <w:marBottom w:val="0"/>
          <w:divBdr>
            <w:top w:val="none" w:sz="0" w:space="0" w:color="auto"/>
            <w:left w:val="none" w:sz="0" w:space="0" w:color="auto"/>
            <w:bottom w:val="none" w:sz="0" w:space="0" w:color="auto"/>
            <w:right w:val="none" w:sz="0" w:space="0" w:color="auto"/>
          </w:divBdr>
          <w:divsChild>
            <w:div w:id="20501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9064">
      <w:bodyDiv w:val="1"/>
      <w:marLeft w:val="0"/>
      <w:marRight w:val="0"/>
      <w:marTop w:val="0"/>
      <w:marBottom w:val="0"/>
      <w:divBdr>
        <w:top w:val="none" w:sz="0" w:space="0" w:color="auto"/>
        <w:left w:val="none" w:sz="0" w:space="0" w:color="auto"/>
        <w:bottom w:val="none" w:sz="0" w:space="0" w:color="auto"/>
        <w:right w:val="none" w:sz="0" w:space="0" w:color="auto"/>
      </w:divBdr>
      <w:divsChild>
        <w:div w:id="1105537926">
          <w:marLeft w:val="0"/>
          <w:marRight w:val="0"/>
          <w:marTop w:val="0"/>
          <w:marBottom w:val="0"/>
          <w:divBdr>
            <w:top w:val="none" w:sz="0" w:space="0" w:color="auto"/>
            <w:left w:val="none" w:sz="0" w:space="0" w:color="auto"/>
            <w:bottom w:val="none" w:sz="0" w:space="0" w:color="auto"/>
            <w:right w:val="none" w:sz="0" w:space="0" w:color="auto"/>
          </w:divBdr>
          <w:divsChild>
            <w:div w:id="1334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heguardian.com/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chcollective.org/?ps_articles=lorraine-janzen-kooistra-the-" TargetMode="External"/><Relationship Id="rId17" Type="http://schemas.openxmlformats.org/officeDocument/2006/relationships/hyperlink" Target="http://www.theguardian.com/news/datablog/2011/jul/28/data-journalism" TargetMode="External"/><Relationship Id="rId2" Type="http://schemas.openxmlformats.org/officeDocument/2006/relationships/styles" Target="styles.xml"/><Relationship Id="rId16" Type="http://schemas.openxmlformats.org/officeDocument/2006/relationships/hyperlink" Target="http://www.economist.com/news/business/21567934-after-years-b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info/" TargetMode="External"/><Relationship Id="rId5" Type="http://schemas.openxmlformats.org/officeDocument/2006/relationships/footnotes" Target="footnotes.xml"/><Relationship Id="rId15" Type="http://schemas.openxmlformats.org/officeDocument/2006/relationships/hyperlink" Target="http://alistapart.com/article/responsive-web-desig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ranchcollective.org/?ps_articles=lorraine-janzen-kooistra-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5854</Words>
  <Characters>33372</Characters>
  <Application>Microsoft Office Word</Application>
  <DocSecurity>0</DocSecurity>
  <Lines>278</Lines>
  <Paragraphs>78</Paragraphs>
  <ScaleCrop>false</ScaleCrop>
  <Company>aru</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Hoogslag NC 10.03.16</dc:title>
  <dc:creator>colle6</dc:creator>
  <cp:lastModifiedBy>Microsoft Office User</cp:lastModifiedBy>
  <cp:revision>2</cp:revision>
  <cp:lastPrinted>2016-03-29T06:00:00Z</cp:lastPrinted>
  <dcterms:created xsi:type="dcterms:W3CDTF">2018-03-15T15:25:00Z</dcterms:created>
  <dcterms:modified xsi:type="dcterms:W3CDTF">2018-03-15T15:25:00Z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PDFCreator 2.0.1.0</vt:lpwstr>
  </property>
  <property fmtid="{D5CDD505-2E9C-101B-9397-08002B2CF9AE}" pid="4" name="LastSaved">
    <vt:filetime>2016-03-28T00:00:00Z</vt:filetime>
  </property>
</Properties>
</file>