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8F64" w14:textId="77777777" w:rsidR="0011680B" w:rsidRPr="0011680B" w:rsidRDefault="0011680B" w:rsidP="00482CC4">
      <w:pPr>
        <w:spacing w:line="480" w:lineRule="auto"/>
        <w:rPr>
          <w:rFonts w:ascii="Times" w:hAnsi="Times" w:cs="Times New Roman"/>
          <w:color w:val="000000"/>
        </w:rPr>
      </w:pPr>
      <w:bookmarkStart w:id="0" w:name="_GoBack"/>
      <w:bookmarkEnd w:id="0"/>
      <w:r w:rsidRPr="0011680B">
        <w:rPr>
          <w:rFonts w:ascii="Times" w:hAnsi="Times" w:cs="Times New Roman"/>
          <w:color w:val="000000"/>
        </w:rPr>
        <w:t>Freya Johnston and Matthew Bevis (eds),</w:t>
      </w:r>
      <w:r w:rsidRPr="004D4DE6">
        <w:rPr>
          <w:rFonts w:ascii="Times" w:hAnsi="Times" w:cs="Times New Roman"/>
          <w:color w:val="000000"/>
        </w:rPr>
        <w:t> </w:t>
      </w:r>
      <w:r w:rsidRPr="0011680B">
        <w:rPr>
          <w:rFonts w:ascii="Times" w:hAnsi="Times" w:cs="Times New Roman"/>
          <w:i/>
          <w:iCs/>
          <w:color w:val="000000"/>
        </w:rPr>
        <w:t>Thomas Love Peacock</w:t>
      </w:r>
      <w:r w:rsidRPr="004D4DE6">
        <w:rPr>
          <w:rFonts w:ascii="Times" w:hAnsi="Times" w:cs="Times New Roman"/>
          <w:color w:val="000000"/>
        </w:rPr>
        <w:t> </w:t>
      </w:r>
      <w:r w:rsidRPr="0011680B">
        <w:rPr>
          <w:rFonts w:ascii="Times" w:hAnsi="Times" w:cs="Times New Roman"/>
          <w:color w:val="000000"/>
        </w:rPr>
        <w:t>Crotchet Castle. Pp. cxxii + 328 (The Cambridge Edition of the Novels of Thomas Love Peacock). Cambridge: Cambridge University Press, 2016. £79.99 (ISBN 978 1 107 93972 5).</w:t>
      </w:r>
    </w:p>
    <w:p w14:paraId="25F2A461" w14:textId="77777777" w:rsidR="0011680B" w:rsidRPr="0011680B" w:rsidRDefault="0011680B" w:rsidP="00482CC4">
      <w:pPr>
        <w:spacing w:line="480" w:lineRule="auto"/>
        <w:rPr>
          <w:rFonts w:ascii="Times" w:hAnsi="Times" w:cs="Times New Roman"/>
          <w:color w:val="000000"/>
        </w:rPr>
      </w:pPr>
      <w:r w:rsidRPr="0011680B">
        <w:rPr>
          <w:rFonts w:ascii="Times" w:hAnsi="Times" w:cs="Times New Roman"/>
          <w:color w:val="000000"/>
        </w:rPr>
        <w:t>&amp;</w:t>
      </w:r>
    </w:p>
    <w:p w14:paraId="2F521316" w14:textId="4D013D53" w:rsidR="000B219C" w:rsidRPr="004D4DE6" w:rsidRDefault="0011680B" w:rsidP="00482CC4">
      <w:pPr>
        <w:spacing w:line="480" w:lineRule="auto"/>
        <w:rPr>
          <w:rFonts w:ascii="Times" w:hAnsi="Times" w:cs="Times New Roman"/>
          <w:color w:val="000000"/>
        </w:rPr>
      </w:pPr>
      <w:r w:rsidRPr="0011680B">
        <w:rPr>
          <w:rFonts w:ascii="Times" w:hAnsi="Times" w:cs="Times New Roman"/>
          <w:color w:val="000000"/>
        </w:rPr>
        <w:t>Nicholas A. Joukovsky (ed.),</w:t>
      </w:r>
      <w:r w:rsidRPr="004D4DE6">
        <w:rPr>
          <w:rFonts w:ascii="Times" w:hAnsi="Times" w:cs="Times New Roman"/>
          <w:color w:val="000000"/>
        </w:rPr>
        <w:t> </w:t>
      </w:r>
      <w:r w:rsidRPr="0011680B">
        <w:rPr>
          <w:rFonts w:ascii="Times" w:hAnsi="Times" w:cs="Times New Roman"/>
          <w:i/>
          <w:iCs/>
          <w:color w:val="000000"/>
        </w:rPr>
        <w:t>Thomas Love Peacock</w:t>
      </w:r>
      <w:r w:rsidRPr="004D4DE6">
        <w:rPr>
          <w:rFonts w:ascii="Times" w:hAnsi="Times" w:cs="Times New Roman"/>
          <w:color w:val="000000"/>
        </w:rPr>
        <w:t> </w:t>
      </w:r>
      <w:r w:rsidRPr="0011680B">
        <w:rPr>
          <w:rFonts w:ascii="Times" w:hAnsi="Times" w:cs="Times New Roman"/>
          <w:color w:val="000000"/>
        </w:rPr>
        <w:t>Nightmare Abbey. Pp. cxlii + 297 (The Cambridge Edition of the Novels of Thomas Love Peacock). Cambridge: Cambridge University Press, 2016. £84.99 (ISBN 978 1 107 03186 9).</w:t>
      </w:r>
    </w:p>
    <w:p w14:paraId="7AB3058F" w14:textId="77777777" w:rsidR="000B219C" w:rsidRPr="004D4DE6" w:rsidRDefault="000B219C" w:rsidP="00482CC4">
      <w:pPr>
        <w:pStyle w:val="BodyText"/>
        <w:ind w:firstLine="720"/>
        <w:jc w:val="both"/>
        <w:rPr>
          <w:rFonts w:ascii="Times" w:eastAsiaTheme="minorHAnsi" w:hAnsi="Times" w:cstheme="minorBidi"/>
          <w:i/>
          <w:noProof w:val="0"/>
          <w:szCs w:val="24"/>
        </w:rPr>
      </w:pPr>
    </w:p>
    <w:p w14:paraId="6E7BAED1" w14:textId="7A94F511" w:rsidR="00BA1B96" w:rsidRPr="004D4DE6" w:rsidRDefault="00BA1B96" w:rsidP="00482CC4">
      <w:pPr>
        <w:pStyle w:val="BodyText"/>
        <w:ind w:left="0"/>
        <w:jc w:val="both"/>
        <w:rPr>
          <w:rFonts w:ascii="Times" w:hAnsi="Times"/>
          <w:noProof w:val="0"/>
          <w:szCs w:val="24"/>
        </w:rPr>
      </w:pPr>
      <w:r w:rsidRPr="004D4DE6">
        <w:rPr>
          <w:rFonts w:ascii="Times" w:hAnsi="Times"/>
          <w:noProof w:val="0"/>
          <w:szCs w:val="24"/>
        </w:rPr>
        <w:t xml:space="preserve">The </w:t>
      </w:r>
      <w:r w:rsidR="006B4139" w:rsidRPr="004D4DE6">
        <w:rPr>
          <w:rFonts w:ascii="Times" w:hAnsi="Times"/>
          <w:noProof w:val="0"/>
          <w:szCs w:val="24"/>
        </w:rPr>
        <w:t>idiosyncratic</w:t>
      </w:r>
      <w:r w:rsidRPr="004D4DE6">
        <w:rPr>
          <w:rFonts w:ascii="Times" w:hAnsi="Times"/>
          <w:noProof w:val="0"/>
          <w:szCs w:val="24"/>
        </w:rPr>
        <w:t xml:space="preserve"> joy of </w:t>
      </w:r>
      <w:r w:rsidR="00175C1C" w:rsidRPr="004D4DE6">
        <w:rPr>
          <w:rFonts w:ascii="Times" w:hAnsi="Times"/>
          <w:noProof w:val="0"/>
          <w:szCs w:val="24"/>
        </w:rPr>
        <w:t xml:space="preserve">Thomas Love </w:t>
      </w:r>
      <w:r w:rsidRPr="004D4DE6">
        <w:rPr>
          <w:rFonts w:ascii="Times" w:hAnsi="Times"/>
          <w:noProof w:val="0"/>
          <w:szCs w:val="24"/>
        </w:rPr>
        <w:t xml:space="preserve">Peacock’s </w:t>
      </w:r>
      <w:r w:rsidR="00A3583B" w:rsidRPr="004D4DE6">
        <w:rPr>
          <w:rFonts w:ascii="Times" w:hAnsi="Times"/>
          <w:noProof w:val="0"/>
          <w:szCs w:val="24"/>
        </w:rPr>
        <w:t>works</w:t>
      </w:r>
      <w:r w:rsidRPr="004D4DE6">
        <w:rPr>
          <w:rFonts w:ascii="Times" w:hAnsi="Times"/>
          <w:noProof w:val="0"/>
          <w:szCs w:val="24"/>
        </w:rPr>
        <w:t xml:space="preserve"> is hi</w:t>
      </w:r>
      <w:r w:rsidR="00D2507E" w:rsidRPr="004D4DE6">
        <w:rPr>
          <w:rFonts w:ascii="Times" w:hAnsi="Times"/>
          <w:noProof w:val="0"/>
          <w:szCs w:val="24"/>
        </w:rPr>
        <w:t xml:space="preserve">ghlighted </w:t>
      </w:r>
      <w:r w:rsidR="00262097" w:rsidRPr="004D4DE6">
        <w:rPr>
          <w:rFonts w:ascii="Times" w:hAnsi="Times"/>
          <w:noProof w:val="0"/>
          <w:szCs w:val="24"/>
        </w:rPr>
        <w:t>with</w:t>
      </w:r>
      <w:r w:rsidRPr="004D4DE6">
        <w:rPr>
          <w:rFonts w:ascii="Times" w:hAnsi="Times"/>
          <w:noProof w:val="0"/>
          <w:szCs w:val="24"/>
        </w:rPr>
        <w:t xml:space="preserve">in </w:t>
      </w:r>
      <w:r w:rsidR="00262097" w:rsidRPr="004D4DE6">
        <w:rPr>
          <w:rFonts w:ascii="Times" w:hAnsi="Times"/>
          <w:noProof w:val="0"/>
          <w:szCs w:val="24"/>
        </w:rPr>
        <w:t xml:space="preserve">wonderfully readable </w:t>
      </w:r>
      <w:r w:rsidRPr="004D4DE6">
        <w:rPr>
          <w:rFonts w:ascii="Times" w:hAnsi="Times"/>
          <w:noProof w:val="0"/>
          <w:szCs w:val="24"/>
        </w:rPr>
        <w:t xml:space="preserve">scholarly introductions </w:t>
      </w:r>
      <w:r w:rsidR="00652A52" w:rsidRPr="004D4DE6">
        <w:rPr>
          <w:rFonts w:ascii="Times" w:hAnsi="Times"/>
          <w:noProof w:val="0"/>
          <w:szCs w:val="24"/>
        </w:rPr>
        <w:t>from</w:t>
      </w:r>
      <w:r w:rsidR="00864C04" w:rsidRPr="004D4DE6">
        <w:rPr>
          <w:rFonts w:ascii="Times" w:hAnsi="Times"/>
          <w:noProof w:val="0"/>
          <w:szCs w:val="24"/>
        </w:rPr>
        <w:t>,</w:t>
      </w:r>
      <w:r w:rsidRPr="004D4DE6">
        <w:rPr>
          <w:rFonts w:ascii="Times" w:hAnsi="Times"/>
          <w:noProof w:val="0"/>
          <w:szCs w:val="24"/>
        </w:rPr>
        <w:t xml:space="preserve"> Nicholas A</w:t>
      </w:r>
      <w:r w:rsidR="00652A52" w:rsidRPr="004D4DE6">
        <w:rPr>
          <w:rFonts w:ascii="Times" w:hAnsi="Times"/>
          <w:noProof w:val="0"/>
          <w:szCs w:val="24"/>
        </w:rPr>
        <w:t>.</w:t>
      </w:r>
      <w:r w:rsidRPr="004D4DE6">
        <w:rPr>
          <w:rFonts w:ascii="Times" w:hAnsi="Times"/>
          <w:noProof w:val="0"/>
          <w:szCs w:val="24"/>
        </w:rPr>
        <w:t xml:space="preserve"> Joukovsky</w:t>
      </w:r>
      <w:r w:rsidR="00652A52" w:rsidRPr="004D4DE6">
        <w:rPr>
          <w:rFonts w:ascii="Times" w:hAnsi="Times"/>
          <w:noProof w:val="0"/>
          <w:szCs w:val="24"/>
        </w:rPr>
        <w:t xml:space="preserve"> who edits</w:t>
      </w:r>
      <w:r w:rsidRPr="004D4DE6">
        <w:rPr>
          <w:rFonts w:ascii="Times" w:hAnsi="Times"/>
          <w:noProof w:val="0"/>
          <w:szCs w:val="24"/>
        </w:rPr>
        <w:t xml:space="preserve"> </w:t>
      </w:r>
      <w:r w:rsidRPr="004D4DE6">
        <w:rPr>
          <w:rFonts w:ascii="Times" w:hAnsi="Times"/>
          <w:i/>
          <w:noProof w:val="0"/>
          <w:szCs w:val="24"/>
        </w:rPr>
        <w:t>Nightmare Abbey</w:t>
      </w:r>
      <w:r w:rsidR="00853346" w:rsidRPr="004D4DE6">
        <w:rPr>
          <w:rFonts w:ascii="Times" w:hAnsi="Times"/>
          <w:i/>
          <w:noProof w:val="0"/>
          <w:szCs w:val="24"/>
        </w:rPr>
        <w:t>,</w:t>
      </w:r>
      <w:r w:rsidRPr="004D4DE6">
        <w:rPr>
          <w:rFonts w:ascii="Times" w:hAnsi="Times"/>
          <w:i/>
          <w:noProof w:val="0"/>
          <w:szCs w:val="24"/>
        </w:rPr>
        <w:t xml:space="preserve"> </w:t>
      </w:r>
      <w:r w:rsidRPr="004D4DE6">
        <w:rPr>
          <w:rFonts w:ascii="Times" w:hAnsi="Times"/>
          <w:noProof w:val="0"/>
          <w:szCs w:val="24"/>
        </w:rPr>
        <w:t>and</w:t>
      </w:r>
      <w:r w:rsidR="00864C04" w:rsidRPr="004D4DE6">
        <w:rPr>
          <w:rFonts w:ascii="Times" w:hAnsi="Times"/>
          <w:noProof w:val="0"/>
          <w:szCs w:val="24"/>
        </w:rPr>
        <w:t>,</w:t>
      </w:r>
      <w:r w:rsidRPr="004D4DE6">
        <w:rPr>
          <w:rFonts w:ascii="Times" w:hAnsi="Times"/>
          <w:noProof w:val="0"/>
          <w:szCs w:val="24"/>
        </w:rPr>
        <w:t xml:space="preserve"> Freya Johnston and Matthew Bevis </w:t>
      </w:r>
      <w:r w:rsidR="00864C04" w:rsidRPr="004D4DE6">
        <w:rPr>
          <w:rFonts w:ascii="Times" w:hAnsi="Times"/>
          <w:noProof w:val="0"/>
          <w:szCs w:val="24"/>
        </w:rPr>
        <w:t xml:space="preserve">in their </w:t>
      </w:r>
      <w:r w:rsidR="00652A52" w:rsidRPr="004D4DE6">
        <w:rPr>
          <w:rFonts w:ascii="Times" w:hAnsi="Times"/>
          <w:noProof w:val="0"/>
          <w:szCs w:val="24"/>
        </w:rPr>
        <w:t xml:space="preserve">edition of </w:t>
      </w:r>
      <w:r w:rsidRPr="004D4DE6">
        <w:rPr>
          <w:rFonts w:ascii="Times" w:hAnsi="Times"/>
          <w:i/>
          <w:noProof w:val="0"/>
          <w:szCs w:val="24"/>
        </w:rPr>
        <w:t xml:space="preserve">Crotchet Castle. </w:t>
      </w:r>
      <w:r w:rsidRPr="004D4DE6">
        <w:rPr>
          <w:rFonts w:ascii="Times" w:hAnsi="Times"/>
          <w:noProof w:val="0"/>
          <w:szCs w:val="24"/>
        </w:rPr>
        <w:t>Although Peacock’s enduringly popular novels have remained in print through low-cost paperbacks from World’s Classics, Pan</w:t>
      </w:r>
      <w:r w:rsidR="00E3777C">
        <w:rPr>
          <w:rFonts w:ascii="Times" w:hAnsi="Times"/>
          <w:noProof w:val="0"/>
          <w:szCs w:val="24"/>
        </w:rPr>
        <w:t>,</w:t>
      </w:r>
      <w:r w:rsidRPr="004D4DE6">
        <w:rPr>
          <w:rFonts w:ascii="Times" w:hAnsi="Times"/>
          <w:noProof w:val="0"/>
          <w:szCs w:val="24"/>
        </w:rPr>
        <w:t xml:space="preserve"> and Wordsworth </w:t>
      </w:r>
      <w:r w:rsidR="00FF745D" w:rsidRPr="004D4DE6">
        <w:rPr>
          <w:rFonts w:ascii="Times" w:hAnsi="Times"/>
          <w:noProof w:val="0"/>
          <w:szCs w:val="24"/>
        </w:rPr>
        <w:t>Editions</w:t>
      </w:r>
      <w:r w:rsidRPr="004D4DE6">
        <w:rPr>
          <w:rFonts w:ascii="Times" w:hAnsi="Times"/>
          <w:noProof w:val="0"/>
          <w:szCs w:val="24"/>
        </w:rPr>
        <w:t>, to name a few,</w:t>
      </w:r>
      <w:r w:rsidRPr="004D4DE6">
        <w:rPr>
          <w:rFonts w:ascii="Times" w:hAnsi="Times"/>
          <w:i/>
          <w:noProof w:val="0"/>
          <w:szCs w:val="24"/>
        </w:rPr>
        <w:t xml:space="preserve"> </w:t>
      </w:r>
      <w:r w:rsidRPr="004D4DE6">
        <w:rPr>
          <w:rFonts w:ascii="Times" w:hAnsi="Times"/>
          <w:noProof w:val="0"/>
          <w:szCs w:val="24"/>
        </w:rPr>
        <w:t xml:space="preserve">these </w:t>
      </w:r>
      <w:r w:rsidR="000B024D" w:rsidRPr="004D4DE6">
        <w:rPr>
          <w:rFonts w:ascii="Times" w:hAnsi="Times"/>
          <w:noProof w:val="0"/>
          <w:szCs w:val="24"/>
        </w:rPr>
        <w:t xml:space="preserve">new </w:t>
      </w:r>
      <w:r w:rsidRPr="004D4DE6">
        <w:rPr>
          <w:rFonts w:ascii="Times" w:hAnsi="Times"/>
          <w:noProof w:val="0"/>
          <w:szCs w:val="24"/>
        </w:rPr>
        <w:t xml:space="preserve">editions are the first thoroughly edited and annotated imprints of Peacock since the Halliford Edition of the </w:t>
      </w:r>
      <w:r w:rsidRPr="004D4DE6">
        <w:rPr>
          <w:rFonts w:ascii="Times" w:hAnsi="Times"/>
          <w:i/>
          <w:noProof w:val="0"/>
          <w:szCs w:val="24"/>
        </w:rPr>
        <w:t xml:space="preserve">Works, </w:t>
      </w:r>
      <w:r w:rsidRPr="004D4DE6">
        <w:rPr>
          <w:rFonts w:ascii="Times" w:hAnsi="Times"/>
          <w:noProof w:val="0"/>
          <w:szCs w:val="24"/>
        </w:rPr>
        <w:t xml:space="preserve">edited </w:t>
      </w:r>
      <w:r w:rsidR="006C40F6" w:rsidRPr="004D4DE6">
        <w:rPr>
          <w:rFonts w:ascii="Times" w:hAnsi="Times"/>
          <w:noProof w:val="0"/>
          <w:szCs w:val="24"/>
        </w:rPr>
        <w:t xml:space="preserve">between 1924 and 1934 </w:t>
      </w:r>
      <w:r w:rsidRPr="004D4DE6">
        <w:rPr>
          <w:rFonts w:ascii="Times" w:hAnsi="Times"/>
          <w:noProof w:val="0"/>
          <w:szCs w:val="24"/>
        </w:rPr>
        <w:t>by H.F.B. Brett-Smith and C.E. Jones</w:t>
      </w:r>
      <w:r w:rsidR="006C40F6" w:rsidRPr="004D4DE6">
        <w:rPr>
          <w:rFonts w:ascii="Times" w:hAnsi="Times"/>
          <w:noProof w:val="0"/>
          <w:szCs w:val="24"/>
        </w:rPr>
        <w:t xml:space="preserve"> </w:t>
      </w:r>
      <w:r w:rsidRPr="004D4DE6">
        <w:rPr>
          <w:rFonts w:ascii="Times" w:hAnsi="Times"/>
          <w:noProof w:val="0"/>
          <w:szCs w:val="24"/>
        </w:rPr>
        <w:t>for Constable</w:t>
      </w:r>
      <w:r w:rsidR="006C40F6" w:rsidRPr="004D4DE6">
        <w:rPr>
          <w:rFonts w:ascii="Times" w:hAnsi="Times"/>
          <w:noProof w:val="0"/>
          <w:szCs w:val="24"/>
        </w:rPr>
        <w:t>.</w:t>
      </w:r>
    </w:p>
    <w:p w14:paraId="6F452798" w14:textId="77777777" w:rsidR="00BA1B96" w:rsidRPr="004D4DE6" w:rsidRDefault="00BA1B96" w:rsidP="00482CC4">
      <w:pPr>
        <w:pStyle w:val="BodyText"/>
        <w:ind w:left="0"/>
        <w:jc w:val="both"/>
        <w:rPr>
          <w:rFonts w:ascii="Times" w:hAnsi="Times"/>
          <w:noProof w:val="0"/>
          <w:szCs w:val="24"/>
        </w:rPr>
      </w:pPr>
    </w:p>
    <w:p w14:paraId="2F8CA423" w14:textId="3081B1F6" w:rsidR="00E978D5" w:rsidRPr="004D4DE6" w:rsidRDefault="000D1726" w:rsidP="00482CC4">
      <w:pPr>
        <w:pStyle w:val="BodyText"/>
        <w:ind w:left="0"/>
        <w:jc w:val="both"/>
        <w:rPr>
          <w:rFonts w:ascii="Times" w:hAnsi="Times"/>
          <w:noProof w:val="0"/>
          <w:szCs w:val="24"/>
        </w:rPr>
      </w:pPr>
      <w:r w:rsidRPr="004D4DE6">
        <w:rPr>
          <w:rFonts w:ascii="Times" w:hAnsi="Times"/>
          <w:noProof w:val="0"/>
        </w:rPr>
        <w:t xml:space="preserve">Peacock’s works </w:t>
      </w:r>
      <w:r w:rsidR="006A436A" w:rsidRPr="004D4DE6">
        <w:rPr>
          <w:rFonts w:ascii="Times" w:hAnsi="Times"/>
          <w:noProof w:val="0"/>
        </w:rPr>
        <w:t xml:space="preserve">contain, </w:t>
      </w:r>
      <w:r w:rsidRPr="004D4DE6">
        <w:rPr>
          <w:rFonts w:ascii="Times" w:hAnsi="Times"/>
          <w:noProof w:val="0"/>
        </w:rPr>
        <w:t>Nora Crook and Derek Guiton</w:t>
      </w:r>
      <w:r w:rsidR="00F02B0D" w:rsidRPr="004D4DE6">
        <w:rPr>
          <w:rFonts w:ascii="Times" w:hAnsi="Times"/>
          <w:noProof w:val="0"/>
        </w:rPr>
        <w:t xml:space="preserve"> </w:t>
      </w:r>
      <w:r w:rsidR="003C2CA4" w:rsidRPr="004D4DE6">
        <w:rPr>
          <w:rFonts w:ascii="Times" w:hAnsi="Times"/>
          <w:noProof w:val="0"/>
        </w:rPr>
        <w:t>state,</w:t>
      </w:r>
      <w:r w:rsidR="00F02B0D" w:rsidRPr="004D4DE6">
        <w:rPr>
          <w:rFonts w:ascii="Times" w:hAnsi="Times"/>
          <w:noProof w:val="0"/>
        </w:rPr>
        <w:t xml:space="preserve"> ‘</w:t>
      </w:r>
      <w:r w:rsidR="00895B4E" w:rsidRPr="004D4DE6">
        <w:rPr>
          <w:rFonts w:ascii="Times" w:hAnsi="Times"/>
          <w:noProof w:val="0"/>
        </w:rPr>
        <w:t xml:space="preserve">references </w:t>
      </w:r>
      <w:r w:rsidR="00C40037" w:rsidRPr="004D4DE6">
        <w:rPr>
          <w:rFonts w:ascii="Times" w:hAnsi="Times"/>
          <w:noProof w:val="0"/>
        </w:rPr>
        <w:t xml:space="preserve">which are </w:t>
      </w:r>
      <w:r w:rsidR="00895B4E" w:rsidRPr="004D4DE6">
        <w:rPr>
          <w:rFonts w:ascii="Times" w:hAnsi="Times"/>
          <w:noProof w:val="0"/>
        </w:rPr>
        <w:t>as inaccessible to the common re</w:t>
      </w:r>
      <w:r w:rsidR="00DD6C2B" w:rsidRPr="004D4DE6">
        <w:rPr>
          <w:rFonts w:ascii="Times" w:hAnsi="Times"/>
          <w:noProof w:val="0"/>
        </w:rPr>
        <w:t>ader as medieval graffiti’</w:t>
      </w:r>
      <w:r w:rsidR="00C40037" w:rsidRPr="004D4DE6">
        <w:rPr>
          <w:rFonts w:ascii="Times" w:hAnsi="Times"/>
          <w:noProof w:val="0"/>
        </w:rPr>
        <w:t xml:space="preserve"> (</w:t>
      </w:r>
      <w:r w:rsidR="00C40037" w:rsidRPr="004D4DE6">
        <w:rPr>
          <w:rFonts w:ascii="Times" w:hAnsi="Times"/>
          <w:i/>
          <w:noProof w:val="0"/>
        </w:rPr>
        <w:t xml:space="preserve">Shelley’s Venomed Melody, </w:t>
      </w:r>
      <w:r w:rsidR="00C40037" w:rsidRPr="004D4DE6">
        <w:rPr>
          <w:rFonts w:ascii="Times" w:hAnsi="Times"/>
          <w:noProof w:val="0"/>
        </w:rPr>
        <w:t>1986, p.13)</w:t>
      </w:r>
      <w:r w:rsidR="00DD6C2B" w:rsidRPr="004D4DE6">
        <w:rPr>
          <w:rFonts w:ascii="Times" w:hAnsi="Times"/>
          <w:noProof w:val="0"/>
        </w:rPr>
        <w:t xml:space="preserve">. </w:t>
      </w:r>
      <w:r w:rsidR="00CD2D82" w:rsidRPr="004D4DE6">
        <w:rPr>
          <w:rFonts w:ascii="Times" w:hAnsi="Times"/>
          <w:noProof w:val="0"/>
        </w:rPr>
        <w:t>Nevertheless,</w:t>
      </w:r>
      <w:r w:rsidR="00895B4E" w:rsidRPr="004D4DE6">
        <w:rPr>
          <w:rFonts w:ascii="Times" w:hAnsi="Times"/>
          <w:noProof w:val="0"/>
        </w:rPr>
        <w:t xml:space="preserve"> </w:t>
      </w:r>
      <w:r w:rsidR="00F95815" w:rsidRPr="004D4DE6">
        <w:rPr>
          <w:rFonts w:ascii="Times" w:hAnsi="Times"/>
          <w:noProof w:val="0"/>
          <w:szCs w:val="24"/>
        </w:rPr>
        <w:t xml:space="preserve">Peacock </w:t>
      </w:r>
      <w:r w:rsidR="00E978D5" w:rsidRPr="004D4DE6">
        <w:rPr>
          <w:rFonts w:ascii="Times" w:hAnsi="Times"/>
          <w:noProof w:val="0"/>
          <w:szCs w:val="24"/>
        </w:rPr>
        <w:t>stated that</w:t>
      </w:r>
      <w:r w:rsidR="00F95815" w:rsidRPr="004D4DE6">
        <w:rPr>
          <w:rFonts w:ascii="Times" w:hAnsi="Times"/>
          <w:noProof w:val="0"/>
          <w:szCs w:val="24"/>
        </w:rPr>
        <w:t xml:space="preserve"> his</w:t>
      </w:r>
      <w:r w:rsidR="00B77DF0" w:rsidRPr="004D4DE6">
        <w:rPr>
          <w:rFonts w:ascii="Times" w:hAnsi="Times"/>
          <w:noProof w:val="0"/>
          <w:szCs w:val="24"/>
        </w:rPr>
        <w:t xml:space="preserve"> </w:t>
      </w:r>
      <w:r w:rsidR="00F95815" w:rsidRPr="004D4DE6">
        <w:rPr>
          <w:rFonts w:ascii="Times" w:hAnsi="Times"/>
          <w:i/>
          <w:noProof w:val="0"/>
          <w:szCs w:val="24"/>
        </w:rPr>
        <w:t>Nightmare Abbey</w:t>
      </w:r>
      <w:r w:rsidR="0013270E" w:rsidRPr="004D4DE6">
        <w:rPr>
          <w:rFonts w:ascii="Times" w:hAnsi="Times"/>
          <w:noProof w:val="0"/>
          <w:szCs w:val="24"/>
        </w:rPr>
        <w:t xml:space="preserve"> (</w:t>
      </w:r>
      <w:r w:rsidR="00F95815" w:rsidRPr="004D4DE6">
        <w:rPr>
          <w:rFonts w:ascii="Times" w:hAnsi="Times"/>
          <w:noProof w:val="0"/>
          <w:szCs w:val="24"/>
        </w:rPr>
        <w:t>1818</w:t>
      </w:r>
      <w:r w:rsidR="0013270E" w:rsidRPr="004D4DE6">
        <w:rPr>
          <w:rFonts w:ascii="Times" w:hAnsi="Times"/>
          <w:noProof w:val="0"/>
          <w:szCs w:val="24"/>
        </w:rPr>
        <w:t>)</w:t>
      </w:r>
      <w:r w:rsidR="00F95815" w:rsidRPr="004D4DE6">
        <w:rPr>
          <w:rFonts w:ascii="Times" w:hAnsi="Times"/>
          <w:noProof w:val="0"/>
          <w:szCs w:val="24"/>
        </w:rPr>
        <w:t xml:space="preserve">, </w:t>
      </w:r>
      <w:r w:rsidR="00E978D5" w:rsidRPr="004D4DE6">
        <w:rPr>
          <w:rFonts w:ascii="Times" w:hAnsi="Times"/>
          <w:noProof w:val="0"/>
          <w:szCs w:val="24"/>
        </w:rPr>
        <w:t xml:space="preserve">was written </w:t>
      </w:r>
      <w:r w:rsidR="00BF7E39" w:rsidRPr="004D4DE6">
        <w:rPr>
          <w:rFonts w:ascii="Times" w:hAnsi="Times"/>
          <w:noProof w:val="0"/>
          <w:szCs w:val="24"/>
        </w:rPr>
        <w:t xml:space="preserve">to ‘elicit a laugh’ out of the ‘lantern jaws’ </w:t>
      </w:r>
      <w:r w:rsidR="000B219C" w:rsidRPr="004D4DE6">
        <w:rPr>
          <w:rFonts w:ascii="Times" w:hAnsi="Times"/>
          <w:noProof w:val="0"/>
          <w:szCs w:val="24"/>
        </w:rPr>
        <w:t xml:space="preserve">which </w:t>
      </w:r>
      <w:r w:rsidR="00BF7E39" w:rsidRPr="004D4DE6">
        <w:rPr>
          <w:rFonts w:ascii="Times" w:hAnsi="Times"/>
          <w:noProof w:val="0"/>
          <w:szCs w:val="24"/>
        </w:rPr>
        <w:t xml:space="preserve">held </w:t>
      </w:r>
      <w:r w:rsidR="00B77DF0" w:rsidRPr="004D4DE6">
        <w:rPr>
          <w:rFonts w:ascii="Times" w:hAnsi="Times"/>
          <w:noProof w:val="0"/>
          <w:szCs w:val="24"/>
        </w:rPr>
        <w:t>‘the darkness and misanthropy of modern literature</w:t>
      </w:r>
      <w:r w:rsidR="00BF7E39" w:rsidRPr="004D4DE6">
        <w:rPr>
          <w:rFonts w:ascii="Times" w:hAnsi="Times"/>
          <w:noProof w:val="0"/>
          <w:szCs w:val="24"/>
        </w:rPr>
        <w:t>’.</w:t>
      </w:r>
      <w:r w:rsidR="00B77DF0" w:rsidRPr="004D4DE6">
        <w:rPr>
          <w:rFonts w:ascii="Times" w:hAnsi="Times"/>
          <w:noProof w:val="0"/>
          <w:szCs w:val="24"/>
        </w:rPr>
        <w:t xml:space="preserve"> It worked </w:t>
      </w:r>
      <w:r w:rsidR="00BF7E39" w:rsidRPr="004D4DE6">
        <w:rPr>
          <w:rFonts w:ascii="Times" w:hAnsi="Times"/>
          <w:noProof w:val="0"/>
          <w:szCs w:val="24"/>
        </w:rPr>
        <w:t xml:space="preserve">brilliantly </w:t>
      </w:r>
      <w:r w:rsidR="00B77DF0" w:rsidRPr="004D4DE6">
        <w:rPr>
          <w:rFonts w:ascii="Times" w:hAnsi="Times"/>
          <w:noProof w:val="0"/>
          <w:szCs w:val="24"/>
        </w:rPr>
        <w:t>as Mary Russell Mitfo</w:t>
      </w:r>
      <w:r w:rsidR="00E978D5" w:rsidRPr="004D4DE6">
        <w:rPr>
          <w:rFonts w:ascii="Times" w:hAnsi="Times"/>
          <w:noProof w:val="0"/>
          <w:szCs w:val="24"/>
        </w:rPr>
        <w:t xml:space="preserve">rd </w:t>
      </w:r>
      <w:r w:rsidR="00E3777C">
        <w:rPr>
          <w:rFonts w:ascii="Times" w:hAnsi="Times"/>
          <w:noProof w:val="0"/>
          <w:szCs w:val="24"/>
        </w:rPr>
        <w:t xml:space="preserve">enthused: </w:t>
      </w:r>
    </w:p>
    <w:p w14:paraId="264CDAB1" w14:textId="77777777" w:rsidR="00E978D5" w:rsidRPr="004D4DE6" w:rsidRDefault="00E978D5" w:rsidP="00482CC4">
      <w:pPr>
        <w:pStyle w:val="BodyText"/>
        <w:ind w:firstLine="720"/>
        <w:jc w:val="both"/>
        <w:rPr>
          <w:rFonts w:ascii="Times" w:hAnsi="Times"/>
          <w:noProof w:val="0"/>
          <w:szCs w:val="24"/>
        </w:rPr>
      </w:pPr>
    </w:p>
    <w:p w14:paraId="1D51CC03" w14:textId="2764C8CC" w:rsidR="004D4DE6" w:rsidRPr="004D4DE6" w:rsidRDefault="00B77DF0" w:rsidP="00E3777C">
      <w:pPr>
        <w:pStyle w:val="BodyTextIndent"/>
        <w:spacing w:line="480" w:lineRule="auto"/>
      </w:pPr>
      <w:r w:rsidRPr="004D4DE6">
        <w:t>Nightmare Abbey is the most sunshiny book I have met with this many a day. It is a very clever attack upon mystical metaphysics &amp; misant</w:t>
      </w:r>
      <w:r w:rsidR="00DD6C2B" w:rsidRPr="004D4DE6">
        <w:t>hropical poetry (</w:t>
      </w:r>
      <w:r w:rsidR="00876A7C" w:rsidRPr="004D4DE6">
        <w:t>D</w:t>
      </w:r>
      <w:r w:rsidR="006B4139" w:rsidRPr="004D4DE6">
        <w:t>euce</w:t>
      </w:r>
      <w:r w:rsidR="00DD6C2B" w:rsidRPr="004D4DE6">
        <w:t xml:space="preserve"> take Mr P</w:t>
      </w:r>
      <w:r w:rsidRPr="004D4DE6">
        <w:t xml:space="preserve">eacock for putting me to hard words!) and knocks them both completely down in the </w:t>
      </w:r>
      <w:r w:rsidRPr="004D4DE6">
        <w:lastRenderedPageBreak/>
        <w:t>persons of my poor dear Friend Mr Coleridge (alias Mr Flosky) &amp; Lord Byron—not only knocks them down but dances on them being down […] This book has anoth</w:t>
      </w:r>
      <w:r w:rsidR="0037284F" w:rsidRPr="004D4DE6">
        <w:t>er great merit too.</w:t>
      </w:r>
      <w:r w:rsidR="004D4DE6" w:rsidRPr="004D4DE6">
        <w:t xml:space="preserve"> It is short.</w:t>
      </w:r>
      <w:r w:rsidRPr="004D4DE6">
        <w:t xml:space="preserve"> </w:t>
      </w:r>
      <w:r w:rsidR="004D4DE6" w:rsidRPr="004D4DE6">
        <w:t>(Letter to Mary Webb, 10 January 1819)</w:t>
      </w:r>
    </w:p>
    <w:p w14:paraId="381939F1" w14:textId="77777777" w:rsidR="00E978D5" w:rsidRPr="004D4DE6" w:rsidRDefault="00E978D5" w:rsidP="00E3777C">
      <w:pPr>
        <w:pStyle w:val="BodyText"/>
        <w:ind w:left="0"/>
        <w:jc w:val="both"/>
        <w:rPr>
          <w:rFonts w:ascii="Times" w:hAnsi="Times"/>
          <w:noProof w:val="0"/>
          <w:szCs w:val="24"/>
        </w:rPr>
      </w:pPr>
    </w:p>
    <w:p w14:paraId="0C61CA8F" w14:textId="135C4AEF" w:rsidR="001E24C9" w:rsidRPr="004D4DE6" w:rsidRDefault="00B77DF0" w:rsidP="00482CC4">
      <w:pPr>
        <w:pStyle w:val="BodyText"/>
        <w:ind w:left="0"/>
        <w:jc w:val="both"/>
        <w:rPr>
          <w:rFonts w:ascii="Times" w:hAnsi="Times"/>
          <w:noProof w:val="0"/>
          <w:szCs w:val="24"/>
        </w:rPr>
      </w:pPr>
      <w:r w:rsidRPr="004D4DE6">
        <w:rPr>
          <w:rFonts w:ascii="Times" w:hAnsi="Times"/>
          <w:noProof w:val="0"/>
          <w:szCs w:val="24"/>
        </w:rPr>
        <w:t xml:space="preserve">Percy Shelley, in despair </w:t>
      </w:r>
      <w:r w:rsidR="00C201FB" w:rsidRPr="004D4DE6">
        <w:rPr>
          <w:rFonts w:ascii="Times" w:hAnsi="Times"/>
          <w:noProof w:val="0"/>
          <w:szCs w:val="24"/>
        </w:rPr>
        <w:t>after</w:t>
      </w:r>
      <w:r w:rsidRPr="004D4DE6">
        <w:rPr>
          <w:rFonts w:ascii="Times" w:hAnsi="Times"/>
          <w:noProof w:val="0"/>
          <w:szCs w:val="24"/>
        </w:rPr>
        <w:t xml:space="preserve"> the death of his son William in June 1819, perhaps gave the book its greatest compliment, writing two weeks </w:t>
      </w:r>
      <w:r w:rsidR="00FF1901" w:rsidRPr="004D4DE6">
        <w:rPr>
          <w:rFonts w:ascii="Times" w:hAnsi="Times"/>
          <w:noProof w:val="0"/>
          <w:szCs w:val="24"/>
        </w:rPr>
        <w:t>later</w:t>
      </w:r>
      <w:r w:rsidR="00C201FB" w:rsidRPr="004D4DE6">
        <w:rPr>
          <w:rFonts w:ascii="Times" w:hAnsi="Times"/>
          <w:noProof w:val="0"/>
          <w:szCs w:val="24"/>
        </w:rPr>
        <w:t>:</w:t>
      </w:r>
      <w:r w:rsidRPr="004D4DE6">
        <w:rPr>
          <w:rFonts w:ascii="Times" w:hAnsi="Times"/>
          <w:noProof w:val="0"/>
          <w:szCs w:val="24"/>
        </w:rPr>
        <w:t xml:space="preserve"> ‘Nightmare Abbey though no cure is a palliative. […] I am delighted with Nightmare Abbey. I think Scythrop </w:t>
      </w:r>
      <w:r w:rsidR="00BC5748" w:rsidRPr="004D4DE6">
        <w:rPr>
          <w:rFonts w:ascii="Times" w:hAnsi="Times"/>
          <w:noProof w:val="0"/>
          <w:szCs w:val="24"/>
        </w:rPr>
        <w:t>a character admirably conceived</w:t>
      </w:r>
      <w:r w:rsidRPr="004D4DE6">
        <w:rPr>
          <w:rFonts w:ascii="Times" w:hAnsi="Times"/>
          <w:noProof w:val="0"/>
          <w:szCs w:val="24"/>
        </w:rPr>
        <w:t>’ (xciii)</w:t>
      </w:r>
      <w:r w:rsidR="00FF1901" w:rsidRPr="004D4DE6">
        <w:rPr>
          <w:rFonts w:ascii="Times" w:hAnsi="Times"/>
          <w:noProof w:val="0"/>
          <w:szCs w:val="24"/>
        </w:rPr>
        <w:t>.</w:t>
      </w:r>
      <w:r w:rsidRPr="004D4DE6">
        <w:rPr>
          <w:rFonts w:ascii="Times" w:hAnsi="Times"/>
          <w:noProof w:val="0"/>
          <w:szCs w:val="24"/>
        </w:rPr>
        <w:t xml:space="preserve"> </w:t>
      </w:r>
      <w:r w:rsidR="00411D5D" w:rsidRPr="004D4DE6">
        <w:rPr>
          <w:rFonts w:ascii="Times" w:hAnsi="Times"/>
          <w:noProof w:val="0"/>
          <w:szCs w:val="24"/>
        </w:rPr>
        <w:t xml:space="preserve">Peacock, like </w:t>
      </w:r>
      <w:r w:rsidR="00725A26" w:rsidRPr="004D4DE6">
        <w:rPr>
          <w:rFonts w:ascii="Times" w:hAnsi="Times"/>
          <w:noProof w:val="0"/>
          <w:szCs w:val="24"/>
        </w:rPr>
        <w:t xml:space="preserve">another East India Company employee, </w:t>
      </w:r>
      <w:r w:rsidR="00411D5D" w:rsidRPr="004D4DE6">
        <w:rPr>
          <w:rFonts w:ascii="Times" w:hAnsi="Times"/>
          <w:noProof w:val="0"/>
          <w:szCs w:val="24"/>
        </w:rPr>
        <w:t>Charles Lamb,</w:t>
      </w:r>
      <w:r w:rsidR="009F2700" w:rsidRPr="004D4DE6">
        <w:rPr>
          <w:rFonts w:ascii="Times" w:hAnsi="Times"/>
          <w:noProof w:val="0"/>
          <w:szCs w:val="24"/>
        </w:rPr>
        <w:t xml:space="preserve"> obviously</w:t>
      </w:r>
      <w:r w:rsidR="00411D5D" w:rsidRPr="004D4DE6">
        <w:rPr>
          <w:rFonts w:ascii="Times" w:hAnsi="Times"/>
          <w:noProof w:val="0"/>
          <w:szCs w:val="24"/>
        </w:rPr>
        <w:t xml:space="preserve"> </w:t>
      </w:r>
      <w:r w:rsidR="005343FE" w:rsidRPr="004D4DE6">
        <w:rPr>
          <w:rFonts w:ascii="Times" w:hAnsi="Times"/>
          <w:noProof w:val="0"/>
          <w:szCs w:val="24"/>
        </w:rPr>
        <w:t>had a genius for friendship and conviviality</w:t>
      </w:r>
      <w:r w:rsidR="00411D5D" w:rsidRPr="004D4DE6">
        <w:rPr>
          <w:rFonts w:ascii="Times" w:hAnsi="Times"/>
          <w:noProof w:val="0"/>
          <w:szCs w:val="24"/>
        </w:rPr>
        <w:t xml:space="preserve">. </w:t>
      </w:r>
    </w:p>
    <w:p w14:paraId="6A988AC8" w14:textId="77777777" w:rsidR="006008DB" w:rsidRPr="004D4DE6" w:rsidRDefault="006008DB" w:rsidP="00482CC4">
      <w:pPr>
        <w:pStyle w:val="BodyText"/>
        <w:jc w:val="both"/>
        <w:rPr>
          <w:rFonts w:ascii="Times" w:hAnsi="Times"/>
          <w:noProof w:val="0"/>
          <w:szCs w:val="24"/>
        </w:rPr>
      </w:pPr>
    </w:p>
    <w:p w14:paraId="2B6EFA73" w14:textId="7132D6EA" w:rsidR="001E24C9" w:rsidRPr="004D4DE6" w:rsidRDefault="001E24C9" w:rsidP="00482CC4">
      <w:pPr>
        <w:pStyle w:val="BodyText"/>
        <w:tabs>
          <w:tab w:val="left" w:pos="284"/>
        </w:tabs>
        <w:ind w:left="0"/>
        <w:jc w:val="both"/>
        <w:rPr>
          <w:rFonts w:ascii="Times" w:hAnsi="Times"/>
          <w:noProof w:val="0"/>
          <w:szCs w:val="24"/>
        </w:rPr>
      </w:pPr>
      <w:r w:rsidRPr="004D4DE6">
        <w:rPr>
          <w:rFonts w:ascii="Times" w:hAnsi="Times"/>
          <w:noProof w:val="0"/>
          <w:szCs w:val="24"/>
        </w:rPr>
        <w:t>Joukovsky</w:t>
      </w:r>
      <w:r w:rsidRPr="004D4DE6">
        <w:rPr>
          <w:rFonts w:ascii="Times" w:hAnsi="Times"/>
          <w:i/>
          <w:noProof w:val="0"/>
          <w:szCs w:val="24"/>
        </w:rPr>
        <w:t xml:space="preserve"> </w:t>
      </w:r>
      <w:r w:rsidR="00BC3DC5" w:rsidRPr="004D4DE6">
        <w:rPr>
          <w:rFonts w:ascii="Times" w:hAnsi="Times"/>
          <w:noProof w:val="0"/>
          <w:szCs w:val="24"/>
        </w:rPr>
        <w:t>cites</w:t>
      </w:r>
      <w:r w:rsidRPr="004D4DE6">
        <w:rPr>
          <w:rFonts w:ascii="Times" w:hAnsi="Times"/>
          <w:noProof w:val="0"/>
          <w:szCs w:val="24"/>
        </w:rPr>
        <w:t xml:space="preserve"> </w:t>
      </w:r>
      <w:r w:rsidRPr="004D4DE6">
        <w:rPr>
          <w:rFonts w:ascii="Times" w:hAnsi="Times"/>
          <w:i/>
          <w:noProof w:val="0"/>
          <w:szCs w:val="24"/>
        </w:rPr>
        <w:t>Nightmare Abbey</w:t>
      </w:r>
      <w:r w:rsidR="00BE7524" w:rsidRPr="004D4DE6">
        <w:rPr>
          <w:rFonts w:ascii="Times" w:hAnsi="Times"/>
          <w:i/>
          <w:noProof w:val="0"/>
          <w:szCs w:val="24"/>
        </w:rPr>
        <w:t xml:space="preserve"> </w:t>
      </w:r>
      <w:r w:rsidR="00BC3DC5" w:rsidRPr="004D4DE6">
        <w:rPr>
          <w:rFonts w:ascii="Times" w:hAnsi="Times"/>
          <w:noProof w:val="0"/>
          <w:szCs w:val="24"/>
        </w:rPr>
        <w:t>as</w:t>
      </w:r>
      <w:r w:rsidRPr="004D4DE6">
        <w:rPr>
          <w:rFonts w:ascii="Times" w:hAnsi="Times"/>
          <w:noProof w:val="0"/>
          <w:szCs w:val="24"/>
        </w:rPr>
        <w:t xml:space="preserve"> a ‘critique of Romanticism’</w:t>
      </w:r>
      <w:r w:rsidR="00BC3DC5" w:rsidRPr="004D4DE6">
        <w:rPr>
          <w:rFonts w:ascii="Times" w:hAnsi="Times"/>
          <w:noProof w:val="0"/>
          <w:szCs w:val="24"/>
        </w:rPr>
        <w:t xml:space="preserve"> (</w:t>
      </w:r>
      <w:r w:rsidR="00F51CCB" w:rsidRPr="004D4DE6">
        <w:rPr>
          <w:rFonts w:ascii="Times" w:hAnsi="Times"/>
          <w:noProof w:val="0"/>
          <w:szCs w:val="24"/>
        </w:rPr>
        <w:t>xcix</w:t>
      </w:r>
      <w:r w:rsidR="00BC3DC5" w:rsidRPr="004D4DE6">
        <w:rPr>
          <w:rFonts w:ascii="Times" w:hAnsi="Times"/>
          <w:noProof w:val="0"/>
          <w:szCs w:val="24"/>
        </w:rPr>
        <w:t>)</w:t>
      </w:r>
      <w:r w:rsidRPr="004D4DE6">
        <w:rPr>
          <w:rFonts w:ascii="Times" w:hAnsi="Times"/>
          <w:noProof w:val="0"/>
          <w:szCs w:val="24"/>
        </w:rPr>
        <w:t>. The phrase was applied by Humphrey House and later used by Marilyn Butler for a chapter title in</w:t>
      </w:r>
      <w:r w:rsidR="00E15F76" w:rsidRPr="004D4DE6">
        <w:rPr>
          <w:rFonts w:ascii="Times" w:hAnsi="Times"/>
          <w:noProof w:val="0"/>
          <w:szCs w:val="24"/>
        </w:rPr>
        <w:t xml:space="preserve"> her</w:t>
      </w:r>
      <w:r w:rsidRPr="004D4DE6">
        <w:rPr>
          <w:rFonts w:ascii="Times" w:hAnsi="Times"/>
          <w:noProof w:val="0"/>
          <w:szCs w:val="24"/>
        </w:rPr>
        <w:t xml:space="preserve"> </w:t>
      </w:r>
      <w:r w:rsidRPr="004D4DE6">
        <w:rPr>
          <w:rFonts w:ascii="Times" w:hAnsi="Times"/>
          <w:i/>
          <w:noProof w:val="0"/>
          <w:szCs w:val="24"/>
        </w:rPr>
        <w:t>Peacock Displayed</w:t>
      </w:r>
      <w:r w:rsidR="00BC3DC5" w:rsidRPr="004D4DE6">
        <w:rPr>
          <w:rFonts w:ascii="Times" w:hAnsi="Times"/>
          <w:i/>
          <w:noProof w:val="0"/>
          <w:szCs w:val="24"/>
        </w:rPr>
        <w:t xml:space="preserve"> </w:t>
      </w:r>
      <w:r w:rsidR="00BC3DC5" w:rsidRPr="004D4DE6">
        <w:rPr>
          <w:rFonts w:ascii="Times" w:hAnsi="Times"/>
          <w:noProof w:val="0"/>
          <w:szCs w:val="24"/>
        </w:rPr>
        <w:t>(</w:t>
      </w:r>
      <w:r w:rsidR="00BB6CF5" w:rsidRPr="004D4DE6">
        <w:rPr>
          <w:rFonts w:ascii="Times" w:hAnsi="Times"/>
          <w:noProof w:val="0"/>
          <w:szCs w:val="24"/>
        </w:rPr>
        <w:t>1980</w:t>
      </w:r>
      <w:r w:rsidR="00BC3DC5" w:rsidRPr="004D4DE6">
        <w:rPr>
          <w:rFonts w:ascii="Times" w:hAnsi="Times"/>
          <w:noProof w:val="0"/>
          <w:szCs w:val="24"/>
        </w:rPr>
        <w:t>)</w:t>
      </w:r>
      <w:r w:rsidRPr="004D4DE6">
        <w:rPr>
          <w:rFonts w:ascii="Times" w:hAnsi="Times"/>
          <w:i/>
          <w:noProof w:val="0"/>
          <w:szCs w:val="24"/>
        </w:rPr>
        <w:t xml:space="preserve">. </w:t>
      </w:r>
      <w:r w:rsidR="00BE7524" w:rsidRPr="004D4DE6">
        <w:rPr>
          <w:rFonts w:ascii="Times" w:hAnsi="Times"/>
          <w:noProof w:val="0"/>
          <w:szCs w:val="24"/>
        </w:rPr>
        <w:t>Joukovsky has</w:t>
      </w:r>
      <w:r w:rsidRPr="004D4DE6">
        <w:rPr>
          <w:rFonts w:ascii="Times" w:hAnsi="Times"/>
          <w:noProof w:val="0"/>
          <w:szCs w:val="24"/>
        </w:rPr>
        <w:t xml:space="preserve"> Peacock’s satire </w:t>
      </w:r>
      <w:r w:rsidR="00BE7524" w:rsidRPr="004D4DE6">
        <w:rPr>
          <w:rFonts w:ascii="Times" w:hAnsi="Times"/>
          <w:noProof w:val="0"/>
          <w:szCs w:val="24"/>
        </w:rPr>
        <w:t xml:space="preserve">centring </w:t>
      </w:r>
      <w:r w:rsidRPr="004D4DE6">
        <w:rPr>
          <w:rFonts w:ascii="Times" w:hAnsi="Times"/>
          <w:noProof w:val="0"/>
          <w:szCs w:val="24"/>
        </w:rPr>
        <w:t xml:space="preserve">on ‘two distinct groups of representative works’. The first is </w:t>
      </w:r>
      <w:r w:rsidRPr="004D4DE6">
        <w:rPr>
          <w:rFonts w:ascii="Times" w:hAnsi="Times"/>
          <w:i/>
          <w:noProof w:val="0"/>
          <w:szCs w:val="24"/>
        </w:rPr>
        <w:t>Sturm and Drang</w:t>
      </w:r>
      <w:r w:rsidRPr="004D4DE6">
        <w:rPr>
          <w:rFonts w:ascii="Times" w:hAnsi="Times"/>
          <w:noProof w:val="0"/>
          <w:szCs w:val="24"/>
        </w:rPr>
        <w:t>—German texts ‘provide the basis for Scythrop’s “passion for reforming the world”’</w:t>
      </w:r>
      <w:r w:rsidR="00164DC4" w:rsidRPr="004D4DE6">
        <w:rPr>
          <w:rFonts w:ascii="Times" w:hAnsi="Times"/>
          <w:noProof w:val="0"/>
          <w:szCs w:val="24"/>
        </w:rPr>
        <w:t xml:space="preserve"> (</w:t>
      </w:r>
      <w:r w:rsidR="00BB6CF5" w:rsidRPr="004D4DE6">
        <w:rPr>
          <w:rFonts w:ascii="Times" w:hAnsi="Times"/>
          <w:noProof w:val="0"/>
          <w:szCs w:val="24"/>
        </w:rPr>
        <w:t>cii)</w:t>
      </w:r>
      <w:r w:rsidRPr="004D4DE6">
        <w:rPr>
          <w:rFonts w:ascii="Times" w:hAnsi="Times"/>
          <w:noProof w:val="0"/>
          <w:szCs w:val="24"/>
        </w:rPr>
        <w:t xml:space="preserve">. </w:t>
      </w:r>
      <w:r w:rsidR="006B4139" w:rsidRPr="004D4DE6">
        <w:rPr>
          <w:rFonts w:ascii="Times" w:hAnsi="Times"/>
          <w:noProof w:val="0"/>
          <w:szCs w:val="24"/>
        </w:rPr>
        <w:t>However,</w:t>
      </w:r>
      <w:r w:rsidRPr="004D4DE6">
        <w:rPr>
          <w:rFonts w:ascii="Times" w:hAnsi="Times"/>
          <w:noProof w:val="0"/>
          <w:szCs w:val="24"/>
        </w:rPr>
        <w:t xml:space="preserve"> </w:t>
      </w:r>
      <w:r w:rsidR="006B4139" w:rsidRPr="004D4DE6">
        <w:rPr>
          <w:rFonts w:ascii="Times" w:hAnsi="Times"/>
          <w:noProof w:val="0"/>
          <w:szCs w:val="24"/>
        </w:rPr>
        <w:t>Peacock’s ‘</w:t>
      </w:r>
      <w:r w:rsidRPr="004D4DE6">
        <w:rPr>
          <w:rFonts w:ascii="Times" w:hAnsi="Times"/>
          <w:noProof w:val="0"/>
          <w:szCs w:val="24"/>
        </w:rPr>
        <w:t xml:space="preserve">primary targets </w:t>
      </w:r>
      <w:r w:rsidR="00E15F76" w:rsidRPr="004D4DE6">
        <w:rPr>
          <w:rFonts w:ascii="Times" w:hAnsi="Times"/>
          <w:noProof w:val="0"/>
          <w:szCs w:val="24"/>
        </w:rPr>
        <w:t>[…]</w:t>
      </w:r>
      <w:r w:rsidR="00BE7524" w:rsidRPr="004D4DE6">
        <w:rPr>
          <w:rFonts w:ascii="Times" w:hAnsi="Times"/>
          <w:i/>
          <w:noProof w:val="0"/>
          <w:szCs w:val="24"/>
        </w:rPr>
        <w:t xml:space="preserve"> </w:t>
      </w:r>
      <w:r w:rsidRPr="004D4DE6">
        <w:rPr>
          <w:rFonts w:ascii="Times" w:hAnsi="Times"/>
          <w:noProof w:val="0"/>
          <w:szCs w:val="24"/>
        </w:rPr>
        <w:t xml:space="preserve">are selected from the recent poetry, fiction and </w:t>
      </w:r>
      <w:r w:rsidR="006B4139" w:rsidRPr="004D4DE6">
        <w:rPr>
          <w:rFonts w:ascii="Times" w:hAnsi="Times"/>
          <w:noProof w:val="0"/>
          <w:szCs w:val="24"/>
        </w:rPr>
        <w:t>nonfiction</w:t>
      </w:r>
      <w:r w:rsidRPr="004D4DE6">
        <w:rPr>
          <w:rFonts w:ascii="Times" w:hAnsi="Times"/>
          <w:noProof w:val="0"/>
          <w:szCs w:val="24"/>
        </w:rPr>
        <w:t xml:space="preserve"> prose of influential English writers, most notably Godwin, Byron and Coleridge’</w:t>
      </w:r>
      <w:r w:rsidR="00BC3DC5" w:rsidRPr="004D4DE6">
        <w:rPr>
          <w:rFonts w:ascii="Times" w:hAnsi="Times"/>
          <w:noProof w:val="0"/>
          <w:szCs w:val="24"/>
        </w:rPr>
        <w:t xml:space="preserve"> </w:t>
      </w:r>
      <w:r w:rsidRPr="004D4DE6">
        <w:rPr>
          <w:rFonts w:ascii="Times" w:hAnsi="Times"/>
          <w:noProof w:val="0"/>
          <w:szCs w:val="24"/>
        </w:rPr>
        <w:t>(cvi)</w:t>
      </w:r>
      <w:r w:rsidR="00BC3DC5" w:rsidRPr="004D4DE6">
        <w:rPr>
          <w:rFonts w:ascii="Times" w:hAnsi="Times"/>
          <w:noProof w:val="0"/>
          <w:szCs w:val="24"/>
        </w:rPr>
        <w:t>.</w:t>
      </w:r>
      <w:r w:rsidRPr="004D4DE6">
        <w:rPr>
          <w:rFonts w:ascii="Times" w:hAnsi="Times"/>
          <w:noProof w:val="0"/>
          <w:szCs w:val="24"/>
        </w:rPr>
        <w:t xml:space="preserve"> </w:t>
      </w:r>
      <w:r w:rsidR="00BE7524" w:rsidRPr="004D4DE6">
        <w:rPr>
          <w:rFonts w:ascii="Times" w:hAnsi="Times"/>
          <w:noProof w:val="0"/>
          <w:szCs w:val="24"/>
        </w:rPr>
        <w:t xml:space="preserve">Joukovsky </w:t>
      </w:r>
      <w:r w:rsidR="009A09C8" w:rsidRPr="004D4DE6">
        <w:rPr>
          <w:rFonts w:ascii="Times" w:hAnsi="Times"/>
          <w:noProof w:val="0"/>
          <w:szCs w:val="24"/>
        </w:rPr>
        <w:t>discovers</w:t>
      </w:r>
      <w:r w:rsidRPr="004D4DE6">
        <w:rPr>
          <w:rFonts w:ascii="Times" w:hAnsi="Times"/>
          <w:noProof w:val="0"/>
          <w:szCs w:val="24"/>
        </w:rPr>
        <w:t xml:space="preserve"> the basis of P</w:t>
      </w:r>
      <w:r w:rsidR="00BC2272" w:rsidRPr="004D4DE6">
        <w:rPr>
          <w:rFonts w:ascii="Times" w:hAnsi="Times"/>
          <w:noProof w:val="0"/>
          <w:szCs w:val="24"/>
        </w:rPr>
        <w:t xml:space="preserve">eacock’s </w:t>
      </w:r>
      <w:r w:rsidR="00BC3DC5" w:rsidRPr="004D4DE6">
        <w:rPr>
          <w:rFonts w:ascii="Times" w:hAnsi="Times"/>
          <w:noProof w:val="0"/>
          <w:szCs w:val="24"/>
        </w:rPr>
        <w:t xml:space="preserve">artistic </w:t>
      </w:r>
      <w:r w:rsidR="00BC2272" w:rsidRPr="004D4DE6">
        <w:rPr>
          <w:rFonts w:ascii="Times" w:hAnsi="Times"/>
          <w:noProof w:val="0"/>
          <w:szCs w:val="24"/>
        </w:rPr>
        <w:t>critiqu</w:t>
      </w:r>
      <w:r w:rsidR="0058079A" w:rsidRPr="004D4DE6">
        <w:rPr>
          <w:rFonts w:ascii="Times" w:hAnsi="Times"/>
          <w:noProof w:val="0"/>
          <w:szCs w:val="24"/>
        </w:rPr>
        <w:t>e</w:t>
      </w:r>
      <w:r w:rsidR="00C81D31" w:rsidRPr="004D4DE6">
        <w:rPr>
          <w:rFonts w:ascii="Times" w:hAnsi="Times"/>
          <w:noProof w:val="0"/>
          <w:szCs w:val="24"/>
        </w:rPr>
        <w:t xml:space="preserve"> on an </w:t>
      </w:r>
      <w:r w:rsidR="006B4139" w:rsidRPr="004D4DE6">
        <w:rPr>
          <w:rFonts w:ascii="Times" w:hAnsi="Times"/>
          <w:noProof w:val="0"/>
          <w:szCs w:val="24"/>
        </w:rPr>
        <w:t>artefact</w:t>
      </w:r>
      <w:r w:rsidR="00C81D31" w:rsidRPr="004D4DE6">
        <w:rPr>
          <w:rFonts w:ascii="Times" w:hAnsi="Times"/>
          <w:noProof w:val="0"/>
          <w:szCs w:val="24"/>
        </w:rPr>
        <w:t xml:space="preserve">, </w:t>
      </w:r>
      <w:r w:rsidR="00BC3DC5" w:rsidRPr="004D4DE6">
        <w:rPr>
          <w:rFonts w:ascii="Times" w:hAnsi="Times"/>
          <w:noProof w:val="0"/>
          <w:szCs w:val="24"/>
        </w:rPr>
        <w:t>‘</w:t>
      </w:r>
      <w:r w:rsidRPr="004D4DE6">
        <w:rPr>
          <w:rFonts w:ascii="Times" w:hAnsi="Times"/>
          <w:noProof w:val="0"/>
          <w:szCs w:val="24"/>
        </w:rPr>
        <w:t xml:space="preserve">a small scrap </w:t>
      </w:r>
      <w:r w:rsidR="006B4139" w:rsidRPr="004D4DE6">
        <w:rPr>
          <w:rFonts w:ascii="Times" w:hAnsi="Times"/>
          <w:noProof w:val="0"/>
          <w:szCs w:val="24"/>
        </w:rPr>
        <w:t>of paper</w:t>
      </w:r>
      <w:r w:rsidRPr="004D4DE6">
        <w:rPr>
          <w:rFonts w:ascii="Times" w:hAnsi="Times"/>
          <w:noProof w:val="0"/>
          <w:szCs w:val="24"/>
        </w:rPr>
        <w:t xml:space="preserve"> with no indication of date or context’</w:t>
      </w:r>
      <w:r w:rsidR="00261312" w:rsidRPr="004D4DE6">
        <w:rPr>
          <w:rFonts w:ascii="Times" w:hAnsi="Times"/>
          <w:noProof w:val="0"/>
          <w:szCs w:val="24"/>
        </w:rPr>
        <w:t>, which states that t</w:t>
      </w:r>
      <w:r w:rsidRPr="004D4DE6">
        <w:rPr>
          <w:rFonts w:ascii="Times" w:hAnsi="Times"/>
          <w:noProof w:val="0"/>
          <w:szCs w:val="24"/>
        </w:rPr>
        <w:t xml:space="preserve">he </w:t>
      </w:r>
      <w:r w:rsidR="00261312" w:rsidRPr="004D4DE6">
        <w:rPr>
          <w:rFonts w:ascii="Times" w:hAnsi="Times"/>
          <w:noProof w:val="0"/>
          <w:szCs w:val="24"/>
        </w:rPr>
        <w:t>‘</w:t>
      </w:r>
      <w:r w:rsidRPr="004D4DE6">
        <w:rPr>
          <w:rFonts w:ascii="Times" w:hAnsi="Times"/>
          <w:noProof w:val="0"/>
          <w:szCs w:val="24"/>
        </w:rPr>
        <w:t>whole of the perversions of intellect are founded on the idea that excitement is hap</w:t>
      </w:r>
      <w:r w:rsidR="00DC6D72" w:rsidRPr="004D4DE6">
        <w:rPr>
          <w:rFonts w:ascii="Times" w:hAnsi="Times"/>
          <w:noProof w:val="0"/>
          <w:szCs w:val="24"/>
        </w:rPr>
        <w:t>p</w:t>
      </w:r>
      <w:r w:rsidRPr="004D4DE6">
        <w:rPr>
          <w:rFonts w:ascii="Times" w:hAnsi="Times"/>
          <w:noProof w:val="0"/>
          <w:szCs w:val="24"/>
        </w:rPr>
        <w:t>iness’</w:t>
      </w:r>
      <w:r w:rsidR="00164DC4" w:rsidRPr="004D4DE6">
        <w:rPr>
          <w:rFonts w:ascii="Times" w:hAnsi="Times"/>
          <w:noProof w:val="0"/>
          <w:szCs w:val="24"/>
        </w:rPr>
        <w:t>(cxi</w:t>
      </w:r>
      <w:r w:rsidR="00E903EF" w:rsidRPr="004D4DE6">
        <w:rPr>
          <w:rFonts w:ascii="Times" w:hAnsi="Times"/>
          <w:noProof w:val="0"/>
          <w:szCs w:val="24"/>
        </w:rPr>
        <w:t>)</w:t>
      </w:r>
      <w:r w:rsidRPr="004D4DE6">
        <w:rPr>
          <w:rFonts w:ascii="Times" w:hAnsi="Times"/>
          <w:noProof w:val="0"/>
          <w:szCs w:val="24"/>
        </w:rPr>
        <w:t xml:space="preserve">. </w:t>
      </w:r>
      <w:r w:rsidR="009A09C8" w:rsidRPr="004D4DE6">
        <w:rPr>
          <w:rFonts w:ascii="Times" w:hAnsi="Times"/>
          <w:noProof w:val="0"/>
          <w:szCs w:val="24"/>
        </w:rPr>
        <w:t>I</w:t>
      </w:r>
      <w:r w:rsidR="00BC2272" w:rsidRPr="004D4DE6">
        <w:rPr>
          <w:rFonts w:ascii="Times" w:hAnsi="Times"/>
          <w:noProof w:val="0"/>
          <w:szCs w:val="24"/>
        </w:rPr>
        <w:t xml:space="preserve">n this </w:t>
      </w:r>
      <w:r w:rsidR="006B4139" w:rsidRPr="004D4DE6">
        <w:rPr>
          <w:rFonts w:ascii="Times" w:hAnsi="Times"/>
          <w:noProof w:val="0"/>
          <w:szCs w:val="24"/>
        </w:rPr>
        <w:t>note, which</w:t>
      </w:r>
      <w:r w:rsidR="009A09C8" w:rsidRPr="004D4DE6">
        <w:rPr>
          <w:rFonts w:ascii="Times" w:hAnsi="Times"/>
          <w:noProof w:val="0"/>
          <w:szCs w:val="24"/>
        </w:rPr>
        <w:t xml:space="preserve"> </w:t>
      </w:r>
      <w:r w:rsidR="00BC2272" w:rsidRPr="004D4DE6">
        <w:rPr>
          <w:rFonts w:ascii="Times" w:hAnsi="Times"/>
          <w:noProof w:val="0"/>
          <w:szCs w:val="24"/>
        </w:rPr>
        <w:t>the editor</w:t>
      </w:r>
      <w:r w:rsidRPr="004D4DE6">
        <w:rPr>
          <w:rFonts w:ascii="Times" w:hAnsi="Times"/>
          <w:noProof w:val="0"/>
          <w:szCs w:val="24"/>
        </w:rPr>
        <w:t xml:space="preserve"> reckons is from the 1820s</w:t>
      </w:r>
      <w:r w:rsidR="00A963B5" w:rsidRPr="004D4DE6">
        <w:rPr>
          <w:rFonts w:ascii="Times" w:hAnsi="Times"/>
          <w:noProof w:val="0"/>
          <w:szCs w:val="24"/>
        </w:rPr>
        <w:t>,</w:t>
      </w:r>
      <w:r w:rsidRPr="004D4DE6">
        <w:rPr>
          <w:rFonts w:ascii="Times" w:hAnsi="Times"/>
          <w:noProof w:val="0"/>
          <w:szCs w:val="24"/>
        </w:rPr>
        <w:t xml:space="preserve"> </w:t>
      </w:r>
      <w:r w:rsidR="009A09C8" w:rsidRPr="004D4DE6">
        <w:rPr>
          <w:rFonts w:ascii="Times" w:hAnsi="Times"/>
          <w:noProof w:val="0"/>
          <w:szCs w:val="24"/>
        </w:rPr>
        <w:t xml:space="preserve">Peacock states </w:t>
      </w:r>
      <w:r w:rsidR="00A963B5" w:rsidRPr="004D4DE6">
        <w:rPr>
          <w:rFonts w:ascii="Times" w:hAnsi="Times"/>
          <w:noProof w:val="0"/>
          <w:szCs w:val="24"/>
        </w:rPr>
        <w:t xml:space="preserve">that </w:t>
      </w:r>
      <w:r w:rsidRPr="004D4DE6">
        <w:rPr>
          <w:rFonts w:ascii="Times" w:hAnsi="Times"/>
          <w:noProof w:val="0"/>
          <w:szCs w:val="24"/>
        </w:rPr>
        <w:t>he is against keeping ‘feelings &amp; imagination […] perpetually on the stretch’</w:t>
      </w:r>
      <w:r w:rsidR="00F83707" w:rsidRPr="004D4DE6">
        <w:rPr>
          <w:rFonts w:ascii="Times" w:hAnsi="Times"/>
          <w:noProof w:val="0"/>
          <w:szCs w:val="24"/>
        </w:rPr>
        <w:t xml:space="preserve">, </w:t>
      </w:r>
      <w:r w:rsidR="00E232E3" w:rsidRPr="004D4DE6">
        <w:rPr>
          <w:rFonts w:ascii="Times" w:hAnsi="Times"/>
          <w:noProof w:val="0"/>
          <w:szCs w:val="24"/>
        </w:rPr>
        <w:t>a practice that his A</w:t>
      </w:r>
      <w:r w:rsidR="00F83707" w:rsidRPr="004D4DE6">
        <w:rPr>
          <w:rFonts w:ascii="Times" w:hAnsi="Times"/>
          <w:noProof w:val="0"/>
          <w:szCs w:val="24"/>
        </w:rPr>
        <w:t xml:space="preserve">ge finds </w:t>
      </w:r>
      <w:r w:rsidRPr="004D4DE6">
        <w:rPr>
          <w:rFonts w:ascii="Times" w:hAnsi="Times"/>
          <w:noProof w:val="0"/>
          <w:szCs w:val="24"/>
        </w:rPr>
        <w:t xml:space="preserve">‘the most pleasurable </w:t>
      </w:r>
      <w:r w:rsidR="00152C36" w:rsidRPr="004D4DE6">
        <w:rPr>
          <w:rFonts w:ascii="Times" w:hAnsi="Times"/>
          <w:noProof w:val="0"/>
          <w:szCs w:val="24"/>
        </w:rPr>
        <w:t>state of intellectual existence</w:t>
      </w:r>
      <w:r w:rsidRPr="004D4DE6">
        <w:rPr>
          <w:rFonts w:ascii="Times" w:hAnsi="Times"/>
          <w:noProof w:val="0"/>
          <w:szCs w:val="24"/>
        </w:rPr>
        <w:t>’</w:t>
      </w:r>
      <w:r w:rsidR="00164DC4" w:rsidRPr="004D4DE6">
        <w:rPr>
          <w:rFonts w:ascii="Times" w:hAnsi="Times"/>
          <w:noProof w:val="0"/>
          <w:szCs w:val="24"/>
        </w:rPr>
        <w:t>(</w:t>
      </w:r>
      <w:r w:rsidR="00DC6D72" w:rsidRPr="004D4DE6">
        <w:rPr>
          <w:rFonts w:ascii="Times" w:hAnsi="Times"/>
          <w:noProof w:val="0"/>
          <w:szCs w:val="24"/>
        </w:rPr>
        <w:t>cxi</w:t>
      </w:r>
      <w:r w:rsidR="00164DC4" w:rsidRPr="004D4DE6">
        <w:rPr>
          <w:rFonts w:ascii="Times" w:hAnsi="Times"/>
          <w:noProof w:val="0"/>
          <w:szCs w:val="24"/>
        </w:rPr>
        <w:t>)</w:t>
      </w:r>
      <w:r w:rsidR="00152C36" w:rsidRPr="004D4DE6">
        <w:rPr>
          <w:rFonts w:ascii="Times" w:hAnsi="Times"/>
          <w:noProof w:val="0"/>
          <w:szCs w:val="24"/>
        </w:rPr>
        <w:t>.</w:t>
      </w:r>
      <w:r w:rsidRPr="004D4DE6">
        <w:rPr>
          <w:rFonts w:ascii="Times" w:hAnsi="Times"/>
          <w:noProof w:val="0"/>
          <w:szCs w:val="24"/>
        </w:rPr>
        <w:t xml:space="preserve"> </w:t>
      </w:r>
      <w:r w:rsidR="00F163D8" w:rsidRPr="004D4DE6">
        <w:rPr>
          <w:rFonts w:ascii="Times" w:hAnsi="Times"/>
          <w:noProof w:val="0"/>
          <w:szCs w:val="24"/>
        </w:rPr>
        <w:t xml:space="preserve">Joukovsky </w:t>
      </w:r>
      <w:r w:rsidRPr="004D4DE6">
        <w:rPr>
          <w:rFonts w:ascii="Times" w:hAnsi="Times"/>
          <w:noProof w:val="0"/>
          <w:szCs w:val="24"/>
        </w:rPr>
        <w:t>reads this</w:t>
      </w:r>
      <w:r w:rsidR="00DC3A15" w:rsidRPr="004D4DE6">
        <w:rPr>
          <w:rFonts w:ascii="Times" w:hAnsi="Times"/>
          <w:noProof w:val="0"/>
          <w:szCs w:val="24"/>
        </w:rPr>
        <w:t xml:space="preserve"> </w:t>
      </w:r>
      <w:r w:rsidR="00F163D8" w:rsidRPr="004D4DE6">
        <w:rPr>
          <w:rFonts w:ascii="Times" w:hAnsi="Times"/>
          <w:noProof w:val="0"/>
          <w:szCs w:val="24"/>
        </w:rPr>
        <w:t>as</w:t>
      </w:r>
      <w:r w:rsidRPr="004D4DE6">
        <w:rPr>
          <w:rFonts w:ascii="Times" w:hAnsi="Times"/>
          <w:noProof w:val="0"/>
          <w:szCs w:val="24"/>
        </w:rPr>
        <w:t xml:space="preserve"> ‘an endorsement of the Epicurean goal of </w:t>
      </w:r>
      <w:r w:rsidRPr="004D4DE6">
        <w:rPr>
          <w:rFonts w:ascii="Times" w:hAnsi="Times"/>
          <w:i/>
          <w:noProof w:val="0"/>
          <w:szCs w:val="24"/>
        </w:rPr>
        <w:t>alaraxia</w:t>
      </w:r>
      <w:r w:rsidRPr="004D4DE6">
        <w:rPr>
          <w:rFonts w:ascii="Times" w:hAnsi="Times"/>
          <w:noProof w:val="0"/>
          <w:szCs w:val="24"/>
        </w:rPr>
        <w:t xml:space="preserve">, or </w:t>
      </w:r>
      <w:r w:rsidR="006B4139" w:rsidRPr="004D4DE6">
        <w:rPr>
          <w:rFonts w:ascii="Times" w:hAnsi="Times"/>
          <w:noProof w:val="0"/>
          <w:szCs w:val="24"/>
        </w:rPr>
        <w:t>tranquillity</w:t>
      </w:r>
      <w:r w:rsidRPr="004D4DE6">
        <w:rPr>
          <w:rFonts w:ascii="Times" w:hAnsi="Times"/>
          <w:noProof w:val="0"/>
          <w:szCs w:val="24"/>
        </w:rPr>
        <w:t xml:space="preserve">—a frame of mind that is </w:t>
      </w:r>
      <w:r w:rsidR="006B4139" w:rsidRPr="004D4DE6">
        <w:rPr>
          <w:rFonts w:ascii="Times" w:hAnsi="Times"/>
          <w:noProof w:val="0"/>
          <w:szCs w:val="24"/>
        </w:rPr>
        <w:t>decidedly</w:t>
      </w:r>
      <w:r w:rsidRPr="004D4DE6">
        <w:rPr>
          <w:rFonts w:ascii="Times" w:hAnsi="Times"/>
          <w:noProof w:val="0"/>
          <w:szCs w:val="24"/>
        </w:rPr>
        <w:t xml:space="preserve"> </w:t>
      </w:r>
      <w:r w:rsidR="006B4139" w:rsidRPr="004D4DE6">
        <w:rPr>
          <w:rFonts w:ascii="Times" w:hAnsi="Times"/>
          <w:noProof w:val="0"/>
          <w:szCs w:val="24"/>
        </w:rPr>
        <w:t>antithetical</w:t>
      </w:r>
      <w:r w:rsidRPr="004D4DE6">
        <w:rPr>
          <w:rFonts w:ascii="Times" w:hAnsi="Times"/>
          <w:noProof w:val="0"/>
          <w:szCs w:val="24"/>
        </w:rPr>
        <w:t xml:space="preserve"> to any sort of Romantic excess, be it extrem</w:t>
      </w:r>
      <w:r w:rsidR="00164DC4" w:rsidRPr="004D4DE6">
        <w:rPr>
          <w:rFonts w:ascii="Times" w:hAnsi="Times"/>
          <w:noProof w:val="0"/>
          <w:szCs w:val="24"/>
        </w:rPr>
        <w:t>e enthusiasm or extreme despair</w:t>
      </w:r>
      <w:r w:rsidR="006B4139" w:rsidRPr="004D4DE6">
        <w:rPr>
          <w:rFonts w:ascii="Times" w:hAnsi="Times"/>
          <w:noProof w:val="0"/>
          <w:szCs w:val="24"/>
        </w:rPr>
        <w:t>’ (cxi)</w:t>
      </w:r>
      <w:r w:rsidR="00164DC4" w:rsidRPr="004D4DE6">
        <w:rPr>
          <w:rFonts w:ascii="Times" w:hAnsi="Times"/>
          <w:noProof w:val="0"/>
          <w:szCs w:val="24"/>
        </w:rPr>
        <w:t>.</w:t>
      </w:r>
      <w:r w:rsidR="001D19F3" w:rsidRPr="004D4DE6">
        <w:rPr>
          <w:rFonts w:ascii="Times" w:hAnsi="Times"/>
          <w:noProof w:val="0"/>
          <w:szCs w:val="24"/>
        </w:rPr>
        <w:t xml:space="preserve"> </w:t>
      </w:r>
      <w:r w:rsidRPr="004D4DE6">
        <w:rPr>
          <w:rFonts w:ascii="Times" w:hAnsi="Times"/>
          <w:noProof w:val="0"/>
          <w:szCs w:val="24"/>
        </w:rPr>
        <w:t xml:space="preserve">That </w:t>
      </w:r>
      <w:r w:rsidR="00CD2D82" w:rsidRPr="004D4DE6">
        <w:rPr>
          <w:rFonts w:ascii="Times" w:hAnsi="Times"/>
          <w:noProof w:val="0"/>
          <w:szCs w:val="24"/>
        </w:rPr>
        <w:t>sounds</w:t>
      </w:r>
      <w:r w:rsidR="00A963B5" w:rsidRPr="004D4DE6">
        <w:rPr>
          <w:rFonts w:ascii="Times" w:hAnsi="Times"/>
          <w:noProof w:val="0"/>
          <w:szCs w:val="24"/>
        </w:rPr>
        <w:t xml:space="preserve"> like a </w:t>
      </w:r>
      <w:r w:rsidRPr="004D4DE6">
        <w:rPr>
          <w:rFonts w:ascii="Times" w:hAnsi="Times"/>
          <w:noProof w:val="0"/>
          <w:szCs w:val="24"/>
        </w:rPr>
        <w:t xml:space="preserve">rejection of the </w:t>
      </w:r>
      <w:r w:rsidR="00037531" w:rsidRPr="004D4DE6">
        <w:rPr>
          <w:rFonts w:ascii="Times" w:hAnsi="Times"/>
          <w:noProof w:val="0"/>
          <w:szCs w:val="24"/>
        </w:rPr>
        <w:t xml:space="preserve">Sublime and </w:t>
      </w:r>
      <w:r w:rsidR="001D19F3" w:rsidRPr="004D4DE6">
        <w:rPr>
          <w:rFonts w:ascii="Times" w:hAnsi="Times"/>
          <w:noProof w:val="0"/>
          <w:szCs w:val="24"/>
        </w:rPr>
        <w:t>possibly</w:t>
      </w:r>
      <w:r w:rsidRPr="004D4DE6">
        <w:rPr>
          <w:rFonts w:ascii="Times" w:hAnsi="Times"/>
          <w:noProof w:val="0"/>
          <w:szCs w:val="24"/>
        </w:rPr>
        <w:t xml:space="preserve"> self-</w:t>
      </w:r>
      <w:r w:rsidR="00F163D8" w:rsidRPr="004D4DE6">
        <w:rPr>
          <w:rFonts w:ascii="Times" w:hAnsi="Times"/>
          <w:noProof w:val="0"/>
          <w:szCs w:val="24"/>
        </w:rPr>
        <w:t>protection</w:t>
      </w:r>
      <w:r w:rsidRPr="004D4DE6">
        <w:rPr>
          <w:rFonts w:ascii="Times" w:hAnsi="Times"/>
          <w:noProof w:val="0"/>
          <w:szCs w:val="24"/>
        </w:rPr>
        <w:t xml:space="preserve"> </w:t>
      </w:r>
      <w:r w:rsidRPr="004D4DE6">
        <w:rPr>
          <w:rFonts w:ascii="Times" w:hAnsi="Times"/>
          <w:noProof w:val="0"/>
          <w:szCs w:val="24"/>
        </w:rPr>
        <w:lastRenderedPageBreak/>
        <w:t>was at work</w:t>
      </w:r>
      <w:r w:rsidR="00E903EF" w:rsidRPr="004D4DE6">
        <w:rPr>
          <w:rFonts w:ascii="Times" w:hAnsi="Times"/>
          <w:noProof w:val="0"/>
          <w:szCs w:val="24"/>
        </w:rPr>
        <w:t xml:space="preserve"> </w:t>
      </w:r>
      <w:r w:rsidR="009D34D8" w:rsidRPr="004D4DE6">
        <w:rPr>
          <w:rFonts w:ascii="Times" w:hAnsi="Times"/>
          <w:noProof w:val="0"/>
          <w:szCs w:val="24"/>
        </w:rPr>
        <w:t>with</w:t>
      </w:r>
      <w:r w:rsidR="001D19F3" w:rsidRPr="004D4DE6">
        <w:rPr>
          <w:rFonts w:ascii="Times" w:hAnsi="Times"/>
          <w:noProof w:val="0"/>
          <w:szCs w:val="24"/>
        </w:rPr>
        <w:t xml:space="preserve"> </w:t>
      </w:r>
      <w:r w:rsidR="00E903EF" w:rsidRPr="004D4DE6">
        <w:rPr>
          <w:rFonts w:ascii="Times" w:hAnsi="Times"/>
          <w:noProof w:val="0"/>
          <w:szCs w:val="24"/>
        </w:rPr>
        <w:t>Peacock</w:t>
      </w:r>
      <w:r w:rsidRPr="004D4DE6">
        <w:rPr>
          <w:rFonts w:ascii="Times" w:hAnsi="Times"/>
          <w:noProof w:val="0"/>
          <w:szCs w:val="24"/>
        </w:rPr>
        <w:t xml:space="preserve">. Joukovsky writes that Peacock suffered an intense period of ‘discussing, and even threatening, suicide, especially during the years 1811-15’ (cxviii). </w:t>
      </w:r>
      <w:r w:rsidR="00A41BE6" w:rsidRPr="004D4DE6">
        <w:rPr>
          <w:rFonts w:ascii="Times" w:hAnsi="Times"/>
          <w:noProof w:val="0"/>
          <w:szCs w:val="24"/>
        </w:rPr>
        <w:t>Suicide, in the works of Go</w:t>
      </w:r>
      <w:r w:rsidRPr="004D4DE6">
        <w:rPr>
          <w:rFonts w:ascii="Times" w:hAnsi="Times"/>
          <w:noProof w:val="0"/>
          <w:szCs w:val="24"/>
        </w:rPr>
        <w:t xml:space="preserve">ethe, Byron, Godwin and Coleridge, </w:t>
      </w:r>
      <w:r w:rsidR="00E170A0" w:rsidRPr="004D4DE6">
        <w:rPr>
          <w:rFonts w:ascii="Times" w:hAnsi="Times"/>
          <w:noProof w:val="0"/>
          <w:szCs w:val="24"/>
        </w:rPr>
        <w:t xml:space="preserve">can at times be an </w:t>
      </w:r>
      <w:r w:rsidR="00A41BE6" w:rsidRPr="004D4DE6">
        <w:rPr>
          <w:rFonts w:ascii="Times" w:hAnsi="Times"/>
          <w:noProof w:val="0"/>
          <w:szCs w:val="24"/>
        </w:rPr>
        <w:t>option</w:t>
      </w:r>
      <w:r w:rsidR="00152C36" w:rsidRPr="004D4DE6">
        <w:rPr>
          <w:rFonts w:ascii="Times" w:hAnsi="Times"/>
          <w:noProof w:val="0"/>
          <w:szCs w:val="24"/>
        </w:rPr>
        <w:t xml:space="preserve"> for characters</w:t>
      </w:r>
      <w:r w:rsidR="00BD752C" w:rsidRPr="004D4DE6">
        <w:rPr>
          <w:rFonts w:ascii="Times" w:hAnsi="Times"/>
          <w:noProof w:val="0"/>
          <w:szCs w:val="24"/>
        </w:rPr>
        <w:t>. P</w:t>
      </w:r>
      <w:r w:rsidR="00A41BE6" w:rsidRPr="004D4DE6">
        <w:rPr>
          <w:rFonts w:ascii="Times" w:hAnsi="Times"/>
          <w:noProof w:val="0"/>
          <w:szCs w:val="24"/>
        </w:rPr>
        <w:t>erhaps</w:t>
      </w:r>
      <w:r w:rsidR="001D19F3" w:rsidRPr="004D4DE6">
        <w:rPr>
          <w:rFonts w:ascii="Times" w:hAnsi="Times"/>
          <w:noProof w:val="0"/>
          <w:szCs w:val="24"/>
        </w:rPr>
        <w:t>,</w:t>
      </w:r>
      <w:r w:rsidR="00A41BE6" w:rsidRPr="004D4DE6">
        <w:rPr>
          <w:rFonts w:ascii="Times" w:hAnsi="Times"/>
          <w:noProof w:val="0"/>
          <w:szCs w:val="24"/>
        </w:rPr>
        <w:t xml:space="preserve"> for Peacock</w:t>
      </w:r>
      <w:r w:rsidR="001D19F3" w:rsidRPr="004D4DE6">
        <w:rPr>
          <w:rFonts w:ascii="Times" w:hAnsi="Times"/>
          <w:noProof w:val="0"/>
          <w:szCs w:val="24"/>
        </w:rPr>
        <w:t>,</w:t>
      </w:r>
      <w:r w:rsidR="00A41BE6" w:rsidRPr="004D4DE6">
        <w:rPr>
          <w:rFonts w:ascii="Times" w:hAnsi="Times"/>
          <w:noProof w:val="0"/>
          <w:szCs w:val="24"/>
        </w:rPr>
        <w:t xml:space="preserve"> th</w:t>
      </w:r>
      <w:r w:rsidR="001D19F3" w:rsidRPr="004D4DE6">
        <w:rPr>
          <w:rFonts w:ascii="Times" w:hAnsi="Times"/>
          <w:noProof w:val="0"/>
          <w:szCs w:val="24"/>
        </w:rPr>
        <w:t>e</w:t>
      </w:r>
      <w:r w:rsidR="00A41BE6" w:rsidRPr="004D4DE6">
        <w:rPr>
          <w:rFonts w:ascii="Times" w:hAnsi="Times"/>
          <w:noProof w:val="0"/>
          <w:szCs w:val="24"/>
        </w:rPr>
        <w:t xml:space="preserve"> notion is</w:t>
      </w:r>
      <w:r w:rsidRPr="004D4DE6">
        <w:rPr>
          <w:rFonts w:ascii="Times" w:hAnsi="Times"/>
          <w:noProof w:val="0"/>
          <w:szCs w:val="24"/>
        </w:rPr>
        <w:t xml:space="preserve"> just too dangerous for </w:t>
      </w:r>
      <w:r w:rsidR="00540D82" w:rsidRPr="004D4DE6">
        <w:rPr>
          <w:rFonts w:ascii="Times" w:hAnsi="Times"/>
          <w:noProof w:val="0"/>
          <w:szCs w:val="24"/>
        </w:rPr>
        <w:t xml:space="preserve">anyone </w:t>
      </w:r>
      <w:r w:rsidRPr="004D4DE6">
        <w:rPr>
          <w:rFonts w:ascii="Times" w:hAnsi="Times"/>
          <w:noProof w:val="0"/>
          <w:szCs w:val="24"/>
        </w:rPr>
        <w:t>afflicted by suic</w:t>
      </w:r>
      <w:r w:rsidR="00A41BE6" w:rsidRPr="004D4DE6">
        <w:rPr>
          <w:rFonts w:ascii="Times" w:hAnsi="Times"/>
          <w:noProof w:val="0"/>
          <w:szCs w:val="24"/>
        </w:rPr>
        <w:t>ide ideation</w:t>
      </w:r>
      <w:r w:rsidR="007E322C" w:rsidRPr="004D4DE6">
        <w:rPr>
          <w:rFonts w:ascii="Times" w:hAnsi="Times"/>
          <w:noProof w:val="0"/>
          <w:szCs w:val="24"/>
        </w:rPr>
        <w:t>,</w:t>
      </w:r>
      <w:r w:rsidR="00A41BE6" w:rsidRPr="004D4DE6">
        <w:rPr>
          <w:rFonts w:ascii="Times" w:hAnsi="Times"/>
          <w:noProof w:val="0"/>
          <w:szCs w:val="24"/>
        </w:rPr>
        <w:t xml:space="preserve"> </w:t>
      </w:r>
      <w:r w:rsidR="00BD752C" w:rsidRPr="004D4DE6">
        <w:rPr>
          <w:rFonts w:ascii="Times" w:hAnsi="Times"/>
          <w:noProof w:val="0"/>
          <w:szCs w:val="24"/>
        </w:rPr>
        <w:t xml:space="preserve">and </w:t>
      </w:r>
      <w:r w:rsidR="00037531" w:rsidRPr="004D4DE6">
        <w:rPr>
          <w:rFonts w:ascii="Times" w:hAnsi="Times"/>
          <w:noProof w:val="0"/>
          <w:szCs w:val="24"/>
        </w:rPr>
        <w:t>he</w:t>
      </w:r>
      <w:r w:rsidR="00BD752C" w:rsidRPr="004D4DE6">
        <w:rPr>
          <w:rFonts w:ascii="Times" w:hAnsi="Times"/>
          <w:noProof w:val="0"/>
          <w:szCs w:val="24"/>
        </w:rPr>
        <w:t xml:space="preserve"> </w:t>
      </w:r>
      <w:r w:rsidR="009D34D8" w:rsidRPr="004D4DE6">
        <w:rPr>
          <w:rFonts w:ascii="Times" w:hAnsi="Times"/>
          <w:noProof w:val="0"/>
          <w:szCs w:val="24"/>
        </w:rPr>
        <w:t>instead focussed on</w:t>
      </w:r>
      <w:r w:rsidR="00BD752C" w:rsidRPr="004D4DE6">
        <w:rPr>
          <w:rFonts w:ascii="Times" w:hAnsi="Times"/>
          <w:noProof w:val="0"/>
          <w:szCs w:val="24"/>
        </w:rPr>
        <w:t xml:space="preserve"> comedy</w:t>
      </w:r>
      <w:r w:rsidR="00037531" w:rsidRPr="004D4DE6">
        <w:rPr>
          <w:rFonts w:ascii="Times" w:hAnsi="Times"/>
          <w:noProof w:val="0"/>
          <w:szCs w:val="24"/>
        </w:rPr>
        <w:t xml:space="preserve"> </w:t>
      </w:r>
      <w:r w:rsidRPr="004D4DE6">
        <w:rPr>
          <w:rFonts w:ascii="Times" w:hAnsi="Times"/>
          <w:noProof w:val="0"/>
          <w:szCs w:val="24"/>
        </w:rPr>
        <w:t>to throw the mind in a contrary direction.</w:t>
      </w:r>
    </w:p>
    <w:p w14:paraId="4E26F836" w14:textId="04AA46DE" w:rsidR="007B5BEC" w:rsidRPr="004D4DE6" w:rsidRDefault="004D27E3" w:rsidP="00482CC4">
      <w:pPr>
        <w:pStyle w:val="BodyText"/>
        <w:jc w:val="both"/>
        <w:rPr>
          <w:rFonts w:ascii="Times" w:hAnsi="Times"/>
          <w:noProof w:val="0"/>
          <w:szCs w:val="24"/>
        </w:rPr>
      </w:pPr>
      <w:r w:rsidRPr="004D4DE6">
        <w:rPr>
          <w:rFonts w:ascii="Times" w:hAnsi="Times"/>
          <w:noProof w:val="0"/>
          <w:szCs w:val="24"/>
        </w:rPr>
        <w:t xml:space="preserve"> </w:t>
      </w:r>
    </w:p>
    <w:p w14:paraId="2F71A52C" w14:textId="434F9813" w:rsidR="00802F26" w:rsidRPr="004D4DE6" w:rsidRDefault="0097440C" w:rsidP="00482CC4">
      <w:pPr>
        <w:pStyle w:val="BodyText"/>
        <w:ind w:left="0"/>
        <w:jc w:val="both"/>
        <w:rPr>
          <w:rFonts w:ascii="Times" w:hAnsi="Times"/>
          <w:noProof w:val="0"/>
          <w:szCs w:val="24"/>
        </w:rPr>
      </w:pPr>
      <w:r w:rsidRPr="004D4DE6">
        <w:rPr>
          <w:rFonts w:ascii="Times" w:hAnsi="Times"/>
          <w:noProof w:val="0"/>
          <w:szCs w:val="24"/>
        </w:rPr>
        <w:t xml:space="preserve">Peacock’s sixth novel, </w:t>
      </w:r>
      <w:r w:rsidRPr="004D4DE6">
        <w:rPr>
          <w:rFonts w:ascii="Times" w:hAnsi="Times"/>
          <w:i/>
          <w:noProof w:val="0"/>
          <w:szCs w:val="24"/>
        </w:rPr>
        <w:t>Crotchet Castle</w:t>
      </w:r>
      <w:r w:rsidR="00DC3A15" w:rsidRPr="004D4DE6">
        <w:rPr>
          <w:rFonts w:ascii="Times" w:hAnsi="Times"/>
          <w:i/>
          <w:noProof w:val="0"/>
          <w:szCs w:val="24"/>
        </w:rPr>
        <w:t xml:space="preserve"> </w:t>
      </w:r>
      <w:r w:rsidR="00DC3A15" w:rsidRPr="004D4DE6">
        <w:rPr>
          <w:rFonts w:ascii="Times" w:hAnsi="Times"/>
          <w:noProof w:val="0"/>
          <w:szCs w:val="24"/>
        </w:rPr>
        <w:t>(1831)</w:t>
      </w:r>
      <w:r w:rsidRPr="004D4DE6">
        <w:rPr>
          <w:rFonts w:ascii="Times" w:hAnsi="Times"/>
          <w:i/>
          <w:noProof w:val="0"/>
          <w:szCs w:val="24"/>
        </w:rPr>
        <w:t xml:space="preserve">, </w:t>
      </w:r>
      <w:r w:rsidR="00B1181B" w:rsidRPr="004D4DE6">
        <w:rPr>
          <w:rFonts w:ascii="Times" w:hAnsi="Times"/>
          <w:noProof w:val="0"/>
          <w:szCs w:val="24"/>
        </w:rPr>
        <w:t>was wri</w:t>
      </w:r>
      <w:r w:rsidR="0055761D" w:rsidRPr="004D4DE6">
        <w:rPr>
          <w:rFonts w:ascii="Times" w:hAnsi="Times"/>
          <w:noProof w:val="0"/>
          <w:szCs w:val="24"/>
        </w:rPr>
        <w:t>tten during a period of crisis</w:t>
      </w:r>
      <w:r w:rsidR="007E322C" w:rsidRPr="004D4DE6">
        <w:rPr>
          <w:rFonts w:ascii="Times" w:hAnsi="Times"/>
          <w:noProof w:val="0"/>
          <w:szCs w:val="24"/>
        </w:rPr>
        <w:t xml:space="preserve"> write Matthew Bevis and Freya Johnston</w:t>
      </w:r>
      <w:r w:rsidR="0055761D" w:rsidRPr="004D4DE6">
        <w:rPr>
          <w:rFonts w:ascii="Times" w:hAnsi="Times"/>
          <w:noProof w:val="0"/>
          <w:szCs w:val="24"/>
        </w:rPr>
        <w:t xml:space="preserve">: </w:t>
      </w:r>
      <w:r w:rsidR="00B1181B" w:rsidRPr="004D4DE6">
        <w:rPr>
          <w:rFonts w:ascii="Times" w:hAnsi="Times"/>
          <w:noProof w:val="0"/>
          <w:szCs w:val="24"/>
        </w:rPr>
        <w:t>‘Test and Corporation Act repeals; Catholic emancipation; the reform debates; workers’ protests and rioting; and electoral instability—the 1830 election was the first since 1708 to be follo</w:t>
      </w:r>
      <w:r w:rsidR="00164DC4" w:rsidRPr="004D4DE6">
        <w:rPr>
          <w:rFonts w:ascii="Times" w:hAnsi="Times"/>
          <w:noProof w:val="0"/>
          <w:szCs w:val="24"/>
        </w:rPr>
        <w:t xml:space="preserve">wed by the fall of a government’ </w:t>
      </w:r>
      <w:r w:rsidR="00B1181B" w:rsidRPr="004D4DE6">
        <w:rPr>
          <w:rFonts w:ascii="Times" w:hAnsi="Times"/>
          <w:noProof w:val="0"/>
          <w:szCs w:val="24"/>
        </w:rPr>
        <w:t>(cxii).</w:t>
      </w:r>
      <w:r w:rsidR="00A879A7" w:rsidRPr="004D4DE6">
        <w:rPr>
          <w:rFonts w:ascii="Times" w:hAnsi="Times"/>
          <w:noProof w:val="0"/>
        </w:rPr>
        <w:t xml:space="preserve"> </w:t>
      </w:r>
      <w:r w:rsidR="00DC3A15" w:rsidRPr="004D4DE6">
        <w:rPr>
          <w:rFonts w:ascii="Times" w:hAnsi="Times"/>
          <w:noProof w:val="0"/>
        </w:rPr>
        <w:t>The novel</w:t>
      </w:r>
      <w:r w:rsidR="00B1181B" w:rsidRPr="004D4DE6">
        <w:rPr>
          <w:rFonts w:ascii="Times" w:hAnsi="Times"/>
          <w:noProof w:val="0"/>
        </w:rPr>
        <w:t xml:space="preserve"> </w:t>
      </w:r>
      <w:r w:rsidR="00B1181B" w:rsidRPr="004D4DE6">
        <w:rPr>
          <w:rFonts w:ascii="Times" w:hAnsi="Times"/>
          <w:noProof w:val="0"/>
          <w:szCs w:val="24"/>
        </w:rPr>
        <w:t>attests to the author’s</w:t>
      </w:r>
      <w:r w:rsidR="00DC3A15" w:rsidRPr="004D4DE6">
        <w:rPr>
          <w:rFonts w:ascii="Times" w:hAnsi="Times"/>
          <w:noProof w:val="0"/>
        </w:rPr>
        <w:t xml:space="preserve"> ability to catch </w:t>
      </w:r>
      <w:r w:rsidR="006B4139" w:rsidRPr="004D4DE6">
        <w:rPr>
          <w:rFonts w:ascii="Times" w:hAnsi="Times"/>
          <w:noProof w:val="0"/>
        </w:rPr>
        <w:t>cultural</w:t>
      </w:r>
      <w:r w:rsidR="00B1181B" w:rsidRPr="004D4DE6">
        <w:rPr>
          <w:rFonts w:ascii="Times" w:hAnsi="Times"/>
          <w:noProof w:val="0"/>
        </w:rPr>
        <w:t xml:space="preserve"> moment</w:t>
      </w:r>
      <w:r w:rsidR="00DC3A15" w:rsidRPr="004D4DE6">
        <w:rPr>
          <w:rFonts w:ascii="Times" w:hAnsi="Times"/>
          <w:noProof w:val="0"/>
        </w:rPr>
        <w:t>s</w:t>
      </w:r>
      <w:r w:rsidR="00B1181B" w:rsidRPr="004D4DE6">
        <w:rPr>
          <w:rFonts w:ascii="Times" w:hAnsi="Times"/>
          <w:noProof w:val="0"/>
        </w:rPr>
        <w:t>:</w:t>
      </w:r>
    </w:p>
    <w:p w14:paraId="0190C7F5" w14:textId="77777777" w:rsidR="00E240FE" w:rsidRPr="004D4DE6" w:rsidRDefault="00E240FE" w:rsidP="00482CC4">
      <w:pPr>
        <w:spacing w:line="480" w:lineRule="auto"/>
        <w:rPr>
          <w:rFonts w:ascii="Times" w:hAnsi="Times"/>
        </w:rPr>
      </w:pPr>
    </w:p>
    <w:p w14:paraId="6E37AE8C" w14:textId="01321F97" w:rsidR="00E240FE" w:rsidRPr="004D4DE6" w:rsidRDefault="00E240FE" w:rsidP="00482CC4">
      <w:pPr>
        <w:pStyle w:val="BodyTextIndent"/>
        <w:spacing w:line="480" w:lineRule="auto"/>
      </w:pPr>
      <w:r w:rsidRPr="004D4DE6">
        <w:t>GOD BLESS my soul, sir!' exclaimed the Reverend Doctor Folliott, bursting, one fine May morning, into the breakfast room at Crotchet Castle, 'I am out of all patience with this march of mind. Here has my house been nearly burned down, by my cook taking it into her head to study hydrostatics, in a sixpenny tract, published by the Steam Int</w:t>
      </w:r>
      <w:r w:rsidR="003C02BD" w:rsidRPr="004D4DE6">
        <w:t xml:space="preserve">ellect Society </w:t>
      </w:r>
      <w:r w:rsidR="0097440C" w:rsidRPr="004D4DE6">
        <w:t xml:space="preserve">(Ch. </w:t>
      </w:r>
      <w:r w:rsidR="000E21E0" w:rsidRPr="004D4DE6">
        <w:t>2)</w:t>
      </w:r>
      <w:r w:rsidR="003C02BD" w:rsidRPr="004D4DE6">
        <w:t>.</w:t>
      </w:r>
    </w:p>
    <w:p w14:paraId="68E19BCB" w14:textId="77777777" w:rsidR="00E240FE" w:rsidRPr="004D4DE6" w:rsidRDefault="00E240FE" w:rsidP="00482CC4">
      <w:pPr>
        <w:spacing w:line="480" w:lineRule="auto"/>
        <w:rPr>
          <w:rFonts w:ascii="Times" w:hAnsi="Times"/>
          <w:i/>
        </w:rPr>
      </w:pPr>
    </w:p>
    <w:p w14:paraId="18EB8F17" w14:textId="50E8E570" w:rsidR="001B7DDC" w:rsidRPr="004D4DE6" w:rsidRDefault="00E240FE" w:rsidP="00482CC4">
      <w:pPr>
        <w:pStyle w:val="BodyText"/>
        <w:jc w:val="both"/>
        <w:rPr>
          <w:rFonts w:ascii="Times" w:hAnsi="Times"/>
          <w:noProof w:val="0"/>
          <w:szCs w:val="24"/>
        </w:rPr>
      </w:pPr>
      <w:r w:rsidRPr="004D4DE6">
        <w:rPr>
          <w:rFonts w:ascii="Times" w:hAnsi="Times"/>
          <w:noProof w:val="0"/>
          <w:szCs w:val="24"/>
        </w:rPr>
        <w:t>This is not unlike John Gibson Lock</w:t>
      </w:r>
      <w:r w:rsidR="007D09C5" w:rsidRPr="004D4DE6">
        <w:rPr>
          <w:rFonts w:ascii="Times" w:hAnsi="Times"/>
          <w:noProof w:val="0"/>
          <w:szCs w:val="24"/>
        </w:rPr>
        <w:t>h</w:t>
      </w:r>
      <w:r w:rsidRPr="004D4DE6">
        <w:rPr>
          <w:rFonts w:ascii="Times" w:hAnsi="Times"/>
          <w:noProof w:val="0"/>
          <w:szCs w:val="24"/>
        </w:rPr>
        <w:t>art</w:t>
      </w:r>
      <w:r w:rsidR="00A879A7" w:rsidRPr="004D4DE6">
        <w:rPr>
          <w:rFonts w:ascii="Times" w:hAnsi="Times"/>
          <w:noProof w:val="0"/>
          <w:szCs w:val="24"/>
        </w:rPr>
        <w:t>’s</w:t>
      </w:r>
      <w:r w:rsidRPr="004D4DE6">
        <w:rPr>
          <w:rFonts w:ascii="Times" w:hAnsi="Times"/>
          <w:noProof w:val="0"/>
          <w:szCs w:val="24"/>
        </w:rPr>
        <w:t xml:space="preserve"> </w:t>
      </w:r>
      <w:r w:rsidR="001B7DDC" w:rsidRPr="004D4DE6">
        <w:rPr>
          <w:rFonts w:ascii="Times" w:hAnsi="Times"/>
          <w:noProof w:val="0"/>
          <w:szCs w:val="24"/>
        </w:rPr>
        <w:t xml:space="preserve">review of </w:t>
      </w:r>
      <w:r w:rsidR="001B7DDC" w:rsidRPr="004D4DE6">
        <w:rPr>
          <w:rFonts w:ascii="Times" w:hAnsi="Times"/>
          <w:i/>
          <w:noProof w:val="0"/>
          <w:szCs w:val="24"/>
        </w:rPr>
        <w:t>Endymion</w:t>
      </w:r>
      <w:r w:rsidR="001B7DDC" w:rsidRPr="004D4DE6">
        <w:rPr>
          <w:rFonts w:ascii="Times" w:hAnsi="Times"/>
          <w:noProof w:val="0"/>
          <w:szCs w:val="24"/>
        </w:rPr>
        <w:t xml:space="preserve">, </w:t>
      </w:r>
      <w:r w:rsidR="006F02B4" w:rsidRPr="004D4DE6">
        <w:rPr>
          <w:rFonts w:ascii="Times" w:hAnsi="Times"/>
          <w:noProof w:val="0"/>
          <w:szCs w:val="24"/>
        </w:rPr>
        <w:t xml:space="preserve">where Keats </w:t>
      </w:r>
      <w:r w:rsidR="004F58DA" w:rsidRPr="004D4DE6">
        <w:rPr>
          <w:rFonts w:ascii="Times" w:hAnsi="Times"/>
          <w:noProof w:val="0"/>
          <w:szCs w:val="24"/>
        </w:rPr>
        <w:t xml:space="preserve">is dismissed </w:t>
      </w:r>
      <w:r w:rsidR="006F02B4" w:rsidRPr="004D4DE6">
        <w:rPr>
          <w:rFonts w:ascii="Times" w:hAnsi="Times"/>
          <w:noProof w:val="0"/>
          <w:szCs w:val="24"/>
        </w:rPr>
        <w:t>on</w:t>
      </w:r>
      <w:r w:rsidR="00A879A7" w:rsidRPr="004D4DE6">
        <w:rPr>
          <w:rFonts w:ascii="Times" w:hAnsi="Times"/>
          <w:noProof w:val="0"/>
          <w:szCs w:val="24"/>
        </w:rPr>
        <w:t xml:space="preserve"> the</w:t>
      </w:r>
      <w:r w:rsidR="006F02B4" w:rsidRPr="004D4DE6">
        <w:rPr>
          <w:rFonts w:ascii="Times" w:hAnsi="Times"/>
          <w:noProof w:val="0"/>
          <w:szCs w:val="24"/>
        </w:rPr>
        <w:t xml:space="preserve"> ground</w:t>
      </w:r>
      <w:r w:rsidR="004F58DA" w:rsidRPr="004D4DE6">
        <w:rPr>
          <w:rFonts w:ascii="Times" w:hAnsi="Times"/>
          <w:noProof w:val="0"/>
          <w:szCs w:val="24"/>
        </w:rPr>
        <w:t>s of clas</w:t>
      </w:r>
      <w:r w:rsidR="006F02B4" w:rsidRPr="004D4DE6">
        <w:rPr>
          <w:rFonts w:ascii="Times" w:hAnsi="Times"/>
          <w:noProof w:val="0"/>
          <w:szCs w:val="24"/>
        </w:rPr>
        <w:t>s</w:t>
      </w:r>
      <w:r w:rsidR="007815FF" w:rsidRPr="004D4DE6">
        <w:rPr>
          <w:rFonts w:ascii="Times" w:hAnsi="Times"/>
          <w:noProof w:val="0"/>
          <w:szCs w:val="24"/>
        </w:rPr>
        <w:t>: ‘</w:t>
      </w:r>
      <w:r w:rsidRPr="004D4DE6">
        <w:rPr>
          <w:rFonts w:ascii="Times" w:hAnsi="Times"/>
          <w:noProof w:val="0"/>
          <w:szCs w:val="24"/>
        </w:rPr>
        <w:t>our very footmen compose tragedies, and there is scarcely a superannuated governess in the island that does not leave a roll of l</w:t>
      </w:r>
      <w:r w:rsidR="006F02B4" w:rsidRPr="004D4DE6">
        <w:rPr>
          <w:rFonts w:ascii="Times" w:hAnsi="Times"/>
          <w:noProof w:val="0"/>
          <w:szCs w:val="24"/>
        </w:rPr>
        <w:t>yrics behind her in her bandbox’.</w:t>
      </w:r>
      <w:r w:rsidR="001E0905" w:rsidRPr="004D4DE6">
        <w:rPr>
          <w:rFonts w:ascii="Times" w:hAnsi="Times"/>
          <w:noProof w:val="0"/>
          <w:szCs w:val="24"/>
        </w:rPr>
        <w:t xml:space="preserve"> However, </w:t>
      </w:r>
      <w:r w:rsidR="001B7DDC" w:rsidRPr="004D4DE6">
        <w:rPr>
          <w:rFonts w:ascii="Times" w:hAnsi="Times"/>
          <w:noProof w:val="0"/>
          <w:szCs w:val="24"/>
        </w:rPr>
        <w:t xml:space="preserve">Peacock, like his friend Shelley, was a great fan of steam power and had been working </w:t>
      </w:r>
      <w:r w:rsidR="00733CD4" w:rsidRPr="004D4DE6">
        <w:rPr>
          <w:rFonts w:ascii="Times" w:hAnsi="Times"/>
          <w:noProof w:val="0"/>
          <w:szCs w:val="24"/>
        </w:rPr>
        <w:t xml:space="preserve">on the use of </w:t>
      </w:r>
      <w:r w:rsidR="00721312" w:rsidRPr="004D4DE6">
        <w:rPr>
          <w:rFonts w:ascii="Times" w:hAnsi="Times"/>
          <w:noProof w:val="0"/>
          <w:szCs w:val="24"/>
        </w:rPr>
        <w:t>‘Steam Navigation</w:t>
      </w:r>
      <w:r w:rsidR="00011B2F" w:rsidRPr="004D4DE6">
        <w:rPr>
          <w:rFonts w:ascii="Times" w:hAnsi="Times"/>
          <w:noProof w:val="0"/>
          <w:szCs w:val="24"/>
        </w:rPr>
        <w:t>’</w:t>
      </w:r>
      <w:r w:rsidR="00733CD4" w:rsidRPr="004D4DE6">
        <w:rPr>
          <w:rFonts w:ascii="Times" w:hAnsi="Times"/>
          <w:noProof w:val="0"/>
          <w:szCs w:val="24"/>
        </w:rPr>
        <w:t xml:space="preserve"> to India and Europe</w:t>
      </w:r>
      <w:r w:rsidR="001B7DDC" w:rsidRPr="004D4DE6">
        <w:rPr>
          <w:rFonts w:ascii="Times" w:hAnsi="Times"/>
          <w:noProof w:val="0"/>
          <w:szCs w:val="24"/>
        </w:rPr>
        <w:t xml:space="preserve">. </w:t>
      </w:r>
      <w:r w:rsidR="007D09C5" w:rsidRPr="004D4DE6">
        <w:rPr>
          <w:rFonts w:ascii="Times" w:hAnsi="Times"/>
          <w:noProof w:val="0"/>
          <w:szCs w:val="24"/>
        </w:rPr>
        <w:t xml:space="preserve">Peacock’s family cite Peacock as the ‘first man to say that iron could float’(xcv). For </w:t>
      </w:r>
      <w:r w:rsidR="006B4139" w:rsidRPr="004D4DE6">
        <w:rPr>
          <w:rFonts w:ascii="Times" w:hAnsi="Times"/>
          <w:noProof w:val="0"/>
          <w:szCs w:val="24"/>
        </w:rPr>
        <w:t>Peacock,</w:t>
      </w:r>
      <w:r w:rsidR="007D09C5" w:rsidRPr="004D4DE6">
        <w:rPr>
          <w:rFonts w:ascii="Times" w:hAnsi="Times"/>
          <w:noProof w:val="0"/>
          <w:szCs w:val="24"/>
        </w:rPr>
        <w:t xml:space="preserve"> fast steam navigation technology offered ‘government … </w:t>
      </w:r>
      <w:r w:rsidR="007D09C5" w:rsidRPr="004D4DE6">
        <w:rPr>
          <w:rFonts w:ascii="Times" w:hAnsi="Times"/>
          <w:noProof w:val="0"/>
          <w:szCs w:val="24"/>
        </w:rPr>
        <w:lastRenderedPageBreak/>
        <w:t xml:space="preserve">a new arm of great and </w:t>
      </w:r>
      <w:r w:rsidR="006B4139" w:rsidRPr="004D4DE6">
        <w:rPr>
          <w:rFonts w:ascii="Times" w:hAnsi="Times"/>
          <w:noProof w:val="0"/>
          <w:szCs w:val="24"/>
        </w:rPr>
        <w:t>irresistible</w:t>
      </w:r>
      <w:r w:rsidR="007D09C5" w:rsidRPr="004D4DE6">
        <w:rPr>
          <w:rFonts w:ascii="Times" w:hAnsi="Times"/>
          <w:noProof w:val="0"/>
          <w:szCs w:val="24"/>
        </w:rPr>
        <w:t xml:space="preserve"> power’. (x</w:t>
      </w:r>
      <w:r w:rsidR="00943438" w:rsidRPr="004D4DE6">
        <w:rPr>
          <w:rFonts w:ascii="Times" w:hAnsi="Times"/>
          <w:noProof w:val="0"/>
          <w:szCs w:val="24"/>
        </w:rPr>
        <w:t>cv)</w:t>
      </w:r>
      <w:r w:rsidR="007D09C5" w:rsidRPr="004D4DE6">
        <w:rPr>
          <w:rFonts w:ascii="Times" w:hAnsi="Times"/>
          <w:noProof w:val="0"/>
          <w:szCs w:val="24"/>
        </w:rPr>
        <w:t xml:space="preserve"> </w:t>
      </w:r>
      <w:r w:rsidR="006B4139" w:rsidRPr="004D4DE6">
        <w:rPr>
          <w:rFonts w:ascii="Times" w:hAnsi="Times"/>
          <w:noProof w:val="0"/>
          <w:szCs w:val="24"/>
        </w:rPr>
        <w:t>Furthermore,</w:t>
      </w:r>
      <w:r w:rsidR="00C1492C" w:rsidRPr="004D4DE6">
        <w:rPr>
          <w:rFonts w:ascii="Times" w:hAnsi="Times"/>
          <w:noProof w:val="0"/>
          <w:szCs w:val="24"/>
        </w:rPr>
        <w:t xml:space="preserve"> Peacock supervised the design, construction and fitting of the first ships to steam all the way to India. </w:t>
      </w:r>
    </w:p>
    <w:p w14:paraId="0283A1A8" w14:textId="113FFE2F" w:rsidR="00A071B3" w:rsidRPr="004D4DE6" w:rsidRDefault="00A071B3" w:rsidP="00482CC4">
      <w:pPr>
        <w:pStyle w:val="BodyText"/>
        <w:ind w:left="0"/>
        <w:jc w:val="both"/>
        <w:rPr>
          <w:rFonts w:ascii="Times" w:hAnsi="Times"/>
          <w:noProof w:val="0"/>
          <w:szCs w:val="24"/>
        </w:rPr>
      </w:pPr>
    </w:p>
    <w:p w14:paraId="321FEE61" w14:textId="0D332C25" w:rsidR="00AD4B1D" w:rsidRPr="004D4DE6" w:rsidRDefault="004F58DA" w:rsidP="00482CC4">
      <w:pPr>
        <w:pStyle w:val="BodyText"/>
        <w:jc w:val="both"/>
        <w:rPr>
          <w:rFonts w:ascii="Times" w:hAnsi="Times"/>
          <w:noProof w:val="0"/>
          <w:szCs w:val="24"/>
        </w:rPr>
      </w:pPr>
      <w:r w:rsidRPr="004D4DE6">
        <w:rPr>
          <w:rFonts w:ascii="Times" w:hAnsi="Times"/>
          <w:noProof w:val="0"/>
          <w:szCs w:val="24"/>
        </w:rPr>
        <w:t>Marilyn Butler states t</w:t>
      </w:r>
      <w:r w:rsidR="00AC63E7" w:rsidRPr="004D4DE6">
        <w:rPr>
          <w:rFonts w:ascii="Times" w:hAnsi="Times"/>
          <w:noProof w:val="0"/>
          <w:szCs w:val="24"/>
        </w:rPr>
        <w:t>h</w:t>
      </w:r>
      <w:r w:rsidRPr="004D4DE6">
        <w:rPr>
          <w:rFonts w:ascii="Times" w:hAnsi="Times"/>
          <w:noProof w:val="0"/>
          <w:szCs w:val="24"/>
        </w:rPr>
        <w:t>at</w:t>
      </w:r>
      <w:r w:rsidR="00C71ACF" w:rsidRPr="004D4DE6">
        <w:rPr>
          <w:rFonts w:ascii="Times" w:hAnsi="Times"/>
          <w:noProof w:val="0"/>
          <w:szCs w:val="24"/>
        </w:rPr>
        <w:t xml:space="preserve"> </w:t>
      </w:r>
      <w:r w:rsidR="00C71ACF" w:rsidRPr="004D4DE6">
        <w:rPr>
          <w:rFonts w:ascii="Times" w:hAnsi="Times"/>
          <w:i/>
          <w:noProof w:val="0"/>
          <w:szCs w:val="24"/>
        </w:rPr>
        <w:t xml:space="preserve">Crotchet Castle </w:t>
      </w:r>
      <w:r w:rsidRPr="004D4DE6">
        <w:rPr>
          <w:rFonts w:ascii="Times" w:hAnsi="Times"/>
          <w:noProof w:val="0"/>
          <w:szCs w:val="24"/>
        </w:rPr>
        <w:t xml:space="preserve">is </w:t>
      </w:r>
      <w:r w:rsidR="00C71ACF" w:rsidRPr="004D4DE6">
        <w:rPr>
          <w:rFonts w:ascii="Times" w:hAnsi="Times"/>
          <w:noProof w:val="0"/>
          <w:szCs w:val="24"/>
        </w:rPr>
        <w:t>Peacock’s ‘quint</w:t>
      </w:r>
      <w:r w:rsidR="00E419C8" w:rsidRPr="004D4DE6">
        <w:rPr>
          <w:rFonts w:ascii="Times" w:hAnsi="Times"/>
          <w:noProof w:val="0"/>
          <w:szCs w:val="24"/>
        </w:rPr>
        <w:t>essential book, with something in it of all the others’</w:t>
      </w:r>
      <w:r w:rsidR="00AC63E7" w:rsidRPr="004D4DE6">
        <w:rPr>
          <w:rFonts w:ascii="Times" w:hAnsi="Times"/>
          <w:noProof w:val="0"/>
          <w:szCs w:val="24"/>
        </w:rPr>
        <w:t>, and is the</w:t>
      </w:r>
      <w:r w:rsidR="00E419C8" w:rsidRPr="004D4DE6">
        <w:rPr>
          <w:rFonts w:ascii="Times" w:hAnsi="Times"/>
          <w:noProof w:val="0"/>
          <w:szCs w:val="24"/>
        </w:rPr>
        <w:t xml:space="preserve"> ‘most topical and </w:t>
      </w:r>
      <w:r w:rsidR="006B4139" w:rsidRPr="004D4DE6">
        <w:rPr>
          <w:rFonts w:ascii="Times" w:hAnsi="Times"/>
          <w:noProof w:val="0"/>
          <w:szCs w:val="24"/>
        </w:rPr>
        <w:t>densely</w:t>
      </w:r>
      <w:r w:rsidR="00E419C8" w:rsidRPr="004D4DE6">
        <w:rPr>
          <w:rFonts w:ascii="Times" w:hAnsi="Times"/>
          <w:noProof w:val="0"/>
          <w:szCs w:val="24"/>
        </w:rPr>
        <w:t xml:space="preserve">-packed of the satires’. </w:t>
      </w:r>
      <w:r w:rsidR="00FF3404" w:rsidRPr="004D4DE6">
        <w:rPr>
          <w:rFonts w:ascii="Times" w:hAnsi="Times"/>
          <w:noProof w:val="0"/>
          <w:szCs w:val="24"/>
        </w:rPr>
        <w:t>Butler sees</w:t>
      </w:r>
      <w:r w:rsidR="00E419C8" w:rsidRPr="004D4DE6">
        <w:rPr>
          <w:rFonts w:ascii="Times" w:hAnsi="Times"/>
          <w:noProof w:val="0"/>
          <w:szCs w:val="24"/>
        </w:rPr>
        <w:t xml:space="preserve"> the target being ‘the rich governing classes, landed and </w:t>
      </w:r>
      <w:r w:rsidR="00FF3404" w:rsidRPr="004D4DE6">
        <w:rPr>
          <w:rFonts w:ascii="Times" w:hAnsi="Times"/>
          <w:noProof w:val="0"/>
          <w:szCs w:val="24"/>
        </w:rPr>
        <w:t>commercial, and their new philosophy of wealth—the practice and theory of materialism, seen fr</w:t>
      </w:r>
      <w:r w:rsidR="0055761D" w:rsidRPr="004D4DE6">
        <w:rPr>
          <w:rFonts w:ascii="Times" w:hAnsi="Times"/>
          <w:noProof w:val="0"/>
          <w:szCs w:val="24"/>
        </w:rPr>
        <w:t>om the viewpoint of a humanist’</w:t>
      </w:r>
      <w:r w:rsidR="00FF3404" w:rsidRPr="004D4DE6">
        <w:rPr>
          <w:rFonts w:ascii="Times" w:hAnsi="Times"/>
          <w:noProof w:val="0"/>
          <w:szCs w:val="24"/>
        </w:rPr>
        <w:t xml:space="preserve"> (lxxxiv)</w:t>
      </w:r>
      <w:r w:rsidR="0055761D" w:rsidRPr="004D4DE6">
        <w:rPr>
          <w:rFonts w:ascii="Times" w:hAnsi="Times"/>
          <w:noProof w:val="0"/>
          <w:szCs w:val="24"/>
        </w:rPr>
        <w:t>.</w:t>
      </w:r>
      <w:r w:rsidR="00E94169" w:rsidRPr="004D4DE6">
        <w:rPr>
          <w:rFonts w:ascii="Times" w:hAnsi="Times"/>
          <w:noProof w:val="0"/>
          <w:szCs w:val="24"/>
        </w:rPr>
        <w:t xml:space="preserve"> </w:t>
      </w:r>
      <w:r w:rsidR="00E029D3" w:rsidRPr="004D4DE6">
        <w:rPr>
          <w:rFonts w:ascii="Times" w:hAnsi="Times"/>
          <w:noProof w:val="0"/>
          <w:szCs w:val="24"/>
        </w:rPr>
        <w:t xml:space="preserve">The editors </w:t>
      </w:r>
      <w:r w:rsidR="0055761D" w:rsidRPr="004D4DE6">
        <w:rPr>
          <w:rFonts w:ascii="Times" w:hAnsi="Times"/>
          <w:noProof w:val="0"/>
          <w:szCs w:val="24"/>
        </w:rPr>
        <w:t>have</w:t>
      </w:r>
      <w:r w:rsidR="00E029D3" w:rsidRPr="004D4DE6">
        <w:rPr>
          <w:rFonts w:ascii="Times" w:hAnsi="Times"/>
          <w:noProof w:val="0"/>
          <w:szCs w:val="24"/>
        </w:rPr>
        <w:t xml:space="preserve"> Peacock’s </w:t>
      </w:r>
      <w:r w:rsidR="0027768B" w:rsidRPr="004D4DE6">
        <w:rPr>
          <w:rFonts w:ascii="Times" w:hAnsi="Times"/>
          <w:noProof w:val="0"/>
          <w:szCs w:val="24"/>
        </w:rPr>
        <w:t xml:space="preserve">comedy </w:t>
      </w:r>
      <w:r w:rsidR="006B4139" w:rsidRPr="004D4DE6">
        <w:rPr>
          <w:rFonts w:ascii="Times" w:hAnsi="Times"/>
          <w:noProof w:val="0"/>
          <w:szCs w:val="24"/>
        </w:rPr>
        <w:t>arriving from</w:t>
      </w:r>
      <w:r w:rsidR="0027768B" w:rsidRPr="004D4DE6">
        <w:rPr>
          <w:rFonts w:ascii="Times" w:hAnsi="Times"/>
          <w:noProof w:val="0"/>
          <w:szCs w:val="24"/>
        </w:rPr>
        <w:t xml:space="preserve"> two majo</w:t>
      </w:r>
      <w:r w:rsidR="002D6ED0" w:rsidRPr="004D4DE6">
        <w:rPr>
          <w:rFonts w:ascii="Times" w:hAnsi="Times"/>
          <w:noProof w:val="0"/>
          <w:szCs w:val="24"/>
        </w:rPr>
        <w:t>r classical s</w:t>
      </w:r>
      <w:r w:rsidR="00C61D2B" w:rsidRPr="004D4DE6">
        <w:rPr>
          <w:rFonts w:ascii="Times" w:hAnsi="Times"/>
          <w:noProof w:val="0"/>
          <w:szCs w:val="24"/>
        </w:rPr>
        <w:t>ources</w:t>
      </w:r>
      <w:r w:rsidR="0027768B" w:rsidRPr="004D4DE6">
        <w:rPr>
          <w:rFonts w:ascii="Times" w:hAnsi="Times"/>
          <w:noProof w:val="0"/>
          <w:szCs w:val="24"/>
        </w:rPr>
        <w:t>:</w:t>
      </w:r>
      <w:r w:rsidR="002D6ED0" w:rsidRPr="004D4DE6">
        <w:rPr>
          <w:rFonts w:ascii="Times" w:hAnsi="Times"/>
          <w:noProof w:val="0"/>
          <w:szCs w:val="24"/>
        </w:rPr>
        <w:t xml:space="preserve"> Petronius’s </w:t>
      </w:r>
      <w:r w:rsidR="002D6ED0" w:rsidRPr="004D4DE6">
        <w:rPr>
          <w:rFonts w:ascii="Times" w:hAnsi="Times"/>
          <w:i/>
          <w:noProof w:val="0"/>
          <w:szCs w:val="24"/>
        </w:rPr>
        <w:t xml:space="preserve">Satyricon </w:t>
      </w:r>
      <w:r w:rsidR="002D6ED0" w:rsidRPr="004D4DE6">
        <w:rPr>
          <w:rFonts w:ascii="Times" w:hAnsi="Times"/>
          <w:noProof w:val="0"/>
          <w:szCs w:val="24"/>
        </w:rPr>
        <w:t xml:space="preserve">and the plays of </w:t>
      </w:r>
      <w:r w:rsidR="006B4139" w:rsidRPr="004D4DE6">
        <w:rPr>
          <w:rFonts w:ascii="Times" w:hAnsi="Times"/>
          <w:noProof w:val="0"/>
          <w:szCs w:val="24"/>
        </w:rPr>
        <w:t>Aristophanes</w:t>
      </w:r>
      <w:r w:rsidR="002D6ED0" w:rsidRPr="004D4DE6">
        <w:rPr>
          <w:rFonts w:ascii="Times" w:hAnsi="Times"/>
          <w:noProof w:val="0"/>
          <w:szCs w:val="24"/>
        </w:rPr>
        <w:t>.</w:t>
      </w:r>
      <w:r w:rsidR="00FD431E" w:rsidRPr="004D4DE6">
        <w:rPr>
          <w:rFonts w:ascii="Times" w:hAnsi="Times"/>
          <w:noProof w:val="0"/>
          <w:szCs w:val="24"/>
        </w:rPr>
        <w:t xml:space="preserve"> </w:t>
      </w:r>
      <w:r w:rsidR="00384C47" w:rsidRPr="004D4DE6">
        <w:rPr>
          <w:rFonts w:ascii="Times" w:hAnsi="Times"/>
          <w:noProof w:val="0"/>
          <w:szCs w:val="24"/>
        </w:rPr>
        <w:t>One funny story</w:t>
      </w:r>
      <w:r w:rsidR="002C4D7C" w:rsidRPr="004D4DE6">
        <w:rPr>
          <w:rFonts w:ascii="Times" w:hAnsi="Times"/>
          <w:noProof w:val="0"/>
          <w:szCs w:val="24"/>
        </w:rPr>
        <w:t xml:space="preserve"> </w:t>
      </w:r>
      <w:r w:rsidR="005F6A06" w:rsidRPr="004D4DE6">
        <w:rPr>
          <w:rFonts w:ascii="Times" w:hAnsi="Times"/>
          <w:noProof w:val="0"/>
          <w:szCs w:val="24"/>
        </w:rPr>
        <w:t xml:space="preserve">in </w:t>
      </w:r>
      <w:r w:rsidR="005F6A06" w:rsidRPr="004D4DE6">
        <w:rPr>
          <w:rFonts w:ascii="Times" w:hAnsi="Times"/>
          <w:i/>
          <w:noProof w:val="0"/>
          <w:szCs w:val="24"/>
        </w:rPr>
        <w:t>Crochet</w:t>
      </w:r>
      <w:r w:rsidR="002C4D7C" w:rsidRPr="004D4DE6">
        <w:rPr>
          <w:rFonts w:ascii="Times" w:hAnsi="Times"/>
          <w:i/>
          <w:noProof w:val="0"/>
          <w:szCs w:val="24"/>
        </w:rPr>
        <w:t xml:space="preserve"> Castle</w:t>
      </w:r>
      <w:r w:rsidR="005F6A06" w:rsidRPr="004D4DE6">
        <w:rPr>
          <w:rFonts w:ascii="Times" w:hAnsi="Times"/>
          <w:i/>
          <w:noProof w:val="0"/>
          <w:szCs w:val="24"/>
        </w:rPr>
        <w:t xml:space="preserve"> </w:t>
      </w:r>
      <w:r w:rsidR="00384C47" w:rsidRPr="004D4DE6">
        <w:rPr>
          <w:rFonts w:ascii="Times" w:hAnsi="Times"/>
          <w:noProof w:val="0"/>
          <w:szCs w:val="24"/>
        </w:rPr>
        <w:t xml:space="preserve">goes: </w:t>
      </w:r>
      <w:r w:rsidR="004529DA" w:rsidRPr="004D4DE6">
        <w:rPr>
          <w:rFonts w:ascii="Times" w:hAnsi="Times"/>
          <w:noProof w:val="0"/>
          <w:szCs w:val="24"/>
        </w:rPr>
        <w:t>‘</w:t>
      </w:r>
      <w:r w:rsidR="00EF755B" w:rsidRPr="004D4DE6">
        <w:rPr>
          <w:rFonts w:ascii="Times" w:hAnsi="Times"/>
          <w:noProof w:val="0"/>
          <w:szCs w:val="24"/>
        </w:rPr>
        <w:t>a</w:t>
      </w:r>
      <w:r w:rsidR="004529DA" w:rsidRPr="004D4DE6">
        <w:rPr>
          <w:rFonts w:ascii="Times" w:hAnsi="Times"/>
          <w:noProof w:val="0"/>
          <w:szCs w:val="24"/>
        </w:rPr>
        <w:t xml:space="preserve"> Scot</w:t>
      </w:r>
      <w:r w:rsidR="00384C47" w:rsidRPr="004D4DE6">
        <w:rPr>
          <w:rFonts w:ascii="Times" w:hAnsi="Times"/>
          <w:noProof w:val="0"/>
          <w:szCs w:val="24"/>
        </w:rPr>
        <w:t>c</w:t>
      </w:r>
      <w:r w:rsidR="004529DA" w:rsidRPr="004D4DE6">
        <w:rPr>
          <w:rFonts w:ascii="Times" w:hAnsi="Times"/>
          <w:noProof w:val="0"/>
          <w:szCs w:val="24"/>
        </w:rPr>
        <w:t>h</w:t>
      </w:r>
      <w:r w:rsidR="00AA786D" w:rsidRPr="004D4DE6">
        <w:rPr>
          <w:rFonts w:ascii="Times" w:hAnsi="Times"/>
          <w:noProof w:val="0"/>
          <w:szCs w:val="24"/>
        </w:rPr>
        <w:t xml:space="preserve">man returning home, after some years’ residence in England, being asked what </w:t>
      </w:r>
      <w:r w:rsidR="00281777" w:rsidRPr="004D4DE6">
        <w:rPr>
          <w:rFonts w:ascii="Times" w:hAnsi="Times"/>
          <w:noProof w:val="0"/>
          <w:szCs w:val="24"/>
        </w:rPr>
        <w:t>he th</w:t>
      </w:r>
      <w:r w:rsidR="00A8050B" w:rsidRPr="004D4DE6">
        <w:rPr>
          <w:rFonts w:ascii="Times" w:hAnsi="Times"/>
          <w:noProof w:val="0"/>
          <w:szCs w:val="24"/>
        </w:rPr>
        <w:t>ought of the English,</w:t>
      </w:r>
      <w:r w:rsidR="00B1181B" w:rsidRPr="004D4DE6">
        <w:rPr>
          <w:rFonts w:ascii="Times" w:hAnsi="Times"/>
          <w:noProof w:val="0"/>
          <w:szCs w:val="24"/>
        </w:rPr>
        <w:t xml:space="preserve"> answe</w:t>
      </w:r>
      <w:r w:rsidR="00A8050B" w:rsidRPr="004D4DE6">
        <w:rPr>
          <w:rFonts w:ascii="Times" w:hAnsi="Times"/>
          <w:noProof w:val="0"/>
          <w:szCs w:val="24"/>
        </w:rPr>
        <w:t>red</w:t>
      </w:r>
      <w:r w:rsidR="00976945" w:rsidRPr="004D4DE6">
        <w:rPr>
          <w:rFonts w:ascii="Times" w:hAnsi="Times"/>
          <w:noProof w:val="0"/>
          <w:szCs w:val="24"/>
        </w:rPr>
        <w:t>:</w:t>
      </w:r>
      <w:r w:rsidR="00A8050B" w:rsidRPr="004D4DE6">
        <w:rPr>
          <w:rFonts w:ascii="Times" w:hAnsi="Times"/>
          <w:noProof w:val="0"/>
          <w:szCs w:val="24"/>
        </w:rPr>
        <w:t xml:space="preserve"> </w:t>
      </w:r>
      <w:r w:rsidR="00281777" w:rsidRPr="004D4DE6">
        <w:rPr>
          <w:rFonts w:ascii="Times" w:hAnsi="Times"/>
          <w:noProof w:val="0"/>
          <w:szCs w:val="24"/>
        </w:rPr>
        <w:t>“they hanna muckle sense, but they are an unco braw people to live amang;”</w:t>
      </w:r>
      <w:r w:rsidR="00AA786D" w:rsidRPr="004D4DE6">
        <w:rPr>
          <w:rFonts w:ascii="Times" w:hAnsi="Times"/>
          <w:noProof w:val="0"/>
          <w:szCs w:val="24"/>
        </w:rPr>
        <w:t xml:space="preserve"> </w:t>
      </w:r>
      <w:r w:rsidR="00281777" w:rsidRPr="004D4DE6">
        <w:rPr>
          <w:rFonts w:ascii="Times" w:hAnsi="Times"/>
          <w:noProof w:val="0"/>
          <w:szCs w:val="24"/>
        </w:rPr>
        <w:t>which would be a very good story, if it were not rendered apocryphal</w:t>
      </w:r>
      <w:r w:rsidR="00DA4AEA" w:rsidRPr="004D4DE6">
        <w:rPr>
          <w:rFonts w:ascii="Times" w:hAnsi="Times"/>
          <w:noProof w:val="0"/>
          <w:szCs w:val="24"/>
        </w:rPr>
        <w:t>,</w:t>
      </w:r>
      <w:r w:rsidR="00281777" w:rsidRPr="004D4DE6">
        <w:rPr>
          <w:rFonts w:ascii="Times" w:hAnsi="Times"/>
          <w:noProof w:val="0"/>
          <w:szCs w:val="24"/>
        </w:rPr>
        <w:t xml:space="preserve"> by </w:t>
      </w:r>
      <w:r w:rsidR="00DA4AEA" w:rsidRPr="004D4DE6">
        <w:rPr>
          <w:rFonts w:ascii="Times" w:hAnsi="Times"/>
          <w:noProof w:val="0"/>
          <w:szCs w:val="24"/>
        </w:rPr>
        <w:t>the incredible circumstances of the Scotchman going back.’ (6)</w:t>
      </w:r>
      <w:r w:rsidR="00B65A90" w:rsidRPr="004D4DE6">
        <w:rPr>
          <w:rFonts w:ascii="Times" w:hAnsi="Times"/>
          <w:noProof w:val="0"/>
          <w:szCs w:val="24"/>
        </w:rPr>
        <w:t xml:space="preserve"> </w:t>
      </w:r>
      <w:r w:rsidR="00F91477" w:rsidRPr="004D4DE6">
        <w:rPr>
          <w:rFonts w:ascii="Times" w:hAnsi="Times"/>
          <w:noProof w:val="0"/>
          <w:szCs w:val="24"/>
        </w:rPr>
        <w:t xml:space="preserve">Peacock exemplifies a British humour that is </w:t>
      </w:r>
      <w:r w:rsidR="00384C47" w:rsidRPr="004D4DE6">
        <w:rPr>
          <w:rFonts w:ascii="Times" w:hAnsi="Times"/>
          <w:noProof w:val="0"/>
          <w:szCs w:val="24"/>
        </w:rPr>
        <w:t xml:space="preserve">both </w:t>
      </w:r>
      <w:r w:rsidR="00F91477" w:rsidRPr="004D4DE6">
        <w:rPr>
          <w:rFonts w:ascii="Times" w:hAnsi="Times"/>
          <w:noProof w:val="0"/>
          <w:szCs w:val="24"/>
        </w:rPr>
        <w:t>jokey</w:t>
      </w:r>
      <w:r w:rsidR="00384C47" w:rsidRPr="004D4DE6">
        <w:rPr>
          <w:rFonts w:ascii="Times" w:hAnsi="Times"/>
          <w:noProof w:val="0"/>
          <w:szCs w:val="24"/>
        </w:rPr>
        <w:t xml:space="preserve"> and poking.</w:t>
      </w:r>
    </w:p>
    <w:p w14:paraId="70F5ECD5" w14:textId="77777777" w:rsidR="00384C47" w:rsidRPr="004D4DE6" w:rsidRDefault="00384C47" w:rsidP="00482CC4">
      <w:pPr>
        <w:pStyle w:val="BodyText"/>
        <w:jc w:val="both"/>
        <w:rPr>
          <w:rFonts w:ascii="Times" w:hAnsi="Times"/>
          <w:noProof w:val="0"/>
          <w:szCs w:val="24"/>
        </w:rPr>
      </w:pPr>
    </w:p>
    <w:p w14:paraId="327048A4" w14:textId="5ACC008A" w:rsidR="00002A1F" w:rsidRPr="004D4DE6" w:rsidRDefault="00DA12EA" w:rsidP="002C4D7C">
      <w:pPr>
        <w:pStyle w:val="BodyText"/>
        <w:jc w:val="both"/>
        <w:rPr>
          <w:rFonts w:ascii="Times" w:hAnsi="Times"/>
          <w:noProof w:val="0"/>
          <w:szCs w:val="24"/>
        </w:rPr>
      </w:pPr>
      <w:r w:rsidRPr="004D4DE6">
        <w:rPr>
          <w:rFonts w:ascii="Times" w:hAnsi="Times"/>
          <w:noProof w:val="0"/>
          <w:szCs w:val="24"/>
        </w:rPr>
        <w:t xml:space="preserve">These </w:t>
      </w:r>
      <w:r w:rsidR="00BB03D4" w:rsidRPr="004D4DE6">
        <w:rPr>
          <w:rFonts w:ascii="Times" w:hAnsi="Times"/>
          <w:noProof w:val="0"/>
          <w:szCs w:val="24"/>
        </w:rPr>
        <w:t xml:space="preserve">essential </w:t>
      </w:r>
      <w:r w:rsidR="00BD58DF" w:rsidRPr="004D4DE6">
        <w:rPr>
          <w:rFonts w:ascii="Times" w:hAnsi="Times"/>
          <w:noProof w:val="0"/>
          <w:szCs w:val="24"/>
        </w:rPr>
        <w:t>Cambridge editions</w:t>
      </w:r>
      <w:r w:rsidR="00377027" w:rsidRPr="004D4DE6">
        <w:rPr>
          <w:rFonts w:ascii="Times" w:hAnsi="Times"/>
          <w:noProof w:val="0"/>
          <w:szCs w:val="24"/>
        </w:rPr>
        <w:t xml:space="preserve"> </w:t>
      </w:r>
      <w:r w:rsidR="00EF755B" w:rsidRPr="004D4DE6">
        <w:rPr>
          <w:rFonts w:ascii="Times" w:hAnsi="Times"/>
          <w:noProof w:val="0"/>
          <w:szCs w:val="24"/>
        </w:rPr>
        <w:t>have</w:t>
      </w:r>
      <w:r w:rsidR="00F82F84" w:rsidRPr="004D4DE6">
        <w:rPr>
          <w:rFonts w:ascii="Times" w:hAnsi="Times"/>
          <w:noProof w:val="0"/>
          <w:szCs w:val="24"/>
        </w:rPr>
        <w:t xml:space="preserve"> </w:t>
      </w:r>
      <w:r w:rsidR="0007348F" w:rsidRPr="004D4DE6">
        <w:rPr>
          <w:rFonts w:ascii="Times" w:hAnsi="Times"/>
          <w:noProof w:val="0"/>
          <w:szCs w:val="24"/>
        </w:rPr>
        <w:t xml:space="preserve">useful introductions with </w:t>
      </w:r>
      <w:r w:rsidR="00CF6557" w:rsidRPr="004D4DE6">
        <w:rPr>
          <w:rFonts w:ascii="Times" w:hAnsi="Times"/>
          <w:noProof w:val="0"/>
          <w:szCs w:val="24"/>
        </w:rPr>
        <w:t>a chronology, and subheadings such as</w:t>
      </w:r>
      <w:r w:rsidR="00445E62" w:rsidRPr="004D4DE6">
        <w:rPr>
          <w:rFonts w:ascii="Times" w:hAnsi="Times"/>
          <w:noProof w:val="0"/>
          <w:szCs w:val="24"/>
        </w:rPr>
        <w:t xml:space="preserve"> ‘Composition’, ‘Publication’, ‘</w:t>
      </w:r>
      <w:r w:rsidR="006B4139" w:rsidRPr="004D4DE6">
        <w:rPr>
          <w:rFonts w:ascii="Times" w:hAnsi="Times"/>
          <w:noProof w:val="0"/>
          <w:szCs w:val="24"/>
        </w:rPr>
        <w:t>Reception</w:t>
      </w:r>
      <w:r w:rsidR="00445E62" w:rsidRPr="004D4DE6">
        <w:rPr>
          <w:rFonts w:ascii="Times" w:hAnsi="Times"/>
          <w:noProof w:val="0"/>
          <w:szCs w:val="24"/>
        </w:rPr>
        <w:t>’, ‘Imitation’ and ‘A</w:t>
      </w:r>
      <w:r w:rsidR="00F82F84" w:rsidRPr="004D4DE6">
        <w:rPr>
          <w:rFonts w:ascii="Times" w:hAnsi="Times"/>
          <w:noProof w:val="0"/>
          <w:szCs w:val="24"/>
        </w:rPr>
        <w:t>fterlife</w:t>
      </w:r>
      <w:r w:rsidR="00445E62" w:rsidRPr="004D4DE6">
        <w:rPr>
          <w:rFonts w:ascii="Times" w:hAnsi="Times"/>
          <w:noProof w:val="0"/>
          <w:szCs w:val="24"/>
        </w:rPr>
        <w:t>’</w:t>
      </w:r>
      <w:r w:rsidR="00F82F84" w:rsidRPr="004D4DE6">
        <w:rPr>
          <w:rFonts w:ascii="Times" w:hAnsi="Times"/>
          <w:noProof w:val="0"/>
          <w:szCs w:val="24"/>
        </w:rPr>
        <w:t>. References that would have been lost to readers</w:t>
      </w:r>
      <w:r w:rsidR="00147D7E" w:rsidRPr="004D4DE6">
        <w:rPr>
          <w:rFonts w:ascii="Times" w:hAnsi="Times"/>
          <w:noProof w:val="0"/>
          <w:szCs w:val="24"/>
        </w:rPr>
        <w:t xml:space="preserve"> </w:t>
      </w:r>
      <w:r w:rsidR="001656EF" w:rsidRPr="004D4DE6">
        <w:rPr>
          <w:rFonts w:ascii="Times" w:hAnsi="Times"/>
          <w:noProof w:val="0"/>
          <w:szCs w:val="24"/>
        </w:rPr>
        <w:t xml:space="preserve">not </w:t>
      </w:r>
      <w:r w:rsidR="006B4139" w:rsidRPr="004D4DE6">
        <w:rPr>
          <w:rFonts w:ascii="Times" w:hAnsi="Times"/>
          <w:noProof w:val="0"/>
          <w:szCs w:val="24"/>
        </w:rPr>
        <w:t>blessed</w:t>
      </w:r>
      <w:r w:rsidR="00147D7E" w:rsidRPr="004D4DE6">
        <w:rPr>
          <w:rFonts w:ascii="Times" w:hAnsi="Times"/>
          <w:noProof w:val="0"/>
          <w:szCs w:val="24"/>
        </w:rPr>
        <w:t xml:space="preserve"> with a classical education are here for all, such as Peac</w:t>
      </w:r>
      <w:r w:rsidR="001656EF" w:rsidRPr="004D4DE6">
        <w:rPr>
          <w:rFonts w:ascii="Times" w:hAnsi="Times"/>
          <w:noProof w:val="0"/>
          <w:szCs w:val="24"/>
        </w:rPr>
        <w:t xml:space="preserve">ock’s </w:t>
      </w:r>
      <w:r w:rsidR="00BD58DF" w:rsidRPr="004D4DE6">
        <w:rPr>
          <w:rFonts w:ascii="Times" w:hAnsi="Times"/>
          <w:noProof w:val="0"/>
          <w:szCs w:val="24"/>
        </w:rPr>
        <w:t>observation on</w:t>
      </w:r>
      <w:r w:rsidR="001656EF" w:rsidRPr="004D4DE6">
        <w:rPr>
          <w:rFonts w:ascii="Times" w:hAnsi="Times"/>
          <w:noProof w:val="0"/>
          <w:szCs w:val="24"/>
        </w:rPr>
        <w:t xml:space="preserve"> the character of the </w:t>
      </w:r>
      <w:r w:rsidR="00CF6557" w:rsidRPr="004D4DE6">
        <w:rPr>
          <w:rFonts w:ascii="Times" w:hAnsi="Times"/>
          <w:noProof w:val="0"/>
          <w:szCs w:val="24"/>
        </w:rPr>
        <w:t>nobility</w:t>
      </w:r>
      <w:r w:rsidR="001656EF" w:rsidRPr="004D4DE6">
        <w:rPr>
          <w:rFonts w:ascii="Times" w:hAnsi="Times"/>
          <w:noProof w:val="0"/>
          <w:szCs w:val="24"/>
        </w:rPr>
        <w:t xml:space="preserve">. </w:t>
      </w:r>
      <w:r w:rsidR="000442F1" w:rsidRPr="004D4DE6">
        <w:rPr>
          <w:rFonts w:ascii="Times" w:hAnsi="Times"/>
          <w:noProof w:val="0"/>
          <w:szCs w:val="24"/>
        </w:rPr>
        <w:t xml:space="preserve">Peacock, </w:t>
      </w:r>
      <w:r w:rsidR="0068653C" w:rsidRPr="004D4DE6">
        <w:rPr>
          <w:rFonts w:ascii="Times" w:hAnsi="Times"/>
          <w:noProof w:val="0"/>
          <w:szCs w:val="24"/>
        </w:rPr>
        <w:t xml:space="preserve">sounding </w:t>
      </w:r>
      <w:r w:rsidR="000442F1" w:rsidRPr="004D4DE6">
        <w:rPr>
          <w:rFonts w:ascii="Times" w:hAnsi="Times"/>
          <w:noProof w:val="0"/>
          <w:szCs w:val="24"/>
        </w:rPr>
        <w:t xml:space="preserve">like </w:t>
      </w:r>
      <w:r w:rsidR="0068653C" w:rsidRPr="004D4DE6">
        <w:rPr>
          <w:rFonts w:ascii="Times" w:hAnsi="Times"/>
          <w:noProof w:val="0"/>
          <w:szCs w:val="24"/>
        </w:rPr>
        <w:t xml:space="preserve">Oscar </w:t>
      </w:r>
      <w:r w:rsidR="000442F1" w:rsidRPr="004D4DE6">
        <w:rPr>
          <w:rFonts w:ascii="Times" w:hAnsi="Times"/>
          <w:noProof w:val="0"/>
          <w:szCs w:val="24"/>
        </w:rPr>
        <w:t>Wilde</w:t>
      </w:r>
      <w:r w:rsidR="0068653C" w:rsidRPr="004D4DE6">
        <w:rPr>
          <w:rFonts w:ascii="Times" w:hAnsi="Times"/>
          <w:noProof w:val="0"/>
          <w:szCs w:val="24"/>
        </w:rPr>
        <w:t>,</w:t>
      </w:r>
      <w:r w:rsidR="000442F1" w:rsidRPr="004D4DE6">
        <w:rPr>
          <w:rFonts w:ascii="Times" w:hAnsi="Times"/>
          <w:noProof w:val="0"/>
          <w:szCs w:val="24"/>
        </w:rPr>
        <w:t xml:space="preserve"> addresses </w:t>
      </w:r>
      <w:r w:rsidR="0068653C" w:rsidRPr="004D4DE6">
        <w:rPr>
          <w:rFonts w:ascii="Times" w:hAnsi="Times"/>
          <w:noProof w:val="0"/>
          <w:szCs w:val="24"/>
        </w:rPr>
        <w:t xml:space="preserve">his </w:t>
      </w:r>
      <w:r w:rsidR="00C61D2B" w:rsidRPr="004D4DE6">
        <w:rPr>
          <w:rFonts w:ascii="Times" w:hAnsi="Times"/>
          <w:noProof w:val="0"/>
          <w:szCs w:val="24"/>
        </w:rPr>
        <w:t xml:space="preserve">own </w:t>
      </w:r>
      <w:r w:rsidR="00262097" w:rsidRPr="004D4DE6">
        <w:rPr>
          <w:rFonts w:ascii="Times" w:hAnsi="Times"/>
          <w:noProof w:val="0"/>
          <w:szCs w:val="24"/>
        </w:rPr>
        <w:t>set</w:t>
      </w:r>
      <w:r w:rsidR="0068653C" w:rsidRPr="004D4DE6">
        <w:rPr>
          <w:rFonts w:ascii="Times" w:hAnsi="Times"/>
          <w:noProof w:val="0"/>
          <w:szCs w:val="24"/>
        </w:rPr>
        <w:t xml:space="preserve"> </w:t>
      </w:r>
      <w:r w:rsidR="000442F1" w:rsidRPr="004D4DE6">
        <w:rPr>
          <w:rFonts w:ascii="Times" w:hAnsi="Times"/>
          <w:noProof w:val="0"/>
          <w:szCs w:val="24"/>
        </w:rPr>
        <w:t xml:space="preserve">when the </w:t>
      </w:r>
      <w:r w:rsidR="00895B4E" w:rsidRPr="004D4DE6">
        <w:rPr>
          <w:rFonts w:ascii="Times" w:hAnsi="Times"/>
          <w:noProof w:val="0"/>
          <w:szCs w:val="24"/>
        </w:rPr>
        <w:t xml:space="preserve">Rev. Folliott says ‘there are two great classes of men: those who produce much and consume little; and </w:t>
      </w:r>
      <w:r w:rsidR="006B7CFC" w:rsidRPr="004D4DE6">
        <w:rPr>
          <w:rFonts w:ascii="Times" w:hAnsi="Times"/>
          <w:noProof w:val="0"/>
          <w:szCs w:val="24"/>
        </w:rPr>
        <w:t>those who consume much and prod</w:t>
      </w:r>
      <w:r w:rsidR="00895B4E" w:rsidRPr="004D4DE6">
        <w:rPr>
          <w:rFonts w:ascii="Times" w:hAnsi="Times"/>
          <w:noProof w:val="0"/>
          <w:szCs w:val="24"/>
        </w:rPr>
        <w:t>uce no</w:t>
      </w:r>
      <w:r w:rsidR="00AD4B1D" w:rsidRPr="004D4DE6">
        <w:rPr>
          <w:rFonts w:ascii="Times" w:hAnsi="Times"/>
          <w:noProof w:val="0"/>
          <w:szCs w:val="24"/>
        </w:rPr>
        <w:t>thing</w:t>
      </w:r>
      <w:r w:rsidR="00D2507E" w:rsidRPr="004D4DE6">
        <w:rPr>
          <w:rFonts w:ascii="Times" w:hAnsi="Times"/>
          <w:noProof w:val="0"/>
          <w:szCs w:val="24"/>
        </w:rPr>
        <w:t>.</w:t>
      </w:r>
      <w:r w:rsidR="0068653C" w:rsidRPr="004D4DE6">
        <w:rPr>
          <w:rFonts w:ascii="Times" w:hAnsi="Times"/>
          <w:noProof w:val="0"/>
          <w:szCs w:val="24"/>
        </w:rPr>
        <w:t>’ (56) The next line the R</w:t>
      </w:r>
      <w:r w:rsidR="00895B4E" w:rsidRPr="004D4DE6">
        <w:rPr>
          <w:rFonts w:ascii="Times" w:hAnsi="Times"/>
          <w:noProof w:val="0"/>
          <w:szCs w:val="24"/>
        </w:rPr>
        <w:t xml:space="preserve">everend delivers, in Greek, is from </w:t>
      </w:r>
      <w:r w:rsidR="006B4139" w:rsidRPr="004D4DE6">
        <w:rPr>
          <w:rFonts w:ascii="Times" w:hAnsi="Times"/>
          <w:noProof w:val="0"/>
          <w:szCs w:val="24"/>
        </w:rPr>
        <w:t>Aristophanes</w:t>
      </w:r>
      <w:r w:rsidR="00C61D2B" w:rsidRPr="004D4DE6">
        <w:rPr>
          <w:rFonts w:ascii="Times" w:hAnsi="Times"/>
          <w:noProof w:val="0"/>
          <w:szCs w:val="24"/>
        </w:rPr>
        <w:t>:</w:t>
      </w:r>
      <w:r w:rsidR="00895B4E" w:rsidRPr="004D4DE6">
        <w:rPr>
          <w:rFonts w:ascii="Times" w:hAnsi="Times"/>
          <w:noProof w:val="0"/>
          <w:szCs w:val="24"/>
        </w:rPr>
        <w:t xml:space="preserve"> ‘How could he not be noble, </w:t>
      </w:r>
      <w:r w:rsidR="00895B4E" w:rsidRPr="004D4DE6">
        <w:rPr>
          <w:rFonts w:ascii="Times" w:hAnsi="Times"/>
          <w:i/>
          <w:noProof w:val="0"/>
          <w:szCs w:val="24"/>
        </w:rPr>
        <w:t xml:space="preserve">given that he knows only how to drink and fuck?’ </w:t>
      </w:r>
      <w:r w:rsidR="00895B4E" w:rsidRPr="004D4DE6">
        <w:rPr>
          <w:rFonts w:ascii="Times" w:hAnsi="Times"/>
          <w:noProof w:val="0"/>
          <w:szCs w:val="24"/>
        </w:rPr>
        <w:t>(56, n. 13). Peacock</w:t>
      </w:r>
      <w:r w:rsidR="00DC5152" w:rsidRPr="004D4DE6">
        <w:rPr>
          <w:rFonts w:ascii="Times" w:hAnsi="Times"/>
          <w:noProof w:val="0"/>
          <w:szCs w:val="24"/>
        </w:rPr>
        <w:t>’s ‘graffiti’</w:t>
      </w:r>
      <w:r w:rsidR="00895B4E" w:rsidRPr="004D4DE6">
        <w:rPr>
          <w:rFonts w:ascii="Times" w:hAnsi="Times"/>
          <w:noProof w:val="0"/>
          <w:szCs w:val="24"/>
        </w:rPr>
        <w:t xml:space="preserve"> is here for all to read in these </w:t>
      </w:r>
      <w:r w:rsidR="00D2507E" w:rsidRPr="004D4DE6">
        <w:rPr>
          <w:rFonts w:ascii="Times" w:hAnsi="Times"/>
          <w:noProof w:val="0"/>
          <w:szCs w:val="24"/>
        </w:rPr>
        <w:t>magnificent</w:t>
      </w:r>
      <w:r w:rsidR="00895B4E" w:rsidRPr="004D4DE6">
        <w:rPr>
          <w:rFonts w:ascii="Times" w:hAnsi="Times"/>
          <w:noProof w:val="0"/>
          <w:szCs w:val="24"/>
        </w:rPr>
        <w:t xml:space="preserve"> editions.</w:t>
      </w:r>
    </w:p>
    <w:p w14:paraId="189F7C65" w14:textId="2E67B568" w:rsidR="00002A1F" w:rsidRPr="004D4DE6" w:rsidRDefault="00002A1F" w:rsidP="00482CC4">
      <w:pPr>
        <w:pStyle w:val="BodyText"/>
        <w:jc w:val="both"/>
        <w:rPr>
          <w:rFonts w:ascii="Times" w:hAnsi="Times"/>
          <w:noProof w:val="0"/>
          <w:szCs w:val="24"/>
        </w:rPr>
      </w:pP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r>
      <w:r w:rsidRPr="004D4DE6">
        <w:rPr>
          <w:rFonts w:ascii="Times" w:hAnsi="Times"/>
          <w:noProof w:val="0"/>
          <w:szCs w:val="24"/>
        </w:rPr>
        <w:tab/>
        <w:t>JOHN GARDNER</w:t>
      </w:r>
    </w:p>
    <w:p w14:paraId="69301028" w14:textId="6AA0E7B8" w:rsidR="00E240FE" w:rsidRPr="004D4DE6" w:rsidRDefault="00002A1F" w:rsidP="00262097">
      <w:pPr>
        <w:pStyle w:val="BodyText"/>
        <w:jc w:val="both"/>
        <w:rPr>
          <w:rFonts w:ascii="Times" w:hAnsi="Times"/>
          <w:noProof w:val="0"/>
        </w:rPr>
      </w:pPr>
      <w:r w:rsidRPr="004D4DE6">
        <w:rPr>
          <w:rFonts w:ascii="Times" w:hAnsi="Times"/>
          <w:noProof w:val="0"/>
          <w:szCs w:val="24"/>
        </w:rPr>
        <w:t>Anglia Ruskin University</w:t>
      </w:r>
    </w:p>
    <w:sectPr w:rsidR="00E240FE" w:rsidRPr="004D4DE6" w:rsidSect="00D337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26"/>
    <w:rsid w:val="00002A1F"/>
    <w:rsid w:val="00011B2F"/>
    <w:rsid w:val="00015E96"/>
    <w:rsid w:val="00031B87"/>
    <w:rsid w:val="00037531"/>
    <w:rsid w:val="000442F1"/>
    <w:rsid w:val="0007348F"/>
    <w:rsid w:val="00073CEB"/>
    <w:rsid w:val="00082EBF"/>
    <w:rsid w:val="00087B14"/>
    <w:rsid w:val="0009089E"/>
    <w:rsid w:val="00096BBC"/>
    <w:rsid w:val="000B024D"/>
    <w:rsid w:val="000B219C"/>
    <w:rsid w:val="000D1726"/>
    <w:rsid w:val="000E21E0"/>
    <w:rsid w:val="000E629C"/>
    <w:rsid w:val="00112285"/>
    <w:rsid w:val="0011680B"/>
    <w:rsid w:val="0013270E"/>
    <w:rsid w:val="00147D7E"/>
    <w:rsid w:val="00152C36"/>
    <w:rsid w:val="00164DC4"/>
    <w:rsid w:val="001656EF"/>
    <w:rsid w:val="00175C1C"/>
    <w:rsid w:val="001B7DDC"/>
    <w:rsid w:val="001D19F3"/>
    <w:rsid w:val="001E0905"/>
    <w:rsid w:val="001E24C9"/>
    <w:rsid w:val="001F172E"/>
    <w:rsid w:val="00204082"/>
    <w:rsid w:val="0020510C"/>
    <w:rsid w:val="002272A4"/>
    <w:rsid w:val="00240E2C"/>
    <w:rsid w:val="0024782C"/>
    <w:rsid w:val="00261312"/>
    <w:rsid w:val="00262097"/>
    <w:rsid w:val="00274932"/>
    <w:rsid w:val="0027768B"/>
    <w:rsid w:val="00281777"/>
    <w:rsid w:val="00295F4A"/>
    <w:rsid w:val="002C4D7C"/>
    <w:rsid w:val="002D5DF6"/>
    <w:rsid w:val="002D6ED0"/>
    <w:rsid w:val="002E2238"/>
    <w:rsid w:val="00303557"/>
    <w:rsid w:val="00323AEB"/>
    <w:rsid w:val="00325AC7"/>
    <w:rsid w:val="00336D77"/>
    <w:rsid w:val="00340AE8"/>
    <w:rsid w:val="00342FC1"/>
    <w:rsid w:val="0034617E"/>
    <w:rsid w:val="00354912"/>
    <w:rsid w:val="0037284F"/>
    <w:rsid w:val="00377027"/>
    <w:rsid w:val="00384C47"/>
    <w:rsid w:val="003B7662"/>
    <w:rsid w:val="003C02BD"/>
    <w:rsid w:val="003C195C"/>
    <w:rsid w:val="003C2CA4"/>
    <w:rsid w:val="003C5FBE"/>
    <w:rsid w:val="003D4DBE"/>
    <w:rsid w:val="004071FF"/>
    <w:rsid w:val="00411D5D"/>
    <w:rsid w:val="00431B64"/>
    <w:rsid w:val="00445E62"/>
    <w:rsid w:val="004529DA"/>
    <w:rsid w:val="00455416"/>
    <w:rsid w:val="00455D7D"/>
    <w:rsid w:val="00482CC4"/>
    <w:rsid w:val="004A088D"/>
    <w:rsid w:val="004A446C"/>
    <w:rsid w:val="004B716F"/>
    <w:rsid w:val="004D27E3"/>
    <w:rsid w:val="004D4DE6"/>
    <w:rsid w:val="004D77E0"/>
    <w:rsid w:val="004E7B67"/>
    <w:rsid w:val="004F53C2"/>
    <w:rsid w:val="004F58DA"/>
    <w:rsid w:val="00502D36"/>
    <w:rsid w:val="0052393B"/>
    <w:rsid w:val="005259DE"/>
    <w:rsid w:val="00527DC5"/>
    <w:rsid w:val="0053082F"/>
    <w:rsid w:val="005343FE"/>
    <w:rsid w:val="00540D82"/>
    <w:rsid w:val="0055761D"/>
    <w:rsid w:val="00567747"/>
    <w:rsid w:val="0058079A"/>
    <w:rsid w:val="005C57EF"/>
    <w:rsid w:val="005F6A06"/>
    <w:rsid w:val="006008DB"/>
    <w:rsid w:val="006069E7"/>
    <w:rsid w:val="006371E5"/>
    <w:rsid w:val="00652A52"/>
    <w:rsid w:val="00680680"/>
    <w:rsid w:val="0068653C"/>
    <w:rsid w:val="006A436A"/>
    <w:rsid w:val="006B4139"/>
    <w:rsid w:val="006B7CFC"/>
    <w:rsid w:val="006C1F2C"/>
    <w:rsid w:val="006C268F"/>
    <w:rsid w:val="006C40F6"/>
    <w:rsid w:val="006E3DE9"/>
    <w:rsid w:val="006F02B4"/>
    <w:rsid w:val="00703295"/>
    <w:rsid w:val="00721312"/>
    <w:rsid w:val="00725A26"/>
    <w:rsid w:val="00732E6E"/>
    <w:rsid w:val="00733CD4"/>
    <w:rsid w:val="007343F2"/>
    <w:rsid w:val="007815FF"/>
    <w:rsid w:val="007816FF"/>
    <w:rsid w:val="00792CD5"/>
    <w:rsid w:val="00796DC6"/>
    <w:rsid w:val="007A3B69"/>
    <w:rsid w:val="007B5BEC"/>
    <w:rsid w:val="007D09C5"/>
    <w:rsid w:val="007E066B"/>
    <w:rsid w:val="007E322C"/>
    <w:rsid w:val="007E6171"/>
    <w:rsid w:val="008009BE"/>
    <w:rsid w:val="00802F26"/>
    <w:rsid w:val="008213AE"/>
    <w:rsid w:val="00852B7E"/>
    <w:rsid w:val="00853346"/>
    <w:rsid w:val="00864C04"/>
    <w:rsid w:val="00866203"/>
    <w:rsid w:val="008709BB"/>
    <w:rsid w:val="00876A7C"/>
    <w:rsid w:val="00895B4E"/>
    <w:rsid w:val="008A1C4D"/>
    <w:rsid w:val="008A4A6E"/>
    <w:rsid w:val="008B2C86"/>
    <w:rsid w:val="008B752C"/>
    <w:rsid w:val="00901894"/>
    <w:rsid w:val="00906A4F"/>
    <w:rsid w:val="00921EC8"/>
    <w:rsid w:val="00937E72"/>
    <w:rsid w:val="00943438"/>
    <w:rsid w:val="009453E2"/>
    <w:rsid w:val="00951215"/>
    <w:rsid w:val="0096575F"/>
    <w:rsid w:val="0097136F"/>
    <w:rsid w:val="00972B78"/>
    <w:rsid w:val="0097440C"/>
    <w:rsid w:val="00974E31"/>
    <w:rsid w:val="00976945"/>
    <w:rsid w:val="00993109"/>
    <w:rsid w:val="009A09C8"/>
    <w:rsid w:val="009B1613"/>
    <w:rsid w:val="009B2685"/>
    <w:rsid w:val="009D34D8"/>
    <w:rsid w:val="009F2700"/>
    <w:rsid w:val="00A071B3"/>
    <w:rsid w:val="00A16FBE"/>
    <w:rsid w:val="00A3583B"/>
    <w:rsid w:val="00A41BE6"/>
    <w:rsid w:val="00A4605A"/>
    <w:rsid w:val="00A474DF"/>
    <w:rsid w:val="00A631C6"/>
    <w:rsid w:val="00A8050B"/>
    <w:rsid w:val="00A879A7"/>
    <w:rsid w:val="00A963B5"/>
    <w:rsid w:val="00AA162C"/>
    <w:rsid w:val="00AA786D"/>
    <w:rsid w:val="00AC63E7"/>
    <w:rsid w:val="00AD4B1D"/>
    <w:rsid w:val="00AD7928"/>
    <w:rsid w:val="00AE19FD"/>
    <w:rsid w:val="00AF173F"/>
    <w:rsid w:val="00B01247"/>
    <w:rsid w:val="00B1181B"/>
    <w:rsid w:val="00B13A67"/>
    <w:rsid w:val="00B41DB8"/>
    <w:rsid w:val="00B44906"/>
    <w:rsid w:val="00B65A90"/>
    <w:rsid w:val="00B720AE"/>
    <w:rsid w:val="00B77DF0"/>
    <w:rsid w:val="00BA1B96"/>
    <w:rsid w:val="00BB03D4"/>
    <w:rsid w:val="00BB6CF5"/>
    <w:rsid w:val="00BC2272"/>
    <w:rsid w:val="00BC3DC5"/>
    <w:rsid w:val="00BC5748"/>
    <w:rsid w:val="00BC7906"/>
    <w:rsid w:val="00BD58DF"/>
    <w:rsid w:val="00BD752C"/>
    <w:rsid w:val="00BE7524"/>
    <w:rsid w:val="00BF7E39"/>
    <w:rsid w:val="00C060F7"/>
    <w:rsid w:val="00C1492C"/>
    <w:rsid w:val="00C201FB"/>
    <w:rsid w:val="00C40037"/>
    <w:rsid w:val="00C5302A"/>
    <w:rsid w:val="00C61D2B"/>
    <w:rsid w:val="00C71ACF"/>
    <w:rsid w:val="00C81D31"/>
    <w:rsid w:val="00C95159"/>
    <w:rsid w:val="00CD2D82"/>
    <w:rsid w:val="00CF50E2"/>
    <w:rsid w:val="00CF6557"/>
    <w:rsid w:val="00D2507E"/>
    <w:rsid w:val="00D3374F"/>
    <w:rsid w:val="00D35C68"/>
    <w:rsid w:val="00D606E4"/>
    <w:rsid w:val="00D7424F"/>
    <w:rsid w:val="00D74FAC"/>
    <w:rsid w:val="00D801FE"/>
    <w:rsid w:val="00D96AF0"/>
    <w:rsid w:val="00DA12EA"/>
    <w:rsid w:val="00DA4AEA"/>
    <w:rsid w:val="00DB3A89"/>
    <w:rsid w:val="00DC3A15"/>
    <w:rsid w:val="00DC5152"/>
    <w:rsid w:val="00DC6D72"/>
    <w:rsid w:val="00DD6C2B"/>
    <w:rsid w:val="00E029D3"/>
    <w:rsid w:val="00E15F76"/>
    <w:rsid w:val="00E16E43"/>
    <w:rsid w:val="00E170A0"/>
    <w:rsid w:val="00E232E3"/>
    <w:rsid w:val="00E240FE"/>
    <w:rsid w:val="00E31951"/>
    <w:rsid w:val="00E3777C"/>
    <w:rsid w:val="00E419C8"/>
    <w:rsid w:val="00E77FFC"/>
    <w:rsid w:val="00E85848"/>
    <w:rsid w:val="00E903EF"/>
    <w:rsid w:val="00E94169"/>
    <w:rsid w:val="00E978D5"/>
    <w:rsid w:val="00EB356E"/>
    <w:rsid w:val="00EF755B"/>
    <w:rsid w:val="00F02B0D"/>
    <w:rsid w:val="00F163D8"/>
    <w:rsid w:val="00F51CCB"/>
    <w:rsid w:val="00F82F84"/>
    <w:rsid w:val="00F83707"/>
    <w:rsid w:val="00F91477"/>
    <w:rsid w:val="00F95815"/>
    <w:rsid w:val="00FB44F0"/>
    <w:rsid w:val="00FB6E42"/>
    <w:rsid w:val="00FD431E"/>
    <w:rsid w:val="00FF11C2"/>
    <w:rsid w:val="00FF1901"/>
    <w:rsid w:val="00FF3404"/>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16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40FE"/>
  </w:style>
  <w:style w:type="paragraph" w:styleId="BodyText">
    <w:name w:val="Body Text"/>
    <w:basedOn w:val="Normal"/>
    <w:link w:val="BodyTextChar"/>
    <w:semiHidden/>
    <w:rsid w:val="00E240FE"/>
    <w:pPr>
      <w:spacing w:line="480" w:lineRule="auto"/>
      <w:ind w:left="-426"/>
    </w:pPr>
    <w:rPr>
      <w:rFonts w:ascii="Garamond" w:eastAsia="Times New Roman" w:hAnsi="Garamond" w:cs="Times New Roman"/>
      <w:noProof/>
      <w:szCs w:val="20"/>
    </w:rPr>
  </w:style>
  <w:style w:type="character" w:customStyle="1" w:styleId="BodyTextChar">
    <w:name w:val="Body Text Char"/>
    <w:basedOn w:val="DefaultParagraphFont"/>
    <w:link w:val="BodyText"/>
    <w:semiHidden/>
    <w:rsid w:val="00E240FE"/>
    <w:rPr>
      <w:rFonts w:ascii="Garamond" w:eastAsia="Times New Roman" w:hAnsi="Garamond" w:cs="Times New Roman"/>
      <w:noProof/>
      <w:szCs w:val="20"/>
    </w:rPr>
  </w:style>
  <w:style w:type="paragraph" w:styleId="BodyTextIndent">
    <w:name w:val="Body Text Indent"/>
    <w:basedOn w:val="Normal"/>
    <w:link w:val="BodyTextIndentChar"/>
    <w:uiPriority w:val="99"/>
    <w:unhideWhenUsed/>
    <w:rsid w:val="0053082F"/>
    <w:pPr>
      <w:spacing w:after="120"/>
      <w:ind w:left="360"/>
    </w:pPr>
    <w:rPr>
      <w:rFonts w:ascii="Times" w:hAnsi="Times"/>
    </w:rPr>
  </w:style>
  <w:style w:type="character" w:customStyle="1" w:styleId="BodyTextIndentChar">
    <w:name w:val="Body Text Indent Char"/>
    <w:basedOn w:val="DefaultParagraphFont"/>
    <w:link w:val="BodyTextIndent"/>
    <w:uiPriority w:val="99"/>
    <w:rsid w:val="0053082F"/>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5799">
      <w:bodyDiv w:val="1"/>
      <w:marLeft w:val="0"/>
      <w:marRight w:val="0"/>
      <w:marTop w:val="0"/>
      <w:marBottom w:val="0"/>
      <w:divBdr>
        <w:top w:val="none" w:sz="0" w:space="0" w:color="auto"/>
        <w:left w:val="none" w:sz="0" w:space="0" w:color="auto"/>
        <w:bottom w:val="none" w:sz="0" w:space="0" w:color="auto"/>
        <w:right w:val="none" w:sz="0" w:space="0" w:color="auto"/>
      </w:divBdr>
    </w:div>
    <w:div w:id="618150763">
      <w:bodyDiv w:val="1"/>
      <w:marLeft w:val="0"/>
      <w:marRight w:val="0"/>
      <w:marTop w:val="0"/>
      <w:marBottom w:val="0"/>
      <w:divBdr>
        <w:top w:val="none" w:sz="0" w:space="0" w:color="auto"/>
        <w:left w:val="none" w:sz="0" w:space="0" w:color="auto"/>
        <w:bottom w:val="none" w:sz="0" w:space="0" w:color="auto"/>
        <w:right w:val="none" w:sz="0" w:space="0" w:color="auto"/>
      </w:divBdr>
    </w:div>
    <w:div w:id="1507357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BB4E-1D51-4E44-B59A-8CD5F5E7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9B0F93DF.dotm</Template>
  <TotalTime>0</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John</cp:lastModifiedBy>
  <cp:revision>2</cp:revision>
  <dcterms:created xsi:type="dcterms:W3CDTF">2018-03-19T15:08:00Z</dcterms:created>
  <dcterms:modified xsi:type="dcterms:W3CDTF">2018-03-19T15:08:00Z</dcterms:modified>
</cp:coreProperties>
</file>