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4E" w:rsidRPr="00994D7C" w:rsidRDefault="00994D7C" w:rsidP="00994D7C">
      <w:pPr>
        <w:jc w:val="center"/>
        <w:rPr>
          <w:b/>
          <w:sz w:val="28"/>
        </w:rPr>
      </w:pPr>
      <w:r w:rsidRPr="00994D7C">
        <w:rPr>
          <w:b/>
          <w:sz w:val="28"/>
        </w:rPr>
        <w:t>Mechanism of penile erection</w:t>
      </w:r>
    </w:p>
    <w:p w:rsidR="0048656A" w:rsidRDefault="00994D7C" w:rsidP="0048656A">
      <w:pPr>
        <w:spacing w:after="0" w:line="240" w:lineRule="auto"/>
      </w:pPr>
      <w:r>
        <w:t xml:space="preserve">Selim Cellek, MD, PhD </w:t>
      </w:r>
    </w:p>
    <w:p w:rsidR="0048656A" w:rsidRDefault="0048656A">
      <w:pPr>
        <w:rPr>
          <w:b/>
        </w:rPr>
      </w:pPr>
    </w:p>
    <w:p w:rsidR="00994D7C" w:rsidRPr="00994D7C" w:rsidRDefault="00994D7C">
      <w:pPr>
        <w:rPr>
          <w:b/>
        </w:rPr>
      </w:pPr>
      <w:r w:rsidRPr="00994D7C">
        <w:rPr>
          <w:b/>
        </w:rPr>
        <w:t>Abstract:</w:t>
      </w:r>
    </w:p>
    <w:p w:rsidR="00A4631E" w:rsidRDefault="00A70CA3" w:rsidP="00A4631E">
      <w:pPr>
        <w:jc w:val="both"/>
      </w:pPr>
      <w:r>
        <w:t xml:space="preserve">Sexual stimuli </w:t>
      </w:r>
      <w:r w:rsidR="00A4631E">
        <w:t xml:space="preserve">(tactile, visual, olfactory, </w:t>
      </w:r>
      <w:r w:rsidR="000D20CD">
        <w:t>and imaginative</w:t>
      </w:r>
      <w:r>
        <w:t xml:space="preserve">) are processed and integrated in the central nervous system which then activates certain autonomic and somatic pathways within the peripheral nervous system.  This coordinated activation </w:t>
      </w:r>
      <w:r w:rsidR="00786DC5">
        <w:t xml:space="preserve">of the </w:t>
      </w:r>
      <w:r>
        <w:t xml:space="preserve">central and peripheral nervous systems leads to penile erection which is actually </w:t>
      </w:r>
      <w:r w:rsidR="00994D7C">
        <w:t xml:space="preserve">a result of relaxation of vascular and cavernosal smooth muscle in the penis. </w:t>
      </w:r>
      <w:r>
        <w:t>In flaccid (detumescent) penis</w:t>
      </w:r>
      <w:r w:rsidR="001F3A4D">
        <w:t xml:space="preserve">, the smooth muscle tone is heightened. Penile erection (tumescence) requires a decrease in the smooth muscle tone. </w:t>
      </w:r>
      <w:r w:rsidR="00A4631E">
        <w:t>The tone of the penile smooth muscle therefore is the main determinant of erectile function. Relaxation of vascular smooth muscle in the blood vessels supplying the penis and simultaneous relaxation of cavernosal smooth muscle lead to an increase in arterial inflow. Once combined with the reduced outflow by compression of subtunical venules and the contraction of striated ischiocavernosus muscles, the intracavernosal blood pressure reaches above the systemic blood pressure resulting in rigid erection. In this chapter</w:t>
      </w:r>
      <w:r w:rsidR="002B1065">
        <w:t>,</w:t>
      </w:r>
      <w:r w:rsidR="00A4631E">
        <w:t xml:space="preserve"> the </w:t>
      </w:r>
      <w:r w:rsidR="002B1065">
        <w:t xml:space="preserve">current </w:t>
      </w:r>
      <w:r w:rsidR="00A4631E">
        <w:t xml:space="preserve">information </w:t>
      </w:r>
      <w:r w:rsidR="002B1065">
        <w:t xml:space="preserve">on the control of erectile function by this </w:t>
      </w:r>
      <w:r w:rsidR="00A4631E">
        <w:t>central-peripheral-smooth muscle axis will be reviewed.</w:t>
      </w:r>
    </w:p>
    <w:p w:rsidR="00994D7C" w:rsidRDefault="002E3578" w:rsidP="00227A17">
      <w:pPr>
        <w:jc w:val="both"/>
      </w:pPr>
      <w:r w:rsidRPr="002E3578">
        <w:rPr>
          <w:b/>
        </w:rPr>
        <w:t>Keywords:</w:t>
      </w:r>
      <w:r>
        <w:t xml:space="preserve"> erection, penis, smooth muscle, cavernosum, autonomic, nitric oxide, nitrergic, hypogastric, plexus</w:t>
      </w:r>
      <w:r w:rsidR="00A5404D">
        <w:t>, PDE5</w:t>
      </w:r>
    </w:p>
    <w:p w:rsidR="00170331" w:rsidRDefault="00784372">
      <w:pPr>
        <w:rPr>
          <w:b/>
        </w:rPr>
      </w:pPr>
      <w:r>
        <w:rPr>
          <w:b/>
        </w:rPr>
        <w:t>Contents:</w:t>
      </w:r>
    </w:p>
    <w:p w:rsidR="00784372" w:rsidRPr="00784372" w:rsidRDefault="00784372" w:rsidP="00784372">
      <w:pPr>
        <w:pStyle w:val="ListParagraph"/>
        <w:numPr>
          <w:ilvl w:val="0"/>
          <w:numId w:val="2"/>
        </w:numPr>
      </w:pPr>
      <w:r w:rsidRPr="00784372">
        <w:t>Anatomy of the penis</w:t>
      </w:r>
    </w:p>
    <w:p w:rsidR="00784372" w:rsidRPr="00784372" w:rsidRDefault="00784372" w:rsidP="00784372">
      <w:pPr>
        <w:pStyle w:val="ListParagraph"/>
        <w:numPr>
          <w:ilvl w:val="0"/>
          <w:numId w:val="2"/>
        </w:numPr>
      </w:pPr>
      <w:r w:rsidRPr="00784372">
        <w:t>Human sexual cycle</w:t>
      </w:r>
    </w:p>
    <w:p w:rsidR="00784372" w:rsidRPr="00784372" w:rsidRDefault="00784372" w:rsidP="00784372">
      <w:pPr>
        <w:pStyle w:val="ListParagraph"/>
        <w:numPr>
          <w:ilvl w:val="0"/>
          <w:numId w:val="2"/>
        </w:numPr>
      </w:pPr>
      <w:r w:rsidRPr="00784372">
        <w:t>Central mechanisms</w:t>
      </w:r>
    </w:p>
    <w:p w:rsidR="00784372" w:rsidRPr="00784372" w:rsidRDefault="00784372" w:rsidP="00784372">
      <w:pPr>
        <w:pStyle w:val="ListParagraph"/>
        <w:numPr>
          <w:ilvl w:val="0"/>
          <w:numId w:val="2"/>
        </w:numPr>
      </w:pPr>
      <w:r w:rsidRPr="00784372">
        <w:t>Peripheral mechanisms</w:t>
      </w:r>
    </w:p>
    <w:p w:rsidR="00784372" w:rsidRPr="00784372" w:rsidRDefault="00784372" w:rsidP="00784372">
      <w:pPr>
        <w:pStyle w:val="ListParagraph"/>
        <w:numPr>
          <w:ilvl w:val="0"/>
          <w:numId w:val="2"/>
        </w:numPr>
      </w:pPr>
      <w:r w:rsidRPr="00784372">
        <w:t>Smooth muscle</w:t>
      </w:r>
    </w:p>
    <w:p w:rsidR="00784372" w:rsidRDefault="00784372" w:rsidP="00784372">
      <w:pPr>
        <w:pStyle w:val="ListParagraph"/>
        <w:numPr>
          <w:ilvl w:val="0"/>
          <w:numId w:val="2"/>
        </w:numPr>
      </w:pPr>
      <w:r w:rsidRPr="00784372">
        <w:t>Conclusions and the gaps in our knowledge</w:t>
      </w:r>
    </w:p>
    <w:p w:rsidR="00784372" w:rsidRPr="00784372" w:rsidRDefault="00784372" w:rsidP="00784372">
      <w:pPr>
        <w:pStyle w:val="ListParagraph"/>
        <w:numPr>
          <w:ilvl w:val="0"/>
          <w:numId w:val="2"/>
        </w:numPr>
      </w:pPr>
      <w:r>
        <w:t>Recommended reading</w:t>
      </w:r>
    </w:p>
    <w:p w:rsidR="00784372" w:rsidRDefault="00784372">
      <w:pPr>
        <w:rPr>
          <w:b/>
        </w:rPr>
      </w:pPr>
    </w:p>
    <w:p w:rsidR="00784372" w:rsidRDefault="00784372">
      <w:pPr>
        <w:rPr>
          <w:b/>
        </w:rPr>
      </w:pPr>
    </w:p>
    <w:p w:rsidR="002E3578" w:rsidRPr="00170331" w:rsidRDefault="00784372">
      <w:pPr>
        <w:rPr>
          <w:b/>
        </w:rPr>
      </w:pPr>
      <w:r>
        <w:rPr>
          <w:b/>
        </w:rPr>
        <w:t>Anatomy of the penis</w:t>
      </w:r>
      <w:r w:rsidR="00170331">
        <w:rPr>
          <w:b/>
        </w:rPr>
        <w:t>:</w:t>
      </w:r>
    </w:p>
    <w:p w:rsidR="006F79D6" w:rsidRDefault="006B7B64" w:rsidP="006F79D6">
      <w:pPr>
        <w:jc w:val="both"/>
      </w:pPr>
      <w:r w:rsidRPr="009A0C52">
        <w:t xml:space="preserve">The penis is composed of three cylindrical masses of cavernous tissue bound together by fibrous tissue </w:t>
      </w:r>
      <w:r w:rsidR="000C4829">
        <w:t xml:space="preserve">(Buck’s fascia) </w:t>
      </w:r>
      <w:r w:rsidRPr="009A0C52">
        <w:t xml:space="preserve">and covered with skin. </w:t>
      </w:r>
      <w:r w:rsidR="00F26529">
        <w:t>The lateral t</w:t>
      </w:r>
      <w:r w:rsidRPr="009A0C52">
        <w:t xml:space="preserve">wo of the masses are </w:t>
      </w:r>
      <w:r w:rsidR="00F26529">
        <w:t xml:space="preserve">known </w:t>
      </w:r>
      <w:r w:rsidRPr="009A0C52">
        <w:t>as the corpus cavernosum; the third is median and termed</w:t>
      </w:r>
      <w:r w:rsidR="00F26529">
        <w:t xml:space="preserve"> as</w:t>
      </w:r>
      <w:r w:rsidRPr="009A0C52">
        <w:t xml:space="preserve"> the </w:t>
      </w:r>
      <w:r w:rsidR="00D95108">
        <w:t xml:space="preserve">corpus </w:t>
      </w:r>
      <w:r w:rsidRPr="009A0C52">
        <w:t>s</w:t>
      </w:r>
      <w:r>
        <w:t>pongiosum (Fig</w:t>
      </w:r>
      <w:r>
        <w:lastRenderedPageBreak/>
        <w:t xml:space="preserve">ure 1). The </w:t>
      </w:r>
      <w:r w:rsidR="00D95108">
        <w:t xml:space="preserve">corpus cavernosum is surrounded by a thick fibrous envelope called tunica albuginea. </w:t>
      </w:r>
      <w:r w:rsidR="00100710">
        <w:t xml:space="preserve">The urethra is located within the corpus spongiosum </w:t>
      </w:r>
      <w:r w:rsidR="00EC0D5D">
        <w:t xml:space="preserve">which is surrounded by a thinner and more elastic fibrous layer than the tunica albuginea of the corpus cavernosum </w:t>
      </w:r>
      <w:r w:rsidR="00100710">
        <w:t xml:space="preserve">(Figure 1). The blood supply to the </w:t>
      </w:r>
      <w:r w:rsidR="00EC0D5D">
        <w:t xml:space="preserve">penile skin and </w:t>
      </w:r>
      <w:r w:rsidR="00100710">
        <w:t xml:space="preserve">corpus cavernosum is via </w:t>
      </w:r>
      <w:r w:rsidR="00EC0D5D">
        <w:t xml:space="preserve">external and internal pudendal arteries respectively. Internal pudendal arteries give rise to </w:t>
      </w:r>
      <w:r w:rsidR="00100710">
        <w:t xml:space="preserve">the </w:t>
      </w:r>
      <w:r w:rsidR="00EC0D5D">
        <w:t xml:space="preserve">pair of </w:t>
      </w:r>
      <w:r w:rsidR="00100710">
        <w:t>cavernosal arteries</w:t>
      </w:r>
      <w:r w:rsidR="00EC0D5D">
        <w:t>,</w:t>
      </w:r>
      <w:r w:rsidR="00100710">
        <w:t xml:space="preserve"> </w:t>
      </w:r>
      <w:r w:rsidR="0078524A">
        <w:t xml:space="preserve">each of </w:t>
      </w:r>
      <w:r w:rsidR="006F79D6">
        <w:t>which</w:t>
      </w:r>
      <w:r w:rsidR="0078524A">
        <w:t xml:space="preserve"> goes through</w:t>
      </w:r>
      <w:r w:rsidR="006F79D6">
        <w:t xml:space="preserve"> the tunica albuginea at the hilum of the penis</w:t>
      </w:r>
      <w:r w:rsidR="0078524A">
        <w:t>; then</w:t>
      </w:r>
      <w:r w:rsidR="006F79D6">
        <w:t xml:space="preserve"> runs distally in the </w:t>
      </w:r>
      <w:r w:rsidR="0078524A">
        <w:t>centre</w:t>
      </w:r>
      <w:r w:rsidR="006F79D6">
        <w:t xml:space="preserve"> of each corpus while giving off numerous helicine branches. These corkscrew</w:t>
      </w:r>
      <w:r w:rsidR="0078524A">
        <w:t xml:space="preserve"> </w:t>
      </w:r>
      <w:r w:rsidR="006F79D6">
        <w:t>shaped muscular vessels open directly into the lacunar spa</w:t>
      </w:r>
      <w:r w:rsidR="0078524A">
        <w:t xml:space="preserve">ces in the corpus cavernosum </w:t>
      </w:r>
      <w:r w:rsidR="00100710">
        <w:t xml:space="preserve">(Figure 1).  </w:t>
      </w:r>
      <w:r w:rsidR="006F79D6">
        <w:t>The venous drainage is via the</w:t>
      </w:r>
      <w:r w:rsidR="006F79D6" w:rsidRPr="006F79D6">
        <w:t xml:space="preserve"> superficial, intermediate, and deep</w:t>
      </w:r>
      <w:r w:rsidR="006F79D6">
        <w:t xml:space="preserve"> venous systems. The superficial system</w:t>
      </w:r>
      <w:r w:rsidR="00F26529">
        <w:t>, which lies above Buck’s fascia,</w:t>
      </w:r>
      <w:r w:rsidR="006F79D6">
        <w:t xml:space="preserve"> allows blood from multiple superficial veins </w:t>
      </w:r>
      <w:r w:rsidR="00F26529">
        <w:t xml:space="preserve">primarily of the skin </w:t>
      </w:r>
      <w:r w:rsidR="006F79D6">
        <w:t xml:space="preserve">to drain into the superficial dorsal vein, which itself drains into the external branch of the internal saphenous vein. The intermediate venous system lies beneath Buck's fascia and comprises the deep dorsal vein and the multiple circumflex veins. This system drains blood from the glans, corpus spongiosum and the distal two-thirds of the corpora. The deep dorsal vein runs in the groove dorsally between the </w:t>
      </w:r>
      <w:r w:rsidR="0078524A">
        <w:t xml:space="preserve">corpus cavernosum (Figure 1) and drains into </w:t>
      </w:r>
      <w:r w:rsidR="006F79D6">
        <w:t>the dorsal venous complex at the urethroprostatic junction. The deep drainage system consists of the cavernosal and crural veins. Emissary veins in the proximal third of the penis join to form one or two cavernosal veins which pass between the bulb and crus of the penis to drain into the internal pudendal vein</w:t>
      </w:r>
      <w:r w:rsidR="00F26529">
        <w:t xml:space="preserve"> </w:t>
      </w:r>
      <w:r w:rsidR="003144B0">
        <w:fldChar w:fldCharType="begin"/>
      </w:r>
      <w:r w:rsidR="003144B0">
        <w:instrText xml:space="preserve"> ADDIN REFMGR.CITE &lt;Refman&gt;&lt;Cite&gt;&lt;Author&gt;Andersson&lt;/Author&gt;&lt;Year&gt;1995&lt;/Year&gt;&lt;RecNum&gt;3099&lt;/RecNum&gt;&lt;IDText&gt;Physiology of penile erection&lt;/IDText&gt;&lt;MDL Ref_Type="Journal"&gt;&lt;Ref_Type&gt;Journal&lt;/Ref_Type&gt;&lt;Ref_ID&gt;3099&lt;/Ref_ID&gt;&lt;Title_Primary&gt;Physiology of penile erection&lt;/Title_Primary&gt;&lt;Authors_Primary&gt;Andersson,K.E.&lt;/Authors_Primary&gt;&lt;Authors_Primary&gt;Wagner,G.&lt;/Authors_Primary&gt;&lt;Date_Primary&gt;1995/1&lt;/Date_Primary&gt;&lt;Keywords&gt;anatomy &amp;amp; histology&lt;/Keywords&gt;&lt;Keywords&gt;Animals&lt;/Keywords&gt;&lt;Keywords&gt;Hemodynamics&lt;/Keywords&gt;&lt;Keywords&gt;Humans&lt;/Keywords&gt;&lt;Keywords&gt;innervation&lt;/Keywords&gt;&lt;Keywords&gt;Male&lt;/Keywords&gt;&lt;Keywords&gt;Penile Erection&lt;/Keywords&gt;&lt;Keywords&gt;Penis&lt;/Keywords&gt;&lt;Keywords&gt;pharmacology&lt;/Keywords&gt;&lt;Keywords&gt;physiology&lt;/Keywords&gt;&lt;Keywords&gt;Research&lt;/Keywords&gt;&lt;Keywords&gt;Sweden&lt;/Keywords&gt;&lt;Reprint&gt;Not in File&lt;/Reprint&gt;&lt;Start_Page&gt;191&lt;/Start_Page&gt;&lt;End_Page&gt;236&lt;/End_Page&gt;&lt;Periodical&gt;Physiol Rev.&lt;/Periodical&gt;&lt;Volume&gt;75&lt;/Volume&gt;&lt;Issue&gt;1&lt;/Issue&gt;&lt;Address&gt;Department of Clinical Pharmacology, Lund University Hospital, Sweden&lt;/Address&gt;&lt;Web_URL&gt;PM:7831397&lt;/Web_URL&gt;&lt;ZZ_JournalStdAbbrev&gt;&lt;f name="System"&gt;Physiol Rev.&lt;/f&gt;&lt;/ZZ_JournalStdAbbrev&gt;&lt;ZZ_WorkformID&gt;1&lt;/ZZ_WorkformID&gt;&lt;/MDL&gt;&lt;/Cite&gt;&lt;/Refman&gt;</w:instrText>
      </w:r>
      <w:r w:rsidR="003144B0">
        <w:fldChar w:fldCharType="separate"/>
      </w:r>
      <w:r w:rsidR="003144B0">
        <w:rPr>
          <w:noProof/>
        </w:rPr>
        <w:t>(1)</w:t>
      </w:r>
      <w:r w:rsidR="003144B0">
        <w:fldChar w:fldCharType="end"/>
      </w:r>
      <w:r w:rsidR="0078524A">
        <w:t xml:space="preserve">. </w:t>
      </w:r>
    </w:p>
    <w:p w:rsidR="00784372" w:rsidRPr="00784372" w:rsidRDefault="00784372" w:rsidP="00C85EDF">
      <w:pPr>
        <w:jc w:val="both"/>
        <w:rPr>
          <w:b/>
        </w:rPr>
      </w:pPr>
      <w:r w:rsidRPr="00784372">
        <w:rPr>
          <w:b/>
        </w:rPr>
        <w:t>Human sexual cycle:</w:t>
      </w:r>
    </w:p>
    <w:p w:rsidR="00170331" w:rsidRDefault="00DC592C" w:rsidP="00C85EDF">
      <w:pPr>
        <w:jc w:val="both"/>
      </w:pPr>
      <w:r>
        <w:t>Classical human sexual cycle consists of four phases: desire, arousal, orgasm and resolution</w:t>
      </w:r>
      <w:r w:rsidR="000231CC">
        <w:t xml:space="preserve"> </w:t>
      </w:r>
      <w:r w:rsidR="000231CC">
        <w:fldChar w:fldCharType="begin">
          <w:fldData xml:space="preserve">PFJlZm1hbj48Q2l0ZT48QXV0aG9yPk1hc3RlcnM8L0F1dGhvcj48WWVhcj4xOTYwPC9ZZWFyPjxS
ZWNOdW0+MzEzMDwvUmVjTnVtPjxJRFRleHQ+VGhlIGh1bWFuIGZlbWFsZTogYW5hdG9teSBvZiBz
ZXh1YWwgcmVzcG9uc2U8L0lEVGV4dD48TURMIFJlZl9UeXBlPSJKb3VybmFsIj48UmVmX1R5cGU+
Sm91cm5hbDwvUmVmX1R5cGU+PFJlZl9JRD4zMTMwPC9SZWZfSUQ+PFRpdGxlX1ByaW1hcnk+VGhl
IGh1bWFuIGZlbWFsZTogYW5hdG9teSBvZiBzZXh1YWwgcmVzcG9uc2U8L1RpdGxlX1ByaW1hcnk+
PEF1dGhvcnNfUHJpbWFyeT5NYXN0ZXJzLFcuSC48L0F1dGhvcnNfUHJpbWFyeT48QXV0aG9yc19Q
cmltYXJ5PkpvaG5zb24sVi5FLjwvQXV0aG9yc19QcmltYXJ5PjxEYXRlX1ByaW1hcnk+MTk2MC8x
PC9EYXRlX1ByaW1hcnk+PEtleXdvcmRzPkZlbWFsZTwvS2V5d29yZHM+PEtleXdvcmRzPkdlbml0
YWxpYSxGZW1hbGU8L0tleXdvcmRzPjxLZXl3b3Jkcz5IdW1hbjwvS2V5d29yZHM+PEtleXdvcmRz
PnBoeXNpb2xvZ3k8L0tleXdvcmRzPjxLZXl3b3Jkcz5TZXh1YWwgQmVoYXZpb3I8L0tleXdvcmRz
PjxLZXl3b3Jkcz5Xb21lbjwvS2V5d29yZHM+PFJlcHJpbnQ+Tm90IGluIEZpbGU8L1JlcHJpbnQ+
PFN0YXJ0X1BhZ2U+MzE8L1N0YXJ0X1BhZ2U+PEVuZF9QYWdlPjM2PC9FbmRfUGFnZT48UGVyaW9k
aWNhbD5NaW5uLk1lZC48L1BlcmlvZGljYWw+PFZvbHVtZT40MzwvVm9sdW1lPjxXZWJfVVJMPlBN
OjEzNzY3OTgxPC9XZWJfVVJMPjxaWl9Kb3VybmFsRnVsbD48ZiBuYW1lPSJTeXN0ZW0iPk1pbm4u
TWVkLjwvZj48L1paX0pvdXJuYWxGdWxsPjxaWl9Xb3JrZm9ybUlEPjE8L1paX1dvcmtmb3JtSUQ+
PC9NREw+PC9DaXRlPjxDaXRlPjxBdXRob3I+TGV2aW48L0F1dGhvcj48WWVhcj4yMDAyPC9ZZWFy
PjxSZWNOdW0+MzE5NzwvUmVjTnVtPjxJRFRleHQ+VGhlIHBoeXNpb2xvZ3kgb2Ygc2V4dWFsIGFy
b3VzYWwgaW4gdGhlIGh1bWFuIGZlbWFsZTogYSByZWNyZWF0aW9uYWwgYW5kIHByb2NyZWF0aW9u
YWwgc3ludGhlc2lzPC9JRFRleHQ+PE1ETCBSZWZfVHlwZT0iSm91cm5hbCI+PFJlZl9UeXBlPkpv
dXJuYWw8L1JlZl9UeXBlPjxSZWZfSUQ+MzE5NzwvUmVmX0lEPjxUaXRsZV9QcmltYXJ5PlRoZSBw
aHlzaW9sb2d5IG9mIHNleHVhbCBhcm91c2FsIGluIHRoZSBodW1hbiBmZW1hbGU6IGEgcmVjcmVh
dGlvbmFsIGFuZCBwcm9jcmVhdGlvbmFsIHN5bnRoZXNpczwvVGl0bGVfUHJpbWFyeT48QXV0aG9y
c19QcmltYXJ5PkxldmluLFIuSi48L0F1dGhvcnNfUHJpbWFyeT48RGF0ZV9QcmltYXJ5PjIwMDIv
MTA8L0RhdGVfUHJpbWFyeT48S2V5d29yZHM+QXJvdXNhbDwvS2V5d29yZHM+PEtleXdvcmRzPmJs
b29kPC9LZXl3b3Jkcz48S2V5d29yZHM+Ymxvb2Qgc3VwcGx5PC9LZXl3b3Jkcz48S2V5d29yZHM+
Q29pdHVzPC9LZXl3b3Jkcz48S2V5d29yZHM+RFlTRlVOQ1RJT048L0tleXdvcmRzPjxLZXl3b3Jk
cz5FbmdsYW5kPC9LZXl3b3Jkcz48S2V5d29yZHM+RmVtYWxlPC9LZXl3b3Jkcz48S2V5d29yZHM+
RmVydGlsaXphdGlvbjwvS2V5d29yZHM+PEtleXdvcmRzPkdlbml0YWxpYSxGZW1hbGU8L0tleXdv
cmRzPjxLZXl3b3Jkcz5IZW1vZHluYW1pY3M8L0tleXdvcmRzPjxLZXl3b3Jkcz5IdW1hbjwvS2V5
d29yZHM+PEtleXdvcmRzPkh1bWFuczwvS2V5d29yZHM+PEtleXdvcmRzPkxlYWQ8L0tleXdvcmRz
PjxLZXl3b3Jkcz5NZW5zdHJ1YWwgQ3ljbGU8L0tleXdvcmRzPjxLZXl3b3Jkcz5tdXNjbGU8L0tl
eXdvcmRzPjxLZXl3b3Jkcz5NdXNjbGUgQ29udHJhY3Rpb248L0tleXdvcmRzPjxLZXl3b3Jkcz5N
dXNjbGUsU21vb3RoPC9LZXl3b3Jkcz48S2V5d29yZHM+T3JnYXNtPC9LZXl3b3Jkcz48S2V5d29y
ZHM+T3h5Z2VuPC9LZXl3b3Jkcz48S2V5d29yZHM+UGVyaXN0YWxzaXM8L0tleXdvcmRzPjxLZXl3
b3Jkcz5waHlzaW9sb2d5PC9LZXl3b3Jkcz48S2V5d29yZHM+UmVwcm9kdWN0aW9uPC9LZXl3b3Jk
cz48S2V5d29yZHM+U3Blcm0gQ2FwYWNpdGF0aW9uPC9LZXl3b3Jkcz48S2V5d29yZHM+U3Blcm0g
VHJhbnNwb3J0PC9LZXl3b3Jkcz48S2V5d29yZHM+U3Blcm1hdG96b2E8L0tleXdvcmRzPjxLZXl3
b3Jkcz5VdGVyaW5lIENvbnRyYWN0aW9uPC9LZXl3b3Jkcz48S2V5d29yZHM+VmFnaW5hPC9LZXl3
b3Jkcz48UmVwcmludD5Ob3QgaW4gRmlsZTwvUmVwcmludD48U3RhcnRfUGFnZT40MDU8L1N0YXJ0
X1BhZ2U+PEVuZF9QYWdlPjQxMTwvRW5kX1BhZ2U+PFBlcmlvZGljYWw+QXJjaC5TZXggQmVoYXYu
PC9QZXJpb2RpY2FsPjxWb2x1bWU+MzE8L1ZvbHVtZT48SXNzdWU+NTwvSXNzdWU+PEFkZHJlc3M+
RGVwYXJ0bWVudCBvZiBCaW9tZWRpY2FsIFNjaWVuY2UsIFVuaXZlcnNpdHkgb2YgU2hlZmZpZWxk
LCBXZXN0ZW0gQmFuaywgWW9ya3NoaXJlLCBFbmdsYW5kLiByLmoubGV2aW5Ac2hlZmZpZWxkLmFj
LnVrPC9BZGRyZXNzPjxXZWJfVVJMPlBNOjEyMjM4NjA3PC9XZWJfVVJMPjxaWl9Kb3VybmFsRnVs
bD48ZiBuYW1lPSJTeXN0ZW0iPkFyY2guU2V4IEJlaGF2LjwvZj48L1paX0pvdXJuYWxGdWxsPjxa
Wl9Xb3JrZm9ybUlEPjE8L1paX1dvcmtmb3JtSUQ+PC9NREw+PC9DaXRlPjxDaXRlPjxBdXRob3I+
ZGVHcm9hdDwvQXV0aG9yPjxZZWFyPjE5ODA8L1llYXI+PFJlY051bT4zMTMxPC9SZWNOdW0+PElE
VGV4dD5QaHlzaW9sb2d5IG9mIG1hbGUgc2V4dWFsIGZ1bmN0aW9uPC9JRFRleHQ+PE1ETCBSZWZf
VHlwZT0iSm91cm5hbCI+PFJlZl9UeXBlPkpvdXJuYWw8L1JlZl9UeXBlPjxSZWZfSUQ+MzEzMTwv
UmVmX0lEPjxUaXRsZV9QcmltYXJ5PlBoeXNpb2xvZ3kgb2YgbWFsZSBzZXh1YWwgZnVuY3Rpb248
L1RpdGxlX1ByaW1hcnk+PEF1dGhvcnNfUHJpbWFyeT5kZUdyb2F0LFcuQy48L0F1dGhvcnNfUHJp
bWFyeT48QXV0aG9yc19QcmltYXJ5PkJvb3RoLEEuTS48L0F1dGhvcnNfUHJpbWFyeT48RGF0ZV9Q
cmltYXJ5PjE5ODAvMjwvRGF0ZV9QcmltYXJ5PjxLZXl3b3Jkcz5BbmltYWxzPC9LZXl3b3Jkcz48
S2V5d29yZHM+Ymxvb2Q8L0tleXdvcmRzPjxLZXl3b3Jkcz5EaWFiZXRpYyBOZXVyb3BhdGhpZXM8
L0tleXdvcmRzPjxLZXl3b3Jkcz5FZmZlcmVudCBQYXRod2F5czwvS2V5d29yZHM+PEtleXdvcmRz
PkVqYWN1bGF0aW9uPC9LZXl3b3Jkcz48S2V5d29yZHM+SHVtYW5zPC9LZXl3b3Jkcz48S2V5d29y
ZHM+aW5uZXJ2YXRpb248L0tleXdvcmRzPjxLZXl3b3Jkcz5NYWxlPC9LZXl3b3Jkcz48S2V5d29y
ZHM+bXVzY2xlPC9LZXl3b3Jkcz48S2V5d29yZHM+TXVzY2xlczwvS2V5d29yZHM+PEtleXdvcmRz
Pk9yZ2FzbTwvS2V5d29yZHM+PEtleXdvcmRzPlBhcmFzeW1wYXRoZXRpYyBOZXJ2b3VzIFN5c3Rl
bTwvS2V5d29yZHM+PEtleXdvcmRzPlBlbmlsZSBFcmVjdGlvbjwvS2V5d29yZHM+PEtleXdvcmRz
PlBlbmlzPC9LZXl3b3Jkcz48S2V5d29yZHM+cGh5c2lvbG9neTwvS2V5d29yZHM+PEtleXdvcmRz
PnBoeXNpb3BhdGhvbG9neTwvS2V5d29yZHM+PEtleXdvcmRzPlByb3N0YXRlPC9LZXl3b3Jkcz48
S2V5d29yZHM+UHVkZW5kYWwgTmVydmU8L0tleXdvcmRzPjxLZXl3b3Jkcz5SZWZsZXg8L0tleXdv
cmRzPjxLZXl3b3Jkcz5SZXNlYXJjaDwvS2V5d29yZHM+PEtleXdvcmRzPnNlY3JldGlvbjwvS2V5
d29yZHM+PEtleXdvcmRzPlNlbWVuPC9LZXl3b3Jkcz48S2V5d29yZHM+U2VtaW5hbCBWZXNpY2xl
czwvS2V5d29yZHM+PEtleXdvcmRzPlNlbnNhdGlvbjwvS2V5d29yZHM+PEtleXdvcmRzPlNleDwv
S2V5d29yZHM+PEtleXdvcmRzPlN5bXBhdGhldGljIE5lcnZvdXMgU3lzdGVtPC9LZXl3b3Jkcz48
S2V5d29yZHM+VXJldGhyYTwvS2V5d29yZHM+PEtleXdvcmRzPlZhcyBEZWZlcmVuczwvS2V5d29y
ZHM+PFJlcHJpbnQ+Tm90IGluIEZpbGU8L1JlcHJpbnQ+PFN0YXJ0X1BhZ2U+MzI5PC9TdGFydF9Q
YWdlPjxFbmRfUGFnZT4zMzE8L0VuZF9QYWdlPjxQZXJpb2RpY2FsPkFubi5JbnRlcm4uTWVkLjwv
UGVyaW9kaWNhbD48Vm9sdW1lPjkyPC9Wb2x1bWU+PElzc3VlPjIgUHQgMjwvSXNzdWU+PFdlYl9V
Ukw+UE06NzM1NjIyNDwvV2ViX1VSTD48WlpfSm91cm5hbEZ1bGw+PGYgbmFtZT0iU3lzdGVtIj5B
bm4uSW50ZXJuLk1lZC48L2Y+PC9aWl9Kb3VybmFsRnVsbD48WlpfV29ya2Zvcm1JRD4xPC9aWl9X
b3JrZm9ybUlEPjwvTURMPjwvQ2l0ZT48L1JlZm1hbj4A
</w:fldData>
        </w:fldChar>
      </w:r>
      <w:r w:rsidR="003144B0">
        <w:instrText xml:space="preserve"> ADDIN REFMGR.CITE </w:instrText>
      </w:r>
      <w:r w:rsidR="003144B0">
        <w:fldChar w:fldCharType="begin">
          <w:fldData xml:space="preserve">PFJlZm1hbj48Q2l0ZT48QXV0aG9yPk1hc3RlcnM8L0F1dGhvcj48WWVhcj4xOTYwPC9ZZWFyPjxS
ZWNOdW0+MzEzMDwvUmVjTnVtPjxJRFRleHQ+VGhlIGh1bWFuIGZlbWFsZTogYW5hdG9teSBvZiBz
ZXh1YWwgcmVzcG9uc2U8L0lEVGV4dD48TURMIFJlZl9UeXBlPSJKb3VybmFsIj48UmVmX1R5cGU+
Sm91cm5hbDwvUmVmX1R5cGU+PFJlZl9JRD4zMTMwPC9SZWZfSUQ+PFRpdGxlX1ByaW1hcnk+VGhl
IGh1bWFuIGZlbWFsZTogYW5hdG9teSBvZiBzZXh1YWwgcmVzcG9uc2U8L1RpdGxlX1ByaW1hcnk+
PEF1dGhvcnNfUHJpbWFyeT5NYXN0ZXJzLFcuSC48L0F1dGhvcnNfUHJpbWFyeT48QXV0aG9yc19Q
cmltYXJ5PkpvaG5zb24sVi5FLjwvQXV0aG9yc19QcmltYXJ5PjxEYXRlX1ByaW1hcnk+MTk2MC8x
PC9EYXRlX1ByaW1hcnk+PEtleXdvcmRzPkZlbWFsZTwvS2V5d29yZHM+PEtleXdvcmRzPkdlbml0
YWxpYSxGZW1hbGU8L0tleXdvcmRzPjxLZXl3b3Jkcz5IdW1hbjwvS2V5d29yZHM+PEtleXdvcmRz
PnBoeXNpb2xvZ3k8L0tleXdvcmRzPjxLZXl3b3Jkcz5TZXh1YWwgQmVoYXZpb3I8L0tleXdvcmRz
PjxLZXl3b3Jkcz5Xb21lbjwvS2V5d29yZHM+PFJlcHJpbnQ+Tm90IGluIEZpbGU8L1JlcHJpbnQ+
PFN0YXJ0X1BhZ2U+MzE8L1N0YXJ0X1BhZ2U+PEVuZF9QYWdlPjM2PC9FbmRfUGFnZT48UGVyaW9k
aWNhbD5NaW5uLk1lZC48L1BlcmlvZGljYWw+PFZvbHVtZT40MzwvVm9sdW1lPjxXZWJfVVJMPlBN
OjEzNzY3OTgxPC9XZWJfVVJMPjxaWl9Kb3VybmFsRnVsbD48ZiBuYW1lPSJTeXN0ZW0iPk1pbm4u
TWVkLjwvZj48L1paX0pvdXJuYWxGdWxsPjxaWl9Xb3JrZm9ybUlEPjE8L1paX1dvcmtmb3JtSUQ+
PC9NREw+PC9DaXRlPjxDaXRlPjxBdXRob3I+TGV2aW48L0F1dGhvcj48WWVhcj4yMDAyPC9ZZWFy
PjxSZWNOdW0+MzE5NzwvUmVjTnVtPjxJRFRleHQ+VGhlIHBoeXNpb2xvZ3kgb2Ygc2V4dWFsIGFy
b3VzYWwgaW4gdGhlIGh1bWFuIGZlbWFsZTogYSByZWNyZWF0aW9uYWwgYW5kIHByb2NyZWF0aW9u
YWwgc3ludGhlc2lzPC9JRFRleHQ+PE1ETCBSZWZfVHlwZT0iSm91cm5hbCI+PFJlZl9UeXBlPkpv
dXJuYWw8L1JlZl9UeXBlPjxSZWZfSUQ+MzE5NzwvUmVmX0lEPjxUaXRsZV9QcmltYXJ5PlRoZSBw
aHlzaW9sb2d5IG9mIHNleHVhbCBhcm91c2FsIGluIHRoZSBodW1hbiBmZW1hbGU6IGEgcmVjcmVh
dGlvbmFsIGFuZCBwcm9jcmVhdGlvbmFsIHN5bnRoZXNpczwvVGl0bGVfUHJpbWFyeT48QXV0aG9y
c19QcmltYXJ5PkxldmluLFIuSi48L0F1dGhvcnNfUHJpbWFyeT48RGF0ZV9QcmltYXJ5PjIwMDIv
MTA8L0RhdGVfUHJpbWFyeT48S2V5d29yZHM+QXJvdXNhbDwvS2V5d29yZHM+PEtleXdvcmRzPmJs
b29kPC9LZXl3b3Jkcz48S2V5d29yZHM+Ymxvb2Qgc3VwcGx5PC9LZXl3b3Jkcz48S2V5d29yZHM+
Q29pdHVzPC9LZXl3b3Jkcz48S2V5d29yZHM+RFlTRlVOQ1RJT048L0tleXdvcmRzPjxLZXl3b3Jk
cz5FbmdsYW5kPC9LZXl3b3Jkcz48S2V5d29yZHM+RmVtYWxlPC9LZXl3b3Jkcz48S2V5d29yZHM+
RmVydGlsaXphdGlvbjwvS2V5d29yZHM+PEtleXdvcmRzPkdlbml0YWxpYSxGZW1hbGU8L0tleXdv
cmRzPjxLZXl3b3Jkcz5IZW1vZHluYW1pY3M8L0tleXdvcmRzPjxLZXl3b3Jkcz5IdW1hbjwvS2V5
d29yZHM+PEtleXdvcmRzPkh1bWFuczwvS2V5d29yZHM+PEtleXdvcmRzPkxlYWQ8L0tleXdvcmRz
PjxLZXl3b3Jkcz5NZW5zdHJ1YWwgQ3ljbGU8L0tleXdvcmRzPjxLZXl3b3Jkcz5tdXNjbGU8L0tl
eXdvcmRzPjxLZXl3b3Jkcz5NdXNjbGUgQ29udHJhY3Rpb248L0tleXdvcmRzPjxLZXl3b3Jkcz5N
dXNjbGUsU21vb3RoPC9LZXl3b3Jkcz48S2V5d29yZHM+T3JnYXNtPC9LZXl3b3Jkcz48S2V5d29y
ZHM+T3h5Z2VuPC9LZXl3b3Jkcz48S2V5d29yZHM+UGVyaXN0YWxzaXM8L0tleXdvcmRzPjxLZXl3
b3Jkcz5waHlzaW9sb2d5PC9LZXl3b3Jkcz48S2V5d29yZHM+UmVwcm9kdWN0aW9uPC9LZXl3b3Jk
cz48S2V5d29yZHM+U3Blcm0gQ2FwYWNpdGF0aW9uPC9LZXl3b3Jkcz48S2V5d29yZHM+U3Blcm0g
VHJhbnNwb3J0PC9LZXl3b3Jkcz48S2V5d29yZHM+U3Blcm1hdG96b2E8L0tleXdvcmRzPjxLZXl3
b3Jkcz5VdGVyaW5lIENvbnRyYWN0aW9uPC9LZXl3b3Jkcz48S2V5d29yZHM+VmFnaW5hPC9LZXl3
b3Jkcz48UmVwcmludD5Ob3QgaW4gRmlsZTwvUmVwcmludD48U3RhcnRfUGFnZT40MDU8L1N0YXJ0
X1BhZ2U+PEVuZF9QYWdlPjQxMTwvRW5kX1BhZ2U+PFBlcmlvZGljYWw+QXJjaC5TZXggQmVoYXYu
PC9QZXJpb2RpY2FsPjxWb2x1bWU+MzE8L1ZvbHVtZT48SXNzdWU+NTwvSXNzdWU+PEFkZHJlc3M+
RGVwYXJ0bWVudCBvZiBCaW9tZWRpY2FsIFNjaWVuY2UsIFVuaXZlcnNpdHkgb2YgU2hlZmZpZWxk
LCBXZXN0ZW0gQmFuaywgWW9ya3NoaXJlLCBFbmdsYW5kLiByLmoubGV2aW5Ac2hlZmZpZWxkLmFj
LnVrPC9BZGRyZXNzPjxXZWJfVVJMPlBNOjEyMjM4NjA3PC9XZWJfVVJMPjxaWl9Kb3VybmFsRnVs
bD48ZiBuYW1lPSJTeXN0ZW0iPkFyY2guU2V4IEJlaGF2LjwvZj48L1paX0pvdXJuYWxGdWxsPjxa
Wl9Xb3JrZm9ybUlEPjE8L1paX1dvcmtmb3JtSUQ+PC9NREw+PC9DaXRlPjxDaXRlPjxBdXRob3I+
ZGVHcm9hdDwvQXV0aG9yPjxZZWFyPjE5ODA8L1llYXI+PFJlY051bT4zMTMxPC9SZWNOdW0+PElE
VGV4dD5QaHlzaW9sb2d5IG9mIG1hbGUgc2V4dWFsIGZ1bmN0aW9uPC9JRFRleHQ+PE1ETCBSZWZf
VHlwZT0iSm91cm5hbCI+PFJlZl9UeXBlPkpvdXJuYWw8L1JlZl9UeXBlPjxSZWZfSUQ+MzEzMTwv
UmVmX0lEPjxUaXRsZV9QcmltYXJ5PlBoeXNpb2xvZ3kgb2YgbWFsZSBzZXh1YWwgZnVuY3Rpb248
L1RpdGxlX1ByaW1hcnk+PEF1dGhvcnNfUHJpbWFyeT5kZUdyb2F0LFcuQy48L0F1dGhvcnNfUHJp
bWFyeT48QXV0aG9yc19QcmltYXJ5PkJvb3RoLEEuTS48L0F1dGhvcnNfUHJpbWFyeT48RGF0ZV9Q
cmltYXJ5PjE5ODAvMjwvRGF0ZV9QcmltYXJ5PjxLZXl3b3Jkcz5BbmltYWxzPC9LZXl3b3Jkcz48
S2V5d29yZHM+Ymxvb2Q8L0tleXdvcmRzPjxLZXl3b3Jkcz5EaWFiZXRpYyBOZXVyb3BhdGhpZXM8
L0tleXdvcmRzPjxLZXl3b3Jkcz5FZmZlcmVudCBQYXRod2F5czwvS2V5d29yZHM+PEtleXdvcmRz
PkVqYWN1bGF0aW9uPC9LZXl3b3Jkcz48S2V5d29yZHM+SHVtYW5zPC9LZXl3b3Jkcz48S2V5d29y
ZHM+aW5uZXJ2YXRpb248L0tleXdvcmRzPjxLZXl3b3Jkcz5NYWxlPC9LZXl3b3Jkcz48S2V5d29y
ZHM+bXVzY2xlPC9LZXl3b3Jkcz48S2V5d29yZHM+TXVzY2xlczwvS2V5d29yZHM+PEtleXdvcmRz
Pk9yZ2FzbTwvS2V5d29yZHM+PEtleXdvcmRzPlBhcmFzeW1wYXRoZXRpYyBOZXJ2b3VzIFN5c3Rl
bTwvS2V5d29yZHM+PEtleXdvcmRzPlBlbmlsZSBFcmVjdGlvbjwvS2V5d29yZHM+PEtleXdvcmRz
PlBlbmlzPC9LZXl3b3Jkcz48S2V5d29yZHM+cGh5c2lvbG9neTwvS2V5d29yZHM+PEtleXdvcmRz
PnBoeXNpb3BhdGhvbG9neTwvS2V5d29yZHM+PEtleXdvcmRzPlByb3N0YXRlPC9LZXl3b3Jkcz48
S2V5d29yZHM+UHVkZW5kYWwgTmVydmU8L0tleXdvcmRzPjxLZXl3b3Jkcz5SZWZsZXg8L0tleXdv
cmRzPjxLZXl3b3Jkcz5SZXNlYXJjaDwvS2V5d29yZHM+PEtleXdvcmRzPnNlY3JldGlvbjwvS2V5
d29yZHM+PEtleXdvcmRzPlNlbWVuPC9LZXl3b3Jkcz48S2V5d29yZHM+U2VtaW5hbCBWZXNpY2xl
czwvS2V5d29yZHM+PEtleXdvcmRzPlNlbnNhdGlvbjwvS2V5d29yZHM+PEtleXdvcmRzPlNleDwv
S2V5d29yZHM+PEtleXdvcmRzPlN5bXBhdGhldGljIE5lcnZvdXMgU3lzdGVtPC9LZXl3b3Jkcz48
S2V5d29yZHM+VXJldGhyYTwvS2V5d29yZHM+PEtleXdvcmRzPlZhcyBEZWZlcmVuczwvS2V5d29y
ZHM+PFJlcHJpbnQ+Tm90IGluIEZpbGU8L1JlcHJpbnQ+PFN0YXJ0X1BhZ2U+MzI5PC9TdGFydF9Q
YWdlPjxFbmRfUGFnZT4zMzE8L0VuZF9QYWdlPjxQZXJpb2RpY2FsPkFubi5JbnRlcm4uTWVkLjwv
UGVyaW9kaWNhbD48Vm9sdW1lPjkyPC9Wb2x1bWU+PElzc3VlPjIgUHQgMjwvSXNzdWU+PFdlYl9V
Ukw+UE06NzM1NjIyNDwvV2ViX1VSTD48WlpfSm91cm5hbEZ1bGw+PGYgbmFtZT0iU3lzdGVtIj5B
bm4uSW50ZXJuLk1lZC48L2Y+PC9aWl9Kb3VybmFsRnVsbD48WlpfV29ya2Zvcm1JRD4xPC9aWl9X
b3JrZm9ybUlEPjwvTURMPjwvQ2l0ZT48L1JlZm1hbj4A
</w:fldData>
        </w:fldChar>
      </w:r>
      <w:r w:rsidR="003144B0">
        <w:instrText xml:space="preserve"> ADDIN EN.CITE.DATA </w:instrText>
      </w:r>
      <w:r w:rsidR="003144B0">
        <w:fldChar w:fldCharType="end"/>
      </w:r>
      <w:r w:rsidR="000231CC">
        <w:fldChar w:fldCharType="separate"/>
      </w:r>
      <w:r w:rsidR="003144B0">
        <w:rPr>
          <w:noProof/>
        </w:rPr>
        <w:t>(2-4)</w:t>
      </w:r>
      <w:r w:rsidR="000231CC">
        <w:fldChar w:fldCharType="end"/>
      </w:r>
      <w:r>
        <w:t xml:space="preserve">. Erection in man occurs during the arousal phase and continues through the orgasm phase until the resolution phase. </w:t>
      </w:r>
      <w:r w:rsidR="00786DC5">
        <w:t xml:space="preserve"> </w:t>
      </w:r>
      <w:r>
        <w:t xml:space="preserve">During the </w:t>
      </w:r>
      <w:r w:rsidR="00A96344">
        <w:t xml:space="preserve">desire and </w:t>
      </w:r>
      <w:r>
        <w:t xml:space="preserve">arousal </w:t>
      </w:r>
      <w:r w:rsidR="00A96344">
        <w:t xml:space="preserve">phases </w:t>
      </w:r>
      <w:r>
        <w:t>the c</w:t>
      </w:r>
      <w:r w:rsidR="00170331">
        <w:t xml:space="preserve">entral nervous system receives, processes and integrates tactile, visual, olfactory and imaginative sexual stimuli. </w:t>
      </w:r>
      <w:r w:rsidR="00786DC5">
        <w:t xml:space="preserve"> </w:t>
      </w:r>
      <w:r w:rsidR="00170331">
        <w:t xml:space="preserve">This leads to </w:t>
      </w:r>
      <w:r w:rsidR="00C85EDF">
        <w:t xml:space="preserve">the </w:t>
      </w:r>
      <w:r w:rsidR="00170331">
        <w:t xml:space="preserve">activation of autonomic and somatic pathways which descend through the spinal cord to the peripheral </w:t>
      </w:r>
      <w:r w:rsidR="00C85EDF">
        <w:t xml:space="preserve">tissues. </w:t>
      </w:r>
      <w:r w:rsidR="00786DC5">
        <w:t xml:space="preserve"> </w:t>
      </w:r>
      <w:r w:rsidR="00C85EDF">
        <w:t>Activation of the erectogenic autonomic pathways causes the relaxation of penile arterial and cavernosal smooth muscle, causing an increase in blood flow into the penis</w:t>
      </w:r>
      <w:r w:rsidR="002F3F84">
        <w:t xml:space="preserve"> (Figure 2)</w:t>
      </w:r>
      <w:r w:rsidR="00C85EDF">
        <w:t xml:space="preserve">. </w:t>
      </w:r>
      <w:r w:rsidR="00786DC5">
        <w:t xml:space="preserve"> </w:t>
      </w:r>
      <w:r w:rsidR="000231CC">
        <w:t xml:space="preserve">The rise in the blood flow </w:t>
      </w:r>
      <w:r w:rsidR="00C85EDF">
        <w:t>triggers further activation of endothelial cells lining the blood vessels and cavernosal sinusoidal spaces which leads to further relaxation of the underlying smooth muscle</w:t>
      </w:r>
      <w:r w:rsidR="002F3F84">
        <w:t xml:space="preserve"> (Figure 2)</w:t>
      </w:r>
      <w:r w:rsidR="00C85EDF">
        <w:t>.   Increased inflow due to arterial and cavernosal smooth muscle relaxation, decreased outflow due to physical compression of subtunical venules and contraction of striated muscles lead to further increase in intracavernosal pressure which reaches above the systemic blood pressure</w:t>
      </w:r>
      <w:r w:rsidR="002F3F84">
        <w:t xml:space="preserve"> (Figure 2)</w:t>
      </w:r>
      <w:r w:rsidR="00C85EDF">
        <w:t>; a hallmark of rigid erection</w:t>
      </w:r>
      <w:r w:rsidR="000231CC">
        <w:t xml:space="preserve"> </w:t>
      </w:r>
      <w:r w:rsidR="000231CC">
        <w:fldChar w:fldCharType="begin"/>
      </w:r>
      <w:r w:rsidR="003144B0">
        <w:instrText xml:space="preserve"> ADDIN REFMGR.CITE &lt;Refman&gt;&lt;Cite&gt;&lt;Author&gt;Saenz&lt;/Author&gt;&lt;Year&gt;2004&lt;/Year&gt;&lt;RecNum&gt;10&lt;/RecNum&gt;&lt;IDText&gt;Physiology of erectile function&lt;/IDText&gt;&lt;MDL Ref_Type="Journal"&gt;&lt;Ref_Type&gt;Journal&lt;/Ref_Type&gt;&lt;Ref_ID&gt;10&lt;/Ref_ID&gt;&lt;Title_Primary&gt;Physiology of erectile function&lt;/Title_Primary&gt;&lt;Authors_Primary&gt;Saenz,de Tejada,I&lt;/Authors_Primary&gt;&lt;Authors_Primary&gt;Angulo,J.&lt;/Authors_Primary&gt;&lt;Authors_Primary&gt;Cellek,S.&lt;/Authors_Primary&gt;&lt;Authors_Primary&gt;Gonzalez-Cadavid,N.&lt;/Authors_Primary&gt;&lt;Authors_Primary&gt;Heaton,J.&lt;/Authors_Primary&gt;&lt;Authors_Primary&gt;Pickard,R.&lt;/Authors_Primary&gt;&lt;Authors_Primary&gt;Simonsen,U.&lt;/Authors_Primary&gt;&lt;Date_Primary&gt;2004/11&lt;/Date_Primary&gt;&lt;Keywords&gt;3&amp;apos;,5&amp;apos;-Cyclic-GMP Phosphodiesterases&lt;/Keywords&gt;&lt;Keywords&gt;Calcium&lt;/Keywords&gt;&lt;Keywords&gt;Cyclic GMP-Dependent Protein Kinases&lt;/Keywords&gt;&lt;Keywords&gt;Cyclic Nucleotide Phosphodiesterases,Type 5&lt;/Keywords&gt;&lt;Keywords&gt;Erectile Dysfunction&lt;/Keywords&gt;&lt;Keywords&gt;Female&lt;/Keywords&gt;&lt;Keywords&gt;Humans&lt;/Keywords&gt;&lt;Keywords&gt;International Cooperation&lt;/Keywords&gt;&lt;Keywords&gt;Male&lt;/Keywords&gt;&lt;Keywords&gt;Muscle Contraction&lt;/Keywords&gt;&lt;Keywords&gt;Muscle,Smooth&lt;/Keywords&gt;&lt;Keywords&gt;Nitric Oxide&lt;/Keywords&gt;&lt;Keywords&gt;Oxygen&lt;/Keywords&gt;&lt;Keywords&gt;Penile Erection&lt;/Keywords&gt;&lt;Keywords&gt;Phosphoric Diester Hydrolases&lt;/Keywords&gt;&lt;Keywords&gt;physiology&lt;/Keywords&gt;&lt;Keywords&gt;physiopathology&lt;/Keywords&gt;&lt;Keywords&gt;Vasoconstriction&lt;/Keywords&gt;&lt;Keywords&gt;Vasodilation&lt;/Keywords&gt;&lt;Reprint&gt;Not in File&lt;/Reprint&gt;&lt;Start_Page&gt;254&lt;/Start_Page&gt;&lt;End_Page&gt;265&lt;/End_Page&gt;&lt;Periodical&gt;J.Sex Med.&lt;/Periodical&gt;&lt;Volume&gt;1&lt;/Volume&gt;&lt;Issue&gt;3&lt;/Issue&gt;&lt;Misc_3&gt;JSM04038 [pii];10.1111/j.1743-6109.04038.x [doi]&lt;/Misc_3&gt;&lt;Address&gt;Fundacion para la Investigacion y el Desarrollo en Andrologia, Madrid, Spain. isdtejada@terra.es&lt;/Address&gt;&lt;Web_URL&gt;PM:16422955&lt;/Web_URL&gt;&lt;ZZ_JournalStdAbbrev&gt;&lt;f name="System"&gt;J.Sex Med.&lt;/f&gt;&lt;/ZZ_JournalStdAbbrev&gt;&lt;ZZ_WorkformID&gt;1&lt;/ZZ_WorkformID&gt;&lt;/MDL&gt;&lt;/Cite&gt;&lt;/Refman&gt;</w:instrText>
      </w:r>
      <w:r w:rsidR="000231CC">
        <w:fldChar w:fldCharType="separate"/>
      </w:r>
      <w:r w:rsidR="003144B0">
        <w:rPr>
          <w:noProof/>
        </w:rPr>
        <w:t>(5)</w:t>
      </w:r>
      <w:r w:rsidR="000231CC">
        <w:fldChar w:fldCharType="end"/>
      </w:r>
      <w:r w:rsidR="00C85EDF">
        <w:t xml:space="preserve">. </w:t>
      </w:r>
      <w:r w:rsidR="00786DC5">
        <w:t xml:space="preserve"> </w:t>
      </w:r>
      <w:r w:rsidR="00C85EDF">
        <w:t xml:space="preserve">In this chapter, the factors involved in this central-peripheral-smooth muscle axis will be introduced and the current knowledge </w:t>
      </w:r>
      <w:r w:rsidR="00A96344">
        <w:t>around</w:t>
      </w:r>
      <w:r w:rsidR="00C85EDF">
        <w:t xml:space="preserve"> these mechanisms will be summarised.</w:t>
      </w:r>
    </w:p>
    <w:p w:rsidR="00C85EDF" w:rsidRDefault="00C85EDF" w:rsidP="00C85EDF">
      <w:pPr>
        <w:jc w:val="both"/>
      </w:pPr>
    </w:p>
    <w:p w:rsidR="00C85EDF" w:rsidRPr="00C85EDF" w:rsidRDefault="00C85EDF" w:rsidP="00C85EDF">
      <w:pPr>
        <w:jc w:val="both"/>
        <w:rPr>
          <w:b/>
        </w:rPr>
      </w:pPr>
      <w:r w:rsidRPr="00C85EDF">
        <w:rPr>
          <w:b/>
        </w:rPr>
        <w:lastRenderedPageBreak/>
        <w:t>Central mechanisms:</w:t>
      </w:r>
    </w:p>
    <w:p w:rsidR="00C626C1" w:rsidRDefault="00A96344" w:rsidP="00C85EDF">
      <w:pPr>
        <w:jc w:val="both"/>
      </w:pPr>
      <w:r>
        <w:t xml:space="preserve">Sexual stimuli are received </w:t>
      </w:r>
      <w:r w:rsidR="00733E5F">
        <w:t xml:space="preserve">by the brain </w:t>
      </w:r>
      <w:r>
        <w:t xml:space="preserve">from all parts of man’s body. </w:t>
      </w:r>
      <w:r w:rsidR="00786DC5">
        <w:t xml:space="preserve"> </w:t>
      </w:r>
      <w:r>
        <w:t>This information is then processed and integrated in the occipital lobe (visual), rhi</w:t>
      </w:r>
      <w:r w:rsidR="00733E5F">
        <w:t>n</w:t>
      </w:r>
      <w:r>
        <w:t xml:space="preserve">encephalon </w:t>
      </w:r>
      <w:r w:rsidR="00733E5F">
        <w:t>(olfactory)</w:t>
      </w:r>
      <w:r w:rsidR="006B3EBE">
        <w:t>, thalamus</w:t>
      </w:r>
      <w:r w:rsidR="00733E5F">
        <w:t xml:space="preserve"> (tactile)</w:t>
      </w:r>
      <w:r w:rsidR="006B3EBE">
        <w:t>,</w:t>
      </w:r>
      <w:r w:rsidR="00733E5F">
        <w:t xml:space="preserve"> and limbic system (imaginative) leading to activation of two nuclei in the hypothalamus: the paraventricular nucleus (PVN) and medial preoptic area (MPOA)</w:t>
      </w:r>
      <w:r w:rsidR="00632C08">
        <w:t xml:space="preserve"> </w:t>
      </w:r>
      <w:r w:rsidR="00632C08">
        <w:fldChar w:fldCharType="begin"/>
      </w:r>
      <w:r w:rsidR="003144B0">
        <w:instrText xml:space="preserve"> ADDIN REFMGR.CITE &lt;Refman&gt;&lt;Cite&gt;&lt;Author&gt;Giuliano&lt;/Author&gt;&lt;Year&gt;2011&lt;/Year&gt;&lt;RecNum&gt;3068&lt;/RecNum&gt;&lt;IDText&gt;Neurophysiology of erection and ejaculation&lt;/IDText&gt;&lt;MDL Ref_Type="Journal"&gt;&lt;Ref_Type&gt;Journal&lt;/Ref_Type&gt;&lt;Ref_ID&gt;3068&lt;/Ref_ID&gt;&lt;Title_Primary&gt;Neurophysiology of erection and ejaculation&lt;/Title_Primary&gt;&lt;Authors_Primary&gt;Giuliano,F.&lt;/Authors_Primary&gt;&lt;Date_Primary&gt;2011/10&lt;/Date_Primary&gt;&lt;Keywords&gt;Animals&lt;/Keywords&gt;&lt;Keywords&gt;blood&lt;/Keywords&gt;&lt;Keywords&gt;Brain&lt;/Keywords&gt;&lt;Keywords&gt;Dopamine&lt;/Keywords&gt;&lt;Keywords&gt;drug effects&lt;/Keywords&gt;&lt;Keywords&gt;Ejaculation&lt;/Keywords&gt;&lt;Keywords&gt;France&lt;/Keywords&gt;&lt;Keywords&gt;Humans&lt;/Keywords&gt;&lt;Keywords&gt;innervation&lt;/Keywords&gt;&lt;Keywords&gt;Male&lt;/Keywords&gt;&lt;Keywords&gt;Medicine&lt;/Keywords&gt;&lt;Keywords&gt;methods&lt;/Keywords&gt;&lt;Keywords&gt;Neurons&lt;/Keywords&gt;&lt;Keywords&gt;Neurophysiology&lt;/Keywords&gt;&lt;Keywords&gt;Penile Erection&lt;/Keywords&gt;&lt;Keywords&gt;Penis&lt;/Keywords&gt;&lt;Keywords&gt;physiology&lt;/Keywords&gt;&lt;Keywords&gt;rehabilitation&lt;/Keywords&gt;&lt;Keywords&gt;Research&lt;/Keywords&gt;&lt;Keywords&gt;Role&lt;/Keywords&gt;&lt;Keywords&gt;secretion&lt;/Keywords&gt;&lt;Keywords&gt;Semen&lt;/Keywords&gt;&lt;Keywords&gt;Serotonin&lt;/Keywords&gt;&lt;Keywords&gt;Spinal Cord&lt;/Keywords&gt;&lt;Reprint&gt;Not in File&lt;/Reprint&gt;&lt;Start_Page&gt;310&lt;/Start_Page&gt;&lt;End_Page&gt;315&lt;/End_Page&gt;&lt;Periodical&gt;J.Sex Med.&lt;/Periodical&gt;&lt;Volume&gt;8 Suppl 4&lt;/Volume&gt;&lt;Misc_3&gt;10.1111/j.1743-6109.2011.02450.x [doi]&lt;/Misc_3&gt;&lt;Address&gt;Department of Physical Medicine and Rehabilitation, Raymond Poincare Academic Hospital, Garches, Versailles Saint Quentin en Yvelines University, Garches, France. giuliano@cyber-sante.org&lt;/Address&gt;&lt;Web_URL&gt;PM:21967393&lt;/Web_URL&gt;&lt;ZZ_JournalStdAbbrev&gt;&lt;f name="System"&gt;J.Sex Med.&lt;/f&gt;&lt;/ZZ_JournalStdAbbrev&gt;&lt;ZZ_WorkformID&gt;1&lt;/ZZ_WorkformID&gt;&lt;/MDL&gt;&lt;/Cite&gt;&lt;/Refman&gt;</w:instrText>
      </w:r>
      <w:r w:rsidR="00632C08">
        <w:fldChar w:fldCharType="separate"/>
      </w:r>
      <w:r w:rsidR="003144B0">
        <w:rPr>
          <w:noProof/>
        </w:rPr>
        <w:t>(6)</w:t>
      </w:r>
      <w:r w:rsidR="00632C08">
        <w:fldChar w:fldCharType="end"/>
      </w:r>
      <w:r w:rsidR="00733E5F">
        <w:t xml:space="preserve">. </w:t>
      </w:r>
      <w:r w:rsidR="00786DC5">
        <w:t xml:space="preserve"> </w:t>
      </w:r>
      <w:r w:rsidR="006B3EBE">
        <w:t xml:space="preserve">These two nuclei send projections to autonomic and spinal centres regulating the peripheral events leading to erection. </w:t>
      </w:r>
      <w:r w:rsidR="00786DC5">
        <w:t xml:space="preserve"> </w:t>
      </w:r>
      <w:r w:rsidR="006B3EBE">
        <w:t xml:space="preserve">Within the PVN and </w:t>
      </w:r>
      <w:r w:rsidR="00D71D05">
        <w:t xml:space="preserve">MPOA, several neurotransmitters/neuropeptides </w:t>
      </w:r>
      <w:r w:rsidR="006B3EBE">
        <w:t>such as dopamine, oxytocin, serotonin, adrenocorticotrophic hormone (ACTH), alpha-melanocyte stimulating hormone (</w:t>
      </w:r>
      <w:r w:rsidR="006B3EBE">
        <w:rPr>
          <w:rFonts w:cstheme="minorHAnsi"/>
        </w:rPr>
        <w:t>α</w:t>
      </w:r>
      <w:r w:rsidR="006B3EBE">
        <w:t>-MSH), gamma-aminobutyric acid (GABA), noradrenaline</w:t>
      </w:r>
      <w:r w:rsidR="008D2CC4">
        <w:t xml:space="preserve"> (NA)</w:t>
      </w:r>
      <w:r w:rsidR="006B3EBE">
        <w:t>, excitatory amino acids, opioid peptides, acetylcholine</w:t>
      </w:r>
      <w:r w:rsidR="000D20CD">
        <w:t>,</w:t>
      </w:r>
      <w:r w:rsidR="006B3EBE">
        <w:t xml:space="preserve"> and nitric oxide (NO) have been localised and </w:t>
      </w:r>
      <w:r w:rsidR="00D71D05">
        <w:t>most</w:t>
      </w:r>
      <w:r w:rsidR="006B3EBE">
        <w:t xml:space="preserve"> of them have been </w:t>
      </w:r>
      <w:r w:rsidR="00D71D05">
        <w:t>suggested</w:t>
      </w:r>
      <w:r w:rsidR="006B3EBE">
        <w:t xml:space="preserve"> to be involved in central regulation of penile erection</w:t>
      </w:r>
      <w:r w:rsidR="00632C08">
        <w:t xml:space="preserve"> </w:t>
      </w:r>
      <w:r w:rsidR="00632C08">
        <w:fldChar w:fldCharType="begin"/>
      </w:r>
      <w:r w:rsidR="003144B0">
        <w:instrText xml:space="preserve"> ADDIN REFMGR.CITE &lt;Refman&gt;&lt;Cite&gt;&lt;Author&gt;Giuliano&lt;/Author&gt;&lt;Year&gt;2011&lt;/Year&gt;&lt;RecNum&gt;3068&lt;/RecNum&gt;&lt;IDText&gt;Neurophysiology of erection and ejaculation&lt;/IDText&gt;&lt;MDL Ref_Type="Journal"&gt;&lt;Ref_Type&gt;Journal&lt;/Ref_Type&gt;&lt;Ref_ID&gt;3068&lt;/Ref_ID&gt;&lt;Title_Primary&gt;Neurophysiology of erection and ejaculation&lt;/Title_Primary&gt;&lt;Authors_Primary&gt;Giuliano,F.&lt;/Authors_Primary&gt;&lt;Date_Primary&gt;2011/10&lt;/Date_Primary&gt;&lt;Keywords&gt;Animals&lt;/Keywords&gt;&lt;Keywords&gt;blood&lt;/Keywords&gt;&lt;Keywords&gt;Brain&lt;/Keywords&gt;&lt;Keywords&gt;Dopamine&lt;/Keywords&gt;&lt;Keywords&gt;drug effects&lt;/Keywords&gt;&lt;Keywords&gt;Ejaculation&lt;/Keywords&gt;&lt;Keywords&gt;France&lt;/Keywords&gt;&lt;Keywords&gt;Humans&lt;/Keywords&gt;&lt;Keywords&gt;innervation&lt;/Keywords&gt;&lt;Keywords&gt;Male&lt;/Keywords&gt;&lt;Keywords&gt;Medicine&lt;/Keywords&gt;&lt;Keywords&gt;methods&lt;/Keywords&gt;&lt;Keywords&gt;Neurons&lt;/Keywords&gt;&lt;Keywords&gt;Neurophysiology&lt;/Keywords&gt;&lt;Keywords&gt;Penile Erection&lt;/Keywords&gt;&lt;Keywords&gt;Penis&lt;/Keywords&gt;&lt;Keywords&gt;physiology&lt;/Keywords&gt;&lt;Keywords&gt;rehabilitation&lt;/Keywords&gt;&lt;Keywords&gt;Research&lt;/Keywords&gt;&lt;Keywords&gt;Role&lt;/Keywords&gt;&lt;Keywords&gt;secretion&lt;/Keywords&gt;&lt;Keywords&gt;Semen&lt;/Keywords&gt;&lt;Keywords&gt;Serotonin&lt;/Keywords&gt;&lt;Keywords&gt;Spinal Cord&lt;/Keywords&gt;&lt;Reprint&gt;Not in File&lt;/Reprint&gt;&lt;Start_Page&gt;310&lt;/Start_Page&gt;&lt;End_Page&gt;315&lt;/End_Page&gt;&lt;Periodical&gt;J.Sex Med.&lt;/Periodical&gt;&lt;Volume&gt;8 Suppl 4&lt;/Volume&gt;&lt;Misc_3&gt;10.1111/j.1743-6109.2011.02450.x [doi]&lt;/Misc_3&gt;&lt;Address&gt;Department of Physical Medicine and Rehabilitation, Raymond Poincare Academic Hospital, Garches, Versailles Saint Quentin en Yvelines University, Garches, France. giuliano@cyber-sante.org&lt;/Address&gt;&lt;Web_URL&gt;PM:21967393&lt;/Web_URL&gt;&lt;ZZ_JournalStdAbbrev&gt;&lt;f name="System"&gt;J.Sex Med.&lt;/f&gt;&lt;/ZZ_JournalStdAbbrev&gt;&lt;ZZ_WorkformID&gt;1&lt;/ZZ_WorkformID&gt;&lt;/MDL&gt;&lt;/Cite&gt;&lt;/Refman&gt;</w:instrText>
      </w:r>
      <w:r w:rsidR="00632C08">
        <w:fldChar w:fldCharType="separate"/>
      </w:r>
      <w:r w:rsidR="003144B0">
        <w:rPr>
          <w:noProof/>
        </w:rPr>
        <w:t>(6)</w:t>
      </w:r>
      <w:r w:rsidR="00632C08">
        <w:fldChar w:fldCharType="end"/>
      </w:r>
      <w:r w:rsidR="006B3EBE">
        <w:t xml:space="preserve">. </w:t>
      </w:r>
    </w:p>
    <w:p w:rsidR="002E3578" w:rsidRDefault="00D71D05" w:rsidP="00C85EDF">
      <w:pPr>
        <w:jc w:val="both"/>
      </w:pPr>
      <w:r>
        <w:t xml:space="preserve">Descending pathways from the brain through the spinal cord are both excitatory and inhibitory in nature. </w:t>
      </w:r>
      <w:r w:rsidR="00786DC5">
        <w:t xml:space="preserve"> </w:t>
      </w:r>
      <w:r w:rsidR="00C626C1">
        <w:t xml:space="preserve">It is thought that without any sexual stimuli there is a continuous inhibitory tone on the descending pathways while the excitatory component is silent. </w:t>
      </w:r>
      <w:r w:rsidR="00786DC5">
        <w:t xml:space="preserve"> </w:t>
      </w:r>
      <w:r w:rsidR="00C626C1">
        <w:t>Th</w:t>
      </w:r>
      <w:r w:rsidR="000D20CD">
        <w:t>is</w:t>
      </w:r>
      <w:r w:rsidR="00C626C1">
        <w:t xml:space="preserve"> tonic inhibition is lifted</w:t>
      </w:r>
      <w:r w:rsidR="00786DC5">
        <w:t>,</w:t>
      </w:r>
      <w:r w:rsidR="00C626C1">
        <w:t xml:space="preserve"> which is called d</w:t>
      </w:r>
      <w:r w:rsidR="00802445">
        <w:t>i</w:t>
      </w:r>
      <w:r w:rsidR="00C626C1">
        <w:t>sinhibition</w:t>
      </w:r>
      <w:r w:rsidR="00786DC5">
        <w:t>,</w:t>
      </w:r>
      <w:r w:rsidR="00C626C1">
        <w:t xml:space="preserve"> when the se</w:t>
      </w:r>
      <w:r w:rsidR="00802445">
        <w:t xml:space="preserve">xual stimuli reach above a threshold level. </w:t>
      </w:r>
      <w:r w:rsidR="00786DC5">
        <w:t xml:space="preserve"> </w:t>
      </w:r>
      <w:r w:rsidR="00802445">
        <w:t xml:space="preserve">This leads to increased pro-erectile excitatory descending output leading to activation of the peripheral autonomic and somatic pathways. </w:t>
      </w:r>
      <w:r w:rsidR="00786DC5">
        <w:t xml:space="preserve"> </w:t>
      </w:r>
      <w:r w:rsidR="00802445">
        <w:t xml:space="preserve">The nucleus para gigantocellularis </w:t>
      </w:r>
      <w:r w:rsidR="00AA754F">
        <w:t xml:space="preserve">(nPGC) </w:t>
      </w:r>
      <w:r w:rsidR="00802445">
        <w:t>of the brain stem is thought to be the relay point where this tonic inhibition takes place</w:t>
      </w:r>
      <w:r w:rsidR="00632C08">
        <w:t xml:space="preserve"> </w:t>
      </w:r>
      <w:r w:rsidR="00632C08">
        <w:fldChar w:fldCharType="begin"/>
      </w:r>
      <w:r w:rsidR="003144B0">
        <w:instrText xml:space="preserve"> ADDIN REFMGR.CITE &lt;Refman&gt;&lt;Cite&gt;&lt;Author&gt;McKenna&lt;/Author&gt;&lt;Year&gt;2000&lt;/Year&gt;&lt;RecNum&gt;3078&lt;/RecNum&gt;&lt;IDText&gt;Some proposals regarding the organization of the central nervous system control of penile erection&lt;/IDText&gt;&lt;MDL Ref_Type="Journal"&gt;&lt;Ref_Type&gt;Journal&lt;/Ref_Type&gt;&lt;Ref_ID&gt;3078&lt;/Ref_ID&gt;&lt;Title_Primary&gt;Some proposals regarding the organization of the central nervous system control of penile erection&lt;/Title_Primary&gt;&lt;Authors_Primary&gt;McKenna,K.E.&lt;/Authors_Primary&gt;&lt;Date_Primary&gt;2000/7&lt;/Date_Primary&gt;&lt;Keywords&gt;Animals&lt;/Keywords&gt;&lt;Keywords&gt;blood&lt;/Keywords&gt;&lt;Keywords&gt;Brain&lt;/Keywords&gt;&lt;Keywords&gt;Central Nervous System&lt;/Keywords&gt;&lt;Keywords&gt;Feedback&lt;/Keywords&gt;&lt;Keywords&gt;Genitalia&lt;/Keywords&gt;&lt;Keywords&gt;Gonadal Hormones&lt;/Keywords&gt;&lt;Keywords&gt;Hormones&lt;/Keywords&gt;&lt;Keywords&gt;Humans&lt;/Keywords&gt;&lt;Keywords&gt;Male&lt;/Keywords&gt;&lt;Keywords&gt;Nervous System&lt;/Keywords&gt;&lt;Keywords&gt;Neurons&lt;/Keywords&gt;&lt;Keywords&gt;Penile Erection&lt;/Keywords&gt;&lt;Keywords&gt;physiology&lt;/Keywords&gt;&lt;Keywords&gt;receptors&lt;/Keywords&gt;&lt;Keywords&gt;Research&lt;/Keywords&gt;&lt;Keywords&gt;Role&lt;/Keywords&gt;&lt;Keywords&gt;SITE&lt;/Keywords&gt;&lt;Keywords&gt;Spinal Cord&lt;/Keywords&gt;&lt;Keywords&gt;Urology&lt;/Keywords&gt;&lt;Reprint&gt;Not in File&lt;/Reprint&gt;&lt;Start_Page&gt;535&lt;/Start_Page&gt;&lt;End_Page&gt;540&lt;/End_Page&gt;&lt;Periodical&gt;Neurosci.Biobehav.Rev.&lt;/Periodical&gt;&lt;Volume&gt;24&lt;/Volume&gt;&lt;Issue&gt;5&lt;/Issue&gt;&lt;Misc_3&gt;S0149-7634(00)00021-X [pii]&lt;/Misc_3&gt;&lt;Address&gt;Departments of Physiology and Urology M211, Northwestern University Medical School, 303 East Chicago Avenue, Chicago, IL 60611, USA. k-mckenna@nwu.edu&lt;/Address&gt;&lt;Web_URL&gt;PM:10880819&lt;/Web_URL&gt;&lt;ZZ_JournalStdAbbrev&gt;&lt;f name="System"&gt;Neurosci.Biobehav.Rev.&lt;/f&gt;&lt;/ZZ_JournalStdAbbrev&gt;&lt;ZZ_WorkformID&gt;1&lt;/ZZ_WorkformID&gt;&lt;/MDL&gt;&lt;/Cite&gt;&lt;/Refman&gt;</w:instrText>
      </w:r>
      <w:r w:rsidR="00632C08">
        <w:fldChar w:fldCharType="separate"/>
      </w:r>
      <w:r w:rsidR="003144B0">
        <w:rPr>
          <w:noProof/>
        </w:rPr>
        <w:t>(7)</w:t>
      </w:r>
      <w:r w:rsidR="00632C08">
        <w:fldChar w:fldCharType="end"/>
      </w:r>
      <w:r w:rsidR="00802445">
        <w:t xml:space="preserve">. </w:t>
      </w:r>
    </w:p>
    <w:p w:rsidR="00AA754F" w:rsidRDefault="008106DD" w:rsidP="00C85EDF">
      <w:pPr>
        <w:jc w:val="both"/>
      </w:pPr>
      <w:r>
        <w:t>Once through the brain stem</w:t>
      </w:r>
      <w:r w:rsidR="00C12C86">
        <w:t>,</w:t>
      </w:r>
      <w:r>
        <w:t xml:space="preserve"> the descending excitatory path reaches two </w:t>
      </w:r>
      <w:r w:rsidR="000D20CD">
        <w:t xml:space="preserve">further </w:t>
      </w:r>
      <w:r>
        <w:t xml:space="preserve">critical relay points in the spinal cord: the thoracic centre at the level of T11-L2 and the sacral centre at the level of S2-S4. </w:t>
      </w:r>
      <w:r w:rsidR="00786DC5">
        <w:t xml:space="preserve"> </w:t>
      </w:r>
      <w:r>
        <w:t>These two relay points are important in integrating the ascending and descending stimuli from and to periphery and higher central regions. At these points, the erectile neuronal paths leave the central nervous system and relayed to the periphery via autonomic and somatic nerves</w:t>
      </w:r>
      <w:r w:rsidR="00637645">
        <w:t xml:space="preserve"> (Figure </w:t>
      </w:r>
      <w:r w:rsidR="002F3F84">
        <w:t>3</w:t>
      </w:r>
      <w:r w:rsidR="00637645">
        <w:t>)</w:t>
      </w:r>
      <w:r w:rsidR="00632C08">
        <w:t xml:space="preserve"> </w:t>
      </w:r>
      <w:r w:rsidR="00632C08">
        <w:fldChar w:fldCharType="begin">
          <w:fldData xml:space="preserve">PFJlZm1hbj48Q2l0ZT48QXV0aG9yPk1jS2VubmE8L0F1dGhvcj48WWVhcj4yMDAwPC9ZZWFyPjxS
ZWNOdW0+MzA3ODwvUmVjTnVtPjxJRFRleHQ+U29tZSBwcm9wb3NhbHMgcmVnYXJkaW5nIHRoZSBv
cmdhbml6YXRpb24gb2YgdGhlIGNlbnRyYWwgbmVydm91cyBzeXN0ZW0gY29udHJvbCBvZiBwZW5p
bGUgZXJlY3Rpb248L0lEVGV4dD48TURMIFJlZl9UeXBlPSJKb3VybmFsIj48UmVmX1R5cGU+Sm91
cm5hbDwvUmVmX1R5cGU+PFJlZl9JRD4zMDc4PC9SZWZfSUQ+PFRpdGxlX1ByaW1hcnk+U29tZSBw
cm9wb3NhbHMgcmVnYXJkaW5nIHRoZSBvcmdhbml6YXRpb24gb2YgdGhlIGNlbnRyYWwgbmVydm91
cyBzeXN0ZW0gY29udHJvbCBvZiBwZW5pbGUgZXJlY3Rpb248L1RpdGxlX1ByaW1hcnk+PEF1dGhv
cnNfUHJpbWFyeT5NY0tlbm5hLEsuRS48L0F1dGhvcnNfUHJpbWFyeT48RGF0ZV9QcmltYXJ5PjIw
MDAvNzwvRGF0ZV9QcmltYXJ5PjxLZXl3b3Jkcz5BbmltYWxzPC9LZXl3b3Jkcz48S2V5d29yZHM+
Ymxvb2Q8L0tleXdvcmRzPjxLZXl3b3Jkcz5CcmFpbjwvS2V5d29yZHM+PEtleXdvcmRzPkNlbnRy
YWwgTmVydm91cyBTeXN0ZW08L0tleXdvcmRzPjxLZXl3b3Jkcz5GZWVkYmFjazwvS2V5d29yZHM+
PEtleXdvcmRzPkdlbml0YWxpYTwvS2V5d29yZHM+PEtleXdvcmRzPkdvbmFkYWwgSG9ybW9uZXM8
L0tleXdvcmRzPjxLZXl3b3Jkcz5Ib3Jtb25lczwvS2V5d29yZHM+PEtleXdvcmRzPkh1bWFuczwv
S2V5d29yZHM+PEtleXdvcmRzPk1hbGU8L0tleXdvcmRzPjxLZXl3b3Jkcz5OZXJ2b3VzIFN5c3Rl
bTwvS2V5d29yZHM+PEtleXdvcmRzPk5ldXJvbnM8L0tleXdvcmRzPjxLZXl3b3Jkcz5QZW5pbGUg
RXJlY3Rpb248L0tleXdvcmRzPjxLZXl3b3Jkcz5waHlzaW9sb2d5PC9LZXl3b3Jkcz48S2V5d29y
ZHM+cmVjZXB0b3JzPC9LZXl3b3Jkcz48S2V5d29yZHM+UmVzZWFyY2g8L0tleXdvcmRzPjxLZXl3
b3Jkcz5Sb2xlPC9LZXl3b3Jkcz48S2V5d29yZHM+U0lURTwvS2V5d29yZHM+PEtleXdvcmRzPlNw
aW5hbCBDb3JkPC9LZXl3b3Jkcz48S2V5d29yZHM+VXJvbG9neTwvS2V5d29yZHM+PFJlcHJpbnQ+
Tm90IGluIEZpbGU8L1JlcHJpbnQ+PFN0YXJ0X1BhZ2U+NTM1PC9TdGFydF9QYWdlPjxFbmRfUGFn
ZT41NDA8L0VuZF9QYWdlPjxQZXJpb2RpY2FsPk5ldXJvc2NpLkJpb2JlaGF2LlJldi48L1Blcmlv
ZGljYWw+PFZvbHVtZT4yNDwvVm9sdW1lPjxJc3N1ZT41PC9Jc3N1ZT48TWlzY18zPlMwMTQ5LTc2
MzQoMDApMDAwMjEtWCBbcGlpXTwvTWlzY18zPjxBZGRyZXNzPkRlcGFydG1lbnRzIG9mIFBoeXNp
b2xvZ3kgYW5kIFVyb2xvZ3kgTTIxMSwgTm9ydGh3ZXN0ZXJuIFVuaXZlcnNpdHkgTWVkaWNhbCBT
Y2hvb2wsIDMwMyBFYXN0IENoaWNhZ28gQXZlbnVlLCBDaGljYWdvLCBJTCA2MDYxMSwgVVNBLiBr
LW1ja2VubmFAbnd1LmVkdTwvQWRkcmVzcz48V2ViX1VSTD5QTToxMDg4MDgxOTwvV2ViX1VSTD48
WlpfSm91cm5hbFN0ZEFiYnJldj48ZiBuYW1lPSJTeXN0ZW0iPk5ldXJvc2NpLkJpb2JlaGF2LlJl
di48L2Y+PC9aWl9Kb3VybmFsU3RkQWJicmV2PjxaWl9Xb3JrZm9ybUlEPjE8L1paX1dvcmtmb3Jt
SUQ+PC9NREw+PC9DaXRlPjxDaXRlPjxBdXRob3I+R2l1bGlhbm88L0F1dGhvcj48WWVhcj4yMDEx
PC9ZZWFyPjxSZWNOdW0+MzA2ODwvUmVjTnVtPjxJRFRleHQ+TmV1cm9waHlzaW9sb2d5IG9mIGVy
ZWN0aW9uIGFuZCBlamFjdWxhdGlvbjwvSURUZXh0PjxNREwgUmVmX1R5cGU9IkpvdXJuYWwiPjxS
ZWZfVHlwZT5Kb3VybmFsPC9SZWZfVHlwZT48UmVmX0lEPjMwNjg8L1JlZl9JRD48VGl0bGVfUHJp
bWFyeT5OZXVyb3BoeXNpb2xvZ3kgb2YgZXJlY3Rpb24gYW5kIGVqYWN1bGF0aW9uPC9UaXRsZV9Q
cmltYXJ5PjxBdXRob3JzX1ByaW1hcnk+R2l1bGlhbm8sRi48L0F1dGhvcnNfUHJpbWFyeT48RGF0
ZV9QcmltYXJ5PjIwMTEvMTA8L0RhdGVfUHJpbWFyeT48S2V5d29yZHM+QW5pbWFsczwvS2V5d29y
ZHM+PEtleXdvcmRzPmJsb29kPC9LZXl3b3Jkcz48S2V5d29yZHM+QnJhaW48L0tleXdvcmRzPjxL
ZXl3b3Jkcz5Eb3BhbWluZTwvS2V5d29yZHM+PEtleXdvcmRzPmRydWcgZWZmZWN0czwvS2V5d29y
ZHM+PEtleXdvcmRzPkVqYWN1bGF0aW9uPC9LZXl3b3Jkcz48S2V5d29yZHM+RnJhbmNlPC9LZXl3
b3Jkcz48S2V5d29yZHM+SHVtYW5zPC9LZXl3b3Jkcz48S2V5d29yZHM+aW5uZXJ2YXRpb248L0tl
eXdvcmRzPjxLZXl3b3Jkcz5NYWxlPC9LZXl3b3Jkcz48S2V5d29yZHM+TWVkaWNpbmU8L0tleXdv
cmRzPjxLZXl3b3Jkcz5tZXRob2RzPC9LZXl3b3Jkcz48S2V5d29yZHM+TmV1cm9uczwvS2V5d29y
ZHM+PEtleXdvcmRzPk5ldXJvcGh5c2lvbG9neTwvS2V5d29yZHM+PEtleXdvcmRzPlBlbmlsZSBF
cmVjdGlvbjwvS2V5d29yZHM+PEtleXdvcmRzPlBlbmlzPC9LZXl3b3Jkcz48S2V5d29yZHM+cGh5
c2lvbG9neTwvS2V5d29yZHM+PEtleXdvcmRzPnJlaGFiaWxpdGF0aW9uPC9LZXl3b3Jkcz48S2V5
d29yZHM+UmVzZWFyY2g8L0tleXdvcmRzPjxLZXl3b3Jkcz5Sb2xlPC9LZXl3b3Jkcz48S2V5d29y
ZHM+c2VjcmV0aW9uPC9LZXl3b3Jkcz48S2V5d29yZHM+U2VtZW48L0tleXdvcmRzPjxLZXl3b3Jk
cz5TZXJvdG9uaW48L0tleXdvcmRzPjxLZXl3b3Jkcz5TcGluYWwgQ29yZDwvS2V5d29yZHM+PFJl
cHJpbnQ+Tm90IGluIEZpbGU8L1JlcHJpbnQ+PFN0YXJ0X1BhZ2U+MzEwPC9TdGFydF9QYWdlPjxF
bmRfUGFnZT4zMTU8L0VuZF9QYWdlPjxQZXJpb2RpY2FsPkouU2V4IE1lZC48L1BlcmlvZGljYWw+
PFZvbHVtZT44IFN1cHBsIDQ8L1ZvbHVtZT48TWlzY18zPjEwLjExMTEvai4xNzQzLTYxMDkuMjAx
MS4wMjQ1MC54IFtkb2ldPC9NaXNjXzM+PEFkZHJlc3M+RGVwYXJ0bWVudCBvZiBQaHlzaWNhbCBN
ZWRpY2luZSBhbmQgUmVoYWJpbGl0YXRpb24sIFJheW1vbmQgUG9pbmNhcmUgQWNhZGVtaWMgSG9z
cGl0YWwsIEdhcmNoZXMsIFZlcnNhaWxsZXMgU2FpbnQgUXVlbnRpbiBlbiBZdmVsaW5lcyBVbml2
ZXJzaXR5LCBHYXJjaGVzLCBGcmFuY2UuIGdpdWxpYW5vQGN5YmVyLXNhbnRlLm9yZzwvQWRkcmVz
cz48V2ViX1VSTD5QTToyMTk2NzM5MzwvV2ViX1VSTD48WlpfSm91cm5hbFN0ZEFiYnJldj48ZiBu
YW1lPSJTeXN0ZW0iPkouU2V4IE1lZC48L2Y+PC9aWl9Kb3VybmFsU3RkQWJicmV2PjxaWl9Xb3Jr
Zm9ybUlEPjE8L1paX1dvcmtmb3JtSUQ+PC9NREw+PC9DaXRlPjwvUmVmbWFuPm==
</w:fldData>
        </w:fldChar>
      </w:r>
      <w:r w:rsidR="003144B0">
        <w:instrText xml:space="preserve"> ADDIN REFMGR.CITE </w:instrText>
      </w:r>
      <w:r w:rsidR="003144B0">
        <w:fldChar w:fldCharType="begin">
          <w:fldData xml:space="preserve">PFJlZm1hbj48Q2l0ZT48QXV0aG9yPk1jS2VubmE8L0F1dGhvcj48WWVhcj4yMDAwPC9ZZWFyPjxS
ZWNOdW0+MzA3ODwvUmVjTnVtPjxJRFRleHQ+U29tZSBwcm9wb3NhbHMgcmVnYXJkaW5nIHRoZSBv
cmdhbml6YXRpb24gb2YgdGhlIGNlbnRyYWwgbmVydm91cyBzeXN0ZW0gY29udHJvbCBvZiBwZW5p
bGUgZXJlY3Rpb248L0lEVGV4dD48TURMIFJlZl9UeXBlPSJKb3VybmFsIj48UmVmX1R5cGU+Sm91
cm5hbDwvUmVmX1R5cGU+PFJlZl9JRD4zMDc4PC9SZWZfSUQ+PFRpdGxlX1ByaW1hcnk+U29tZSBw
cm9wb3NhbHMgcmVnYXJkaW5nIHRoZSBvcmdhbml6YXRpb24gb2YgdGhlIGNlbnRyYWwgbmVydm91
cyBzeXN0ZW0gY29udHJvbCBvZiBwZW5pbGUgZXJlY3Rpb248L1RpdGxlX1ByaW1hcnk+PEF1dGhv
cnNfUHJpbWFyeT5NY0tlbm5hLEsuRS48L0F1dGhvcnNfUHJpbWFyeT48RGF0ZV9QcmltYXJ5PjIw
MDAvNzwvRGF0ZV9QcmltYXJ5PjxLZXl3b3Jkcz5BbmltYWxzPC9LZXl3b3Jkcz48S2V5d29yZHM+
Ymxvb2Q8L0tleXdvcmRzPjxLZXl3b3Jkcz5CcmFpbjwvS2V5d29yZHM+PEtleXdvcmRzPkNlbnRy
YWwgTmVydm91cyBTeXN0ZW08L0tleXdvcmRzPjxLZXl3b3Jkcz5GZWVkYmFjazwvS2V5d29yZHM+
PEtleXdvcmRzPkdlbml0YWxpYTwvS2V5d29yZHM+PEtleXdvcmRzPkdvbmFkYWwgSG9ybW9uZXM8
L0tleXdvcmRzPjxLZXl3b3Jkcz5Ib3Jtb25lczwvS2V5d29yZHM+PEtleXdvcmRzPkh1bWFuczwv
S2V5d29yZHM+PEtleXdvcmRzPk1hbGU8L0tleXdvcmRzPjxLZXl3b3Jkcz5OZXJ2b3VzIFN5c3Rl
bTwvS2V5d29yZHM+PEtleXdvcmRzPk5ldXJvbnM8L0tleXdvcmRzPjxLZXl3b3Jkcz5QZW5pbGUg
RXJlY3Rpb248L0tleXdvcmRzPjxLZXl3b3Jkcz5waHlzaW9sb2d5PC9LZXl3b3Jkcz48S2V5d29y
ZHM+cmVjZXB0b3JzPC9LZXl3b3Jkcz48S2V5d29yZHM+UmVzZWFyY2g8L0tleXdvcmRzPjxLZXl3
b3Jkcz5Sb2xlPC9LZXl3b3Jkcz48S2V5d29yZHM+U0lURTwvS2V5d29yZHM+PEtleXdvcmRzPlNw
aW5hbCBDb3JkPC9LZXl3b3Jkcz48S2V5d29yZHM+VXJvbG9neTwvS2V5d29yZHM+PFJlcHJpbnQ+
Tm90IGluIEZpbGU8L1JlcHJpbnQ+PFN0YXJ0X1BhZ2U+NTM1PC9TdGFydF9QYWdlPjxFbmRfUGFn
ZT41NDA8L0VuZF9QYWdlPjxQZXJpb2RpY2FsPk5ldXJvc2NpLkJpb2JlaGF2LlJldi48L1Blcmlv
ZGljYWw+PFZvbHVtZT4yNDwvVm9sdW1lPjxJc3N1ZT41PC9Jc3N1ZT48TWlzY18zPlMwMTQ5LTc2
MzQoMDApMDAwMjEtWCBbcGlpXTwvTWlzY18zPjxBZGRyZXNzPkRlcGFydG1lbnRzIG9mIFBoeXNp
b2xvZ3kgYW5kIFVyb2xvZ3kgTTIxMSwgTm9ydGh3ZXN0ZXJuIFVuaXZlcnNpdHkgTWVkaWNhbCBT
Y2hvb2wsIDMwMyBFYXN0IENoaWNhZ28gQXZlbnVlLCBDaGljYWdvLCBJTCA2MDYxMSwgVVNBLiBr
LW1ja2VubmFAbnd1LmVkdTwvQWRkcmVzcz48V2ViX1VSTD5QTToxMDg4MDgxOTwvV2ViX1VSTD48
WlpfSm91cm5hbFN0ZEFiYnJldj48ZiBuYW1lPSJTeXN0ZW0iPk5ldXJvc2NpLkJpb2JlaGF2LlJl
di48L2Y+PC9aWl9Kb3VybmFsU3RkQWJicmV2PjxaWl9Xb3JrZm9ybUlEPjE8L1paX1dvcmtmb3Jt
SUQ+PC9NREw+PC9DaXRlPjxDaXRlPjxBdXRob3I+R2l1bGlhbm88L0F1dGhvcj48WWVhcj4yMDEx
PC9ZZWFyPjxSZWNOdW0+MzA2ODwvUmVjTnVtPjxJRFRleHQ+TmV1cm9waHlzaW9sb2d5IG9mIGVy
ZWN0aW9uIGFuZCBlamFjdWxhdGlvbjwvSURUZXh0PjxNREwgUmVmX1R5cGU9IkpvdXJuYWwiPjxS
ZWZfVHlwZT5Kb3VybmFsPC9SZWZfVHlwZT48UmVmX0lEPjMwNjg8L1JlZl9JRD48VGl0bGVfUHJp
bWFyeT5OZXVyb3BoeXNpb2xvZ3kgb2YgZXJlY3Rpb24gYW5kIGVqYWN1bGF0aW9uPC9UaXRsZV9Q
cmltYXJ5PjxBdXRob3JzX1ByaW1hcnk+R2l1bGlhbm8sRi48L0F1dGhvcnNfUHJpbWFyeT48RGF0
ZV9QcmltYXJ5PjIwMTEvMTA8L0RhdGVfUHJpbWFyeT48S2V5d29yZHM+QW5pbWFsczwvS2V5d29y
ZHM+PEtleXdvcmRzPmJsb29kPC9LZXl3b3Jkcz48S2V5d29yZHM+QnJhaW48L0tleXdvcmRzPjxL
ZXl3b3Jkcz5Eb3BhbWluZTwvS2V5d29yZHM+PEtleXdvcmRzPmRydWcgZWZmZWN0czwvS2V5d29y
ZHM+PEtleXdvcmRzPkVqYWN1bGF0aW9uPC9LZXl3b3Jkcz48S2V5d29yZHM+RnJhbmNlPC9LZXl3
b3Jkcz48S2V5d29yZHM+SHVtYW5zPC9LZXl3b3Jkcz48S2V5d29yZHM+aW5uZXJ2YXRpb248L0tl
eXdvcmRzPjxLZXl3b3Jkcz5NYWxlPC9LZXl3b3Jkcz48S2V5d29yZHM+TWVkaWNpbmU8L0tleXdv
cmRzPjxLZXl3b3Jkcz5tZXRob2RzPC9LZXl3b3Jkcz48S2V5d29yZHM+TmV1cm9uczwvS2V5d29y
ZHM+PEtleXdvcmRzPk5ldXJvcGh5c2lvbG9neTwvS2V5d29yZHM+PEtleXdvcmRzPlBlbmlsZSBF
cmVjdGlvbjwvS2V5d29yZHM+PEtleXdvcmRzPlBlbmlzPC9LZXl3b3Jkcz48S2V5d29yZHM+cGh5
c2lvbG9neTwvS2V5d29yZHM+PEtleXdvcmRzPnJlaGFiaWxpdGF0aW9uPC9LZXl3b3Jkcz48S2V5
d29yZHM+UmVzZWFyY2g8L0tleXdvcmRzPjxLZXl3b3Jkcz5Sb2xlPC9LZXl3b3Jkcz48S2V5d29y
ZHM+c2VjcmV0aW9uPC9LZXl3b3Jkcz48S2V5d29yZHM+U2VtZW48L0tleXdvcmRzPjxLZXl3b3Jk
cz5TZXJvdG9uaW48L0tleXdvcmRzPjxLZXl3b3Jkcz5TcGluYWwgQ29yZDwvS2V5d29yZHM+PFJl
cHJpbnQ+Tm90IGluIEZpbGU8L1JlcHJpbnQ+PFN0YXJ0X1BhZ2U+MzEwPC9TdGFydF9QYWdlPjxF
bmRfUGFnZT4zMTU8L0VuZF9QYWdlPjxQZXJpb2RpY2FsPkouU2V4IE1lZC48L1BlcmlvZGljYWw+
PFZvbHVtZT44IFN1cHBsIDQ8L1ZvbHVtZT48TWlzY18zPjEwLjExMTEvai4xNzQzLTYxMDkuMjAx
MS4wMjQ1MC54IFtkb2ldPC9NaXNjXzM+PEFkZHJlc3M+RGVwYXJ0bWVudCBvZiBQaHlzaWNhbCBN
ZWRpY2luZSBhbmQgUmVoYWJpbGl0YXRpb24sIFJheW1vbmQgUG9pbmNhcmUgQWNhZGVtaWMgSG9z
cGl0YWwsIEdhcmNoZXMsIFZlcnNhaWxsZXMgU2FpbnQgUXVlbnRpbiBlbiBZdmVsaW5lcyBVbml2
ZXJzaXR5LCBHYXJjaGVzLCBGcmFuY2UuIGdpdWxpYW5vQGN5YmVyLXNhbnRlLm9yZzwvQWRkcmVz
cz48V2ViX1VSTD5QTToyMTk2NzM5MzwvV2ViX1VSTD48WlpfSm91cm5hbFN0ZEFiYnJldj48ZiBu
YW1lPSJTeXN0ZW0iPkouU2V4IE1lZC48L2Y+PC9aWl9Kb3VybmFsU3RkQWJicmV2PjxaWl9Xb3Jr
Zm9ybUlEPjE8L1paX1dvcmtmb3JtSUQ+PC9NREw+PC9DaXRlPjwvUmVmbWFuPm==
</w:fldData>
        </w:fldChar>
      </w:r>
      <w:r w:rsidR="003144B0">
        <w:instrText xml:space="preserve"> ADDIN EN.CITE.DATA </w:instrText>
      </w:r>
      <w:r w:rsidR="003144B0">
        <w:fldChar w:fldCharType="end"/>
      </w:r>
      <w:r w:rsidR="00632C08">
        <w:fldChar w:fldCharType="separate"/>
      </w:r>
      <w:r w:rsidR="003144B0">
        <w:rPr>
          <w:noProof/>
        </w:rPr>
        <w:t>(6;7)</w:t>
      </w:r>
      <w:r w:rsidR="00632C08">
        <w:fldChar w:fldCharType="end"/>
      </w:r>
      <w:r>
        <w:t xml:space="preserve">.  </w:t>
      </w:r>
    </w:p>
    <w:p w:rsidR="00C372EC" w:rsidRPr="002D5B9A" w:rsidRDefault="00C372EC" w:rsidP="00C85EDF">
      <w:pPr>
        <w:jc w:val="both"/>
        <w:rPr>
          <w:b/>
        </w:rPr>
      </w:pPr>
      <w:r w:rsidRPr="002D5B9A">
        <w:rPr>
          <w:b/>
        </w:rPr>
        <w:t>Peripheral mechanisms:</w:t>
      </w:r>
    </w:p>
    <w:p w:rsidR="00C372EC" w:rsidRDefault="00C372EC" w:rsidP="00C85EDF">
      <w:pPr>
        <w:jc w:val="both"/>
      </w:pPr>
      <w:r>
        <w:t xml:space="preserve">Preganglionic sympathetic neurons and preganglionic parasympathetic neurons are localised in the thoracic and sacral centres of the spinal cord respectively. </w:t>
      </w:r>
      <w:r w:rsidR="00786DC5">
        <w:t xml:space="preserve"> </w:t>
      </w:r>
      <w:r>
        <w:t xml:space="preserve">Preganglionic fibres reach pelvic plexus also known as </w:t>
      </w:r>
      <w:r w:rsidR="002D5B9A">
        <w:t xml:space="preserve">inferior hypogastric plexus where they synapse with postganglionic neurons. </w:t>
      </w:r>
      <w:r w:rsidR="00786DC5">
        <w:t xml:space="preserve"> </w:t>
      </w:r>
      <w:r w:rsidR="002D5B9A">
        <w:t xml:space="preserve">It is important to note that neuronal cell bodies of the pro-erectile parasympathetic nerve fibres that reach the penis via the cavernous nerve are located in the pelvic plexus. Postganglionic sympathetic nerve fibres also reach penis via </w:t>
      </w:r>
      <w:r w:rsidR="00786DC5">
        <w:t xml:space="preserve">the </w:t>
      </w:r>
      <w:r w:rsidR="002D5B9A">
        <w:t xml:space="preserve">cavernous nerve. </w:t>
      </w:r>
      <w:r w:rsidR="00786DC5">
        <w:t xml:space="preserve"> </w:t>
      </w:r>
      <w:r w:rsidR="002D5B9A">
        <w:t xml:space="preserve">Cavernous nerve therefore carries both pro-erectile parasympathetic and anti-erectile sympathetic nerve fibres to the penile vasculature and the cavernous body. </w:t>
      </w:r>
      <w:r w:rsidR="00786DC5">
        <w:t xml:space="preserve"> </w:t>
      </w:r>
      <w:r w:rsidR="002D5B9A">
        <w:t>Sacral motor neurons send direct projections to the striated ischiocavernosus and bulbospongiosus muscles via the pudendal nerve</w:t>
      </w:r>
      <w:r w:rsidR="00637645">
        <w:t xml:space="preserve"> (Figure </w:t>
      </w:r>
      <w:r w:rsidR="002F3F84">
        <w:t>3</w:t>
      </w:r>
      <w:r w:rsidR="00637645">
        <w:t>)</w:t>
      </w:r>
      <w:r w:rsidR="001011C1">
        <w:t xml:space="preserve"> </w:t>
      </w:r>
      <w:r w:rsidR="001011C1">
        <w:fldChar w:fldCharType="begin"/>
      </w:r>
      <w:r w:rsidR="003144B0">
        <w:instrText xml:space="preserve"> ADDIN REFMGR.CITE &lt;Refman&gt;&lt;Cite&gt;&lt;Author&gt;Giuliano&lt;/Author&gt;&lt;Year&gt;2011&lt;/Year&gt;&lt;RecNum&gt;3068&lt;/RecNum&gt;&lt;IDText&gt;Neurophysiology of erection and ejaculation&lt;/IDText&gt;&lt;MDL Ref_Type="Journal"&gt;&lt;Ref_Type&gt;Journal&lt;/Ref_Type&gt;&lt;Ref_ID&gt;3068&lt;/Ref_ID&gt;&lt;Title_Primary&gt;Neurophysiology of erection and ejaculation&lt;/Title_Primary&gt;&lt;Authors_Primary&gt;Giuliano,F.&lt;/Authors_Primary&gt;&lt;Date_Primary&gt;2011/10&lt;/Date_Primary&gt;&lt;Keywords&gt;Animals&lt;/Keywords&gt;&lt;Keywords&gt;blood&lt;/Keywords&gt;&lt;Keywords&gt;Brain&lt;/Keywords&gt;&lt;Keywords&gt;Dopamine&lt;/Keywords&gt;&lt;Keywords&gt;drug effects&lt;/Keywords&gt;&lt;Keywords&gt;Ejaculation&lt;/Keywords&gt;&lt;Keywords&gt;France&lt;/Keywords&gt;&lt;Keywords&gt;Humans&lt;/Keywords&gt;&lt;Keywords&gt;innervation&lt;/Keywords&gt;&lt;Keywords&gt;Male&lt;/Keywords&gt;&lt;Keywords&gt;Medicine&lt;/Keywords&gt;&lt;Keywords&gt;methods&lt;/Keywords&gt;&lt;Keywords&gt;Neurons&lt;/Keywords&gt;&lt;Keywords&gt;Neurophysiology&lt;/Keywords&gt;&lt;Keywords&gt;Penile Erection&lt;/Keywords&gt;&lt;Keywords&gt;Penis&lt;/Keywords&gt;&lt;Keywords&gt;physiology&lt;/Keywords&gt;&lt;Keywords&gt;rehabilitation&lt;/Keywords&gt;&lt;Keywords&gt;Research&lt;/Keywords&gt;&lt;Keywords&gt;Role&lt;/Keywords&gt;&lt;Keywords&gt;secretion&lt;/Keywords&gt;&lt;Keywords&gt;Semen&lt;/Keywords&gt;&lt;Keywords&gt;Serotonin&lt;/Keywords&gt;&lt;Keywords&gt;Spinal Cord&lt;/Keywords&gt;&lt;Reprint&gt;Not in File&lt;/Reprint&gt;&lt;Start_Page&gt;310&lt;/Start_Page&gt;&lt;End_Page&gt;315&lt;/End_Page&gt;&lt;Periodical&gt;J.Sex Med.&lt;/Periodical&gt;&lt;Volume&gt;8 Suppl 4&lt;/Volume&gt;&lt;Misc_3&gt;10.1111/j.1743-6109.2011.02450.x [doi]&lt;/Misc_3&gt;&lt;Address&gt;Department of Physical Medicine and Rehabilitation, Raymond Poincare Academic Hospital, Garches, Versailles Saint Quentin en Yvelines University, Garches, France. giuliano@cyber-sante.org&lt;/Address&gt;&lt;Web_URL&gt;PM:21967393&lt;/Web_URL&gt;&lt;ZZ_JournalStdAbbrev&gt;&lt;f name="System"&gt;J.Sex Med.&lt;/f&gt;&lt;/ZZ_JournalStdAbbrev&gt;&lt;ZZ_WorkformID&gt;1&lt;/ZZ_WorkformID&gt;&lt;/MDL&gt;&lt;/Cite&gt;&lt;/Refman&gt;</w:instrText>
      </w:r>
      <w:r w:rsidR="001011C1">
        <w:fldChar w:fldCharType="separate"/>
      </w:r>
      <w:r w:rsidR="003144B0">
        <w:rPr>
          <w:noProof/>
        </w:rPr>
        <w:t>(6)</w:t>
      </w:r>
      <w:r w:rsidR="001011C1">
        <w:fldChar w:fldCharType="end"/>
      </w:r>
      <w:r w:rsidR="002D5B9A">
        <w:t xml:space="preserve">. </w:t>
      </w:r>
    </w:p>
    <w:p w:rsidR="002D5B9A" w:rsidRDefault="002D5B9A" w:rsidP="00C85EDF">
      <w:pPr>
        <w:jc w:val="both"/>
      </w:pPr>
      <w:r>
        <w:lastRenderedPageBreak/>
        <w:t xml:space="preserve">Sympathetic nerve fibres in the penis release low concentrations of the </w:t>
      </w:r>
      <w:r w:rsidR="008D2CC4">
        <w:t xml:space="preserve">neurotransmitter </w:t>
      </w:r>
      <w:r>
        <w:t xml:space="preserve">NA continuously. NA causes contraction of vascular and cavernosal smooth muscle by activating </w:t>
      </w:r>
      <w:r w:rsidR="008D2CC4">
        <w:rPr>
          <w:rFonts w:cstheme="minorHAnsi"/>
        </w:rPr>
        <w:t>α</w:t>
      </w:r>
      <w:r>
        <w:t>1</w:t>
      </w:r>
      <w:r w:rsidR="008D2CC4">
        <w:t>-</w:t>
      </w:r>
      <w:r>
        <w:t xml:space="preserve">adrenoceptors. </w:t>
      </w:r>
      <w:r w:rsidR="008D2CC4">
        <w:t xml:space="preserve"> </w:t>
      </w:r>
      <w:r>
        <w:t xml:space="preserve">The tonic release of NA therefore causes a heightened </w:t>
      </w:r>
      <w:r w:rsidR="007763C5">
        <w:t xml:space="preserve">smooth muscle </w:t>
      </w:r>
      <w:r>
        <w:t xml:space="preserve">tone under normal conditions (i.e. without sexual stimuli) </w:t>
      </w:r>
      <w:r w:rsidR="007763C5">
        <w:t xml:space="preserve">keeping the penis flaccid. </w:t>
      </w:r>
      <w:r w:rsidR="00786DC5">
        <w:t xml:space="preserve"> It should also be noted that parasympathetic nerve fibres release small amounts of NO during the flaccid phase; it is generally accepted that the heightened tone of the penile smooth muscle is the</w:t>
      </w:r>
      <w:r w:rsidR="008D2CC4">
        <w:t xml:space="preserve"> net result of </w:t>
      </w:r>
      <w:r w:rsidR="00F31F28">
        <w:t xml:space="preserve">a balance between </w:t>
      </w:r>
      <w:r w:rsidR="008D2CC4">
        <w:t>contractile NA and relaxant NO</w:t>
      </w:r>
      <w:r w:rsidR="002F710E">
        <w:t xml:space="preserve"> (Figure 4)</w:t>
      </w:r>
      <w:r w:rsidR="001011C1">
        <w:t xml:space="preserve"> </w:t>
      </w:r>
      <w:r w:rsidR="001011C1">
        <w:fldChar w:fldCharType="begin"/>
      </w:r>
      <w:r w:rsidR="003144B0">
        <w:instrText xml:space="preserve"> ADDIN REFMGR.CITE &lt;Refman&gt;&lt;Cite&gt;&lt;Author&gt;Saenz&lt;/Author&gt;&lt;Year&gt;2004&lt;/Year&gt;&lt;RecNum&gt;10&lt;/RecNum&gt;&lt;IDText&gt;Physiology of erectile function&lt;/IDText&gt;&lt;MDL Ref_Type="Journal"&gt;&lt;Ref_Type&gt;Journal&lt;/Ref_Type&gt;&lt;Ref_ID&gt;10&lt;/Ref_ID&gt;&lt;Title_Primary&gt;Physiology of erectile function&lt;/Title_Primary&gt;&lt;Authors_Primary&gt;Saenz,de Tejada,I&lt;/Authors_Primary&gt;&lt;Authors_Primary&gt;Angulo,J.&lt;/Authors_Primary&gt;&lt;Authors_Primary&gt;Cellek,S.&lt;/Authors_Primary&gt;&lt;Authors_Primary&gt;Gonzalez-Cadavid,N.&lt;/Authors_Primary&gt;&lt;Authors_Primary&gt;Heaton,J.&lt;/Authors_Primary&gt;&lt;Authors_Primary&gt;Pickard,R.&lt;/Authors_Primary&gt;&lt;Authors_Primary&gt;Simonsen,U.&lt;/Authors_Primary&gt;&lt;Date_Primary&gt;2004/11&lt;/Date_Primary&gt;&lt;Keywords&gt;3&amp;apos;,5&amp;apos;-Cyclic-GMP Phosphodiesterases&lt;/Keywords&gt;&lt;Keywords&gt;Calcium&lt;/Keywords&gt;&lt;Keywords&gt;Cyclic GMP-Dependent Protein Kinases&lt;/Keywords&gt;&lt;Keywords&gt;Cyclic Nucleotide Phosphodiesterases,Type 5&lt;/Keywords&gt;&lt;Keywords&gt;Erectile Dysfunction&lt;/Keywords&gt;&lt;Keywords&gt;Female&lt;/Keywords&gt;&lt;Keywords&gt;Humans&lt;/Keywords&gt;&lt;Keywords&gt;International Cooperation&lt;/Keywords&gt;&lt;Keywords&gt;Male&lt;/Keywords&gt;&lt;Keywords&gt;Muscle Contraction&lt;/Keywords&gt;&lt;Keywords&gt;Muscle,Smooth&lt;/Keywords&gt;&lt;Keywords&gt;Nitric Oxide&lt;/Keywords&gt;&lt;Keywords&gt;Oxygen&lt;/Keywords&gt;&lt;Keywords&gt;Penile Erection&lt;/Keywords&gt;&lt;Keywords&gt;Phosphoric Diester Hydrolases&lt;/Keywords&gt;&lt;Keywords&gt;physiology&lt;/Keywords&gt;&lt;Keywords&gt;physiopathology&lt;/Keywords&gt;&lt;Keywords&gt;Vasoconstriction&lt;/Keywords&gt;&lt;Keywords&gt;Vasodilation&lt;/Keywords&gt;&lt;Reprint&gt;Not in File&lt;/Reprint&gt;&lt;Start_Page&gt;254&lt;/Start_Page&gt;&lt;End_Page&gt;265&lt;/End_Page&gt;&lt;Periodical&gt;J.Sex Med.&lt;/Periodical&gt;&lt;Volume&gt;1&lt;/Volume&gt;&lt;Issue&gt;3&lt;/Issue&gt;&lt;Misc_3&gt;JSM04038 [pii];10.1111/j.1743-6109.04038.x [doi]&lt;/Misc_3&gt;&lt;Address&gt;Fundacion para la Investigacion y el Desarrollo en Andrologia, Madrid, Spain. isdtejada@terra.es&lt;/Address&gt;&lt;Web_URL&gt;PM:16422955&lt;/Web_URL&gt;&lt;ZZ_JournalStdAbbrev&gt;&lt;f name="System"&gt;J.Sex Med.&lt;/f&gt;&lt;/ZZ_JournalStdAbbrev&gt;&lt;ZZ_WorkformID&gt;1&lt;/ZZ_WorkformID&gt;&lt;/MDL&gt;&lt;/Cite&gt;&lt;/Refman&gt;</w:instrText>
      </w:r>
      <w:r w:rsidR="001011C1">
        <w:fldChar w:fldCharType="separate"/>
      </w:r>
      <w:r w:rsidR="003144B0">
        <w:rPr>
          <w:noProof/>
        </w:rPr>
        <w:t>(5)</w:t>
      </w:r>
      <w:r w:rsidR="001011C1">
        <w:fldChar w:fldCharType="end"/>
      </w:r>
      <w:r w:rsidR="008D2CC4">
        <w:t xml:space="preserve">. </w:t>
      </w:r>
      <w:r w:rsidR="00786DC5">
        <w:t xml:space="preserve"> </w:t>
      </w:r>
      <w:r w:rsidR="007763C5">
        <w:t xml:space="preserve">When the autonomic nerves are activated by higher centres as a result of sexual stimuli, two </w:t>
      </w:r>
      <w:r w:rsidR="00330F5F">
        <w:t>key events take place</w:t>
      </w:r>
      <w:r w:rsidR="007763C5">
        <w:t xml:space="preserve"> simultaneously: </w:t>
      </w:r>
    </w:p>
    <w:p w:rsidR="007763C5" w:rsidRDefault="007763C5" w:rsidP="007763C5">
      <w:pPr>
        <w:pStyle w:val="ListParagraph"/>
        <w:numPr>
          <w:ilvl w:val="0"/>
          <w:numId w:val="1"/>
        </w:numPr>
        <w:jc w:val="both"/>
      </w:pPr>
      <w:r>
        <w:t>NO released from postganglionic parasympathetic nerve fibres</w:t>
      </w:r>
      <w:r w:rsidRPr="007763C5">
        <w:t xml:space="preserve"> </w:t>
      </w:r>
      <w:r w:rsidR="008D2CC4">
        <w:t xml:space="preserve">increases significantly which </w:t>
      </w:r>
      <w:r>
        <w:t xml:space="preserve">causes relaxation of vascular and cavernosal smooth muscle. These nerve fibres are also known as nitrergic </w:t>
      </w:r>
      <w:r w:rsidR="002F710E">
        <w:t xml:space="preserve">(Figure 4) </w:t>
      </w:r>
      <w:r>
        <w:t>because of their expression of neuronal NO synthase (nNOS) which synthesises NO</w:t>
      </w:r>
      <w:r w:rsidR="001011C1">
        <w:t xml:space="preserve"> </w:t>
      </w:r>
      <w:r w:rsidR="001011C1">
        <w:fldChar w:fldCharType="begin"/>
      </w:r>
      <w:r w:rsidR="003144B0">
        <w:instrText xml:space="preserve"> ADDIN REFMGR.CITE &lt;Refman&gt;&lt;Cite&gt;&lt;Author&gt;Cellek&lt;/Author&gt;&lt;Year&gt;2000&lt;/Year&gt;&lt;RecNum&gt;25&lt;/RecNum&gt;&lt;IDText&gt;Nitrergic-noradrenergic interaction in penile erection: a new insight into erectile dysfunction&lt;/IDText&gt;&lt;MDL Ref_Type="Journal"&gt;&lt;Ref_Type&gt;Journal&lt;/Ref_Type&gt;&lt;Ref_ID&gt;25&lt;/Ref_ID&gt;&lt;Title_Primary&gt;Nitrergic-noradrenergic interaction in penile erection: a new insight into erectile dysfunction&lt;/Title_Primary&gt;&lt;Authors_Primary&gt;Cellek,S.&lt;/Authors_Primary&gt;&lt;Date_Primary&gt;2000/2&lt;/Date_Primary&gt;&lt;Keywords&gt;blood&lt;/Keywords&gt;&lt;Keywords&gt;Calcium&lt;/Keywords&gt;&lt;Keywords&gt;Erectile Dysfunction&lt;/Keywords&gt;&lt;Keywords&gt;Nitric Oxide&lt;/Keywords&gt;&lt;Keywords&gt;Penile Erection&lt;/Keywords&gt;&lt;Keywords&gt;Penis&lt;/Keywords&gt;&lt;Reprint&gt;Not in File&lt;/Reprint&gt;&lt;Start_Page&gt;135&lt;/Start_Page&gt;&lt;End_Page&gt;146&lt;/End_Page&gt;&lt;Periodical&gt;Drugs Today (Barc.)&lt;/Periodical&gt;&lt;Volume&gt;36&lt;/Volume&gt;&lt;Issue&gt;2-3&lt;/Issue&gt;&lt;Misc_3&gt;568787 [pii]&lt;/Misc_3&gt;&lt;Address&gt;The Wolfson Institute for Biomedical Research, University College London, London, UK&lt;/Address&gt;&lt;Web_URL&gt;PM:12879111&lt;/Web_URL&gt;&lt;ZZ_JournalStdAbbrev&gt;&lt;f name="System"&gt;Drugs Today (Barc.)&lt;/f&gt;&lt;/ZZ_JournalStdAbbrev&gt;&lt;ZZ_WorkformID&gt;1&lt;/ZZ_WorkformID&gt;&lt;/MDL&gt;&lt;/Cite&gt;&lt;/Refman&gt;</w:instrText>
      </w:r>
      <w:r w:rsidR="001011C1">
        <w:fldChar w:fldCharType="separate"/>
      </w:r>
      <w:r w:rsidR="003144B0">
        <w:rPr>
          <w:noProof/>
        </w:rPr>
        <w:t>(8)</w:t>
      </w:r>
      <w:r w:rsidR="001011C1">
        <w:fldChar w:fldCharType="end"/>
      </w:r>
      <w:r>
        <w:t>.</w:t>
      </w:r>
    </w:p>
    <w:p w:rsidR="007763C5" w:rsidRDefault="00330F5F" w:rsidP="007763C5">
      <w:pPr>
        <w:pStyle w:val="ListParagraph"/>
        <w:numPr>
          <w:ilvl w:val="0"/>
          <w:numId w:val="1"/>
        </w:numPr>
        <w:jc w:val="both"/>
      </w:pPr>
      <w:r>
        <w:t>Acetylcholine released from parasympathetic nerve fibres</w:t>
      </w:r>
      <w:r w:rsidR="008D2CC4">
        <w:t xml:space="preserve"> </w:t>
      </w:r>
      <w:r>
        <w:t xml:space="preserve">simultaneously with </w:t>
      </w:r>
      <w:r w:rsidR="007763C5">
        <w:t>NO</w:t>
      </w:r>
      <w:r w:rsidR="008D2CC4">
        <w:t>,</w:t>
      </w:r>
      <w:r w:rsidR="007763C5">
        <w:t xml:space="preserve"> inhibits the release of NA from sympathetic nerve fibres</w:t>
      </w:r>
      <w:r w:rsidR="005F1C02">
        <w:t xml:space="preserve"> </w:t>
      </w:r>
      <w:r w:rsidR="005F1C02">
        <w:fldChar w:fldCharType="begin">
          <w:fldData xml:space="preserve">PFJlZm1hbj48Q2l0ZT48QXV0aG9yPlNhZW56PC9BdXRob3I+PFllYXI+MTk4OTwvWWVhcj48UmVj
TnVtPjMzMDM8L1JlY051bT48SURUZXh0PlJlZ3VsYXRpb24gb2YgYWRyZW5lcmdpYyBhY3Rpdml0
eSBpbiBwZW5pbGUgY29ycHVzIGNhdmVybm9zdW08L0lEVGV4dD48TURMIFJlZl9UeXBlPSJKb3Vy
bmFsIj48UmVmX1R5cGU+Sm91cm5hbDwvUmVmX1R5cGU+PFJlZl9JRD4zMzAzPC9SZWZfSUQ+PFRp
dGxlX1ByaW1hcnk+UmVndWxhdGlvbiBvZiBhZHJlbmVyZ2ljIGFjdGl2aXR5IGluIHBlbmlsZSBj
b3JwdXMgY2F2ZXJub3N1bTwvVGl0bGVfUHJpbWFyeT48QXV0aG9yc19QcmltYXJ5PlNhZW56LGRl
IFRlamFkYSxJPC9BdXRob3JzX1ByaW1hcnk+PEF1dGhvcnNfUHJpbWFyeT5LaW0sTi48L0F1dGhv
cnNfUHJpbWFyeT48QXV0aG9yc19QcmltYXJ5PkxhZ2FuLEkuPC9BdXRob3JzX1ByaW1hcnk+PEF1
dGhvcnNfUHJpbWFyeT5LcmFuZSxSLkouPC9BdXRob3JzX1ByaW1hcnk+PEF1dGhvcnNfUHJpbWFy
eT5Hb2xkc3RlaW4sSS48L0F1dGhvcnNfUHJpbWFyeT48RGF0ZV9QcmltYXJ5PjE5ODkvMTA8L0Rh
dGVfUHJpbWFyeT48S2V5d29yZHM+QWNldHlsY2hvbGluZTwvS2V5d29yZHM+PEtleXdvcmRzPkFu
aW1hbHM8L0tleXdvcmRzPjxLZXl3b3Jkcz5BdHJvcGluZTwvS2V5d29yZHM+PEtleXdvcmRzPkJv
c3RvbjwvS2V5d29yZHM+PEtleXdvcmRzPkNsb25pZGluZTwvS2V5d29yZHM+PEtleXdvcmRzPkNv
Y2FpbmU8L0tleXdvcmRzPjxLZXl3b3Jkcz5FbGVjdHJpYyBTdGltdWxhdGlvbjwvS2V5d29yZHM+
PEtleXdvcmRzPkh1bWFuPC9LZXl3b3Jkcz48S2V5d29yZHM+SHVtYW5zPC9LZXl3b3Jkcz48S2V5
d29yZHM+aW5uZXJ2YXRpb248L0tleXdvcmRzPjxLZXl3b3Jkcz5NYWxlPC9LZXl3b3Jkcz48S2V5
d29yZHM+TWFzc2FjaHVzZXR0czwvS2V5d29yZHM+PEtleXdvcmRzPm1ldGFib2xpc208L0tleXdv
cmRzPjxLZXl3b3Jkcz5tdXNjbGU8L0tleXdvcmRzPjxLZXl3b3Jkcz5NdXNjbGUgQ29udHJhY3Rp
b248L0tleXdvcmRzPjxLZXl3b3Jkcz5Ob3JlcGluZXBocmluZTwvS2V5d29yZHM+PEtleXdvcmRz
PlBhcmFzeW1wYXRob21pbWV0aWNzPC9LZXl3b3Jkcz48S2V5d29yZHM+UGVuaXM8L0tleXdvcmRz
PjxLZXl3b3Jkcz5waGFybWFjb2xvZ3k8L0tleXdvcmRzPjxLZXl3b3Jkcz5waHlzaW9sb2d5PC9L
ZXl3b3Jkcz48S2V5d29yZHM+UGh5c29zdGlnbWluZTwvS2V5d29yZHM+PEtleXdvcmRzPlByYXpv
c2luPC9LZXl3b3Jkcz48S2V5d29yZHM+UmFiYml0czwvS2V5d29yZHM+PEtleXdvcmRzPnJlY2Vw
dG9yczwvS2V5d29yZHM+PEtleXdvcmRzPlJlc2VhcmNoPC9LZXl3b3Jkcz48S2V5d29yZHM+Um9s
ZTwvS2V5d29yZHM+PEtleXdvcmRzPlN5bXBhdGhldGljIE5lcnZvdXMgU3lzdGVtPC9LZXl3b3Jk
cz48S2V5d29yZHM+U3ltcGF0aG9taW1ldGljczwvS2V5d29yZHM+PEtleXdvcmRzPlVuaXZlcnNp
dGllczwvS2V5d29yZHM+PEtleXdvcmRzPlVyb2xvZ3k8L0tleXdvcmRzPjxSZXByaW50Pk5vdCBp
biBGaWxlPC9SZXByaW50PjxTdGFydF9QYWdlPjExMTc8L1N0YXJ0X1BhZ2U+PEVuZF9QYWdlPjEx
MjE8L0VuZF9QYWdlPjxQZXJpb2RpY2FsPkouVXJvbC48L1BlcmlvZGljYWw+PFZvbHVtZT4xNDI8
L1ZvbHVtZT48SXNzdWU+NDwvSXNzdWU+PEFkZHJlc3M+RGVwYXJ0bWVudCBvZiBVcm9sb2d5LCBC
b3N0b24gVW5pdmVyc2l0eSBNZWRpY2FsIENlbnRlciwgTWFzc2FjaHVzZXR0czwvQWRkcmVzcz48
V2ViX1VSTD5QTToyNzk1NzQyPC9XZWJfVVJMPjxaWl9Kb3VybmFsU3RkQWJicmV2PjxmIG5hbWU9
IlN5c3RlbSI+Si5Vcm9sLjwvZj48L1paX0pvdXJuYWxTdGRBYmJyZXY+PFpaX1dvcmtmb3JtSUQ+
MTwvWlpfV29ya2Zvcm1JRD48L01ETD48L0NpdGU+PENpdGU+PEF1dGhvcj5TYWVuejwvQXV0aG9y
PjxZZWFyPjE5ODg8L1llYXI+PFJlY051bT4zMzExPC9SZWNOdW0+PElEVGV4dD5DaG9saW5lcmdp
YyBuZXVyb3RyYW5zbWlzc2lvbiBpbiBodW1hbiBjb3JwdXMgY2F2ZXJub3N1bS4gSS4gUmVzcG9u
c2VzIG9mIGlzb2xhdGVkIHRpc3N1ZTwvSURUZXh0PjxNREwgUmVmX1R5cGU9IkpvdXJuYWwiPjxS
ZWZfVHlwZT5Kb3VybmFsPC9SZWZfVHlwZT48UmVmX0lEPjMzMTE8L1JlZl9JRD48VGl0bGVfUHJp
bWFyeT5DaG9saW5lcmdpYyBuZXVyb3RyYW5zbWlzc2lvbiBpbiBodW1hbiBjb3JwdXMgY2F2ZXJu
b3N1bS4gSS4gUmVzcG9uc2VzIG9mIGlzb2xhdGVkIHRpc3N1ZTwvVGl0bGVfUHJpbWFyeT48QXV0
aG9yc19QcmltYXJ5PlNhZW56LGRlIFRlamFkYSxJPC9BdXRob3JzX1ByaW1hcnk+PEF1dGhvcnNf
UHJpbWFyeT5CbGFuY28sUi48L0F1dGhvcnNfUHJpbWFyeT48QXV0aG9yc19QcmltYXJ5PkdvbGRz
dGVpbixJLjwvQXV0aG9yc19QcmltYXJ5PjxBdXRob3JzX1ByaW1hcnk+QXphZHpvaSxLLjwvQXV0
aG9yc19QcmltYXJ5PjxBdXRob3JzX1ByaW1hcnk+ZGUgbGFzLE1vcmVuYXMgQS48L0F1dGhvcnNf
UHJpbWFyeT48QXV0aG9yc19QcmltYXJ5PktyYW5lLFIuSi48L0F1dGhvcnNfUHJpbWFyeT48QXV0
aG9yc19QcmltYXJ5PkNvaGVuLFIuQS48L0F1dGhvcnNfUHJpbWFyeT48RGF0ZV9QcmltYXJ5PjE5
ODgvMzwvRGF0ZV9QcmltYXJ5PjxLZXl3b3Jkcz5BY2V0eWxjaG9saW5lPC9LZXl3b3Jkcz48S2V5
d29yZHM+QWRyZW5lcmdpYyBhbHBoYS1BZ29uaXN0czwvS2V5d29yZHM+PEtleXdvcmRzPkF0cm9w
aW5lPC9LZXl3b3Jkcz48S2V5d29yZHM+Qm9zdG9uPC9LZXl3b3Jkcz48S2V5d29yZHM+QnJldHls
aXVtIENvbXBvdW5kczwvS2V5d29yZHM+PEtleXdvcmRzPmRydWcgZWZmZWN0czwvS2V5d29yZHM+
PEtleXdvcmRzPkVsZWN0cmljIFN0aW11bGF0aW9uPC9LZXl3b3Jkcz48S2V5d29yZHM+RW5kb3Ro
ZWxpdW08L0tleXdvcmRzPjxLZXl3b3Jkcz5leG9nZW5vdXM8L0tleXdvcmRzPjxLZXl3b3Jkcz5I
dW1hbjwvS2V5d29yZHM+PEtleXdvcmRzPkh1bWFuczwvS2V5d29yZHM+PEtleXdvcmRzPkluIFZp
dHJvPC9LZXl3b3Jkcz48S2V5d29yZHM+aW5uZXJ2YXRpb248L0tleXdvcmRzPjxLZXl3b3Jkcz5N
YWxlPC9LZXl3b3Jkcz48S2V5d29yZHM+bXVzY2xlPC9LZXl3b3Jkcz48S2V5d29yZHM+TXVzY2xl
IENvbnRyYWN0aW9uPC9LZXl3b3Jkcz48S2V5d29yZHM+TXVzY2xlIFJlbGF4YXRpb248L0tleXdv
cmRzPjxLZXl3b3Jkcz5NdXNjbGUsU21vb3RoPC9LZXl3b3Jkcz48S2V5d29yZHM+Tm9yZXBpbmVw
aHJpbmU8L0tleXdvcmRzPjxLZXl3b3Jkcz5QYXJhc3ltcGF0aGV0aWMgTmVydm91cyBTeXN0ZW08
L0tleXdvcmRzPjxLZXl3b3Jkcz5QZW5pczwvS2V5d29yZHM+PEtleXdvcmRzPnBoYXJtYWNvbG9n
eTwvS2V5d29yZHM+PEtleXdvcmRzPlBoZW55bGVwaHJpbmU8L0tleXdvcmRzPjxLZXl3b3Jkcz5w
aHlzaW9sb2d5PC9LZXl3b3Jkcz48S2V5d29yZHM+UGh5c29zdGlnbWluZTwvS2V5d29yZHM+PEtl
eXdvcmRzPlByYXpvc2luPC9LZXl3b3Jkcz48S2V5d29yZHM+UmVzZWFyY2g8L0tleXdvcmRzPjxL
ZXl3b3Jkcz5Sb2xlPC9LZXl3b3Jkcz48S2V5d29yZHM+U3luYXB0aWMgVHJhbnNtaXNzaW9uPC9L
ZXl3b3Jkcz48S2V5d29yZHM+VGV0cm9kb3RveGluPC9LZXl3b3Jkcz48S2V5d29yZHM+VW5pdmVy
c2l0aWVzPC9LZXl3b3Jkcz48S2V5d29yZHM+VXJvbG9neTwvS2V5d29yZHM+PFJlcHJpbnQ+Tm90
IGluIEZpbGU8L1JlcHJpbnQ+PFN0YXJ0X1BhZ2U+SDQ1OTwvU3RhcnRfUGFnZT48RW5kX1BhZ2U+
SDQ2NzwvRW5kX1BhZ2U+PFBlcmlvZGljYWw+QW0uSi5QaHlzaW9sPC9QZXJpb2RpY2FsPjxWb2x1
bWU+MjU0PC9Wb2x1bWU+PElzc3VlPjMgUHQgMjwvSXNzdWU+PEFkZHJlc3M+RGVwYXJ0bWVudCBv
ZiBVcm9sb2d5LCBCb3N0b24gVW5pdmVyc2l0eSBNZWRpY2FsIENlbnRlciAwMjExODwvQWRkcmVz
cz48V2ViX1VSTD5QTToyODk0Nzc4PC9XZWJfVVJMPjxaWl9Kb3VybmFsU3RkQWJicmV2PjxmIG5h
bWU9IlN5c3RlbSI+QW0uSi5QaHlzaW9sPC9mPjwvWlpfSm91cm5hbFN0ZEFiYnJldj48WlpfV29y
a2Zvcm1JRD4xPC9aWl9Xb3JrZm9ybUlEPjwvTURMPjwvQ2l0ZT48L1JlZm1hbj5=
</w:fldData>
        </w:fldChar>
      </w:r>
      <w:r w:rsidR="003144B0">
        <w:instrText xml:space="preserve"> ADDIN REFMGR.CITE </w:instrText>
      </w:r>
      <w:r w:rsidR="003144B0">
        <w:fldChar w:fldCharType="begin">
          <w:fldData xml:space="preserve">PFJlZm1hbj48Q2l0ZT48QXV0aG9yPlNhZW56PC9BdXRob3I+PFllYXI+MTk4OTwvWWVhcj48UmVj
TnVtPjMzMDM8L1JlY051bT48SURUZXh0PlJlZ3VsYXRpb24gb2YgYWRyZW5lcmdpYyBhY3Rpdml0
eSBpbiBwZW5pbGUgY29ycHVzIGNhdmVybm9zdW08L0lEVGV4dD48TURMIFJlZl9UeXBlPSJKb3Vy
bmFsIj48UmVmX1R5cGU+Sm91cm5hbDwvUmVmX1R5cGU+PFJlZl9JRD4zMzAzPC9SZWZfSUQ+PFRp
dGxlX1ByaW1hcnk+UmVndWxhdGlvbiBvZiBhZHJlbmVyZ2ljIGFjdGl2aXR5IGluIHBlbmlsZSBj
b3JwdXMgY2F2ZXJub3N1bTwvVGl0bGVfUHJpbWFyeT48QXV0aG9yc19QcmltYXJ5PlNhZW56LGRl
IFRlamFkYSxJPC9BdXRob3JzX1ByaW1hcnk+PEF1dGhvcnNfUHJpbWFyeT5LaW0sTi48L0F1dGhv
cnNfUHJpbWFyeT48QXV0aG9yc19QcmltYXJ5PkxhZ2FuLEkuPC9BdXRob3JzX1ByaW1hcnk+PEF1
dGhvcnNfUHJpbWFyeT5LcmFuZSxSLkouPC9BdXRob3JzX1ByaW1hcnk+PEF1dGhvcnNfUHJpbWFy
eT5Hb2xkc3RlaW4sSS48L0F1dGhvcnNfUHJpbWFyeT48RGF0ZV9QcmltYXJ5PjE5ODkvMTA8L0Rh
dGVfUHJpbWFyeT48S2V5d29yZHM+QWNldHlsY2hvbGluZTwvS2V5d29yZHM+PEtleXdvcmRzPkFu
aW1hbHM8L0tleXdvcmRzPjxLZXl3b3Jkcz5BdHJvcGluZTwvS2V5d29yZHM+PEtleXdvcmRzPkJv
c3RvbjwvS2V5d29yZHM+PEtleXdvcmRzPkNsb25pZGluZTwvS2V5d29yZHM+PEtleXdvcmRzPkNv
Y2FpbmU8L0tleXdvcmRzPjxLZXl3b3Jkcz5FbGVjdHJpYyBTdGltdWxhdGlvbjwvS2V5d29yZHM+
PEtleXdvcmRzPkh1bWFuPC9LZXl3b3Jkcz48S2V5d29yZHM+SHVtYW5zPC9LZXl3b3Jkcz48S2V5
d29yZHM+aW5uZXJ2YXRpb248L0tleXdvcmRzPjxLZXl3b3Jkcz5NYWxlPC9LZXl3b3Jkcz48S2V5
d29yZHM+TWFzc2FjaHVzZXR0czwvS2V5d29yZHM+PEtleXdvcmRzPm1ldGFib2xpc208L0tleXdv
cmRzPjxLZXl3b3Jkcz5tdXNjbGU8L0tleXdvcmRzPjxLZXl3b3Jkcz5NdXNjbGUgQ29udHJhY3Rp
b248L0tleXdvcmRzPjxLZXl3b3Jkcz5Ob3JlcGluZXBocmluZTwvS2V5d29yZHM+PEtleXdvcmRz
PlBhcmFzeW1wYXRob21pbWV0aWNzPC9LZXl3b3Jkcz48S2V5d29yZHM+UGVuaXM8L0tleXdvcmRz
PjxLZXl3b3Jkcz5waGFybWFjb2xvZ3k8L0tleXdvcmRzPjxLZXl3b3Jkcz5waHlzaW9sb2d5PC9L
ZXl3b3Jkcz48S2V5d29yZHM+UGh5c29zdGlnbWluZTwvS2V5d29yZHM+PEtleXdvcmRzPlByYXpv
c2luPC9LZXl3b3Jkcz48S2V5d29yZHM+UmFiYml0czwvS2V5d29yZHM+PEtleXdvcmRzPnJlY2Vw
dG9yczwvS2V5d29yZHM+PEtleXdvcmRzPlJlc2VhcmNoPC9LZXl3b3Jkcz48S2V5d29yZHM+Um9s
ZTwvS2V5d29yZHM+PEtleXdvcmRzPlN5bXBhdGhldGljIE5lcnZvdXMgU3lzdGVtPC9LZXl3b3Jk
cz48S2V5d29yZHM+U3ltcGF0aG9taW1ldGljczwvS2V5d29yZHM+PEtleXdvcmRzPlVuaXZlcnNp
dGllczwvS2V5d29yZHM+PEtleXdvcmRzPlVyb2xvZ3k8L0tleXdvcmRzPjxSZXByaW50Pk5vdCBp
biBGaWxlPC9SZXByaW50PjxTdGFydF9QYWdlPjExMTc8L1N0YXJ0X1BhZ2U+PEVuZF9QYWdlPjEx
MjE8L0VuZF9QYWdlPjxQZXJpb2RpY2FsPkouVXJvbC48L1BlcmlvZGljYWw+PFZvbHVtZT4xNDI8
L1ZvbHVtZT48SXNzdWU+NDwvSXNzdWU+PEFkZHJlc3M+RGVwYXJ0bWVudCBvZiBVcm9sb2d5LCBC
b3N0b24gVW5pdmVyc2l0eSBNZWRpY2FsIENlbnRlciwgTWFzc2FjaHVzZXR0czwvQWRkcmVzcz48
V2ViX1VSTD5QTToyNzk1NzQyPC9XZWJfVVJMPjxaWl9Kb3VybmFsU3RkQWJicmV2PjxmIG5hbWU9
IlN5c3RlbSI+Si5Vcm9sLjwvZj48L1paX0pvdXJuYWxTdGRBYmJyZXY+PFpaX1dvcmtmb3JtSUQ+
MTwvWlpfV29ya2Zvcm1JRD48L01ETD48L0NpdGU+PENpdGU+PEF1dGhvcj5TYWVuejwvQXV0aG9y
PjxZZWFyPjE5ODg8L1llYXI+PFJlY051bT4zMzExPC9SZWNOdW0+PElEVGV4dD5DaG9saW5lcmdp
YyBuZXVyb3RyYW5zbWlzc2lvbiBpbiBodW1hbiBjb3JwdXMgY2F2ZXJub3N1bS4gSS4gUmVzcG9u
c2VzIG9mIGlzb2xhdGVkIHRpc3N1ZTwvSURUZXh0PjxNREwgUmVmX1R5cGU9IkpvdXJuYWwiPjxS
ZWZfVHlwZT5Kb3VybmFsPC9SZWZfVHlwZT48UmVmX0lEPjMzMTE8L1JlZl9JRD48VGl0bGVfUHJp
bWFyeT5DaG9saW5lcmdpYyBuZXVyb3RyYW5zbWlzc2lvbiBpbiBodW1hbiBjb3JwdXMgY2F2ZXJu
b3N1bS4gSS4gUmVzcG9uc2VzIG9mIGlzb2xhdGVkIHRpc3N1ZTwvVGl0bGVfUHJpbWFyeT48QXV0
aG9yc19QcmltYXJ5PlNhZW56LGRlIFRlamFkYSxJPC9BdXRob3JzX1ByaW1hcnk+PEF1dGhvcnNf
UHJpbWFyeT5CbGFuY28sUi48L0F1dGhvcnNfUHJpbWFyeT48QXV0aG9yc19QcmltYXJ5PkdvbGRz
dGVpbixJLjwvQXV0aG9yc19QcmltYXJ5PjxBdXRob3JzX1ByaW1hcnk+QXphZHpvaSxLLjwvQXV0
aG9yc19QcmltYXJ5PjxBdXRob3JzX1ByaW1hcnk+ZGUgbGFzLE1vcmVuYXMgQS48L0F1dGhvcnNf
UHJpbWFyeT48QXV0aG9yc19QcmltYXJ5PktyYW5lLFIuSi48L0F1dGhvcnNfUHJpbWFyeT48QXV0
aG9yc19QcmltYXJ5PkNvaGVuLFIuQS48L0F1dGhvcnNfUHJpbWFyeT48RGF0ZV9QcmltYXJ5PjE5
ODgvMzwvRGF0ZV9QcmltYXJ5PjxLZXl3b3Jkcz5BY2V0eWxjaG9saW5lPC9LZXl3b3Jkcz48S2V5
d29yZHM+QWRyZW5lcmdpYyBhbHBoYS1BZ29uaXN0czwvS2V5d29yZHM+PEtleXdvcmRzPkF0cm9w
aW5lPC9LZXl3b3Jkcz48S2V5d29yZHM+Qm9zdG9uPC9LZXl3b3Jkcz48S2V5d29yZHM+QnJldHls
aXVtIENvbXBvdW5kczwvS2V5d29yZHM+PEtleXdvcmRzPmRydWcgZWZmZWN0czwvS2V5d29yZHM+
PEtleXdvcmRzPkVsZWN0cmljIFN0aW11bGF0aW9uPC9LZXl3b3Jkcz48S2V5d29yZHM+RW5kb3Ro
ZWxpdW08L0tleXdvcmRzPjxLZXl3b3Jkcz5leG9nZW5vdXM8L0tleXdvcmRzPjxLZXl3b3Jkcz5I
dW1hbjwvS2V5d29yZHM+PEtleXdvcmRzPkh1bWFuczwvS2V5d29yZHM+PEtleXdvcmRzPkluIFZp
dHJvPC9LZXl3b3Jkcz48S2V5d29yZHM+aW5uZXJ2YXRpb248L0tleXdvcmRzPjxLZXl3b3Jkcz5N
YWxlPC9LZXl3b3Jkcz48S2V5d29yZHM+bXVzY2xlPC9LZXl3b3Jkcz48S2V5d29yZHM+TXVzY2xl
IENvbnRyYWN0aW9uPC9LZXl3b3Jkcz48S2V5d29yZHM+TXVzY2xlIFJlbGF4YXRpb248L0tleXdv
cmRzPjxLZXl3b3Jkcz5NdXNjbGUsU21vb3RoPC9LZXl3b3Jkcz48S2V5d29yZHM+Tm9yZXBpbmVw
aHJpbmU8L0tleXdvcmRzPjxLZXl3b3Jkcz5QYXJhc3ltcGF0aGV0aWMgTmVydm91cyBTeXN0ZW08
L0tleXdvcmRzPjxLZXl3b3Jkcz5QZW5pczwvS2V5d29yZHM+PEtleXdvcmRzPnBoYXJtYWNvbG9n
eTwvS2V5d29yZHM+PEtleXdvcmRzPlBoZW55bGVwaHJpbmU8L0tleXdvcmRzPjxLZXl3b3Jkcz5w
aHlzaW9sb2d5PC9LZXl3b3Jkcz48S2V5d29yZHM+UGh5c29zdGlnbWluZTwvS2V5d29yZHM+PEtl
eXdvcmRzPlByYXpvc2luPC9LZXl3b3Jkcz48S2V5d29yZHM+UmVzZWFyY2g8L0tleXdvcmRzPjxL
ZXl3b3Jkcz5Sb2xlPC9LZXl3b3Jkcz48S2V5d29yZHM+U3luYXB0aWMgVHJhbnNtaXNzaW9uPC9L
ZXl3b3Jkcz48S2V5d29yZHM+VGV0cm9kb3RveGluPC9LZXl3b3Jkcz48S2V5d29yZHM+VW5pdmVy
c2l0aWVzPC9LZXl3b3Jkcz48S2V5d29yZHM+VXJvbG9neTwvS2V5d29yZHM+PFJlcHJpbnQ+Tm90
IGluIEZpbGU8L1JlcHJpbnQ+PFN0YXJ0X1BhZ2U+SDQ1OTwvU3RhcnRfUGFnZT48RW5kX1BhZ2U+
SDQ2NzwvRW5kX1BhZ2U+PFBlcmlvZGljYWw+QW0uSi5QaHlzaW9sPC9QZXJpb2RpY2FsPjxWb2x1
bWU+MjU0PC9Wb2x1bWU+PElzc3VlPjMgUHQgMjwvSXNzdWU+PEFkZHJlc3M+RGVwYXJ0bWVudCBv
ZiBVcm9sb2d5LCBCb3N0b24gVW5pdmVyc2l0eSBNZWRpY2FsIENlbnRlciAwMjExODwvQWRkcmVz
cz48V2ViX1VSTD5QTToyODk0Nzc4PC9XZWJfVVJMPjxaWl9Kb3VybmFsU3RkQWJicmV2PjxmIG5h
bWU9IlN5c3RlbSI+QW0uSi5QaHlzaW9sPC9mPjwvWlpfSm91cm5hbFN0ZEFiYnJldj48WlpfV29y
a2Zvcm1JRD4xPC9aWl9Xb3JrZm9ybUlEPjwvTURMPjwvQ2l0ZT48L1JlZm1hbj5=
</w:fldData>
        </w:fldChar>
      </w:r>
      <w:r w:rsidR="003144B0">
        <w:instrText xml:space="preserve"> ADDIN EN.CITE.DATA </w:instrText>
      </w:r>
      <w:r w:rsidR="003144B0">
        <w:fldChar w:fldCharType="end"/>
      </w:r>
      <w:r w:rsidR="005F1C02">
        <w:fldChar w:fldCharType="separate"/>
      </w:r>
      <w:r w:rsidR="003144B0">
        <w:rPr>
          <w:noProof/>
        </w:rPr>
        <w:t>(9;10)</w:t>
      </w:r>
      <w:r w:rsidR="005F1C02">
        <w:fldChar w:fldCharType="end"/>
      </w:r>
      <w:r w:rsidR="007763C5">
        <w:t>.</w:t>
      </w:r>
    </w:p>
    <w:p w:rsidR="007763C5" w:rsidRDefault="007763C5" w:rsidP="007763C5">
      <w:pPr>
        <w:jc w:val="both"/>
      </w:pPr>
      <w:r>
        <w:t>This initial relaxation as a result of increased vasorelaxant NO and decreased vasoconstrictor NA leads to an increase in blood inflow into the cavernosal space</w:t>
      </w:r>
      <w:r w:rsidR="007C5BA3">
        <w:t>. Increased blood flow</w:t>
      </w:r>
      <w:r>
        <w:t xml:space="preserve"> generates increased shear stress on the endothelial cells lining the blood vessels and cavernosal sinusoids. Shear stress causes activation of endothelial NO synthase (eNOS) </w:t>
      </w:r>
      <w:r w:rsidR="007C5BA3">
        <w:t xml:space="preserve">in the endothelial cells </w:t>
      </w:r>
      <w:r w:rsidR="005F1C02">
        <w:fldChar w:fldCharType="begin">
          <w:fldData xml:space="preserve">PFJlZm1hbj48Q2l0ZT48QXV0aG9yPkh1cnQ8L0F1dGhvcj48WWVhcj4yMDAyPC9ZZWFyPjxSZWNO
dW0+MTc4PC9SZWNOdW0+PElEVGV4dD5Ba3QtZGVwZW5kZW50IHBob3NwaG9yeWxhdGlvbiBvZiBl
bmRvdGhlbGlhbCBuaXRyaWMtb3hpZGUgc3ludGhhc2UgbWVkaWF0ZXMgcGVuaWxlIGVyZWN0aW9u
PC9JRFRleHQ+PE1ETCBSZWZfVHlwZT0iSm91cm5hbCI+PFJlZl9UeXBlPkpvdXJuYWw8L1JlZl9U
eXBlPjxSZWZfSUQ+MTc4PC9SZWZfSUQ+PFRpdGxlX1ByaW1hcnk+QWt0LWRlcGVuZGVudCBwaG9z
cGhvcnlsYXRpb24gb2YgZW5kb3RoZWxpYWwgbml0cmljLW94aWRlIHN5bnRoYXNlIG1lZGlhdGVz
IHBlbmlsZSBlcmVjdGlvbjwvVGl0bGVfUHJpbWFyeT48QXV0aG9yc19QcmltYXJ5Pkh1cnQsSy5K
LjwvQXV0aG9yc19QcmltYXJ5PjxBdXRob3JzX1ByaW1hcnk+TXVzaWNraSxCLjwvQXV0aG9yc19Q
cmltYXJ5PjxBdXRob3JzX1ByaW1hcnk+UGFsZXNlLE0uQS48L0F1dGhvcnNfUHJpbWFyeT48QXV0
aG9yc19QcmltYXJ5PkNyb25lLEouSy48L0F1dGhvcnNfUHJpbWFyeT48QXV0aG9yc19QcmltYXJ5
PkJlY2tlcixSLkUuPC9BdXRob3JzX1ByaW1hcnk+PEF1dGhvcnNfUHJpbWFyeT5Nb3JpYXJpdHks
Si5MLjwvQXV0aG9yc19QcmltYXJ5PjxBdXRob3JzX1ByaW1hcnk+U255ZGVyLFMuSC48L0F1dGhv
cnNfUHJpbWFyeT48QXV0aG9yc19QcmltYXJ5PkJ1cm5ldHQsQS5MLjwvQXV0aG9yc19QcmltYXJ5
PjxEYXRlX1ByaW1hcnk+MjAwMi8zLzE5PC9EYXRlX1ByaW1hcnk+PEtleXdvcmRzPkFuZHJvc3Rh
ZGllbmVzPC9LZXl3b3Jkcz48S2V5d29yZHM+QW5pbWFsczwvS2V5d29yZHM+PEtleXdvcmRzPmFu
dGFnb25pc3RzICZhbXA7IGluaGliaXRvcnM8L0tleXdvcmRzPjxLZXl3b3Jkcz5ibG9vZDwvS2V5
d29yZHM+PEtleXdvcmRzPkNocm9tb25lczwvS2V5d29yZHM+PEtleXdvcmRzPmRydWcgZWZmZWN0
czwvS2V5d29yZHM+PEtleXdvcmRzPkVsZWN0cmljIFN0aW11bGF0aW9uPC9LZXl3b3Jkcz48S2V5
d29yZHM+RW5kb3RoZWxpdW08L0tleXdvcmRzPjxLZXl3b3Jkcz5Fbnp5bWUgQWN0aXZhdGlvbjwv
S2V5d29yZHM+PEtleXdvcmRzPmVuenltb2xvZ3k8L0tleXdvcmRzPjxLZXl3b3Jkcz5pbm5lcnZh
dGlvbjwvS2V5d29yZHM+PEtleXdvcmRzPk1hbGU8L0tleXdvcmRzPjxLZXl3b3Jkcz5tZXRhYm9s
aXNtPC9LZXl3b3Jkcz48S2V5d29yZHM+TWljZTwvS2V5d29yZHM+PEtleXdvcmRzPk1vZGVscyxC
aW9sb2dpY2FsPC9LZXl3b3Jkcz48S2V5d29yZHM+TW9ycGhvbGluZXM8L0tleXdvcmRzPjxLZXl3
b3Jkcz5OaXRyaWMgT3hpZGU8L0tleXdvcmRzPjxLZXl3b3Jkcz5OaXRyaWMgT3hpZGUgU3ludGhh
c2U8L0tleXdvcmRzPjxLZXl3b3Jkcz5OaXRyaWMgT3hpZGUgU3ludGhhc2UgVHlwZSBJPC9LZXl3
b3Jkcz48S2V5d29yZHM+Tml0cmljIE94aWRlIFN5bnRoYXNlIFR5cGUgSUlJPC9LZXl3b3Jkcz48
S2V5d29yZHM+UGFwYXZlcmluZTwvS2V5d29yZHM+PEtleXdvcmRzPlBlbmlsZSBFcmVjdGlvbjwv
S2V5d29yZHM+PEtleXdvcmRzPlBlbmlzPC9LZXl3b3Jkcz48S2V5d29yZHM+cGhhcm1hY29sb2d5
PC9LZXl3b3Jkcz48S2V5d29yZHM+UGhvc3BoYXRpZHlsaW5vc2l0b2wgMy1LaW5hc2VzPC9LZXl3
b3Jkcz48S2V5d29yZHM+UGhvc3Bob3J5bGF0aW9uPC9LZXl3b3Jkcz48S2V5d29yZHM+UHJvdGVp
bi1TZXJpbmUtVGhyZW9uaW5lIEtpbmFzZXM8L0tleXdvcmRzPjxLZXl3b3Jkcz5Qcm90by1PbmNv
Z2VuZSBQcm90ZWluczwvS2V5d29yZHM+PEtleXdvcmRzPlByb3RvLU9uY29nZW5lIFByb3RlaW5z
IGMtYWt0PC9LZXl3b3Jkcz48S2V5d29yZHM+UmF0czwvS2V5d29yZHM+PEtleXdvcmRzPlJhdHMs
U3ByYWd1ZS1EYXdsZXk8L0tleXdvcmRzPjxSZXByaW50Pk5vdCBpbiBGaWxlPC9SZXByaW50PjxT
dGFydF9QYWdlPjQwNjE8L1N0YXJ0X1BhZ2U+PEVuZF9QYWdlPjQwNjY8L0VuZF9QYWdlPjxQZXJp
b2RpY2FsPlByb2MuTmF0bC5BY2FkLlNjaS5VLlMuQTwvUGVyaW9kaWNhbD48Vm9sdW1lPjk5PC9W
b2x1bWU+PElzc3VlPjY8L0lzc3VlPjxVc2VyX0RlZl81PlBNQzEyMjY0ODwvVXNlcl9EZWZfNT48
TWlzY18zPjEwLjEwNzMvcG5hcy4wNTI3MTI0OTkgW2RvaV07OTkvNi80MDYxIFtwaWldPC9NaXNj
XzM+PEFkZHJlc3M+RGVwYXJ0bWVudCBvZiBOZXVyb3NjaWVuY2UsIEpvaG5zIEhvcGtpbnMgVW5p
dmVyc2l0eSBTY2hvb2wgb2YgTWVkaWNpbmUsIDcyNSBOb3J0aCBXb2xmZSBTdHJlZXQsIEJhbHRp
bW9yZSwgTUQgMjEyMDUsIFVTQTwvQWRkcmVzcz48V2ViX1VSTD5QTToxMTkwNDQ1MDwvV2ViX1VS
TD48WlpfSm91cm5hbFN0ZEFiYnJldj48ZiBuYW1lPSJTeXN0ZW0iPlByb2MuTmF0bC5BY2FkLlNj
aS5VLlMuQTwvZj48L1paX0pvdXJuYWxTdGRBYmJyZXY+PFpaX1dvcmtmb3JtSUQ+MTwvWlpfV29y
a2Zvcm1JRD48L01ETD48L0NpdGU+PC9SZWZtYW4+AG==
</w:fldData>
        </w:fldChar>
      </w:r>
      <w:r w:rsidR="003144B0">
        <w:instrText xml:space="preserve"> ADDIN REFMGR.CITE </w:instrText>
      </w:r>
      <w:r w:rsidR="003144B0">
        <w:fldChar w:fldCharType="begin">
          <w:fldData xml:space="preserve">PFJlZm1hbj48Q2l0ZT48QXV0aG9yPkh1cnQ8L0F1dGhvcj48WWVhcj4yMDAyPC9ZZWFyPjxSZWNO
dW0+MTc4PC9SZWNOdW0+PElEVGV4dD5Ba3QtZGVwZW5kZW50IHBob3NwaG9yeWxhdGlvbiBvZiBl
bmRvdGhlbGlhbCBuaXRyaWMtb3hpZGUgc3ludGhhc2UgbWVkaWF0ZXMgcGVuaWxlIGVyZWN0aW9u
PC9JRFRleHQ+PE1ETCBSZWZfVHlwZT0iSm91cm5hbCI+PFJlZl9UeXBlPkpvdXJuYWw8L1JlZl9U
eXBlPjxSZWZfSUQ+MTc4PC9SZWZfSUQ+PFRpdGxlX1ByaW1hcnk+QWt0LWRlcGVuZGVudCBwaG9z
cGhvcnlsYXRpb24gb2YgZW5kb3RoZWxpYWwgbml0cmljLW94aWRlIHN5bnRoYXNlIG1lZGlhdGVz
IHBlbmlsZSBlcmVjdGlvbjwvVGl0bGVfUHJpbWFyeT48QXV0aG9yc19QcmltYXJ5Pkh1cnQsSy5K
LjwvQXV0aG9yc19QcmltYXJ5PjxBdXRob3JzX1ByaW1hcnk+TXVzaWNraSxCLjwvQXV0aG9yc19Q
cmltYXJ5PjxBdXRob3JzX1ByaW1hcnk+UGFsZXNlLE0uQS48L0F1dGhvcnNfUHJpbWFyeT48QXV0
aG9yc19QcmltYXJ5PkNyb25lLEouSy48L0F1dGhvcnNfUHJpbWFyeT48QXV0aG9yc19QcmltYXJ5
PkJlY2tlcixSLkUuPC9BdXRob3JzX1ByaW1hcnk+PEF1dGhvcnNfUHJpbWFyeT5Nb3JpYXJpdHks
Si5MLjwvQXV0aG9yc19QcmltYXJ5PjxBdXRob3JzX1ByaW1hcnk+U255ZGVyLFMuSC48L0F1dGhv
cnNfUHJpbWFyeT48QXV0aG9yc19QcmltYXJ5PkJ1cm5ldHQsQS5MLjwvQXV0aG9yc19QcmltYXJ5
PjxEYXRlX1ByaW1hcnk+MjAwMi8zLzE5PC9EYXRlX1ByaW1hcnk+PEtleXdvcmRzPkFuZHJvc3Rh
ZGllbmVzPC9LZXl3b3Jkcz48S2V5d29yZHM+QW5pbWFsczwvS2V5d29yZHM+PEtleXdvcmRzPmFu
dGFnb25pc3RzICZhbXA7IGluaGliaXRvcnM8L0tleXdvcmRzPjxLZXl3b3Jkcz5ibG9vZDwvS2V5
d29yZHM+PEtleXdvcmRzPkNocm9tb25lczwvS2V5d29yZHM+PEtleXdvcmRzPmRydWcgZWZmZWN0
czwvS2V5d29yZHM+PEtleXdvcmRzPkVsZWN0cmljIFN0aW11bGF0aW9uPC9LZXl3b3Jkcz48S2V5
d29yZHM+RW5kb3RoZWxpdW08L0tleXdvcmRzPjxLZXl3b3Jkcz5Fbnp5bWUgQWN0aXZhdGlvbjwv
S2V5d29yZHM+PEtleXdvcmRzPmVuenltb2xvZ3k8L0tleXdvcmRzPjxLZXl3b3Jkcz5pbm5lcnZh
dGlvbjwvS2V5d29yZHM+PEtleXdvcmRzPk1hbGU8L0tleXdvcmRzPjxLZXl3b3Jkcz5tZXRhYm9s
aXNtPC9LZXl3b3Jkcz48S2V5d29yZHM+TWljZTwvS2V5d29yZHM+PEtleXdvcmRzPk1vZGVscyxC
aW9sb2dpY2FsPC9LZXl3b3Jkcz48S2V5d29yZHM+TW9ycGhvbGluZXM8L0tleXdvcmRzPjxLZXl3
b3Jkcz5OaXRyaWMgT3hpZGU8L0tleXdvcmRzPjxLZXl3b3Jkcz5OaXRyaWMgT3hpZGUgU3ludGhh
c2U8L0tleXdvcmRzPjxLZXl3b3Jkcz5OaXRyaWMgT3hpZGUgU3ludGhhc2UgVHlwZSBJPC9LZXl3
b3Jkcz48S2V5d29yZHM+Tml0cmljIE94aWRlIFN5bnRoYXNlIFR5cGUgSUlJPC9LZXl3b3Jkcz48
S2V5d29yZHM+UGFwYXZlcmluZTwvS2V5d29yZHM+PEtleXdvcmRzPlBlbmlsZSBFcmVjdGlvbjwv
S2V5d29yZHM+PEtleXdvcmRzPlBlbmlzPC9LZXl3b3Jkcz48S2V5d29yZHM+cGhhcm1hY29sb2d5
PC9LZXl3b3Jkcz48S2V5d29yZHM+UGhvc3BoYXRpZHlsaW5vc2l0b2wgMy1LaW5hc2VzPC9LZXl3
b3Jkcz48S2V5d29yZHM+UGhvc3Bob3J5bGF0aW9uPC9LZXl3b3Jkcz48S2V5d29yZHM+UHJvdGVp
bi1TZXJpbmUtVGhyZW9uaW5lIEtpbmFzZXM8L0tleXdvcmRzPjxLZXl3b3Jkcz5Qcm90by1PbmNv
Z2VuZSBQcm90ZWluczwvS2V5d29yZHM+PEtleXdvcmRzPlByb3RvLU9uY29nZW5lIFByb3RlaW5z
IGMtYWt0PC9LZXl3b3Jkcz48S2V5d29yZHM+UmF0czwvS2V5d29yZHM+PEtleXdvcmRzPlJhdHMs
U3ByYWd1ZS1EYXdsZXk8L0tleXdvcmRzPjxSZXByaW50Pk5vdCBpbiBGaWxlPC9SZXByaW50PjxT
dGFydF9QYWdlPjQwNjE8L1N0YXJ0X1BhZ2U+PEVuZF9QYWdlPjQwNjY8L0VuZF9QYWdlPjxQZXJp
b2RpY2FsPlByb2MuTmF0bC5BY2FkLlNjaS5VLlMuQTwvUGVyaW9kaWNhbD48Vm9sdW1lPjk5PC9W
b2x1bWU+PElzc3VlPjY8L0lzc3VlPjxVc2VyX0RlZl81PlBNQzEyMjY0ODwvVXNlcl9EZWZfNT48
TWlzY18zPjEwLjEwNzMvcG5hcy4wNTI3MTI0OTkgW2RvaV07OTkvNi80MDYxIFtwaWldPC9NaXNj
XzM+PEFkZHJlc3M+RGVwYXJ0bWVudCBvZiBOZXVyb3NjaWVuY2UsIEpvaG5zIEhvcGtpbnMgVW5p
dmVyc2l0eSBTY2hvb2wgb2YgTWVkaWNpbmUsIDcyNSBOb3J0aCBXb2xmZSBTdHJlZXQsIEJhbHRp
bW9yZSwgTUQgMjEyMDUsIFVTQTwvQWRkcmVzcz48V2ViX1VSTD5QTToxMTkwNDQ1MDwvV2ViX1VS
TD48WlpfSm91cm5hbFN0ZEFiYnJldj48ZiBuYW1lPSJTeXN0ZW0iPlByb2MuTmF0bC5BY2FkLlNj
aS5VLlMuQTwvZj48L1paX0pvdXJuYWxTdGRBYmJyZXY+PFpaX1dvcmtmb3JtSUQ+MTwvWlpfV29y
a2Zvcm1JRD48L01ETD48L0NpdGU+PC9SZWZtYW4+AG==
</w:fldData>
        </w:fldChar>
      </w:r>
      <w:r w:rsidR="003144B0">
        <w:instrText xml:space="preserve"> ADDIN EN.CITE.DATA </w:instrText>
      </w:r>
      <w:r w:rsidR="003144B0">
        <w:fldChar w:fldCharType="end"/>
      </w:r>
      <w:r w:rsidR="005F1C02">
        <w:fldChar w:fldCharType="separate"/>
      </w:r>
      <w:r w:rsidR="003144B0">
        <w:rPr>
          <w:noProof/>
        </w:rPr>
        <w:t>(11)</w:t>
      </w:r>
      <w:r w:rsidR="005F1C02">
        <w:fldChar w:fldCharType="end"/>
      </w:r>
      <w:r w:rsidR="005F1C02">
        <w:t xml:space="preserve"> </w:t>
      </w:r>
      <w:r>
        <w:t xml:space="preserve">which synthesises further NO. At this point </w:t>
      </w:r>
      <w:r w:rsidR="007C5BA3">
        <w:t xml:space="preserve">the </w:t>
      </w:r>
      <w:r>
        <w:t xml:space="preserve">NO concentrations </w:t>
      </w:r>
      <w:r w:rsidR="007C5BA3">
        <w:t>reaching the penile smooth muscle rise to a peak level due to the contribution of its synthesis by both nNOS in the parasympathetic nerves and eNOS in the endothelium</w:t>
      </w:r>
      <w:r w:rsidR="00637645">
        <w:t xml:space="preserve"> (Figure </w:t>
      </w:r>
      <w:r w:rsidR="002F3F84">
        <w:t>4</w:t>
      </w:r>
      <w:r w:rsidR="00637645">
        <w:t>)</w:t>
      </w:r>
      <w:r w:rsidR="007C5BA3">
        <w:t xml:space="preserve">. Other neurotransmitters and factors such as </w:t>
      </w:r>
      <w:r w:rsidR="00725324">
        <w:t xml:space="preserve">acetylcholine, </w:t>
      </w:r>
      <w:r w:rsidR="007C5BA3">
        <w:t>vasoactive int</w:t>
      </w:r>
      <w:r w:rsidR="00725324">
        <w:t>estinal peptide (VIP), endothelium-derived hyperpolarising factor (EDHF)</w:t>
      </w:r>
      <w:r w:rsidR="00330F5F">
        <w:t>, prostaglandins, angiotensin</w:t>
      </w:r>
      <w:r w:rsidR="000D20CD">
        <w:t>,</w:t>
      </w:r>
      <w:r w:rsidR="007C5BA3">
        <w:t xml:space="preserve"> and endothelin have also been suggested to be involved in </w:t>
      </w:r>
      <w:r w:rsidR="00725324">
        <w:t>regulation of penile</w:t>
      </w:r>
      <w:r w:rsidR="007C5BA3">
        <w:t xml:space="preserve"> smooth muscle </w:t>
      </w:r>
      <w:r w:rsidR="00725324">
        <w:t>tone</w:t>
      </w:r>
      <w:r w:rsidR="005F1C02">
        <w:t xml:space="preserve"> </w:t>
      </w:r>
      <w:r w:rsidR="005F1C02">
        <w:fldChar w:fldCharType="begin"/>
      </w:r>
      <w:r w:rsidR="003144B0">
        <w:instrText xml:space="preserve"> ADDIN REFMGR.CITE &lt;Refman&gt;&lt;Cite&gt;&lt;Author&gt;Saenz&lt;/Author&gt;&lt;Year&gt;2004&lt;/Year&gt;&lt;RecNum&gt;10&lt;/RecNum&gt;&lt;IDText&gt;Physiology of erectile function&lt;/IDText&gt;&lt;MDL Ref_Type="Journal"&gt;&lt;Ref_Type&gt;Journal&lt;/Ref_Type&gt;&lt;Ref_ID&gt;10&lt;/Ref_ID&gt;&lt;Title_Primary&gt;Physiology of erectile function&lt;/Title_Primary&gt;&lt;Authors_Primary&gt;Saenz,de Tejada,I&lt;/Authors_Primary&gt;&lt;Authors_Primary&gt;Angulo,J.&lt;/Authors_Primary&gt;&lt;Authors_Primary&gt;Cellek,S.&lt;/Authors_Primary&gt;&lt;Authors_Primary&gt;Gonzalez-Cadavid,N.&lt;/Authors_Primary&gt;&lt;Authors_Primary&gt;Heaton,J.&lt;/Authors_Primary&gt;&lt;Authors_Primary&gt;Pickard,R.&lt;/Authors_Primary&gt;&lt;Authors_Primary&gt;Simonsen,U.&lt;/Authors_Primary&gt;&lt;Date_Primary&gt;2004/11&lt;/Date_Primary&gt;&lt;Keywords&gt;3&amp;apos;,5&amp;apos;-Cyclic-GMP Phosphodiesterases&lt;/Keywords&gt;&lt;Keywords&gt;Calcium&lt;/Keywords&gt;&lt;Keywords&gt;Cyclic GMP-Dependent Protein Kinases&lt;/Keywords&gt;&lt;Keywords&gt;Cyclic Nucleotide Phosphodiesterases,Type 5&lt;/Keywords&gt;&lt;Keywords&gt;Erectile Dysfunction&lt;/Keywords&gt;&lt;Keywords&gt;Female&lt;/Keywords&gt;&lt;Keywords&gt;Humans&lt;/Keywords&gt;&lt;Keywords&gt;International Cooperation&lt;/Keywords&gt;&lt;Keywords&gt;Male&lt;/Keywords&gt;&lt;Keywords&gt;Muscle Contraction&lt;/Keywords&gt;&lt;Keywords&gt;Muscle,Smooth&lt;/Keywords&gt;&lt;Keywords&gt;Nitric Oxide&lt;/Keywords&gt;&lt;Keywords&gt;Oxygen&lt;/Keywords&gt;&lt;Keywords&gt;Penile Erection&lt;/Keywords&gt;&lt;Keywords&gt;Phosphoric Diester Hydrolases&lt;/Keywords&gt;&lt;Keywords&gt;physiology&lt;/Keywords&gt;&lt;Keywords&gt;physiopathology&lt;/Keywords&gt;&lt;Keywords&gt;Vasoconstriction&lt;/Keywords&gt;&lt;Keywords&gt;Vasodilation&lt;/Keywords&gt;&lt;Reprint&gt;Not in File&lt;/Reprint&gt;&lt;Start_Page&gt;254&lt;/Start_Page&gt;&lt;End_Page&gt;265&lt;/End_Page&gt;&lt;Periodical&gt;J.Sex Med.&lt;/Periodical&gt;&lt;Volume&gt;1&lt;/Volume&gt;&lt;Issue&gt;3&lt;/Issue&gt;&lt;Misc_3&gt;JSM04038 [pii];10.1111/j.1743-6109.04038.x [doi]&lt;/Misc_3&gt;&lt;Address&gt;Fundacion para la Investigacion y el Desarrollo en Andrologia, Madrid, Spain. isdtejada@terra.es&lt;/Address&gt;&lt;Web_URL&gt;PM:16422955&lt;/Web_URL&gt;&lt;ZZ_JournalStdAbbrev&gt;&lt;f name="System"&gt;J.Sex Med.&lt;/f&gt;&lt;/ZZ_JournalStdAbbrev&gt;&lt;ZZ_WorkformID&gt;1&lt;/ZZ_WorkformID&gt;&lt;/MDL&gt;&lt;/Cite&gt;&lt;/Refman&gt;</w:instrText>
      </w:r>
      <w:r w:rsidR="005F1C02">
        <w:fldChar w:fldCharType="separate"/>
      </w:r>
      <w:r w:rsidR="003144B0">
        <w:rPr>
          <w:noProof/>
        </w:rPr>
        <w:t>(5)</w:t>
      </w:r>
      <w:r w:rsidR="005F1C02">
        <w:fldChar w:fldCharType="end"/>
      </w:r>
      <w:r w:rsidR="007C5BA3">
        <w:t>.</w:t>
      </w:r>
    </w:p>
    <w:p w:rsidR="000D20CD" w:rsidRPr="000D20CD" w:rsidRDefault="000D20CD" w:rsidP="007763C5">
      <w:pPr>
        <w:jc w:val="both"/>
        <w:rPr>
          <w:b/>
        </w:rPr>
      </w:pPr>
      <w:r w:rsidRPr="000D20CD">
        <w:rPr>
          <w:b/>
        </w:rPr>
        <w:t>Smooth muscle:</w:t>
      </w:r>
    </w:p>
    <w:p w:rsidR="000D20CD" w:rsidRDefault="00334D5E" w:rsidP="007763C5">
      <w:pPr>
        <w:jc w:val="both"/>
      </w:pPr>
      <w:r>
        <w:t xml:space="preserve">As mentioned above, in flaccid state vascular and cavernosal smooth muscle tone in the penis is elevated by continuous release of </w:t>
      </w:r>
      <w:r w:rsidR="008D2CC4">
        <w:t>NA</w:t>
      </w:r>
      <w:r>
        <w:t xml:space="preserve"> from sympathetic nerve fibres. </w:t>
      </w:r>
      <w:r w:rsidR="008D2CC4">
        <w:t>NA</w:t>
      </w:r>
      <w:r>
        <w:t xml:space="preserve"> causes smooth muscle contraction primarily by eliciting a release of calcium from intracellular stores into the cytoplasm</w:t>
      </w:r>
      <w:r w:rsidR="0028079C">
        <w:t xml:space="preserve"> secondary to activation of </w:t>
      </w:r>
      <w:r w:rsidR="0028079C">
        <w:rPr>
          <w:rFonts w:cstheme="minorHAnsi"/>
        </w:rPr>
        <w:t>α</w:t>
      </w:r>
      <w:r w:rsidR="0028079C">
        <w:t>-adrenoceptors</w:t>
      </w:r>
      <w:r w:rsidR="002F710E">
        <w:t xml:space="preserve"> (Figure 4)</w:t>
      </w:r>
      <w:r>
        <w:t xml:space="preserve">. Elevated intracellular free calcium concentrations trigger activation of calcium-calmodulin dependent myosin light chain kinase (MLCK) which in turn phosphorylates the myosin light chain which is essential for smooth muscle contraction. During this continuous contractile </w:t>
      </w:r>
      <w:r w:rsidR="0028079C">
        <w:t xml:space="preserve">period, it is generally accepted that calcium-sensitising pathways such Rho-kinase may also play a role in maintaining the high tone. Calcium sensitising pathways do not require elevated intracellular free calcium levels to activate MLCK. Once activated via </w:t>
      </w:r>
      <w:r w:rsidR="0028079C">
        <w:rPr>
          <w:rFonts w:cstheme="minorHAnsi"/>
        </w:rPr>
        <w:t>α</w:t>
      </w:r>
      <w:r w:rsidR="0028079C">
        <w:t>-adrenoceptors, calcium sensitising pathways can keep the smooth muscle tone high for prolonged periods</w:t>
      </w:r>
      <w:r w:rsidR="005F1C02">
        <w:t xml:space="preserve"> </w:t>
      </w:r>
      <w:r w:rsidR="005F1C02">
        <w:fldChar w:fldCharType="begin"/>
      </w:r>
      <w:r w:rsidR="003144B0">
        <w:instrText xml:space="preserve"> ADDIN REFMGR.CITE &lt;Refman&gt;&lt;Cite&gt;&lt;Author&gt;Cellek&lt;/Author&gt;&lt;Year&gt;2000&lt;/Year&gt;&lt;RecNum&gt;25&lt;/RecNum&gt;&lt;IDText&gt;Nitrergic-noradrenergic interaction in penile erection: a new insight into erectile dysfunction&lt;/IDText&gt;&lt;MDL Ref_Type="Journal"&gt;&lt;Ref_Type&gt;Journal&lt;/Ref_Type&gt;&lt;Ref_ID&gt;25&lt;/Ref_ID&gt;&lt;Title_Primary&gt;Nitrergic-noradrenergic interaction in penile erection: a new insight into erectile dysfunction&lt;/Title_Primary&gt;&lt;Authors_Primary&gt;Cellek,S.&lt;/Authors_Primary&gt;&lt;Date_Primary&gt;2000/2&lt;/Date_Primary&gt;&lt;Keywords&gt;blood&lt;/Keywords&gt;&lt;Keywords&gt;Calcium&lt;/Keywords&gt;&lt;Keywords&gt;Erectile Dysfunction&lt;/Keywords&gt;&lt;Keywords&gt;Nitric Oxide&lt;/Keywords&gt;&lt;Keywords&gt;Penile Erection&lt;/Keywords&gt;&lt;Keywords&gt;Penis&lt;/Keywords&gt;&lt;Reprint&gt;Not in File&lt;/Reprint&gt;&lt;Start_Page&gt;135&lt;/Start_Page&gt;&lt;End_Page&gt;146&lt;/End_Page&gt;&lt;Periodical&gt;Drugs Today (Barc.)&lt;/Periodical&gt;&lt;Volume&gt;36&lt;/Volume&gt;&lt;Issue&gt;2-3&lt;/Issue&gt;&lt;Misc_3&gt;568787 [pii]&lt;/Misc_3&gt;&lt;Address&gt;The Wolfson Institute for Biomedical Research, University College London, London, UK&lt;/Address&gt;&lt;Web_URL&gt;PM:12879111&lt;/Web_URL&gt;&lt;ZZ_JournalStdAbbrev&gt;&lt;f name="System"&gt;Drugs Today (Barc.)&lt;/f&gt;&lt;/ZZ_JournalStdAbbrev&gt;&lt;ZZ_WorkformID&gt;1&lt;/ZZ_WorkformID&gt;&lt;/MDL&gt;&lt;/Cite&gt;&lt;/Refman&gt;</w:instrText>
      </w:r>
      <w:r w:rsidR="005F1C02">
        <w:fldChar w:fldCharType="separate"/>
      </w:r>
      <w:r w:rsidR="003144B0">
        <w:rPr>
          <w:noProof/>
        </w:rPr>
        <w:t>(8)</w:t>
      </w:r>
      <w:r w:rsidR="005F1C02">
        <w:fldChar w:fldCharType="end"/>
      </w:r>
      <w:r w:rsidR="0028079C">
        <w:t>.</w:t>
      </w:r>
    </w:p>
    <w:p w:rsidR="0028079C" w:rsidRDefault="00A5404D" w:rsidP="007763C5">
      <w:pPr>
        <w:jc w:val="both"/>
      </w:pPr>
      <w:r>
        <w:lastRenderedPageBreak/>
        <w:t>During erection</w:t>
      </w:r>
      <w:r w:rsidR="00F31F28">
        <w:t xml:space="preserve">, </w:t>
      </w:r>
      <w:r w:rsidR="0028079C">
        <w:t xml:space="preserve">as </w:t>
      </w:r>
      <w:r>
        <w:t>the NA</w:t>
      </w:r>
      <w:r w:rsidR="0028079C">
        <w:t xml:space="preserve"> concentration reaching the smooth muscle </w:t>
      </w:r>
      <w:r w:rsidR="00D433C5">
        <w:t>decrease</w:t>
      </w:r>
      <w:r w:rsidR="0041111B">
        <w:t>s</w:t>
      </w:r>
      <w:r w:rsidR="0028079C">
        <w:t>, the concentration of NO increase</w:t>
      </w:r>
      <w:r w:rsidR="00F31F28">
        <w:t>s</w:t>
      </w:r>
      <w:r w:rsidR="0028079C">
        <w:t xml:space="preserve">. This causes a shift in the smooth muscle from contractile phase to relaxant phase. This shift is a result of combination of decreased activation of contractile pathways (i.e. direct activation of MLCK by increased calcium and calcium sensitising pathways) </w:t>
      </w:r>
      <w:r w:rsidR="003C63A1">
        <w:t xml:space="preserve">and increased activation of relaxant pathways which in turn has inhibitory effects on contractile pathways via different mechanisms. The main relaxant mechanism among many others is the activation of soluble guanylate cyclase (sGC) enzyme by NO. Activation of sGC leads to an increased </w:t>
      </w:r>
      <w:r w:rsidR="00D433C5">
        <w:t>level</w:t>
      </w:r>
      <w:r w:rsidR="003C63A1">
        <w:t xml:space="preserve"> of cyclic guanosine monophosphate (cGMP) concentrations in the smooth muscle cells</w:t>
      </w:r>
      <w:r w:rsidR="002F710E">
        <w:t xml:space="preserve"> (Figure 4)</w:t>
      </w:r>
      <w:r w:rsidR="003C63A1">
        <w:t>. cGMP acts then on several pathways leading to relaxation. cGMP is quickly metabolised to inactive</w:t>
      </w:r>
      <w:r w:rsidR="00971B33">
        <w:t xml:space="preserve"> </w:t>
      </w:r>
      <w:r w:rsidR="00903D27">
        <w:t>5’-GMP</w:t>
      </w:r>
      <w:r w:rsidR="003C63A1">
        <w:t xml:space="preserve"> by </w:t>
      </w:r>
      <w:r w:rsidR="00903D27">
        <w:t>an</w:t>
      </w:r>
      <w:r w:rsidR="003C63A1">
        <w:t xml:space="preserve"> </w:t>
      </w:r>
      <w:r w:rsidR="00903D27">
        <w:t xml:space="preserve">enzyme called </w:t>
      </w:r>
      <w:r w:rsidR="003C63A1">
        <w:t>phosphodiesterase type 5 (PDE5) in the penile smooth muscl</w:t>
      </w:r>
      <w:r w:rsidR="00903D27">
        <w:t>e</w:t>
      </w:r>
      <w:r w:rsidR="00637645">
        <w:t xml:space="preserve"> (Figure </w:t>
      </w:r>
      <w:r w:rsidR="002F3F84">
        <w:t>4</w:t>
      </w:r>
      <w:r w:rsidR="00637645">
        <w:t>)</w:t>
      </w:r>
      <w:r w:rsidR="005F1C02">
        <w:t xml:space="preserve"> </w:t>
      </w:r>
      <w:r w:rsidR="005F1C02">
        <w:fldChar w:fldCharType="begin"/>
      </w:r>
      <w:r w:rsidR="003144B0">
        <w:instrText xml:space="preserve"> ADDIN REFMGR.CITE &lt;Refman&gt;&lt;Cite&gt;&lt;Author&gt;Saenz&lt;/Author&gt;&lt;Year&gt;2004&lt;/Year&gt;&lt;RecNum&gt;10&lt;/RecNum&gt;&lt;IDText&gt;Physiology of erectile function&lt;/IDText&gt;&lt;MDL Ref_Type="Journal"&gt;&lt;Ref_Type&gt;Journal&lt;/Ref_Type&gt;&lt;Ref_ID&gt;10&lt;/Ref_ID&gt;&lt;Title_Primary&gt;Physiology of erectile function&lt;/Title_Primary&gt;&lt;Authors_Primary&gt;Saenz,de Tejada,I&lt;/Authors_Primary&gt;&lt;Authors_Primary&gt;Angulo,J.&lt;/Authors_Primary&gt;&lt;Authors_Primary&gt;Cellek,S.&lt;/Authors_Primary&gt;&lt;Authors_Primary&gt;Gonzalez-Cadavid,N.&lt;/Authors_Primary&gt;&lt;Authors_Primary&gt;Heaton,J.&lt;/Authors_Primary&gt;&lt;Authors_Primary&gt;Pickard,R.&lt;/Authors_Primary&gt;&lt;Authors_Primary&gt;Simonsen,U.&lt;/Authors_Primary&gt;&lt;Date_Primary&gt;2004/11&lt;/Date_Primary&gt;&lt;Keywords&gt;3&amp;apos;,5&amp;apos;-Cyclic-GMP Phosphodiesterases&lt;/Keywords&gt;&lt;Keywords&gt;Calcium&lt;/Keywords&gt;&lt;Keywords&gt;Cyclic GMP-Dependent Protein Kinases&lt;/Keywords&gt;&lt;Keywords&gt;Cyclic Nucleotide Phosphodiesterases,Type 5&lt;/Keywords&gt;&lt;Keywords&gt;Erectile Dysfunction&lt;/Keywords&gt;&lt;Keywords&gt;Female&lt;/Keywords&gt;&lt;Keywords&gt;Humans&lt;/Keywords&gt;&lt;Keywords&gt;International Cooperation&lt;/Keywords&gt;&lt;Keywords&gt;Male&lt;/Keywords&gt;&lt;Keywords&gt;Muscle Contraction&lt;/Keywords&gt;&lt;Keywords&gt;Muscle,Smooth&lt;/Keywords&gt;&lt;Keywords&gt;Nitric Oxide&lt;/Keywords&gt;&lt;Keywords&gt;Oxygen&lt;/Keywords&gt;&lt;Keywords&gt;Penile Erection&lt;/Keywords&gt;&lt;Keywords&gt;Phosphoric Diester Hydrolases&lt;/Keywords&gt;&lt;Keywords&gt;physiology&lt;/Keywords&gt;&lt;Keywords&gt;physiopathology&lt;/Keywords&gt;&lt;Keywords&gt;Vasoconstriction&lt;/Keywords&gt;&lt;Keywords&gt;Vasodilation&lt;/Keywords&gt;&lt;Reprint&gt;Not in File&lt;/Reprint&gt;&lt;Start_Page&gt;254&lt;/Start_Page&gt;&lt;End_Page&gt;265&lt;/End_Page&gt;&lt;Periodical&gt;J.Sex Med.&lt;/Periodical&gt;&lt;Volume&gt;1&lt;/Volume&gt;&lt;Issue&gt;3&lt;/Issue&gt;&lt;Misc_3&gt;JSM04038 [pii];10.1111/j.1743-6109.04038.x [doi]&lt;/Misc_3&gt;&lt;Address&gt;Fundacion para la Investigacion y el Desarrollo en Andrologia, Madrid, Spain. isdtejada@terra.es&lt;/Address&gt;&lt;Web_URL&gt;PM:16422955&lt;/Web_URL&gt;&lt;ZZ_JournalStdAbbrev&gt;&lt;f name="System"&gt;J.Sex Med.&lt;/f&gt;&lt;/ZZ_JournalStdAbbrev&gt;&lt;ZZ_WorkformID&gt;1&lt;/ZZ_WorkformID&gt;&lt;/MDL&gt;&lt;/Cite&gt;&lt;/Refman&gt;</w:instrText>
      </w:r>
      <w:r w:rsidR="005F1C02">
        <w:fldChar w:fldCharType="separate"/>
      </w:r>
      <w:r w:rsidR="003144B0">
        <w:rPr>
          <w:noProof/>
        </w:rPr>
        <w:t>(5)</w:t>
      </w:r>
      <w:r w:rsidR="005F1C02">
        <w:fldChar w:fldCharType="end"/>
      </w:r>
      <w:r w:rsidR="00903D27">
        <w:t>. Inhibition of PDE5 therefore causes an increase in cGMP concentrations in the penile smooth muscle leading to potentiation of NO-driven erectile process.</w:t>
      </w:r>
    </w:p>
    <w:p w:rsidR="00C23C07" w:rsidRDefault="00C23C07" w:rsidP="007763C5">
      <w:pPr>
        <w:jc w:val="both"/>
      </w:pPr>
      <w:r>
        <w:t xml:space="preserve">Relaxation of vascular and cavernosal smooth muscle causes an increase in blood flow into the cavernosal space. This </w:t>
      </w:r>
      <w:r w:rsidR="00ED10B1">
        <w:t>leads to engorgement of sinusoidal spaces with blood which results in reduced outflow due to compression of subtunical venules. Such an increased inflow and decreased outflow causes the intracavernosal pressure to reach the level of systemic arterial pressure. The pressure is further increased which provides further rigidity when striated muscles such as ischiocavernosus muscle contracts as a results of activation of pudendal nerve fibres.</w:t>
      </w:r>
    </w:p>
    <w:p w:rsidR="00EE2AEB" w:rsidRDefault="00EE2AEB" w:rsidP="007763C5">
      <w:pPr>
        <w:jc w:val="both"/>
        <w:rPr>
          <w:b/>
        </w:rPr>
      </w:pPr>
      <w:r w:rsidRPr="00EE2AEB">
        <w:rPr>
          <w:b/>
        </w:rPr>
        <w:t>Conclusions</w:t>
      </w:r>
      <w:r w:rsidR="00784372">
        <w:rPr>
          <w:b/>
        </w:rPr>
        <w:t xml:space="preserve"> and the gaps in our knowledge</w:t>
      </w:r>
      <w:r w:rsidRPr="00EE2AEB">
        <w:rPr>
          <w:b/>
        </w:rPr>
        <w:t>:</w:t>
      </w:r>
    </w:p>
    <w:p w:rsidR="00992D1A" w:rsidRPr="007675EB" w:rsidRDefault="007675EB" w:rsidP="007763C5">
      <w:pPr>
        <w:jc w:val="both"/>
      </w:pPr>
      <w:r w:rsidRPr="007675EB">
        <w:t>A brief summary of current understanding of mechanisms</w:t>
      </w:r>
      <w:r>
        <w:t xml:space="preserve"> involved in the regulation of penile erection is given. Although the main players in this important physiological function such as NO and noradrenaline have been identified and characterised, there remain several unanswered questions: </w:t>
      </w:r>
      <w:r w:rsidR="00C4264D">
        <w:t>W</w:t>
      </w:r>
      <w:r>
        <w:t xml:space="preserve">hat are the contribution of other factors (e.g. EDHF, VIP) to penile erection in men? Which central neurotransmitters are involved in regulation of erectile response in men and how are they linked to psychological aspects of sexual function? </w:t>
      </w:r>
      <w:r w:rsidR="00C4264D">
        <w:t xml:space="preserve">What are the relative contribution of eNOS and nNOS? What are the characteristics of a human nitrergic neuron (i.e. how does a nitrergic neuron transport nNOS enzyme through its axon)? It is hoped that with the help of technological breakthroughs these questions will be answered in near future which </w:t>
      </w:r>
      <w:r w:rsidR="00490ED8">
        <w:t>will eventually</w:t>
      </w:r>
      <w:r w:rsidR="00C4264D">
        <w:t xml:space="preserve"> lead to better and newer treatment modalities for erectile dysfunction.</w:t>
      </w:r>
    </w:p>
    <w:p w:rsidR="00EE2AEB" w:rsidRDefault="00EE2AEB" w:rsidP="007763C5">
      <w:pPr>
        <w:jc w:val="both"/>
      </w:pPr>
    </w:p>
    <w:p w:rsidR="00903D27" w:rsidRPr="00A5404D" w:rsidRDefault="00A5404D" w:rsidP="007763C5">
      <w:pPr>
        <w:jc w:val="both"/>
        <w:rPr>
          <w:b/>
        </w:rPr>
      </w:pPr>
      <w:r w:rsidRPr="00A5404D">
        <w:rPr>
          <w:b/>
        </w:rPr>
        <w:t>Recommended Reading:</w:t>
      </w:r>
    </w:p>
    <w:p w:rsidR="00555E48" w:rsidRDefault="00C23C07"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r>
      <w:r w:rsidR="00555E48">
        <w:rPr>
          <w:rFonts w:ascii="Calibri" w:hAnsi="Calibri" w:cs="Calibri"/>
          <w:noProof/>
        </w:rPr>
        <w:t xml:space="preserve">(1) </w:t>
      </w:r>
      <w:r w:rsidR="00555E48">
        <w:rPr>
          <w:rFonts w:ascii="Calibri" w:hAnsi="Calibri" w:cs="Calibri"/>
          <w:noProof/>
        </w:rPr>
        <w:tab/>
        <w:t>Andersson KE, Wagner G. Physiology of penile erection. Physiol Rev 1995 Jan;75(1):191-236.</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lastRenderedPageBreak/>
        <w:tab/>
        <w:t xml:space="preserve">(2) </w:t>
      </w:r>
      <w:r>
        <w:rPr>
          <w:rFonts w:ascii="Calibri" w:hAnsi="Calibri" w:cs="Calibri"/>
          <w:noProof/>
        </w:rPr>
        <w:tab/>
        <w:t>Andersson KE. Pharmacology of penile erection. Pharmacol Rev 2001 Sep;53(3):417-50.</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(3) </w:t>
      </w:r>
      <w:r>
        <w:rPr>
          <w:rFonts w:ascii="Calibri" w:hAnsi="Calibri" w:cs="Calibri"/>
          <w:noProof/>
        </w:rPr>
        <w:tab/>
        <w:t>Andersson KE. Mechanisms of penile erection and basis for pharmacological treatment of erectile dysfunction. Pharmacol Rev 2011 Dec;63(4):811-59.</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(4) </w:t>
      </w:r>
      <w:r>
        <w:rPr>
          <w:rFonts w:ascii="Calibri" w:hAnsi="Calibri" w:cs="Calibri"/>
          <w:noProof/>
        </w:rPr>
        <w:tab/>
        <w:t>Giuliano F. Neurophysiology of erection and ejaculation. J Sex Med 2011 Oct;8 Suppl 4:310-5.</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(5) </w:t>
      </w:r>
      <w:r>
        <w:rPr>
          <w:rFonts w:ascii="Calibri" w:hAnsi="Calibri" w:cs="Calibri"/>
          <w:noProof/>
        </w:rPr>
        <w:tab/>
        <w:t>Gratzke C, Angulo J, Chitaley K, Dai YT, Kim NN, Paick JS, et al. Anatomy, physiology, and pathophysiology of erectile dysfunction. J Sex Med 2010 Jan;7(1 Pt 2):445-75.</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(6) </w:t>
      </w:r>
      <w:r>
        <w:rPr>
          <w:rFonts w:ascii="Calibri" w:hAnsi="Calibri" w:cs="Calibri"/>
          <w:noProof/>
        </w:rPr>
        <w:tab/>
        <w:t>McKenna KE. Some proposals regarding the organization of the central nervous system control of penile erection. Neurosci Biobehav Rev 2000 Jul;24(5):535-40.</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(7) </w:t>
      </w:r>
      <w:r>
        <w:rPr>
          <w:rFonts w:ascii="Calibri" w:hAnsi="Calibri" w:cs="Calibri"/>
          <w:noProof/>
        </w:rPr>
        <w:tab/>
        <w:t>Saenz d</w:t>
      </w:r>
      <w:r w:rsidR="005831E5">
        <w:rPr>
          <w:rFonts w:ascii="Calibri" w:hAnsi="Calibri" w:cs="Calibri"/>
          <w:noProof/>
        </w:rPr>
        <w:t xml:space="preserve">e </w:t>
      </w:r>
      <w:r>
        <w:rPr>
          <w:rFonts w:ascii="Calibri" w:hAnsi="Calibri" w:cs="Calibri"/>
          <w:noProof/>
        </w:rPr>
        <w:t>T</w:t>
      </w:r>
      <w:r w:rsidR="005831E5">
        <w:rPr>
          <w:rFonts w:ascii="Calibri" w:hAnsi="Calibri" w:cs="Calibri"/>
          <w:noProof/>
        </w:rPr>
        <w:t>ejada</w:t>
      </w:r>
      <w:r>
        <w:rPr>
          <w:rFonts w:ascii="Calibri" w:hAnsi="Calibri" w:cs="Calibri"/>
          <w:noProof/>
        </w:rPr>
        <w:t xml:space="preserve"> I, Angulo J, Cellek S, Gonzalez-Cadavid</w:t>
      </w:r>
      <w:r w:rsidR="005831E5">
        <w:rPr>
          <w:rFonts w:ascii="Calibri" w:hAnsi="Calibri" w:cs="Calibri"/>
          <w:noProof/>
        </w:rPr>
        <w:t xml:space="preserve"> </w:t>
      </w:r>
      <w:r>
        <w:rPr>
          <w:rFonts w:ascii="Calibri" w:hAnsi="Calibri" w:cs="Calibri"/>
          <w:noProof/>
        </w:rPr>
        <w:t>N, Heaton J, Pickard R, et al. Physiology of erectile function. J Sex Med 2004 Nov;1(3):254-65.</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(8) </w:t>
      </w:r>
      <w:r>
        <w:rPr>
          <w:rFonts w:ascii="Calibri" w:hAnsi="Calibri" w:cs="Calibri"/>
          <w:noProof/>
        </w:rPr>
        <w:tab/>
        <w:t>Stief CG. Central mechanisms of erectile dysfunction: what a clinician may want to know. Int J Impot Res 2003 Apr;15 Suppl 2:S3-S6.</w:t>
      </w:r>
    </w:p>
    <w:p w:rsidR="00555E48" w:rsidRDefault="00555E48" w:rsidP="00555E48">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(9) </w:t>
      </w:r>
      <w:r>
        <w:rPr>
          <w:rFonts w:ascii="Calibri" w:hAnsi="Calibri" w:cs="Calibri"/>
          <w:noProof/>
        </w:rPr>
        <w:tab/>
        <w:t>Toda N, Ayajiki K, Okamura T. Nitric oxide and penile erectile function. Pharmacol Ther 2005 May;106(2):233-66.</w:t>
      </w:r>
    </w:p>
    <w:p w:rsidR="00555E48" w:rsidRDefault="00555E48" w:rsidP="00555E48">
      <w:pPr>
        <w:tabs>
          <w:tab w:val="right" w:pos="540"/>
          <w:tab w:val="left" w:pos="720"/>
        </w:tabs>
        <w:spacing w:after="0" w:line="240" w:lineRule="auto"/>
        <w:ind w:left="720" w:hanging="720"/>
        <w:rPr>
          <w:rFonts w:ascii="Calibri" w:hAnsi="Calibri" w:cs="Calibri"/>
          <w:noProof/>
        </w:rPr>
      </w:pPr>
      <w:r>
        <w:rPr>
          <w:rFonts w:ascii="Calibri" w:hAnsi="Calibri" w:cs="Calibri"/>
          <w:noProof/>
        </w:rPr>
        <w:tab/>
        <w:t xml:space="preserve">(10) </w:t>
      </w:r>
      <w:r>
        <w:rPr>
          <w:rFonts w:ascii="Calibri" w:hAnsi="Calibri" w:cs="Calibri"/>
          <w:noProof/>
        </w:rPr>
        <w:tab/>
        <w:t>Saenz d</w:t>
      </w:r>
      <w:r w:rsidR="005831E5">
        <w:rPr>
          <w:rFonts w:ascii="Calibri" w:hAnsi="Calibri" w:cs="Calibri"/>
          <w:noProof/>
        </w:rPr>
        <w:t xml:space="preserve">e </w:t>
      </w:r>
      <w:r>
        <w:rPr>
          <w:rFonts w:ascii="Calibri" w:hAnsi="Calibri" w:cs="Calibri"/>
          <w:noProof/>
        </w:rPr>
        <w:t>T</w:t>
      </w:r>
      <w:r w:rsidR="005831E5">
        <w:rPr>
          <w:rFonts w:ascii="Calibri" w:hAnsi="Calibri" w:cs="Calibri"/>
          <w:noProof/>
        </w:rPr>
        <w:t>ejada</w:t>
      </w:r>
      <w:r>
        <w:rPr>
          <w:rFonts w:ascii="Calibri" w:hAnsi="Calibri" w:cs="Calibri"/>
          <w:noProof/>
        </w:rPr>
        <w:t xml:space="preserve"> I, Angulo J, Cellek S, Gonzalez-Cadavid NF, Heaton J, Pickard R, et al. Physiology of erectile function and pathophysiology of erectile dysfunction. In: Lue TF, Basson R, Rosen R, Giuliano F, Khoury S, Montorsi F, editors. Sexual Medicine: Sexual Dysfunction in Men and Women. Health Publications; 2004. p. 287-343.</w:t>
      </w:r>
    </w:p>
    <w:p w:rsidR="00992D1A" w:rsidRDefault="00992D1A" w:rsidP="00555E48">
      <w:pPr>
        <w:tabs>
          <w:tab w:val="right" w:pos="360"/>
          <w:tab w:val="left" w:pos="540"/>
        </w:tabs>
        <w:spacing w:after="240" w:line="240" w:lineRule="auto"/>
        <w:ind w:left="540" w:hanging="540"/>
      </w:pPr>
    </w:p>
    <w:p w:rsidR="00992D1A" w:rsidRDefault="00992D1A" w:rsidP="007763C5">
      <w:pPr>
        <w:jc w:val="both"/>
      </w:pPr>
    </w:p>
    <w:p w:rsidR="002F3F84" w:rsidRDefault="002F3F84" w:rsidP="007763C5">
      <w:pPr>
        <w:jc w:val="both"/>
      </w:pPr>
    </w:p>
    <w:p w:rsidR="002F3F84" w:rsidRDefault="002F3F84" w:rsidP="007763C5">
      <w:pPr>
        <w:jc w:val="both"/>
      </w:pPr>
    </w:p>
    <w:p w:rsidR="002F3F84" w:rsidRDefault="002F3F84" w:rsidP="007763C5">
      <w:pPr>
        <w:jc w:val="both"/>
      </w:pPr>
    </w:p>
    <w:p w:rsidR="00D37301" w:rsidRDefault="00D37301" w:rsidP="007763C5">
      <w:pPr>
        <w:jc w:val="both"/>
      </w:pPr>
      <w:bookmarkStart w:id="0" w:name="_GoBack"/>
      <w:bookmarkEnd w:id="0"/>
    </w:p>
    <w:p w:rsidR="00F54107" w:rsidRDefault="00F54107" w:rsidP="007763C5">
      <w:pPr>
        <w:jc w:val="both"/>
      </w:pPr>
    </w:p>
    <w:p w:rsidR="003144B0" w:rsidRPr="003144B0" w:rsidRDefault="000231CC" w:rsidP="003144B0">
      <w:pPr>
        <w:jc w:val="center"/>
        <w:rPr>
          <w:rFonts w:ascii="Calibri" w:hAnsi="Calibri" w:cs="Calibri"/>
          <w:b/>
          <w:noProof/>
        </w:rPr>
      </w:pPr>
      <w:r>
        <w:rPr>
          <w:b/>
        </w:rPr>
        <w:fldChar w:fldCharType="begin"/>
      </w:r>
      <w:r>
        <w:rPr>
          <w:b/>
        </w:rPr>
        <w:instrText xml:space="preserve"> ADDIN REFMGR.REFLIST </w:instrText>
      </w:r>
      <w:r>
        <w:rPr>
          <w:b/>
        </w:rPr>
        <w:fldChar w:fldCharType="separate"/>
      </w:r>
      <w:r w:rsidR="003144B0" w:rsidRPr="003144B0">
        <w:rPr>
          <w:rFonts w:ascii="Calibri" w:hAnsi="Calibri" w:cs="Calibri"/>
          <w:b/>
          <w:noProof/>
        </w:rPr>
        <w:t>Reference List</w:t>
      </w:r>
    </w:p>
    <w:p w:rsidR="003144B0" w:rsidRPr="003144B0" w:rsidRDefault="003144B0" w:rsidP="003144B0">
      <w:pPr>
        <w:jc w:val="center"/>
        <w:rPr>
          <w:rFonts w:ascii="Calibri" w:hAnsi="Calibri" w:cs="Calibri"/>
          <w:b/>
          <w:noProof/>
        </w:rPr>
      </w:pP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(1) </w:t>
      </w:r>
      <w:r>
        <w:rPr>
          <w:rFonts w:ascii="Calibri" w:hAnsi="Calibri" w:cs="Calibri"/>
          <w:b/>
          <w:noProof/>
        </w:rPr>
        <w:tab/>
        <w:t>Andersson KE, Wagner G. Physiology of penile erection. Physiol Rev 1995 Jan;75(1):191-236.</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(2) </w:t>
      </w:r>
      <w:r>
        <w:rPr>
          <w:rFonts w:ascii="Calibri" w:hAnsi="Calibri" w:cs="Calibri"/>
          <w:b/>
          <w:noProof/>
        </w:rPr>
        <w:tab/>
        <w:t>Masters WH, Johnson VE. The human female: anatomy of sexual response. Minn Med 1960 Jan;43:31-6.</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(3) </w:t>
      </w:r>
      <w:r>
        <w:rPr>
          <w:rFonts w:ascii="Calibri" w:hAnsi="Calibri" w:cs="Calibri"/>
          <w:b/>
          <w:noProof/>
        </w:rPr>
        <w:tab/>
        <w:t>Levin RJ. The physiology of sexual arousal in the human female: a recreational and procreational synthesis. Arch Sex Behav 2002 Oct;31(5):405-11.</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(4) </w:t>
      </w:r>
      <w:r>
        <w:rPr>
          <w:rFonts w:ascii="Calibri" w:hAnsi="Calibri" w:cs="Calibri"/>
          <w:b/>
          <w:noProof/>
        </w:rPr>
        <w:tab/>
        <w:t>deGroat WC, Booth AM. Physiology of male sexual function. Ann Intern Med 1980 Feb;92(2 Pt 2):329-31.</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(5) </w:t>
      </w:r>
      <w:r>
        <w:rPr>
          <w:rFonts w:ascii="Calibri" w:hAnsi="Calibri" w:cs="Calibri"/>
          <w:b/>
          <w:noProof/>
        </w:rPr>
        <w:tab/>
        <w:t>Saenz dT, I, Angulo J, Cellek S, Gonzalez-Cadavid N, Heaton J, Pickard R, et al. Physiology of erectile function. J Sex Med 2004 Nov;1(3):254-65.</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(6) </w:t>
      </w:r>
      <w:r>
        <w:rPr>
          <w:rFonts w:ascii="Calibri" w:hAnsi="Calibri" w:cs="Calibri"/>
          <w:b/>
          <w:noProof/>
        </w:rPr>
        <w:tab/>
        <w:t>Giuliano F. Neurophysiology of erection and ejaculation. J Sex Med 2011 Oct;8 Suppl 4:310-5.</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(7) </w:t>
      </w:r>
      <w:r>
        <w:rPr>
          <w:rFonts w:ascii="Calibri" w:hAnsi="Calibri" w:cs="Calibri"/>
          <w:b/>
          <w:noProof/>
        </w:rPr>
        <w:tab/>
        <w:t>McKenna KE. Some proposals regarding the organization of the central nervous system control of penile erection. Neurosci Biobehav Rev 2000 Jul;24(5):535-40.</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(8) </w:t>
      </w:r>
      <w:r>
        <w:rPr>
          <w:rFonts w:ascii="Calibri" w:hAnsi="Calibri" w:cs="Calibri"/>
          <w:b/>
          <w:noProof/>
        </w:rPr>
        <w:tab/>
        <w:t>Cellek S. Nitrergic-noradrenergic interaction in penile erection: a new insight into erectile dysfunction. Drugs Today (Barc ) 2000 Feb;36(2-3):135-46.</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(9) </w:t>
      </w:r>
      <w:r>
        <w:rPr>
          <w:rFonts w:ascii="Calibri" w:hAnsi="Calibri" w:cs="Calibri"/>
          <w:b/>
          <w:noProof/>
        </w:rPr>
        <w:tab/>
        <w:t>Saenz dT, I, Kim N, Lagan I, Krane RJ, Goldstein I. Regulation of adrenergic activity in penile corpus cavernosum. J Urol 1989 Oct;142(4):1117-21.</w:t>
      </w:r>
    </w:p>
    <w:p w:rsidR="003144B0" w:rsidRDefault="003144B0" w:rsidP="003144B0">
      <w:pPr>
        <w:tabs>
          <w:tab w:val="right" w:pos="540"/>
          <w:tab w:val="left" w:pos="720"/>
        </w:tabs>
        <w:spacing w:after="240" w:line="240" w:lineRule="auto"/>
        <w:ind w:left="720" w:hanging="720"/>
        <w:jc w:val="both"/>
        <w:rPr>
          <w:rFonts w:ascii="Calibri" w:hAnsi="Calibri" w:cs="Calibri"/>
          <w:b/>
          <w:noProof/>
        </w:rPr>
      </w:pPr>
      <w:r>
        <w:rPr>
          <w:rFonts w:ascii="Calibri" w:hAnsi="Calibri" w:cs="Calibri"/>
          <w:b/>
          <w:noProof/>
        </w:rPr>
        <w:tab/>
        <w:t xml:space="preserve">(10) </w:t>
      </w:r>
      <w:r>
        <w:rPr>
          <w:rFonts w:ascii="Calibri" w:hAnsi="Calibri" w:cs="Calibri"/>
          <w:b/>
          <w:noProof/>
        </w:rPr>
        <w:tab/>
        <w:t>Saenz dT, I, Blanco R, Goldstein I, Azadzoi K, de las MA, Krane RJ, et al. Cholinergic neurotransmission in human corpus cavernosum. I. Responses of isolated tissue. Am J Physiol 1988 Mar;254(3 Pt 2):H459-H467.</w:t>
      </w:r>
    </w:p>
    <w:p w:rsidR="003144B0" w:rsidRDefault="003144B0" w:rsidP="003144B0">
      <w:pPr>
        <w:tabs>
          <w:tab w:val="right" w:pos="540"/>
          <w:tab w:val="left" w:pos="720"/>
        </w:tabs>
        <w:spacing w:after="0" w:line="240" w:lineRule="auto"/>
        <w:ind w:left="720" w:hanging="720"/>
        <w:jc w:val="both"/>
        <w:rPr>
          <w:rFonts w:ascii="Calibri" w:hAnsi="Calibri" w:cs="Calibri"/>
          <w:b/>
          <w:noProof/>
        </w:rPr>
      </w:pPr>
      <w:r>
        <w:rPr>
          <w:rFonts w:ascii="Calibri" w:hAnsi="Calibri" w:cs="Calibri"/>
          <w:b/>
          <w:noProof/>
        </w:rPr>
        <w:tab/>
        <w:t xml:space="preserve">(11) </w:t>
      </w:r>
      <w:r>
        <w:rPr>
          <w:rFonts w:ascii="Calibri" w:hAnsi="Calibri" w:cs="Calibri"/>
          <w:b/>
          <w:noProof/>
        </w:rPr>
        <w:tab/>
        <w:t>Hurt KJ, Musicki B, Palese MA, Crone JK, Becker RE, Moriarity JL, et al. Akt-dependent phosphorylation of endothelial nitric-oxide synthase mediates penile erection. Proc Natl Acad Sci U S A 2002 Mar 19;99(6):4061-6.</w:t>
      </w:r>
    </w:p>
    <w:p w:rsidR="003144B0" w:rsidRDefault="003144B0" w:rsidP="003144B0">
      <w:pPr>
        <w:tabs>
          <w:tab w:val="right" w:pos="540"/>
          <w:tab w:val="left" w:pos="720"/>
        </w:tabs>
        <w:spacing w:after="0" w:line="240" w:lineRule="auto"/>
        <w:ind w:left="720" w:hanging="720"/>
        <w:jc w:val="both"/>
        <w:rPr>
          <w:rFonts w:ascii="Calibri" w:hAnsi="Calibri" w:cs="Calibri"/>
          <w:b/>
          <w:noProof/>
        </w:rPr>
      </w:pPr>
    </w:p>
    <w:p w:rsidR="002D71D7" w:rsidRPr="002D71D7" w:rsidRDefault="000231CC" w:rsidP="007763C5">
      <w:pPr>
        <w:jc w:val="both"/>
        <w:rPr>
          <w:b/>
        </w:rPr>
      </w:pPr>
      <w:r>
        <w:rPr>
          <w:b/>
        </w:rPr>
        <w:fldChar w:fldCharType="end"/>
      </w:r>
    </w:p>
    <w:sectPr w:rsidR="002D71D7" w:rsidRPr="002D71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29" w:rsidRDefault="000C4829" w:rsidP="000D20CD">
      <w:pPr>
        <w:spacing w:after="0" w:line="240" w:lineRule="auto"/>
      </w:pPr>
      <w:r>
        <w:separator/>
      </w:r>
    </w:p>
  </w:endnote>
  <w:endnote w:type="continuationSeparator" w:id="0">
    <w:p w:rsidR="000C4829" w:rsidRDefault="000C4829" w:rsidP="000D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17646"/>
      <w:docPartObj>
        <w:docPartGallery w:val="Page Numbers (Bottom of Page)"/>
        <w:docPartUnique/>
      </w:docPartObj>
    </w:sdtPr>
    <w:sdtEndPr>
      <w:rPr>
        <w:noProof/>
      </w:rPr>
    </w:sdtEndPr>
    <w:sdtContent>
      <w:p w:rsidR="000C4829" w:rsidRDefault="000C4829">
        <w:pPr>
          <w:pStyle w:val="Footer"/>
          <w:jc w:val="center"/>
        </w:pPr>
        <w:r>
          <w:fldChar w:fldCharType="begin"/>
        </w:r>
        <w:r>
          <w:instrText xml:space="preserve"> PAGE   \* MERGEFORMAT </w:instrText>
        </w:r>
        <w:r>
          <w:fldChar w:fldCharType="separate"/>
        </w:r>
        <w:r w:rsidR="00D37301">
          <w:rPr>
            <w:noProof/>
          </w:rPr>
          <w:t>2</w:t>
        </w:r>
        <w:r>
          <w:rPr>
            <w:noProof/>
          </w:rPr>
          <w:fldChar w:fldCharType="end"/>
        </w:r>
      </w:p>
    </w:sdtContent>
  </w:sdt>
  <w:p w:rsidR="000C4829" w:rsidRDefault="000C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29" w:rsidRDefault="000C4829" w:rsidP="000D20CD">
      <w:pPr>
        <w:spacing w:after="0" w:line="240" w:lineRule="auto"/>
      </w:pPr>
      <w:r>
        <w:separator/>
      </w:r>
    </w:p>
  </w:footnote>
  <w:footnote w:type="continuationSeparator" w:id="0">
    <w:p w:rsidR="000C4829" w:rsidRDefault="000C4829" w:rsidP="000D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218C5"/>
    <w:multiLevelType w:val="hybridMultilevel"/>
    <w:tmpl w:val="2EF00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B1234"/>
    <w:multiLevelType w:val="hybridMultilevel"/>
    <w:tmpl w:val="EB721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elim 2012 database&lt;/item&gt;&lt;/Libraries&gt;&lt;/ENLibraries&gt;"/>
  </w:docVars>
  <w:rsids>
    <w:rsidRoot w:val="00994D7C"/>
    <w:rsid w:val="000231CC"/>
    <w:rsid w:val="000C4829"/>
    <w:rsid w:val="000D20CD"/>
    <w:rsid w:val="00100710"/>
    <w:rsid w:val="001011C1"/>
    <w:rsid w:val="0015344E"/>
    <w:rsid w:val="00170331"/>
    <w:rsid w:val="001F3A4D"/>
    <w:rsid w:val="001F6F27"/>
    <w:rsid w:val="00215AB1"/>
    <w:rsid w:val="00227A17"/>
    <w:rsid w:val="0028079C"/>
    <w:rsid w:val="002B1065"/>
    <w:rsid w:val="002D5B9A"/>
    <w:rsid w:val="002D71D7"/>
    <w:rsid w:val="002E3578"/>
    <w:rsid w:val="002F3F84"/>
    <w:rsid w:val="002F710E"/>
    <w:rsid w:val="003144B0"/>
    <w:rsid w:val="00330F5F"/>
    <w:rsid w:val="00334D5E"/>
    <w:rsid w:val="003C63A1"/>
    <w:rsid w:val="0041111B"/>
    <w:rsid w:val="0048656A"/>
    <w:rsid w:val="00490ED8"/>
    <w:rsid w:val="004F521D"/>
    <w:rsid w:val="00555E48"/>
    <w:rsid w:val="005831E5"/>
    <w:rsid w:val="005F1C02"/>
    <w:rsid w:val="00632C08"/>
    <w:rsid w:val="00637645"/>
    <w:rsid w:val="006B38F9"/>
    <w:rsid w:val="006B3EBE"/>
    <w:rsid w:val="006B7B64"/>
    <w:rsid w:val="006F79D6"/>
    <w:rsid w:val="00725324"/>
    <w:rsid w:val="00733E5F"/>
    <w:rsid w:val="00766832"/>
    <w:rsid w:val="007675EB"/>
    <w:rsid w:val="007763C5"/>
    <w:rsid w:val="00784372"/>
    <w:rsid w:val="0078524A"/>
    <w:rsid w:val="00786DC5"/>
    <w:rsid w:val="007C5BA3"/>
    <w:rsid w:val="00802445"/>
    <w:rsid w:val="008106DD"/>
    <w:rsid w:val="00813EC4"/>
    <w:rsid w:val="00865591"/>
    <w:rsid w:val="008D2CC4"/>
    <w:rsid w:val="00900F96"/>
    <w:rsid w:val="00903D27"/>
    <w:rsid w:val="00971B33"/>
    <w:rsid w:val="00992D1A"/>
    <w:rsid w:val="00994D7C"/>
    <w:rsid w:val="009A0C52"/>
    <w:rsid w:val="00A4631E"/>
    <w:rsid w:val="00A5404D"/>
    <w:rsid w:val="00A70CA3"/>
    <w:rsid w:val="00A96344"/>
    <w:rsid w:val="00AA754F"/>
    <w:rsid w:val="00C12C86"/>
    <w:rsid w:val="00C23C07"/>
    <w:rsid w:val="00C372EC"/>
    <w:rsid w:val="00C4264D"/>
    <w:rsid w:val="00C626C1"/>
    <w:rsid w:val="00C8020B"/>
    <w:rsid w:val="00C85EDF"/>
    <w:rsid w:val="00D37301"/>
    <w:rsid w:val="00D433C5"/>
    <w:rsid w:val="00D71D05"/>
    <w:rsid w:val="00D95108"/>
    <w:rsid w:val="00DC592C"/>
    <w:rsid w:val="00DD15AE"/>
    <w:rsid w:val="00E31F3F"/>
    <w:rsid w:val="00EC0D5D"/>
    <w:rsid w:val="00ED10B1"/>
    <w:rsid w:val="00EE2AEB"/>
    <w:rsid w:val="00F26529"/>
    <w:rsid w:val="00F31F28"/>
    <w:rsid w:val="00F5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B779"/>
  <w15:docId w15:val="{6C23133D-3031-46BB-A18B-03E50B00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7C"/>
    <w:rPr>
      <w:color w:val="0000FF" w:themeColor="hyperlink"/>
      <w:u w:val="single"/>
    </w:rPr>
  </w:style>
  <w:style w:type="paragraph" w:styleId="ListParagraph">
    <w:name w:val="List Paragraph"/>
    <w:basedOn w:val="Normal"/>
    <w:uiPriority w:val="34"/>
    <w:qFormat/>
    <w:rsid w:val="007763C5"/>
    <w:pPr>
      <w:ind w:left="720"/>
      <w:contextualSpacing/>
    </w:pPr>
  </w:style>
  <w:style w:type="paragraph" w:styleId="Header">
    <w:name w:val="header"/>
    <w:basedOn w:val="Normal"/>
    <w:link w:val="HeaderChar"/>
    <w:uiPriority w:val="99"/>
    <w:unhideWhenUsed/>
    <w:rsid w:val="000D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0CD"/>
  </w:style>
  <w:style w:type="paragraph" w:styleId="Footer">
    <w:name w:val="footer"/>
    <w:basedOn w:val="Normal"/>
    <w:link w:val="FooterChar"/>
    <w:uiPriority w:val="99"/>
    <w:unhideWhenUsed/>
    <w:rsid w:val="000D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0CD"/>
  </w:style>
  <w:style w:type="character" w:styleId="CommentReference">
    <w:name w:val="annotation reference"/>
    <w:basedOn w:val="DefaultParagraphFont"/>
    <w:uiPriority w:val="99"/>
    <w:semiHidden/>
    <w:unhideWhenUsed/>
    <w:rsid w:val="004F521D"/>
    <w:rPr>
      <w:sz w:val="16"/>
      <w:szCs w:val="16"/>
    </w:rPr>
  </w:style>
  <w:style w:type="paragraph" w:styleId="CommentText">
    <w:name w:val="annotation text"/>
    <w:basedOn w:val="Normal"/>
    <w:link w:val="CommentTextChar"/>
    <w:uiPriority w:val="99"/>
    <w:semiHidden/>
    <w:unhideWhenUsed/>
    <w:rsid w:val="004F521D"/>
    <w:pPr>
      <w:spacing w:line="240" w:lineRule="auto"/>
    </w:pPr>
    <w:rPr>
      <w:sz w:val="20"/>
      <w:szCs w:val="20"/>
    </w:rPr>
  </w:style>
  <w:style w:type="character" w:customStyle="1" w:styleId="CommentTextChar">
    <w:name w:val="Comment Text Char"/>
    <w:basedOn w:val="DefaultParagraphFont"/>
    <w:link w:val="CommentText"/>
    <w:uiPriority w:val="99"/>
    <w:semiHidden/>
    <w:rsid w:val="004F521D"/>
    <w:rPr>
      <w:sz w:val="20"/>
      <w:szCs w:val="20"/>
    </w:rPr>
  </w:style>
  <w:style w:type="paragraph" w:styleId="CommentSubject">
    <w:name w:val="annotation subject"/>
    <w:basedOn w:val="CommentText"/>
    <w:next w:val="CommentText"/>
    <w:link w:val="CommentSubjectChar"/>
    <w:uiPriority w:val="99"/>
    <w:semiHidden/>
    <w:unhideWhenUsed/>
    <w:rsid w:val="004F521D"/>
    <w:rPr>
      <w:b/>
      <w:bCs/>
    </w:rPr>
  </w:style>
  <w:style w:type="character" w:customStyle="1" w:styleId="CommentSubjectChar">
    <w:name w:val="Comment Subject Char"/>
    <w:basedOn w:val="CommentTextChar"/>
    <w:link w:val="CommentSubject"/>
    <w:uiPriority w:val="99"/>
    <w:semiHidden/>
    <w:rsid w:val="004F521D"/>
    <w:rPr>
      <w:b/>
      <w:bCs/>
      <w:sz w:val="20"/>
      <w:szCs w:val="20"/>
    </w:rPr>
  </w:style>
  <w:style w:type="paragraph" w:styleId="BalloonText">
    <w:name w:val="Balloon Text"/>
    <w:basedOn w:val="Normal"/>
    <w:link w:val="BalloonTextChar"/>
    <w:uiPriority w:val="99"/>
    <w:semiHidden/>
    <w:unhideWhenUsed/>
    <w:rsid w:val="004F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CFEEF6F0</Template>
  <TotalTime>1</TotalTime>
  <Pages>6</Pages>
  <Words>5175</Words>
  <Characters>29502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Cellek</dc:creator>
  <cp:lastModifiedBy>Walker, Ian</cp:lastModifiedBy>
  <cp:revision>2</cp:revision>
  <dcterms:created xsi:type="dcterms:W3CDTF">2018-02-19T09:18:00Z</dcterms:created>
  <dcterms:modified xsi:type="dcterms:W3CDTF">2018-02-19T09:18:00Z</dcterms:modified>
</cp:coreProperties>
</file>