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59D9" w14:textId="77777777" w:rsidR="00B72D07" w:rsidRPr="003C434F" w:rsidRDefault="00B72D07" w:rsidP="00B72D07">
      <w:pPr>
        <w:pStyle w:val="Title"/>
      </w:pPr>
      <w:r>
        <w:t>Clinics TITLE PAGE Template</w:t>
      </w:r>
      <w:bookmarkStart w:id="0" w:name="_GoBack"/>
      <w:bookmarkEnd w:id="0"/>
    </w:p>
    <w:p w14:paraId="4BF4C3A1" w14:textId="77777777" w:rsidR="00B72D07" w:rsidRPr="003C434F" w:rsidRDefault="00B72D07" w:rsidP="00B72D07">
      <w:pPr>
        <w:pStyle w:val="Heading2"/>
      </w:pPr>
      <w:r>
        <w:t xml:space="preserve">article </w:t>
      </w:r>
      <w:r w:rsidRPr="003C434F">
        <w:t xml:space="preserve">Title </w:t>
      </w:r>
    </w:p>
    <w:p w14:paraId="0801E39D" w14:textId="77777777" w:rsidR="00B72D07" w:rsidRDefault="00B72D07" w:rsidP="00B72D07">
      <w:r>
        <w:t>Title of your article</w:t>
      </w:r>
    </w:p>
    <w:p w14:paraId="55628D71" w14:textId="3F1EDDAB" w:rsidR="00B72D07" w:rsidRPr="005A4858" w:rsidRDefault="00A15D5A" w:rsidP="00B72D07">
      <w:pPr>
        <w:rPr>
          <w:b/>
          <w:sz w:val="40"/>
          <w:szCs w:val="40"/>
          <w:u w:val="thick"/>
        </w:rPr>
      </w:pPr>
      <w:r>
        <w:rPr>
          <w:b/>
          <w:sz w:val="40"/>
          <w:szCs w:val="40"/>
          <w:u w:val="thick"/>
        </w:rPr>
        <w:t xml:space="preserve">THE PAST, </w:t>
      </w:r>
      <w:r w:rsidR="00B72D07" w:rsidRPr="005A4858">
        <w:rPr>
          <w:b/>
          <w:sz w:val="40"/>
          <w:szCs w:val="40"/>
          <w:u w:val="thick"/>
        </w:rPr>
        <w:t>PRESENT AND FUTURE OF FACIAL</w:t>
      </w:r>
      <w:r w:rsidR="00B72D07" w:rsidRPr="005A4858">
        <w:rPr>
          <w:b/>
          <w:sz w:val="40"/>
          <w:szCs w:val="40"/>
        </w:rPr>
        <w:t xml:space="preserve">         </w:t>
      </w:r>
      <w:r w:rsidR="00B72D07" w:rsidRPr="005A4858">
        <w:rPr>
          <w:b/>
          <w:sz w:val="40"/>
          <w:szCs w:val="40"/>
        </w:rPr>
        <w:tab/>
      </w:r>
      <w:r w:rsidR="00B72D07" w:rsidRPr="005A4858">
        <w:rPr>
          <w:b/>
          <w:sz w:val="40"/>
          <w:szCs w:val="40"/>
        </w:rPr>
        <w:tab/>
      </w:r>
      <w:r w:rsidR="00B72D07" w:rsidRPr="005A4858">
        <w:rPr>
          <w:b/>
          <w:sz w:val="40"/>
          <w:szCs w:val="40"/>
        </w:rPr>
        <w:tab/>
      </w:r>
      <w:r w:rsidR="00B72D07" w:rsidRPr="005A4858">
        <w:rPr>
          <w:b/>
          <w:sz w:val="40"/>
          <w:szCs w:val="40"/>
          <w:u w:val="thick"/>
        </w:rPr>
        <w:t xml:space="preserve">FAT GRAFTING </w:t>
      </w:r>
    </w:p>
    <w:p w14:paraId="4B85B5A2" w14:textId="77777777" w:rsidR="00B72D07" w:rsidRPr="006B1C3D" w:rsidRDefault="00B72D07" w:rsidP="00B72D07"/>
    <w:p w14:paraId="6395D926" w14:textId="77777777" w:rsidR="00B72D07" w:rsidRDefault="00B72D07" w:rsidP="00B72D07">
      <w:pPr>
        <w:pStyle w:val="Heading2"/>
      </w:pPr>
      <w:r>
        <w:t>author names and degrees</w:t>
      </w:r>
    </w:p>
    <w:p w14:paraId="6A81B8E7" w14:textId="12EF6AB6" w:rsidR="00B72D07" w:rsidRPr="007571A0" w:rsidRDefault="00B72D07" w:rsidP="00B72D07">
      <w:pPr>
        <w:rPr>
          <w:b/>
          <w:sz w:val="28"/>
          <w:szCs w:val="28"/>
        </w:rPr>
      </w:pPr>
      <w:r w:rsidRPr="007571A0">
        <w:rPr>
          <w:b/>
          <w:sz w:val="28"/>
          <w:szCs w:val="28"/>
        </w:rPr>
        <w:t xml:space="preserve">James D Frame </w:t>
      </w:r>
      <w:r w:rsidR="0098035F">
        <w:rPr>
          <w:b/>
          <w:sz w:val="28"/>
          <w:szCs w:val="28"/>
        </w:rPr>
        <w:t>MB</w:t>
      </w:r>
      <w:r>
        <w:rPr>
          <w:b/>
          <w:sz w:val="28"/>
          <w:szCs w:val="28"/>
        </w:rPr>
        <w:t xml:space="preserve">BS, FRCS, </w:t>
      </w:r>
      <w:proofErr w:type="gramStart"/>
      <w:r w:rsidRPr="007571A0">
        <w:rPr>
          <w:b/>
          <w:sz w:val="28"/>
          <w:szCs w:val="28"/>
        </w:rPr>
        <w:t>FRCS(</w:t>
      </w:r>
      <w:proofErr w:type="gramEnd"/>
      <w:r w:rsidRPr="007571A0">
        <w:rPr>
          <w:b/>
          <w:sz w:val="28"/>
          <w:szCs w:val="28"/>
        </w:rPr>
        <w:t>Plast)</w:t>
      </w:r>
      <w:r>
        <w:rPr>
          <w:b/>
          <w:sz w:val="28"/>
          <w:szCs w:val="28"/>
        </w:rPr>
        <w:t>.</w:t>
      </w:r>
    </w:p>
    <w:p w14:paraId="3E8E0C7C" w14:textId="77777777" w:rsidR="00B72D07" w:rsidRPr="00363CF4" w:rsidRDefault="00B72D07" w:rsidP="00B72D07"/>
    <w:p w14:paraId="6AD6464F" w14:textId="77777777" w:rsidR="00B72D07" w:rsidRPr="003C434F" w:rsidRDefault="00B72D07" w:rsidP="00B72D07">
      <w:pPr>
        <w:ind w:left="720"/>
        <w:rPr>
          <w:rFonts w:asciiTheme="majorHAnsi" w:hAnsiTheme="majorHAnsi"/>
        </w:rPr>
      </w:pPr>
    </w:p>
    <w:p w14:paraId="395434F1" w14:textId="77777777" w:rsidR="00B72D07" w:rsidRPr="003C434F" w:rsidRDefault="00B72D07" w:rsidP="00B72D07">
      <w:pPr>
        <w:pStyle w:val="Heading2"/>
      </w:pPr>
      <w:r>
        <w:t>author Affiliations</w:t>
      </w:r>
    </w:p>
    <w:p w14:paraId="0BDD7125" w14:textId="77777777" w:rsidR="00B72D07" w:rsidRPr="007571A0" w:rsidRDefault="00B72D07" w:rsidP="00B72D07">
      <w:pPr>
        <w:rPr>
          <w:b/>
          <w:sz w:val="28"/>
          <w:szCs w:val="28"/>
        </w:rPr>
      </w:pPr>
      <w:r w:rsidRPr="007571A0">
        <w:rPr>
          <w:b/>
          <w:sz w:val="28"/>
          <w:szCs w:val="28"/>
        </w:rPr>
        <w:t>Professor of Aesthetic Plastic Surgery,</w:t>
      </w:r>
    </w:p>
    <w:p w14:paraId="494A3FEE" w14:textId="77777777" w:rsidR="00B72D07" w:rsidRPr="007571A0" w:rsidRDefault="00B72D07" w:rsidP="00B72D07">
      <w:pPr>
        <w:rPr>
          <w:b/>
          <w:sz w:val="28"/>
          <w:szCs w:val="28"/>
        </w:rPr>
      </w:pPr>
      <w:r w:rsidRPr="007571A0">
        <w:rPr>
          <w:b/>
          <w:sz w:val="28"/>
          <w:szCs w:val="28"/>
        </w:rPr>
        <w:t>Anglia Ruskin University</w:t>
      </w:r>
    </w:p>
    <w:p w14:paraId="40835CBC" w14:textId="77777777" w:rsidR="00B72D07" w:rsidRDefault="00B72D07" w:rsidP="00B72D07">
      <w:pPr>
        <w:rPr>
          <w:b/>
          <w:sz w:val="28"/>
          <w:szCs w:val="28"/>
        </w:rPr>
      </w:pPr>
      <w:r w:rsidRPr="007571A0">
        <w:rPr>
          <w:b/>
          <w:sz w:val="28"/>
          <w:szCs w:val="28"/>
        </w:rPr>
        <w:t>Chelmsford</w:t>
      </w:r>
      <w:r>
        <w:rPr>
          <w:b/>
          <w:sz w:val="28"/>
          <w:szCs w:val="28"/>
        </w:rPr>
        <w:t>,</w:t>
      </w:r>
    </w:p>
    <w:p w14:paraId="0A8978E2" w14:textId="550CD3CC" w:rsidR="00B72D07" w:rsidRDefault="002749B6" w:rsidP="00B72D07">
      <w:pPr>
        <w:rPr>
          <w:b/>
          <w:sz w:val="28"/>
          <w:szCs w:val="28"/>
        </w:rPr>
      </w:pPr>
      <w:r>
        <w:rPr>
          <w:b/>
          <w:sz w:val="28"/>
          <w:szCs w:val="28"/>
        </w:rPr>
        <w:t>Essex,</w:t>
      </w:r>
      <w:r w:rsidR="00B72D07">
        <w:rPr>
          <w:b/>
          <w:sz w:val="28"/>
          <w:szCs w:val="28"/>
        </w:rPr>
        <w:t xml:space="preserve"> </w:t>
      </w:r>
    </w:p>
    <w:p w14:paraId="56EF2EBF" w14:textId="77777777" w:rsidR="00B72D07" w:rsidRDefault="00B72D07" w:rsidP="00B72D07">
      <w:pPr>
        <w:rPr>
          <w:b/>
          <w:sz w:val="28"/>
          <w:szCs w:val="28"/>
        </w:rPr>
      </w:pPr>
      <w:r>
        <w:rPr>
          <w:b/>
          <w:sz w:val="28"/>
          <w:szCs w:val="28"/>
        </w:rPr>
        <w:t xml:space="preserve">United Kingdom. </w:t>
      </w:r>
    </w:p>
    <w:p w14:paraId="30E13B84" w14:textId="77777777" w:rsidR="00B72D07" w:rsidRPr="007571A0" w:rsidRDefault="00B72D07" w:rsidP="00B72D07">
      <w:pPr>
        <w:rPr>
          <w:b/>
          <w:sz w:val="28"/>
          <w:szCs w:val="28"/>
        </w:rPr>
      </w:pPr>
      <w:r>
        <w:rPr>
          <w:b/>
          <w:sz w:val="28"/>
          <w:szCs w:val="28"/>
        </w:rPr>
        <w:t xml:space="preserve">CM1 1SQ. </w:t>
      </w:r>
    </w:p>
    <w:p w14:paraId="7A904614" w14:textId="77777777" w:rsidR="00B72D07" w:rsidRDefault="00B72D07" w:rsidP="00B72D07"/>
    <w:p w14:paraId="3AA5D647" w14:textId="77777777" w:rsidR="00B72D07" w:rsidRDefault="00B72D07" w:rsidP="00B72D07"/>
    <w:p w14:paraId="071A24DC" w14:textId="77777777" w:rsidR="00B72D07" w:rsidRDefault="00B72D07" w:rsidP="00B72D07">
      <w:pPr>
        <w:pStyle w:val="Heading2"/>
      </w:pPr>
      <w:r>
        <w:t>author Contact information</w:t>
      </w:r>
    </w:p>
    <w:p w14:paraId="4BB50088" w14:textId="4CDD8FE1" w:rsidR="00B72D07" w:rsidRPr="00BD1762" w:rsidRDefault="0098035F" w:rsidP="00B72D07">
      <w:pPr>
        <w:rPr>
          <w:caps/>
        </w:rPr>
      </w:pPr>
      <w:r>
        <w:t>j.f</w:t>
      </w:r>
      <w:r w:rsidR="00B72D07">
        <w:t>rame@btinternet.com</w:t>
      </w:r>
    </w:p>
    <w:p w14:paraId="7BB43A4E" w14:textId="77777777" w:rsidR="00B72D07" w:rsidRDefault="00B72D07" w:rsidP="00B72D07"/>
    <w:p w14:paraId="4C2DB81F" w14:textId="77777777" w:rsidR="00B72D07" w:rsidRDefault="00B72D07" w:rsidP="00B72D07">
      <w:pPr>
        <w:pStyle w:val="Heading2"/>
      </w:pPr>
      <w:r>
        <w:t>Corresponding Author</w:t>
      </w:r>
    </w:p>
    <w:p w14:paraId="7929D8FC" w14:textId="55762B90" w:rsidR="00B72D07" w:rsidRDefault="00B72D07" w:rsidP="00B72D07">
      <w:r>
        <w:t xml:space="preserve">As Above </w:t>
      </w:r>
    </w:p>
    <w:p w14:paraId="651CAE6C" w14:textId="77777777" w:rsidR="00B72D07" w:rsidRDefault="00B72D07" w:rsidP="00B72D07"/>
    <w:p w14:paraId="185C4C1D" w14:textId="77777777" w:rsidR="00B72D07" w:rsidRDefault="00B72D07" w:rsidP="00B72D07">
      <w:pPr>
        <w:pStyle w:val="Heading2"/>
      </w:pPr>
      <w:r>
        <w:t>disclosure statement</w:t>
      </w:r>
    </w:p>
    <w:p w14:paraId="72DC12C4" w14:textId="454D2471" w:rsidR="00B72D07" w:rsidRDefault="00B72D07" w:rsidP="00B72D07">
      <w:r>
        <w:t xml:space="preserve">There are no financial disclosures. </w:t>
      </w:r>
    </w:p>
    <w:p w14:paraId="7FC8D240" w14:textId="77777777" w:rsidR="00B72D07" w:rsidRDefault="00B72D07" w:rsidP="00B72D07">
      <w:pPr>
        <w:pStyle w:val="Heading2"/>
      </w:pPr>
      <w:r>
        <w:t>Keywords</w:t>
      </w:r>
    </w:p>
    <w:p w14:paraId="606A50C8" w14:textId="1A63A6EA" w:rsidR="00B72D07" w:rsidRDefault="000B7F40" w:rsidP="00B72D07">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Autologous, fat graft, face</w:t>
      </w:r>
      <w:r w:rsidR="00B72D07">
        <w:rPr>
          <w:rFonts w:asciiTheme="minorHAnsi" w:eastAsiaTheme="minorEastAsia" w:hAnsiTheme="minorHAnsi" w:cstheme="minorBidi"/>
          <w:color w:val="auto"/>
          <w:sz w:val="20"/>
          <w:szCs w:val="20"/>
        </w:rPr>
        <w:t>, fat compartm</w:t>
      </w:r>
      <w:r>
        <w:rPr>
          <w:rFonts w:asciiTheme="minorHAnsi" w:eastAsiaTheme="minorEastAsia" w:hAnsiTheme="minorHAnsi" w:cstheme="minorBidi"/>
          <w:color w:val="auto"/>
          <w:sz w:val="20"/>
          <w:szCs w:val="20"/>
        </w:rPr>
        <w:t>ents, rejuvenation, Ageing face</w:t>
      </w:r>
      <w:r w:rsidR="00B72D07">
        <w:rPr>
          <w:rFonts w:asciiTheme="minorHAnsi" w:eastAsiaTheme="minorEastAsia" w:hAnsiTheme="minorHAnsi" w:cstheme="minorBidi"/>
          <w:color w:val="auto"/>
          <w:sz w:val="20"/>
          <w:szCs w:val="20"/>
        </w:rPr>
        <w:t>, re</w:t>
      </w:r>
      <w:r w:rsidR="002749B6">
        <w:rPr>
          <w:rFonts w:asciiTheme="minorHAnsi" w:eastAsiaTheme="minorEastAsia" w:hAnsiTheme="minorHAnsi" w:cstheme="minorBidi"/>
          <w:color w:val="auto"/>
          <w:sz w:val="20"/>
          <w:szCs w:val="20"/>
        </w:rPr>
        <w:t>-</w:t>
      </w:r>
      <w:proofErr w:type="spellStart"/>
      <w:r w:rsidR="002749B6">
        <w:rPr>
          <w:rFonts w:asciiTheme="minorHAnsi" w:eastAsiaTheme="minorEastAsia" w:hAnsiTheme="minorHAnsi" w:cstheme="minorBidi"/>
          <w:color w:val="auto"/>
          <w:sz w:val="20"/>
          <w:szCs w:val="20"/>
        </w:rPr>
        <w:t>volumising</w:t>
      </w:r>
      <w:proofErr w:type="spellEnd"/>
      <w:r w:rsidR="002749B6">
        <w:rPr>
          <w:rFonts w:asciiTheme="minorHAnsi" w:eastAsiaTheme="minorEastAsia" w:hAnsiTheme="minorHAnsi" w:cstheme="minorBidi"/>
          <w:color w:val="auto"/>
          <w:sz w:val="20"/>
          <w:szCs w:val="20"/>
        </w:rPr>
        <w:t>.</w:t>
      </w:r>
    </w:p>
    <w:p w14:paraId="3B7BEEF3" w14:textId="69A9F6A6" w:rsidR="00B72D07" w:rsidRDefault="00B72D07" w:rsidP="00B72D07">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 </w:t>
      </w:r>
    </w:p>
    <w:p w14:paraId="10858722" w14:textId="77777777" w:rsidR="00B72D07" w:rsidRDefault="00B72D07" w:rsidP="00B72D07">
      <w:pPr>
        <w:pStyle w:val="Default"/>
      </w:pPr>
      <w:r>
        <w:t xml:space="preserve"> </w:t>
      </w:r>
    </w:p>
    <w:p w14:paraId="5CE55774" w14:textId="77777777" w:rsidR="002749B6" w:rsidRDefault="002749B6" w:rsidP="00B72D07">
      <w:pPr>
        <w:pStyle w:val="Default"/>
      </w:pPr>
    </w:p>
    <w:p w14:paraId="6558DAF3" w14:textId="77777777" w:rsidR="002749B6" w:rsidRDefault="002749B6" w:rsidP="00B72D07">
      <w:pPr>
        <w:pStyle w:val="Default"/>
      </w:pPr>
    </w:p>
    <w:p w14:paraId="6D9DEFA0" w14:textId="77777777" w:rsidR="00B72D07" w:rsidRDefault="00B72D07" w:rsidP="00B72D07">
      <w:pPr>
        <w:pStyle w:val="Heading2"/>
      </w:pPr>
      <w:r>
        <w:lastRenderedPageBreak/>
        <w:t>Key Points</w:t>
      </w:r>
    </w:p>
    <w:p w14:paraId="48E81E32" w14:textId="0938661F" w:rsidR="00B72D07" w:rsidRDefault="00B72D07" w:rsidP="0098035F">
      <w:pPr>
        <w:pStyle w:val="Default"/>
        <w:numPr>
          <w:ilvl w:val="0"/>
          <w:numId w:val="2"/>
        </w:numPr>
        <w:tabs>
          <w:tab w:val="left" w:pos="9570"/>
        </w:tabs>
        <w:spacing w:line="480" w:lineRule="auto"/>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Autologous fat graft re</w:t>
      </w:r>
      <w:r w:rsidR="0098035F">
        <w:rPr>
          <w:rFonts w:asciiTheme="minorHAnsi" w:eastAsiaTheme="minorEastAsia" w:hAnsiTheme="minorHAnsi" w:cstheme="minorBidi"/>
          <w:color w:val="auto"/>
          <w:sz w:val="20"/>
          <w:szCs w:val="20"/>
        </w:rPr>
        <w:t>-</w:t>
      </w:r>
      <w:r>
        <w:rPr>
          <w:rFonts w:asciiTheme="minorHAnsi" w:eastAsiaTheme="minorEastAsia" w:hAnsiTheme="minorHAnsi" w:cstheme="minorBidi"/>
          <w:color w:val="auto"/>
          <w:sz w:val="20"/>
          <w:szCs w:val="20"/>
        </w:rPr>
        <w:t>volumisation i</w:t>
      </w:r>
      <w:r w:rsidR="0098035F">
        <w:rPr>
          <w:rFonts w:asciiTheme="minorHAnsi" w:eastAsiaTheme="minorEastAsia" w:hAnsiTheme="minorHAnsi" w:cstheme="minorBidi"/>
          <w:color w:val="auto"/>
          <w:sz w:val="20"/>
          <w:szCs w:val="20"/>
        </w:rPr>
        <w:t xml:space="preserve">s a major adjunct to management </w:t>
      </w:r>
      <w:r>
        <w:rPr>
          <w:rFonts w:asciiTheme="minorHAnsi" w:eastAsiaTheme="minorEastAsia" w:hAnsiTheme="minorHAnsi" w:cstheme="minorBidi"/>
          <w:color w:val="auto"/>
          <w:sz w:val="20"/>
          <w:szCs w:val="20"/>
        </w:rPr>
        <w:t>of the ageing face.</w:t>
      </w:r>
      <w:r w:rsidR="00F231A0">
        <w:rPr>
          <w:rFonts w:asciiTheme="minorHAnsi" w:eastAsiaTheme="minorEastAsia" w:hAnsiTheme="minorHAnsi" w:cstheme="minorBidi"/>
          <w:color w:val="auto"/>
          <w:sz w:val="20"/>
          <w:szCs w:val="20"/>
        </w:rPr>
        <w:t xml:space="preserve"> </w:t>
      </w:r>
      <w:r w:rsidR="0098035F">
        <w:rPr>
          <w:rFonts w:asciiTheme="minorHAnsi" w:eastAsiaTheme="minorEastAsia" w:hAnsiTheme="minorHAnsi" w:cstheme="minorBidi"/>
          <w:color w:val="auto"/>
          <w:sz w:val="20"/>
          <w:szCs w:val="20"/>
        </w:rPr>
        <w:t xml:space="preserve"> </w:t>
      </w:r>
      <w:r w:rsidR="00F231A0">
        <w:rPr>
          <w:rFonts w:asciiTheme="minorHAnsi" w:eastAsiaTheme="minorEastAsia" w:hAnsiTheme="minorHAnsi" w:cstheme="minorBidi"/>
          <w:color w:val="auto"/>
          <w:sz w:val="20"/>
          <w:szCs w:val="20"/>
        </w:rPr>
        <w:t>Fat graft can be in isolation but is u</w:t>
      </w:r>
      <w:r w:rsidR="00634015">
        <w:rPr>
          <w:rFonts w:asciiTheme="minorHAnsi" w:eastAsiaTheme="minorEastAsia" w:hAnsiTheme="minorHAnsi" w:cstheme="minorBidi"/>
          <w:color w:val="auto"/>
          <w:sz w:val="20"/>
          <w:szCs w:val="20"/>
        </w:rPr>
        <w:t>sually combined with mini</w:t>
      </w:r>
      <w:r w:rsidR="0098035F">
        <w:rPr>
          <w:rFonts w:asciiTheme="minorHAnsi" w:eastAsiaTheme="minorEastAsia" w:hAnsiTheme="minorHAnsi" w:cstheme="minorBidi"/>
          <w:color w:val="auto"/>
          <w:sz w:val="20"/>
          <w:szCs w:val="20"/>
        </w:rPr>
        <w:t>-</w:t>
      </w:r>
      <w:r w:rsidR="00634015">
        <w:rPr>
          <w:rFonts w:asciiTheme="minorHAnsi" w:eastAsiaTheme="minorEastAsia" w:hAnsiTheme="minorHAnsi" w:cstheme="minorBidi"/>
          <w:color w:val="auto"/>
          <w:sz w:val="20"/>
          <w:szCs w:val="20"/>
        </w:rPr>
        <w:t>f</w:t>
      </w:r>
      <w:r w:rsidR="0098035F">
        <w:rPr>
          <w:rFonts w:asciiTheme="minorHAnsi" w:eastAsiaTheme="minorEastAsia" w:hAnsiTheme="minorHAnsi" w:cstheme="minorBidi"/>
          <w:color w:val="auto"/>
          <w:sz w:val="20"/>
          <w:szCs w:val="20"/>
        </w:rPr>
        <w:t>acelift and harvested from neck</w:t>
      </w:r>
      <w:r w:rsidR="00634015">
        <w:rPr>
          <w:rFonts w:asciiTheme="minorHAnsi" w:eastAsiaTheme="minorEastAsia" w:hAnsiTheme="minorHAnsi" w:cstheme="minorBidi"/>
          <w:color w:val="auto"/>
          <w:sz w:val="20"/>
          <w:szCs w:val="20"/>
        </w:rPr>
        <w:t xml:space="preserve">, </w:t>
      </w:r>
      <w:proofErr w:type="spellStart"/>
      <w:r w:rsidR="00634015">
        <w:rPr>
          <w:rFonts w:asciiTheme="minorHAnsi" w:eastAsiaTheme="minorEastAsia" w:hAnsiTheme="minorHAnsi" w:cstheme="minorBidi"/>
          <w:color w:val="auto"/>
          <w:sz w:val="20"/>
          <w:szCs w:val="20"/>
        </w:rPr>
        <w:t>jowel</w:t>
      </w:r>
      <w:proofErr w:type="spellEnd"/>
      <w:r w:rsidR="00634015">
        <w:rPr>
          <w:rFonts w:asciiTheme="minorHAnsi" w:eastAsiaTheme="minorEastAsia" w:hAnsiTheme="minorHAnsi" w:cstheme="minorBidi"/>
          <w:color w:val="auto"/>
          <w:sz w:val="20"/>
          <w:szCs w:val="20"/>
        </w:rPr>
        <w:t xml:space="preserve"> or alternative sites including abdomen, arms and knees. </w:t>
      </w:r>
    </w:p>
    <w:p w14:paraId="6F87E518" w14:textId="5F695536" w:rsidR="00B37BD5" w:rsidRDefault="0098035F" w:rsidP="0098035F">
      <w:pPr>
        <w:pStyle w:val="Default"/>
        <w:numPr>
          <w:ilvl w:val="0"/>
          <w:numId w:val="2"/>
        </w:numPr>
        <w:tabs>
          <w:tab w:val="left" w:pos="9570"/>
        </w:tabs>
        <w:spacing w:line="480" w:lineRule="auto"/>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The ageing face is created by </w:t>
      </w:r>
      <w:r w:rsidR="00B72D07">
        <w:rPr>
          <w:rFonts w:asciiTheme="minorHAnsi" w:eastAsiaTheme="minorEastAsia" w:hAnsiTheme="minorHAnsi" w:cstheme="minorBidi"/>
          <w:color w:val="auto"/>
          <w:sz w:val="20"/>
          <w:szCs w:val="20"/>
        </w:rPr>
        <w:t xml:space="preserve">a combination </w:t>
      </w:r>
      <w:r w:rsidR="00B37BD5">
        <w:rPr>
          <w:rFonts w:asciiTheme="minorHAnsi" w:eastAsiaTheme="minorEastAsia" w:hAnsiTheme="minorHAnsi" w:cstheme="minorBidi"/>
          <w:color w:val="auto"/>
          <w:sz w:val="20"/>
          <w:szCs w:val="20"/>
        </w:rPr>
        <w:t xml:space="preserve">of loss of facial bone girth with reduced </w:t>
      </w:r>
      <w:r w:rsidR="00F231A0">
        <w:rPr>
          <w:rFonts w:asciiTheme="minorHAnsi" w:eastAsiaTheme="minorEastAsia" w:hAnsiTheme="minorHAnsi" w:cstheme="minorBidi"/>
          <w:color w:val="auto"/>
          <w:sz w:val="20"/>
          <w:szCs w:val="20"/>
        </w:rPr>
        <w:t xml:space="preserve">structural </w:t>
      </w:r>
      <w:r w:rsidR="00B37BD5">
        <w:rPr>
          <w:rFonts w:asciiTheme="minorHAnsi" w:eastAsiaTheme="minorEastAsia" w:hAnsiTheme="minorHAnsi" w:cstheme="minorBidi"/>
          <w:color w:val="auto"/>
          <w:sz w:val="20"/>
          <w:szCs w:val="20"/>
        </w:rPr>
        <w:t>proje</w:t>
      </w:r>
      <w:r w:rsidR="00F231A0">
        <w:rPr>
          <w:rFonts w:asciiTheme="minorHAnsi" w:eastAsiaTheme="minorEastAsia" w:hAnsiTheme="minorHAnsi" w:cstheme="minorBidi"/>
          <w:color w:val="auto"/>
          <w:sz w:val="20"/>
          <w:szCs w:val="20"/>
        </w:rPr>
        <w:t xml:space="preserve">ction around the orbit, </w:t>
      </w:r>
      <w:r w:rsidR="002B692B">
        <w:rPr>
          <w:rFonts w:asciiTheme="minorHAnsi" w:eastAsiaTheme="minorEastAsia" w:hAnsiTheme="minorHAnsi" w:cstheme="minorBidi"/>
          <w:color w:val="auto"/>
          <w:sz w:val="20"/>
          <w:szCs w:val="20"/>
        </w:rPr>
        <w:t>maxilla and</w:t>
      </w:r>
      <w:r w:rsidR="00F231A0">
        <w:rPr>
          <w:rFonts w:asciiTheme="minorHAnsi" w:eastAsiaTheme="minorEastAsia" w:hAnsiTheme="minorHAnsi" w:cstheme="minorBidi"/>
          <w:color w:val="auto"/>
          <w:sz w:val="20"/>
          <w:szCs w:val="20"/>
        </w:rPr>
        <w:t xml:space="preserve"> malar</w:t>
      </w:r>
      <w:r w:rsidR="00B37BD5">
        <w:rPr>
          <w:rFonts w:asciiTheme="minorHAnsi" w:eastAsiaTheme="minorEastAsia" w:hAnsiTheme="minorHAnsi" w:cstheme="minorBidi"/>
          <w:color w:val="auto"/>
          <w:sz w:val="20"/>
          <w:szCs w:val="20"/>
        </w:rPr>
        <w:t xml:space="preserve">, relative disuse hypotrophy </w:t>
      </w:r>
      <w:r w:rsidR="002B692B">
        <w:rPr>
          <w:rFonts w:asciiTheme="minorHAnsi" w:eastAsiaTheme="minorEastAsia" w:hAnsiTheme="minorHAnsi" w:cstheme="minorBidi"/>
          <w:color w:val="auto"/>
          <w:sz w:val="20"/>
          <w:szCs w:val="20"/>
        </w:rPr>
        <w:t>of facial</w:t>
      </w:r>
      <w:r w:rsidR="00B37BD5">
        <w:rPr>
          <w:rFonts w:asciiTheme="minorHAnsi" w:eastAsiaTheme="minorEastAsia" w:hAnsiTheme="minorHAnsi" w:cstheme="minorBidi"/>
          <w:color w:val="auto"/>
          <w:sz w:val="20"/>
          <w:szCs w:val="20"/>
        </w:rPr>
        <w:t xml:space="preserve"> animation muscles, fat volume decrease and redistribution within the superficial and deep facial fat compartment</w:t>
      </w:r>
      <w:r w:rsidR="00F231A0">
        <w:rPr>
          <w:rFonts w:asciiTheme="minorHAnsi" w:eastAsiaTheme="minorEastAsia" w:hAnsiTheme="minorHAnsi" w:cstheme="minorBidi"/>
          <w:color w:val="auto"/>
          <w:sz w:val="20"/>
          <w:szCs w:val="20"/>
        </w:rPr>
        <w:t>s</w:t>
      </w:r>
      <w:r w:rsidR="00B37BD5">
        <w:rPr>
          <w:rFonts w:asciiTheme="minorHAnsi" w:eastAsiaTheme="minorEastAsia" w:hAnsiTheme="minorHAnsi" w:cstheme="minorBidi"/>
          <w:color w:val="auto"/>
          <w:sz w:val="20"/>
          <w:szCs w:val="20"/>
        </w:rPr>
        <w:t>.</w:t>
      </w:r>
    </w:p>
    <w:p w14:paraId="2851C807" w14:textId="42330004" w:rsidR="001B7EA7" w:rsidRDefault="00B37BD5" w:rsidP="0098035F">
      <w:pPr>
        <w:pStyle w:val="Default"/>
        <w:numPr>
          <w:ilvl w:val="0"/>
          <w:numId w:val="2"/>
        </w:numPr>
        <w:tabs>
          <w:tab w:val="left" w:pos="9570"/>
        </w:tabs>
        <w:spacing w:line="480" w:lineRule="auto"/>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The ageing face is associated with d</w:t>
      </w:r>
      <w:r w:rsidR="00F231A0">
        <w:rPr>
          <w:rFonts w:asciiTheme="minorHAnsi" w:eastAsiaTheme="minorEastAsia" w:hAnsiTheme="minorHAnsi" w:cstheme="minorBidi"/>
          <w:color w:val="auto"/>
          <w:sz w:val="20"/>
          <w:szCs w:val="20"/>
        </w:rPr>
        <w:t>ermal atrophy, reduced collagen</w:t>
      </w:r>
      <w:r>
        <w:rPr>
          <w:rFonts w:asciiTheme="minorHAnsi" w:eastAsiaTheme="minorEastAsia" w:hAnsiTheme="minorHAnsi" w:cstheme="minorBidi"/>
          <w:color w:val="auto"/>
          <w:sz w:val="20"/>
          <w:szCs w:val="20"/>
        </w:rPr>
        <w:t>, elastin and</w:t>
      </w:r>
      <w:r w:rsidR="003C6A2C">
        <w:rPr>
          <w:rFonts w:asciiTheme="minorHAnsi" w:eastAsiaTheme="minorEastAsia" w:hAnsiTheme="minorHAnsi" w:cstheme="minorBidi"/>
          <w:color w:val="auto"/>
          <w:sz w:val="20"/>
          <w:szCs w:val="20"/>
        </w:rPr>
        <w:t xml:space="preserve"> hyaluronic </w:t>
      </w:r>
      <w:proofErr w:type="gramStart"/>
      <w:r w:rsidR="003C6A2C">
        <w:rPr>
          <w:rFonts w:asciiTheme="minorHAnsi" w:eastAsiaTheme="minorEastAsia" w:hAnsiTheme="minorHAnsi" w:cstheme="minorBidi"/>
          <w:color w:val="auto"/>
          <w:sz w:val="20"/>
          <w:szCs w:val="20"/>
        </w:rPr>
        <w:t xml:space="preserve">acid </w:t>
      </w:r>
      <w:r>
        <w:rPr>
          <w:rFonts w:asciiTheme="minorHAnsi" w:eastAsiaTheme="minorEastAsia" w:hAnsiTheme="minorHAnsi" w:cstheme="minorBidi"/>
          <w:color w:val="auto"/>
          <w:sz w:val="20"/>
          <w:szCs w:val="20"/>
        </w:rPr>
        <w:t xml:space="preserve"> content</w:t>
      </w:r>
      <w:proofErr w:type="gramEnd"/>
      <w:r>
        <w:rPr>
          <w:rFonts w:asciiTheme="minorHAnsi" w:eastAsiaTheme="minorEastAsia" w:hAnsiTheme="minorHAnsi" w:cstheme="minorBidi"/>
          <w:color w:val="auto"/>
          <w:sz w:val="20"/>
          <w:szCs w:val="20"/>
        </w:rPr>
        <w:t xml:space="preserve"> with resultant loss of subcutaneous tissue tension and elasticity. </w:t>
      </w:r>
    </w:p>
    <w:p w14:paraId="222CDE2B" w14:textId="2BE301A9" w:rsidR="004D2DAB" w:rsidRDefault="00B37BD5" w:rsidP="0098035F">
      <w:pPr>
        <w:pStyle w:val="Default"/>
        <w:numPr>
          <w:ilvl w:val="0"/>
          <w:numId w:val="2"/>
        </w:numPr>
        <w:tabs>
          <w:tab w:val="left" w:pos="9570"/>
        </w:tabs>
        <w:spacing w:line="480" w:lineRule="auto"/>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Metaphorically</w:t>
      </w:r>
      <w:r w:rsidR="00F231A0">
        <w:rPr>
          <w:rFonts w:asciiTheme="minorHAnsi" w:eastAsiaTheme="minorEastAsia" w:hAnsiTheme="minorHAnsi" w:cstheme="minorBidi"/>
          <w:color w:val="auto"/>
          <w:sz w:val="20"/>
          <w:szCs w:val="20"/>
        </w:rPr>
        <w:t>,</w:t>
      </w:r>
      <w:r>
        <w:rPr>
          <w:rFonts w:asciiTheme="minorHAnsi" w:eastAsiaTheme="minorEastAsia" w:hAnsiTheme="minorHAnsi" w:cstheme="minorBidi"/>
          <w:color w:val="auto"/>
          <w:sz w:val="20"/>
          <w:szCs w:val="20"/>
        </w:rPr>
        <w:t xml:space="preserve"> ageing has been </w:t>
      </w:r>
      <w:r w:rsidR="001B7EA7">
        <w:rPr>
          <w:rFonts w:asciiTheme="minorHAnsi" w:eastAsiaTheme="minorEastAsia" w:hAnsiTheme="minorHAnsi" w:cstheme="minorBidi"/>
          <w:color w:val="auto"/>
          <w:sz w:val="20"/>
          <w:szCs w:val="20"/>
        </w:rPr>
        <w:t xml:space="preserve">likened to </w:t>
      </w:r>
      <w:r>
        <w:rPr>
          <w:rFonts w:asciiTheme="minorHAnsi" w:eastAsiaTheme="minorEastAsia" w:hAnsiTheme="minorHAnsi" w:cstheme="minorBidi"/>
          <w:color w:val="auto"/>
          <w:sz w:val="20"/>
          <w:szCs w:val="20"/>
        </w:rPr>
        <w:t xml:space="preserve">the </w:t>
      </w:r>
      <w:r w:rsidR="001B7EA7">
        <w:rPr>
          <w:rFonts w:asciiTheme="minorHAnsi" w:eastAsiaTheme="minorEastAsia" w:hAnsiTheme="minorHAnsi" w:cstheme="minorBidi"/>
          <w:color w:val="auto"/>
          <w:sz w:val="20"/>
          <w:szCs w:val="20"/>
        </w:rPr>
        <w:t>change from a grape to that of a sultana, with dehydration and loss of structure, pigme</w:t>
      </w:r>
      <w:r w:rsidR="0098035F">
        <w:rPr>
          <w:rFonts w:asciiTheme="minorHAnsi" w:eastAsiaTheme="minorEastAsia" w:hAnsiTheme="minorHAnsi" w:cstheme="minorBidi"/>
          <w:color w:val="auto"/>
          <w:sz w:val="20"/>
          <w:szCs w:val="20"/>
        </w:rPr>
        <w:t xml:space="preserve">ntation </w:t>
      </w:r>
      <w:r w:rsidR="001B7EA7">
        <w:rPr>
          <w:rFonts w:asciiTheme="minorHAnsi" w:eastAsiaTheme="minorEastAsia" w:hAnsiTheme="minorHAnsi" w:cstheme="minorBidi"/>
          <w:color w:val="auto"/>
          <w:sz w:val="20"/>
          <w:szCs w:val="20"/>
        </w:rPr>
        <w:t xml:space="preserve">and form. </w:t>
      </w:r>
    </w:p>
    <w:p w14:paraId="5EFEC9E1" w14:textId="298C7ACB" w:rsidR="00B72D07" w:rsidRPr="007A6BD6" w:rsidRDefault="00F231A0" w:rsidP="0098035F">
      <w:pPr>
        <w:pStyle w:val="Default"/>
        <w:numPr>
          <w:ilvl w:val="0"/>
          <w:numId w:val="2"/>
        </w:numPr>
        <w:tabs>
          <w:tab w:val="left" w:pos="9570"/>
        </w:tabs>
        <w:spacing w:line="480" w:lineRule="auto"/>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In facial rejuvenation, a</w:t>
      </w:r>
      <w:r w:rsidR="004D2DAB">
        <w:rPr>
          <w:rFonts w:asciiTheme="minorHAnsi" w:eastAsiaTheme="minorEastAsia" w:hAnsiTheme="minorHAnsi" w:cstheme="minorBidi"/>
          <w:color w:val="auto"/>
          <w:sz w:val="20"/>
          <w:szCs w:val="20"/>
        </w:rPr>
        <w:t>utologous fat graft can be injected int</w:t>
      </w:r>
      <w:r w:rsidR="0098035F">
        <w:rPr>
          <w:rFonts w:asciiTheme="minorHAnsi" w:eastAsiaTheme="minorEastAsia" w:hAnsiTheme="minorHAnsi" w:cstheme="minorBidi"/>
          <w:color w:val="auto"/>
          <w:sz w:val="20"/>
          <w:szCs w:val="20"/>
        </w:rPr>
        <w:t xml:space="preserve">o the superficial compartments </w:t>
      </w:r>
      <w:r w:rsidR="002B692B">
        <w:rPr>
          <w:rFonts w:asciiTheme="minorHAnsi" w:eastAsiaTheme="minorEastAsia" w:hAnsiTheme="minorHAnsi" w:cstheme="minorBidi"/>
          <w:color w:val="auto"/>
          <w:sz w:val="20"/>
          <w:szCs w:val="20"/>
        </w:rPr>
        <w:t>using a</w:t>
      </w:r>
      <w:r w:rsidR="004D2DAB">
        <w:rPr>
          <w:rFonts w:asciiTheme="minorHAnsi" w:eastAsiaTheme="minorEastAsia" w:hAnsiTheme="minorHAnsi" w:cstheme="minorBidi"/>
          <w:color w:val="auto"/>
          <w:sz w:val="20"/>
          <w:szCs w:val="20"/>
        </w:rPr>
        <w:t xml:space="preserve"> fan distribution</w:t>
      </w:r>
      <w:r>
        <w:rPr>
          <w:rFonts w:asciiTheme="minorHAnsi" w:eastAsiaTheme="minorEastAsia" w:hAnsiTheme="minorHAnsi" w:cstheme="minorBidi"/>
          <w:color w:val="auto"/>
          <w:sz w:val="20"/>
          <w:szCs w:val="20"/>
        </w:rPr>
        <w:t xml:space="preserve"> technique</w:t>
      </w:r>
      <w:r w:rsidR="004D2DAB">
        <w:rPr>
          <w:rFonts w:asciiTheme="minorHAnsi" w:eastAsiaTheme="minorEastAsia" w:hAnsiTheme="minorHAnsi" w:cstheme="minorBidi"/>
          <w:color w:val="auto"/>
          <w:sz w:val="20"/>
          <w:szCs w:val="20"/>
        </w:rPr>
        <w:t xml:space="preserve"> or into the deep fat sub-SMAS plane as a localized volume injection. Fat can be injected into muscle including frontalis. </w:t>
      </w:r>
      <w:r w:rsidR="00B72D07" w:rsidRPr="007A6BD6">
        <w:rPr>
          <w:rFonts w:asciiTheme="minorHAnsi" w:eastAsiaTheme="minorEastAsia" w:hAnsiTheme="minorHAnsi" w:cstheme="minorBidi"/>
          <w:color w:val="auto"/>
          <w:sz w:val="20"/>
          <w:szCs w:val="20"/>
        </w:rPr>
        <w:tab/>
      </w:r>
    </w:p>
    <w:p w14:paraId="6F93A735" w14:textId="77777777" w:rsidR="00B72D07" w:rsidRDefault="00B72D07" w:rsidP="00B72D07">
      <w:pPr>
        <w:pStyle w:val="Default"/>
        <w:tabs>
          <w:tab w:val="left" w:pos="9570"/>
        </w:tabs>
        <w:rPr>
          <w:sz w:val="22"/>
          <w:szCs w:val="22"/>
        </w:rPr>
      </w:pPr>
    </w:p>
    <w:p w14:paraId="0E82A0BB" w14:textId="77777777" w:rsidR="00B72D07" w:rsidRDefault="00B72D07" w:rsidP="00B72D07">
      <w:pPr>
        <w:pStyle w:val="Heading2"/>
      </w:pPr>
      <w:r>
        <w:t>Synopsis</w:t>
      </w:r>
    </w:p>
    <w:p w14:paraId="64E25E4A" w14:textId="39460EBB" w:rsidR="00DE0444" w:rsidRDefault="001F1671" w:rsidP="0098035F">
      <w:pPr>
        <w:pStyle w:val="Default"/>
        <w:spacing w:line="480" w:lineRule="auto"/>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From the </w:t>
      </w:r>
      <w:r w:rsidR="00532076">
        <w:rPr>
          <w:rFonts w:asciiTheme="minorHAnsi" w:eastAsiaTheme="minorEastAsia" w:hAnsiTheme="minorHAnsi" w:cstheme="minorBidi"/>
          <w:color w:val="auto"/>
          <w:sz w:val="20"/>
          <w:szCs w:val="20"/>
        </w:rPr>
        <w:t xml:space="preserve">decades </w:t>
      </w:r>
      <w:r>
        <w:rPr>
          <w:rFonts w:asciiTheme="minorHAnsi" w:eastAsiaTheme="minorEastAsia" w:hAnsiTheme="minorHAnsi" w:cstheme="minorBidi"/>
          <w:color w:val="auto"/>
          <w:sz w:val="20"/>
          <w:szCs w:val="20"/>
        </w:rPr>
        <w:t xml:space="preserve">of circular and now apparent meaningless arguments about which </w:t>
      </w:r>
      <w:r w:rsidR="00C844BE">
        <w:rPr>
          <w:rFonts w:asciiTheme="minorHAnsi" w:eastAsiaTheme="minorEastAsia" w:hAnsiTheme="minorHAnsi" w:cstheme="minorBidi"/>
          <w:color w:val="auto"/>
          <w:sz w:val="20"/>
          <w:szCs w:val="20"/>
        </w:rPr>
        <w:t xml:space="preserve">skin tightening </w:t>
      </w:r>
      <w:r>
        <w:rPr>
          <w:rFonts w:asciiTheme="minorHAnsi" w:eastAsiaTheme="minorEastAsia" w:hAnsiTheme="minorHAnsi" w:cstheme="minorBidi"/>
          <w:color w:val="auto"/>
          <w:sz w:val="20"/>
          <w:szCs w:val="20"/>
        </w:rPr>
        <w:t>method gives the best and</w:t>
      </w:r>
      <w:r w:rsidR="00532076">
        <w:rPr>
          <w:rFonts w:asciiTheme="minorHAnsi" w:eastAsiaTheme="minorEastAsia" w:hAnsiTheme="minorHAnsi" w:cstheme="minorBidi"/>
          <w:color w:val="auto"/>
          <w:sz w:val="20"/>
          <w:szCs w:val="20"/>
        </w:rPr>
        <w:t xml:space="preserve"> most</w:t>
      </w:r>
      <w:r>
        <w:rPr>
          <w:rFonts w:asciiTheme="minorHAnsi" w:eastAsiaTheme="minorEastAsia" w:hAnsiTheme="minorHAnsi" w:cstheme="minorBidi"/>
          <w:color w:val="auto"/>
          <w:sz w:val="20"/>
          <w:szCs w:val="20"/>
        </w:rPr>
        <w:t xml:space="preserve"> lasting fac</w:t>
      </w:r>
      <w:r w:rsidR="00532076">
        <w:rPr>
          <w:rFonts w:asciiTheme="minorHAnsi" w:eastAsiaTheme="minorEastAsia" w:hAnsiTheme="minorHAnsi" w:cstheme="minorBidi"/>
          <w:color w:val="auto"/>
          <w:sz w:val="20"/>
          <w:szCs w:val="20"/>
        </w:rPr>
        <w:t>e rejuvenation,</w:t>
      </w:r>
      <w:r>
        <w:rPr>
          <w:rFonts w:asciiTheme="minorHAnsi" w:eastAsiaTheme="minorEastAsia" w:hAnsiTheme="minorHAnsi" w:cstheme="minorBidi"/>
          <w:color w:val="auto"/>
          <w:sz w:val="20"/>
          <w:szCs w:val="20"/>
        </w:rPr>
        <w:t xml:space="preserve"> modern Surgeons now </w:t>
      </w:r>
      <w:r w:rsidR="008174A9">
        <w:rPr>
          <w:rFonts w:asciiTheme="minorHAnsi" w:eastAsiaTheme="minorEastAsia" w:hAnsiTheme="minorHAnsi" w:cstheme="minorBidi"/>
          <w:color w:val="auto"/>
          <w:sz w:val="20"/>
          <w:szCs w:val="20"/>
        </w:rPr>
        <w:t>realize that re</w:t>
      </w:r>
      <w:r w:rsidR="002749B6">
        <w:rPr>
          <w:rFonts w:asciiTheme="minorHAnsi" w:eastAsiaTheme="minorEastAsia" w:hAnsiTheme="minorHAnsi" w:cstheme="minorBidi"/>
          <w:color w:val="auto"/>
          <w:sz w:val="20"/>
          <w:szCs w:val="20"/>
        </w:rPr>
        <w:t>-</w:t>
      </w:r>
      <w:r w:rsidR="008174A9">
        <w:rPr>
          <w:rFonts w:asciiTheme="minorHAnsi" w:eastAsiaTheme="minorEastAsia" w:hAnsiTheme="minorHAnsi" w:cstheme="minorBidi"/>
          <w:color w:val="auto"/>
          <w:sz w:val="20"/>
          <w:szCs w:val="20"/>
        </w:rPr>
        <w:t>volumisation is a necessary adjunc</w:t>
      </w:r>
      <w:r>
        <w:rPr>
          <w:rFonts w:asciiTheme="minorHAnsi" w:eastAsiaTheme="minorEastAsia" w:hAnsiTheme="minorHAnsi" w:cstheme="minorBidi"/>
          <w:color w:val="auto"/>
          <w:sz w:val="20"/>
          <w:szCs w:val="20"/>
        </w:rPr>
        <w:t>t</w:t>
      </w:r>
      <w:r w:rsidR="002749B6">
        <w:rPr>
          <w:rFonts w:asciiTheme="minorHAnsi" w:eastAsiaTheme="minorEastAsia" w:hAnsiTheme="minorHAnsi" w:cstheme="minorBidi"/>
          <w:color w:val="auto"/>
          <w:sz w:val="20"/>
          <w:szCs w:val="20"/>
        </w:rPr>
        <w:t xml:space="preserve"> and</w:t>
      </w:r>
      <w:r>
        <w:rPr>
          <w:rFonts w:asciiTheme="minorHAnsi" w:eastAsiaTheme="minorEastAsia" w:hAnsiTheme="minorHAnsi" w:cstheme="minorBidi"/>
          <w:color w:val="auto"/>
          <w:sz w:val="20"/>
          <w:szCs w:val="20"/>
        </w:rPr>
        <w:t xml:space="preserve"> not simply about pulling the SMAS and skin</w:t>
      </w:r>
      <w:r w:rsidR="008174A9">
        <w:rPr>
          <w:rFonts w:asciiTheme="minorHAnsi" w:eastAsiaTheme="minorEastAsia" w:hAnsiTheme="minorHAnsi" w:cstheme="minorBidi"/>
          <w:color w:val="auto"/>
          <w:sz w:val="20"/>
          <w:szCs w:val="20"/>
        </w:rPr>
        <w:t xml:space="preserve">. </w:t>
      </w:r>
      <w:r w:rsidR="00DD6D17">
        <w:rPr>
          <w:rFonts w:asciiTheme="minorHAnsi" w:eastAsiaTheme="minorEastAsia" w:hAnsiTheme="minorHAnsi" w:cstheme="minorBidi"/>
          <w:color w:val="auto"/>
          <w:sz w:val="20"/>
          <w:szCs w:val="20"/>
        </w:rPr>
        <w:t>Our understanding of th</w:t>
      </w:r>
      <w:r>
        <w:rPr>
          <w:rFonts w:asciiTheme="minorHAnsi" w:eastAsiaTheme="minorEastAsia" w:hAnsiTheme="minorHAnsi" w:cstheme="minorBidi"/>
          <w:color w:val="auto"/>
          <w:sz w:val="20"/>
          <w:szCs w:val="20"/>
        </w:rPr>
        <w:t xml:space="preserve">e ways </w:t>
      </w:r>
      <w:r w:rsidR="00532076">
        <w:rPr>
          <w:rFonts w:asciiTheme="minorHAnsi" w:eastAsiaTheme="minorEastAsia" w:hAnsiTheme="minorHAnsi" w:cstheme="minorBidi"/>
          <w:color w:val="auto"/>
          <w:sz w:val="20"/>
          <w:szCs w:val="20"/>
        </w:rPr>
        <w:t xml:space="preserve">that all </w:t>
      </w:r>
      <w:r>
        <w:rPr>
          <w:rFonts w:asciiTheme="minorHAnsi" w:eastAsiaTheme="minorEastAsia" w:hAnsiTheme="minorHAnsi" w:cstheme="minorBidi"/>
          <w:color w:val="auto"/>
          <w:sz w:val="20"/>
          <w:szCs w:val="20"/>
        </w:rPr>
        <w:t xml:space="preserve">ageing tissues interact and </w:t>
      </w:r>
      <w:r w:rsidR="00532076">
        <w:rPr>
          <w:rFonts w:asciiTheme="minorHAnsi" w:eastAsiaTheme="minorEastAsia" w:hAnsiTheme="minorHAnsi" w:cstheme="minorBidi"/>
          <w:color w:val="auto"/>
          <w:sz w:val="20"/>
          <w:szCs w:val="20"/>
        </w:rPr>
        <w:t>our current perception of the ways that</w:t>
      </w:r>
      <w:r w:rsidR="00DD6D17">
        <w:rPr>
          <w:rFonts w:asciiTheme="minorHAnsi" w:eastAsiaTheme="minorEastAsia" w:hAnsiTheme="minorHAnsi" w:cstheme="minorBidi"/>
          <w:color w:val="auto"/>
          <w:sz w:val="20"/>
          <w:szCs w:val="20"/>
        </w:rPr>
        <w:t xml:space="preserve"> stem cell</w:t>
      </w:r>
      <w:r>
        <w:rPr>
          <w:rFonts w:asciiTheme="minorHAnsi" w:eastAsiaTheme="minorEastAsia" w:hAnsiTheme="minorHAnsi" w:cstheme="minorBidi"/>
          <w:color w:val="auto"/>
          <w:sz w:val="20"/>
          <w:szCs w:val="20"/>
        </w:rPr>
        <w:t>s</w:t>
      </w:r>
      <w:r w:rsidR="00DD6D17">
        <w:rPr>
          <w:rFonts w:asciiTheme="minorHAnsi" w:eastAsiaTheme="minorEastAsia" w:hAnsiTheme="minorHAnsi" w:cstheme="minorBidi"/>
          <w:color w:val="auto"/>
          <w:sz w:val="20"/>
          <w:szCs w:val="20"/>
        </w:rPr>
        <w:t xml:space="preserve"> differentiat</w:t>
      </w:r>
      <w:r>
        <w:rPr>
          <w:rFonts w:asciiTheme="minorHAnsi" w:eastAsiaTheme="minorEastAsia" w:hAnsiTheme="minorHAnsi" w:cstheme="minorBidi"/>
          <w:color w:val="auto"/>
          <w:sz w:val="20"/>
          <w:szCs w:val="20"/>
        </w:rPr>
        <w:t>e,</w:t>
      </w:r>
      <w:r w:rsidR="00DD6D17">
        <w:rPr>
          <w:rFonts w:asciiTheme="minorHAnsi" w:eastAsiaTheme="minorEastAsia" w:hAnsiTheme="minorHAnsi" w:cstheme="minorBidi"/>
          <w:color w:val="auto"/>
          <w:sz w:val="20"/>
          <w:szCs w:val="20"/>
        </w:rPr>
        <w:t xml:space="preserve"> </w:t>
      </w:r>
      <w:r w:rsidR="00C844BE">
        <w:rPr>
          <w:rFonts w:asciiTheme="minorHAnsi" w:eastAsiaTheme="minorEastAsia" w:hAnsiTheme="minorHAnsi" w:cstheme="minorBidi"/>
          <w:color w:val="auto"/>
          <w:sz w:val="20"/>
          <w:szCs w:val="20"/>
        </w:rPr>
        <w:t>mean</w:t>
      </w:r>
      <w:r>
        <w:rPr>
          <w:rFonts w:asciiTheme="minorHAnsi" w:eastAsiaTheme="minorEastAsia" w:hAnsiTheme="minorHAnsi" w:cstheme="minorBidi"/>
          <w:color w:val="auto"/>
          <w:sz w:val="20"/>
          <w:szCs w:val="20"/>
        </w:rPr>
        <w:t xml:space="preserve"> that less aggressive</w:t>
      </w:r>
      <w:r w:rsidR="00532076">
        <w:rPr>
          <w:rFonts w:asciiTheme="minorHAnsi" w:eastAsiaTheme="minorEastAsia" w:hAnsiTheme="minorHAnsi" w:cstheme="minorBidi"/>
          <w:color w:val="auto"/>
          <w:sz w:val="20"/>
          <w:szCs w:val="20"/>
        </w:rPr>
        <w:t xml:space="preserve"> surgery plus autologous fat grafting </w:t>
      </w:r>
      <w:r>
        <w:rPr>
          <w:rFonts w:asciiTheme="minorHAnsi" w:eastAsiaTheme="minorEastAsia" w:hAnsiTheme="minorHAnsi" w:cstheme="minorBidi"/>
          <w:color w:val="auto"/>
          <w:sz w:val="20"/>
          <w:szCs w:val="20"/>
        </w:rPr>
        <w:t xml:space="preserve"> </w:t>
      </w:r>
      <w:r w:rsidR="00532076">
        <w:rPr>
          <w:rFonts w:asciiTheme="minorHAnsi" w:eastAsiaTheme="minorEastAsia" w:hAnsiTheme="minorHAnsi" w:cstheme="minorBidi"/>
          <w:color w:val="auto"/>
          <w:sz w:val="20"/>
          <w:szCs w:val="20"/>
        </w:rPr>
        <w:t xml:space="preserve">can give at least equal but usually better outcomes with far less risk or downtime. </w:t>
      </w:r>
      <w:r w:rsidR="0098035F">
        <w:rPr>
          <w:rFonts w:asciiTheme="minorHAnsi" w:eastAsiaTheme="minorEastAsia" w:hAnsiTheme="minorHAnsi" w:cstheme="minorBidi"/>
          <w:color w:val="auto"/>
          <w:sz w:val="20"/>
          <w:szCs w:val="20"/>
        </w:rPr>
        <w:t xml:space="preserve"> </w:t>
      </w:r>
      <w:r w:rsidR="00C844BE">
        <w:rPr>
          <w:rFonts w:asciiTheme="minorHAnsi" w:eastAsiaTheme="minorEastAsia" w:hAnsiTheme="minorHAnsi" w:cstheme="minorBidi"/>
          <w:color w:val="auto"/>
          <w:sz w:val="20"/>
          <w:szCs w:val="20"/>
        </w:rPr>
        <w:t>Despite this and without the genetic cure for ageing surely we are still simply “</w:t>
      </w:r>
      <w:r w:rsidR="002B692B">
        <w:rPr>
          <w:rFonts w:asciiTheme="minorHAnsi" w:eastAsiaTheme="minorEastAsia" w:hAnsiTheme="minorHAnsi" w:cstheme="minorBidi"/>
          <w:color w:val="auto"/>
          <w:sz w:val="20"/>
          <w:szCs w:val="20"/>
        </w:rPr>
        <w:t>rebuking</w:t>
      </w:r>
      <w:r w:rsidR="00C844BE">
        <w:rPr>
          <w:rFonts w:asciiTheme="minorHAnsi" w:eastAsiaTheme="minorEastAsia" w:hAnsiTheme="minorHAnsi" w:cstheme="minorBidi"/>
          <w:color w:val="auto"/>
          <w:sz w:val="20"/>
          <w:szCs w:val="20"/>
        </w:rPr>
        <w:t xml:space="preserve"> the sultana and not resurrecting the grape” with current technologies. The future has to be with genetic modification </w:t>
      </w:r>
      <w:r w:rsidR="00307010">
        <w:rPr>
          <w:rFonts w:asciiTheme="minorHAnsi" w:eastAsiaTheme="minorEastAsia" w:hAnsiTheme="minorHAnsi" w:cstheme="minorBidi"/>
          <w:color w:val="auto"/>
          <w:sz w:val="20"/>
          <w:szCs w:val="20"/>
        </w:rPr>
        <w:t>of the ageing cell. In the interim, p</w:t>
      </w:r>
      <w:r w:rsidR="00C844BE">
        <w:rPr>
          <w:rFonts w:asciiTheme="minorHAnsi" w:eastAsiaTheme="minorEastAsia" w:hAnsiTheme="minorHAnsi" w:cstheme="minorBidi"/>
          <w:color w:val="auto"/>
          <w:sz w:val="20"/>
          <w:szCs w:val="20"/>
        </w:rPr>
        <w:t>rovided patients having facial rejuvenation remain happy with low risk surgery and demonstrate good outcomes it is beholden upon Surgeons to ‘first do no harm’ and avoid litigation by keeping surgery simple.</w:t>
      </w:r>
    </w:p>
    <w:p w14:paraId="1AE3C86D" w14:textId="77777777" w:rsidR="002749B6" w:rsidRDefault="002749B6" w:rsidP="0098035F">
      <w:pPr>
        <w:pStyle w:val="Default"/>
        <w:spacing w:line="480" w:lineRule="auto"/>
        <w:rPr>
          <w:rFonts w:asciiTheme="minorHAnsi" w:eastAsiaTheme="minorEastAsia" w:hAnsiTheme="minorHAnsi" w:cstheme="minorBidi"/>
          <w:color w:val="auto"/>
          <w:sz w:val="20"/>
          <w:szCs w:val="20"/>
        </w:rPr>
      </w:pPr>
    </w:p>
    <w:p w14:paraId="1E793DBC" w14:textId="77777777" w:rsidR="001A23F8" w:rsidRDefault="001A23F8" w:rsidP="0098035F">
      <w:pPr>
        <w:pStyle w:val="Default"/>
        <w:spacing w:line="480" w:lineRule="auto"/>
        <w:rPr>
          <w:rFonts w:asciiTheme="minorHAnsi" w:eastAsiaTheme="minorEastAsia" w:hAnsiTheme="minorHAnsi" w:cstheme="minorBidi"/>
          <w:color w:val="auto"/>
          <w:sz w:val="20"/>
          <w:szCs w:val="20"/>
        </w:rPr>
      </w:pPr>
    </w:p>
    <w:p w14:paraId="7F1844BE" w14:textId="2E8275F4" w:rsidR="00A47CC8" w:rsidRPr="00C75FE0" w:rsidRDefault="008916D2" w:rsidP="0098035F">
      <w:pPr>
        <w:pStyle w:val="Default"/>
        <w:spacing w:line="480" w:lineRule="auto"/>
        <w:rPr>
          <w:rFonts w:asciiTheme="majorHAnsi" w:eastAsiaTheme="minorEastAsia" w:hAnsiTheme="majorHAnsi" w:cstheme="majorHAnsi"/>
          <w:b/>
          <w:color w:val="auto"/>
          <w:sz w:val="20"/>
          <w:szCs w:val="20"/>
          <w:u w:val="single"/>
        </w:rPr>
      </w:pPr>
      <w:r w:rsidRPr="00C75FE0">
        <w:rPr>
          <w:rFonts w:asciiTheme="majorHAnsi" w:hAnsiTheme="majorHAnsi" w:cstheme="majorHAnsi"/>
          <w:b/>
          <w:color w:val="auto"/>
          <w:sz w:val="20"/>
          <w:szCs w:val="20"/>
          <w:u w:val="single"/>
        </w:rPr>
        <w:lastRenderedPageBreak/>
        <w:t>Introduction</w:t>
      </w:r>
      <w:r w:rsidR="00A47CC8" w:rsidRPr="00C75FE0">
        <w:rPr>
          <w:rFonts w:asciiTheme="majorHAnsi" w:hAnsiTheme="majorHAnsi" w:cstheme="majorHAnsi"/>
          <w:b/>
          <w:color w:val="auto"/>
          <w:sz w:val="20"/>
          <w:szCs w:val="20"/>
          <w:u w:val="single"/>
        </w:rPr>
        <w:t xml:space="preserve"> </w:t>
      </w:r>
    </w:p>
    <w:p w14:paraId="1424218E" w14:textId="6B9107DB" w:rsidR="00A47CC8" w:rsidRPr="00C75FE0" w:rsidRDefault="00A47CC8" w:rsidP="0098035F">
      <w:pPr>
        <w:spacing w:line="480" w:lineRule="auto"/>
        <w:rPr>
          <w:rFonts w:asciiTheme="majorHAnsi" w:hAnsiTheme="majorHAnsi" w:cstheme="majorHAnsi"/>
          <w:b/>
          <w:sz w:val="20"/>
          <w:szCs w:val="20"/>
          <w:u w:val="thick"/>
        </w:rPr>
      </w:pPr>
      <w:r w:rsidRPr="00C75FE0">
        <w:rPr>
          <w:rFonts w:asciiTheme="majorHAnsi" w:hAnsiTheme="majorHAnsi" w:cstheme="majorHAnsi"/>
          <w:sz w:val="20"/>
          <w:szCs w:val="20"/>
        </w:rPr>
        <w:t xml:space="preserve">The original philosopher Confucius himself said “Real knowledge is to know the extent of one's ignorance". </w:t>
      </w:r>
      <w:r w:rsidR="0098035F" w:rsidRPr="00C75FE0">
        <w:rPr>
          <w:rFonts w:asciiTheme="majorHAnsi" w:hAnsiTheme="majorHAnsi" w:cstheme="majorHAnsi"/>
          <w:sz w:val="20"/>
          <w:szCs w:val="20"/>
        </w:rPr>
        <w:t xml:space="preserve"> </w:t>
      </w:r>
      <w:r w:rsidRPr="00C75FE0">
        <w:rPr>
          <w:rFonts w:asciiTheme="majorHAnsi" w:hAnsiTheme="majorHAnsi" w:cstheme="majorHAnsi"/>
          <w:sz w:val="20"/>
          <w:szCs w:val="20"/>
        </w:rPr>
        <w:t>The concept of fat grafting is full of ignorance and misunderstanding.</w:t>
      </w:r>
    </w:p>
    <w:p w14:paraId="165777BC" w14:textId="78208F3D" w:rsidR="00361356" w:rsidRPr="00C75FE0" w:rsidRDefault="00036CEB"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No-one really knows why fat graft survival is so unpredictable</w:t>
      </w:r>
      <w:r w:rsidR="00802CAC" w:rsidRPr="00C75FE0">
        <w:rPr>
          <w:rFonts w:asciiTheme="majorHAnsi" w:hAnsiTheme="majorHAnsi" w:cstheme="majorHAnsi"/>
          <w:sz w:val="20"/>
          <w:szCs w:val="20"/>
        </w:rPr>
        <w:t>.</w:t>
      </w:r>
    </w:p>
    <w:p w14:paraId="229D05F2" w14:textId="5179ED4F" w:rsidR="00F756FC" w:rsidRPr="00C75FE0" w:rsidRDefault="00802CAC"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 No-one has identified a</w:t>
      </w:r>
      <w:r w:rsidR="006F78E9" w:rsidRPr="00C75FE0">
        <w:rPr>
          <w:rFonts w:asciiTheme="majorHAnsi" w:hAnsiTheme="majorHAnsi" w:cstheme="majorHAnsi"/>
          <w:sz w:val="20"/>
          <w:szCs w:val="20"/>
        </w:rPr>
        <w:t xml:space="preserve"> degenerating adipocyte being replaced by a stem cell in vivo in humans although</w:t>
      </w:r>
      <w:r w:rsidR="000E705F" w:rsidRPr="00C75FE0">
        <w:rPr>
          <w:rFonts w:asciiTheme="majorHAnsi" w:hAnsiTheme="majorHAnsi" w:cstheme="majorHAnsi"/>
          <w:sz w:val="20"/>
          <w:szCs w:val="20"/>
        </w:rPr>
        <w:t xml:space="preserve"> in 2015 </w:t>
      </w:r>
      <w:r w:rsidR="006F78E9" w:rsidRPr="00C75FE0">
        <w:rPr>
          <w:rFonts w:asciiTheme="majorHAnsi" w:hAnsiTheme="majorHAnsi" w:cstheme="majorHAnsi"/>
          <w:sz w:val="20"/>
          <w:szCs w:val="20"/>
        </w:rPr>
        <w:t xml:space="preserve"> Debels et al in Australia </w:t>
      </w:r>
      <w:r w:rsidR="00D21299" w:rsidRPr="00C75FE0">
        <w:rPr>
          <w:rFonts w:asciiTheme="majorHAnsi" w:hAnsiTheme="majorHAnsi" w:cstheme="majorHAnsi"/>
          <w:sz w:val="20"/>
          <w:szCs w:val="20"/>
        </w:rPr>
        <w:t xml:space="preserve"> came close </w:t>
      </w:r>
      <w:r w:rsidR="000E705F" w:rsidRPr="00C75FE0">
        <w:rPr>
          <w:rFonts w:asciiTheme="majorHAnsi" w:hAnsiTheme="majorHAnsi" w:cstheme="majorHAnsi"/>
          <w:sz w:val="20"/>
          <w:szCs w:val="20"/>
        </w:rPr>
        <w:t xml:space="preserve">(published in print in </w:t>
      </w:r>
      <w:r w:rsidR="006F78E9" w:rsidRPr="00C75FE0">
        <w:rPr>
          <w:rFonts w:asciiTheme="majorHAnsi" w:hAnsiTheme="majorHAnsi" w:cstheme="majorHAnsi"/>
          <w:sz w:val="20"/>
          <w:szCs w:val="20"/>
        </w:rPr>
        <w:t>2017</w:t>
      </w:r>
      <w:r w:rsidR="000E705F" w:rsidRPr="00C75FE0">
        <w:rPr>
          <w:rFonts w:asciiTheme="majorHAnsi" w:hAnsiTheme="majorHAnsi" w:cstheme="majorHAnsi"/>
          <w:sz w:val="20"/>
          <w:szCs w:val="20"/>
        </w:rPr>
        <w:t>)</w:t>
      </w:r>
      <w:r w:rsidR="006F78E9" w:rsidRPr="00C75FE0">
        <w:rPr>
          <w:rFonts w:asciiTheme="majorHAnsi" w:hAnsiTheme="majorHAnsi" w:cstheme="majorHAnsi"/>
          <w:sz w:val="20"/>
          <w:szCs w:val="20"/>
        </w:rPr>
        <w:t xml:space="preserve"> </w:t>
      </w:r>
      <w:r w:rsidR="00D21299" w:rsidRPr="00C75FE0">
        <w:rPr>
          <w:rFonts w:asciiTheme="majorHAnsi" w:hAnsiTheme="majorHAnsi" w:cstheme="majorHAnsi"/>
          <w:sz w:val="20"/>
          <w:szCs w:val="20"/>
        </w:rPr>
        <w:t xml:space="preserve">with an in vitro </w:t>
      </w:r>
      <w:r w:rsidR="006F78E9" w:rsidRPr="00C75FE0">
        <w:rPr>
          <w:rFonts w:asciiTheme="majorHAnsi" w:hAnsiTheme="majorHAnsi" w:cstheme="majorHAnsi"/>
          <w:sz w:val="20"/>
          <w:szCs w:val="20"/>
        </w:rPr>
        <w:t xml:space="preserve">mouse </w:t>
      </w:r>
      <w:r w:rsidR="00D21299" w:rsidRPr="00C75FE0">
        <w:rPr>
          <w:rFonts w:asciiTheme="majorHAnsi" w:hAnsiTheme="majorHAnsi" w:cstheme="majorHAnsi"/>
          <w:sz w:val="20"/>
          <w:szCs w:val="20"/>
        </w:rPr>
        <w:t>model of an open woun</w:t>
      </w:r>
      <w:r w:rsidR="000E705F" w:rsidRPr="00C75FE0">
        <w:rPr>
          <w:rFonts w:asciiTheme="majorHAnsi" w:hAnsiTheme="majorHAnsi" w:cstheme="majorHAnsi"/>
          <w:sz w:val="20"/>
          <w:szCs w:val="20"/>
        </w:rPr>
        <w:t xml:space="preserve">d healing under </w:t>
      </w:r>
      <w:r w:rsidR="00D21299" w:rsidRPr="00C75FE0">
        <w:rPr>
          <w:rFonts w:asciiTheme="majorHAnsi" w:hAnsiTheme="majorHAnsi" w:cstheme="majorHAnsi"/>
          <w:sz w:val="20"/>
          <w:szCs w:val="20"/>
        </w:rPr>
        <w:t xml:space="preserve"> a </w:t>
      </w:r>
      <w:r w:rsidR="006F78E9" w:rsidRPr="00C75FE0">
        <w:rPr>
          <w:rFonts w:asciiTheme="majorHAnsi" w:hAnsiTheme="majorHAnsi" w:cstheme="majorHAnsi"/>
          <w:sz w:val="20"/>
          <w:szCs w:val="20"/>
        </w:rPr>
        <w:t xml:space="preserve">gel </w:t>
      </w:r>
      <w:r w:rsidR="00D21299" w:rsidRPr="00C75FE0">
        <w:rPr>
          <w:rFonts w:asciiTheme="majorHAnsi" w:hAnsiTheme="majorHAnsi" w:cstheme="majorHAnsi"/>
          <w:sz w:val="20"/>
          <w:szCs w:val="20"/>
        </w:rPr>
        <w:t>cover to produce</w:t>
      </w:r>
      <w:r w:rsidR="006F78E9" w:rsidRPr="00C75FE0">
        <w:rPr>
          <w:rFonts w:asciiTheme="majorHAnsi" w:hAnsiTheme="majorHAnsi" w:cstheme="majorHAnsi"/>
          <w:sz w:val="20"/>
          <w:szCs w:val="20"/>
        </w:rPr>
        <w:t xml:space="preserve"> a layer of adipose tissue (1</w:t>
      </w:r>
      <w:r w:rsidR="00D21299" w:rsidRPr="00C75FE0">
        <w:rPr>
          <w:rFonts w:asciiTheme="majorHAnsi" w:hAnsiTheme="majorHAnsi" w:cstheme="majorHAnsi"/>
          <w:sz w:val="20"/>
          <w:szCs w:val="20"/>
        </w:rPr>
        <w:t>)</w:t>
      </w:r>
      <w:r w:rsidR="006F78E9" w:rsidRPr="00C75FE0">
        <w:rPr>
          <w:rFonts w:asciiTheme="majorHAnsi" w:hAnsiTheme="majorHAnsi" w:cstheme="majorHAnsi"/>
          <w:sz w:val="20"/>
          <w:szCs w:val="20"/>
        </w:rPr>
        <w:t xml:space="preserve">. </w:t>
      </w:r>
      <w:r w:rsidRPr="00C75FE0">
        <w:rPr>
          <w:rFonts w:asciiTheme="majorHAnsi" w:hAnsiTheme="majorHAnsi" w:cstheme="majorHAnsi"/>
          <w:sz w:val="20"/>
          <w:szCs w:val="20"/>
        </w:rPr>
        <w:t xml:space="preserve"> </w:t>
      </w:r>
    </w:p>
    <w:p w14:paraId="0BA1159F" w14:textId="6F15078C" w:rsidR="00F756FC" w:rsidRPr="00C75FE0" w:rsidRDefault="00D21299"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T</w:t>
      </w:r>
      <w:r w:rsidR="00F756FC" w:rsidRPr="00C75FE0">
        <w:rPr>
          <w:rFonts w:asciiTheme="majorHAnsi" w:hAnsiTheme="majorHAnsi" w:cstheme="majorHAnsi"/>
          <w:sz w:val="20"/>
          <w:szCs w:val="20"/>
        </w:rPr>
        <w:t xml:space="preserve">erminology </w:t>
      </w:r>
      <w:r w:rsidRPr="00C75FE0">
        <w:rPr>
          <w:rFonts w:asciiTheme="majorHAnsi" w:hAnsiTheme="majorHAnsi" w:cstheme="majorHAnsi"/>
          <w:sz w:val="20"/>
          <w:szCs w:val="20"/>
        </w:rPr>
        <w:t xml:space="preserve">is misleading - </w:t>
      </w:r>
      <w:r w:rsidR="00865273" w:rsidRPr="00C75FE0">
        <w:rPr>
          <w:rFonts w:asciiTheme="majorHAnsi" w:hAnsiTheme="majorHAnsi" w:cstheme="majorHAnsi"/>
          <w:sz w:val="20"/>
          <w:szCs w:val="20"/>
        </w:rPr>
        <w:t>‘</w:t>
      </w:r>
      <w:r w:rsidR="00361356" w:rsidRPr="00C75FE0">
        <w:rPr>
          <w:rFonts w:asciiTheme="majorHAnsi" w:hAnsiTheme="majorHAnsi" w:cstheme="majorHAnsi"/>
          <w:sz w:val="20"/>
          <w:szCs w:val="20"/>
        </w:rPr>
        <w:t xml:space="preserve">fat </w:t>
      </w:r>
      <w:r w:rsidR="00036CEB" w:rsidRPr="00C75FE0">
        <w:rPr>
          <w:rFonts w:asciiTheme="majorHAnsi" w:hAnsiTheme="majorHAnsi" w:cstheme="majorHAnsi"/>
          <w:sz w:val="20"/>
          <w:szCs w:val="20"/>
        </w:rPr>
        <w:t>stem cells</w:t>
      </w:r>
      <w:r w:rsidR="00865273" w:rsidRPr="00C75FE0">
        <w:rPr>
          <w:rFonts w:asciiTheme="majorHAnsi" w:hAnsiTheme="majorHAnsi" w:cstheme="majorHAnsi"/>
          <w:sz w:val="20"/>
          <w:szCs w:val="20"/>
        </w:rPr>
        <w:t>’</w:t>
      </w:r>
      <w:r w:rsidR="0098035F" w:rsidRPr="00C75FE0">
        <w:rPr>
          <w:rFonts w:asciiTheme="majorHAnsi" w:hAnsiTheme="majorHAnsi" w:cstheme="majorHAnsi"/>
          <w:sz w:val="20"/>
          <w:szCs w:val="20"/>
        </w:rPr>
        <w:t xml:space="preserve"> are not </w:t>
      </w:r>
      <w:r w:rsidR="00361356" w:rsidRPr="00C75FE0">
        <w:rPr>
          <w:rFonts w:asciiTheme="majorHAnsi" w:hAnsiTheme="majorHAnsi" w:cstheme="majorHAnsi"/>
          <w:sz w:val="20"/>
          <w:szCs w:val="20"/>
        </w:rPr>
        <w:t xml:space="preserve">the </w:t>
      </w:r>
      <w:r w:rsidR="00036CEB" w:rsidRPr="00C75FE0">
        <w:rPr>
          <w:rFonts w:asciiTheme="majorHAnsi" w:hAnsiTheme="majorHAnsi" w:cstheme="majorHAnsi"/>
          <w:sz w:val="20"/>
          <w:szCs w:val="20"/>
        </w:rPr>
        <w:t xml:space="preserve">primordial </w:t>
      </w:r>
      <w:r w:rsidR="00361356" w:rsidRPr="00C75FE0">
        <w:rPr>
          <w:rFonts w:asciiTheme="majorHAnsi" w:hAnsiTheme="majorHAnsi" w:cstheme="majorHAnsi"/>
          <w:sz w:val="20"/>
          <w:szCs w:val="20"/>
        </w:rPr>
        <w:t xml:space="preserve">stem </w:t>
      </w:r>
      <w:r w:rsidR="00036CEB" w:rsidRPr="00C75FE0">
        <w:rPr>
          <w:rFonts w:asciiTheme="majorHAnsi" w:hAnsiTheme="majorHAnsi" w:cstheme="majorHAnsi"/>
          <w:sz w:val="20"/>
          <w:szCs w:val="20"/>
        </w:rPr>
        <w:t>cells</w:t>
      </w:r>
      <w:r w:rsidR="00361356" w:rsidRPr="00C75FE0">
        <w:rPr>
          <w:rFonts w:asciiTheme="majorHAnsi" w:hAnsiTheme="majorHAnsi" w:cstheme="majorHAnsi"/>
          <w:sz w:val="20"/>
          <w:szCs w:val="20"/>
        </w:rPr>
        <w:t xml:space="preserve"> seen in bone marrow, </w:t>
      </w:r>
      <w:r w:rsidR="002B692B" w:rsidRPr="00C75FE0">
        <w:rPr>
          <w:rFonts w:asciiTheme="majorHAnsi" w:hAnsiTheme="majorHAnsi" w:cstheme="majorHAnsi"/>
          <w:sz w:val="20"/>
          <w:szCs w:val="20"/>
        </w:rPr>
        <w:t>thymus or</w:t>
      </w:r>
      <w:r w:rsidRPr="00C75FE0">
        <w:rPr>
          <w:rFonts w:asciiTheme="majorHAnsi" w:hAnsiTheme="majorHAnsi" w:cstheme="majorHAnsi"/>
          <w:sz w:val="20"/>
          <w:szCs w:val="20"/>
        </w:rPr>
        <w:t xml:space="preserve"> spleen. Fat stem cells are </w:t>
      </w:r>
      <w:r w:rsidR="00F756FC" w:rsidRPr="00C75FE0">
        <w:rPr>
          <w:rFonts w:asciiTheme="majorHAnsi" w:hAnsiTheme="majorHAnsi" w:cstheme="majorHAnsi"/>
          <w:sz w:val="20"/>
          <w:szCs w:val="20"/>
        </w:rPr>
        <w:t xml:space="preserve">at least third generation differentiating cells which are </w:t>
      </w:r>
      <w:r w:rsidR="007F54A0" w:rsidRPr="00C75FE0">
        <w:rPr>
          <w:rFonts w:asciiTheme="majorHAnsi" w:hAnsiTheme="majorHAnsi" w:cstheme="majorHAnsi"/>
          <w:sz w:val="20"/>
          <w:szCs w:val="20"/>
        </w:rPr>
        <w:t xml:space="preserve">more likely </w:t>
      </w:r>
      <w:r w:rsidR="00036CEB" w:rsidRPr="00C75FE0">
        <w:rPr>
          <w:rFonts w:asciiTheme="majorHAnsi" w:hAnsiTheme="majorHAnsi" w:cstheme="majorHAnsi"/>
          <w:sz w:val="20"/>
          <w:szCs w:val="20"/>
        </w:rPr>
        <w:t xml:space="preserve">pleuripotential </w:t>
      </w:r>
      <w:r w:rsidR="00865273" w:rsidRPr="00C75FE0">
        <w:rPr>
          <w:rFonts w:asciiTheme="majorHAnsi" w:hAnsiTheme="majorHAnsi" w:cstheme="majorHAnsi"/>
          <w:sz w:val="20"/>
          <w:szCs w:val="20"/>
        </w:rPr>
        <w:t>fibroblast</w:t>
      </w:r>
      <w:r w:rsidR="00802CAC" w:rsidRPr="00C75FE0">
        <w:rPr>
          <w:rFonts w:asciiTheme="majorHAnsi" w:hAnsiTheme="majorHAnsi" w:cstheme="majorHAnsi"/>
          <w:sz w:val="20"/>
          <w:szCs w:val="20"/>
        </w:rPr>
        <w:t>s</w:t>
      </w:r>
      <w:r w:rsidR="007F54A0" w:rsidRPr="00C75FE0">
        <w:rPr>
          <w:rFonts w:asciiTheme="majorHAnsi" w:hAnsiTheme="majorHAnsi" w:cstheme="majorHAnsi"/>
          <w:sz w:val="20"/>
          <w:szCs w:val="20"/>
        </w:rPr>
        <w:t xml:space="preserve"> </w:t>
      </w:r>
      <w:r w:rsidR="00802CAC" w:rsidRPr="00C75FE0">
        <w:rPr>
          <w:rFonts w:asciiTheme="majorHAnsi" w:hAnsiTheme="majorHAnsi" w:cstheme="majorHAnsi"/>
          <w:sz w:val="20"/>
          <w:szCs w:val="20"/>
        </w:rPr>
        <w:t xml:space="preserve">or mesenchymal cells </w:t>
      </w:r>
      <w:r w:rsidR="00F756FC" w:rsidRPr="00C75FE0">
        <w:rPr>
          <w:rFonts w:asciiTheme="majorHAnsi" w:hAnsiTheme="majorHAnsi" w:cstheme="majorHAnsi"/>
          <w:sz w:val="20"/>
          <w:szCs w:val="20"/>
        </w:rPr>
        <w:t xml:space="preserve">coincidentally </w:t>
      </w:r>
      <w:r w:rsidR="00802CAC" w:rsidRPr="00C75FE0">
        <w:rPr>
          <w:rFonts w:asciiTheme="majorHAnsi" w:hAnsiTheme="majorHAnsi" w:cstheme="majorHAnsi"/>
          <w:sz w:val="20"/>
          <w:szCs w:val="20"/>
        </w:rPr>
        <w:t>harvested from around vessels and nerves</w:t>
      </w:r>
      <w:r w:rsidR="00C73B76" w:rsidRPr="00C75FE0">
        <w:rPr>
          <w:rFonts w:asciiTheme="majorHAnsi" w:hAnsiTheme="majorHAnsi" w:cstheme="majorHAnsi"/>
          <w:sz w:val="20"/>
          <w:szCs w:val="20"/>
        </w:rPr>
        <w:t xml:space="preserve"> during suction harvest</w:t>
      </w:r>
      <w:r w:rsidR="00802CAC" w:rsidRPr="00C75FE0">
        <w:rPr>
          <w:rFonts w:asciiTheme="majorHAnsi" w:hAnsiTheme="majorHAnsi" w:cstheme="majorHAnsi"/>
          <w:sz w:val="20"/>
          <w:szCs w:val="20"/>
        </w:rPr>
        <w:t xml:space="preserve">. </w:t>
      </w:r>
    </w:p>
    <w:p w14:paraId="2AD43541" w14:textId="20259328" w:rsidR="00066A0C" w:rsidRPr="00C75FE0" w:rsidRDefault="001F0E15"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The </w:t>
      </w:r>
      <w:r w:rsidR="00802CAC" w:rsidRPr="00C75FE0">
        <w:rPr>
          <w:rFonts w:asciiTheme="majorHAnsi" w:hAnsiTheme="majorHAnsi" w:cstheme="majorHAnsi"/>
          <w:sz w:val="20"/>
          <w:szCs w:val="20"/>
        </w:rPr>
        <w:t xml:space="preserve">theory of </w:t>
      </w:r>
      <w:r w:rsidR="00656DC1" w:rsidRPr="00C75FE0">
        <w:rPr>
          <w:rFonts w:asciiTheme="majorHAnsi" w:hAnsiTheme="majorHAnsi" w:cstheme="majorHAnsi"/>
          <w:sz w:val="20"/>
          <w:szCs w:val="20"/>
        </w:rPr>
        <w:t xml:space="preserve">nultiples </w:t>
      </w:r>
      <w:r w:rsidR="00304E33" w:rsidRPr="00C75FE0">
        <w:rPr>
          <w:rFonts w:asciiTheme="majorHAnsi" w:hAnsiTheme="majorHAnsi" w:cstheme="majorHAnsi"/>
          <w:sz w:val="20"/>
          <w:szCs w:val="20"/>
        </w:rPr>
        <w:t xml:space="preserve">(2) </w:t>
      </w:r>
      <w:r w:rsidR="00434BB1" w:rsidRPr="00C75FE0">
        <w:rPr>
          <w:rFonts w:asciiTheme="majorHAnsi" w:hAnsiTheme="majorHAnsi" w:cstheme="majorHAnsi"/>
          <w:sz w:val="20"/>
          <w:szCs w:val="20"/>
        </w:rPr>
        <w:t xml:space="preserve">means that it is unlikely that the presumed inventor </w:t>
      </w:r>
      <w:r w:rsidR="00865273" w:rsidRPr="00C75FE0">
        <w:rPr>
          <w:rFonts w:asciiTheme="majorHAnsi" w:hAnsiTheme="majorHAnsi" w:cstheme="majorHAnsi"/>
          <w:sz w:val="20"/>
          <w:szCs w:val="20"/>
        </w:rPr>
        <w:t xml:space="preserve">of fat grafting </w:t>
      </w:r>
      <w:r w:rsidR="00434BB1" w:rsidRPr="00C75FE0">
        <w:rPr>
          <w:rFonts w:asciiTheme="majorHAnsi" w:hAnsiTheme="majorHAnsi" w:cstheme="majorHAnsi"/>
          <w:sz w:val="20"/>
          <w:szCs w:val="20"/>
        </w:rPr>
        <w:t xml:space="preserve">was </w:t>
      </w:r>
      <w:r w:rsidR="002E47D9" w:rsidRPr="00C75FE0">
        <w:rPr>
          <w:rFonts w:asciiTheme="majorHAnsi" w:hAnsiTheme="majorHAnsi" w:cstheme="majorHAnsi"/>
          <w:sz w:val="20"/>
          <w:szCs w:val="20"/>
        </w:rPr>
        <w:t>actually the first to perform the procedure</w:t>
      </w:r>
      <w:r w:rsidR="00865273" w:rsidRPr="00C75FE0">
        <w:rPr>
          <w:rFonts w:asciiTheme="majorHAnsi" w:hAnsiTheme="majorHAnsi" w:cstheme="majorHAnsi"/>
          <w:sz w:val="20"/>
          <w:szCs w:val="20"/>
        </w:rPr>
        <w:t>, although Gustav Neuber in 18</w:t>
      </w:r>
      <w:r w:rsidR="00E3012B" w:rsidRPr="00C75FE0">
        <w:rPr>
          <w:rFonts w:asciiTheme="majorHAnsi" w:hAnsiTheme="majorHAnsi" w:cstheme="majorHAnsi"/>
          <w:sz w:val="20"/>
          <w:szCs w:val="20"/>
        </w:rPr>
        <w:t xml:space="preserve">83 </w:t>
      </w:r>
      <w:r w:rsidR="00802CAC" w:rsidRPr="00C75FE0">
        <w:rPr>
          <w:rFonts w:asciiTheme="majorHAnsi" w:hAnsiTheme="majorHAnsi" w:cstheme="majorHAnsi"/>
          <w:sz w:val="20"/>
          <w:szCs w:val="20"/>
        </w:rPr>
        <w:t>has been credited as such</w:t>
      </w:r>
      <w:r w:rsidR="00E3012B" w:rsidRPr="00C75FE0">
        <w:rPr>
          <w:rFonts w:asciiTheme="majorHAnsi" w:hAnsiTheme="majorHAnsi" w:cstheme="majorHAnsi"/>
          <w:sz w:val="20"/>
          <w:szCs w:val="20"/>
        </w:rPr>
        <w:t xml:space="preserve">. </w:t>
      </w:r>
      <w:r w:rsidR="00802CAC" w:rsidRPr="00C75FE0">
        <w:rPr>
          <w:rFonts w:asciiTheme="majorHAnsi" w:hAnsiTheme="majorHAnsi" w:cstheme="majorHAnsi"/>
          <w:sz w:val="20"/>
          <w:szCs w:val="20"/>
        </w:rPr>
        <w:t>Non reproducible r</w:t>
      </w:r>
      <w:r w:rsidR="0098035F" w:rsidRPr="00C75FE0">
        <w:rPr>
          <w:rFonts w:asciiTheme="majorHAnsi" w:hAnsiTheme="majorHAnsi" w:cstheme="majorHAnsi"/>
          <w:sz w:val="20"/>
          <w:szCs w:val="20"/>
        </w:rPr>
        <w:t>esults, fat necrosis, oil cysts</w:t>
      </w:r>
      <w:r w:rsidR="00802CAC" w:rsidRPr="00C75FE0">
        <w:rPr>
          <w:rFonts w:asciiTheme="majorHAnsi" w:hAnsiTheme="majorHAnsi" w:cstheme="majorHAnsi"/>
          <w:sz w:val="20"/>
          <w:szCs w:val="20"/>
        </w:rPr>
        <w:t xml:space="preserve">, infection and longer term poor outcomes were likely </w:t>
      </w:r>
      <w:r w:rsidR="00C73B76" w:rsidRPr="00C75FE0">
        <w:rPr>
          <w:rFonts w:asciiTheme="majorHAnsi" w:hAnsiTheme="majorHAnsi" w:cstheme="majorHAnsi"/>
          <w:sz w:val="20"/>
          <w:szCs w:val="20"/>
        </w:rPr>
        <w:t xml:space="preserve">but rarely published outcomes because </w:t>
      </w:r>
      <w:r w:rsidR="00802CAC" w:rsidRPr="00C75FE0">
        <w:rPr>
          <w:rFonts w:asciiTheme="majorHAnsi" w:hAnsiTheme="majorHAnsi" w:cstheme="majorHAnsi"/>
          <w:sz w:val="20"/>
          <w:szCs w:val="20"/>
        </w:rPr>
        <w:t xml:space="preserve">the concept was </w:t>
      </w:r>
      <w:r w:rsidR="000E705F" w:rsidRPr="00C75FE0">
        <w:rPr>
          <w:rFonts w:asciiTheme="majorHAnsi" w:hAnsiTheme="majorHAnsi" w:cstheme="majorHAnsi"/>
          <w:sz w:val="20"/>
          <w:szCs w:val="20"/>
        </w:rPr>
        <w:t xml:space="preserve">not </w:t>
      </w:r>
      <w:r w:rsidRPr="00C75FE0">
        <w:rPr>
          <w:rFonts w:asciiTheme="majorHAnsi" w:hAnsiTheme="majorHAnsi" w:cstheme="majorHAnsi"/>
          <w:sz w:val="20"/>
          <w:szCs w:val="20"/>
        </w:rPr>
        <w:t xml:space="preserve">universally accepted for decades. </w:t>
      </w:r>
    </w:p>
    <w:p w14:paraId="6B4DF781" w14:textId="4541296B" w:rsidR="00D36962" w:rsidRPr="00C75FE0" w:rsidRDefault="00E3012B"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Bircoll in 1987 effectively stopped the use of fat </w:t>
      </w:r>
      <w:r w:rsidR="0098035F" w:rsidRPr="00C75FE0">
        <w:rPr>
          <w:rFonts w:asciiTheme="majorHAnsi" w:hAnsiTheme="majorHAnsi" w:cstheme="majorHAnsi"/>
          <w:sz w:val="20"/>
          <w:szCs w:val="20"/>
        </w:rPr>
        <w:t xml:space="preserve">injection </w:t>
      </w:r>
      <w:r w:rsidRPr="00C75FE0">
        <w:rPr>
          <w:rFonts w:asciiTheme="majorHAnsi" w:hAnsiTheme="majorHAnsi" w:cstheme="majorHAnsi"/>
          <w:sz w:val="20"/>
          <w:szCs w:val="20"/>
        </w:rPr>
        <w:t xml:space="preserve">for breast augmentation </w:t>
      </w:r>
      <w:r w:rsidR="00865273" w:rsidRPr="00C75FE0">
        <w:rPr>
          <w:rFonts w:asciiTheme="majorHAnsi" w:hAnsiTheme="majorHAnsi" w:cstheme="majorHAnsi"/>
          <w:sz w:val="20"/>
          <w:szCs w:val="20"/>
        </w:rPr>
        <w:t xml:space="preserve">throughout the </w:t>
      </w:r>
      <w:r w:rsidRPr="00C75FE0">
        <w:rPr>
          <w:rFonts w:asciiTheme="majorHAnsi" w:hAnsiTheme="majorHAnsi" w:cstheme="majorHAnsi"/>
          <w:sz w:val="20"/>
          <w:szCs w:val="20"/>
        </w:rPr>
        <w:t xml:space="preserve">USA </w:t>
      </w:r>
      <w:r w:rsidR="00D36962" w:rsidRPr="00C75FE0">
        <w:rPr>
          <w:rFonts w:asciiTheme="majorHAnsi" w:hAnsiTheme="majorHAnsi" w:cstheme="majorHAnsi"/>
          <w:sz w:val="20"/>
          <w:szCs w:val="20"/>
        </w:rPr>
        <w:t xml:space="preserve">following </w:t>
      </w:r>
      <w:r w:rsidRPr="00C75FE0">
        <w:rPr>
          <w:rFonts w:asciiTheme="majorHAnsi" w:hAnsiTheme="majorHAnsi" w:cstheme="majorHAnsi"/>
          <w:sz w:val="20"/>
          <w:szCs w:val="20"/>
        </w:rPr>
        <w:t xml:space="preserve">a presentation to the US Plastic Surgeons about </w:t>
      </w:r>
      <w:r w:rsidR="002B692B" w:rsidRPr="00C75FE0">
        <w:rPr>
          <w:rFonts w:asciiTheme="majorHAnsi" w:hAnsiTheme="majorHAnsi" w:cstheme="majorHAnsi"/>
          <w:sz w:val="20"/>
          <w:szCs w:val="20"/>
        </w:rPr>
        <w:t>micro calcification</w:t>
      </w:r>
      <w:r w:rsidR="002749B6" w:rsidRPr="00C75FE0">
        <w:rPr>
          <w:rFonts w:asciiTheme="majorHAnsi" w:hAnsiTheme="majorHAnsi" w:cstheme="majorHAnsi"/>
          <w:sz w:val="20"/>
          <w:szCs w:val="20"/>
        </w:rPr>
        <w:t xml:space="preserve"> </w:t>
      </w:r>
      <w:r w:rsidR="000E705F" w:rsidRPr="00C75FE0">
        <w:rPr>
          <w:rFonts w:asciiTheme="majorHAnsi" w:hAnsiTheme="majorHAnsi" w:cstheme="majorHAnsi"/>
          <w:sz w:val="20"/>
          <w:szCs w:val="20"/>
        </w:rPr>
        <w:t xml:space="preserve">after fat injecting into breast </w:t>
      </w:r>
      <w:r w:rsidRPr="00C75FE0">
        <w:rPr>
          <w:rFonts w:asciiTheme="majorHAnsi" w:hAnsiTheme="majorHAnsi" w:cstheme="majorHAnsi"/>
          <w:sz w:val="20"/>
          <w:szCs w:val="20"/>
        </w:rPr>
        <w:t>and</w:t>
      </w:r>
      <w:r w:rsidR="0098035F" w:rsidRPr="00C75FE0">
        <w:rPr>
          <w:rFonts w:asciiTheme="majorHAnsi" w:hAnsiTheme="majorHAnsi" w:cstheme="majorHAnsi"/>
          <w:sz w:val="20"/>
          <w:szCs w:val="20"/>
        </w:rPr>
        <w:t xml:space="preserve"> a</w:t>
      </w:r>
      <w:r w:rsidR="00865273" w:rsidRPr="00C75FE0">
        <w:rPr>
          <w:rFonts w:asciiTheme="majorHAnsi" w:hAnsiTheme="majorHAnsi" w:cstheme="majorHAnsi"/>
          <w:sz w:val="20"/>
          <w:szCs w:val="20"/>
        </w:rPr>
        <w:t xml:space="preserve"> clinical conundrum with </w:t>
      </w:r>
      <w:r w:rsidRPr="00C75FE0">
        <w:rPr>
          <w:rFonts w:asciiTheme="majorHAnsi" w:hAnsiTheme="majorHAnsi" w:cstheme="majorHAnsi"/>
          <w:sz w:val="20"/>
          <w:szCs w:val="20"/>
        </w:rPr>
        <w:t xml:space="preserve">difficulty distinguishing from </w:t>
      </w:r>
      <w:r w:rsidR="00865273" w:rsidRPr="00C75FE0">
        <w:rPr>
          <w:rFonts w:asciiTheme="majorHAnsi" w:hAnsiTheme="majorHAnsi" w:cstheme="majorHAnsi"/>
          <w:sz w:val="20"/>
          <w:szCs w:val="20"/>
        </w:rPr>
        <w:t xml:space="preserve">the calcification associated with </w:t>
      </w:r>
      <w:r w:rsidRPr="00C75FE0">
        <w:rPr>
          <w:rFonts w:asciiTheme="majorHAnsi" w:hAnsiTheme="majorHAnsi" w:cstheme="majorHAnsi"/>
          <w:sz w:val="20"/>
          <w:szCs w:val="20"/>
        </w:rPr>
        <w:t>DCIS. There were a</w:t>
      </w:r>
      <w:r w:rsidR="0098035F" w:rsidRPr="00C75FE0">
        <w:rPr>
          <w:rFonts w:asciiTheme="majorHAnsi" w:hAnsiTheme="majorHAnsi" w:cstheme="majorHAnsi"/>
          <w:sz w:val="20"/>
          <w:szCs w:val="20"/>
        </w:rPr>
        <w:t xml:space="preserve">lso concerns about carcinogenic potential </w:t>
      </w:r>
      <w:r w:rsidRPr="00C75FE0">
        <w:rPr>
          <w:rFonts w:asciiTheme="majorHAnsi" w:hAnsiTheme="majorHAnsi" w:cstheme="majorHAnsi"/>
          <w:sz w:val="20"/>
          <w:szCs w:val="20"/>
        </w:rPr>
        <w:t>from degradation products from lipoharvest and reinjection</w:t>
      </w:r>
      <w:r w:rsidR="00865273" w:rsidRPr="00C75FE0">
        <w:rPr>
          <w:rFonts w:asciiTheme="majorHAnsi" w:hAnsiTheme="majorHAnsi" w:cstheme="majorHAnsi"/>
          <w:sz w:val="20"/>
          <w:szCs w:val="20"/>
        </w:rPr>
        <w:t xml:space="preserve"> of fat</w:t>
      </w:r>
      <w:r w:rsidRPr="00C75FE0">
        <w:rPr>
          <w:rFonts w:asciiTheme="majorHAnsi" w:hAnsiTheme="majorHAnsi" w:cstheme="majorHAnsi"/>
          <w:sz w:val="20"/>
          <w:szCs w:val="20"/>
        </w:rPr>
        <w:t xml:space="preserve">. There was an </w:t>
      </w:r>
      <w:r w:rsidR="0098035F" w:rsidRPr="00C75FE0">
        <w:rPr>
          <w:rFonts w:asciiTheme="majorHAnsi" w:hAnsiTheme="majorHAnsi" w:cstheme="majorHAnsi"/>
          <w:sz w:val="20"/>
          <w:szCs w:val="20"/>
        </w:rPr>
        <w:t xml:space="preserve">immediate </w:t>
      </w:r>
      <w:r w:rsidRPr="00C75FE0">
        <w:rPr>
          <w:rFonts w:asciiTheme="majorHAnsi" w:hAnsiTheme="majorHAnsi" w:cstheme="majorHAnsi"/>
          <w:sz w:val="20"/>
          <w:szCs w:val="20"/>
        </w:rPr>
        <w:t>moratorium</w:t>
      </w:r>
      <w:r w:rsidR="00234678" w:rsidRPr="00C75FE0">
        <w:rPr>
          <w:rFonts w:asciiTheme="majorHAnsi" w:hAnsiTheme="majorHAnsi" w:cstheme="majorHAnsi"/>
          <w:sz w:val="20"/>
          <w:szCs w:val="20"/>
        </w:rPr>
        <w:t xml:space="preserve"> in the USA </w:t>
      </w:r>
      <w:r w:rsidRPr="00C75FE0">
        <w:rPr>
          <w:rFonts w:asciiTheme="majorHAnsi" w:hAnsiTheme="majorHAnsi" w:cstheme="majorHAnsi"/>
          <w:sz w:val="20"/>
          <w:szCs w:val="20"/>
        </w:rPr>
        <w:t>banning th</w:t>
      </w:r>
      <w:r w:rsidR="00C73B76" w:rsidRPr="00C75FE0">
        <w:rPr>
          <w:rFonts w:asciiTheme="majorHAnsi" w:hAnsiTheme="majorHAnsi" w:cstheme="majorHAnsi"/>
          <w:sz w:val="20"/>
          <w:szCs w:val="20"/>
        </w:rPr>
        <w:t xml:space="preserve">e use of fat graft in breast. </w:t>
      </w:r>
    </w:p>
    <w:p w14:paraId="43B0062E" w14:textId="71B16810" w:rsidR="00D36962" w:rsidRPr="00C75FE0" w:rsidRDefault="00E3012B"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Emmanuel Delay published </w:t>
      </w:r>
      <w:r w:rsidR="00F37DE3" w:rsidRPr="00C75FE0">
        <w:rPr>
          <w:rFonts w:asciiTheme="majorHAnsi" w:hAnsiTheme="majorHAnsi" w:cstheme="majorHAnsi"/>
          <w:sz w:val="20"/>
          <w:szCs w:val="20"/>
        </w:rPr>
        <w:t xml:space="preserve">10 year results confirming the </w:t>
      </w:r>
      <w:r w:rsidR="008174A9" w:rsidRPr="00C75FE0">
        <w:rPr>
          <w:rFonts w:asciiTheme="majorHAnsi" w:hAnsiTheme="majorHAnsi" w:cstheme="majorHAnsi"/>
          <w:sz w:val="20"/>
          <w:szCs w:val="20"/>
        </w:rPr>
        <w:t xml:space="preserve">assumed </w:t>
      </w:r>
      <w:r w:rsidR="00F37DE3" w:rsidRPr="00C75FE0">
        <w:rPr>
          <w:rFonts w:asciiTheme="majorHAnsi" w:hAnsiTheme="majorHAnsi" w:cstheme="majorHAnsi"/>
          <w:sz w:val="20"/>
          <w:szCs w:val="20"/>
        </w:rPr>
        <w:t>risk of br</w:t>
      </w:r>
      <w:r w:rsidR="00D36962" w:rsidRPr="00C75FE0">
        <w:rPr>
          <w:rFonts w:asciiTheme="majorHAnsi" w:hAnsiTheme="majorHAnsi" w:cstheme="majorHAnsi"/>
          <w:sz w:val="20"/>
          <w:szCs w:val="20"/>
        </w:rPr>
        <w:t xml:space="preserve">east cancer after fat grafting </w:t>
      </w:r>
      <w:r w:rsidRPr="00C75FE0">
        <w:rPr>
          <w:rFonts w:asciiTheme="majorHAnsi" w:hAnsiTheme="majorHAnsi" w:cstheme="majorHAnsi"/>
          <w:sz w:val="20"/>
          <w:szCs w:val="20"/>
        </w:rPr>
        <w:t xml:space="preserve">were </w:t>
      </w:r>
      <w:r w:rsidR="00066A0C" w:rsidRPr="00C75FE0">
        <w:rPr>
          <w:rFonts w:asciiTheme="majorHAnsi" w:hAnsiTheme="majorHAnsi" w:cstheme="majorHAnsi"/>
          <w:sz w:val="20"/>
          <w:szCs w:val="20"/>
        </w:rPr>
        <w:t xml:space="preserve">not proven and </w:t>
      </w:r>
      <w:r w:rsidR="00D36962" w:rsidRPr="00C75FE0">
        <w:rPr>
          <w:rFonts w:asciiTheme="majorHAnsi" w:hAnsiTheme="majorHAnsi" w:cstheme="majorHAnsi"/>
          <w:sz w:val="20"/>
          <w:szCs w:val="20"/>
        </w:rPr>
        <w:t xml:space="preserve">were </w:t>
      </w:r>
      <w:r w:rsidRPr="00C75FE0">
        <w:rPr>
          <w:rFonts w:asciiTheme="majorHAnsi" w:hAnsiTheme="majorHAnsi" w:cstheme="majorHAnsi"/>
          <w:sz w:val="20"/>
          <w:szCs w:val="20"/>
        </w:rPr>
        <w:t>alarmist fears</w:t>
      </w:r>
      <w:r w:rsidR="00304E33" w:rsidRPr="00C75FE0">
        <w:rPr>
          <w:rFonts w:asciiTheme="majorHAnsi" w:hAnsiTheme="majorHAnsi" w:cstheme="majorHAnsi"/>
          <w:sz w:val="20"/>
          <w:szCs w:val="20"/>
        </w:rPr>
        <w:t xml:space="preserve"> (3,4)</w:t>
      </w:r>
      <w:r w:rsidRPr="00C75FE0">
        <w:rPr>
          <w:rFonts w:asciiTheme="majorHAnsi" w:hAnsiTheme="majorHAnsi" w:cstheme="majorHAnsi"/>
          <w:sz w:val="20"/>
          <w:szCs w:val="20"/>
        </w:rPr>
        <w:t xml:space="preserve">. </w:t>
      </w:r>
    </w:p>
    <w:p w14:paraId="5B0E6225" w14:textId="2431D35B" w:rsidR="001F0E15" w:rsidRPr="00C75FE0" w:rsidRDefault="00066A0C"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Thereafter </w:t>
      </w:r>
      <w:r w:rsidR="00E3012B" w:rsidRPr="00C75FE0">
        <w:rPr>
          <w:rFonts w:asciiTheme="majorHAnsi" w:hAnsiTheme="majorHAnsi" w:cstheme="majorHAnsi"/>
          <w:sz w:val="20"/>
          <w:szCs w:val="20"/>
        </w:rPr>
        <w:t xml:space="preserve">Coleman started to publish </w:t>
      </w:r>
      <w:r w:rsidR="007E7B49" w:rsidRPr="00C75FE0">
        <w:rPr>
          <w:rFonts w:asciiTheme="majorHAnsi" w:hAnsiTheme="majorHAnsi" w:cstheme="majorHAnsi"/>
          <w:sz w:val="20"/>
          <w:szCs w:val="20"/>
        </w:rPr>
        <w:t xml:space="preserve">outcomes </w:t>
      </w:r>
      <w:r w:rsidR="00E3012B" w:rsidRPr="00C75FE0">
        <w:rPr>
          <w:rFonts w:asciiTheme="majorHAnsi" w:hAnsiTheme="majorHAnsi" w:cstheme="majorHAnsi"/>
          <w:sz w:val="20"/>
          <w:szCs w:val="20"/>
        </w:rPr>
        <w:t>from fat graft to face i</w:t>
      </w:r>
      <w:r w:rsidR="00D36962" w:rsidRPr="00C75FE0">
        <w:rPr>
          <w:rFonts w:asciiTheme="majorHAnsi" w:hAnsiTheme="majorHAnsi" w:cstheme="majorHAnsi"/>
          <w:sz w:val="20"/>
          <w:szCs w:val="20"/>
        </w:rPr>
        <w:t>n 2001</w:t>
      </w:r>
      <w:r w:rsidR="007E7B49" w:rsidRPr="00C75FE0">
        <w:rPr>
          <w:rFonts w:asciiTheme="majorHAnsi" w:hAnsiTheme="majorHAnsi" w:cstheme="majorHAnsi"/>
          <w:sz w:val="20"/>
          <w:szCs w:val="20"/>
        </w:rPr>
        <w:t xml:space="preserve"> (5</w:t>
      </w:r>
      <w:r w:rsidR="00402673" w:rsidRPr="00C75FE0">
        <w:rPr>
          <w:rFonts w:asciiTheme="majorHAnsi" w:hAnsiTheme="majorHAnsi" w:cstheme="majorHAnsi"/>
          <w:sz w:val="20"/>
          <w:szCs w:val="20"/>
        </w:rPr>
        <w:t>,6</w:t>
      </w:r>
      <w:r w:rsidR="007E7B49" w:rsidRPr="00C75FE0">
        <w:rPr>
          <w:rFonts w:asciiTheme="majorHAnsi" w:hAnsiTheme="majorHAnsi" w:cstheme="majorHAnsi"/>
          <w:sz w:val="20"/>
          <w:szCs w:val="20"/>
        </w:rPr>
        <w:t>)</w:t>
      </w:r>
      <w:r w:rsidR="00D36962" w:rsidRPr="00C75FE0">
        <w:rPr>
          <w:rFonts w:asciiTheme="majorHAnsi" w:hAnsiTheme="majorHAnsi" w:cstheme="majorHAnsi"/>
          <w:sz w:val="20"/>
          <w:szCs w:val="20"/>
        </w:rPr>
        <w:t xml:space="preserve">. </w:t>
      </w:r>
    </w:p>
    <w:p w14:paraId="5801DCFA" w14:textId="4FAFFB2B" w:rsidR="00E3012B" w:rsidRPr="00C75FE0" w:rsidRDefault="00E3012B"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 In the USA </w:t>
      </w:r>
      <w:r w:rsidR="00C73B76" w:rsidRPr="00C75FE0">
        <w:rPr>
          <w:rFonts w:asciiTheme="majorHAnsi" w:hAnsiTheme="majorHAnsi" w:cstheme="majorHAnsi"/>
          <w:sz w:val="20"/>
          <w:szCs w:val="20"/>
        </w:rPr>
        <w:t xml:space="preserve">outstanding </w:t>
      </w:r>
      <w:r w:rsidRPr="00C75FE0">
        <w:rPr>
          <w:rFonts w:asciiTheme="majorHAnsi" w:hAnsiTheme="majorHAnsi" w:cstheme="majorHAnsi"/>
          <w:sz w:val="20"/>
          <w:szCs w:val="20"/>
        </w:rPr>
        <w:t>results from autologous fat grafts are seen in b</w:t>
      </w:r>
      <w:r w:rsidR="00C73B76" w:rsidRPr="00C75FE0">
        <w:rPr>
          <w:rFonts w:asciiTheme="majorHAnsi" w:hAnsiTheme="majorHAnsi" w:cstheme="majorHAnsi"/>
          <w:sz w:val="20"/>
          <w:szCs w:val="20"/>
        </w:rPr>
        <w:t>uttock augmentation by</w:t>
      </w:r>
      <w:r w:rsidR="00C61002" w:rsidRPr="00C75FE0">
        <w:rPr>
          <w:rFonts w:asciiTheme="majorHAnsi" w:hAnsiTheme="majorHAnsi" w:cstheme="majorHAnsi"/>
          <w:sz w:val="20"/>
          <w:szCs w:val="20"/>
        </w:rPr>
        <w:t xml:space="preserve"> Tino Men</w:t>
      </w:r>
      <w:r w:rsidRPr="00C75FE0">
        <w:rPr>
          <w:rFonts w:asciiTheme="majorHAnsi" w:hAnsiTheme="majorHAnsi" w:cstheme="majorHAnsi"/>
          <w:sz w:val="20"/>
          <w:szCs w:val="20"/>
        </w:rPr>
        <w:t>dietta</w:t>
      </w:r>
      <w:r w:rsidR="00C73B76" w:rsidRPr="00C75FE0">
        <w:rPr>
          <w:rFonts w:asciiTheme="majorHAnsi" w:hAnsiTheme="majorHAnsi" w:cstheme="majorHAnsi"/>
          <w:sz w:val="20"/>
          <w:szCs w:val="20"/>
        </w:rPr>
        <w:t>,</w:t>
      </w:r>
      <w:r w:rsidRPr="00C75FE0">
        <w:rPr>
          <w:rFonts w:asciiTheme="majorHAnsi" w:hAnsiTheme="majorHAnsi" w:cstheme="majorHAnsi"/>
          <w:sz w:val="20"/>
          <w:szCs w:val="20"/>
        </w:rPr>
        <w:t xml:space="preserve"> </w:t>
      </w:r>
      <w:r w:rsidR="00C73B76" w:rsidRPr="00C75FE0">
        <w:rPr>
          <w:rFonts w:asciiTheme="majorHAnsi" w:hAnsiTheme="majorHAnsi" w:cstheme="majorHAnsi"/>
          <w:sz w:val="20"/>
          <w:szCs w:val="20"/>
        </w:rPr>
        <w:t xml:space="preserve">with survival of large volume fat </w:t>
      </w:r>
      <w:r w:rsidRPr="00C75FE0">
        <w:rPr>
          <w:rFonts w:asciiTheme="majorHAnsi" w:hAnsiTheme="majorHAnsi" w:cstheme="majorHAnsi"/>
          <w:sz w:val="20"/>
          <w:szCs w:val="20"/>
        </w:rPr>
        <w:t xml:space="preserve">graft using </w:t>
      </w:r>
      <w:r w:rsidR="00066A0C" w:rsidRPr="00C75FE0">
        <w:rPr>
          <w:rFonts w:asciiTheme="majorHAnsi" w:hAnsiTheme="majorHAnsi" w:cstheme="majorHAnsi"/>
          <w:sz w:val="20"/>
          <w:szCs w:val="20"/>
        </w:rPr>
        <w:t xml:space="preserve">simple </w:t>
      </w:r>
      <w:r w:rsidR="0098035F" w:rsidRPr="00C75FE0">
        <w:rPr>
          <w:rFonts w:asciiTheme="majorHAnsi" w:hAnsiTheme="majorHAnsi" w:cstheme="majorHAnsi"/>
          <w:sz w:val="20"/>
          <w:szCs w:val="20"/>
        </w:rPr>
        <w:t xml:space="preserve">tumescent </w:t>
      </w:r>
      <w:r w:rsidRPr="00C75FE0">
        <w:rPr>
          <w:rFonts w:asciiTheme="majorHAnsi" w:hAnsiTheme="majorHAnsi" w:cstheme="majorHAnsi"/>
          <w:sz w:val="20"/>
          <w:szCs w:val="20"/>
        </w:rPr>
        <w:t xml:space="preserve">fat suction </w:t>
      </w:r>
      <w:r w:rsidRPr="00C75FE0">
        <w:rPr>
          <w:rFonts w:asciiTheme="majorHAnsi" w:hAnsiTheme="majorHAnsi" w:cstheme="majorHAnsi"/>
          <w:sz w:val="20"/>
          <w:szCs w:val="20"/>
        </w:rPr>
        <w:lastRenderedPageBreak/>
        <w:t xml:space="preserve">and </w:t>
      </w:r>
      <w:r w:rsidR="00066A0C" w:rsidRPr="00C75FE0">
        <w:rPr>
          <w:rFonts w:asciiTheme="majorHAnsi" w:hAnsiTheme="majorHAnsi" w:cstheme="majorHAnsi"/>
          <w:sz w:val="20"/>
          <w:szCs w:val="20"/>
        </w:rPr>
        <w:t xml:space="preserve">large cannula </w:t>
      </w:r>
      <w:r w:rsidRPr="00C75FE0">
        <w:rPr>
          <w:rFonts w:asciiTheme="majorHAnsi" w:hAnsiTheme="majorHAnsi" w:cstheme="majorHAnsi"/>
          <w:sz w:val="20"/>
          <w:szCs w:val="20"/>
        </w:rPr>
        <w:t>reinjection</w:t>
      </w:r>
      <w:r w:rsidR="00C73B76" w:rsidRPr="00C75FE0">
        <w:rPr>
          <w:rFonts w:asciiTheme="majorHAnsi" w:hAnsiTheme="majorHAnsi" w:cstheme="majorHAnsi"/>
          <w:sz w:val="20"/>
          <w:szCs w:val="20"/>
        </w:rPr>
        <w:t xml:space="preserve"> with no thought of </w:t>
      </w:r>
      <w:r w:rsidR="007E7B49" w:rsidRPr="00C75FE0">
        <w:rPr>
          <w:rFonts w:asciiTheme="majorHAnsi" w:hAnsiTheme="majorHAnsi" w:cstheme="majorHAnsi"/>
          <w:sz w:val="20"/>
          <w:szCs w:val="20"/>
        </w:rPr>
        <w:t xml:space="preserve">centrifuging or </w:t>
      </w:r>
      <w:r w:rsidR="00C73B76" w:rsidRPr="00C75FE0">
        <w:rPr>
          <w:rFonts w:asciiTheme="majorHAnsi" w:hAnsiTheme="majorHAnsi" w:cstheme="majorHAnsi"/>
          <w:sz w:val="20"/>
          <w:szCs w:val="20"/>
        </w:rPr>
        <w:t>layering</w:t>
      </w:r>
      <w:r w:rsidR="001F0E15" w:rsidRPr="00C75FE0">
        <w:rPr>
          <w:rFonts w:asciiTheme="majorHAnsi" w:hAnsiTheme="majorHAnsi" w:cstheme="majorHAnsi"/>
          <w:sz w:val="20"/>
          <w:szCs w:val="20"/>
        </w:rPr>
        <w:t>,</w:t>
      </w:r>
      <w:r w:rsidR="00C73B76" w:rsidRPr="00C75FE0">
        <w:rPr>
          <w:rFonts w:asciiTheme="majorHAnsi" w:hAnsiTheme="majorHAnsi" w:cstheme="majorHAnsi"/>
          <w:sz w:val="20"/>
          <w:szCs w:val="20"/>
        </w:rPr>
        <w:t xml:space="preserve"> </w:t>
      </w:r>
      <w:r w:rsidR="007E7B49" w:rsidRPr="00C75FE0">
        <w:rPr>
          <w:rFonts w:asciiTheme="majorHAnsi" w:hAnsiTheme="majorHAnsi" w:cstheme="majorHAnsi"/>
          <w:sz w:val="20"/>
          <w:szCs w:val="20"/>
        </w:rPr>
        <w:t xml:space="preserve">thus </w:t>
      </w:r>
      <w:r w:rsidR="00C73B76" w:rsidRPr="00C75FE0">
        <w:rPr>
          <w:rFonts w:asciiTheme="majorHAnsi" w:hAnsiTheme="majorHAnsi" w:cstheme="majorHAnsi"/>
          <w:sz w:val="20"/>
          <w:szCs w:val="20"/>
        </w:rPr>
        <w:t>destroying</w:t>
      </w:r>
      <w:r w:rsidR="002D6FEE" w:rsidRPr="00C75FE0">
        <w:rPr>
          <w:rFonts w:asciiTheme="majorHAnsi" w:hAnsiTheme="majorHAnsi" w:cstheme="majorHAnsi"/>
          <w:sz w:val="20"/>
          <w:szCs w:val="20"/>
        </w:rPr>
        <w:t xml:space="preserve"> many conceptual arguments </w:t>
      </w:r>
      <w:r w:rsidR="00402673" w:rsidRPr="00C75FE0">
        <w:rPr>
          <w:rFonts w:asciiTheme="majorHAnsi" w:hAnsiTheme="majorHAnsi" w:cstheme="majorHAnsi"/>
          <w:sz w:val="20"/>
          <w:szCs w:val="20"/>
        </w:rPr>
        <w:t>(7</w:t>
      </w:r>
      <w:r w:rsidR="002D6FEE" w:rsidRPr="00C75FE0">
        <w:rPr>
          <w:rFonts w:asciiTheme="majorHAnsi" w:hAnsiTheme="majorHAnsi" w:cstheme="majorHAnsi"/>
          <w:sz w:val="20"/>
          <w:szCs w:val="20"/>
        </w:rPr>
        <w:t>)</w:t>
      </w:r>
      <w:r w:rsidRPr="00C75FE0">
        <w:rPr>
          <w:rFonts w:asciiTheme="majorHAnsi" w:hAnsiTheme="majorHAnsi" w:cstheme="majorHAnsi"/>
          <w:sz w:val="20"/>
          <w:szCs w:val="20"/>
        </w:rPr>
        <w:t>.</w:t>
      </w:r>
      <w:r w:rsidR="00C73B76" w:rsidRPr="00C75FE0">
        <w:rPr>
          <w:rFonts w:asciiTheme="majorHAnsi" w:hAnsiTheme="majorHAnsi" w:cstheme="majorHAnsi"/>
          <w:sz w:val="20"/>
          <w:szCs w:val="20"/>
        </w:rPr>
        <w:t xml:space="preserve"> </w:t>
      </w:r>
    </w:p>
    <w:p w14:paraId="205190C4" w14:textId="4DCC53A4" w:rsidR="00434BB1" w:rsidRPr="00C75FE0" w:rsidRDefault="006672F0"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It is important to reflect on everything we ‘learn’ from meetings </w:t>
      </w:r>
      <w:r w:rsidR="002E47D9" w:rsidRPr="00C75FE0">
        <w:rPr>
          <w:rFonts w:asciiTheme="majorHAnsi" w:hAnsiTheme="majorHAnsi" w:cstheme="majorHAnsi"/>
          <w:sz w:val="20"/>
          <w:szCs w:val="20"/>
        </w:rPr>
        <w:t xml:space="preserve">because amazing </w:t>
      </w:r>
      <w:r w:rsidRPr="00C75FE0">
        <w:rPr>
          <w:rFonts w:asciiTheme="majorHAnsi" w:hAnsiTheme="majorHAnsi" w:cstheme="majorHAnsi"/>
          <w:sz w:val="20"/>
          <w:szCs w:val="20"/>
        </w:rPr>
        <w:t xml:space="preserve">outcomes from novel techniques cannot </w:t>
      </w:r>
      <w:r w:rsidR="002E47D9" w:rsidRPr="00C75FE0">
        <w:rPr>
          <w:rFonts w:asciiTheme="majorHAnsi" w:hAnsiTheme="majorHAnsi" w:cstheme="majorHAnsi"/>
          <w:sz w:val="20"/>
          <w:szCs w:val="20"/>
        </w:rPr>
        <w:t xml:space="preserve">usually </w:t>
      </w:r>
      <w:r w:rsidRPr="00C75FE0">
        <w:rPr>
          <w:rFonts w:asciiTheme="majorHAnsi" w:hAnsiTheme="majorHAnsi" w:cstheme="majorHAnsi"/>
          <w:sz w:val="20"/>
          <w:szCs w:val="20"/>
        </w:rPr>
        <w:t>be replicated</w:t>
      </w:r>
      <w:r w:rsidR="007B1133" w:rsidRPr="00C75FE0">
        <w:rPr>
          <w:rFonts w:asciiTheme="majorHAnsi" w:hAnsiTheme="majorHAnsi" w:cstheme="majorHAnsi"/>
          <w:sz w:val="20"/>
          <w:szCs w:val="20"/>
        </w:rPr>
        <w:t>.</w:t>
      </w:r>
      <w:r w:rsidRPr="00C75FE0">
        <w:rPr>
          <w:rFonts w:asciiTheme="majorHAnsi" w:hAnsiTheme="majorHAnsi" w:cstheme="majorHAnsi"/>
          <w:sz w:val="20"/>
          <w:szCs w:val="20"/>
        </w:rPr>
        <w:t xml:space="preserve"> </w:t>
      </w:r>
      <w:r w:rsidR="00434BB1" w:rsidRPr="00C75FE0">
        <w:rPr>
          <w:rFonts w:asciiTheme="majorHAnsi" w:hAnsiTheme="majorHAnsi" w:cstheme="majorHAnsi"/>
          <w:sz w:val="20"/>
          <w:szCs w:val="20"/>
        </w:rPr>
        <w:t>Somet</w:t>
      </w:r>
      <w:r w:rsidR="002749B6" w:rsidRPr="00C75FE0">
        <w:rPr>
          <w:rFonts w:asciiTheme="majorHAnsi" w:hAnsiTheme="majorHAnsi" w:cstheme="majorHAnsi"/>
          <w:sz w:val="20"/>
          <w:szCs w:val="20"/>
        </w:rPr>
        <w:t>imes the e</w:t>
      </w:r>
      <w:r w:rsidR="00F10E4C" w:rsidRPr="00C75FE0">
        <w:rPr>
          <w:rFonts w:asciiTheme="majorHAnsi" w:hAnsiTheme="majorHAnsi" w:cstheme="majorHAnsi"/>
          <w:sz w:val="20"/>
          <w:szCs w:val="20"/>
        </w:rPr>
        <w:t>minent</w:t>
      </w:r>
      <w:r w:rsidR="00434BB1" w:rsidRPr="00C75FE0">
        <w:rPr>
          <w:rFonts w:asciiTheme="majorHAnsi" w:hAnsiTheme="majorHAnsi" w:cstheme="majorHAnsi"/>
          <w:sz w:val="20"/>
          <w:szCs w:val="20"/>
        </w:rPr>
        <w:t xml:space="preserve"> speakers are presenting data that dangerously sensationalizes the topic and the technique doesn't </w:t>
      </w:r>
      <w:r w:rsidR="001F0E15" w:rsidRPr="00C75FE0">
        <w:rPr>
          <w:rFonts w:asciiTheme="majorHAnsi" w:hAnsiTheme="majorHAnsi" w:cstheme="majorHAnsi"/>
          <w:sz w:val="20"/>
          <w:szCs w:val="20"/>
        </w:rPr>
        <w:t xml:space="preserve">always stand </w:t>
      </w:r>
      <w:r w:rsidR="00434BB1" w:rsidRPr="00C75FE0">
        <w:rPr>
          <w:rFonts w:asciiTheme="majorHAnsi" w:hAnsiTheme="majorHAnsi" w:cstheme="majorHAnsi"/>
          <w:sz w:val="20"/>
          <w:szCs w:val="20"/>
        </w:rPr>
        <w:t xml:space="preserve">scrutiny </w:t>
      </w:r>
      <w:r w:rsidR="00402673" w:rsidRPr="00C75FE0">
        <w:rPr>
          <w:rFonts w:asciiTheme="majorHAnsi" w:hAnsiTheme="majorHAnsi" w:cstheme="majorHAnsi"/>
          <w:sz w:val="20"/>
          <w:szCs w:val="20"/>
        </w:rPr>
        <w:t>(8</w:t>
      </w:r>
      <w:r w:rsidR="001F0E15" w:rsidRPr="00C75FE0">
        <w:rPr>
          <w:rFonts w:asciiTheme="majorHAnsi" w:hAnsiTheme="majorHAnsi" w:cstheme="majorHAnsi"/>
          <w:sz w:val="20"/>
          <w:szCs w:val="20"/>
        </w:rPr>
        <w:t>)</w:t>
      </w:r>
      <w:r w:rsidR="00434BB1" w:rsidRPr="00C75FE0">
        <w:rPr>
          <w:rFonts w:asciiTheme="majorHAnsi" w:hAnsiTheme="majorHAnsi" w:cstheme="majorHAnsi"/>
          <w:sz w:val="20"/>
          <w:szCs w:val="20"/>
        </w:rPr>
        <w:t xml:space="preserve">. </w:t>
      </w:r>
      <w:r w:rsidR="00EB3F55" w:rsidRPr="00C75FE0">
        <w:rPr>
          <w:rFonts w:asciiTheme="majorHAnsi" w:hAnsiTheme="majorHAnsi" w:cstheme="majorHAnsi"/>
          <w:sz w:val="20"/>
          <w:szCs w:val="20"/>
        </w:rPr>
        <w:t>D</w:t>
      </w:r>
      <w:r w:rsidR="002E47D9" w:rsidRPr="00C75FE0">
        <w:rPr>
          <w:rFonts w:asciiTheme="majorHAnsi" w:hAnsiTheme="majorHAnsi" w:cstheme="majorHAnsi"/>
          <w:sz w:val="20"/>
          <w:szCs w:val="20"/>
        </w:rPr>
        <w:t>o they always get great results</w:t>
      </w:r>
      <w:r w:rsidR="00D501C3" w:rsidRPr="00C75FE0">
        <w:rPr>
          <w:rFonts w:asciiTheme="majorHAnsi" w:hAnsiTheme="majorHAnsi" w:cstheme="majorHAnsi"/>
          <w:sz w:val="20"/>
          <w:szCs w:val="20"/>
        </w:rPr>
        <w:t xml:space="preserve">? </w:t>
      </w:r>
      <w:r w:rsidR="0098035F" w:rsidRPr="00C75FE0">
        <w:rPr>
          <w:rFonts w:asciiTheme="majorHAnsi" w:hAnsiTheme="majorHAnsi" w:cstheme="majorHAnsi"/>
          <w:sz w:val="20"/>
          <w:szCs w:val="20"/>
        </w:rPr>
        <w:t xml:space="preserve"> </w:t>
      </w:r>
      <w:r w:rsidR="00EB3F55" w:rsidRPr="00C75FE0">
        <w:rPr>
          <w:rFonts w:asciiTheme="majorHAnsi" w:hAnsiTheme="majorHAnsi" w:cstheme="majorHAnsi"/>
          <w:sz w:val="20"/>
          <w:szCs w:val="20"/>
        </w:rPr>
        <w:t xml:space="preserve">If one trawls the social media pages </w:t>
      </w:r>
      <w:r w:rsidR="00DF7DA0" w:rsidRPr="00C75FE0">
        <w:rPr>
          <w:rFonts w:asciiTheme="majorHAnsi" w:hAnsiTheme="majorHAnsi" w:cstheme="majorHAnsi"/>
          <w:sz w:val="20"/>
          <w:szCs w:val="20"/>
        </w:rPr>
        <w:t xml:space="preserve">involving </w:t>
      </w:r>
      <w:r w:rsidR="00D501C3" w:rsidRPr="00C75FE0">
        <w:rPr>
          <w:rFonts w:asciiTheme="majorHAnsi" w:hAnsiTheme="majorHAnsi" w:cstheme="majorHAnsi"/>
          <w:sz w:val="20"/>
          <w:szCs w:val="20"/>
        </w:rPr>
        <w:t xml:space="preserve">some </w:t>
      </w:r>
      <w:r w:rsidR="00DF7DA0" w:rsidRPr="00C75FE0">
        <w:rPr>
          <w:rFonts w:asciiTheme="majorHAnsi" w:hAnsiTheme="majorHAnsi" w:cstheme="majorHAnsi"/>
          <w:sz w:val="20"/>
          <w:szCs w:val="20"/>
        </w:rPr>
        <w:t>‘iconic’ Surgeons in the field of fat</w:t>
      </w:r>
      <w:r w:rsidR="0098035F" w:rsidRPr="00C75FE0">
        <w:rPr>
          <w:rFonts w:asciiTheme="majorHAnsi" w:hAnsiTheme="majorHAnsi" w:cstheme="majorHAnsi"/>
          <w:sz w:val="20"/>
          <w:szCs w:val="20"/>
        </w:rPr>
        <w:t xml:space="preserve"> grafting </w:t>
      </w:r>
      <w:r w:rsidR="00674D74" w:rsidRPr="00C75FE0">
        <w:rPr>
          <w:rFonts w:asciiTheme="majorHAnsi" w:hAnsiTheme="majorHAnsi" w:cstheme="majorHAnsi"/>
          <w:sz w:val="20"/>
          <w:szCs w:val="20"/>
        </w:rPr>
        <w:t>the answer is a resounding no</w:t>
      </w:r>
      <w:r w:rsidR="00DF7DA0" w:rsidRPr="00C75FE0">
        <w:rPr>
          <w:rFonts w:asciiTheme="majorHAnsi" w:hAnsiTheme="majorHAnsi" w:cstheme="majorHAnsi"/>
          <w:sz w:val="20"/>
          <w:szCs w:val="20"/>
        </w:rPr>
        <w:t>!</w:t>
      </w:r>
    </w:p>
    <w:p w14:paraId="04448DCF" w14:textId="39AA104C" w:rsidR="00D36962" w:rsidRPr="00C75FE0" w:rsidRDefault="00434BB1"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The </w:t>
      </w:r>
      <w:r w:rsidR="00D501C3" w:rsidRPr="00C75FE0">
        <w:rPr>
          <w:rFonts w:asciiTheme="majorHAnsi" w:hAnsiTheme="majorHAnsi" w:cstheme="majorHAnsi"/>
          <w:sz w:val="20"/>
          <w:szCs w:val="20"/>
        </w:rPr>
        <w:t xml:space="preserve">real </w:t>
      </w:r>
      <w:r w:rsidRPr="00C75FE0">
        <w:rPr>
          <w:rFonts w:asciiTheme="majorHAnsi" w:hAnsiTheme="majorHAnsi" w:cstheme="majorHAnsi"/>
          <w:sz w:val="20"/>
          <w:szCs w:val="20"/>
        </w:rPr>
        <w:t xml:space="preserve">answer is that there is </w:t>
      </w:r>
      <w:r w:rsidR="00D36962" w:rsidRPr="00C75FE0">
        <w:rPr>
          <w:rFonts w:asciiTheme="majorHAnsi" w:hAnsiTheme="majorHAnsi" w:cstheme="majorHAnsi"/>
          <w:sz w:val="20"/>
          <w:szCs w:val="20"/>
        </w:rPr>
        <w:t xml:space="preserve">clearly </w:t>
      </w:r>
      <w:r w:rsidRPr="00C75FE0">
        <w:rPr>
          <w:rFonts w:asciiTheme="majorHAnsi" w:hAnsiTheme="majorHAnsi" w:cstheme="majorHAnsi"/>
          <w:sz w:val="20"/>
          <w:szCs w:val="20"/>
        </w:rPr>
        <w:t xml:space="preserve">some truth </w:t>
      </w:r>
      <w:r w:rsidR="00931B67" w:rsidRPr="00C75FE0">
        <w:rPr>
          <w:rFonts w:asciiTheme="majorHAnsi" w:hAnsiTheme="majorHAnsi" w:cstheme="majorHAnsi"/>
          <w:sz w:val="20"/>
          <w:szCs w:val="20"/>
        </w:rPr>
        <w:t xml:space="preserve">of success </w:t>
      </w:r>
      <w:r w:rsidRPr="00C75FE0">
        <w:rPr>
          <w:rFonts w:asciiTheme="majorHAnsi" w:hAnsiTheme="majorHAnsi" w:cstheme="majorHAnsi"/>
          <w:sz w:val="20"/>
          <w:szCs w:val="20"/>
        </w:rPr>
        <w:t xml:space="preserve">and exceptional outcomes </w:t>
      </w:r>
      <w:r w:rsidR="00931B67" w:rsidRPr="00C75FE0">
        <w:rPr>
          <w:rFonts w:asciiTheme="majorHAnsi" w:hAnsiTheme="majorHAnsi" w:cstheme="majorHAnsi"/>
          <w:sz w:val="20"/>
          <w:szCs w:val="20"/>
        </w:rPr>
        <w:t xml:space="preserve">with fat grafting but results are dependent on meticulous technique in </w:t>
      </w:r>
      <w:r w:rsidR="002E47D9" w:rsidRPr="00C75FE0">
        <w:rPr>
          <w:rFonts w:asciiTheme="majorHAnsi" w:hAnsiTheme="majorHAnsi" w:cstheme="majorHAnsi"/>
          <w:sz w:val="20"/>
          <w:szCs w:val="20"/>
        </w:rPr>
        <w:t xml:space="preserve">both </w:t>
      </w:r>
      <w:r w:rsidR="00931B67" w:rsidRPr="00C75FE0">
        <w:rPr>
          <w:rFonts w:asciiTheme="majorHAnsi" w:hAnsiTheme="majorHAnsi" w:cstheme="majorHAnsi"/>
          <w:sz w:val="20"/>
          <w:szCs w:val="20"/>
        </w:rPr>
        <w:t xml:space="preserve">harvest and </w:t>
      </w:r>
      <w:r w:rsidR="00E41F93" w:rsidRPr="00C75FE0">
        <w:rPr>
          <w:rFonts w:asciiTheme="majorHAnsi" w:hAnsiTheme="majorHAnsi" w:cstheme="majorHAnsi"/>
          <w:sz w:val="20"/>
          <w:szCs w:val="20"/>
        </w:rPr>
        <w:t xml:space="preserve">cell </w:t>
      </w:r>
      <w:r w:rsidR="002E47D9" w:rsidRPr="00C75FE0">
        <w:rPr>
          <w:rFonts w:asciiTheme="majorHAnsi" w:hAnsiTheme="majorHAnsi" w:cstheme="majorHAnsi"/>
          <w:sz w:val="20"/>
          <w:szCs w:val="20"/>
        </w:rPr>
        <w:t xml:space="preserve">preparation, </w:t>
      </w:r>
      <w:r w:rsidR="007B1133" w:rsidRPr="00C75FE0">
        <w:rPr>
          <w:rFonts w:asciiTheme="majorHAnsi" w:hAnsiTheme="majorHAnsi" w:cstheme="majorHAnsi"/>
          <w:sz w:val="20"/>
          <w:szCs w:val="20"/>
        </w:rPr>
        <w:t>together with patience</w:t>
      </w:r>
      <w:r w:rsidR="00AA1B9C" w:rsidRPr="00C75FE0">
        <w:rPr>
          <w:rFonts w:asciiTheme="majorHAnsi" w:hAnsiTheme="majorHAnsi" w:cstheme="majorHAnsi"/>
          <w:sz w:val="20"/>
          <w:szCs w:val="20"/>
        </w:rPr>
        <w:t>,</w:t>
      </w:r>
      <w:r w:rsidR="007B1133" w:rsidRPr="00C75FE0">
        <w:rPr>
          <w:rFonts w:asciiTheme="majorHAnsi" w:hAnsiTheme="majorHAnsi" w:cstheme="majorHAnsi"/>
          <w:sz w:val="20"/>
          <w:szCs w:val="20"/>
        </w:rPr>
        <w:t xml:space="preserve"> </w:t>
      </w:r>
      <w:r w:rsidR="00D501C3" w:rsidRPr="00C75FE0">
        <w:rPr>
          <w:rFonts w:asciiTheme="majorHAnsi" w:hAnsiTheme="majorHAnsi" w:cstheme="majorHAnsi"/>
          <w:sz w:val="20"/>
          <w:szCs w:val="20"/>
        </w:rPr>
        <w:t xml:space="preserve">good fortune </w:t>
      </w:r>
      <w:r w:rsidR="007B1133" w:rsidRPr="00C75FE0">
        <w:rPr>
          <w:rFonts w:asciiTheme="majorHAnsi" w:hAnsiTheme="majorHAnsi" w:cstheme="majorHAnsi"/>
          <w:sz w:val="20"/>
          <w:szCs w:val="20"/>
        </w:rPr>
        <w:t>and a clear</w:t>
      </w:r>
      <w:r w:rsidR="00E41F93" w:rsidRPr="00C75FE0">
        <w:rPr>
          <w:rFonts w:asciiTheme="majorHAnsi" w:hAnsiTheme="majorHAnsi" w:cstheme="majorHAnsi"/>
          <w:sz w:val="20"/>
          <w:szCs w:val="20"/>
        </w:rPr>
        <w:t xml:space="preserve"> </w:t>
      </w:r>
      <w:r w:rsidR="00931B67" w:rsidRPr="00C75FE0">
        <w:rPr>
          <w:rFonts w:asciiTheme="majorHAnsi" w:hAnsiTheme="majorHAnsi" w:cstheme="majorHAnsi"/>
          <w:sz w:val="20"/>
          <w:szCs w:val="20"/>
        </w:rPr>
        <w:t xml:space="preserve">understanding of </w:t>
      </w:r>
      <w:r w:rsidR="007B1133" w:rsidRPr="00C75FE0">
        <w:rPr>
          <w:rFonts w:asciiTheme="majorHAnsi" w:hAnsiTheme="majorHAnsi" w:cstheme="majorHAnsi"/>
          <w:sz w:val="20"/>
          <w:szCs w:val="20"/>
        </w:rPr>
        <w:t xml:space="preserve">the environmental mileau </w:t>
      </w:r>
      <w:r w:rsidR="00D36962" w:rsidRPr="00C75FE0">
        <w:rPr>
          <w:rFonts w:asciiTheme="majorHAnsi" w:hAnsiTheme="majorHAnsi" w:cstheme="majorHAnsi"/>
          <w:sz w:val="20"/>
          <w:szCs w:val="20"/>
        </w:rPr>
        <w:t xml:space="preserve">that is </w:t>
      </w:r>
      <w:r w:rsidR="007B1133" w:rsidRPr="00C75FE0">
        <w:rPr>
          <w:rFonts w:asciiTheme="majorHAnsi" w:hAnsiTheme="majorHAnsi" w:cstheme="majorHAnsi"/>
          <w:sz w:val="20"/>
          <w:szCs w:val="20"/>
        </w:rPr>
        <w:t>essential for cell viability</w:t>
      </w:r>
      <w:r w:rsidR="00AA1B9C" w:rsidRPr="00C75FE0">
        <w:rPr>
          <w:rFonts w:asciiTheme="majorHAnsi" w:hAnsiTheme="majorHAnsi" w:cstheme="majorHAnsi"/>
          <w:sz w:val="20"/>
          <w:szCs w:val="20"/>
        </w:rPr>
        <w:t xml:space="preserve">. </w:t>
      </w:r>
    </w:p>
    <w:p w14:paraId="2577B1AB" w14:textId="42CC389A" w:rsidR="00F04248" w:rsidRPr="00C75FE0" w:rsidRDefault="00FB11AA" w:rsidP="0098035F">
      <w:pPr>
        <w:pStyle w:val="ListParagraph"/>
        <w:numPr>
          <w:ilvl w:val="0"/>
          <w:numId w:val="3"/>
        </w:numPr>
        <w:spacing w:line="480" w:lineRule="auto"/>
        <w:rPr>
          <w:rFonts w:asciiTheme="majorHAnsi" w:hAnsiTheme="majorHAnsi" w:cstheme="majorHAnsi"/>
          <w:sz w:val="20"/>
          <w:szCs w:val="20"/>
        </w:rPr>
      </w:pPr>
      <w:r w:rsidRPr="00C75FE0">
        <w:rPr>
          <w:rFonts w:asciiTheme="majorHAnsi" w:hAnsiTheme="majorHAnsi" w:cstheme="majorHAnsi"/>
          <w:sz w:val="20"/>
          <w:szCs w:val="20"/>
        </w:rPr>
        <w:t>Important questions to be asked include :-</w:t>
      </w:r>
    </w:p>
    <w:p w14:paraId="416C39A5" w14:textId="24484712" w:rsidR="00F04248" w:rsidRPr="00C75FE0" w:rsidRDefault="00F04248"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I</w:t>
      </w:r>
      <w:r w:rsidR="00D501C3" w:rsidRPr="00C75FE0">
        <w:rPr>
          <w:rFonts w:asciiTheme="majorHAnsi" w:hAnsiTheme="majorHAnsi" w:cstheme="majorHAnsi"/>
          <w:sz w:val="20"/>
          <w:szCs w:val="20"/>
        </w:rPr>
        <w:t xml:space="preserve">s it better </w:t>
      </w:r>
      <w:r w:rsidR="00E41F93" w:rsidRPr="00C75FE0">
        <w:rPr>
          <w:rFonts w:asciiTheme="majorHAnsi" w:hAnsiTheme="majorHAnsi" w:cstheme="majorHAnsi"/>
          <w:sz w:val="20"/>
          <w:szCs w:val="20"/>
        </w:rPr>
        <w:t xml:space="preserve">to use </w:t>
      </w:r>
      <w:r w:rsidR="00D36962" w:rsidRPr="00C75FE0">
        <w:rPr>
          <w:rFonts w:asciiTheme="majorHAnsi" w:hAnsiTheme="majorHAnsi" w:cstheme="majorHAnsi"/>
          <w:sz w:val="20"/>
          <w:szCs w:val="20"/>
        </w:rPr>
        <w:t xml:space="preserve">a low pressure aspiration </w:t>
      </w:r>
      <w:r w:rsidR="00AA1B9C" w:rsidRPr="00C75FE0">
        <w:rPr>
          <w:rFonts w:asciiTheme="majorHAnsi" w:hAnsiTheme="majorHAnsi" w:cstheme="majorHAnsi"/>
          <w:sz w:val="20"/>
          <w:szCs w:val="20"/>
        </w:rPr>
        <w:t xml:space="preserve">mechanical </w:t>
      </w:r>
      <w:r w:rsidR="00D36962" w:rsidRPr="00C75FE0">
        <w:rPr>
          <w:rFonts w:asciiTheme="majorHAnsi" w:hAnsiTheme="majorHAnsi" w:cstheme="majorHAnsi"/>
          <w:sz w:val="20"/>
          <w:szCs w:val="20"/>
        </w:rPr>
        <w:t>system</w:t>
      </w:r>
      <w:r w:rsidR="00C61349" w:rsidRPr="00C75FE0">
        <w:rPr>
          <w:rFonts w:asciiTheme="majorHAnsi" w:hAnsiTheme="majorHAnsi" w:cstheme="majorHAnsi"/>
          <w:sz w:val="20"/>
          <w:szCs w:val="20"/>
        </w:rPr>
        <w:t xml:space="preserve"> </w:t>
      </w:r>
      <w:r w:rsidR="002749B6" w:rsidRPr="00C75FE0">
        <w:rPr>
          <w:rFonts w:asciiTheme="majorHAnsi" w:hAnsiTheme="majorHAnsi" w:cstheme="majorHAnsi"/>
          <w:sz w:val="20"/>
          <w:szCs w:val="20"/>
        </w:rPr>
        <w:t>or simple</w:t>
      </w:r>
      <w:r w:rsidR="00AA1B9C" w:rsidRPr="00C75FE0">
        <w:rPr>
          <w:rFonts w:asciiTheme="majorHAnsi" w:hAnsiTheme="majorHAnsi" w:cstheme="majorHAnsi"/>
          <w:sz w:val="20"/>
          <w:szCs w:val="20"/>
        </w:rPr>
        <w:t xml:space="preserve"> aspiration </w:t>
      </w:r>
      <w:r w:rsidR="00E41F93" w:rsidRPr="00C75FE0">
        <w:rPr>
          <w:rFonts w:asciiTheme="majorHAnsi" w:hAnsiTheme="majorHAnsi" w:cstheme="majorHAnsi"/>
          <w:sz w:val="20"/>
          <w:szCs w:val="20"/>
        </w:rPr>
        <w:t>syrin</w:t>
      </w:r>
      <w:r w:rsidR="00D36962" w:rsidRPr="00C75FE0">
        <w:rPr>
          <w:rFonts w:asciiTheme="majorHAnsi" w:hAnsiTheme="majorHAnsi" w:cstheme="majorHAnsi"/>
          <w:sz w:val="20"/>
          <w:szCs w:val="20"/>
        </w:rPr>
        <w:t>ge for harvest</w:t>
      </w:r>
      <w:r w:rsidRPr="00C75FE0">
        <w:rPr>
          <w:rFonts w:asciiTheme="majorHAnsi" w:hAnsiTheme="majorHAnsi" w:cstheme="majorHAnsi"/>
          <w:sz w:val="20"/>
          <w:szCs w:val="20"/>
        </w:rPr>
        <w:t>?</w:t>
      </w:r>
    </w:p>
    <w:p w14:paraId="02FB7056" w14:textId="27EC4342" w:rsidR="00D36962" w:rsidRPr="00C75FE0" w:rsidRDefault="00FB11AA"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S</w:t>
      </w:r>
      <w:r w:rsidR="007571A0" w:rsidRPr="00C75FE0">
        <w:rPr>
          <w:rFonts w:asciiTheme="majorHAnsi" w:hAnsiTheme="majorHAnsi" w:cstheme="majorHAnsi"/>
          <w:sz w:val="20"/>
          <w:szCs w:val="20"/>
        </w:rPr>
        <w:t>mall cannulae or large</w:t>
      </w:r>
      <w:r w:rsidR="00361356" w:rsidRPr="00C75FE0">
        <w:rPr>
          <w:rFonts w:asciiTheme="majorHAnsi" w:hAnsiTheme="majorHAnsi" w:cstheme="majorHAnsi"/>
          <w:sz w:val="20"/>
          <w:szCs w:val="20"/>
        </w:rPr>
        <w:t xml:space="preserve"> bore cannulae</w:t>
      </w:r>
      <w:r w:rsidRPr="00C75FE0">
        <w:rPr>
          <w:rFonts w:asciiTheme="majorHAnsi" w:hAnsiTheme="majorHAnsi" w:cstheme="majorHAnsi"/>
          <w:sz w:val="20"/>
          <w:szCs w:val="20"/>
        </w:rPr>
        <w:t xml:space="preserve"> to harvest fat</w:t>
      </w:r>
      <w:r w:rsidR="00F04248" w:rsidRPr="00C75FE0">
        <w:rPr>
          <w:rFonts w:asciiTheme="majorHAnsi" w:hAnsiTheme="majorHAnsi" w:cstheme="majorHAnsi"/>
          <w:sz w:val="20"/>
          <w:szCs w:val="20"/>
        </w:rPr>
        <w:t>?</w:t>
      </w:r>
    </w:p>
    <w:p w14:paraId="5B5215EB" w14:textId="4E47C9C4" w:rsidR="00F04248" w:rsidRPr="00C75FE0" w:rsidRDefault="00FB11AA"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A </w:t>
      </w:r>
      <w:r w:rsidR="00EB3F55" w:rsidRPr="00C75FE0">
        <w:rPr>
          <w:rFonts w:asciiTheme="majorHAnsi" w:hAnsiTheme="majorHAnsi" w:cstheme="majorHAnsi"/>
          <w:sz w:val="20"/>
          <w:szCs w:val="20"/>
        </w:rPr>
        <w:t xml:space="preserve">tumescent </w:t>
      </w:r>
      <w:r w:rsidR="002B692B" w:rsidRPr="00C75FE0">
        <w:rPr>
          <w:rFonts w:asciiTheme="majorHAnsi" w:hAnsiTheme="majorHAnsi" w:cstheme="majorHAnsi"/>
          <w:sz w:val="20"/>
          <w:szCs w:val="20"/>
        </w:rPr>
        <w:t>or dry</w:t>
      </w:r>
      <w:r w:rsidR="008916D2" w:rsidRPr="00C75FE0">
        <w:rPr>
          <w:rFonts w:asciiTheme="majorHAnsi" w:hAnsiTheme="majorHAnsi" w:cstheme="majorHAnsi"/>
          <w:sz w:val="20"/>
          <w:szCs w:val="20"/>
        </w:rPr>
        <w:t xml:space="preserve"> harvesting technique</w:t>
      </w:r>
      <w:r w:rsidR="00F04248" w:rsidRPr="00C75FE0">
        <w:rPr>
          <w:rFonts w:asciiTheme="majorHAnsi" w:hAnsiTheme="majorHAnsi" w:cstheme="majorHAnsi"/>
          <w:sz w:val="20"/>
          <w:szCs w:val="20"/>
        </w:rPr>
        <w:t>?</w:t>
      </w:r>
    </w:p>
    <w:p w14:paraId="32D2A61A" w14:textId="6913CC1A" w:rsidR="00C61349" w:rsidRPr="00C75FE0" w:rsidRDefault="00FB11AA"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U</w:t>
      </w:r>
      <w:r w:rsidR="00EB3F55" w:rsidRPr="00C75FE0">
        <w:rPr>
          <w:rFonts w:asciiTheme="majorHAnsi" w:hAnsiTheme="majorHAnsi" w:cstheme="majorHAnsi"/>
          <w:sz w:val="20"/>
          <w:szCs w:val="20"/>
        </w:rPr>
        <w:t xml:space="preserve">se adrenaline and </w:t>
      </w:r>
      <w:r w:rsidRPr="00C75FE0">
        <w:rPr>
          <w:rFonts w:asciiTheme="majorHAnsi" w:hAnsiTheme="majorHAnsi" w:cstheme="majorHAnsi"/>
          <w:sz w:val="20"/>
          <w:szCs w:val="20"/>
        </w:rPr>
        <w:t xml:space="preserve">or </w:t>
      </w:r>
      <w:r w:rsidR="00EB3F55" w:rsidRPr="00C75FE0">
        <w:rPr>
          <w:rFonts w:asciiTheme="majorHAnsi" w:hAnsiTheme="majorHAnsi" w:cstheme="majorHAnsi"/>
          <w:sz w:val="20"/>
          <w:szCs w:val="20"/>
        </w:rPr>
        <w:t>hy</w:t>
      </w:r>
      <w:r w:rsidR="00F04248" w:rsidRPr="00C75FE0">
        <w:rPr>
          <w:rFonts w:asciiTheme="majorHAnsi" w:hAnsiTheme="majorHAnsi" w:cstheme="majorHAnsi"/>
          <w:sz w:val="20"/>
          <w:szCs w:val="20"/>
        </w:rPr>
        <w:t>alase?</w:t>
      </w:r>
    </w:p>
    <w:p w14:paraId="3E3EEFC2" w14:textId="24198DCD" w:rsidR="00D501C3" w:rsidRPr="00C75FE0" w:rsidRDefault="00FB11AA"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C</w:t>
      </w:r>
      <w:r w:rsidR="00EB3F55" w:rsidRPr="00C75FE0">
        <w:rPr>
          <w:rFonts w:asciiTheme="majorHAnsi" w:hAnsiTheme="majorHAnsi" w:cstheme="majorHAnsi"/>
          <w:sz w:val="20"/>
          <w:szCs w:val="20"/>
        </w:rPr>
        <w:t xml:space="preserve">entrifuge or </w:t>
      </w:r>
      <w:r w:rsidR="00361356" w:rsidRPr="00C75FE0">
        <w:rPr>
          <w:rFonts w:asciiTheme="majorHAnsi" w:hAnsiTheme="majorHAnsi" w:cstheme="majorHAnsi"/>
          <w:sz w:val="20"/>
          <w:szCs w:val="20"/>
        </w:rPr>
        <w:t xml:space="preserve">leave </w:t>
      </w:r>
      <w:r w:rsidR="00AA1B9C" w:rsidRPr="00C75FE0">
        <w:rPr>
          <w:rFonts w:asciiTheme="majorHAnsi" w:hAnsiTheme="majorHAnsi" w:cstheme="majorHAnsi"/>
          <w:sz w:val="20"/>
          <w:szCs w:val="20"/>
        </w:rPr>
        <w:t xml:space="preserve">aspirate </w:t>
      </w:r>
      <w:r w:rsidR="00361356" w:rsidRPr="00C75FE0">
        <w:rPr>
          <w:rFonts w:asciiTheme="majorHAnsi" w:hAnsiTheme="majorHAnsi" w:cstheme="majorHAnsi"/>
          <w:sz w:val="20"/>
          <w:szCs w:val="20"/>
        </w:rPr>
        <w:t xml:space="preserve">to stand </w:t>
      </w:r>
      <w:r w:rsidR="00AA1B9C" w:rsidRPr="00C75FE0">
        <w:rPr>
          <w:rFonts w:asciiTheme="majorHAnsi" w:hAnsiTheme="majorHAnsi" w:cstheme="majorHAnsi"/>
          <w:sz w:val="20"/>
          <w:szCs w:val="20"/>
        </w:rPr>
        <w:t xml:space="preserve">and </w:t>
      </w:r>
      <w:r w:rsidR="00361356" w:rsidRPr="00C75FE0">
        <w:rPr>
          <w:rFonts w:asciiTheme="majorHAnsi" w:hAnsiTheme="majorHAnsi" w:cstheme="majorHAnsi"/>
          <w:sz w:val="20"/>
          <w:szCs w:val="20"/>
        </w:rPr>
        <w:t>gravitationally separate</w:t>
      </w:r>
      <w:r w:rsidRPr="00C75FE0">
        <w:rPr>
          <w:rFonts w:asciiTheme="majorHAnsi" w:hAnsiTheme="majorHAnsi" w:cstheme="majorHAnsi"/>
          <w:sz w:val="20"/>
          <w:szCs w:val="20"/>
        </w:rPr>
        <w:t>?</w:t>
      </w:r>
    </w:p>
    <w:p w14:paraId="6A507B55" w14:textId="2AD67B15" w:rsidR="00D501C3" w:rsidRPr="00C75FE0" w:rsidRDefault="00FB11AA"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I</w:t>
      </w:r>
      <w:r w:rsidR="0098035F" w:rsidRPr="00C75FE0">
        <w:rPr>
          <w:rFonts w:asciiTheme="majorHAnsi" w:hAnsiTheme="majorHAnsi" w:cstheme="majorHAnsi"/>
          <w:sz w:val="20"/>
          <w:szCs w:val="20"/>
        </w:rPr>
        <w:t xml:space="preserve">nclude a platelet </w:t>
      </w:r>
      <w:r w:rsidR="00E41F93" w:rsidRPr="00C75FE0">
        <w:rPr>
          <w:rFonts w:asciiTheme="majorHAnsi" w:hAnsiTheme="majorHAnsi" w:cstheme="majorHAnsi"/>
          <w:sz w:val="20"/>
          <w:szCs w:val="20"/>
        </w:rPr>
        <w:t xml:space="preserve">rich </w:t>
      </w:r>
      <w:r w:rsidR="002B692B" w:rsidRPr="00C75FE0">
        <w:rPr>
          <w:rFonts w:asciiTheme="majorHAnsi" w:hAnsiTheme="majorHAnsi" w:cstheme="majorHAnsi"/>
          <w:sz w:val="20"/>
          <w:szCs w:val="20"/>
        </w:rPr>
        <w:t>environment</w:t>
      </w:r>
      <w:r w:rsidR="00EB3F55" w:rsidRPr="00C75FE0">
        <w:rPr>
          <w:rFonts w:asciiTheme="majorHAnsi" w:hAnsiTheme="majorHAnsi" w:cstheme="majorHAnsi"/>
          <w:sz w:val="20"/>
          <w:szCs w:val="20"/>
        </w:rPr>
        <w:t xml:space="preserve"> or wash the fat graft</w:t>
      </w:r>
      <w:r w:rsidRPr="00C75FE0">
        <w:rPr>
          <w:rFonts w:asciiTheme="majorHAnsi" w:hAnsiTheme="majorHAnsi" w:cstheme="majorHAnsi"/>
          <w:sz w:val="20"/>
          <w:szCs w:val="20"/>
        </w:rPr>
        <w:t>?</w:t>
      </w:r>
      <w:r w:rsidR="00E41F93" w:rsidRPr="00C75FE0">
        <w:rPr>
          <w:rFonts w:asciiTheme="majorHAnsi" w:hAnsiTheme="majorHAnsi" w:cstheme="majorHAnsi"/>
          <w:sz w:val="20"/>
          <w:szCs w:val="20"/>
        </w:rPr>
        <w:t xml:space="preserve"> </w:t>
      </w:r>
    </w:p>
    <w:p w14:paraId="1C6804D3" w14:textId="2320BED2" w:rsidR="00D501C3" w:rsidRPr="00C75FE0" w:rsidRDefault="00FB11AA"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K</w:t>
      </w:r>
      <w:r w:rsidR="00EB3F55" w:rsidRPr="00C75FE0">
        <w:rPr>
          <w:rFonts w:asciiTheme="majorHAnsi" w:hAnsiTheme="majorHAnsi" w:cstheme="majorHAnsi"/>
          <w:sz w:val="20"/>
          <w:szCs w:val="20"/>
        </w:rPr>
        <w:t xml:space="preserve">eep graft warm ischaemia time to a minimum </w:t>
      </w:r>
      <w:r w:rsidR="0098035F" w:rsidRPr="00C75FE0">
        <w:rPr>
          <w:rFonts w:asciiTheme="majorHAnsi" w:hAnsiTheme="majorHAnsi" w:cstheme="majorHAnsi"/>
          <w:sz w:val="20"/>
          <w:szCs w:val="20"/>
        </w:rPr>
        <w:t>by</w:t>
      </w:r>
      <w:r w:rsidR="00C61349" w:rsidRPr="00C75FE0">
        <w:rPr>
          <w:rFonts w:asciiTheme="majorHAnsi" w:hAnsiTheme="majorHAnsi" w:cstheme="majorHAnsi"/>
          <w:sz w:val="20"/>
          <w:szCs w:val="20"/>
        </w:rPr>
        <w:t xml:space="preserve"> </w:t>
      </w:r>
      <w:r w:rsidRPr="00C75FE0">
        <w:rPr>
          <w:rFonts w:asciiTheme="majorHAnsi" w:hAnsiTheme="majorHAnsi" w:cstheme="majorHAnsi"/>
          <w:sz w:val="20"/>
          <w:szCs w:val="20"/>
        </w:rPr>
        <w:t xml:space="preserve">harvesting and injecting at the end of procedure </w:t>
      </w:r>
      <w:r w:rsidR="002B692B" w:rsidRPr="00C75FE0">
        <w:rPr>
          <w:rFonts w:asciiTheme="majorHAnsi" w:hAnsiTheme="majorHAnsi" w:cstheme="majorHAnsi"/>
          <w:sz w:val="20"/>
          <w:szCs w:val="20"/>
        </w:rPr>
        <w:t>or harvest</w:t>
      </w:r>
      <w:r w:rsidR="00EB3F55" w:rsidRPr="00C75FE0">
        <w:rPr>
          <w:rFonts w:asciiTheme="majorHAnsi" w:hAnsiTheme="majorHAnsi" w:cstheme="majorHAnsi"/>
          <w:sz w:val="20"/>
          <w:szCs w:val="20"/>
        </w:rPr>
        <w:t xml:space="preserve"> graft befor</w:t>
      </w:r>
      <w:r w:rsidR="008916D2" w:rsidRPr="00C75FE0">
        <w:rPr>
          <w:rFonts w:asciiTheme="majorHAnsi" w:hAnsiTheme="majorHAnsi" w:cstheme="majorHAnsi"/>
          <w:sz w:val="20"/>
          <w:szCs w:val="20"/>
        </w:rPr>
        <w:t xml:space="preserve">e </w:t>
      </w:r>
      <w:r w:rsidR="00C61349" w:rsidRPr="00C75FE0">
        <w:rPr>
          <w:rFonts w:asciiTheme="majorHAnsi" w:hAnsiTheme="majorHAnsi" w:cstheme="majorHAnsi"/>
          <w:sz w:val="20"/>
          <w:szCs w:val="20"/>
        </w:rPr>
        <w:t>surgery and cool the graft</w:t>
      </w:r>
      <w:r w:rsidR="008916D2" w:rsidRPr="00C75FE0">
        <w:rPr>
          <w:rFonts w:asciiTheme="majorHAnsi" w:hAnsiTheme="majorHAnsi" w:cstheme="majorHAnsi"/>
          <w:sz w:val="20"/>
          <w:szCs w:val="20"/>
        </w:rPr>
        <w:t>?</w:t>
      </w:r>
    </w:p>
    <w:p w14:paraId="194E4ACA" w14:textId="6BD1AF99" w:rsidR="00FB11AA" w:rsidRPr="00C75FE0" w:rsidRDefault="007571A0" w:rsidP="0098035F">
      <w:pPr>
        <w:pStyle w:val="ListParagraph"/>
        <w:numPr>
          <w:ilvl w:val="1"/>
          <w:numId w:val="4"/>
        </w:numPr>
        <w:spacing w:line="480" w:lineRule="auto"/>
        <w:rPr>
          <w:rFonts w:asciiTheme="majorHAnsi" w:hAnsiTheme="majorHAnsi" w:cstheme="majorHAnsi"/>
          <w:sz w:val="20"/>
          <w:szCs w:val="20"/>
        </w:rPr>
      </w:pPr>
      <w:r w:rsidRPr="00C75FE0">
        <w:rPr>
          <w:rFonts w:asciiTheme="majorHAnsi" w:hAnsiTheme="majorHAnsi" w:cstheme="majorHAnsi"/>
          <w:sz w:val="20"/>
          <w:szCs w:val="20"/>
        </w:rPr>
        <w:t>What is the importance of the</w:t>
      </w:r>
      <w:r w:rsidR="008916D2" w:rsidRPr="00C75FE0">
        <w:rPr>
          <w:rFonts w:asciiTheme="majorHAnsi" w:hAnsiTheme="majorHAnsi" w:cstheme="majorHAnsi"/>
          <w:sz w:val="20"/>
          <w:szCs w:val="20"/>
        </w:rPr>
        <w:t xml:space="preserve"> fibrous stroma that is </w:t>
      </w:r>
      <w:r w:rsidR="00AA1B9C" w:rsidRPr="00C75FE0">
        <w:rPr>
          <w:rFonts w:asciiTheme="majorHAnsi" w:hAnsiTheme="majorHAnsi" w:cstheme="majorHAnsi"/>
          <w:sz w:val="20"/>
          <w:szCs w:val="20"/>
        </w:rPr>
        <w:t>harvested with the lipoharvest</w:t>
      </w:r>
      <w:r w:rsidR="008916D2" w:rsidRPr="00C75FE0">
        <w:rPr>
          <w:rFonts w:asciiTheme="majorHAnsi" w:hAnsiTheme="majorHAnsi" w:cstheme="majorHAnsi"/>
          <w:sz w:val="20"/>
          <w:szCs w:val="20"/>
        </w:rPr>
        <w:t>?</w:t>
      </w:r>
      <w:r w:rsidR="00EB3F55" w:rsidRPr="00C75FE0">
        <w:rPr>
          <w:rFonts w:asciiTheme="majorHAnsi" w:hAnsiTheme="majorHAnsi" w:cstheme="majorHAnsi"/>
          <w:sz w:val="20"/>
          <w:szCs w:val="20"/>
        </w:rPr>
        <w:t xml:space="preserve"> </w:t>
      </w:r>
    </w:p>
    <w:p w14:paraId="742B71BD" w14:textId="6C087190" w:rsidR="00434BB1" w:rsidRPr="00C75FE0" w:rsidRDefault="00EB3F55" w:rsidP="0098035F">
      <w:pPr>
        <w:spacing w:line="480" w:lineRule="auto"/>
        <w:rPr>
          <w:rFonts w:asciiTheme="majorHAnsi" w:hAnsiTheme="majorHAnsi" w:cstheme="majorHAnsi"/>
          <w:sz w:val="20"/>
          <w:szCs w:val="20"/>
        </w:rPr>
      </w:pPr>
      <w:r w:rsidRPr="00C75FE0">
        <w:rPr>
          <w:rFonts w:asciiTheme="majorHAnsi" w:hAnsiTheme="majorHAnsi" w:cstheme="majorHAnsi"/>
          <w:sz w:val="20"/>
          <w:szCs w:val="20"/>
        </w:rPr>
        <w:t>I hope through this chapter</w:t>
      </w:r>
      <w:r w:rsidR="00361356" w:rsidRPr="00C75FE0">
        <w:rPr>
          <w:rFonts w:asciiTheme="majorHAnsi" w:hAnsiTheme="majorHAnsi" w:cstheme="majorHAnsi"/>
          <w:sz w:val="20"/>
          <w:szCs w:val="20"/>
        </w:rPr>
        <w:t xml:space="preserve"> and the other chapters within this book </w:t>
      </w:r>
      <w:r w:rsidR="00C61349" w:rsidRPr="00C75FE0">
        <w:rPr>
          <w:rFonts w:asciiTheme="majorHAnsi" w:hAnsiTheme="majorHAnsi" w:cstheme="majorHAnsi"/>
          <w:sz w:val="20"/>
          <w:szCs w:val="20"/>
        </w:rPr>
        <w:t xml:space="preserve">will </w:t>
      </w:r>
      <w:r w:rsidR="0098035F" w:rsidRPr="00C75FE0">
        <w:rPr>
          <w:rFonts w:asciiTheme="majorHAnsi" w:hAnsiTheme="majorHAnsi" w:cstheme="majorHAnsi"/>
          <w:sz w:val="20"/>
          <w:szCs w:val="20"/>
        </w:rPr>
        <w:t>answer at least some of these questions</w:t>
      </w:r>
      <w:r w:rsidRPr="00C75FE0">
        <w:rPr>
          <w:rFonts w:asciiTheme="majorHAnsi" w:hAnsiTheme="majorHAnsi" w:cstheme="majorHAnsi"/>
          <w:sz w:val="20"/>
          <w:szCs w:val="20"/>
        </w:rPr>
        <w:t xml:space="preserve">. </w:t>
      </w:r>
    </w:p>
    <w:p w14:paraId="3DBB44C1" w14:textId="77777777" w:rsidR="00F10E4C" w:rsidRPr="00C75FE0" w:rsidRDefault="00F10E4C" w:rsidP="0098035F">
      <w:pPr>
        <w:spacing w:line="480" w:lineRule="auto"/>
        <w:rPr>
          <w:rFonts w:asciiTheme="majorHAnsi" w:hAnsiTheme="majorHAnsi" w:cstheme="majorHAnsi"/>
          <w:sz w:val="20"/>
          <w:szCs w:val="20"/>
        </w:rPr>
      </w:pPr>
    </w:p>
    <w:p w14:paraId="1475F1A1" w14:textId="32910619" w:rsidR="00EB3F55" w:rsidRPr="00C75FE0" w:rsidRDefault="008916D2" w:rsidP="0098035F">
      <w:pPr>
        <w:spacing w:line="480" w:lineRule="auto"/>
        <w:rPr>
          <w:rFonts w:asciiTheme="majorHAnsi" w:hAnsiTheme="majorHAnsi" w:cstheme="majorHAnsi"/>
          <w:b/>
          <w:sz w:val="20"/>
          <w:szCs w:val="20"/>
          <w:u w:val="single"/>
        </w:rPr>
      </w:pPr>
      <w:r w:rsidRPr="00C75FE0">
        <w:rPr>
          <w:rFonts w:asciiTheme="majorHAnsi" w:hAnsiTheme="majorHAnsi" w:cstheme="majorHAnsi"/>
          <w:b/>
          <w:sz w:val="20"/>
          <w:szCs w:val="20"/>
          <w:u w:val="single"/>
        </w:rPr>
        <w:t>Past</w:t>
      </w:r>
    </w:p>
    <w:p w14:paraId="61D8F07C" w14:textId="3C460D28" w:rsidR="007571A0" w:rsidRPr="00C75FE0" w:rsidRDefault="007571A0" w:rsidP="0098035F">
      <w:pPr>
        <w:pStyle w:val="ListParagraph"/>
        <w:numPr>
          <w:ilvl w:val="0"/>
          <w:numId w:val="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Fat was first recorded as being transferred to </w:t>
      </w:r>
      <w:r w:rsidR="00F756FC" w:rsidRPr="00C75FE0">
        <w:rPr>
          <w:rFonts w:asciiTheme="majorHAnsi" w:hAnsiTheme="majorHAnsi" w:cstheme="majorHAnsi"/>
          <w:sz w:val="20"/>
          <w:szCs w:val="20"/>
        </w:rPr>
        <w:t xml:space="preserve">face in an attempt to </w:t>
      </w:r>
      <w:r w:rsidRPr="00C75FE0">
        <w:rPr>
          <w:rFonts w:asciiTheme="majorHAnsi" w:hAnsiTheme="majorHAnsi" w:cstheme="majorHAnsi"/>
          <w:sz w:val="20"/>
          <w:szCs w:val="20"/>
        </w:rPr>
        <w:t xml:space="preserve">improve an adherent post-osteomyelitis peri-orbital scar by </w:t>
      </w:r>
      <w:r w:rsidR="00081721" w:rsidRPr="00C75FE0">
        <w:rPr>
          <w:rFonts w:asciiTheme="majorHAnsi" w:hAnsiTheme="majorHAnsi" w:cstheme="majorHAnsi"/>
          <w:sz w:val="20"/>
          <w:szCs w:val="20"/>
        </w:rPr>
        <w:t>Neuber,</w:t>
      </w:r>
      <w:r w:rsidR="00E72A9F" w:rsidRPr="00C75FE0">
        <w:rPr>
          <w:rFonts w:asciiTheme="majorHAnsi" w:hAnsiTheme="majorHAnsi" w:cstheme="majorHAnsi"/>
          <w:sz w:val="20"/>
          <w:szCs w:val="20"/>
        </w:rPr>
        <w:t xml:space="preserve"> </w:t>
      </w:r>
      <w:r w:rsidR="00081721" w:rsidRPr="00C75FE0">
        <w:rPr>
          <w:rFonts w:asciiTheme="majorHAnsi" w:hAnsiTheme="majorHAnsi" w:cstheme="majorHAnsi"/>
          <w:sz w:val="20"/>
          <w:szCs w:val="20"/>
        </w:rPr>
        <w:t xml:space="preserve">a German Surgeon </w:t>
      </w:r>
      <w:r w:rsidRPr="00C75FE0">
        <w:rPr>
          <w:rFonts w:asciiTheme="majorHAnsi" w:hAnsiTheme="majorHAnsi" w:cstheme="majorHAnsi"/>
          <w:sz w:val="20"/>
          <w:szCs w:val="20"/>
        </w:rPr>
        <w:t>in 1893</w:t>
      </w:r>
      <w:r w:rsidR="00316290" w:rsidRPr="00C75FE0">
        <w:rPr>
          <w:rFonts w:asciiTheme="majorHAnsi" w:hAnsiTheme="majorHAnsi" w:cstheme="majorHAnsi"/>
          <w:sz w:val="20"/>
          <w:szCs w:val="20"/>
        </w:rPr>
        <w:t>,</w:t>
      </w:r>
      <w:r w:rsidRPr="00C75FE0">
        <w:rPr>
          <w:rFonts w:asciiTheme="majorHAnsi" w:hAnsiTheme="majorHAnsi" w:cstheme="majorHAnsi"/>
          <w:sz w:val="20"/>
          <w:szCs w:val="20"/>
        </w:rPr>
        <w:t xml:space="preserve"> and then by Hollander to electively augment face and breast contour defects</w:t>
      </w:r>
      <w:r w:rsidR="0098035F" w:rsidRPr="00C75FE0">
        <w:rPr>
          <w:rFonts w:asciiTheme="majorHAnsi" w:hAnsiTheme="majorHAnsi" w:cstheme="majorHAnsi"/>
          <w:sz w:val="20"/>
          <w:szCs w:val="20"/>
        </w:rPr>
        <w:t xml:space="preserve"> sixteen</w:t>
      </w:r>
      <w:r w:rsidR="000846C6" w:rsidRPr="00C75FE0">
        <w:rPr>
          <w:rFonts w:asciiTheme="majorHAnsi" w:hAnsiTheme="majorHAnsi" w:cstheme="majorHAnsi"/>
          <w:sz w:val="20"/>
          <w:szCs w:val="20"/>
        </w:rPr>
        <w:t xml:space="preserve"> years later</w:t>
      </w:r>
      <w:r w:rsidR="00402673" w:rsidRPr="00C75FE0">
        <w:rPr>
          <w:rFonts w:asciiTheme="majorHAnsi" w:hAnsiTheme="majorHAnsi" w:cstheme="majorHAnsi"/>
          <w:sz w:val="20"/>
          <w:szCs w:val="20"/>
        </w:rPr>
        <w:t>( 9</w:t>
      </w:r>
      <w:r w:rsidR="00495346" w:rsidRPr="00C75FE0">
        <w:rPr>
          <w:rFonts w:asciiTheme="majorHAnsi" w:hAnsiTheme="majorHAnsi" w:cstheme="majorHAnsi"/>
          <w:sz w:val="20"/>
          <w:szCs w:val="20"/>
        </w:rPr>
        <w:t>)</w:t>
      </w:r>
      <w:r w:rsidRPr="00C75FE0">
        <w:rPr>
          <w:rFonts w:asciiTheme="majorHAnsi" w:hAnsiTheme="majorHAnsi" w:cstheme="majorHAnsi"/>
          <w:sz w:val="20"/>
          <w:szCs w:val="20"/>
        </w:rPr>
        <w:t xml:space="preserve">. </w:t>
      </w:r>
      <w:r w:rsidR="0098035F" w:rsidRPr="00C75FE0">
        <w:rPr>
          <w:rFonts w:asciiTheme="majorHAnsi" w:hAnsiTheme="majorHAnsi" w:cstheme="majorHAnsi"/>
          <w:sz w:val="20"/>
          <w:szCs w:val="20"/>
        </w:rPr>
        <w:t xml:space="preserve">Fat </w:t>
      </w:r>
      <w:r w:rsidR="0098035F" w:rsidRPr="00C75FE0">
        <w:rPr>
          <w:rFonts w:asciiTheme="majorHAnsi" w:hAnsiTheme="majorHAnsi" w:cstheme="majorHAnsi"/>
          <w:sz w:val="20"/>
          <w:szCs w:val="20"/>
        </w:rPr>
        <w:lastRenderedPageBreak/>
        <w:t xml:space="preserve">was </w:t>
      </w:r>
      <w:r w:rsidR="00081721" w:rsidRPr="00C75FE0">
        <w:rPr>
          <w:rFonts w:asciiTheme="majorHAnsi" w:hAnsiTheme="majorHAnsi" w:cstheme="majorHAnsi"/>
          <w:sz w:val="20"/>
          <w:szCs w:val="20"/>
        </w:rPr>
        <w:t xml:space="preserve">used extensively </w:t>
      </w:r>
      <w:r w:rsidR="00195F97" w:rsidRPr="00C75FE0">
        <w:rPr>
          <w:rFonts w:asciiTheme="majorHAnsi" w:hAnsiTheme="majorHAnsi" w:cstheme="majorHAnsi"/>
          <w:sz w:val="20"/>
          <w:szCs w:val="20"/>
        </w:rPr>
        <w:t xml:space="preserve">for reconstruction </w:t>
      </w:r>
      <w:r w:rsidR="002B692B" w:rsidRPr="00C75FE0">
        <w:rPr>
          <w:rFonts w:asciiTheme="majorHAnsi" w:hAnsiTheme="majorHAnsi" w:cstheme="majorHAnsi"/>
          <w:sz w:val="20"/>
          <w:szCs w:val="20"/>
        </w:rPr>
        <w:t>within the</w:t>
      </w:r>
      <w:r w:rsidR="00081721" w:rsidRPr="00C75FE0">
        <w:rPr>
          <w:rFonts w:asciiTheme="majorHAnsi" w:hAnsiTheme="majorHAnsi" w:cstheme="majorHAnsi"/>
          <w:sz w:val="20"/>
          <w:szCs w:val="20"/>
        </w:rPr>
        <w:t xml:space="preserve"> early </w:t>
      </w:r>
      <w:r w:rsidR="00195F97" w:rsidRPr="00C75FE0">
        <w:rPr>
          <w:rFonts w:asciiTheme="majorHAnsi" w:hAnsiTheme="majorHAnsi" w:cstheme="majorHAnsi"/>
          <w:sz w:val="20"/>
          <w:szCs w:val="20"/>
        </w:rPr>
        <w:t xml:space="preserve">developing </w:t>
      </w:r>
      <w:r w:rsidR="00081721" w:rsidRPr="00C75FE0">
        <w:rPr>
          <w:rFonts w:asciiTheme="majorHAnsi" w:hAnsiTheme="majorHAnsi" w:cstheme="majorHAnsi"/>
          <w:sz w:val="20"/>
          <w:szCs w:val="20"/>
        </w:rPr>
        <w:t xml:space="preserve">years of Plastic Surgery </w:t>
      </w:r>
      <w:r w:rsidR="00195F97" w:rsidRPr="00C75FE0">
        <w:rPr>
          <w:rFonts w:asciiTheme="majorHAnsi" w:hAnsiTheme="majorHAnsi" w:cstheme="majorHAnsi"/>
          <w:sz w:val="20"/>
          <w:szCs w:val="20"/>
        </w:rPr>
        <w:t>as a specialty</w:t>
      </w:r>
      <w:r w:rsidR="00316290" w:rsidRPr="00C75FE0">
        <w:rPr>
          <w:rFonts w:asciiTheme="majorHAnsi" w:hAnsiTheme="majorHAnsi" w:cstheme="majorHAnsi"/>
          <w:sz w:val="20"/>
          <w:szCs w:val="20"/>
        </w:rPr>
        <w:t xml:space="preserve"> after the world wars</w:t>
      </w:r>
      <w:r w:rsidR="00C61349" w:rsidRPr="00C75FE0">
        <w:rPr>
          <w:rFonts w:asciiTheme="majorHAnsi" w:hAnsiTheme="majorHAnsi" w:cstheme="majorHAnsi"/>
          <w:sz w:val="20"/>
          <w:szCs w:val="20"/>
        </w:rPr>
        <w:t xml:space="preserve"> but the fat</w:t>
      </w:r>
      <w:r w:rsidR="00195F97" w:rsidRPr="00C75FE0">
        <w:rPr>
          <w:rFonts w:asciiTheme="majorHAnsi" w:hAnsiTheme="majorHAnsi" w:cstheme="majorHAnsi"/>
          <w:sz w:val="20"/>
          <w:szCs w:val="20"/>
        </w:rPr>
        <w:t xml:space="preserve"> was commonly transferred </w:t>
      </w:r>
      <w:r w:rsidR="00081721" w:rsidRPr="00C75FE0">
        <w:rPr>
          <w:rFonts w:asciiTheme="majorHAnsi" w:hAnsiTheme="majorHAnsi" w:cstheme="majorHAnsi"/>
          <w:sz w:val="20"/>
          <w:szCs w:val="20"/>
        </w:rPr>
        <w:t xml:space="preserve">as composite dermofat grafts </w:t>
      </w:r>
      <w:r w:rsidR="00195F97" w:rsidRPr="00C75FE0">
        <w:rPr>
          <w:rFonts w:asciiTheme="majorHAnsi" w:hAnsiTheme="majorHAnsi" w:cstheme="majorHAnsi"/>
          <w:sz w:val="20"/>
          <w:szCs w:val="20"/>
        </w:rPr>
        <w:t xml:space="preserve">and </w:t>
      </w:r>
      <w:r w:rsidR="00C61349" w:rsidRPr="00C75FE0">
        <w:rPr>
          <w:rFonts w:asciiTheme="majorHAnsi" w:hAnsiTheme="majorHAnsi" w:cstheme="majorHAnsi"/>
          <w:sz w:val="20"/>
          <w:szCs w:val="20"/>
        </w:rPr>
        <w:t>after the 1980’s</w:t>
      </w:r>
      <w:r w:rsidR="00316290" w:rsidRPr="00C75FE0">
        <w:rPr>
          <w:rFonts w:asciiTheme="majorHAnsi" w:hAnsiTheme="majorHAnsi" w:cstheme="majorHAnsi"/>
          <w:sz w:val="20"/>
          <w:szCs w:val="20"/>
        </w:rPr>
        <w:t xml:space="preserve"> as vascularized dermofat and fascial </w:t>
      </w:r>
      <w:r w:rsidR="00195F97" w:rsidRPr="00C75FE0">
        <w:rPr>
          <w:rFonts w:asciiTheme="majorHAnsi" w:hAnsiTheme="majorHAnsi" w:cstheme="majorHAnsi"/>
          <w:sz w:val="20"/>
          <w:szCs w:val="20"/>
        </w:rPr>
        <w:t xml:space="preserve">flaps </w:t>
      </w:r>
      <w:r w:rsidR="00081721" w:rsidRPr="00C75FE0">
        <w:rPr>
          <w:rFonts w:asciiTheme="majorHAnsi" w:hAnsiTheme="majorHAnsi" w:cstheme="majorHAnsi"/>
          <w:sz w:val="20"/>
          <w:szCs w:val="20"/>
        </w:rPr>
        <w:t>but it soon became recognised that</w:t>
      </w:r>
      <w:r w:rsidR="00195F97" w:rsidRPr="00C75FE0">
        <w:rPr>
          <w:rFonts w:asciiTheme="majorHAnsi" w:hAnsiTheme="majorHAnsi" w:cstheme="majorHAnsi"/>
          <w:sz w:val="20"/>
          <w:szCs w:val="20"/>
        </w:rPr>
        <w:t xml:space="preserve"> donor site morbidity</w:t>
      </w:r>
      <w:r w:rsidR="002B692B" w:rsidRPr="00C75FE0">
        <w:rPr>
          <w:rFonts w:asciiTheme="majorHAnsi" w:hAnsiTheme="majorHAnsi" w:cstheme="majorHAnsi"/>
          <w:sz w:val="20"/>
          <w:szCs w:val="20"/>
        </w:rPr>
        <w:t>, fat</w:t>
      </w:r>
      <w:r w:rsidR="00081721" w:rsidRPr="00C75FE0">
        <w:rPr>
          <w:rFonts w:asciiTheme="majorHAnsi" w:hAnsiTheme="majorHAnsi" w:cstheme="majorHAnsi"/>
          <w:sz w:val="20"/>
          <w:szCs w:val="20"/>
        </w:rPr>
        <w:t xml:space="preserve"> necrosis and calcification could </w:t>
      </w:r>
      <w:r w:rsidR="00195F97" w:rsidRPr="00C75FE0">
        <w:rPr>
          <w:rFonts w:asciiTheme="majorHAnsi" w:hAnsiTheme="majorHAnsi" w:cstheme="majorHAnsi"/>
          <w:sz w:val="20"/>
          <w:szCs w:val="20"/>
        </w:rPr>
        <w:t xml:space="preserve">result in </w:t>
      </w:r>
      <w:r w:rsidR="00081721" w:rsidRPr="00C75FE0">
        <w:rPr>
          <w:rFonts w:asciiTheme="majorHAnsi" w:hAnsiTheme="majorHAnsi" w:cstheme="majorHAnsi"/>
          <w:sz w:val="20"/>
          <w:szCs w:val="20"/>
        </w:rPr>
        <w:t xml:space="preserve">disfigurement at least equal to the original defects. </w:t>
      </w:r>
    </w:p>
    <w:p w14:paraId="5A8EC1A7" w14:textId="6F9AAC89" w:rsidR="00081721" w:rsidRPr="00C75FE0" w:rsidRDefault="00081721" w:rsidP="0098035F">
      <w:pPr>
        <w:pStyle w:val="ListParagraph"/>
        <w:numPr>
          <w:ilvl w:val="0"/>
          <w:numId w:val="5"/>
        </w:numPr>
        <w:spacing w:line="480" w:lineRule="auto"/>
        <w:rPr>
          <w:rFonts w:asciiTheme="majorHAnsi" w:hAnsiTheme="majorHAnsi" w:cstheme="majorHAnsi"/>
          <w:sz w:val="20"/>
          <w:szCs w:val="20"/>
        </w:rPr>
      </w:pPr>
      <w:r w:rsidRPr="00C75FE0">
        <w:rPr>
          <w:rFonts w:asciiTheme="majorHAnsi" w:hAnsiTheme="majorHAnsi" w:cstheme="majorHAnsi"/>
          <w:sz w:val="20"/>
          <w:szCs w:val="20"/>
        </w:rPr>
        <w:t>Ilouz and Fournier</w:t>
      </w:r>
      <w:r w:rsidR="000846C6" w:rsidRPr="00C75FE0">
        <w:rPr>
          <w:rFonts w:asciiTheme="majorHAnsi" w:hAnsiTheme="majorHAnsi" w:cstheme="majorHAnsi"/>
          <w:sz w:val="20"/>
          <w:szCs w:val="20"/>
        </w:rPr>
        <w:t>,</w:t>
      </w:r>
      <w:r w:rsidRPr="00C75FE0">
        <w:rPr>
          <w:rFonts w:asciiTheme="majorHAnsi" w:hAnsiTheme="majorHAnsi" w:cstheme="majorHAnsi"/>
          <w:sz w:val="20"/>
          <w:szCs w:val="20"/>
        </w:rPr>
        <w:t xml:space="preserve"> as pio</w:t>
      </w:r>
      <w:r w:rsidR="00402673" w:rsidRPr="00C75FE0">
        <w:rPr>
          <w:rFonts w:asciiTheme="majorHAnsi" w:hAnsiTheme="majorHAnsi" w:cstheme="majorHAnsi"/>
          <w:sz w:val="20"/>
          <w:szCs w:val="20"/>
        </w:rPr>
        <w:t>neer French P</w:t>
      </w:r>
      <w:r w:rsidRPr="00C75FE0">
        <w:rPr>
          <w:rFonts w:asciiTheme="majorHAnsi" w:hAnsiTheme="majorHAnsi" w:cstheme="majorHAnsi"/>
          <w:sz w:val="20"/>
          <w:szCs w:val="20"/>
        </w:rPr>
        <w:t>lastic Surgeons</w:t>
      </w:r>
      <w:r w:rsidR="000846C6" w:rsidRPr="00C75FE0">
        <w:rPr>
          <w:rFonts w:asciiTheme="majorHAnsi" w:hAnsiTheme="majorHAnsi" w:cstheme="majorHAnsi"/>
          <w:sz w:val="20"/>
          <w:szCs w:val="20"/>
        </w:rPr>
        <w:t>,</w:t>
      </w:r>
      <w:r w:rsidRPr="00C75FE0">
        <w:rPr>
          <w:rFonts w:asciiTheme="majorHAnsi" w:hAnsiTheme="majorHAnsi" w:cstheme="majorHAnsi"/>
          <w:sz w:val="20"/>
          <w:szCs w:val="20"/>
        </w:rPr>
        <w:t xml:space="preserve"> first introduce</w:t>
      </w:r>
      <w:r w:rsidR="002749B6" w:rsidRPr="00C75FE0">
        <w:rPr>
          <w:rFonts w:asciiTheme="majorHAnsi" w:hAnsiTheme="majorHAnsi" w:cstheme="majorHAnsi"/>
          <w:sz w:val="20"/>
          <w:szCs w:val="20"/>
        </w:rPr>
        <w:t xml:space="preserve">d the concept of lipomodelling </w:t>
      </w:r>
      <w:r w:rsidRPr="00C75FE0">
        <w:rPr>
          <w:rFonts w:asciiTheme="majorHAnsi" w:hAnsiTheme="majorHAnsi" w:cstheme="majorHAnsi"/>
          <w:sz w:val="20"/>
          <w:szCs w:val="20"/>
        </w:rPr>
        <w:t xml:space="preserve">or liposculpting </w:t>
      </w:r>
      <w:r w:rsidR="000846C6" w:rsidRPr="00C75FE0">
        <w:rPr>
          <w:rFonts w:asciiTheme="majorHAnsi" w:hAnsiTheme="majorHAnsi" w:cstheme="majorHAnsi"/>
          <w:sz w:val="20"/>
          <w:szCs w:val="20"/>
        </w:rPr>
        <w:t xml:space="preserve">and started the </w:t>
      </w:r>
      <w:r w:rsidR="006E3301" w:rsidRPr="00C75FE0">
        <w:rPr>
          <w:rFonts w:asciiTheme="majorHAnsi" w:hAnsiTheme="majorHAnsi" w:cstheme="majorHAnsi"/>
          <w:sz w:val="20"/>
          <w:szCs w:val="20"/>
        </w:rPr>
        <w:t xml:space="preserve">liposuction revolution </w:t>
      </w:r>
      <w:r w:rsidR="002749B6" w:rsidRPr="00C75FE0">
        <w:rPr>
          <w:rFonts w:asciiTheme="majorHAnsi" w:hAnsiTheme="majorHAnsi" w:cstheme="majorHAnsi"/>
          <w:sz w:val="20"/>
          <w:szCs w:val="20"/>
        </w:rPr>
        <w:t>of the</w:t>
      </w:r>
      <w:r w:rsidRPr="00C75FE0">
        <w:rPr>
          <w:rFonts w:asciiTheme="majorHAnsi" w:hAnsiTheme="majorHAnsi" w:cstheme="majorHAnsi"/>
          <w:sz w:val="20"/>
          <w:szCs w:val="20"/>
        </w:rPr>
        <w:t xml:space="preserve"> 1980’s </w:t>
      </w:r>
      <w:r w:rsidR="00402673" w:rsidRPr="00C75FE0">
        <w:rPr>
          <w:rFonts w:asciiTheme="majorHAnsi" w:hAnsiTheme="majorHAnsi" w:cstheme="majorHAnsi"/>
          <w:sz w:val="20"/>
          <w:szCs w:val="20"/>
        </w:rPr>
        <w:t>(10</w:t>
      </w:r>
      <w:r w:rsidR="002749B6" w:rsidRPr="00C75FE0">
        <w:rPr>
          <w:rFonts w:asciiTheme="majorHAnsi" w:hAnsiTheme="majorHAnsi" w:cstheme="majorHAnsi"/>
          <w:sz w:val="20"/>
          <w:szCs w:val="20"/>
        </w:rPr>
        <w:t xml:space="preserve">, 11). </w:t>
      </w:r>
      <w:r w:rsidR="00F10E4C" w:rsidRPr="00C75FE0">
        <w:rPr>
          <w:rFonts w:asciiTheme="majorHAnsi" w:hAnsiTheme="majorHAnsi" w:cstheme="majorHAnsi"/>
          <w:sz w:val="20"/>
          <w:szCs w:val="20"/>
        </w:rPr>
        <w:t xml:space="preserve"> I </w:t>
      </w:r>
      <w:r w:rsidR="006E3301" w:rsidRPr="00C75FE0">
        <w:rPr>
          <w:rFonts w:asciiTheme="majorHAnsi" w:hAnsiTheme="majorHAnsi" w:cstheme="majorHAnsi"/>
          <w:sz w:val="20"/>
          <w:szCs w:val="20"/>
        </w:rPr>
        <w:t>had the</w:t>
      </w:r>
      <w:r w:rsidR="009A4CFD" w:rsidRPr="00C75FE0">
        <w:rPr>
          <w:rFonts w:asciiTheme="majorHAnsi" w:hAnsiTheme="majorHAnsi" w:cstheme="majorHAnsi"/>
          <w:sz w:val="20"/>
          <w:szCs w:val="20"/>
        </w:rPr>
        <w:t xml:space="preserve"> honour </w:t>
      </w:r>
      <w:r w:rsidR="006E3301" w:rsidRPr="00C75FE0">
        <w:rPr>
          <w:rFonts w:asciiTheme="majorHAnsi" w:hAnsiTheme="majorHAnsi" w:cstheme="majorHAnsi"/>
          <w:sz w:val="20"/>
          <w:szCs w:val="20"/>
        </w:rPr>
        <w:t xml:space="preserve">of allowing the </w:t>
      </w:r>
      <w:r w:rsidR="006A7C86" w:rsidRPr="00C75FE0">
        <w:rPr>
          <w:rFonts w:asciiTheme="majorHAnsi" w:hAnsiTheme="majorHAnsi" w:cstheme="majorHAnsi"/>
          <w:sz w:val="20"/>
          <w:szCs w:val="20"/>
        </w:rPr>
        <w:t xml:space="preserve">use of my practicing privileges </w:t>
      </w:r>
      <w:r w:rsidR="006E3301" w:rsidRPr="00C75FE0">
        <w:rPr>
          <w:rFonts w:asciiTheme="majorHAnsi" w:hAnsiTheme="majorHAnsi" w:cstheme="majorHAnsi"/>
          <w:sz w:val="20"/>
          <w:szCs w:val="20"/>
        </w:rPr>
        <w:t xml:space="preserve">at </w:t>
      </w:r>
      <w:r w:rsidR="009A4CFD" w:rsidRPr="00C75FE0">
        <w:rPr>
          <w:rFonts w:asciiTheme="majorHAnsi" w:hAnsiTheme="majorHAnsi" w:cstheme="majorHAnsi"/>
          <w:sz w:val="20"/>
          <w:szCs w:val="20"/>
        </w:rPr>
        <w:t>t</w:t>
      </w:r>
      <w:r w:rsidR="006E3301" w:rsidRPr="00C75FE0">
        <w:rPr>
          <w:rFonts w:asciiTheme="majorHAnsi" w:hAnsiTheme="majorHAnsi" w:cstheme="majorHAnsi"/>
          <w:sz w:val="20"/>
          <w:szCs w:val="20"/>
        </w:rPr>
        <w:t xml:space="preserve">he </w:t>
      </w:r>
      <w:r w:rsidR="009A4CFD" w:rsidRPr="00C75FE0">
        <w:rPr>
          <w:rFonts w:asciiTheme="majorHAnsi" w:hAnsiTheme="majorHAnsi" w:cstheme="majorHAnsi"/>
          <w:sz w:val="20"/>
          <w:szCs w:val="20"/>
        </w:rPr>
        <w:t xml:space="preserve">renowned </w:t>
      </w:r>
      <w:r w:rsidR="006E3301" w:rsidRPr="00C75FE0">
        <w:rPr>
          <w:rFonts w:asciiTheme="majorHAnsi" w:hAnsiTheme="majorHAnsi" w:cstheme="majorHAnsi"/>
          <w:sz w:val="20"/>
          <w:szCs w:val="20"/>
        </w:rPr>
        <w:t xml:space="preserve">Princess Grace Hospital </w:t>
      </w:r>
      <w:r w:rsidR="009A4CFD" w:rsidRPr="00C75FE0">
        <w:rPr>
          <w:rFonts w:asciiTheme="majorHAnsi" w:hAnsiTheme="majorHAnsi" w:cstheme="majorHAnsi"/>
          <w:sz w:val="20"/>
          <w:szCs w:val="20"/>
        </w:rPr>
        <w:t xml:space="preserve">in London </w:t>
      </w:r>
      <w:r w:rsidR="006A7C86" w:rsidRPr="00C75FE0">
        <w:rPr>
          <w:rFonts w:asciiTheme="majorHAnsi" w:hAnsiTheme="majorHAnsi" w:cstheme="majorHAnsi"/>
          <w:sz w:val="20"/>
          <w:szCs w:val="20"/>
        </w:rPr>
        <w:t xml:space="preserve">to ‘oversee’ Pierre Fournier </w:t>
      </w:r>
      <w:r w:rsidR="006E3301" w:rsidRPr="00C75FE0">
        <w:rPr>
          <w:rFonts w:asciiTheme="majorHAnsi" w:hAnsiTheme="majorHAnsi" w:cstheme="majorHAnsi"/>
          <w:sz w:val="20"/>
          <w:szCs w:val="20"/>
        </w:rPr>
        <w:t>perform one of his famous autologous fat grafts to face</w:t>
      </w:r>
      <w:r w:rsidR="00402673" w:rsidRPr="00C75FE0">
        <w:rPr>
          <w:rFonts w:asciiTheme="majorHAnsi" w:hAnsiTheme="majorHAnsi" w:cstheme="majorHAnsi"/>
          <w:sz w:val="20"/>
          <w:szCs w:val="20"/>
        </w:rPr>
        <w:t xml:space="preserve"> in 1991</w:t>
      </w:r>
      <w:r w:rsidR="006E3301" w:rsidRPr="00C75FE0">
        <w:rPr>
          <w:rFonts w:asciiTheme="majorHAnsi" w:hAnsiTheme="majorHAnsi" w:cstheme="majorHAnsi"/>
          <w:sz w:val="20"/>
          <w:szCs w:val="20"/>
        </w:rPr>
        <w:t>.</w:t>
      </w:r>
      <w:r w:rsidR="006A7C86" w:rsidRPr="00C75FE0">
        <w:rPr>
          <w:rFonts w:asciiTheme="majorHAnsi" w:hAnsiTheme="majorHAnsi" w:cstheme="majorHAnsi"/>
          <w:sz w:val="20"/>
          <w:szCs w:val="20"/>
        </w:rPr>
        <w:t xml:space="preserve"> </w:t>
      </w:r>
      <w:r w:rsidR="006E3301" w:rsidRPr="00C75FE0">
        <w:rPr>
          <w:rFonts w:asciiTheme="majorHAnsi" w:hAnsiTheme="majorHAnsi" w:cstheme="majorHAnsi"/>
          <w:sz w:val="20"/>
          <w:szCs w:val="20"/>
        </w:rPr>
        <w:t xml:space="preserve"> Remember this was before Sydney Coleman and all that has followed since. Fournier was operating on a Saudi Princess and he brought his own instrume</w:t>
      </w:r>
      <w:r w:rsidR="00F10E4C" w:rsidRPr="00C75FE0">
        <w:rPr>
          <w:rFonts w:asciiTheme="majorHAnsi" w:hAnsiTheme="majorHAnsi" w:cstheme="majorHAnsi"/>
          <w:sz w:val="20"/>
          <w:szCs w:val="20"/>
        </w:rPr>
        <w:t>nts that included what he declared</w:t>
      </w:r>
      <w:r w:rsidR="006E3301" w:rsidRPr="00C75FE0">
        <w:rPr>
          <w:rFonts w:asciiTheme="majorHAnsi" w:hAnsiTheme="majorHAnsi" w:cstheme="majorHAnsi"/>
          <w:sz w:val="20"/>
          <w:szCs w:val="20"/>
        </w:rPr>
        <w:t xml:space="preserve"> were </w:t>
      </w:r>
      <w:r w:rsidR="009A4CFD" w:rsidRPr="00C75FE0">
        <w:rPr>
          <w:rFonts w:asciiTheme="majorHAnsi" w:hAnsiTheme="majorHAnsi" w:cstheme="majorHAnsi"/>
          <w:sz w:val="20"/>
          <w:szCs w:val="20"/>
        </w:rPr>
        <w:t>‘</w:t>
      </w:r>
      <w:r w:rsidR="006E3301" w:rsidRPr="00C75FE0">
        <w:rPr>
          <w:rFonts w:asciiTheme="majorHAnsi" w:hAnsiTheme="majorHAnsi" w:cstheme="majorHAnsi"/>
          <w:sz w:val="20"/>
          <w:szCs w:val="20"/>
        </w:rPr>
        <w:t>vetinary hypodermic needles</w:t>
      </w:r>
      <w:r w:rsidR="009A4CFD" w:rsidRPr="00C75FE0">
        <w:rPr>
          <w:rFonts w:asciiTheme="majorHAnsi" w:hAnsiTheme="majorHAnsi" w:cstheme="majorHAnsi"/>
          <w:sz w:val="20"/>
          <w:szCs w:val="20"/>
        </w:rPr>
        <w:t>’</w:t>
      </w:r>
      <w:r w:rsidR="00DC3355" w:rsidRPr="00C75FE0">
        <w:rPr>
          <w:rFonts w:asciiTheme="majorHAnsi" w:hAnsiTheme="majorHAnsi" w:cstheme="majorHAnsi"/>
          <w:sz w:val="20"/>
          <w:szCs w:val="20"/>
        </w:rPr>
        <w:t>,</w:t>
      </w:r>
      <w:r w:rsidR="006E3301" w:rsidRPr="00C75FE0">
        <w:rPr>
          <w:rFonts w:asciiTheme="majorHAnsi" w:hAnsiTheme="majorHAnsi" w:cstheme="majorHAnsi"/>
          <w:sz w:val="20"/>
          <w:szCs w:val="20"/>
        </w:rPr>
        <w:t xml:space="preserve"> which were </w:t>
      </w:r>
      <w:r w:rsidR="00157E79" w:rsidRPr="00C75FE0">
        <w:rPr>
          <w:rFonts w:asciiTheme="majorHAnsi" w:hAnsiTheme="majorHAnsi" w:cstheme="majorHAnsi"/>
          <w:sz w:val="20"/>
          <w:szCs w:val="20"/>
        </w:rPr>
        <w:t xml:space="preserve">marginally less in </w:t>
      </w:r>
      <w:r w:rsidR="006E3301" w:rsidRPr="00C75FE0">
        <w:rPr>
          <w:rFonts w:asciiTheme="majorHAnsi" w:hAnsiTheme="majorHAnsi" w:cstheme="majorHAnsi"/>
          <w:sz w:val="20"/>
          <w:szCs w:val="20"/>
        </w:rPr>
        <w:t xml:space="preserve">caliber </w:t>
      </w:r>
      <w:r w:rsidR="00157E79" w:rsidRPr="00C75FE0">
        <w:rPr>
          <w:rFonts w:asciiTheme="majorHAnsi" w:hAnsiTheme="majorHAnsi" w:cstheme="majorHAnsi"/>
          <w:sz w:val="20"/>
          <w:szCs w:val="20"/>
        </w:rPr>
        <w:t xml:space="preserve">than </w:t>
      </w:r>
      <w:r w:rsidR="006E3301" w:rsidRPr="00C75FE0">
        <w:rPr>
          <w:rFonts w:asciiTheme="majorHAnsi" w:hAnsiTheme="majorHAnsi" w:cstheme="majorHAnsi"/>
          <w:sz w:val="20"/>
          <w:szCs w:val="20"/>
        </w:rPr>
        <w:t xml:space="preserve">the </w:t>
      </w:r>
      <w:r w:rsidR="00DC3355" w:rsidRPr="00C75FE0">
        <w:rPr>
          <w:rFonts w:asciiTheme="majorHAnsi" w:hAnsiTheme="majorHAnsi" w:cstheme="majorHAnsi"/>
          <w:sz w:val="20"/>
          <w:szCs w:val="20"/>
        </w:rPr>
        <w:t xml:space="preserve">now conventional </w:t>
      </w:r>
      <w:r w:rsidR="006E3301" w:rsidRPr="00C75FE0">
        <w:rPr>
          <w:rFonts w:asciiTheme="majorHAnsi" w:hAnsiTheme="majorHAnsi" w:cstheme="majorHAnsi"/>
          <w:sz w:val="20"/>
          <w:szCs w:val="20"/>
        </w:rPr>
        <w:t xml:space="preserve">Coleman </w:t>
      </w:r>
      <w:r w:rsidR="00DC3355" w:rsidRPr="00C75FE0">
        <w:rPr>
          <w:rFonts w:asciiTheme="majorHAnsi" w:hAnsiTheme="majorHAnsi" w:cstheme="majorHAnsi"/>
          <w:sz w:val="20"/>
          <w:szCs w:val="20"/>
        </w:rPr>
        <w:t xml:space="preserve">fat </w:t>
      </w:r>
      <w:r w:rsidR="00157E79" w:rsidRPr="00C75FE0">
        <w:rPr>
          <w:rFonts w:asciiTheme="majorHAnsi" w:hAnsiTheme="majorHAnsi" w:cstheme="majorHAnsi"/>
          <w:sz w:val="20"/>
          <w:szCs w:val="20"/>
        </w:rPr>
        <w:t xml:space="preserve">harvesting </w:t>
      </w:r>
      <w:r w:rsidR="00DC3355" w:rsidRPr="00C75FE0">
        <w:rPr>
          <w:rFonts w:asciiTheme="majorHAnsi" w:hAnsiTheme="majorHAnsi" w:cstheme="majorHAnsi"/>
          <w:sz w:val="20"/>
          <w:szCs w:val="20"/>
        </w:rPr>
        <w:t xml:space="preserve">cannulae. </w:t>
      </w:r>
      <w:r w:rsidR="006A7C86" w:rsidRPr="00C75FE0">
        <w:rPr>
          <w:rFonts w:asciiTheme="majorHAnsi" w:hAnsiTheme="majorHAnsi" w:cstheme="majorHAnsi"/>
          <w:sz w:val="20"/>
          <w:szCs w:val="20"/>
        </w:rPr>
        <w:t xml:space="preserve"> </w:t>
      </w:r>
      <w:r w:rsidR="00DC3355" w:rsidRPr="00C75FE0">
        <w:rPr>
          <w:rFonts w:asciiTheme="majorHAnsi" w:hAnsiTheme="majorHAnsi" w:cstheme="majorHAnsi"/>
          <w:sz w:val="20"/>
          <w:szCs w:val="20"/>
        </w:rPr>
        <w:t>The fat was beautifully and simply aspirated fro</w:t>
      </w:r>
      <w:r w:rsidR="006A7C86" w:rsidRPr="00C75FE0">
        <w:rPr>
          <w:rFonts w:asciiTheme="majorHAnsi" w:hAnsiTheme="majorHAnsi" w:cstheme="majorHAnsi"/>
          <w:sz w:val="20"/>
          <w:szCs w:val="20"/>
        </w:rPr>
        <w:t>m the abdomen without any fuss</w:t>
      </w:r>
      <w:r w:rsidR="00DC3355" w:rsidRPr="00C75FE0">
        <w:rPr>
          <w:rFonts w:asciiTheme="majorHAnsi" w:hAnsiTheme="majorHAnsi" w:cstheme="majorHAnsi"/>
          <w:sz w:val="20"/>
          <w:szCs w:val="20"/>
        </w:rPr>
        <w:t xml:space="preserve"> into </w:t>
      </w:r>
      <w:r w:rsidR="009A4CFD" w:rsidRPr="00C75FE0">
        <w:rPr>
          <w:rFonts w:asciiTheme="majorHAnsi" w:hAnsiTheme="majorHAnsi" w:cstheme="majorHAnsi"/>
          <w:sz w:val="20"/>
          <w:szCs w:val="20"/>
        </w:rPr>
        <w:t xml:space="preserve">four </w:t>
      </w:r>
      <w:r w:rsidR="006A7C86" w:rsidRPr="00C75FE0">
        <w:rPr>
          <w:rFonts w:asciiTheme="majorHAnsi" w:hAnsiTheme="majorHAnsi" w:cstheme="majorHAnsi"/>
          <w:sz w:val="20"/>
          <w:szCs w:val="20"/>
        </w:rPr>
        <w:t>5</w:t>
      </w:r>
      <w:r w:rsidR="00DC3355" w:rsidRPr="00C75FE0">
        <w:rPr>
          <w:rFonts w:asciiTheme="majorHAnsi" w:hAnsiTheme="majorHAnsi" w:cstheme="majorHAnsi"/>
          <w:sz w:val="20"/>
          <w:szCs w:val="20"/>
        </w:rPr>
        <w:t>ml syringes</w:t>
      </w:r>
      <w:r w:rsidR="006A7C86" w:rsidRPr="00C75FE0">
        <w:rPr>
          <w:rFonts w:asciiTheme="majorHAnsi" w:hAnsiTheme="majorHAnsi" w:cstheme="majorHAnsi"/>
          <w:sz w:val="20"/>
          <w:szCs w:val="20"/>
        </w:rPr>
        <w:t>, centrifuged</w:t>
      </w:r>
      <w:r w:rsidR="00C61002" w:rsidRPr="00C75FE0">
        <w:rPr>
          <w:rFonts w:asciiTheme="majorHAnsi" w:hAnsiTheme="majorHAnsi" w:cstheme="majorHAnsi"/>
          <w:sz w:val="20"/>
          <w:szCs w:val="20"/>
        </w:rPr>
        <w:t xml:space="preserve">, </w:t>
      </w:r>
      <w:r w:rsidR="002B692B" w:rsidRPr="00C75FE0">
        <w:rPr>
          <w:rFonts w:asciiTheme="majorHAnsi" w:hAnsiTheme="majorHAnsi" w:cstheme="majorHAnsi"/>
          <w:sz w:val="20"/>
          <w:szCs w:val="20"/>
        </w:rPr>
        <w:t>separated and a</w:t>
      </w:r>
      <w:r w:rsidR="00157E79" w:rsidRPr="00C75FE0">
        <w:rPr>
          <w:rFonts w:asciiTheme="majorHAnsi" w:hAnsiTheme="majorHAnsi" w:cstheme="majorHAnsi"/>
          <w:sz w:val="20"/>
          <w:szCs w:val="20"/>
        </w:rPr>
        <w:t xml:space="preserve"> quantity </w:t>
      </w:r>
      <w:r w:rsidR="00C61002" w:rsidRPr="00C75FE0">
        <w:rPr>
          <w:rFonts w:asciiTheme="majorHAnsi" w:hAnsiTheme="majorHAnsi" w:cstheme="majorHAnsi"/>
          <w:sz w:val="20"/>
          <w:szCs w:val="20"/>
        </w:rPr>
        <w:t>re -</w:t>
      </w:r>
      <w:r w:rsidR="00DC3355" w:rsidRPr="00C75FE0">
        <w:rPr>
          <w:rFonts w:asciiTheme="majorHAnsi" w:hAnsiTheme="majorHAnsi" w:cstheme="majorHAnsi"/>
          <w:sz w:val="20"/>
          <w:szCs w:val="20"/>
        </w:rPr>
        <w:t>injected via small cutaneous needle puncture into the lips. Well, this was amazing and something that really wasn't within the arma</w:t>
      </w:r>
      <w:r w:rsidR="00422D41" w:rsidRPr="00C75FE0">
        <w:rPr>
          <w:rFonts w:asciiTheme="majorHAnsi" w:hAnsiTheme="majorHAnsi" w:cstheme="majorHAnsi"/>
          <w:sz w:val="20"/>
          <w:szCs w:val="20"/>
        </w:rPr>
        <w:t>mentarium</w:t>
      </w:r>
      <w:r w:rsidR="00DC3355" w:rsidRPr="00C75FE0">
        <w:rPr>
          <w:rFonts w:asciiTheme="majorHAnsi" w:hAnsiTheme="majorHAnsi" w:cstheme="majorHAnsi"/>
          <w:sz w:val="20"/>
          <w:szCs w:val="20"/>
        </w:rPr>
        <w:t xml:space="preserve"> of any British Plastic Surgeon that I was aware of </w:t>
      </w:r>
      <w:r w:rsidR="00174E22" w:rsidRPr="00C75FE0">
        <w:rPr>
          <w:rFonts w:asciiTheme="majorHAnsi" w:hAnsiTheme="majorHAnsi" w:cstheme="majorHAnsi"/>
          <w:sz w:val="20"/>
          <w:szCs w:val="20"/>
        </w:rPr>
        <w:t>at the time</w:t>
      </w:r>
      <w:r w:rsidR="009A4CFD" w:rsidRPr="00C75FE0">
        <w:rPr>
          <w:rFonts w:asciiTheme="majorHAnsi" w:hAnsiTheme="majorHAnsi" w:cstheme="majorHAnsi"/>
          <w:sz w:val="20"/>
          <w:szCs w:val="20"/>
        </w:rPr>
        <w:t>.</w:t>
      </w:r>
      <w:r w:rsidR="00174E22" w:rsidRPr="00C75FE0">
        <w:rPr>
          <w:rFonts w:asciiTheme="majorHAnsi" w:hAnsiTheme="majorHAnsi" w:cstheme="majorHAnsi"/>
          <w:sz w:val="20"/>
          <w:szCs w:val="20"/>
        </w:rPr>
        <w:t xml:space="preserve"> </w:t>
      </w:r>
      <w:r w:rsidR="006A7C86" w:rsidRPr="00C75FE0">
        <w:rPr>
          <w:rFonts w:asciiTheme="majorHAnsi" w:hAnsiTheme="majorHAnsi" w:cstheme="majorHAnsi"/>
          <w:sz w:val="20"/>
          <w:szCs w:val="20"/>
        </w:rPr>
        <w:t xml:space="preserve"> </w:t>
      </w:r>
      <w:r w:rsidR="00157E79" w:rsidRPr="00C75FE0">
        <w:rPr>
          <w:rFonts w:asciiTheme="majorHAnsi" w:hAnsiTheme="majorHAnsi" w:cstheme="majorHAnsi"/>
          <w:sz w:val="20"/>
          <w:szCs w:val="20"/>
        </w:rPr>
        <w:t>The lips looked extremely swollen and in my ignorance,</w:t>
      </w:r>
      <w:r w:rsidR="006A7C86" w:rsidRPr="00C75FE0">
        <w:rPr>
          <w:rFonts w:asciiTheme="majorHAnsi" w:hAnsiTheme="majorHAnsi" w:cstheme="majorHAnsi"/>
          <w:sz w:val="20"/>
          <w:szCs w:val="20"/>
        </w:rPr>
        <w:t xml:space="preserve"> </w:t>
      </w:r>
      <w:r w:rsidR="00157E79" w:rsidRPr="00C75FE0">
        <w:rPr>
          <w:rFonts w:asciiTheme="majorHAnsi" w:hAnsiTheme="majorHAnsi" w:cstheme="majorHAnsi"/>
          <w:sz w:val="20"/>
          <w:szCs w:val="20"/>
        </w:rPr>
        <w:t xml:space="preserve">quite worrying. </w:t>
      </w:r>
      <w:r w:rsidR="006A7C86" w:rsidRPr="00C75FE0">
        <w:rPr>
          <w:rFonts w:asciiTheme="majorHAnsi" w:hAnsiTheme="majorHAnsi" w:cstheme="majorHAnsi"/>
          <w:sz w:val="20"/>
          <w:szCs w:val="20"/>
        </w:rPr>
        <w:t xml:space="preserve"> </w:t>
      </w:r>
      <w:r w:rsidR="00174E22" w:rsidRPr="00C75FE0">
        <w:rPr>
          <w:rFonts w:asciiTheme="majorHAnsi" w:hAnsiTheme="majorHAnsi" w:cstheme="majorHAnsi"/>
          <w:sz w:val="20"/>
          <w:szCs w:val="20"/>
        </w:rPr>
        <w:t xml:space="preserve">I was astounded </w:t>
      </w:r>
      <w:r w:rsidR="00DC3355" w:rsidRPr="00C75FE0">
        <w:rPr>
          <w:rFonts w:asciiTheme="majorHAnsi" w:hAnsiTheme="majorHAnsi" w:cstheme="majorHAnsi"/>
          <w:sz w:val="20"/>
          <w:szCs w:val="20"/>
        </w:rPr>
        <w:t>when he confided that the 2 unused syringes would be kept frozen by the patient and brought to him at the follow up clinic in about 3 mon</w:t>
      </w:r>
      <w:r w:rsidR="005552E8" w:rsidRPr="00C75FE0">
        <w:rPr>
          <w:rFonts w:asciiTheme="majorHAnsi" w:hAnsiTheme="majorHAnsi" w:cstheme="majorHAnsi"/>
          <w:sz w:val="20"/>
          <w:szCs w:val="20"/>
        </w:rPr>
        <w:t>ths for reinjection to the lips in t</w:t>
      </w:r>
      <w:r w:rsidR="009A4CFD" w:rsidRPr="00C75FE0">
        <w:rPr>
          <w:rFonts w:asciiTheme="majorHAnsi" w:hAnsiTheme="majorHAnsi" w:cstheme="majorHAnsi"/>
          <w:sz w:val="20"/>
          <w:szCs w:val="20"/>
        </w:rPr>
        <w:t>he event of partial graft loss!</w:t>
      </w:r>
      <w:r w:rsidR="00DC3355" w:rsidRPr="00C75FE0">
        <w:rPr>
          <w:rFonts w:asciiTheme="majorHAnsi" w:hAnsiTheme="majorHAnsi" w:cstheme="majorHAnsi"/>
          <w:sz w:val="20"/>
          <w:szCs w:val="20"/>
        </w:rPr>
        <w:t xml:space="preserve"> </w:t>
      </w:r>
    </w:p>
    <w:p w14:paraId="31A80021" w14:textId="208E8FCE" w:rsidR="00C90D49" w:rsidRPr="00C75FE0" w:rsidRDefault="00C90D49" w:rsidP="0098035F">
      <w:pPr>
        <w:pStyle w:val="ListParagraph"/>
        <w:numPr>
          <w:ilvl w:val="0"/>
          <w:numId w:val="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This now very much reminds me that this great pioneer of fat grafting was already aware of </w:t>
      </w:r>
      <w:r w:rsidR="0048799B" w:rsidRPr="00C75FE0">
        <w:rPr>
          <w:rFonts w:asciiTheme="majorHAnsi" w:hAnsiTheme="majorHAnsi" w:cstheme="majorHAnsi"/>
          <w:sz w:val="20"/>
          <w:szCs w:val="20"/>
        </w:rPr>
        <w:t xml:space="preserve">the </w:t>
      </w:r>
      <w:r w:rsidRPr="00C75FE0">
        <w:rPr>
          <w:rFonts w:asciiTheme="majorHAnsi" w:hAnsiTheme="majorHAnsi" w:cstheme="majorHAnsi"/>
          <w:sz w:val="20"/>
          <w:szCs w:val="20"/>
        </w:rPr>
        <w:t xml:space="preserve">survival characteristics of fat graft and the importance of the patient understanding the </w:t>
      </w:r>
      <w:r w:rsidR="0048799B" w:rsidRPr="00C75FE0">
        <w:rPr>
          <w:rFonts w:asciiTheme="majorHAnsi" w:hAnsiTheme="majorHAnsi" w:cstheme="majorHAnsi"/>
          <w:sz w:val="20"/>
          <w:szCs w:val="20"/>
        </w:rPr>
        <w:t xml:space="preserve">possible </w:t>
      </w:r>
      <w:r w:rsidR="00157E79" w:rsidRPr="00C75FE0">
        <w:rPr>
          <w:rFonts w:asciiTheme="majorHAnsi" w:hAnsiTheme="majorHAnsi" w:cstheme="majorHAnsi"/>
          <w:sz w:val="20"/>
          <w:szCs w:val="20"/>
        </w:rPr>
        <w:t xml:space="preserve">need for regrafting, and giving responsibility to the patient </w:t>
      </w:r>
      <w:r w:rsidR="006A7C86" w:rsidRPr="00C75FE0">
        <w:rPr>
          <w:rFonts w:asciiTheme="majorHAnsi" w:hAnsiTheme="majorHAnsi" w:cstheme="majorHAnsi"/>
          <w:sz w:val="20"/>
          <w:szCs w:val="20"/>
        </w:rPr>
        <w:t xml:space="preserve">in the </w:t>
      </w:r>
      <w:r w:rsidRPr="00C75FE0">
        <w:rPr>
          <w:rFonts w:asciiTheme="majorHAnsi" w:hAnsiTheme="majorHAnsi" w:cstheme="majorHAnsi"/>
          <w:sz w:val="20"/>
          <w:szCs w:val="20"/>
        </w:rPr>
        <w:t xml:space="preserve">whole process. </w:t>
      </w:r>
    </w:p>
    <w:p w14:paraId="128DA7B2" w14:textId="77777777" w:rsidR="002749B6" w:rsidRPr="00C75FE0" w:rsidRDefault="002749B6" w:rsidP="002749B6">
      <w:pPr>
        <w:pStyle w:val="ListParagraph"/>
        <w:spacing w:line="480" w:lineRule="auto"/>
        <w:rPr>
          <w:rFonts w:asciiTheme="majorHAnsi" w:hAnsiTheme="majorHAnsi" w:cstheme="majorHAnsi"/>
          <w:sz w:val="20"/>
          <w:szCs w:val="20"/>
        </w:rPr>
      </w:pPr>
    </w:p>
    <w:p w14:paraId="74318472" w14:textId="182F8F81" w:rsidR="00AA1181" w:rsidRPr="00C75FE0" w:rsidRDefault="00AA1181" w:rsidP="0098035F">
      <w:pPr>
        <w:pStyle w:val="ListParagraph"/>
        <w:numPr>
          <w:ilvl w:val="0"/>
          <w:numId w:val="5"/>
        </w:numPr>
        <w:spacing w:line="480" w:lineRule="auto"/>
        <w:rPr>
          <w:rFonts w:asciiTheme="majorHAnsi" w:hAnsiTheme="majorHAnsi" w:cstheme="majorHAnsi"/>
          <w:sz w:val="20"/>
          <w:szCs w:val="20"/>
        </w:rPr>
      </w:pPr>
      <w:r w:rsidRPr="00C75FE0">
        <w:rPr>
          <w:rFonts w:asciiTheme="majorHAnsi" w:hAnsiTheme="majorHAnsi" w:cstheme="majorHAnsi"/>
          <w:sz w:val="20"/>
          <w:szCs w:val="20"/>
        </w:rPr>
        <w:t>In the Coleman technique:-</w:t>
      </w:r>
    </w:p>
    <w:p w14:paraId="2DB3701E" w14:textId="77777777" w:rsidR="00AA1181" w:rsidRPr="00C75FE0" w:rsidRDefault="00E86CA3" w:rsidP="0098035F">
      <w:pPr>
        <w:pStyle w:val="ListParagraph"/>
        <w:numPr>
          <w:ilvl w:val="0"/>
          <w:numId w:val="6"/>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 Fat is harvested with adjunctive tumescence, </w:t>
      </w:r>
    </w:p>
    <w:p w14:paraId="6D55C0A2" w14:textId="0BF702F9" w:rsidR="00AA1181" w:rsidRPr="00C75FE0" w:rsidRDefault="00AA1181" w:rsidP="0098035F">
      <w:pPr>
        <w:pStyle w:val="ListParagraph"/>
        <w:numPr>
          <w:ilvl w:val="0"/>
          <w:numId w:val="6"/>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 xml:space="preserve">Fat is centrifuged </w:t>
      </w:r>
      <w:r w:rsidR="00E72A9F" w:rsidRPr="00C75FE0">
        <w:rPr>
          <w:rFonts w:asciiTheme="majorHAnsi" w:hAnsiTheme="majorHAnsi" w:cstheme="majorHAnsi"/>
          <w:sz w:val="20"/>
          <w:szCs w:val="20"/>
        </w:rPr>
        <w:t xml:space="preserve"> </w:t>
      </w:r>
    </w:p>
    <w:p w14:paraId="665FDF75" w14:textId="2732B744" w:rsidR="00AA1181" w:rsidRPr="00C75FE0" w:rsidRDefault="00AA1181" w:rsidP="0098035F">
      <w:pPr>
        <w:pStyle w:val="ListParagraph"/>
        <w:numPr>
          <w:ilvl w:val="0"/>
          <w:numId w:val="6"/>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Oil layer is removed</w:t>
      </w:r>
    </w:p>
    <w:p w14:paraId="425D9A74" w14:textId="77515DF7" w:rsidR="00AA1181" w:rsidRPr="00C75FE0" w:rsidRDefault="00AA1181" w:rsidP="0098035F">
      <w:pPr>
        <w:pStyle w:val="ListParagraph"/>
        <w:numPr>
          <w:ilvl w:val="0"/>
          <w:numId w:val="6"/>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lastRenderedPageBreak/>
        <w:t xml:space="preserve">Water and debris layer is removed </w:t>
      </w:r>
    </w:p>
    <w:p w14:paraId="0DACE409" w14:textId="3283E607" w:rsidR="00AA1181" w:rsidRPr="00C75FE0" w:rsidRDefault="00AA1181" w:rsidP="0098035F">
      <w:pPr>
        <w:pStyle w:val="ListParagraph"/>
        <w:numPr>
          <w:ilvl w:val="0"/>
          <w:numId w:val="6"/>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 xml:space="preserve">Coleman </w:t>
      </w:r>
      <w:r w:rsidR="00E72A9F" w:rsidRPr="00C75FE0">
        <w:rPr>
          <w:rFonts w:asciiTheme="majorHAnsi" w:hAnsiTheme="majorHAnsi" w:cstheme="majorHAnsi"/>
          <w:sz w:val="20"/>
          <w:szCs w:val="20"/>
        </w:rPr>
        <w:t xml:space="preserve">considers </w:t>
      </w:r>
      <w:r w:rsidR="009A4CFD" w:rsidRPr="00C75FE0">
        <w:rPr>
          <w:rFonts w:asciiTheme="majorHAnsi" w:hAnsiTheme="majorHAnsi" w:cstheme="majorHAnsi"/>
          <w:sz w:val="20"/>
          <w:szCs w:val="20"/>
        </w:rPr>
        <w:t xml:space="preserve">that </w:t>
      </w:r>
      <w:r w:rsidR="00E72A9F" w:rsidRPr="00C75FE0">
        <w:rPr>
          <w:rFonts w:asciiTheme="majorHAnsi" w:hAnsiTheme="majorHAnsi" w:cstheme="majorHAnsi"/>
          <w:sz w:val="20"/>
          <w:szCs w:val="20"/>
        </w:rPr>
        <w:t xml:space="preserve">the middle 50% of each 1 ml </w:t>
      </w:r>
      <w:r w:rsidR="009A4CFD" w:rsidRPr="00C75FE0">
        <w:rPr>
          <w:rFonts w:asciiTheme="majorHAnsi" w:hAnsiTheme="majorHAnsi" w:cstheme="majorHAnsi"/>
          <w:sz w:val="20"/>
          <w:szCs w:val="20"/>
        </w:rPr>
        <w:t xml:space="preserve">injecting </w:t>
      </w:r>
      <w:r w:rsidR="00E72A9F" w:rsidRPr="00C75FE0">
        <w:rPr>
          <w:rFonts w:asciiTheme="majorHAnsi" w:hAnsiTheme="majorHAnsi" w:cstheme="majorHAnsi"/>
          <w:sz w:val="20"/>
          <w:szCs w:val="20"/>
        </w:rPr>
        <w:t>syr</w:t>
      </w:r>
      <w:r w:rsidR="0048799B" w:rsidRPr="00C75FE0">
        <w:rPr>
          <w:rFonts w:asciiTheme="majorHAnsi" w:hAnsiTheme="majorHAnsi" w:cstheme="majorHAnsi"/>
          <w:sz w:val="20"/>
          <w:szCs w:val="20"/>
        </w:rPr>
        <w:t>inge contains the most useful Adipose Derived Stem Cells (ADSC)</w:t>
      </w:r>
      <w:r w:rsidR="006A7C86" w:rsidRPr="00C75FE0">
        <w:rPr>
          <w:rFonts w:asciiTheme="majorHAnsi" w:hAnsiTheme="majorHAnsi" w:cstheme="majorHAnsi"/>
          <w:sz w:val="20"/>
          <w:szCs w:val="20"/>
        </w:rPr>
        <w:t>, the rest can be discarded</w:t>
      </w:r>
      <w:r w:rsidR="00E72A9F" w:rsidRPr="00C75FE0">
        <w:rPr>
          <w:rFonts w:asciiTheme="majorHAnsi" w:hAnsiTheme="majorHAnsi" w:cstheme="majorHAnsi"/>
          <w:sz w:val="20"/>
          <w:szCs w:val="20"/>
        </w:rPr>
        <w:t xml:space="preserve">. </w:t>
      </w:r>
    </w:p>
    <w:p w14:paraId="1A820C1F" w14:textId="01ED7B40" w:rsidR="00E72A9F" w:rsidRPr="00C75FE0" w:rsidRDefault="00E72A9F" w:rsidP="0098035F">
      <w:pPr>
        <w:pStyle w:val="ListParagraph"/>
        <w:numPr>
          <w:ilvl w:val="0"/>
          <w:numId w:val="5"/>
        </w:numPr>
        <w:spacing w:line="480" w:lineRule="auto"/>
        <w:rPr>
          <w:rFonts w:asciiTheme="majorHAnsi" w:hAnsiTheme="majorHAnsi" w:cstheme="majorHAnsi"/>
          <w:sz w:val="20"/>
          <w:szCs w:val="20"/>
        </w:rPr>
      </w:pPr>
      <w:r w:rsidRPr="00C75FE0">
        <w:rPr>
          <w:rFonts w:asciiTheme="majorHAnsi" w:hAnsiTheme="majorHAnsi" w:cstheme="majorHAnsi"/>
          <w:sz w:val="20"/>
          <w:szCs w:val="20"/>
        </w:rPr>
        <w:t>Of course as procedural popularity increases so to</w:t>
      </w:r>
      <w:r w:rsidR="00F10E4C" w:rsidRPr="00C75FE0">
        <w:rPr>
          <w:rFonts w:asciiTheme="majorHAnsi" w:hAnsiTheme="majorHAnsi" w:cstheme="majorHAnsi"/>
          <w:sz w:val="20"/>
          <w:szCs w:val="20"/>
        </w:rPr>
        <w:t>o</w:t>
      </w:r>
      <w:r w:rsidRPr="00C75FE0">
        <w:rPr>
          <w:rFonts w:asciiTheme="majorHAnsi" w:hAnsiTheme="majorHAnsi" w:cstheme="majorHAnsi"/>
          <w:sz w:val="20"/>
          <w:szCs w:val="20"/>
        </w:rPr>
        <w:t xml:space="preserve"> </w:t>
      </w:r>
      <w:r w:rsidR="002B692B" w:rsidRPr="00C75FE0">
        <w:rPr>
          <w:rFonts w:asciiTheme="majorHAnsi" w:hAnsiTheme="majorHAnsi" w:cstheme="majorHAnsi"/>
          <w:sz w:val="20"/>
          <w:szCs w:val="20"/>
        </w:rPr>
        <w:t>do</w:t>
      </w:r>
      <w:r w:rsidR="00F10E4C" w:rsidRPr="00C75FE0">
        <w:rPr>
          <w:rFonts w:asciiTheme="majorHAnsi" w:hAnsiTheme="majorHAnsi" w:cstheme="majorHAnsi"/>
          <w:sz w:val="20"/>
          <w:szCs w:val="20"/>
        </w:rPr>
        <w:t>es the risk to patients</w:t>
      </w:r>
      <w:r w:rsidRPr="00C75FE0">
        <w:rPr>
          <w:rFonts w:asciiTheme="majorHAnsi" w:hAnsiTheme="majorHAnsi" w:cstheme="majorHAnsi"/>
          <w:sz w:val="20"/>
          <w:szCs w:val="20"/>
        </w:rPr>
        <w:t>. If Sydney Coleman can ask</w:t>
      </w:r>
      <w:r w:rsidR="0048799B" w:rsidRPr="00C75FE0">
        <w:rPr>
          <w:rFonts w:asciiTheme="majorHAnsi" w:hAnsiTheme="majorHAnsi" w:cstheme="majorHAnsi"/>
          <w:sz w:val="20"/>
          <w:szCs w:val="20"/>
        </w:rPr>
        <w:t xml:space="preserve"> online for </w:t>
      </w:r>
      <w:r w:rsidRPr="00C75FE0">
        <w:rPr>
          <w:rFonts w:asciiTheme="majorHAnsi" w:hAnsiTheme="majorHAnsi" w:cstheme="majorHAnsi"/>
          <w:sz w:val="20"/>
          <w:szCs w:val="20"/>
        </w:rPr>
        <w:t xml:space="preserve"> $20,000 as a surgical fee for a 1 hour operation then of course there w</w:t>
      </w:r>
      <w:r w:rsidR="0048799B" w:rsidRPr="00C75FE0">
        <w:rPr>
          <w:rFonts w:asciiTheme="majorHAnsi" w:hAnsiTheme="majorHAnsi" w:cstheme="majorHAnsi"/>
          <w:sz w:val="20"/>
          <w:szCs w:val="20"/>
        </w:rPr>
        <w:t>ill be unscrupu</w:t>
      </w:r>
      <w:r w:rsidR="00B833DD" w:rsidRPr="00C75FE0">
        <w:rPr>
          <w:rFonts w:asciiTheme="majorHAnsi" w:hAnsiTheme="majorHAnsi" w:cstheme="majorHAnsi"/>
          <w:sz w:val="20"/>
          <w:szCs w:val="20"/>
        </w:rPr>
        <w:t xml:space="preserve">lous involvement by others and inevitable </w:t>
      </w:r>
      <w:r w:rsidRPr="00C75FE0">
        <w:rPr>
          <w:rFonts w:asciiTheme="majorHAnsi" w:hAnsiTheme="majorHAnsi" w:cstheme="majorHAnsi"/>
          <w:sz w:val="20"/>
          <w:szCs w:val="20"/>
        </w:rPr>
        <w:t xml:space="preserve">patient disappointment and possibly disfigurement from which only the lawyers benefit. </w:t>
      </w:r>
    </w:p>
    <w:p w14:paraId="02038837" w14:textId="77777777" w:rsidR="002F1A15" w:rsidRPr="00C75FE0" w:rsidRDefault="002F1A15" w:rsidP="0098035F">
      <w:pPr>
        <w:spacing w:line="480" w:lineRule="auto"/>
        <w:rPr>
          <w:rFonts w:asciiTheme="majorHAnsi" w:hAnsiTheme="majorHAnsi" w:cstheme="majorHAnsi"/>
          <w:sz w:val="20"/>
          <w:szCs w:val="20"/>
        </w:rPr>
      </w:pPr>
    </w:p>
    <w:p w14:paraId="1A86F608" w14:textId="5E795B1F" w:rsidR="002F1A15" w:rsidRPr="00C75FE0" w:rsidRDefault="002F1A15" w:rsidP="0098035F">
      <w:pPr>
        <w:spacing w:line="480" w:lineRule="auto"/>
        <w:rPr>
          <w:rFonts w:asciiTheme="majorHAnsi" w:hAnsiTheme="majorHAnsi" w:cstheme="majorHAnsi"/>
          <w:b/>
          <w:sz w:val="20"/>
          <w:szCs w:val="20"/>
          <w:u w:val="single"/>
        </w:rPr>
      </w:pPr>
      <w:r w:rsidRPr="00C75FE0">
        <w:rPr>
          <w:rFonts w:asciiTheme="majorHAnsi" w:hAnsiTheme="majorHAnsi" w:cstheme="majorHAnsi"/>
          <w:b/>
          <w:sz w:val="20"/>
          <w:szCs w:val="20"/>
          <w:u w:val="single"/>
        </w:rPr>
        <w:t xml:space="preserve">Understanding the </w:t>
      </w:r>
      <w:r w:rsidR="00F10E4C" w:rsidRPr="00C75FE0">
        <w:rPr>
          <w:rFonts w:asciiTheme="majorHAnsi" w:hAnsiTheme="majorHAnsi" w:cstheme="majorHAnsi"/>
          <w:b/>
          <w:sz w:val="20"/>
          <w:szCs w:val="20"/>
          <w:u w:val="single"/>
        </w:rPr>
        <w:t xml:space="preserve">superficial and deep fat spaces </w:t>
      </w:r>
      <w:r w:rsidRPr="00C75FE0">
        <w:rPr>
          <w:rFonts w:asciiTheme="majorHAnsi" w:hAnsiTheme="majorHAnsi" w:cstheme="majorHAnsi"/>
          <w:b/>
          <w:sz w:val="20"/>
          <w:szCs w:val="20"/>
          <w:u w:val="single"/>
        </w:rPr>
        <w:t>on the face</w:t>
      </w:r>
    </w:p>
    <w:p w14:paraId="589179CC" w14:textId="17ED7DB6" w:rsidR="003E07BC" w:rsidRPr="00C75FE0" w:rsidRDefault="002F1A15" w:rsidP="0098035F">
      <w:pPr>
        <w:pStyle w:val="ListParagraph"/>
        <w:numPr>
          <w:ilvl w:val="0"/>
          <w:numId w:val="8"/>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It is only </w:t>
      </w:r>
      <w:r w:rsidR="00B833DD" w:rsidRPr="00C75FE0">
        <w:rPr>
          <w:rFonts w:asciiTheme="majorHAnsi" w:hAnsiTheme="majorHAnsi" w:cstheme="majorHAnsi"/>
          <w:sz w:val="20"/>
          <w:szCs w:val="20"/>
        </w:rPr>
        <w:t xml:space="preserve">thanks to </w:t>
      </w:r>
      <w:r w:rsidR="00157E79" w:rsidRPr="00C75FE0">
        <w:rPr>
          <w:rFonts w:asciiTheme="majorHAnsi" w:hAnsiTheme="majorHAnsi" w:cstheme="majorHAnsi"/>
          <w:sz w:val="20"/>
          <w:szCs w:val="20"/>
        </w:rPr>
        <w:t xml:space="preserve">Dr </w:t>
      </w:r>
      <w:r w:rsidR="00AA1181" w:rsidRPr="00C75FE0">
        <w:rPr>
          <w:rFonts w:asciiTheme="majorHAnsi" w:hAnsiTheme="majorHAnsi" w:cstheme="majorHAnsi"/>
          <w:sz w:val="20"/>
          <w:szCs w:val="20"/>
        </w:rPr>
        <w:t>Bryon Mendelson and other</w:t>
      </w:r>
      <w:r w:rsidR="00F10E4C" w:rsidRPr="00C75FE0">
        <w:rPr>
          <w:rFonts w:asciiTheme="majorHAnsi" w:hAnsiTheme="majorHAnsi" w:cstheme="majorHAnsi"/>
          <w:sz w:val="20"/>
          <w:szCs w:val="20"/>
        </w:rPr>
        <w:t>s</w:t>
      </w:r>
      <w:r w:rsidR="00AA1181" w:rsidRPr="00C75FE0">
        <w:rPr>
          <w:rFonts w:asciiTheme="majorHAnsi" w:hAnsiTheme="majorHAnsi" w:cstheme="majorHAnsi"/>
          <w:sz w:val="20"/>
          <w:szCs w:val="20"/>
        </w:rPr>
        <w:t xml:space="preserve"> </w:t>
      </w:r>
      <w:r w:rsidR="006A7C86" w:rsidRPr="00C75FE0">
        <w:rPr>
          <w:rFonts w:asciiTheme="majorHAnsi" w:hAnsiTheme="majorHAnsi" w:cstheme="majorHAnsi"/>
          <w:sz w:val="20"/>
          <w:szCs w:val="20"/>
        </w:rPr>
        <w:t>o</w:t>
      </w:r>
      <w:r w:rsidRPr="00C75FE0">
        <w:rPr>
          <w:rFonts w:asciiTheme="majorHAnsi" w:hAnsiTheme="majorHAnsi" w:cstheme="majorHAnsi"/>
          <w:sz w:val="20"/>
          <w:szCs w:val="20"/>
        </w:rPr>
        <w:t xml:space="preserve">ver </w:t>
      </w:r>
      <w:r w:rsidR="00F10E4C" w:rsidRPr="00C75FE0">
        <w:rPr>
          <w:rFonts w:asciiTheme="majorHAnsi" w:hAnsiTheme="majorHAnsi" w:cstheme="majorHAnsi"/>
          <w:sz w:val="20"/>
          <w:szCs w:val="20"/>
        </w:rPr>
        <w:t xml:space="preserve">recent </w:t>
      </w:r>
      <w:r w:rsidRPr="00C75FE0">
        <w:rPr>
          <w:rFonts w:asciiTheme="majorHAnsi" w:hAnsiTheme="majorHAnsi" w:cstheme="majorHAnsi"/>
          <w:sz w:val="20"/>
          <w:szCs w:val="20"/>
        </w:rPr>
        <w:t xml:space="preserve">years that we </w:t>
      </w:r>
      <w:r w:rsidR="00B833DD" w:rsidRPr="00C75FE0">
        <w:rPr>
          <w:rFonts w:asciiTheme="majorHAnsi" w:hAnsiTheme="majorHAnsi" w:cstheme="majorHAnsi"/>
          <w:sz w:val="20"/>
          <w:szCs w:val="20"/>
        </w:rPr>
        <w:t xml:space="preserve">can </w:t>
      </w:r>
      <w:r w:rsidR="00AA1181" w:rsidRPr="00C75FE0">
        <w:rPr>
          <w:rFonts w:asciiTheme="majorHAnsi" w:hAnsiTheme="majorHAnsi" w:cstheme="majorHAnsi"/>
          <w:sz w:val="20"/>
          <w:szCs w:val="20"/>
        </w:rPr>
        <w:t xml:space="preserve">conceptually </w:t>
      </w:r>
      <w:r w:rsidR="00B833DD" w:rsidRPr="00C75FE0">
        <w:rPr>
          <w:rFonts w:asciiTheme="majorHAnsi" w:hAnsiTheme="majorHAnsi" w:cstheme="majorHAnsi"/>
          <w:sz w:val="20"/>
          <w:szCs w:val="20"/>
        </w:rPr>
        <w:t xml:space="preserve">grasp </w:t>
      </w:r>
      <w:r w:rsidRPr="00C75FE0">
        <w:rPr>
          <w:rFonts w:asciiTheme="majorHAnsi" w:hAnsiTheme="majorHAnsi" w:cstheme="majorHAnsi"/>
          <w:sz w:val="20"/>
          <w:szCs w:val="20"/>
        </w:rPr>
        <w:t xml:space="preserve">the </w:t>
      </w:r>
      <w:r w:rsidR="00B833DD" w:rsidRPr="00C75FE0">
        <w:rPr>
          <w:rFonts w:asciiTheme="majorHAnsi" w:hAnsiTheme="majorHAnsi" w:cstheme="majorHAnsi"/>
          <w:sz w:val="20"/>
          <w:szCs w:val="20"/>
        </w:rPr>
        <w:t>anatomical interrelationships between the superficial</w:t>
      </w:r>
      <w:r w:rsidR="00157E79" w:rsidRPr="00C75FE0">
        <w:rPr>
          <w:rFonts w:asciiTheme="majorHAnsi" w:hAnsiTheme="majorHAnsi" w:cstheme="majorHAnsi"/>
          <w:sz w:val="20"/>
          <w:szCs w:val="20"/>
        </w:rPr>
        <w:t xml:space="preserve"> </w:t>
      </w:r>
      <w:r w:rsidR="00B833DD" w:rsidRPr="00C75FE0">
        <w:rPr>
          <w:rFonts w:asciiTheme="majorHAnsi" w:hAnsiTheme="majorHAnsi" w:cstheme="majorHAnsi"/>
          <w:sz w:val="20"/>
          <w:szCs w:val="20"/>
        </w:rPr>
        <w:t xml:space="preserve">fat </w:t>
      </w:r>
      <w:r w:rsidR="002B692B" w:rsidRPr="00C75FE0">
        <w:rPr>
          <w:rFonts w:asciiTheme="majorHAnsi" w:hAnsiTheme="majorHAnsi" w:cstheme="majorHAnsi"/>
          <w:sz w:val="20"/>
          <w:szCs w:val="20"/>
        </w:rPr>
        <w:t>layer,</w:t>
      </w:r>
      <w:r w:rsidR="00B833DD" w:rsidRPr="00C75FE0">
        <w:rPr>
          <w:rFonts w:asciiTheme="majorHAnsi" w:hAnsiTheme="majorHAnsi" w:cstheme="majorHAnsi"/>
          <w:sz w:val="20"/>
          <w:szCs w:val="20"/>
        </w:rPr>
        <w:t xml:space="preserve"> the superficial musculoaponeurotic system (SMAS)</w:t>
      </w:r>
      <w:r w:rsidRPr="00C75FE0">
        <w:rPr>
          <w:rFonts w:asciiTheme="majorHAnsi" w:hAnsiTheme="majorHAnsi" w:cstheme="majorHAnsi"/>
          <w:sz w:val="20"/>
          <w:szCs w:val="20"/>
        </w:rPr>
        <w:t xml:space="preserve">, </w:t>
      </w:r>
      <w:r w:rsidR="00B833DD" w:rsidRPr="00C75FE0">
        <w:rPr>
          <w:rFonts w:asciiTheme="majorHAnsi" w:hAnsiTheme="majorHAnsi" w:cstheme="majorHAnsi"/>
          <w:sz w:val="20"/>
          <w:szCs w:val="20"/>
        </w:rPr>
        <w:t xml:space="preserve">and the deep fat </w:t>
      </w:r>
      <w:r w:rsidRPr="00C75FE0">
        <w:rPr>
          <w:rFonts w:asciiTheme="majorHAnsi" w:hAnsiTheme="majorHAnsi" w:cstheme="majorHAnsi"/>
          <w:sz w:val="20"/>
          <w:szCs w:val="20"/>
        </w:rPr>
        <w:t xml:space="preserve">compartments within the face. </w:t>
      </w:r>
      <w:r w:rsidR="00B833DD" w:rsidRPr="00C75FE0">
        <w:rPr>
          <w:rFonts w:asciiTheme="majorHAnsi" w:hAnsiTheme="majorHAnsi" w:cstheme="majorHAnsi"/>
          <w:sz w:val="20"/>
          <w:szCs w:val="20"/>
        </w:rPr>
        <w:t xml:space="preserve">Mendelson in particular has </w:t>
      </w:r>
      <w:r w:rsidR="00AA1181" w:rsidRPr="00C75FE0">
        <w:rPr>
          <w:rFonts w:asciiTheme="majorHAnsi" w:hAnsiTheme="majorHAnsi" w:cstheme="majorHAnsi"/>
          <w:sz w:val="20"/>
          <w:szCs w:val="20"/>
        </w:rPr>
        <w:t xml:space="preserve">also </w:t>
      </w:r>
      <w:r w:rsidR="00B833DD" w:rsidRPr="00C75FE0">
        <w:rPr>
          <w:rFonts w:asciiTheme="majorHAnsi" w:hAnsiTheme="majorHAnsi" w:cstheme="majorHAnsi"/>
          <w:sz w:val="20"/>
          <w:szCs w:val="20"/>
        </w:rPr>
        <w:t>highlighted the importance of ske</w:t>
      </w:r>
      <w:r w:rsidR="00157E79" w:rsidRPr="00C75FE0">
        <w:rPr>
          <w:rFonts w:asciiTheme="majorHAnsi" w:hAnsiTheme="majorHAnsi" w:cstheme="majorHAnsi"/>
          <w:sz w:val="20"/>
          <w:szCs w:val="20"/>
        </w:rPr>
        <w:t xml:space="preserve">letal remodeling during </w:t>
      </w:r>
      <w:r w:rsidR="00B833DD" w:rsidRPr="00C75FE0">
        <w:rPr>
          <w:rFonts w:asciiTheme="majorHAnsi" w:hAnsiTheme="majorHAnsi" w:cstheme="majorHAnsi"/>
          <w:sz w:val="20"/>
          <w:szCs w:val="20"/>
        </w:rPr>
        <w:t>the ageing process</w:t>
      </w:r>
      <w:r w:rsidR="00AA1181" w:rsidRPr="00C75FE0">
        <w:rPr>
          <w:rFonts w:asciiTheme="majorHAnsi" w:hAnsiTheme="majorHAnsi" w:cstheme="majorHAnsi"/>
          <w:sz w:val="20"/>
          <w:szCs w:val="20"/>
        </w:rPr>
        <w:t xml:space="preserve"> and </w:t>
      </w:r>
      <w:r w:rsidR="003E07BC" w:rsidRPr="00C75FE0">
        <w:rPr>
          <w:rFonts w:asciiTheme="majorHAnsi" w:hAnsiTheme="majorHAnsi" w:cstheme="majorHAnsi"/>
          <w:sz w:val="20"/>
          <w:szCs w:val="20"/>
        </w:rPr>
        <w:t xml:space="preserve">suggests </w:t>
      </w:r>
      <w:r w:rsidR="00AA1181" w:rsidRPr="00C75FE0">
        <w:rPr>
          <w:rFonts w:asciiTheme="majorHAnsi" w:hAnsiTheme="majorHAnsi" w:cstheme="majorHAnsi"/>
          <w:sz w:val="20"/>
          <w:szCs w:val="20"/>
        </w:rPr>
        <w:t xml:space="preserve">replacing skeletal foundation with </w:t>
      </w:r>
      <w:r w:rsidR="003E07BC" w:rsidRPr="00C75FE0">
        <w:rPr>
          <w:rFonts w:asciiTheme="majorHAnsi" w:hAnsiTheme="majorHAnsi" w:cstheme="majorHAnsi"/>
          <w:sz w:val="20"/>
          <w:szCs w:val="20"/>
        </w:rPr>
        <w:t xml:space="preserve">hydroxyapatite </w:t>
      </w:r>
      <w:r w:rsidR="00157E79" w:rsidRPr="00C75FE0">
        <w:rPr>
          <w:rFonts w:asciiTheme="majorHAnsi" w:hAnsiTheme="majorHAnsi" w:cstheme="majorHAnsi"/>
          <w:sz w:val="20"/>
          <w:szCs w:val="20"/>
        </w:rPr>
        <w:t xml:space="preserve">during </w:t>
      </w:r>
      <w:r w:rsidR="003E07BC" w:rsidRPr="00C75FE0">
        <w:rPr>
          <w:rFonts w:asciiTheme="majorHAnsi" w:hAnsiTheme="majorHAnsi" w:cstheme="majorHAnsi"/>
          <w:sz w:val="20"/>
          <w:szCs w:val="20"/>
        </w:rPr>
        <w:t xml:space="preserve">some </w:t>
      </w:r>
      <w:r w:rsidR="00157E79" w:rsidRPr="00C75FE0">
        <w:rPr>
          <w:rFonts w:asciiTheme="majorHAnsi" w:hAnsiTheme="majorHAnsi" w:cstheme="majorHAnsi"/>
          <w:sz w:val="20"/>
          <w:szCs w:val="20"/>
        </w:rPr>
        <w:t xml:space="preserve">facial </w:t>
      </w:r>
      <w:r w:rsidR="002749B6" w:rsidRPr="00C75FE0">
        <w:rPr>
          <w:rFonts w:asciiTheme="majorHAnsi" w:hAnsiTheme="majorHAnsi" w:cstheme="majorHAnsi"/>
          <w:sz w:val="20"/>
          <w:szCs w:val="20"/>
        </w:rPr>
        <w:t>rejuvenation</w:t>
      </w:r>
      <w:r w:rsidR="00B43AA5" w:rsidRPr="00C75FE0">
        <w:rPr>
          <w:rFonts w:asciiTheme="majorHAnsi" w:hAnsiTheme="majorHAnsi" w:cstheme="majorHAnsi"/>
          <w:sz w:val="20"/>
          <w:szCs w:val="20"/>
        </w:rPr>
        <w:t xml:space="preserve"> </w:t>
      </w:r>
      <w:r w:rsidR="002749B6" w:rsidRPr="00C75FE0">
        <w:rPr>
          <w:rFonts w:asciiTheme="majorHAnsi" w:hAnsiTheme="majorHAnsi" w:cstheme="majorHAnsi"/>
          <w:sz w:val="20"/>
          <w:szCs w:val="20"/>
        </w:rPr>
        <w:t>(</w:t>
      </w:r>
      <w:r w:rsidR="00B43AA5" w:rsidRPr="00C75FE0">
        <w:rPr>
          <w:rFonts w:asciiTheme="majorHAnsi" w:hAnsiTheme="majorHAnsi" w:cstheme="majorHAnsi"/>
          <w:sz w:val="20"/>
          <w:szCs w:val="20"/>
        </w:rPr>
        <w:t>12</w:t>
      </w:r>
      <w:r w:rsidR="002749B6" w:rsidRPr="00C75FE0">
        <w:rPr>
          <w:rFonts w:asciiTheme="majorHAnsi" w:hAnsiTheme="majorHAnsi" w:cstheme="majorHAnsi"/>
          <w:sz w:val="20"/>
          <w:szCs w:val="20"/>
        </w:rPr>
        <w:t>, 13</w:t>
      </w:r>
      <w:r w:rsidR="00B43AA5" w:rsidRPr="00C75FE0">
        <w:rPr>
          <w:rFonts w:asciiTheme="majorHAnsi" w:hAnsiTheme="majorHAnsi" w:cstheme="majorHAnsi"/>
          <w:sz w:val="20"/>
          <w:szCs w:val="20"/>
        </w:rPr>
        <w:t>)</w:t>
      </w:r>
      <w:r w:rsidR="00D91C1D" w:rsidRPr="00C75FE0">
        <w:rPr>
          <w:rFonts w:asciiTheme="majorHAnsi" w:hAnsiTheme="majorHAnsi" w:cstheme="majorHAnsi"/>
          <w:sz w:val="20"/>
          <w:szCs w:val="20"/>
        </w:rPr>
        <w:t>.</w:t>
      </w:r>
      <w:r w:rsidR="00157E79" w:rsidRPr="00C75FE0">
        <w:rPr>
          <w:rFonts w:asciiTheme="majorHAnsi" w:hAnsiTheme="majorHAnsi" w:cstheme="majorHAnsi"/>
          <w:sz w:val="20"/>
          <w:szCs w:val="20"/>
        </w:rPr>
        <w:t xml:space="preserve"> This is of course the foundation upon which t</w:t>
      </w:r>
      <w:r w:rsidR="006A7C86" w:rsidRPr="00C75FE0">
        <w:rPr>
          <w:rFonts w:asciiTheme="majorHAnsi" w:hAnsiTheme="majorHAnsi" w:cstheme="majorHAnsi"/>
          <w:sz w:val="20"/>
          <w:szCs w:val="20"/>
        </w:rPr>
        <w:t>he soft tissues of the face sit</w:t>
      </w:r>
      <w:r w:rsidR="00157E79" w:rsidRPr="00C75FE0">
        <w:rPr>
          <w:rFonts w:asciiTheme="majorHAnsi" w:hAnsiTheme="majorHAnsi" w:cstheme="majorHAnsi"/>
          <w:sz w:val="20"/>
          <w:szCs w:val="20"/>
        </w:rPr>
        <w:t>, including ligaments enclosing fat compartments</w:t>
      </w:r>
      <w:r w:rsidR="00531711" w:rsidRPr="00C75FE0">
        <w:rPr>
          <w:rFonts w:asciiTheme="majorHAnsi" w:hAnsiTheme="majorHAnsi" w:cstheme="majorHAnsi"/>
          <w:sz w:val="20"/>
          <w:szCs w:val="20"/>
        </w:rPr>
        <w:t xml:space="preserve"> (Fig</w:t>
      </w:r>
      <w:r w:rsidR="002749B6" w:rsidRPr="00C75FE0">
        <w:rPr>
          <w:rFonts w:asciiTheme="majorHAnsi" w:hAnsiTheme="majorHAnsi" w:cstheme="majorHAnsi"/>
          <w:sz w:val="20"/>
          <w:szCs w:val="20"/>
        </w:rPr>
        <w:t>.</w:t>
      </w:r>
      <w:r w:rsidR="00531711" w:rsidRPr="00C75FE0">
        <w:rPr>
          <w:rFonts w:asciiTheme="majorHAnsi" w:hAnsiTheme="majorHAnsi" w:cstheme="majorHAnsi"/>
          <w:sz w:val="20"/>
          <w:szCs w:val="20"/>
        </w:rPr>
        <w:t xml:space="preserve"> 1)</w:t>
      </w:r>
      <w:r w:rsidR="00157E79" w:rsidRPr="00C75FE0">
        <w:rPr>
          <w:rFonts w:asciiTheme="majorHAnsi" w:hAnsiTheme="majorHAnsi" w:cstheme="majorHAnsi"/>
          <w:sz w:val="20"/>
          <w:szCs w:val="20"/>
        </w:rPr>
        <w:t xml:space="preserve">. </w:t>
      </w:r>
    </w:p>
    <w:p w14:paraId="5C8D5EC6" w14:textId="541FA6C6" w:rsidR="002F1A15" w:rsidRPr="00C75FE0" w:rsidRDefault="002F1A15" w:rsidP="0098035F">
      <w:pPr>
        <w:pStyle w:val="ListParagraph"/>
        <w:numPr>
          <w:ilvl w:val="0"/>
          <w:numId w:val="7"/>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Whilst the ageing face demonstrates </w:t>
      </w:r>
      <w:r w:rsidR="006A7C86" w:rsidRPr="00C75FE0">
        <w:rPr>
          <w:rFonts w:asciiTheme="majorHAnsi" w:hAnsiTheme="majorHAnsi" w:cstheme="majorHAnsi"/>
          <w:sz w:val="20"/>
          <w:szCs w:val="20"/>
        </w:rPr>
        <w:t xml:space="preserve">collagen and elastin deficiency, </w:t>
      </w:r>
      <w:r w:rsidRPr="00C75FE0">
        <w:rPr>
          <w:rFonts w:asciiTheme="majorHAnsi" w:hAnsiTheme="majorHAnsi" w:cstheme="majorHAnsi"/>
          <w:sz w:val="20"/>
          <w:szCs w:val="20"/>
        </w:rPr>
        <w:t xml:space="preserve">muscle wasting and bone resorption, there is also significant loss of fat in areas that </w:t>
      </w:r>
      <w:r w:rsidR="002B692B" w:rsidRPr="00C75FE0">
        <w:rPr>
          <w:rFonts w:asciiTheme="majorHAnsi" w:hAnsiTheme="majorHAnsi" w:cstheme="majorHAnsi"/>
          <w:sz w:val="20"/>
          <w:szCs w:val="20"/>
        </w:rPr>
        <w:t>naturally support</w:t>
      </w:r>
      <w:r w:rsidRPr="00C75FE0">
        <w:rPr>
          <w:rFonts w:asciiTheme="majorHAnsi" w:hAnsiTheme="majorHAnsi" w:cstheme="majorHAnsi"/>
          <w:sz w:val="20"/>
          <w:szCs w:val="20"/>
        </w:rPr>
        <w:t xml:space="preserve"> these </w:t>
      </w:r>
      <w:r w:rsidR="002B692B" w:rsidRPr="00C75FE0">
        <w:rPr>
          <w:rFonts w:asciiTheme="majorHAnsi" w:hAnsiTheme="majorHAnsi" w:cstheme="majorHAnsi"/>
          <w:sz w:val="20"/>
          <w:szCs w:val="20"/>
        </w:rPr>
        <w:t xml:space="preserve">structures. </w:t>
      </w:r>
      <w:r w:rsidRPr="00C75FE0">
        <w:rPr>
          <w:rFonts w:asciiTheme="majorHAnsi" w:hAnsiTheme="majorHAnsi" w:cstheme="majorHAnsi"/>
          <w:sz w:val="20"/>
          <w:szCs w:val="20"/>
        </w:rPr>
        <w:t>Basically the face has a superficial laminar fatty layer directly behind skin but in front of the SMAS layer. Deep to the SMAS are vertical or obliquely running arteries, vein</w:t>
      </w:r>
      <w:r w:rsidR="006A7C86" w:rsidRPr="00C75FE0">
        <w:rPr>
          <w:rFonts w:asciiTheme="majorHAnsi" w:hAnsiTheme="majorHAnsi" w:cstheme="majorHAnsi"/>
          <w:sz w:val="20"/>
          <w:szCs w:val="20"/>
        </w:rPr>
        <w:t>s and nerves</w:t>
      </w:r>
      <w:r w:rsidRPr="00C75FE0">
        <w:rPr>
          <w:rFonts w:asciiTheme="majorHAnsi" w:hAnsiTheme="majorHAnsi" w:cstheme="majorHAnsi"/>
          <w:sz w:val="20"/>
          <w:szCs w:val="20"/>
        </w:rPr>
        <w:t xml:space="preserve">. </w:t>
      </w:r>
      <w:r w:rsidR="00276754" w:rsidRPr="00C75FE0">
        <w:rPr>
          <w:rFonts w:asciiTheme="majorHAnsi" w:hAnsiTheme="majorHAnsi" w:cstheme="majorHAnsi"/>
          <w:sz w:val="20"/>
          <w:szCs w:val="20"/>
        </w:rPr>
        <w:t xml:space="preserve">The nerves and arteries shouldn’t really be traumatised by blunt needle insertion of fat or filler </w:t>
      </w:r>
      <w:r w:rsidR="006A7C86" w:rsidRPr="00C75FE0">
        <w:rPr>
          <w:rFonts w:asciiTheme="majorHAnsi" w:hAnsiTheme="majorHAnsi" w:cstheme="majorHAnsi"/>
          <w:sz w:val="20"/>
          <w:szCs w:val="20"/>
        </w:rPr>
        <w:t xml:space="preserve">but blunt trauma </w:t>
      </w:r>
      <w:r w:rsidR="00276754" w:rsidRPr="00C75FE0">
        <w:rPr>
          <w:rFonts w:asciiTheme="majorHAnsi" w:hAnsiTheme="majorHAnsi" w:cstheme="majorHAnsi"/>
          <w:sz w:val="20"/>
          <w:szCs w:val="20"/>
        </w:rPr>
        <w:t>to the facial vein in the buccal area</w:t>
      </w:r>
      <w:r w:rsidR="00F70FFD" w:rsidRPr="00C75FE0">
        <w:rPr>
          <w:rFonts w:asciiTheme="majorHAnsi" w:hAnsiTheme="majorHAnsi" w:cstheme="majorHAnsi"/>
          <w:sz w:val="20"/>
          <w:szCs w:val="20"/>
        </w:rPr>
        <w:t xml:space="preserve"> </w:t>
      </w:r>
      <w:r w:rsidR="00157E79" w:rsidRPr="00C75FE0">
        <w:rPr>
          <w:rFonts w:asciiTheme="majorHAnsi" w:hAnsiTheme="majorHAnsi" w:cstheme="majorHAnsi"/>
          <w:sz w:val="20"/>
          <w:szCs w:val="20"/>
        </w:rPr>
        <w:t>must be avoided if possible</w:t>
      </w:r>
      <w:r w:rsidR="00F70FFD" w:rsidRPr="00C75FE0">
        <w:rPr>
          <w:rFonts w:asciiTheme="majorHAnsi" w:hAnsiTheme="majorHAnsi" w:cstheme="majorHAnsi"/>
          <w:sz w:val="20"/>
          <w:szCs w:val="20"/>
        </w:rPr>
        <w:t xml:space="preserve">. </w:t>
      </w:r>
      <w:r w:rsidR="00276754" w:rsidRPr="00C75FE0">
        <w:rPr>
          <w:rFonts w:asciiTheme="majorHAnsi" w:hAnsiTheme="majorHAnsi" w:cstheme="majorHAnsi"/>
          <w:sz w:val="20"/>
          <w:szCs w:val="20"/>
        </w:rPr>
        <w:t xml:space="preserve">  </w:t>
      </w:r>
      <w:r w:rsidRPr="00C75FE0">
        <w:rPr>
          <w:rFonts w:asciiTheme="majorHAnsi" w:hAnsiTheme="majorHAnsi" w:cstheme="majorHAnsi"/>
          <w:sz w:val="20"/>
          <w:szCs w:val="20"/>
        </w:rPr>
        <w:t xml:space="preserve">These </w:t>
      </w:r>
      <w:r w:rsidR="00F70FFD" w:rsidRPr="00C75FE0">
        <w:rPr>
          <w:rFonts w:asciiTheme="majorHAnsi" w:hAnsiTheme="majorHAnsi" w:cstheme="majorHAnsi"/>
          <w:sz w:val="20"/>
          <w:szCs w:val="20"/>
        </w:rPr>
        <w:t xml:space="preserve">structures </w:t>
      </w:r>
      <w:r w:rsidRPr="00C75FE0">
        <w:rPr>
          <w:rFonts w:asciiTheme="majorHAnsi" w:hAnsiTheme="majorHAnsi" w:cstheme="majorHAnsi"/>
          <w:sz w:val="20"/>
          <w:szCs w:val="20"/>
        </w:rPr>
        <w:t xml:space="preserve">lie in loose areola tissue </w:t>
      </w:r>
      <w:r w:rsidR="00157E79" w:rsidRPr="00C75FE0">
        <w:rPr>
          <w:rFonts w:asciiTheme="majorHAnsi" w:hAnsiTheme="majorHAnsi" w:cstheme="majorHAnsi"/>
          <w:sz w:val="20"/>
          <w:szCs w:val="20"/>
        </w:rPr>
        <w:t xml:space="preserve">alongside </w:t>
      </w:r>
      <w:r w:rsidRPr="00C75FE0">
        <w:rPr>
          <w:rFonts w:asciiTheme="majorHAnsi" w:hAnsiTheme="majorHAnsi" w:cstheme="majorHAnsi"/>
          <w:sz w:val="20"/>
          <w:szCs w:val="20"/>
        </w:rPr>
        <w:t>condensations of fascia</w:t>
      </w:r>
      <w:r w:rsidR="00F70FFD" w:rsidRPr="00C75FE0">
        <w:rPr>
          <w:rFonts w:asciiTheme="majorHAnsi" w:hAnsiTheme="majorHAnsi" w:cstheme="majorHAnsi"/>
          <w:sz w:val="20"/>
          <w:szCs w:val="20"/>
        </w:rPr>
        <w:t>,</w:t>
      </w:r>
      <w:r w:rsidRPr="00C75FE0">
        <w:rPr>
          <w:rFonts w:asciiTheme="majorHAnsi" w:hAnsiTheme="majorHAnsi" w:cstheme="majorHAnsi"/>
          <w:sz w:val="20"/>
          <w:szCs w:val="20"/>
        </w:rPr>
        <w:t xml:space="preserve"> including the deep retaining ligaments in the </w:t>
      </w:r>
      <w:r w:rsidR="002B692B" w:rsidRPr="00C75FE0">
        <w:rPr>
          <w:rFonts w:asciiTheme="majorHAnsi" w:hAnsiTheme="majorHAnsi" w:cstheme="majorHAnsi"/>
          <w:sz w:val="20"/>
          <w:szCs w:val="20"/>
        </w:rPr>
        <w:t>frontozygomatic,</w:t>
      </w:r>
      <w:r w:rsidRPr="00C75FE0">
        <w:rPr>
          <w:rFonts w:asciiTheme="majorHAnsi" w:hAnsiTheme="majorHAnsi" w:cstheme="majorHAnsi"/>
          <w:sz w:val="20"/>
          <w:szCs w:val="20"/>
        </w:rPr>
        <w:t xml:space="preserve"> zygomatic and mandibular areas. </w:t>
      </w:r>
      <w:r w:rsidR="006A7C86" w:rsidRPr="00C75FE0">
        <w:rPr>
          <w:rFonts w:asciiTheme="majorHAnsi" w:hAnsiTheme="majorHAnsi" w:cstheme="majorHAnsi"/>
          <w:sz w:val="20"/>
          <w:szCs w:val="20"/>
        </w:rPr>
        <w:t xml:space="preserve"> </w:t>
      </w:r>
      <w:r w:rsidRPr="00C75FE0">
        <w:rPr>
          <w:rFonts w:asciiTheme="majorHAnsi" w:hAnsiTheme="majorHAnsi" w:cstheme="majorHAnsi"/>
          <w:sz w:val="20"/>
          <w:szCs w:val="20"/>
        </w:rPr>
        <w:t>Unfortunately cadaveric studies do not show the natural interac</w:t>
      </w:r>
      <w:r w:rsidR="00B43AA5" w:rsidRPr="00C75FE0">
        <w:rPr>
          <w:rFonts w:asciiTheme="majorHAnsi" w:hAnsiTheme="majorHAnsi" w:cstheme="majorHAnsi"/>
          <w:sz w:val="20"/>
          <w:szCs w:val="20"/>
        </w:rPr>
        <w:t>ting mobility between the units.</w:t>
      </w:r>
    </w:p>
    <w:p w14:paraId="4FD4589A" w14:textId="1A0B19A1" w:rsidR="00276754" w:rsidRPr="00C75FE0" w:rsidRDefault="00276754" w:rsidP="0098035F">
      <w:pPr>
        <w:pStyle w:val="ListParagraph"/>
        <w:numPr>
          <w:ilvl w:val="0"/>
          <w:numId w:val="7"/>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My view on the fat pads is that if there is a facial hollow then there is no point expecting a significant </w:t>
      </w:r>
      <w:r w:rsidR="00157E79" w:rsidRPr="00C75FE0">
        <w:rPr>
          <w:rFonts w:asciiTheme="majorHAnsi" w:hAnsiTheme="majorHAnsi" w:cstheme="majorHAnsi"/>
          <w:sz w:val="20"/>
          <w:szCs w:val="20"/>
        </w:rPr>
        <w:t xml:space="preserve">and </w:t>
      </w:r>
      <w:r w:rsidRPr="00C75FE0">
        <w:rPr>
          <w:rFonts w:asciiTheme="majorHAnsi" w:hAnsiTheme="majorHAnsi" w:cstheme="majorHAnsi"/>
          <w:sz w:val="20"/>
          <w:szCs w:val="20"/>
        </w:rPr>
        <w:t xml:space="preserve">permanent </w:t>
      </w:r>
      <w:r w:rsidR="00157E79" w:rsidRPr="00C75FE0">
        <w:rPr>
          <w:rFonts w:asciiTheme="majorHAnsi" w:hAnsiTheme="majorHAnsi" w:cstheme="majorHAnsi"/>
          <w:sz w:val="20"/>
          <w:szCs w:val="20"/>
        </w:rPr>
        <w:t>improvement</w:t>
      </w:r>
      <w:r w:rsidRPr="00C75FE0">
        <w:rPr>
          <w:rFonts w:asciiTheme="majorHAnsi" w:hAnsiTheme="majorHAnsi" w:cstheme="majorHAnsi"/>
          <w:sz w:val="20"/>
          <w:szCs w:val="20"/>
        </w:rPr>
        <w:t xml:space="preserve"> from facelift alone whether as a minilift or an aggressive lift. Facelift does not elevate or relocate the </w:t>
      </w:r>
      <w:r w:rsidR="00F70FFD" w:rsidRPr="00C75FE0">
        <w:rPr>
          <w:rFonts w:asciiTheme="majorHAnsi" w:hAnsiTheme="majorHAnsi" w:cstheme="majorHAnsi"/>
          <w:sz w:val="20"/>
          <w:szCs w:val="20"/>
        </w:rPr>
        <w:t xml:space="preserve">deep </w:t>
      </w:r>
      <w:r w:rsidRPr="00C75FE0">
        <w:rPr>
          <w:rFonts w:asciiTheme="majorHAnsi" w:hAnsiTheme="majorHAnsi" w:cstheme="majorHAnsi"/>
          <w:sz w:val="20"/>
          <w:szCs w:val="20"/>
        </w:rPr>
        <w:t>fat pads</w:t>
      </w:r>
      <w:r w:rsidR="00157E79" w:rsidRPr="00C75FE0">
        <w:rPr>
          <w:rFonts w:asciiTheme="majorHAnsi" w:hAnsiTheme="majorHAnsi" w:cstheme="majorHAnsi"/>
          <w:sz w:val="20"/>
          <w:szCs w:val="20"/>
        </w:rPr>
        <w:t xml:space="preserve"> </w:t>
      </w:r>
      <w:r w:rsidR="00B43AA5" w:rsidRPr="00C75FE0">
        <w:rPr>
          <w:rFonts w:asciiTheme="majorHAnsi" w:hAnsiTheme="majorHAnsi" w:cstheme="majorHAnsi"/>
          <w:sz w:val="20"/>
          <w:szCs w:val="20"/>
        </w:rPr>
        <w:t xml:space="preserve">and </w:t>
      </w:r>
      <w:r w:rsidR="00157E79" w:rsidRPr="00C75FE0">
        <w:rPr>
          <w:rFonts w:asciiTheme="majorHAnsi" w:hAnsiTheme="majorHAnsi" w:cstheme="majorHAnsi"/>
          <w:sz w:val="20"/>
          <w:szCs w:val="20"/>
        </w:rPr>
        <w:t xml:space="preserve">these slide or ‘roll’ </w:t>
      </w:r>
      <w:r w:rsidR="00157E79" w:rsidRPr="00C75FE0">
        <w:rPr>
          <w:rFonts w:asciiTheme="majorHAnsi" w:hAnsiTheme="majorHAnsi" w:cstheme="majorHAnsi"/>
          <w:sz w:val="20"/>
          <w:szCs w:val="20"/>
        </w:rPr>
        <w:lastRenderedPageBreak/>
        <w:t>into a new and often only temporary position</w:t>
      </w:r>
      <w:r w:rsidR="00B43AA5" w:rsidRPr="00C75FE0">
        <w:rPr>
          <w:rFonts w:asciiTheme="majorHAnsi" w:hAnsiTheme="majorHAnsi" w:cstheme="majorHAnsi"/>
          <w:sz w:val="20"/>
          <w:szCs w:val="20"/>
        </w:rPr>
        <w:t xml:space="preserve"> during facelift</w:t>
      </w:r>
      <w:r w:rsidRPr="00C75FE0">
        <w:rPr>
          <w:rFonts w:asciiTheme="majorHAnsi" w:hAnsiTheme="majorHAnsi" w:cstheme="majorHAnsi"/>
          <w:sz w:val="20"/>
          <w:szCs w:val="20"/>
        </w:rPr>
        <w:t xml:space="preserve">. SMAS </w:t>
      </w:r>
      <w:r w:rsidR="006A7C86" w:rsidRPr="00C75FE0">
        <w:rPr>
          <w:rFonts w:asciiTheme="majorHAnsi" w:hAnsiTheme="majorHAnsi" w:cstheme="majorHAnsi"/>
          <w:sz w:val="20"/>
          <w:szCs w:val="20"/>
        </w:rPr>
        <w:t xml:space="preserve">elevation </w:t>
      </w:r>
      <w:r w:rsidRPr="00C75FE0">
        <w:rPr>
          <w:rFonts w:asciiTheme="majorHAnsi" w:hAnsiTheme="majorHAnsi" w:cstheme="majorHAnsi"/>
          <w:sz w:val="20"/>
          <w:szCs w:val="20"/>
        </w:rPr>
        <w:t xml:space="preserve">merely improves skin position </w:t>
      </w:r>
      <w:r w:rsidR="00F70FFD" w:rsidRPr="00C75FE0">
        <w:rPr>
          <w:rFonts w:asciiTheme="majorHAnsi" w:hAnsiTheme="majorHAnsi" w:cstheme="majorHAnsi"/>
          <w:sz w:val="20"/>
          <w:szCs w:val="20"/>
        </w:rPr>
        <w:t xml:space="preserve">and the superficial fat layer </w:t>
      </w:r>
      <w:r w:rsidRPr="00C75FE0">
        <w:rPr>
          <w:rFonts w:asciiTheme="majorHAnsi" w:hAnsiTheme="majorHAnsi" w:cstheme="majorHAnsi"/>
          <w:sz w:val="20"/>
          <w:szCs w:val="20"/>
        </w:rPr>
        <w:t xml:space="preserve">and the hollows </w:t>
      </w:r>
      <w:r w:rsidR="00F70FFD" w:rsidRPr="00C75FE0">
        <w:rPr>
          <w:rFonts w:asciiTheme="majorHAnsi" w:hAnsiTheme="majorHAnsi" w:cstheme="majorHAnsi"/>
          <w:sz w:val="20"/>
          <w:szCs w:val="20"/>
        </w:rPr>
        <w:t xml:space="preserve">can </w:t>
      </w:r>
      <w:r w:rsidR="002B692B" w:rsidRPr="00C75FE0">
        <w:rPr>
          <w:rFonts w:asciiTheme="majorHAnsi" w:hAnsiTheme="majorHAnsi" w:cstheme="majorHAnsi"/>
          <w:sz w:val="20"/>
          <w:szCs w:val="20"/>
        </w:rPr>
        <w:t>actually look</w:t>
      </w:r>
      <w:r w:rsidRPr="00C75FE0">
        <w:rPr>
          <w:rFonts w:asciiTheme="majorHAnsi" w:hAnsiTheme="majorHAnsi" w:cstheme="majorHAnsi"/>
          <w:sz w:val="20"/>
          <w:szCs w:val="20"/>
        </w:rPr>
        <w:t xml:space="preserve"> worse</w:t>
      </w:r>
      <w:r w:rsidR="00157E79" w:rsidRPr="00C75FE0">
        <w:rPr>
          <w:rFonts w:asciiTheme="majorHAnsi" w:hAnsiTheme="majorHAnsi" w:cstheme="majorHAnsi"/>
          <w:sz w:val="20"/>
          <w:szCs w:val="20"/>
        </w:rPr>
        <w:t xml:space="preserve"> in some individuals</w:t>
      </w:r>
      <w:r w:rsidRPr="00C75FE0">
        <w:rPr>
          <w:rFonts w:asciiTheme="majorHAnsi" w:hAnsiTheme="majorHAnsi" w:cstheme="majorHAnsi"/>
          <w:sz w:val="20"/>
          <w:szCs w:val="20"/>
        </w:rPr>
        <w:t xml:space="preserve">. Facelift </w:t>
      </w:r>
      <w:r w:rsidR="00157E79" w:rsidRPr="00C75FE0">
        <w:rPr>
          <w:rFonts w:asciiTheme="majorHAnsi" w:hAnsiTheme="majorHAnsi" w:cstheme="majorHAnsi"/>
          <w:sz w:val="20"/>
          <w:szCs w:val="20"/>
        </w:rPr>
        <w:t xml:space="preserve">in isolation </w:t>
      </w:r>
      <w:r w:rsidRPr="00C75FE0">
        <w:rPr>
          <w:rFonts w:asciiTheme="majorHAnsi" w:hAnsiTheme="majorHAnsi" w:cstheme="majorHAnsi"/>
          <w:sz w:val="20"/>
          <w:szCs w:val="20"/>
        </w:rPr>
        <w:t xml:space="preserve">therefore is not the answer </w:t>
      </w:r>
      <w:r w:rsidR="00157E79" w:rsidRPr="00C75FE0">
        <w:rPr>
          <w:rFonts w:asciiTheme="majorHAnsi" w:hAnsiTheme="majorHAnsi" w:cstheme="majorHAnsi"/>
          <w:sz w:val="20"/>
          <w:szCs w:val="20"/>
        </w:rPr>
        <w:t>in some cases</w:t>
      </w:r>
      <w:r w:rsidR="00F10E4C" w:rsidRPr="00C75FE0">
        <w:rPr>
          <w:rFonts w:asciiTheme="majorHAnsi" w:hAnsiTheme="majorHAnsi" w:cstheme="majorHAnsi"/>
          <w:sz w:val="20"/>
          <w:szCs w:val="20"/>
        </w:rPr>
        <w:t xml:space="preserve"> </w:t>
      </w:r>
      <w:r w:rsidR="002749B6" w:rsidRPr="00C75FE0">
        <w:rPr>
          <w:rFonts w:asciiTheme="majorHAnsi" w:hAnsiTheme="majorHAnsi" w:cstheme="majorHAnsi"/>
          <w:sz w:val="20"/>
          <w:szCs w:val="20"/>
        </w:rPr>
        <w:t>of facial</w:t>
      </w:r>
      <w:r w:rsidR="00F70FFD" w:rsidRPr="00C75FE0">
        <w:rPr>
          <w:rFonts w:asciiTheme="majorHAnsi" w:hAnsiTheme="majorHAnsi" w:cstheme="majorHAnsi"/>
          <w:sz w:val="20"/>
          <w:szCs w:val="20"/>
        </w:rPr>
        <w:t xml:space="preserve"> rejuvenation </w:t>
      </w:r>
      <w:r w:rsidRPr="00C75FE0">
        <w:rPr>
          <w:rFonts w:asciiTheme="majorHAnsi" w:hAnsiTheme="majorHAnsi" w:cstheme="majorHAnsi"/>
          <w:sz w:val="20"/>
          <w:szCs w:val="20"/>
        </w:rPr>
        <w:t xml:space="preserve">and </w:t>
      </w:r>
      <w:r w:rsidR="00F70FFD" w:rsidRPr="00C75FE0">
        <w:rPr>
          <w:rFonts w:asciiTheme="majorHAnsi" w:hAnsiTheme="majorHAnsi" w:cstheme="majorHAnsi"/>
          <w:sz w:val="20"/>
          <w:szCs w:val="20"/>
        </w:rPr>
        <w:t xml:space="preserve">a </w:t>
      </w:r>
      <w:r w:rsidR="002B692B" w:rsidRPr="00C75FE0">
        <w:rPr>
          <w:rFonts w:asciiTheme="majorHAnsi" w:hAnsiTheme="majorHAnsi" w:cstheme="majorHAnsi"/>
          <w:sz w:val="20"/>
          <w:szCs w:val="20"/>
        </w:rPr>
        <w:t>combination</w:t>
      </w:r>
      <w:r w:rsidR="00F70FFD" w:rsidRPr="00C75FE0">
        <w:rPr>
          <w:rFonts w:asciiTheme="majorHAnsi" w:hAnsiTheme="majorHAnsi" w:cstheme="majorHAnsi"/>
          <w:sz w:val="20"/>
          <w:szCs w:val="20"/>
        </w:rPr>
        <w:t xml:space="preserve"> with </w:t>
      </w:r>
      <w:r w:rsidRPr="00C75FE0">
        <w:rPr>
          <w:rFonts w:asciiTheme="majorHAnsi" w:hAnsiTheme="majorHAnsi" w:cstheme="majorHAnsi"/>
          <w:sz w:val="20"/>
          <w:szCs w:val="20"/>
        </w:rPr>
        <w:t xml:space="preserve">fat </w:t>
      </w:r>
      <w:r w:rsidR="00157E79" w:rsidRPr="00C75FE0">
        <w:rPr>
          <w:rFonts w:asciiTheme="majorHAnsi" w:hAnsiTheme="majorHAnsi" w:cstheme="majorHAnsi"/>
          <w:sz w:val="20"/>
          <w:szCs w:val="20"/>
        </w:rPr>
        <w:t xml:space="preserve">graft </w:t>
      </w:r>
      <w:r w:rsidRPr="00C75FE0">
        <w:rPr>
          <w:rFonts w:asciiTheme="majorHAnsi" w:hAnsiTheme="majorHAnsi" w:cstheme="majorHAnsi"/>
          <w:sz w:val="20"/>
          <w:szCs w:val="20"/>
        </w:rPr>
        <w:t xml:space="preserve">is </w:t>
      </w:r>
      <w:r w:rsidR="00F70FFD" w:rsidRPr="00C75FE0">
        <w:rPr>
          <w:rFonts w:asciiTheme="majorHAnsi" w:hAnsiTheme="majorHAnsi" w:cstheme="majorHAnsi"/>
          <w:sz w:val="20"/>
          <w:szCs w:val="20"/>
        </w:rPr>
        <w:t xml:space="preserve">usually </w:t>
      </w:r>
      <w:r w:rsidRPr="00C75FE0">
        <w:rPr>
          <w:rFonts w:asciiTheme="majorHAnsi" w:hAnsiTheme="majorHAnsi" w:cstheme="majorHAnsi"/>
          <w:sz w:val="20"/>
          <w:szCs w:val="20"/>
        </w:rPr>
        <w:t>the treatment of cho</w:t>
      </w:r>
      <w:r w:rsidR="000E69A5" w:rsidRPr="00C75FE0">
        <w:rPr>
          <w:rFonts w:asciiTheme="majorHAnsi" w:hAnsiTheme="majorHAnsi" w:cstheme="majorHAnsi"/>
          <w:sz w:val="20"/>
          <w:szCs w:val="20"/>
        </w:rPr>
        <w:t xml:space="preserve">ice </w:t>
      </w:r>
      <w:r w:rsidR="002749B6" w:rsidRPr="00C75FE0">
        <w:rPr>
          <w:rFonts w:asciiTheme="majorHAnsi" w:hAnsiTheme="majorHAnsi" w:cstheme="majorHAnsi"/>
          <w:sz w:val="20"/>
          <w:szCs w:val="20"/>
        </w:rPr>
        <w:t>(</w:t>
      </w:r>
      <w:r w:rsidR="00B43AA5" w:rsidRPr="00C75FE0">
        <w:rPr>
          <w:rFonts w:asciiTheme="majorHAnsi" w:hAnsiTheme="majorHAnsi" w:cstheme="majorHAnsi"/>
          <w:sz w:val="20"/>
          <w:szCs w:val="20"/>
        </w:rPr>
        <w:t>F</w:t>
      </w:r>
      <w:r w:rsidR="00531711" w:rsidRPr="00C75FE0">
        <w:rPr>
          <w:rFonts w:asciiTheme="majorHAnsi" w:hAnsiTheme="majorHAnsi" w:cstheme="majorHAnsi"/>
          <w:sz w:val="20"/>
          <w:szCs w:val="20"/>
        </w:rPr>
        <w:t>igs</w:t>
      </w:r>
      <w:r w:rsidR="002749B6" w:rsidRPr="00C75FE0">
        <w:rPr>
          <w:rFonts w:asciiTheme="majorHAnsi" w:hAnsiTheme="majorHAnsi" w:cstheme="majorHAnsi"/>
          <w:sz w:val="20"/>
          <w:szCs w:val="20"/>
        </w:rPr>
        <w:t>.</w:t>
      </w:r>
      <w:r w:rsidR="00531711" w:rsidRPr="00C75FE0">
        <w:rPr>
          <w:rFonts w:asciiTheme="majorHAnsi" w:hAnsiTheme="majorHAnsi" w:cstheme="majorHAnsi"/>
          <w:sz w:val="20"/>
          <w:szCs w:val="20"/>
        </w:rPr>
        <w:t xml:space="preserve"> </w:t>
      </w:r>
      <w:r w:rsidR="001A23F8" w:rsidRPr="00C75FE0">
        <w:rPr>
          <w:rFonts w:asciiTheme="majorHAnsi" w:hAnsiTheme="majorHAnsi" w:cstheme="majorHAnsi"/>
          <w:sz w:val="20"/>
          <w:szCs w:val="20"/>
        </w:rPr>
        <w:t>2,3,4,</w:t>
      </w:r>
      <w:r w:rsidR="007D7A26" w:rsidRPr="00C75FE0">
        <w:rPr>
          <w:rFonts w:asciiTheme="majorHAnsi" w:hAnsiTheme="majorHAnsi" w:cstheme="majorHAnsi"/>
          <w:sz w:val="20"/>
          <w:szCs w:val="20"/>
        </w:rPr>
        <w:t xml:space="preserve"> Video 1</w:t>
      </w:r>
      <w:r w:rsidR="002749B6" w:rsidRPr="00C75FE0">
        <w:rPr>
          <w:rFonts w:asciiTheme="majorHAnsi" w:hAnsiTheme="majorHAnsi" w:cstheme="majorHAnsi"/>
          <w:sz w:val="20"/>
          <w:szCs w:val="20"/>
        </w:rPr>
        <w:t>).</w:t>
      </w:r>
    </w:p>
    <w:p w14:paraId="2223D109" w14:textId="77777777" w:rsidR="008313C5" w:rsidRPr="00C75FE0" w:rsidRDefault="008313C5" w:rsidP="0098035F">
      <w:pPr>
        <w:spacing w:line="480" w:lineRule="auto"/>
        <w:rPr>
          <w:rFonts w:asciiTheme="majorHAnsi" w:hAnsiTheme="majorHAnsi" w:cstheme="majorHAnsi"/>
          <w:sz w:val="20"/>
          <w:szCs w:val="20"/>
        </w:rPr>
      </w:pPr>
    </w:p>
    <w:p w14:paraId="00C736DB" w14:textId="046B4431" w:rsidR="008313C5" w:rsidRPr="00C75FE0" w:rsidRDefault="008313C5" w:rsidP="0098035F">
      <w:pPr>
        <w:spacing w:line="480" w:lineRule="auto"/>
        <w:rPr>
          <w:rFonts w:asciiTheme="majorHAnsi" w:hAnsiTheme="majorHAnsi" w:cstheme="majorHAnsi"/>
          <w:b/>
          <w:sz w:val="20"/>
          <w:szCs w:val="20"/>
          <w:u w:val="single"/>
        </w:rPr>
      </w:pPr>
      <w:r w:rsidRPr="00C75FE0">
        <w:rPr>
          <w:rFonts w:asciiTheme="majorHAnsi" w:hAnsiTheme="majorHAnsi" w:cstheme="majorHAnsi"/>
          <w:b/>
          <w:sz w:val="20"/>
          <w:szCs w:val="20"/>
          <w:u w:val="single"/>
        </w:rPr>
        <w:t>Methods of fat harvest</w:t>
      </w:r>
    </w:p>
    <w:p w14:paraId="0F95C2C8" w14:textId="4370E5FC" w:rsidR="006715C1" w:rsidRPr="00C75FE0" w:rsidRDefault="008313C5"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I</w:t>
      </w:r>
      <w:r w:rsidR="00FF51EC" w:rsidRPr="00C75FE0">
        <w:rPr>
          <w:rFonts w:asciiTheme="majorHAnsi" w:hAnsiTheme="majorHAnsi" w:cstheme="majorHAnsi"/>
          <w:sz w:val="20"/>
          <w:szCs w:val="20"/>
        </w:rPr>
        <w:t xml:space="preserve">t is obvious </w:t>
      </w:r>
      <w:r w:rsidR="005C0AF2" w:rsidRPr="00C75FE0">
        <w:rPr>
          <w:rFonts w:asciiTheme="majorHAnsi" w:hAnsiTheme="majorHAnsi" w:cstheme="majorHAnsi"/>
          <w:sz w:val="20"/>
          <w:szCs w:val="20"/>
        </w:rPr>
        <w:t>that opi</w:t>
      </w:r>
      <w:r w:rsidRPr="00C75FE0">
        <w:rPr>
          <w:rFonts w:asciiTheme="majorHAnsi" w:hAnsiTheme="majorHAnsi" w:cstheme="majorHAnsi"/>
          <w:sz w:val="20"/>
          <w:szCs w:val="20"/>
        </w:rPr>
        <w:t xml:space="preserve">nions on </w:t>
      </w:r>
      <w:r w:rsidR="00FF51EC" w:rsidRPr="00C75FE0">
        <w:rPr>
          <w:rFonts w:asciiTheme="majorHAnsi" w:hAnsiTheme="majorHAnsi" w:cstheme="majorHAnsi"/>
          <w:sz w:val="20"/>
          <w:szCs w:val="20"/>
        </w:rPr>
        <w:t xml:space="preserve">methods of fat </w:t>
      </w:r>
      <w:r w:rsidRPr="00C75FE0">
        <w:rPr>
          <w:rFonts w:asciiTheme="majorHAnsi" w:hAnsiTheme="majorHAnsi" w:cstheme="majorHAnsi"/>
          <w:sz w:val="20"/>
          <w:szCs w:val="20"/>
        </w:rPr>
        <w:t>graft harvest</w:t>
      </w:r>
      <w:r w:rsidR="00FF51EC" w:rsidRPr="00C75FE0">
        <w:rPr>
          <w:rFonts w:asciiTheme="majorHAnsi" w:hAnsiTheme="majorHAnsi" w:cstheme="majorHAnsi"/>
          <w:sz w:val="20"/>
          <w:szCs w:val="20"/>
        </w:rPr>
        <w:t xml:space="preserve">, preparation of graft </w:t>
      </w:r>
      <w:r w:rsidRPr="00C75FE0">
        <w:rPr>
          <w:rFonts w:asciiTheme="majorHAnsi" w:hAnsiTheme="majorHAnsi" w:cstheme="majorHAnsi"/>
          <w:sz w:val="20"/>
          <w:szCs w:val="20"/>
        </w:rPr>
        <w:t xml:space="preserve">and reinjection techniques vary. </w:t>
      </w:r>
      <w:r w:rsidR="00FF51EC" w:rsidRPr="00C75FE0">
        <w:rPr>
          <w:rFonts w:asciiTheme="majorHAnsi" w:hAnsiTheme="majorHAnsi" w:cstheme="majorHAnsi"/>
          <w:sz w:val="20"/>
          <w:szCs w:val="20"/>
        </w:rPr>
        <w:t>The face needs</w:t>
      </w:r>
      <w:r w:rsidRPr="00C75FE0">
        <w:rPr>
          <w:rFonts w:asciiTheme="majorHAnsi" w:hAnsiTheme="majorHAnsi" w:cstheme="majorHAnsi"/>
          <w:sz w:val="20"/>
          <w:szCs w:val="20"/>
        </w:rPr>
        <w:t xml:space="preserve"> </w:t>
      </w:r>
      <w:r w:rsidR="000E69A5" w:rsidRPr="00C75FE0">
        <w:rPr>
          <w:rFonts w:asciiTheme="majorHAnsi" w:hAnsiTheme="majorHAnsi" w:cstheme="majorHAnsi"/>
          <w:sz w:val="20"/>
          <w:szCs w:val="20"/>
        </w:rPr>
        <w:t xml:space="preserve">a fill volume of </w:t>
      </w:r>
      <w:r w:rsidRPr="00C75FE0">
        <w:rPr>
          <w:rFonts w:asciiTheme="majorHAnsi" w:hAnsiTheme="majorHAnsi" w:cstheme="majorHAnsi"/>
          <w:sz w:val="20"/>
          <w:szCs w:val="20"/>
        </w:rPr>
        <w:t>fa</w:t>
      </w:r>
      <w:r w:rsidR="006A7C86" w:rsidRPr="00C75FE0">
        <w:rPr>
          <w:rFonts w:asciiTheme="majorHAnsi" w:hAnsiTheme="majorHAnsi" w:cstheme="majorHAnsi"/>
          <w:sz w:val="20"/>
          <w:szCs w:val="20"/>
        </w:rPr>
        <w:t xml:space="preserve">t cells, an </w:t>
      </w:r>
      <w:r w:rsidR="005C0AF2" w:rsidRPr="00C75FE0">
        <w:rPr>
          <w:rFonts w:asciiTheme="majorHAnsi" w:hAnsiTheme="majorHAnsi" w:cstheme="majorHAnsi"/>
          <w:sz w:val="20"/>
          <w:szCs w:val="20"/>
        </w:rPr>
        <w:t xml:space="preserve">adipocyte </w:t>
      </w:r>
      <w:r w:rsidR="00FF51EC" w:rsidRPr="00C75FE0">
        <w:rPr>
          <w:rFonts w:asciiTheme="majorHAnsi" w:hAnsiTheme="majorHAnsi" w:cstheme="majorHAnsi"/>
          <w:sz w:val="20"/>
          <w:szCs w:val="20"/>
        </w:rPr>
        <w:t xml:space="preserve">lattice </w:t>
      </w:r>
      <w:r w:rsidR="005C0AF2" w:rsidRPr="00C75FE0">
        <w:rPr>
          <w:rFonts w:asciiTheme="majorHAnsi" w:hAnsiTheme="majorHAnsi" w:cstheme="majorHAnsi"/>
          <w:sz w:val="20"/>
          <w:szCs w:val="20"/>
        </w:rPr>
        <w:t>structure and</w:t>
      </w:r>
      <w:r w:rsidR="002749B6" w:rsidRPr="00C75FE0">
        <w:rPr>
          <w:rFonts w:asciiTheme="majorHAnsi" w:hAnsiTheme="majorHAnsi" w:cstheme="majorHAnsi"/>
          <w:sz w:val="20"/>
          <w:szCs w:val="20"/>
        </w:rPr>
        <w:t xml:space="preserve"> stem cells</w:t>
      </w:r>
      <w:r w:rsidR="000E69A5" w:rsidRPr="00C75FE0">
        <w:rPr>
          <w:rFonts w:asciiTheme="majorHAnsi" w:hAnsiTheme="majorHAnsi" w:cstheme="majorHAnsi"/>
          <w:sz w:val="20"/>
          <w:szCs w:val="20"/>
        </w:rPr>
        <w:t>.</w:t>
      </w:r>
    </w:p>
    <w:p w14:paraId="5C7C663F" w14:textId="33E0D5FC" w:rsidR="006715C1" w:rsidRPr="00C75FE0" w:rsidRDefault="005C0AF2"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Most Surgeons have veered away from aggressive </w:t>
      </w:r>
      <w:r w:rsidR="002B692B" w:rsidRPr="00C75FE0">
        <w:rPr>
          <w:rFonts w:asciiTheme="majorHAnsi" w:hAnsiTheme="majorHAnsi" w:cstheme="majorHAnsi"/>
          <w:sz w:val="20"/>
          <w:szCs w:val="20"/>
        </w:rPr>
        <w:t>face-lifting</w:t>
      </w:r>
      <w:r w:rsidRPr="00C75FE0">
        <w:rPr>
          <w:rFonts w:asciiTheme="majorHAnsi" w:hAnsiTheme="majorHAnsi" w:cstheme="majorHAnsi"/>
          <w:sz w:val="20"/>
          <w:szCs w:val="20"/>
        </w:rPr>
        <w:t xml:space="preserve"> techniques and instead are combining a less aggressi</w:t>
      </w:r>
      <w:r w:rsidR="006715C1" w:rsidRPr="00C75FE0">
        <w:rPr>
          <w:rFonts w:asciiTheme="majorHAnsi" w:hAnsiTheme="majorHAnsi" w:cstheme="majorHAnsi"/>
          <w:sz w:val="20"/>
          <w:szCs w:val="20"/>
        </w:rPr>
        <w:t xml:space="preserve">ve facelift technique with </w:t>
      </w:r>
      <w:r w:rsidR="000E69A5" w:rsidRPr="00C75FE0">
        <w:rPr>
          <w:rFonts w:asciiTheme="majorHAnsi" w:hAnsiTheme="majorHAnsi" w:cstheme="majorHAnsi"/>
          <w:sz w:val="20"/>
          <w:szCs w:val="20"/>
        </w:rPr>
        <w:t xml:space="preserve">fat </w:t>
      </w:r>
      <w:r w:rsidR="006715C1" w:rsidRPr="00C75FE0">
        <w:rPr>
          <w:rFonts w:asciiTheme="majorHAnsi" w:hAnsiTheme="majorHAnsi" w:cstheme="majorHAnsi"/>
          <w:sz w:val="20"/>
          <w:szCs w:val="20"/>
        </w:rPr>
        <w:t>re</w:t>
      </w:r>
      <w:r w:rsidR="006A7C86" w:rsidRPr="00C75FE0">
        <w:rPr>
          <w:rFonts w:asciiTheme="majorHAnsi" w:hAnsiTheme="majorHAnsi" w:cstheme="majorHAnsi"/>
          <w:sz w:val="20"/>
          <w:szCs w:val="20"/>
        </w:rPr>
        <w:t>-</w:t>
      </w:r>
      <w:r w:rsidR="006715C1" w:rsidRPr="00C75FE0">
        <w:rPr>
          <w:rFonts w:asciiTheme="majorHAnsi" w:hAnsiTheme="majorHAnsi" w:cstheme="majorHAnsi"/>
          <w:sz w:val="20"/>
          <w:szCs w:val="20"/>
        </w:rPr>
        <w:t>volumisation</w:t>
      </w:r>
      <w:r w:rsidR="00531711" w:rsidRPr="00C75FE0">
        <w:rPr>
          <w:rFonts w:asciiTheme="majorHAnsi" w:hAnsiTheme="majorHAnsi" w:cstheme="majorHAnsi"/>
          <w:sz w:val="20"/>
          <w:szCs w:val="20"/>
        </w:rPr>
        <w:t xml:space="preserve"> </w:t>
      </w:r>
      <w:r w:rsidR="002749B6" w:rsidRPr="00C75FE0">
        <w:rPr>
          <w:rFonts w:asciiTheme="majorHAnsi" w:hAnsiTheme="majorHAnsi" w:cstheme="majorHAnsi"/>
          <w:sz w:val="20"/>
          <w:szCs w:val="20"/>
        </w:rPr>
        <w:t>(</w:t>
      </w:r>
      <w:r w:rsidR="006C0004" w:rsidRPr="00C75FE0">
        <w:rPr>
          <w:rFonts w:asciiTheme="majorHAnsi" w:hAnsiTheme="majorHAnsi" w:cstheme="majorHAnsi"/>
          <w:sz w:val="20"/>
          <w:szCs w:val="20"/>
        </w:rPr>
        <w:t>Fig</w:t>
      </w:r>
      <w:r w:rsidR="002749B6" w:rsidRPr="00C75FE0">
        <w:rPr>
          <w:rFonts w:asciiTheme="majorHAnsi" w:hAnsiTheme="majorHAnsi" w:cstheme="majorHAnsi"/>
          <w:sz w:val="20"/>
          <w:szCs w:val="20"/>
        </w:rPr>
        <w:t>.</w:t>
      </w:r>
      <w:r w:rsidR="001A23F8" w:rsidRPr="00C75FE0">
        <w:rPr>
          <w:rFonts w:asciiTheme="majorHAnsi" w:hAnsiTheme="majorHAnsi" w:cstheme="majorHAnsi"/>
          <w:sz w:val="20"/>
          <w:szCs w:val="20"/>
        </w:rPr>
        <w:t xml:space="preserve"> 5</w:t>
      </w:r>
      <w:r w:rsidR="00531711" w:rsidRPr="00C75FE0">
        <w:rPr>
          <w:rFonts w:asciiTheme="majorHAnsi" w:hAnsiTheme="majorHAnsi" w:cstheme="majorHAnsi"/>
          <w:sz w:val="20"/>
          <w:szCs w:val="20"/>
        </w:rPr>
        <w:t>)</w:t>
      </w:r>
      <w:r w:rsidRPr="00C75FE0">
        <w:rPr>
          <w:rFonts w:asciiTheme="majorHAnsi" w:hAnsiTheme="majorHAnsi" w:cstheme="majorHAnsi"/>
          <w:sz w:val="20"/>
          <w:szCs w:val="20"/>
        </w:rPr>
        <w:t xml:space="preserve">. </w:t>
      </w:r>
    </w:p>
    <w:p w14:paraId="58F802C9" w14:textId="0E4358B1" w:rsidR="006715C1" w:rsidRPr="00C75FE0" w:rsidRDefault="002749B6"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Fat is</w:t>
      </w:r>
      <w:r w:rsidR="005C0AF2" w:rsidRPr="00C75FE0">
        <w:rPr>
          <w:rFonts w:asciiTheme="majorHAnsi" w:hAnsiTheme="majorHAnsi" w:cstheme="majorHAnsi"/>
          <w:sz w:val="20"/>
          <w:szCs w:val="20"/>
        </w:rPr>
        <w:t xml:space="preserve"> </w:t>
      </w:r>
      <w:r w:rsidR="006715C1" w:rsidRPr="00C75FE0">
        <w:rPr>
          <w:rFonts w:asciiTheme="majorHAnsi" w:hAnsiTheme="majorHAnsi" w:cstheme="majorHAnsi"/>
          <w:sz w:val="20"/>
          <w:szCs w:val="20"/>
        </w:rPr>
        <w:t xml:space="preserve">also </w:t>
      </w:r>
      <w:r w:rsidR="005C0AF2" w:rsidRPr="00C75FE0">
        <w:rPr>
          <w:rFonts w:asciiTheme="majorHAnsi" w:hAnsiTheme="majorHAnsi" w:cstheme="majorHAnsi"/>
          <w:sz w:val="20"/>
          <w:szCs w:val="20"/>
        </w:rPr>
        <w:t>ideal to fill temporal fo</w:t>
      </w:r>
      <w:r w:rsidR="00151D58" w:rsidRPr="00C75FE0">
        <w:rPr>
          <w:rFonts w:asciiTheme="majorHAnsi" w:hAnsiTheme="majorHAnsi" w:cstheme="majorHAnsi"/>
          <w:sz w:val="20"/>
          <w:szCs w:val="20"/>
        </w:rPr>
        <w:t xml:space="preserve">ssa </w:t>
      </w:r>
      <w:r w:rsidR="006715C1" w:rsidRPr="00C75FE0">
        <w:rPr>
          <w:rFonts w:asciiTheme="majorHAnsi" w:hAnsiTheme="majorHAnsi" w:cstheme="majorHAnsi"/>
          <w:sz w:val="20"/>
          <w:szCs w:val="20"/>
        </w:rPr>
        <w:t xml:space="preserve">hollows </w:t>
      </w:r>
      <w:r w:rsidR="00151D58" w:rsidRPr="00C75FE0">
        <w:rPr>
          <w:rFonts w:asciiTheme="majorHAnsi" w:hAnsiTheme="majorHAnsi" w:cstheme="majorHAnsi"/>
          <w:sz w:val="20"/>
          <w:szCs w:val="20"/>
        </w:rPr>
        <w:t xml:space="preserve">and </w:t>
      </w:r>
      <w:r w:rsidR="006715C1" w:rsidRPr="00C75FE0">
        <w:rPr>
          <w:rFonts w:asciiTheme="majorHAnsi" w:hAnsiTheme="majorHAnsi" w:cstheme="majorHAnsi"/>
          <w:sz w:val="20"/>
          <w:szCs w:val="20"/>
        </w:rPr>
        <w:t xml:space="preserve">bulk </w:t>
      </w:r>
      <w:r w:rsidR="00151D58" w:rsidRPr="00C75FE0">
        <w:rPr>
          <w:rFonts w:asciiTheme="majorHAnsi" w:hAnsiTheme="majorHAnsi" w:cstheme="majorHAnsi"/>
          <w:sz w:val="20"/>
          <w:szCs w:val="20"/>
        </w:rPr>
        <w:t xml:space="preserve">the </w:t>
      </w:r>
      <w:r w:rsidR="006715C1" w:rsidRPr="00C75FE0">
        <w:rPr>
          <w:rFonts w:asciiTheme="majorHAnsi" w:hAnsiTheme="majorHAnsi" w:cstheme="majorHAnsi"/>
          <w:sz w:val="20"/>
          <w:szCs w:val="20"/>
        </w:rPr>
        <w:t xml:space="preserve">ageing and creasing </w:t>
      </w:r>
      <w:r w:rsidR="006A7C86" w:rsidRPr="00C75FE0">
        <w:rPr>
          <w:rFonts w:asciiTheme="majorHAnsi" w:hAnsiTheme="majorHAnsi" w:cstheme="majorHAnsi"/>
          <w:sz w:val="20"/>
          <w:szCs w:val="20"/>
        </w:rPr>
        <w:t xml:space="preserve">forehead and </w:t>
      </w:r>
      <w:r w:rsidR="00151D58" w:rsidRPr="00C75FE0">
        <w:rPr>
          <w:rFonts w:asciiTheme="majorHAnsi" w:hAnsiTheme="majorHAnsi" w:cstheme="majorHAnsi"/>
          <w:sz w:val="20"/>
          <w:szCs w:val="20"/>
        </w:rPr>
        <w:t>w</w:t>
      </w:r>
      <w:r w:rsidR="005C0AF2" w:rsidRPr="00C75FE0">
        <w:rPr>
          <w:rFonts w:asciiTheme="majorHAnsi" w:hAnsiTheme="majorHAnsi" w:cstheme="majorHAnsi"/>
          <w:sz w:val="20"/>
          <w:szCs w:val="20"/>
        </w:rPr>
        <w:t xml:space="preserve">ith </w:t>
      </w:r>
      <w:r w:rsidR="00151D58" w:rsidRPr="00C75FE0">
        <w:rPr>
          <w:rFonts w:asciiTheme="majorHAnsi" w:hAnsiTheme="majorHAnsi" w:cstheme="majorHAnsi"/>
          <w:sz w:val="20"/>
          <w:szCs w:val="20"/>
        </w:rPr>
        <w:t xml:space="preserve">care fat graft </w:t>
      </w:r>
      <w:r w:rsidR="006A7C86" w:rsidRPr="00C75FE0">
        <w:rPr>
          <w:rFonts w:asciiTheme="majorHAnsi" w:hAnsiTheme="majorHAnsi" w:cstheme="majorHAnsi"/>
          <w:sz w:val="20"/>
          <w:szCs w:val="20"/>
        </w:rPr>
        <w:t xml:space="preserve">can benefit the periocular area, the nasolabial </w:t>
      </w:r>
      <w:r w:rsidR="00151D58" w:rsidRPr="00C75FE0">
        <w:rPr>
          <w:rFonts w:asciiTheme="majorHAnsi" w:hAnsiTheme="majorHAnsi" w:cstheme="majorHAnsi"/>
          <w:sz w:val="20"/>
          <w:szCs w:val="20"/>
        </w:rPr>
        <w:t>and nasojugal folds, lips and even earlobes</w:t>
      </w:r>
      <w:r w:rsidR="00531711" w:rsidRPr="00C75FE0">
        <w:rPr>
          <w:rFonts w:asciiTheme="majorHAnsi" w:hAnsiTheme="majorHAnsi" w:cstheme="majorHAnsi"/>
          <w:sz w:val="20"/>
          <w:szCs w:val="20"/>
        </w:rPr>
        <w:t xml:space="preserve"> </w:t>
      </w:r>
      <w:r w:rsidRPr="00C75FE0">
        <w:rPr>
          <w:rFonts w:asciiTheme="majorHAnsi" w:hAnsiTheme="majorHAnsi" w:cstheme="majorHAnsi"/>
          <w:sz w:val="20"/>
          <w:szCs w:val="20"/>
        </w:rPr>
        <w:t>(</w:t>
      </w:r>
      <w:r w:rsidR="00531711" w:rsidRPr="00C75FE0">
        <w:rPr>
          <w:rFonts w:asciiTheme="majorHAnsi" w:hAnsiTheme="majorHAnsi" w:cstheme="majorHAnsi"/>
          <w:sz w:val="20"/>
          <w:szCs w:val="20"/>
        </w:rPr>
        <w:t>Fig</w:t>
      </w:r>
      <w:r w:rsidRPr="00C75FE0">
        <w:rPr>
          <w:rFonts w:asciiTheme="majorHAnsi" w:hAnsiTheme="majorHAnsi" w:cstheme="majorHAnsi"/>
          <w:sz w:val="20"/>
          <w:szCs w:val="20"/>
        </w:rPr>
        <w:t>.</w:t>
      </w:r>
      <w:r w:rsidR="001A23F8" w:rsidRPr="00C75FE0">
        <w:rPr>
          <w:rFonts w:asciiTheme="majorHAnsi" w:hAnsiTheme="majorHAnsi" w:cstheme="majorHAnsi"/>
          <w:sz w:val="20"/>
          <w:szCs w:val="20"/>
        </w:rPr>
        <w:t xml:space="preserve"> 6</w:t>
      </w:r>
      <w:r w:rsidRPr="00C75FE0">
        <w:rPr>
          <w:rFonts w:asciiTheme="majorHAnsi" w:hAnsiTheme="majorHAnsi" w:cstheme="majorHAnsi"/>
          <w:sz w:val="20"/>
          <w:szCs w:val="20"/>
        </w:rPr>
        <w:t>).</w:t>
      </w:r>
    </w:p>
    <w:p w14:paraId="63DB8348" w14:textId="19A16244" w:rsidR="006715C1" w:rsidRPr="00C75FE0" w:rsidRDefault="00151D58"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Facial fat graft can be harvested locally from jowels or neck but if larger volumes are required then the lower abdomen is ade</w:t>
      </w:r>
      <w:r w:rsidR="006A7C86" w:rsidRPr="00C75FE0">
        <w:rPr>
          <w:rFonts w:asciiTheme="majorHAnsi" w:hAnsiTheme="majorHAnsi" w:cstheme="majorHAnsi"/>
          <w:sz w:val="20"/>
          <w:szCs w:val="20"/>
        </w:rPr>
        <w:t>quate in most circumstances. 30</w:t>
      </w:r>
      <w:r w:rsidRPr="00C75FE0">
        <w:rPr>
          <w:rFonts w:asciiTheme="majorHAnsi" w:hAnsiTheme="majorHAnsi" w:cstheme="majorHAnsi"/>
          <w:sz w:val="20"/>
          <w:szCs w:val="20"/>
        </w:rPr>
        <w:t xml:space="preserve">mls plus of fat can be easily aspirated </w:t>
      </w:r>
      <w:r w:rsidR="006715C1" w:rsidRPr="00C75FE0">
        <w:rPr>
          <w:rFonts w:asciiTheme="majorHAnsi" w:hAnsiTheme="majorHAnsi" w:cstheme="majorHAnsi"/>
          <w:sz w:val="20"/>
          <w:szCs w:val="20"/>
        </w:rPr>
        <w:t xml:space="preserve">using classical 2 mm </w:t>
      </w:r>
      <w:r w:rsidRPr="00C75FE0">
        <w:rPr>
          <w:rFonts w:asciiTheme="majorHAnsi" w:hAnsiTheme="majorHAnsi" w:cstheme="majorHAnsi"/>
          <w:sz w:val="20"/>
          <w:szCs w:val="20"/>
        </w:rPr>
        <w:t>cannulae and 10 ml syringe</w:t>
      </w:r>
      <w:r w:rsidR="006715C1" w:rsidRPr="00C75FE0">
        <w:rPr>
          <w:rFonts w:asciiTheme="majorHAnsi" w:hAnsiTheme="majorHAnsi" w:cstheme="majorHAnsi"/>
          <w:sz w:val="20"/>
          <w:szCs w:val="20"/>
        </w:rPr>
        <w:t>s</w:t>
      </w:r>
      <w:r w:rsidRPr="00C75FE0">
        <w:rPr>
          <w:rFonts w:asciiTheme="majorHAnsi" w:hAnsiTheme="majorHAnsi" w:cstheme="majorHAnsi"/>
          <w:sz w:val="20"/>
          <w:szCs w:val="20"/>
        </w:rPr>
        <w:t xml:space="preserve">. The syringes are capped and left to stand in a cool environment for about 10 minutes. </w:t>
      </w:r>
    </w:p>
    <w:p w14:paraId="2D5B0E7D" w14:textId="70BAF0EC" w:rsidR="00F237F7" w:rsidRPr="00C75FE0" w:rsidRDefault="00151D58"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The contents of the syringe fractionate into a lower watery layer which can </w:t>
      </w:r>
      <w:r w:rsidR="000A118D" w:rsidRPr="00C75FE0">
        <w:rPr>
          <w:rFonts w:asciiTheme="majorHAnsi" w:hAnsiTheme="majorHAnsi" w:cstheme="majorHAnsi"/>
          <w:sz w:val="20"/>
          <w:szCs w:val="20"/>
        </w:rPr>
        <w:t xml:space="preserve">be </w:t>
      </w:r>
      <w:r w:rsidRPr="00C75FE0">
        <w:rPr>
          <w:rFonts w:asciiTheme="majorHAnsi" w:hAnsiTheme="majorHAnsi" w:cstheme="majorHAnsi"/>
          <w:sz w:val="20"/>
          <w:szCs w:val="20"/>
        </w:rPr>
        <w:t>easily tap</w:t>
      </w:r>
      <w:r w:rsidR="000A118D" w:rsidRPr="00C75FE0">
        <w:rPr>
          <w:rFonts w:asciiTheme="majorHAnsi" w:hAnsiTheme="majorHAnsi" w:cstheme="majorHAnsi"/>
          <w:sz w:val="20"/>
          <w:szCs w:val="20"/>
        </w:rPr>
        <w:t>ped</w:t>
      </w:r>
      <w:r w:rsidRPr="00C75FE0">
        <w:rPr>
          <w:rFonts w:asciiTheme="majorHAnsi" w:hAnsiTheme="majorHAnsi" w:cstheme="majorHAnsi"/>
          <w:sz w:val="20"/>
          <w:szCs w:val="20"/>
        </w:rPr>
        <w:t xml:space="preserve"> by remov</w:t>
      </w:r>
      <w:r w:rsidR="006715C1" w:rsidRPr="00C75FE0">
        <w:rPr>
          <w:rFonts w:asciiTheme="majorHAnsi" w:hAnsiTheme="majorHAnsi" w:cstheme="majorHAnsi"/>
          <w:sz w:val="20"/>
          <w:szCs w:val="20"/>
        </w:rPr>
        <w:t>ing</w:t>
      </w:r>
      <w:r w:rsidRPr="00C75FE0">
        <w:rPr>
          <w:rFonts w:asciiTheme="majorHAnsi" w:hAnsiTheme="majorHAnsi" w:cstheme="majorHAnsi"/>
          <w:sz w:val="20"/>
          <w:szCs w:val="20"/>
        </w:rPr>
        <w:t xml:space="preserve"> </w:t>
      </w:r>
      <w:r w:rsidR="006715C1" w:rsidRPr="00C75FE0">
        <w:rPr>
          <w:rFonts w:asciiTheme="majorHAnsi" w:hAnsiTheme="majorHAnsi" w:cstheme="majorHAnsi"/>
          <w:sz w:val="20"/>
          <w:szCs w:val="20"/>
        </w:rPr>
        <w:t>the plunger and cap and observing the fat graft drop into the syringe</w:t>
      </w:r>
      <w:r w:rsidRPr="00C75FE0">
        <w:rPr>
          <w:rFonts w:asciiTheme="majorHAnsi" w:hAnsiTheme="majorHAnsi" w:cstheme="majorHAnsi"/>
          <w:sz w:val="20"/>
          <w:szCs w:val="20"/>
        </w:rPr>
        <w:t xml:space="preserve">. </w:t>
      </w:r>
      <w:r w:rsidR="006A7C86" w:rsidRPr="00C75FE0">
        <w:rPr>
          <w:rFonts w:asciiTheme="majorHAnsi" w:hAnsiTheme="majorHAnsi" w:cstheme="majorHAnsi"/>
          <w:sz w:val="20"/>
          <w:szCs w:val="20"/>
        </w:rPr>
        <w:t xml:space="preserve"> </w:t>
      </w:r>
      <w:r w:rsidR="006715C1" w:rsidRPr="00C75FE0">
        <w:rPr>
          <w:rFonts w:asciiTheme="majorHAnsi" w:hAnsiTheme="majorHAnsi" w:cstheme="majorHAnsi"/>
          <w:sz w:val="20"/>
          <w:szCs w:val="20"/>
        </w:rPr>
        <w:t>A</w:t>
      </w:r>
      <w:r w:rsidRPr="00C75FE0">
        <w:rPr>
          <w:rFonts w:asciiTheme="majorHAnsi" w:hAnsiTheme="majorHAnsi" w:cstheme="majorHAnsi"/>
          <w:sz w:val="20"/>
          <w:szCs w:val="20"/>
        </w:rPr>
        <w:t xml:space="preserve">n </w:t>
      </w:r>
      <w:r w:rsidR="002B692B" w:rsidRPr="00C75FE0">
        <w:rPr>
          <w:rFonts w:asciiTheme="majorHAnsi" w:hAnsiTheme="majorHAnsi" w:cstheme="majorHAnsi"/>
          <w:sz w:val="20"/>
          <w:szCs w:val="20"/>
        </w:rPr>
        <w:t>absorbent</w:t>
      </w:r>
      <w:r w:rsidRPr="00C75FE0">
        <w:rPr>
          <w:rFonts w:asciiTheme="majorHAnsi" w:hAnsiTheme="majorHAnsi" w:cstheme="majorHAnsi"/>
          <w:sz w:val="20"/>
          <w:szCs w:val="20"/>
        </w:rPr>
        <w:t xml:space="preserve"> gauze </w:t>
      </w:r>
      <w:r w:rsidR="00F237F7" w:rsidRPr="00C75FE0">
        <w:rPr>
          <w:rFonts w:asciiTheme="majorHAnsi" w:hAnsiTheme="majorHAnsi" w:cstheme="majorHAnsi"/>
          <w:sz w:val="20"/>
          <w:szCs w:val="20"/>
        </w:rPr>
        <w:t xml:space="preserve">swab </w:t>
      </w:r>
      <w:r w:rsidRPr="00C75FE0">
        <w:rPr>
          <w:rFonts w:asciiTheme="majorHAnsi" w:hAnsiTheme="majorHAnsi" w:cstheme="majorHAnsi"/>
          <w:sz w:val="20"/>
          <w:szCs w:val="20"/>
        </w:rPr>
        <w:t>can further remove the water and concentrate the remaining graft.</w:t>
      </w:r>
    </w:p>
    <w:p w14:paraId="0988AAD9" w14:textId="52008AA6" w:rsidR="00F237F7" w:rsidRPr="00C75FE0" w:rsidRDefault="00151D58"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 The supernatant </w:t>
      </w:r>
      <w:r w:rsidR="000A118D" w:rsidRPr="00C75FE0">
        <w:rPr>
          <w:rFonts w:asciiTheme="majorHAnsi" w:hAnsiTheme="majorHAnsi" w:cstheme="majorHAnsi"/>
          <w:sz w:val="20"/>
          <w:szCs w:val="20"/>
        </w:rPr>
        <w:t xml:space="preserve">fraction </w:t>
      </w:r>
      <w:r w:rsidRPr="00C75FE0">
        <w:rPr>
          <w:rFonts w:asciiTheme="majorHAnsi" w:hAnsiTheme="majorHAnsi" w:cstheme="majorHAnsi"/>
          <w:sz w:val="20"/>
          <w:szCs w:val="20"/>
        </w:rPr>
        <w:t>is oil from disrupted adipocytes and this can be poured out of the syringe or blotted</w:t>
      </w:r>
      <w:r w:rsidR="006A7C86" w:rsidRPr="00C75FE0">
        <w:rPr>
          <w:rFonts w:asciiTheme="majorHAnsi" w:hAnsiTheme="majorHAnsi" w:cstheme="majorHAnsi"/>
          <w:sz w:val="20"/>
          <w:szCs w:val="20"/>
        </w:rPr>
        <w:t xml:space="preserve"> out by capillary action using a </w:t>
      </w:r>
      <w:r w:rsidRPr="00C75FE0">
        <w:rPr>
          <w:rFonts w:asciiTheme="majorHAnsi" w:hAnsiTheme="majorHAnsi" w:cstheme="majorHAnsi"/>
          <w:sz w:val="20"/>
          <w:szCs w:val="20"/>
        </w:rPr>
        <w:t xml:space="preserve">ribbon gauze. </w:t>
      </w:r>
      <w:r w:rsidR="006A7C86" w:rsidRPr="00C75FE0">
        <w:rPr>
          <w:rFonts w:asciiTheme="majorHAnsi" w:hAnsiTheme="majorHAnsi" w:cstheme="majorHAnsi"/>
          <w:sz w:val="20"/>
          <w:szCs w:val="20"/>
        </w:rPr>
        <w:t xml:space="preserve"> </w:t>
      </w:r>
      <w:r w:rsidRPr="00C75FE0">
        <w:rPr>
          <w:rFonts w:asciiTheme="majorHAnsi" w:hAnsiTheme="majorHAnsi" w:cstheme="majorHAnsi"/>
          <w:sz w:val="20"/>
          <w:szCs w:val="20"/>
        </w:rPr>
        <w:t>Care m</w:t>
      </w:r>
      <w:r w:rsidR="006A7C86" w:rsidRPr="00C75FE0">
        <w:rPr>
          <w:rFonts w:asciiTheme="majorHAnsi" w:hAnsiTheme="majorHAnsi" w:cstheme="majorHAnsi"/>
          <w:sz w:val="20"/>
          <w:szCs w:val="20"/>
        </w:rPr>
        <w:t xml:space="preserve">ust be taken to avoid </w:t>
      </w:r>
      <w:r w:rsidR="00335224" w:rsidRPr="00C75FE0">
        <w:rPr>
          <w:rFonts w:asciiTheme="majorHAnsi" w:hAnsiTheme="majorHAnsi" w:cstheme="majorHAnsi"/>
          <w:sz w:val="20"/>
          <w:szCs w:val="20"/>
        </w:rPr>
        <w:t>the graft</w:t>
      </w:r>
      <w:r w:rsidRPr="00C75FE0">
        <w:rPr>
          <w:rFonts w:asciiTheme="majorHAnsi" w:hAnsiTheme="majorHAnsi" w:cstheme="majorHAnsi"/>
          <w:sz w:val="20"/>
          <w:szCs w:val="20"/>
        </w:rPr>
        <w:t xml:space="preserve"> slipping out of the syringe</w:t>
      </w:r>
      <w:r w:rsidR="000A118D" w:rsidRPr="00C75FE0">
        <w:rPr>
          <w:rFonts w:asciiTheme="majorHAnsi" w:hAnsiTheme="majorHAnsi" w:cstheme="majorHAnsi"/>
          <w:sz w:val="20"/>
          <w:szCs w:val="20"/>
        </w:rPr>
        <w:t xml:space="preserve"> as it is tipped though</w:t>
      </w:r>
      <w:r w:rsidR="007D7A26" w:rsidRPr="00C75FE0">
        <w:rPr>
          <w:rFonts w:asciiTheme="majorHAnsi" w:hAnsiTheme="majorHAnsi" w:cstheme="majorHAnsi"/>
          <w:sz w:val="20"/>
          <w:szCs w:val="20"/>
        </w:rPr>
        <w:t xml:space="preserve"> </w:t>
      </w:r>
      <w:r w:rsidR="002749B6" w:rsidRPr="00C75FE0">
        <w:rPr>
          <w:rFonts w:asciiTheme="majorHAnsi" w:hAnsiTheme="majorHAnsi" w:cstheme="majorHAnsi"/>
          <w:sz w:val="20"/>
          <w:szCs w:val="20"/>
        </w:rPr>
        <w:t>(</w:t>
      </w:r>
      <w:r w:rsidR="007D7A26" w:rsidRPr="00C75FE0">
        <w:rPr>
          <w:rFonts w:asciiTheme="majorHAnsi" w:hAnsiTheme="majorHAnsi" w:cstheme="majorHAnsi"/>
          <w:sz w:val="20"/>
          <w:szCs w:val="20"/>
        </w:rPr>
        <w:t>Video 3)</w:t>
      </w:r>
      <w:r w:rsidR="000A118D" w:rsidRPr="00C75FE0">
        <w:rPr>
          <w:rFonts w:asciiTheme="majorHAnsi" w:hAnsiTheme="majorHAnsi" w:cstheme="majorHAnsi"/>
          <w:sz w:val="20"/>
          <w:szCs w:val="20"/>
        </w:rPr>
        <w:t xml:space="preserve">. </w:t>
      </w:r>
    </w:p>
    <w:p w14:paraId="531719D0" w14:textId="3726742B" w:rsidR="008313C5" w:rsidRPr="00C75FE0" w:rsidRDefault="000A118D"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t>The remaining fat in the 10 ml syringe is then transferred to 1 ml syringes and left to stand. At time of transfer the middle 50% of graft within the syringe is believed t</w:t>
      </w:r>
      <w:r w:rsidR="00F237F7" w:rsidRPr="00C75FE0">
        <w:rPr>
          <w:rFonts w:asciiTheme="majorHAnsi" w:hAnsiTheme="majorHAnsi" w:cstheme="majorHAnsi"/>
          <w:sz w:val="20"/>
          <w:szCs w:val="20"/>
        </w:rPr>
        <w:t>o contain the all important ADSC’s</w:t>
      </w:r>
      <w:r w:rsidRPr="00C75FE0">
        <w:rPr>
          <w:rFonts w:asciiTheme="majorHAnsi" w:hAnsiTheme="majorHAnsi" w:cstheme="majorHAnsi"/>
          <w:sz w:val="20"/>
          <w:szCs w:val="20"/>
        </w:rPr>
        <w:t xml:space="preserve">. </w:t>
      </w:r>
    </w:p>
    <w:p w14:paraId="4AACF60B" w14:textId="36A8D0C1" w:rsidR="000A118D" w:rsidRPr="00C75FE0" w:rsidRDefault="000A118D" w:rsidP="0098035F">
      <w:pPr>
        <w:pStyle w:val="ListParagraph"/>
        <w:numPr>
          <w:ilvl w:val="0"/>
          <w:numId w:val="9"/>
        </w:numPr>
        <w:spacing w:line="480" w:lineRule="auto"/>
        <w:rPr>
          <w:rFonts w:asciiTheme="majorHAnsi" w:hAnsiTheme="majorHAnsi" w:cstheme="majorHAnsi"/>
          <w:sz w:val="20"/>
          <w:szCs w:val="20"/>
        </w:rPr>
      </w:pPr>
      <w:r w:rsidRPr="00C75FE0">
        <w:rPr>
          <w:rFonts w:asciiTheme="majorHAnsi" w:hAnsiTheme="majorHAnsi" w:cstheme="majorHAnsi"/>
          <w:sz w:val="20"/>
          <w:szCs w:val="20"/>
        </w:rPr>
        <w:lastRenderedPageBreak/>
        <w:t xml:space="preserve">For large volume fat graft the best equipment for fat harvest is the Aquavage system. This works on a similar principle to underwater seal drains and the fat is harvested in a sterile no touch environment. </w:t>
      </w:r>
    </w:p>
    <w:p w14:paraId="530C8552" w14:textId="77777777" w:rsidR="002B692B" w:rsidRPr="00C75FE0" w:rsidRDefault="002B692B" w:rsidP="0098035F">
      <w:pPr>
        <w:spacing w:line="480" w:lineRule="auto"/>
        <w:rPr>
          <w:rFonts w:asciiTheme="majorHAnsi" w:hAnsiTheme="majorHAnsi" w:cstheme="majorHAnsi"/>
          <w:sz w:val="20"/>
          <w:szCs w:val="20"/>
        </w:rPr>
      </w:pPr>
    </w:p>
    <w:p w14:paraId="3337AC75" w14:textId="26A3770C" w:rsidR="000A118D" w:rsidRPr="00C75FE0" w:rsidRDefault="000A118D" w:rsidP="0098035F">
      <w:pPr>
        <w:spacing w:line="480" w:lineRule="auto"/>
        <w:rPr>
          <w:rFonts w:asciiTheme="majorHAnsi" w:hAnsiTheme="majorHAnsi" w:cstheme="majorHAnsi"/>
          <w:b/>
          <w:sz w:val="20"/>
          <w:szCs w:val="20"/>
          <w:u w:val="single"/>
        </w:rPr>
      </w:pPr>
      <w:r w:rsidRPr="00C75FE0">
        <w:rPr>
          <w:rFonts w:asciiTheme="majorHAnsi" w:hAnsiTheme="majorHAnsi" w:cstheme="majorHAnsi"/>
          <w:b/>
          <w:sz w:val="20"/>
          <w:szCs w:val="20"/>
          <w:u w:val="single"/>
        </w:rPr>
        <w:t>Injecting technique</w:t>
      </w:r>
      <w:r w:rsidR="002749B6" w:rsidRPr="00C75FE0">
        <w:rPr>
          <w:rFonts w:asciiTheme="majorHAnsi" w:hAnsiTheme="majorHAnsi" w:cstheme="majorHAnsi"/>
          <w:b/>
          <w:sz w:val="20"/>
          <w:szCs w:val="20"/>
          <w:u w:val="single"/>
        </w:rPr>
        <w:t xml:space="preserve"> (</w:t>
      </w:r>
      <w:r w:rsidR="00FF78C7" w:rsidRPr="00C75FE0">
        <w:rPr>
          <w:rFonts w:asciiTheme="majorHAnsi" w:hAnsiTheme="majorHAnsi" w:cstheme="majorHAnsi"/>
          <w:b/>
          <w:sz w:val="20"/>
          <w:szCs w:val="20"/>
          <w:u w:val="single"/>
        </w:rPr>
        <w:t>Videos 2</w:t>
      </w:r>
      <w:r w:rsidR="002749B6" w:rsidRPr="00C75FE0">
        <w:rPr>
          <w:rFonts w:asciiTheme="majorHAnsi" w:hAnsiTheme="majorHAnsi" w:cstheme="majorHAnsi"/>
          <w:b/>
          <w:sz w:val="20"/>
          <w:szCs w:val="20"/>
          <w:u w:val="single"/>
        </w:rPr>
        <w:t>, 3, 4</w:t>
      </w:r>
      <w:r w:rsidR="000E69A5" w:rsidRPr="00C75FE0">
        <w:rPr>
          <w:rFonts w:asciiTheme="majorHAnsi" w:hAnsiTheme="majorHAnsi" w:cstheme="majorHAnsi"/>
          <w:b/>
          <w:sz w:val="20"/>
          <w:szCs w:val="20"/>
          <w:u w:val="single"/>
        </w:rPr>
        <w:t>)</w:t>
      </w:r>
      <w:r w:rsidR="00FF78C7" w:rsidRPr="00C75FE0">
        <w:rPr>
          <w:rFonts w:asciiTheme="majorHAnsi" w:hAnsiTheme="majorHAnsi" w:cstheme="majorHAnsi"/>
          <w:b/>
          <w:sz w:val="20"/>
          <w:szCs w:val="20"/>
          <w:u w:val="single"/>
        </w:rPr>
        <w:t>.</w:t>
      </w:r>
    </w:p>
    <w:p w14:paraId="1AEA9BBA" w14:textId="4DAA9D42" w:rsidR="00A05819" w:rsidRPr="00C75FE0" w:rsidRDefault="000A118D" w:rsidP="0098035F">
      <w:pPr>
        <w:pStyle w:val="ListParagraph"/>
        <w:numPr>
          <w:ilvl w:val="0"/>
          <w:numId w:val="10"/>
        </w:numPr>
        <w:spacing w:line="480" w:lineRule="auto"/>
        <w:rPr>
          <w:rFonts w:asciiTheme="majorHAnsi" w:hAnsiTheme="majorHAnsi" w:cstheme="majorHAnsi"/>
          <w:sz w:val="20"/>
          <w:szCs w:val="20"/>
        </w:rPr>
      </w:pPr>
      <w:r w:rsidRPr="00C75FE0">
        <w:rPr>
          <w:rFonts w:asciiTheme="majorHAnsi" w:hAnsiTheme="majorHAnsi" w:cstheme="majorHAnsi"/>
          <w:sz w:val="20"/>
          <w:szCs w:val="20"/>
        </w:rPr>
        <w:t>Blunt cannulae must be use for injecting the processed fat.</w:t>
      </w:r>
      <w:r w:rsidR="006A7C86" w:rsidRPr="00C75FE0">
        <w:rPr>
          <w:rFonts w:asciiTheme="majorHAnsi" w:hAnsiTheme="majorHAnsi" w:cstheme="majorHAnsi"/>
          <w:sz w:val="20"/>
          <w:szCs w:val="20"/>
        </w:rPr>
        <w:t xml:space="preserve"> </w:t>
      </w:r>
      <w:r w:rsidRPr="00C75FE0">
        <w:rPr>
          <w:rFonts w:asciiTheme="majorHAnsi" w:hAnsiTheme="majorHAnsi" w:cstheme="majorHAnsi"/>
          <w:sz w:val="20"/>
          <w:szCs w:val="20"/>
        </w:rPr>
        <w:t xml:space="preserve"> I personally use long cannulae inserted via blunt subcutaneous intranasal puncture</w:t>
      </w:r>
      <w:r w:rsidR="00291473" w:rsidRPr="00C75FE0">
        <w:rPr>
          <w:rFonts w:asciiTheme="majorHAnsi" w:hAnsiTheme="majorHAnsi" w:cstheme="majorHAnsi"/>
          <w:sz w:val="20"/>
          <w:szCs w:val="20"/>
        </w:rPr>
        <w:t xml:space="preserve"> to all areas of the face below </w:t>
      </w:r>
      <w:r w:rsidR="006A7C86" w:rsidRPr="00C75FE0">
        <w:rPr>
          <w:rFonts w:asciiTheme="majorHAnsi" w:hAnsiTheme="majorHAnsi" w:cstheme="majorHAnsi"/>
          <w:sz w:val="20"/>
          <w:szCs w:val="20"/>
        </w:rPr>
        <w:t>the infraorbital rim</w:t>
      </w:r>
      <w:r w:rsidRPr="00C75FE0">
        <w:rPr>
          <w:rFonts w:asciiTheme="majorHAnsi" w:hAnsiTheme="majorHAnsi" w:cstheme="majorHAnsi"/>
          <w:sz w:val="20"/>
          <w:szCs w:val="20"/>
        </w:rPr>
        <w:t xml:space="preserve">. The principle </w:t>
      </w:r>
      <w:r w:rsidR="006A7C86" w:rsidRPr="00C75FE0">
        <w:rPr>
          <w:rFonts w:asciiTheme="majorHAnsi" w:hAnsiTheme="majorHAnsi" w:cstheme="majorHAnsi"/>
          <w:sz w:val="20"/>
          <w:szCs w:val="20"/>
        </w:rPr>
        <w:t>for</w:t>
      </w:r>
      <w:r w:rsidR="00291473" w:rsidRPr="00C75FE0">
        <w:rPr>
          <w:rFonts w:asciiTheme="majorHAnsi" w:hAnsiTheme="majorHAnsi" w:cstheme="majorHAnsi"/>
          <w:sz w:val="20"/>
          <w:szCs w:val="20"/>
        </w:rPr>
        <w:t xml:space="preserve"> successful graft </w:t>
      </w:r>
      <w:r w:rsidRPr="00C75FE0">
        <w:rPr>
          <w:rFonts w:asciiTheme="majorHAnsi" w:hAnsiTheme="majorHAnsi" w:cstheme="majorHAnsi"/>
          <w:sz w:val="20"/>
          <w:szCs w:val="20"/>
        </w:rPr>
        <w:t xml:space="preserve">is to </w:t>
      </w:r>
      <w:r w:rsidR="00291473" w:rsidRPr="00C75FE0">
        <w:rPr>
          <w:rFonts w:asciiTheme="majorHAnsi" w:hAnsiTheme="majorHAnsi" w:cstheme="majorHAnsi"/>
          <w:sz w:val="20"/>
          <w:szCs w:val="20"/>
        </w:rPr>
        <w:t>present healthy fat graft to healthy tissue</w:t>
      </w:r>
      <w:r w:rsidRPr="00C75FE0">
        <w:rPr>
          <w:rFonts w:asciiTheme="majorHAnsi" w:hAnsiTheme="majorHAnsi" w:cstheme="majorHAnsi"/>
          <w:sz w:val="20"/>
          <w:szCs w:val="20"/>
        </w:rPr>
        <w:t xml:space="preserve">. If the start point is low volume </w:t>
      </w:r>
      <w:r w:rsidR="00291473" w:rsidRPr="00C75FE0">
        <w:rPr>
          <w:rFonts w:asciiTheme="majorHAnsi" w:hAnsiTheme="majorHAnsi" w:cstheme="majorHAnsi"/>
          <w:sz w:val="20"/>
          <w:szCs w:val="20"/>
        </w:rPr>
        <w:t xml:space="preserve">host tissue </w:t>
      </w:r>
      <w:r w:rsidRPr="00C75FE0">
        <w:rPr>
          <w:rFonts w:asciiTheme="majorHAnsi" w:hAnsiTheme="majorHAnsi" w:cstheme="majorHAnsi"/>
          <w:sz w:val="20"/>
          <w:szCs w:val="20"/>
        </w:rPr>
        <w:t>then there is a restriction of how much can be injected</w:t>
      </w:r>
      <w:r w:rsidR="00291473" w:rsidRPr="00C75FE0">
        <w:rPr>
          <w:rFonts w:asciiTheme="majorHAnsi" w:hAnsiTheme="majorHAnsi" w:cstheme="majorHAnsi"/>
          <w:sz w:val="20"/>
          <w:szCs w:val="20"/>
        </w:rPr>
        <w:t xml:space="preserve"> at that visit</w:t>
      </w:r>
      <w:r w:rsidRPr="00C75FE0">
        <w:rPr>
          <w:rFonts w:asciiTheme="majorHAnsi" w:hAnsiTheme="majorHAnsi" w:cstheme="majorHAnsi"/>
          <w:sz w:val="20"/>
          <w:szCs w:val="20"/>
        </w:rPr>
        <w:t>.</w:t>
      </w:r>
      <w:r w:rsidR="006A7C86" w:rsidRPr="00C75FE0">
        <w:rPr>
          <w:rFonts w:asciiTheme="majorHAnsi" w:hAnsiTheme="majorHAnsi" w:cstheme="majorHAnsi"/>
          <w:sz w:val="20"/>
          <w:szCs w:val="20"/>
        </w:rPr>
        <w:t xml:space="preserve"> </w:t>
      </w:r>
      <w:r w:rsidRPr="00C75FE0">
        <w:rPr>
          <w:rFonts w:asciiTheme="majorHAnsi" w:hAnsiTheme="majorHAnsi" w:cstheme="majorHAnsi"/>
          <w:sz w:val="20"/>
          <w:szCs w:val="20"/>
        </w:rPr>
        <w:t xml:space="preserve"> </w:t>
      </w:r>
    </w:p>
    <w:p w14:paraId="41E9AFAD" w14:textId="548AED34" w:rsidR="00A05819" w:rsidRPr="00C75FE0" w:rsidRDefault="00F237F7" w:rsidP="0098035F">
      <w:pPr>
        <w:pStyle w:val="ListParagraph"/>
        <w:numPr>
          <w:ilvl w:val="0"/>
          <w:numId w:val="10"/>
        </w:numPr>
        <w:spacing w:line="480" w:lineRule="auto"/>
        <w:rPr>
          <w:rFonts w:asciiTheme="majorHAnsi" w:hAnsiTheme="majorHAnsi" w:cstheme="majorHAnsi"/>
          <w:sz w:val="20"/>
          <w:szCs w:val="20"/>
        </w:rPr>
      </w:pPr>
      <w:r w:rsidRPr="00C75FE0">
        <w:rPr>
          <w:rFonts w:asciiTheme="majorHAnsi" w:hAnsiTheme="majorHAnsi" w:cstheme="majorHAnsi"/>
          <w:sz w:val="20"/>
          <w:szCs w:val="20"/>
        </w:rPr>
        <w:t>Bolus fat graft should not be put into the superficial fat compartmen</w:t>
      </w:r>
      <w:r w:rsidR="006A7C86" w:rsidRPr="00C75FE0">
        <w:rPr>
          <w:rFonts w:asciiTheme="majorHAnsi" w:hAnsiTheme="majorHAnsi" w:cstheme="majorHAnsi"/>
          <w:sz w:val="20"/>
          <w:szCs w:val="20"/>
        </w:rPr>
        <w:t xml:space="preserve">ts and only with care into the </w:t>
      </w:r>
      <w:r w:rsidRPr="00C75FE0">
        <w:rPr>
          <w:rFonts w:asciiTheme="majorHAnsi" w:hAnsiTheme="majorHAnsi" w:cstheme="majorHAnsi"/>
          <w:sz w:val="20"/>
          <w:szCs w:val="20"/>
        </w:rPr>
        <w:t xml:space="preserve">deep face compartments. </w:t>
      </w:r>
    </w:p>
    <w:p w14:paraId="04EDA2A1" w14:textId="3D05697F" w:rsidR="00A05819" w:rsidRPr="00C75FE0" w:rsidRDefault="00291473" w:rsidP="0098035F">
      <w:pPr>
        <w:pStyle w:val="ListParagraph"/>
        <w:numPr>
          <w:ilvl w:val="0"/>
          <w:numId w:val="10"/>
        </w:numPr>
        <w:spacing w:line="480" w:lineRule="auto"/>
        <w:rPr>
          <w:rFonts w:asciiTheme="majorHAnsi" w:hAnsiTheme="majorHAnsi" w:cstheme="majorHAnsi"/>
          <w:sz w:val="20"/>
          <w:szCs w:val="20"/>
        </w:rPr>
      </w:pPr>
      <w:r w:rsidRPr="00C75FE0">
        <w:rPr>
          <w:rFonts w:asciiTheme="majorHAnsi" w:hAnsiTheme="majorHAnsi" w:cstheme="majorHAnsi"/>
          <w:sz w:val="20"/>
          <w:szCs w:val="20"/>
        </w:rPr>
        <w:t>It is vital to reduce the oil content within the injected graft to prevent inflammation and</w:t>
      </w:r>
      <w:r w:rsidR="00F237F7" w:rsidRPr="00C75FE0">
        <w:rPr>
          <w:rFonts w:asciiTheme="majorHAnsi" w:hAnsiTheme="majorHAnsi" w:cstheme="majorHAnsi"/>
          <w:sz w:val="20"/>
          <w:szCs w:val="20"/>
        </w:rPr>
        <w:t xml:space="preserve"> irregularities in contour</w:t>
      </w:r>
      <w:r w:rsidRPr="00C75FE0">
        <w:rPr>
          <w:rFonts w:asciiTheme="majorHAnsi" w:hAnsiTheme="majorHAnsi" w:cstheme="majorHAnsi"/>
          <w:sz w:val="20"/>
          <w:szCs w:val="20"/>
        </w:rPr>
        <w:t xml:space="preserve">. </w:t>
      </w:r>
    </w:p>
    <w:p w14:paraId="6B76EAD2" w14:textId="503DB642" w:rsidR="00A05819" w:rsidRPr="00C75FE0" w:rsidRDefault="00291473" w:rsidP="00880C30">
      <w:pPr>
        <w:pStyle w:val="ListParagraph"/>
        <w:numPr>
          <w:ilvl w:val="0"/>
          <w:numId w:val="10"/>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Some argue that platelet rich fat graft improves </w:t>
      </w:r>
      <w:r w:rsidR="00FB0E5F" w:rsidRPr="00C75FE0">
        <w:rPr>
          <w:rFonts w:asciiTheme="majorHAnsi" w:hAnsiTheme="majorHAnsi" w:cstheme="majorHAnsi"/>
          <w:sz w:val="20"/>
          <w:szCs w:val="20"/>
        </w:rPr>
        <w:t>survival by promoting re-vascularisation</w:t>
      </w:r>
      <w:r w:rsidR="00880C30" w:rsidRPr="00C75FE0">
        <w:rPr>
          <w:rFonts w:asciiTheme="majorHAnsi" w:hAnsiTheme="majorHAnsi" w:cstheme="majorHAnsi"/>
          <w:sz w:val="20"/>
          <w:szCs w:val="20"/>
        </w:rPr>
        <w:t xml:space="preserve"> (</w:t>
      </w:r>
      <w:r w:rsidR="00FF78C7" w:rsidRPr="00C75FE0">
        <w:rPr>
          <w:rFonts w:asciiTheme="majorHAnsi" w:hAnsiTheme="majorHAnsi" w:cstheme="majorHAnsi"/>
          <w:sz w:val="20"/>
          <w:szCs w:val="20"/>
        </w:rPr>
        <w:t>14).</w:t>
      </w:r>
    </w:p>
    <w:p w14:paraId="414E0F58" w14:textId="1C5C2306" w:rsidR="00A05819" w:rsidRPr="00C75FE0" w:rsidRDefault="00A05819" w:rsidP="0098035F">
      <w:pPr>
        <w:pStyle w:val="ListParagraph"/>
        <w:numPr>
          <w:ilvl w:val="0"/>
          <w:numId w:val="10"/>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Some argue that </w:t>
      </w:r>
      <w:r w:rsidR="0067172C" w:rsidRPr="00C75FE0">
        <w:rPr>
          <w:rFonts w:asciiTheme="majorHAnsi" w:hAnsiTheme="majorHAnsi" w:cstheme="majorHAnsi"/>
          <w:sz w:val="20"/>
          <w:szCs w:val="20"/>
        </w:rPr>
        <w:t xml:space="preserve">only the exact amount of fat graft to correct the contour defect should be injected on the first occasion and </w:t>
      </w:r>
      <w:r w:rsidRPr="00C75FE0">
        <w:rPr>
          <w:rFonts w:asciiTheme="majorHAnsi" w:hAnsiTheme="majorHAnsi" w:cstheme="majorHAnsi"/>
          <w:sz w:val="20"/>
          <w:szCs w:val="20"/>
        </w:rPr>
        <w:t xml:space="preserve">repeat fat graft is </w:t>
      </w:r>
      <w:r w:rsidR="0067172C" w:rsidRPr="00C75FE0">
        <w:rPr>
          <w:rFonts w:asciiTheme="majorHAnsi" w:hAnsiTheme="majorHAnsi" w:cstheme="majorHAnsi"/>
          <w:sz w:val="20"/>
          <w:szCs w:val="20"/>
        </w:rPr>
        <w:t xml:space="preserve">then </w:t>
      </w:r>
      <w:r w:rsidRPr="00C75FE0">
        <w:rPr>
          <w:rFonts w:asciiTheme="majorHAnsi" w:hAnsiTheme="majorHAnsi" w:cstheme="majorHAnsi"/>
          <w:sz w:val="20"/>
          <w:szCs w:val="20"/>
        </w:rPr>
        <w:t>inevitable</w:t>
      </w:r>
      <w:r w:rsidR="0067172C" w:rsidRPr="00C75FE0">
        <w:rPr>
          <w:rFonts w:asciiTheme="majorHAnsi" w:hAnsiTheme="majorHAnsi" w:cstheme="majorHAnsi"/>
          <w:sz w:val="20"/>
          <w:szCs w:val="20"/>
        </w:rPr>
        <w:t xml:space="preserve"> to maintain the result, </w:t>
      </w:r>
      <w:r w:rsidRPr="00C75FE0">
        <w:rPr>
          <w:rFonts w:asciiTheme="majorHAnsi" w:hAnsiTheme="majorHAnsi" w:cstheme="majorHAnsi"/>
          <w:sz w:val="20"/>
          <w:szCs w:val="20"/>
        </w:rPr>
        <w:t>but that less volume will be</w:t>
      </w:r>
      <w:r w:rsidR="0067172C" w:rsidRPr="00C75FE0">
        <w:rPr>
          <w:rFonts w:asciiTheme="majorHAnsi" w:hAnsiTheme="majorHAnsi" w:cstheme="majorHAnsi"/>
          <w:sz w:val="20"/>
          <w:szCs w:val="20"/>
        </w:rPr>
        <w:t xml:space="preserve"> required each episode as graft</w:t>
      </w:r>
      <w:r w:rsidRPr="00C75FE0">
        <w:rPr>
          <w:rFonts w:asciiTheme="majorHAnsi" w:hAnsiTheme="majorHAnsi" w:cstheme="majorHAnsi"/>
          <w:sz w:val="20"/>
          <w:szCs w:val="20"/>
        </w:rPr>
        <w:t xml:space="preserve"> survival improves on each occasion</w:t>
      </w:r>
      <w:r w:rsidR="0067172C" w:rsidRPr="00C75FE0">
        <w:rPr>
          <w:rFonts w:asciiTheme="majorHAnsi" w:hAnsiTheme="majorHAnsi" w:cstheme="majorHAnsi"/>
          <w:sz w:val="20"/>
          <w:szCs w:val="20"/>
        </w:rPr>
        <w:t>.</w:t>
      </w:r>
      <w:r w:rsidRPr="00C75FE0">
        <w:rPr>
          <w:rFonts w:asciiTheme="majorHAnsi" w:hAnsiTheme="majorHAnsi" w:cstheme="majorHAnsi"/>
          <w:sz w:val="20"/>
          <w:szCs w:val="20"/>
        </w:rPr>
        <w:t xml:space="preserve"> O</w:t>
      </w:r>
      <w:r w:rsidR="00FB0E5F" w:rsidRPr="00C75FE0">
        <w:rPr>
          <w:rFonts w:asciiTheme="majorHAnsi" w:hAnsiTheme="majorHAnsi" w:cstheme="majorHAnsi"/>
          <w:sz w:val="20"/>
          <w:szCs w:val="20"/>
        </w:rPr>
        <w:t>thers argue that if predict</w:t>
      </w:r>
      <w:r w:rsidRPr="00C75FE0">
        <w:rPr>
          <w:rFonts w:asciiTheme="majorHAnsi" w:hAnsiTheme="majorHAnsi" w:cstheme="majorHAnsi"/>
          <w:sz w:val="20"/>
          <w:szCs w:val="20"/>
        </w:rPr>
        <w:t>ed</w:t>
      </w:r>
      <w:r w:rsidR="00FB0E5F" w:rsidRPr="00C75FE0">
        <w:rPr>
          <w:rFonts w:asciiTheme="majorHAnsi" w:hAnsiTheme="majorHAnsi" w:cstheme="majorHAnsi"/>
          <w:sz w:val="20"/>
          <w:szCs w:val="20"/>
        </w:rPr>
        <w:t xml:space="preserve"> graft loss is about 60% then that amount extra must be injected to cater for it. </w:t>
      </w:r>
    </w:p>
    <w:p w14:paraId="70BACE36" w14:textId="4844077B" w:rsidR="006A7C86" w:rsidRPr="00C75FE0" w:rsidRDefault="002749B6" w:rsidP="0098035F">
      <w:pPr>
        <w:spacing w:line="480" w:lineRule="auto"/>
        <w:rPr>
          <w:rFonts w:asciiTheme="majorHAnsi" w:hAnsiTheme="majorHAnsi" w:cstheme="majorHAnsi"/>
          <w:sz w:val="20"/>
          <w:szCs w:val="20"/>
        </w:rPr>
      </w:pPr>
      <w:r w:rsidRPr="00C75FE0">
        <w:rPr>
          <w:rFonts w:asciiTheme="majorHAnsi" w:hAnsiTheme="majorHAnsi" w:cstheme="majorHAnsi"/>
          <w:sz w:val="20"/>
          <w:szCs w:val="20"/>
        </w:rPr>
        <w:tab/>
      </w:r>
      <w:r w:rsidR="00F237F7" w:rsidRPr="00C75FE0">
        <w:rPr>
          <w:rFonts w:asciiTheme="majorHAnsi" w:hAnsiTheme="majorHAnsi" w:cstheme="majorHAnsi"/>
          <w:sz w:val="20"/>
          <w:szCs w:val="20"/>
        </w:rPr>
        <w:t xml:space="preserve">Opinions vary and the science is not exact. </w:t>
      </w:r>
    </w:p>
    <w:p w14:paraId="56DD4963" w14:textId="77777777" w:rsidR="000B7F13" w:rsidRPr="00C75FE0" w:rsidRDefault="000B7F13" w:rsidP="0098035F">
      <w:pPr>
        <w:spacing w:line="480" w:lineRule="auto"/>
        <w:rPr>
          <w:rFonts w:asciiTheme="majorHAnsi" w:hAnsiTheme="majorHAnsi" w:cstheme="majorHAnsi"/>
          <w:b/>
          <w:sz w:val="20"/>
          <w:szCs w:val="20"/>
          <w:u w:val="single"/>
        </w:rPr>
      </w:pPr>
    </w:p>
    <w:p w14:paraId="02553C00" w14:textId="3456A740" w:rsidR="000B7F13" w:rsidRPr="00C75FE0" w:rsidRDefault="002B692B" w:rsidP="0098035F">
      <w:pPr>
        <w:spacing w:line="480" w:lineRule="auto"/>
        <w:rPr>
          <w:rFonts w:asciiTheme="majorHAnsi" w:hAnsiTheme="majorHAnsi" w:cstheme="majorHAnsi"/>
          <w:b/>
          <w:sz w:val="20"/>
          <w:szCs w:val="20"/>
          <w:u w:val="single"/>
        </w:rPr>
      </w:pPr>
      <w:r w:rsidRPr="00C75FE0">
        <w:rPr>
          <w:rFonts w:asciiTheme="majorHAnsi" w:hAnsiTheme="majorHAnsi" w:cstheme="majorHAnsi"/>
          <w:b/>
          <w:sz w:val="20"/>
          <w:szCs w:val="20"/>
          <w:u w:val="single"/>
        </w:rPr>
        <w:t>The F</w:t>
      </w:r>
      <w:r w:rsidR="000B7F13" w:rsidRPr="00C75FE0">
        <w:rPr>
          <w:rFonts w:asciiTheme="majorHAnsi" w:hAnsiTheme="majorHAnsi" w:cstheme="majorHAnsi"/>
          <w:b/>
          <w:sz w:val="20"/>
          <w:szCs w:val="20"/>
          <w:u w:val="single"/>
        </w:rPr>
        <w:t>uture.</w:t>
      </w:r>
    </w:p>
    <w:p w14:paraId="58D0CE1F" w14:textId="7D31509C" w:rsidR="000B7F13" w:rsidRPr="00C75FE0" w:rsidRDefault="000B7F13" w:rsidP="0098035F">
      <w:pPr>
        <w:pStyle w:val="ListParagraph"/>
        <w:numPr>
          <w:ilvl w:val="0"/>
          <w:numId w:val="11"/>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Understanding that fat graft has an unpredictable survival means that we need to be smarter with the use of this commodity. Superficially placed fat must be inserted in </w:t>
      </w:r>
      <w:r w:rsidR="006B06ED" w:rsidRPr="00C75FE0">
        <w:rPr>
          <w:rFonts w:asciiTheme="majorHAnsi" w:hAnsiTheme="majorHAnsi" w:cstheme="majorHAnsi"/>
          <w:sz w:val="20"/>
          <w:szCs w:val="20"/>
        </w:rPr>
        <w:t xml:space="preserve">fan shaped, cross over, </w:t>
      </w:r>
      <w:r w:rsidRPr="00C75FE0">
        <w:rPr>
          <w:rFonts w:asciiTheme="majorHAnsi" w:hAnsiTheme="majorHAnsi" w:cstheme="majorHAnsi"/>
          <w:sz w:val="20"/>
          <w:szCs w:val="20"/>
        </w:rPr>
        <w:t xml:space="preserve">thin passages to avoid </w:t>
      </w:r>
      <w:r w:rsidR="0067172C" w:rsidRPr="00C75FE0">
        <w:rPr>
          <w:rFonts w:asciiTheme="majorHAnsi" w:hAnsiTheme="majorHAnsi" w:cstheme="majorHAnsi"/>
          <w:sz w:val="20"/>
          <w:szCs w:val="20"/>
        </w:rPr>
        <w:t>inflammatory ‘</w:t>
      </w:r>
      <w:r w:rsidRPr="00C75FE0">
        <w:rPr>
          <w:rFonts w:asciiTheme="majorHAnsi" w:hAnsiTheme="majorHAnsi" w:cstheme="majorHAnsi"/>
          <w:sz w:val="20"/>
          <w:szCs w:val="20"/>
        </w:rPr>
        <w:t>oilomas</w:t>
      </w:r>
      <w:r w:rsidR="0067172C" w:rsidRPr="00C75FE0">
        <w:rPr>
          <w:rFonts w:asciiTheme="majorHAnsi" w:hAnsiTheme="majorHAnsi" w:cstheme="majorHAnsi"/>
          <w:sz w:val="20"/>
          <w:szCs w:val="20"/>
        </w:rPr>
        <w:t>’, contour irregularity</w:t>
      </w:r>
      <w:r w:rsidRPr="00C75FE0">
        <w:rPr>
          <w:rFonts w:asciiTheme="majorHAnsi" w:hAnsiTheme="majorHAnsi" w:cstheme="majorHAnsi"/>
          <w:sz w:val="20"/>
          <w:szCs w:val="20"/>
        </w:rPr>
        <w:t xml:space="preserve"> and lumps. Deep pocket fat graft should paradoxically be placed in individual compartments without </w:t>
      </w:r>
      <w:r w:rsidRPr="00C75FE0">
        <w:rPr>
          <w:rFonts w:asciiTheme="majorHAnsi" w:hAnsiTheme="majorHAnsi" w:cstheme="majorHAnsi"/>
          <w:sz w:val="20"/>
          <w:szCs w:val="20"/>
        </w:rPr>
        <w:lastRenderedPageBreak/>
        <w:t>aggressive movements of the cannula</w:t>
      </w:r>
      <w:r w:rsidR="006B06ED" w:rsidRPr="00C75FE0">
        <w:rPr>
          <w:rFonts w:asciiTheme="majorHAnsi" w:hAnsiTheme="majorHAnsi" w:cstheme="majorHAnsi"/>
          <w:sz w:val="20"/>
          <w:szCs w:val="20"/>
        </w:rPr>
        <w:t xml:space="preserve"> </w:t>
      </w:r>
      <w:r w:rsidR="0067172C" w:rsidRPr="00C75FE0">
        <w:rPr>
          <w:rFonts w:asciiTheme="majorHAnsi" w:hAnsiTheme="majorHAnsi" w:cstheme="majorHAnsi"/>
          <w:sz w:val="20"/>
          <w:szCs w:val="20"/>
        </w:rPr>
        <w:t xml:space="preserve">to avoid </w:t>
      </w:r>
      <w:r w:rsidR="006B06ED" w:rsidRPr="00C75FE0">
        <w:rPr>
          <w:rFonts w:asciiTheme="majorHAnsi" w:hAnsiTheme="majorHAnsi" w:cstheme="majorHAnsi"/>
          <w:sz w:val="20"/>
          <w:szCs w:val="20"/>
        </w:rPr>
        <w:t>vein perforation</w:t>
      </w:r>
      <w:r w:rsidR="0067172C" w:rsidRPr="00C75FE0">
        <w:rPr>
          <w:rFonts w:asciiTheme="majorHAnsi" w:hAnsiTheme="majorHAnsi" w:cstheme="majorHAnsi"/>
          <w:sz w:val="20"/>
          <w:szCs w:val="20"/>
        </w:rPr>
        <w:t xml:space="preserve"> and to concentrate on the primary compartment deficit</w:t>
      </w:r>
      <w:r w:rsidRPr="00C75FE0">
        <w:rPr>
          <w:rFonts w:asciiTheme="majorHAnsi" w:hAnsiTheme="majorHAnsi" w:cstheme="majorHAnsi"/>
          <w:sz w:val="20"/>
          <w:szCs w:val="20"/>
        </w:rPr>
        <w:t>. Small volumes only are required to</w:t>
      </w:r>
      <w:r w:rsidR="0067172C" w:rsidRPr="00C75FE0">
        <w:rPr>
          <w:rFonts w:asciiTheme="majorHAnsi" w:hAnsiTheme="majorHAnsi" w:cstheme="majorHAnsi"/>
          <w:sz w:val="20"/>
          <w:szCs w:val="20"/>
        </w:rPr>
        <w:t xml:space="preserve"> give significant result and </w:t>
      </w:r>
      <w:r w:rsidRPr="00C75FE0">
        <w:rPr>
          <w:rFonts w:asciiTheme="majorHAnsi" w:hAnsiTheme="majorHAnsi" w:cstheme="majorHAnsi"/>
          <w:sz w:val="20"/>
          <w:szCs w:val="20"/>
        </w:rPr>
        <w:t>avoid lumpy deposits</w:t>
      </w:r>
      <w:r w:rsidR="006B06ED" w:rsidRPr="00C75FE0">
        <w:rPr>
          <w:rFonts w:asciiTheme="majorHAnsi" w:hAnsiTheme="majorHAnsi" w:cstheme="majorHAnsi"/>
          <w:sz w:val="20"/>
          <w:szCs w:val="20"/>
        </w:rPr>
        <w:t xml:space="preserve"> of fat necrosis remember</w:t>
      </w:r>
      <w:r w:rsidR="0067172C" w:rsidRPr="00C75FE0">
        <w:rPr>
          <w:rFonts w:asciiTheme="majorHAnsi" w:hAnsiTheme="majorHAnsi" w:cstheme="majorHAnsi"/>
          <w:sz w:val="20"/>
          <w:szCs w:val="20"/>
        </w:rPr>
        <w:t xml:space="preserve">ing that adipocyte survival is </w:t>
      </w:r>
      <w:r w:rsidR="006B06ED" w:rsidRPr="00C75FE0">
        <w:rPr>
          <w:rFonts w:asciiTheme="majorHAnsi" w:hAnsiTheme="majorHAnsi" w:cstheme="majorHAnsi"/>
          <w:sz w:val="20"/>
          <w:szCs w:val="20"/>
        </w:rPr>
        <w:t>to s</w:t>
      </w:r>
      <w:r w:rsidR="006A7C86" w:rsidRPr="00C75FE0">
        <w:rPr>
          <w:rFonts w:asciiTheme="majorHAnsi" w:hAnsiTheme="majorHAnsi" w:cstheme="majorHAnsi"/>
          <w:sz w:val="20"/>
          <w:szCs w:val="20"/>
        </w:rPr>
        <w:t xml:space="preserve">ome extent, initially dependent </w:t>
      </w:r>
      <w:r w:rsidR="006B06ED" w:rsidRPr="00C75FE0">
        <w:rPr>
          <w:rFonts w:asciiTheme="majorHAnsi" w:hAnsiTheme="majorHAnsi" w:cstheme="majorHAnsi"/>
          <w:sz w:val="20"/>
          <w:szCs w:val="20"/>
        </w:rPr>
        <w:t xml:space="preserve">upon nutrients delivered around the periphery of the fat graft and if the central core is too far </w:t>
      </w:r>
      <w:r w:rsidR="006A7C86" w:rsidRPr="00C75FE0">
        <w:rPr>
          <w:rFonts w:asciiTheme="majorHAnsi" w:hAnsiTheme="majorHAnsi" w:cstheme="majorHAnsi"/>
          <w:sz w:val="20"/>
          <w:szCs w:val="20"/>
        </w:rPr>
        <w:t>away from nutrients it will die</w:t>
      </w:r>
      <w:r w:rsidRPr="00C75FE0">
        <w:rPr>
          <w:rFonts w:asciiTheme="majorHAnsi" w:hAnsiTheme="majorHAnsi" w:cstheme="majorHAnsi"/>
          <w:sz w:val="20"/>
          <w:szCs w:val="20"/>
        </w:rPr>
        <w:t xml:space="preserve">. </w:t>
      </w:r>
    </w:p>
    <w:p w14:paraId="52345CB3" w14:textId="0120B994" w:rsidR="00575E53" w:rsidRPr="00C75FE0" w:rsidRDefault="00575E53" w:rsidP="0098035F">
      <w:pPr>
        <w:pStyle w:val="ListParagraph"/>
        <w:numPr>
          <w:ilvl w:val="0"/>
          <w:numId w:val="11"/>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Stem </w:t>
      </w:r>
      <w:r w:rsidR="0067172C" w:rsidRPr="00C75FE0">
        <w:rPr>
          <w:rFonts w:asciiTheme="majorHAnsi" w:hAnsiTheme="majorHAnsi" w:cstheme="majorHAnsi"/>
          <w:sz w:val="20"/>
          <w:szCs w:val="20"/>
        </w:rPr>
        <w:t>cell technology and nanotechnology delivery systems a</w:t>
      </w:r>
      <w:r w:rsidR="006A7C86" w:rsidRPr="00C75FE0">
        <w:rPr>
          <w:rFonts w:asciiTheme="majorHAnsi" w:hAnsiTheme="majorHAnsi" w:cstheme="majorHAnsi"/>
          <w:sz w:val="20"/>
          <w:szCs w:val="20"/>
        </w:rPr>
        <w:t>re already making significant c</w:t>
      </w:r>
      <w:r w:rsidR="0067172C" w:rsidRPr="00C75FE0">
        <w:rPr>
          <w:rFonts w:asciiTheme="majorHAnsi" w:hAnsiTheme="majorHAnsi" w:cstheme="majorHAnsi"/>
          <w:sz w:val="20"/>
          <w:szCs w:val="20"/>
        </w:rPr>
        <w:t>ontributions within the aesthetic sector but there is a huge potential for further advances</w:t>
      </w:r>
      <w:r w:rsidRPr="00C75FE0">
        <w:rPr>
          <w:rFonts w:asciiTheme="majorHAnsi" w:hAnsiTheme="majorHAnsi" w:cstheme="majorHAnsi"/>
          <w:sz w:val="20"/>
          <w:szCs w:val="20"/>
        </w:rPr>
        <w:t xml:space="preserve"> in fat graft survival. For those with disfigurement and pathology genetic manipulation of allogeneic material already holds huge possibilities that could also potentially benefit the cosmetic patient. </w:t>
      </w:r>
    </w:p>
    <w:p w14:paraId="7C68677C" w14:textId="7FD9A58A" w:rsidR="0067172C" w:rsidRPr="00C75FE0" w:rsidRDefault="00575E53" w:rsidP="0098035F">
      <w:pPr>
        <w:pStyle w:val="ListParagraph"/>
        <w:numPr>
          <w:ilvl w:val="0"/>
          <w:numId w:val="11"/>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Composite grafting with autologous fat graft and hyaluronic acid is already commonly utilized. The two can be injected alongside each other as a primary procedure or more commonly </w:t>
      </w:r>
      <w:r w:rsidR="00DE0444" w:rsidRPr="00C75FE0">
        <w:rPr>
          <w:rFonts w:asciiTheme="majorHAnsi" w:hAnsiTheme="majorHAnsi" w:cstheme="majorHAnsi"/>
          <w:sz w:val="20"/>
          <w:szCs w:val="20"/>
        </w:rPr>
        <w:t xml:space="preserve">only </w:t>
      </w:r>
      <w:r w:rsidRPr="00C75FE0">
        <w:rPr>
          <w:rFonts w:asciiTheme="majorHAnsi" w:hAnsiTheme="majorHAnsi" w:cstheme="majorHAnsi"/>
          <w:sz w:val="20"/>
          <w:szCs w:val="20"/>
        </w:rPr>
        <w:t>the hyaluron</w:t>
      </w:r>
      <w:r w:rsidR="006A7C86" w:rsidRPr="00C75FE0">
        <w:rPr>
          <w:rFonts w:asciiTheme="majorHAnsi" w:hAnsiTheme="majorHAnsi" w:cstheme="majorHAnsi"/>
          <w:sz w:val="20"/>
          <w:szCs w:val="20"/>
        </w:rPr>
        <w:t>ic acid is injected at between three and six</w:t>
      </w:r>
      <w:r w:rsidRPr="00C75FE0">
        <w:rPr>
          <w:rFonts w:asciiTheme="majorHAnsi" w:hAnsiTheme="majorHAnsi" w:cstheme="majorHAnsi"/>
          <w:sz w:val="20"/>
          <w:szCs w:val="20"/>
        </w:rPr>
        <w:t xml:space="preserve"> months after </w:t>
      </w:r>
      <w:r w:rsidR="00DE0444" w:rsidRPr="00C75FE0">
        <w:rPr>
          <w:rFonts w:asciiTheme="majorHAnsi" w:hAnsiTheme="majorHAnsi" w:cstheme="majorHAnsi"/>
          <w:sz w:val="20"/>
          <w:szCs w:val="20"/>
        </w:rPr>
        <w:t xml:space="preserve">cosmetic rejuvenation </w:t>
      </w:r>
      <w:r w:rsidRPr="00C75FE0">
        <w:rPr>
          <w:rFonts w:asciiTheme="majorHAnsi" w:hAnsiTheme="majorHAnsi" w:cstheme="majorHAnsi"/>
          <w:sz w:val="20"/>
          <w:szCs w:val="20"/>
        </w:rPr>
        <w:t>in relatively small volumes to maint</w:t>
      </w:r>
      <w:r w:rsidR="006A7C86" w:rsidRPr="00C75FE0">
        <w:rPr>
          <w:rFonts w:asciiTheme="majorHAnsi" w:hAnsiTheme="majorHAnsi" w:cstheme="majorHAnsi"/>
          <w:sz w:val="20"/>
          <w:szCs w:val="20"/>
        </w:rPr>
        <w:t xml:space="preserve">ain the results of the primary </w:t>
      </w:r>
      <w:r w:rsidRPr="00C75FE0">
        <w:rPr>
          <w:rFonts w:asciiTheme="majorHAnsi" w:hAnsiTheme="majorHAnsi" w:cstheme="majorHAnsi"/>
          <w:sz w:val="20"/>
          <w:szCs w:val="20"/>
        </w:rPr>
        <w:t>procedure</w:t>
      </w:r>
      <w:r w:rsidR="001A23F8" w:rsidRPr="00C75FE0">
        <w:rPr>
          <w:rFonts w:asciiTheme="majorHAnsi" w:hAnsiTheme="majorHAnsi" w:cstheme="majorHAnsi"/>
          <w:sz w:val="20"/>
          <w:szCs w:val="20"/>
        </w:rPr>
        <w:t xml:space="preserve">.  </w:t>
      </w:r>
      <w:r w:rsidR="00DE0444" w:rsidRPr="00C75FE0">
        <w:rPr>
          <w:rFonts w:asciiTheme="majorHAnsi" w:hAnsiTheme="majorHAnsi" w:cstheme="majorHAnsi"/>
          <w:sz w:val="20"/>
          <w:szCs w:val="20"/>
        </w:rPr>
        <w:t>Adjunct injection of hyaluronic acid avoids secondary fat grafting and provided the patient is fully informed of costs, this is the preferred option in most cases.</w:t>
      </w:r>
    </w:p>
    <w:p w14:paraId="2A6EE031" w14:textId="77777777" w:rsidR="006A7C86" w:rsidRPr="00C75FE0" w:rsidRDefault="00DE0444" w:rsidP="006A7C86">
      <w:pPr>
        <w:pStyle w:val="ListParagraph"/>
        <w:numPr>
          <w:ilvl w:val="0"/>
          <w:numId w:val="11"/>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The ultimate solution is obviously to reverse the ageing process but this Holy Grail is not </w:t>
      </w:r>
      <w:r w:rsidR="006A7C86" w:rsidRPr="00C75FE0">
        <w:rPr>
          <w:rFonts w:asciiTheme="majorHAnsi" w:hAnsiTheme="majorHAnsi" w:cstheme="majorHAnsi"/>
          <w:sz w:val="20"/>
          <w:szCs w:val="20"/>
        </w:rPr>
        <w:t>going to happen in our lifetime.</w:t>
      </w:r>
    </w:p>
    <w:p w14:paraId="74EBBA99" w14:textId="77777777" w:rsidR="002749B6" w:rsidRPr="00C75FE0" w:rsidRDefault="002749B6" w:rsidP="002749B6">
      <w:pPr>
        <w:pStyle w:val="ListParagraph"/>
        <w:spacing w:line="480" w:lineRule="auto"/>
        <w:rPr>
          <w:rFonts w:asciiTheme="majorHAnsi" w:hAnsiTheme="majorHAnsi" w:cstheme="majorHAnsi"/>
          <w:sz w:val="20"/>
          <w:szCs w:val="20"/>
        </w:rPr>
      </w:pPr>
    </w:p>
    <w:p w14:paraId="2F8CC6F4" w14:textId="77777777" w:rsidR="002749B6" w:rsidRPr="00C75FE0" w:rsidRDefault="002749B6" w:rsidP="002749B6">
      <w:pPr>
        <w:pStyle w:val="ListParagraph"/>
        <w:spacing w:line="480" w:lineRule="auto"/>
        <w:rPr>
          <w:rFonts w:asciiTheme="majorHAnsi" w:hAnsiTheme="majorHAnsi" w:cstheme="majorHAnsi"/>
          <w:sz w:val="20"/>
          <w:szCs w:val="20"/>
        </w:rPr>
      </w:pPr>
    </w:p>
    <w:p w14:paraId="46B951D0" w14:textId="77777777" w:rsidR="002749B6" w:rsidRPr="00C75FE0" w:rsidRDefault="002749B6" w:rsidP="002749B6">
      <w:pPr>
        <w:pStyle w:val="ListParagraph"/>
        <w:spacing w:line="480" w:lineRule="auto"/>
        <w:rPr>
          <w:rFonts w:asciiTheme="majorHAnsi" w:hAnsiTheme="majorHAnsi" w:cstheme="majorHAnsi"/>
          <w:sz w:val="20"/>
          <w:szCs w:val="20"/>
        </w:rPr>
      </w:pPr>
    </w:p>
    <w:p w14:paraId="4E8463DD" w14:textId="77777777" w:rsidR="002749B6" w:rsidRPr="00C75FE0" w:rsidRDefault="002749B6" w:rsidP="002749B6">
      <w:pPr>
        <w:pStyle w:val="ListParagraph"/>
        <w:spacing w:line="480" w:lineRule="auto"/>
        <w:rPr>
          <w:rFonts w:asciiTheme="majorHAnsi" w:hAnsiTheme="majorHAnsi" w:cstheme="majorHAnsi"/>
          <w:sz w:val="20"/>
          <w:szCs w:val="20"/>
        </w:rPr>
      </w:pPr>
    </w:p>
    <w:p w14:paraId="47F8042E" w14:textId="77777777" w:rsidR="002749B6" w:rsidRPr="00C75FE0" w:rsidRDefault="002749B6" w:rsidP="002749B6">
      <w:pPr>
        <w:pStyle w:val="ListParagraph"/>
        <w:spacing w:line="480" w:lineRule="auto"/>
        <w:rPr>
          <w:rFonts w:asciiTheme="majorHAnsi" w:hAnsiTheme="majorHAnsi" w:cstheme="majorHAnsi"/>
          <w:sz w:val="20"/>
          <w:szCs w:val="20"/>
        </w:rPr>
      </w:pPr>
    </w:p>
    <w:p w14:paraId="10C52BF6" w14:textId="77777777" w:rsidR="002749B6" w:rsidRPr="00C75FE0" w:rsidRDefault="002749B6" w:rsidP="002749B6">
      <w:pPr>
        <w:pStyle w:val="ListParagraph"/>
        <w:spacing w:line="480" w:lineRule="auto"/>
        <w:rPr>
          <w:rFonts w:asciiTheme="majorHAnsi" w:hAnsiTheme="majorHAnsi" w:cstheme="majorHAnsi"/>
          <w:sz w:val="20"/>
          <w:szCs w:val="20"/>
        </w:rPr>
      </w:pPr>
    </w:p>
    <w:p w14:paraId="77342846" w14:textId="77777777" w:rsidR="002749B6" w:rsidRPr="00C75FE0" w:rsidRDefault="002749B6" w:rsidP="002749B6">
      <w:pPr>
        <w:pStyle w:val="ListParagraph"/>
        <w:spacing w:line="480" w:lineRule="auto"/>
        <w:rPr>
          <w:rFonts w:asciiTheme="majorHAnsi" w:hAnsiTheme="majorHAnsi" w:cstheme="majorHAnsi"/>
          <w:sz w:val="20"/>
          <w:szCs w:val="20"/>
        </w:rPr>
      </w:pPr>
    </w:p>
    <w:p w14:paraId="26F9F034" w14:textId="77777777" w:rsidR="002749B6" w:rsidRPr="00C75FE0" w:rsidRDefault="002749B6" w:rsidP="002749B6">
      <w:pPr>
        <w:pStyle w:val="ListParagraph"/>
        <w:spacing w:line="480" w:lineRule="auto"/>
        <w:rPr>
          <w:rFonts w:asciiTheme="majorHAnsi" w:hAnsiTheme="majorHAnsi" w:cstheme="majorHAnsi"/>
          <w:sz w:val="20"/>
          <w:szCs w:val="20"/>
        </w:rPr>
      </w:pPr>
    </w:p>
    <w:p w14:paraId="5D80CE96" w14:textId="77777777" w:rsidR="002749B6" w:rsidRPr="00C75FE0" w:rsidRDefault="002749B6" w:rsidP="002749B6">
      <w:pPr>
        <w:pStyle w:val="ListParagraph"/>
        <w:spacing w:line="480" w:lineRule="auto"/>
        <w:rPr>
          <w:rFonts w:asciiTheme="majorHAnsi" w:hAnsiTheme="majorHAnsi" w:cstheme="majorHAnsi"/>
          <w:sz w:val="20"/>
          <w:szCs w:val="20"/>
        </w:rPr>
      </w:pPr>
    </w:p>
    <w:p w14:paraId="31822636" w14:textId="77777777" w:rsidR="002749B6" w:rsidRPr="00C75FE0" w:rsidRDefault="002749B6" w:rsidP="002749B6">
      <w:pPr>
        <w:pStyle w:val="ListParagraph"/>
        <w:spacing w:line="480" w:lineRule="auto"/>
        <w:rPr>
          <w:rFonts w:asciiTheme="majorHAnsi" w:hAnsiTheme="majorHAnsi" w:cstheme="majorHAnsi"/>
          <w:sz w:val="20"/>
          <w:szCs w:val="20"/>
        </w:rPr>
      </w:pPr>
    </w:p>
    <w:p w14:paraId="167D5AD8" w14:textId="77777777" w:rsidR="001D6BFB" w:rsidRPr="00C75FE0" w:rsidRDefault="001D6BFB" w:rsidP="002749B6">
      <w:pPr>
        <w:pStyle w:val="ListParagraph"/>
        <w:spacing w:line="480" w:lineRule="auto"/>
        <w:rPr>
          <w:rFonts w:asciiTheme="majorHAnsi" w:hAnsiTheme="majorHAnsi" w:cstheme="majorHAnsi"/>
          <w:b/>
          <w:sz w:val="20"/>
          <w:szCs w:val="20"/>
          <w:u w:val="single"/>
        </w:rPr>
      </w:pPr>
    </w:p>
    <w:p w14:paraId="66DCDF13" w14:textId="77777777" w:rsidR="006F78E9" w:rsidRPr="00C75FE0" w:rsidRDefault="006A7C86" w:rsidP="002749B6">
      <w:pPr>
        <w:pStyle w:val="ListParagraph"/>
        <w:spacing w:line="480" w:lineRule="auto"/>
        <w:rPr>
          <w:rFonts w:asciiTheme="majorHAnsi" w:hAnsiTheme="majorHAnsi" w:cstheme="majorHAnsi"/>
          <w:b/>
          <w:sz w:val="20"/>
          <w:szCs w:val="20"/>
          <w:u w:val="single"/>
        </w:rPr>
      </w:pPr>
      <w:r w:rsidRPr="00C75FE0">
        <w:rPr>
          <w:rFonts w:asciiTheme="majorHAnsi" w:hAnsiTheme="majorHAnsi" w:cstheme="majorHAnsi"/>
          <w:b/>
          <w:sz w:val="20"/>
          <w:szCs w:val="20"/>
          <w:u w:val="single"/>
        </w:rPr>
        <w:lastRenderedPageBreak/>
        <w:t xml:space="preserve"> </w:t>
      </w:r>
      <w:r w:rsidR="00434BB1" w:rsidRPr="00C75FE0">
        <w:rPr>
          <w:rFonts w:asciiTheme="majorHAnsi" w:hAnsiTheme="majorHAnsi" w:cstheme="majorHAnsi"/>
          <w:b/>
          <w:sz w:val="20"/>
          <w:szCs w:val="20"/>
          <w:u w:val="single"/>
        </w:rPr>
        <w:t>References</w:t>
      </w:r>
      <w:r w:rsidR="006F78E9" w:rsidRPr="00C75FE0">
        <w:rPr>
          <w:rFonts w:asciiTheme="majorHAnsi" w:hAnsiTheme="majorHAnsi" w:cstheme="majorHAnsi"/>
          <w:b/>
          <w:sz w:val="20"/>
          <w:szCs w:val="20"/>
          <w:u w:val="single"/>
        </w:rPr>
        <w:t xml:space="preserve"> </w:t>
      </w:r>
    </w:p>
    <w:p w14:paraId="043C4BB7" w14:textId="3DBF3261" w:rsidR="007137F8" w:rsidRPr="00C75FE0" w:rsidRDefault="007137F8" w:rsidP="002749B6">
      <w:pPr>
        <w:pStyle w:val="ListParagraph"/>
        <w:numPr>
          <w:ilvl w:val="0"/>
          <w:numId w:val="15"/>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 xml:space="preserve">Debels H, Gerand Y-W, Poon CJ, Abberton K M, Morrison WA, Mitchell GM. An adipogenic gel for surgical reconstruction of the subcutaneous fat layer in a rat model. </w:t>
      </w:r>
      <w:r w:rsidR="006F78E9" w:rsidRPr="00C75FE0">
        <w:rPr>
          <w:rFonts w:asciiTheme="majorHAnsi" w:hAnsiTheme="majorHAnsi" w:cstheme="majorHAnsi"/>
          <w:sz w:val="20"/>
          <w:szCs w:val="20"/>
        </w:rPr>
        <w:t>Journal of Tissue Engine</w:t>
      </w:r>
      <w:r w:rsidR="002749B6" w:rsidRPr="00C75FE0">
        <w:rPr>
          <w:rFonts w:asciiTheme="majorHAnsi" w:hAnsiTheme="majorHAnsi" w:cstheme="majorHAnsi"/>
          <w:sz w:val="20"/>
          <w:szCs w:val="20"/>
        </w:rPr>
        <w:t>ering and Regenerative Medicine</w:t>
      </w:r>
      <w:r w:rsidR="006F78E9" w:rsidRPr="00C75FE0">
        <w:rPr>
          <w:rFonts w:asciiTheme="majorHAnsi" w:hAnsiTheme="majorHAnsi" w:cstheme="majorHAnsi"/>
          <w:sz w:val="20"/>
          <w:szCs w:val="20"/>
        </w:rPr>
        <w:t>. 2017</w:t>
      </w:r>
      <w:r w:rsidR="002749B6" w:rsidRPr="00C75FE0">
        <w:rPr>
          <w:rFonts w:asciiTheme="majorHAnsi" w:hAnsiTheme="majorHAnsi" w:cstheme="majorHAnsi"/>
          <w:sz w:val="20"/>
          <w:szCs w:val="20"/>
        </w:rPr>
        <w:t>; 11:1230</w:t>
      </w:r>
      <w:r w:rsidRPr="00C75FE0">
        <w:rPr>
          <w:rFonts w:asciiTheme="majorHAnsi" w:hAnsiTheme="majorHAnsi" w:cstheme="majorHAnsi"/>
          <w:sz w:val="20"/>
          <w:szCs w:val="20"/>
        </w:rPr>
        <w:t>-1241.</w:t>
      </w:r>
    </w:p>
    <w:p w14:paraId="1A12CF2D" w14:textId="68C035A9" w:rsidR="00304E33" w:rsidRPr="00C75FE0" w:rsidRDefault="002F4272"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Arya R, Healy </w:t>
      </w:r>
      <w:r w:rsidR="00DF2977" w:rsidRPr="00C75FE0">
        <w:rPr>
          <w:rFonts w:asciiTheme="majorHAnsi" w:hAnsiTheme="majorHAnsi" w:cstheme="majorHAnsi"/>
          <w:sz w:val="20"/>
          <w:szCs w:val="20"/>
        </w:rPr>
        <w:t>C</w:t>
      </w:r>
      <w:r w:rsidR="00661F48" w:rsidRPr="00C75FE0">
        <w:rPr>
          <w:rFonts w:asciiTheme="majorHAnsi" w:hAnsiTheme="majorHAnsi" w:cstheme="majorHAnsi"/>
          <w:sz w:val="20"/>
          <w:szCs w:val="20"/>
        </w:rPr>
        <w:t xml:space="preserve">, </w:t>
      </w:r>
      <w:r w:rsidR="002749B6" w:rsidRPr="00C75FE0">
        <w:rPr>
          <w:rFonts w:asciiTheme="majorHAnsi" w:hAnsiTheme="majorHAnsi" w:cstheme="majorHAnsi"/>
          <w:sz w:val="20"/>
          <w:szCs w:val="20"/>
        </w:rPr>
        <w:t xml:space="preserve">Frame JD, Ramakrishnan </w:t>
      </w:r>
      <w:r w:rsidR="00304E33" w:rsidRPr="00C75FE0">
        <w:rPr>
          <w:rFonts w:asciiTheme="majorHAnsi" w:hAnsiTheme="majorHAnsi" w:cstheme="majorHAnsi"/>
          <w:sz w:val="20"/>
          <w:szCs w:val="20"/>
        </w:rPr>
        <w:t>V. 21 year follow-up of a DIEP (deep inferior epigastric perforator) flap: A tale of a “nultiple”. JPRAS, 2014; 67: 1436-1439.</w:t>
      </w:r>
    </w:p>
    <w:p w14:paraId="1D46B0E6" w14:textId="7BC87704" w:rsidR="000E705F" w:rsidRPr="00C75FE0" w:rsidRDefault="00C561FD" w:rsidP="002749B6">
      <w:pPr>
        <w:pStyle w:val="ListParagraph"/>
        <w:numPr>
          <w:ilvl w:val="0"/>
          <w:numId w:val="15"/>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 xml:space="preserve">Petei, JY, Lohsiriwat V, Clough KB, Sarfatti I, Ihrai T, Riejens M, Veronesi P, Rossetto A, Scevola A, Delay E. </w:t>
      </w:r>
      <w:r w:rsidR="000E705F" w:rsidRPr="00C75FE0">
        <w:rPr>
          <w:rFonts w:asciiTheme="majorHAnsi" w:hAnsiTheme="majorHAnsi" w:cstheme="majorHAnsi"/>
          <w:sz w:val="20"/>
          <w:szCs w:val="20"/>
        </w:rPr>
        <w:t xml:space="preserve">The oncological outcome and immediate surgical complications of lipofilling in breast cancer patients: a multicenter study, Milan-Paris, Lyon experience of 646 lipofilling procedures. </w:t>
      </w:r>
      <w:r w:rsidRPr="00C75FE0">
        <w:rPr>
          <w:rFonts w:asciiTheme="majorHAnsi" w:hAnsiTheme="majorHAnsi" w:cstheme="majorHAnsi"/>
          <w:sz w:val="20"/>
          <w:szCs w:val="20"/>
        </w:rPr>
        <w:t>Plast Recon Surg, 2011</w:t>
      </w:r>
      <w:r w:rsidR="002749B6" w:rsidRPr="00C75FE0">
        <w:rPr>
          <w:rFonts w:asciiTheme="majorHAnsi" w:hAnsiTheme="majorHAnsi" w:cstheme="majorHAnsi"/>
          <w:sz w:val="20"/>
          <w:szCs w:val="20"/>
        </w:rPr>
        <w:t>; 128:341</w:t>
      </w:r>
      <w:r w:rsidRPr="00C75FE0">
        <w:rPr>
          <w:rFonts w:asciiTheme="majorHAnsi" w:hAnsiTheme="majorHAnsi" w:cstheme="majorHAnsi"/>
          <w:sz w:val="20"/>
          <w:szCs w:val="20"/>
        </w:rPr>
        <w:t>-346.</w:t>
      </w:r>
    </w:p>
    <w:p w14:paraId="4DB5492A" w14:textId="5FADBFFB" w:rsidR="00C561FD" w:rsidRPr="00C75FE0" w:rsidRDefault="00C561FD" w:rsidP="002749B6">
      <w:pPr>
        <w:pStyle w:val="ListParagraph"/>
        <w:numPr>
          <w:ilvl w:val="0"/>
          <w:numId w:val="15"/>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Veber M, Tourasse C, Toussoun G, Moutran M, Mojallal A, Delay E. Radiogical findings after breast augmentation by autologous fat transfer. Plast Reconstr Surg, 2011; 127: 1289-99.</w:t>
      </w:r>
    </w:p>
    <w:p w14:paraId="5CE458B8" w14:textId="3F2C765E" w:rsidR="00C957A6" w:rsidRPr="00C75FE0" w:rsidRDefault="00C957A6" w:rsidP="002749B6">
      <w:pPr>
        <w:pStyle w:val="ListParagraph"/>
        <w:numPr>
          <w:ilvl w:val="0"/>
          <w:numId w:val="15"/>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Coleman SR. Structural fat grafts: the ideal filler? Clin Plast Surg. 2001; 28:111-9.</w:t>
      </w:r>
    </w:p>
    <w:p w14:paraId="74A312FA" w14:textId="2F86AB8D" w:rsidR="00402673" w:rsidRPr="00C75FE0" w:rsidRDefault="00402673" w:rsidP="002749B6">
      <w:pPr>
        <w:pStyle w:val="ListParagraph"/>
        <w:widowControl w:val="0"/>
        <w:numPr>
          <w:ilvl w:val="0"/>
          <w:numId w:val="15"/>
        </w:numPr>
        <w:autoSpaceDE w:val="0"/>
        <w:autoSpaceDN w:val="0"/>
        <w:adjustRightInd w:val="0"/>
        <w:spacing w:line="480" w:lineRule="auto"/>
        <w:rPr>
          <w:rFonts w:asciiTheme="majorHAnsi" w:hAnsiTheme="majorHAnsi" w:cstheme="majorHAnsi"/>
          <w:sz w:val="20"/>
          <w:szCs w:val="20"/>
        </w:rPr>
      </w:pPr>
      <w:r w:rsidRPr="00C75FE0">
        <w:rPr>
          <w:rFonts w:asciiTheme="majorHAnsi" w:hAnsiTheme="majorHAnsi" w:cstheme="majorHAnsi"/>
          <w:sz w:val="20"/>
          <w:szCs w:val="20"/>
        </w:rPr>
        <w:t>Coleman SR. Facial recontouring with lipostructure. Clin Plast Surg 1997</w:t>
      </w:r>
      <w:r w:rsidR="002749B6" w:rsidRPr="00C75FE0">
        <w:rPr>
          <w:rFonts w:asciiTheme="majorHAnsi" w:hAnsiTheme="majorHAnsi" w:cstheme="majorHAnsi"/>
          <w:sz w:val="20"/>
          <w:szCs w:val="20"/>
        </w:rPr>
        <w:t>; 24:347</w:t>
      </w:r>
      <w:r w:rsidRPr="00C75FE0">
        <w:rPr>
          <w:rFonts w:asciiTheme="majorHAnsi" w:hAnsiTheme="majorHAnsi" w:cstheme="majorHAnsi"/>
          <w:sz w:val="20"/>
          <w:szCs w:val="20"/>
        </w:rPr>
        <w:t>–367.</w:t>
      </w:r>
    </w:p>
    <w:p w14:paraId="734952DB" w14:textId="69A3B6D4" w:rsidR="002D6FEE" w:rsidRPr="00C75FE0" w:rsidRDefault="002D6FEE" w:rsidP="002749B6">
      <w:pPr>
        <w:pStyle w:val="ListParagraph"/>
        <w:numPr>
          <w:ilvl w:val="0"/>
          <w:numId w:val="15"/>
        </w:numPr>
        <w:spacing w:line="480" w:lineRule="auto"/>
        <w:jc w:val="both"/>
        <w:rPr>
          <w:rFonts w:asciiTheme="majorHAnsi" w:hAnsiTheme="majorHAnsi" w:cstheme="majorHAnsi"/>
          <w:sz w:val="20"/>
          <w:szCs w:val="20"/>
        </w:rPr>
      </w:pPr>
      <w:r w:rsidRPr="00C75FE0">
        <w:rPr>
          <w:rFonts w:asciiTheme="majorHAnsi" w:hAnsiTheme="majorHAnsi" w:cstheme="majorHAnsi"/>
          <w:sz w:val="20"/>
          <w:szCs w:val="20"/>
        </w:rPr>
        <w:t>https://www.buttsbymendietta.com</w:t>
      </w:r>
      <w:r w:rsidR="002749B6" w:rsidRPr="00C75FE0">
        <w:rPr>
          <w:rFonts w:asciiTheme="majorHAnsi" w:hAnsiTheme="majorHAnsi" w:cstheme="majorHAnsi"/>
          <w:sz w:val="20"/>
          <w:szCs w:val="20"/>
        </w:rPr>
        <w:t>/augmentation-with-fat-transfer</w:t>
      </w:r>
    </w:p>
    <w:p w14:paraId="243C32AB" w14:textId="77777777" w:rsidR="00402673" w:rsidRPr="00C75FE0" w:rsidRDefault="002D6FEE"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Kruger, J; Dunning, D.  (1999). "Unskilled and Unaware of It: How Difficulties in Recognizing One's Own Incompetence Lead to Inflated Self-Assessments".  </w:t>
      </w:r>
      <w:hyperlink r:id="rId5" w:history="1">
        <w:r w:rsidRPr="00C75FE0">
          <w:rPr>
            <w:rFonts w:asciiTheme="majorHAnsi" w:hAnsiTheme="majorHAnsi" w:cstheme="majorHAnsi"/>
            <w:i/>
            <w:iCs/>
            <w:sz w:val="20"/>
            <w:szCs w:val="20"/>
          </w:rPr>
          <w:t>Journal of Personality and Social Psychology</w:t>
        </w:r>
      </w:hyperlink>
      <w:r w:rsidRPr="00C75FE0">
        <w:rPr>
          <w:rFonts w:asciiTheme="majorHAnsi" w:hAnsiTheme="majorHAnsi" w:cstheme="majorHAnsi"/>
          <w:sz w:val="20"/>
          <w:szCs w:val="20"/>
        </w:rPr>
        <w:t xml:space="preserve">. 1999, </w:t>
      </w:r>
      <w:r w:rsidRPr="00C75FE0">
        <w:rPr>
          <w:rFonts w:asciiTheme="majorHAnsi" w:hAnsiTheme="majorHAnsi" w:cstheme="majorHAnsi"/>
          <w:b/>
          <w:bCs/>
          <w:sz w:val="20"/>
          <w:szCs w:val="20"/>
        </w:rPr>
        <w:t>77</w:t>
      </w:r>
      <w:r w:rsidRPr="00C75FE0">
        <w:rPr>
          <w:rFonts w:asciiTheme="majorHAnsi" w:hAnsiTheme="majorHAnsi" w:cstheme="majorHAnsi"/>
          <w:sz w:val="20"/>
          <w:szCs w:val="20"/>
        </w:rPr>
        <w:t xml:space="preserve"> (6): 1121–34. </w:t>
      </w:r>
    </w:p>
    <w:p w14:paraId="1C1425C0" w14:textId="581D6A8E" w:rsidR="00402673" w:rsidRPr="00C75FE0" w:rsidRDefault="00495346"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History of fat Grafting. </w:t>
      </w:r>
      <w:r w:rsidR="00402673" w:rsidRPr="00C75FE0">
        <w:rPr>
          <w:rFonts w:asciiTheme="majorHAnsi" w:hAnsiTheme="majorHAnsi" w:cstheme="majorHAnsi"/>
          <w:sz w:val="20"/>
          <w:szCs w:val="20"/>
        </w:rPr>
        <w:t>www.lipofill</w:t>
      </w:r>
      <w:r w:rsidR="002749B6" w:rsidRPr="00C75FE0">
        <w:rPr>
          <w:rFonts w:asciiTheme="majorHAnsi" w:hAnsiTheme="majorHAnsi" w:cstheme="majorHAnsi"/>
          <w:sz w:val="20"/>
          <w:szCs w:val="20"/>
        </w:rPr>
        <w:t>ing.com/history-of-fat-grafting</w:t>
      </w:r>
    </w:p>
    <w:p w14:paraId="278381A4" w14:textId="3C9AC0EC" w:rsidR="00402673" w:rsidRPr="00C75FE0" w:rsidRDefault="00402673"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Fournier PF, Otteni FM. Lipodissection in body sculpturing: the dry procedure. Plast Reconstr Surg 1983</w:t>
      </w:r>
      <w:r w:rsidR="002749B6" w:rsidRPr="00C75FE0">
        <w:rPr>
          <w:rFonts w:asciiTheme="majorHAnsi" w:hAnsiTheme="majorHAnsi" w:cstheme="majorHAnsi"/>
          <w:sz w:val="20"/>
          <w:szCs w:val="20"/>
        </w:rPr>
        <w:t>; 72:598</w:t>
      </w:r>
      <w:r w:rsidRPr="00C75FE0">
        <w:rPr>
          <w:rFonts w:asciiTheme="majorHAnsi" w:hAnsiTheme="majorHAnsi" w:cstheme="majorHAnsi"/>
          <w:sz w:val="20"/>
          <w:szCs w:val="20"/>
        </w:rPr>
        <w:t>–609.</w:t>
      </w:r>
    </w:p>
    <w:p w14:paraId="32095241" w14:textId="64FB1CBC" w:rsidR="002D6FEE" w:rsidRPr="00C75FE0" w:rsidRDefault="00402673"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 Illouz YG. Surgical remodeling of the silhouette by aspiration lipolysis or selective lipectomy. Aesthetic Plast Surg 1985</w:t>
      </w:r>
      <w:r w:rsidR="002749B6" w:rsidRPr="00C75FE0">
        <w:rPr>
          <w:rFonts w:asciiTheme="majorHAnsi" w:hAnsiTheme="majorHAnsi" w:cstheme="majorHAnsi"/>
          <w:sz w:val="20"/>
          <w:szCs w:val="20"/>
        </w:rPr>
        <w:t>; 9:7</w:t>
      </w:r>
      <w:r w:rsidRPr="00C75FE0">
        <w:rPr>
          <w:rFonts w:asciiTheme="majorHAnsi" w:hAnsiTheme="majorHAnsi" w:cstheme="majorHAnsi"/>
          <w:sz w:val="20"/>
          <w:szCs w:val="20"/>
        </w:rPr>
        <w:t>–21.</w:t>
      </w:r>
    </w:p>
    <w:p w14:paraId="4284AA8B" w14:textId="656A88D8" w:rsidR="00A004A8" w:rsidRPr="00C75FE0" w:rsidRDefault="002749B6"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Mendelson BC, </w:t>
      </w:r>
      <w:r w:rsidR="00A004A8" w:rsidRPr="00C75FE0">
        <w:rPr>
          <w:rFonts w:asciiTheme="majorHAnsi" w:hAnsiTheme="majorHAnsi" w:cstheme="majorHAnsi"/>
          <w:sz w:val="20"/>
          <w:szCs w:val="20"/>
        </w:rPr>
        <w:t xml:space="preserve">Wong C-H. Changes in the Facial Skeleton </w:t>
      </w:r>
      <w:r w:rsidRPr="00C75FE0">
        <w:rPr>
          <w:rFonts w:asciiTheme="majorHAnsi" w:hAnsiTheme="majorHAnsi" w:cstheme="majorHAnsi"/>
          <w:sz w:val="20"/>
          <w:szCs w:val="20"/>
        </w:rPr>
        <w:t>with</w:t>
      </w:r>
      <w:r w:rsidR="00A004A8" w:rsidRPr="00C75FE0">
        <w:rPr>
          <w:rFonts w:asciiTheme="majorHAnsi" w:hAnsiTheme="majorHAnsi" w:cstheme="majorHAnsi"/>
          <w:sz w:val="20"/>
          <w:szCs w:val="20"/>
        </w:rPr>
        <w:t xml:space="preserve"> Aging: Implications and Clinical Applications in Facial Rejuvination.Aesth Plast Surg. 2012</w:t>
      </w:r>
      <w:r w:rsidRPr="00C75FE0">
        <w:rPr>
          <w:rFonts w:asciiTheme="majorHAnsi" w:hAnsiTheme="majorHAnsi" w:cstheme="majorHAnsi"/>
          <w:sz w:val="20"/>
          <w:szCs w:val="20"/>
        </w:rPr>
        <w:t>; 36</w:t>
      </w:r>
      <w:r w:rsidR="00A004A8" w:rsidRPr="00C75FE0">
        <w:rPr>
          <w:rFonts w:asciiTheme="majorHAnsi" w:hAnsiTheme="majorHAnsi" w:cstheme="majorHAnsi"/>
          <w:sz w:val="20"/>
          <w:szCs w:val="20"/>
        </w:rPr>
        <w:t>: 753-60.</w:t>
      </w:r>
    </w:p>
    <w:p w14:paraId="7274A032" w14:textId="4D5721DF" w:rsidR="00A004A8" w:rsidRPr="00C75FE0" w:rsidRDefault="00A004A8" w:rsidP="002749B6">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t xml:space="preserve">Mendelson BC, Wong C-H. Surgical Anatomy of the middle Premasseter Space </w:t>
      </w:r>
      <w:r w:rsidR="00B43AA5" w:rsidRPr="00C75FE0">
        <w:rPr>
          <w:rFonts w:asciiTheme="majorHAnsi" w:hAnsiTheme="majorHAnsi" w:cstheme="majorHAnsi"/>
          <w:sz w:val="20"/>
          <w:szCs w:val="20"/>
        </w:rPr>
        <w:t>and Its Application in Sub-SMAS Face Lift Surgery. Plast Reconstr Surg. 2013; 132:57-64.</w:t>
      </w:r>
    </w:p>
    <w:p w14:paraId="00CE5D65" w14:textId="4C8E5AFB" w:rsidR="00A05819" w:rsidRPr="00C75FE0" w:rsidRDefault="00FF78C7" w:rsidP="0098035F">
      <w:pPr>
        <w:pStyle w:val="ListParagraph"/>
        <w:numPr>
          <w:ilvl w:val="0"/>
          <w:numId w:val="15"/>
        </w:numPr>
        <w:spacing w:line="480" w:lineRule="auto"/>
        <w:rPr>
          <w:rFonts w:asciiTheme="majorHAnsi" w:hAnsiTheme="majorHAnsi" w:cstheme="majorHAnsi"/>
          <w:sz w:val="20"/>
          <w:szCs w:val="20"/>
        </w:rPr>
      </w:pPr>
      <w:r w:rsidRPr="00C75FE0">
        <w:rPr>
          <w:rFonts w:asciiTheme="majorHAnsi" w:hAnsiTheme="majorHAnsi" w:cstheme="majorHAnsi"/>
          <w:sz w:val="20"/>
          <w:szCs w:val="20"/>
        </w:rPr>
        <w:lastRenderedPageBreak/>
        <w:t>Rong J, Zhang L, Zhang Y-G. Does platelet-rich plasma enhance the survival of grafted fat? An update review. Int J Clin Exp Med. 2013</w:t>
      </w:r>
      <w:r w:rsidR="002749B6" w:rsidRPr="00C75FE0">
        <w:rPr>
          <w:rFonts w:asciiTheme="majorHAnsi" w:hAnsiTheme="majorHAnsi" w:cstheme="majorHAnsi"/>
          <w:sz w:val="20"/>
          <w:szCs w:val="20"/>
        </w:rPr>
        <w:t>; 6:252</w:t>
      </w:r>
      <w:r w:rsidRPr="00C75FE0">
        <w:rPr>
          <w:rFonts w:asciiTheme="majorHAnsi" w:hAnsiTheme="majorHAnsi" w:cstheme="majorHAnsi"/>
          <w:sz w:val="20"/>
          <w:szCs w:val="20"/>
        </w:rPr>
        <w:t>-258.</w:t>
      </w:r>
    </w:p>
    <w:sectPr w:rsidR="00A05819" w:rsidRPr="00C75FE0" w:rsidSect="001715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63826"/>
    <w:multiLevelType w:val="hybridMultilevel"/>
    <w:tmpl w:val="A7B8D2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2FC3ABE"/>
    <w:multiLevelType w:val="hybridMultilevel"/>
    <w:tmpl w:val="95A2F586"/>
    <w:lvl w:ilvl="0" w:tplc="B0A2D8E6">
      <w:start w:val="1"/>
      <w:numFmt w:val="decimal"/>
      <w:lvlText w:val="%1."/>
      <w:lvlJc w:val="left"/>
      <w:pPr>
        <w:ind w:left="1080" w:hanging="360"/>
      </w:pPr>
      <w:rPr>
        <w:rFonts w:asciiTheme="majorHAnsi" w:hAnsiTheme="majorHAnsi" w:cstheme="majorHAnsi"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02DA2"/>
    <w:multiLevelType w:val="hybridMultilevel"/>
    <w:tmpl w:val="88F4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9152A"/>
    <w:multiLevelType w:val="hybridMultilevel"/>
    <w:tmpl w:val="900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315FA"/>
    <w:multiLevelType w:val="multilevel"/>
    <w:tmpl w:val="8F2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03541"/>
    <w:multiLevelType w:val="hybridMultilevel"/>
    <w:tmpl w:val="9CA6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16817"/>
    <w:multiLevelType w:val="hybridMultilevel"/>
    <w:tmpl w:val="3B6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867"/>
    <w:multiLevelType w:val="hybridMultilevel"/>
    <w:tmpl w:val="563E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91C0C"/>
    <w:multiLevelType w:val="hybridMultilevel"/>
    <w:tmpl w:val="95A2F586"/>
    <w:lvl w:ilvl="0" w:tplc="B0A2D8E6">
      <w:start w:val="1"/>
      <w:numFmt w:val="decimal"/>
      <w:lvlText w:val="%1."/>
      <w:lvlJc w:val="left"/>
      <w:pPr>
        <w:ind w:left="1080" w:hanging="360"/>
      </w:pPr>
      <w:rPr>
        <w:rFonts w:asciiTheme="majorHAnsi" w:hAnsiTheme="majorHAnsi" w:cstheme="majorHAnsi"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D15D95"/>
    <w:multiLevelType w:val="hybridMultilevel"/>
    <w:tmpl w:val="95A2F586"/>
    <w:lvl w:ilvl="0" w:tplc="B0A2D8E6">
      <w:start w:val="1"/>
      <w:numFmt w:val="decimal"/>
      <w:lvlText w:val="%1."/>
      <w:lvlJc w:val="left"/>
      <w:pPr>
        <w:ind w:left="1080" w:hanging="360"/>
      </w:pPr>
      <w:rPr>
        <w:rFonts w:asciiTheme="majorHAnsi" w:hAnsiTheme="majorHAnsi" w:cstheme="majorHAnsi"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2C368E"/>
    <w:multiLevelType w:val="hybridMultilevel"/>
    <w:tmpl w:val="C290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06756"/>
    <w:multiLevelType w:val="hybridMultilevel"/>
    <w:tmpl w:val="95A2F586"/>
    <w:lvl w:ilvl="0" w:tplc="B0A2D8E6">
      <w:start w:val="1"/>
      <w:numFmt w:val="decimal"/>
      <w:lvlText w:val="%1."/>
      <w:lvlJc w:val="left"/>
      <w:pPr>
        <w:ind w:left="1080" w:hanging="360"/>
      </w:pPr>
      <w:rPr>
        <w:rFonts w:asciiTheme="majorHAnsi" w:hAnsiTheme="majorHAnsi" w:cstheme="majorHAnsi" w:hint="default"/>
        <w:b/>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1A19DF"/>
    <w:multiLevelType w:val="multilevel"/>
    <w:tmpl w:val="6AB4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934B2"/>
    <w:multiLevelType w:val="hybridMultilevel"/>
    <w:tmpl w:val="2758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B6DD1"/>
    <w:multiLevelType w:val="hybridMultilevel"/>
    <w:tmpl w:val="884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53E55"/>
    <w:multiLevelType w:val="hybridMultilevel"/>
    <w:tmpl w:val="1FF8B1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6"/>
  </w:num>
  <w:num w:numId="4">
    <w:abstractNumId w:val="19"/>
  </w:num>
  <w:num w:numId="5">
    <w:abstractNumId w:val="14"/>
  </w:num>
  <w:num w:numId="6">
    <w:abstractNumId w:val="4"/>
  </w:num>
  <w:num w:numId="7">
    <w:abstractNumId w:val="10"/>
  </w:num>
  <w:num w:numId="8">
    <w:abstractNumId w:val="9"/>
  </w:num>
  <w:num w:numId="9">
    <w:abstractNumId w:val="11"/>
  </w:num>
  <w:num w:numId="10">
    <w:abstractNumId w:val="17"/>
  </w:num>
  <w:num w:numId="11">
    <w:abstractNumId w:val="7"/>
  </w:num>
  <w:num w:numId="12">
    <w:abstractNumId w:val="1"/>
  </w:num>
  <w:num w:numId="13">
    <w:abstractNumId w:val="2"/>
  </w:num>
  <w:num w:numId="14">
    <w:abstractNumId w:val="3"/>
  </w:num>
  <w:num w:numId="15">
    <w:abstractNumId w:val="13"/>
  </w:num>
  <w:num w:numId="16">
    <w:abstractNumId w:val="15"/>
  </w:num>
  <w:num w:numId="17">
    <w:abstractNumId w:val="5"/>
  </w:num>
  <w:num w:numId="18">
    <w:abstractNumId w:val="1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B1"/>
    <w:rsid w:val="00036CEB"/>
    <w:rsid w:val="000559D3"/>
    <w:rsid w:val="00066A0C"/>
    <w:rsid w:val="00081721"/>
    <w:rsid w:val="000846C6"/>
    <w:rsid w:val="000A118D"/>
    <w:rsid w:val="000B7F13"/>
    <w:rsid w:val="000B7F40"/>
    <w:rsid w:val="000E69A5"/>
    <w:rsid w:val="000E705F"/>
    <w:rsid w:val="000E7946"/>
    <w:rsid w:val="00151D58"/>
    <w:rsid w:val="00157E79"/>
    <w:rsid w:val="00170764"/>
    <w:rsid w:val="00171522"/>
    <w:rsid w:val="00174E22"/>
    <w:rsid w:val="00195F97"/>
    <w:rsid w:val="001A23F8"/>
    <w:rsid w:val="001B7EA7"/>
    <w:rsid w:val="001D6BFB"/>
    <w:rsid w:val="001F0E15"/>
    <w:rsid w:val="001F1671"/>
    <w:rsid w:val="00234678"/>
    <w:rsid w:val="00262BB6"/>
    <w:rsid w:val="002749B6"/>
    <w:rsid w:val="00276754"/>
    <w:rsid w:val="00282185"/>
    <w:rsid w:val="00291473"/>
    <w:rsid w:val="002B692B"/>
    <w:rsid w:val="002D6FEE"/>
    <w:rsid w:val="002E47D9"/>
    <w:rsid w:val="002F1A15"/>
    <w:rsid w:val="002F4272"/>
    <w:rsid w:val="00304E33"/>
    <w:rsid w:val="00307010"/>
    <w:rsid w:val="00316290"/>
    <w:rsid w:val="00335224"/>
    <w:rsid w:val="00361356"/>
    <w:rsid w:val="003A2D11"/>
    <w:rsid w:val="003C6A2C"/>
    <w:rsid w:val="003E07BC"/>
    <w:rsid w:val="00402673"/>
    <w:rsid w:val="00422D41"/>
    <w:rsid w:val="00434BB1"/>
    <w:rsid w:val="0048799B"/>
    <w:rsid w:val="00495346"/>
    <w:rsid w:val="004C06A2"/>
    <w:rsid w:val="004D2DAB"/>
    <w:rsid w:val="00531711"/>
    <w:rsid w:val="00532076"/>
    <w:rsid w:val="005552E8"/>
    <w:rsid w:val="00575E53"/>
    <w:rsid w:val="005A4858"/>
    <w:rsid w:val="005C0AF2"/>
    <w:rsid w:val="00630B56"/>
    <w:rsid w:val="00634015"/>
    <w:rsid w:val="00656DC1"/>
    <w:rsid w:val="00661F48"/>
    <w:rsid w:val="006672F0"/>
    <w:rsid w:val="006715C1"/>
    <w:rsid w:val="0067172C"/>
    <w:rsid w:val="00674D74"/>
    <w:rsid w:val="006A7C86"/>
    <w:rsid w:val="006B06ED"/>
    <w:rsid w:val="006C0004"/>
    <w:rsid w:val="006E3301"/>
    <w:rsid w:val="006F78E9"/>
    <w:rsid w:val="007137F8"/>
    <w:rsid w:val="007571A0"/>
    <w:rsid w:val="007B1133"/>
    <w:rsid w:val="007D7A26"/>
    <w:rsid w:val="007E7B49"/>
    <w:rsid w:val="007F54A0"/>
    <w:rsid w:val="00802CAC"/>
    <w:rsid w:val="008174A9"/>
    <w:rsid w:val="008313C5"/>
    <w:rsid w:val="00862782"/>
    <w:rsid w:val="00865273"/>
    <w:rsid w:val="00880C30"/>
    <w:rsid w:val="008916D2"/>
    <w:rsid w:val="00904E16"/>
    <w:rsid w:val="00931B67"/>
    <w:rsid w:val="0098035F"/>
    <w:rsid w:val="009A4CFD"/>
    <w:rsid w:val="00A004A8"/>
    <w:rsid w:val="00A05819"/>
    <w:rsid w:val="00A15D5A"/>
    <w:rsid w:val="00A47CC8"/>
    <w:rsid w:val="00A77E59"/>
    <w:rsid w:val="00AA1181"/>
    <w:rsid w:val="00AA1B9C"/>
    <w:rsid w:val="00AD4D9D"/>
    <w:rsid w:val="00B2328E"/>
    <w:rsid w:val="00B37BD5"/>
    <w:rsid w:val="00B43AA5"/>
    <w:rsid w:val="00B72D07"/>
    <w:rsid w:val="00B833DD"/>
    <w:rsid w:val="00BC38BB"/>
    <w:rsid w:val="00C22790"/>
    <w:rsid w:val="00C46655"/>
    <w:rsid w:val="00C561FD"/>
    <w:rsid w:val="00C61002"/>
    <w:rsid w:val="00C61349"/>
    <w:rsid w:val="00C73B76"/>
    <w:rsid w:val="00C75FE0"/>
    <w:rsid w:val="00C844BE"/>
    <w:rsid w:val="00C90D49"/>
    <w:rsid w:val="00C957A6"/>
    <w:rsid w:val="00CC4BCB"/>
    <w:rsid w:val="00D21299"/>
    <w:rsid w:val="00D36962"/>
    <w:rsid w:val="00D501C3"/>
    <w:rsid w:val="00D91591"/>
    <w:rsid w:val="00D91C1D"/>
    <w:rsid w:val="00DC3355"/>
    <w:rsid w:val="00DD6D17"/>
    <w:rsid w:val="00DE0444"/>
    <w:rsid w:val="00DF2977"/>
    <w:rsid w:val="00DF7DA0"/>
    <w:rsid w:val="00E3012B"/>
    <w:rsid w:val="00E41F93"/>
    <w:rsid w:val="00E72A9F"/>
    <w:rsid w:val="00E86CA3"/>
    <w:rsid w:val="00EB3F55"/>
    <w:rsid w:val="00F04248"/>
    <w:rsid w:val="00F10E4C"/>
    <w:rsid w:val="00F231A0"/>
    <w:rsid w:val="00F237F7"/>
    <w:rsid w:val="00F37DE3"/>
    <w:rsid w:val="00F70FFD"/>
    <w:rsid w:val="00F756FC"/>
    <w:rsid w:val="00FB0E5F"/>
    <w:rsid w:val="00FB11AA"/>
    <w:rsid w:val="00FF51EC"/>
    <w:rsid w:val="00FF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4E4AF"/>
  <w14:defaultImageDpi w14:val="300"/>
  <w15:docId w15:val="{0866F829-8729-452C-8666-F622B0D4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4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2D0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D07"/>
    <w:rPr>
      <w:caps/>
      <w:spacing w:val="15"/>
      <w:sz w:val="22"/>
      <w:szCs w:val="22"/>
      <w:shd w:val="clear" w:color="auto" w:fill="DBE5F1" w:themeFill="accent1" w:themeFillTint="33"/>
    </w:rPr>
  </w:style>
  <w:style w:type="paragraph" w:styleId="Title">
    <w:name w:val="Title"/>
    <w:basedOn w:val="Normal"/>
    <w:next w:val="Normal"/>
    <w:link w:val="TitleChar"/>
    <w:uiPriority w:val="10"/>
    <w:qFormat/>
    <w:rsid w:val="00B72D07"/>
    <w:pPr>
      <w:spacing w:before="720" w:after="200" w:line="276" w:lineRule="auto"/>
    </w:pPr>
    <w:rPr>
      <w:caps/>
      <w:color w:val="4F81BD" w:themeColor="accent1"/>
      <w:spacing w:val="10"/>
      <w:kern w:val="28"/>
      <w:sz w:val="52"/>
      <w:szCs w:val="52"/>
    </w:rPr>
  </w:style>
  <w:style w:type="character" w:customStyle="1" w:styleId="TitleChar">
    <w:name w:val="Title Char"/>
    <w:basedOn w:val="DefaultParagraphFont"/>
    <w:link w:val="Title"/>
    <w:uiPriority w:val="10"/>
    <w:rsid w:val="00B72D07"/>
    <w:rPr>
      <w:caps/>
      <w:color w:val="4F81BD" w:themeColor="accent1"/>
      <w:spacing w:val="10"/>
      <w:kern w:val="28"/>
      <w:sz w:val="52"/>
      <w:szCs w:val="52"/>
    </w:rPr>
  </w:style>
  <w:style w:type="paragraph" w:customStyle="1" w:styleId="Default">
    <w:name w:val="Default"/>
    <w:rsid w:val="00B72D07"/>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B72D07"/>
    <w:rPr>
      <w:color w:val="0000FF" w:themeColor="hyperlink"/>
      <w:u w:val="single"/>
    </w:rPr>
  </w:style>
  <w:style w:type="paragraph" w:styleId="ListParagraph">
    <w:name w:val="List Paragraph"/>
    <w:basedOn w:val="Normal"/>
    <w:uiPriority w:val="34"/>
    <w:qFormat/>
    <w:rsid w:val="00361356"/>
    <w:pPr>
      <w:ind w:left="720"/>
      <w:contextualSpacing/>
    </w:pPr>
  </w:style>
  <w:style w:type="character" w:customStyle="1" w:styleId="Heading1Char">
    <w:name w:val="Heading 1 Char"/>
    <w:basedOn w:val="DefaultParagraphFont"/>
    <w:link w:val="Heading1"/>
    <w:uiPriority w:val="9"/>
    <w:rsid w:val="00A004A8"/>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A004A8"/>
    <w:rPr>
      <w:b/>
      <w:bCs/>
    </w:rPr>
  </w:style>
  <w:style w:type="character" w:customStyle="1" w:styleId="publication-meta-journal">
    <w:name w:val="publication-meta-journal"/>
    <w:basedOn w:val="DefaultParagraphFont"/>
    <w:rsid w:val="00A004A8"/>
  </w:style>
  <w:style w:type="character" w:customStyle="1" w:styleId="publication-meta-separator">
    <w:name w:val="publication-meta-separator"/>
    <w:basedOn w:val="DefaultParagraphFont"/>
    <w:rsid w:val="00A004A8"/>
  </w:style>
  <w:style w:type="character" w:customStyle="1" w:styleId="publication-meta-date">
    <w:name w:val="publication-meta-date"/>
    <w:basedOn w:val="DefaultParagraphFont"/>
    <w:rsid w:val="00A004A8"/>
  </w:style>
  <w:style w:type="character" w:customStyle="1" w:styleId="publication-meta-stats">
    <w:name w:val="publication-meta-stats"/>
    <w:basedOn w:val="DefaultParagraphFont"/>
    <w:rsid w:val="00A004A8"/>
  </w:style>
  <w:style w:type="character" w:customStyle="1" w:styleId="publication-author-position">
    <w:name w:val="publication-author-position"/>
    <w:basedOn w:val="DefaultParagraphFont"/>
    <w:rsid w:val="00A0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5482">
      <w:bodyDiv w:val="1"/>
      <w:marLeft w:val="0"/>
      <w:marRight w:val="0"/>
      <w:marTop w:val="0"/>
      <w:marBottom w:val="0"/>
      <w:divBdr>
        <w:top w:val="none" w:sz="0" w:space="0" w:color="auto"/>
        <w:left w:val="none" w:sz="0" w:space="0" w:color="auto"/>
        <w:bottom w:val="none" w:sz="0" w:space="0" w:color="auto"/>
        <w:right w:val="none" w:sz="0" w:space="0" w:color="auto"/>
      </w:divBdr>
      <w:divsChild>
        <w:div w:id="1954510728">
          <w:marLeft w:val="0"/>
          <w:marRight w:val="0"/>
          <w:marTop w:val="0"/>
          <w:marBottom w:val="0"/>
          <w:divBdr>
            <w:top w:val="none" w:sz="0" w:space="0" w:color="auto"/>
            <w:left w:val="none" w:sz="0" w:space="0" w:color="auto"/>
            <w:bottom w:val="none" w:sz="0" w:space="0" w:color="auto"/>
            <w:right w:val="none" w:sz="0" w:space="0" w:color="auto"/>
          </w:divBdr>
          <w:divsChild>
            <w:div w:id="2130583376">
              <w:marLeft w:val="0"/>
              <w:marRight w:val="0"/>
              <w:marTop w:val="0"/>
              <w:marBottom w:val="0"/>
              <w:divBdr>
                <w:top w:val="none" w:sz="0" w:space="0" w:color="auto"/>
                <w:left w:val="none" w:sz="0" w:space="0" w:color="auto"/>
                <w:bottom w:val="none" w:sz="0" w:space="0" w:color="auto"/>
                <w:right w:val="none" w:sz="0" w:space="0" w:color="auto"/>
              </w:divBdr>
              <w:divsChild>
                <w:div w:id="229269230">
                  <w:marLeft w:val="0"/>
                  <w:marRight w:val="0"/>
                  <w:marTop w:val="0"/>
                  <w:marBottom w:val="0"/>
                  <w:divBdr>
                    <w:top w:val="none" w:sz="0" w:space="0" w:color="auto"/>
                    <w:left w:val="none" w:sz="0" w:space="0" w:color="auto"/>
                    <w:bottom w:val="none" w:sz="0" w:space="0" w:color="auto"/>
                    <w:right w:val="none" w:sz="0" w:space="0" w:color="auto"/>
                  </w:divBdr>
                </w:div>
              </w:divsChild>
            </w:div>
            <w:div w:id="2085100746">
              <w:marLeft w:val="0"/>
              <w:marRight w:val="0"/>
              <w:marTop w:val="0"/>
              <w:marBottom w:val="0"/>
              <w:divBdr>
                <w:top w:val="none" w:sz="0" w:space="0" w:color="auto"/>
                <w:left w:val="none" w:sz="0" w:space="0" w:color="auto"/>
                <w:bottom w:val="none" w:sz="0" w:space="0" w:color="auto"/>
                <w:right w:val="none" w:sz="0" w:space="0" w:color="auto"/>
              </w:divBdr>
              <w:divsChild>
                <w:div w:id="547840902">
                  <w:marLeft w:val="0"/>
                  <w:marRight w:val="0"/>
                  <w:marTop w:val="0"/>
                  <w:marBottom w:val="0"/>
                  <w:divBdr>
                    <w:top w:val="none" w:sz="0" w:space="0" w:color="auto"/>
                    <w:left w:val="none" w:sz="0" w:space="0" w:color="auto"/>
                    <w:bottom w:val="none" w:sz="0" w:space="0" w:color="auto"/>
                    <w:right w:val="none" w:sz="0" w:space="0" w:color="auto"/>
                  </w:divBdr>
                  <w:divsChild>
                    <w:div w:id="1377510787">
                      <w:marLeft w:val="0"/>
                      <w:marRight w:val="0"/>
                      <w:marTop w:val="0"/>
                      <w:marBottom w:val="0"/>
                      <w:divBdr>
                        <w:top w:val="none" w:sz="0" w:space="0" w:color="auto"/>
                        <w:left w:val="none" w:sz="0" w:space="0" w:color="auto"/>
                        <w:bottom w:val="none" w:sz="0" w:space="0" w:color="auto"/>
                        <w:right w:val="none" w:sz="0" w:space="0" w:color="auto"/>
                      </w:divBdr>
                      <w:divsChild>
                        <w:div w:id="261887842">
                          <w:marLeft w:val="0"/>
                          <w:marRight w:val="0"/>
                          <w:marTop w:val="0"/>
                          <w:marBottom w:val="0"/>
                          <w:divBdr>
                            <w:top w:val="none" w:sz="0" w:space="0" w:color="auto"/>
                            <w:left w:val="none" w:sz="0" w:space="0" w:color="auto"/>
                            <w:bottom w:val="none" w:sz="0" w:space="0" w:color="auto"/>
                            <w:right w:val="none" w:sz="0" w:space="0" w:color="auto"/>
                          </w:divBdr>
                        </w:div>
                        <w:div w:id="74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3554">
                  <w:marLeft w:val="0"/>
                  <w:marRight w:val="0"/>
                  <w:marTop w:val="0"/>
                  <w:marBottom w:val="0"/>
                  <w:divBdr>
                    <w:top w:val="none" w:sz="0" w:space="0" w:color="auto"/>
                    <w:left w:val="none" w:sz="0" w:space="0" w:color="auto"/>
                    <w:bottom w:val="none" w:sz="0" w:space="0" w:color="auto"/>
                    <w:right w:val="none" w:sz="0" w:space="0" w:color="auto"/>
                  </w:divBdr>
                  <w:divsChild>
                    <w:div w:id="2055352680">
                      <w:marLeft w:val="0"/>
                      <w:marRight w:val="0"/>
                      <w:marTop w:val="0"/>
                      <w:marBottom w:val="0"/>
                      <w:divBdr>
                        <w:top w:val="none" w:sz="0" w:space="0" w:color="auto"/>
                        <w:left w:val="none" w:sz="0" w:space="0" w:color="auto"/>
                        <w:bottom w:val="none" w:sz="0" w:space="0" w:color="auto"/>
                        <w:right w:val="none" w:sz="0" w:space="0" w:color="auto"/>
                      </w:divBdr>
                      <w:divsChild>
                        <w:div w:id="988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9693">
      <w:bodyDiv w:val="1"/>
      <w:marLeft w:val="0"/>
      <w:marRight w:val="0"/>
      <w:marTop w:val="0"/>
      <w:marBottom w:val="0"/>
      <w:divBdr>
        <w:top w:val="none" w:sz="0" w:space="0" w:color="auto"/>
        <w:left w:val="none" w:sz="0" w:space="0" w:color="auto"/>
        <w:bottom w:val="none" w:sz="0" w:space="0" w:color="auto"/>
        <w:right w:val="none" w:sz="0" w:space="0" w:color="auto"/>
      </w:divBdr>
      <w:divsChild>
        <w:div w:id="1162889294">
          <w:marLeft w:val="0"/>
          <w:marRight w:val="0"/>
          <w:marTop w:val="0"/>
          <w:marBottom w:val="0"/>
          <w:divBdr>
            <w:top w:val="none" w:sz="0" w:space="0" w:color="auto"/>
            <w:left w:val="none" w:sz="0" w:space="0" w:color="auto"/>
            <w:bottom w:val="none" w:sz="0" w:space="0" w:color="auto"/>
            <w:right w:val="none" w:sz="0" w:space="0" w:color="auto"/>
          </w:divBdr>
          <w:divsChild>
            <w:div w:id="1848013559">
              <w:marLeft w:val="0"/>
              <w:marRight w:val="0"/>
              <w:marTop w:val="0"/>
              <w:marBottom w:val="0"/>
              <w:divBdr>
                <w:top w:val="none" w:sz="0" w:space="0" w:color="auto"/>
                <w:left w:val="none" w:sz="0" w:space="0" w:color="auto"/>
                <w:bottom w:val="none" w:sz="0" w:space="0" w:color="auto"/>
                <w:right w:val="none" w:sz="0" w:space="0" w:color="auto"/>
              </w:divBdr>
              <w:divsChild>
                <w:div w:id="55786663">
                  <w:marLeft w:val="0"/>
                  <w:marRight w:val="0"/>
                  <w:marTop w:val="0"/>
                  <w:marBottom w:val="0"/>
                  <w:divBdr>
                    <w:top w:val="none" w:sz="0" w:space="0" w:color="auto"/>
                    <w:left w:val="none" w:sz="0" w:space="0" w:color="auto"/>
                    <w:bottom w:val="none" w:sz="0" w:space="0" w:color="auto"/>
                    <w:right w:val="none" w:sz="0" w:space="0" w:color="auto"/>
                  </w:divBdr>
                </w:div>
              </w:divsChild>
            </w:div>
            <w:div w:id="1633175692">
              <w:marLeft w:val="0"/>
              <w:marRight w:val="0"/>
              <w:marTop w:val="0"/>
              <w:marBottom w:val="0"/>
              <w:divBdr>
                <w:top w:val="none" w:sz="0" w:space="0" w:color="auto"/>
                <w:left w:val="none" w:sz="0" w:space="0" w:color="auto"/>
                <w:bottom w:val="none" w:sz="0" w:space="0" w:color="auto"/>
                <w:right w:val="none" w:sz="0" w:space="0" w:color="auto"/>
              </w:divBdr>
              <w:divsChild>
                <w:div w:id="436410982">
                  <w:marLeft w:val="0"/>
                  <w:marRight w:val="0"/>
                  <w:marTop w:val="0"/>
                  <w:marBottom w:val="0"/>
                  <w:divBdr>
                    <w:top w:val="none" w:sz="0" w:space="0" w:color="auto"/>
                    <w:left w:val="none" w:sz="0" w:space="0" w:color="auto"/>
                    <w:bottom w:val="none" w:sz="0" w:space="0" w:color="auto"/>
                    <w:right w:val="none" w:sz="0" w:space="0" w:color="auto"/>
                  </w:divBdr>
                  <w:divsChild>
                    <w:div w:id="420414715">
                      <w:marLeft w:val="0"/>
                      <w:marRight w:val="0"/>
                      <w:marTop w:val="0"/>
                      <w:marBottom w:val="0"/>
                      <w:divBdr>
                        <w:top w:val="none" w:sz="0" w:space="0" w:color="auto"/>
                        <w:left w:val="none" w:sz="0" w:space="0" w:color="auto"/>
                        <w:bottom w:val="none" w:sz="0" w:space="0" w:color="auto"/>
                        <w:right w:val="none" w:sz="0" w:space="0" w:color="auto"/>
                      </w:divBdr>
                      <w:divsChild>
                        <w:div w:id="687220714">
                          <w:marLeft w:val="0"/>
                          <w:marRight w:val="0"/>
                          <w:marTop w:val="0"/>
                          <w:marBottom w:val="0"/>
                          <w:divBdr>
                            <w:top w:val="none" w:sz="0" w:space="0" w:color="auto"/>
                            <w:left w:val="none" w:sz="0" w:space="0" w:color="auto"/>
                            <w:bottom w:val="none" w:sz="0" w:space="0" w:color="auto"/>
                            <w:right w:val="none" w:sz="0" w:space="0" w:color="auto"/>
                          </w:divBdr>
                        </w:div>
                        <w:div w:id="11144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55">
                  <w:marLeft w:val="0"/>
                  <w:marRight w:val="0"/>
                  <w:marTop w:val="0"/>
                  <w:marBottom w:val="0"/>
                  <w:divBdr>
                    <w:top w:val="none" w:sz="0" w:space="0" w:color="auto"/>
                    <w:left w:val="none" w:sz="0" w:space="0" w:color="auto"/>
                    <w:bottom w:val="none" w:sz="0" w:space="0" w:color="auto"/>
                    <w:right w:val="none" w:sz="0" w:space="0" w:color="auto"/>
                  </w:divBdr>
                  <w:divsChild>
                    <w:div w:id="1475099959">
                      <w:marLeft w:val="0"/>
                      <w:marRight w:val="0"/>
                      <w:marTop w:val="0"/>
                      <w:marBottom w:val="0"/>
                      <w:divBdr>
                        <w:top w:val="none" w:sz="0" w:space="0" w:color="auto"/>
                        <w:left w:val="none" w:sz="0" w:space="0" w:color="auto"/>
                        <w:bottom w:val="none" w:sz="0" w:space="0" w:color="auto"/>
                        <w:right w:val="none" w:sz="0" w:space="0" w:color="auto"/>
                      </w:divBdr>
                      <w:divsChild>
                        <w:div w:id="10099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Journal_of_Personality_and_Social_Psych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20E69F3B</Template>
  <TotalTime>1</TotalTime>
  <Pages>11</Pages>
  <Words>2835</Words>
  <Characters>16162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Frame</dc:creator>
  <cp:lastModifiedBy>Walker, Ian</cp:lastModifiedBy>
  <cp:revision>2</cp:revision>
  <dcterms:created xsi:type="dcterms:W3CDTF">2017-11-16T16:57:00Z</dcterms:created>
  <dcterms:modified xsi:type="dcterms:W3CDTF">2017-11-16T16:57:00Z</dcterms:modified>
</cp:coreProperties>
</file>