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8A4570" w14:textId="6F33F7C9" w:rsidR="00CE6CEE" w:rsidRPr="00C31B6B" w:rsidRDefault="00CE6CEE" w:rsidP="00CE6CEE">
      <w:pPr>
        <w:spacing w:line="480" w:lineRule="auto"/>
        <w:jc w:val="center"/>
        <w:rPr>
          <w:rFonts w:ascii="Times New Roman" w:hAnsi="Times New Roman" w:cs="Times New Roman"/>
          <w:b/>
        </w:rPr>
      </w:pPr>
      <w:bookmarkStart w:id="0" w:name="_GoBack"/>
      <w:bookmarkEnd w:id="0"/>
      <w:r w:rsidRPr="00C31B6B">
        <w:rPr>
          <w:rFonts w:ascii="Times New Roman" w:hAnsi="Times New Roman" w:cs="Times New Roman"/>
          <w:b/>
        </w:rPr>
        <w:t>THE RELATIONSHIP BETWEEN THE DIETARY INFLAMMATORY INDEX</w:t>
      </w:r>
    </w:p>
    <w:p w14:paraId="7096BCBD" w14:textId="77777777" w:rsidR="00CE6CEE" w:rsidRPr="00C31B6B" w:rsidRDefault="00CE6CEE" w:rsidP="00CE6CEE">
      <w:pPr>
        <w:spacing w:line="480" w:lineRule="auto"/>
        <w:jc w:val="center"/>
        <w:rPr>
          <w:rFonts w:ascii="Times New Roman" w:hAnsi="Times New Roman"/>
        </w:rPr>
      </w:pPr>
      <w:r w:rsidRPr="00C31B6B">
        <w:rPr>
          <w:rFonts w:ascii="Times New Roman" w:hAnsi="Times New Roman" w:cs="Times New Roman"/>
          <w:b/>
        </w:rPr>
        <w:t>AND INCIDENT FRAILTY: A LONGITUDINAL COHORT STUDY</w:t>
      </w:r>
    </w:p>
    <w:p w14:paraId="38391B4C" w14:textId="77777777" w:rsidR="00CE6CEE" w:rsidRDefault="00CE6CEE">
      <w:pPr>
        <w:spacing w:after="200" w:line="276" w:lineRule="auto"/>
        <w:rPr>
          <w:rFonts w:ascii="Times New Roman" w:hAnsi="Times New Roman" w:cs="Times New Roman"/>
          <w:b/>
        </w:rPr>
      </w:pPr>
    </w:p>
    <w:p w14:paraId="4A8C8A4B" w14:textId="77777777" w:rsidR="00CE6CEE" w:rsidRDefault="00CE6CEE">
      <w:pPr>
        <w:spacing w:after="200" w:line="276" w:lineRule="auto"/>
        <w:rPr>
          <w:rFonts w:ascii="Times New Roman" w:hAnsi="Times New Roman" w:cs="Times New Roman"/>
          <w:b/>
        </w:rPr>
      </w:pPr>
      <w:r>
        <w:rPr>
          <w:rFonts w:ascii="Times New Roman" w:hAnsi="Times New Roman" w:cs="Times New Roman"/>
          <w:b/>
        </w:rPr>
        <w:br w:type="page"/>
      </w:r>
    </w:p>
    <w:p w14:paraId="355F534E" w14:textId="041C3E3E" w:rsidR="0035618C" w:rsidRPr="00C31B6B" w:rsidRDefault="00CF4CCC" w:rsidP="00970B9E">
      <w:pPr>
        <w:spacing w:line="480" w:lineRule="auto"/>
        <w:jc w:val="center"/>
        <w:rPr>
          <w:rFonts w:ascii="Times New Roman" w:hAnsi="Times New Roman" w:cs="Times New Roman"/>
          <w:b/>
        </w:rPr>
      </w:pPr>
      <w:r w:rsidRPr="00C31B6B">
        <w:rPr>
          <w:rFonts w:ascii="Times New Roman" w:hAnsi="Times New Roman" w:cs="Times New Roman"/>
          <w:b/>
        </w:rPr>
        <w:lastRenderedPageBreak/>
        <w:t>ABSTRACT</w:t>
      </w:r>
    </w:p>
    <w:p w14:paraId="250BAEB4" w14:textId="6A02F550" w:rsidR="0035618C" w:rsidRPr="00C31B6B" w:rsidRDefault="00DC264D" w:rsidP="001B2357">
      <w:pPr>
        <w:spacing w:line="480" w:lineRule="auto"/>
        <w:jc w:val="both"/>
        <w:rPr>
          <w:rFonts w:ascii="Times New Roman" w:hAnsi="Times New Roman" w:cs="Times New Roman"/>
        </w:rPr>
      </w:pPr>
      <w:r>
        <w:rPr>
          <w:rFonts w:ascii="Times New Roman" w:hAnsi="Times New Roman" w:cs="Times New Roman"/>
          <w:b/>
        </w:rPr>
        <w:t>Objective</w:t>
      </w:r>
      <w:r w:rsidR="0035618C" w:rsidRPr="00C31B6B">
        <w:rPr>
          <w:rFonts w:ascii="Times New Roman" w:hAnsi="Times New Roman" w:cs="Times New Roman"/>
        </w:rPr>
        <w:t xml:space="preserve">: </w:t>
      </w:r>
      <w:r w:rsidR="000919C6" w:rsidRPr="00C31B6B">
        <w:rPr>
          <w:rFonts w:ascii="Times New Roman" w:hAnsi="Times New Roman" w:cs="Times New Roman"/>
        </w:rPr>
        <w:t>Inflammation</w:t>
      </w:r>
      <w:r w:rsidR="00266F71" w:rsidRPr="00C31B6B">
        <w:rPr>
          <w:rFonts w:ascii="Times New Roman" w:hAnsi="Times New Roman" w:cs="Times New Roman"/>
        </w:rPr>
        <w:t xml:space="preserve"> </w:t>
      </w:r>
      <w:r w:rsidR="000919C6" w:rsidRPr="00C31B6B">
        <w:rPr>
          <w:rFonts w:ascii="Times New Roman" w:hAnsi="Times New Roman" w:cs="Times New Roman"/>
        </w:rPr>
        <w:t xml:space="preserve">is </w:t>
      </w:r>
      <w:r w:rsidR="00270C3E" w:rsidRPr="00C31B6B">
        <w:rPr>
          <w:rFonts w:ascii="Times New Roman" w:hAnsi="Times New Roman" w:cs="Times New Roman"/>
        </w:rPr>
        <w:t>key</w:t>
      </w:r>
      <w:r w:rsidR="000919C6" w:rsidRPr="00C31B6B">
        <w:rPr>
          <w:rFonts w:ascii="Times New Roman" w:hAnsi="Times New Roman" w:cs="Times New Roman"/>
        </w:rPr>
        <w:t xml:space="preserve"> risk factor for several conditions in the elderly</w:t>
      </w:r>
      <w:r w:rsidR="00266F71" w:rsidRPr="00C31B6B">
        <w:rPr>
          <w:rFonts w:ascii="Times New Roman" w:hAnsi="Times New Roman" w:cs="Times New Roman"/>
        </w:rPr>
        <w:t xml:space="preserve">. </w:t>
      </w:r>
      <w:r w:rsidR="00D20C2B" w:rsidRPr="00C31B6B">
        <w:rPr>
          <w:rFonts w:ascii="Times New Roman" w:hAnsi="Times New Roman" w:cs="Times New Roman"/>
        </w:rPr>
        <w:t>However</w:t>
      </w:r>
      <w:r w:rsidR="000919C6" w:rsidRPr="00C31B6B">
        <w:rPr>
          <w:rFonts w:ascii="Times New Roman" w:hAnsi="Times New Roman" w:cs="Times New Roman"/>
        </w:rPr>
        <w:t xml:space="preserve">, the relationship </w:t>
      </w:r>
      <w:r w:rsidR="00266F71" w:rsidRPr="00C31B6B">
        <w:rPr>
          <w:rFonts w:ascii="Times New Roman" w:hAnsi="Times New Roman" w:cs="Times New Roman"/>
        </w:rPr>
        <w:t xml:space="preserve">between inflammation and </w:t>
      </w:r>
      <w:r w:rsidR="000919C6" w:rsidRPr="00C31B6B">
        <w:rPr>
          <w:rFonts w:ascii="Times New Roman" w:hAnsi="Times New Roman" w:cs="Times New Roman"/>
        </w:rPr>
        <w:t>frailty is</w:t>
      </w:r>
      <w:r w:rsidR="00266F71" w:rsidRPr="00C31B6B">
        <w:rPr>
          <w:rFonts w:ascii="Times New Roman" w:hAnsi="Times New Roman" w:cs="Times New Roman"/>
        </w:rPr>
        <w:t xml:space="preserve"> still</w:t>
      </w:r>
      <w:r w:rsidR="000919C6" w:rsidRPr="00C31B6B">
        <w:rPr>
          <w:rFonts w:ascii="Times New Roman" w:hAnsi="Times New Roman" w:cs="Times New Roman"/>
        </w:rPr>
        <w:t xml:space="preserve"> </w:t>
      </w:r>
      <w:r w:rsidR="00270C3E" w:rsidRPr="00C31B6B">
        <w:rPr>
          <w:rFonts w:ascii="Times New Roman" w:hAnsi="Times New Roman" w:cs="Times New Roman"/>
        </w:rPr>
        <w:t>unclear</w:t>
      </w:r>
      <w:r w:rsidR="000919C6" w:rsidRPr="00C31B6B">
        <w:rPr>
          <w:rFonts w:ascii="Times New Roman" w:hAnsi="Times New Roman" w:cs="Times New Roman"/>
        </w:rPr>
        <w:t xml:space="preserve">. We </w:t>
      </w:r>
      <w:r w:rsidR="0035618C" w:rsidRPr="00C31B6B">
        <w:rPr>
          <w:rFonts w:ascii="Times New Roman" w:hAnsi="Times New Roman" w:cs="Times New Roman"/>
        </w:rPr>
        <w:t>investigate</w:t>
      </w:r>
      <w:r w:rsidR="000919C6" w:rsidRPr="00C31B6B">
        <w:rPr>
          <w:rFonts w:ascii="Times New Roman" w:hAnsi="Times New Roman" w:cs="Times New Roman"/>
        </w:rPr>
        <w:t>d</w:t>
      </w:r>
      <w:r w:rsidR="0035618C" w:rsidRPr="00C31B6B">
        <w:rPr>
          <w:rFonts w:ascii="Times New Roman" w:hAnsi="Times New Roman" w:cs="Times New Roman"/>
        </w:rPr>
        <w:t xml:space="preserve"> whether higher dietary inflammatory index (DII) </w:t>
      </w:r>
      <w:r w:rsidR="00D20C2B" w:rsidRPr="00C31B6B">
        <w:rPr>
          <w:rFonts w:ascii="Times New Roman" w:hAnsi="Times New Roman" w:cs="Times New Roman"/>
        </w:rPr>
        <w:t>score</w:t>
      </w:r>
      <w:r w:rsidR="0035618C" w:rsidRPr="00C31B6B">
        <w:rPr>
          <w:rFonts w:ascii="Times New Roman" w:hAnsi="Times New Roman" w:cs="Times New Roman"/>
        </w:rPr>
        <w:t xml:space="preserve">s were associated with higher </w:t>
      </w:r>
      <w:r w:rsidR="00E8163B" w:rsidRPr="00C31B6B">
        <w:rPr>
          <w:rFonts w:ascii="Times New Roman" w:hAnsi="Times New Roman" w:cs="Times New Roman"/>
        </w:rPr>
        <w:t>incidence of frailty</w:t>
      </w:r>
      <w:r w:rsidR="0035618C" w:rsidRPr="00C31B6B">
        <w:rPr>
          <w:rFonts w:ascii="Times New Roman" w:hAnsi="Times New Roman" w:cs="Times New Roman"/>
        </w:rPr>
        <w:t xml:space="preserve"> in a cohort of North American</w:t>
      </w:r>
      <w:r w:rsidR="00526FC2" w:rsidRPr="00C31B6B">
        <w:rPr>
          <w:rFonts w:ascii="Times New Roman" w:hAnsi="Times New Roman" w:cs="Times New Roman"/>
        </w:rPr>
        <w:t>s</w:t>
      </w:r>
      <w:r w:rsidR="0035618C" w:rsidRPr="00C31B6B">
        <w:rPr>
          <w:rFonts w:ascii="Times New Roman" w:hAnsi="Times New Roman" w:cs="Times New Roman"/>
        </w:rPr>
        <w:t>.</w:t>
      </w:r>
    </w:p>
    <w:p w14:paraId="39F51F6C" w14:textId="76263315" w:rsidR="00DC264D" w:rsidRPr="00DC264D" w:rsidRDefault="00DC264D" w:rsidP="001B2357">
      <w:pPr>
        <w:spacing w:line="480" w:lineRule="auto"/>
        <w:jc w:val="both"/>
        <w:rPr>
          <w:rFonts w:ascii="Times New Roman" w:hAnsi="Times New Roman" w:cs="Times New Roman"/>
        </w:rPr>
      </w:pPr>
      <w:r>
        <w:rPr>
          <w:rFonts w:ascii="Times New Roman" w:hAnsi="Times New Roman" w:cs="Times New Roman"/>
          <w:b/>
        </w:rPr>
        <w:t xml:space="preserve">Design: </w:t>
      </w:r>
      <w:r>
        <w:rPr>
          <w:rFonts w:ascii="Times New Roman" w:hAnsi="Times New Roman" w:cs="Times New Roman"/>
        </w:rPr>
        <w:t xml:space="preserve">Longitudinal with a follow-up of 8 years. </w:t>
      </w:r>
    </w:p>
    <w:p w14:paraId="11148B4F" w14:textId="79BE9115" w:rsidR="00DC264D" w:rsidRPr="00DC264D" w:rsidRDefault="00DC264D" w:rsidP="001B2357">
      <w:pPr>
        <w:spacing w:line="480" w:lineRule="auto"/>
        <w:jc w:val="both"/>
        <w:rPr>
          <w:rFonts w:ascii="Times New Roman" w:hAnsi="Times New Roman" w:cs="Times New Roman"/>
        </w:rPr>
      </w:pPr>
      <w:r>
        <w:rPr>
          <w:rFonts w:ascii="Times New Roman" w:hAnsi="Times New Roman" w:cs="Times New Roman"/>
          <w:b/>
        </w:rPr>
        <w:t xml:space="preserve">Setting: </w:t>
      </w:r>
      <w:r>
        <w:rPr>
          <w:rFonts w:ascii="Times New Roman" w:hAnsi="Times New Roman" w:cs="Times New Roman"/>
        </w:rPr>
        <w:t xml:space="preserve">Osteoarthritis Initiative. </w:t>
      </w:r>
    </w:p>
    <w:p w14:paraId="622579BB" w14:textId="0737D7AB" w:rsidR="00DC264D" w:rsidRPr="00DC264D" w:rsidRDefault="00DC264D" w:rsidP="001B2357">
      <w:pPr>
        <w:spacing w:line="480" w:lineRule="auto"/>
        <w:jc w:val="both"/>
        <w:rPr>
          <w:rFonts w:ascii="Times New Roman" w:hAnsi="Times New Roman" w:cs="Times New Roman"/>
        </w:rPr>
      </w:pPr>
      <w:r>
        <w:rPr>
          <w:rFonts w:ascii="Times New Roman" w:hAnsi="Times New Roman" w:cs="Times New Roman"/>
          <w:b/>
        </w:rPr>
        <w:t xml:space="preserve">Participants: </w:t>
      </w:r>
      <w:r>
        <w:rPr>
          <w:rFonts w:ascii="Times New Roman" w:hAnsi="Times New Roman" w:cs="Times New Roman"/>
        </w:rPr>
        <w:t xml:space="preserve">4,421 participants with knee osteoarthritis or at high risk. </w:t>
      </w:r>
    </w:p>
    <w:p w14:paraId="4C3A0149" w14:textId="558869A3" w:rsidR="004F1978" w:rsidRPr="00DC264D" w:rsidRDefault="00DC264D" w:rsidP="001B2357">
      <w:pPr>
        <w:spacing w:line="480" w:lineRule="auto"/>
        <w:jc w:val="both"/>
        <w:rPr>
          <w:rFonts w:ascii="Times New Roman" w:hAnsi="Times New Roman" w:cs="Times New Roman"/>
          <w:b/>
        </w:rPr>
      </w:pPr>
      <w:r w:rsidRPr="00DC264D">
        <w:rPr>
          <w:rFonts w:ascii="Times New Roman" w:hAnsi="Times New Roman" w:cs="Times New Roman"/>
          <w:b/>
        </w:rPr>
        <w:t>Measurements</w:t>
      </w:r>
      <w:r>
        <w:rPr>
          <w:rFonts w:ascii="Times New Roman" w:hAnsi="Times New Roman" w:cs="Times New Roman"/>
          <w:b/>
        </w:rPr>
        <w:t xml:space="preserve">: </w:t>
      </w:r>
      <w:r w:rsidR="0035618C" w:rsidRPr="00C31B6B">
        <w:rPr>
          <w:rFonts w:ascii="Times New Roman" w:hAnsi="Times New Roman" w:cs="Times New Roman"/>
        </w:rPr>
        <w:t>DII s</w:t>
      </w:r>
      <w:r w:rsidR="00D20C2B" w:rsidRPr="00C31B6B">
        <w:rPr>
          <w:rFonts w:ascii="Times New Roman" w:hAnsi="Times New Roman" w:cs="Times New Roman"/>
        </w:rPr>
        <w:t>cores were</w:t>
      </w:r>
      <w:r w:rsidR="0035618C" w:rsidRPr="00C31B6B">
        <w:rPr>
          <w:rFonts w:ascii="Times New Roman" w:hAnsi="Times New Roman" w:cs="Times New Roman"/>
        </w:rPr>
        <w:t xml:space="preserve"> </w:t>
      </w:r>
      <w:r w:rsidR="0061684D" w:rsidRPr="00C31B6B">
        <w:rPr>
          <w:rFonts w:ascii="Times New Roman" w:hAnsi="Times New Roman" w:cs="Times New Roman"/>
        </w:rPr>
        <w:t xml:space="preserve">calculated using the validated </w:t>
      </w:r>
      <w:r w:rsidR="0035618C" w:rsidRPr="00C31B6B">
        <w:rPr>
          <w:rFonts w:ascii="Times New Roman" w:hAnsi="Times New Roman" w:cs="Times New Roman"/>
        </w:rPr>
        <w:t xml:space="preserve">Block Brief 2000 Food-Frequency Questionnaire and categorized into </w:t>
      </w:r>
      <w:r w:rsidR="00266F71" w:rsidRPr="00C31B6B">
        <w:rPr>
          <w:rFonts w:ascii="Times New Roman" w:hAnsi="Times New Roman" w:cs="Times New Roman"/>
        </w:rPr>
        <w:t xml:space="preserve">sex-specific </w:t>
      </w:r>
      <w:r w:rsidR="0035618C" w:rsidRPr="00C31B6B">
        <w:rPr>
          <w:rFonts w:ascii="Times New Roman" w:hAnsi="Times New Roman" w:cs="Times New Roman"/>
        </w:rPr>
        <w:t>quartiles.</w:t>
      </w:r>
      <w:r w:rsidR="00CA50B5" w:rsidRPr="00C31B6B">
        <w:rPr>
          <w:rFonts w:ascii="Times New Roman" w:hAnsi="Times New Roman" w:cs="Times New Roman"/>
        </w:rPr>
        <w:t xml:space="preserve"> Frailty was defined </w:t>
      </w:r>
      <w:r w:rsidR="00D95DCE" w:rsidRPr="00C31B6B">
        <w:rPr>
          <w:rFonts w:ascii="Times New Roman" w:hAnsi="Times New Roman" w:cs="Times New Roman"/>
        </w:rPr>
        <w:t xml:space="preserve">as two </w:t>
      </w:r>
      <w:r w:rsidR="00A2222B" w:rsidRPr="00C31B6B">
        <w:rPr>
          <w:rFonts w:ascii="Times New Roman" w:hAnsi="Times New Roman" w:cs="Times New Roman"/>
        </w:rPr>
        <w:t>out of</w:t>
      </w:r>
      <w:r w:rsidR="00D95DCE" w:rsidRPr="00C31B6B">
        <w:rPr>
          <w:rFonts w:ascii="Times New Roman" w:hAnsi="Times New Roman" w:cs="Times New Roman"/>
        </w:rPr>
        <w:t xml:space="preserve"> three of </w:t>
      </w:r>
      <w:r w:rsidR="00CA50B5" w:rsidRPr="00C31B6B">
        <w:rPr>
          <w:rFonts w:ascii="Times New Roman" w:hAnsi="Times New Roman" w:cs="Times New Roman"/>
        </w:rPr>
        <w:t xml:space="preserve">the criteria of the </w:t>
      </w:r>
      <w:r w:rsidR="00CA50B5" w:rsidRPr="00C31B6B">
        <w:rPr>
          <w:rFonts w:ascii="Times New Roman" w:eastAsia="Times New Roman" w:hAnsi="Times New Roman"/>
          <w:lang w:eastAsia="ar-SA"/>
        </w:rPr>
        <w:t xml:space="preserve">Study of Osteoporotic Fracture study (i.e. weight loss, </w:t>
      </w:r>
      <w:r w:rsidR="00F678B4" w:rsidRPr="00C31B6B">
        <w:rPr>
          <w:rFonts w:ascii="Times New Roman" w:eastAsia="Times New Roman" w:hAnsi="Times New Roman"/>
          <w:lang w:eastAsia="ar-SA"/>
        </w:rPr>
        <w:t xml:space="preserve">inability to rise from </w:t>
      </w:r>
      <w:r w:rsidR="004721E5" w:rsidRPr="00C31B6B">
        <w:rPr>
          <w:rFonts w:ascii="Times New Roman" w:eastAsia="Times New Roman" w:hAnsi="Times New Roman"/>
          <w:lang w:eastAsia="ar-SA"/>
        </w:rPr>
        <w:t xml:space="preserve">a </w:t>
      </w:r>
      <w:r w:rsidR="00F678B4" w:rsidRPr="00C31B6B">
        <w:rPr>
          <w:rFonts w:ascii="Times New Roman" w:eastAsia="Times New Roman" w:hAnsi="Times New Roman"/>
          <w:lang w:eastAsia="ar-SA"/>
        </w:rPr>
        <w:t>chair five times, and poor energy</w:t>
      </w:r>
      <w:r w:rsidR="00D95DCE" w:rsidRPr="00C31B6B">
        <w:rPr>
          <w:rFonts w:ascii="Times New Roman" w:eastAsia="Times New Roman" w:hAnsi="Times New Roman"/>
          <w:lang w:eastAsia="ar-SA"/>
        </w:rPr>
        <w:t>).</w:t>
      </w:r>
      <w:r w:rsidR="0035618C" w:rsidRPr="00C31B6B">
        <w:rPr>
          <w:rFonts w:ascii="Times New Roman" w:hAnsi="Times New Roman" w:cs="Times New Roman"/>
        </w:rPr>
        <w:t xml:space="preserve"> </w:t>
      </w:r>
      <w:r w:rsidR="0061684D" w:rsidRPr="00C31B6B">
        <w:rPr>
          <w:rFonts w:ascii="Times New Roman" w:hAnsi="Times New Roman" w:cs="Times New Roman"/>
        </w:rPr>
        <w:t xml:space="preserve">The strength of the association between baseline </w:t>
      </w:r>
      <w:r w:rsidR="00D20C2B" w:rsidRPr="00C31B6B">
        <w:rPr>
          <w:rFonts w:ascii="Times New Roman" w:hAnsi="Times New Roman" w:cs="Times New Roman"/>
        </w:rPr>
        <w:t>DII score</w:t>
      </w:r>
      <w:r w:rsidR="0061684D" w:rsidRPr="00C31B6B">
        <w:rPr>
          <w:rFonts w:ascii="Times New Roman" w:hAnsi="Times New Roman" w:cs="Times New Roman"/>
        </w:rPr>
        <w:t xml:space="preserve"> and incident frailty was assessed through a</w:t>
      </w:r>
      <w:r w:rsidR="004721E5" w:rsidRPr="00C31B6B">
        <w:rPr>
          <w:rFonts w:ascii="Times New Roman" w:hAnsi="Times New Roman" w:cs="Times New Roman"/>
        </w:rPr>
        <w:t xml:space="preserve"> </w:t>
      </w:r>
      <w:r w:rsidR="0061684D" w:rsidRPr="00C31B6B">
        <w:rPr>
          <w:rFonts w:ascii="Times New Roman" w:hAnsi="Times New Roman" w:cs="Times New Roman"/>
        </w:rPr>
        <w:t>Cox’s regression analysis</w:t>
      </w:r>
      <w:r w:rsidR="00266F71" w:rsidRPr="00C31B6B">
        <w:rPr>
          <w:rFonts w:ascii="Times New Roman" w:hAnsi="Times New Roman" w:cs="Times New Roman"/>
        </w:rPr>
        <w:t>, adjusted for potential baseline confounders,</w:t>
      </w:r>
      <w:r w:rsidR="0061684D" w:rsidRPr="00C31B6B">
        <w:rPr>
          <w:rFonts w:ascii="Times New Roman" w:hAnsi="Times New Roman" w:cs="Times New Roman"/>
        </w:rPr>
        <w:t xml:space="preserve"> and </w:t>
      </w:r>
      <w:r w:rsidR="004721E5" w:rsidRPr="00C31B6B">
        <w:rPr>
          <w:rFonts w:ascii="Times New Roman" w:hAnsi="Times New Roman" w:cs="Times New Roman"/>
        </w:rPr>
        <w:t>reported as hazard ratios (HRs)</w:t>
      </w:r>
      <w:r w:rsidR="0061684D" w:rsidRPr="00C31B6B">
        <w:rPr>
          <w:rFonts w:ascii="Times New Roman" w:hAnsi="Times New Roman" w:cs="Times New Roman"/>
        </w:rPr>
        <w:t xml:space="preserve">. </w:t>
      </w:r>
    </w:p>
    <w:p w14:paraId="68503BD0" w14:textId="1B1D12F4" w:rsidR="0035618C" w:rsidRPr="00C31B6B" w:rsidRDefault="004F1978" w:rsidP="001B2357">
      <w:pPr>
        <w:spacing w:line="480" w:lineRule="auto"/>
        <w:jc w:val="both"/>
        <w:rPr>
          <w:rFonts w:ascii="Times New Roman" w:hAnsi="Times New Roman" w:cs="Times New Roman"/>
        </w:rPr>
      </w:pPr>
      <w:r w:rsidRPr="00C31B6B">
        <w:rPr>
          <w:rFonts w:ascii="Times New Roman" w:hAnsi="Times New Roman" w:cs="Times New Roman"/>
          <w:b/>
        </w:rPr>
        <w:t>Results</w:t>
      </w:r>
      <w:r w:rsidRPr="00C31B6B">
        <w:rPr>
          <w:rFonts w:ascii="Times New Roman" w:hAnsi="Times New Roman" w:cs="Times New Roman"/>
        </w:rPr>
        <w:t xml:space="preserve">: </w:t>
      </w:r>
      <w:r w:rsidR="00D20C2B" w:rsidRPr="00C31B6B">
        <w:rPr>
          <w:rFonts w:ascii="Times New Roman" w:hAnsi="Times New Roman" w:cs="Times New Roman"/>
        </w:rPr>
        <w:t xml:space="preserve">A total of </w:t>
      </w:r>
      <w:r w:rsidRPr="00C31B6B">
        <w:rPr>
          <w:rFonts w:ascii="Times New Roman" w:hAnsi="Times New Roman" w:cs="Times New Roman"/>
        </w:rPr>
        <w:t xml:space="preserve">4,421 community-dwelling participants (2,564 females; mean age: 61.3 years) without frailty at baseline </w:t>
      </w:r>
      <w:r w:rsidR="00D20C2B" w:rsidRPr="00C31B6B">
        <w:rPr>
          <w:rFonts w:ascii="Times New Roman" w:hAnsi="Times New Roman" w:cs="Times New Roman"/>
        </w:rPr>
        <w:t xml:space="preserve">were identified </w:t>
      </w:r>
      <w:r w:rsidRPr="00C31B6B">
        <w:rPr>
          <w:rFonts w:ascii="Times New Roman" w:hAnsi="Times New Roman" w:cs="Times New Roman"/>
        </w:rPr>
        <w:t xml:space="preserve">from the Osteoarthritis Initiative. During 8 years of follow-up, 356 individuals </w:t>
      </w:r>
      <w:r w:rsidR="00270C3E" w:rsidRPr="00C31B6B">
        <w:rPr>
          <w:rFonts w:ascii="Times New Roman" w:hAnsi="Times New Roman" w:cs="Times New Roman"/>
        </w:rPr>
        <w:t>developed frailty</w:t>
      </w:r>
      <w:r w:rsidRPr="00C31B6B">
        <w:rPr>
          <w:rFonts w:ascii="Times New Roman" w:hAnsi="Times New Roman" w:cs="Times New Roman"/>
        </w:rPr>
        <w:t xml:space="preserve"> (=8.2%). </w:t>
      </w:r>
      <w:r w:rsidR="0035618C" w:rsidRPr="00C31B6B">
        <w:rPr>
          <w:rFonts w:ascii="Times New Roman" w:hAnsi="Times New Roman" w:cs="Times New Roman"/>
        </w:rPr>
        <w:t xml:space="preserve">Using </w:t>
      </w:r>
      <w:r w:rsidRPr="00C31B6B">
        <w:rPr>
          <w:rFonts w:ascii="Times New Roman" w:hAnsi="Times New Roman" w:cs="Times New Roman"/>
        </w:rPr>
        <w:t xml:space="preserve">Cox’s regression </w:t>
      </w:r>
      <w:r w:rsidR="0035618C" w:rsidRPr="00C31B6B">
        <w:rPr>
          <w:rFonts w:ascii="Times New Roman" w:hAnsi="Times New Roman" w:cs="Times New Roman"/>
        </w:rPr>
        <w:t>analysis, adjusting for 1</w:t>
      </w:r>
      <w:r w:rsidR="00DD33BB" w:rsidRPr="00C31B6B">
        <w:rPr>
          <w:rFonts w:ascii="Times New Roman" w:hAnsi="Times New Roman" w:cs="Times New Roman"/>
        </w:rPr>
        <w:t>1</w:t>
      </w:r>
      <w:r w:rsidR="0035618C" w:rsidRPr="00C31B6B">
        <w:rPr>
          <w:rFonts w:ascii="Times New Roman" w:hAnsi="Times New Roman" w:cs="Times New Roman"/>
        </w:rPr>
        <w:t xml:space="preserve"> potential confounders, participants with the highest DII score (Quartile 4) had a significantly higher </w:t>
      </w:r>
      <w:r w:rsidRPr="00C31B6B">
        <w:rPr>
          <w:rFonts w:ascii="Times New Roman" w:hAnsi="Times New Roman" w:cs="Times New Roman"/>
        </w:rPr>
        <w:t>risk</w:t>
      </w:r>
      <w:r w:rsidR="0035618C" w:rsidRPr="00C31B6B">
        <w:rPr>
          <w:rFonts w:ascii="Times New Roman" w:hAnsi="Times New Roman" w:cs="Times New Roman"/>
        </w:rPr>
        <w:t xml:space="preserve"> of experiencing </w:t>
      </w:r>
      <w:r w:rsidRPr="00C31B6B">
        <w:rPr>
          <w:rFonts w:ascii="Times New Roman" w:hAnsi="Times New Roman" w:cs="Times New Roman"/>
        </w:rPr>
        <w:t>frailty</w:t>
      </w:r>
      <w:r w:rsidR="0035618C" w:rsidRPr="00C31B6B">
        <w:rPr>
          <w:rFonts w:ascii="Times New Roman" w:hAnsi="Times New Roman" w:cs="Times New Roman"/>
        </w:rPr>
        <w:t xml:space="preserve"> (</w:t>
      </w:r>
      <w:r w:rsidR="00AB774D" w:rsidRPr="00C31B6B">
        <w:rPr>
          <w:rFonts w:ascii="Times New Roman" w:hAnsi="Times New Roman" w:cs="Calibri"/>
          <w:iCs/>
          <w:kern w:val="1"/>
          <w:lang w:eastAsia="ar-SA"/>
        </w:rPr>
        <w:t xml:space="preserve">HR: </w:t>
      </w:r>
      <w:r w:rsidR="00C03B78" w:rsidRPr="00C31B6B">
        <w:rPr>
          <w:rFonts w:ascii="Times New Roman" w:hAnsi="Times New Roman" w:cs="Calibri"/>
          <w:iCs/>
          <w:kern w:val="1"/>
          <w:lang w:eastAsia="ar-SA"/>
        </w:rPr>
        <w:t>HR: 1.37; 95% CI: 1.01-1.89</w:t>
      </w:r>
      <w:r w:rsidR="003719AB" w:rsidRPr="00C31B6B">
        <w:rPr>
          <w:rFonts w:ascii="Times New Roman" w:hAnsi="Times New Roman" w:cs="Calibri"/>
          <w:iCs/>
          <w:kern w:val="1"/>
          <w:lang w:eastAsia="ar-SA"/>
        </w:rPr>
        <w:t>; p=0.04</w:t>
      </w:r>
      <w:r w:rsidR="0035618C" w:rsidRPr="00C31B6B">
        <w:rPr>
          <w:rFonts w:ascii="Times New Roman" w:hAnsi="Times New Roman" w:cs="Times New Roman"/>
        </w:rPr>
        <w:t>) compared to participants with the lowest DII score (Quartile 1).</w:t>
      </w:r>
      <w:r w:rsidR="00FF3593" w:rsidRPr="00C31B6B">
        <w:rPr>
          <w:rFonts w:ascii="Times New Roman" w:hAnsi="Times New Roman" w:cs="Times New Roman"/>
        </w:rPr>
        <w:t xml:space="preserve"> The association between DII </w:t>
      </w:r>
      <w:r w:rsidR="00D20C2B" w:rsidRPr="00C31B6B">
        <w:rPr>
          <w:rFonts w:ascii="Times New Roman" w:hAnsi="Times New Roman" w:cs="Times New Roman"/>
        </w:rPr>
        <w:t xml:space="preserve">score </w:t>
      </w:r>
      <w:r w:rsidR="00FF3593" w:rsidRPr="00C31B6B">
        <w:rPr>
          <w:rFonts w:ascii="Times New Roman" w:hAnsi="Times New Roman" w:cs="Times New Roman"/>
        </w:rPr>
        <w:t>and frailty was significant only in men</w:t>
      </w:r>
      <w:r w:rsidR="00B55B17" w:rsidRPr="00C31B6B">
        <w:rPr>
          <w:rFonts w:ascii="Times New Roman" w:hAnsi="Times New Roman"/>
        </w:rPr>
        <w:t xml:space="preserve">. </w:t>
      </w:r>
      <w:r w:rsidR="00FF3593" w:rsidRPr="00C31B6B">
        <w:rPr>
          <w:rFonts w:ascii="Times New Roman" w:hAnsi="Times New Roman" w:cs="Times New Roman"/>
        </w:rPr>
        <w:t xml:space="preserve"> </w:t>
      </w:r>
    </w:p>
    <w:p w14:paraId="691382C9" w14:textId="39ED6397" w:rsidR="0035618C" w:rsidRPr="00C31B6B" w:rsidRDefault="0035618C" w:rsidP="001B2357">
      <w:pPr>
        <w:spacing w:line="480" w:lineRule="auto"/>
        <w:jc w:val="both"/>
        <w:rPr>
          <w:rFonts w:ascii="Times New Roman" w:hAnsi="Times New Roman" w:cs="Times New Roman"/>
        </w:rPr>
      </w:pPr>
      <w:r w:rsidRPr="00C31B6B">
        <w:rPr>
          <w:rFonts w:ascii="Times New Roman" w:hAnsi="Times New Roman" w:cs="Times New Roman"/>
          <w:b/>
        </w:rPr>
        <w:t>Conclusion</w:t>
      </w:r>
      <w:r w:rsidRPr="00C31B6B">
        <w:rPr>
          <w:rFonts w:ascii="Times New Roman" w:hAnsi="Times New Roman" w:cs="Times New Roman"/>
        </w:rPr>
        <w:t xml:space="preserve">: Higher DII </w:t>
      </w:r>
      <w:r w:rsidR="00D20C2B" w:rsidRPr="00C31B6B">
        <w:rPr>
          <w:rFonts w:ascii="Times New Roman" w:hAnsi="Times New Roman" w:cs="Times New Roman"/>
        </w:rPr>
        <w:t>scor</w:t>
      </w:r>
      <w:r w:rsidRPr="00C31B6B">
        <w:rPr>
          <w:rFonts w:ascii="Times New Roman" w:hAnsi="Times New Roman" w:cs="Times New Roman"/>
        </w:rPr>
        <w:t>es</w:t>
      </w:r>
      <w:r w:rsidR="00D20C2B" w:rsidRPr="00C31B6B">
        <w:rPr>
          <w:rFonts w:ascii="Times New Roman" w:hAnsi="Times New Roman" w:cs="Times New Roman"/>
        </w:rPr>
        <w:t xml:space="preserve">, indicating a </w:t>
      </w:r>
      <w:r w:rsidR="00270C3E" w:rsidRPr="00C31B6B">
        <w:rPr>
          <w:rFonts w:ascii="Times New Roman" w:hAnsi="Times New Roman" w:cs="Times New Roman"/>
        </w:rPr>
        <w:t xml:space="preserve">more </w:t>
      </w:r>
      <w:r w:rsidR="00D20C2B" w:rsidRPr="00C31B6B">
        <w:rPr>
          <w:rFonts w:ascii="Times New Roman" w:hAnsi="Times New Roman" w:cs="Times New Roman"/>
        </w:rPr>
        <w:t>pro-</w:t>
      </w:r>
      <w:r w:rsidR="00270C3E" w:rsidRPr="00C31B6B">
        <w:rPr>
          <w:rFonts w:ascii="Times New Roman" w:hAnsi="Times New Roman" w:cs="Times New Roman"/>
        </w:rPr>
        <w:t>inflammatory diet</w:t>
      </w:r>
      <w:r w:rsidR="00D20C2B" w:rsidRPr="00C31B6B">
        <w:rPr>
          <w:rFonts w:ascii="Times New Roman" w:hAnsi="Times New Roman" w:cs="Times New Roman"/>
        </w:rPr>
        <w:t>,</w:t>
      </w:r>
      <w:r w:rsidR="00270C3E" w:rsidRPr="00C31B6B">
        <w:rPr>
          <w:rFonts w:ascii="Times New Roman" w:hAnsi="Times New Roman" w:cs="Times New Roman"/>
        </w:rPr>
        <w:t xml:space="preserve"> </w:t>
      </w:r>
      <w:r w:rsidRPr="00C31B6B">
        <w:rPr>
          <w:rFonts w:ascii="Times New Roman" w:hAnsi="Times New Roman" w:cs="Times New Roman"/>
        </w:rPr>
        <w:t xml:space="preserve">are associated with higher </w:t>
      </w:r>
      <w:r w:rsidR="00FF3593" w:rsidRPr="00C31B6B">
        <w:rPr>
          <w:rFonts w:ascii="Times New Roman" w:hAnsi="Times New Roman" w:cs="Times New Roman"/>
        </w:rPr>
        <w:t>incidence of frailty, particularly in men</w:t>
      </w:r>
      <w:r w:rsidRPr="00C31B6B">
        <w:rPr>
          <w:rFonts w:ascii="Times New Roman" w:hAnsi="Times New Roman" w:cs="Times New Roman"/>
        </w:rPr>
        <w:t xml:space="preserve">. </w:t>
      </w:r>
    </w:p>
    <w:p w14:paraId="2C8D4C43" w14:textId="77777777" w:rsidR="00AD124A" w:rsidRPr="00C31B6B" w:rsidRDefault="00AD124A" w:rsidP="0035618C">
      <w:pPr>
        <w:spacing w:line="480" w:lineRule="auto"/>
        <w:rPr>
          <w:rFonts w:ascii="Times New Roman" w:hAnsi="Times New Roman" w:cs="Times New Roman"/>
        </w:rPr>
      </w:pPr>
    </w:p>
    <w:p w14:paraId="43B367C1" w14:textId="77777777" w:rsidR="00AD124A" w:rsidRPr="00C31B6B" w:rsidRDefault="00AD124A" w:rsidP="00AD124A">
      <w:pPr>
        <w:spacing w:line="480" w:lineRule="auto"/>
        <w:rPr>
          <w:rFonts w:ascii="Times New Roman" w:hAnsi="Times New Roman" w:cs="Times New Roman"/>
        </w:rPr>
      </w:pPr>
      <w:r w:rsidRPr="00C31B6B">
        <w:rPr>
          <w:rFonts w:ascii="Times New Roman" w:hAnsi="Times New Roman" w:cs="Times New Roman"/>
          <w:b/>
        </w:rPr>
        <w:t>Keywords:</w:t>
      </w:r>
      <w:r w:rsidRPr="00C31B6B">
        <w:rPr>
          <w:rFonts w:ascii="Times New Roman" w:hAnsi="Times New Roman" w:cs="Times New Roman"/>
        </w:rPr>
        <w:t xml:space="preserve"> aged; dietary inflammatory index; frailty; inflammation.</w:t>
      </w:r>
    </w:p>
    <w:p w14:paraId="5EAFEEC6" w14:textId="77777777" w:rsidR="00CF4CCC" w:rsidRDefault="00CF4CCC">
      <w:pPr>
        <w:spacing w:after="200" w:line="276" w:lineRule="auto"/>
        <w:rPr>
          <w:rFonts w:ascii="Times New Roman" w:hAnsi="Times New Roman" w:cs="Times New Roman"/>
          <w:b/>
        </w:rPr>
      </w:pPr>
      <w:r>
        <w:rPr>
          <w:rFonts w:ascii="Times New Roman" w:hAnsi="Times New Roman" w:cs="Times New Roman"/>
          <w:b/>
        </w:rPr>
        <w:br w:type="page"/>
      </w:r>
    </w:p>
    <w:p w14:paraId="1E0D4EA3" w14:textId="4EE267AB" w:rsidR="0035618C" w:rsidRPr="00C31B6B" w:rsidRDefault="005D22BC" w:rsidP="005D22BC">
      <w:pPr>
        <w:spacing w:line="480" w:lineRule="auto"/>
        <w:jc w:val="center"/>
        <w:rPr>
          <w:rFonts w:ascii="Times New Roman" w:hAnsi="Times New Roman" w:cs="Times New Roman"/>
          <w:b/>
        </w:rPr>
      </w:pPr>
      <w:r w:rsidRPr="00C31B6B">
        <w:rPr>
          <w:rFonts w:ascii="Times New Roman" w:hAnsi="Times New Roman" w:cs="Times New Roman"/>
          <w:b/>
        </w:rPr>
        <w:lastRenderedPageBreak/>
        <w:t>INTRODUCTION</w:t>
      </w:r>
    </w:p>
    <w:p w14:paraId="7F8E8A65" w14:textId="50D3AED1" w:rsidR="004F0867" w:rsidRPr="00C31B6B" w:rsidRDefault="00970490" w:rsidP="00970490">
      <w:pPr>
        <w:pStyle w:val="svarticle"/>
        <w:spacing w:before="0" w:beforeAutospacing="0" w:after="0" w:afterAutospacing="0" w:line="480" w:lineRule="auto"/>
        <w:jc w:val="both"/>
        <w:rPr>
          <w:lang w:val="en-US"/>
        </w:rPr>
      </w:pPr>
      <w:r w:rsidRPr="00C31B6B">
        <w:rPr>
          <w:lang w:val="en-US"/>
        </w:rPr>
        <w:t>Frailty</w:t>
      </w:r>
      <w:r w:rsidR="00D7535C" w:rsidRPr="00C31B6B">
        <w:rPr>
          <w:lang w:val="en-US"/>
        </w:rPr>
        <w:t xml:space="preserve"> is typically defined </w:t>
      </w:r>
      <w:r w:rsidR="004157A0" w:rsidRPr="00C31B6B">
        <w:rPr>
          <w:lang w:val="en-US"/>
        </w:rPr>
        <w:t xml:space="preserve">as </w:t>
      </w:r>
      <w:r w:rsidRPr="00C31B6B">
        <w:rPr>
          <w:lang w:val="en-US"/>
        </w:rPr>
        <w:t>an a</w:t>
      </w:r>
      <w:r w:rsidR="006A5D85" w:rsidRPr="00C31B6B">
        <w:rPr>
          <w:lang w:val="en-US"/>
        </w:rPr>
        <w:t xml:space="preserve">ge-associated decline in reserve and function </w:t>
      </w:r>
      <w:r w:rsidRPr="00C31B6B">
        <w:rPr>
          <w:lang w:val="en-US"/>
        </w:rPr>
        <w:t xml:space="preserve">that </w:t>
      </w:r>
      <w:r w:rsidR="006A5D85" w:rsidRPr="00C31B6B">
        <w:rPr>
          <w:lang w:val="en-US"/>
        </w:rPr>
        <w:t>result in a reduced ability to cope with acute or exte</w:t>
      </w:r>
      <w:r w:rsidR="00230D6E" w:rsidRPr="00C31B6B">
        <w:rPr>
          <w:lang w:val="en-US"/>
        </w:rPr>
        <w:t xml:space="preserve">rnal stressors faced every day. </w:t>
      </w:r>
      <w:hyperlink w:anchor="_ENREF_1" w:tooltip="Clegg, 2013 #378" w:history="1">
        <w:r w:rsidR="00C241D7" w:rsidRPr="00C31B6B">
          <w:rPr>
            <w:lang w:val="en-US"/>
          </w:rPr>
          <w:fldChar w:fldCharType="begin"/>
        </w:r>
        <w:r w:rsidR="00C241D7" w:rsidRPr="00C31B6B">
          <w:rPr>
            <w:lang w:val="en-US"/>
          </w:rPr>
          <w:instrText xml:space="preserve"> ADDIN EN.CITE &lt;EndNote&gt;&lt;Cite&gt;&lt;Author&gt;Clegg&lt;/Author&gt;&lt;Year&gt;2013&lt;/Year&gt;&lt;RecNum&gt;378&lt;/RecNum&gt;&lt;DisplayText&gt;&lt;style face="superscript"&gt;1&lt;/style&gt;&lt;/DisplayText&gt;&lt;record&gt;&lt;rec-number&gt;378&lt;/rec-number&gt;&lt;foreign-keys&gt;&lt;key app="EN" db-id="t2wadffz0tdfane25rb50ezte9zwtdwpseft"&gt;378&lt;/key&gt;&lt;/foreign-keys&gt;&lt;ref-type name="Journal Article"&gt;17&lt;/ref-type&gt;&lt;contributors&gt;&lt;authors&gt;&lt;author&gt;Clegg, Andrew&lt;/author&gt;&lt;author&gt;Young, John&lt;/author&gt;&lt;author&gt;Iliffe, Steve&lt;/author&gt;&lt;author&gt;Rikkert, Marcel Olde&lt;/author&gt;&lt;author&gt;Rockwood, Kenneth&lt;/author&gt;&lt;/authors&gt;&lt;/contributors&gt;&lt;titles&gt;&lt;title&gt;Frailty in elderly people&lt;/title&gt;&lt;secondary-title&gt;Lancet&lt;/secondary-title&gt;&lt;/titles&gt;&lt;periodical&gt;&lt;full-title&gt;Lancet&lt;/full-title&gt;&lt;abbr-1&gt;Lancet (London, England)&lt;/abbr-1&gt;&lt;/periodical&gt;&lt;pages&gt;752-62&lt;/pages&gt;&lt;volume&gt;381&lt;/volume&gt;&lt;number&gt;9868&lt;/number&gt;&lt;keywords&gt;&lt;keyword&gt;Aged&lt;/keyword&gt;&lt;keyword&gt;Aged, 80 and over&lt;/keyword&gt;&lt;keyword&gt;Aged, 80 and over: physiology&lt;/keyword&gt;&lt;keyword&gt;Aging&lt;/keyword&gt;&lt;keyword&gt;Aging: physiology&lt;/keyword&gt;&lt;keyword&gt;Brain&lt;/keyword&gt;&lt;keyword&gt;Brain: physiopathology&lt;/keyword&gt;&lt;keyword&gt;Endocrine System&lt;/keyword&gt;&lt;keyword&gt;Endocrine System: physiopathology&lt;/keyword&gt;&lt;keyword&gt;Female&lt;/keyword&gt;&lt;keyword&gt;Frail Elderly&lt;/keyword&gt;&lt;keyword&gt;Geriatric Assessment&lt;/keyword&gt;&lt;keyword&gt;Health Services for the Aged&lt;/keyword&gt;&lt;keyword&gt;Humans&lt;/keyword&gt;&lt;keyword&gt;Immune System&lt;/keyword&gt;&lt;keyword&gt;Immune System: physiopathology&lt;/keyword&gt;&lt;keyword&gt;Male&lt;/keyword&gt;&lt;keyword&gt;Models, Biological&lt;/keyword&gt;&lt;/keywords&gt;&lt;dates&gt;&lt;year&gt;2013&lt;/year&gt;&lt;/dates&gt;&lt;urls&gt;&lt;related-urls&gt;&lt;url&gt;http://www.pubmedcentral.nih.gov/articlerender.fcgi?artid=4098658&amp;amp;tool=pmcentrez&amp;amp;rendertype=abstract&lt;/url&gt;&lt;/related-urls&gt;&lt;pdf-urls&gt;&lt;url&gt;file:///C:/Users/Nicola Veronese/AppData/Local/Mendeley Ltd./Mendeley Desktop/Downloaded/Clegg et al. - 2013 - Frailty in elderly people.pdf&lt;/url&gt;&lt;/pdf-urls&gt;&lt;/urls&gt;&lt;electronic-resource-num&gt;10.1016/S0140-6736(12)62167-9&lt;/electronic-resource-num&gt;&lt;/record&gt;&lt;/Cite&gt;&lt;/EndNote&gt;</w:instrText>
        </w:r>
        <w:r w:rsidR="00C241D7" w:rsidRPr="00C31B6B">
          <w:rPr>
            <w:lang w:val="en-US"/>
          </w:rPr>
          <w:fldChar w:fldCharType="separate"/>
        </w:r>
        <w:r w:rsidR="00C241D7" w:rsidRPr="00C31B6B">
          <w:rPr>
            <w:noProof/>
            <w:vertAlign w:val="superscript"/>
            <w:lang w:val="en-US"/>
          </w:rPr>
          <w:t>1</w:t>
        </w:r>
        <w:r w:rsidR="00C241D7" w:rsidRPr="00C31B6B">
          <w:rPr>
            <w:lang w:val="en-US"/>
          </w:rPr>
          <w:fldChar w:fldCharType="end"/>
        </w:r>
      </w:hyperlink>
      <w:r w:rsidR="00230D6E" w:rsidRPr="00C31B6B">
        <w:rPr>
          <w:lang w:val="en-US"/>
        </w:rPr>
        <w:t xml:space="preserve"> Frailty is </w:t>
      </w:r>
      <w:r w:rsidR="00D7535C" w:rsidRPr="00C31B6B">
        <w:rPr>
          <w:lang w:val="en-US"/>
        </w:rPr>
        <w:t>a common</w:t>
      </w:r>
      <w:r w:rsidR="00230D6E" w:rsidRPr="00C31B6B">
        <w:rPr>
          <w:lang w:val="en-US"/>
        </w:rPr>
        <w:t xml:space="preserve"> condition in the elderly, with a prevalence of 10% for those older than 65 years and 30% for those older than 80 years.</w:t>
      </w:r>
      <w:r w:rsidR="00230D6E" w:rsidRPr="00C31B6B">
        <w:rPr>
          <w:lang w:val="en-US"/>
        </w:rPr>
        <w:fldChar w:fldCharType="begin">
          <w:fldData xml:space="preserve">PEVuZE5vdGU+PENpdGU+PEF1dGhvcj5GcmllZDwvQXV0aG9yPjxZZWFyPjIwMDE8L1llYXI+PFJl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=
</w:fldData>
        </w:fldChar>
      </w:r>
      <w:r w:rsidR="00893F1C" w:rsidRPr="00C31B6B">
        <w:rPr>
          <w:lang w:val="en-US"/>
        </w:rPr>
        <w:instrText xml:space="preserve"> ADDIN EN.CITE </w:instrText>
      </w:r>
      <w:r w:rsidR="00893F1C" w:rsidRPr="00C31B6B">
        <w:rPr>
          <w:lang w:val="en-US"/>
        </w:rPr>
        <w:fldChar w:fldCharType="begin">
          <w:fldData xml:space="preserve">PEVuZE5vdGU+PENpdGU+PEF1dGhvcj5GcmllZDwvQXV0aG9yPjxZZWFyPjIwMDE8L1llYXI+PFJl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=
</w:fldData>
        </w:fldChar>
      </w:r>
      <w:r w:rsidR="00893F1C" w:rsidRPr="00C31B6B">
        <w:rPr>
          <w:lang w:val="en-US"/>
        </w:rPr>
        <w:instrText xml:space="preserve"> ADDIN EN.CITE.DATA </w:instrText>
      </w:r>
      <w:r w:rsidR="00893F1C" w:rsidRPr="00C31B6B">
        <w:rPr>
          <w:lang w:val="en-US"/>
        </w:rPr>
      </w:r>
      <w:r w:rsidR="00893F1C" w:rsidRPr="00C31B6B">
        <w:rPr>
          <w:lang w:val="en-US"/>
        </w:rPr>
        <w:fldChar w:fldCharType="end"/>
      </w:r>
      <w:r w:rsidR="00230D6E" w:rsidRPr="00C31B6B">
        <w:rPr>
          <w:lang w:val="en-US"/>
        </w:rPr>
      </w:r>
      <w:r w:rsidR="00230D6E" w:rsidRPr="00C31B6B">
        <w:rPr>
          <w:lang w:val="en-US"/>
        </w:rPr>
        <w:fldChar w:fldCharType="separate"/>
      </w:r>
      <w:hyperlink w:anchor="_ENREF_2" w:tooltip="Fried, 2001 #651" w:history="1">
        <w:r w:rsidR="00C241D7" w:rsidRPr="00C31B6B">
          <w:rPr>
            <w:noProof/>
            <w:vertAlign w:val="superscript"/>
            <w:lang w:val="en-US"/>
          </w:rPr>
          <w:t>2</w:t>
        </w:r>
      </w:hyperlink>
      <w:r w:rsidR="00893F1C" w:rsidRPr="00C31B6B">
        <w:rPr>
          <w:noProof/>
          <w:vertAlign w:val="superscript"/>
          <w:lang w:val="en-US"/>
        </w:rPr>
        <w:t>,</w:t>
      </w:r>
      <w:hyperlink w:anchor="_ENREF_3" w:tooltip="Kojima, 2015 #1045" w:history="1">
        <w:r w:rsidR="00C241D7" w:rsidRPr="00C31B6B">
          <w:rPr>
            <w:noProof/>
            <w:vertAlign w:val="superscript"/>
            <w:lang w:val="en-US"/>
          </w:rPr>
          <w:t>3</w:t>
        </w:r>
      </w:hyperlink>
      <w:r w:rsidR="00230D6E" w:rsidRPr="00C31B6B">
        <w:rPr>
          <w:lang w:val="en-US"/>
        </w:rPr>
        <w:fldChar w:fldCharType="end"/>
      </w:r>
      <w:r w:rsidR="00230D6E" w:rsidRPr="00C31B6B">
        <w:rPr>
          <w:lang w:val="en-US"/>
        </w:rPr>
        <w:t xml:space="preserve"> </w:t>
      </w:r>
      <w:r w:rsidR="00D7535C" w:rsidRPr="00C31B6B">
        <w:rPr>
          <w:lang w:val="en-US"/>
        </w:rPr>
        <w:t>F</w:t>
      </w:r>
      <w:r w:rsidR="004F0867" w:rsidRPr="00C31B6B">
        <w:rPr>
          <w:lang w:val="en-US"/>
        </w:rPr>
        <w:t xml:space="preserve">railty is significantly associated with several </w:t>
      </w:r>
      <w:r w:rsidR="00D7535C" w:rsidRPr="00C31B6B">
        <w:rPr>
          <w:lang w:val="en-US"/>
        </w:rPr>
        <w:t xml:space="preserve">deleterious </w:t>
      </w:r>
      <w:r w:rsidR="004F0867" w:rsidRPr="00C31B6B">
        <w:rPr>
          <w:lang w:val="en-US"/>
        </w:rPr>
        <w:t xml:space="preserve">outcomes in the elderly, including depression </w:t>
      </w:r>
      <w:r w:rsidR="004F0867" w:rsidRPr="00C31B6B">
        <w:rPr>
          <w:lang w:val="en-US"/>
        </w:rPr>
        <w:fldChar w:fldCharType="begin">
          <w:fldData xml:space="preserve">PEVuZE5vdGU+PENpdGU+PEF1dGhvcj5Tb3lzYWw8L0F1dGhvcj48WWVhcj4yMDE3PC9ZZWFyPjxS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</w:fldData>
        </w:fldChar>
      </w:r>
      <w:r w:rsidR="00893F1C" w:rsidRPr="00C31B6B">
        <w:rPr>
          <w:lang w:val="en-US"/>
        </w:rPr>
        <w:instrText xml:space="preserve"> ADDIN EN.CITE </w:instrText>
      </w:r>
      <w:r w:rsidR="00893F1C" w:rsidRPr="00C31B6B">
        <w:rPr>
          <w:lang w:val="en-US"/>
        </w:rPr>
        <w:fldChar w:fldCharType="begin">
          <w:fldData xml:space="preserve">PEVuZE5vdGU+PENpdGU+PEF1dGhvcj5Tb3lzYWw8L0F1dGhvcj48WWVhcj4yMDE3PC9ZZWFyPjxS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</w:fldData>
        </w:fldChar>
      </w:r>
      <w:r w:rsidR="00893F1C" w:rsidRPr="00C31B6B">
        <w:rPr>
          <w:lang w:val="en-US"/>
        </w:rPr>
        <w:instrText xml:space="preserve"> ADDIN EN.CITE.DATA </w:instrText>
      </w:r>
      <w:r w:rsidR="00893F1C" w:rsidRPr="00C31B6B">
        <w:rPr>
          <w:lang w:val="en-US"/>
        </w:rPr>
      </w:r>
      <w:r w:rsidR="00893F1C" w:rsidRPr="00C31B6B">
        <w:rPr>
          <w:lang w:val="en-US"/>
        </w:rPr>
        <w:fldChar w:fldCharType="end"/>
      </w:r>
      <w:r w:rsidR="004F0867" w:rsidRPr="00C31B6B">
        <w:rPr>
          <w:lang w:val="en-US"/>
        </w:rPr>
      </w:r>
      <w:r w:rsidR="004F0867" w:rsidRPr="00C31B6B">
        <w:rPr>
          <w:lang w:val="en-US"/>
        </w:rPr>
        <w:fldChar w:fldCharType="separate"/>
      </w:r>
      <w:hyperlink w:anchor="_ENREF_4" w:tooltip="Soysal, 2017 #2744" w:history="1">
        <w:r w:rsidR="00C241D7" w:rsidRPr="00C31B6B">
          <w:rPr>
            <w:noProof/>
            <w:vertAlign w:val="superscript"/>
            <w:lang w:val="en-US"/>
          </w:rPr>
          <w:t>4</w:t>
        </w:r>
      </w:hyperlink>
      <w:r w:rsidR="00893F1C" w:rsidRPr="00C31B6B">
        <w:rPr>
          <w:noProof/>
          <w:vertAlign w:val="superscript"/>
          <w:lang w:val="en-US"/>
        </w:rPr>
        <w:t>,</w:t>
      </w:r>
      <w:hyperlink w:anchor="_ENREF_5" w:tooltip="Veronese, 2017 #2753" w:history="1">
        <w:r w:rsidR="00C241D7" w:rsidRPr="00C31B6B">
          <w:rPr>
            <w:noProof/>
            <w:vertAlign w:val="superscript"/>
            <w:lang w:val="en-US"/>
          </w:rPr>
          <w:t>5</w:t>
        </w:r>
      </w:hyperlink>
      <w:r w:rsidR="004F0867" w:rsidRPr="00C31B6B">
        <w:rPr>
          <w:lang w:val="en-US"/>
        </w:rPr>
        <w:fldChar w:fldCharType="end"/>
      </w:r>
      <w:r w:rsidR="004F0867" w:rsidRPr="00C31B6B">
        <w:rPr>
          <w:lang w:val="en-US"/>
        </w:rPr>
        <w:t xml:space="preserve">, cardiovascular disease </w:t>
      </w:r>
      <w:hyperlink w:anchor="_ENREF_6" w:tooltip="Veronese, 2017 #2448" w:history="1">
        <w:r w:rsidR="00C241D7" w:rsidRPr="00C31B6B">
          <w:rPr>
            <w:lang w:val="en-US"/>
          </w:rPr>
          <w:fldChar w:fldCharType="begin">
            <w:fldData xml:space="preserve">PEVuZE5vdGU+PENpdGU+PEF1dGhvcj5WZXJvbmVzZTwvQXV0aG9yPjxZZWFyPjIwMTc8L1llYXI+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</w:fldData>
          </w:fldChar>
        </w:r>
        <w:r w:rsidR="00C241D7" w:rsidRPr="00C31B6B">
          <w:rPr>
            <w:lang w:val="en-US"/>
          </w:rPr>
          <w:instrText xml:space="preserve"> ADDIN EN.CITE </w:instrText>
        </w:r>
        <w:r w:rsidR="00C241D7" w:rsidRPr="00C31B6B">
          <w:rPr>
            <w:lang w:val="en-US"/>
          </w:rPr>
          <w:fldChar w:fldCharType="begin">
            <w:fldData xml:space="preserve">PEVuZE5vdGU+PENpdGU+PEF1dGhvcj5WZXJvbmVzZTwvQXV0aG9yPjxZZWFyPjIwMTc8L1llYXI+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</w:fldData>
          </w:fldChar>
        </w:r>
        <w:r w:rsidR="00C241D7" w:rsidRPr="00C31B6B">
          <w:rPr>
            <w:lang w:val="en-US"/>
          </w:rPr>
          <w:instrText xml:space="preserve"> ADDIN EN.CITE.DATA </w:instrText>
        </w:r>
        <w:r w:rsidR="00C241D7" w:rsidRPr="00C31B6B">
          <w:rPr>
            <w:lang w:val="en-US"/>
          </w:rPr>
        </w:r>
        <w:r w:rsidR="00C241D7" w:rsidRPr="00C31B6B">
          <w:rPr>
            <w:lang w:val="en-US"/>
          </w:rPr>
          <w:fldChar w:fldCharType="end"/>
        </w:r>
        <w:r w:rsidR="00C241D7" w:rsidRPr="00C31B6B">
          <w:rPr>
            <w:lang w:val="en-US"/>
          </w:rPr>
        </w:r>
        <w:r w:rsidR="00C241D7" w:rsidRPr="00C31B6B">
          <w:rPr>
            <w:lang w:val="en-US"/>
          </w:rPr>
          <w:fldChar w:fldCharType="separate"/>
        </w:r>
        <w:r w:rsidR="00C241D7" w:rsidRPr="00C31B6B">
          <w:rPr>
            <w:noProof/>
            <w:vertAlign w:val="superscript"/>
            <w:lang w:val="en-US"/>
          </w:rPr>
          <w:t>6</w:t>
        </w:r>
        <w:r w:rsidR="00C241D7" w:rsidRPr="00C31B6B">
          <w:rPr>
            <w:lang w:val="en-US"/>
          </w:rPr>
          <w:fldChar w:fldCharType="end"/>
        </w:r>
      </w:hyperlink>
      <w:r w:rsidR="004F0867" w:rsidRPr="00C31B6B">
        <w:rPr>
          <w:lang w:val="en-US"/>
        </w:rPr>
        <w:t>, hospitalization</w:t>
      </w:r>
      <w:hyperlink w:anchor="_ENREF_7" w:tooltip="Fugate Woods, 2005 #655" w:history="1">
        <w:r w:rsidR="00C241D7" w:rsidRPr="00C31B6B">
          <w:rPr>
            <w:lang w:val="en-US"/>
          </w:rPr>
          <w:fldChar w:fldCharType="begin"/>
        </w:r>
        <w:r w:rsidR="00C241D7" w:rsidRPr="00C31B6B">
          <w:rPr>
            <w:lang w:val="en-US"/>
          </w:rPr>
          <w:instrText xml:space="preserve"> ADDIN EN.CITE &lt;EndNote&gt;&lt;Cite&gt;&lt;Author&gt;Fugate Woods&lt;/Author&gt;&lt;Year&gt;2005&lt;/Year&gt;&lt;RecNum&gt;655&lt;/RecNum&gt;&lt;DisplayText&gt;&lt;style face="superscript"&gt;7&lt;/style&gt;&lt;/DisplayText&gt;&lt;record&gt;&lt;rec-number&gt;655&lt;/rec-number&gt;&lt;foreign-keys&gt;&lt;key app="EN" db-id="t2wadffz0tdfane25rb50ezte9zwtdwpseft"&gt;655&lt;/key&gt;&lt;/foreign-keys&gt;&lt;ref-type name="Journal Article"&gt;17&lt;/ref-type&gt;&lt;contributors&gt;&lt;authors&gt;&lt;author&gt;Fugate Woods, Nancy&lt;/author&gt;&lt;author&gt;LaCroix, Andrea Z.&lt;/author&gt;&lt;author&gt;Gray, Shelly L.&lt;/author&gt;&lt;author&gt;Aragaki, Aaron&lt;/author&gt;&lt;author&gt;Cochrane, Barbara B.&lt;/author&gt;&lt;author&gt;Brunner, Robert L.&lt;/author&gt;&lt;author&gt;Masaki, Kamal&lt;/author&gt;&lt;author&gt;Murray, Anne&lt;/author&gt;&lt;author&gt;Newman, Anne B.&lt;/author&gt;&lt;/authors&gt;&lt;/contributors&gt;&lt;titles&gt;&lt;title&gt;Frailty: Emergence and Consequences in Women Aged 65 and Older in the Women&amp;apos;s Health Initiative Observational Study&lt;/title&gt;&lt;secondary-title&gt;Journal of the American Geriatrics Society&lt;/secondary-title&gt;&lt;/titles&gt;&lt;periodical&gt;&lt;full-title&gt;J Am Geriatr Soc&lt;/full-title&gt;&lt;abbr-1&gt;Journal of the American Geriatrics Society&lt;/abbr-1&gt;&lt;/periodical&gt;&lt;pages&gt;1321-1330&lt;/pages&gt;&lt;volume&gt;53&lt;/volume&gt;&lt;number&gt;8&lt;/number&gt;&lt;keywords&gt;&lt;keyword&gt;Activities of Daily Living&lt;/keyword&gt;&lt;keyword&gt;Aged&lt;/keyword&gt;&lt;keyword&gt;Chronic Disease&lt;/keyword&gt;&lt;keyword&gt;Depression&lt;/keyword&gt;&lt;keyword&gt;Female&lt;/keyword&gt;&lt;keyword&gt;Follow-Up Studies&lt;/keyword&gt;&lt;keyword&gt;Frail Elderly&lt;/keyword&gt;&lt;keyword&gt;Hip Fractures&lt;/keyword&gt;&lt;keyword&gt;Hospitalization&lt;/keyword&gt;&lt;keyword&gt;Humans&lt;/keyword&gt;&lt;keyword&gt;Obesity&lt;/keyword&gt;&lt;keyword&gt;Obesity: complications&lt;/keyword&gt;&lt;keyword&gt;Outcome Assessment (Health Care)&lt;/keyword&gt;&lt;keyword&gt;Prospective Studies&lt;/keyword&gt;&lt;keyword&gt;Risk Factors&lt;/keyword&gt;&lt;keyword&gt;Smoking&lt;/keyword&gt;&lt;keyword&gt;Walking&lt;/keyword&gt;&lt;keyword&gt;Weight Loss&lt;/keyword&gt;&lt;/keywords&gt;&lt;dates&gt;&lt;year&gt;2005&lt;/year&gt;&lt;/dates&gt;&lt;urls&gt;&lt;related-urls&gt;&lt;url&gt;http://www.ncbi.nlm.nih.gov/pubmed/16078957&lt;/url&gt;&lt;/related-urls&gt;&lt;/urls&gt;&lt;electronic-resource-num&gt;10.1111/j.1532-5415.2005.53405.x&lt;/electronic-resource-num&gt;&lt;/record&gt;&lt;/Cite&gt;&lt;/EndNote&gt;</w:instrText>
        </w:r>
        <w:r w:rsidR="00C241D7" w:rsidRPr="00C31B6B">
          <w:rPr>
            <w:lang w:val="en-US"/>
          </w:rPr>
          <w:fldChar w:fldCharType="separate"/>
        </w:r>
        <w:r w:rsidR="00C241D7" w:rsidRPr="00C31B6B">
          <w:rPr>
            <w:noProof/>
            <w:vertAlign w:val="superscript"/>
            <w:lang w:val="en-US"/>
          </w:rPr>
          <w:t>7</w:t>
        </w:r>
        <w:r w:rsidR="00C241D7" w:rsidRPr="00C31B6B">
          <w:rPr>
            <w:lang w:val="en-US"/>
          </w:rPr>
          <w:fldChar w:fldCharType="end"/>
        </w:r>
      </w:hyperlink>
      <w:r w:rsidR="004F0867" w:rsidRPr="00C31B6B">
        <w:rPr>
          <w:lang w:val="en-US"/>
        </w:rPr>
        <w:t xml:space="preserve"> and</w:t>
      </w:r>
      <w:r w:rsidR="000A3E39" w:rsidRPr="00C31B6B">
        <w:rPr>
          <w:lang w:val="en-US"/>
        </w:rPr>
        <w:t>, in some instances,</w:t>
      </w:r>
      <w:r w:rsidR="004F0867" w:rsidRPr="00C31B6B">
        <w:rPr>
          <w:lang w:val="en-US"/>
        </w:rPr>
        <w:t xml:space="preserve"> mortality. </w:t>
      </w:r>
      <w:hyperlink w:anchor="_ENREF_8" w:tooltip="Zaslavsky, 2013 #2202" w:history="1">
        <w:r w:rsidR="00C241D7" w:rsidRPr="00C31B6B">
          <w:rPr>
            <w:lang w:val="en-US"/>
          </w:rPr>
          <w:fldChar w:fldCharType="begin"/>
        </w:r>
        <w:r w:rsidR="00C241D7" w:rsidRPr="00C31B6B">
          <w:rPr>
            <w:lang w:val="en-US"/>
          </w:rPr>
          <w:instrText xml:space="preserve"> ADDIN EN.CITE &lt;EndNote&gt;&lt;Cite&gt;&lt;Author&gt;Zaslavsky&lt;/Author&gt;&lt;Year&gt;2013&lt;/Year&gt;&lt;RecNum&gt;2202&lt;/RecNum&gt;&lt;DisplayText&gt;&lt;style face="superscript"&gt;8&lt;/style&gt;&lt;/DisplayText&gt;&lt;record&gt;&lt;rec-number&gt;2202&lt;/rec-number&gt;&lt;foreign-keys&gt;&lt;key app="EN" db-id="t2wadffz0tdfane25rb50ezte9zwtdwpseft"&gt;2202&lt;/key&gt;&lt;/foreign-keys&gt;&lt;ref-type name="Journal Article"&gt;17&lt;/ref-type&gt;&lt;contributors&gt;&lt;authors&gt;&lt;author&gt;Zaslavsky, Oleg&lt;/author&gt;&lt;author&gt;Cochrane, Barbara B.&lt;/author&gt;&lt;author&gt;Thompson, Hilaire J.&lt;/author&gt;&lt;author&gt;Woods, Nancy F.&lt;/author&gt;&lt;author&gt;Herting, Jerald R.&lt;/author&gt;&lt;author&gt;LaCroix, Andrea&lt;/author&gt;&lt;/authors&gt;&lt;/contributors&gt;&lt;titles&gt;&lt;title&gt;Frailty: a review of the first decade of research&lt;/title&gt;&lt;secondary-title&gt;Biological research for nursing&lt;/secondary-title&gt;&lt;/titles&gt;&lt;pages&gt;422-32&lt;/pages&gt;&lt;volume&gt;15&lt;/volume&gt;&lt;number&gt;4&lt;/number&gt;&lt;keywords&gt;&lt;keyword&gt;Aged&lt;/keyword&gt;&lt;keyword&gt;Aged, 80 and over&lt;/keyword&gt;&lt;keyword&gt;Aging&lt;/keyword&gt;&lt;keyword&gt;Aging: pathology&lt;/keyword&gt;&lt;keyword&gt;Aging: physiology&lt;/keyword&gt;&lt;keyword&gt;Comorbidity&lt;/keyword&gt;&lt;keyword&gt;Frail Elderly&lt;/keyword&gt;&lt;keyword&gt;Frail Elderly: statistics &amp;amp; numerical data&lt;/keyword&gt;&lt;keyword&gt;Geriatrics&lt;/keyword&gt;&lt;keyword&gt;Humans&lt;/keyword&gt;&lt;keyword&gt;Models, Biological&lt;/keyword&gt;&lt;keyword&gt;Risk Factors&lt;/keyword&gt;&lt;/keywords&gt;&lt;dates&gt;&lt;year&gt;2013&lt;/year&gt;&lt;/dates&gt;&lt;urls&gt;&lt;related-urls&gt;&lt;url&gt;http://www.ncbi.nlm.nih.gov/pubmed/23086382&lt;/url&gt;&lt;/related-urls&gt;&lt;/urls&gt;&lt;electronic-resource-num&gt;10.1177/1099800412462866&lt;/electronic-resource-num&gt;&lt;/record&gt;&lt;/Cite&gt;&lt;/EndNote&gt;</w:instrText>
        </w:r>
        <w:r w:rsidR="00C241D7" w:rsidRPr="00C31B6B">
          <w:rPr>
            <w:lang w:val="en-US"/>
          </w:rPr>
          <w:fldChar w:fldCharType="separate"/>
        </w:r>
        <w:r w:rsidR="00C241D7" w:rsidRPr="00C31B6B">
          <w:rPr>
            <w:noProof/>
            <w:vertAlign w:val="superscript"/>
            <w:lang w:val="en-US"/>
          </w:rPr>
          <w:t>8</w:t>
        </w:r>
        <w:r w:rsidR="00C241D7" w:rsidRPr="00C31B6B">
          <w:rPr>
            <w:lang w:val="en-US"/>
          </w:rPr>
          <w:fldChar w:fldCharType="end"/>
        </w:r>
      </w:hyperlink>
      <w:r w:rsidR="00D7535C" w:rsidRPr="00C31B6B">
        <w:rPr>
          <w:lang w:val="en-US"/>
        </w:rPr>
        <w:t xml:space="preserve">  Consequently, understanding, preventing and managing frailty </w:t>
      </w:r>
      <w:r w:rsidR="000A3E39" w:rsidRPr="00C31B6B">
        <w:rPr>
          <w:lang w:val="en-US"/>
        </w:rPr>
        <w:t xml:space="preserve">in older adults </w:t>
      </w:r>
      <w:r w:rsidR="00D7535C" w:rsidRPr="00C31B6B">
        <w:rPr>
          <w:lang w:val="en-US"/>
        </w:rPr>
        <w:t xml:space="preserve">is of high importance.  </w:t>
      </w:r>
    </w:p>
    <w:p w14:paraId="1A6033F6" w14:textId="77777777" w:rsidR="004F0867" w:rsidRPr="00C31B6B" w:rsidRDefault="004F0867" w:rsidP="00970490">
      <w:pPr>
        <w:pStyle w:val="svarticle"/>
        <w:spacing w:before="0" w:beforeAutospacing="0" w:after="0" w:afterAutospacing="0" w:line="480" w:lineRule="auto"/>
        <w:jc w:val="both"/>
        <w:rPr>
          <w:lang w:val="en-US"/>
        </w:rPr>
      </w:pPr>
    </w:p>
    <w:p w14:paraId="77B6342A" w14:textId="27C37A18" w:rsidR="00D402D2" w:rsidRPr="00C31B6B" w:rsidRDefault="006A5D85" w:rsidP="00970490">
      <w:pPr>
        <w:pStyle w:val="svarticle"/>
        <w:spacing w:before="0" w:beforeAutospacing="0" w:after="0" w:afterAutospacing="0" w:line="480" w:lineRule="auto"/>
        <w:jc w:val="both"/>
        <w:rPr>
          <w:lang w:val="en-US"/>
        </w:rPr>
      </w:pPr>
      <w:r w:rsidRPr="00C31B6B">
        <w:rPr>
          <w:lang w:val="en-US"/>
        </w:rPr>
        <w:t xml:space="preserve">Despite </w:t>
      </w:r>
      <w:r w:rsidR="004F0867" w:rsidRPr="00C31B6B">
        <w:rPr>
          <w:lang w:val="en-US"/>
        </w:rPr>
        <w:t xml:space="preserve">this increasing </w:t>
      </w:r>
      <w:r w:rsidRPr="00C31B6B">
        <w:rPr>
          <w:lang w:val="en-US"/>
        </w:rPr>
        <w:t xml:space="preserve">interest in frailty, the pathophysiological changes underlying and preceding frailty are </w:t>
      </w:r>
      <w:r w:rsidR="004F0867" w:rsidRPr="00C31B6B">
        <w:rPr>
          <w:lang w:val="en-US"/>
        </w:rPr>
        <w:t>still</w:t>
      </w:r>
      <w:r w:rsidR="00D402D2" w:rsidRPr="00C31B6B">
        <w:rPr>
          <w:lang w:val="en-US"/>
        </w:rPr>
        <w:t xml:space="preserve"> largely</w:t>
      </w:r>
      <w:r w:rsidRPr="00C31B6B">
        <w:rPr>
          <w:lang w:val="en-US"/>
        </w:rPr>
        <w:t xml:space="preserve"> </w:t>
      </w:r>
      <w:r w:rsidR="004F0867" w:rsidRPr="00C31B6B">
        <w:rPr>
          <w:lang w:val="en-US"/>
        </w:rPr>
        <w:t>un</w:t>
      </w:r>
      <w:r w:rsidRPr="00C31B6B">
        <w:rPr>
          <w:lang w:val="en-US"/>
        </w:rPr>
        <w:t xml:space="preserve">known. </w:t>
      </w:r>
      <w:r w:rsidR="00DF7EDD" w:rsidRPr="00C31B6B">
        <w:rPr>
          <w:lang w:val="en-US"/>
        </w:rPr>
        <w:t xml:space="preserve">Serum markers of inflammation linearly increase with </w:t>
      </w:r>
      <w:r w:rsidR="00E31BA9" w:rsidRPr="00C31B6B">
        <w:rPr>
          <w:lang w:val="en-US"/>
        </w:rPr>
        <w:t>age</w:t>
      </w:r>
      <w:hyperlink w:anchor="_ENREF_9" w:tooltip="Chung, 2009 #3245" w:history="1">
        <w:r w:rsidR="00C241D7" w:rsidRPr="00C31B6B">
          <w:rPr>
            <w:lang w:val="en-US"/>
          </w:rPr>
          <w:fldChar w:fldCharType="begin">
            <w:fldData xml:space="preserve">PEVuZE5vdGU+PENpdGU+PEF1dGhvcj5DaHVuZzwvQXV0aG9yPjxZZWFyPjIwMDk8L1llYXI+PFJl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=
</w:fldData>
          </w:fldChar>
        </w:r>
        <w:r w:rsidR="00C241D7" w:rsidRPr="00C31B6B">
          <w:rPr>
            <w:lang w:val="en-US"/>
          </w:rPr>
          <w:instrText xml:space="preserve"> ADDIN EN.CITE </w:instrText>
        </w:r>
        <w:r w:rsidR="00C241D7" w:rsidRPr="00C31B6B">
          <w:rPr>
            <w:lang w:val="en-US"/>
          </w:rPr>
          <w:fldChar w:fldCharType="begin">
            <w:fldData xml:space="preserve">PEVuZE5vdGU+PENpdGU+PEF1dGhvcj5DaHVuZzwvQXV0aG9yPjxZZWFyPjIwMDk8L1llYXI+PFJl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=
</w:fldData>
          </w:fldChar>
        </w:r>
        <w:r w:rsidR="00C241D7" w:rsidRPr="00C31B6B">
          <w:rPr>
            <w:lang w:val="en-US"/>
          </w:rPr>
          <w:instrText xml:space="preserve"> ADDIN EN.CITE.DATA </w:instrText>
        </w:r>
        <w:r w:rsidR="00C241D7" w:rsidRPr="00C31B6B">
          <w:rPr>
            <w:lang w:val="en-US"/>
          </w:rPr>
        </w:r>
        <w:r w:rsidR="00C241D7" w:rsidRPr="00C31B6B">
          <w:rPr>
            <w:lang w:val="en-US"/>
          </w:rPr>
          <w:fldChar w:fldCharType="end"/>
        </w:r>
        <w:r w:rsidR="00C241D7" w:rsidRPr="00C31B6B">
          <w:rPr>
            <w:lang w:val="en-US"/>
          </w:rPr>
        </w:r>
        <w:r w:rsidR="00C241D7" w:rsidRPr="00C31B6B">
          <w:rPr>
            <w:lang w:val="en-US"/>
          </w:rPr>
          <w:fldChar w:fldCharType="separate"/>
        </w:r>
        <w:r w:rsidR="00C241D7" w:rsidRPr="00C31B6B">
          <w:rPr>
            <w:noProof/>
            <w:vertAlign w:val="superscript"/>
            <w:lang w:val="en-US"/>
          </w:rPr>
          <w:t>9</w:t>
        </w:r>
        <w:r w:rsidR="00C241D7" w:rsidRPr="00C31B6B">
          <w:rPr>
            <w:lang w:val="en-US"/>
          </w:rPr>
          <w:fldChar w:fldCharType="end"/>
        </w:r>
      </w:hyperlink>
      <w:r w:rsidR="00E31BA9" w:rsidRPr="00C31B6B">
        <w:rPr>
          <w:lang w:val="en-US"/>
        </w:rPr>
        <w:t xml:space="preserve"> probably due to a combination of factors, such as decline in immune function</w:t>
      </w:r>
      <w:hyperlink w:anchor="_ENREF_10" w:tooltip="Bruunsgaard, 2003 #3246" w:history="1">
        <w:r w:rsidR="00C241D7" w:rsidRPr="00C31B6B">
          <w:rPr>
            <w:lang w:val="en-US"/>
          </w:rPr>
          <w:fldChar w:fldCharType="begin"/>
        </w:r>
        <w:r w:rsidR="00C241D7" w:rsidRPr="00C31B6B">
          <w:rPr>
            <w:lang w:val="en-US"/>
          </w:rPr>
          <w:instrText xml:space="preserve"> ADDIN EN.CITE &lt;EndNote&gt;&lt;Cite&gt;&lt;Author&gt;Bruunsgaard&lt;/Author&gt;&lt;Year&gt;2003&lt;/Year&gt;&lt;RecNum&gt;3246&lt;/RecNum&gt;&lt;DisplayText&gt;&lt;style face="superscript"&gt;10&lt;/style&gt;&lt;/DisplayText&gt;&lt;record&gt;&lt;rec-number&gt;3246&lt;/rec-number&gt;&lt;foreign-keys&gt;&lt;key app="EN" db-id="t2wadffz0tdfane25rb50ezte9zwtdwpseft"&gt;3246&lt;/key&gt;&lt;/foreign-keys&gt;&lt;ref-type name="Journal Article"&gt;17&lt;/ref-type&gt;&lt;contributors&gt;&lt;authors&gt;&lt;author&gt;Bruunsgaard, H.&lt;/author&gt;&lt;author&gt;Pedersen, B. K.&lt;/author&gt;&lt;/authors&gt;&lt;/contributors&gt;&lt;auth-address&gt;Department of Infectious Diseases M7641, Rigshospitalet, University of Copenhagen, Blegdamsvej 9, DK-2100 Copenhagen, Denmark.&lt;/auth-address&gt;&lt;titles&gt;&lt;title&gt;Age-related inflammatory cytokines and disease&lt;/title&gt;&lt;secondary-title&gt;Immunol Allergy Clin North Am&lt;/secondary-title&gt;&lt;alt-title&gt;Immunology and allergy clinics of North America&lt;/alt-title&gt;&lt;/titles&gt;&lt;periodical&gt;&lt;full-title&gt;Immunol Allergy Clin North Am&lt;/full-title&gt;&lt;abbr-1&gt;Immunology and allergy clinics of North America&lt;/abbr-1&gt;&lt;/periodical&gt;&lt;alt-periodical&gt;&lt;full-title&gt;Immunol Allergy Clin North Am&lt;/full-title&gt;&lt;abbr-1&gt;Immunology and allergy clinics of North America&lt;/abbr-1&gt;&lt;/alt-periodical&gt;&lt;pages&gt;15-39&lt;/pages&gt;&lt;volume&gt;23&lt;/volume&gt;&lt;number&gt;1&lt;/number&gt;&lt;edition&gt;2003/03/21&lt;/edition&gt;&lt;keywords&gt;&lt;keyword&gt;Aged&lt;/keyword&gt;&lt;keyword&gt;Aging/ immunology&lt;/keyword&gt;&lt;keyword&gt;Humans&lt;/keyword&gt;&lt;keyword&gt;Immunity, Innate&lt;/keyword&gt;&lt;keyword&gt;Inflammation/ immunology&lt;/keyword&gt;&lt;keyword&gt;Interleukin-6/ immunology&lt;/keyword&gt;&lt;keyword&gt;Tumor Necrosis Factor-alpha/ immunology&lt;/keyword&gt;&lt;/keywords&gt;&lt;dates&gt;&lt;year&gt;2003&lt;/year&gt;&lt;pub-dates&gt;&lt;date&gt;Feb&lt;/date&gt;&lt;/pub-dates&gt;&lt;/dates&gt;&lt;isbn&gt;0889-8561 (Print)&amp;#xD;0889-8561 (Linking)&lt;/isbn&gt;&lt;accession-num&gt;12645876&lt;/accession-num&gt;&lt;urls&gt;&lt;/urls&gt;&lt;remote-database-provider&gt;NLM&lt;/remote-database-provider&gt;&lt;language&gt;eng&lt;/language&gt;&lt;/record&gt;&lt;/Cite&gt;&lt;/EndNote&gt;</w:instrText>
        </w:r>
        <w:r w:rsidR="00C241D7" w:rsidRPr="00C31B6B">
          <w:rPr>
            <w:lang w:val="en-US"/>
          </w:rPr>
          <w:fldChar w:fldCharType="separate"/>
        </w:r>
        <w:r w:rsidR="00C241D7" w:rsidRPr="00C31B6B">
          <w:rPr>
            <w:noProof/>
            <w:vertAlign w:val="superscript"/>
            <w:lang w:val="en-US"/>
          </w:rPr>
          <w:t>10</w:t>
        </w:r>
        <w:r w:rsidR="00C241D7" w:rsidRPr="00C31B6B">
          <w:rPr>
            <w:lang w:val="en-US"/>
          </w:rPr>
          <w:fldChar w:fldCharType="end"/>
        </w:r>
      </w:hyperlink>
      <w:r w:rsidR="00E31BA9" w:rsidRPr="00C31B6B">
        <w:rPr>
          <w:lang w:val="en-US"/>
        </w:rPr>
        <w:t xml:space="preserve"> and increase in medical conditions </w:t>
      </w:r>
      <w:r w:rsidR="00266F71" w:rsidRPr="00C31B6B">
        <w:rPr>
          <w:lang w:val="en-US"/>
        </w:rPr>
        <w:t xml:space="preserve">(e.g. osteoarthritis, dementia, cardiovascular disease) </w:t>
      </w:r>
      <w:r w:rsidR="00E31BA9" w:rsidRPr="00C31B6B">
        <w:rPr>
          <w:lang w:val="en-US"/>
        </w:rPr>
        <w:t>associated with inflammation</w:t>
      </w:r>
      <w:hyperlink w:anchor="_ENREF_11" w:tooltip="Woods, 2012 #3247" w:history="1">
        <w:r w:rsidR="00C241D7" w:rsidRPr="00C31B6B">
          <w:rPr>
            <w:lang w:val="en-US"/>
          </w:rPr>
          <w:fldChar w:fldCharType="begin"/>
        </w:r>
        <w:r w:rsidR="00C241D7" w:rsidRPr="00C31B6B">
          <w:rPr>
            <w:lang w:val="en-US"/>
          </w:rPr>
          <w:instrText xml:space="preserve"> ADDIN EN.CITE &lt;EndNote&gt;&lt;Cite&gt;&lt;Author&gt;Woods&lt;/Author&gt;&lt;Year&gt;2012&lt;/Year&gt;&lt;RecNum&gt;3247&lt;/RecNum&gt;&lt;DisplayText&gt;&lt;style face="superscript"&gt;11&lt;/style&gt;&lt;/DisplayText&gt;&lt;record&gt;&lt;rec-number&gt;3247&lt;/rec-number&gt;&lt;foreign-keys&gt;&lt;key app="EN" db-id="t2wadffz0tdfane25rb50ezte9zwtdwpseft"&gt;3247&lt;/key&gt;&lt;/foreign-keys&gt;&lt;ref-type name="Journal Article"&gt;17&lt;/ref-type&gt;&lt;contributors&gt;&lt;authors&gt;&lt;author&gt;Woods, Jeffrey A.&lt;/author&gt;&lt;author&gt;Wilund, Kenneth R.&lt;/author&gt;&lt;author&gt;Martin, Stephen A.&lt;/author&gt;&lt;author&gt;Kistler, Brandon M.&lt;/author&gt;&lt;/authors&gt;&lt;/contributors&gt;&lt;titles&gt;&lt;title&gt;Exercise, Inflammation and Aging&lt;/title&gt;&lt;secondary-title&gt;Aging and Disease&lt;/secondary-title&gt;&lt;/titles&gt;&lt;periodical&gt;&lt;full-title&gt;Aging and Disease&lt;/full-title&gt;&lt;/periodical&gt;&lt;pages&gt;130-140&lt;/pages&gt;&lt;volume&gt;3&lt;/volume&gt;&lt;number&gt;1&lt;/number&gt;&lt;dates&gt;&lt;year&gt;2012&lt;/year&gt;&lt;pub-dates&gt;&lt;date&gt;10/29&amp;#xD;08/03/received&amp;#xD;10/10/revised&amp;#xD;10/18/accepted&lt;/date&gt;&lt;/pub-dates&gt;&lt;/dates&gt;&lt;publisher&gt;JKL International LLC&lt;/publisher&gt;&lt;isbn&gt;2152-5250&lt;/isbn&gt;&lt;accession-num&gt;PMC3320801&lt;/accession-num&gt;&lt;urls&gt;&lt;related-urls&gt;&lt;url&gt;http://www.ncbi.nlm.nih.gov/pmc/articles/PMC3320801/&lt;/url&gt;&lt;/related-urls&gt;&lt;/urls&gt;&lt;remote-database-name&gt;PMC&lt;/remote-database-name&gt;&lt;/record&gt;&lt;/Cite&gt;&lt;/EndNote&gt;</w:instrText>
        </w:r>
        <w:r w:rsidR="00C241D7" w:rsidRPr="00C31B6B">
          <w:rPr>
            <w:lang w:val="en-US"/>
          </w:rPr>
          <w:fldChar w:fldCharType="separate"/>
        </w:r>
        <w:r w:rsidR="00C241D7" w:rsidRPr="00C31B6B">
          <w:rPr>
            <w:noProof/>
            <w:vertAlign w:val="superscript"/>
            <w:lang w:val="en-US"/>
          </w:rPr>
          <w:t>11</w:t>
        </w:r>
        <w:r w:rsidR="00C241D7" w:rsidRPr="00C31B6B">
          <w:rPr>
            <w:lang w:val="en-US"/>
          </w:rPr>
          <w:fldChar w:fldCharType="end"/>
        </w:r>
      </w:hyperlink>
      <w:r w:rsidR="00E31BA9" w:rsidRPr="00C31B6B">
        <w:rPr>
          <w:lang w:val="en-US"/>
        </w:rPr>
        <w:t xml:space="preserve">. </w:t>
      </w:r>
      <w:r w:rsidRPr="00C31B6B">
        <w:rPr>
          <w:lang w:val="en-US"/>
        </w:rPr>
        <w:t>Inflammation is</w:t>
      </w:r>
      <w:r w:rsidR="00D402D2" w:rsidRPr="00C31B6B">
        <w:rPr>
          <w:lang w:val="en-US"/>
        </w:rPr>
        <w:t xml:space="preserve"> </w:t>
      </w:r>
      <w:r w:rsidR="00266F71" w:rsidRPr="00C31B6B">
        <w:rPr>
          <w:lang w:val="en-US"/>
        </w:rPr>
        <w:t xml:space="preserve">also </w:t>
      </w:r>
      <w:r w:rsidR="00D402D2" w:rsidRPr="00C31B6B">
        <w:rPr>
          <w:lang w:val="en-US"/>
        </w:rPr>
        <w:t xml:space="preserve">associated with low muscular performance </w:t>
      </w:r>
      <w:hyperlink w:anchor="_ENREF_12" w:tooltip="Bano, 2017 #2394" w:history="1">
        <w:r w:rsidR="00C241D7" w:rsidRPr="00C31B6B">
          <w:rPr>
            <w:lang w:val="en-US"/>
          </w:rPr>
          <w:fldChar w:fldCharType="begin">
            <w:fldData xml:space="preserve">PEVuZE5vdGU+PENpdGU+PEF1dGhvcj5CYW5vPC9BdXRob3I+PFllYXI+MjAxNzwvWWVhcj48UmVj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</w:fldData>
          </w:fldChar>
        </w:r>
        <w:r w:rsidR="00C241D7" w:rsidRPr="00C31B6B">
          <w:rPr>
            <w:lang w:val="en-US"/>
          </w:rPr>
          <w:instrText xml:space="preserve"> ADDIN EN.CITE </w:instrText>
        </w:r>
        <w:r w:rsidR="00C241D7" w:rsidRPr="00C31B6B">
          <w:rPr>
            <w:lang w:val="en-US"/>
          </w:rPr>
          <w:fldChar w:fldCharType="begin">
            <w:fldData xml:space="preserve">PEVuZE5vdGU+PENpdGU+PEF1dGhvcj5CYW5vPC9BdXRob3I+PFllYXI+MjAxNzwvWWVhcj48UmVj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</w:fldData>
          </w:fldChar>
        </w:r>
        <w:r w:rsidR="00C241D7" w:rsidRPr="00C31B6B">
          <w:rPr>
            <w:lang w:val="en-US"/>
          </w:rPr>
          <w:instrText xml:space="preserve"> ADDIN EN.CITE.DATA </w:instrText>
        </w:r>
        <w:r w:rsidR="00C241D7" w:rsidRPr="00C31B6B">
          <w:rPr>
            <w:lang w:val="en-US"/>
          </w:rPr>
        </w:r>
        <w:r w:rsidR="00C241D7" w:rsidRPr="00C31B6B">
          <w:rPr>
            <w:lang w:val="en-US"/>
          </w:rPr>
          <w:fldChar w:fldCharType="end"/>
        </w:r>
        <w:r w:rsidR="00C241D7" w:rsidRPr="00C31B6B">
          <w:rPr>
            <w:lang w:val="en-US"/>
          </w:rPr>
        </w:r>
        <w:r w:rsidR="00C241D7" w:rsidRPr="00C31B6B">
          <w:rPr>
            <w:lang w:val="en-US"/>
          </w:rPr>
          <w:fldChar w:fldCharType="separate"/>
        </w:r>
        <w:r w:rsidR="00C241D7" w:rsidRPr="00C31B6B">
          <w:rPr>
            <w:noProof/>
            <w:vertAlign w:val="superscript"/>
            <w:lang w:val="en-US"/>
          </w:rPr>
          <w:t>12</w:t>
        </w:r>
        <w:r w:rsidR="00C241D7" w:rsidRPr="00C31B6B">
          <w:rPr>
            <w:lang w:val="en-US"/>
          </w:rPr>
          <w:fldChar w:fldCharType="end"/>
        </w:r>
      </w:hyperlink>
      <w:r w:rsidR="00D402D2" w:rsidRPr="00C31B6B">
        <w:rPr>
          <w:lang w:val="en-US"/>
        </w:rPr>
        <w:t xml:space="preserve"> and </w:t>
      </w:r>
      <w:r w:rsidR="00D7535C" w:rsidRPr="00C31B6B">
        <w:rPr>
          <w:lang w:val="en-US"/>
        </w:rPr>
        <w:t>it has been proposed that this</w:t>
      </w:r>
      <w:r w:rsidR="00D402D2" w:rsidRPr="00C31B6B">
        <w:rPr>
          <w:lang w:val="en-US"/>
        </w:rPr>
        <w:t xml:space="preserve"> condition </w:t>
      </w:r>
      <w:r w:rsidRPr="00C31B6B">
        <w:rPr>
          <w:lang w:val="en-US"/>
        </w:rPr>
        <w:t>may be closely linked with frailty</w:t>
      </w:r>
      <w:r w:rsidR="00D402D2" w:rsidRPr="00C31B6B">
        <w:rPr>
          <w:lang w:val="en-US"/>
        </w:rPr>
        <w:t>.</w:t>
      </w:r>
      <w:hyperlink w:anchor="_ENREF_13" w:tooltip="Chen, 2014 #349" w:history="1">
        <w:r w:rsidR="00C241D7" w:rsidRPr="00C31B6B">
          <w:rPr>
            <w:lang w:val="en-US"/>
          </w:rPr>
          <w:fldChar w:fldCharType="begin"/>
        </w:r>
        <w:r w:rsidR="00C241D7" w:rsidRPr="00C31B6B">
          <w:rPr>
            <w:lang w:val="en-US"/>
          </w:rPr>
          <w:instrText xml:space="preserve"> ADDIN EN.CITE &lt;EndNote&gt;&lt;Cite&gt;&lt;Author&gt;Chen&lt;/Author&gt;&lt;Year&gt;2014&lt;/Year&gt;&lt;RecNum&gt;349&lt;/RecNum&gt;&lt;DisplayText&gt;&lt;style face="superscript"&gt;13&lt;/style&gt;&lt;/DisplayText&gt;&lt;record&gt;&lt;rec-number&gt;349&lt;/rec-number&gt;&lt;foreign-keys&gt;&lt;key app="EN" db-id="t2wadffz0tdfane25rb50ezte9zwtdwpseft"&gt;349&lt;/key&gt;&lt;/foreign-keys&gt;&lt;ref-type name="Generic"&gt;13&lt;/ref-type&gt;&lt;contributors&gt;&lt;authors&gt;&lt;author&gt;Chen, Xujiao&lt;/author&gt;&lt;author&gt;Mao, Genxiang&lt;/author&gt;&lt;author&gt;Leng, Sean X.&lt;/author&gt;&lt;/authors&gt;&lt;/contributors&gt;&lt;titles&gt;&lt;title&gt;Frailty syndrome: An overview&lt;/title&gt;&lt;/titles&gt;&lt;pages&gt;433-441&lt;/pages&gt;&lt;volume&gt;9&lt;/volume&gt;&lt;keywords&gt;&lt;keyword&gt;Aging&lt;/keyword&gt;&lt;keyword&gt;Frailty&lt;/keyword&gt;&lt;keyword&gt;IL-6&lt;/keyword&gt;&lt;keyword&gt;Inflammation&lt;/keyword&gt;&lt;keyword&gt;Older adults&lt;/keyword&gt;&lt;/keywords&gt;&lt;dates&gt;&lt;year&gt;2014&lt;/year&gt;&lt;/dates&gt;&lt;isbn&gt;1178-1998 (Electronic)\r1176-9092 (Linking)&lt;/isbn&gt;&lt;urls&gt;&lt;/urls&gt;&lt;electronic-resource-num&gt;10.2147/CIA.S45300&lt;/electronic-resource-num&gt;&lt;/record&gt;&lt;/Cite&gt;&lt;/EndNote&gt;</w:instrText>
        </w:r>
        <w:r w:rsidR="00C241D7" w:rsidRPr="00C31B6B">
          <w:rPr>
            <w:lang w:val="en-US"/>
          </w:rPr>
          <w:fldChar w:fldCharType="separate"/>
        </w:r>
        <w:r w:rsidR="00C241D7" w:rsidRPr="00C31B6B">
          <w:rPr>
            <w:noProof/>
            <w:vertAlign w:val="superscript"/>
            <w:lang w:val="en-US"/>
          </w:rPr>
          <w:t>13</w:t>
        </w:r>
        <w:r w:rsidR="00C241D7" w:rsidRPr="00C31B6B">
          <w:rPr>
            <w:lang w:val="en-US"/>
          </w:rPr>
          <w:fldChar w:fldCharType="end"/>
        </w:r>
      </w:hyperlink>
      <w:r w:rsidRPr="00C31B6B">
        <w:rPr>
          <w:lang w:val="en-US"/>
        </w:rPr>
        <w:t xml:space="preserve"> </w:t>
      </w:r>
      <w:r w:rsidR="00D402D2" w:rsidRPr="00C31B6B">
        <w:rPr>
          <w:lang w:val="en-US"/>
        </w:rPr>
        <w:t xml:space="preserve">From a molecular point of view, </w:t>
      </w:r>
      <w:r w:rsidR="00D402D2" w:rsidRPr="00C31B6B">
        <w:rPr>
          <w:rFonts w:eastAsiaTheme="minorEastAsia"/>
          <w:lang w:val="en-US"/>
        </w:rPr>
        <w:t>p</w:t>
      </w:r>
      <w:r w:rsidRPr="00C31B6B">
        <w:rPr>
          <w:rFonts w:eastAsiaTheme="minorEastAsia"/>
          <w:lang w:val="en-US"/>
        </w:rPr>
        <w:t>ro-inflammatory cytokines</w:t>
      </w:r>
      <w:r w:rsidRPr="00C31B6B">
        <w:rPr>
          <w:lang w:val="en-US"/>
        </w:rPr>
        <w:t xml:space="preserve"> may influence frailty either directly by promoting </w:t>
      </w:r>
      <w:hyperlink r:id="rId7" w:history="1">
        <w:r w:rsidRPr="00C31B6B">
          <w:rPr>
            <w:rStyle w:val="Hyperlink"/>
            <w:rFonts w:eastAsiaTheme="minorEastAsia"/>
            <w:color w:val="auto"/>
            <w:u w:val="none"/>
            <w:lang w:val="en-US"/>
          </w:rPr>
          <w:t>protein degradation</w:t>
        </w:r>
      </w:hyperlink>
      <w:r w:rsidRPr="00C31B6B">
        <w:rPr>
          <w:lang w:val="en-US"/>
        </w:rPr>
        <w:t>, or indirectly</w:t>
      </w:r>
      <w:r w:rsidR="00266F71" w:rsidRPr="00C31B6B">
        <w:rPr>
          <w:lang w:val="en-US"/>
        </w:rPr>
        <w:t>,</w:t>
      </w:r>
      <w:r w:rsidRPr="00C31B6B">
        <w:rPr>
          <w:lang w:val="en-US"/>
        </w:rPr>
        <w:t xml:space="preserve"> by affecting </w:t>
      </w:r>
      <w:r w:rsidR="00D402D2" w:rsidRPr="00C31B6B">
        <w:rPr>
          <w:lang w:val="en-US"/>
        </w:rPr>
        <w:t>important</w:t>
      </w:r>
      <w:r w:rsidRPr="00C31B6B">
        <w:rPr>
          <w:lang w:val="en-US"/>
        </w:rPr>
        <w:t xml:space="preserve"> </w:t>
      </w:r>
      <w:hyperlink r:id="rId8" w:history="1">
        <w:r w:rsidRPr="00C31B6B">
          <w:rPr>
            <w:rStyle w:val="Hyperlink"/>
            <w:rFonts w:eastAsiaTheme="minorEastAsia"/>
            <w:color w:val="auto"/>
            <w:u w:val="none"/>
            <w:lang w:val="en-US"/>
          </w:rPr>
          <w:t>metabolic pathways</w:t>
        </w:r>
      </w:hyperlink>
      <w:r w:rsidR="00D402D2" w:rsidRPr="00C31B6B">
        <w:rPr>
          <w:lang w:val="en-US"/>
        </w:rPr>
        <w:t>.</w:t>
      </w:r>
      <w:hyperlink w:anchor="_ENREF_14" w:tooltip="Lang, 2009 #1103" w:history="1">
        <w:r w:rsidR="00C241D7" w:rsidRPr="00C31B6B">
          <w:rPr>
            <w:lang w:val="en-US"/>
          </w:rPr>
          <w:fldChar w:fldCharType="begin"/>
        </w:r>
        <w:r w:rsidR="00C241D7" w:rsidRPr="00C31B6B">
          <w:rPr>
            <w:lang w:val="en-US"/>
          </w:rPr>
          <w:instrText xml:space="preserve"> ADDIN EN.CITE &lt;EndNote&gt;&lt;Cite&gt;&lt;Author&gt;Lang&lt;/Author&gt;&lt;Year&gt;2009&lt;/Year&gt;&lt;RecNum&gt;1103&lt;/RecNum&gt;&lt;DisplayText&gt;&lt;style face="superscript"&gt;14&lt;/style&gt;&lt;/DisplayText&gt;&lt;record&gt;&lt;rec-number&gt;1103&lt;/rec-number&gt;&lt;foreign-keys&gt;&lt;key app="EN" db-id="t2wadffz0tdfane25rb50ezte9zwtdwpseft"&gt;1103&lt;/key&gt;&lt;/foreign-keys&gt;&lt;ref-type name="Generic"&gt;13&lt;/ref-type&gt;&lt;contributors&gt;&lt;authors&gt;&lt;author&gt;Lang, Pierre Olivier&lt;/author&gt;&lt;author&gt;Michel, Jean Pierre&lt;/author&gt;&lt;author&gt;Zekry, Dina&lt;/author&gt;&lt;/authors&gt;&lt;/contributors&gt;&lt;titles&gt;&lt;title&gt;Frailty syndrome: A transitional state in a dynamic process&lt;/title&gt;&lt;/titles&gt;&lt;pages&gt;539-549&lt;/pages&gt;&lt;volume&gt;55&lt;/volume&gt;&lt;keywords&gt;&lt;keyword&gt;Frailty&lt;/keyword&gt;&lt;keyword&gt;Physiopathology&lt;/keyword&gt;&lt;keyword&gt;Prevention&lt;/keyword&gt;&lt;/keywords&gt;&lt;dates&gt;&lt;year&gt;2009&lt;/year&gt;&lt;/dates&gt;&lt;isbn&gt;1423-0003 (Electronic)\r0304-324X (Linking)&lt;/isbn&gt;&lt;urls&gt;&lt;/urls&gt;&lt;electronic-resource-num&gt;10.1159/000211949&lt;/electronic-resource-num&gt;&lt;/record&gt;&lt;/Cite&gt;&lt;/EndNote&gt;</w:instrText>
        </w:r>
        <w:r w:rsidR="00C241D7" w:rsidRPr="00C31B6B">
          <w:rPr>
            <w:lang w:val="en-US"/>
          </w:rPr>
          <w:fldChar w:fldCharType="separate"/>
        </w:r>
        <w:r w:rsidR="00C241D7" w:rsidRPr="00C31B6B">
          <w:rPr>
            <w:noProof/>
            <w:vertAlign w:val="superscript"/>
            <w:lang w:val="en-US"/>
          </w:rPr>
          <w:t>14</w:t>
        </w:r>
        <w:r w:rsidR="00C241D7" w:rsidRPr="00C31B6B">
          <w:rPr>
            <w:lang w:val="en-US"/>
          </w:rPr>
          <w:fldChar w:fldCharType="end"/>
        </w:r>
      </w:hyperlink>
      <w:r w:rsidRPr="00C31B6B">
        <w:rPr>
          <w:lang w:val="en-US"/>
        </w:rPr>
        <w:t xml:space="preserve"> </w:t>
      </w:r>
      <w:r w:rsidR="00D402D2" w:rsidRPr="00C31B6B">
        <w:rPr>
          <w:lang w:val="en-US"/>
        </w:rPr>
        <w:t xml:space="preserve">However, the evidence regarding inflammation and frailty is human beings is still conflicting. In a recent systematic review and meta-analysis, we </w:t>
      </w:r>
      <w:r w:rsidR="00D7535C" w:rsidRPr="00C31B6B">
        <w:rPr>
          <w:lang w:val="en-US"/>
        </w:rPr>
        <w:t>found that</w:t>
      </w:r>
      <w:r w:rsidR="00D402D2" w:rsidRPr="00C31B6B">
        <w:rPr>
          <w:lang w:val="en-US"/>
        </w:rPr>
        <w:t xml:space="preserve"> in 32 cross-sectional studies both frail and pre-frail participants had significantly higher levels of inflammatory markers. </w:t>
      </w:r>
      <w:hyperlink w:anchor="_ENREF_15" w:tooltip="Soysal, 2016 #1818" w:history="1">
        <w:r w:rsidR="00C241D7" w:rsidRPr="00C31B6B">
          <w:rPr>
            <w:lang w:val="en-US"/>
          </w:rPr>
          <w:fldChar w:fldCharType="begin"/>
        </w:r>
        <w:r w:rsidR="00C241D7" w:rsidRPr="00C31B6B">
          <w:rPr>
            <w:lang w:val="en-US"/>
          </w:rPr>
          <w:instrText xml:space="preserve"> ADDIN EN.CITE &lt;EndNote&gt;&lt;Cite&gt;&lt;Author&gt;Soysal&lt;/Author&gt;&lt;Year&gt;2016&lt;/Year&gt;&lt;RecNum&gt;1818&lt;/RecNum&gt;&lt;DisplayText&gt;&lt;style face="superscript"&gt;15&lt;/style&gt;&lt;/DisplayText&gt;&lt;record&gt;&lt;rec-number&gt;1818&lt;/rec-number&gt;&lt;foreign-keys&gt;&lt;key app="EN" db-id="t2wadffz0tdfane25rb50ezte9zwtdwpseft"&gt;1818&lt;/key&gt;&lt;/foreign-keys&gt;&lt;ref-type name="Journal Article"&gt;17&lt;/ref-type&gt;&lt;contributors&gt;&lt;authors&gt;&lt;author&gt;Soysal, Pinar&lt;/author&gt;&lt;author&gt;Stubbs, Brendon&lt;/author&gt;&lt;author&gt;Lucato, Paola&lt;/author&gt;&lt;author&gt;Luchini, Claudio&lt;/author&gt;&lt;author&gt;Solmi, Marco&lt;/author&gt;&lt;author&gt;Peluso, Roberto&lt;/author&gt;&lt;author&gt;Sergi, Giuseppe&lt;/author&gt;&lt;author&gt;Isik, Ahmet Turan&lt;/author&gt;&lt;author&gt;Manzato, Enzo&lt;/author&gt;&lt;author&gt;Maggi, Stefania&lt;/author&gt;&lt;author&gt;Maggio, Marcello&lt;/author&gt;&lt;author&gt;Prina, A. Matthew&lt;/author&gt;&lt;author&gt;Cosco, Theodore D.&lt;/author&gt;&lt;author&gt;Wu, Yu-Tzu&lt;/author&gt;&lt;author&gt;Veronese, Nicola&lt;/author&gt;&lt;/authors&gt;&lt;/contributors&gt;&lt;titles&gt;&lt;title&gt;Inflammation And Frailty In The Elderly: A Systematic Review And Meta-analysis&lt;/title&gt;&lt;secondary-title&gt;Ageing Research Reviews&lt;/secondary-title&gt;&lt;/titles&gt;&lt;periodical&gt;&lt;full-title&gt;Ageing Res Rev&lt;/full-title&gt;&lt;abbr-1&gt;Ageing research reviews&lt;/abbr-1&gt;&lt;/periodical&gt;&lt;dates&gt;&lt;year&gt;2016&lt;/year&gt;&lt;/dates&gt;&lt;urls&gt;&lt;/urls&gt;&lt;electronic-resource-num&gt;10.1016/j.arr.2016.08.006&lt;/electronic-resource-num&gt;&lt;/record&gt;&lt;/Cite&gt;&lt;/EndNote&gt;</w:instrText>
        </w:r>
        <w:r w:rsidR="00C241D7" w:rsidRPr="00C31B6B">
          <w:rPr>
            <w:lang w:val="en-US"/>
          </w:rPr>
          <w:fldChar w:fldCharType="separate"/>
        </w:r>
        <w:r w:rsidR="00C241D7" w:rsidRPr="00C31B6B">
          <w:rPr>
            <w:noProof/>
            <w:vertAlign w:val="superscript"/>
            <w:lang w:val="en-US"/>
          </w:rPr>
          <w:t>15</w:t>
        </w:r>
        <w:r w:rsidR="00C241D7" w:rsidRPr="00C31B6B">
          <w:rPr>
            <w:lang w:val="en-US"/>
          </w:rPr>
          <w:fldChar w:fldCharType="end"/>
        </w:r>
      </w:hyperlink>
      <w:r w:rsidR="008E0EC4" w:rsidRPr="00C31B6B">
        <w:rPr>
          <w:lang w:val="en-US"/>
        </w:rPr>
        <w:t xml:space="preserve"> However, </w:t>
      </w:r>
      <w:r w:rsidR="00C263D8" w:rsidRPr="00C31B6B">
        <w:rPr>
          <w:lang w:val="en-US"/>
        </w:rPr>
        <w:t>in four</w:t>
      </w:r>
      <w:r w:rsidR="008E0EC4" w:rsidRPr="00C31B6B">
        <w:rPr>
          <w:lang w:val="en-US"/>
        </w:rPr>
        <w:t xml:space="preserve"> longitudinal studies</w:t>
      </w:r>
      <w:r w:rsidR="00854699" w:rsidRPr="00C31B6B">
        <w:rPr>
          <w:lang w:val="en-US"/>
        </w:rPr>
        <w:t xml:space="preserve"> </w:t>
      </w:r>
      <w:hyperlink w:anchor="_ENREF_16" w:tooltip="Gale, 2013 #668" w:history="1">
        <w:r w:rsidR="00C241D7" w:rsidRPr="00C31B6B">
          <w:rPr>
            <w:lang w:val="en-US"/>
          </w:rPr>
          <w:fldChar w:fldCharType="begin">
            <w:fldData xml:space="preserve">PEVuZE5vdGU+PENpdGU+PEF1dGhvcj5HYWxlPC9BdXRob3I+PFllYXI+MjAxMzwvWWVhcj48UmVj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</w:fldData>
          </w:fldChar>
        </w:r>
        <w:r w:rsidR="00C241D7" w:rsidRPr="00C31B6B">
          <w:rPr>
            <w:lang w:val="en-US"/>
          </w:rPr>
          <w:instrText xml:space="preserve"> ADDIN EN.CITE </w:instrText>
        </w:r>
        <w:r w:rsidR="00C241D7" w:rsidRPr="00C31B6B">
          <w:rPr>
            <w:lang w:val="en-US"/>
          </w:rPr>
          <w:fldChar w:fldCharType="begin">
            <w:fldData xml:space="preserve">PEVuZE5vdGU+PENpdGU+PEF1dGhvcj5HYWxlPC9BdXRob3I+PFllYXI+MjAxMzwvWWVhcj48UmVj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</w:fldData>
          </w:fldChar>
        </w:r>
        <w:r w:rsidR="00C241D7" w:rsidRPr="00C31B6B">
          <w:rPr>
            <w:lang w:val="en-US"/>
          </w:rPr>
          <w:instrText xml:space="preserve"> ADDIN EN.CITE.DATA </w:instrText>
        </w:r>
        <w:r w:rsidR="00C241D7" w:rsidRPr="00C31B6B">
          <w:rPr>
            <w:lang w:val="en-US"/>
          </w:rPr>
        </w:r>
        <w:r w:rsidR="00C241D7" w:rsidRPr="00C31B6B">
          <w:rPr>
            <w:lang w:val="en-US"/>
          </w:rPr>
          <w:fldChar w:fldCharType="end"/>
        </w:r>
        <w:r w:rsidR="00C241D7" w:rsidRPr="00C31B6B">
          <w:rPr>
            <w:lang w:val="en-US"/>
          </w:rPr>
        </w:r>
        <w:r w:rsidR="00C241D7" w:rsidRPr="00C31B6B">
          <w:rPr>
            <w:lang w:val="en-US"/>
          </w:rPr>
          <w:fldChar w:fldCharType="separate"/>
        </w:r>
        <w:r w:rsidR="00C241D7" w:rsidRPr="00C31B6B">
          <w:rPr>
            <w:noProof/>
            <w:vertAlign w:val="superscript"/>
            <w:lang w:val="en-US"/>
          </w:rPr>
          <w:t>16-19</w:t>
        </w:r>
        <w:r w:rsidR="00C241D7" w:rsidRPr="00C31B6B">
          <w:rPr>
            <w:lang w:val="en-US"/>
          </w:rPr>
          <w:fldChar w:fldCharType="end"/>
        </w:r>
      </w:hyperlink>
      <w:r w:rsidR="00C263D8" w:rsidRPr="00C31B6B">
        <w:rPr>
          <w:lang w:val="en-US"/>
        </w:rPr>
        <w:t xml:space="preserve">, </w:t>
      </w:r>
      <w:r w:rsidR="00550758" w:rsidRPr="00C31B6B">
        <w:rPr>
          <w:lang w:val="en-US"/>
        </w:rPr>
        <w:t>higher inflammatory markers</w:t>
      </w:r>
      <w:r w:rsidR="00C263D8" w:rsidRPr="00C31B6B">
        <w:rPr>
          <w:lang w:val="en-US"/>
        </w:rPr>
        <w:t xml:space="preserve"> </w:t>
      </w:r>
      <w:r w:rsidR="00550758" w:rsidRPr="00C31B6B">
        <w:rPr>
          <w:lang w:val="en-US"/>
        </w:rPr>
        <w:t>were</w:t>
      </w:r>
      <w:r w:rsidR="00C263D8" w:rsidRPr="00C31B6B">
        <w:rPr>
          <w:lang w:val="en-US"/>
        </w:rPr>
        <w:t xml:space="preserve"> not associated with any increased ris</w:t>
      </w:r>
      <w:r w:rsidR="00A92757" w:rsidRPr="00C31B6B">
        <w:rPr>
          <w:lang w:val="en-US"/>
        </w:rPr>
        <w:t>k of frailty at follow-up</w:t>
      </w:r>
      <w:r w:rsidR="00550758" w:rsidRPr="00C31B6B">
        <w:rPr>
          <w:lang w:val="en-US"/>
        </w:rPr>
        <w:t>,</w:t>
      </w:r>
      <w:r w:rsidR="00A92757" w:rsidRPr="00C31B6B">
        <w:rPr>
          <w:lang w:val="en-US"/>
        </w:rPr>
        <w:t xml:space="preserve"> suggesting that </w:t>
      </w:r>
      <w:r w:rsidR="000A3E39" w:rsidRPr="00C31B6B">
        <w:rPr>
          <w:lang w:val="en-US"/>
        </w:rPr>
        <w:t>additional findings from</w:t>
      </w:r>
      <w:r w:rsidR="00A92757" w:rsidRPr="00C31B6B">
        <w:rPr>
          <w:lang w:val="en-US"/>
        </w:rPr>
        <w:t xml:space="preserve"> longitudinal studies are needed. </w:t>
      </w:r>
      <w:r w:rsidR="00D7535C" w:rsidRPr="00C31B6B">
        <w:rPr>
          <w:lang w:val="en-US"/>
        </w:rPr>
        <w:t xml:space="preserve"> </w:t>
      </w:r>
    </w:p>
    <w:p w14:paraId="23FC1A42" w14:textId="77777777" w:rsidR="0035618C" w:rsidRPr="00C31B6B" w:rsidRDefault="0035618C" w:rsidP="00970490">
      <w:pPr>
        <w:spacing w:line="480" w:lineRule="auto"/>
        <w:jc w:val="both"/>
        <w:rPr>
          <w:rFonts w:ascii="Times New Roman" w:eastAsia="Times New Roman" w:hAnsi="Times New Roman"/>
          <w:lang w:eastAsia="ar-SA"/>
        </w:rPr>
      </w:pPr>
    </w:p>
    <w:p w14:paraId="1013AF86" w14:textId="2AFFFCEB" w:rsidR="0035618C" w:rsidRPr="00C31B6B" w:rsidRDefault="00D7535C" w:rsidP="00970490">
      <w:pPr>
        <w:spacing w:line="480" w:lineRule="auto"/>
        <w:jc w:val="both"/>
        <w:rPr>
          <w:rFonts w:ascii="Times New Roman" w:hAnsi="Times New Roman" w:cs="Times New Roman"/>
        </w:rPr>
      </w:pPr>
      <w:r w:rsidRPr="00C31B6B">
        <w:rPr>
          <w:rFonts w:ascii="Times New Roman" w:eastAsia="Times New Roman" w:hAnsi="Times New Roman"/>
          <w:lang w:eastAsia="ar-SA"/>
        </w:rPr>
        <w:t xml:space="preserve">Diet is a key source of inflammation and the </w:t>
      </w:r>
      <w:r w:rsidR="006E05C6" w:rsidRPr="00C31B6B">
        <w:rPr>
          <w:rFonts w:ascii="Times New Roman" w:eastAsia="Times New Roman" w:hAnsi="Times New Roman"/>
          <w:lang w:eastAsia="ar-SA"/>
        </w:rPr>
        <w:t xml:space="preserve"> Dietary Inflammatory Index (DII) is </w:t>
      </w:r>
      <w:r w:rsidRPr="00C31B6B">
        <w:rPr>
          <w:rFonts w:ascii="Times New Roman" w:eastAsia="Times New Roman" w:hAnsi="Times New Roman"/>
          <w:lang w:eastAsia="ar-SA"/>
        </w:rPr>
        <w:t xml:space="preserve">a </w:t>
      </w:r>
      <w:r w:rsidR="006E05C6" w:rsidRPr="00C31B6B">
        <w:rPr>
          <w:rFonts w:ascii="Times New Roman" w:eastAsia="Times New Roman" w:hAnsi="Times New Roman"/>
          <w:lang w:eastAsia="ar-SA"/>
        </w:rPr>
        <w:t>literature</w:t>
      </w:r>
      <w:r w:rsidR="000A3E39" w:rsidRPr="00C31B6B">
        <w:rPr>
          <w:rFonts w:ascii="Times New Roman" w:eastAsia="Times New Roman" w:hAnsi="Times New Roman"/>
          <w:lang w:eastAsia="ar-SA"/>
        </w:rPr>
        <w:t>-</w:t>
      </w:r>
      <w:r w:rsidR="006E05C6" w:rsidRPr="00C31B6B">
        <w:rPr>
          <w:rFonts w:ascii="Times New Roman" w:eastAsia="Times New Roman" w:hAnsi="Times New Roman"/>
          <w:lang w:eastAsia="ar-SA"/>
        </w:rPr>
        <w:t>derived dietary tool</w:t>
      </w:r>
      <w:r w:rsidR="00801BA8" w:rsidRPr="00C31B6B">
        <w:rPr>
          <w:rFonts w:ascii="Times New Roman" w:eastAsia="Times New Roman" w:hAnsi="Times New Roman"/>
          <w:lang w:eastAsia="ar-SA"/>
        </w:rPr>
        <w:t>, useful</w:t>
      </w:r>
      <w:r w:rsidR="006E05C6" w:rsidRPr="00C31B6B">
        <w:rPr>
          <w:rFonts w:ascii="Times New Roman" w:eastAsia="Times New Roman" w:hAnsi="Times New Roman"/>
          <w:lang w:eastAsia="ar-SA"/>
        </w:rPr>
        <w:t xml:space="preserve"> </w:t>
      </w:r>
      <w:r w:rsidR="00801BA8" w:rsidRPr="00C31B6B">
        <w:rPr>
          <w:rFonts w:ascii="Times New Roman" w:eastAsia="Times New Roman" w:hAnsi="Times New Roman"/>
          <w:lang w:eastAsia="ar-SA"/>
        </w:rPr>
        <w:t>for</w:t>
      </w:r>
      <w:r w:rsidR="006E05C6" w:rsidRPr="00C31B6B">
        <w:rPr>
          <w:rFonts w:ascii="Times New Roman" w:eastAsia="Times New Roman" w:hAnsi="Times New Roman"/>
          <w:lang w:eastAsia="ar-SA"/>
        </w:rPr>
        <w:t xml:space="preserve"> assess</w:t>
      </w:r>
      <w:r w:rsidR="00801BA8" w:rsidRPr="00C31B6B">
        <w:rPr>
          <w:rFonts w:ascii="Times New Roman" w:eastAsia="Times New Roman" w:hAnsi="Times New Roman"/>
          <w:lang w:eastAsia="ar-SA"/>
        </w:rPr>
        <w:t>ing</w:t>
      </w:r>
      <w:r w:rsidR="006E05C6" w:rsidRPr="00C31B6B">
        <w:rPr>
          <w:rFonts w:ascii="Times New Roman" w:eastAsia="Times New Roman" w:hAnsi="Times New Roman"/>
          <w:lang w:eastAsia="ar-SA"/>
        </w:rPr>
        <w:t xml:space="preserve"> the overall inflammatory potential of individual’s diet.</w:t>
      </w:r>
      <w:hyperlink w:anchor="_ENREF_20" w:tooltip="Shivappa, 2014 #25" w:history="1">
        <w:r w:rsidR="00C241D7" w:rsidRPr="00C31B6B">
          <w:rPr>
            <w:rFonts w:ascii="Times New Roman" w:eastAsia="Times New Roman" w:hAnsi="Times New Roman"/>
            <w:lang w:eastAsia="ar-SA"/>
          </w:rPr>
          <w:fldChar w:fldCharType="begin"/>
        </w:r>
        <w:r w:rsidR="00C241D7" w:rsidRPr="00C31B6B">
          <w:rPr>
            <w:rFonts w:ascii="Times New Roman" w:eastAsia="Times New Roman" w:hAnsi="Times New Roman"/>
            <w:lang w:eastAsia="ar-SA"/>
          </w:rPr>
          <w:instrText xml:space="preserve"> ADDIN EN.CITE &lt;EndNote&gt;&lt;Cite&gt;&lt;Author&gt;Shivappa&lt;/Author&gt;&lt;Year&gt;2014&lt;/Year&gt;&lt;RecNum&gt;1&lt;/RecNum&gt;&lt;DisplayText&gt;&lt;style face="superscript"&gt;20&lt;/style&gt;&lt;/DisplayText&gt;&lt;record&gt;&lt;rec-number&gt;1&lt;/rec-number&gt;&lt;foreign-keys&gt;&lt;key app="EN" db-id="rzsapvwr99t294eztzixvfegdeazwtaadz0a"&gt;1&lt;/key&gt;&lt;/foreign-keys&gt;&lt;ref-type name="Journal Article"&gt;17&lt;/ref-type&gt;&lt;contributors&gt;&lt;authors&gt;&lt;author&gt;Shivappa, N.&lt;/author&gt;&lt;author&gt;Steck, S. E.&lt;/author&gt;&lt;author&gt;Hurley, T. G.&lt;/author&gt;&lt;author&gt;Hussey, J. R.&lt;/author&gt;&lt;author&gt;Hebert, J. R.&lt;/author&gt;&lt;/authors&gt;&lt;/contributors&gt;&lt;auth-address&gt;1Cancer Prevention and Control Program,University of South Carolina,915 Greene Street,Suite 241,Columbia,SC 29208,USA.&amp;#xD;2Department of Epidemiology and Biostatistics,Arnold School of Public Health,University of South Carolina,Columbia,SC,USA.&lt;/auth-address&gt;&lt;titles&gt;&lt;title&gt;Designing and developing a literature-derived, population-based dietary inflammatory index&lt;/title&gt;&lt;secondary-title&gt;Public Health Nutr&lt;/secondary-title&gt;&lt;alt-title&gt;Public health nutrition&lt;/alt-title&gt;&lt;/titles&gt;&lt;pages&gt;1689-96&lt;/pages&gt;&lt;volume&gt;17&lt;/volume&gt;&lt;number&gt;8&lt;/number&gt;&lt;edition&gt;2013/08/15&lt;/edition&gt;&lt;keywords&gt;&lt;keyword&gt;Algorithms&lt;/keyword&gt;&lt;keyword&gt;Biomarkers/blood&lt;/keyword&gt;&lt;keyword&gt;C-Reactive Protein/ metabolism&lt;/keyword&gt;&lt;keyword&gt;Diet/ adverse effects&lt;/keyword&gt;&lt;keyword&gt;Food Habits&lt;/keyword&gt;&lt;keyword&gt;Humans&lt;/keyword&gt;&lt;keyword&gt;Inflammation/blood/ etiology&lt;/keyword&gt;&lt;keyword&gt;Inflammation Mediators/ blood&lt;/keyword&gt;&lt;keyword&gt;Interleukins/ blood&lt;/keyword&gt;&lt;keyword&gt;Nutrition Assessment&lt;/keyword&gt;&lt;keyword&gt;Nutritional Status&lt;/keyword&gt;&lt;keyword&gt;Tumor Necrosis Factor-alpha/ blood&lt;/keyword&gt;&lt;/keywords&gt;&lt;dates&gt;&lt;year&gt;2014&lt;/year&gt;&lt;pub-dates&gt;&lt;date&gt;Aug&lt;/date&gt;&lt;/pub-dates&gt;&lt;/dates&gt;&lt;isbn&gt;1475-2727 (Electronic)&amp;#xD;1368-9800 (Linking)&lt;/isbn&gt;&lt;accession-num&gt;23941862&lt;/accession-num&gt;&lt;urls&gt;&lt;/urls&gt;&lt;custom2&gt;PMC3925198&lt;/custom2&gt;&lt;custom6&gt;Nihms537023&lt;/custom6&gt;&lt;electronic-resource-num&gt;10.1017/s1368980013002115&lt;/electronic-resource-num&gt;&lt;remote-database-provider&gt;NLM&lt;/remote-database-provider&gt;&lt;language&gt;eng&lt;/language&gt;&lt;/record&gt;&lt;/Cite&gt;&lt;/EndNote&gt;</w:instrText>
        </w:r>
        <w:r w:rsidR="00C241D7" w:rsidRPr="00C31B6B">
          <w:rPr>
            <w:rFonts w:ascii="Times New Roman" w:eastAsia="Times New Roman" w:hAnsi="Times New Roman"/>
            <w:lang w:eastAsia="ar-SA"/>
          </w:rPr>
          <w:fldChar w:fldCharType="separate"/>
        </w:r>
        <w:r w:rsidR="00C241D7" w:rsidRPr="00C31B6B">
          <w:rPr>
            <w:rFonts w:ascii="Times New Roman" w:eastAsia="Times New Roman" w:hAnsi="Times New Roman"/>
            <w:noProof/>
            <w:vertAlign w:val="superscript"/>
            <w:lang w:eastAsia="ar-SA"/>
          </w:rPr>
          <w:t>20</w:t>
        </w:r>
        <w:r w:rsidR="00C241D7" w:rsidRPr="00C31B6B">
          <w:rPr>
            <w:rFonts w:ascii="Times New Roman" w:eastAsia="Times New Roman" w:hAnsi="Times New Roman"/>
            <w:lang w:eastAsia="ar-SA"/>
          </w:rPr>
          <w:fldChar w:fldCharType="end"/>
        </w:r>
      </w:hyperlink>
      <w:r w:rsidR="00523267" w:rsidRPr="00C31B6B">
        <w:rPr>
          <w:rStyle w:val="CommentReference"/>
          <w:sz w:val="24"/>
          <w:szCs w:val="24"/>
        </w:rPr>
        <w:t xml:space="preserve"> </w:t>
      </w:r>
      <w:r w:rsidR="006E05C6" w:rsidRPr="00C31B6B">
        <w:rPr>
          <w:rFonts w:ascii="Times New Roman" w:eastAsia="Times New Roman" w:hAnsi="Times New Roman"/>
          <w:lang w:eastAsia="ar-SA"/>
        </w:rPr>
        <w:t xml:space="preserve">Higher DII values </w:t>
      </w:r>
      <w:r w:rsidRPr="00C31B6B">
        <w:rPr>
          <w:rFonts w:ascii="Times New Roman" w:eastAsia="Times New Roman" w:hAnsi="Times New Roman"/>
          <w:lang w:eastAsia="ar-SA"/>
        </w:rPr>
        <w:t xml:space="preserve">are </w:t>
      </w:r>
      <w:r w:rsidR="00801BA8" w:rsidRPr="00C31B6B">
        <w:rPr>
          <w:rFonts w:ascii="Times New Roman" w:eastAsia="Times New Roman" w:hAnsi="Times New Roman"/>
          <w:lang w:eastAsia="ar-SA"/>
        </w:rPr>
        <w:t>strongly correlated</w:t>
      </w:r>
      <w:r w:rsidR="006E05C6" w:rsidRPr="00C31B6B">
        <w:rPr>
          <w:rFonts w:ascii="Times New Roman" w:eastAsia="Times New Roman" w:hAnsi="Times New Roman"/>
          <w:lang w:eastAsia="ar-SA"/>
        </w:rPr>
        <w:t xml:space="preserve"> with </w:t>
      </w:r>
      <w:r w:rsidR="00801BA8" w:rsidRPr="00C31B6B">
        <w:rPr>
          <w:rFonts w:ascii="Times New Roman" w:eastAsia="Times New Roman" w:hAnsi="Times New Roman"/>
          <w:lang w:eastAsia="ar-SA"/>
        </w:rPr>
        <w:t>serum inflammatory markers</w:t>
      </w:r>
      <w:r w:rsidR="006E05C6" w:rsidRPr="00C31B6B">
        <w:rPr>
          <w:rFonts w:ascii="Times New Roman" w:eastAsia="Times New Roman" w:hAnsi="Times New Roman"/>
          <w:lang w:eastAsia="ar-SA"/>
        </w:rPr>
        <w:t xml:space="preserve">, suggesting a close </w:t>
      </w:r>
      <w:r w:rsidR="006E05C6" w:rsidRPr="00C31B6B">
        <w:rPr>
          <w:rFonts w:ascii="Times New Roman" w:eastAsia="Times New Roman" w:hAnsi="Times New Roman"/>
          <w:lang w:eastAsia="ar-SA"/>
        </w:rPr>
        <w:lastRenderedPageBreak/>
        <w:t xml:space="preserve">relationship between this index and </w:t>
      </w:r>
      <w:r w:rsidR="00110055" w:rsidRPr="00C31B6B">
        <w:rPr>
          <w:rFonts w:ascii="Times New Roman" w:eastAsia="Times New Roman" w:hAnsi="Times New Roman"/>
          <w:lang w:eastAsia="ar-SA"/>
        </w:rPr>
        <w:t xml:space="preserve">bio-humoral </w:t>
      </w:r>
      <w:r w:rsidR="006E05C6" w:rsidRPr="00C31B6B">
        <w:rPr>
          <w:rFonts w:ascii="Times New Roman" w:eastAsia="Times New Roman" w:hAnsi="Times New Roman"/>
          <w:lang w:eastAsia="ar-SA"/>
        </w:rPr>
        <w:t>inflammatory parameters.</w:t>
      </w:r>
      <w:hyperlink w:anchor="_ENREF_21" w:tooltip="Tabung, 2015 #2678" w:history="1">
        <w:r w:rsidR="00C241D7" w:rsidRPr="00C31B6B">
          <w:rPr>
            <w:rFonts w:ascii="Times New Roman" w:eastAsia="Times New Roman" w:hAnsi="Times New Roman"/>
            <w:lang w:eastAsia="ar-SA"/>
          </w:rPr>
          <w:fldChar w:fldCharType="begin">
            <w:fldData xml:space="preserve">PEVuZE5vdGU+PENpdGU+PEF1dGhvcj5UYWJ1bmc8L0F1dGhvcj48WWVhcj4yMDE1PC9ZZWFyPjxS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</w:fldData>
          </w:fldChar>
        </w:r>
        <w:r w:rsidR="00C241D7" w:rsidRPr="00C31B6B">
          <w:rPr>
            <w:rFonts w:ascii="Times New Roman" w:eastAsia="Times New Roman" w:hAnsi="Times New Roman"/>
            <w:lang w:eastAsia="ar-SA"/>
          </w:rPr>
          <w:instrText xml:space="preserve"> ADDIN EN.CITE </w:instrText>
        </w:r>
        <w:r w:rsidR="00C241D7" w:rsidRPr="00C31B6B">
          <w:rPr>
            <w:rFonts w:ascii="Times New Roman" w:eastAsia="Times New Roman" w:hAnsi="Times New Roman"/>
            <w:lang w:eastAsia="ar-SA"/>
          </w:rPr>
          <w:fldChar w:fldCharType="begin">
            <w:fldData xml:space="preserve">PEVuZE5vdGU+PENpdGU+PEF1dGhvcj5UYWJ1bmc8L0F1dGhvcj48WWVhcj4yMDE1PC9ZZWFyPjxS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</w:fldData>
          </w:fldChar>
        </w:r>
        <w:r w:rsidR="00C241D7" w:rsidRPr="00C31B6B">
          <w:rPr>
            <w:rFonts w:ascii="Times New Roman" w:eastAsia="Times New Roman" w:hAnsi="Times New Roman"/>
            <w:lang w:eastAsia="ar-SA"/>
          </w:rPr>
          <w:instrText xml:space="preserve"> ADDIN EN.CITE.DATA </w:instrText>
        </w:r>
        <w:r w:rsidR="00C241D7" w:rsidRPr="00C31B6B">
          <w:rPr>
            <w:rFonts w:ascii="Times New Roman" w:eastAsia="Times New Roman" w:hAnsi="Times New Roman"/>
            <w:lang w:eastAsia="ar-SA"/>
          </w:rPr>
        </w:r>
        <w:r w:rsidR="00C241D7" w:rsidRPr="00C31B6B">
          <w:rPr>
            <w:rFonts w:ascii="Times New Roman" w:eastAsia="Times New Roman" w:hAnsi="Times New Roman"/>
            <w:lang w:eastAsia="ar-SA"/>
          </w:rPr>
          <w:fldChar w:fldCharType="end"/>
        </w:r>
        <w:r w:rsidR="00C241D7" w:rsidRPr="00C31B6B">
          <w:rPr>
            <w:rFonts w:ascii="Times New Roman" w:eastAsia="Times New Roman" w:hAnsi="Times New Roman"/>
            <w:lang w:eastAsia="ar-SA"/>
          </w:rPr>
        </w:r>
        <w:r w:rsidR="00C241D7" w:rsidRPr="00C31B6B">
          <w:rPr>
            <w:rFonts w:ascii="Times New Roman" w:eastAsia="Times New Roman" w:hAnsi="Times New Roman"/>
            <w:lang w:eastAsia="ar-SA"/>
          </w:rPr>
          <w:fldChar w:fldCharType="separate"/>
        </w:r>
        <w:r w:rsidR="00C241D7" w:rsidRPr="00C31B6B">
          <w:rPr>
            <w:rFonts w:ascii="Times New Roman" w:eastAsia="Times New Roman" w:hAnsi="Times New Roman"/>
            <w:noProof/>
            <w:vertAlign w:val="superscript"/>
            <w:lang w:eastAsia="ar-SA"/>
          </w:rPr>
          <w:t>21</w:t>
        </w:r>
        <w:r w:rsidR="00C241D7" w:rsidRPr="00C31B6B">
          <w:rPr>
            <w:rFonts w:ascii="Times New Roman" w:eastAsia="Times New Roman" w:hAnsi="Times New Roman"/>
            <w:lang w:eastAsia="ar-SA"/>
          </w:rPr>
          <w:fldChar w:fldCharType="end"/>
        </w:r>
      </w:hyperlink>
      <w:r w:rsidR="006E05C6" w:rsidRPr="00C31B6B">
        <w:rPr>
          <w:rFonts w:ascii="Times New Roman" w:eastAsia="Times New Roman" w:hAnsi="Times New Roman"/>
          <w:lang w:eastAsia="ar-SA"/>
        </w:rPr>
        <w:t xml:space="preserve"> The DII has also </w:t>
      </w:r>
      <w:r w:rsidR="000A3E39" w:rsidRPr="00C31B6B">
        <w:rPr>
          <w:rFonts w:ascii="Times New Roman" w:eastAsia="Times New Roman" w:hAnsi="Times New Roman"/>
          <w:lang w:eastAsia="ar-SA"/>
        </w:rPr>
        <w:t xml:space="preserve">has been used to </w:t>
      </w:r>
      <w:r w:rsidR="006E05C6" w:rsidRPr="00C31B6B">
        <w:rPr>
          <w:rFonts w:ascii="Times New Roman" w:eastAsia="Times New Roman" w:hAnsi="Times New Roman"/>
          <w:lang w:eastAsia="ar-SA"/>
        </w:rPr>
        <w:t xml:space="preserve">assessed the relationship between diet quality related to inflammation and </w:t>
      </w:r>
      <w:r w:rsidR="00110055" w:rsidRPr="00C31B6B">
        <w:rPr>
          <w:rFonts w:ascii="Times New Roman" w:eastAsia="Times New Roman" w:hAnsi="Times New Roman"/>
          <w:lang w:eastAsia="ar-SA"/>
        </w:rPr>
        <w:t xml:space="preserve">several </w:t>
      </w:r>
      <w:r w:rsidR="00537CF8" w:rsidRPr="00C31B6B">
        <w:rPr>
          <w:rFonts w:ascii="Times New Roman" w:eastAsia="Times New Roman" w:hAnsi="Times New Roman"/>
          <w:lang w:eastAsia="ar-SA"/>
        </w:rPr>
        <w:t>chronic inflammation</w:t>
      </w:r>
      <w:r w:rsidR="000A3E39" w:rsidRPr="00C31B6B">
        <w:rPr>
          <w:rFonts w:ascii="Times New Roman" w:eastAsia="Times New Roman" w:hAnsi="Times New Roman"/>
          <w:lang w:eastAsia="ar-SA"/>
        </w:rPr>
        <w:t>-</w:t>
      </w:r>
      <w:r w:rsidR="00537CF8" w:rsidRPr="00C31B6B">
        <w:rPr>
          <w:rFonts w:ascii="Times New Roman" w:eastAsia="Times New Roman" w:hAnsi="Times New Roman"/>
          <w:lang w:eastAsia="ar-SA"/>
        </w:rPr>
        <w:t xml:space="preserve">related </w:t>
      </w:r>
      <w:r w:rsidR="00110055" w:rsidRPr="00C31B6B">
        <w:rPr>
          <w:rFonts w:ascii="Times New Roman" w:eastAsia="Times New Roman" w:hAnsi="Times New Roman"/>
          <w:lang w:eastAsia="ar-SA"/>
        </w:rPr>
        <w:t xml:space="preserve">outcomes, such as </w:t>
      </w:r>
      <w:r w:rsidR="006E05C6" w:rsidRPr="00C31B6B">
        <w:rPr>
          <w:rFonts w:ascii="Times New Roman" w:eastAsia="Times New Roman" w:hAnsi="Times New Roman"/>
          <w:lang w:eastAsia="ar-SA"/>
        </w:rPr>
        <w:t>metabolic</w:t>
      </w:r>
      <w:r w:rsidR="00110055" w:rsidRPr="00C31B6B">
        <w:rPr>
          <w:rFonts w:ascii="Times New Roman" w:eastAsia="Times New Roman" w:hAnsi="Times New Roman"/>
          <w:lang w:eastAsia="ar-SA"/>
        </w:rPr>
        <w:t xml:space="preserve"> and respiratory</w:t>
      </w:r>
      <w:r w:rsidR="006E05C6" w:rsidRPr="00C31B6B">
        <w:rPr>
          <w:rFonts w:ascii="Times New Roman" w:eastAsia="Times New Roman" w:hAnsi="Times New Roman"/>
          <w:lang w:eastAsia="ar-SA"/>
        </w:rPr>
        <w:t xml:space="preserve"> </w:t>
      </w:r>
      <w:r w:rsidR="00110055" w:rsidRPr="00C31B6B">
        <w:rPr>
          <w:rFonts w:ascii="Times New Roman" w:eastAsia="Times New Roman" w:hAnsi="Times New Roman"/>
          <w:lang w:eastAsia="ar-SA"/>
        </w:rPr>
        <w:t>diseases</w:t>
      </w:r>
      <w:r w:rsidR="006E05C6" w:rsidRPr="00C31B6B">
        <w:rPr>
          <w:rFonts w:ascii="Times New Roman" w:eastAsia="Times New Roman" w:hAnsi="Times New Roman"/>
          <w:lang w:eastAsia="ar-SA"/>
        </w:rPr>
        <w:t xml:space="preserve">, </w:t>
      </w:r>
      <w:r w:rsidR="00110055" w:rsidRPr="00C31B6B">
        <w:rPr>
          <w:rFonts w:ascii="Times New Roman" w:eastAsia="Times New Roman" w:hAnsi="Times New Roman"/>
          <w:lang w:eastAsia="ar-SA"/>
        </w:rPr>
        <w:t>cancer</w:t>
      </w:r>
      <w:r w:rsidR="006E05C6" w:rsidRPr="00C31B6B">
        <w:rPr>
          <w:rFonts w:ascii="Times New Roman" w:eastAsia="Times New Roman" w:hAnsi="Times New Roman"/>
          <w:lang w:eastAsia="ar-SA"/>
        </w:rPr>
        <w:t xml:space="preserve"> and fractures.</w:t>
      </w:r>
      <w:hyperlink w:anchor="_ENREF_22" w:tooltip="Orchard, 2016 #2682" w:history="1">
        <w:r w:rsidR="00C241D7" w:rsidRPr="00C31B6B">
          <w:rPr>
            <w:rFonts w:ascii="Times New Roman" w:eastAsia="Times New Roman" w:hAnsi="Times New Roman"/>
            <w:lang w:eastAsia="ar-SA"/>
          </w:rPr>
          <w:fldChar w:fldCharType="begin">
            <w:fldData xml:space="preserve">PEVuZE5vdGU+PENpdGU+PEF1dGhvcj5PcmNoYXJkPC9BdXRob3I+PFllYXI+MjAxNjwvWWVhcj48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</w:fldData>
          </w:fldChar>
        </w:r>
        <w:r w:rsidR="00C241D7" w:rsidRPr="00C31B6B">
          <w:rPr>
            <w:rFonts w:ascii="Times New Roman" w:eastAsia="Times New Roman" w:hAnsi="Times New Roman"/>
            <w:lang w:eastAsia="ar-SA"/>
          </w:rPr>
          <w:instrText xml:space="preserve"> ADDIN EN.CITE </w:instrText>
        </w:r>
        <w:r w:rsidR="00C241D7" w:rsidRPr="00C31B6B">
          <w:rPr>
            <w:rFonts w:ascii="Times New Roman" w:eastAsia="Times New Roman" w:hAnsi="Times New Roman"/>
            <w:lang w:eastAsia="ar-SA"/>
          </w:rPr>
          <w:fldChar w:fldCharType="begin">
            <w:fldData xml:space="preserve">PEVuZE5vdGU+PENpdGU+PEF1dGhvcj5PcmNoYXJkPC9BdXRob3I+PFllYXI+MjAxNjwvWWVhcj48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</w:fldData>
          </w:fldChar>
        </w:r>
        <w:r w:rsidR="00C241D7" w:rsidRPr="00C31B6B">
          <w:rPr>
            <w:rFonts w:ascii="Times New Roman" w:eastAsia="Times New Roman" w:hAnsi="Times New Roman"/>
            <w:lang w:eastAsia="ar-SA"/>
          </w:rPr>
          <w:instrText xml:space="preserve"> ADDIN EN.CITE.DATA </w:instrText>
        </w:r>
        <w:r w:rsidR="00C241D7" w:rsidRPr="00C31B6B">
          <w:rPr>
            <w:rFonts w:ascii="Times New Roman" w:eastAsia="Times New Roman" w:hAnsi="Times New Roman"/>
            <w:lang w:eastAsia="ar-SA"/>
          </w:rPr>
        </w:r>
        <w:r w:rsidR="00C241D7" w:rsidRPr="00C31B6B">
          <w:rPr>
            <w:rFonts w:ascii="Times New Roman" w:eastAsia="Times New Roman" w:hAnsi="Times New Roman"/>
            <w:lang w:eastAsia="ar-SA"/>
          </w:rPr>
          <w:fldChar w:fldCharType="end"/>
        </w:r>
        <w:r w:rsidR="00C241D7" w:rsidRPr="00C31B6B">
          <w:rPr>
            <w:rFonts w:ascii="Times New Roman" w:eastAsia="Times New Roman" w:hAnsi="Times New Roman"/>
            <w:lang w:eastAsia="ar-SA"/>
          </w:rPr>
        </w:r>
        <w:r w:rsidR="00C241D7" w:rsidRPr="00C31B6B">
          <w:rPr>
            <w:rFonts w:ascii="Times New Roman" w:eastAsia="Times New Roman" w:hAnsi="Times New Roman"/>
            <w:lang w:eastAsia="ar-SA"/>
          </w:rPr>
          <w:fldChar w:fldCharType="separate"/>
        </w:r>
        <w:r w:rsidR="00C241D7" w:rsidRPr="00C31B6B">
          <w:rPr>
            <w:rFonts w:ascii="Times New Roman" w:eastAsia="Times New Roman" w:hAnsi="Times New Roman"/>
            <w:noProof/>
            <w:vertAlign w:val="superscript"/>
            <w:lang w:eastAsia="ar-SA"/>
          </w:rPr>
          <w:t>22-25</w:t>
        </w:r>
        <w:r w:rsidR="00C241D7" w:rsidRPr="00C31B6B">
          <w:rPr>
            <w:rFonts w:ascii="Times New Roman" w:eastAsia="Times New Roman" w:hAnsi="Times New Roman"/>
            <w:lang w:eastAsia="ar-SA"/>
          </w:rPr>
          <w:fldChar w:fldCharType="end"/>
        </w:r>
      </w:hyperlink>
      <w:r w:rsidR="006E05C6" w:rsidRPr="00C31B6B">
        <w:rPr>
          <w:rFonts w:ascii="Times New Roman" w:eastAsia="Times New Roman" w:hAnsi="Times New Roman"/>
          <w:lang w:eastAsia="ar-SA"/>
        </w:rPr>
        <w:t xml:space="preserve"> However, no study has </w:t>
      </w:r>
      <w:r w:rsidR="000A3E39" w:rsidRPr="00C31B6B">
        <w:rPr>
          <w:rFonts w:ascii="Times New Roman" w:eastAsia="Times New Roman" w:hAnsi="Times New Roman"/>
          <w:lang w:eastAsia="ar-SA"/>
        </w:rPr>
        <w:t xml:space="preserve">yet </w:t>
      </w:r>
      <w:r w:rsidR="006E05C6" w:rsidRPr="00C31B6B">
        <w:rPr>
          <w:rFonts w:ascii="Times New Roman" w:eastAsia="Times New Roman" w:hAnsi="Times New Roman"/>
          <w:lang w:eastAsia="ar-SA"/>
        </w:rPr>
        <w:t xml:space="preserve">explored the association between DII and </w:t>
      </w:r>
      <w:r w:rsidR="00110055" w:rsidRPr="00C31B6B">
        <w:rPr>
          <w:rFonts w:ascii="Times New Roman" w:eastAsia="Times New Roman" w:hAnsi="Times New Roman"/>
          <w:lang w:eastAsia="ar-SA"/>
        </w:rPr>
        <w:t>frailty</w:t>
      </w:r>
      <w:r w:rsidR="006E05C6" w:rsidRPr="00C31B6B">
        <w:rPr>
          <w:rFonts w:ascii="Times New Roman" w:eastAsia="Times New Roman" w:hAnsi="Times New Roman"/>
          <w:lang w:eastAsia="ar-SA"/>
        </w:rPr>
        <w:t xml:space="preserve">. </w:t>
      </w:r>
      <w:r w:rsidR="003A61E0" w:rsidRPr="00C31B6B">
        <w:rPr>
          <w:rFonts w:ascii="Times New Roman" w:eastAsia="Times New Roman" w:hAnsi="Times New Roman"/>
          <w:lang w:eastAsia="ar-SA"/>
        </w:rPr>
        <w:t xml:space="preserve"> </w:t>
      </w:r>
      <w:r w:rsidR="000A3E39" w:rsidRPr="00C31B6B">
        <w:rPr>
          <w:rFonts w:ascii="Times New Roman" w:eastAsia="Times New Roman" w:hAnsi="Times New Roman"/>
          <w:lang w:eastAsia="ar-SA"/>
        </w:rPr>
        <w:t>Therefore, t</w:t>
      </w:r>
      <w:r w:rsidR="0035618C" w:rsidRPr="00C31B6B">
        <w:rPr>
          <w:rFonts w:ascii="Times New Roman" w:eastAsia="Times New Roman" w:hAnsi="Times New Roman"/>
          <w:lang w:eastAsia="ar-SA"/>
        </w:rPr>
        <w:t xml:space="preserve">he purpose of this study was to investigate whether increasing DII scores </w:t>
      </w:r>
      <w:r w:rsidR="000A3E39" w:rsidRPr="00C31B6B">
        <w:rPr>
          <w:rFonts w:ascii="Times New Roman" w:eastAsia="Times New Roman" w:hAnsi="Times New Roman"/>
          <w:lang w:eastAsia="ar-SA"/>
        </w:rPr>
        <w:t>a</w:t>
      </w:r>
      <w:r w:rsidR="0035618C" w:rsidRPr="00C31B6B">
        <w:rPr>
          <w:rFonts w:ascii="Times New Roman" w:eastAsia="Times New Roman" w:hAnsi="Times New Roman"/>
          <w:lang w:eastAsia="ar-SA"/>
        </w:rPr>
        <w:t xml:space="preserve">re associated with increased </w:t>
      </w:r>
      <w:r w:rsidR="00110055" w:rsidRPr="00C31B6B">
        <w:rPr>
          <w:rFonts w:ascii="Times New Roman" w:eastAsia="Times New Roman" w:hAnsi="Times New Roman"/>
          <w:lang w:eastAsia="ar-SA"/>
        </w:rPr>
        <w:t>inciden</w:t>
      </w:r>
      <w:r w:rsidR="000A3E39" w:rsidRPr="00C31B6B">
        <w:rPr>
          <w:rFonts w:ascii="Times New Roman" w:eastAsia="Times New Roman" w:hAnsi="Times New Roman"/>
          <w:lang w:eastAsia="ar-SA"/>
        </w:rPr>
        <w:t>ce of</w:t>
      </w:r>
      <w:r w:rsidR="00110055" w:rsidRPr="00C31B6B">
        <w:rPr>
          <w:rFonts w:ascii="Times New Roman" w:eastAsia="Times New Roman" w:hAnsi="Times New Roman"/>
          <w:lang w:eastAsia="ar-SA"/>
        </w:rPr>
        <w:t xml:space="preserve"> frailty, </w:t>
      </w:r>
      <w:r w:rsidR="0035618C" w:rsidRPr="00C31B6B">
        <w:rPr>
          <w:rFonts w:ascii="Times New Roman" w:eastAsia="Times New Roman" w:hAnsi="Times New Roman"/>
          <w:lang w:eastAsia="ar-SA"/>
        </w:rPr>
        <w:t xml:space="preserve">using a large cohort of North American </w:t>
      </w:r>
      <w:r w:rsidR="00BE735B" w:rsidRPr="00C31B6B">
        <w:rPr>
          <w:rFonts w:ascii="Times New Roman" w:eastAsia="Times New Roman" w:hAnsi="Times New Roman"/>
          <w:lang w:eastAsia="ar-SA"/>
        </w:rPr>
        <w:t>adults</w:t>
      </w:r>
      <w:r w:rsidR="0035618C" w:rsidRPr="00C31B6B">
        <w:rPr>
          <w:rFonts w:ascii="Times New Roman" w:eastAsia="Times New Roman" w:hAnsi="Times New Roman"/>
          <w:lang w:eastAsia="ar-SA"/>
        </w:rPr>
        <w:t xml:space="preserve">. </w:t>
      </w:r>
    </w:p>
    <w:p w14:paraId="5E41729B" w14:textId="77777777" w:rsidR="006A5D85" w:rsidRPr="00C31B6B" w:rsidRDefault="006A5D85">
      <w:pPr>
        <w:spacing w:after="200" w:line="276" w:lineRule="auto"/>
        <w:rPr>
          <w:rFonts w:ascii="Times New Roman" w:hAnsi="Times New Roman" w:cs="Times New Roman"/>
          <w:b/>
        </w:rPr>
      </w:pPr>
      <w:r w:rsidRPr="00C31B6B">
        <w:rPr>
          <w:rFonts w:ascii="Times New Roman" w:hAnsi="Times New Roman" w:cs="Times New Roman"/>
          <w:b/>
        </w:rPr>
        <w:br w:type="page"/>
      </w:r>
    </w:p>
    <w:p w14:paraId="0FD696BA" w14:textId="77777777" w:rsidR="0035618C" w:rsidRPr="00C31B6B" w:rsidRDefault="005D22BC" w:rsidP="005D22BC">
      <w:pPr>
        <w:spacing w:line="480" w:lineRule="auto"/>
        <w:jc w:val="center"/>
        <w:rPr>
          <w:rFonts w:ascii="Times New Roman" w:hAnsi="Times New Roman" w:cs="Times New Roman"/>
          <w:b/>
        </w:rPr>
      </w:pPr>
      <w:r w:rsidRPr="00C31B6B">
        <w:rPr>
          <w:rFonts w:ascii="Times New Roman" w:hAnsi="Times New Roman" w:cs="Times New Roman"/>
          <w:b/>
        </w:rPr>
        <w:lastRenderedPageBreak/>
        <w:t>MATERIALS AND METHODS</w:t>
      </w:r>
    </w:p>
    <w:p w14:paraId="36611F0F" w14:textId="77777777" w:rsidR="0035618C" w:rsidRPr="00C31B6B" w:rsidRDefault="0035618C" w:rsidP="0035618C">
      <w:pPr>
        <w:suppressAutoHyphens/>
        <w:spacing w:line="480" w:lineRule="auto"/>
        <w:rPr>
          <w:rFonts w:ascii="Times New Roman" w:eastAsia="Times New Roman" w:hAnsi="Times New Roman"/>
          <w:b/>
          <w:i/>
          <w:lang w:eastAsia="ar-SA"/>
        </w:rPr>
      </w:pPr>
      <w:r w:rsidRPr="00C31B6B">
        <w:rPr>
          <w:rFonts w:ascii="Times New Roman" w:eastAsia="Times New Roman" w:hAnsi="Times New Roman"/>
          <w:b/>
          <w:i/>
          <w:lang w:eastAsia="ar-SA"/>
        </w:rPr>
        <w:t>Data source and subjects</w:t>
      </w:r>
    </w:p>
    <w:p w14:paraId="46F152D9" w14:textId="0C3DAAB1" w:rsidR="0035618C" w:rsidRPr="00C31B6B" w:rsidRDefault="0035618C" w:rsidP="0035618C">
      <w:pPr>
        <w:suppressAutoHyphens/>
        <w:spacing w:line="480" w:lineRule="auto"/>
        <w:jc w:val="both"/>
        <w:rPr>
          <w:rFonts w:ascii="Times New Roman" w:eastAsia="Times New Roman" w:hAnsi="Times New Roman"/>
          <w:lang w:eastAsia="ar-SA"/>
        </w:rPr>
      </w:pPr>
      <w:r w:rsidRPr="00C31B6B">
        <w:rPr>
          <w:rFonts w:ascii="Times New Roman" w:eastAsia="Times New Roman" w:hAnsi="Times New Roman"/>
          <w:lang w:eastAsia="ar-SA"/>
        </w:rPr>
        <w:t xml:space="preserve">Data were </w:t>
      </w:r>
      <w:r w:rsidR="00444D30" w:rsidRPr="00C31B6B">
        <w:rPr>
          <w:rFonts w:ascii="Times New Roman" w:eastAsia="Times New Roman" w:hAnsi="Times New Roman"/>
          <w:lang w:eastAsia="ar-SA"/>
        </w:rPr>
        <w:t>included</w:t>
      </w:r>
      <w:r w:rsidRPr="00C31B6B">
        <w:rPr>
          <w:rFonts w:ascii="Times New Roman" w:eastAsia="Times New Roman" w:hAnsi="Times New Roman"/>
          <w:lang w:eastAsia="ar-SA"/>
        </w:rPr>
        <w:t xml:space="preserve"> from the Osteoarthritis Initiative (OAI) database. The OAI is freely available (http://www.oai.ucsf.edu/). Within the OAI, potential participants were recruited across four clinical sites in the United States of America (Baltimore, MD; Pittsburgh, PA; Pawtucket, RI; and Columbus, OH) between February 2004 and May 2006. In this </w:t>
      </w:r>
      <w:r w:rsidR="00B61082" w:rsidRPr="00C31B6B">
        <w:rPr>
          <w:rFonts w:ascii="Times New Roman" w:eastAsia="Times New Roman" w:hAnsi="Times New Roman"/>
          <w:lang w:eastAsia="ar-SA"/>
        </w:rPr>
        <w:t>database</w:t>
      </w:r>
      <w:r w:rsidRPr="00C31B6B">
        <w:rPr>
          <w:rFonts w:ascii="Times New Roman" w:eastAsia="Times New Roman" w:hAnsi="Times New Roman"/>
          <w:lang w:eastAsia="ar-SA"/>
        </w:rPr>
        <w:t>, we identified people who either: (1) had knee OA with knee pain for a 30-day period in the past 12 months or (2) were at high risk of developing knee OA</w:t>
      </w:r>
      <w:hyperlink w:anchor="_ENREF_26" w:tooltip="Eby, 2006 #2655" w:history="1">
        <w:r w:rsidR="00C241D7" w:rsidRPr="00C31B6B">
          <w:rPr>
            <w:rFonts w:ascii="Times New Roman" w:eastAsia="Times New Roman" w:hAnsi="Times New Roman"/>
            <w:lang w:eastAsia="ar-SA"/>
          </w:rPr>
          <w:fldChar w:fldCharType="begin"/>
        </w:r>
        <w:r w:rsidR="00C241D7" w:rsidRPr="00C31B6B">
          <w:rPr>
            <w:rFonts w:ascii="Times New Roman" w:eastAsia="Times New Roman" w:hAnsi="Times New Roman"/>
            <w:lang w:eastAsia="ar-SA"/>
          </w:rPr>
          <w:instrText xml:space="preserve"> ADDIN EN.CITE &lt;EndNote&gt;&lt;Cite&gt;&lt;Author&gt;Eby&lt;/Author&gt;&lt;Year&gt;2006&lt;/Year&gt;&lt;RecNum&gt;2655&lt;/RecNum&gt;&lt;DisplayText&gt;&lt;style face="superscript"&gt;26&lt;/style&gt;&lt;/DisplayText&gt;&lt;record&gt;&lt;rec-number&gt;2655&lt;/rec-number&gt;&lt;foreign-keys&gt;&lt;key app="EN" db-id="t2wadffz0tdfane25rb50ezte9zwtdwpseft"&gt;2655&lt;/key&gt;&lt;/foreign-keys&gt;&lt;ref-type name="Journal Article"&gt;17&lt;/ref-type&gt;&lt;contributors&gt;&lt;authors&gt;&lt;author&gt;Eby, George A.&lt;/author&gt;&lt;author&gt;Eby, Karen L.&lt;/author&gt;&lt;/authors&gt;&lt;/contributors&gt;&lt;titles&gt;&lt;title&gt;Rapid recovery from major depression using magnesium treatment&lt;/title&gt;&lt;secondary-title&gt;Medical Hypotheses&lt;/secondary-title&gt;&lt;/titles&gt;&lt;periodical&gt;&lt;full-title&gt;Medical hypotheses&lt;/full-title&gt;&lt;/periodical&gt;&lt;pages&gt;362-370&lt;/pages&gt;&lt;volume&gt;67&lt;/volume&gt;&lt;number&gt;2&lt;/number&gt;&lt;dates&gt;&lt;year&gt;2006&lt;/year&gt;&lt;pub-dates&gt;&lt;date&gt;//&lt;/date&gt;&lt;/pub-dates&gt;&lt;/dates&gt;&lt;isbn&gt;0306-9877&lt;/isbn&gt;&lt;urls&gt;&lt;related-urls&gt;&lt;url&gt;http://www.sciencedirect.com/science/article/pii/S0306987706001034&lt;/url&gt;&lt;/related-urls&gt;&lt;/urls&gt;&lt;electronic-resource-num&gt;http://dx.doi.org/10.1016/j.mehy.2006.01.047&lt;/electronic-resource-num&gt;&lt;/record&gt;&lt;/Cite&gt;&lt;/EndNote&gt;</w:instrText>
        </w:r>
        <w:r w:rsidR="00C241D7" w:rsidRPr="00C31B6B">
          <w:rPr>
            <w:rFonts w:ascii="Times New Roman" w:eastAsia="Times New Roman" w:hAnsi="Times New Roman"/>
            <w:lang w:eastAsia="ar-SA"/>
          </w:rPr>
          <w:fldChar w:fldCharType="separate"/>
        </w:r>
        <w:r w:rsidR="00C241D7" w:rsidRPr="00C31B6B">
          <w:rPr>
            <w:rFonts w:ascii="Times New Roman" w:eastAsia="Times New Roman" w:hAnsi="Times New Roman"/>
            <w:noProof/>
            <w:vertAlign w:val="superscript"/>
            <w:lang w:eastAsia="ar-SA"/>
          </w:rPr>
          <w:t>26</w:t>
        </w:r>
        <w:r w:rsidR="00C241D7" w:rsidRPr="00C31B6B">
          <w:rPr>
            <w:rFonts w:ascii="Times New Roman" w:eastAsia="Times New Roman" w:hAnsi="Times New Roman"/>
            <w:lang w:eastAsia="ar-SA"/>
          </w:rPr>
          <w:fldChar w:fldCharType="end"/>
        </w:r>
      </w:hyperlink>
      <w:r w:rsidRPr="00C31B6B">
        <w:rPr>
          <w:rFonts w:ascii="Times New Roman" w:eastAsia="Times New Roman" w:hAnsi="Times New Roman"/>
          <w:lang w:eastAsia="ar-SA"/>
        </w:rPr>
        <w:t xml:space="preserve"> with data collected during baseline and screening evaluations in November 2008. All participants provided informed written consent. </w:t>
      </w:r>
    </w:p>
    <w:p w14:paraId="330424DA" w14:textId="77777777" w:rsidR="0035618C" w:rsidRPr="00C31B6B" w:rsidRDefault="0035618C" w:rsidP="0035618C">
      <w:pPr>
        <w:suppressAutoHyphens/>
        <w:spacing w:line="480" w:lineRule="auto"/>
        <w:jc w:val="both"/>
        <w:rPr>
          <w:rFonts w:ascii="Times New Roman" w:eastAsia="Times New Roman" w:hAnsi="Times New Roman"/>
          <w:lang w:eastAsia="ar-SA"/>
        </w:rPr>
      </w:pPr>
      <w:r w:rsidRPr="00C31B6B">
        <w:rPr>
          <w:rFonts w:ascii="Times New Roman" w:eastAsia="Times New Roman" w:hAnsi="Times New Roman"/>
          <w:lang w:eastAsia="ar-SA"/>
        </w:rPr>
        <w:t>The OAI study was given full ethical approval by the institutional review board of the OAI Coordinating Center, at University of California in San Francisco.</w:t>
      </w:r>
    </w:p>
    <w:p w14:paraId="410686C1" w14:textId="77777777" w:rsidR="0035618C" w:rsidRPr="00C31B6B" w:rsidRDefault="0035618C" w:rsidP="0035618C">
      <w:pPr>
        <w:suppressAutoHyphens/>
        <w:spacing w:line="480" w:lineRule="auto"/>
        <w:rPr>
          <w:rFonts w:ascii="Times New Roman" w:eastAsia="Times New Roman" w:hAnsi="Times New Roman"/>
          <w:b/>
          <w:i/>
          <w:lang w:eastAsia="ar-SA"/>
        </w:rPr>
      </w:pPr>
    </w:p>
    <w:p w14:paraId="326C5F7F" w14:textId="77777777" w:rsidR="0035618C" w:rsidRPr="00C31B6B" w:rsidRDefault="0035618C" w:rsidP="0035618C">
      <w:pPr>
        <w:suppressAutoHyphens/>
        <w:spacing w:line="480" w:lineRule="auto"/>
        <w:jc w:val="both"/>
        <w:rPr>
          <w:rFonts w:ascii="Times New Roman" w:eastAsia="Times New Roman" w:hAnsi="Times New Roman"/>
          <w:b/>
          <w:i/>
          <w:lang w:eastAsia="ar-SA"/>
        </w:rPr>
      </w:pPr>
      <w:r w:rsidRPr="00C31B6B">
        <w:rPr>
          <w:rFonts w:ascii="Times New Roman" w:eastAsia="Times New Roman" w:hAnsi="Times New Roman"/>
          <w:b/>
          <w:i/>
          <w:lang w:eastAsia="ar-SA"/>
        </w:rPr>
        <w:t>Dietary data and Dietary inflammatory index (exposure)</w:t>
      </w:r>
    </w:p>
    <w:p w14:paraId="2C8BCF4D" w14:textId="734B3FBD" w:rsidR="0035618C" w:rsidRPr="00C31B6B" w:rsidRDefault="0035618C" w:rsidP="0035618C">
      <w:pPr>
        <w:suppressAutoHyphens/>
        <w:spacing w:line="480" w:lineRule="auto"/>
        <w:jc w:val="both"/>
        <w:rPr>
          <w:rFonts w:ascii="Times New Roman" w:eastAsia="Times New Roman" w:hAnsi="Times New Roman"/>
          <w:lang w:eastAsia="ar-SA"/>
        </w:rPr>
      </w:pPr>
      <w:r w:rsidRPr="00C31B6B">
        <w:rPr>
          <w:rFonts w:ascii="Times New Roman" w:eastAsia="Times New Roman" w:hAnsi="Times New Roman"/>
          <w:lang w:eastAsia="ar-SA"/>
        </w:rPr>
        <w:t xml:space="preserve">Dietary </w:t>
      </w:r>
      <w:r w:rsidR="00BE735B" w:rsidRPr="00C31B6B">
        <w:rPr>
          <w:rFonts w:ascii="Times New Roman" w:eastAsia="Times New Roman" w:hAnsi="Times New Roman"/>
          <w:lang w:eastAsia="ar-SA"/>
        </w:rPr>
        <w:t xml:space="preserve">intake </w:t>
      </w:r>
      <w:r w:rsidRPr="00C31B6B">
        <w:rPr>
          <w:rFonts w:ascii="Times New Roman" w:eastAsia="Times New Roman" w:hAnsi="Times New Roman"/>
          <w:lang w:eastAsia="ar-SA"/>
        </w:rPr>
        <w:t>was a</w:t>
      </w:r>
      <w:r w:rsidR="00BE735B" w:rsidRPr="00C31B6B">
        <w:rPr>
          <w:rFonts w:ascii="Times New Roman" w:eastAsia="Times New Roman" w:hAnsi="Times New Roman"/>
          <w:lang w:eastAsia="ar-SA"/>
        </w:rPr>
        <w:t>ssess</w:t>
      </w:r>
      <w:r w:rsidRPr="00C31B6B">
        <w:rPr>
          <w:rFonts w:ascii="Times New Roman" w:eastAsia="Times New Roman" w:hAnsi="Times New Roman"/>
          <w:lang w:eastAsia="ar-SA"/>
        </w:rPr>
        <w:t xml:space="preserve">ed using a validated tool, </w:t>
      </w:r>
      <w:r w:rsidRPr="00C31B6B">
        <w:rPr>
          <w:rFonts w:ascii="Times New Roman" w:hAnsi="Times New Roman"/>
          <w:shd w:val="clear" w:color="auto" w:fill="FFFFFF"/>
        </w:rPr>
        <w:t>the Block Brief 2000 Food Frequency Questionnaire</w:t>
      </w:r>
      <w:r w:rsidRPr="00C31B6B">
        <w:rPr>
          <w:rFonts w:ascii="Times New Roman" w:eastAsia="Times New Roman" w:hAnsi="Times New Roman"/>
          <w:lang w:eastAsia="ar-SA"/>
        </w:rPr>
        <w:t xml:space="preserve"> </w:t>
      </w:r>
      <w:r w:rsidRPr="00C31B6B">
        <w:rPr>
          <w:rFonts w:ascii="Times New Roman" w:hAnsi="Times New Roman"/>
          <w:shd w:val="clear" w:color="auto" w:fill="FFFFFF"/>
        </w:rPr>
        <w:t xml:space="preserve">(FFQ) </w:t>
      </w:r>
      <w:r w:rsidRPr="00C31B6B">
        <w:rPr>
          <w:rFonts w:ascii="Times New Roman" w:eastAsia="Times New Roman" w:hAnsi="Times New Roman"/>
          <w:lang w:eastAsia="ar-SA"/>
        </w:rPr>
        <w:t>during the baseline visit.</w:t>
      </w:r>
      <w:hyperlink w:anchor="_ENREF_27" w:tooltip="Block, 1990 #193" w:history="1">
        <w:r w:rsidR="00C241D7" w:rsidRPr="00C31B6B">
          <w:rPr>
            <w:rFonts w:ascii="Times New Roman" w:eastAsia="Times New Roman" w:hAnsi="Times New Roman"/>
            <w:lang w:eastAsia="ar-SA"/>
          </w:rPr>
          <w:fldChar w:fldCharType="begin"/>
        </w:r>
        <w:r w:rsidR="00C241D7" w:rsidRPr="00C31B6B">
          <w:rPr>
            <w:rFonts w:ascii="Times New Roman" w:eastAsia="Times New Roman" w:hAnsi="Times New Roman"/>
            <w:lang w:eastAsia="ar-SA"/>
          </w:rPr>
          <w:instrText xml:space="preserve"> ADDIN EN.CITE &lt;EndNote&gt;&lt;Cite&gt;&lt;Author&gt;Block&lt;/Author&gt;&lt;Year&gt;1990&lt;/Year&gt;&lt;RecNum&gt;193&lt;/RecNum&gt;&lt;DisplayText&gt;&lt;style face="superscript"&gt;27&lt;/style&gt;&lt;/DisplayText&gt;&lt;record&gt;&lt;rec-number&gt;193&lt;/rec-number&gt;&lt;foreign-keys&gt;&lt;key app="EN" db-id="t2wadffz0tdfane25rb50ezte9zwtdwpseft"&gt;193&lt;/key&gt;&lt;/foreign-keys&gt;&lt;ref-type name="Journal Article"&gt;17&lt;/ref-type&gt;&lt;contributors&gt;&lt;authors&gt;&lt;author&gt;Block, G.&lt;/author&gt;&lt;author&gt;Hartman, A. M.&lt;/author&gt;&lt;author&gt;Naughton, D.&lt;/author&gt;&lt;/authors&gt;&lt;/contributors&gt;&lt;titles&gt;&lt;title&gt;A reduced dietary questionnaire: development and validation&lt;/title&gt;&lt;secondary-title&gt;Epidemiology&lt;/secondary-title&gt;&lt;/titles&gt;&lt;periodical&gt;&lt;full-title&gt;Epidemiology&lt;/full-title&gt;&lt;abbr-1&gt;Epidemiology (Cambridge, Mass.)&lt;/abbr-1&gt;&lt;/periodical&gt;&lt;pages&gt;58-64&lt;/pages&gt;&lt;volume&gt;1&lt;/volume&gt;&lt;number&gt;1&lt;/number&gt;&lt;keywords&gt;&lt;keyword&gt;Aged&lt;/keyword&gt;&lt;keyword&gt;Diet Surveys&lt;/keyword&gt;&lt;keyword&gt;Dietary Fats/analysis&lt;/keyword&gt;&lt;keyword&gt;Evaluation Studies as Topic&lt;/keyword&gt;&lt;keyword&gt;Female&lt;/keyword&gt;&lt;keyword&gt;Humans&lt;/keyword&gt;&lt;keyword&gt;Male&lt;/keyword&gt;&lt;keyword&gt;Middle Aged&lt;/keyword&gt;&lt;keyword&gt;Nutrition Surveys&lt;/keyword&gt;&lt;keyword&gt;Questionnaires/ standards&lt;/keyword&gt;&lt;keyword&gt;Reproducibility of Results&lt;/keyword&gt;&lt;keyword&gt;Restaurants&lt;/keyword&gt;&lt;/keywords&gt;&lt;dates&gt;&lt;year&gt;1990&lt;/year&gt;&lt;/dates&gt;&lt;isbn&gt;1044-3983 (Print)\r1044-3983 (Linking)&lt;/isbn&gt;&lt;urls&gt;&lt;/urls&gt;&lt;/record&gt;&lt;/Cite&gt;&lt;/EndNote&gt;</w:instrText>
        </w:r>
        <w:r w:rsidR="00C241D7" w:rsidRPr="00C31B6B">
          <w:rPr>
            <w:rFonts w:ascii="Times New Roman" w:eastAsia="Times New Roman" w:hAnsi="Times New Roman"/>
            <w:lang w:eastAsia="ar-SA"/>
          </w:rPr>
          <w:fldChar w:fldCharType="separate"/>
        </w:r>
        <w:r w:rsidR="00C241D7" w:rsidRPr="00C31B6B">
          <w:rPr>
            <w:rFonts w:ascii="Times New Roman" w:eastAsia="Times New Roman" w:hAnsi="Times New Roman"/>
            <w:noProof/>
            <w:vertAlign w:val="superscript"/>
            <w:lang w:eastAsia="ar-SA"/>
          </w:rPr>
          <w:t>27</w:t>
        </w:r>
        <w:r w:rsidR="00C241D7" w:rsidRPr="00C31B6B">
          <w:rPr>
            <w:rFonts w:ascii="Times New Roman" w:eastAsia="Times New Roman" w:hAnsi="Times New Roman"/>
            <w:lang w:eastAsia="ar-SA"/>
          </w:rPr>
          <w:fldChar w:fldCharType="end"/>
        </w:r>
      </w:hyperlink>
      <w:r w:rsidRPr="00C31B6B">
        <w:rPr>
          <w:rFonts w:ascii="Times New Roman" w:hAnsi="Times New Roman"/>
          <w:shd w:val="clear" w:color="auto" w:fill="FFFFFF"/>
        </w:rPr>
        <w:t xml:space="preserve"> Seventy items were assessed to determine an individual’s typical food and beverage consumption over the past year. The frequency of consumption was reported at nine levels of intake from “never” to “every day”. In addition, seven dietary behavior questions were asked regarding food preparation methods and fat intake, one question on fiber intake, and 13 questions on vitamin and mineral intakes</w:t>
      </w:r>
      <w:r w:rsidR="001022A1" w:rsidRPr="00C31B6B">
        <w:rPr>
          <w:rFonts w:ascii="Times New Roman" w:eastAsia="Times New Roman" w:hAnsi="Times New Roman"/>
          <w:lang w:eastAsia="ar-SA"/>
        </w:rPr>
        <w:t>.</w:t>
      </w:r>
    </w:p>
    <w:p w14:paraId="3FE4BBA8" w14:textId="77777777" w:rsidR="009069A7" w:rsidRPr="00C31B6B" w:rsidRDefault="009069A7" w:rsidP="0035618C">
      <w:pPr>
        <w:suppressAutoHyphens/>
        <w:spacing w:line="480" w:lineRule="auto"/>
        <w:jc w:val="both"/>
        <w:rPr>
          <w:rFonts w:ascii="Times New Roman" w:eastAsia="MinionPro-Regular" w:hAnsi="Times New Roman"/>
        </w:rPr>
      </w:pPr>
    </w:p>
    <w:p w14:paraId="0A9C9804" w14:textId="53D6A3AD" w:rsidR="0035618C" w:rsidRPr="00C31B6B" w:rsidRDefault="00EB3C38" w:rsidP="0035618C">
      <w:pPr>
        <w:suppressAutoHyphens/>
        <w:spacing w:line="480" w:lineRule="auto"/>
        <w:jc w:val="both"/>
        <w:rPr>
          <w:rFonts w:ascii="Times New Roman" w:eastAsia="Times New Roman" w:hAnsi="Times New Roman"/>
          <w:lang w:eastAsia="ar-SA"/>
        </w:rPr>
      </w:pPr>
      <w:r w:rsidRPr="00C31B6B">
        <w:rPr>
          <w:rFonts w:ascii="Times New Roman" w:eastAsia="MinionPro-Regular" w:hAnsi="Times New Roman"/>
        </w:rPr>
        <w:t>The details of development of DII is described by</w:t>
      </w:r>
      <w:r w:rsidR="0035618C" w:rsidRPr="00C31B6B">
        <w:rPr>
          <w:rFonts w:ascii="Times New Roman" w:eastAsia="AdvPTimes" w:hAnsi="Times New Roman"/>
          <w:color w:val="000000"/>
        </w:rPr>
        <w:t xml:space="preserve"> Shivappa </w:t>
      </w:r>
      <w:r w:rsidR="0035618C" w:rsidRPr="00C31B6B">
        <w:rPr>
          <w:rFonts w:ascii="Times New Roman" w:eastAsia="AdvPTimes" w:hAnsi="Times New Roman"/>
          <w:i/>
          <w:color w:val="000000"/>
        </w:rPr>
        <w:t>et al</w:t>
      </w:r>
      <w:r w:rsidR="0035618C" w:rsidRPr="00C31B6B">
        <w:rPr>
          <w:rFonts w:ascii="Times New Roman" w:eastAsia="AdvPTimes" w:hAnsi="Times New Roman"/>
          <w:color w:val="000000"/>
        </w:rPr>
        <w:t xml:space="preserve">. </w:t>
      </w:r>
      <w:r w:rsidR="0035618C" w:rsidRPr="00C31B6B">
        <w:rPr>
          <w:rFonts w:ascii="Times New Roman" w:eastAsia="MinionPro-Regular" w:hAnsi="Times New Roman"/>
        </w:rPr>
        <w:t xml:space="preserve">elsewhere. </w:t>
      </w:r>
      <w:hyperlink w:anchor="_ENREF_20" w:tooltip="Shivappa, 2014 #25" w:history="1">
        <w:r w:rsidR="00C241D7" w:rsidRPr="00C31B6B">
          <w:rPr>
            <w:rFonts w:ascii="Times New Roman" w:eastAsia="MinionPro-Regular" w:hAnsi="Times New Roman"/>
          </w:rPr>
          <w:fldChar w:fldCharType="begin">
            <w:fldData xml:space="preserve">PEVuZE5vdGU+PENpdGU+PEF1dGhvcj5TaGl2YXBwYTwvQXV0aG9yPjxZZWFyPjIwMTQ8L1llYXI+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</w:fldData>
          </w:fldChar>
        </w:r>
        <w:r w:rsidR="00C241D7" w:rsidRPr="00C31B6B">
          <w:rPr>
            <w:rFonts w:ascii="Times New Roman" w:eastAsia="MinionPro-Regular" w:hAnsi="Times New Roman"/>
          </w:rPr>
          <w:instrText xml:space="preserve"> ADDIN EN.CITE </w:instrText>
        </w:r>
        <w:r w:rsidR="00C241D7" w:rsidRPr="00C31B6B">
          <w:rPr>
            <w:rFonts w:ascii="Times New Roman" w:eastAsia="MinionPro-Regular" w:hAnsi="Times New Roman"/>
          </w:rPr>
          <w:fldChar w:fldCharType="begin">
            <w:fldData xml:space="preserve">PEVuZE5vdGU+PENpdGU+PEF1dGhvcj5TaGl2YXBwYTwvQXV0aG9yPjxZZWFyPjIwMTQ8L1llYXI+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</w:fldData>
          </w:fldChar>
        </w:r>
        <w:r w:rsidR="00C241D7" w:rsidRPr="00C31B6B">
          <w:rPr>
            <w:rFonts w:ascii="Times New Roman" w:eastAsia="MinionPro-Regular" w:hAnsi="Times New Roman"/>
          </w:rPr>
          <w:instrText xml:space="preserve"> ADDIN EN.CITE.DATA </w:instrText>
        </w:r>
        <w:r w:rsidR="00C241D7" w:rsidRPr="00C31B6B">
          <w:rPr>
            <w:rFonts w:ascii="Times New Roman" w:eastAsia="MinionPro-Regular" w:hAnsi="Times New Roman"/>
          </w:rPr>
        </w:r>
        <w:r w:rsidR="00C241D7" w:rsidRPr="00C31B6B">
          <w:rPr>
            <w:rFonts w:ascii="Times New Roman" w:eastAsia="MinionPro-Regular" w:hAnsi="Times New Roman"/>
          </w:rPr>
          <w:fldChar w:fldCharType="end"/>
        </w:r>
        <w:r w:rsidR="00C241D7" w:rsidRPr="00C31B6B">
          <w:rPr>
            <w:rFonts w:ascii="Times New Roman" w:eastAsia="MinionPro-Regular" w:hAnsi="Times New Roman"/>
          </w:rPr>
        </w:r>
        <w:r w:rsidR="00C241D7" w:rsidRPr="00C31B6B">
          <w:rPr>
            <w:rFonts w:ascii="Times New Roman" w:eastAsia="MinionPro-Regular" w:hAnsi="Times New Roman"/>
          </w:rPr>
          <w:fldChar w:fldCharType="separate"/>
        </w:r>
        <w:r w:rsidR="00C241D7" w:rsidRPr="00C31B6B">
          <w:rPr>
            <w:rFonts w:ascii="Times New Roman" w:eastAsia="MinionPro-Regular" w:hAnsi="Times New Roman"/>
            <w:noProof/>
            <w:vertAlign w:val="superscript"/>
          </w:rPr>
          <w:t>20</w:t>
        </w:r>
        <w:r w:rsidR="00C241D7" w:rsidRPr="00C31B6B">
          <w:rPr>
            <w:rFonts w:ascii="Times New Roman" w:eastAsia="MinionPro-Regular" w:hAnsi="Times New Roman"/>
          </w:rPr>
          <w:fldChar w:fldCharType="end"/>
        </w:r>
      </w:hyperlink>
      <w:r w:rsidR="0035618C" w:rsidRPr="00C31B6B">
        <w:rPr>
          <w:rFonts w:ascii="Times New Roman" w:eastAsia="MinionPro-Regular" w:hAnsi="Times New Roman"/>
        </w:rPr>
        <w:t xml:space="preserve"> High sensitivity </w:t>
      </w:r>
      <w:r w:rsidR="0035618C" w:rsidRPr="00C31B6B">
        <w:rPr>
          <w:rFonts w:ascii="Times New Roman" w:eastAsia="AdvPTimes" w:hAnsi="Times New Roman"/>
          <w:color w:val="000000"/>
        </w:rPr>
        <w:t xml:space="preserve">CRP measurements were used to examine construct validity of the DII in a longitudinal cohort using </w:t>
      </w:r>
      <w:r w:rsidR="00BE735B" w:rsidRPr="00C31B6B">
        <w:rPr>
          <w:rFonts w:ascii="Times New Roman" w:eastAsia="AdvPTimes" w:hAnsi="Times New Roman"/>
          <w:color w:val="000000"/>
        </w:rPr>
        <w:t xml:space="preserve">multiple (up to 15) </w:t>
      </w:r>
      <w:r w:rsidR="0035618C" w:rsidRPr="00C31B6B">
        <w:rPr>
          <w:rFonts w:ascii="Times New Roman" w:eastAsia="AdvPTimes" w:hAnsi="Times New Roman"/>
          <w:color w:val="000000"/>
        </w:rPr>
        <w:t xml:space="preserve">24-hour dietary recall interviews and </w:t>
      </w:r>
      <w:r w:rsidR="00BE735B" w:rsidRPr="00C31B6B">
        <w:rPr>
          <w:rFonts w:ascii="Times New Roman" w:eastAsia="AdvPTimes" w:hAnsi="Times New Roman"/>
          <w:color w:val="000000"/>
        </w:rPr>
        <w:t xml:space="preserve">up to five </w:t>
      </w:r>
      <w:r w:rsidR="0035618C" w:rsidRPr="00C31B6B">
        <w:rPr>
          <w:rFonts w:ascii="Times New Roman" w:eastAsia="AdvPTimes" w:hAnsi="Times New Roman"/>
          <w:color w:val="000000"/>
        </w:rPr>
        <w:t>7-day dietary recalls</w:t>
      </w:r>
      <w:r w:rsidR="00BE735B" w:rsidRPr="00C31B6B">
        <w:rPr>
          <w:rFonts w:ascii="Times New Roman" w:eastAsia="AdvPTimes" w:hAnsi="Times New Roman"/>
          <w:color w:val="000000"/>
        </w:rPr>
        <w:t>.  The</w:t>
      </w:r>
      <w:r w:rsidR="0035618C" w:rsidRPr="00C31B6B">
        <w:rPr>
          <w:rFonts w:ascii="Times New Roman" w:eastAsia="AdvPTimes" w:hAnsi="Times New Roman"/>
          <w:color w:val="000000"/>
        </w:rPr>
        <w:t xml:space="preserve"> DII was </w:t>
      </w:r>
      <w:r w:rsidR="00BE735B" w:rsidRPr="00C31B6B">
        <w:rPr>
          <w:rFonts w:ascii="Times New Roman" w:eastAsia="AdvPTimes" w:hAnsi="Times New Roman"/>
          <w:color w:val="000000"/>
        </w:rPr>
        <w:t xml:space="preserve">subsequently </w:t>
      </w:r>
      <w:r w:rsidR="0035618C" w:rsidRPr="00C31B6B">
        <w:rPr>
          <w:rFonts w:ascii="Times New Roman" w:eastAsia="AdvPTimes" w:hAnsi="Times New Roman"/>
          <w:color w:val="000000"/>
        </w:rPr>
        <w:t xml:space="preserve">validated </w:t>
      </w:r>
      <w:r w:rsidR="00BE735B" w:rsidRPr="00C31B6B">
        <w:rPr>
          <w:rFonts w:ascii="Times New Roman" w:eastAsia="AdvPTimes" w:hAnsi="Times New Roman"/>
          <w:color w:val="000000"/>
        </w:rPr>
        <w:t>in</w:t>
      </w:r>
      <w:r w:rsidR="0035618C" w:rsidRPr="00C31B6B">
        <w:rPr>
          <w:rFonts w:ascii="Times New Roman" w:eastAsia="AdvPTimes" w:hAnsi="Times New Roman"/>
          <w:color w:val="000000"/>
        </w:rPr>
        <w:t xml:space="preserve"> four studies among different populations with a</w:t>
      </w:r>
      <w:r w:rsidR="00BE735B" w:rsidRPr="00C31B6B">
        <w:rPr>
          <w:rFonts w:ascii="Times New Roman" w:eastAsia="AdvPTimes" w:hAnsi="Times New Roman"/>
          <w:color w:val="000000"/>
        </w:rPr>
        <w:t xml:space="preserve"> </w:t>
      </w:r>
      <w:r w:rsidR="00552AB4" w:rsidRPr="00C31B6B">
        <w:rPr>
          <w:rFonts w:ascii="Times New Roman" w:eastAsia="AdvPTimes" w:hAnsi="Times New Roman"/>
          <w:color w:val="000000"/>
        </w:rPr>
        <w:t>variety</w:t>
      </w:r>
      <w:r w:rsidR="0035618C" w:rsidRPr="00C31B6B">
        <w:rPr>
          <w:rFonts w:ascii="Times New Roman" w:eastAsia="AdvPTimes" w:hAnsi="Times New Roman"/>
          <w:color w:val="000000"/>
        </w:rPr>
        <w:t xml:space="preserve"> of inflammatory biomarkers (</w:t>
      </w:r>
      <w:r w:rsidR="00BE735B" w:rsidRPr="00C31B6B">
        <w:rPr>
          <w:rFonts w:ascii="Times New Roman" w:eastAsia="AdvPTimes" w:hAnsi="Times New Roman"/>
          <w:color w:val="000000"/>
        </w:rPr>
        <w:t>i.e.</w:t>
      </w:r>
      <w:r w:rsidR="0035618C" w:rsidRPr="00C31B6B">
        <w:rPr>
          <w:rFonts w:ascii="Times New Roman" w:eastAsia="AdvPTimes" w:hAnsi="Times New Roman"/>
          <w:color w:val="000000"/>
        </w:rPr>
        <w:t>, interleukin, IL-6, hs-CRP,</w:t>
      </w:r>
      <w:r w:rsidR="00552AB4" w:rsidRPr="00C31B6B">
        <w:rPr>
          <w:rFonts w:ascii="Times New Roman" w:eastAsia="AdvPTimes" w:hAnsi="Times New Roman"/>
          <w:color w:val="000000"/>
        </w:rPr>
        <w:t xml:space="preserve"> fibrinogen,</w:t>
      </w:r>
      <w:r w:rsidR="00552AB4" w:rsidRPr="00C31B6B">
        <w:rPr>
          <w:rFonts w:ascii="Times New Roman" w:eastAsiaTheme="minorHAnsi" w:hAnsi="Times New Roman" w:cs="Times New Roman"/>
        </w:rPr>
        <w:t xml:space="preserve"> homocysteine</w:t>
      </w:r>
      <w:r w:rsidR="0035618C" w:rsidRPr="00C31B6B">
        <w:rPr>
          <w:rFonts w:ascii="Times New Roman" w:eastAsia="AdvPTimes" w:hAnsi="Times New Roman"/>
          <w:color w:val="000000"/>
        </w:rPr>
        <w:t xml:space="preserve"> and TNF</w:t>
      </w:r>
      <w:r w:rsidR="0035618C" w:rsidRPr="00C31B6B">
        <w:rPr>
          <w:rFonts w:ascii="Times New Roman" w:hAnsi="Times New Roman"/>
        </w:rPr>
        <w:t>-α</w:t>
      </w:r>
      <w:r w:rsidR="0035618C" w:rsidRPr="00C31B6B">
        <w:rPr>
          <w:rFonts w:ascii="Times New Roman" w:eastAsia="AdvPTimes" w:hAnsi="Times New Roman"/>
          <w:color w:val="000000"/>
        </w:rPr>
        <w:t>).</w:t>
      </w:r>
      <w:r w:rsidR="0035618C" w:rsidRPr="00C31B6B">
        <w:rPr>
          <w:rFonts w:ascii="Times New Roman" w:eastAsia="AdvPTimes" w:hAnsi="Times New Roman"/>
          <w:color w:val="000000"/>
        </w:rPr>
        <w:fldChar w:fldCharType="begin">
          <w:fldData xml:space="preserve">PEVuZE5vdGU+PENpdGU+PEF1dGhvcj5TaGl2YXBwYTwvQXV0aG9yPjxZZWFyPjIwMTQ8L1llYXI+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</w:fldData>
        </w:fldChar>
      </w:r>
      <w:r w:rsidR="00266F71" w:rsidRPr="00C31B6B">
        <w:rPr>
          <w:rFonts w:ascii="Times New Roman" w:eastAsia="AdvPTimes" w:hAnsi="Times New Roman"/>
          <w:color w:val="000000"/>
        </w:rPr>
        <w:instrText xml:space="preserve"> ADDIN EN.CITE </w:instrText>
      </w:r>
      <w:r w:rsidR="00266F71" w:rsidRPr="00C31B6B">
        <w:rPr>
          <w:rFonts w:ascii="Times New Roman" w:eastAsia="AdvPTimes" w:hAnsi="Times New Roman"/>
          <w:color w:val="000000"/>
        </w:rPr>
        <w:fldChar w:fldCharType="begin">
          <w:fldData xml:space="preserve">PEVuZE5vdGU+PENpdGU+PEF1dGhvcj5TaGl2YXBwYTwvQXV0aG9yPjxZZWFyPjIwMTQ8L1llYXI+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</w:fldData>
        </w:fldChar>
      </w:r>
      <w:r w:rsidR="00266F71" w:rsidRPr="00C31B6B">
        <w:rPr>
          <w:rFonts w:ascii="Times New Roman" w:eastAsia="AdvPTimes" w:hAnsi="Times New Roman"/>
          <w:color w:val="000000"/>
        </w:rPr>
        <w:instrText xml:space="preserve"> ADDIN EN.CITE.DATA </w:instrText>
      </w:r>
      <w:r w:rsidR="00266F71" w:rsidRPr="00C31B6B">
        <w:rPr>
          <w:rFonts w:ascii="Times New Roman" w:eastAsia="AdvPTimes" w:hAnsi="Times New Roman"/>
          <w:color w:val="000000"/>
        </w:rPr>
      </w:r>
      <w:r w:rsidR="00266F71" w:rsidRPr="00C31B6B">
        <w:rPr>
          <w:rFonts w:ascii="Times New Roman" w:eastAsia="AdvPTimes" w:hAnsi="Times New Roman"/>
          <w:color w:val="000000"/>
        </w:rPr>
        <w:fldChar w:fldCharType="end"/>
      </w:r>
      <w:r w:rsidR="0035618C" w:rsidRPr="00C31B6B">
        <w:rPr>
          <w:rFonts w:ascii="Times New Roman" w:eastAsia="AdvPTimes" w:hAnsi="Times New Roman"/>
          <w:color w:val="000000"/>
        </w:rPr>
      </w:r>
      <w:r w:rsidR="0035618C" w:rsidRPr="00C31B6B">
        <w:rPr>
          <w:rFonts w:ascii="Times New Roman" w:eastAsia="AdvPTimes" w:hAnsi="Times New Roman"/>
          <w:color w:val="000000"/>
        </w:rPr>
        <w:fldChar w:fldCharType="separate"/>
      </w:r>
      <w:hyperlink w:anchor="_ENREF_21" w:tooltip="Tabung, 2015 #2678" w:history="1">
        <w:r w:rsidR="00C241D7" w:rsidRPr="00C31B6B">
          <w:rPr>
            <w:rFonts w:ascii="Times New Roman" w:eastAsia="AdvPTimes" w:hAnsi="Times New Roman"/>
            <w:noProof/>
            <w:color w:val="000000"/>
            <w:vertAlign w:val="superscript"/>
          </w:rPr>
          <w:t>21</w:t>
        </w:r>
      </w:hyperlink>
      <w:r w:rsidR="00266F71" w:rsidRPr="00C31B6B">
        <w:rPr>
          <w:rFonts w:ascii="Times New Roman" w:eastAsia="AdvPTimes" w:hAnsi="Times New Roman"/>
          <w:noProof/>
          <w:color w:val="000000"/>
          <w:vertAlign w:val="superscript"/>
        </w:rPr>
        <w:t>,</w:t>
      </w:r>
      <w:hyperlink w:anchor="_ENREF_28" w:tooltip="Shivappa, 2014 #2695" w:history="1">
        <w:r w:rsidR="00C241D7" w:rsidRPr="00C31B6B">
          <w:rPr>
            <w:rFonts w:ascii="Times New Roman" w:eastAsia="AdvPTimes" w:hAnsi="Times New Roman"/>
            <w:noProof/>
            <w:color w:val="000000"/>
            <w:vertAlign w:val="superscript"/>
          </w:rPr>
          <w:t>28-32</w:t>
        </w:r>
      </w:hyperlink>
      <w:r w:rsidR="0035618C" w:rsidRPr="00C31B6B">
        <w:rPr>
          <w:rFonts w:ascii="Times New Roman" w:eastAsia="AdvPTimes" w:hAnsi="Times New Roman"/>
          <w:color w:val="000000"/>
        </w:rPr>
        <w:fldChar w:fldCharType="end"/>
      </w:r>
      <w:r w:rsidR="0035618C" w:rsidRPr="00C31B6B">
        <w:rPr>
          <w:rFonts w:ascii="Times New Roman" w:eastAsia="AdvPTimes" w:hAnsi="Times New Roman"/>
          <w:color w:val="000000"/>
        </w:rPr>
        <w:t xml:space="preserve"> In </w:t>
      </w:r>
      <w:r w:rsidR="00D7535C" w:rsidRPr="00C31B6B">
        <w:rPr>
          <w:rFonts w:ascii="Times New Roman" w:eastAsia="AdvPTimes" w:hAnsi="Times New Roman"/>
          <w:color w:val="000000"/>
        </w:rPr>
        <w:t>th</w:t>
      </w:r>
      <w:r w:rsidR="00BE735B" w:rsidRPr="00C31B6B">
        <w:rPr>
          <w:rFonts w:ascii="Times New Roman" w:eastAsia="AdvPTimes" w:hAnsi="Times New Roman"/>
          <w:color w:val="000000"/>
        </w:rPr>
        <w:t>i</w:t>
      </w:r>
      <w:r w:rsidR="00552AB4" w:rsidRPr="00C31B6B">
        <w:rPr>
          <w:rFonts w:ascii="Times New Roman" w:eastAsia="AdvPTimes" w:hAnsi="Times New Roman"/>
          <w:color w:val="000000"/>
        </w:rPr>
        <w:t>s</w:t>
      </w:r>
      <w:r w:rsidR="00D7535C" w:rsidRPr="00C31B6B">
        <w:rPr>
          <w:rFonts w:ascii="Times New Roman" w:eastAsia="AdvPTimes" w:hAnsi="Times New Roman"/>
          <w:color w:val="000000"/>
        </w:rPr>
        <w:t xml:space="preserve"> </w:t>
      </w:r>
      <w:r w:rsidR="0035618C" w:rsidRPr="00C31B6B">
        <w:rPr>
          <w:rFonts w:ascii="Times New Roman" w:eastAsia="AdvPTimes" w:hAnsi="Times New Roman"/>
          <w:color w:val="000000"/>
        </w:rPr>
        <w:t>updated version</w:t>
      </w:r>
      <w:r w:rsidR="00BE735B" w:rsidRPr="00C31B6B">
        <w:rPr>
          <w:rFonts w:ascii="Times New Roman" w:eastAsia="AdvPTimes" w:hAnsi="Times New Roman"/>
          <w:color w:val="000000"/>
        </w:rPr>
        <w:t xml:space="preserve"> of the DII</w:t>
      </w:r>
      <w:r w:rsidR="0035618C" w:rsidRPr="00C31B6B">
        <w:rPr>
          <w:rFonts w:ascii="Times New Roman" w:eastAsia="AdvPTimes" w:hAnsi="Times New Roman"/>
          <w:color w:val="000000"/>
        </w:rPr>
        <w:t xml:space="preserve">, 1943 articles were reviewed and scored. Forty-five food </w:t>
      </w:r>
      <w:r w:rsidR="0035618C" w:rsidRPr="00C31B6B">
        <w:rPr>
          <w:rFonts w:ascii="Times New Roman" w:eastAsia="AdvPTimes" w:hAnsi="Times New Roman"/>
          <w:color w:val="000000"/>
        </w:rPr>
        <w:lastRenderedPageBreak/>
        <w:t xml:space="preserve">parameters, including foods, nutrients, and other bioactive compounds, were </w:t>
      </w:r>
      <w:r w:rsidR="00BE735B" w:rsidRPr="00C31B6B">
        <w:rPr>
          <w:rFonts w:ascii="Times New Roman" w:eastAsia="AdvPTimes" w:hAnsi="Times New Roman"/>
          <w:color w:val="000000"/>
        </w:rPr>
        <w:t>identifi</w:t>
      </w:r>
      <w:r w:rsidR="0035618C" w:rsidRPr="00C31B6B">
        <w:rPr>
          <w:rFonts w:ascii="Times New Roman" w:eastAsia="AdvPTimes" w:hAnsi="Times New Roman"/>
          <w:color w:val="000000"/>
        </w:rPr>
        <w:t xml:space="preserve">ed based on their inflammatory effect on six specific inflammatory markers, </w:t>
      </w:r>
      <w:r w:rsidR="00BE735B" w:rsidRPr="00C31B6B">
        <w:rPr>
          <w:rFonts w:ascii="Times New Roman" w:eastAsia="AdvPTimes" w:hAnsi="Times New Roman"/>
          <w:color w:val="000000"/>
        </w:rPr>
        <w:t>including</w:t>
      </w:r>
      <w:r w:rsidR="0035618C" w:rsidRPr="00C31B6B">
        <w:rPr>
          <w:rFonts w:ascii="Times New Roman" w:eastAsia="AdvPTimes" w:hAnsi="Times New Roman"/>
          <w:color w:val="000000"/>
        </w:rPr>
        <w:t xml:space="preserve"> CRP, IL-1</w:t>
      </w:r>
      <w:r w:rsidR="0035618C" w:rsidRPr="00C31B6B">
        <w:rPr>
          <w:rFonts w:ascii="Times New Roman" w:hAnsi="Times New Roman"/>
          <w:color w:val="000000"/>
        </w:rPr>
        <w:t>β</w:t>
      </w:r>
      <w:r w:rsidR="0035618C" w:rsidRPr="00C31B6B">
        <w:rPr>
          <w:rFonts w:ascii="Times New Roman" w:eastAsia="AdvPTimes" w:hAnsi="Times New Roman"/>
          <w:color w:val="000000"/>
        </w:rPr>
        <w:t>, IL-4, IL-6, IL-10 and tumor necrosis factor (TNF)-</w:t>
      </w:r>
      <w:r w:rsidR="0035618C" w:rsidRPr="00C31B6B">
        <w:rPr>
          <w:rFonts w:ascii="Times New Roman" w:hAnsi="Times New Roman"/>
        </w:rPr>
        <w:t>α</w:t>
      </w:r>
      <w:r w:rsidR="0035618C" w:rsidRPr="00C31B6B">
        <w:rPr>
          <w:rFonts w:ascii="Times New Roman" w:eastAsia="AdvPTimes" w:hAnsi="Times New Roman"/>
          <w:color w:val="000000"/>
        </w:rPr>
        <w:t>.</w:t>
      </w:r>
      <w:r w:rsidR="0035618C" w:rsidRPr="00C31B6B">
        <w:rPr>
          <w:rFonts w:ascii="Times New Roman" w:eastAsia="MinionPro-Regular" w:hAnsi="Times New Roman"/>
        </w:rPr>
        <w:t xml:space="preserve"> A regionally</w:t>
      </w:r>
      <w:r w:rsidR="00BE735B" w:rsidRPr="00C31B6B">
        <w:rPr>
          <w:rFonts w:ascii="Times New Roman" w:eastAsia="MinionPro-Regular" w:hAnsi="Times New Roman"/>
        </w:rPr>
        <w:t xml:space="preserve"> representative</w:t>
      </w:r>
      <w:r w:rsidR="0035618C" w:rsidRPr="00C31B6B">
        <w:rPr>
          <w:rFonts w:ascii="Times New Roman" w:eastAsia="MinionPro-Regular" w:hAnsi="Times New Roman"/>
        </w:rPr>
        <w:t xml:space="preserve"> world database representing </w:t>
      </w:r>
      <w:r w:rsidR="00BE735B" w:rsidRPr="00C31B6B">
        <w:rPr>
          <w:rFonts w:ascii="Times New Roman" w:eastAsia="MinionPro-Regular" w:hAnsi="Times New Roman"/>
        </w:rPr>
        <w:t xml:space="preserve">diet surveys from 11 countries was used as a comparative standard </w:t>
      </w:r>
      <w:r w:rsidR="0035618C" w:rsidRPr="00C31B6B">
        <w:rPr>
          <w:rFonts w:ascii="Times New Roman" w:eastAsia="MinionPro-Regular" w:hAnsi="Times New Roman"/>
        </w:rPr>
        <w:t>for each of the 45 parameters (i.e. foods, nutrients, and other food components)</w:t>
      </w:r>
      <w:r w:rsidR="00BE735B" w:rsidRPr="00C31B6B">
        <w:rPr>
          <w:rFonts w:ascii="Times New Roman" w:eastAsia="MinionPro-Regular" w:hAnsi="Times New Roman"/>
        </w:rPr>
        <w:t>.  Intake values from this database were</w:t>
      </w:r>
      <w:r w:rsidR="0035618C" w:rsidRPr="00C31B6B">
        <w:rPr>
          <w:rFonts w:ascii="Times New Roman" w:eastAsia="MinionPro-Regular" w:hAnsi="Times New Roman"/>
        </w:rPr>
        <w:t xml:space="preserve"> used  to calculate the </w:t>
      </w:r>
      <w:r w:rsidR="00BE735B" w:rsidRPr="00C31B6B">
        <w:rPr>
          <w:rFonts w:ascii="Times New Roman" w:eastAsia="MinionPro-Regular" w:hAnsi="Times New Roman"/>
        </w:rPr>
        <w:t>DII scores</w:t>
      </w:r>
      <w:r w:rsidR="0035618C" w:rsidRPr="00C31B6B">
        <w:rPr>
          <w:rFonts w:ascii="Times New Roman" w:eastAsia="MinionPro-Regular" w:hAnsi="Times New Roman"/>
        </w:rPr>
        <w:t xml:space="preserve">. </w:t>
      </w:r>
      <w:r w:rsidR="00BE735B" w:rsidRPr="00C31B6B">
        <w:rPr>
          <w:rFonts w:ascii="Times New Roman" w:eastAsia="MinionPro-Regular" w:hAnsi="Times New Roman"/>
        </w:rPr>
        <w:t>This is explained in more detail in the DII Methods paper.</w:t>
      </w:r>
      <w:r w:rsidR="00412FA3" w:rsidRPr="00C31B6B">
        <w:t xml:space="preserve"> </w:t>
      </w:r>
      <w:hyperlink w:anchor="_ENREF_20" w:tooltip="Shivappa, 2014 #25" w:history="1">
        <w:r w:rsidR="00C241D7" w:rsidRPr="00C31B6B">
          <w:rPr>
            <w:rFonts w:ascii="Times New Roman" w:eastAsia="MinionPro-Regular" w:hAnsi="Times New Roman"/>
          </w:rPr>
          <w:fldChar w:fldCharType="begin">
            <w:fldData xml:space="preserve">PEVuZE5vdGU+PENpdGU+PEF1dGhvcj5TaGl2YXBwYTwvQXV0aG9yPjxZZWFyPjIwMTQ8L1llYXI+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</w:fldData>
          </w:fldChar>
        </w:r>
        <w:r w:rsidR="00C241D7" w:rsidRPr="00C31B6B">
          <w:rPr>
            <w:rFonts w:ascii="Times New Roman" w:eastAsia="MinionPro-Regular" w:hAnsi="Times New Roman"/>
          </w:rPr>
          <w:instrText xml:space="preserve"> ADDIN EN.CITE </w:instrText>
        </w:r>
        <w:r w:rsidR="00C241D7" w:rsidRPr="00C31B6B">
          <w:rPr>
            <w:rFonts w:ascii="Times New Roman" w:eastAsia="MinionPro-Regular" w:hAnsi="Times New Roman"/>
          </w:rPr>
          <w:fldChar w:fldCharType="begin">
            <w:fldData xml:space="preserve">PEVuZE5vdGU+PENpdGU+PEF1dGhvcj5TaGl2YXBwYTwvQXV0aG9yPjxZZWFyPjIwMTQ8L1llYXI+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</w:fldData>
          </w:fldChar>
        </w:r>
        <w:r w:rsidR="00C241D7" w:rsidRPr="00C31B6B">
          <w:rPr>
            <w:rFonts w:ascii="Times New Roman" w:eastAsia="MinionPro-Regular" w:hAnsi="Times New Roman"/>
          </w:rPr>
          <w:instrText xml:space="preserve"> ADDIN EN.CITE.DATA </w:instrText>
        </w:r>
        <w:r w:rsidR="00C241D7" w:rsidRPr="00C31B6B">
          <w:rPr>
            <w:rFonts w:ascii="Times New Roman" w:eastAsia="MinionPro-Regular" w:hAnsi="Times New Roman"/>
          </w:rPr>
        </w:r>
        <w:r w:rsidR="00C241D7" w:rsidRPr="00C31B6B">
          <w:rPr>
            <w:rFonts w:ascii="Times New Roman" w:eastAsia="MinionPro-Regular" w:hAnsi="Times New Roman"/>
          </w:rPr>
          <w:fldChar w:fldCharType="end"/>
        </w:r>
        <w:r w:rsidR="00C241D7" w:rsidRPr="00C31B6B">
          <w:rPr>
            <w:rFonts w:ascii="Times New Roman" w:eastAsia="MinionPro-Regular" w:hAnsi="Times New Roman"/>
          </w:rPr>
        </w:r>
        <w:r w:rsidR="00C241D7" w:rsidRPr="00C31B6B">
          <w:rPr>
            <w:rFonts w:ascii="Times New Roman" w:eastAsia="MinionPro-Regular" w:hAnsi="Times New Roman"/>
          </w:rPr>
          <w:fldChar w:fldCharType="separate"/>
        </w:r>
        <w:r w:rsidR="00C241D7" w:rsidRPr="00C31B6B">
          <w:rPr>
            <w:rFonts w:ascii="Times New Roman" w:eastAsia="MinionPro-Regular" w:hAnsi="Times New Roman"/>
            <w:noProof/>
            <w:vertAlign w:val="superscript"/>
          </w:rPr>
          <w:t>20</w:t>
        </w:r>
        <w:r w:rsidR="00C241D7" w:rsidRPr="00C31B6B">
          <w:rPr>
            <w:rFonts w:ascii="Times New Roman" w:eastAsia="MinionPro-Regular" w:hAnsi="Times New Roman"/>
          </w:rPr>
          <w:fldChar w:fldCharType="end"/>
        </w:r>
      </w:hyperlink>
      <w:r w:rsidR="00BE735B" w:rsidRPr="00C31B6B">
        <w:rPr>
          <w:rFonts w:ascii="Times New Roman" w:eastAsia="MinionPro-Regular" w:hAnsi="Times New Roman"/>
        </w:rPr>
        <w:t xml:space="preserve"> </w:t>
      </w:r>
      <w:r w:rsidR="00F519F5" w:rsidRPr="00C31B6B">
        <w:rPr>
          <w:rFonts w:ascii="Times New Roman" w:eastAsia="MinionPro-Regular" w:hAnsi="Times New Roman"/>
        </w:rPr>
        <w:t>Briefly</w:t>
      </w:r>
      <w:r w:rsidR="00552AB4" w:rsidRPr="00C31B6B">
        <w:rPr>
          <w:rFonts w:ascii="Times New Roman" w:eastAsia="MinionPro-Regular" w:hAnsi="Times New Roman"/>
        </w:rPr>
        <w:t>, a</w:t>
      </w:r>
      <w:r w:rsidR="0035618C" w:rsidRPr="00C31B6B">
        <w:rPr>
          <w:rFonts w:ascii="Times New Roman" w:eastAsia="MinionPro-Regular" w:hAnsi="Times New Roman"/>
        </w:rPr>
        <w:t xml:space="preserve"> standard mean for each parameter from the representative world database was subtracted from the actual individual exposure and divided by its standard deviation to generate Z scores. These Z scores were converted to </w:t>
      </w:r>
      <w:r w:rsidR="00552AB4" w:rsidRPr="00C31B6B">
        <w:rPr>
          <w:rFonts w:ascii="Times New Roman" w:eastAsia="MinionPro-Regular" w:hAnsi="Times New Roman"/>
        </w:rPr>
        <w:t xml:space="preserve">proportions </w:t>
      </w:r>
      <w:r w:rsidR="0035618C" w:rsidRPr="00C31B6B">
        <w:rPr>
          <w:rFonts w:ascii="Times New Roman" w:eastAsia="MinionPro-Regular" w:hAnsi="Times New Roman"/>
        </w:rPr>
        <w:t>(</w:t>
      </w:r>
      <w:r w:rsidR="00552AB4" w:rsidRPr="00C31B6B">
        <w:rPr>
          <w:rFonts w:ascii="Times New Roman" w:eastAsia="MinionPro-Regular" w:hAnsi="Times New Roman"/>
        </w:rPr>
        <w:t xml:space="preserve">thus </w:t>
      </w:r>
      <w:r w:rsidR="0035618C" w:rsidRPr="00C31B6B">
        <w:rPr>
          <w:rFonts w:ascii="Times New Roman" w:eastAsia="MinionPro-Regular" w:hAnsi="Times New Roman"/>
        </w:rPr>
        <w:t>minimizing effects of outliers/right- skewing)</w:t>
      </w:r>
      <w:r w:rsidR="00552AB4" w:rsidRPr="00C31B6B">
        <w:rPr>
          <w:rFonts w:ascii="Times New Roman" w:eastAsia="MinionPro-Regular" w:hAnsi="Times New Roman"/>
        </w:rPr>
        <w:t>.  These values were</w:t>
      </w:r>
      <w:r w:rsidR="0035618C" w:rsidRPr="00C31B6B">
        <w:rPr>
          <w:rFonts w:ascii="Times New Roman" w:eastAsia="MinionPro-Regular" w:hAnsi="Times New Roman"/>
        </w:rPr>
        <w:t xml:space="preserve"> then doubled </w:t>
      </w:r>
      <w:r w:rsidR="00552AB4" w:rsidRPr="00C31B6B">
        <w:rPr>
          <w:rFonts w:ascii="Times New Roman" w:eastAsia="MinionPro-Regular" w:hAnsi="Times New Roman"/>
        </w:rPr>
        <w:t xml:space="preserve">and 1 was </w:t>
      </w:r>
      <w:r w:rsidR="0035618C" w:rsidRPr="00C31B6B">
        <w:rPr>
          <w:rFonts w:ascii="Times New Roman" w:eastAsia="MinionPro-Regular" w:hAnsi="Times New Roman"/>
        </w:rPr>
        <w:t>subtracted to achieve symmetrical distribution with values cent</w:t>
      </w:r>
      <w:r w:rsidR="00552AB4" w:rsidRPr="00C31B6B">
        <w:rPr>
          <w:rFonts w:ascii="Times New Roman" w:eastAsia="MinionPro-Regular" w:hAnsi="Times New Roman"/>
        </w:rPr>
        <w:t>e</w:t>
      </w:r>
      <w:r w:rsidR="0035618C" w:rsidRPr="00C31B6B">
        <w:rPr>
          <w:rFonts w:ascii="Times New Roman" w:eastAsia="MinionPro-Regular" w:hAnsi="Times New Roman"/>
        </w:rPr>
        <w:t xml:space="preserve">red on 0. The resulting value was then multiplied by the corresponding inflammatory score for each food parameter and summed across all food parameters, to obtain the overall </w:t>
      </w:r>
      <w:r w:rsidR="00552AB4" w:rsidRPr="00C31B6B">
        <w:rPr>
          <w:rFonts w:ascii="Times New Roman" w:eastAsia="MinionPro-Regular" w:hAnsi="Times New Roman"/>
        </w:rPr>
        <w:t>DII score</w:t>
      </w:r>
      <w:r w:rsidR="0035618C" w:rsidRPr="00C31B6B">
        <w:rPr>
          <w:rFonts w:ascii="Times New Roman" w:eastAsia="MinionPro-Regular" w:hAnsi="Times New Roman"/>
        </w:rPr>
        <w:t xml:space="preserve">. Using the FFQ, we calculated the DII based on energy-adjusted intake of the </w:t>
      </w:r>
      <w:r w:rsidR="00537CF8" w:rsidRPr="00C31B6B">
        <w:rPr>
          <w:rFonts w:ascii="Times New Roman" w:eastAsia="MinionPro-Regular" w:hAnsi="Times New Roman"/>
        </w:rPr>
        <w:t xml:space="preserve">24 </w:t>
      </w:r>
      <w:r w:rsidR="0035618C" w:rsidRPr="00C31B6B">
        <w:rPr>
          <w:rFonts w:ascii="Times New Roman" w:eastAsia="MinionPro-Regular" w:hAnsi="Times New Roman"/>
        </w:rPr>
        <w:t xml:space="preserve">single food  parameters </w:t>
      </w:r>
      <w:r w:rsidR="00552AB4" w:rsidRPr="00C31B6B">
        <w:rPr>
          <w:rFonts w:ascii="Times New Roman" w:eastAsia="MinionPro-Regular" w:hAnsi="Times New Roman"/>
        </w:rPr>
        <w:t xml:space="preserve">of the 45 possible food parameters that were available from the FFQ </w:t>
      </w:r>
      <w:r w:rsidR="0035618C" w:rsidRPr="00C31B6B">
        <w:rPr>
          <w:rFonts w:ascii="Times New Roman" w:eastAsia="MinionPro-Regular" w:hAnsi="Times New Roman"/>
        </w:rPr>
        <w:t>using the energy density approach</w:t>
      </w:r>
      <w:r w:rsidR="00571D12" w:rsidRPr="00C31B6B">
        <w:rPr>
          <w:rFonts w:ascii="Times New Roman" w:eastAsia="MinionPro-Regular" w:hAnsi="Times New Roman"/>
        </w:rPr>
        <w:t>,</w:t>
      </w:r>
      <w:r w:rsidR="0035618C" w:rsidRPr="00C31B6B">
        <w:rPr>
          <w:rFonts w:ascii="Times New Roman" w:eastAsia="MinionPro-Regular" w:hAnsi="Times New Roman"/>
        </w:rPr>
        <w:t xml:space="preserve"> which calculated </w:t>
      </w:r>
      <w:r w:rsidR="00537CF8" w:rsidRPr="00C31B6B">
        <w:rPr>
          <w:rFonts w:ascii="Times New Roman" w:eastAsia="MinionPro-Regular" w:hAnsi="Times New Roman"/>
        </w:rPr>
        <w:t xml:space="preserve">the DII </w:t>
      </w:r>
      <w:r w:rsidR="0035618C" w:rsidRPr="00C31B6B">
        <w:rPr>
          <w:rFonts w:ascii="Times New Roman" w:eastAsia="MinionPro-Regular" w:hAnsi="Times New Roman"/>
        </w:rPr>
        <w:t>per 4184 kJ (1000 kcal) of energy.</w:t>
      </w:r>
      <w:hyperlink w:anchor="_ENREF_33" w:tooltip="Willett, 1997 #256" w:history="1">
        <w:r w:rsidR="00C241D7" w:rsidRPr="00C31B6B">
          <w:rPr>
            <w:rFonts w:ascii="Times New Roman" w:eastAsia="MinionPro-Regular" w:hAnsi="Times New Roman"/>
          </w:rPr>
          <w:fldChar w:fldCharType="begin"/>
        </w:r>
        <w:r w:rsidR="00C241D7" w:rsidRPr="00C31B6B">
          <w:rPr>
            <w:rFonts w:ascii="Times New Roman" w:eastAsia="MinionPro-Regular" w:hAnsi="Times New Roman"/>
          </w:rPr>
          <w:instrText xml:space="preserve"> ADDIN EN.CITE &lt;EndNote&gt;&lt;Cite&gt;&lt;Author&gt;Willett&lt;/Author&gt;&lt;Year&gt;1997&lt;/Year&gt;&lt;RecNum&gt;256&lt;/RecNum&gt;&lt;DisplayText&gt;&lt;style face="superscript"&gt;33&lt;/style&gt;&lt;/DisplayText&gt;&lt;record&gt;&lt;rec-number&gt;256&lt;/rec-number&gt;&lt;foreign-keys&gt;&lt;key app="EN" db-id="5pvfpezf8e0xwpevsw8ptd99r9zfdvpz9f5w"&gt;256&lt;/key&gt;&lt;/foreign-keys&gt;&lt;ref-type name="Journal Article"&gt;17&lt;/ref-type&gt;&lt;contributors&gt;&lt;authors&gt;&lt;author&gt;Willett, W. C.&lt;/author&gt;&lt;author&gt;Howe, G. R.&lt;/author&gt;&lt;author&gt;Kushi, L. H.&lt;/author&gt;&lt;/authors&gt;&lt;/contributors&gt;&lt;auth-address&gt;Department of Nutrition and Epidemiology, Harvard School of Public Health, Boston, MA 02115, USA.&lt;/auth-address&gt;&lt;titles&gt;&lt;title&gt;Adjustment for total energy intake in epidemiologic studies&lt;/title&gt;&lt;secondary-title&gt;Am J Clin Nutr&lt;/secondary-title&gt;&lt;alt-title&gt;The American journal of clinical nutrition&lt;/alt-title&gt;&lt;/titles&gt;&lt;periodical&gt;&lt;full-title&gt;Am J Clin Nutr&lt;/full-title&gt;&lt;abbr-1&gt;The American journal of clinical nutrition&lt;/abbr-1&gt;&lt;/periodical&gt;&lt;alt-periodical&gt;&lt;full-title&gt;Am J Clin Nutr&lt;/full-title&gt;&lt;abbr-1&gt;The American journal of clinical nutrition&lt;/abbr-1&gt;&lt;/alt-periodical&gt;&lt;pages&gt;1220S-1228S; discussion 1229S-1231S&lt;/pages&gt;&lt;volume&gt;65&lt;/volume&gt;&lt;number&gt;4 Suppl&lt;/number&gt;&lt;keywords&gt;&lt;keyword&gt;Coronary Disease/epidemiology&lt;/keyword&gt;&lt;keyword&gt;Diet&lt;/keyword&gt;&lt;keyword&gt;*Energy Intake&lt;/keyword&gt;&lt;keyword&gt;*Epidemiology&lt;/keyword&gt;&lt;keyword&gt;Humans&lt;/keyword&gt;&lt;keyword&gt;Models, Statistical&lt;/keyword&gt;&lt;keyword&gt;*Nutritional Physiological Phenomena&lt;/keyword&gt;&lt;/keywords&gt;&lt;dates&gt;&lt;year&gt;1997&lt;/year&gt;&lt;pub-dates&gt;&lt;date&gt;Apr&lt;/date&gt;&lt;/pub-dates&gt;&lt;/dates&gt;&lt;isbn&gt;0002-9165 (Print)&amp;#xD;0002-9165 (Linking)&lt;/isbn&gt;&lt;accession-num&gt;9094926&lt;/accession-num&gt;&lt;urls&gt;&lt;related-urls&gt;&lt;url&gt;http://www.ncbi.nlm.nih.gov/pubmed/9094926&lt;/url&gt;&lt;/related-urls&gt;&lt;/urls&gt;&lt;/record&gt;&lt;/Cite&gt;&lt;/EndNote&gt;</w:instrText>
        </w:r>
        <w:r w:rsidR="00C241D7" w:rsidRPr="00C31B6B">
          <w:rPr>
            <w:rFonts w:ascii="Times New Roman" w:eastAsia="MinionPro-Regular" w:hAnsi="Times New Roman"/>
          </w:rPr>
          <w:fldChar w:fldCharType="separate"/>
        </w:r>
        <w:r w:rsidR="00C241D7" w:rsidRPr="00C31B6B">
          <w:rPr>
            <w:rFonts w:ascii="Times New Roman" w:eastAsia="MinionPro-Regular" w:hAnsi="Times New Roman"/>
            <w:noProof/>
            <w:vertAlign w:val="superscript"/>
          </w:rPr>
          <w:t>33</w:t>
        </w:r>
        <w:r w:rsidR="00C241D7" w:rsidRPr="00C31B6B">
          <w:rPr>
            <w:rFonts w:ascii="Times New Roman" w:eastAsia="MinionPro-Regular" w:hAnsi="Times New Roman"/>
          </w:rPr>
          <w:fldChar w:fldCharType="end"/>
        </w:r>
      </w:hyperlink>
      <w:r w:rsidR="0035618C" w:rsidRPr="00C31B6B">
        <w:rPr>
          <w:rFonts w:ascii="Times New Roman" w:eastAsia="MinionPro-Regular" w:hAnsi="Times New Roman"/>
        </w:rPr>
        <w:t xml:space="preserve"> </w:t>
      </w:r>
      <w:r w:rsidR="00571D12" w:rsidRPr="00C31B6B">
        <w:rPr>
          <w:rFonts w:ascii="Times New Roman" w:eastAsia="MinionPro-Regular" w:hAnsi="Times New Roman"/>
        </w:rPr>
        <w:t xml:space="preserve">The </w:t>
      </w:r>
      <w:r w:rsidR="0035618C" w:rsidRPr="00C31B6B">
        <w:rPr>
          <w:rFonts w:ascii="Times New Roman" w:eastAsia="MinionPro-Regular" w:hAnsi="Times New Roman"/>
        </w:rPr>
        <w:t>24</w:t>
      </w:r>
      <w:r w:rsidR="00571D12" w:rsidRPr="00C31B6B">
        <w:rPr>
          <w:rFonts w:ascii="Times New Roman" w:eastAsia="MinionPro-Regular" w:hAnsi="Times New Roman"/>
        </w:rPr>
        <w:t xml:space="preserve"> food parameters available </w:t>
      </w:r>
      <w:r w:rsidR="0035618C" w:rsidRPr="00C31B6B">
        <w:rPr>
          <w:rFonts w:ascii="Times New Roman" w:eastAsia="MinionPro-Regular" w:hAnsi="Times New Roman"/>
        </w:rPr>
        <w:t>for DII calculation in this study were vitamin B</w:t>
      </w:r>
      <w:r w:rsidR="0035618C" w:rsidRPr="00C31B6B">
        <w:rPr>
          <w:rFonts w:ascii="Times New Roman" w:eastAsia="MinionPro-Regular" w:hAnsi="Times New Roman"/>
          <w:vertAlign w:val="subscript"/>
        </w:rPr>
        <w:t>12</w:t>
      </w:r>
      <w:r w:rsidR="0035618C" w:rsidRPr="00C31B6B">
        <w:rPr>
          <w:rFonts w:ascii="Times New Roman" w:eastAsia="MinionPro-Regular" w:hAnsi="Times New Roman"/>
        </w:rPr>
        <w:t>, vitamin B</w:t>
      </w:r>
      <w:r w:rsidR="0035618C" w:rsidRPr="00C31B6B">
        <w:rPr>
          <w:rFonts w:ascii="Times New Roman" w:eastAsia="MinionPro-Regular" w:hAnsi="Times New Roman"/>
          <w:vertAlign w:val="subscript"/>
        </w:rPr>
        <w:t>6</w:t>
      </w:r>
      <w:r w:rsidR="0035618C" w:rsidRPr="00C31B6B">
        <w:rPr>
          <w:rFonts w:ascii="Times New Roman" w:eastAsia="MinionPro-Regular" w:hAnsi="Times New Roman"/>
        </w:rPr>
        <w:t xml:space="preserve">, β-carotene, carbohydrate, cholesterol, fat, fibre, folic acid, iron, magnesium, monounsaturated fat acids (MUFA), niacin, protein, polyunsaturated fatty acids (PUFA), riboflavin, saturated fat acids(SFA), selenium, thiamin, vitamin A, vitamin C, vitamin E, vitamin D, zinc, niacin, </w:t>
      </w:r>
      <w:r w:rsidR="00571D12" w:rsidRPr="00C31B6B">
        <w:rPr>
          <w:rFonts w:ascii="Times New Roman" w:eastAsia="MinionPro-Regular" w:hAnsi="Times New Roman"/>
        </w:rPr>
        <w:t xml:space="preserve">and </w:t>
      </w:r>
      <w:r w:rsidR="0035618C" w:rsidRPr="00C31B6B">
        <w:rPr>
          <w:rFonts w:ascii="Times New Roman" w:eastAsia="MinionPro-Regular" w:hAnsi="Times New Roman"/>
        </w:rPr>
        <w:t>caffeine.</w:t>
      </w:r>
    </w:p>
    <w:p w14:paraId="3480902B" w14:textId="77777777" w:rsidR="00AE2E29" w:rsidRPr="00C31B6B" w:rsidRDefault="00AE2E29" w:rsidP="0035618C">
      <w:pPr>
        <w:suppressAutoHyphens/>
        <w:spacing w:line="480" w:lineRule="auto"/>
        <w:rPr>
          <w:rFonts w:ascii="Times New Roman" w:eastAsia="Times New Roman" w:hAnsi="Times New Roman"/>
          <w:b/>
          <w:i/>
          <w:lang w:eastAsia="ar-SA"/>
        </w:rPr>
      </w:pPr>
    </w:p>
    <w:p w14:paraId="43279CBC" w14:textId="77777777" w:rsidR="0035618C" w:rsidRPr="00C31B6B" w:rsidRDefault="0035618C" w:rsidP="0035618C">
      <w:pPr>
        <w:suppressAutoHyphens/>
        <w:spacing w:line="480" w:lineRule="auto"/>
        <w:rPr>
          <w:rFonts w:ascii="Times New Roman" w:eastAsia="Times New Roman" w:hAnsi="Times New Roman"/>
          <w:b/>
          <w:i/>
          <w:lang w:eastAsia="ar-SA"/>
        </w:rPr>
      </w:pPr>
      <w:r w:rsidRPr="00C31B6B">
        <w:rPr>
          <w:rFonts w:ascii="Times New Roman" w:eastAsia="Times New Roman" w:hAnsi="Times New Roman"/>
          <w:b/>
          <w:i/>
          <w:lang w:eastAsia="ar-SA"/>
        </w:rPr>
        <w:t>Outcome</w:t>
      </w:r>
    </w:p>
    <w:p w14:paraId="61B4AD57" w14:textId="4BB01D2A" w:rsidR="00F06D8E" w:rsidRPr="00C31B6B" w:rsidRDefault="00F06D8E" w:rsidP="00F06D8E">
      <w:pPr>
        <w:suppressAutoHyphens/>
        <w:spacing w:line="480" w:lineRule="auto"/>
        <w:jc w:val="both"/>
        <w:rPr>
          <w:rFonts w:ascii="Times New Roman" w:eastAsia="Times New Roman" w:hAnsi="Times New Roman"/>
          <w:lang w:eastAsia="ar-SA"/>
        </w:rPr>
      </w:pPr>
      <w:r w:rsidRPr="00C31B6B">
        <w:rPr>
          <w:rFonts w:ascii="Times New Roman" w:eastAsia="Times New Roman" w:hAnsi="Times New Roman"/>
          <w:lang w:eastAsia="ar-SA"/>
        </w:rPr>
        <w:t>The study’s outcome of interest was incident frailty. In accordance with the Study of Osteoporotic Fracture (SOF) index</w:t>
      </w:r>
      <w:r w:rsidR="00810C42" w:rsidRPr="00C31B6B">
        <w:rPr>
          <w:rFonts w:ascii="Times New Roman" w:eastAsia="Times New Roman" w:hAnsi="Times New Roman"/>
          <w:lang w:eastAsia="ar-SA"/>
        </w:rPr>
        <w:fldChar w:fldCharType="begin">
          <w:fldData xml:space="preserve">PEVuZE5vdGU+PENpdGU+PEF1dGhvcj5FbnNydWQ8L0F1dGhvcj48WWVhcj4yMDA3PC9ZZWFyPjxS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</w:fldData>
        </w:fldChar>
      </w:r>
      <w:r w:rsidR="00266F71" w:rsidRPr="00C31B6B">
        <w:rPr>
          <w:rFonts w:ascii="Times New Roman" w:eastAsia="Times New Roman" w:hAnsi="Times New Roman"/>
          <w:lang w:eastAsia="ar-SA"/>
        </w:rPr>
        <w:instrText xml:space="preserve"> ADDIN EN.CITE </w:instrText>
      </w:r>
      <w:r w:rsidR="00266F71" w:rsidRPr="00C31B6B">
        <w:rPr>
          <w:rFonts w:ascii="Times New Roman" w:eastAsia="Times New Roman" w:hAnsi="Times New Roman"/>
          <w:lang w:eastAsia="ar-SA"/>
        </w:rPr>
        <w:fldChar w:fldCharType="begin">
          <w:fldData xml:space="preserve">PEVuZE5vdGU+PENpdGU+PEF1dGhvcj5FbnNydWQ8L0F1dGhvcj48WWVhcj4yMDA3PC9ZZWFyPjxS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</w:fldData>
        </w:fldChar>
      </w:r>
      <w:r w:rsidR="00266F71" w:rsidRPr="00C31B6B">
        <w:rPr>
          <w:rFonts w:ascii="Times New Roman" w:eastAsia="Times New Roman" w:hAnsi="Times New Roman"/>
          <w:lang w:eastAsia="ar-SA"/>
        </w:rPr>
        <w:instrText xml:space="preserve"> ADDIN EN.CITE.DATA </w:instrText>
      </w:r>
      <w:r w:rsidR="00266F71" w:rsidRPr="00C31B6B">
        <w:rPr>
          <w:rFonts w:ascii="Times New Roman" w:eastAsia="Times New Roman" w:hAnsi="Times New Roman"/>
          <w:lang w:eastAsia="ar-SA"/>
        </w:rPr>
      </w:r>
      <w:r w:rsidR="00266F71" w:rsidRPr="00C31B6B">
        <w:rPr>
          <w:rFonts w:ascii="Times New Roman" w:eastAsia="Times New Roman" w:hAnsi="Times New Roman"/>
          <w:lang w:eastAsia="ar-SA"/>
        </w:rPr>
        <w:fldChar w:fldCharType="end"/>
      </w:r>
      <w:r w:rsidR="00810C42" w:rsidRPr="00C31B6B">
        <w:rPr>
          <w:rFonts w:ascii="Times New Roman" w:eastAsia="Times New Roman" w:hAnsi="Times New Roman"/>
          <w:lang w:eastAsia="ar-SA"/>
        </w:rPr>
      </w:r>
      <w:r w:rsidR="00810C42" w:rsidRPr="00C31B6B">
        <w:rPr>
          <w:rFonts w:ascii="Times New Roman" w:eastAsia="Times New Roman" w:hAnsi="Times New Roman"/>
          <w:lang w:eastAsia="ar-SA"/>
        </w:rPr>
        <w:fldChar w:fldCharType="separate"/>
      </w:r>
      <w:hyperlink w:anchor="_ENREF_34" w:tooltip="Ensrud, 2007 #568" w:history="1">
        <w:r w:rsidR="00C241D7" w:rsidRPr="00C31B6B">
          <w:rPr>
            <w:rFonts w:ascii="Times New Roman" w:eastAsia="Times New Roman" w:hAnsi="Times New Roman"/>
            <w:noProof/>
            <w:vertAlign w:val="superscript"/>
            <w:lang w:eastAsia="ar-SA"/>
          </w:rPr>
          <w:t>34</w:t>
        </w:r>
      </w:hyperlink>
      <w:r w:rsidR="00266F71" w:rsidRPr="00C31B6B">
        <w:rPr>
          <w:rFonts w:ascii="Times New Roman" w:eastAsia="Times New Roman" w:hAnsi="Times New Roman"/>
          <w:noProof/>
          <w:vertAlign w:val="superscript"/>
          <w:lang w:eastAsia="ar-SA"/>
        </w:rPr>
        <w:t>,</w:t>
      </w:r>
      <w:hyperlink w:anchor="_ENREF_35" w:tooltip="Veronese, 2017 #2739" w:history="1">
        <w:r w:rsidR="00C241D7" w:rsidRPr="00C31B6B">
          <w:rPr>
            <w:rFonts w:ascii="Times New Roman" w:eastAsia="Times New Roman" w:hAnsi="Times New Roman"/>
            <w:noProof/>
            <w:vertAlign w:val="superscript"/>
            <w:lang w:eastAsia="ar-SA"/>
          </w:rPr>
          <w:t>35</w:t>
        </w:r>
      </w:hyperlink>
      <w:r w:rsidR="00810C42" w:rsidRPr="00C31B6B">
        <w:rPr>
          <w:rFonts w:ascii="Times New Roman" w:eastAsia="Times New Roman" w:hAnsi="Times New Roman"/>
          <w:lang w:eastAsia="ar-SA"/>
        </w:rPr>
        <w:fldChar w:fldCharType="end"/>
      </w:r>
      <w:r w:rsidRPr="00C31B6B">
        <w:rPr>
          <w:rFonts w:ascii="Times New Roman" w:eastAsia="Times New Roman" w:hAnsi="Times New Roman"/>
          <w:lang w:eastAsia="ar-SA"/>
        </w:rPr>
        <w:t xml:space="preserve"> frailty was defined as the presence of ≥2 out of three of the following criteria: (i) weight loss </w:t>
      </w:r>
      <w:r w:rsidRPr="00C31B6B">
        <w:rPr>
          <w:rFonts w:ascii="Times New Roman" w:eastAsia="Times New Roman" w:hAnsi="Times New Roman"/>
          <w:u w:val="single"/>
          <w:lang w:eastAsia="ar-SA"/>
        </w:rPr>
        <w:t>&gt;</w:t>
      </w:r>
      <w:r w:rsidRPr="00C31B6B">
        <w:rPr>
          <w:rFonts w:ascii="Times New Roman" w:eastAsia="Times New Roman" w:hAnsi="Times New Roman"/>
          <w:lang w:eastAsia="ar-SA"/>
        </w:rPr>
        <w:t>5% taking place between baseline and the follow-up examinations (at the baseline examination a body mass index, BMI, of less than 20 Kg/m</w:t>
      </w:r>
      <w:r w:rsidRPr="00C31B6B">
        <w:rPr>
          <w:rFonts w:ascii="Times New Roman" w:eastAsia="Times New Roman" w:hAnsi="Times New Roman"/>
          <w:vertAlign w:val="superscript"/>
          <w:lang w:eastAsia="ar-SA"/>
        </w:rPr>
        <w:t>2</w:t>
      </w:r>
      <w:r w:rsidRPr="00C31B6B">
        <w:rPr>
          <w:rFonts w:ascii="Times New Roman" w:eastAsia="Times New Roman" w:hAnsi="Times New Roman"/>
          <w:lang w:eastAsia="ar-SA"/>
        </w:rPr>
        <w:t>, a common cut-off for identifying underweight people the elderly</w:t>
      </w:r>
      <w:hyperlink w:anchor="_ENREF_36" w:tooltip="Veronese, 2015 #2853" w:history="1">
        <w:r w:rsidR="00C241D7" w:rsidRPr="00C31B6B">
          <w:rPr>
            <w:rFonts w:ascii="Times New Roman" w:eastAsia="Times New Roman" w:hAnsi="Times New Roman"/>
            <w:lang w:eastAsia="ar-SA"/>
          </w:rPr>
          <w:fldChar w:fldCharType="begin">
            <w:fldData xml:space="preserve">PEVuZE5vdGU+PENpdGU+PEF1dGhvcj5WZXJvbmVzZTwvQXV0aG9yPjxZZWFyPjIwMTU8L1llYXI+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</w:fldData>
          </w:fldChar>
        </w:r>
        <w:r w:rsidR="00C241D7" w:rsidRPr="00C31B6B">
          <w:rPr>
            <w:rFonts w:ascii="Times New Roman" w:eastAsia="Times New Roman" w:hAnsi="Times New Roman"/>
            <w:lang w:eastAsia="ar-SA"/>
          </w:rPr>
          <w:instrText xml:space="preserve"> ADDIN EN.CITE </w:instrText>
        </w:r>
        <w:r w:rsidR="00C241D7" w:rsidRPr="00C31B6B">
          <w:rPr>
            <w:rFonts w:ascii="Times New Roman" w:eastAsia="Times New Roman" w:hAnsi="Times New Roman"/>
            <w:lang w:eastAsia="ar-SA"/>
          </w:rPr>
          <w:fldChar w:fldCharType="begin">
            <w:fldData xml:space="preserve">PEVuZE5vdGU+PENpdGU+PEF1dGhvcj5WZXJvbmVzZTwvQXV0aG9yPjxZZWFyPjIwMTU8L1llYXI+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</w:fldData>
          </w:fldChar>
        </w:r>
        <w:r w:rsidR="00C241D7" w:rsidRPr="00C31B6B">
          <w:rPr>
            <w:rFonts w:ascii="Times New Roman" w:eastAsia="Times New Roman" w:hAnsi="Times New Roman"/>
            <w:lang w:eastAsia="ar-SA"/>
          </w:rPr>
          <w:instrText xml:space="preserve"> ADDIN EN.CITE.DATA </w:instrText>
        </w:r>
        <w:r w:rsidR="00C241D7" w:rsidRPr="00C31B6B">
          <w:rPr>
            <w:rFonts w:ascii="Times New Roman" w:eastAsia="Times New Roman" w:hAnsi="Times New Roman"/>
            <w:lang w:eastAsia="ar-SA"/>
          </w:rPr>
        </w:r>
        <w:r w:rsidR="00C241D7" w:rsidRPr="00C31B6B">
          <w:rPr>
            <w:rFonts w:ascii="Times New Roman" w:eastAsia="Times New Roman" w:hAnsi="Times New Roman"/>
            <w:lang w:eastAsia="ar-SA"/>
          </w:rPr>
          <w:fldChar w:fldCharType="end"/>
        </w:r>
        <w:r w:rsidR="00C241D7" w:rsidRPr="00C31B6B">
          <w:rPr>
            <w:rFonts w:ascii="Times New Roman" w:eastAsia="Times New Roman" w:hAnsi="Times New Roman"/>
            <w:lang w:eastAsia="ar-SA"/>
          </w:rPr>
        </w:r>
        <w:r w:rsidR="00C241D7" w:rsidRPr="00C31B6B">
          <w:rPr>
            <w:rFonts w:ascii="Times New Roman" w:eastAsia="Times New Roman" w:hAnsi="Times New Roman"/>
            <w:lang w:eastAsia="ar-SA"/>
          </w:rPr>
          <w:fldChar w:fldCharType="separate"/>
        </w:r>
        <w:r w:rsidR="00C241D7" w:rsidRPr="00C31B6B">
          <w:rPr>
            <w:rFonts w:ascii="Times New Roman" w:eastAsia="Times New Roman" w:hAnsi="Times New Roman"/>
            <w:noProof/>
            <w:vertAlign w:val="superscript"/>
            <w:lang w:eastAsia="ar-SA"/>
          </w:rPr>
          <w:t>36</w:t>
        </w:r>
        <w:r w:rsidR="00C241D7" w:rsidRPr="00C31B6B">
          <w:rPr>
            <w:rFonts w:ascii="Times New Roman" w:eastAsia="Times New Roman" w:hAnsi="Times New Roman"/>
            <w:lang w:eastAsia="ar-SA"/>
          </w:rPr>
          <w:fldChar w:fldCharType="end"/>
        </w:r>
      </w:hyperlink>
      <w:r w:rsidRPr="00C31B6B">
        <w:rPr>
          <w:rFonts w:ascii="Times New Roman" w:eastAsia="Times New Roman" w:hAnsi="Times New Roman"/>
          <w:lang w:eastAsia="ar-SA"/>
        </w:rPr>
        <w:t xml:space="preserve">, was used, since no information regarding weight </w:t>
      </w:r>
      <w:r w:rsidRPr="00C31B6B">
        <w:rPr>
          <w:rFonts w:ascii="Times New Roman" w:eastAsia="Times New Roman" w:hAnsi="Times New Roman"/>
          <w:lang w:eastAsia="ar-SA"/>
        </w:rPr>
        <w:lastRenderedPageBreak/>
        <w:t xml:space="preserve">changes were recorded); (ii) the inability to rise from a chair five times without arm support (hereafter referred to as inability to carry out chair stands); and (iii) poor energy based on the SF12 questionnaire response of “little at a time” or “none at a time” to the question “in the past 4 weeks, did you have a lot of energy?” The assessment of the outcome was made at the baseline and during the V01 (12 months), V03 (24 months), V05 (36 months), V06 (48 months), V08 (72 months) and V10 (96 months). </w:t>
      </w:r>
    </w:p>
    <w:p w14:paraId="2265257D" w14:textId="06864CDA" w:rsidR="002A697F" w:rsidRPr="00C31B6B" w:rsidRDefault="002A697F" w:rsidP="0035618C">
      <w:pPr>
        <w:suppressAutoHyphens/>
        <w:spacing w:line="480" w:lineRule="auto"/>
        <w:rPr>
          <w:rFonts w:ascii="Times New Roman" w:eastAsia="Times New Roman" w:hAnsi="Times New Roman"/>
          <w:b/>
          <w:i/>
          <w:lang w:eastAsia="ar-SA"/>
        </w:rPr>
      </w:pPr>
    </w:p>
    <w:p w14:paraId="6B6AC2A9" w14:textId="5C0DF028" w:rsidR="0035618C" w:rsidRPr="00C31B6B" w:rsidRDefault="0035618C" w:rsidP="0035618C">
      <w:pPr>
        <w:suppressAutoHyphens/>
        <w:spacing w:line="480" w:lineRule="auto"/>
        <w:rPr>
          <w:rFonts w:ascii="Times New Roman" w:eastAsia="Times New Roman" w:hAnsi="Times New Roman"/>
          <w:b/>
          <w:i/>
          <w:lang w:eastAsia="ar-SA"/>
        </w:rPr>
      </w:pPr>
      <w:r w:rsidRPr="00C31B6B">
        <w:rPr>
          <w:rFonts w:ascii="Times New Roman" w:eastAsia="Times New Roman" w:hAnsi="Times New Roman"/>
          <w:b/>
          <w:i/>
          <w:lang w:eastAsia="ar-SA"/>
        </w:rPr>
        <w:t>Covariates</w:t>
      </w:r>
    </w:p>
    <w:p w14:paraId="79BAC859" w14:textId="50E12791" w:rsidR="0035618C" w:rsidRPr="00C31B6B" w:rsidRDefault="00810C42" w:rsidP="0035618C">
      <w:pPr>
        <w:suppressAutoHyphens/>
        <w:spacing w:line="480" w:lineRule="auto"/>
        <w:jc w:val="both"/>
        <w:rPr>
          <w:rFonts w:ascii="Times New Roman" w:hAnsi="Times New Roman" w:cs="Times New Roman"/>
        </w:rPr>
      </w:pPr>
      <w:r w:rsidRPr="00C31B6B">
        <w:rPr>
          <w:rStyle w:val="A9"/>
          <w:rFonts w:ascii="Times New Roman" w:hAnsi="Times New Roman" w:cs="Times New Roman"/>
          <w:sz w:val="24"/>
          <w:szCs w:val="24"/>
        </w:rPr>
        <w:t>Ten</w:t>
      </w:r>
      <w:r w:rsidR="0035618C" w:rsidRPr="00C31B6B">
        <w:rPr>
          <w:rStyle w:val="A9"/>
          <w:rFonts w:ascii="Times New Roman" w:hAnsi="Times New Roman" w:cs="Times New Roman"/>
          <w:sz w:val="24"/>
          <w:szCs w:val="24"/>
        </w:rPr>
        <w:t xml:space="preserve"> </w:t>
      </w:r>
      <w:r w:rsidR="0035618C" w:rsidRPr="00C31B6B">
        <w:rPr>
          <w:rFonts w:ascii="Times New Roman" w:hAnsi="Times New Roman" w:cs="Times New Roman"/>
        </w:rPr>
        <w:t>covariates</w:t>
      </w:r>
      <w:r w:rsidR="00DF3867" w:rsidRPr="00C31B6B">
        <w:rPr>
          <w:rFonts w:ascii="Times New Roman" w:hAnsi="Times New Roman" w:cs="Times New Roman"/>
        </w:rPr>
        <w:t xml:space="preserve"> (other than the number of frailty indexes at baseline)</w:t>
      </w:r>
      <w:r w:rsidR="0035618C" w:rsidRPr="00C31B6B">
        <w:rPr>
          <w:rFonts w:ascii="Times New Roman" w:hAnsi="Times New Roman" w:cs="Times New Roman"/>
        </w:rPr>
        <w:t xml:space="preserve"> were identified </w:t>
      </w:r>
      <w:r w:rsidR="0035618C" w:rsidRPr="00C31B6B">
        <w:rPr>
          <w:rFonts w:ascii="Times New Roman" w:hAnsi="Times New Roman" w:cs="Times New Roman"/>
          <w:i/>
        </w:rPr>
        <w:t>a priori</w:t>
      </w:r>
      <w:r w:rsidR="0035618C" w:rsidRPr="00C31B6B">
        <w:rPr>
          <w:rFonts w:ascii="Times New Roman" w:hAnsi="Times New Roman" w:cs="Times New Roman"/>
        </w:rPr>
        <w:t xml:space="preserve"> as potential confounding factors. </w:t>
      </w:r>
      <w:r w:rsidR="003A61E0" w:rsidRPr="00C31B6B">
        <w:rPr>
          <w:rFonts w:ascii="Times New Roman" w:hAnsi="Times New Roman" w:cs="Times New Roman"/>
        </w:rPr>
        <w:t>T</w:t>
      </w:r>
      <w:r w:rsidR="0035618C" w:rsidRPr="00C31B6B">
        <w:rPr>
          <w:rFonts w:ascii="Times New Roman" w:hAnsi="Times New Roman" w:cs="Times New Roman"/>
        </w:rPr>
        <w:t>hese included</w:t>
      </w:r>
      <w:r w:rsidR="003A61E0" w:rsidRPr="00C31B6B">
        <w:rPr>
          <w:rFonts w:ascii="Times New Roman" w:hAnsi="Times New Roman" w:cs="Times New Roman"/>
        </w:rPr>
        <w:t>:</w:t>
      </w:r>
      <w:r w:rsidR="0035618C" w:rsidRPr="00C31B6B">
        <w:rPr>
          <w:rFonts w:ascii="Times New Roman" w:hAnsi="Times New Roman" w:cs="Times New Roman"/>
        </w:rPr>
        <w:t xml:space="preserve">  body mass index (BMI); physical activity evaluated using the total score for the Physical Activity Scale for the Elderly scale (PASE)</w:t>
      </w:r>
      <w:hyperlink w:anchor="_ENREF_37" w:tooltip="Washburn, 1999 #2090" w:history="1">
        <w:r w:rsidR="00C241D7" w:rsidRPr="00C31B6B">
          <w:rPr>
            <w:rFonts w:ascii="Times New Roman" w:hAnsi="Times New Roman" w:cs="Times New Roman"/>
          </w:rPr>
          <w:fldChar w:fldCharType="begin"/>
        </w:r>
        <w:r w:rsidR="00C241D7" w:rsidRPr="00C31B6B">
          <w:rPr>
            <w:rFonts w:ascii="Times New Roman" w:hAnsi="Times New Roman" w:cs="Times New Roman"/>
          </w:rPr>
          <w:instrText xml:space="preserve"> ADDIN EN.CITE &lt;EndNote&gt;&lt;Cite&gt;&lt;Author&gt;Washburn&lt;/Author&gt;&lt;Year&gt;1999&lt;/Year&gt;&lt;RecNum&gt;2090&lt;/RecNum&gt;&lt;DisplayText&gt;&lt;style face="superscript"&gt;37&lt;/style&gt;&lt;/DisplayText&gt;&lt;record&gt;&lt;rec-number&gt;2090&lt;/rec-number&gt;&lt;foreign-keys&gt;&lt;key app="EN" db-id="t2wadffz0tdfane25rb50ezte9zwtdwpseft"&gt;2090&lt;/key&gt;&lt;/foreign-keys&gt;&lt;ref-type name="Journal Article"&gt;17&lt;/ref-type&gt;&lt;contributors&gt;&lt;authors&gt;&lt;author&gt;Washburn, R. A.&lt;/author&gt;&lt;author&gt;McAuley, E.&lt;/author&gt;&lt;author&gt;Katula, J.&lt;/author&gt;&lt;author&gt;Mihalko, S. L.&lt;/author&gt;&lt;author&gt;Boileau, R. A.&lt;/author&gt;&lt;/authors&gt;&lt;/contributors&gt;&lt;titles&gt;&lt;title&gt;The physical activity scale for the elderly (PASE): evidence for validity&lt;/title&gt;&lt;secondary-title&gt;Journal of clinical epidemiology&lt;/secondary-title&gt;&lt;/titles&gt;&lt;pages&gt;643-51&lt;/pages&gt;&lt;volume&gt;52&lt;/volume&gt;&lt;number&gt;7&lt;/number&gt;&lt;keywords&gt;&lt;keyword&gt;Aged&lt;/keyword&gt;&lt;keyword&gt;Aging&lt;/keyword&gt;&lt;keyword&gt;Aging: physiology&lt;/keyword&gt;&lt;keyword&gt;Body Composition&lt;/keyword&gt;&lt;keyword&gt;Chi-Square Distribution&lt;/keyword&gt;&lt;keyword&gt;Educational Status&lt;/keyword&gt;&lt;keyword&gt;Exercise&lt;/keyword&gt;&lt;keyword&gt;Exercise Tolerance&lt;/keyword&gt;&lt;keyword&gt;Female&lt;/keyword&gt;&lt;keyword&gt;Geriatric Assessment&lt;/keyword&gt;&lt;keyword&gt;Hemodynamics&lt;/keyword&gt;&lt;keyword&gt;Humans&lt;/keyword&gt;&lt;keyword&gt;Male&lt;/keyword&gt;&lt;keyword&gt;Marital Status&lt;/keyword&gt;&lt;keyword&gt;Middle Aged&lt;/keyword&gt;&lt;keyword&gt;Reproducibility of Results&lt;/keyword&gt;&lt;/keywords&gt;&lt;dates&gt;&lt;year&gt;1999&lt;/year&gt;&lt;/dates&gt;&lt;urls&gt;&lt;related-urls&gt;&lt;url&gt;http://www.ncbi.nlm.nih.gov/pubmed/10391658&lt;/url&gt;&lt;/related-urls&gt;&lt;/urls&gt;&lt;/record&gt;&lt;/Cite&gt;&lt;/EndNote&gt;</w:instrText>
        </w:r>
        <w:r w:rsidR="00C241D7" w:rsidRPr="00C31B6B">
          <w:rPr>
            <w:rFonts w:ascii="Times New Roman" w:hAnsi="Times New Roman" w:cs="Times New Roman"/>
          </w:rPr>
          <w:fldChar w:fldCharType="separate"/>
        </w:r>
        <w:r w:rsidR="00C241D7" w:rsidRPr="00C31B6B">
          <w:rPr>
            <w:rFonts w:ascii="Times New Roman" w:hAnsi="Times New Roman" w:cs="Times New Roman"/>
            <w:noProof/>
            <w:vertAlign w:val="superscript"/>
          </w:rPr>
          <w:t>37</w:t>
        </w:r>
        <w:r w:rsidR="00C241D7" w:rsidRPr="00C31B6B">
          <w:rPr>
            <w:rFonts w:ascii="Times New Roman" w:hAnsi="Times New Roman" w:cs="Times New Roman"/>
          </w:rPr>
          <w:fldChar w:fldCharType="end"/>
        </w:r>
      </w:hyperlink>
      <w:r w:rsidR="0035618C" w:rsidRPr="00C31B6B">
        <w:rPr>
          <w:rFonts w:ascii="Times New Roman" w:hAnsi="Times New Roman" w:cs="Times New Roman"/>
        </w:rPr>
        <w:t>;</w:t>
      </w:r>
      <w:r w:rsidR="0035618C" w:rsidRPr="00C31B6B">
        <w:rPr>
          <w:rFonts w:ascii="Times New Roman" w:hAnsi="Times New Roman" w:cs="Times New Roman"/>
        </w:rPr>
        <w:fldChar w:fldCharType="begin" w:fldLock="1"/>
      </w:r>
      <w:r w:rsidR="0035618C" w:rsidRPr="00C31B6B">
        <w:rPr>
          <w:rFonts w:ascii="Times New Roman" w:hAnsi="Times New Roman" w:cs="Times New Roman"/>
        </w:rPr>
        <w:instrText>ADDIN CSL_CITATION { "citationItems" : [ { "id" : "ITEM-1", "itemData" : { "ISSN" : "0895-4356", "PMID" : "10391658", "abstract" : "We assessed the validity of the Physical Activity Scale for the Elderly (PASE) in a sample of sedentary adults (56 men, 134 women, mean age +/- [SD] 66.5+/-5.3 years) who volunteered to participate in a randomized controlled trial on the effect of aerobic conditioning on psychological function. Construct validity was established by correlating PASE scores with physiologic and performance characteristics: peak oxygen uptake, resting heart rate and blood pressure, percent body fat, and balance. The mean PASE scores were higher in men than in women (men = 145.8+/-78.0; women = 123.9+/-66.3, P&lt;0.05), and in those age 55-64 years compared with those age 65 years and over (55-64 = 144.2+/-75.8; 65 and over = 118.9+/-63.9, P&lt;0.05). PASE scores were also significantly higher in those who did not report a chronic health condition (cardiovascular disease, hypertension, cancer, or recent surgery). PASE scores were significantly associated (P&lt;0.05) with peak oxygen uptake (r = 0.20), systolic blood pressure (r = -0.18) and balance score (r = 0.20). No significant associations of PASE score and diastolic blood pressure, resting heart rate, or percent body fat were noted. These results provide additional evidence for the validity of the PASE as a measure of physical activity suitable for use in epidemiology studies on the association of physical activity, health, and physical function in older individuals.", "author" : [ { "dropping-particle" : "", "family" : "Washburn", "given" : "R A", "non-dropping-particle" : "", "parse-names" : false, "suffix" : "" }, { "dropping-particle" : "", "family" : "McAuley", "given" : "E", "non-dropping-particle" : "", "parse-names" : false, "suffix" : "" }, { "dropping-particle" : "", "family" : "Katula", "given" : "J", "non-dropping-particle" : "", "parse-names" : false, "suffix" : "" }, { "dropping-particle" : "", "family" : "Mihalko", "given" : "S L", "non-dropping-particle" : "", "parse-names" : false, "suffix" : "" }, { "dropping-particle" : "", "family" : "Boileau", "given" : "R A", "non-dropping-particle" : "", "parse-names" : false, "suffix" : "" } ], "container-title" : "Journal of clinical epidemiology", "id" : "ITEM-1", "issue" : "7", "issued" : { "date-parts" : [ [ "1999", "7" ] ] }, "page" : "643-51", "title" : "The physical activity scale for the elderly (PASE): evidence for validity.", "type" : "article-journal", "volume" : "52" }, "uris" : [ "http://www.mendeley.com/documents/?uuid=3a5bb003-5310-449e-a076-55455f203e33" ] } ], "mendeley" : { "formattedCitation" : "[19]", "plainTextFormattedCitation" : "[19]", "previouslyFormattedCitation" : "[19]" }, "properties" : { "noteIndex" : 0 }, "schema" : "https://github.com/citation-style-language/schema/raw/master/csl-citation.json" }</w:instrText>
      </w:r>
      <w:r w:rsidR="0035618C" w:rsidRPr="00C31B6B">
        <w:rPr>
          <w:rFonts w:ascii="Times New Roman" w:hAnsi="Times New Roman" w:cs="Times New Roman"/>
        </w:rPr>
        <w:fldChar w:fldCharType="end"/>
      </w:r>
      <w:r w:rsidR="00104CD4" w:rsidRPr="00C31B6B">
        <w:rPr>
          <w:rFonts w:ascii="Times New Roman" w:hAnsi="Times New Roman" w:cs="Times New Roman"/>
        </w:rPr>
        <w:t xml:space="preserve"> race; smoking habit;</w:t>
      </w:r>
      <w:r w:rsidR="0035618C" w:rsidRPr="00C31B6B">
        <w:rPr>
          <w:rFonts w:ascii="Times New Roman" w:hAnsi="Times New Roman" w:cs="Times New Roman"/>
        </w:rPr>
        <w:t xml:space="preserve"> educational attainment level</w:t>
      </w:r>
      <w:r w:rsidR="00104CD4" w:rsidRPr="00C31B6B">
        <w:rPr>
          <w:rFonts w:ascii="Times New Roman" w:hAnsi="Times New Roman" w:cs="Times New Roman"/>
        </w:rPr>
        <w:t xml:space="preserve"> (college or higher vs. others); </w:t>
      </w:r>
      <w:r w:rsidR="0035618C" w:rsidRPr="00C31B6B">
        <w:rPr>
          <w:rFonts w:ascii="Times New Roman" w:hAnsi="Times New Roman" w:cs="Times New Roman"/>
        </w:rPr>
        <w:t xml:space="preserve">yearly income (&lt; or </w:t>
      </w:r>
      <w:r w:rsidR="0035618C" w:rsidRPr="00C31B6B">
        <w:rPr>
          <w:rFonts w:ascii="Times New Roman" w:hAnsi="Times New Roman" w:cs="Times New Roman"/>
          <w:u w:val="single"/>
        </w:rPr>
        <w:t>&gt;</w:t>
      </w:r>
      <w:r w:rsidR="0035618C" w:rsidRPr="00C31B6B">
        <w:rPr>
          <w:rFonts w:ascii="Times New Roman" w:hAnsi="Times New Roman" w:cs="Times New Roman"/>
        </w:rPr>
        <w:t xml:space="preserve"> $50,000 or </w:t>
      </w:r>
      <w:r w:rsidR="0014049D" w:rsidRPr="00C31B6B">
        <w:rPr>
          <w:rFonts w:ascii="Times New Roman" w:eastAsia="AdvOTa9103878" w:hAnsi="Times New Roman" w:cs="Times New Roman"/>
          <w:lang w:eastAsia="ar-SA"/>
        </w:rPr>
        <w:t xml:space="preserve">missing data); depressive symptoms assessed with </w:t>
      </w:r>
      <w:r w:rsidR="0035618C" w:rsidRPr="00C31B6B">
        <w:rPr>
          <w:rFonts w:ascii="Times New Roman" w:eastAsia="AdvOTa9103878" w:hAnsi="Times New Roman" w:cs="Times New Roman"/>
          <w:lang w:eastAsia="ar-SA"/>
        </w:rPr>
        <w:t>the Center for Epidemiologic S</w:t>
      </w:r>
      <w:r w:rsidR="0014049D" w:rsidRPr="00C31B6B">
        <w:rPr>
          <w:rFonts w:ascii="Times New Roman" w:eastAsia="AdvOTa9103878" w:hAnsi="Times New Roman" w:cs="Times New Roman"/>
          <w:lang w:eastAsia="ar-SA"/>
        </w:rPr>
        <w:t>tudies Depression Scale (CES-D)</w:t>
      </w:r>
      <w:hyperlink w:anchor="_ENREF_38" w:tooltip="Lewinsohn, 1997 #1153" w:history="1">
        <w:r w:rsidR="00C241D7" w:rsidRPr="00C31B6B">
          <w:rPr>
            <w:rFonts w:ascii="Times New Roman" w:eastAsia="AdvOTa9103878" w:hAnsi="Times New Roman" w:cs="Times New Roman"/>
            <w:lang w:eastAsia="ar-SA"/>
          </w:rPr>
          <w:fldChar w:fldCharType="begin"/>
        </w:r>
        <w:r w:rsidR="00C241D7" w:rsidRPr="00C31B6B">
          <w:rPr>
            <w:rFonts w:ascii="Times New Roman" w:eastAsia="AdvOTa9103878" w:hAnsi="Times New Roman" w:cs="Times New Roman"/>
            <w:lang w:eastAsia="ar-SA"/>
          </w:rPr>
          <w:instrText xml:space="preserve"> ADDIN EN.CITE &lt;EndNote&gt;&lt;Cite&gt;&lt;Author&gt;Lewinsohn&lt;/Author&gt;&lt;Year&gt;1997&lt;/Year&gt;&lt;RecNum&gt;1153&lt;/RecNum&gt;&lt;DisplayText&gt;&lt;style face="superscript"&gt;38&lt;/style&gt;&lt;/DisplayText&gt;&lt;record&gt;&lt;rec-number&gt;1153&lt;/rec-number&gt;&lt;foreign-keys&gt;&lt;key app="EN" db-id="t2wadffz0tdfane25rb50ezte9zwtdwpseft"&gt;1153&lt;/key&gt;&lt;/foreign-keys&gt;&lt;ref-type name="Journal Article"&gt;17&lt;/ref-type&gt;&lt;contributors&gt;&lt;authors&gt;&lt;author&gt;Lewinsohn, P. M.&lt;/author&gt;&lt;author&gt;Seeley, J. R.&lt;/author&gt;&lt;author&gt;Roberts, R. E.&lt;/author&gt;&lt;author&gt;Allen, N. B.&lt;/author&gt;&lt;/authors&gt;&lt;/contributors&gt;&lt;titles&gt;&lt;title&gt;Center for Epidemiologic Studies Depression Scale (CES-D) as a screening instrument for depression among community-residing older adults&lt;/title&gt;&lt;secondary-title&gt;Psychology and aging&lt;/secondary-title&gt;&lt;/titles&gt;&lt;pages&gt;277-87&lt;/pages&gt;&lt;volume&gt;12&lt;/volume&gt;&lt;number&gt;2&lt;/number&gt;&lt;keywords&gt;&lt;keyword&gt;Aged&lt;/keyword&gt;&lt;keyword&gt;Aged, 80 and over&lt;/keyword&gt;&lt;keyword&gt;Aging&lt;/keyword&gt;&lt;keyword&gt;Aging: psychology&lt;/keyword&gt;&lt;keyword&gt;Community Mental Health Services&lt;/keyword&gt;&lt;keyword&gt;Depressive Disorder&lt;/keyword&gt;&lt;keyword&gt;Depressive Disorder: prevention &amp;amp; control&lt;/keyword&gt;&lt;keyword&gt;Female&lt;/keyword&gt;&lt;keyword&gt;Humans&lt;/keyword&gt;&lt;keyword&gt;Male&lt;/keyword&gt;&lt;keyword&gt;Mass Screening&lt;/keyword&gt;&lt;keyword&gt;Middle Aged&lt;/keyword&gt;&lt;keyword&gt;Psychiatric Status Rating Scales&lt;/keyword&gt;&lt;keyword&gt;Psychometrics&lt;/keyword&gt;&lt;keyword&gt;Psychometrics: instrumentation&lt;/keyword&gt;&lt;/keywords&gt;&lt;dates&gt;&lt;year&gt;1997&lt;/year&gt;&lt;/dates&gt;&lt;urls&gt;&lt;related-urls&gt;&lt;url&gt;http://www.ncbi.nlm.nih.gov/pubmed/9189988&lt;/url&gt;&lt;/related-urls&gt;&lt;/urls&gt;&lt;/record&gt;&lt;/Cite&gt;&lt;/EndNote&gt;</w:instrText>
        </w:r>
        <w:r w:rsidR="00C241D7" w:rsidRPr="00C31B6B">
          <w:rPr>
            <w:rFonts w:ascii="Times New Roman" w:eastAsia="AdvOTa9103878" w:hAnsi="Times New Roman" w:cs="Times New Roman"/>
            <w:lang w:eastAsia="ar-SA"/>
          </w:rPr>
          <w:fldChar w:fldCharType="separate"/>
        </w:r>
        <w:r w:rsidR="00C241D7" w:rsidRPr="00C31B6B">
          <w:rPr>
            <w:rFonts w:ascii="Times New Roman" w:eastAsia="AdvOTa9103878" w:hAnsi="Times New Roman" w:cs="Times New Roman"/>
            <w:noProof/>
            <w:vertAlign w:val="superscript"/>
            <w:lang w:eastAsia="ar-SA"/>
          </w:rPr>
          <w:t>38</w:t>
        </w:r>
        <w:r w:rsidR="00C241D7" w:rsidRPr="00C31B6B">
          <w:rPr>
            <w:rFonts w:ascii="Times New Roman" w:eastAsia="AdvOTa9103878" w:hAnsi="Times New Roman" w:cs="Times New Roman"/>
            <w:lang w:eastAsia="ar-SA"/>
          </w:rPr>
          <w:fldChar w:fldCharType="end"/>
        </w:r>
      </w:hyperlink>
      <w:r w:rsidR="00104CD4" w:rsidRPr="00C31B6B">
        <w:rPr>
          <w:rFonts w:ascii="Times New Roman" w:eastAsia="AdvOTa9103878" w:hAnsi="Times New Roman" w:cs="Times New Roman"/>
          <w:lang w:eastAsia="ar-SA"/>
        </w:rPr>
        <w:t>;</w:t>
      </w:r>
      <w:r w:rsidR="0035618C" w:rsidRPr="00C31B6B">
        <w:rPr>
          <w:rFonts w:ascii="Times New Roman" w:eastAsia="AdvOTa9103878" w:hAnsi="Times New Roman" w:cs="Times New Roman"/>
          <w:lang w:eastAsia="ar-SA"/>
        </w:rPr>
        <w:t xml:space="preserve"> </w:t>
      </w:r>
      <w:r w:rsidR="00571D12" w:rsidRPr="00C31B6B">
        <w:rPr>
          <w:rFonts w:ascii="Times New Roman" w:eastAsia="AdvOTa9103878" w:hAnsi="Times New Roman" w:cs="Times New Roman"/>
          <w:lang w:eastAsia="ar-SA"/>
        </w:rPr>
        <w:t xml:space="preserve">and </w:t>
      </w:r>
      <w:r w:rsidR="0014049D" w:rsidRPr="00C31B6B">
        <w:rPr>
          <w:rFonts w:ascii="Times New Roman" w:eastAsia="AdvOTa9103878" w:hAnsi="Times New Roman" w:cs="Times New Roman"/>
          <w:lang w:eastAsia="ar-SA"/>
        </w:rPr>
        <w:t>a v</w:t>
      </w:r>
      <w:r w:rsidR="0035618C" w:rsidRPr="00C31B6B">
        <w:rPr>
          <w:rFonts w:ascii="Times New Roman" w:hAnsi="Times New Roman" w:cs="Times New Roman"/>
        </w:rPr>
        <w:t>alidated general health measure of self-reported comorbidities assessed through the modified Charlson Comorbidity Index score</w:t>
      </w:r>
      <w:r w:rsidR="003A61E0" w:rsidRPr="00C31B6B">
        <w:rPr>
          <w:rFonts w:ascii="Times New Roman" w:hAnsi="Times New Roman" w:cs="Times New Roman"/>
        </w:rPr>
        <w:t>.</w:t>
      </w:r>
      <w:hyperlink w:anchor="_ENREF_39" w:tooltip="Katz, 1996 #994" w:history="1">
        <w:r w:rsidR="00C241D7" w:rsidRPr="00C31B6B">
          <w:rPr>
            <w:rFonts w:ascii="Times New Roman" w:hAnsi="Times New Roman" w:cs="Times New Roman"/>
          </w:rPr>
          <w:fldChar w:fldCharType="begin"/>
        </w:r>
        <w:r w:rsidR="00C241D7" w:rsidRPr="00C31B6B">
          <w:rPr>
            <w:rFonts w:ascii="Times New Roman" w:hAnsi="Times New Roman" w:cs="Times New Roman"/>
          </w:rPr>
          <w:instrText xml:space="preserve"> ADDIN EN.CITE &lt;EndNote&gt;&lt;Cite&gt;&lt;Author&gt;Katz&lt;/Author&gt;&lt;Year&gt;1996&lt;/Year&gt;&lt;RecNum&gt;994&lt;/RecNum&gt;&lt;DisplayText&gt;&lt;style face="superscript"&gt;39&lt;/style&gt;&lt;/DisplayText&gt;&lt;record&gt;&lt;rec-number&gt;994&lt;/rec-number&gt;&lt;foreign-keys&gt;&lt;key app="EN" db-id="t2wadffz0tdfane25rb50ezte9zwtdwpseft"&gt;994&lt;/key&gt;&lt;/foreign-keys&gt;&lt;ref-type name="Journal Article"&gt;17&lt;/ref-type&gt;&lt;contributors&gt;&lt;authors&gt;&lt;author&gt;Katz, J. N.&lt;/author&gt;&lt;author&gt;Chang, L. C.&lt;/author&gt;&lt;author&gt;Sangha, O.&lt;/author&gt;&lt;author&gt;Fossel, A. H.&lt;/author&gt;&lt;author&gt;Bates, D. W.&lt;/author&gt;&lt;/authors&gt;&lt;/contributors&gt;&lt;titles&gt;&lt;title&gt;Can comorbidity be measured by questionnaire rather than medical record review?&lt;/title&gt;&lt;secondary-title&gt;Medical care&lt;/secondary-title&gt;&lt;/titles&gt;&lt;pages&gt;73-84&lt;/pages&gt;&lt;volume&gt;34&lt;/volume&gt;&lt;number&gt;1&lt;/number&gt;&lt;keywords&gt;&lt;keyword&gt;Aged&lt;/keyword&gt;&lt;keyword&gt;Aged, 80 and over&lt;/keyword&gt;&lt;keyword&gt;Comorbidity&lt;/keyword&gt;&lt;keyword&gt;Drug Prescriptions&lt;/keyword&gt;&lt;keyword&gt;Drug Prescriptions: economics&lt;/keyword&gt;&lt;keyword&gt;Female&lt;/keyword&gt;&lt;keyword&gt;Health Services Research&lt;/keyword&gt;&lt;keyword&gt;Health Services Research: methods&lt;/keyword&gt;&lt;keyword&gt;Hospital Charges&lt;/keyword&gt;&lt;keyword&gt;Hospital Charges: statistics &amp;amp; numerical data&lt;/keyword&gt;&lt;keyword&gt;Hospitalization&lt;/keyword&gt;&lt;keyword&gt;Hospitalization: statistics &amp;amp; numerical data&lt;/keyword&gt;&lt;keyword&gt;Humans&lt;/keyword&gt;&lt;keyword&gt;Length of Stay&lt;/keyword&gt;&lt;keyword&gt;Length of Stay: statistics &amp;amp; numerical data&lt;/keyword&gt;&lt;keyword&gt;Male&lt;/keyword&gt;&lt;keyword&gt;Medical History Taking&lt;/keyword&gt;&lt;keyword&gt;Medical History Taking: methods&lt;/keyword&gt;&lt;keyword&gt;Medical History Taking: standards&lt;/keyword&gt;&lt;keyword&gt;Medical Records&lt;/keyword&gt;&lt;keyword&gt;Middle Aged&lt;/keyword&gt;&lt;keyword&gt;Reproducibility of Results&lt;/keyword&gt;&lt;keyword&gt;Surveys and Questionnaires&lt;/keyword&gt;&lt;keyword&gt;Surveys and Questionnaires: standards&lt;/keyword&gt;&lt;keyword&gt;Utilization Review&lt;/keyword&gt;&lt;keyword&gt;Utilization Review: standards&lt;/keyword&gt;&lt;/keywords&gt;&lt;dates&gt;&lt;year&gt;1996&lt;/year&gt;&lt;/dates&gt;&lt;urls&gt;&lt;related-urls&gt;&lt;url&gt;http://www.ncbi.nlm.nih.gov/pubmed/8551813&lt;/url&gt;&lt;/related-urls&gt;&lt;/urls&gt;&lt;/record&gt;&lt;/Cite&gt;&lt;/EndNote&gt;</w:instrText>
        </w:r>
        <w:r w:rsidR="00C241D7" w:rsidRPr="00C31B6B">
          <w:rPr>
            <w:rFonts w:ascii="Times New Roman" w:hAnsi="Times New Roman" w:cs="Times New Roman"/>
          </w:rPr>
          <w:fldChar w:fldCharType="separate"/>
        </w:r>
        <w:r w:rsidR="00C241D7" w:rsidRPr="00C31B6B">
          <w:rPr>
            <w:rFonts w:ascii="Times New Roman" w:hAnsi="Times New Roman" w:cs="Times New Roman"/>
            <w:noProof/>
            <w:vertAlign w:val="superscript"/>
          </w:rPr>
          <w:t>39</w:t>
        </w:r>
        <w:r w:rsidR="00C241D7" w:rsidRPr="00C31B6B">
          <w:rPr>
            <w:rFonts w:ascii="Times New Roman" w:hAnsi="Times New Roman" w:cs="Times New Roman"/>
          </w:rPr>
          <w:fldChar w:fldCharType="end"/>
        </w:r>
      </w:hyperlink>
    </w:p>
    <w:p w14:paraId="0DA50163" w14:textId="77777777" w:rsidR="0035618C" w:rsidRPr="00C31B6B" w:rsidRDefault="0035618C" w:rsidP="0035618C">
      <w:pPr>
        <w:suppressAutoHyphens/>
        <w:spacing w:line="480" w:lineRule="auto"/>
        <w:rPr>
          <w:rFonts w:ascii="Times New Roman" w:eastAsia="Times New Roman" w:hAnsi="Times New Roman"/>
          <w:lang w:eastAsia="ar-SA"/>
        </w:rPr>
      </w:pPr>
    </w:p>
    <w:p w14:paraId="0E32DA9B" w14:textId="77777777" w:rsidR="0035618C" w:rsidRPr="00C31B6B" w:rsidRDefault="0035618C" w:rsidP="0035618C">
      <w:pPr>
        <w:suppressAutoHyphens/>
        <w:spacing w:line="480" w:lineRule="auto"/>
        <w:rPr>
          <w:rFonts w:ascii="Times New Roman" w:eastAsia="AdvOTa9103878" w:hAnsi="Times New Roman"/>
          <w:b/>
          <w:i/>
          <w:lang w:eastAsia="ar-SA"/>
        </w:rPr>
      </w:pPr>
      <w:r w:rsidRPr="00C31B6B">
        <w:rPr>
          <w:rFonts w:ascii="Times New Roman" w:eastAsia="AdvOTa9103878" w:hAnsi="Times New Roman"/>
          <w:b/>
          <w:i/>
          <w:lang w:eastAsia="ar-SA"/>
        </w:rPr>
        <w:t>Statistical analyses</w:t>
      </w:r>
    </w:p>
    <w:p w14:paraId="4FF92328" w14:textId="1149340E" w:rsidR="0035618C" w:rsidRPr="00C31B6B" w:rsidRDefault="00571D12" w:rsidP="0035618C">
      <w:pPr>
        <w:suppressAutoHyphens/>
        <w:spacing w:line="480" w:lineRule="auto"/>
        <w:jc w:val="both"/>
        <w:rPr>
          <w:rFonts w:ascii="Times New Roman" w:hAnsi="Times New Roman"/>
        </w:rPr>
      </w:pPr>
      <w:r w:rsidRPr="00C31B6B">
        <w:rPr>
          <w:rFonts w:ascii="Times New Roman" w:eastAsia="AdvOTa9103878" w:hAnsi="Times New Roman"/>
          <w:lang w:eastAsia="ar-SA"/>
        </w:rPr>
        <w:t>Data on c</w:t>
      </w:r>
      <w:r w:rsidR="00324954" w:rsidRPr="00C31B6B">
        <w:rPr>
          <w:rFonts w:ascii="Times New Roman" w:eastAsia="AdvOTa9103878" w:hAnsi="Times New Roman"/>
          <w:lang w:eastAsia="ar-SA"/>
        </w:rPr>
        <w:t>ontinuous variable</w:t>
      </w:r>
      <w:r w:rsidRPr="00C31B6B">
        <w:rPr>
          <w:rFonts w:ascii="Times New Roman" w:eastAsia="AdvOTa9103878" w:hAnsi="Times New Roman"/>
          <w:lang w:eastAsia="ar-SA"/>
        </w:rPr>
        <w:t>s</w:t>
      </w:r>
      <w:r w:rsidR="00324954" w:rsidRPr="00C31B6B">
        <w:rPr>
          <w:rFonts w:ascii="Times New Roman" w:eastAsia="AdvOTa9103878" w:hAnsi="Times New Roman"/>
          <w:lang w:eastAsia="ar-SA"/>
        </w:rPr>
        <w:t xml:space="preserve"> </w:t>
      </w:r>
      <w:r w:rsidR="0035618C" w:rsidRPr="00C31B6B">
        <w:rPr>
          <w:rFonts w:ascii="Times New Roman" w:eastAsia="AdvOTa9103878" w:hAnsi="Times New Roman"/>
          <w:lang w:eastAsia="ar-SA"/>
        </w:rPr>
        <w:t>were normally distributed</w:t>
      </w:r>
      <w:r w:rsidR="00324954" w:rsidRPr="00C31B6B">
        <w:rPr>
          <w:rFonts w:ascii="Times New Roman" w:eastAsia="AdvOTa9103878" w:hAnsi="Times New Roman"/>
          <w:lang w:eastAsia="ar-SA"/>
        </w:rPr>
        <w:t xml:space="preserve"> according to the Kolmogorov-Smirnov test</w:t>
      </w:r>
      <w:r w:rsidR="0035618C" w:rsidRPr="00C31B6B">
        <w:rPr>
          <w:rFonts w:ascii="Times New Roman" w:eastAsia="AdvOTa9103878" w:hAnsi="Times New Roman"/>
          <w:lang w:eastAsia="ar-SA"/>
        </w:rPr>
        <w:t>. Data were presented as means and standard deviation values (SD) for quantitative measures, and frequency and percentages for all discrete variables.</w:t>
      </w:r>
      <w:r w:rsidR="00341737" w:rsidRPr="00C31B6B">
        <w:rPr>
          <w:rFonts w:ascii="Times New Roman" w:eastAsia="AdvOTa9103878" w:hAnsi="Times New Roman"/>
          <w:lang w:eastAsia="ar-SA"/>
        </w:rPr>
        <w:t xml:space="preserve"> For descriptive purposes, only the data regarding the lowest and the highest quartiles are reported. </w:t>
      </w:r>
      <w:r w:rsidR="009069A7" w:rsidRPr="00C31B6B">
        <w:rPr>
          <w:rFonts w:ascii="Times New Roman" w:eastAsia="AdvOTa9103878" w:hAnsi="Times New Roman"/>
          <w:lang w:eastAsia="ar-SA"/>
        </w:rPr>
        <w:t>Since the interaction sex by DII scores was significant (p&lt;0.05) in predicting frailty at follow-up, the data are presented also by gender.</w:t>
      </w:r>
      <w:r w:rsidR="0035618C" w:rsidRPr="00C31B6B">
        <w:rPr>
          <w:rFonts w:ascii="Times New Roman" w:eastAsia="AdvOTa9103878" w:hAnsi="Times New Roman"/>
          <w:lang w:eastAsia="ar-SA"/>
        </w:rPr>
        <w:t xml:space="preserve"> Levene’s test was used to test the homoscedasticity of variances and, if its assumption was violated, Welch’s ANOVA was used. </w:t>
      </w:r>
      <w:r w:rsidR="0035618C" w:rsidRPr="00C31B6B">
        <w:rPr>
          <w:rFonts w:ascii="Times New Roman" w:hAnsi="Times New Roman"/>
        </w:rPr>
        <w:t>P-values were calculated using the Jonckheere-Terpstra test</w:t>
      </w:r>
      <w:r w:rsidR="00676DD1" w:rsidRPr="00C31B6B">
        <w:rPr>
          <w:rFonts w:ascii="Times New Roman" w:hAnsi="Times New Roman"/>
        </w:rPr>
        <w:t xml:space="preserve"> </w:t>
      </w:r>
      <w:hyperlink w:anchor="_ENREF_40" w:tooltip="Jonckheere, 1954 #3133" w:history="1">
        <w:r w:rsidR="00C241D7" w:rsidRPr="00C31B6B">
          <w:rPr>
            <w:rFonts w:ascii="Times New Roman" w:hAnsi="Times New Roman"/>
          </w:rPr>
          <w:fldChar w:fldCharType="begin"/>
        </w:r>
        <w:r w:rsidR="00C241D7" w:rsidRPr="00C31B6B">
          <w:rPr>
            <w:rFonts w:ascii="Times New Roman" w:hAnsi="Times New Roman"/>
          </w:rPr>
          <w:instrText xml:space="preserve"> ADDIN EN.CITE &lt;EndNote&gt;&lt;Cite&gt;&lt;Author&gt;Jonckheere&lt;/Author&gt;&lt;Year&gt;1954&lt;/Year&gt;&lt;RecNum&gt;3133&lt;/RecNum&gt;&lt;DisplayText&gt;&lt;style face="superscript"&gt;40&lt;/style&gt;&lt;/DisplayText&gt;&lt;record&gt;&lt;rec-number&gt;3133&lt;/rec-number&gt;&lt;foreign-keys&gt;&lt;key app="EN" db-id="t2wadffz0tdfane25rb50ezte9zwtdwpseft"&gt;3133&lt;/key&gt;&lt;/foreign-keys&gt;&lt;ref-type name="Journal Article"&gt;17&lt;/ref-type&gt;&lt;contributors&gt;&lt;authors&gt;&lt;author&gt;Jonckheere, Aimable R.&lt;/author&gt;&lt;/authors&gt;&lt;/contributors&gt;&lt;titles&gt;&lt;title&gt;A distribution-free k-sample test against ordered alternatives&lt;/title&gt;&lt;secondary-title&gt;Biometrika&lt;/secondary-title&gt;&lt;/titles&gt;&lt;periodical&gt;&lt;full-title&gt;Biometrika&lt;/full-title&gt;&lt;/periodical&gt;&lt;pages&gt;133-145&lt;/pages&gt;&lt;volume&gt;41&lt;/volume&gt;&lt;number&gt;1/2&lt;/number&gt;&lt;dates&gt;&lt;year&gt;1954&lt;/year&gt;&lt;/dates&gt;&lt;publisher&gt;JSTOR&lt;/publisher&gt;&lt;isbn&gt;0006-3444&lt;/isbn&gt;&lt;urls&gt;&lt;/urls&gt;&lt;/record&gt;&lt;/Cite&gt;&lt;/EndNote&gt;</w:instrText>
        </w:r>
        <w:r w:rsidR="00C241D7" w:rsidRPr="00C31B6B">
          <w:rPr>
            <w:rFonts w:ascii="Times New Roman" w:hAnsi="Times New Roman"/>
          </w:rPr>
          <w:fldChar w:fldCharType="separate"/>
        </w:r>
        <w:r w:rsidR="00C241D7" w:rsidRPr="00C31B6B">
          <w:rPr>
            <w:rFonts w:ascii="Times New Roman" w:hAnsi="Times New Roman"/>
            <w:noProof/>
            <w:vertAlign w:val="superscript"/>
          </w:rPr>
          <w:t>40</w:t>
        </w:r>
        <w:r w:rsidR="00C241D7" w:rsidRPr="00C31B6B">
          <w:rPr>
            <w:rFonts w:ascii="Times New Roman" w:hAnsi="Times New Roman"/>
          </w:rPr>
          <w:fldChar w:fldCharType="end"/>
        </w:r>
      </w:hyperlink>
      <w:r w:rsidR="0035618C" w:rsidRPr="00C31B6B">
        <w:rPr>
          <w:rFonts w:ascii="Times New Roman" w:hAnsi="Times New Roman"/>
        </w:rPr>
        <w:t xml:space="preserve"> for continuous variables and the Mantel-Haenszel Chi-square test for categorical </w:t>
      </w:r>
      <w:r w:rsidR="00EC1BEA" w:rsidRPr="00C31B6B">
        <w:rPr>
          <w:rFonts w:ascii="Times New Roman" w:hAnsi="Times New Roman"/>
        </w:rPr>
        <w:t>variables</w:t>
      </w:r>
      <w:r w:rsidR="0035618C" w:rsidRPr="00C31B6B">
        <w:rPr>
          <w:rFonts w:ascii="Times New Roman" w:hAnsi="Times New Roman"/>
        </w:rPr>
        <w:t>.</w:t>
      </w:r>
      <w:r w:rsidR="0035618C" w:rsidRPr="00C31B6B">
        <w:rPr>
          <w:rFonts w:ascii="Times New Roman" w:eastAsia="AdvOTa9103878" w:hAnsi="Times New Roman"/>
          <w:lang w:eastAsia="ar-SA"/>
        </w:rPr>
        <w:t xml:space="preserve"> </w:t>
      </w:r>
    </w:p>
    <w:p w14:paraId="31261FA9" w14:textId="77777777" w:rsidR="009069A7" w:rsidRPr="00C31B6B" w:rsidRDefault="009069A7" w:rsidP="0035618C">
      <w:pPr>
        <w:suppressAutoHyphens/>
        <w:spacing w:line="480" w:lineRule="auto"/>
        <w:jc w:val="both"/>
        <w:rPr>
          <w:rFonts w:ascii="Times New Roman" w:eastAsia="AdvOTa9103878" w:hAnsi="Times New Roman"/>
          <w:lang w:eastAsia="ar-SA"/>
        </w:rPr>
      </w:pPr>
    </w:p>
    <w:p w14:paraId="23C68DE0" w14:textId="05493653" w:rsidR="0035618C" w:rsidRPr="00C31B6B" w:rsidRDefault="0035618C" w:rsidP="0035618C">
      <w:pPr>
        <w:suppressAutoHyphens/>
        <w:spacing w:line="480" w:lineRule="auto"/>
        <w:jc w:val="both"/>
        <w:rPr>
          <w:rFonts w:ascii="Times New Roman" w:eastAsia="AdvOTa9103878" w:hAnsi="Times New Roman"/>
          <w:lang w:eastAsia="ar-SA"/>
        </w:rPr>
      </w:pPr>
      <w:r w:rsidRPr="00C31B6B">
        <w:rPr>
          <w:rFonts w:ascii="Times New Roman" w:eastAsia="AdvOTa9103878" w:hAnsi="Times New Roman"/>
          <w:lang w:eastAsia="ar-SA"/>
        </w:rPr>
        <w:lastRenderedPageBreak/>
        <w:t xml:space="preserve">To assess the relationship between DII score and </w:t>
      </w:r>
      <w:r w:rsidR="00514020" w:rsidRPr="00C31B6B">
        <w:rPr>
          <w:rFonts w:ascii="Times New Roman" w:eastAsia="AdvOTa9103878" w:hAnsi="Times New Roman"/>
          <w:lang w:eastAsia="ar-SA"/>
        </w:rPr>
        <w:t>incident frailty</w:t>
      </w:r>
      <w:r w:rsidRPr="00C31B6B">
        <w:rPr>
          <w:rFonts w:ascii="Times New Roman" w:eastAsia="AdvOTa9103878" w:hAnsi="Times New Roman"/>
          <w:lang w:eastAsia="ar-SA"/>
        </w:rPr>
        <w:t xml:space="preserve">, a </w:t>
      </w:r>
      <w:r w:rsidR="00514020" w:rsidRPr="00C31B6B">
        <w:rPr>
          <w:rFonts w:ascii="Times New Roman" w:eastAsia="AdvOTa9103878" w:hAnsi="Times New Roman"/>
          <w:lang w:eastAsia="ar-SA"/>
        </w:rPr>
        <w:t>Cox’s regression</w:t>
      </w:r>
      <w:r w:rsidRPr="00C31B6B">
        <w:rPr>
          <w:rFonts w:ascii="Times New Roman" w:eastAsia="AdvOTa9103878" w:hAnsi="Times New Roman"/>
          <w:lang w:eastAsia="ar-SA"/>
        </w:rPr>
        <w:t xml:space="preserve"> analysis was conducted where the </w:t>
      </w:r>
      <w:r w:rsidR="00EC1BEA" w:rsidRPr="00C31B6B">
        <w:rPr>
          <w:rFonts w:ascii="Times New Roman" w:eastAsia="AdvOTa9103878" w:hAnsi="Times New Roman"/>
          <w:lang w:eastAsia="ar-SA"/>
        </w:rPr>
        <w:t>incident</w:t>
      </w:r>
      <w:r w:rsidRPr="00C31B6B">
        <w:rPr>
          <w:rFonts w:ascii="Times New Roman" w:eastAsia="AdvOTa9103878" w:hAnsi="Times New Roman"/>
          <w:lang w:eastAsia="ar-SA"/>
        </w:rPr>
        <w:t xml:space="preserve"> </w:t>
      </w:r>
      <w:r w:rsidR="00514020" w:rsidRPr="00C31B6B">
        <w:rPr>
          <w:rFonts w:ascii="Times New Roman" w:eastAsia="AdvOTa9103878" w:hAnsi="Times New Roman"/>
          <w:lang w:eastAsia="ar-SA"/>
        </w:rPr>
        <w:t xml:space="preserve">frailty was </w:t>
      </w:r>
      <w:r w:rsidR="00EC1BEA" w:rsidRPr="00C31B6B">
        <w:rPr>
          <w:rFonts w:ascii="Times New Roman" w:eastAsia="AdvOTa9103878" w:hAnsi="Times New Roman"/>
          <w:lang w:eastAsia="ar-SA"/>
        </w:rPr>
        <w:t xml:space="preserve">defined </w:t>
      </w:r>
      <w:r w:rsidR="00514020" w:rsidRPr="00C31B6B">
        <w:rPr>
          <w:rFonts w:ascii="Times New Roman" w:eastAsia="AdvOTa9103878" w:hAnsi="Times New Roman"/>
          <w:lang w:eastAsia="ar-SA"/>
        </w:rPr>
        <w:t xml:space="preserve">as </w:t>
      </w:r>
      <w:r w:rsidRPr="00C31B6B">
        <w:rPr>
          <w:rFonts w:ascii="Times New Roman" w:eastAsia="AdvOTa9103878" w:hAnsi="Times New Roman"/>
          <w:lang w:eastAsia="ar-SA"/>
        </w:rPr>
        <w:t>the</w:t>
      </w:r>
      <w:r w:rsidR="00EC1BEA" w:rsidRPr="00C31B6B">
        <w:rPr>
          <w:rFonts w:ascii="Times New Roman" w:eastAsia="AdvOTa9103878" w:hAnsi="Times New Roman"/>
          <w:lang w:eastAsia="ar-SA"/>
        </w:rPr>
        <w:t xml:space="preserve"> discrete</w:t>
      </w:r>
      <w:r w:rsidRPr="00C31B6B">
        <w:rPr>
          <w:rFonts w:ascii="Times New Roman" w:eastAsia="AdvOTa9103878" w:hAnsi="Times New Roman"/>
          <w:lang w:eastAsia="ar-SA"/>
        </w:rPr>
        <w:t xml:space="preserve"> ‘outcome</w:t>
      </w:r>
      <w:r w:rsidR="00EC1BEA" w:rsidRPr="00C31B6B">
        <w:rPr>
          <w:rFonts w:ascii="Times New Roman" w:eastAsia="AdvOTa9103878" w:hAnsi="Times New Roman"/>
          <w:lang w:eastAsia="ar-SA"/>
        </w:rPr>
        <w:t xml:space="preserve">,’ time-to-event was the temporal factor, </w:t>
      </w:r>
      <w:r w:rsidRPr="00C31B6B">
        <w:rPr>
          <w:rFonts w:ascii="Times New Roman" w:eastAsia="AdvOTa9103878" w:hAnsi="Times New Roman"/>
          <w:lang w:eastAsia="ar-SA"/>
        </w:rPr>
        <w:t xml:space="preserve">and the DII score </w:t>
      </w:r>
      <w:r w:rsidR="00EC1BEA" w:rsidRPr="00C31B6B">
        <w:rPr>
          <w:rFonts w:ascii="Times New Roman" w:eastAsia="AdvOTa9103878" w:hAnsi="Times New Roman"/>
          <w:lang w:eastAsia="ar-SA"/>
        </w:rPr>
        <w:t>w</w:t>
      </w:r>
      <w:r w:rsidRPr="00C31B6B">
        <w:rPr>
          <w:rFonts w:ascii="Times New Roman" w:eastAsia="AdvOTa9103878" w:hAnsi="Times New Roman"/>
          <w:lang w:eastAsia="ar-SA"/>
        </w:rPr>
        <w:t>as the ‘exposure’.</w:t>
      </w:r>
      <w:r w:rsidR="009069A7" w:rsidRPr="00C31B6B">
        <w:rPr>
          <w:rFonts w:ascii="Times New Roman" w:eastAsia="AdvOTa9103878" w:hAnsi="Times New Roman"/>
          <w:lang w:eastAsia="ar-SA"/>
        </w:rPr>
        <w:t xml:space="preserve"> Deceased people were censored.</w:t>
      </w:r>
      <w:r w:rsidRPr="00C31B6B">
        <w:rPr>
          <w:rFonts w:ascii="Times New Roman" w:eastAsia="AdvOTa9103878" w:hAnsi="Times New Roman"/>
          <w:lang w:eastAsia="ar-SA"/>
        </w:rPr>
        <w:t xml:space="preserve"> DII </w:t>
      </w:r>
      <w:r w:rsidR="00EC1BEA" w:rsidRPr="00C31B6B">
        <w:rPr>
          <w:rFonts w:ascii="Times New Roman" w:eastAsia="AdvOTa9103878" w:hAnsi="Times New Roman"/>
          <w:lang w:eastAsia="ar-SA"/>
        </w:rPr>
        <w:t xml:space="preserve">also </w:t>
      </w:r>
      <w:r w:rsidRPr="00C31B6B">
        <w:rPr>
          <w:rFonts w:ascii="Times New Roman" w:eastAsia="AdvOTa9103878" w:hAnsi="Times New Roman"/>
          <w:lang w:eastAsia="ar-SA"/>
        </w:rPr>
        <w:t xml:space="preserve">was categorized into </w:t>
      </w:r>
      <w:r w:rsidR="004F4710" w:rsidRPr="00C31B6B">
        <w:rPr>
          <w:rFonts w:ascii="Times New Roman" w:eastAsia="AdvOTa9103878" w:hAnsi="Times New Roman"/>
          <w:lang w:eastAsia="ar-SA"/>
        </w:rPr>
        <w:t xml:space="preserve">gender-specific </w:t>
      </w:r>
      <w:r w:rsidRPr="00C31B6B">
        <w:rPr>
          <w:rFonts w:ascii="Times New Roman" w:eastAsia="AdvOTa9103878" w:hAnsi="Times New Roman"/>
          <w:lang w:eastAsia="ar-SA"/>
        </w:rPr>
        <w:t>quartiles</w:t>
      </w:r>
      <w:r w:rsidR="00EC1BEA" w:rsidRPr="00C31B6B">
        <w:rPr>
          <w:rFonts w:ascii="Times New Roman" w:eastAsia="AdvOTa9103878" w:hAnsi="Times New Roman"/>
          <w:lang w:eastAsia="ar-SA"/>
        </w:rPr>
        <w:t>, with</w:t>
      </w:r>
      <w:r w:rsidRPr="00C31B6B">
        <w:rPr>
          <w:rFonts w:ascii="Times New Roman" w:eastAsia="AdvOTa9103878" w:hAnsi="Times New Roman"/>
          <w:lang w:eastAsia="ar-SA"/>
        </w:rPr>
        <w:t xml:space="preserve"> Quartile 1 (=lowest DII)</w:t>
      </w:r>
      <w:r w:rsidR="00EC1BEA" w:rsidRPr="00C31B6B">
        <w:rPr>
          <w:rFonts w:ascii="Times New Roman" w:eastAsia="AdvOTa9103878" w:hAnsi="Times New Roman"/>
          <w:lang w:eastAsia="ar-SA"/>
        </w:rPr>
        <w:t xml:space="preserve"> representing</w:t>
      </w:r>
      <w:r w:rsidRPr="00C31B6B">
        <w:rPr>
          <w:rFonts w:ascii="Times New Roman" w:eastAsia="AdvOTa9103878" w:hAnsi="Times New Roman"/>
          <w:lang w:eastAsia="ar-SA"/>
        </w:rPr>
        <w:t xml:space="preserve"> the reference group. The basic model was not adjusted for any confounders. The fully adjusted model included the following </w:t>
      </w:r>
      <w:r w:rsidR="00EC1BEA" w:rsidRPr="00C31B6B">
        <w:rPr>
          <w:rFonts w:ascii="Times New Roman" w:eastAsia="AdvOTa9103878" w:hAnsi="Times New Roman"/>
          <w:lang w:eastAsia="ar-SA"/>
        </w:rPr>
        <w:t>covariates</w:t>
      </w:r>
      <w:r w:rsidRPr="00C31B6B">
        <w:rPr>
          <w:rFonts w:ascii="Times New Roman" w:eastAsia="AdvOTa9103878" w:hAnsi="Times New Roman"/>
          <w:lang w:eastAsia="ar-SA"/>
        </w:rPr>
        <w:t>: age (as continuous); sex</w:t>
      </w:r>
      <w:r w:rsidR="004F4710" w:rsidRPr="00C31B6B">
        <w:rPr>
          <w:rFonts w:ascii="Times New Roman" w:eastAsia="AdvOTa9103878" w:hAnsi="Times New Roman"/>
          <w:lang w:eastAsia="ar-SA"/>
        </w:rPr>
        <w:t xml:space="preserve"> (only for the analyses for the sample as whole)</w:t>
      </w:r>
      <w:r w:rsidRPr="00C31B6B">
        <w:rPr>
          <w:rFonts w:ascii="Times New Roman" w:eastAsia="AdvOTa9103878" w:hAnsi="Times New Roman"/>
          <w:lang w:eastAsia="ar-SA"/>
        </w:rPr>
        <w:t>; race (</w:t>
      </w:r>
      <w:r w:rsidR="00EC1BEA" w:rsidRPr="00C31B6B">
        <w:rPr>
          <w:rFonts w:ascii="Times New Roman" w:eastAsia="AdvOTa9103878" w:hAnsi="Times New Roman"/>
          <w:lang w:eastAsia="ar-SA"/>
        </w:rPr>
        <w:t xml:space="preserve">Whites </w:t>
      </w:r>
      <w:r w:rsidRPr="00C31B6B">
        <w:rPr>
          <w:rFonts w:ascii="Times New Roman" w:eastAsia="AdvOTa9103878" w:hAnsi="Times New Roman"/>
          <w:lang w:eastAsia="ar-SA"/>
        </w:rPr>
        <w:t>vs. others); BMI (as continuous); education (</w:t>
      </w:r>
      <w:r w:rsidR="00EC1BEA" w:rsidRPr="00C31B6B">
        <w:rPr>
          <w:rFonts w:ascii="Times New Roman" w:eastAsia="AdvOTa9103878" w:hAnsi="Times New Roman" w:cs="Times New Roman"/>
          <w:lang w:eastAsia="ar-SA"/>
        </w:rPr>
        <w:t>≥</w:t>
      </w:r>
      <w:r w:rsidR="00EC1BEA" w:rsidRPr="00C31B6B">
        <w:rPr>
          <w:rFonts w:ascii="Times New Roman" w:eastAsia="AdvOTa9103878" w:hAnsi="Times New Roman"/>
          <w:lang w:eastAsia="ar-SA"/>
        </w:rPr>
        <w:t xml:space="preserve">college </w:t>
      </w:r>
      <w:r w:rsidRPr="00C31B6B">
        <w:rPr>
          <w:rFonts w:ascii="Times New Roman" w:eastAsia="AdvOTa9103878" w:hAnsi="Times New Roman"/>
          <w:lang w:eastAsia="ar-SA"/>
        </w:rPr>
        <w:t>degree vs. others); smoking habits (current and previous vs. others); yearly income (</w:t>
      </w:r>
      <w:r w:rsidR="00676DD1" w:rsidRPr="00C31B6B">
        <w:rPr>
          <w:rFonts w:ascii="Times New Roman" w:eastAsia="AdvOTa9103878" w:hAnsi="Times New Roman"/>
          <w:lang w:eastAsia="ar-SA"/>
        </w:rPr>
        <w:t>categorized</w:t>
      </w:r>
      <w:r w:rsidRPr="00C31B6B">
        <w:rPr>
          <w:rFonts w:ascii="Times New Roman" w:eastAsia="AdvOTa9103878" w:hAnsi="Times New Roman"/>
          <w:lang w:eastAsia="ar-SA"/>
        </w:rPr>
        <w:t xml:space="preserve"> as </w:t>
      </w:r>
      <w:r w:rsidRPr="00C31B6B">
        <w:rPr>
          <w:rFonts w:ascii="Times New Roman" w:eastAsia="AdvOTa9103878" w:hAnsi="Times New Roman"/>
          <w:u w:val="single"/>
          <w:lang w:eastAsia="ar-SA"/>
        </w:rPr>
        <w:t>&gt;</w:t>
      </w:r>
      <w:r w:rsidRPr="00C31B6B">
        <w:rPr>
          <w:rFonts w:ascii="Times New Roman" w:eastAsia="AdvOTa9103878" w:hAnsi="Times New Roman"/>
          <w:lang w:eastAsia="ar-SA"/>
        </w:rPr>
        <w:t xml:space="preserve"> or &lt; </w:t>
      </w:r>
      <w:r w:rsidR="00EC1BEA" w:rsidRPr="00C31B6B">
        <w:rPr>
          <w:rFonts w:ascii="Times New Roman" w:eastAsia="AdvOTa9103878" w:hAnsi="Times New Roman"/>
          <w:lang w:eastAsia="ar-SA"/>
        </w:rPr>
        <w:t>US$</w:t>
      </w:r>
      <w:r w:rsidRPr="00C31B6B">
        <w:rPr>
          <w:rFonts w:ascii="Times New Roman" w:eastAsia="AdvOTa9103878" w:hAnsi="Times New Roman"/>
          <w:lang w:eastAsia="ar-SA"/>
        </w:rPr>
        <w:t xml:space="preserve">50,000 </w:t>
      </w:r>
      <w:r w:rsidR="00EC1BEA" w:rsidRPr="00C31B6B">
        <w:rPr>
          <w:rFonts w:ascii="Times New Roman" w:eastAsia="AdvOTa9103878" w:hAnsi="Times New Roman"/>
          <w:lang w:eastAsia="ar-SA"/>
        </w:rPr>
        <w:t xml:space="preserve">or </w:t>
      </w:r>
      <w:r w:rsidRPr="00C31B6B">
        <w:rPr>
          <w:rFonts w:ascii="Times New Roman" w:eastAsia="AdvOTa9103878" w:hAnsi="Times New Roman"/>
          <w:lang w:eastAsia="ar-SA"/>
        </w:rPr>
        <w:t xml:space="preserve">missing data); Charlson Comorbidity Index; PASE score (as continuous); </w:t>
      </w:r>
      <w:r w:rsidR="00514020" w:rsidRPr="00C31B6B">
        <w:rPr>
          <w:rFonts w:ascii="Times New Roman" w:eastAsia="AdvOTa9103878" w:hAnsi="Times New Roman"/>
          <w:lang w:eastAsia="ar-SA"/>
        </w:rPr>
        <w:t>CES-D (as continuous)</w:t>
      </w:r>
      <w:r w:rsidR="00E334FE" w:rsidRPr="00C31B6B">
        <w:rPr>
          <w:rFonts w:ascii="Times New Roman" w:eastAsia="AdvOTa9103878" w:hAnsi="Times New Roman"/>
          <w:lang w:eastAsia="ar-SA"/>
        </w:rPr>
        <w:t xml:space="preserve">; </w:t>
      </w:r>
      <w:r w:rsidR="00E334FE" w:rsidRPr="00C31B6B">
        <w:rPr>
          <w:rFonts w:ascii="Times New Roman" w:hAnsi="Times New Roman"/>
        </w:rPr>
        <w:t>number of frailty index</w:t>
      </w:r>
      <w:r w:rsidR="00FF58F6">
        <w:rPr>
          <w:rFonts w:ascii="Times New Roman" w:hAnsi="Times New Roman"/>
        </w:rPr>
        <w:t>es</w:t>
      </w:r>
      <w:r w:rsidR="00E334FE" w:rsidRPr="00C31B6B">
        <w:rPr>
          <w:rFonts w:ascii="Times New Roman" w:hAnsi="Times New Roman"/>
        </w:rPr>
        <w:t xml:space="preserve"> at baseline (one vs. none)</w:t>
      </w:r>
      <w:r w:rsidRPr="00C31B6B">
        <w:rPr>
          <w:rFonts w:ascii="Times New Roman" w:eastAsia="AdvOTa9103878" w:hAnsi="Times New Roman"/>
          <w:lang w:eastAsia="ar-SA"/>
        </w:rPr>
        <w:t xml:space="preserve">. </w:t>
      </w:r>
    </w:p>
    <w:p w14:paraId="3BACE7C2" w14:textId="77777777" w:rsidR="009069A7" w:rsidRPr="00C31B6B" w:rsidRDefault="009069A7" w:rsidP="007C7EDF">
      <w:pPr>
        <w:suppressAutoHyphens/>
        <w:spacing w:line="480" w:lineRule="auto"/>
        <w:jc w:val="both"/>
        <w:rPr>
          <w:rFonts w:ascii="Times New Roman" w:eastAsia="AdvOTa9103878" w:hAnsi="Times New Roman" w:cs="Times New Roman"/>
          <w:lang w:eastAsia="ar-SA"/>
        </w:rPr>
      </w:pPr>
    </w:p>
    <w:p w14:paraId="133D83C6" w14:textId="6B84E421" w:rsidR="0035618C" w:rsidRPr="00C31B6B" w:rsidRDefault="0035618C" w:rsidP="007C7EDF">
      <w:pPr>
        <w:suppressAutoHyphens/>
        <w:spacing w:line="480" w:lineRule="auto"/>
        <w:jc w:val="both"/>
        <w:rPr>
          <w:rFonts w:ascii="Times New Roman" w:eastAsia="AdvOTa9103878" w:hAnsi="Times New Roman" w:cs="Times New Roman"/>
          <w:lang w:eastAsia="ar-SA"/>
        </w:rPr>
      </w:pPr>
      <w:r w:rsidRPr="00C31B6B">
        <w:rPr>
          <w:rFonts w:ascii="Times New Roman" w:eastAsia="AdvOTa9103878" w:hAnsi="Times New Roman" w:cs="Times New Roman"/>
          <w:lang w:eastAsia="ar-SA"/>
        </w:rPr>
        <w:t>Multi-collinearity among covariates was assessed through variance inflation factor (VIF)</w:t>
      </w:r>
      <w:r w:rsidR="00676DD1" w:rsidRPr="00C31B6B">
        <w:rPr>
          <w:rFonts w:ascii="Times New Roman" w:eastAsia="AdvOTa9103878" w:hAnsi="Times New Roman" w:cs="Times New Roman"/>
          <w:lang w:eastAsia="ar-SA"/>
        </w:rPr>
        <w:t xml:space="preserve"> </w:t>
      </w:r>
      <w:hyperlink w:anchor="_ENREF_41" w:tooltip="Miles, 2009 #3134" w:history="1">
        <w:r w:rsidR="00C241D7" w:rsidRPr="00C31B6B">
          <w:rPr>
            <w:rFonts w:ascii="Times New Roman" w:eastAsia="AdvOTa9103878" w:hAnsi="Times New Roman" w:cs="Times New Roman"/>
            <w:lang w:eastAsia="ar-SA"/>
          </w:rPr>
          <w:fldChar w:fldCharType="begin"/>
        </w:r>
        <w:r w:rsidR="00C241D7" w:rsidRPr="00C31B6B">
          <w:rPr>
            <w:rFonts w:ascii="Times New Roman" w:eastAsia="AdvOTa9103878" w:hAnsi="Times New Roman" w:cs="Times New Roman"/>
            <w:lang w:eastAsia="ar-SA"/>
          </w:rPr>
          <w:instrText xml:space="preserve"> ADDIN EN.CITE &lt;EndNote&gt;&lt;Cite&gt;&lt;Author&gt;Miles&lt;/Author&gt;&lt;Year&gt;2009&lt;/Year&gt;&lt;RecNum&gt;3134&lt;/RecNum&gt;&lt;DisplayText&gt;&lt;style face="superscript"&gt;41&lt;/style&gt;&lt;/DisplayText&gt;&lt;record&gt;&lt;rec-number&gt;3134&lt;/rec-number&gt;&lt;foreign-keys&gt;&lt;key app="EN" db-id="t2wadffz0tdfane25rb50ezte9zwtdwpseft"&gt;3134&lt;/key&gt;&lt;/foreign-keys&gt;&lt;ref-type name="Journal Article"&gt;17&lt;/ref-type&gt;&lt;contributors&gt;&lt;authors&gt;&lt;author&gt;Miles, Jeremy&lt;/author&gt;&lt;/authors&gt;&lt;/contributors&gt;&lt;titles&gt;&lt;title&gt;Tolerance and variance inflation factor&lt;/title&gt;&lt;secondary-title&gt;Wiley StatsRef: Statistics Reference Online&lt;/secondary-title&gt;&lt;/titles&gt;&lt;periodical&gt;&lt;full-title&gt;Wiley StatsRef: Statistics Reference Online&lt;/full-title&gt;&lt;/periodical&gt;&lt;dates&gt;&lt;year&gt;2009&lt;/year&gt;&lt;/dates&gt;&lt;publisher&gt;Wiley Online Library&lt;/publisher&gt;&lt;isbn&gt;1118445112&lt;/isbn&gt;&lt;urls&gt;&lt;/urls&gt;&lt;/record&gt;&lt;/Cite&gt;&lt;/EndNote&gt;</w:instrText>
        </w:r>
        <w:r w:rsidR="00C241D7" w:rsidRPr="00C31B6B">
          <w:rPr>
            <w:rFonts w:ascii="Times New Roman" w:eastAsia="AdvOTa9103878" w:hAnsi="Times New Roman" w:cs="Times New Roman"/>
            <w:lang w:eastAsia="ar-SA"/>
          </w:rPr>
          <w:fldChar w:fldCharType="separate"/>
        </w:r>
        <w:r w:rsidR="00C241D7" w:rsidRPr="00C31B6B">
          <w:rPr>
            <w:rFonts w:ascii="Times New Roman" w:eastAsia="AdvOTa9103878" w:hAnsi="Times New Roman" w:cs="Times New Roman"/>
            <w:noProof/>
            <w:vertAlign w:val="superscript"/>
            <w:lang w:eastAsia="ar-SA"/>
          </w:rPr>
          <w:t>41</w:t>
        </w:r>
        <w:r w:rsidR="00C241D7" w:rsidRPr="00C31B6B">
          <w:rPr>
            <w:rFonts w:ascii="Times New Roman" w:eastAsia="AdvOTa9103878" w:hAnsi="Times New Roman" w:cs="Times New Roman"/>
            <w:lang w:eastAsia="ar-SA"/>
          </w:rPr>
          <w:fldChar w:fldCharType="end"/>
        </w:r>
      </w:hyperlink>
      <w:r w:rsidRPr="00C31B6B">
        <w:rPr>
          <w:rFonts w:ascii="Times New Roman" w:eastAsia="AdvOTa9103878" w:hAnsi="Times New Roman" w:cs="Times New Roman"/>
          <w:lang w:eastAsia="ar-SA"/>
        </w:rPr>
        <w:t xml:space="preserve">, taking a cut-off of </w:t>
      </w:r>
      <w:r w:rsidR="008824C6" w:rsidRPr="00C31B6B">
        <w:rPr>
          <w:rFonts w:ascii="Times New Roman" w:eastAsia="AdvOTa9103878" w:hAnsi="Times New Roman" w:cs="Times New Roman"/>
          <w:lang w:eastAsia="ar-SA"/>
        </w:rPr>
        <w:t>2</w:t>
      </w:r>
      <w:r w:rsidR="00EC1BEA" w:rsidRPr="00C31B6B">
        <w:rPr>
          <w:rFonts w:ascii="Times New Roman" w:eastAsia="AdvOTa9103878" w:hAnsi="Times New Roman" w:cs="Times New Roman"/>
          <w:lang w:eastAsia="ar-SA"/>
        </w:rPr>
        <w:t xml:space="preserve"> </w:t>
      </w:r>
      <w:r w:rsidRPr="00C31B6B">
        <w:rPr>
          <w:rFonts w:ascii="Times New Roman" w:eastAsia="AdvOTa9103878" w:hAnsi="Times New Roman" w:cs="Times New Roman"/>
          <w:lang w:eastAsia="ar-SA"/>
        </w:rPr>
        <w:t xml:space="preserve">as </w:t>
      </w:r>
      <w:r w:rsidR="00EC1BEA" w:rsidRPr="00C31B6B">
        <w:rPr>
          <w:rFonts w:ascii="Times New Roman" w:eastAsia="AdvOTa9103878" w:hAnsi="Times New Roman" w:cs="Times New Roman"/>
          <w:lang w:eastAsia="ar-SA"/>
        </w:rPr>
        <w:t>the criterion for</w:t>
      </w:r>
      <w:r w:rsidRPr="00C31B6B">
        <w:rPr>
          <w:rFonts w:ascii="Times New Roman" w:eastAsia="AdvOTa9103878" w:hAnsi="Times New Roman" w:cs="Times New Roman"/>
          <w:lang w:eastAsia="ar-SA"/>
        </w:rPr>
        <w:t xml:space="preserve"> exclusion. No covariates </w:t>
      </w:r>
      <w:r w:rsidR="00EC1BEA" w:rsidRPr="00C31B6B">
        <w:rPr>
          <w:rFonts w:ascii="Times New Roman" w:eastAsia="AdvOTa9103878" w:hAnsi="Times New Roman" w:cs="Times New Roman"/>
          <w:lang w:eastAsia="ar-SA"/>
        </w:rPr>
        <w:t xml:space="preserve">met this criterion and therefore none was </w:t>
      </w:r>
      <w:r w:rsidRPr="00C31B6B">
        <w:rPr>
          <w:rFonts w:ascii="Times New Roman" w:eastAsia="AdvOTa9103878" w:hAnsi="Times New Roman" w:cs="Times New Roman"/>
          <w:lang w:eastAsia="ar-SA"/>
        </w:rPr>
        <w:t>excluded</w:t>
      </w:r>
      <w:r w:rsidR="00EC1BEA" w:rsidRPr="00C31B6B">
        <w:rPr>
          <w:rFonts w:ascii="Times New Roman" w:eastAsia="AdvOTa9103878" w:hAnsi="Times New Roman" w:cs="Times New Roman"/>
          <w:lang w:eastAsia="ar-SA"/>
        </w:rPr>
        <w:t xml:space="preserve"> </w:t>
      </w:r>
      <w:r w:rsidRPr="00C31B6B">
        <w:rPr>
          <w:rFonts w:ascii="Times New Roman" w:eastAsia="AdvOTa9103878" w:hAnsi="Times New Roman" w:cs="Times New Roman"/>
          <w:lang w:eastAsia="ar-SA"/>
        </w:rPr>
        <w:t>for this reason. Adjusted</w:t>
      </w:r>
      <w:r w:rsidRPr="00C31B6B">
        <w:rPr>
          <w:rFonts w:ascii="Times New Roman" w:eastAsia="Times New Roman" w:hAnsi="Times New Roman" w:cs="Times New Roman"/>
          <w:lang w:eastAsia="ar-SA"/>
        </w:rPr>
        <w:t xml:space="preserve"> </w:t>
      </w:r>
      <w:r w:rsidR="00514020" w:rsidRPr="00C31B6B">
        <w:rPr>
          <w:rFonts w:ascii="Times New Roman" w:eastAsia="Times New Roman" w:hAnsi="Times New Roman" w:cs="Times New Roman"/>
          <w:lang w:eastAsia="ar-SA"/>
        </w:rPr>
        <w:t>hazard ratios (H</w:t>
      </w:r>
      <w:r w:rsidRPr="00C31B6B">
        <w:rPr>
          <w:rFonts w:ascii="Times New Roman" w:eastAsia="Times New Roman" w:hAnsi="Times New Roman" w:cs="Times New Roman"/>
          <w:lang w:eastAsia="ar-SA"/>
        </w:rPr>
        <w:t xml:space="preserve">R) and 95% confidence intervals (CI) were calculated to estimate the strength of the associations between </w:t>
      </w:r>
      <w:r w:rsidR="00EC1BEA" w:rsidRPr="00C31B6B">
        <w:rPr>
          <w:rFonts w:ascii="Times New Roman" w:eastAsia="Times New Roman" w:hAnsi="Times New Roman" w:cs="Times New Roman"/>
          <w:lang w:eastAsia="ar-SA"/>
        </w:rPr>
        <w:t xml:space="preserve">DII score </w:t>
      </w:r>
      <w:r w:rsidRPr="00C31B6B">
        <w:rPr>
          <w:rFonts w:ascii="Times New Roman" w:eastAsia="Times New Roman" w:hAnsi="Times New Roman" w:cs="Times New Roman"/>
          <w:lang w:eastAsia="ar-SA"/>
        </w:rPr>
        <w:t xml:space="preserve">(reported as quartiles) and </w:t>
      </w:r>
      <w:r w:rsidR="00514020" w:rsidRPr="00C31B6B">
        <w:rPr>
          <w:rFonts w:ascii="Times New Roman" w:eastAsia="Times New Roman" w:hAnsi="Times New Roman" w:cs="Times New Roman"/>
          <w:lang w:eastAsia="ar-SA"/>
        </w:rPr>
        <w:t>incident frailty</w:t>
      </w:r>
      <w:r w:rsidRPr="00C31B6B">
        <w:rPr>
          <w:rFonts w:ascii="Times New Roman" w:eastAsia="Times New Roman" w:hAnsi="Times New Roman" w:cs="Times New Roman"/>
          <w:lang w:eastAsia="ar-SA"/>
        </w:rPr>
        <w:t xml:space="preserve">. </w:t>
      </w:r>
      <w:r w:rsidR="007C7EDF" w:rsidRPr="00C31B6B">
        <w:rPr>
          <w:rFonts w:ascii="Times New Roman" w:eastAsia="Times New Roman" w:hAnsi="Times New Roman" w:cs="Times New Roman"/>
          <w:lang w:eastAsia="ar-SA"/>
        </w:rPr>
        <w:t xml:space="preserve">P values for trend were calculated across </w:t>
      </w:r>
      <w:r w:rsidR="00A95DF8" w:rsidRPr="00C31B6B">
        <w:rPr>
          <w:rFonts w:ascii="Times New Roman" w:eastAsia="Times New Roman" w:hAnsi="Times New Roman" w:cs="Times New Roman"/>
          <w:lang w:eastAsia="ar-SA"/>
        </w:rPr>
        <w:t>DII</w:t>
      </w:r>
      <w:r w:rsidR="007C7EDF" w:rsidRPr="00C31B6B">
        <w:rPr>
          <w:rFonts w:ascii="Times New Roman" w:eastAsia="Times New Roman" w:hAnsi="Times New Roman" w:cs="Times New Roman"/>
          <w:lang w:eastAsia="ar-SA"/>
        </w:rPr>
        <w:t xml:space="preserve"> groups using the Wald test, based on a score derived from the median value of each baseline </w:t>
      </w:r>
      <w:r w:rsidR="00A95DF8" w:rsidRPr="00C31B6B">
        <w:rPr>
          <w:rFonts w:ascii="Times New Roman" w:eastAsia="Times New Roman" w:hAnsi="Times New Roman" w:cs="Times New Roman"/>
          <w:lang w:eastAsia="ar-SA"/>
        </w:rPr>
        <w:t>DII</w:t>
      </w:r>
      <w:r w:rsidR="007C7EDF" w:rsidRPr="00C31B6B">
        <w:rPr>
          <w:rFonts w:ascii="Times New Roman" w:eastAsia="Times New Roman" w:hAnsi="Times New Roman" w:cs="Times New Roman"/>
          <w:lang w:eastAsia="ar-SA"/>
        </w:rPr>
        <w:t xml:space="preserve"> group.</w:t>
      </w:r>
      <w:r w:rsidR="00DF3A1F">
        <w:rPr>
          <w:rFonts w:ascii="Times New Roman" w:eastAsia="Times New Roman" w:hAnsi="Times New Roman" w:cs="Times New Roman"/>
          <w:lang w:eastAsia="ar-SA"/>
        </w:rPr>
        <w:t xml:space="preserve"> We finally modelled DII as continuos variable, reporting the association between increase in one SD as exposure variable. </w:t>
      </w:r>
    </w:p>
    <w:p w14:paraId="1161E42C" w14:textId="77777777" w:rsidR="009069A7" w:rsidRPr="00C31B6B" w:rsidRDefault="009069A7" w:rsidP="0035618C">
      <w:pPr>
        <w:suppressAutoHyphens/>
        <w:spacing w:line="480" w:lineRule="auto"/>
        <w:jc w:val="both"/>
        <w:rPr>
          <w:rFonts w:ascii="Times New Roman" w:eastAsia="AdvOTa9103878" w:hAnsi="Times New Roman"/>
          <w:lang w:eastAsia="ar-SA"/>
        </w:rPr>
      </w:pPr>
    </w:p>
    <w:p w14:paraId="37EDC0E1" w14:textId="366668CC" w:rsidR="00514020" w:rsidRPr="00C31B6B" w:rsidRDefault="0035618C" w:rsidP="0035618C">
      <w:pPr>
        <w:suppressAutoHyphens/>
        <w:spacing w:line="480" w:lineRule="auto"/>
        <w:jc w:val="both"/>
        <w:rPr>
          <w:rFonts w:ascii="Times New Roman" w:eastAsia="AdvOTa9103878" w:hAnsi="Times New Roman"/>
          <w:lang w:eastAsia="ar-SA"/>
        </w:rPr>
      </w:pPr>
      <w:r w:rsidRPr="00C31B6B">
        <w:rPr>
          <w:rFonts w:ascii="Times New Roman" w:eastAsia="AdvOTa9103878" w:hAnsi="Times New Roman"/>
          <w:lang w:eastAsia="ar-SA"/>
        </w:rPr>
        <w:t xml:space="preserve">Several sensitivity analyses were conducted evaluating the interaction between </w:t>
      </w:r>
      <w:r w:rsidR="00EC1BEA" w:rsidRPr="00C31B6B">
        <w:rPr>
          <w:rFonts w:ascii="Times New Roman" w:eastAsia="AdvOTa9103878" w:hAnsi="Times New Roman"/>
          <w:lang w:eastAsia="ar-SA"/>
        </w:rPr>
        <w:t xml:space="preserve">DII score </w:t>
      </w:r>
      <w:r w:rsidRPr="00C31B6B">
        <w:rPr>
          <w:rFonts w:ascii="Times New Roman" w:eastAsia="AdvOTa9103878" w:hAnsi="Times New Roman"/>
          <w:lang w:eastAsia="ar-SA"/>
        </w:rPr>
        <w:t xml:space="preserve">and selected factors </w:t>
      </w:r>
      <w:r w:rsidR="00765EAA" w:rsidRPr="00C31B6B">
        <w:rPr>
          <w:rFonts w:ascii="Times New Roman" w:eastAsia="AdvOTa9103878" w:hAnsi="Times New Roman"/>
          <w:lang w:eastAsia="ar-SA"/>
        </w:rPr>
        <w:t>[</w:t>
      </w:r>
      <w:r w:rsidR="00EC1BEA" w:rsidRPr="00C31B6B">
        <w:rPr>
          <w:rFonts w:ascii="Times New Roman" w:eastAsia="AdvOTa9103878" w:hAnsi="Times New Roman"/>
          <w:lang w:eastAsia="ar-SA"/>
        </w:rPr>
        <w:t>i.e.,</w:t>
      </w:r>
      <w:r w:rsidRPr="00C31B6B">
        <w:rPr>
          <w:rFonts w:ascii="Times New Roman" w:eastAsia="AdvOTa9103878" w:hAnsi="Times New Roman"/>
          <w:lang w:eastAsia="ar-SA"/>
        </w:rPr>
        <w:t xml:space="preserve"> age below or more</w:t>
      </w:r>
      <w:r w:rsidR="008824C6" w:rsidRPr="00C31B6B">
        <w:rPr>
          <w:rFonts w:ascii="Times New Roman" w:eastAsia="AdvOTa9103878" w:hAnsi="Times New Roman"/>
          <w:lang w:eastAsia="ar-SA"/>
        </w:rPr>
        <w:t>/equal</w:t>
      </w:r>
      <w:r w:rsidRPr="00C31B6B">
        <w:rPr>
          <w:rFonts w:ascii="Times New Roman" w:eastAsia="AdvOTa9103878" w:hAnsi="Times New Roman"/>
          <w:lang w:eastAsia="ar-SA"/>
        </w:rPr>
        <w:t xml:space="preserve"> than 65 years, overweight/</w:t>
      </w:r>
      <w:r w:rsidR="00B71E3F" w:rsidRPr="00C31B6B">
        <w:rPr>
          <w:rFonts w:ascii="Times New Roman" w:eastAsia="AdvOTa9103878" w:hAnsi="Times New Roman"/>
          <w:lang w:eastAsia="ar-SA"/>
        </w:rPr>
        <w:t xml:space="preserve">obese </w:t>
      </w:r>
      <w:r w:rsidR="00EC1BEA" w:rsidRPr="00C31B6B">
        <w:rPr>
          <w:rFonts w:ascii="Times New Roman" w:eastAsia="AdvOTa9103878" w:hAnsi="Times New Roman"/>
          <w:lang w:eastAsia="ar-SA"/>
        </w:rPr>
        <w:t>(</w:t>
      </w:r>
      <w:r w:rsidR="00B71E3F" w:rsidRPr="00C31B6B">
        <w:rPr>
          <w:rFonts w:ascii="Times New Roman" w:eastAsia="AdvOTa9103878" w:hAnsi="Times New Roman" w:cs="Times New Roman"/>
          <w:lang w:eastAsia="ar-SA"/>
        </w:rPr>
        <w:t>≥</w:t>
      </w:r>
      <w:r w:rsidR="00EC1BEA" w:rsidRPr="00C31B6B">
        <w:rPr>
          <w:rFonts w:ascii="Times New Roman" w:eastAsia="AdvOTa9103878" w:hAnsi="Times New Roman"/>
          <w:lang w:eastAsia="ar-SA"/>
        </w:rPr>
        <w:t>25kg/m</w:t>
      </w:r>
      <w:r w:rsidR="00EC1BEA" w:rsidRPr="00C31B6B">
        <w:rPr>
          <w:rFonts w:ascii="Times New Roman" w:eastAsia="AdvOTa9103878" w:hAnsi="Times New Roman"/>
          <w:vertAlign w:val="superscript"/>
          <w:lang w:eastAsia="ar-SA"/>
        </w:rPr>
        <w:t>2</w:t>
      </w:r>
      <w:r w:rsidR="00EC1BEA" w:rsidRPr="00C31B6B">
        <w:rPr>
          <w:rFonts w:ascii="Times New Roman" w:eastAsia="AdvOTa9103878" w:hAnsi="Times New Roman"/>
          <w:lang w:eastAsia="ar-SA"/>
        </w:rPr>
        <w:t>)</w:t>
      </w:r>
      <w:r w:rsidR="00B71E3F" w:rsidRPr="00C31B6B">
        <w:rPr>
          <w:rFonts w:ascii="Times New Roman" w:eastAsia="AdvOTa9103878" w:hAnsi="Times New Roman"/>
          <w:lang w:eastAsia="ar-SA"/>
        </w:rPr>
        <w:t xml:space="preserve"> </w:t>
      </w:r>
      <w:r w:rsidRPr="00C31B6B">
        <w:rPr>
          <w:rFonts w:ascii="Times New Roman" w:eastAsia="AdvOTa9103878" w:hAnsi="Times New Roman"/>
          <w:lang w:eastAsia="ar-SA"/>
        </w:rPr>
        <w:t>vs. normal weight</w:t>
      </w:r>
      <w:r w:rsidR="00B71E3F" w:rsidRPr="00C31B6B">
        <w:rPr>
          <w:rFonts w:ascii="Times New Roman" w:eastAsia="AdvOTa9103878" w:hAnsi="Times New Roman"/>
          <w:lang w:eastAsia="ar-SA"/>
        </w:rPr>
        <w:t xml:space="preserve"> (18.5kg/m</w:t>
      </w:r>
      <w:r w:rsidR="00B71E3F" w:rsidRPr="00C31B6B">
        <w:rPr>
          <w:rFonts w:ascii="Times New Roman" w:eastAsia="AdvOTa9103878" w:hAnsi="Times New Roman"/>
          <w:vertAlign w:val="superscript"/>
          <w:lang w:eastAsia="ar-SA"/>
        </w:rPr>
        <w:t>2</w:t>
      </w:r>
      <w:r w:rsidR="00B71E3F" w:rsidRPr="00C31B6B">
        <w:rPr>
          <w:rFonts w:ascii="Times New Roman" w:eastAsia="AdvOTa9103878" w:hAnsi="Times New Roman"/>
          <w:lang w:eastAsia="ar-SA"/>
        </w:rPr>
        <w:t xml:space="preserve">&lt;BMI </w:t>
      </w:r>
      <w:r w:rsidR="00B71E3F" w:rsidRPr="00C31B6B">
        <w:rPr>
          <w:rFonts w:ascii="Times New Roman" w:eastAsia="AdvOTa9103878" w:hAnsi="Times New Roman" w:cs="Times New Roman"/>
          <w:lang w:eastAsia="ar-SA"/>
        </w:rPr>
        <w:t>≥</w:t>
      </w:r>
      <w:r w:rsidR="00B71E3F" w:rsidRPr="00C31B6B">
        <w:rPr>
          <w:rFonts w:ascii="Times New Roman" w:eastAsia="AdvOTa9103878" w:hAnsi="Times New Roman"/>
          <w:lang w:eastAsia="ar-SA"/>
        </w:rPr>
        <w:t>25kg/m</w:t>
      </w:r>
      <w:r w:rsidR="00B71E3F" w:rsidRPr="00C31B6B">
        <w:rPr>
          <w:rFonts w:ascii="Times New Roman" w:eastAsia="AdvOTa9103878" w:hAnsi="Times New Roman"/>
          <w:vertAlign w:val="superscript"/>
          <w:lang w:eastAsia="ar-SA"/>
        </w:rPr>
        <w:t>2</w:t>
      </w:r>
      <w:r w:rsidR="00B71E3F" w:rsidRPr="00C31B6B">
        <w:rPr>
          <w:rFonts w:ascii="Times New Roman" w:eastAsia="AdvOTa9103878" w:hAnsi="Times New Roman"/>
          <w:lang w:eastAsia="ar-SA"/>
        </w:rPr>
        <w:t>)</w:t>
      </w:r>
      <w:r w:rsidRPr="00C31B6B">
        <w:rPr>
          <w:rFonts w:ascii="Times New Roman" w:eastAsia="AdvOTa9103878" w:hAnsi="Times New Roman"/>
          <w:lang w:eastAsia="ar-SA"/>
        </w:rPr>
        <w:t>, yearly income, gender, race, education, smoking habits, yearly income</w:t>
      </w:r>
      <w:r w:rsidR="00765EAA" w:rsidRPr="00C31B6B">
        <w:rPr>
          <w:rFonts w:ascii="Times New Roman" w:eastAsia="AdvOTa9103878" w:hAnsi="Times New Roman"/>
          <w:lang w:eastAsia="ar-SA"/>
        </w:rPr>
        <w:t xml:space="preserve">, </w:t>
      </w:r>
      <w:r w:rsidR="00765EAA" w:rsidRPr="00C31B6B">
        <w:rPr>
          <w:rFonts w:ascii="Times New Roman" w:hAnsi="Times New Roman"/>
        </w:rPr>
        <w:t>number of frailty index at baseline</w:t>
      </w:r>
      <w:r w:rsidR="009069A7" w:rsidRPr="00C31B6B">
        <w:rPr>
          <w:rFonts w:ascii="Times New Roman" w:hAnsi="Times New Roman"/>
        </w:rPr>
        <w:t xml:space="preserve"> categorized as one vs. none</w:t>
      </w:r>
      <w:r w:rsidRPr="00C31B6B">
        <w:rPr>
          <w:rFonts w:ascii="Times New Roman" w:eastAsia="AdvOTa9103878" w:hAnsi="Times New Roman"/>
          <w:lang w:eastAsia="ar-SA"/>
        </w:rPr>
        <w:t xml:space="preserve">) in the association with </w:t>
      </w:r>
      <w:r w:rsidR="008824C6" w:rsidRPr="00C31B6B">
        <w:rPr>
          <w:rFonts w:ascii="Times New Roman" w:eastAsia="AdvOTa9103878" w:hAnsi="Times New Roman"/>
          <w:lang w:eastAsia="ar-SA"/>
        </w:rPr>
        <w:t>frailty</w:t>
      </w:r>
      <w:r w:rsidRPr="00C31B6B">
        <w:rPr>
          <w:rFonts w:ascii="Times New Roman" w:eastAsia="AdvOTa9103878" w:hAnsi="Times New Roman"/>
          <w:lang w:eastAsia="ar-SA"/>
        </w:rPr>
        <w:t>, b</w:t>
      </w:r>
      <w:r w:rsidR="00514020" w:rsidRPr="00C31B6B">
        <w:rPr>
          <w:rFonts w:ascii="Times New Roman" w:eastAsia="AdvOTa9103878" w:hAnsi="Times New Roman"/>
          <w:lang w:eastAsia="ar-SA"/>
        </w:rPr>
        <w:t>ut only sex emerged as moderator of our findings (p&lt;</w:t>
      </w:r>
      <w:r w:rsidRPr="00C31B6B">
        <w:rPr>
          <w:rFonts w:ascii="Times New Roman" w:eastAsia="AdvOTa9103878" w:hAnsi="Times New Roman"/>
          <w:lang w:eastAsia="ar-SA"/>
        </w:rPr>
        <w:t xml:space="preserve">0.05 for the interaction). </w:t>
      </w:r>
    </w:p>
    <w:p w14:paraId="24873178" w14:textId="77777777" w:rsidR="008824C6" w:rsidRPr="00C31B6B" w:rsidRDefault="0035618C" w:rsidP="0035618C">
      <w:pPr>
        <w:spacing w:line="480" w:lineRule="auto"/>
        <w:rPr>
          <w:rFonts w:ascii="Times New Roman" w:eastAsia="Times New Roman" w:hAnsi="Times New Roman"/>
          <w:lang w:eastAsia="ar-SA"/>
        </w:rPr>
      </w:pPr>
      <w:r w:rsidRPr="00C31B6B">
        <w:rPr>
          <w:rFonts w:ascii="Times New Roman" w:eastAsia="Times New Roman" w:hAnsi="Times New Roman"/>
          <w:lang w:eastAsia="ar-SA"/>
        </w:rPr>
        <w:t xml:space="preserve"> </w:t>
      </w:r>
    </w:p>
    <w:p w14:paraId="370D39D3" w14:textId="15F9A04C" w:rsidR="0035618C" w:rsidRPr="00C31B6B" w:rsidRDefault="0035618C" w:rsidP="0035618C">
      <w:pPr>
        <w:spacing w:line="480" w:lineRule="auto"/>
        <w:rPr>
          <w:rFonts w:ascii="Times New Roman" w:hAnsi="Times New Roman" w:cs="Times New Roman"/>
        </w:rPr>
      </w:pPr>
      <w:r w:rsidRPr="00C31B6B">
        <w:rPr>
          <w:rFonts w:ascii="Times New Roman" w:eastAsia="Times New Roman" w:hAnsi="Times New Roman"/>
          <w:lang w:eastAsia="ar-SA"/>
        </w:rPr>
        <w:lastRenderedPageBreak/>
        <w:t>A p&lt;0.05 was deemed statistically significant.  All analyses were performed using SPSS</w:t>
      </w:r>
      <w:r w:rsidR="00B71E3F" w:rsidRPr="00C31B6B">
        <w:rPr>
          <w:rFonts w:ascii="Times New Roman" w:eastAsia="Times New Roman" w:hAnsi="Times New Roman"/>
          <w:vertAlign w:val="superscript"/>
          <w:lang w:eastAsia="ar-SA"/>
        </w:rPr>
        <w:t>®</w:t>
      </w:r>
      <w:r w:rsidRPr="00C31B6B">
        <w:rPr>
          <w:rFonts w:ascii="Times New Roman" w:eastAsia="Times New Roman" w:hAnsi="Times New Roman"/>
          <w:lang w:eastAsia="ar-SA"/>
        </w:rPr>
        <w:t xml:space="preserve"> software version 21.0 for Windows (SPSS Inc., Chicago, Illinois).</w:t>
      </w:r>
    </w:p>
    <w:p w14:paraId="0E9621E6" w14:textId="77777777" w:rsidR="00175EBD" w:rsidRDefault="00175EBD">
      <w:pPr>
        <w:spacing w:after="200" w:line="276" w:lineRule="auto"/>
        <w:rPr>
          <w:rFonts w:ascii="Times New Roman" w:hAnsi="Times New Roman" w:cs="Times New Roman"/>
          <w:b/>
        </w:rPr>
      </w:pPr>
      <w:r>
        <w:rPr>
          <w:rFonts w:ascii="Times New Roman" w:hAnsi="Times New Roman" w:cs="Times New Roman"/>
          <w:b/>
        </w:rPr>
        <w:br w:type="page"/>
      </w:r>
    </w:p>
    <w:p w14:paraId="18BEBEBD" w14:textId="12CE4768" w:rsidR="0035618C" w:rsidRPr="00C31B6B" w:rsidRDefault="00C60F8C" w:rsidP="00C60F8C">
      <w:pPr>
        <w:spacing w:line="480" w:lineRule="auto"/>
        <w:jc w:val="center"/>
        <w:rPr>
          <w:rFonts w:ascii="Times New Roman" w:hAnsi="Times New Roman" w:cs="Times New Roman"/>
          <w:b/>
        </w:rPr>
      </w:pPr>
      <w:r w:rsidRPr="00C31B6B">
        <w:rPr>
          <w:rFonts w:ascii="Times New Roman" w:hAnsi="Times New Roman" w:cs="Times New Roman"/>
          <w:b/>
        </w:rPr>
        <w:lastRenderedPageBreak/>
        <w:t>RESULTS</w:t>
      </w:r>
    </w:p>
    <w:p w14:paraId="68A82336" w14:textId="77777777" w:rsidR="0035618C" w:rsidRPr="00C31B6B" w:rsidRDefault="0035618C" w:rsidP="0035618C">
      <w:pPr>
        <w:suppressAutoHyphens/>
        <w:spacing w:line="480" w:lineRule="auto"/>
        <w:jc w:val="both"/>
        <w:rPr>
          <w:rFonts w:ascii="Times New Roman" w:hAnsi="Times New Roman" w:cs="Calibri"/>
          <w:b/>
          <w:i/>
          <w:iCs/>
          <w:kern w:val="1"/>
          <w:lang w:eastAsia="ar-SA"/>
        </w:rPr>
      </w:pPr>
      <w:r w:rsidRPr="00C31B6B">
        <w:rPr>
          <w:rFonts w:ascii="Times New Roman" w:hAnsi="Times New Roman" w:cs="Calibri"/>
          <w:b/>
          <w:i/>
          <w:iCs/>
          <w:kern w:val="1"/>
          <w:lang w:eastAsia="ar-SA"/>
        </w:rPr>
        <w:t>Sample selection</w:t>
      </w:r>
    </w:p>
    <w:p w14:paraId="155BC48F" w14:textId="588DB98D" w:rsidR="0035618C" w:rsidRPr="00C31B6B" w:rsidRDefault="0035618C" w:rsidP="0035618C">
      <w:pPr>
        <w:suppressAutoHyphens/>
        <w:spacing w:line="480" w:lineRule="auto"/>
        <w:jc w:val="both"/>
        <w:rPr>
          <w:rFonts w:ascii="Times New Roman" w:hAnsi="Times New Roman" w:cs="Calibri"/>
          <w:iCs/>
          <w:kern w:val="1"/>
          <w:lang w:eastAsia="ar-SA"/>
        </w:rPr>
      </w:pPr>
      <w:r w:rsidRPr="00C31B6B">
        <w:rPr>
          <w:rFonts w:ascii="Times New Roman" w:hAnsi="Times New Roman" w:cs="Calibri"/>
          <w:iCs/>
          <w:kern w:val="1"/>
          <w:lang w:eastAsia="ar-SA"/>
        </w:rPr>
        <w:t xml:space="preserve">The OAI dataset </w:t>
      </w:r>
      <w:r w:rsidR="006C52DA" w:rsidRPr="00C31B6B">
        <w:rPr>
          <w:rFonts w:ascii="Times New Roman" w:hAnsi="Times New Roman" w:cs="Calibri"/>
          <w:iCs/>
          <w:kern w:val="1"/>
          <w:lang w:eastAsia="ar-SA"/>
        </w:rPr>
        <w:t>initially included</w:t>
      </w:r>
      <w:r w:rsidRPr="00C31B6B">
        <w:rPr>
          <w:rFonts w:ascii="Times New Roman" w:hAnsi="Times New Roman" w:cs="Calibri"/>
          <w:iCs/>
          <w:kern w:val="1"/>
          <w:lang w:eastAsia="ar-SA"/>
        </w:rPr>
        <w:t xml:space="preserve"> a total of 4,796 individuals. </w:t>
      </w:r>
      <w:r w:rsidR="00163DC4" w:rsidRPr="00C31B6B">
        <w:rPr>
          <w:rFonts w:ascii="Times New Roman" w:hAnsi="Times New Roman" w:cs="Calibri"/>
          <w:iCs/>
          <w:kern w:val="1"/>
          <w:lang w:eastAsia="ar-SA"/>
        </w:rPr>
        <w:t>For 129 participants,</w:t>
      </w:r>
      <w:r w:rsidRPr="00C31B6B">
        <w:rPr>
          <w:rFonts w:ascii="Times New Roman" w:hAnsi="Times New Roman" w:cs="Calibri"/>
          <w:iCs/>
          <w:kern w:val="1"/>
          <w:lang w:eastAsia="ar-SA"/>
        </w:rPr>
        <w:t xml:space="preserve"> </w:t>
      </w:r>
      <w:r w:rsidR="00163DC4" w:rsidRPr="00C31B6B">
        <w:rPr>
          <w:rFonts w:ascii="Times New Roman" w:hAnsi="Times New Roman" w:cs="Calibri"/>
          <w:iCs/>
          <w:kern w:val="1"/>
          <w:lang w:eastAsia="ar-SA"/>
        </w:rPr>
        <w:t>there was</w:t>
      </w:r>
      <w:r w:rsidRPr="00C31B6B">
        <w:rPr>
          <w:rFonts w:ascii="Times New Roman" w:hAnsi="Times New Roman" w:cs="Calibri"/>
          <w:iCs/>
          <w:kern w:val="1"/>
          <w:lang w:eastAsia="ar-SA"/>
        </w:rPr>
        <w:t xml:space="preserve"> insufficient data to calculate DII </w:t>
      </w:r>
      <w:r w:rsidR="00163DC4" w:rsidRPr="00C31B6B">
        <w:rPr>
          <w:rFonts w:ascii="Times New Roman" w:hAnsi="Times New Roman" w:cs="Calibri"/>
          <w:iCs/>
          <w:kern w:val="1"/>
          <w:lang w:eastAsia="ar-SA"/>
        </w:rPr>
        <w:t xml:space="preserve">or </w:t>
      </w:r>
      <w:r w:rsidR="00CE56A5" w:rsidRPr="00C31B6B">
        <w:rPr>
          <w:rFonts w:ascii="Times New Roman" w:hAnsi="Times New Roman" w:cs="Calibri"/>
          <w:iCs/>
          <w:kern w:val="1"/>
          <w:lang w:eastAsia="ar-SA"/>
        </w:rPr>
        <w:t xml:space="preserve">an </w:t>
      </w:r>
      <w:r w:rsidRPr="00C31B6B">
        <w:rPr>
          <w:rFonts w:ascii="Times New Roman" w:hAnsi="Times New Roman" w:cs="Calibri"/>
          <w:iCs/>
          <w:kern w:val="1"/>
          <w:lang w:eastAsia="ar-SA"/>
        </w:rPr>
        <w:t xml:space="preserve">unreliable caloric intake </w:t>
      </w:r>
      <w:r w:rsidR="00CE56A5" w:rsidRPr="00C31B6B">
        <w:rPr>
          <w:rFonts w:ascii="Times New Roman" w:hAnsi="Times New Roman" w:cs="Calibri"/>
          <w:iCs/>
          <w:kern w:val="1"/>
          <w:lang w:eastAsia="ar-SA"/>
        </w:rPr>
        <w:t xml:space="preserve">was recorded </w:t>
      </w:r>
      <w:r w:rsidRPr="00C31B6B">
        <w:rPr>
          <w:rFonts w:ascii="Times New Roman" w:hAnsi="Times New Roman" w:cs="Calibri"/>
          <w:iCs/>
          <w:kern w:val="1"/>
          <w:lang w:eastAsia="ar-SA"/>
        </w:rPr>
        <w:t xml:space="preserve">(&lt;500 or &gt;5000 Kcal/day) (n=62). </w:t>
      </w:r>
      <w:r w:rsidR="009C0C04" w:rsidRPr="00C31B6B">
        <w:rPr>
          <w:rFonts w:ascii="Times New Roman" w:hAnsi="Times New Roman" w:cs="Calibri"/>
          <w:iCs/>
          <w:kern w:val="1"/>
          <w:lang w:eastAsia="ar-SA"/>
        </w:rPr>
        <w:t xml:space="preserve">Finally, </w:t>
      </w:r>
      <w:r w:rsidR="00B71E3F" w:rsidRPr="00C31B6B">
        <w:rPr>
          <w:rFonts w:ascii="Times New Roman" w:hAnsi="Times New Roman" w:cs="Calibri"/>
          <w:iCs/>
          <w:kern w:val="1"/>
          <w:lang w:eastAsia="ar-SA"/>
        </w:rPr>
        <w:t>data from an</w:t>
      </w:r>
      <w:r w:rsidR="009C0C04" w:rsidRPr="00C31B6B">
        <w:rPr>
          <w:rFonts w:ascii="Times New Roman" w:hAnsi="Times New Roman" w:cs="Calibri"/>
          <w:iCs/>
          <w:kern w:val="1"/>
          <w:lang w:eastAsia="ar-SA"/>
        </w:rPr>
        <w:t>other 184</w:t>
      </w:r>
      <w:r w:rsidR="00B71E3F" w:rsidRPr="00C31B6B">
        <w:rPr>
          <w:rFonts w:ascii="Times New Roman" w:hAnsi="Times New Roman" w:cs="Calibri"/>
          <w:iCs/>
          <w:kern w:val="1"/>
          <w:lang w:eastAsia="ar-SA"/>
        </w:rPr>
        <w:t xml:space="preserve"> participants</w:t>
      </w:r>
      <w:r w:rsidR="009C0C04" w:rsidRPr="00C31B6B">
        <w:rPr>
          <w:rFonts w:ascii="Times New Roman" w:hAnsi="Times New Roman" w:cs="Calibri"/>
          <w:iCs/>
          <w:kern w:val="1"/>
          <w:lang w:eastAsia="ar-SA"/>
        </w:rPr>
        <w:t xml:space="preserve"> were lost during follow-up (they did not have sufficient information regarding frailty items). Accordingly, 4,421</w:t>
      </w:r>
      <w:r w:rsidRPr="00C31B6B">
        <w:rPr>
          <w:rFonts w:ascii="Times New Roman" w:hAnsi="Times New Roman" w:cs="Calibri"/>
          <w:iCs/>
          <w:kern w:val="1"/>
          <w:lang w:eastAsia="ar-SA"/>
        </w:rPr>
        <w:t xml:space="preserve"> participants were included in </w:t>
      </w:r>
      <w:r w:rsidR="00B71E3F" w:rsidRPr="00C31B6B">
        <w:rPr>
          <w:rFonts w:ascii="Times New Roman" w:hAnsi="Times New Roman" w:cs="Calibri"/>
          <w:iCs/>
          <w:kern w:val="1"/>
          <w:lang w:eastAsia="ar-SA"/>
        </w:rPr>
        <w:t>analyses</w:t>
      </w:r>
      <w:r w:rsidRPr="00C31B6B">
        <w:rPr>
          <w:rFonts w:ascii="Times New Roman" w:hAnsi="Times New Roman" w:cs="Calibri"/>
          <w:iCs/>
          <w:kern w:val="1"/>
          <w:lang w:eastAsia="ar-SA"/>
        </w:rPr>
        <w:t xml:space="preserve">. </w:t>
      </w:r>
    </w:p>
    <w:p w14:paraId="7C9051AD" w14:textId="77777777" w:rsidR="0035618C" w:rsidRPr="00C31B6B" w:rsidRDefault="0035618C" w:rsidP="0035618C">
      <w:pPr>
        <w:suppressAutoHyphens/>
        <w:spacing w:line="480" w:lineRule="auto"/>
        <w:rPr>
          <w:rFonts w:ascii="Times New Roman" w:hAnsi="Times New Roman" w:cs="Calibri"/>
          <w:b/>
          <w:i/>
          <w:iCs/>
          <w:kern w:val="1"/>
          <w:lang w:eastAsia="ar-SA"/>
        </w:rPr>
      </w:pPr>
    </w:p>
    <w:p w14:paraId="479A4EBC" w14:textId="77777777" w:rsidR="0035618C" w:rsidRPr="00C31B6B" w:rsidRDefault="0035618C" w:rsidP="0035618C">
      <w:pPr>
        <w:suppressAutoHyphens/>
        <w:spacing w:line="480" w:lineRule="auto"/>
        <w:jc w:val="both"/>
        <w:rPr>
          <w:rFonts w:ascii="Times New Roman" w:hAnsi="Times New Roman" w:cs="Calibri"/>
          <w:b/>
          <w:i/>
          <w:iCs/>
          <w:kern w:val="1"/>
          <w:lang w:eastAsia="ar-SA"/>
        </w:rPr>
      </w:pPr>
      <w:r w:rsidRPr="00C31B6B">
        <w:rPr>
          <w:rFonts w:ascii="Times New Roman" w:hAnsi="Times New Roman" w:cs="Calibri"/>
          <w:b/>
          <w:i/>
          <w:iCs/>
          <w:kern w:val="1"/>
          <w:lang w:eastAsia="ar-SA"/>
        </w:rPr>
        <w:t xml:space="preserve">Descriptive characteristics </w:t>
      </w:r>
    </w:p>
    <w:p w14:paraId="05CB69ED" w14:textId="091536D2" w:rsidR="0035618C" w:rsidRPr="00C31B6B" w:rsidRDefault="004C3DF5" w:rsidP="0035618C">
      <w:pPr>
        <w:suppressAutoHyphens/>
        <w:spacing w:line="480" w:lineRule="auto"/>
        <w:jc w:val="both"/>
        <w:rPr>
          <w:rFonts w:ascii="Times New Roman" w:hAnsi="Times New Roman" w:cs="Calibri"/>
          <w:iCs/>
          <w:kern w:val="1"/>
          <w:lang w:eastAsia="ar-SA"/>
        </w:rPr>
      </w:pPr>
      <w:r w:rsidRPr="00C31B6B">
        <w:rPr>
          <w:rFonts w:ascii="Times New Roman" w:hAnsi="Times New Roman" w:cs="Calibri"/>
          <w:iCs/>
          <w:kern w:val="1"/>
          <w:lang w:eastAsia="ar-SA"/>
        </w:rPr>
        <w:t>The cohort consisted of 2,564</w:t>
      </w:r>
      <w:r w:rsidR="0035618C" w:rsidRPr="00C31B6B">
        <w:rPr>
          <w:rFonts w:ascii="Times New Roman" w:hAnsi="Times New Roman" w:cs="Calibri"/>
          <w:iCs/>
          <w:kern w:val="1"/>
          <w:lang w:eastAsia="ar-SA"/>
        </w:rPr>
        <w:t xml:space="preserve"> females (58.0%). Mean age was 61.</w:t>
      </w:r>
      <w:r w:rsidRPr="00C31B6B">
        <w:rPr>
          <w:rFonts w:ascii="Times New Roman" w:hAnsi="Times New Roman" w:cs="Calibri"/>
          <w:iCs/>
          <w:kern w:val="1"/>
          <w:lang w:eastAsia="ar-SA"/>
        </w:rPr>
        <w:t>3 years (±9.3</w:t>
      </w:r>
      <w:r w:rsidR="0035618C" w:rsidRPr="00C31B6B">
        <w:rPr>
          <w:rFonts w:ascii="Times New Roman" w:hAnsi="Times New Roman" w:cs="Calibri"/>
          <w:iCs/>
          <w:kern w:val="1"/>
          <w:lang w:eastAsia="ar-SA"/>
        </w:rPr>
        <w:t xml:space="preserve"> years; range: 45-79</w:t>
      </w:r>
      <w:r w:rsidR="00B71E3F" w:rsidRPr="00C31B6B">
        <w:rPr>
          <w:rFonts w:ascii="Times New Roman" w:hAnsi="Times New Roman" w:cs="Calibri"/>
          <w:iCs/>
          <w:kern w:val="1"/>
          <w:lang w:eastAsia="ar-SA"/>
        </w:rPr>
        <w:t xml:space="preserve"> years</w:t>
      </w:r>
      <w:r w:rsidR="0035618C" w:rsidRPr="00C31B6B">
        <w:rPr>
          <w:rFonts w:ascii="Times New Roman" w:hAnsi="Times New Roman" w:cs="Calibri"/>
          <w:iCs/>
          <w:kern w:val="1"/>
          <w:lang w:eastAsia="ar-SA"/>
        </w:rPr>
        <w:t>) and mean DII was -3.17 (</w:t>
      </w:r>
      <w:r w:rsidR="0035618C" w:rsidRPr="00C31B6B">
        <w:rPr>
          <w:rFonts w:ascii="Times New Roman" w:hAnsi="Times New Roman"/>
          <w:iCs/>
          <w:kern w:val="1"/>
          <w:lang w:eastAsia="ar-SA"/>
        </w:rPr>
        <w:t>±</w:t>
      </w:r>
      <w:r w:rsidR="0035618C" w:rsidRPr="00C31B6B">
        <w:rPr>
          <w:rFonts w:ascii="Times New Roman" w:hAnsi="Times New Roman" w:cs="Calibri"/>
          <w:iCs/>
          <w:kern w:val="1"/>
          <w:lang w:eastAsia="ar-SA"/>
        </w:rPr>
        <w:t>1</w:t>
      </w:r>
      <w:r w:rsidR="00C41E49" w:rsidRPr="00C31B6B">
        <w:rPr>
          <w:rFonts w:ascii="Times New Roman" w:hAnsi="Times New Roman" w:cs="Calibri"/>
          <w:iCs/>
          <w:kern w:val="1"/>
          <w:lang w:eastAsia="ar-SA"/>
        </w:rPr>
        <w:t>.67 points; range: -5.65 to 3.70</w:t>
      </w:r>
      <w:r w:rsidR="0035618C" w:rsidRPr="00C31B6B">
        <w:rPr>
          <w:rFonts w:ascii="Times New Roman" w:hAnsi="Times New Roman" w:cs="Calibri"/>
          <w:iCs/>
          <w:kern w:val="1"/>
          <w:lang w:eastAsia="ar-SA"/>
        </w:rPr>
        <w:t xml:space="preserve">). </w:t>
      </w:r>
    </w:p>
    <w:p w14:paraId="50712DB4" w14:textId="77777777" w:rsidR="00F22F5D" w:rsidRPr="00C31B6B" w:rsidRDefault="00F22F5D" w:rsidP="0035618C">
      <w:pPr>
        <w:suppressAutoHyphens/>
        <w:spacing w:line="480" w:lineRule="auto"/>
        <w:jc w:val="both"/>
        <w:rPr>
          <w:rFonts w:ascii="Times New Roman" w:hAnsi="Times New Roman" w:cs="Calibri"/>
          <w:b/>
          <w:iCs/>
          <w:kern w:val="1"/>
          <w:lang w:eastAsia="ar-SA"/>
        </w:rPr>
      </w:pPr>
    </w:p>
    <w:p w14:paraId="67AB6497" w14:textId="34839F22" w:rsidR="0035618C" w:rsidRPr="00C31B6B" w:rsidRDefault="0035618C" w:rsidP="0035618C">
      <w:pPr>
        <w:suppressAutoHyphens/>
        <w:spacing w:line="480" w:lineRule="auto"/>
        <w:jc w:val="both"/>
        <w:rPr>
          <w:rFonts w:ascii="Times New Roman" w:hAnsi="Times New Roman" w:cs="Calibri"/>
          <w:iCs/>
          <w:kern w:val="1"/>
          <w:lang w:eastAsia="ar-SA"/>
        </w:rPr>
      </w:pPr>
      <w:r w:rsidRPr="00C31B6B">
        <w:rPr>
          <w:rFonts w:ascii="Times New Roman" w:hAnsi="Times New Roman" w:cs="Calibri"/>
          <w:b/>
          <w:iCs/>
          <w:kern w:val="1"/>
          <w:lang w:eastAsia="ar-SA"/>
        </w:rPr>
        <w:t xml:space="preserve">Table 1 </w:t>
      </w:r>
      <w:r w:rsidRPr="00C31B6B">
        <w:rPr>
          <w:rFonts w:ascii="Times New Roman" w:hAnsi="Times New Roman" w:cs="Calibri"/>
          <w:iCs/>
          <w:kern w:val="1"/>
          <w:lang w:eastAsia="ar-SA"/>
        </w:rPr>
        <w:t>illustrates the baseline characteristics by DII quartiles</w:t>
      </w:r>
      <w:r w:rsidR="008B13F3" w:rsidRPr="00C31B6B">
        <w:rPr>
          <w:rFonts w:ascii="Times New Roman" w:hAnsi="Times New Roman" w:cs="Calibri"/>
          <w:iCs/>
          <w:kern w:val="1"/>
          <w:lang w:eastAsia="ar-SA"/>
        </w:rPr>
        <w:t xml:space="preserve"> in the sample as whole and by gender</w:t>
      </w:r>
      <w:r w:rsidRPr="00C31B6B">
        <w:rPr>
          <w:rFonts w:ascii="Times New Roman" w:hAnsi="Times New Roman" w:cs="Calibri"/>
          <w:iCs/>
          <w:kern w:val="1"/>
          <w:lang w:eastAsia="ar-SA"/>
        </w:rPr>
        <w:t xml:space="preserve">. Those in the highest </w:t>
      </w:r>
      <w:r w:rsidR="00B71E3F" w:rsidRPr="00C31B6B">
        <w:rPr>
          <w:rFonts w:ascii="Times New Roman" w:hAnsi="Times New Roman" w:cs="Calibri"/>
          <w:iCs/>
          <w:kern w:val="1"/>
          <w:lang w:eastAsia="ar-SA"/>
        </w:rPr>
        <w:t xml:space="preserve">DII </w:t>
      </w:r>
      <w:r w:rsidRPr="00C31B6B">
        <w:rPr>
          <w:rFonts w:ascii="Times New Roman" w:hAnsi="Times New Roman" w:cs="Calibri"/>
          <w:iCs/>
          <w:kern w:val="1"/>
          <w:lang w:eastAsia="ar-SA"/>
        </w:rPr>
        <w:t xml:space="preserve">quartile (reflecting </w:t>
      </w:r>
      <w:r w:rsidR="00B71E3F" w:rsidRPr="00C31B6B">
        <w:rPr>
          <w:rFonts w:ascii="Times New Roman" w:hAnsi="Times New Roman" w:cs="Calibri"/>
          <w:iCs/>
          <w:kern w:val="1"/>
          <w:lang w:eastAsia="ar-SA"/>
        </w:rPr>
        <w:t>the most pro-inflammatory diets</w:t>
      </w:r>
      <w:r w:rsidR="00F22F5D" w:rsidRPr="00C31B6B">
        <w:rPr>
          <w:rFonts w:ascii="Times New Roman" w:hAnsi="Times New Roman" w:cs="Calibri"/>
          <w:iCs/>
          <w:kern w:val="1"/>
          <w:lang w:eastAsia="ar-SA"/>
        </w:rPr>
        <w:t>) were significantly younger</w:t>
      </w:r>
      <w:r w:rsidRPr="00C31B6B">
        <w:rPr>
          <w:rFonts w:ascii="Times New Roman" w:hAnsi="Times New Roman" w:cs="Calibri"/>
          <w:iCs/>
          <w:kern w:val="1"/>
          <w:lang w:eastAsia="ar-SA"/>
        </w:rPr>
        <w:t xml:space="preserve"> </w:t>
      </w:r>
      <w:r w:rsidR="00B71E3F" w:rsidRPr="00C31B6B">
        <w:rPr>
          <w:rFonts w:ascii="Times New Roman" w:hAnsi="Times New Roman" w:cs="Calibri"/>
          <w:iCs/>
          <w:kern w:val="1"/>
          <w:lang w:eastAsia="ar-SA"/>
        </w:rPr>
        <w:t xml:space="preserve">and have </w:t>
      </w:r>
      <w:r w:rsidRPr="00C31B6B">
        <w:rPr>
          <w:rFonts w:ascii="Times New Roman" w:hAnsi="Times New Roman" w:cs="Calibri"/>
          <w:iCs/>
          <w:kern w:val="1"/>
          <w:lang w:eastAsia="ar-SA"/>
        </w:rPr>
        <w:t xml:space="preserve">lower educational </w:t>
      </w:r>
      <w:r w:rsidR="00B71E3F" w:rsidRPr="00C31B6B">
        <w:rPr>
          <w:rFonts w:ascii="Times New Roman" w:hAnsi="Times New Roman" w:cs="Calibri"/>
          <w:iCs/>
          <w:kern w:val="1"/>
          <w:lang w:eastAsia="ar-SA"/>
        </w:rPr>
        <w:t>attainment</w:t>
      </w:r>
      <w:r w:rsidRPr="00C31B6B">
        <w:rPr>
          <w:rFonts w:ascii="Times New Roman" w:hAnsi="Times New Roman" w:cs="Calibri"/>
          <w:iCs/>
          <w:kern w:val="1"/>
          <w:lang w:eastAsia="ar-SA"/>
        </w:rPr>
        <w:t xml:space="preserve"> than other participants. </w:t>
      </w:r>
      <w:r w:rsidR="00EE306E" w:rsidRPr="00C31B6B">
        <w:rPr>
          <w:rFonts w:ascii="Times New Roman" w:hAnsi="Times New Roman" w:cs="Calibri"/>
          <w:iCs/>
          <w:kern w:val="1"/>
          <w:lang w:eastAsia="ar-SA"/>
        </w:rPr>
        <w:t>Participants</w:t>
      </w:r>
      <w:r w:rsidRPr="00C31B6B">
        <w:rPr>
          <w:rFonts w:ascii="Times New Roman" w:hAnsi="Times New Roman" w:cs="Calibri"/>
          <w:iCs/>
          <w:kern w:val="1"/>
          <w:lang w:eastAsia="ar-SA"/>
        </w:rPr>
        <w:t xml:space="preserve"> with higher DII levels </w:t>
      </w:r>
      <w:r w:rsidR="00B71E3F" w:rsidRPr="00C31B6B">
        <w:rPr>
          <w:rFonts w:ascii="Times New Roman" w:hAnsi="Times New Roman" w:cs="Calibri"/>
          <w:iCs/>
          <w:kern w:val="1"/>
          <w:lang w:eastAsia="ar-SA"/>
        </w:rPr>
        <w:t xml:space="preserve">were more likely to be </w:t>
      </w:r>
      <w:r w:rsidRPr="00C31B6B">
        <w:rPr>
          <w:rFonts w:ascii="Times New Roman" w:hAnsi="Times New Roman" w:cs="Calibri"/>
          <w:iCs/>
          <w:kern w:val="1"/>
          <w:lang w:eastAsia="ar-SA"/>
        </w:rPr>
        <w:t>smokers</w:t>
      </w:r>
      <w:r w:rsidR="007F40EE" w:rsidRPr="00C31B6B">
        <w:rPr>
          <w:rFonts w:ascii="Times New Roman" w:hAnsi="Times New Roman" w:cs="Calibri"/>
          <w:iCs/>
          <w:kern w:val="1"/>
          <w:lang w:eastAsia="ar-SA"/>
        </w:rPr>
        <w:t xml:space="preserve"> (only in women)</w:t>
      </w:r>
      <w:r w:rsidR="00F519F5" w:rsidRPr="00C31B6B">
        <w:rPr>
          <w:rFonts w:ascii="Times New Roman" w:hAnsi="Times New Roman" w:cs="Calibri"/>
          <w:iCs/>
          <w:kern w:val="1"/>
          <w:lang w:eastAsia="ar-SA"/>
        </w:rPr>
        <w:t>,</w:t>
      </w:r>
      <w:r w:rsidRPr="00C31B6B">
        <w:rPr>
          <w:rFonts w:ascii="Times New Roman" w:hAnsi="Times New Roman" w:cs="Calibri"/>
          <w:iCs/>
          <w:kern w:val="1"/>
          <w:lang w:eastAsia="ar-SA"/>
        </w:rPr>
        <w:t xml:space="preserve"> </w:t>
      </w:r>
      <w:r w:rsidR="00EE306E" w:rsidRPr="00C31B6B">
        <w:rPr>
          <w:rFonts w:ascii="Times New Roman" w:hAnsi="Times New Roman" w:cs="Calibri"/>
          <w:iCs/>
          <w:kern w:val="1"/>
          <w:lang w:eastAsia="ar-SA"/>
        </w:rPr>
        <w:t>non-</w:t>
      </w:r>
      <w:r w:rsidR="00B71E3F" w:rsidRPr="00C31B6B">
        <w:rPr>
          <w:rFonts w:ascii="Times New Roman" w:hAnsi="Times New Roman" w:cs="Calibri"/>
          <w:iCs/>
          <w:kern w:val="1"/>
          <w:lang w:eastAsia="ar-SA"/>
        </w:rPr>
        <w:t>W</w:t>
      </w:r>
      <w:r w:rsidRPr="00C31B6B">
        <w:rPr>
          <w:rFonts w:ascii="Times New Roman" w:hAnsi="Times New Roman" w:cs="Calibri"/>
          <w:iCs/>
          <w:kern w:val="1"/>
          <w:lang w:eastAsia="ar-SA"/>
        </w:rPr>
        <w:t>hite, obese (as shown by higher BMI values)</w:t>
      </w:r>
      <w:r w:rsidR="00EE306E" w:rsidRPr="00C31B6B">
        <w:rPr>
          <w:rFonts w:ascii="Times New Roman" w:hAnsi="Times New Roman" w:cs="Calibri"/>
          <w:iCs/>
          <w:kern w:val="1"/>
          <w:lang w:eastAsia="ar-SA"/>
        </w:rPr>
        <w:t>,</w:t>
      </w:r>
      <w:r w:rsidRPr="00C31B6B">
        <w:rPr>
          <w:rFonts w:ascii="Times New Roman" w:hAnsi="Times New Roman" w:cs="Calibri"/>
          <w:iCs/>
          <w:kern w:val="1"/>
          <w:lang w:eastAsia="ar-SA"/>
        </w:rPr>
        <w:t xml:space="preserve"> </w:t>
      </w:r>
      <w:r w:rsidR="007F40EE" w:rsidRPr="00C31B6B">
        <w:rPr>
          <w:rFonts w:ascii="Times New Roman" w:hAnsi="Times New Roman" w:cs="Calibri"/>
          <w:iCs/>
          <w:kern w:val="1"/>
          <w:lang w:eastAsia="ar-SA"/>
        </w:rPr>
        <w:t xml:space="preserve">and </w:t>
      </w:r>
      <w:r w:rsidRPr="00C31B6B">
        <w:rPr>
          <w:rFonts w:ascii="Times New Roman" w:hAnsi="Times New Roman" w:cs="Calibri"/>
          <w:iCs/>
          <w:kern w:val="1"/>
          <w:lang w:eastAsia="ar-SA"/>
        </w:rPr>
        <w:t>depressed</w:t>
      </w:r>
      <w:r w:rsidR="00EE306E" w:rsidRPr="00C31B6B">
        <w:rPr>
          <w:rFonts w:ascii="Times New Roman" w:hAnsi="Times New Roman" w:cs="Calibri"/>
          <w:iCs/>
          <w:kern w:val="1"/>
          <w:lang w:eastAsia="ar-SA"/>
        </w:rPr>
        <w:t xml:space="preserve"> </w:t>
      </w:r>
      <w:r w:rsidRPr="00C31B6B">
        <w:rPr>
          <w:rFonts w:ascii="Times New Roman" w:hAnsi="Times New Roman" w:cs="Calibri"/>
          <w:iCs/>
          <w:kern w:val="1"/>
          <w:lang w:eastAsia="ar-SA"/>
        </w:rPr>
        <w:t xml:space="preserve">compared to </w:t>
      </w:r>
      <w:r w:rsidR="00B71E3F" w:rsidRPr="00C31B6B">
        <w:rPr>
          <w:rFonts w:ascii="Times New Roman" w:hAnsi="Times New Roman" w:cs="Calibri"/>
          <w:iCs/>
          <w:kern w:val="1"/>
          <w:lang w:eastAsia="ar-SA"/>
        </w:rPr>
        <w:t xml:space="preserve">individuals in </w:t>
      </w:r>
      <w:r w:rsidRPr="00C31B6B">
        <w:rPr>
          <w:rFonts w:ascii="Times New Roman" w:hAnsi="Times New Roman" w:cs="Calibri"/>
          <w:iCs/>
          <w:kern w:val="1"/>
          <w:lang w:eastAsia="ar-SA"/>
        </w:rPr>
        <w:t>other quartiles (</w:t>
      </w:r>
      <w:r w:rsidRPr="00C31B6B">
        <w:rPr>
          <w:rFonts w:ascii="Times New Roman" w:hAnsi="Times New Roman" w:cs="Calibri"/>
          <w:b/>
          <w:iCs/>
          <w:kern w:val="1"/>
          <w:lang w:eastAsia="ar-SA"/>
        </w:rPr>
        <w:t>Table 1</w:t>
      </w:r>
      <w:r w:rsidRPr="00C31B6B">
        <w:rPr>
          <w:rFonts w:ascii="Times New Roman" w:hAnsi="Times New Roman" w:cs="Calibri"/>
          <w:iCs/>
          <w:kern w:val="1"/>
          <w:lang w:eastAsia="ar-SA"/>
        </w:rPr>
        <w:t>).</w:t>
      </w:r>
      <w:r w:rsidR="00EE306E" w:rsidRPr="00C31B6B">
        <w:rPr>
          <w:rFonts w:ascii="Times New Roman" w:hAnsi="Times New Roman" w:cs="Calibri"/>
          <w:iCs/>
          <w:kern w:val="1"/>
          <w:lang w:eastAsia="ar-SA"/>
        </w:rPr>
        <w:t xml:space="preserve"> Individuals with higher DII values had a significant</w:t>
      </w:r>
      <w:r w:rsidR="00B71E3F" w:rsidRPr="00C31B6B">
        <w:rPr>
          <w:rFonts w:ascii="Times New Roman" w:hAnsi="Times New Roman" w:cs="Calibri"/>
          <w:iCs/>
          <w:kern w:val="1"/>
          <w:lang w:eastAsia="ar-SA"/>
        </w:rPr>
        <w:t>ly</w:t>
      </w:r>
      <w:r w:rsidR="00EE306E" w:rsidRPr="00C31B6B">
        <w:rPr>
          <w:rFonts w:ascii="Times New Roman" w:hAnsi="Times New Roman" w:cs="Calibri"/>
          <w:iCs/>
          <w:kern w:val="1"/>
          <w:lang w:eastAsia="ar-SA"/>
        </w:rPr>
        <w:t xml:space="preserve"> higher prevalence of poor physical performance (p for trend&lt;0.0001), but lower presence of weight loss (p for trend</w:t>
      </w:r>
      <w:r w:rsidR="007F40EE" w:rsidRPr="00C31B6B">
        <w:rPr>
          <w:rFonts w:ascii="Times New Roman" w:hAnsi="Times New Roman" w:cs="Calibri"/>
          <w:iCs/>
          <w:kern w:val="1"/>
          <w:lang w:eastAsia="ar-SA"/>
        </w:rPr>
        <w:t>=0.002</w:t>
      </w:r>
      <w:r w:rsidR="00EE306E" w:rsidRPr="00C31B6B">
        <w:rPr>
          <w:rFonts w:ascii="Times New Roman" w:hAnsi="Times New Roman" w:cs="Calibri"/>
          <w:iCs/>
          <w:kern w:val="1"/>
          <w:lang w:eastAsia="ar-SA"/>
        </w:rPr>
        <w:t>)</w:t>
      </w:r>
      <w:r w:rsidR="007F40EE" w:rsidRPr="00C31B6B">
        <w:rPr>
          <w:rFonts w:ascii="Times New Roman" w:hAnsi="Times New Roman" w:cs="Calibri"/>
          <w:iCs/>
          <w:kern w:val="1"/>
          <w:lang w:eastAsia="ar-SA"/>
        </w:rPr>
        <w:t>, even if this last finding was limited only in women (p for trend&lt;0.0001)</w:t>
      </w:r>
      <w:r w:rsidR="00B71E3F" w:rsidRPr="00C31B6B">
        <w:rPr>
          <w:rFonts w:ascii="Times New Roman" w:hAnsi="Times New Roman" w:cs="Calibri"/>
          <w:iCs/>
          <w:kern w:val="1"/>
          <w:lang w:eastAsia="ar-SA"/>
        </w:rPr>
        <w:t>. There</w:t>
      </w:r>
      <w:r w:rsidR="00EE306E" w:rsidRPr="00C31B6B">
        <w:rPr>
          <w:rFonts w:ascii="Times New Roman" w:hAnsi="Times New Roman" w:cs="Calibri"/>
          <w:iCs/>
          <w:kern w:val="1"/>
          <w:lang w:eastAsia="ar-SA"/>
        </w:rPr>
        <w:t xml:space="preserve"> no differences across DII groups </w:t>
      </w:r>
      <w:r w:rsidR="00B71E3F" w:rsidRPr="00C31B6B">
        <w:rPr>
          <w:rFonts w:ascii="Times New Roman" w:hAnsi="Times New Roman" w:cs="Calibri"/>
          <w:iCs/>
          <w:kern w:val="1"/>
          <w:lang w:eastAsia="ar-SA"/>
        </w:rPr>
        <w:t>with respect to</w:t>
      </w:r>
      <w:r w:rsidR="00EE306E" w:rsidRPr="00C31B6B">
        <w:rPr>
          <w:rFonts w:ascii="Times New Roman" w:hAnsi="Times New Roman" w:cs="Calibri"/>
          <w:iCs/>
          <w:kern w:val="1"/>
          <w:lang w:eastAsia="ar-SA"/>
        </w:rPr>
        <w:t xml:space="preserve"> poor chair stands time. </w:t>
      </w:r>
    </w:p>
    <w:p w14:paraId="353ED73D" w14:textId="77777777" w:rsidR="0035618C" w:rsidRPr="00C31B6B" w:rsidRDefault="0035618C" w:rsidP="0035618C">
      <w:pPr>
        <w:suppressAutoHyphens/>
        <w:spacing w:line="480" w:lineRule="auto"/>
        <w:rPr>
          <w:rFonts w:ascii="Times New Roman" w:hAnsi="Times New Roman" w:cs="Calibri"/>
          <w:b/>
          <w:i/>
          <w:iCs/>
          <w:kern w:val="1"/>
          <w:lang w:eastAsia="ar-SA"/>
        </w:rPr>
      </w:pPr>
    </w:p>
    <w:p w14:paraId="46D40598" w14:textId="50F49941" w:rsidR="0035618C" w:rsidRPr="00C31B6B" w:rsidRDefault="0035618C" w:rsidP="0035618C">
      <w:pPr>
        <w:suppressAutoHyphens/>
        <w:spacing w:line="480" w:lineRule="auto"/>
        <w:rPr>
          <w:rFonts w:ascii="Times New Roman" w:hAnsi="Times New Roman" w:cs="Calibri"/>
          <w:iCs/>
          <w:kern w:val="1"/>
          <w:lang w:eastAsia="ar-SA"/>
        </w:rPr>
      </w:pPr>
      <w:r w:rsidRPr="00C31B6B">
        <w:rPr>
          <w:rFonts w:ascii="Times New Roman" w:hAnsi="Times New Roman" w:cs="Calibri"/>
          <w:b/>
          <w:i/>
          <w:iCs/>
          <w:kern w:val="1"/>
          <w:lang w:eastAsia="ar-SA"/>
        </w:rPr>
        <w:t xml:space="preserve">Dietary inflammatory index and </w:t>
      </w:r>
      <w:r w:rsidR="00594466" w:rsidRPr="00C31B6B">
        <w:rPr>
          <w:rFonts w:ascii="Times New Roman" w:hAnsi="Times New Roman" w:cs="Calibri"/>
          <w:b/>
          <w:i/>
          <w:iCs/>
          <w:kern w:val="1"/>
          <w:lang w:eastAsia="ar-SA"/>
        </w:rPr>
        <w:t>incident frailty</w:t>
      </w:r>
    </w:p>
    <w:p w14:paraId="4EE7682B" w14:textId="3D0D6053" w:rsidR="00E30802" w:rsidRPr="00C31B6B" w:rsidRDefault="00B71E3F" w:rsidP="0035618C">
      <w:pPr>
        <w:spacing w:line="480" w:lineRule="auto"/>
        <w:jc w:val="both"/>
        <w:rPr>
          <w:rFonts w:ascii="Times New Roman" w:hAnsi="Times New Roman" w:cs="Calibri"/>
          <w:iCs/>
          <w:kern w:val="1"/>
          <w:lang w:eastAsia="ar-SA"/>
        </w:rPr>
      </w:pPr>
      <w:r w:rsidRPr="00C31B6B">
        <w:rPr>
          <w:rFonts w:ascii="Times New Roman" w:hAnsi="Times New Roman" w:cs="Calibri"/>
          <w:iCs/>
          <w:kern w:val="1"/>
          <w:lang w:eastAsia="ar-SA"/>
        </w:rPr>
        <w:t xml:space="preserve">Over </w:t>
      </w:r>
      <w:r w:rsidR="00E30802" w:rsidRPr="00C31B6B">
        <w:rPr>
          <w:rFonts w:ascii="Times New Roman" w:hAnsi="Times New Roman" w:cs="Calibri"/>
          <w:iCs/>
          <w:kern w:val="1"/>
          <w:lang w:eastAsia="ar-SA"/>
        </w:rPr>
        <w:t xml:space="preserve">a mean follow-up of 8 years, </w:t>
      </w:r>
      <w:r w:rsidR="00EB2813" w:rsidRPr="00C31B6B">
        <w:rPr>
          <w:rFonts w:ascii="Times New Roman" w:hAnsi="Times New Roman" w:cs="Calibri"/>
          <w:iCs/>
          <w:kern w:val="1"/>
          <w:lang w:eastAsia="ar-SA"/>
        </w:rPr>
        <w:t>356</w:t>
      </w:r>
      <w:r w:rsidR="007D1CB8" w:rsidRPr="00C31B6B">
        <w:rPr>
          <w:rFonts w:ascii="Times New Roman" w:hAnsi="Times New Roman" w:cs="Calibri"/>
          <w:iCs/>
          <w:kern w:val="1"/>
          <w:lang w:eastAsia="ar-SA"/>
        </w:rPr>
        <w:t xml:space="preserve"> individuals (</w:t>
      </w:r>
      <w:r w:rsidR="005E601B" w:rsidRPr="00C31B6B">
        <w:rPr>
          <w:rFonts w:ascii="Times New Roman" w:hAnsi="Times New Roman" w:cs="Calibri"/>
          <w:iCs/>
          <w:kern w:val="1"/>
          <w:lang w:eastAsia="ar-SA"/>
        </w:rPr>
        <w:t xml:space="preserve">118 men and 238 women; </w:t>
      </w:r>
      <w:r w:rsidR="007D1CB8" w:rsidRPr="00C31B6B">
        <w:rPr>
          <w:rFonts w:ascii="Times New Roman" w:hAnsi="Times New Roman" w:cs="Calibri"/>
          <w:iCs/>
          <w:kern w:val="1"/>
          <w:lang w:eastAsia="ar-SA"/>
        </w:rPr>
        <w:t>=8.2% of the bas</w:t>
      </w:r>
      <w:r w:rsidR="007A7A61" w:rsidRPr="00C31B6B">
        <w:rPr>
          <w:rFonts w:ascii="Times New Roman" w:hAnsi="Times New Roman" w:cs="Calibri"/>
          <w:iCs/>
          <w:kern w:val="1"/>
          <w:lang w:eastAsia="ar-SA"/>
        </w:rPr>
        <w:t>eline population) became frail</w:t>
      </w:r>
      <w:r w:rsidRPr="00C31B6B">
        <w:rPr>
          <w:rFonts w:ascii="Times New Roman" w:hAnsi="Times New Roman" w:cs="Calibri"/>
          <w:iCs/>
          <w:kern w:val="1"/>
          <w:lang w:eastAsia="ar-SA"/>
        </w:rPr>
        <w:t>;</w:t>
      </w:r>
      <w:r w:rsidR="007A7A61" w:rsidRPr="00C31B6B">
        <w:rPr>
          <w:rFonts w:ascii="Times New Roman" w:hAnsi="Times New Roman" w:cs="Calibri"/>
          <w:iCs/>
          <w:kern w:val="1"/>
          <w:lang w:eastAsia="ar-SA"/>
        </w:rPr>
        <w:t xml:space="preserve"> for a global incidence of 12 (95%CI: 10-14) people for 1,000 persons-years. </w:t>
      </w:r>
    </w:p>
    <w:p w14:paraId="1E940C32" w14:textId="62D5A43F" w:rsidR="00882F7C" w:rsidRPr="00C31B6B" w:rsidRDefault="007A7A61" w:rsidP="0035618C">
      <w:pPr>
        <w:spacing w:line="480" w:lineRule="auto"/>
        <w:jc w:val="both"/>
        <w:rPr>
          <w:rFonts w:ascii="Times New Roman" w:hAnsi="Times New Roman" w:cs="Calibri"/>
          <w:iCs/>
          <w:kern w:val="1"/>
          <w:lang w:eastAsia="ar-SA"/>
        </w:rPr>
      </w:pPr>
      <w:r w:rsidRPr="00C31B6B">
        <w:rPr>
          <w:rFonts w:ascii="Times New Roman" w:hAnsi="Times New Roman" w:cs="Calibri"/>
          <w:iCs/>
          <w:kern w:val="1"/>
          <w:lang w:eastAsia="ar-SA"/>
        </w:rPr>
        <w:lastRenderedPageBreak/>
        <w:t>Cox’s</w:t>
      </w:r>
      <w:r w:rsidR="0035618C" w:rsidRPr="00C31B6B">
        <w:rPr>
          <w:rFonts w:ascii="Times New Roman" w:hAnsi="Times New Roman" w:cs="Calibri"/>
          <w:iCs/>
          <w:kern w:val="1"/>
          <w:lang w:eastAsia="ar-SA"/>
        </w:rPr>
        <w:t xml:space="preserve"> regr</w:t>
      </w:r>
      <w:r w:rsidR="00E20875" w:rsidRPr="00C31B6B">
        <w:rPr>
          <w:rFonts w:ascii="Times New Roman" w:hAnsi="Times New Roman" w:cs="Calibri"/>
          <w:iCs/>
          <w:kern w:val="1"/>
          <w:lang w:eastAsia="ar-SA"/>
        </w:rPr>
        <w:t>ession analysis</w:t>
      </w:r>
      <w:r w:rsidR="00F22F5D" w:rsidRPr="00C31B6B">
        <w:rPr>
          <w:rFonts w:ascii="Times New Roman" w:hAnsi="Times New Roman" w:cs="Calibri"/>
          <w:iCs/>
          <w:kern w:val="1"/>
          <w:lang w:eastAsia="ar-SA"/>
        </w:rPr>
        <w:t>,</w:t>
      </w:r>
      <w:r w:rsidR="00E20875" w:rsidRPr="00C31B6B">
        <w:rPr>
          <w:rFonts w:ascii="Times New Roman" w:hAnsi="Times New Roman" w:cs="Calibri"/>
          <w:iCs/>
          <w:kern w:val="1"/>
          <w:lang w:eastAsia="ar-SA"/>
        </w:rPr>
        <w:t xml:space="preserve"> adjusting for 11</w:t>
      </w:r>
      <w:r w:rsidR="0035618C" w:rsidRPr="00C31B6B">
        <w:rPr>
          <w:rFonts w:ascii="Times New Roman" w:hAnsi="Times New Roman" w:cs="Calibri"/>
          <w:iCs/>
          <w:kern w:val="1"/>
          <w:lang w:eastAsia="ar-SA"/>
        </w:rPr>
        <w:t xml:space="preserve"> potential confounders</w:t>
      </w:r>
      <w:r w:rsidRPr="00C31B6B">
        <w:rPr>
          <w:rFonts w:ascii="Times New Roman" w:hAnsi="Times New Roman" w:cs="Calibri"/>
          <w:iCs/>
          <w:kern w:val="1"/>
          <w:lang w:eastAsia="ar-SA"/>
        </w:rPr>
        <w:t xml:space="preserve"> at baseline</w:t>
      </w:r>
      <w:r w:rsidR="0035618C" w:rsidRPr="00C31B6B">
        <w:rPr>
          <w:rFonts w:ascii="Times New Roman" w:hAnsi="Times New Roman" w:cs="Calibri"/>
          <w:iCs/>
          <w:kern w:val="1"/>
          <w:lang w:eastAsia="ar-SA"/>
        </w:rPr>
        <w:t xml:space="preserve">, with the lowest DII as reference (=Q1), </w:t>
      </w:r>
      <w:r w:rsidR="00B71E3F" w:rsidRPr="00C31B6B">
        <w:rPr>
          <w:rFonts w:ascii="Times New Roman" w:hAnsi="Times New Roman" w:cs="Calibri"/>
          <w:iCs/>
          <w:kern w:val="1"/>
          <w:lang w:eastAsia="ar-SA"/>
        </w:rPr>
        <w:t xml:space="preserve">showed that </w:t>
      </w:r>
      <w:r w:rsidR="0035618C" w:rsidRPr="00C31B6B">
        <w:rPr>
          <w:rFonts w:ascii="Times New Roman" w:hAnsi="Times New Roman" w:cs="Calibri"/>
          <w:iCs/>
          <w:kern w:val="1"/>
          <w:lang w:eastAsia="ar-SA"/>
        </w:rPr>
        <w:t xml:space="preserve">participants with the highest DII score (=Q4) had a significantly higher probability of </w:t>
      </w:r>
      <w:r w:rsidRPr="00C31B6B">
        <w:rPr>
          <w:rFonts w:ascii="Times New Roman" w:hAnsi="Times New Roman" w:cs="Calibri"/>
          <w:iCs/>
          <w:kern w:val="1"/>
          <w:lang w:eastAsia="ar-SA"/>
        </w:rPr>
        <w:t xml:space="preserve">incident frailty (HR: </w:t>
      </w:r>
      <w:r w:rsidR="00297DFE" w:rsidRPr="00C31B6B">
        <w:rPr>
          <w:rFonts w:ascii="Times New Roman" w:hAnsi="Times New Roman" w:cs="Calibri"/>
          <w:iCs/>
          <w:kern w:val="1"/>
          <w:lang w:eastAsia="ar-SA"/>
        </w:rPr>
        <w:t>1.37</w:t>
      </w:r>
      <w:r w:rsidRPr="00C31B6B">
        <w:rPr>
          <w:rFonts w:ascii="Times New Roman" w:hAnsi="Times New Roman" w:cs="Calibri"/>
          <w:iCs/>
          <w:kern w:val="1"/>
          <w:lang w:eastAsia="ar-SA"/>
        </w:rPr>
        <w:t>; 95% CI: 1.0</w:t>
      </w:r>
      <w:r w:rsidR="00297DFE" w:rsidRPr="00C31B6B">
        <w:rPr>
          <w:rFonts w:ascii="Times New Roman" w:hAnsi="Times New Roman" w:cs="Calibri"/>
          <w:iCs/>
          <w:kern w:val="1"/>
          <w:lang w:eastAsia="ar-SA"/>
        </w:rPr>
        <w:t>1</w:t>
      </w:r>
      <w:r w:rsidR="003719AB" w:rsidRPr="00C31B6B">
        <w:rPr>
          <w:rFonts w:ascii="Times New Roman" w:hAnsi="Times New Roman" w:cs="Calibri"/>
          <w:iCs/>
          <w:kern w:val="1"/>
          <w:lang w:eastAsia="ar-SA"/>
        </w:rPr>
        <w:t>-</w:t>
      </w:r>
      <w:r w:rsidRPr="00C31B6B">
        <w:rPr>
          <w:rFonts w:ascii="Times New Roman" w:hAnsi="Times New Roman" w:cs="Calibri"/>
          <w:iCs/>
          <w:kern w:val="1"/>
          <w:lang w:eastAsia="ar-SA"/>
        </w:rPr>
        <w:t>1.</w:t>
      </w:r>
      <w:r w:rsidR="00297DFE" w:rsidRPr="00C31B6B">
        <w:rPr>
          <w:rFonts w:ascii="Times New Roman" w:hAnsi="Times New Roman" w:cs="Calibri"/>
          <w:iCs/>
          <w:kern w:val="1"/>
          <w:lang w:eastAsia="ar-SA"/>
        </w:rPr>
        <w:t>89</w:t>
      </w:r>
      <w:r w:rsidRPr="00C31B6B">
        <w:rPr>
          <w:rFonts w:ascii="Times New Roman" w:hAnsi="Times New Roman" w:cs="Calibri"/>
          <w:iCs/>
          <w:kern w:val="1"/>
          <w:lang w:eastAsia="ar-SA"/>
        </w:rPr>
        <w:t>; p=0.04</w:t>
      </w:r>
      <w:r w:rsidR="0035618C" w:rsidRPr="00C31B6B">
        <w:rPr>
          <w:rFonts w:ascii="Times New Roman" w:hAnsi="Times New Roman" w:cs="Calibri"/>
          <w:iCs/>
          <w:kern w:val="1"/>
          <w:lang w:eastAsia="ar-SA"/>
        </w:rPr>
        <w:t xml:space="preserve">; </w:t>
      </w:r>
      <w:r w:rsidR="0035618C" w:rsidRPr="00C31B6B">
        <w:rPr>
          <w:rFonts w:ascii="Times New Roman" w:hAnsi="Times New Roman" w:cs="Calibri"/>
          <w:b/>
          <w:iCs/>
          <w:kern w:val="1"/>
          <w:lang w:eastAsia="ar-SA"/>
        </w:rPr>
        <w:t>Table 2</w:t>
      </w:r>
      <w:r w:rsidR="0035618C" w:rsidRPr="00C31B6B">
        <w:rPr>
          <w:rFonts w:ascii="Times New Roman" w:hAnsi="Times New Roman" w:cs="Calibri"/>
          <w:iCs/>
          <w:kern w:val="1"/>
          <w:lang w:eastAsia="ar-SA"/>
        </w:rPr>
        <w:t>)</w:t>
      </w:r>
      <w:r w:rsidR="00F22F5D" w:rsidRPr="00C31B6B">
        <w:rPr>
          <w:rFonts w:ascii="Times New Roman" w:hAnsi="Times New Roman" w:cs="Calibri"/>
          <w:iCs/>
          <w:kern w:val="1"/>
          <w:lang w:eastAsia="ar-SA"/>
        </w:rPr>
        <w:t>.</w:t>
      </w:r>
      <w:r w:rsidR="006E3A7C" w:rsidRPr="00C31B6B">
        <w:rPr>
          <w:rFonts w:ascii="Times New Roman" w:hAnsi="Times New Roman" w:cs="Calibri"/>
          <w:iCs/>
          <w:kern w:val="1"/>
          <w:lang w:eastAsia="ar-SA"/>
        </w:rPr>
        <w:t xml:space="preserve"> </w:t>
      </w:r>
      <w:r w:rsidR="00F22F5D" w:rsidRPr="00C31B6B">
        <w:rPr>
          <w:rFonts w:ascii="Times New Roman" w:hAnsi="Times New Roman" w:cs="Calibri"/>
          <w:iCs/>
          <w:kern w:val="1"/>
          <w:lang w:eastAsia="ar-SA"/>
        </w:rPr>
        <w:t xml:space="preserve">However, </w:t>
      </w:r>
      <w:r w:rsidR="006E3A7C" w:rsidRPr="00C31B6B">
        <w:rPr>
          <w:rFonts w:ascii="Times New Roman" w:hAnsi="Times New Roman" w:cs="Calibri"/>
          <w:iCs/>
          <w:kern w:val="1"/>
          <w:lang w:eastAsia="ar-SA"/>
        </w:rPr>
        <w:t>the p for trend did not reach the statistica</w:t>
      </w:r>
      <w:r w:rsidR="00B4118E" w:rsidRPr="00C31B6B">
        <w:rPr>
          <w:rFonts w:ascii="Times New Roman" w:hAnsi="Times New Roman" w:cs="Calibri"/>
          <w:iCs/>
          <w:kern w:val="1"/>
          <w:lang w:eastAsia="ar-SA"/>
        </w:rPr>
        <w:t>l significance (p for trend=0.</w:t>
      </w:r>
      <w:r w:rsidR="00655987" w:rsidRPr="00C31B6B">
        <w:rPr>
          <w:rFonts w:ascii="Times New Roman" w:hAnsi="Times New Roman" w:cs="Calibri"/>
          <w:iCs/>
          <w:kern w:val="1"/>
          <w:lang w:eastAsia="ar-SA"/>
        </w:rPr>
        <w:t>2</w:t>
      </w:r>
      <w:r w:rsidR="00B4118E" w:rsidRPr="00C31B6B">
        <w:rPr>
          <w:rFonts w:ascii="Times New Roman" w:hAnsi="Times New Roman" w:cs="Calibri"/>
          <w:iCs/>
          <w:kern w:val="1"/>
          <w:lang w:eastAsia="ar-SA"/>
        </w:rPr>
        <w:t>7</w:t>
      </w:r>
      <w:r w:rsidR="006E3A7C" w:rsidRPr="00C31B6B">
        <w:rPr>
          <w:rFonts w:ascii="Times New Roman" w:hAnsi="Times New Roman" w:cs="Calibri"/>
          <w:iCs/>
          <w:kern w:val="1"/>
          <w:lang w:eastAsia="ar-SA"/>
        </w:rPr>
        <w:t>)</w:t>
      </w:r>
      <w:r w:rsidR="00B71E3F" w:rsidRPr="00C31B6B">
        <w:rPr>
          <w:rFonts w:ascii="Times New Roman" w:hAnsi="Times New Roman" w:cs="Calibri"/>
          <w:iCs/>
          <w:kern w:val="1"/>
          <w:lang w:eastAsia="ar-SA"/>
        </w:rPr>
        <w:t>. I</w:t>
      </w:r>
      <w:r w:rsidR="0035618C" w:rsidRPr="00C31B6B">
        <w:rPr>
          <w:rFonts w:ascii="Times New Roman" w:hAnsi="Times New Roman" w:cs="Calibri"/>
          <w:iCs/>
          <w:kern w:val="1"/>
          <w:lang w:eastAsia="ar-SA"/>
        </w:rPr>
        <w:t xml:space="preserve">n the multivariate analysis, other factors significantly associated with </w:t>
      </w:r>
      <w:r w:rsidR="00882F7C" w:rsidRPr="00C31B6B">
        <w:rPr>
          <w:rFonts w:ascii="Times New Roman" w:hAnsi="Times New Roman" w:cs="Calibri"/>
          <w:iCs/>
          <w:kern w:val="1"/>
          <w:lang w:eastAsia="ar-SA"/>
        </w:rPr>
        <w:t xml:space="preserve">the onset of frailty were: </w:t>
      </w:r>
      <w:r w:rsidR="00761D02" w:rsidRPr="00C31B6B">
        <w:rPr>
          <w:rFonts w:ascii="Times New Roman" w:hAnsi="Times New Roman" w:cs="Calibri"/>
          <w:iCs/>
          <w:kern w:val="1"/>
          <w:lang w:eastAsia="ar-SA"/>
        </w:rPr>
        <w:t>BMI (HR: 1.05; 95% CI: 1.03 to 1.07; p=&lt;0.0001), CES-D (HR: 1.06; 95% CI: 1.05 to 1.07; p&lt;0.0001), Charlson co-morbidity index (HR: 1.20; 95% CI: 1.10 to 1.31; p&lt;0.0001)</w:t>
      </w:r>
      <w:r w:rsidR="00B4118E" w:rsidRPr="00C31B6B">
        <w:rPr>
          <w:rFonts w:ascii="Times New Roman" w:hAnsi="Times New Roman" w:cs="Calibri"/>
          <w:iCs/>
          <w:kern w:val="1"/>
          <w:lang w:eastAsia="ar-SA"/>
        </w:rPr>
        <w:t>; presence of one frailty item at baseline (HR=2.76; 95%CI: 2.15 to 3.56; p&lt;0.0001)</w:t>
      </w:r>
      <w:r w:rsidR="00BF6A40" w:rsidRPr="00C31B6B">
        <w:rPr>
          <w:rFonts w:ascii="Times New Roman" w:hAnsi="Times New Roman" w:cs="Calibri"/>
          <w:iCs/>
          <w:kern w:val="1"/>
          <w:lang w:eastAsia="ar-SA"/>
        </w:rPr>
        <w:t xml:space="preserve">. </w:t>
      </w:r>
      <w:r w:rsidR="00B93D2A">
        <w:rPr>
          <w:rFonts w:ascii="Times New Roman" w:hAnsi="Times New Roman" w:cs="Calibri"/>
          <w:iCs/>
          <w:kern w:val="1"/>
          <w:lang w:eastAsia="ar-SA"/>
        </w:rPr>
        <w:t>Increase in one SD of DII (=1.67 points) did not increase the risk of frailty at follow-up (adjusted HR=1.04; 95%CI: 0.93-1.15; p=0.51).</w:t>
      </w:r>
    </w:p>
    <w:p w14:paraId="05BEA5AE" w14:textId="77777777" w:rsidR="00F22F5D" w:rsidRPr="00C31B6B" w:rsidRDefault="00F22F5D" w:rsidP="0035618C">
      <w:pPr>
        <w:spacing w:line="480" w:lineRule="auto"/>
        <w:jc w:val="both"/>
        <w:rPr>
          <w:rFonts w:ascii="Times New Roman" w:hAnsi="Times New Roman" w:cs="Calibri"/>
          <w:iCs/>
          <w:kern w:val="1"/>
          <w:lang w:eastAsia="ar-SA"/>
        </w:rPr>
      </w:pPr>
    </w:p>
    <w:p w14:paraId="30A49416" w14:textId="73CAE8B2" w:rsidR="008C1221" w:rsidRPr="00B677D0" w:rsidRDefault="00B71E3F" w:rsidP="00263A55">
      <w:pPr>
        <w:spacing w:line="480" w:lineRule="auto"/>
        <w:jc w:val="both"/>
        <w:rPr>
          <w:rFonts w:ascii="Times New Roman" w:hAnsi="Times New Roman"/>
        </w:rPr>
      </w:pPr>
      <w:r w:rsidRPr="00C31B6B">
        <w:rPr>
          <w:rFonts w:ascii="Times New Roman" w:hAnsi="Times New Roman" w:cs="Calibri"/>
          <w:iCs/>
          <w:kern w:val="1"/>
          <w:lang w:eastAsia="ar-SA"/>
        </w:rPr>
        <w:t xml:space="preserve">Because </w:t>
      </w:r>
      <w:r w:rsidR="008C1221" w:rsidRPr="00C31B6B">
        <w:rPr>
          <w:rFonts w:ascii="Times New Roman" w:hAnsi="Times New Roman" w:cs="Calibri"/>
          <w:iCs/>
          <w:kern w:val="1"/>
          <w:lang w:eastAsia="ar-SA"/>
        </w:rPr>
        <w:t xml:space="preserve">the interaction </w:t>
      </w:r>
      <w:r w:rsidRPr="00C31B6B">
        <w:rPr>
          <w:rFonts w:ascii="Times New Roman" w:hAnsi="Times New Roman" w:cs="Calibri"/>
          <w:iCs/>
          <w:kern w:val="1"/>
          <w:lang w:eastAsia="ar-SA"/>
        </w:rPr>
        <w:t xml:space="preserve">of </w:t>
      </w:r>
      <w:r w:rsidR="008C1221" w:rsidRPr="00C31B6B">
        <w:rPr>
          <w:rFonts w:ascii="Times New Roman" w:hAnsi="Times New Roman" w:cs="Calibri"/>
          <w:iCs/>
          <w:kern w:val="1"/>
          <w:lang w:eastAsia="ar-SA"/>
        </w:rPr>
        <w:t xml:space="preserve">sex by DII in predicting frailty at follow-up was significant (p for interaction=0.03), the results </w:t>
      </w:r>
      <w:r w:rsidRPr="00C31B6B">
        <w:rPr>
          <w:rFonts w:ascii="Times New Roman" w:hAnsi="Times New Roman" w:cs="Calibri"/>
          <w:iCs/>
          <w:kern w:val="1"/>
          <w:lang w:eastAsia="ar-SA"/>
        </w:rPr>
        <w:t xml:space="preserve">also </w:t>
      </w:r>
      <w:r w:rsidR="008C1221" w:rsidRPr="00C31B6B">
        <w:rPr>
          <w:rFonts w:ascii="Times New Roman" w:hAnsi="Times New Roman" w:cs="Calibri"/>
          <w:iCs/>
          <w:kern w:val="1"/>
          <w:lang w:eastAsia="ar-SA"/>
        </w:rPr>
        <w:t xml:space="preserve">are reported by gender in </w:t>
      </w:r>
      <w:r w:rsidR="008C1221" w:rsidRPr="00C31B6B">
        <w:rPr>
          <w:rFonts w:ascii="Times New Roman" w:hAnsi="Times New Roman" w:cs="Calibri"/>
          <w:b/>
          <w:iCs/>
          <w:kern w:val="1"/>
          <w:lang w:eastAsia="ar-SA"/>
        </w:rPr>
        <w:t>Table 2</w:t>
      </w:r>
      <w:r w:rsidR="008C1221" w:rsidRPr="00C31B6B">
        <w:rPr>
          <w:rFonts w:ascii="Times New Roman" w:hAnsi="Times New Roman" w:cs="Calibri"/>
          <w:iCs/>
          <w:kern w:val="1"/>
          <w:lang w:eastAsia="ar-SA"/>
        </w:rPr>
        <w:t>. In men, all the higher quartiles of DII were associated with incident frailty (HR=</w:t>
      </w:r>
      <w:r w:rsidR="00E267B3" w:rsidRPr="00C31B6B">
        <w:rPr>
          <w:rFonts w:ascii="Times New Roman" w:hAnsi="Times New Roman" w:cs="Calibri"/>
          <w:iCs/>
          <w:kern w:val="1"/>
          <w:lang w:eastAsia="ar-SA"/>
        </w:rPr>
        <w:t>3.24</w:t>
      </w:r>
      <w:r w:rsidR="008C1221" w:rsidRPr="00C31B6B">
        <w:rPr>
          <w:rFonts w:ascii="Times New Roman" w:hAnsi="Times New Roman" w:cs="Calibri"/>
          <w:iCs/>
          <w:kern w:val="1"/>
          <w:lang w:eastAsia="ar-SA"/>
        </w:rPr>
        <w:t xml:space="preserve">; </w:t>
      </w:r>
      <w:r w:rsidR="008C1221" w:rsidRPr="00C31B6B">
        <w:rPr>
          <w:rFonts w:ascii="Times New Roman" w:hAnsi="Times New Roman"/>
        </w:rPr>
        <w:t xml:space="preserve">95%CI. </w:t>
      </w:r>
      <w:r w:rsidR="00E267B3" w:rsidRPr="00C31B6B">
        <w:rPr>
          <w:rFonts w:ascii="Times New Roman" w:hAnsi="Times New Roman"/>
        </w:rPr>
        <w:t>1.</w:t>
      </w:r>
      <w:r w:rsidR="00791929" w:rsidRPr="00C31B6B">
        <w:rPr>
          <w:rFonts w:ascii="Times New Roman" w:hAnsi="Times New Roman"/>
        </w:rPr>
        <w:t>38-</w:t>
      </w:r>
      <w:r w:rsidR="00E267B3" w:rsidRPr="00C31B6B">
        <w:rPr>
          <w:rFonts w:ascii="Times New Roman" w:hAnsi="Times New Roman"/>
        </w:rPr>
        <w:t>7.57; p=0.007</w:t>
      </w:r>
      <w:r w:rsidR="008C1221" w:rsidRPr="00C31B6B">
        <w:rPr>
          <w:rFonts w:ascii="Times New Roman" w:hAnsi="Times New Roman"/>
        </w:rPr>
        <w:t xml:space="preserve"> for the second quartile; </w:t>
      </w:r>
      <w:r w:rsidR="008C1221" w:rsidRPr="00C31B6B">
        <w:rPr>
          <w:rFonts w:ascii="Times New Roman" w:hAnsi="Times New Roman" w:cs="Calibri"/>
          <w:iCs/>
          <w:kern w:val="1"/>
          <w:lang w:eastAsia="ar-SA"/>
        </w:rPr>
        <w:t>HR=3.2</w:t>
      </w:r>
      <w:r w:rsidR="00E267B3" w:rsidRPr="00C31B6B">
        <w:rPr>
          <w:rFonts w:ascii="Times New Roman" w:hAnsi="Times New Roman" w:cs="Calibri"/>
          <w:iCs/>
          <w:kern w:val="1"/>
          <w:lang w:eastAsia="ar-SA"/>
        </w:rPr>
        <w:t>1</w:t>
      </w:r>
      <w:r w:rsidR="008C1221" w:rsidRPr="00C31B6B">
        <w:rPr>
          <w:rFonts w:ascii="Times New Roman" w:hAnsi="Times New Roman" w:cs="Calibri"/>
          <w:iCs/>
          <w:kern w:val="1"/>
          <w:lang w:eastAsia="ar-SA"/>
        </w:rPr>
        <w:t xml:space="preserve">; </w:t>
      </w:r>
      <w:r w:rsidR="008C1221" w:rsidRPr="00C31B6B">
        <w:rPr>
          <w:rFonts w:ascii="Times New Roman" w:hAnsi="Times New Roman"/>
        </w:rPr>
        <w:t>95%CI. 1.4</w:t>
      </w:r>
      <w:r w:rsidR="00E267B3" w:rsidRPr="00C31B6B">
        <w:rPr>
          <w:rFonts w:ascii="Times New Roman" w:hAnsi="Times New Roman"/>
        </w:rPr>
        <w:t>1</w:t>
      </w:r>
      <w:r w:rsidR="008C1221" w:rsidRPr="00C31B6B">
        <w:rPr>
          <w:rFonts w:ascii="Times New Roman" w:hAnsi="Times New Roman"/>
        </w:rPr>
        <w:t>-7.3</w:t>
      </w:r>
      <w:r w:rsidR="00E267B3" w:rsidRPr="00C31B6B">
        <w:rPr>
          <w:rFonts w:ascii="Times New Roman" w:hAnsi="Times New Roman"/>
        </w:rPr>
        <w:t>1; p=0.006</w:t>
      </w:r>
      <w:r w:rsidR="008C1221" w:rsidRPr="00C31B6B">
        <w:rPr>
          <w:rFonts w:ascii="Times New Roman" w:hAnsi="Times New Roman"/>
        </w:rPr>
        <w:t xml:space="preserve"> for the third quartile; </w:t>
      </w:r>
      <w:r w:rsidR="008C1221" w:rsidRPr="00C31B6B">
        <w:rPr>
          <w:rFonts w:ascii="Times New Roman" w:hAnsi="Times New Roman" w:cs="Calibri"/>
          <w:iCs/>
          <w:kern w:val="1"/>
          <w:lang w:eastAsia="ar-SA"/>
        </w:rPr>
        <w:t>HR=4.</w:t>
      </w:r>
      <w:r w:rsidR="00E267B3" w:rsidRPr="00C31B6B">
        <w:rPr>
          <w:rFonts w:ascii="Times New Roman" w:hAnsi="Times New Roman" w:cs="Calibri"/>
          <w:iCs/>
          <w:kern w:val="1"/>
          <w:lang w:eastAsia="ar-SA"/>
        </w:rPr>
        <w:t>03</w:t>
      </w:r>
      <w:r w:rsidR="008C1221" w:rsidRPr="00C31B6B">
        <w:rPr>
          <w:rFonts w:ascii="Times New Roman" w:hAnsi="Times New Roman" w:cs="Calibri"/>
          <w:iCs/>
          <w:kern w:val="1"/>
          <w:lang w:eastAsia="ar-SA"/>
        </w:rPr>
        <w:t xml:space="preserve">; </w:t>
      </w:r>
      <w:r w:rsidR="008C1221" w:rsidRPr="00C31B6B">
        <w:rPr>
          <w:rFonts w:ascii="Times New Roman" w:hAnsi="Times New Roman"/>
        </w:rPr>
        <w:t>95%CI. 1.</w:t>
      </w:r>
      <w:r w:rsidR="00E267B3" w:rsidRPr="00C31B6B">
        <w:rPr>
          <w:rFonts w:ascii="Times New Roman" w:hAnsi="Times New Roman"/>
        </w:rPr>
        <w:t>78</w:t>
      </w:r>
      <w:r w:rsidR="008C1221" w:rsidRPr="00C31B6B">
        <w:rPr>
          <w:rFonts w:ascii="Times New Roman" w:hAnsi="Times New Roman"/>
        </w:rPr>
        <w:t>-9.</w:t>
      </w:r>
      <w:r w:rsidR="00E267B3" w:rsidRPr="00C31B6B">
        <w:rPr>
          <w:rFonts w:ascii="Times New Roman" w:hAnsi="Times New Roman"/>
        </w:rPr>
        <w:t>09</w:t>
      </w:r>
      <w:r w:rsidR="008C1221" w:rsidRPr="00C31B6B">
        <w:rPr>
          <w:rFonts w:ascii="Times New Roman" w:hAnsi="Times New Roman"/>
        </w:rPr>
        <w:t>; p&lt;0.0001 for the highest quartile</w:t>
      </w:r>
      <w:r w:rsidR="004D64B1" w:rsidRPr="00C31B6B">
        <w:rPr>
          <w:rFonts w:ascii="Times New Roman" w:hAnsi="Times New Roman"/>
        </w:rPr>
        <w:t>; p for trend &lt;0.0001</w:t>
      </w:r>
      <w:r w:rsidR="008C1221" w:rsidRPr="00C31B6B">
        <w:rPr>
          <w:rFonts w:ascii="Times New Roman" w:hAnsi="Times New Roman"/>
        </w:rPr>
        <w:t>)</w:t>
      </w:r>
      <w:r w:rsidRPr="00C31B6B">
        <w:rPr>
          <w:rFonts w:ascii="Times New Roman" w:hAnsi="Times New Roman"/>
        </w:rPr>
        <w:t>.</w:t>
      </w:r>
      <w:r w:rsidR="008C1221" w:rsidRPr="00C31B6B">
        <w:rPr>
          <w:rFonts w:ascii="Times New Roman" w:hAnsi="Times New Roman"/>
        </w:rPr>
        <w:t xml:space="preserve"> </w:t>
      </w:r>
      <w:r w:rsidRPr="00C31B6B">
        <w:rPr>
          <w:rFonts w:ascii="Times New Roman" w:hAnsi="Times New Roman"/>
        </w:rPr>
        <w:t>N</w:t>
      </w:r>
      <w:r w:rsidR="008C1221" w:rsidRPr="00C31B6B">
        <w:rPr>
          <w:rFonts w:ascii="Times New Roman" w:hAnsi="Times New Roman"/>
        </w:rPr>
        <w:t>o association was</w:t>
      </w:r>
      <w:r w:rsidR="00C37920" w:rsidRPr="00C31B6B">
        <w:rPr>
          <w:rFonts w:ascii="Times New Roman" w:hAnsi="Times New Roman"/>
        </w:rPr>
        <w:t>, on the contrary,</w:t>
      </w:r>
      <w:r w:rsidR="008C1221" w:rsidRPr="00C31B6B">
        <w:rPr>
          <w:rFonts w:ascii="Times New Roman" w:hAnsi="Times New Roman"/>
        </w:rPr>
        <w:t xml:space="preserve"> </w:t>
      </w:r>
      <w:r w:rsidRPr="00C31B6B">
        <w:rPr>
          <w:rFonts w:ascii="Times New Roman" w:hAnsi="Times New Roman"/>
        </w:rPr>
        <w:t xml:space="preserve">observed </w:t>
      </w:r>
      <w:r w:rsidR="008C1221" w:rsidRPr="00C31B6B">
        <w:rPr>
          <w:rFonts w:ascii="Times New Roman" w:hAnsi="Times New Roman"/>
        </w:rPr>
        <w:t>in women</w:t>
      </w:r>
      <w:r w:rsidR="00485359" w:rsidRPr="00C31B6B">
        <w:rPr>
          <w:rFonts w:ascii="Times New Roman" w:hAnsi="Times New Roman"/>
        </w:rPr>
        <w:t xml:space="preserve"> (p for trend=0.24)</w:t>
      </w:r>
      <w:r w:rsidR="008C1221" w:rsidRPr="00C31B6B">
        <w:rPr>
          <w:rFonts w:ascii="Times New Roman" w:hAnsi="Times New Roman"/>
        </w:rPr>
        <w:t xml:space="preserve">. </w:t>
      </w:r>
      <w:r w:rsidR="004F171E" w:rsidRPr="00C31B6B">
        <w:rPr>
          <w:rFonts w:ascii="Times New Roman" w:hAnsi="Times New Roman"/>
        </w:rPr>
        <w:t xml:space="preserve">These results are graphically reported </w:t>
      </w:r>
      <w:r w:rsidR="003165FE" w:rsidRPr="00C31B6B">
        <w:rPr>
          <w:rFonts w:ascii="Times New Roman" w:hAnsi="Times New Roman"/>
        </w:rPr>
        <w:t>for</w:t>
      </w:r>
      <w:r w:rsidR="004F171E" w:rsidRPr="00C31B6B">
        <w:rPr>
          <w:rFonts w:ascii="Times New Roman" w:hAnsi="Times New Roman"/>
        </w:rPr>
        <w:t xml:space="preserve"> men in </w:t>
      </w:r>
      <w:r w:rsidR="004F171E" w:rsidRPr="00C31B6B">
        <w:rPr>
          <w:rFonts w:ascii="Times New Roman" w:hAnsi="Times New Roman"/>
          <w:b/>
        </w:rPr>
        <w:t>Figure 1</w:t>
      </w:r>
      <w:r w:rsidR="004F171E" w:rsidRPr="00C31B6B">
        <w:rPr>
          <w:rFonts w:ascii="Times New Roman" w:hAnsi="Times New Roman"/>
        </w:rPr>
        <w:t xml:space="preserve">. </w:t>
      </w:r>
    </w:p>
    <w:p w14:paraId="34D1D321" w14:textId="515EF486" w:rsidR="0035618C" w:rsidRPr="00B677D0" w:rsidRDefault="00B677D0" w:rsidP="00263A55">
      <w:pPr>
        <w:spacing w:line="480" w:lineRule="auto"/>
        <w:jc w:val="both"/>
        <w:rPr>
          <w:rFonts w:ascii="Times New Roman" w:hAnsi="Times New Roman" w:cs="Times New Roman"/>
        </w:rPr>
      </w:pPr>
      <w:r w:rsidRPr="00B677D0">
        <w:rPr>
          <w:rFonts w:ascii="Times New Roman" w:hAnsi="Times New Roman" w:cs="Times New Roman"/>
        </w:rPr>
        <w:t>Each increase in one SD</w:t>
      </w:r>
      <w:r>
        <w:rPr>
          <w:rFonts w:ascii="Times New Roman" w:hAnsi="Times New Roman" w:cs="Times New Roman"/>
        </w:rPr>
        <w:t xml:space="preserve"> in DII score increased the risk of frailty in men (adjusted HR=1.24; 95%CI: 1.06-1.46; p=0.008</w:t>
      </w:r>
      <w:r w:rsidR="00B13865">
        <w:rPr>
          <w:rFonts w:ascii="Times New Roman" w:hAnsi="Times New Roman" w:cs="Times New Roman"/>
        </w:rPr>
        <w:t xml:space="preserve">), but not in women (HR=0.92; 95%CI: 0.80-1.05; p=0.22). </w:t>
      </w:r>
    </w:p>
    <w:p w14:paraId="709D693C" w14:textId="77777777" w:rsidR="00AE2E29" w:rsidRPr="00B677D0" w:rsidRDefault="00AE2E29">
      <w:pPr>
        <w:spacing w:after="200" w:line="276" w:lineRule="auto"/>
        <w:rPr>
          <w:rFonts w:ascii="Times New Roman" w:hAnsi="Times New Roman" w:cs="Times New Roman"/>
        </w:rPr>
      </w:pPr>
      <w:r w:rsidRPr="00B677D0">
        <w:rPr>
          <w:rFonts w:ascii="Times New Roman" w:hAnsi="Times New Roman" w:cs="Times New Roman"/>
        </w:rPr>
        <w:br w:type="page"/>
      </w:r>
    </w:p>
    <w:p w14:paraId="61DB113D" w14:textId="77777777" w:rsidR="0035618C" w:rsidRPr="00C31B6B" w:rsidRDefault="00434556" w:rsidP="00434556">
      <w:pPr>
        <w:spacing w:line="480" w:lineRule="auto"/>
        <w:jc w:val="center"/>
        <w:rPr>
          <w:rFonts w:ascii="Times New Roman" w:hAnsi="Times New Roman" w:cs="Times New Roman"/>
        </w:rPr>
      </w:pPr>
      <w:r w:rsidRPr="00C31B6B">
        <w:rPr>
          <w:rFonts w:ascii="Times New Roman" w:hAnsi="Times New Roman" w:cs="Times New Roman"/>
          <w:b/>
        </w:rPr>
        <w:lastRenderedPageBreak/>
        <w:t>DISCUSSION</w:t>
      </w:r>
    </w:p>
    <w:p w14:paraId="2C314779" w14:textId="37FA2360" w:rsidR="009A5B9F" w:rsidRPr="00C31B6B" w:rsidRDefault="0035618C" w:rsidP="0035618C">
      <w:pPr>
        <w:suppressAutoHyphens/>
        <w:spacing w:line="480" w:lineRule="auto"/>
        <w:jc w:val="both"/>
        <w:rPr>
          <w:rFonts w:ascii="Times New Roman" w:hAnsi="Times New Roman" w:cs="Calibri"/>
          <w:kern w:val="1"/>
          <w:lang w:eastAsia="ar-SA"/>
        </w:rPr>
      </w:pPr>
      <w:r w:rsidRPr="00C31B6B">
        <w:rPr>
          <w:rFonts w:ascii="Times New Roman" w:hAnsi="Times New Roman" w:cs="Calibri"/>
          <w:kern w:val="1"/>
          <w:lang w:eastAsia="ar-SA"/>
        </w:rPr>
        <w:t xml:space="preserve">In this </w:t>
      </w:r>
      <w:r w:rsidR="009A5B9F" w:rsidRPr="00C31B6B">
        <w:rPr>
          <w:rFonts w:ascii="Times New Roman" w:hAnsi="Times New Roman" w:cs="Calibri"/>
          <w:kern w:val="1"/>
          <w:lang w:eastAsia="ar-SA"/>
        </w:rPr>
        <w:t>longitudinal</w:t>
      </w:r>
      <w:r w:rsidRPr="00C31B6B">
        <w:rPr>
          <w:rFonts w:ascii="Times New Roman" w:hAnsi="Times New Roman" w:cs="Calibri"/>
          <w:kern w:val="1"/>
          <w:lang w:eastAsia="ar-SA"/>
        </w:rPr>
        <w:t xml:space="preserve"> study</w:t>
      </w:r>
      <w:r w:rsidR="00C12C1D" w:rsidRPr="00C31B6B">
        <w:rPr>
          <w:rFonts w:ascii="Times New Roman" w:hAnsi="Times New Roman" w:cs="Calibri"/>
          <w:kern w:val="1"/>
          <w:lang w:eastAsia="ar-SA"/>
        </w:rPr>
        <w:t>,</w:t>
      </w:r>
      <w:r w:rsidRPr="00C31B6B">
        <w:rPr>
          <w:rFonts w:ascii="Times New Roman" w:hAnsi="Times New Roman" w:cs="Calibri"/>
          <w:kern w:val="1"/>
          <w:lang w:eastAsia="ar-SA"/>
        </w:rPr>
        <w:t xml:space="preserve"> we found that higher DII values were associated with </w:t>
      </w:r>
      <w:r w:rsidR="008C0A0D" w:rsidRPr="00C31B6B">
        <w:rPr>
          <w:rFonts w:ascii="Times New Roman" w:hAnsi="Times New Roman" w:cs="Calibri"/>
          <w:kern w:val="1"/>
          <w:lang w:eastAsia="ar-SA"/>
        </w:rPr>
        <w:t>great</w:t>
      </w:r>
      <w:r w:rsidRPr="00C31B6B">
        <w:rPr>
          <w:rFonts w:ascii="Times New Roman" w:hAnsi="Times New Roman" w:cs="Calibri"/>
          <w:kern w:val="1"/>
          <w:lang w:eastAsia="ar-SA"/>
        </w:rPr>
        <w:t xml:space="preserve">er </w:t>
      </w:r>
      <w:r w:rsidR="009A5B9F" w:rsidRPr="00C31B6B">
        <w:rPr>
          <w:rFonts w:ascii="Times New Roman" w:hAnsi="Times New Roman" w:cs="Calibri"/>
          <w:kern w:val="1"/>
          <w:lang w:eastAsia="ar-SA"/>
        </w:rPr>
        <w:t>incidence</w:t>
      </w:r>
      <w:r w:rsidRPr="00C31B6B">
        <w:rPr>
          <w:rFonts w:ascii="Times New Roman" w:hAnsi="Times New Roman" w:cs="Calibri"/>
          <w:kern w:val="1"/>
          <w:lang w:eastAsia="ar-SA"/>
        </w:rPr>
        <w:t xml:space="preserve"> of </w:t>
      </w:r>
      <w:r w:rsidR="009A5B9F" w:rsidRPr="00C31B6B">
        <w:rPr>
          <w:rFonts w:ascii="Times New Roman" w:hAnsi="Times New Roman" w:cs="Calibri"/>
          <w:kern w:val="1"/>
          <w:lang w:eastAsia="ar-SA"/>
        </w:rPr>
        <w:t>frailty</w:t>
      </w:r>
      <w:r w:rsidRPr="00C31B6B">
        <w:rPr>
          <w:rFonts w:ascii="Times New Roman" w:hAnsi="Times New Roman" w:cs="Calibri"/>
          <w:kern w:val="1"/>
          <w:lang w:eastAsia="ar-SA"/>
        </w:rPr>
        <w:t xml:space="preserve">. </w:t>
      </w:r>
      <w:r w:rsidR="009A5B9F" w:rsidRPr="00C31B6B">
        <w:rPr>
          <w:rFonts w:ascii="Times New Roman" w:hAnsi="Times New Roman" w:cs="Calibri"/>
          <w:kern w:val="1"/>
          <w:lang w:eastAsia="ar-SA"/>
        </w:rPr>
        <w:t xml:space="preserve">During a follow-up period of 8 years, after adjusting for </w:t>
      </w:r>
      <w:r w:rsidR="00C37920" w:rsidRPr="00C31B6B">
        <w:rPr>
          <w:rFonts w:ascii="Times New Roman" w:hAnsi="Times New Roman" w:cs="Calibri"/>
          <w:kern w:val="1"/>
          <w:lang w:eastAsia="ar-SA"/>
        </w:rPr>
        <w:t>several</w:t>
      </w:r>
      <w:r w:rsidR="009A5B9F" w:rsidRPr="00C31B6B">
        <w:rPr>
          <w:rFonts w:ascii="Times New Roman" w:hAnsi="Times New Roman" w:cs="Calibri"/>
          <w:kern w:val="1"/>
          <w:lang w:eastAsia="ar-SA"/>
        </w:rPr>
        <w:t xml:space="preserve"> potential confounders at baseline,</w:t>
      </w:r>
      <w:r w:rsidRPr="00C31B6B">
        <w:rPr>
          <w:rFonts w:ascii="Times New Roman" w:hAnsi="Times New Roman" w:cs="Calibri"/>
          <w:kern w:val="1"/>
          <w:lang w:eastAsia="ar-SA"/>
        </w:rPr>
        <w:t xml:space="preserve"> </w:t>
      </w:r>
      <w:r w:rsidR="009A5B9F" w:rsidRPr="00C31B6B">
        <w:rPr>
          <w:rFonts w:ascii="Times New Roman" w:hAnsi="Times New Roman" w:cs="Calibri"/>
          <w:kern w:val="1"/>
          <w:lang w:eastAsia="ar-SA"/>
        </w:rPr>
        <w:t>individuals</w:t>
      </w:r>
      <w:r w:rsidRPr="00C31B6B">
        <w:rPr>
          <w:rFonts w:ascii="Times New Roman" w:hAnsi="Times New Roman" w:cs="Calibri"/>
          <w:kern w:val="1"/>
          <w:lang w:eastAsia="ar-SA"/>
        </w:rPr>
        <w:t xml:space="preserve"> with the highest DII score (i.e. having a more pro-inflammatory diet) had a </w:t>
      </w:r>
      <w:r w:rsidR="00C37920" w:rsidRPr="00C31B6B">
        <w:rPr>
          <w:rFonts w:ascii="Times New Roman" w:hAnsi="Times New Roman" w:cs="Calibri"/>
          <w:kern w:val="1"/>
          <w:lang w:eastAsia="ar-SA"/>
        </w:rPr>
        <w:t>37</w:t>
      </w:r>
      <w:r w:rsidR="00B84A66" w:rsidRPr="00C31B6B">
        <w:rPr>
          <w:rFonts w:ascii="Times New Roman" w:hAnsi="Times New Roman" w:cs="Calibri"/>
          <w:kern w:val="1"/>
          <w:lang w:eastAsia="ar-SA"/>
        </w:rPr>
        <w:t xml:space="preserve">% </w:t>
      </w:r>
      <w:r w:rsidRPr="00C31B6B">
        <w:rPr>
          <w:rFonts w:ascii="Times New Roman" w:hAnsi="Times New Roman" w:cs="Calibri"/>
          <w:kern w:val="1"/>
          <w:lang w:eastAsia="ar-SA"/>
        </w:rPr>
        <w:t xml:space="preserve">higher </w:t>
      </w:r>
      <w:r w:rsidR="00B84A66" w:rsidRPr="00C31B6B">
        <w:rPr>
          <w:rFonts w:ascii="Times New Roman" w:hAnsi="Times New Roman" w:cs="Calibri"/>
          <w:kern w:val="1"/>
          <w:lang w:eastAsia="ar-SA"/>
        </w:rPr>
        <w:t xml:space="preserve">risk </w:t>
      </w:r>
      <w:r w:rsidRPr="00C31B6B">
        <w:rPr>
          <w:rFonts w:ascii="Times New Roman" w:hAnsi="Times New Roman" w:cs="Calibri"/>
          <w:kern w:val="1"/>
          <w:lang w:eastAsia="ar-SA"/>
        </w:rPr>
        <w:t xml:space="preserve">of </w:t>
      </w:r>
      <w:r w:rsidR="009A5B9F" w:rsidRPr="00C31B6B">
        <w:rPr>
          <w:rFonts w:ascii="Times New Roman" w:hAnsi="Times New Roman" w:cs="Calibri"/>
          <w:kern w:val="1"/>
          <w:lang w:eastAsia="ar-SA"/>
        </w:rPr>
        <w:t>frailty</w:t>
      </w:r>
      <w:r w:rsidRPr="00C31B6B">
        <w:rPr>
          <w:rFonts w:ascii="Times New Roman" w:hAnsi="Times New Roman" w:cs="Calibri"/>
          <w:kern w:val="1"/>
          <w:lang w:eastAsia="ar-SA"/>
        </w:rPr>
        <w:t xml:space="preserve">. </w:t>
      </w:r>
      <w:r w:rsidR="009A5B9F" w:rsidRPr="00C31B6B">
        <w:rPr>
          <w:rFonts w:ascii="Times New Roman" w:hAnsi="Times New Roman" w:cs="Calibri"/>
          <w:kern w:val="1"/>
          <w:lang w:eastAsia="ar-SA"/>
        </w:rPr>
        <w:t xml:space="preserve">This association, however, was significant only in men, suggesting important gender differences. </w:t>
      </w:r>
    </w:p>
    <w:p w14:paraId="798FBF86" w14:textId="77777777" w:rsidR="009A5B9F" w:rsidRPr="00C31B6B" w:rsidRDefault="009A5B9F" w:rsidP="0035618C">
      <w:pPr>
        <w:suppressAutoHyphens/>
        <w:spacing w:line="480" w:lineRule="auto"/>
        <w:jc w:val="both"/>
        <w:rPr>
          <w:rFonts w:ascii="Times New Roman" w:hAnsi="Times New Roman" w:cs="Calibri"/>
          <w:kern w:val="1"/>
          <w:lang w:eastAsia="ar-SA"/>
        </w:rPr>
      </w:pPr>
    </w:p>
    <w:p w14:paraId="1AB37E54" w14:textId="1B7D4FAF" w:rsidR="000D2DBE" w:rsidRPr="00C31B6B" w:rsidRDefault="000D2DBE" w:rsidP="0035618C">
      <w:pPr>
        <w:suppressAutoHyphens/>
        <w:spacing w:line="480" w:lineRule="auto"/>
        <w:jc w:val="both"/>
        <w:rPr>
          <w:rFonts w:ascii="Times New Roman" w:hAnsi="Times New Roman" w:cs="Calibri"/>
          <w:kern w:val="1"/>
          <w:lang w:eastAsia="ar-SA"/>
        </w:rPr>
      </w:pPr>
      <w:r w:rsidRPr="00C31B6B">
        <w:rPr>
          <w:rFonts w:ascii="Times New Roman" w:hAnsi="Times New Roman" w:cs="Calibri"/>
          <w:kern w:val="1"/>
          <w:lang w:eastAsia="ar-SA"/>
        </w:rPr>
        <w:t xml:space="preserve">The relationship between inflammation and frailty is complex, since both </w:t>
      </w:r>
      <w:r w:rsidR="00F9721C" w:rsidRPr="00C31B6B">
        <w:rPr>
          <w:rFonts w:ascii="Times New Roman" w:hAnsi="Times New Roman" w:cs="Calibri"/>
          <w:kern w:val="1"/>
          <w:lang w:eastAsia="ar-SA"/>
        </w:rPr>
        <w:t xml:space="preserve">increase </w:t>
      </w:r>
      <w:r w:rsidR="008C0A0D" w:rsidRPr="00C31B6B">
        <w:rPr>
          <w:rFonts w:ascii="Times New Roman" w:hAnsi="Times New Roman" w:cs="Calibri"/>
          <w:kern w:val="1"/>
          <w:lang w:eastAsia="ar-SA"/>
        </w:rPr>
        <w:t xml:space="preserve">exponentially </w:t>
      </w:r>
      <w:r w:rsidR="00F9721C" w:rsidRPr="00C31B6B">
        <w:rPr>
          <w:rFonts w:ascii="Times New Roman" w:hAnsi="Times New Roman" w:cs="Calibri"/>
          <w:kern w:val="1"/>
          <w:lang w:eastAsia="ar-SA"/>
        </w:rPr>
        <w:t xml:space="preserve">with advancing age and </w:t>
      </w:r>
      <w:r w:rsidR="008C0A0D" w:rsidRPr="00C31B6B">
        <w:rPr>
          <w:rFonts w:ascii="Times New Roman" w:hAnsi="Times New Roman" w:cs="Calibri"/>
          <w:kern w:val="1"/>
          <w:lang w:eastAsia="ar-SA"/>
        </w:rPr>
        <w:t xml:space="preserve">because </w:t>
      </w:r>
      <w:r w:rsidR="00F9721C" w:rsidRPr="00C31B6B">
        <w:rPr>
          <w:rFonts w:ascii="Times New Roman" w:hAnsi="Times New Roman" w:cs="Calibri"/>
          <w:kern w:val="1"/>
          <w:lang w:eastAsia="ar-SA"/>
        </w:rPr>
        <w:t>b</w:t>
      </w:r>
      <w:r w:rsidRPr="00C31B6B">
        <w:rPr>
          <w:rFonts w:ascii="Times New Roman" w:hAnsi="Times New Roman" w:cs="Calibri"/>
          <w:kern w:val="1"/>
          <w:lang w:eastAsia="ar-SA"/>
        </w:rPr>
        <w:t xml:space="preserve">oth higher </w:t>
      </w:r>
      <w:r w:rsidR="008C0A0D" w:rsidRPr="00C31B6B">
        <w:rPr>
          <w:rFonts w:ascii="Times New Roman" w:hAnsi="Times New Roman" w:cs="Calibri"/>
          <w:kern w:val="1"/>
          <w:lang w:eastAsia="ar-SA"/>
        </w:rPr>
        <w:t xml:space="preserve">levels of </w:t>
      </w:r>
      <w:r w:rsidRPr="00C31B6B">
        <w:rPr>
          <w:rFonts w:ascii="Times New Roman" w:hAnsi="Times New Roman" w:cs="Calibri"/>
          <w:kern w:val="1"/>
          <w:lang w:eastAsia="ar-SA"/>
        </w:rPr>
        <w:t>inflammat</w:t>
      </w:r>
      <w:r w:rsidR="008C0A0D" w:rsidRPr="00C31B6B">
        <w:rPr>
          <w:rFonts w:ascii="Times New Roman" w:hAnsi="Times New Roman" w:cs="Calibri"/>
          <w:kern w:val="1"/>
          <w:lang w:eastAsia="ar-SA"/>
        </w:rPr>
        <w:t>ion</w:t>
      </w:r>
      <w:r w:rsidRPr="00C31B6B">
        <w:rPr>
          <w:rFonts w:ascii="Times New Roman" w:hAnsi="Times New Roman" w:cs="Calibri"/>
          <w:kern w:val="1"/>
          <w:lang w:eastAsia="ar-SA"/>
        </w:rPr>
        <w:t xml:space="preserve"> and frailty are associated with several </w:t>
      </w:r>
      <w:r w:rsidR="00B84A66" w:rsidRPr="00C31B6B">
        <w:rPr>
          <w:rFonts w:ascii="Times New Roman" w:hAnsi="Times New Roman" w:cs="Calibri"/>
          <w:kern w:val="1"/>
          <w:lang w:eastAsia="ar-SA"/>
        </w:rPr>
        <w:t xml:space="preserve">chronic disease </w:t>
      </w:r>
      <w:r w:rsidRPr="00C31B6B">
        <w:rPr>
          <w:rFonts w:ascii="Times New Roman" w:hAnsi="Times New Roman" w:cs="Calibri"/>
          <w:kern w:val="1"/>
          <w:lang w:eastAsia="ar-SA"/>
        </w:rPr>
        <w:t>outcomes in the elderly</w:t>
      </w:r>
      <w:r w:rsidR="00F9721C" w:rsidRPr="00C31B6B">
        <w:rPr>
          <w:rFonts w:ascii="Times New Roman" w:hAnsi="Times New Roman" w:cs="Calibri"/>
          <w:kern w:val="1"/>
          <w:lang w:eastAsia="ar-SA"/>
        </w:rPr>
        <w:t xml:space="preserve">. </w:t>
      </w:r>
      <w:hyperlink w:anchor="_ENREF_42" w:tooltip="Sergi, 2015 #1731" w:history="1">
        <w:r w:rsidR="00C241D7" w:rsidRPr="00C31B6B">
          <w:rPr>
            <w:rFonts w:ascii="Times New Roman" w:hAnsi="Times New Roman" w:cs="Calibri"/>
            <w:kern w:val="1"/>
            <w:lang w:eastAsia="ar-SA"/>
          </w:rPr>
          <w:fldChar w:fldCharType="begin">
            <w:fldData xml:space="preserve">PEVuZE5vdGU+PENpdGU+PEF1dGhvcj5TZXJnaTwvQXV0aG9yPjxZZWFyPjIwMTU8L1llYXI+PFJl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</w:fldData>
          </w:fldChar>
        </w:r>
        <w:r w:rsidR="00C241D7" w:rsidRPr="00C31B6B">
          <w:rPr>
            <w:rFonts w:ascii="Times New Roman" w:hAnsi="Times New Roman" w:cs="Calibri"/>
            <w:kern w:val="1"/>
            <w:lang w:eastAsia="ar-SA"/>
          </w:rPr>
          <w:instrText xml:space="preserve"> ADDIN EN.CITE </w:instrText>
        </w:r>
        <w:r w:rsidR="00C241D7" w:rsidRPr="00C31B6B">
          <w:rPr>
            <w:rFonts w:ascii="Times New Roman" w:hAnsi="Times New Roman" w:cs="Calibri"/>
            <w:kern w:val="1"/>
            <w:lang w:eastAsia="ar-SA"/>
          </w:rPr>
          <w:fldChar w:fldCharType="begin">
            <w:fldData xml:space="preserve">PEVuZE5vdGU+PENpdGU+PEF1dGhvcj5TZXJnaTwvQXV0aG9yPjxZZWFyPjIwMTU8L1llYXI+PFJl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</w:fldData>
          </w:fldChar>
        </w:r>
        <w:r w:rsidR="00C241D7" w:rsidRPr="00C31B6B">
          <w:rPr>
            <w:rFonts w:ascii="Times New Roman" w:hAnsi="Times New Roman" w:cs="Calibri"/>
            <w:kern w:val="1"/>
            <w:lang w:eastAsia="ar-SA"/>
          </w:rPr>
          <w:instrText xml:space="preserve"> ADDIN EN.CITE.DATA </w:instrText>
        </w:r>
        <w:r w:rsidR="00C241D7" w:rsidRPr="00C31B6B">
          <w:rPr>
            <w:rFonts w:ascii="Times New Roman" w:hAnsi="Times New Roman" w:cs="Calibri"/>
            <w:kern w:val="1"/>
            <w:lang w:eastAsia="ar-SA"/>
          </w:rPr>
        </w:r>
        <w:r w:rsidR="00C241D7" w:rsidRPr="00C31B6B">
          <w:rPr>
            <w:rFonts w:ascii="Times New Roman" w:hAnsi="Times New Roman" w:cs="Calibri"/>
            <w:kern w:val="1"/>
            <w:lang w:eastAsia="ar-SA"/>
          </w:rPr>
          <w:fldChar w:fldCharType="end"/>
        </w:r>
        <w:r w:rsidR="00C241D7" w:rsidRPr="00C31B6B">
          <w:rPr>
            <w:rFonts w:ascii="Times New Roman" w:hAnsi="Times New Roman" w:cs="Calibri"/>
            <w:kern w:val="1"/>
            <w:lang w:eastAsia="ar-SA"/>
          </w:rPr>
        </w:r>
        <w:r w:rsidR="00C241D7" w:rsidRPr="00C31B6B">
          <w:rPr>
            <w:rFonts w:ascii="Times New Roman" w:hAnsi="Times New Roman" w:cs="Calibri"/>
            <w:kern w:val="1"/>
            <w:lang w:eastAsia="ar-SA"/>
          </w:rPr>
          <w:fldChar w:fldCharType="separate"/>
        </w:r>
        <w:r w:rsidR="00C241D7" w:rsidRPr="00C31B6B">
          <w:rPr>
            <w:rFonts w:ascii="Times New Roman" w:hAnsi="Times New Roman" w:cs="Calibri"/>
            <w:noProof/>
            <w:kern w:val="1"/>
            <w:vertAlign w:val="superscript"/>
            <w:lang w:eastAsia="ar-SA"/>
          </w:rPr>
          <w:t>42-44</w:t>
        </w:r>
        <w:r w:rsidR="00C241D7" w:rsidRPr="00C31B6B">
          <w:rPr>
            <w:rFonts w:ascii="Times New Roman" w:hAnsi="Times New Roman" w:cs="Calibri"/>
            <w:kern w:val="1"/>
            <w:lang w:eastAsia="ar-SA"/>
          </w:rPr>
          <w:fldChar w:fldCharType="end"/>
        </w:r>
      </w:hyperlink>
      <w:r w:rsidR="00383173" w:rsidRPr="00C31B6B">
        <w:rPr>
          <w:rFonts w:ascii="Times New Roman" w:hAnsi="Times New Roman" w:cs="Calibri"/>
          <w:kern w:val="1"/>
          <w:lang w:eastAsia="ar-SA"/>
        </w:rPr>
        <w:t xml:space="preserve"> These findings suggest that common pathways are present in frailty and inflammation.</w:t>
      </w:r>
      <w:r w:rsidR="005D1458" w:rsidRPr="00C31B6B">
        <w:rPr>
          <w:rFonts w:ascii="Times New Roman" w:hAnsi="Times New Roman" w:cs="Calibri"/>
          <w:kern w:val="1"/>
          <w:lang w:eastAsia="ar-SA"/>
        </w:rPr>
        <w:t xml:space="preserve"> Compared to </w:t>
      </w:r>
      <w:r w:rsidR="00B84A66" w:rsidRPr="00C31B6B">
        <w:rPr>
          <w:rFonts w:ascii="Times New Roman" w:hAnsi="Times New Roman" w:cs="Calibri"/>
          <w:kern w:val="1"/>
          <w:lang w:eastAsia="ar-SA"/>
        </w:rPr>
        <w:t xml:space="preserve">healthy </w:t>
      </w:r>
      <w:r w:rsidR="005D1458" w:rsidRPr="00C31B6B">
        <w:rPr>
          <w:rFonts w:ascii="Times New Roman" w:hAnsi="Times New Roman" w:cs="Calibri"/>
          <w:kern w:val="1"/>
          <w:lang w:eastAsia="ar-SA"/>
        </w:rPr>
        <w:t>participants,</w:t>
      </w:r>
      <w:r w:rsidR="00383173" w:rsidRPr="00C31B6B">
        <w:rPr>
          <w:rFonts w:ascii="Times New Roman" w:hAnsi="Times New Roman" w:cs="Calibri"/>
          <w:kern w:val="1"/>
          <w:lang w:eastAsia="ar-SA"/>
        </w:rPr>
        <w:t xml:space="preserve"> </w:t>
      </w:r>
      <w:r w:rsidR="005D1458" w:rsidRPr="00C31B6B">
        <w:rPr>
          <w:rFonts w:ascii="Times New Roman" w:hAnsi="Times New Roman" w:cs="Calibri"/>
          <w:kern w:val="1"/>
          <w:lang w:eastAsia="ar-SA"/>
        </w:rPr>
        <w:t xml:space="preserve">frail people seem to have a significant reduction in </w:t>
      </w:r>
      <w:r w:rsidR="008C0A0D" w:rsidRPr="00C31B6B">
        <w:rPr>
          <w:rFonts w:ascii="Times New Roman" w:hAnsi="Times New Roman" w:cs="Calibri"/>
          <w:kern w:val="1"/>
          <w:lang w:eastAsia="ar-SA"/>
        </w:rPr>
        <w:t xml:space="preserve">both </w:t>
      </w:r>
      <w:r w:rsidR="005D1458" w:rsidRPr="00C31B6B">
        <w:rPr>
          <w:rFonts w:ascii="Times New Roman" w:hAnsi="Times New Roman" w:cs="Calibri"/>
          <w:kern w:val="1"/>
          <w:lang w:eastAsia="ar-SA"/>
        </w:rPr>
        <w:t>innate and acquired immun</w:t>
      </w:r>
      <w:r w:rsidR="008C0A0D" w:rsidRPr="00C31B6B">
        <w:rPr>
          <w:rFonts w:ascii="Times New Roman" w:hAnsi="Times New Roman" w:cs="Calibri"/>
          <w:kern w:val="1"/>
          <w:lang w:eastAsia="ar-SA"/>
        </w:rPr>
        <w:t>ity.</w:t>
      </w:r>
      <w:hyperlink w:anchor="_ENREF_45" w:tooltip="Hubbard, 2010 #878" w:history="1">
        <w:r w:rsidR="00C241D7" w:rsidRPr="00C31B6B">
          <w:rPr>
            <w:rFonts w:ascii="Times New Roman" w:hAnsi="Times New Roman" w:cs="Calibri"/>
            <w:kern w:val="1"/>
            <w:lang w:eastAsia="ar-SA"/>
          </w:rPr>
          <w:fldChar w:fldCharType="begin"/>
        </w:r>
        <w:r w:rsidR="00C241D7" w:rsidRPr="00C31B6B">
          <w:rPr>
            <w:rFonts w:ascii="Times New Roman" w:hAnsi="Times New Roman" w:cs="Calibri"/>
            <w:kern w:val="1"/>
            <w:lang w:eastAsia="ar-SA"/>
          </w:rPr>
          <w:instrText xml:space="preserve"> ADDIN EN.CITE &lt;EndNote&gt;&lt;Cite&gt;&lt;Author&gt;Hubbard&lt;/Author&gt;&lt;Year&gt;2010&lt;/Year&gt;&lt;RecNum&gt;878&lt;/RecNum&gt;&lt;DisplayText&gt;&lt;style face="superscript"&gt;45&lt;/style&gt;&lt;/DisplayText&gt;&lt;record&gt;&lt;rec-number&gt;878&lt;/rec-number&gt;&lt;foreign-keys&gt;&lt;key app="EN" db-id="t2wadffz0tdfane25rb50ezte9zwtdwpseft"&gt;878&lt;/key&gt;&lt;/foreign-keys&gt;&lt;ref-type name="Journal Article"&gt;17&lt;/ref-type&gt;&lt;contributors&gt;&lt;authors&gt;&lt;author&gt;Hubbard, Ruth E.&lt;/author&gt;&lt;author&gt;Woodhouse, Ken W.&lt;/author&gt;&lt;/authors&gt;&lt;/contributors&gt;&lt;titles&gt;&lt;title&gt;Frailty, inflammation and the elderly&lt;/title&gt;&lt;secondary-title&gt;Biogerontology&lt;/secondary-title&gt;&lt;/titles&gt;&lt;pages&gt;635-41&lt;/pages&gt;&lt;volume&gt;11&lt;/volume&gt;&lt;number&gt;5&lt;/number&gt;&lt;keywords&gt;&lt;keyword&gt;Aged&lt;/keyword&gt;&lt;keyword&gt;Aged, 80 and over&lt;/keyword&gt;&lt;keyword&gt;Frail Elderly&lt;/keyword&gt;&lt;keyword&gt;Humans&lt;/keyword&gt;&lt;keyword&gt;Inflammation&lt;/keyword&gt;&lt;/keywords&gt;&lt;dates&gt;&lt;year&gt;2010&lt;/year&gt;&lt;/dates&gt;&lt;urls&gt;&lt;related-urls&gt;&lt;url&gt;http://www.ncbi.nlm.nih.gov/pubmed/20571864&lt;/url&gt;&lt;/related-urls&gt;&lt;/urls&gt;&lt;electronic-resource-num&gt;10.1007/s10522-010-9292-5&lt;/electronic-resource-num&gt;&lt;/record&gt;&lt;/Cite&gt;&lt;/EndNote&gt;</w:instrText>
        </w:r>
        <w:r w:rsidR="00C241D7" w:rsidRPr="00C31B6B">
          <w:rPr>
            <w:rFonts w:ascii="Times New Roman" w:hAnsi="Times New Roman" w:cs="Calibri"/>
            <w:kern w:val="1"/>
            <w:lang w:eastAsia="ar-SA"/>
          </w:rPr>
          <w:fldChar w:fldCharType="separate"/>
        </w:r>
        <w:r w:rsidR="00C241D7" w:rsidRPr="00C31B6B">
          <w:rPr>
            <w:rFonts w:ascii="Times New Roman" w:hAnsi="Times New Roman" w:cs="Calibri"/>
            <w:noProof/>
            <w:kern w:val="1"/>
            <w:vertAlign w:val="superscript"/>
            <w:lang w:eastAsia="ar-SA"/>
          </w:rPr>
          <w:t>45</w:t>
        </w:r>
        <w:r w:rsidR="00C241D7" w:rsidRPr="00C31B6B">
          <w:rPr>
            <w:rFonts w:ascii="Times New Roman" w:hAnsi="Times New Roman" w:cs="Calibri"/>
            <w:kern w:val="1"/>
            <w:lang w:eastAsia="ar-SA"/>
          </w:rPr>
          <w:fldChar w:fldCharType="end"/>
        </w:r>
      </w:hyperlink>
      <w:r w:rsidR="005D1458" w:rsidRPr="00C31B6B">
        <w:rPr>
          <w:rFonts w:ascii="Times New Roman" w:hAnsi="Times New Roman" w:cs="Calibri"/>
          <w:kern w:val="1"/>
          <w:lang w:eastAsia="ar-SA"/>
        </w:rPr>
        <w:t xml:space="preserve"> </w:t>
      </w:r>
      <w:r w:rsidR="008C0A0D" w:rsidRPr="00C31B6B">
        <w:rPr>
          <w:rFonts w:ascii="Times New Roman" w:hAnsi="Times New Roman" w:cs="Calibri"/>
          <w:kern w:val="1"/>
          <w:lang w:eastAsia="ar-SA"/>
        </w:rPr>
        <w:t xml:space="preserve">Additionally, </w:t>
      </w:r>
      <w:r w:rsidR="005D1458" w:rsidRPr="00C31B6B">
        <w:rPr>
          <w:rFonts w:ascii="Times New Roman" w:hAnsi="Times New Roman" w:cs="Calibri"/>
          <w:kern w:val="1"/>
          <w:lang w:eastAsia="ar-SA"/>
        </w:rPr>
        <w:t>an increase in mitochondrial activity</w:t>
      </w:r>
      <w:r w:rsidR="008C0A0D" w:rsidRPr="00C31B6B">
        <w:rPr>
          <w:rFonts w:ascii="Times New Roman" w:hAnsi="Times New Roman" w:cs="Calibri"/>
          <w:kern w:val="1"/>
          <w:lang w:eastAsia="ar-SA"/>
        </w:rPr>
        <w:t xml:space="preserve"> is seen</w:t>
      </w:r>
      <w:r w:rsidR="005D1458" w:rsidRPr="00C31B6B">
        <w:rPr>
          <w:rFonts w:ascii="Times New Roman" w:hAnsi="Times New Roman" w:cs="Calibri"/>
          <w:kern w:val="1"/>
          <w:lang w:eastAsia="ar-SA"/>
        </w:rPr>
        <w:t xml:space="preserve"> with an increase in oxidative stress products </w:t>
      </w:r>
      <w:hyperlink w:anchor="_ENREF_46" w:tooltip="Soysal, 2017 #2395" w:history="1">
        <w:r w:rsidR="00C241D7" w:rsidRPr="00C31B6B">
          <w:rPr>
            <w:rFonts w:ascii="Times New Roman" w:hAnsi="Times New Roman" w:cs="Calibri"/>
            <w:kern w:val="1"/>
            <w:lang w:eastAsia="ar-SA"/>
          </w:rPr>
          <w:fldChar w:fldCharType="begin"/>
        </w:r>
        <w:r w:rsidR="00C241D7" w:rsidRPr="00C31B6B">
          <w:rPr>
            <w:rFonts w:ascii="Times New Roman" w:hAnsi="Times New Roman" w:cs="Calibri"/>
            <w:kern w:val="1"/>
            <w:lang w:eastAsia="ar-SA"/>
          </w:rPr>
          <w:instrText xml:space="preserve"> ADDIN EN.CITE &lt;EndNote&gt;&lt;Cite&gt;&lt;Author&gt;Soysal&lt;/Author&gt;&lt;Year&gt;2017&lt;/Year&gt;&lt;RecNum&gt;2395&lt;/RecNum&gt;&lt;DisplayText&gt;&lt;style face="superscript"&gt;46&lt;/style&gt;&lt;/DisplayText&gt;&lt;record&gt;&lt;rec-number&gt;2395&lt;/rec-number&gt;&lt;foreign-keys&gt;&lt;key app="EN" db-id="t2wadffz0tdfane25rb50ezte9zwtdwpseft"&gt;2395&lt;/key&gt;&lt;/foreign-keys&gt;&lt;ref-type name="Journal Article"&gt;17&lt;/ref-type&gt;&lt;contributors&gt;&lt;authors&gt;&lt;author&gt;Soysal, Pinar&lt;/author&gt;&lt;author&gt;Isik, Ahmet Turan&lt;/author&gt;&lt;author&gt;Carvalho, Andre F.&lt;/author&gt;&lt;author&gt;Fernandes, Brisa S.&lt;/author&gt;&lt;author&gt;Solmi, Marco&lt;/author&gt;&lt;author&gt;Schofield, Patricia&lt;/author&gt;&lt;author&gt;Veronese, Nicola&lt;/author&gt;&lt;author&gt;Stubbs, Brendon&lt;/author&gt;&lt;/authors&gt;&lt;/contributors&gt;&lt;titles&gt;&lt;title&gt;Oxidative Stress And Frailty: A Systematic Review And Best Evidence Synthesis&lt;/title&gt;&lt;secondary-title&gt;Maturitas&lt;/secondary-title&gt;&lt;/titles&gt;&lt;periodical&gt;&lt;full-title&gt;Maturitas&lt;/full-title&gt;&lt;abbr-1&gt;Maturitas&lt;/abbr-1&gt;&lt;/periodical&gt;&lt;volume&gt;in press&lt;/volume&gt;&lt;dates&gt;&lt;year&gt;2017&lt;/year&gt;&lt;/dates&gt;&lt;publisher&gt;Elsevier&lt;/publisher&gt;&lt;isbn&gt;0378-5122&lt;/isbn&gt;&lt;urls&gt;&lt;related-urls&gt;&lt;url&gt;http://dx.doi.org/10.1016/j.maturitas.2017.01.006&lt;/url&gt;&lt;/related-urls&gt;&lt;/urls&gt;&lt;electronic-resource-num&gt;10.1016/j.maturitas.2017.01.006&lt;/electronic-resource-num&gt;&lt;access-date&gt;2017/01/22&lt;/access-date&gt;&lt;/record&gt;&lt;/Cite&gt;&lt;/EndNote&gt;</w:instrText>
        </w:r>
        <w:r w:rsidR="00C241D7" w:rsidRPr="00C31B6B">
          <w:rPr>
            <w:rFonts w:ascii="Times New Roman" w:hAnsi="Times New Roman" w:cs="Calibri"/>
            <w:kern w:val="1"/>
            <w:lang w:eastAsia="ar-SA"/>
          </w:rPr>
          <w:fldChar w:fldCharType="separate"/>
        </w:r>
        <w:r w:rsidR="00C241D7" w:rsidRPr="00C31B6B">
          <w:rPr>
            <w:rFonts w:ascii="Times New Roman" w:hAnsi="Times New Roman" w:cs="Calibri"/>
            <w:noProof/>
            <w:kern w:val="1"/>
            <w:vertAlign w:val="superscript"/>
            <w:lang w:eastAsia="ar-SA"/>
          </w:rPr>
          <w:t>46</w:t>
        </w:r>
        <w:r w:rsidR="00C241D7" w:rsidRPr="00C31B6B">
          <w:rPr>
            <w:rFonts w:ascii="Times New Roman" w:hAnsi="Times New Roman" w:cs="Calibri"/>
            <w:kern w:val="1"/>
            <w:lang w:eastAsia="ar-SA"/>
          </w:rPr>
          <w:fldChar w:fldCharType="end"/>
        </w:r>
      </w:hyperlink>
      <w:r w:rsidR="005D1458" w:rsidRPr="00C31B6B">
        <w:rPr>
          <w:rFonts w:ascii="Times New Roman" w:hAnsi="Times New Roman" w:cs="Calibri"/>
          <w:kern w:val="1"/>
          <w:lang w:eastAsia="ar-SA"/>
        </w:rPr>
        <w:t xml:space="preserve">, ultimately leading to an increase in serum inflammatory levels. </w:t>
      </w:r>
    </w:p>
    <w:p w14:paraId="73021FB9" w14:textId="77777777" w:rsidR="00F2669C" w:rsidRPr="00C31B6B" w:rsidRDefault="00F2669C" w:rsidP="0035618C">
      <w:pPr>
        <w:suppressAutoHyphens/>
        <w:spacing w:line="480" w:lineRule="auto"/>
        <w:jc w:val="both"/>
        <w:rPr>
          <w:rFonts w:ascii="Times New Roman" w:hAnsi="Times New Roman" w:cs="Calibri"/>
          <w:kern w:val="1"/>
          <w:lang w:eastAsia="ar-SA"/>
        </w:rPr>
      </w:pPr>
    </w:p>
    <w:p w14:paraId="3387F9CA" w14:textId="14876945" w:rsidR="00F2669C" w:rsidRPr="00C31B6B" w:rsidRDefault="008C0A0D" w:rsidP="0035618C">
      <w:pPr>
        <w:suppressAutoHyphens/>
        <w:spacing w:line="480" w:lineRule="auto"/>
        <w:jc w:val="both"/>
        <w:rPr>
          <w:rFonts w:ascii="Times New Roman" w:hAnsi="Times New Roman" w:cs="Calibri"/>
          <w:kern w:val="1"/>
          <w:lang w:eastAsia="ar-SA"/>
        </w:rPr>
      </w:pPr>
      <w:r w:rsidRPr="00C31B6B">
        <w:rPr>
          <w:rFonts w:ascii="Times New Roman" w:hAnsi="Times New Roman" w:cs="Times New Roman"/>
          <w:kern w:val="1"/>
          <w:lang w:eastAsia="ar-SA"/>
        </w:rPr>
        <w:t>P</w:t>
      </w:r>
      <w:r w:rsidR="003E355C" w:rsidRPr="00C31B6B">
        <w:rPr>
          <w:rFonts w:ascii="Times New Roman" w:hAnsi="Times New Roman" w:cs="Times New Roman"/>
          <w:kern w:val="1"/>
          <w:lang w:eastAsia="ar-SA"/>
        </w:rPr>
        <w:t xml:space="preserve">revious </w:t>
      </w:r>
      <w:r w:rsidR="00F2669C" w:rsidRPr="00C31B6B">
        <w:rPr>
          <w:rFonts w:ascii="Times New Roman" w:hAnsi="Times New Roman" w:cs="Times New Roman"/>
          <w:kern w:val="1"/>
          <w:lang w:eastAsia="ar-SA"/>
        </w:rPr>
        <w:t>longi</w:t>
      </w:r>
      <w:r w:rsidR="003E355C" w:rsidRPr="00C31B6B">
        <w:rPr>
          <w:rFonts w:ascii="Times New Roman" w:hAnsi="Times New Roman" w:cs="Times New Roman"/>
          <w:kern w:val="1"/>
          <w:lang w:eastAsia="ar-SA"/>
        </w:rPr>
        <w:t xml:space="preserve">tudinal studies did not </w:t>
      </w:r>
      <w:r w:rsidR="00C37920" w:rsidRPr="00C31B6B">
        <w:rPr>
          <w:rFonts w:ascii="Times New Roman" w:hAnsi="Times New Roman" w:cs="Times New Roman"/>
          <w:kern w:val="1"/>
          <w:lang w:eastAsia="ar-SA"/>
        </w:rPr>
        <w:t xml:space="preserve">globally </w:t>
      </w:r>
      <w:r w:rsidR="003E355C" w:rsidRPr="00C31B6B">
        <w:rPr>
          <w:rFonts w:ascii="Times New Roman" w:hAnsi="Times New Roman" w:cs="Times New Roman"/>
          <w:kern w:val="1"/>
          <w:lang w:eastAsia="ar-SA"/>
        </w:rPr>
        <w:t>show a significant</w:t>
      </w:r>
      <w:r w:rsidR="00F2669C" w:rsidRPr="00C31B6B">
        <w:rPr>
          <w:rFonts w:ascii="Times New Roman" w:hAnsi="Times New Roman" w:cs="Times New Roman"/>
          <w:kern w:val="1"/>
          <w:lang w:eastAsia="ar-SA"/>
        </w:rPr>
        <w:t xml:space="preserve"> association between higher </w:t>
      </w:r>
      <w:r w:rsidRPr="00C31B6B">
        <w:rPr>
          <w:rFonts w:ascii="Times New Roman" w:hAnsi="Times New Roman" w:cs="Times New Roman"/>
          <w:kern w:val="1"/>
          <w:lang w:eastAsia="ar-SA"/>
        </w:rPr>
        <w:t xml:space="preserve">levels of </w:t>
      </w:r>
      <w:r w:rsidR="00F2669C" w:rsidRPr="00C31B6B">
        <w:rPr>
          <w:rFonts w:ascii="Times New Roman" w:hAnsi="Times New Roman" w:cs="Times New Roman"/>
          <w:kern w:val="1"/>
          <w:lang w:eastAsia="ar-SA"/>
        </w:rPr>
        <w:t>inflammatory</w:t>
      </w:r>
      <w:r w:rsidRPr="00C31B6B">
        <w:rPr>
          <w:rFonts w:ascii="Times New Roman" w:hAnsi="Times New Roman" w:cs="Times New Roman"/>
          <w:kern w:val="1"/>
          <w:lang w:eastAsia="ar-SA"/>
        </w:rPr>
        <w:t xml:space="preserve"> and endocrine markers</w:t>
      </w:r>
      <w:r w:rsidR="00F2669C" w:rsidRPr="00C31B6B">
        <w:rPr>
          <w:rFonts w:ascii="Times New Roman" w:hAnsi="Times New Roman" w:cs="Times New Roman"/>
          <w:kern w:val="1"/>
          <w:lang w:eastAsia="ar-SA"/>
        </w:rPr>
        <w:t xml:space="preserve"> and the onset of frailty.</w:t>
      </w:r>
      <w:hyperlink w:anchor="_ENREF_16" w:tooltip="Gale, 2013 #668" w:history="1">
        <w:r w:rsidR="00C241D7" w:rsidRPr="00C31B6B">
          <w:rPr>
            <w:rFonts w:ascii="Times New Roman" w:hAnsi="Times New Roman" w:cs="Times New Roman"/>
          </w:rPr>
          <w:fldChar w:fldCharType="begin">
            <w:fldData xml:space="preserve">PEVuZE5vdGU+PENpdGU+PEF1dGhvcj5HYWxlPC9BdXRob3I+PFllYXI+MjAxMzwvWWVhcj48UmVj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</w:fldData>
          </w:fldChar>
        </w:r>
        <w:r w:rsidR="00C241D7" w:rsidRPr="00C31B6B">
          <w:rPr>
            <w:rFonts w:ascii="Times New Roman" w:hAnsi="Times New Roman" w:cs="Times New Roman"/>
          </w:rPr>
          <w:instrText xml:space="preserve"> ADDIN EN.CITE </w:instrText>
        </w:r>
        <w:r w:rsidR="00C241D7" w:rsidRPr="00C31B6B">
          <w:rPr>
            <w:rFonts w:ascii="Times New Roman" w:hAnsi="Times New Roman" w:cs="Times New Roman"/>
          </w:rPr>
          <w:fldChar w:fldCharType="begin">
            <w:fldData xml:space="preserve">PEVuZE5vdGU+PENpdGU+PEF1dGhvcj5HYWxlPC9BdXRob3I+PFllYXI+MjAxMzwvWWVhcj48UmVj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</w:fldData>
          </w:fldChar>
        </w:r>
        <w:r w:rsidR="00C241D7" w:rsidRPr="00C31B6B">
          <w:rPr>
            <w:rFonts w:ascii="Times New Roman" w:hAnsi="Times New Roman" w:cs="Times New Roman"/>
          </w:rPr>
          <w:instrText xml:space="preserve"> ADDIN EN.CITE.DATA </w:instrText>
        </w:r>
        <w:r w:rsidR="00C241D7" w:rsidRPr="00C31B6B">
          <w:rPr>
            <w:rFonts w:ascii="Times New Roman" w:hAnsi="Times New Roman" w:cs="Times New Roman"/>
          </w:rPr>
        </w:r>
        <w:r w:rsidR="00C241D7" w:rsidRPr="00C31B6B">
          <w:rPr>
            <w:rFonts w:ascii="Times New Roman" w:hAnsi="Times New Roman" w:cs="Times New Roman"/>
          </w:rPr>
          <w:fldChar w:fldCharType="end"/>
        </w:r>
        <w:r w:rsidR="00C241D7" w:rsidRPr="00C31B6B">
          <w:rPr>
            <w:rFonts w:ascii="Times New Roman" w:hAnsi="Times New Roman" w:cs="Times New Roman"/>
          </w:rPr>
        </w:r>
        <w:r w:rsidR="00C241D7" w:rsidRPr="00C31B6B">
          <w:rPr>
            <w:rFonts w:ascii="Times New Roman" w:hAnsi="Times New Roman" w:cs="Times New Roman"/>
          </w:rPr>
          <w:fldChar w:fldCharType="separate"/>
        </w:r>
        <w:r w:rsidR="00C241D7" w:rsidRPr="00C31B6B">
          <w:rPr>
            <w:rFonts w:ascii="Times New Roman" w:hAnsi="Times New Roman" w:cs="Times New Roman"/>
            <w:noProof/>
            <w:vertAlign w:val="superscript"/>
          </w:rPr>
          <w:t>16-19</w:t>
        </w:r>
        <w:r w:rsidR="00C241D7" w:rsidRPr="00C31B6B">
          <w:rPr>
            <w:rFonts w:ascii="Times New Roman" w:hAnsi="Times New Roman" w:cs="Times New Roman"/>
          </w:rPr>
          <w:fldChar w:fldCharType="end"/>
        </w:r>
      </w:hyperlink>
      <w:r w:rsidR="00F2669C" w:rsidRPr="00C31B6B">
        <w:rPr>
          <w:rFonts w:ascii="Times New Roman" w:hAnsi="Times New Roman" w:cs="Calibri"/>
          <w:kern w:val="1"/>
          <w:lang w:eastAsia="ar-SA"/>
        </w:rPr>
        <w:t xml:space="preserve"> The absence of an </w:t>
      </w:r>
      <w:r w:rsidR="00CE56A5" w:rsidRPr="00C31B6B">
        <w:rPr>
          <w:rFonts w:ascii="Times New Roman" w:hAnsi="Times New Roman" w:cs="Calibri"/>
          <w:kern w:val="1"/>
          <w:lang w:eastAsia="ar-SA"/>
        </w:rPr>
        <w:t xml:space="preserve">unified </w:t>
      </w:r>
      <w:r w:rsidR="00F2669C" w:rsidRPr="00C31B6B">
        <w:rPr>
          <w:rFonts w:ascii="Times New Roman" w:hAnsi="Times New Roman" w:cs="Calibri"/>
          <w:kern w:val="1"/>
          <w:lang w:eastAsia="ar-SA"/>
        </w:rPr>
        <w:t>operational definition for frailty</w:t>
      </w:r>
      <w:r w:rsidR="00B50F8B" w:rsidRPr="00C31B6B">
        <w:rPr>
          <w:rFonts w:ascii="Times New Roman" w:hAnsi="Times New Roman" w:cs="Calibri"/>
          <w:kern w:val="1"/>
          <w:lang w:eastAsia="ar-SA"/>
        </w:rPr>
        <w:t xml:space="preserve"> </w:t>
      </w:r>
      <w:r w:rsidR="00F2669C" w:rsidRPr="00C31B6B">
        <w:rPr>
          <w:rFonts w:ascii="Times New Roman" w:hAnsi="Times New Roman" w:cs="Calibri"/>
          <w:kern w:val="1"/>
          <w:lang w:eastAsia="ar-SA"/>
        </w:rPr>
        <w:t xml:space="preserve">makes the development of measurable biomarkers </w:t>
      </w:r>
      <w:r w:rsidR="00B50F8B" w:rsidRPr="00C31B6B">
        <w:rPr>
          <w:rFonts w:ascii="Times New Roman" w:hAnsi="Times New Roman" w:cs="Calibri"/>
          <w:kern w:val="1"/>
          <w:lang w:eastAsia="ar-SA"/>
        </w:rPr>
        <w:t xml:space="preserve">of particular importance. </w:t>
      </w:r>
      <w:hyperlink w:anchor="_ENREF_47" w:tooltip="Calvani, 2015 #275" w:history="1">
        <w:r w:rsidR="00C241D7" w:rsidRPr="00C31B6B">
          <w:rPr>
            <w:rFonts w:ascii="Times New Roman" w:hAnsi="Times New Roman" w:cs="Calibri"/>
            <w:kern w:val="1"/>
            <w:lang w:eastAsia="ar-SA"/>
          </w:rPr>
          <w:fldChar w:fldCharType="begin"/>
        </w:r>
        <w:r w:rsidR="00C241D7" w:rsidRPr="00C31B6B">
          <w:rPr>
            <w:rFonts w:ascii="Times New Roman" w:hAnsi="Times New Roman" w:cs="Calibri"/>
            <w:kern w:val="1"/>
            <w:lang w:eastAsia="ar-SA"/>
          </w:rPr>
          <w:instrText xml:space="preserve"> ADDIN EN.CITE &lt;EndNote&gt;&lt;Cite&gt;&lt;Author&gt;Calvani&lt;/Author&gt;&lt;Year&gt;2015&lt;/Year&gt;&lt;RecNum&gt;275&lt;/RecNum&gt;&lt;DisplayText&gt;&lt;style face="superscript"&gt;47&lt;/style&gt;&lt;/DisplayText&gt;&lt;record&gt;&lt;rec-number&gt;275&lt;/rec-number&gt;&lt;foreign-keys&gt;&lt;key app="EN" db-id="t2wadffz0tdfane25rb50ezte9zwtdwpseft"&gt;275&lt;/key&gt;&lt;/foreign-keys&gt;&lt;ref-type name="Journal Article"&gt;17&lt;/ref-type&gt;&lt;contributors&gt;&lt;authors&gt;&lt;author&gt;Calvani, Riccardo&lt;/author&gt;&lt;author&gt;Marini, Federico&lt;/author&gt;&lt;author&gt;Cesari, Matteo&lt;/author&gt;&lt;author&gt;Tosato, Matteo&lt;/author&gt;&lt;author&gt;Anker, Stefan D.&lt;/author&gt;&lt;author&gt;Von Haehling, Stephan&lt;/author&gt;&lt;author&gt;Miller, Ram R.&lt;/author&gt;&lt;author&gt;Bernabei, Roberto&lt;/author&gt;&lt;author&gt;Landi, Francesco&lt;/author&gt;&lt;author&gt;Marzetti, Emanuele&lt;/author&gt;&lt;/authors&gt;&lt;/contributors&gt;&lt;titles&gt;&lt;title&gt;Biomarkers for physical frailty and sarcopenia: State of the science and future developments&lt;/title&gt;&lt;secondary-title&gt;Journal of Cachexia, Sarcopenia and Muscle&lt;/secondary-title&gt;&lt;/titles&gt;&lt;pages&gt;278-286&lt;/pages&gt;&lt;volume&gt;6&lt;/volume&gt;&lt;number&gt;4&lt;/number&gt;&lt;keywords&gt;&lt;keyword&gt;Ageing&lt;/keyword&gt;&lt;keyword&gt;Circulating markers&lt;/keyword&gt;&lt;keyword&gt;Disability&lt;/keyword&gt;&lt;keyword&gt;Imaging&lt;/keyword&gt;&lt;keyword&gt;Multivariate modelling&lt;/keyword&gt;&lt;keyword&gt;Physical performance&lt;/keyword&gt;&lt;/keywords&gt;&lt;dates&gt;&lt;year&gt;2015&lt;/year&gt;&lt;/dates&gt;&lt;urls&gt;&lt;pdf-urls&gt;&lt;url&gt;file:///C:/Users/Nicola Veronese/AppData/Local/Mendeley Ltd./Mendeley Desktop/Downloaded/Calvani et al. - 2015 - Biomarkers for physical frailty and sarcopenia State of the science and future developments.pdf&lt;/url&gt;&lt;/pdf-urls&gt;&lt;/urls&gt;&lt;electronic-resource-num&gt;10.1002/jcsm.12051&lt;/electronic-resource-num&gt;&lt;/record&gt;&lt;/Cite&gt;&lt;/EndNote&gt;</w:instrText>
        </w:r>
        <w:r w:rsidR="00C241D7" w:rsidRPr="00C31B6B">
          <w:rPr>
            <w:rFonts w:ascii="Times New Roman" w:hAnsi="Times New Roman" w:cs="Calibri"/>
            <w:kern w:val="1"/>
            <w:lang w:eastAsia="ar-SA"/>
          </w:rPr>
          <w:fldChar w:fldCharType="separate"/>
        </w:r>
        <w:r w:rsidR="00C241D7" w:rsidRPr="00C31B6B">
          <w:rPr>
            <w:rFonts w:ascii="Times New Roman" w:hAnsi="Times New Roman" w:cs="Calibri"/>
            <w:noProof/>
            <w:kern w:val="1"/>
            <w:vertAlign w:val="superscript"/>
            <w:lang w:eastAsia="ar-SA"/>
          </w:rPr>
          <w:t>47</w:t>
        </w:r>
        <w:r w:rsidR="00C241D7" w:rsidRPr="00C31B6B">
          <w:rPr>
            <w:rFonts w:ascii="Times New Roman" w:hAnsi="Times New Roman" w:cs="Calibri"/>
            <w:kern w:val="1"/>
            <w:lang w:eastAsia="ar-SA"/>
          </w:rPr>
          <w:fldChar w:fldCharType="end"/>
        </w:r>
      </w:hyperlink>
      <w:r w:rsidR="00F2669C" w:rsidRPr="00C31B6B">
        <w:rPr>
          <w:rFonts w:ascii="Times New Roman" w:hAnsi="Times New Roman" w:cs="Calibri"/>
          <w:kern w:val="1"/>
          <w:lang w:eastAsia="ar-SA"/>
        </w:rPr>
        <w:t xml:space="preserve"> </w:t>
      </w:r>
      <w:r w:rsidR="00B84A66" w:rsidRPr="00C31B6B">
        <w:rPr>
          <w:rFonts w:ascii="Times New Roman" w:hAnsi="Times New Roman" w:cs="Calibri"/>
          <w:kern w:val="1"/>
          <w:lang w:eastAsia="ar-SA"/>
        </w:rPr>
        <w:t xml:space="preserve">The ability of </w:t>
      </w:r>
      <w:r w:rsidR="00F2669C" w:rsidRPr="00C31B6B">
        <w:rPr>
          <w:rFonts w:ascii="Times New Roman" w:hAnsi="Times New Roman" w:cs="Calibri"/>
          <w:kern w:val="1"/>
          <w:lang w:eastAsia="ar-SA"/>
        </w:rPr>
        <w:t>higher inflammatory parameters</w:t>
      </w:r>
      <w:r w:rsidR="00B84A66" w:rsidRPr="00C31B6B">
        <w:rPr>
          <w:rFonts w:ascii="Times New Roman" w:hAnsi="Times New Roman" w:cs="Calibri"/>
          <w:kern w:val="1"/>
          <w:lang w:eastAsia="ar-SA"/>
        </w:rPr>
        <w:t xml:space="preserve"> </w:t>
      </w:r>
      <w:r w:rsidR="00F2669C" w:rsidRPr="00C31B6B">
        <w:rPr>
          <w:rFonts w:ascii="Times New Roman" w:hAnsi="Times New Roman" w:cs="Calibri"/>
          <w:kern w:val="1"/>
          <w:lang w:eastAsia="ar-SA"/>
        </w:rPr>
        <w:t xml:space="preserve">to predict the onset of frailty could be </w:t>
      </w:r>
      <w:r w:rsidR="00B50F8B" w:rsidRPr="00C31B6B">
        <w:rPr>
          <w:rFonts w:ascii="Times New Roman" w:hAnsi="Times New Roman" w:cs="Calibri"/>
          <w:kern w:val="1"/>
          <w:lang w:eastAsia="ar-SA"/>
        </w:rPr>
        <w:t>important</w:t>
      </w:r>
      <w:r w:rsidR="00F2669C" w:rsidRPr="00C31B6B">
        <w:rPr>
          <w:rFonts w:ascii="Times New Roman" w:hAnsi="Times New Roman" w:cs="Calibri"/>
          <w:kern w:val="1"/>
          <w:lang w:eastAsia="ar-SA"/>
        </w:rPr>
        <w:t xml:space="preserve"> </w:t>
      </w:r>
      <w:r w:rsidRPr="00C31B6B">
        <w:rPr>
          <w:rFonts w:ascii="Times New Roman" w:hAnsi="Times New Roman" w:cs="Calibri"/>
          <w:kern w:val="1"/>
          <w:lang w:eastAsia="ar-SA"/>
        </w:rPr>
        <w:t xml:space="preserve">because </w:t>
      </w:r>
      <w:r w:rsidR="00F2669C" w:rsidRPr="00C31B6B">
        <w:rPr>
          <w:rFonts w:ascii="Times New Roman" w:hAnsi="Times New Roman" w:cs="Calibri"/>
          <w:kern w:val="1"/>
          <w:lang w:eastAsia="ar-SA"/>
        </w:rPr>
        <w:t xml:space="preserve">higher </w:t>
      </w:r>
      <w:r w:rsidR="00B84A66" w:rsidRPr="00C31B6B">
        <w:rPr>
          <w:rFonts w:ascii="Times New Roman" w:hAnsi="Times New Roman" w:cs="Calibri"/>
          <w:kern w:val="1"/>
          <w:lang w:eastAsia="ar-SA"/>
        </w:rPr>
        <w:t xml:space="preserve">levels of these </w:t>
      </w:r>
      <w:r w:rsidR="00F2669C" w:rsidRPr="00C31B6B">
        <w:rPr>
          <w:rFonts w:ascii="Times New Roman" w:hAnsi="Times New Roman" w:cs="Calibri"/>
          <w:kern w:val="1"/>
          <w:lang w:eastAsia="ar-SA"/>
        </w:rPr>
        <w:t xml:space="preserve">inflammatory </w:t>
      </w:r>
      <w:r w:rsidR="00B84A66" w:rsidRPr="00C31B6B">
        <w:rPr>
          <w:rFonts w:ascii="Times New Roman" w:hAnsi="Times New Roman" w:cs="Calibri"/>
          <w:kern w:val="1"/>
          <w:lang w:eastAsia="ar-SA"/>
        </w:rPr>
        <w:t xml:space="preserve">markers </w:t>
      </w:r>
      <w:r w:rsidR="00B50F8B" w:rsidRPr="00C31B6B">
        <w:rPr>
          <w:rFonts w:ascii="Times New Roman" w:hAnsi="Times New Roman" w:cs="Calibri"/>
          <w:kern w:val="1"/>
          <w:lang w:eastAsia="ar-SA"/>
        </w:rPr>
        <w:t>significantly</w:t>
      </w:r>
      <w:r w:rsidR="00F2669C" w:rsidRPr="00C31B6B">
        <w:rPr>
          <w:rFonts w:ascii="Times New Roman" w:hAnsi="Times New Roman" w:cs="Calibri"/>
          <w:kern w:val="1"/>
          <w:lang w:eastAsia="ar-SA"/>
        </w:rPr>
        <w:t xml:space="preserve"> contribute to transit</w:t>
      </w:r>
      <w:r w:rsidR="00B50F8B" w:rsidRPr="00C31B6B">
        <w:rPr>
          <w:rFonts w:ascii="Times New Roman" w:hAnsi="Times New Roman" w:cs="Calibri"/>
          <w:kern w:val="1"/>
          <w:lang w:eastAsia="ar-SA"/>
        </w:rPr>
        <w:t>ions from frailty to disability.</w:t>
      </w:r>
      <w:hyperlink w:anchor="_ENREF_8" w:tooltip="Zaslavsky, 2013 #2202" w:history="1">
        <w:r w:rsidR="00C241D7" w:rsidRPr="00C31B6B">
          <w:rPr>
            <w:rFonts w:ascii="Times New Roman" w:hAnsi="Times New Roman" w:cs="Calibri"/>
            <w:kern w:val="1"/>
            <w:lang w:eastAsia="ar-SA"/>
          </w:rPr>
          <w:fldChar w:fldCharType="begin"/>
        </w:r>
        <w:r w:rsidR="00C241D7" w:rsidRPr="00C31B6B">
          <w:rPr>
            <w:rFonts w:ascii="Times New Roman" w:hAnsi="Times New Roman" w:cs="Calibri"/>
            <w:kern w:val="1"/>
            <w:lang w:eastAsia="ar-SA"/>
          </w:rPr>
          <w:instrText xml:space="preserve"> ADDIN EN.CITE &lt;EndNote&gt;&lt;Cite&gt;&lt;Author&gt;Zaslavsky&lt;/Author&gt;&lt;Year&gt;2013&lt;/Year&gt;&lt;RecNum&gt;2202&lt;/RecNum&gt;&lt;DisplayText&gt;&lt;style face="superscript"&gt;8&lt;/style&gt;&lt;/DisplayText&gt;&lt;record&gt;&lt;rec-number&gt;2202&lt;/rec-number&gt;&lt;foreign-keys&gt;&lt;key app="EN" db-id="t2wadffz0tdfane25rb50ezte9zwtdwpseft"&gt;2202&lt;/key&gt;&lt;/foreign-keys&gt;&lt;ref-type name="Journal Article"&gt;17&lt;/ref-type&gt;&lt;contributors&gt;&lt;authors&gt;&lt;author&gt;Zaslavsky, Oleg&lt;/author&gt;&lt;author&gt;Cochrane, Barbara B.&lt;/author&gt;&lt;author&gt;Thompson, Hilaire J.&lt;/author&gt;&lt;author&gt;Woods, Nancy F.&lt;/author&gt;&lt;author&gt;Herting, Jerald R.&lt;/author&gt;&lt;author&gt;LaCroix, Andrea&lt;/author&gt;&lt;/authors&gt;&lt;/contributors&gt;&lt;titles&gt;&lt;title&gt;Frailty: a review of the first decade of research&lt;/title&gt;&lt;secondary-title&gt;Biological research for nursing&lt;/secondary-title&gt;&lt;/titles&gt;&lt;pages&gt;422-32&lt;/pages&gt;&lt;volume&gt;15&lt;/volume&gt;&lt;number&gt;4&lt;/number&gt;&lt;keywords&gt;&lt;keyword&gt;Aged&lt;/keyword&gt;&lt;keyword&gt;Aged, 80 and over&lt;/keyword&gt;&lt;keyword&gt;Aging&lt;/keyword&gt;&lt;keyword&gt;Aging: pathology&lt;/keyword&gt;&lt;keyword&gt;Aging: physiology&lt;/keyword&gt;&lt;keyword&gt;Comorbidity&lt;/keyword&gt;&lt;keyword&gt;Frail Elderly&lt;/keyword&gt;&lt;keyword&gt;Frail Elderly: statistics &amp;amp; numerical data&lt;/keyword&gt;&lt;keyword&gt;Geriatrics&lt;/keyword&gt;&lt;keyword&gt;Humans&lt;/keyword&gt;&lt;keyword&gt;Models, Biological&lt;/keyword&gt;&lt;keyword&gt;Risk Factors&lt;/keyword&gt;&lt;/keywords&gt;&lt;dates&gt;&lt;year&gt;2013&lt;/year&gt;&lt;/dates&gt;&lt;urls&gt;&lt;related-urls&gt;&lt;url&gt;http://www.ncbi.nlm.nih.gov/pubmed/23086382&lt;/url&gt;&lt;/related-urls&gt;&lt;/urls&gt;&lt;electronic-resource-num&gt;10.1177/1099800412462866&lt;/electronic-resource-num&gt;&lt;/record&gt;&lt;/Cite&gt;&lt;/EndNote&gt;</w:instrText>
        </w:r>
        <w:r w:rsidR="00C241D7" w:rsidRPr="00C31B6B">
          <w:rPr>
            <w:rFonts w:ascii="Times New Roman" w:hAnsi="Times New Roman" w:cs="Calibri"/>
            <w:kern w:val="1"/>
            <w:lang w:eastAsia="ar-SA"/>
          </w:rPr>
          <w:fldChar w:fldCharType="separate"/>
        </w:r>
        <w:r w:rsidR="00C241D7" w:rsidRPr="00C31B6B">
          <w:rPr>
            <w:rFonts w:ascii="Times New Roman" w:hAnsi="Times New Roman" w:cs="Calibri"/>
            <w:noProof/>
            <w:kern w:val="1"/>
            <w:vertAlign w:val="superscript"/>
            <w:lang w:eastAsia="ar-SA"/>
          </w:rPr>
          <w:t>8</w:t>
        </w:r>
        <w:r w:rsidR="00C241D7" w:rsidRPr="00C31B6B">
          <w:rPr>
            <w:rFonts w:ascii="Times New Roman" w:hAnsi="Times New Roman" w:cs="Calibri"/>
            <w:kern w:val="1"/>
            <w:lang w:eastAsia="ar-SA"/>
          </w:rPr>
          <w:fldChar w:fldCharType="end"/>
        </w:r>
      </w:hyperlink>
      <w:r w:rsidR="00B50F8B" w:rsidRPr="00C31B6B">
        <w:rPr>
          <w:rFonts w:ascii="Times New Roman" w:hAnsi="Times New Roman" w:cs="Calibri"/>
          <w:kern w:val="1"/>
          <w:lang w:eastAsia="ar-SA"/>
        </w:rPr>
        <w:t xml:space="preserve"> </w:t>
      </w:r>
      <w:r w:rsidR="00077308" w:rsidRPr="00C31B6B">
        <w:rPr>
          <w:rFonts w:ascii="Times New Roman" w:hAnsi="Times New Roman" w:cs="Calibri"/>
          <w:kern w:val="1"/>
          <w:lang w:eastAsia="ar-SA"/>
        </w:rPr>
        <w:t xml:space="preserve">We can hypothesize that </w:t>
      </w:r>
      <w:r w:rsidR="00357338" w:rsidRPr="00C31B6B">
        <w:rPr>
          <w:rFonts w:ascii="Times New Roman" w:hAnsi="Times New Roman" w:cs="Calibri"/>
          <w:kern w:val="1"/>
          <w:lang w:eastAsia="ar-SA"/>
        </w:rPr>
        <w:t>previous longitudinal studies</w:t>
      </w:r>
      <w:r w:rsidR="00077308" w:rsidRPr="00C31B6B">
        <w:rPr>
          <w:rFonts w:ascii="Times New Roman" w:hAnsi="Times New Roman" w:cs="Calibri"/>
          <w:kern w:val="1"/>
          <w:lang w:eastAsia="ar-SA"/>
        </w:rPr>
        <w:t xml:space="preserve"> did not report any significant association </w:t>
      </w:r>
      <w:r w:rsidRPr="00C31B6B">
        <w:rPr>
          <w:rFonts w:ascii="Times New Roman" w:hAnsi="Times New Roman" w:cs="Calibri"/>
          <w:kern w:val="1"/>
          <w:lang w:eastAsia="ar-SA"/>
        </w:rPr>
        <w:t xml:space="preserve">because </w:t>
      </w:r>
      <w:r w:rsidR="00077308" w:rsidRPr="00C31B6B">
        <w:rPr>
          <w:rFonts w:ascii="Times New Roman" w:hAnsi="Times New Roman" w:cs="Calibri"/>
          <w:kern w:val="1"/>
          <w:lang w:eastAsia="ar-SA"/>
        </w:rPr>
        <w:t>they used biohumoral estimates of inflammation that</w:t>
      </w:r>
      <w:r w:rsidR="00F2669C" w:rsidRPr="00C31B6B">
        <w:rPr>
          <w:rFonts w:ascii="Times New Roman" w:hAnsi="Times New Roman" w:cs="Calibri"/>
          <w:kern w:val="1"/>
          <w:lang w:eastAsia="ar-SA"/>
        </w:rPr>
        <w:t xml:space="preserve"> are very sensitive to acute and sub-acute diseases</w:t>
      </w:r>
      <w:r w:rsidR="00077308" w:rsidRPr="00C31B6B">
        <w:rPr>
          <w:rFonts w:ascii="Times New Roman" w:hAnsi="Times New Roman" w:cs="Calibri"/>
          <w:kern w:val="1"/>
          <w:lang w:eastAsia="ar-SA"/>
        </w:rPr>
        <w:t>. Therefore,</w:t>
      </w:r>
      <w:r w:rsidR="00357338" w:rsidRPr="00C31B6B">
        <w:rPr>
          <w:rFonts w:ascii="Times New Roman" w:hAnsi="Times New Roman" w:cs="Calibri"/>
          <w:kern w:val="1"/>
          <w:lang w:eastAsia="ar-SA"/>
        </w:rPr>
        <w:t xml:space="preserve"> </w:t>
      </w:r>
      <w:r w:rsidRPr="00C31B6B">
        <w:rPr>
          <w:rFonts w:ascii="Times New Roman" w:hAnsi="Times New Roman" w:cs="Calibri"/>
          <w:kern w:val="1"/>
          <w:lang w:eastAsia="ar-SA"/>
        </w:rPr>
        <w:t xml:space="preserve">unlike DII scores, </w:t>
      </w:r>
      <w:r w:rsidR="00E41A33" w:rsidRPr="00C31B6B">
        <w:rPr>
          <w:rFonts w:ascii="Times New Roman" w:hAnsi="Times New Roman" w:cs="Calibri"/>
          <w:kern w:val="1"/>
          <w:lang w:eastAsia="ar-SA"/>
        </w:rPr>
        <w:t>which</w:t>
      </w:r>
      <w:r w:rsidRPr="00C31B6B">
        <w:rPr>
          <w:rFonts w:ascii="Times New Roman" w:hAnsi="Times New Roman" w:cs="Calibri"/>
          <w:kern w:val="1"/>
          <w:lang w:eastAsia="ar-SA"/>
        </w:rPr>
        <w:t xml:space="preserve"> may </w:t>
      </w:r>
      <w:r w:rsidR="00E41A33" w:rsidRPr="00C31B6B">
        <w:rPr>
          <w:rFonts w:ascii="Times New Roman" w:hAnsi="Times New Roman" w:cs="Calibri"/>
          <w:kern w:val="1"/>
          <w:lang w:eastAsia="ar-SA"/>
        </w:rPr>
        <w:t xml:space="preserve">better </w:t>
      </w:r>
      <w:r w:rsidRPr="00C31B6B">
        <w:rPr>
          <w:rFonts w:ascii="Times New Roman" w:hAnsi="Times New Roman" w:cs="Calibri"/>
          <w:kern w:val="1"/>
          <w:lang w:eastAsia="ar-SA"/>
        </w:rPr>
        <w:t>reflect long-term habitual exposure</w:t>
      </w:r>
      <w:r w:rsidR="00357338" w:rsidRPr="00C31B6B">
        <w:rPr>
          <w:rFonts w:ascii="Times New Roman" w:hAnsi="Times New Roman" w:cs="Calibri"/>
          <w:kern w:val="1"/>
          <w:lang w:eastAsia="ar-SA"/>
        </w:rPr>
        <w:t xml:space="preserve">, </w:t>
      </w:r>
      <w:r w:rsidRPr="00C31B6B">
        <w:rPr>
          <w:rFonts w:ascii="Times New Roman" w:hAnsi="Times New Roman" w:cs="Calibri"/>
          <w:kern w:val="1"/>
          <w:lang w:eastAsia="ar-SA"/>
        </w:rPr>
        <w:t xml:space="preserve">they may not be </w:t>
      </w:r>
      <w:r w:rsidR="00F519F5" w:rsidRPr="00C31B6B">
        <w:rPr>
          <w:rFonts w:ascii="Times New Roman" w:hAnsi="Times New Roman" w:cs="Calibri"/>
          <w:kern w:val="1"/>
          <w:lang w:eastAsia="ar-SA"/>
        </w:rPr>
        <w:t>sufficiently</w:t>
      </w:r>
      <w:r w:rsidRPr="00C31B6B">
        <w:rPr>
          <w:rFonts w:ascii="Times New Roman" w:hAnsi="Times New Roman" w:cs="Calibri"/>
          <w:kern w:val="1"/>
          <w:lang w:eastAsia="ar-SA"/>
        </w:rPr>
        <w:t xml:space="preserve"> </w:t>
      </w:r>
      <w:r w:rsidR="00357338" w:rsidRPr="00C31B6B">
        <w:rPr>
          <w:rFonts w:ascii="Times New Roman" w:hAnsi="Times New Roman" w:cs="Calibri"/>
          <w:kern w:val="1"/>
          <w:lang w:eastAsia="ar-SA"/>
        </w:rPr>
        <w:t xml:space="preserve">stable </w:t>
      </w:r>
      <w:r w:rsidRPr="00C31B6B">
        <w:rPr>
          <w:rFonts w:ascii="Times New Roman" w:hAnsi="Times New Roman" w:cs="Calibri"/>
          <w:kern w:val="1"/>
          <w:lang w:eastAsia="ar-SA"/>
        </w:rPr>
        <w:t xml:space="preserve">for use in epidemiologic </w:t>
      </w:r>
      <w:r w:rsidR="00357338" w:rsidRPr="00C31B6B">
        <w:rPr>
          <w:rFonts w:ascii="Times New Roman" w:hAnsi="Times New Roman" w:cs="Calibri"/>
          <w:kern w:val="1"/>
          <w:lang w:eastAsia="ar-SA"/>
        </w:rPr>
        <w:t>stud</w:t>
      </w:r>
      <w:r w:rsidRPr="00C31B6B">
        <w:rPr>
          <w:rFonts w:ascii="Times New Roman" w:hAnsi="Times New Roman" w:cs="Calibri"/>
          <w:kern w:val="1"/>
          <w:lang w:eastAsia="ar-SA"/>
        </w:rPr>
        <w:t>ies</w:t>
      </w:r>
      <w:r w:rsidR="00357338" w:rsidRPr="00C31B6B">
        <w:rPr>
          <w:rFonts w:ascii="Times New Roman" w:hAnsi="Times New Roman" w:cs="Calibri"/>
          <w:kern w:val="1"/>
          <w:lang w:eastAsia="ar-SA"/>
        </w:rPr>
        <w:t xml:space="preserve">. </w:t>
      </w:r>
    </w:p>
    <w:p w14:paraId="02867E59" w14:textId="77777777" w:rsidR="006349E4" w:rsidRPr="00C31B6B" w:rsidRDefault="006349E4" w:rsidP="0035618C">
      <w:pPr>
        <w:suppressAutoHyphens/>
        <w:spacing w:line="480" w:lineRule="auto"/>
        <w:jc w:val="both"/>
        <w:rPr>
          <w:rFonts w:ascii="Times New Roman" w:hAnsi="Times New Roman" w:cs="Calibri"/>
          <w:kern w:val="1"/>
          <w:lang w:eastAsia="ar-SA"/>
        </w:rPr>
      </w:pPr>
    </w:p>
    <w:p w14:paraId="7CA9C623" w14:textId="1FDDEA5A" w:rsidR="006349E4" w:rsidRPr="00C31B6B" w:rsidRDefault="006349E4" w:rsidP="0035618C">
      <w:pPr>
        <w:suppressAutoHyphens/>
        <w:spacing w:line="480" w:lineRule="auto"/>
        <w:jc w:val="both"/>
        <w:rPr>
          <w:rFonts w:ascii="Times New Roman" w:hAnsi="Times New Roman" w:cs="Calibri"/>
          <w:kern w:val="1"/>
          <w:lang w:eastAsia="ar-SA"/>
        </w:rPr>
      </w:pPr>
      <w:r w:rsidRPr="00C31B6B">
        <w:rPr>
          <w:rFonts w:ascii="Times New Roman" w:hAnsi="Times New Roman" w:cs="Calibri"/>
          <w:kern w:val="1"/>
          <w:lang w:eastAsia="ar-SA"/>
        </w:rPr>
        <w:lastRenderedPageBreak/>
        <w:t xml:space="preserve">Another important finding of our study is that higher DII </w:t>
      </w:r>
      <w:r w:rsidR="008C0A0D" w:rsidRPr="00C31B6B">
        <w:rPr>
          <w:rFonts w:ascii="Times New Roman" w:hAnsi="Times New Roman" w:cs="Calibri"/>
          <w:kern w:val="1"/>
          <w:lang w:eastAsia="ar-SA"/>
        </w:rPr>
        <w:t xml:space="preserve">scores </w:t>
      </w:r>
      <w:r w:rsidRPr="00C31B6B">
        <w:rPr>
          <w:rFonts w:ascii="Times New Roman" w:hAnsi="Times New Roman" w:cs="Calibri"/>
          <w:kern w:val="1"/>
          <w:lang w:eastAsia="ar-SA"/>
        </w:rPr>
        <w:t xml:space="preserve">are associated with incident frailty in men, but not in women. </w:t>
      </w:r>
      <w:r w:rsidR="003F3D86" w:rsidRPr="00C31B6B">
        <w:rPr>
          <w:rFonts w:ascii="Times New Roman" w:hAnsi="Times New Roman" w:cs="Calibri"/>
          <w:kern w:val="1"/>
          <w:lang w:eastAsia="ar-SA"/>
        </w:rPr>
        <w:t xml:space="preserve">In men, for example, participants in the highest quartile had </w:t>
      </w:r>
      <w:r w:rsidR="001D2A53" w:rsidRPr="00C31B6B">
        <w:rPr>
          <w:rFonts w:ascii="Times New Roman" w:hAnsi="Times New Roman" w:cs="Calibri"/>
          <w:kern w:val="1"/>
          <w:lang w:eastAsia="ar-SA"/>
        </w:rPr>
        <w:t>four times higher</w:t>
      </w:r>
      <w:r w:rsidR="003F3D86" w:rsidRPr="00C31B6B">
        <w:rPr>
          <w:rFonts w:ascii="Times New Roman" w:hAnsi="Times New Roman" w:cs="Calibri"/>
          <w:kern w:val="1"/>
          <w:lang w:eastAsia="ar-SA"/>
        </w:rPr>
        <w:t xml:space="preserve"> risk of </w:t>
      </w:r>
      <w:r w:rsidR="008C0A0D" w:rsidRPr="00C31B6B">
        <w:rPr>
          <w:rFonts w:ascii="Times New Roman" w:hAnsi="Times New Roman" w:cs="Calibri"/>
          <w:kern w:val="1"/>
          <w:lang w:eastAsia="ar-SA"/>
        </w:rPr>
        <w:t xml:space="preserve">developing </w:t>
      </w:r>
      <w:r w:rsidR="00E1190F" w:rsidRPr="00C31B6B">
        <w:rPr>
          <w:rFonts w:ascii="Times New Roman" w:hAnsi="Times New Roman" w:cs="Calibri"/>
          <w:kern w:val="1"/>
          <w:lang w:eastAsia="ar-SA"/>
        </w:rPr>
        <w:t xml:space="preserve">frailty during follow-up period. </w:t>
      </w:r>
      <w:r w:rsidR="001D2A53" w:rsidRPr="00C31B6B">
        <w:rPr>
          <w:rFonts w:ascii="Times New Roman" w:hAnsi="Times New Roman" w:cs="Calibri"/>
          <w:kern w:val="1"/>
          <w:lang w:eastAsia="ar-SA"/>
        </w:rPr>
        <w:t xml:space="preserve">We also observed men to have higher DII scores compared to women. </w:t>
      </w:r>
      <w:r w:rsidR="00BC5C2B" w:rsidRPr="00C31B6B">
        <w:rPr>
          <w:rFonts w:ascii="Times New Roman" w:hAnsi="Times New Roman" w:cs="Calibri"/>
          <w:kern w:val="1"/>
          <w:lang w:eastAsia="ar-SA"/>
        </w:rPr>
        <w:t>W</w:t>
      </w:r>
      <w:r w:rsidR="00FA3233" w:rsidRPr="00C31B6B">
        <w:rPr>
          <w:rFonts w:ascii="Times New Roman" w:hAnsi="Times New Roman" w:cs="Calibri"/>
          <w:kern w:val="1"/>
          <w:lang w:eastAsia="ar-SA"/>
        </w:rPr>
        <w:t xml:space="preserve">e can hypothesize that </w:t>
      </w:r>
      <w:r w:rsidR="00BC5C2B" w:rsidRPr="00C31B6B">
        <w:rPr>
          <w:rFonts w:ascii="Times New Roman" w:hAnsi="Times New Roman" w:cs="Calibri"/>
          <w:kern w:val="1"/>
          <w:lang w:eastAsia="ar-SA"/>
        </w:rPr>
        <w:t xml:space="preserve">inflammation has a </w:t>
      </w:r>
      <w:r w:rsidR="008C0A0D" w:rsidRPr="00C31B6B">
        <w:rPr>
          <w:rFonts w:ascii="Times New Roman" w:hAnsi="Times New Roman" w:cs="Calibri"/>
          <w:kern w:val="1"/>
          <w:lang w:eastAsia="ar-SA"/>
        </w:rPr>
        <w:t>differential effect</w:t>
      </w:r>
      <w:r w:rsidR="00BC5C2B" w:rsidRPr="00C31B6B">
        <w:rPr>
          <w:rFonts w:ascii="Times New Roman" w:hAnsi="Times New Roman" w:cs="Calibri"/>
          <w:kern w:val="1"/>
          <w:lang w:eastAsia="ar-SA"/>
        </w:rPr>
        <w:t xml:space="preserve"> in predicting </w:t>
      </w:r>
      <w:r w:rsidR="001D2A53" w:rsidRPr="00C31B6B">
        <w:rPr>
          <w:rFonts w:ascii="Times New Roman" w:hAnsi="Times New Roman" w:cs="Calibri"/>
          <w:kern w:val="1"/>
          <w:lang w:eastAsia="ar-SA"/>
        </w:rPr>
        <w:t xml:space="preserve">chronic disease </w:t>
      </w:r>
      <w:r w:rsidR="00DE3B56" w:rsidRPr="00C31B6B">
        <w:rPr>
          <w:rFonts w:ascii="Times New Roman" w:hAnsi="Times New Roman" w:cs="Calibri"/>
          <w:kern w:val="1"/>
          <w:lang w:eastAsia="ar-SA"/>
        </w:rPr>
        <w:t>outcomes between genders in agreement with the current literature.</w:t>
      </w:r>
      <w:r w:rsidR="00BC5C2B" w:rsidRPr="00C31B6B">
        <w:rPr>
          <w:rFonts w:ascii="Times New Roman" w:hAnsi="Times New Roman" w:cs="Calibri"/>
          <w:kern w:val="1"/>
          <w:lang w:eastAsia="ar-SA"/>
        </w:rPr>
        <w:t xml:space="preserve"> For example, the prognosis for females suffering from inflammatory conditions seems to be better than in males, even if inflammatory markers are usually higher in females than in males, particularly after menopause. </w:t>
      </w:r>
      <w:r w:rsidR="00BC5C2B" w:rsidRPr="00C31B6B">
        <w:rPr>
          <w:rFonts w:ascii="Times New Roman" w:hAnsi="Times New Roman" w:cs="Calibri"/>
          <w:kern w:val="1"/>
          <w:lang w:eastAsia="ar-SA"/>
        </w:rPr>
        <w:fldChar w:fldCharType="begin"/>
      </w:r>
      <w:r w:rsidR="003A61E0" w:rsidRPr="00C31B6B">
        <w:rPr>
          <w:rFonts w:ascii="Times New Roman" w:hAnsi="Times New Roman" w:cs="Calibri"/>
          <w:kern w:val="1"/>
          <w:lang w:eastAsia="ar-SA"/>
        </w:rPr>
        <w:instrText xml:space="preserve"> ADDIN EN.CITE &lt;EndNote&gt;&lt;Cite&gt;&lt;Author&gt;Casimir&lt;/Author&gt;&lt;Year&gt;2011&lt;/Year&gt;&lt;RecNum&gt;2916&lt;/RecNum&gt;&lt;DisplayText&gt;&lt;style face="superscript"&gt;48,49&lt;/style&gt;&lt;/DisplayText&gt;&lt;record&gt;&lt;rec-number&gt;2916&lt;/rec-number&gt;&lt;foreign-keys&gt;&lt;key app="EN" db-id="t2wadffz0tdfane25rb50ezte9zwtdwpseft"&gt;2916&lt;/key&gt;&lt;/foreign-keys&gt;&lt;ref-type name="Journal Article"&gt;17&lt;/ref-type&gt;&lt;contributors&gt;&lt;authors&gt;&lt;author&gt;Casimir, Georges J. A.&lt;/author&gt;&lt;author&gt;Duchateau, Jean&lt;/author&gt;&lt;/authors&gt;&lt;/contributors&gt;&lt;titles&gt;&lt;title&gt;Gender Differences in Inflammatory Processes Could Explain Poorer Prognosis for Males&lt;/title&gt;&lt;secondary-title&gt;Journal of Clinical Microbiology&lt;/secondary-title&gt;&lt;/titles&gt;&lt;periodical&gt;&lt;full-title&gt;Journal of Clinical Microbiology&lt;/full-title&gt;&lt;/periodical&gt;&lt;pages&gt;478-479&lt;/pages&gt;&lt;volume&gt;49&lt;/volume&gt;&lt;number&gt;1&lt;/number&gt;&lt;dates&gt;&lt;year&gt;2011&lt;/year&gt;&lt;/dates&gt;&lt;urls&gt;&lt;related-urls&gt;&lt;url&gt;http://jcm.asm.org/content/49/1/478.short&lt;/url&gt;&lt;/related-urls&gt;&lt;/urls&gt;&lt;/record&gt;&lt;/Cite&gt;&lt;Cite&gt;&lt;Author&gt;Losonczy&lt;/Author&gt;&lt;Year&gt;2000&lt;/Year&gt;&lt;RecNum&gt;2917&lt;/RecNum&gt;&lt;record&gt;&lt;rec-number&gt;2917&lt;/rec-number&gt;&lt;foreign-keys&gt;&lt;key app="EN" db-id="t2wadffz0tdfane25rb50ezte9zwtdwpseft"&gt;2917&lt;/key&gt;&lt;/foreign-keys&gt;&lt;ref-type name="Journal Article"&gt;17&lt;/ref-type&gt;&lt;contributors&gt;&lt;authors&gt;&lt;author&gt;Losonczy, Gy&lt;/author&gt;&lt;author&gt;Kriston, T.&lt;/author&gt;&lt;author&gt;Szabó, A.&lt;/author&gt;&lt;author&gt;Müller, V.&lt;/author&gt;&lt;author&gt;Harvey, J.&lt;/author&gt;&lt;author&gt;Hamar, P.&lt;/author&gt;&lt;author&gt;Heemann, U.&lt;/author&gt;&lt;author&gt;Baylis, C.&lt;/author&gt;&lt;/authors&gt;&lt;/contributors&gt;&lt;titles&gt;&lt;title&gt;Male gender predisposes to development of endotoxic shock in the rat&lt;/title&gt;&lt;secondary-title&gt;Cardiovascular research&lt;/secondary-title&gt;&lt;/titles&gt;&lt;periodical&gt;&lt;full-title&gt;Cardiovascular research&lt;/full-title&gt;&lt;/periodical&gt;&lt;pages&gt;183-191&lt;/pages&gt;&lt;volume&gt;47&lt;/volume&gt;&lt;number&gt;1&lt;/number&gt;&lt;dates&gt;&lt;year&gt;2000&lt;/year&gt;&lt;/dates&gt;&lt;isbn&gt;0008-6363&amp;#xD;1755-3245&lt;/isbn&gt;&lt;accession-num&gt;PMC2756823&lt;/accession-num&gt;&lt;urls&gt;&lt;related-urls&gt;&lt;url&gt;http://www.ncbi.nlm.nih.gov/pmc/articles/PMC2756823/&lt;/url&gt;&lt;/related-urls&gt;&lt;/urls&gt;&lt;remote-database-name&gt;PMC&lt;/remote-database-name&gt;&lt;/record&gt;&lt;/Cite&gt;&lt;/EndNote&gt;</w:instrText>
      </w:r>
      <w:r w:rsidR="00BC5C2B" w:rsidRPr="00C31B6B">
        <w:rPr>
          <w:rFonts w:ascii="Times New Roman" w:hAnsi="Times New Roman" w:cs="Calibri"/>
          <w:kern w:val="1"/>
          <w:lang w:eastAsia="ar-SA"/>
        </w:rPr>
        <w:fldChar w:fldCharType="separate"/>
      </w:r>
      <w:hyperlink w:anchor="_ENREF_48" w:tooltip="Casimir, 2011 #2916" w:history="1">
        <w:r w:rsidR="00C241D7" w:rsidRPr="00C31B6B">
          <w:rPr>
            <w:rFonts w:ascii="Times New Roman" w:hAnsi="Times New Roman" w:cs="Calibri"/>
            <w:noProof/>
            <w:kern w:val="1"/>
            <w:vertAlign w:val="superscript"/>
            <w:lang w:eastAsia="ar-SA"/>
          </w:rPr>
          <w:t>48</w:t>
        </w:r>
      </w:hyperlink>
      <w:r w:rsidR="003A61E0" w:rsidRPr="00C31B6B">
        <w:rPr>
          <w:rFonts w:ascii="Times New Roman" w:hAnsi="Times New Roman" w:cs="Calibri"/>
          <w:noProof/>
          <w:kern w:val="1"/>
          <w:vertAlign w:val="superscript"/>
          <w:lang w:eastAsia="ar-SA"/>
        </w:rPr>
        <w:t>,</w:t>
      </w:r>
      <w:hyperlink w:anchor="_ENREF_49" w:tooltip="Losonczy, 2000 #2917" w:history="1">
        <w:r w:rsidR="00C241D7" w:rsidRPr="00C31B6B">
          <w:rPr>
            <w:rFonts w:ascii="Times New Roman" w:hAnsi="Times New Roman" w:cs="Calibri"/>
            <w:noProof/>
            <w:kern w:val="1"/>
            <w:vertAlign w:val="superscript"/>
            <w:lang w:eastAsia="ar-SA"/>
          </w:rPr>
          <w:t>49</w:t>
        </w:r>
      </w:hyperlink>
      <w:r w:rsidR="00BC5C2B" w:rsidRPr="00C31B6B">
        <w:rPr>
          <w:rFonts w:ascii="Times New Roman" w:hAnsi="Times New Roman" w:cs="Calibri"/>
          <w:kern w:val="1"/>
          <w:lang w:eastAsia="ar-SA"/>
        </w:rPr>
        <w:fldChar w:fldCharType="end"/>
      </w:r>
      <w:r w:rsidR="00BC5C2B" w:rsidRPr="00C31B6B">
        <w:rPr>
          <w:rFonts w:ascii="Times New Roman" w:hAnsi="Times New Roman" w:cs="Calibri"/>
          <w:kern w:val="1"/>
          <w:lang w:eastAsia="ar-SA"/>
        </w:rPr>
        <w:t xml:space="preserve"> </w:t>
      </w:r>
      <w:r w:rsidR="001D2A53" w:rsidRPr="00C31B6B">
        <w:rPr>
          <w:rFonts w:ascii="Times New Roman" w:hAnsi="Times New Roman" w:cs="Calibri"/>
          <w:kern w:val="1"/>
          <w:lang w:eastAsia="ar-SA"/>
        </w:rPr>
        <w:t xml:space="preserve">It </w:t>
      </w:r>
      <w:r w:rsidR="008C0A0D" w:rsidRPr="00C31B6B">
        <w:rPr>
          <w:rFonts w:ascii="Times New Roman" w:hAnsi="Times New Roman" w:cs="Calibri"/>
          <w:kern w:val="1"/>
          <w:lang w:eastAsia="ar-SA"/>
        </w:rPr>
        <w:t xml:space="preserve">also </w:t>
      </w:r>
      <w:r w:rsidR="001D2A53" w:rsidRPr="00C31B6B">
        <w:rPr>
          <w:rFonts w:ascii="Times New Roman" w:hAnsi="Times New Roman" w:cs="Calibri"/>
          <w:kern w:val="1"/>
          <w:lang w:eastAsia="ar-SA"/>
        </w:rPr>
        <w:t>has been shown in the past th</w:t>
      </w:r>
      <w:r w:rsidR="008C0A0D" w:rsidRPr="00C31B6B">
        <w:rPr>
          <w:rFonts w:ascii="Times New Roman" w:hAnsi="Times New Roman" w:cs="Calibri"/>
          <w:kern w:val="1"/>
          <w:lang w:eastAsia="ar-SA"/>
        </w:rPr>
        <w:t>at</w:t>
      </w:r>
      <w:r w:rsidR="001D2A53" w:rsidRPr="00C31B6B">
        <w:rPr>
          <w:rFonts w:ascii="Times New Roman" w:hAnsi="Times New Roman" w:cs="Calibri"/>
          <w:kern w:val="1"/>
          <w:lang w:eastAsia="ar-SA"/>
        </w:rPr>
        <w:t xml:space="preserve"> women consume healthier diet</w:t>
      </w:r>
      <w:r w:rsidR="008C0A0D" w:rsidRPr="00C31B6B">
        <w:rPr>
          <w:rFonts w:ascii="Times New Roman" w:hAnsi="Times New Roman" w:cs="Calibri"/>
          <w:kern w:val="1"/>
          <w:lang w:eastAsia="ar-SA"/>
        </w:rPr>
        <w:t>s</w:t>
      </w:r>
      <w:r w:rsidR="001D2A53" w:rsidRPr="00C31B6B">
        <w:rPr>
          <w:rFonts w:ascii="Times New Roman" w:hAnsi="Times New Roman" w:cs="Calibri"/>
          <w:kern w:val="1"/>
          <w:lang w:eastAsia="ar-SA"/>
        </w:rPr>
        <w:t xml:space="preserve"> rich in fruits and vegetables compared to men</w:t>
      </w:r>
      <w:r w:rsidR="008C0A0D" w:rsidRPr="00C31B6B">
        <w:rPr>
          <w:rFonts w:ascii="Times New Roman" w:hAnsi="Times New Roman" w:cs="Calibri"/>
          <w:kern w:val="1"/>
          <w:lang w:eastAsia="ar-SA"/>
        </w:rPr>
        <w:t xml:space="preserve">; </w:t>
      </w:r>
      <w:r w:rsidR="001D2A53" w:rsidRPr="00C31B6B">
        <w:rPr>
          <w:rFonts w:ascii="Times New Roman" w:hAnsi="Times New Roman" w:cs="Calibri"/>
          <w:kern w:val="1"/>
          <w:lang w:eastAsia="ar-SA"/>
        </w:rPr>
        <w:t>so</w:t>
      </w:r>
      <w:r w:rsidR="008C0A0D" w:rsidRPr="00C31B6B">
        <w:rPr>
          <w:rFonts w:ascii="Times New Roman" w:hAnsi="Times New Roman" w:cs="Calibri"/>
          <w:kern w:val="1"/>
          <w:lang w:eastAsia="ar-SA"/>
        </w:rPr>
        <w:t>,</w:t>
      </w:r>
      <w:r w:rsidR="001D2A53" w:rsidRPr="00C31B6B">
        <w:rPr>
          <w:rFonts w:ascii="Times New Roman" w:hAnsi="Times New Roman" w:cs="Calibri"/>
          <w:kern w:val="1"/>
          <w:lang w:eastAsia="ar-SA"/>
        </w:rPr>
        <w:t xml:space="preserve"> there could be other factors which influence </w:t>
      </w:r>
      <w:r w:rsidR="0060614D" w:rsidRPr="00C31B6B">
        <w:rPr>
          <w:rFonts w:ascii="Times New Roman" w:hAnsi="Times New Roman" w:cs="Calibri"/>
          <w:kern w:val="1"/>
          <w:lang w:eastAsia="ar-SA"/>
        </w:rPr>
        <w:t>development of frailty in women</w:t>
      </w:r>
      <w:r w:rsidR="00545419" w:rsidRPr="00C31B6B">
        <w:rPr>
          <w:rFonts w:ascii="Times New Roman" w:hAnsi="Times New Roman" w:cs="Calibri"/>
          <w:kern w:val="1"/>
          <w:lang w:eastAsia="ar-SA"/>
        </w:rPr>
        <w:t xml:space="preserve">. </w:t>
      </w:r>
      <w:hyperlink w:anchor="_ENREF_50" w:tooltip="Kiefer, 2005 #3135" w:history="1">
        <w:r w:rsidR="00C241D7" w:rsidRPr="00C31B6B">
          <w:rPr>
            <w:rFonts w:ascii="Times New Roman" w:hAnsi="Times New Roman" w:cs="Calibri"/>
            <w:kern w:val="1"/>
            <w:lang w:eastAsia="ar-SA"/>
          </w:rPr>
          <w:fldChar w:fldCharType="begin"/>
        </w:r>
        <w:r w:rsidR="00C241D7" w:rsidRPr="00C31B6B">
          <w:rPr>
            <w:rFonts w:ascii="Times New Roman" w:hAnsi="Times New Roman" w:cs="Calibri"/>
            <w:kern w:val="1"/>
            <w:lang w:eastAsia="ar-SA"/>
          </w:rPr>
          <w:instrText xml:space="preserve"> ADDIN EN.CITE &lt;EndNote&gt;&lt;Cite&gt;&lt;Author&gt;Kiefer&lt;/Author&gt;&lt;Year&gt;2005&lt;/Year&gt;&lt;RecNum&gt;3135&lt;/RecNum&gt;&lt;DisplayText&gt;&lt;style face="superscript"&gt;50&lt;/style&gt;&lt;/DisplayText&gt;&lt;record&gt;&lt;rec-number&gt;3135&lt;/rec-number&gt;&lt;foreign-keys&gt;&lt;key app="EN" db-id="t2wadffz0tdfane25rb50ezte9zwtdwpseft"&gt;3135&lt;/key&gt;&lt;/foreign-keys&gt;&lt;ref-type name="Journal Article"&gt;17&lt;/ref-type&gt;&lt;contributors&gt;&lt;authors&gt;&lt;author&gt;Kiefer, Ingrid&lt;/author&gt;&lt;author&gt;Rathmanner, Theres&lt;/author&gt;&lt;author&gt;Kunze, Michael&lt;/author&gt;&lt;/authors&gt;&lt;/contributors&gt;&lt;titles&gt;&lt;title&gt;Eating and dieting differences in men and women&lt;/title&gt;&lt;secondary-title&gt;Journal of Men&amp;apos;s Health and Gender&lt;/secondary-title&gt;&lt;/titles&gt;&lt;periodical&gt;&lt;full-title&gt;Journal of Men&amp;apos;s Health and Gender&lt;/full-title&gt;&lt;/periodical&gt;&lt;pages&gt;194-201&lt;/pages&gt;&lt;volume&gt;2&lt;/volume&gt;&lt;number&gt;2&lt;/number&gt;&lt;dates&gt;&lt;year&gt;2005&lt;/year&gt;&lt;/dates&gt;&lt;publisher&gt;Mary Ann Liebert, Inc. 140 Huguenot Street, 3rd Floor New Rochelle, NY 10801 USA&lt;/publisher&gt;&lt;isbn&gt;1875-6867&lt;/isbn&gt;&lt;urls&gt;&lt;/urls&gt;&lt;/record&gt;&lt;/Cite&gt;&lt;Cite&gt;&lt;Author&gt;Kiefer&lt;/Author&gt;&lt;Year&gt;2005&lt;/Year&gt;&lt;RecNum&gt;3135&lt;/RecNum&gt;&lt;record&gt;&lt;rec-number&gt;3135&lt;/rec-number&gt;&lt;foreign-keys&gt;&lt;key app="EN" db-id="t2wadffz0tdfane25rb50ezte9zwtdwpseft"&gt;3135&lt;/key&gt;&lt;/foreign-keys&gt;&lt;ref-type name="Journal Article"&gt;17&lt;/ref-type&gt;&lt;contributors&gt;&lt;authors&gt;&lt;author&gt;Kiefer, Ingrid&lt;/author&gt;&lt;author&gt;Rathmanner, Theres&lt;/author&gt;&lt;author&gt;Kunze, Michael&lt;/author&gt;&lt;/authors&gt;&lt;/contributors&gt;&lt;titles&gt;&lt;title&gt;Eating and dieting differences in men and women&lt;/title&gt;&lt;secondary-title&gt;Journal of Men&amp;apos;s Health and Gender&lt;/secondary-title&gt;&lt;/titles&gt;&lt;periodical&gt;&lt;full-title&gt;Journal of Men&amp;apos;s Health and Gender&lt;/full-title&gt;&lt;/periodical&gt;&lt;pages&gt;194-201&lt;/pages&gt;&lt;volume&gt;2&lt;/volume&gt;&lt;number&gt;2&lt;/number&gt;&lt;dates&gt;&lt;year&gt;2005&lt;/year&gt;&lt;/dates&gt;&lt;publisher&gt;Mary Ann Liebert, Inc. 140 Huguenot Street, 3rd Floor New Rochelle, NY 10801 USA&lt;/publisher&gt;&lt;isbn&gt;1875-6867&lt;/isbn&gt;&lt;urls&gt;&lt;/urls&gt;&lt;/record&gt;&lt;/Cite&gt;&lt;/EndNote&gt;</w:instrText>
        </w:r>
        <w:r w:rsidR="00C241D7" w:rsidRPr="00C31B6B">
          <w:rPr>
            <w:rFonts w:ascii="Times New Roman" w:hAnsi="Times New Roman" w:cs="Calibri"/>
            <w:kern w:val="1"/>
            <w:lang w:eastAsia="ar-SA"/>
          </w:rPr>
          <w:fldChar w:fldCharType="separate"/>
        </w:r>
        <w:r w:rsidR="00C241D7" w:rsidRPr="00C31B6B">
          <w:rPr>
            <w:rFonts w:ascii="Times New Roman" w:hAnsi="Times New Roman" w:cs="Calibri"/>
            <w:noProof/>
            <w:kern w:val="1"/>
            <w:vertAlign w:val="superscript"/>
            <w:lang w:eastAsia="ar-SA"/>
          </w:rPr>
          <w:t>50</w:t>
        </w:r>
        <w:r w:rsidR="00C241D7" w:rsidRPr="00C31B6B">
          <w:rPr>
            <w:rFonts w:ascii="Times New Roman" w:hAnsi="Times New Roman" w:cs="Calibri"/>
            <w:kern w:val="1"/>
            <w:lang w:eastAsia="ar-SA"/>
          </w:rPr>
          <w:fldChar w:fldCharType="end"/>
        </w:r>
      </w:hyperlink>
      <w:r w:rsidR="0060614D" w:rsidRPr="00C31B6B">
        <w:rPr>
          <w:rFonts w:ascii="Times New Roman" w:hAnsi="Times New Roman" w:cs="Calibri"/>
          <w:kern w:val="1"/>
          <w:lang w:eastAsia="ar-SA"/>
        </w:rPr>
        <w:t xml:space="preserve"> </w:t>
      </w:r>
      <w:r w:rsidR="00DE3B56" w:rsidRPr="00C31B6B">
        <w:rPr>
          <w:rFonts w:ascii="Times New Roman" w:hAnsi="Times New Roman" w:cs="Calibri"/>
          <w:kern w:val="1"/>
          <w:lang w:eastAsia="ar-SA"/>
        </w:rPr>
        <w:t>However</w:t>
      </w:r>
      <w:r w:rsidR="008C0A0D" w:rsidRPr="00C31B6B">
        <w:rPr>
          <w:rFonts w:ascii="Times New Roman" w:hAnsi="Times New Roman" w:cs="Calibri"/>
          <w:kern w:val="1"/>
          <w:lang w:eastAsia="ar-SA"/>
        </w:rPr>
        <w:t>, f</w:t>
      </w:r>
      <w:r w:rsidR="000D67CD" w:rsidRPr="00C31B6B">
        <w:rPr>
          <w:rFonts w:ascii="Times New Roman" w:hAnsi="Times New Roman" w:cs="Calibri"/>
          <w:kern w:val="1"/>
          <w:lang w:eastAsia="ar-SA"/>
        </w:rPr>
        <w:t xml:space="preserve">uture research is needed </w:t>
      </w:r>
      <w:r w:rsidR="008C0A0D" w:rsidRPr="00C31B6B">
        <w:rPr>
          <w:rFonts w:ascii="Times New Roman" w:hAnsi="Times New Roman" w:cs="Calibri"/>
          <w:kern w:val="1"/>
          <w:lang w:eastAsia="ar-SA"/>
        </w:rPr>
        <w:t xml:space="preserve">to explore the </w:t>
      </w:r>
      <w:r w:rsidR="000D67CD" w:rsidRPr="00C31B6B">
        <w:rPr>
          <w:rFonts w:ascii="Times New Roman" w:hAnsi="Times New Roman" w:cs="Calibri"/>
          <w:kern w:val="1"/>
          <w:lang w:eastAsia="ar-SA"/>
        </w:rPr>
        <w:t>significant difference between genders</w:t>
      </w:r>
      <w:r w:rsidR="008C0A0D" w:rsidRPr="00C31B6B">
        <w:rPr>
          <w:rFonts w:ascii="Times New Roman" w:hAnsi="Times New Roman" w:cs="Calibri"/>
          <w:kern w:val="1"/>
          <w:lang w:eastAsia="ar-SA"/>
        </w:rPr>
        <w:t xml:space="preserve"> in this study</w:t>
      </w:r>
      <w:r w:rsidR="000D67CD" w:rsidRPr="00C31B6B">
        <w:rPr>
          <w:rFonts w:ascii="Times New Roman" w:hAnsi="Times New Roman" w:cs="Calibri"/>
          <w:kern w:val="1"/>
          <w:lang w:eastAsia="ar-SA"/>
        </w:rPr>
        <w:t xml:space="preserve">. </w:t>
      </w:r>
    </w:p>
    <w:p w14:paraId="18233A8F" w14:textId="5B8BBB9D" w:rsidR="000D2DBE" w:rsidRPr="00C31B6B" w:rsidRDefault="000D2DBE" w:rsidP="0035618C">
      <w:pPr>
        <w:suppressAutoHyphens/>
        <w:spacing w:line="480" w:lineRule="auto"/>
        <w:jc w:val="both"/>
        <w:rPr>
          <w:rFonts w:ascii="Times New Roman" w:hAnsi="Times New Roman" w:cs="Calibri"/>
          <w:kern w:val="1"/>
          <w:lang w:eastAsia="ar-SA"/>
        </w:rPr>
      </w:pPr>
    </w:p>
    <w:p w14:paraId="1681C370" w14:textId="4E210321" w:rsidR="006837A1" w:rsidRPr="00C31B6B" w:rsidRDefault="003938E8" w:rsidP="0035618C">
      <w:pPr>
        <w:suppressAutoHyphens/>
        <w:spacing w:line="480" w:lineRule="auto"/>
        <w:jc w:val="both"/>
        <w:rPr>
          <w:rFonts w:ascii="Times New Roman" w:hAnsi="Times New Roman" w:cs="Calibri"/>
          <w:kern w:val="1"/>
          <w:lang w:eastAsia="ar-SA"/>
        </w:rPr>
      </w:pPr>
      <w:r w:rsidRPr="00C31B6B">
        <w:rPr>
          <w:rFonts w:ascii="Times New Roman" w:hAnsi="Times New Roman" w:cs="Calibri"/>
          <w:kern w:val="1"/>
          <w:lang w:eastAsia="ar-SA"/>
        </w:rPr>
        <w:t xml:space="preserve">Our findings might have important clinical consequences. Inflammation is </w:t>
      </w:r>
      <w:r w:rsidR="00D8411C" w:rsidRPr="00C31B6B">
        <w:rPr>
          <w:rFonts w:ascii="Times New Roman" w:hAnsi="Times New Roman" w:cs="Calibri"/>
          <w:kern w:val="1"/>
          <w:lang w:eastAsia="ar-SA"/>
        </w:rPr>
        <w:t>known</w:t>
      </w:r>
      <w:r w:rsidRPr="00C31B6B">
        <w:rPr>
          <w:rFonts w:ascii="Times New Roman" w:hAnsi="Times New Roman" w:cs="Calibri"/>
          <w:kern w:val="1"/>
          <w:lang w:eastAsia="ar-SA"/>
        </w:rPr>
        <w:t xml:space="preserve"> to be a significant risk factor for several medical conditions typical of older people, a phenomenon recently called “inflammaging”</w:t>
      </w:r>
      <w:r w:rsidR="00A10E9C" w:rsidRPr="00C31B6B">
        <w:rPr>
          <w:rFonts w:ascii="Times New Roman" w:hAnsi="Times New Roman" w:cs="Calibri"/>
          <w:kern w:val="1"/>
          <w:lang w:eastAsia="ar-SA"/>
        </w:rPr>
        <w:t>.</w:t>
      </w:r>
      <w:r w:rsidRPr="00C31B6B">
        <w:rPr>
          <w:rFonts w:ascii="Times New Roman" w:hAnsi="Times New Roman" w:cs="Calibri"/>
          <w:kern w:val="1"/>
          <w:lang w:eastAsia="ar-SA"/>
        </w:rPr>
        <w:t xml:space="preserve"> </w:t>
      </w:r>
      <w:hyperlink w:anchor="_ENREF_51" w:tooltip="Franceschi, 2014 #2672" w:history="1">
        <w:r w:rsidR="00C241D7" w:rsidRPr="00C31B6B">
          <w:rPr>
            <w:rFonts w:ascii="Times New Roman" w:hAnsi="Times New Roman" w:cs="Calibri"/>
            <w:kern w:val="1"/>
            <w:lang w:eastAsia="ar-SA"/>
          </w:rPr>
          <w:fldChar w:fldCharType="begin">
            <w:fldData xml:space="preserve">PEVuZE5vdGU+PENpdGU+PEF1dGhvcj5GcmFuY2VzY2hpPC9BdXRob3I+PFllYXI+MjAxNDwvWWVh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</w:fldData>
          </w:fldChar>
        </w:r>
        <w:r w:rsidR="00C241D7" w:rsidRPr="00C31B6B">
          <w:rPr>
            <w:rFonts w:ascii="Times New Roman" w:hAnsi="Times New Roman" w:cs="Calibri"/>
            <w:kern w:val="1"/>
            <w:lang w:eastAsia="ar-SA"/>
          </w:rPr>
          <w:instrText xml:space="preserve"> ADDIN EN.CITE </w:instrText>
        </w:r>
        <w:r w:rsidR="00C241D7" w:rsidRPr="00C31B6B">
          <w:rPr>
            <w:rFonts w:ascii="Times New Roman" w:hAnsi="Times New Roman" w:cs="Calibri"/>
            <w:kern w:val="1"/>
            <w:lang w:eastAsia="ar-SA"/>
          </w:rPr>
          <w:fldChar w:fldCharType="begin">
            <w:fldData xml:space="preserve">PEVuZE5vdGU+PENpdGU+PEF1dGhvcj5GcmFuY2VzY2hpPC9BdXRob3I+PFllYXI+MjAxNDwvWWVh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</w:fldData>
          </w:fldChar>
        </w:r>
        <w:r w:rsidR="00C241D7" w:rsidRPr="00C31B6B">
          <w:rPr>
            <w:rFonts w:ascii="Times New Roman" w:hAnsi="Times New Roman" w:cs="Calibri"/>
            <w:kern w:val="1"/>
            <w:lang w:eastAsia="ar-SA"/>
          </w:rPr>
          <w:instrText xml:space="preserve"> ADDIN EN.CITE.DATA </w:instrText>
        </w:r>
        <w:r w:rsidR="00C241D7" w:rsidRPr="00C31B6B">
          <w:rPr>
            <w:rFonts w:ascii="Times New Roman" w:hAnsi="Times New Roman" w:cs="Calibri"/>
            <w:kern w:val="1"/>
            <w:lang w:eastAsia="ar-SA"/>
          </w:rPr>
        </w:r>
        <w:r w:rsidR="00C241D7" w:rsidRPr="00C31B6B">
          <w:rPr>
            <w:rFonts w:ascii="Times New Roman" w:hAnsi="Times New Roman" w:cs="Calibri"/>
            <w:kern w:val="1"/>
            <w:lang w:eastAsia="ar-SA"/>
          </w:rPr>
          <w:fldChar w:fldCharType="end"/>
        </w:r>
        <w:r w:rsidR="00C241D7" w:rsidRPr="00C31B6B">
          <w:rPr>
            <w:rFonts w:ascii="Times New Roman" w:hAnsi="Times New Roman" w:cs="Calibri"/>
            <w:kern w:val="1"/>
            <w:lang w:eastAsia="ar-SA"/>
          </w:rPr>
        </w:r>
        <w:r w:rsidR="00C241D7" w:rsidRPr="00C31B6B">
          <w:rPr>
            <w:rFonts w:ascii="Times New Roman" w:hAnsi="Times New Roman" w:cs="Calibri"/>
            <w:kern w:val="1"/>
            <w:lang w:eastAsia="ar-SA"/>
          </w:rPr>
          <w:fldChar w:fldCharType="separate"/>
        </w:r>
        <w:r w:rsidR="00C241D7" w:rsidRPr="00C31B6B">
          <w:rPr>
            <w:rFonts w:ascii="Times New Roman" w:hAnsi="Times New Roman" w:cs="Calibri"/>
            <w:noProof/>
            <w:kern w:val="1"/>
            <w:vertAlign w:val="superscript"/>
            <w:lang w:eastAsia="ar-SA"/>
          </w:rPr>
          <w:t>51</w:t>
        </w:r>
        <w:r w:rsidR="00C241D7" w:rsidRPr="00C31B6B">
          <w:rPr>
            <w:rFonts w:ascii="Times New Roman" w:hAnsi="Times New Roman" w:cs="Calibri"/>
            <w:kern w:val="1"/>
            <w:lang w:eastAsia="ar-SA"/>
          </w:rPr>
          <w:fldChar w:fldCharType="end"/>
        </w:r>
      </w:hyperlink>
      <w:r w:rsidRPr="00C31B6B">
        <w:rPr>
          <w:rFonts w:ascii="Times New Roman" w:hAnsi="Times New Roman" w:cs="Calibri"/>
          <w:kern w:val="1"/>
          <w:lang w:eastAsia="ar-SA"/>
        </w:rPr>
        <w:t xml:space="preserve"> </w:t>
      </w:r>
      <w:r w:rsidR="00A10E9C" w:rsidRPr="00C31B6B">
        <w:rPr>
          <w:rFonts w:ascii="Times New Roman" w:hAnsi="Times New Roman" w:cs="Calibri"/>
          <w:kern w:val="1"/>
          <w:lang w:eastAsia="ar-SA"/>
        </w:rPr>
        <w:t>Since DII is linearly associated with serum markers of inflammation</w:t>
      </w:r>
      <w:r w:rsidR="00D8411C" w:rsidRPr="00C31B6B">
        <w:rPr>
          <w:rFonts w:ascii="Times New Roman" w:eastAsia="AdvPTimes" w:hAnsi="Times New Roman"/>
          <w:color w:val="000000"/>
        </w:rPr>
        <w:fldChar w:fldCharType="begin">
          <w:fldData xml:space="preserve">PEVuZE5vdGU+PENpdGU+PEF1dGhvcj5TaGl2YXBwYTwvQXV0aG9yPjxZZWFyPjIwMTQ8L1llYXI+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</w:fldData>
        </w:fldChar>
      </w:r>
      <w:r w:rsidR="00266F71" w:rsidRPr="00C31B6B">
        <w:rPr>
          <w:rFonts w:ascii="Times New Roman" w:eastAsia="AdvPTimes" w:hAnsi="Times New Roman"/>
          <w:color w:val="000000"/>
        </w:rPr>
        <w:instrText xml:space="preserve"> ADDIN EN.CITE </w:instrText>
      </w:r>
      <w:r w:rsidR="00266F71" w:rsidRPr="00C31B6B">
        <w:rPr>
          <w:rFonts w:ascii="Times New Roman" w:eastAsia="AdvPTimes" w:hAnsi="Times New Roman"/>
          <w:color w:val="000000"/>
        </w:rPr>
        <w:fldChar w:fldCharType="begin">
          <w:fldData xml:space="preserve">PEVuZE5vdGU+PENpdGU+PEF1dGhvcj5TaGl2YXBwYTwvQXV0aG9yPjxZZWFyPjIwMTQ8L1llYXI+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</w:fldData>
        </w:fldChar>
      </w:r>
      <w:r w:rsidR="00266F71" w:rsidRPr="00C31B6B">
        <w:rPr>
          <w:rFonts w:ascii="Times New Roman" w:eastAsia="AdvPTimes" w:hAnsi="Times New Roman"/>
          <w:color w:val="000000"/>
        </w:rPr>
        <w:instrText xml:space="preserve"> ADDIN EN.CITE.DATA </w:instrText>
      </w:r>
      <w:r w:rsidR="00266F71" w:rsidRPr="00C31B6B">
        <w:rPr>
          <w:rFonts w:ascii="Times New Roman" w:eastAsia="AdvPTimes" w:hAnsi="Times New Roman"/>
          <w:color w:val="000000"/>
        </w:rPr>
      </w:r>
      <w:r w:rsidR="00266F71" w:rsidRPr="00C31B6B">
        <w:rPr>
          <w:rFonts w:ascii="Times New Roman" w:eastAsia="AdvPTimes" w:hAnsi="Times New Roman"/>
          <w:color w:val="000000"/>
        </w:rPr>
        <w:fldChar w:fldCharType="end"/>
      </w:r>
      <w:r w:rsidR="00D8411C" w:rsidRPr="00C31B6B">
        <w:rPr>
          <w:rFonts w:ascii="Times New Roman" w:eastAsia="AdvPTimes" w:hAnsi="Times New Roman"/>
          <w:color w:val="000000"/>
        </w:rPr>
      </w:r>
      <w:r w:rsidR="00D8411C" w:rsidRPr="00C31B6B">
        <w:rPr>
          <w:rFonts w:ascii="Times New Roman" w:eastAsia="AdvPTimes" w:hAnsi="Times New Roman"/>
          <w:color w:val="000000"/>
        </w:rPr>
        <w:fldChar w:fldCharType="separate"/>
      </w:r>
      <w:hyperlink w:anchor="_ENREF_21" w:tooltip="Tabung, 2015 #2678" w:history="1">
        <w:r w:rsidR="00C241D7" w:rsidRPr="00C31B6B">
          <w:rPr>
            <w:rFonts w:ascii="Times New Roman" w:eastAsia="AdvPTimes" w:hAnsi="Times New Roman"/>
            <w:noProof/>
            <w:color w:val="000000"/>
            <w:vertAlign w:val="superscript"/>
          </w:rPr>
          <w:t>21</w:t>
        </w:r>
      </w:hyperlink>
      <w:r w:rsidR="00266F71" w:rsidRPr="00C31B6B">
        <w:rPr>
          <w:rFonts w:ascii="Times New Roman" w:eastAsia="AdvPTimes" w:hAnsi="Times New Roman"/>
          <w:noProof/>
          <w:color w:val="000000"/>
          <w:vertAlign w:val="superscript"/>
        </w:rPr>
        <w:t>,</w:t>
      </w:r>
      <w:hyperlink w:anchor="_ENREF_28" w:tooltip="Shivappa, 2014 #2695" w:history="1">
        <w:r w:rsidR="00C241D7" w:rsidRPr="00C31B6B">
          <w:rPr>
            <w:rFonts w:ascii="Times New Roman" w:eastAsia="AdvPTimes" w:hAnsi="Times New Roman"/>
            <w:noProof/>
            <w:color w:val="000000"/>
            <w:vertAlign w:val="superscript"/>
          </w:rPr>
          <w:t>28-32</w:t>
        </w:r>
      </w:hyperlink>
      <w:r w:rsidR="00D8411C" w:rsidRPr="00C31B6B">
        <w:rPr>
          <w:rFonts w:ascii="Times New Roman" w:eastAsia="AdvPTimes" w:hAnsi="Times New Roman"/>
          <w:color w:val="000000"/>
        </w:rPr>
        <w:fldChar w:fldCharType="end"/>
      </w:r>
      <w:r w:rsidR="00A10E9C" w:rsidRPr="00C31B6B">
        <w:rPr>
          <w:rFonts w:ascii="Times New Roman" w:hAnsi="Times New Roman" w:cs="Calibri"/>
          <w:kern w:val="1"/>
          <w:lang w:eastAsia="ar-SA"/>
        </w:rPr>
        <w:t>, t</w:t>
      </w:r>
      <w:r w:rsidR="00EC2ED8" w:rsidRPr="00C31B6B">
        <w:rPr>
          <w:rFonts w:ascii="Times New Roman" w:hAnsi="Times New Roman" w:cs="Calibri"/>
          <w:kern w:val="1"/>
          <w:lang w:eastAsia="ar-SA"/>
        </w:rPr>
        <w:t xml:space="preserve">he possibility of modulating </w:t>
      </w:r>
      <w:r w:rsidR="009779DF" w:rsidRPr="00C31B6B">
        <w:rPr>
          <w:rFonts w:ascii="Times New Roman" w:hAnsi="Times New Roman" w:cs="Calibri"/>
          <w:kern w:val="1"/>
          <w:lang w:eastAsia="ar-SA"/>
        </w:rPr>
        <w:t>inflammation</w:t>
      </w:r>
      <w:r w:rsidR="00EC2ED8" w:rsidRPr="00C31B6B">
        <w:rPr>
          <w:rFonts w:ascii="Times New Roman" w:hAnsi="Times New Roman" w:cs="Calibri"/>
          <w:kern w:val="1"/>
          <w:lang w:eastAsia="ar-SA"/>
        </w:rPr>
        <w:t xml:space="preserve"> with </w:t>
      </w:r>
      <w:r w:rsidR="00A10E9C" w:rsidRPr="00C31B6B">
        <w:rPr>
          <w:rFonts w:ascii="Times New Roman" w:hAnsi="Times New Roman" w:cs="Calibri"/>
          <w:kern w:val="1"/>
          <w:lang w:eastAsia="ar-SA"/>
        </w:rPr>
        <w:t>a healthier diet</w:t>
      </w:r>
      <w:r w:rsidR="00EC2ED8" w:rsidRPr="00C31B6B">
        <w:rPr>
          <w:rFonts w:ascii="Times New Roman" w:hAnsi="Times New Roman" w:cs="Calibri"/>
          <w:kern w:val="1"/>
          <w:lang w:eastAsia="ar-SA"/>
        </w:rPr>
        <w:t xml:space="preserve"> might provide </w:t>
      </w:r>
      <w:r w:rsidR="009779DF" w:rsidRPr="00C31B6B">
        <w:rPr>
          <w:rFonts w:ascii="Times New Roman" w:hAnsi="Times New Roman" w:cs="Calibri"/>
          <w:kern w:val="1"/>
          <w:lang w:eastAsia="ar-SA"/>
        </w:rPr>
        <w:t>important</w:t>
      </w:r>
      <w:r w:rsidR="00EC2ED8" w:rsidRPr="00C31B6B">
        <w:rPr>
          <w:rFonts w:ascii="Times New Roman" w:hAnsi="Times New Roman" w:cs="Calibri"/>
          <w:kern w:val="1"/>
          <w:lang w:eastAsia="ar-SA"/>
        </w:rPr>
        <w:t xml:space="preserve"> benefit</w:t>
      </w:r>
      <w:r w:rsidR="00A10E9C" w:rsidRPr="00C31B6B">
        <w:rPr>
          <w:rFonts w:ascii="Times New Roman" w:hAnsi="Times New Roman" w:cs="Calibri"/>
          <w:kern w:val="1"/>
          <w:lang w:eastAsia="ar-SA"/>
        </w:rPr>
        <w:t>s</w:t>
      </w:r>
      <w:r w:rsidR="00EC2ED8" w:rsidRPr="00C31B6B">
        <w:rPr>
          <w:rFonts w:ascii="Times New Roman" w:hAnsi="Times New Roman" w:cs="Calibri"/>
          <w:kern w:val="1"/>
          <w:lang w:eastAsia="ar-SA"/>
        </w:rPr>
        <w:t xml:space="preserve"> for preventing </w:t>
      </w:r>
      <w:r w:rsidR="00A10E9C" w:rsidRPr="00C31B6B">
        <w:rPr>
          <w:rFonts w:ascii="Times New Roman" w:hAnsi="Times New Roman" w:cs="Calibri"/>
          <w:kern w:val="1"/>
          <w:lang w:eastAsia="ar-SA"/>
        </w:rPr>
        <w:t>frailty</w:t>
      </w:r>
      <w:r w:rsidR="00A3090F" w:rsidRPr="00C31B6B">
        <w:rPr>
          <w:rFonts w:ascii="Times New Roman" w:hAnsi="Times New Roman" w:cs="Calibri"/>
          <w:kern w:val="1"/>
          <w:lang w:eastAsia="ar-SA"/>
        </w:rPr>
        <w:t>, particularly in men for which, as mentioned before, unhealthier diets are probably more common than in women.</w:t>
      </w:r>
      <w:r w:rsidR="00C241D7" w:rsidRPr="00C31B6B">
        <w:rPr>
          <w:rFonts w:ascii="Times New Roman" w:hAnsi="Times New Roman" w:cs="Calibri"/>
          <w:kern w:val="1"/>
          <w:lang w:eastAsia="ar-SA"/>
        </w:rPr>
        <w:t xml:space="preserve"> </w:t>
      </w:r>
      <w:hyperlink w:anchor="_ENREF_50" w:tooltip="Kiefer, 2005 #3135" w:history="1">
        <w:r w:rsidR="00C241D7" w:rsidRPr="00C31B6B">
          <w:rPr>
            <w:rFonts w:ascii="Times New Roman" w:hAnsi="Times New Roman" w:cs="Calibri"/>
            <w:kern w:val="1"/>
            <w:lang w:eastAsia="ar-SA"/>
          </w:rPr>
          <w:fldChar w:fldCharType="begin"/>
        </w:r>
        <w:r w:rsidR="00C241D7" w:rsidRPr="00C31B6B">
          <w:rPr>
            <w:rFonts w:ascii="Times New Roman" w:hAnsi="Times New Roman" w:cs="Calibri"/>
            <w:kern w:val="1"/>
            <w:lang w:eastAsia="ar-SA"/>
          </w:rPr>
          <w:instrText xml:space="preserve"> ADDIN EN.CITE &lt;EndNote&gt;&lt;Cite&gt;&lt;Author&gt;Kiefer&lt;/Author&gt;&lt;Year&gt;2005&lt;/Year&gt;&lt;RecNum&gt;3135&lt;/RecNum&gt;&lt;DisplayText&gt;&lt;style face="superscript"&gt;50&lt;/style&gt;&lt;/DisplayText&gt;&lt;record&gt;&lt;rec-number&gt;3135&lt;/rec-number&gt;&lt;foreign-keys&gt;&lt;key app="EN" db-id="t2wadffz0tdfane25rb50ezte9zwtdwpseft"&gt;3135&lt;/key&gt;&lt;/foreign-keys&gt;&lt;ref-type name="Journal Article"&gt;17&lt;/ref-type&gt;&lt;contributors&gt;&lt;authors&gt;&lt;author&gt;Kiefer, Ingrid&lt;/author&gt;&lt;author&gt;Rathmanner, Theres&lt;/author&gt;&lt;author&gt;Kunze, Michael&lt;/author&gt;&lt;/authors&gt;&lt;/contributors&gt;&lt;titles&gt;&lt;title&gt;Eating and dieting differences in men and women&lt;/title&gt;&lt;secondary-title&gt;Journal of Men&amp;apos;s Health and Gender&lt;/secondary-title&gt;&lt;/titles&gt;&lt;periodical&gt;&lt;full-title&gt;Journal of Men&amp;apos;s Health and Gender&lt;/full-title&gt;&lt;/periodical&gt;&lt;pages&gt;194-201&lt;/pages&gt;&lt;volume&gt;2&lt;/volume&gt;&lt;number&gt;2&lt;/number&gt;&lt;dates&gt;&lt;year&gt;2005&lt;/year&gt;&lt;/dates&gt;&lt;publisher&gt;Mary Ann Liebert, Inc. 140 Huguenot Street, 3rd Floor New Rochelle, NY 10801 USA&lt;/publisher&gt;&lt;isbn&gt;1875-6867&lt;/isbn&gt;&lt;urls&gt;&lt;/urls&gt;&lt;/record&gt;&lt;/Cite&gt;&lt;Cite&gt;&lt;Author&gt;Kiefer&lt;/Author&gt;&lt;Year&gt;2005&lt;/Year&gt;&lt;RecNum&gt;3135&lt;/RecNum&gt;&lt;record&gt;&lt;rec-number&gt;3135&lt;/rec-number&gt;&lt;foreign-keys&gt;&lt;key app="EN" db-id="t2wadffz0tdfane25rb50ezte9zwtdwpseft"&gt;3135&lt;/key&gt;&lt;/foreign-keys&gt;&lt;ref-type name="Journal Article"&gt;17&lt;/ref-type&gt;&lt;contributors&gt;&lt;authors&gt;&lt;author&gt;Kiefer, Ingrid&lt;/author&gt;&lt;author&gt;Rathmanner, Theres&lt;/author&gt;&lt;author&gt;Kunze, Michael&lt;/author&gt;&lt;/authors&gt;&lt;/contributors&gt;&lt;titles&gt;&lt;title&gt;Eating and dieting differences in men and women&lt;/title&gt;&lt;secondary-title&gt;Journal of Men&amp;apos;s Health and Gender&lt;/secondary-title&gt;&lt;/titles&gt;&lt;periodical&gt;&lt;full-title&gt;Journal of Men&amp;apos;s Health and Gender&lt;/full-title&gt;&lt;/periodical&gt;&lt;pages&gt;194-201&lt;/pages&gt;&lt;volume&gt;2&lt;/volume&gt;&lt;number&gt;2&lt;/number&gt;&lt;dates&gt;&lt;year&gt;2005&lt;/year&gt;&lt;/dates&gt;&lt;publisher&gt;Mary Ann Liebert, Inc. 140 Huguenot Street, 3rd Floor New Rochelle, NY 10801 USA&lt;/publisher&gt;&lt;isbn&gt;1875-6867&lt;/isbn&gt;&lt;urls&gt;&lt;/urls&gt;&lt;/record&gt;&lt;/Cite&gt;&lt;/EndNote&gt;</w:instrText>
        </w:r>
        <w:r w:rsidR="00C241D7" w:rsidRPr="00C31B6B">
          <w:rPr>
            <w:rFonts w:ascii="Times New Roman" w:hAnsi="Times New Roman" w:cs="Calibri"/>
            <w:kern w:val="1"/>
            <w:lang w:eastAsia="ar-SA"/>
          </w:rPr>
          <w:fldChar w:fldCharType="separate"/>
        </w:r>
        <w:r w:rsidR="00C241D7" w:rsidRPr="00C31B6B">
          <w:rPr>
            <w:rFonts w:ascii="Times New Roman" w:hAnsi="Times New Roman" w:cs="Calibri"/>
            <w:noProof/>
            <w:kern w:val="1"/>
            <w:vertAlign w:val="superscript"/>
            <w:lang w:eastAsia="ar-SA"/>
          </w:rPr>
          <w:t>50</w:t>
        </w:r>
        <w:r w:rsidR="00C241D7" w:rsidRPr="00C31B6B">
          <w:rPr>
            <w:rFonts w:ascii="Times New Roman" w:hAnsi="Times New Roman" w:cs="Calibri"/>
            <w:kern w:val="1"/>
            <w:lang w:eastAsia="ar-SA"/>
          </w:rPr>
          <w:fldChar w:fldCharType="end"/>
        </w:r>
      </w:hyperlink>
      <w:r w:rsidR="00A10E9C" w:rsidRPr="00C31B6B">
        <w:rPr>
          <w:rFonts w:ascii="Times New Roman" w:hAnsi="Times New Roman" w:cs="Calibri"/>
          <w:kern w:val="1"/>
          <w:lang w:eastAsia="ar-SA"/>
        </w:rPr>
        <w:t xml:space="preserve"> </w:t>
      </w:r>
      <w:r w:rsidR="00D02C92" w:rsidRPr="00C31B6B">
        <w:rPr>
          <w:rFonts w:ascii="Times New Roman" w:hAnsi="Times New Roman" w:cs="Calibri"/>
          <w:kern w:val="1"/>
          <w:lang w:eastAsia="ar-SA"/>
        </w:rPr>
        <w:t>Unfortunately, very few randomized controlled trials regarding the possible role of anti-inflammatory diets are available and</w:t>
      </w:r>
      <w:r w:rsidR="00631573" w:rsidRPr="00C31B6B">
        <w:rPr>
          <w:rFonts w:ascii="Times New Roman" w:hAnsi="Times New Roman" w:cs="Calibri"/>
          <w:kern w:val="1"/>
          <w:lang w:eastAsia="ar-SA"/>
        </w:rPr>
        <w:t>, where available,</w:t>
      </w:r>
      <w:r w:rsidR="00D02C92" w:rsidRPr="00C31B6B">
        <w:rPr>
          <w:rFonts w:ascii="Times New Roman" w:hAnsi="Times New Roman" w:cs="Calibri"/>
          <w:kern w:val="1"/>
          <w:lang w:eastAsia="ar-SA"/>
        </w:rPr>
        <w:t xml:space="preserve"> these interventions are </w:t>
      </w:r>
      <w:r w:rsidR="00C241D7" w:rsidRPr="00C31B6B">
        <w:rPr>
          <w:rFonts w:ascii="Times New Roman" w:hAnsi="Times New Roman" w:cs="Calibri"/>
          <w:kern w:val="1"/>
          <w:lang w:eastAsia="ar-SA"/>
        </w:rPr>
        <w:t xml:space="preserve">usually </w:t>
      </w:r>
      <w:r w:rsidR="00D02C92" w:rsidRPr="00C31B6B">
        <w:rPr>
          <w:rFonts w:ascii="Times New Roman" w:hAnsi="Times New Roman" w:cs="Calibri"/>
          <w:kern w:val="1"/>
          <w:lang w:eastAsia="ar-SA"/>
        </w:rPr>
        <w:t xml:space="preserve">associated with a physical exercise regimen. </w:t>
      </w:r>
      <w:r w:rsidR="00DE72CA" w:rsidRPr="00C31B6B">
        <w:rPr>
          <w:rFonts w:ascii="Times New Roman" w:hAnsi="Times New Roman" w:cs="Calibri"/>
          <w:kern w:val="1"/>
          <w:lang w:eastAsia="ar-SA"/>
        </w:rPr>
        <w:fldChar w:fldCharType="begin">
          <w:fldData xml:space="preserve">PEVuZE5vdGU+PENpdGU+PEF1dGhvcj5MZWU8L0F1dGhvcj48WWVhcj4yMDEyPC9ZZWFyPjxSZWNO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</w:fldData>
        </w:fldChar>
      </w:r>
      <w:r w:rsidR="003A61E0" w:rsidRPr="00C31B6B">
        <w:rPr>
          <w:rFonts w:ascii="Times New Roman" w:hAnsi="Times New Roman" w:cs="Calibri"/>
          <w:kern w:val="1"/>
          <w:lang w:eastAsia="ar-SA"/>
        </w:rPr>
        <w:instrText xml:space="preserve"> ADDIN EN.CITE </w:instrText>
      </w:r>
      <w:r w:rsidR="003A61E0" w:rsidRPr="00C31B6B">
        <w:rPr>
          <w:rFonts w:ascii="Times New Roman" w:hAnsi="Times New Roman" w:cs="Calibri"/>
          <w:kern w:val="1"/>
          <w:lang w:eastAsia="ar-SA"/>
        </w:rPr>
        <w:fldChar w:fldCharType="begin">
          <w:fldData xml:space="preserve">PEVuZE5vdGU+PENpdGU+PEF1dGhvcj5MZWU8L0F1dGhvcj48WWVhcj4yMDEyPC9ZZWFyPjxSZWNO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</w:fldData>
        </w:fldChar>
      </w:r>
      <w:r w:rsidR="003A61E0" w:rsidRPr="00C31B6B">
        <w:rPr>
          <w:rFonts w:ascii="Times New Roman" w:hAnsi="Times New Roman" w:cs="Calibri"/>
          <w:kern w:val="1"/>
          <w:lang w:eastAsia="ar-SA"/>
        </w:rPr>
        <w:instrText xml:space="preserve"> ADDIN EN.CITE.DATA </w:instrText>
      </w:r>
      <w:r w:rsidR="003A61E0" w:rsidRPr="00C31B6B">
        <w:rPr>
          <w:rFonts w:ascii="Times New Roman" w:hAnsi="Times New Roman" w:cs="Calibri"/>
          <w:kern w:val="1"/>
          <w:lang w:eastAsia="ar-SA"/>
        </w:rPr>
      </w:r>
      <w:r w:rsidR="003A61E0" w:rsidRPr="00C31B6B">
        <w:rPr>
          <w:rFonts w:ascii="Times New Roman" w:hAnsi="Times New Roman" w:cs="Calibri"/>
          <w:kern w:val="1"/>
          <w:lang w:eastAsia="ar-SA"/>
        </w:rPr>
        <w:fldChar w:fldCharType="end"/>
      </w:r>
      <w:r w:rsidR="00DE72CA" w:rsidRPr="00C31B6B">
        <w:rPr>
          <w:rFonts w:ascii="Times New Roman" w:hAnsi="Times New Roman" w:cs="Calibri"/>
          <w:kern w:val="1"/>
          <w:lang w:eastAsia="ar-SA"/>
        </w:rPr>
      </w:r>
      <w:r w:rsidR="00DE72CA" w:rsidRPr="00C31B6B">
        <w:rPr>
          <w:rFonts w:ascii="Times New Roman" w:hAnsi="Times New Roman" w:cs="Calibri"/>
          <w:kern w:val="1"/>
          <w:lang w:eastAsia="ar-SA"/>
        </w:rPr>
        <w:fldChar w:fldCharType="separate"/>
      </w:r>
      <w:hyperlink w:anchor="_ENREF_52" w:tooltip="Lee, 2012 #3244" w:history="1">
        <w:r w:rsidR="00C241D7" w:rsidRPr="00C31B6B">
          <w:rPr>
            <w:rFonts w:ascii="Times New Roman" w:hAnsi="Times New Roman" w:cs="Calibri"/>
            <w:noProof/>
            <w:kern w:val="1"/>
            <w:vertAlign w:val="superscript"/>
            <w:lang w:eastAsia="ar-SA"/>
          </w:rPr>
          <w:t>52</w:t>
        </w:r>
      </w:hyperlink>
      <w:r w:rsidR="003A61E0" w:rsidRPr="00C31B6B">
        <w:rPr>
          <w:rFonts w:ascii="Times New Roman" w:hAnsi="Times New Roman" w:cs="Calibri"/>
          <w:noProof/>
          <w:kern w:val="1"/>
          <w:vertAlign w:val="superscript"/>
          <w:lang w:eastAsia="ar-SA"/>
        </w:rPr>
        <w:t>,</w:t>
      </w:r>
      <w:hyperlink w:anchor="_ENREF_53" w:tooltip="Manal, 2015 #3243" w:history="1">
        <w:r w:rsidR="00C241D7" w:rsidRPr="00C31B6B">
          <w:rPr>
            <w:rFonts w:ascii="Times New Roman" w:hAnsi="Times New Roman" w:cs="Calibri"/>
            <w:noProof/>
            <w:kern w:val="1"/>
            <w:vertAlign w:val="superscript"/>
            <w:lang w:eastAsia="ar-SA"/>
          </w:rPr>
          <w:t>53</w:t>
        </w:r>
      </w:hyperlink>
      <w:r w:rsidR="00DE72CA" w:rsidRPr="00C31B6B">
        <w:rPr>
          <w:rFonts w:ascii="Times New Roman" w:hAnsi="Times New Roman" w:cs="Calibri"/>
          <w:kern w:val="1"/>
          <w:lang w:eastAsia="ar-SA"/>
        </w:rPr>
        <w:fldChar w:fldCharType="end"/>
      </w:r>
      <w:r w:rsidR="00631573" w:rsidRPr="00C31B6B">
        <w:rPr>
          <w:rFonts w:ascii="Times New Roman" w:hAnsi="Times New Roman" w:cs="Calibri"/>
          <w:kern w:val="1"/>
          <w:lang w:eastAsia="ar-SA"/>
        </w:rPr>
        <w:t xml:space="preserve"> Future studies with diets with a strong anti-inflammatory meaning (such as Mediterranean diet) are needed in this sense. </w:t>
      </w:r>
    </w:p>
    <w:p w14:paraId="1AA96B9A" w14:textId="413EEA30" w:rsidR="00EC2ED8" w:rsidRPr="00C31B6B" w:rsidRDefault="00EC2ED8" w:rsidP="0035618C">
      <w:pPr>
        <w:suppressAutoHyphens/>
        <w:spacing w:line="480" w:lineRule="auto"/>
        <w:jc w:val="both"/>
        <w:rPr>
          <w:rFonts w:ascii="Times New Roman" w:hAnsi="Times New Roman" w:cs="Calibri"/>
          <w:kern w:val="1"/>
          <w:lang w:eastAsia="ar-SA"/>
        </w:rPr>
      </w:pPr>
    </w:p>
    <w:p w14:paraId="1A8A4483" w14:textId="1117DED9" w:rsidR="0035618C" w:rsidRPr="00C31B6B" w:rsidRDefault="0035618C" w:rsidP="0035618C">
      <w:pPr>
        <w:suppressAutoHyphens/>
        <w:spacing w:line="480" w:lineRule="auto"/>
        <w:jc w:val="both"/>
        <w:rPr>
          <w:rFonts w:ascii="Times New Roman" w:hAnsi="Times New Roman" w:cs="Calibri"/>
          <w:kern w:val="1"/>
          <w:lang w:eastAsia="ar-SA"/>
        </w:rPr>
      </w:pPr>
      <w:r w:rsidRPr="00C31B6B">
        <w:rPr>
          <w:rFonts w:ascii="Times New Roman" w:hAnsi="Times New Roman" w:cs="Calibri"/>
          <w:kern w:val="1"/>
          <w:lang w:eastAsia="ar-SA"/>
        </w:rPr>
        <w:t xml:space="preserve">The findings of our research should be considered </w:t>
      </w:r>
      <w:r w:rsidR="008C0A0D" w:rsidRPr="00C31B6B">
        <w:rPr>
          <w:rFonts w:ascii="Times New Roman" w:hAnsi="Times New Roman" w:cs="Calibri"/>
          <w:kern w:val="1"/>
          <w:lang w:eastAsia="ar-SA"/>
        </w:rPr>
        <w:t>in</w:t>
      </w:r>
      <w:r w:rsidR="00C241D7" w:rsidRPr="00C31B6B">
        <w:rPr>
          <w:rFonts w:ascii="Times New Roman" w:hAnsi="Times New Roman" w:cs="Calibri"/>
          <w:kern w:val="1"/>
          <w:lang w:eastAsia="ar-SA"/>
        </w:rPr>
        <w:t xml:space="preserve"> the</w:t>
      </w:r>
      <w:r w:rsidR="008C0A0D" w:rsidRPr="00C31B6B">
        <w:rPr>
          <w:rFonts w:ascii="Times New Roman" w:hAnsi="Times New Roman" w:cs="Calibri"/>
          <w:kern w:val="1"/>
          <w:lang w:eastAsia="ar-SA"/>
        </w:rPr>
        <w:t xml:space="preserve"> light of </w:t>
      </w:r>
      <w:r w:rsidR="000516AA" w:rsidRPr="00C31B6B">
        <w:rPr>
          <w:rFonts w:ascii="Times New Roman" w:hAnsi="Times New Roman" w:cs="Calibri"/>
          <w:kern w:val="1"/>
          <w:lang w:eastAsia="ar-SA"/>
        </w:rPr>
        <w:t>its</w:t>
      </w:r>
      <w:r w:rsidRPr="00C31B6B">
        <w:rPr>
          <w:rFonts w:ascii="Times New Roman" w:hAnsi="Times New Roman" w:cs="Calibri"/>
          <w:kern w:val="1"/>
          <w:lang w:eastAsia="ar-SA"/>
        </w:rPr>
        <w:t xml:space="preserve"> limitations. The principal </w:t>
      </w:r>
      <w:r w:rsidR="009F3C2E" w:rsidRPr="00C31B6B">
        <w:rPr>
          <w:rFonts w:ascii="Times New Roman" w:hAnsi="Times New Roman" w:cs="Calibri"/>
          <w:kern w:val="1"/>
          <w:lang w:eastAsia="ar-SA"/>
        </w:rPr>
        <w:t>shortcoming</w:t>
      </w:r>
      <w:r w:rsidRPr="00C31B6B">
        <w:rPr>
          <w:rFonts w:ascii="Times New Roman" w:hAnsi="Times New Roman" w:cs="Calibri"/>
          <w:kern w:val="1"/>
          <w:lang w:eastAsia="ar-SA"/>
        </w:rPr>
        <w:t xml:space="preserve"> is </w:t>
      </w:r>
      <w:r w:rsidR="005A268E" w:rsidRPr="00C31B6B">
        <w:rPr>
          <w:rFonts w:ascii="Times New Roman" w:hAnsi="Times New Roman" w:cs="Calibri"/>
          <w:kern w:val="1"/>
          <w:lang w:eastAsia="ar-SA"/>
        </w:rPr>
        <w:t xml:space="preserve">that we used a different definition of frailty between baseline and follow-up, </w:t>
      </w:r>
      <w:r w:rsidR="00F519F5" w:rsidRPr="00C31B6B">
        <w:rPr>
          <w:rFonts w:ascii="Times New Roman" w:hAnsi="Times New Roman" w:cs="Calibri"/>
          <w:kern w:val="1"/>
          <w:lang w:eastAsia="ar-SA"/>
        </w:rPr>
        <w:t xml:space="preserve">because </w:t>
      </w:r>
      <w:r w:rsidR="005A268E" w:rsidRPr="00C31B6B">
        <w:rPr>
          <w:rFonts w:ascii="Times New Roman" w:hAnsi="Times New Roman" w:cs="Calibri"/>
          <w:kern w:val="1"/>
          <w:lang w:eastAsia="ar-SA"/>
        </w:rPr>
        <w:t>weight loss was defined in different ways</w:t>
      </w:r>
      <w:r w:rsidRPr="00C31B6B">
        <w:rPr>
          <w:rFonts w:ascii="Times New Roman" w:hAnsi="Times New Roman" w:cs="Calibri"/>
          <w:kern w:val="1"/>
          <w:lang w:eastAsia="ar-SA"/>
        </w:rPr>
        <w:t>.</w:t>
      </w:r>
      <w:r w:rsidR="005A268E" w:rsidRPr="00C31B6B">
        <w:rPr>
          <w:rFonts w:ascii="Times New Roman" w:hAnsi="Times New Roman" w:cs="Calibri"/>
          <w:kern w:val="1"/>
          <w:lang w:eastAsia="ar-SA"/>
        </w:rPr>
        <w:t xml:space="preserve"> This could introduce an important bias in our results.</w:t>
      </w:r>
      <w:r w:rsidRPr="00C31B6B">
        <w:rPr>
          <w:rFonts w:ascii="Times New Roman" w:hAnsi="Times New Roman" w:cs="Calibri"/>
          <w:kern w:val="1"/>
          <w:lang w:eastAsia="ar-SA"/>
        </w:rPr>
        <w:t xml:space="preserve"> Second, the comorbid medical conditions assessed in this study were self-reported, introducing </w:t>
      </w:r>
      <w:r w:rsidR="00C8370B" w:rsidRPr="00C31B6B">
        <w:rPr>
          <w:rFonts w:ascii="Times New Roman" w:hAnsi="Times New Roman" w:cs="Calibri"/>
          <w:kern w:val="1"/>
          <w:lang w:eastAsia="ar-SA"/>
        </w:rPr>
        <w:t xml:space="preserve">a </w:t>
      </w:r>
      <w:r w:rsidR="00C8370B" w:rsidRPr="00C31B6B">
        <w:rPr>
          <w:rFonts w:ascii="Times New Roman" w:hAnsi="Times New Roman" w:cs="Calibri"/>
          <w:kern w:val="1"/>
          <w:lang w:eastAsia="ar-SA"/>
        </w:rPr>
        <w:lastRenderedPageBreak/>
        <w:t xml:space="preserve">possible </w:t>
      </w:r>
      <w:r w:rsidRPr="00C31B6B">
        <w:rPr>
          <w:rFonts w:ascii="Times New Roman" w:hAnsi="Times New Roman" w:cs="Calibri"/>
          <w:kern w:val="1"/>
          <w:lang w:eastAsia="ar-SA"/>
        </w:rPr>
        <w:t xml:space="preserve">recall bias. </w:t>
      </w:r>
      <w:r w:rsidR="0060614D" w:rsidRPr="00C31B6B">
        <w:rPr>
          <w:rFonts w:ascii="Times New Roman" w:hAnsi="Times New Roman" w:cs="Calibri"/>
          <w:kern w:val="1"/>
          <w:lang w:eastAsia="ar-SA"/>
        </w:rPr>
        <w:t xml:space="preserve">Another limitation could be the non-availability of data on the remaining 21 food parameters of the DII. Some components </w:t>
      </w:r>
      <w:r w:rsidR="00F519F5" w:rsidRPr="00C31B6B">
        <w:rPr>
          <w:rFonts w:ascii="Times New Roman" w:hAnsi="Times New Roman" w:cs="Calibri"/>
          <w:kern w:val="1"/>
          <w:lang w:eastAsia="ar-SA"/>
        </w:rPr>
        <w:t xml:space="preserve">such as </w:t>
      </w:r>
      <w:r w:rsidR="0060614D" w:rsidRPr="00C31B6B">
        <w:rPr>
          <w:rFonts w:ascii="Times New Roman" w:hAnsi="Times New Roman" w:cs="Calibri"/>
          <w:kern w:val="1"/>
          <w:lang w:eastAsia="ar-SA"/>
        </w:rPr>
        <w:t>turmeric, saffron and eugenol are not consumed in high quantity</w:t>
      </w:r>
      <w:r w:rsidR="00F519F5" w:rsidRPr="00C31B6B">
        <w:rPr>
          <w:rFonts w:ascii="Times New Roman" w:hAnsi="Times New Roman" w:cs="Calibri"/>
          <w:kern w:val="1"/>
          <w:lang w:eastAsia="ar-SA"/>
        </w:rPr>
        <w:t xml:space="preserve"> in this population</w:t>
      </w:r>
      <w:r w:rsidR="0060614D" w:rsidRPr="00C31B6B">
        <w:rPr>
          <w:rFonts w:ascii="Times New Roman" w:hAnsi="Times New Roman" w:cs="Calibri"/>
          <w:kern w:val="1"/>
          <w:lang w:eastAsia="ar-SA"/>
        </w:rPr>
        <w:t xml:space="preserve">, so </w:t>
      </w:r>
      <w:r w:rsidR="0013604C" w:rsidRPr="00C31B6B">
        <w:rPr>
          <w:rFonts w:ascii="Times New Roman" w:hAnsi="Times New Roman" w:cs="Calibri"/>
          <w:kern w:val="1"/>
          <w:lang w:eastAsia="ar-SA"/>
        </w:rPr>
        <w:t>non-availability</w:t>
      </w:r>
      <w:r w:rsidR="0060614D" w:rsidRPr="00C31B6B">
        <w:rPr>
          <w:rFonts w:ascii="Times New Roman" w:hAnsi="Times New Roman" w:cs="Calibri"/>
          <w:kern w:val="1"/>
          <w:lang w:eastAsia="ar-SA"/>
        </w:rPr>
        <w:t xml:space="preserve"> of these food parameters may not have played major role in this association</w:t>
      </w:r>
      <w:r w:rsidR="00F519F5" w:rsidRPr="00C31B6B">
        <w:rPr>
          <w:rFonts w:ascii="Times New Roman" w:hAnsi="Times New Roman" w:cs="Calibri"/>
          <w:kern w:val="1"/>
          <w:lang w:eastAsia="ar-SA"/>
        </w:rPr>
        <w:t>. H</w:t>
      </w:r>
      <w:r w:rsidR="0060614D" w:rsidRPr="00C31B6B">
        <w:rPr>
          <w:rFonts w:ascii="Times New Roman" w:hAnsi="Times New Roman" w:cs="Calibri"/>
          <w:kern w:val="1"/>
          <w:lang w:eastAsia="ar-SA"/>
        </w:rPr>
        <w:t>owever</w:t>
      </w:r>
      <w:r w:rsidR="00F519F5" w:rsidRPr="00C31B6B">
        <w:rPr>
          <w:rFonts w:ascii="Times New Roman" w:hAnsi="Times New Roman" w:cs="Calibri"/>
          <w:kern w:val="1"/>
          <w:lang w:eastAsia="ar-SA"/>
        </w:rPr>
        <w:t>,</w:t>
      </w:r>
      <w:r w:rsidR="0060614D" w:rsidRPr="00C31B6B">
        <w:rPr>
          <w:rFonts w:ascii="Times New Roman" w:hAnsi="Times New Roman" w:cs="Calibri"/>
          <w:kern w:val="1"/>
          <w:lang w:eastAsia="ar-SA"/>
        </w:rPr>
        <w:t xml:space="preserve"> inclusion of parameters </w:t>
      </w:r>
      <w:r w:rsidR="00F519F5" w:rsidRPr="00C31B6B">
        <w:rPr>
          <w:rFonts w:ascii="Times New Roman" w:hAnsi="Times New Roman" w:cs="Calibri"/>
          <w:kern w:val="1"/>
          <w:lang w:eastAsia="ar-SA"/>
        </w:rPr>
        <w:t xml:space="preserve">such as </w:t>
      </w:r>
      <w:r w:rsidR="0060614D" w:rsidRPr="00C31B6B">
        <w:rPr>
          <w:rFonts w:ascii="Times New Roman" w:hAnsi="Times New Roman" w:cs="Calibri"/>
          <w:kern w:val="1"/>
          <w:lang w:eastAsia="ar-SA"/>
        </w:rPr>
        <w:t>flavonoids</w:t>
      </w:r>
      <w:r w:rsidR="00F519F5" w:rsidRPr="00C31B6B">
        <w:rPr>
          <w:rFonts w:ascii="Times New Roman" w:hAnsi="Times New Roman" w:cs="Calibri"/>
          <w:kern w:val="1"/>
          <w:lang w:eastAsia="ar-SA"/>
        </w:rPr>
        <w:t>,</w:t>
      </w:r>
      <w:r w:rsidR="0060614D" w:rsidRPr="00C31B6B">
        <w:rPr>
          <w:rFonts w:ascii="Times New Roman" w:hAnsi="Times New Roman" w:cs="Calibri"/>
          <w:kern w:val="1"/>
          <w:lang w:eastAsia="ar-SA"/>
        </w:rPr>
        <w:t xml:space="preserve"> which are commonly consumed</w:t>
      </w:r>
      <w:r w:rsidR="00F519F5" w:rsidRPr="00C31B6B">
        <w:rPr>
          <w:rFonts w:ascii="Times New Roman" w:hAnsi="Times New Roman" w:cs="Calibri"/>
          <w:kern w:val="1"/>
          <w:lang w:eastAsia="ar-SA"/>
        </w:rPr>
        <w:t>,</w:t>
      </w:r>
      <w:r w:rsidR="0060614D" w:rsidRPr="00C31B6B">
        <w:rPr>
          <w:rFonts w:ascii="Times New Roman" w:hAnsi="Times New Roman" w:cs="Calibri"/>
          <w:kern w:val="1"/>
          <w:lang w:eastAsia="ar-SA"/>
        </w:rPr>
        <w:t xml:space="preserve"> may influence the results. </w:t>
      </w:r>
      <w:r w:rsidRPr="00C31B6B">
        <w:rPr>
          <w:rFonts w:ascii="Times New Roman" w:hAnsi="Times New Roman" w:cs="Calibri"/>
          <w:kern w:val="1"/>
          <w:lang w:eastAsia="ar-SA"/>
        </w:rPr>
        <w:t xml:space="preserve">Finally, the findings deriving from the OAI are not fully generalizable to other populations </w:t>
      </w:r>
      <w:r w:rsidR="00F519F5" w:rsidRPr="00C31B6B">
        <w:rPr>
          <w:rFonts w:ascii="Times New Roman" w:hAnsi="Times New Roman" w:cs="Calibri"/>
          <w:kern w:val="1"/>
          <w:lang w:eastAsia="ar-SA"/>
        </w:rPr>
        <w:t xml:space="preserve">because </w:t>
      </w:r>
      <w:r w:rsidRPr="00C31B6B">
        <w:rPr>
          <w:rFonts w:ascii="Times New Roman" w:hAnsi="Times New Roman" w:cs="Calibri"/>
          <w:kern w:val="1"/>
          <w:lang w:eastAsia="ar-SA"/>
        </w:rPr>
        <w:t>this database includes only people havi</w:t>
      </w:r>
      <w:r w:rsidR="009C4A26" w:rsidRPr="00C31B6B">
        <w:rPr>
          <w:rFonts w:ascii="Times New Roman" w:hAnsi="Times New Roman" w:cs="Calibri"/>
          <w:kern w:val="1"/>
          <w:lang w:eastAsia="ar-SA"/>
        </w:rPr>
        <w:t xml:space="preserve">ng or at high risk of knee OA. </w:t>
      </w:r>
      <w:r w:rsidR="00F519F5" w:rsidRPr="00C31B6B">
        <w:rPr>
          <w:rFonts w:ascii="Times New Roman" w:hAnsi="Times New Roman" w:cs="Calibri"/>
          <w:kern w:val="1"/>
          <w:lang w:eastAsia="ar-SA"/>
        </w:rPr>
        <w:t>Despite</w:t>
      </w:r>
      <w:r w:rsidRPr="00C31B6B">
        <w:rPr>
          <w:rFonts w:ascii="Times New Roman" w:hAnsi="Times New Roman" w:cs="Calibri"/>
          <w:kern w:val="1"/>
          <w:lang w:eastAsia="ar-SA"/>
        </w:rPr>
        <w:t xml:space="preserve"> these limitations, this study is </w:t>
      </w:r>
      <w:r w:rsidR="009C4A26" w:rsidRPr="00C31B6B">
        <w:rPr>
          <w:rFonts w:ascii="Times New Roman" w:hAnsi="Times New Roman" w:cs="Calibri"/>
          <w:kern w:val="1"/>
          <w:lang w:eastAsia="ar-SA"/>
        </w:rPr>
        <w:t>one of the few</w:t>
      </w:r>
      <w:r w:rsidRPr="00C31B6B">
        <w:rPr>
          <w:rFonts w:ascii="Times New Roman" w:hAnsi="Times New Roman" w:cs="Calibri"/>
          <w:kern w:val="1"/>
          <w:lang w:eastAsia="ar-SA"/>
        </w:rPr>
        <w:t xml:space="preserve"> </w:t>
      </w:r>
      <w:r w:rsidR="009C4A26" w:rsidRPr="00C31B6B">
        <w:rPr>
          <w:rFonts w:ascii="Times New Roman" w:hAnsi="Times New Roman" w:cs="Calibri"/>
          <w:kern w:val="1"/>
          <w:lang w:eastAsia="ar-SA"/>
        </w:rPr>
        <w:t>r</w:t>
      </w:r>
      <w:r w:rsidRPr="00C31B6B">
        <w:rPr>
          <w:rFonts w:ascii="Times New Roman" w:hAnsi="Times New Roman" w:cs="Calibri"/>
          <w:kern w:val="1"/>
          <w:lang w:eastAsia="ar-SA"/>
        </w:rPr>
        <w:t xml:space="preserve">eporting data on the association between </w:t>
      </w:r>
      <w:r w:rsidR="009C4A26" w:rsidRPr="00C31B6B">
        <w:rPr>
          <w:rFonts w:ascii="Times New Roman" w:hAnsi="Times New Roman" w:cs="Calibri"/>
          <w:kern w:val="1"/>
          <w:lang w:eastAsia="ar-SA"/>
        </w:rPr>
        <w:t>inflammation and frailty</w:t>
      </w:r>
      <w:r w:rsidR="00F519F5" w:rsidRPr="00C31B6B">
        <w:rPr>
          <w:rFonts w:ascii="Times New Roman" w:hAnsi="Times New Roman" w:cs="Calibri"/>
          <w:kern w:val="1"/>
          <w:lang w:eastAsia="ar-SA"/>
        </w:rPr>
        <w:t>.  It also is</w:t>
      </w:r>
      <w:r w:rsidR="009C4A26" w:rsidRPr="00C31B6B">
        <w:rPr>
          <w:rFonts w:ascii="Times New Roman" w:hAnsi="Times New Roman" w:cs="Calibri"/>
          <w:kern w:val="1"/>
          <w:lang w:eastAsia="ar-SA"/>
        </w:rPr>
        <w:t xml:space="preserve"> the first assessing the role of DII in this condition. </w:t>
      </w:r>
      <w:r w:rsidRPr="00C31B6B">
        <w:rPr>
          <w:rFonts w:ascii="Times New Roman" w:hAnsi="Times New Roman" w:cs="Calibri"/>
          <w:kern w:val="1"/>
          <w:lang w:eastAsia="ar-SA"/>
        </w:rPr>
        <w:t xml:space="preserve"> </w:t>
      </w:r>
    </w:p>
    <w:p w14:paraId="457310C8" w14:textId="77777777" w:rsidR="009A5B9F" w:rsidRPr="00C31B6B" w:rsidRDefault="009A5B9F" w:rsidP="0035618C">
      <w:pPr>
        <w:spacing w:line="480" w:lineRule="auto"/>
        <w:rPr>
          <w:rFonts w:ascii="Times New Roman" w:hAnsi="Times New Roman" w:cs="Times New Roman"/>
          <w:b/>
        </w:rPr>
      </w:pPr>
    </w:p>
    <w:p w14:paraId="0EE65B60" w14:textId="5255C5AF" w:rsidR="00256E04" w:rsidRPr="00256E04" w:rsidRDefault="00256E04" w:rsidP="00256E04">
      <w:pPr>
        <w:spacing w:line="480" w:lineRule="auto"/>
        <w:jc w:val="center"/>
        <w:rPr>
          <w:rFonts w:ascii="Times New Roman" w:hAnsi="Times New Roman" w:cs="Calibri"/>
          <w:b/>
          <w:kern w:val="1"/>
          <w:lang w:eastAsia="ar-SA"/>
        </w:rPr>
      </w:pPr>
      <w:r w:rsidRPr="00256E04">
        <w:rPr>
          <w:rFonts w:ascii="Times New Roman" w:hAnsi="Times New Roman" w:cs="Calibri"/>
          <w:b/>
          <w:kern w:val="1"/>
          <w:lang w:eastAsia="ar-SA"/>
        </w:rPr>
        <w:t>CONCLUSION</w:t>
      </w:r>
    </w:p>
    <w:p w14:paraId="6A57B586" w14:textId="31E3E574" w:rsidR="0035618C" w:rsidRPr="00C31B6B" w:rsidRDefault="00256E04" w:rsidP="000D27D7">
      <w:pPr>
        <w:spacing w:line="480" w:lineRule="auto"/>
        <w:jc w:val="both"/>
        <w:rPr>
          <w:rFonts w:ascii="Times New Roman" w:hAnsi="Times New Roman" w:cs="Times New Roman"/>
        </w:rPr>
      </w:pPr>
      <w:r>
        <w:rPr>
          <w:rFonts w:ascii="Times New Roman" w:hAnsi="Times New Roman" w:cs="Calibri"/>
          <w:kern w:val="1"/>
          <w:lang w:eastAsia="ar-SA"/>
        </w:rPr>
        <w:t>H</w:t>
      </w:r>
      <w:r w:rsidR="0035618C" w:rsidRPr="00C31B6B">
        <w:rPr>
          <w:rFonts w:ascii="Times New Roman" w:hAnsi="Times New Roman" w:cs="Calibri"/>
          <w:kern w:val="1"/>
          <w:lang w:eastAsia="ar-SA"/>
        </w:rPr>
        <w:t xml:space="preserve">igher dietary inflammatory index </w:t>
      </w:r>
      <w:r w:rsidR="00F519F5" w:rsidRPr="00C31B6B">
        <w:rPr>
          <w:rFonts w:ascii="Times New Roman" w:hAnsi="Times New Roman" w:cs="Calibri"/>
          <w:kern w:val="1"/>
          <w:lang w:eastAsia="ar-SA"/>
        </w:rPr>
        <w:t>score</w:t>
      </w:r>
      <w:r w:rsidR="0035618C" w:rsidRPr="00C31B6B">
        <w:rPr>
          <w:rFonts w:ascii="Times New Roman" w:hAnsi="Times New Roman" w:cs="Calibri"/>
          <w:kern w:val="1"/>
          <w:lang w:eastAsia="ar-SA"/>
        </w:rPr>
        <w:t xml:space="preserve">s were associated with a higher </w:t>
      </w:r>
      <w:r w:rsidR="000D27D7" w:rsidRPr="00C31B6B">
        <w:rPr>
          <w:rFonts w:ascii="Times New Roman" w:hAnsi="Times New Roman" w:cs="Calibri"/>
          <w:kern w:val="1"/>
          <w:lang w:eastAsia="ar-SA"/>
        </w:rPr>
        <w:t>incidence of frailty</w:t>
      </w:r>
      <w:r w:rsidR="0035618C" w:rsidRPr="00C31B6B">
        <w:rPr>
          <w:rFonts w:ascii="Times New Roman" w:hAnsi="Times New Roman" w:cs="Calibri"/>
          <w:kern w:val="1"/>
          <w:lang w:eastAsia="ar-SA"/>
        </w:rPr>
        <w:t>, even after considering several</w:t>
      </w:r>
      <w:r w:rsidR="000D27D7" w:rsidRPr="00C31B6B">
        <w:rPr>
          <w:rFonts w:ascii="Times New Roman" w:hAnsi="Times New Roman" w:cs="Calibri"/>
          <w:kern w:val="1"/>
          <w:lang w:eastAsia="ar-SA"/>
        </w:rPr>
        <w:t xml:space="preserve"> </w:t>
      </w:r>
      <w:r w:rsidR="00F519F5" w:rsidRPr="00C31B6B">
        <w:rPr>
          <w:rFonts w:ascii="Times New Roman" w:hAnsi="Times New Roman" w:cs="Calibri"/>
          <w:kern w:val="1"/>
          <w:lang w:eastAsia="ar-SA"/>
        </w:rPr>
        <w:t xml:space="preserve">potentially </w:t>
      </w:r>
      <w:r w:rsidR="0035618C" w:rsidRPr="00C31B6B">
        <w:rPr>
          <w:rFonts w:ascii="Times New Roman" w:hAnsi="Times New Roman" w:cs="Calibri"/>
          <w:kern w:val="1"/>
          <w:lang w:eastAsia="ar-SA"/>
        </w:rPr>
        <w:t>important confounders</w:t>
      </w:r>
      <w:r w:rsidR="00F519F5" w:rsidRPr="00C31B6B">
        <w:rPr>
          <w:rFonts w:ascii="Times New Roman" w:hAnsi="Times New Roman" w:cs="Calibri"/>
          <w:kern w:val="1"/>
          <w:lang w:eastAsia="ar-SA"/>
        </w:rPr>
        <w:t xml:space="preserve"> measured at baseline</w:t>
      </w:r>
      <w:r w:rsidR="0035618C" w:rsidRPr="00C31B6B">
        <w:rPr>
          <w:rFonts w:ascii="Times New Roman" w:hAnsi="Times New Roman" w:cs="Calibri"/>
          <w:kern w:val="1"/>
          <w:lang w:eastAsia="ar-SA"/>
        </w:rPr>
        <w:t xml:space="preserve">. </w:t>
      </w:r>
      <w:r w:rsidR="000D27D7" w:rsidRPr="00C31B6B">
        <w:rPr>
          <w:rFonts w:ascii="Times New Roman" w:hAnsi="Times New Roman" w:cs="Calibri"/>
          <w:kern w:val="1"/>
          <w:lang w:eastAsia="ar-SA"/>
        </w:rPr>
        <w:t xml:space="preserve">These findings were particularly strong in men suggesting important differences between genders. </w:t>
      </w:r>
      <w:r w:rsidR="00E82595" w:rsidRPr="00C31B6B">
        <w:rPr>
          <w:rFonts w:ascii="Times New Roman" w:hAnsi="Times New Roman" w:cs="Calibri"/>
          <w:kern w:val="1"/>
          <w:lang w:eastAsia="ar-SA"/>
        </w:rPr>
        <w:t xml:space="preserve">Future randomized controlled trials with diets rich in anti-inflammatory compounds are needed to confirm our findings. </w:t>
      </w:r>
    </w:p>
    <w:p w14:paraId="41DBD2F6" w14:textId="77777777" w:rsidR="0035618C" w:rsidRPr="00C31B6B" w:rsidRDefault="0035618C" w:rsidP="0035618C">
      <w:pPr>
        <w:rPr>
          <w:rFonts w:ascii="Times New Roman" w:hAnsi="Times New Roman"/>
        </w:rPr>
      </w:pPr>
    </w:p>
    <w:p w14:paraId="2938F5D2" w14:textId="77777777" w:rsidR="0035618C" w:rsidRPr="00C31B6B" w:rsidRDefault="0035618C" w:rsidP="0035618C">
      <w:pPr>
        <w:spacing w:after="200" w:line="276" w:lineRule="auto"/>
        <w:rPr>
          <w:rFonts w:ascii="Times New Roman" w:hAnsi="Times New Roman"/>
        </w:rPr>
      </w:pPr>
      <w:r w:rsidRPr="00C31B6B">
        <w:rPr>
          <w:rFonts w:ascii="Times New Roman" w:hAnsi="Times New Roman"/>
        </w:rPr>
        <w:br w:type="page"/>
      </w:r>
    </w:p>
    <w:p w14:paraId="43C44BAC" w14:textId="1FD3D593" w:rsidR="00712327" w:rsidRDefault="00712327" w:rsidP="00712327">
      <w:pPr>
        <w:spacing w:line="480" w:lineRule="auto"/>
        <w:jc w:val="center"/>
        <w:rPr>
          <w:rFonts w:ascii="Times New Roman" w:hAnsi="Times New Roman" w:cs="Times New Roman"/>
          <w:b/>
        </w:rPr>
      </w:pPr>
      <w:r w:rsidRPr="00712327">
        <w:rPr>
          <w:rFonts w:ascii="Times New Roman" w:hAnsi="Times New Roman" w:cs="Times New Roman"/>
          <w:b/>
        </w:rPr>
        <w:lastRenderedPageBreak/>
        <w:t>ACKNOWLEDGEMENTS</w:t>
      </w:r>
    </w:p>
    <w:p w14:paraId="08A5A340" w14:textId="7C54A5B0" w:rsidR="00712327" w:rsidRPr="00740900" w:rsidRDefault="00712327" w:rsidP="00B51C9D">
      <w:pPr>
        <w:spacing w:line="480" w:lineRule="auto"/>
        <w:jc w:val="both"/>
        <w:rPr>
          <w:rFonts w:ascii="Times New Roman" w:hAnsi="Times New Roman" w:cs="Times New Roman"/>
        </w:rPr>
      </w:pPr>
      <w:r w:rsidRPr="00740900">
        <w:rPr>
          <w:rFonts w:ascii="Times New Roman" w:hAnsi="Times New Roman" w:cs="Times New Roman"/>
          <w:b/>
        </w:rPr>
        <w:t>Funding</w:t>
      </w:r>
      <w:r w:rsidR="00B51C9D">
        <w:rPr>
          <w:rFonts w:ascii="Times New Roman" w:hAnsi="Times New Roman" w:cs="Times New Roman"/>
          <w:b/>
        </w:rPr>
        <w:t xml:space="preserve"> sources</w:t>
      </w:r>
      <w:r w:rsidRPr="00740900">
        <w:rPr>
          <w:rFonts w:ascii="Times New Roman" w:hAnsi="Times New Roman" w:cs="Times New Roman"/>
        </w:rPr>
        <w:t>: The OAI is a public-private partnership comprised of five contracts(N01-AR-2-2258; N01-AR-2-2259; N01-AR-2-2260; N01-AR-2-2261; N01-AR-2-2262) funded by the National Institutes of Health, a branch of the Department of Health and Human Services, and conducted by the OAI Study Investigators. Private funding partners include Merck Research Laboratories; Novartis Pharmaceuticals Corporation, GlaxoSmithKline; and Pfizer, Inc. Private sector funding for the OAI is managed by the Foundation for the National Institutes of Health. This manuscript was prepared using an OAI public use data set and does not necessarily reflect the opinions or views of the OAI investigators, the NIH, or the private funding partners. NS and JRH were supported by the United States National Institute for Diabetes, Digestive and Kidney Diseases (grant no. R44DK103377).  Sponsor’s role: the sponsors had no role in the design, methods, subject recruitment, data collection, analysis or preparation of this paper.</w:t>
      </w:r>
    </w:p>
    <w:p w14:paraId="55748219" w14:textId="77777777" w:rsidR="00712327" w:rsidRPr="00740900" w:rsidRDefault="00712327" w:rsidP="00C71999">
      <w:pPr>
        <w:spacing w:line="480" w:lineRule="auto"/>
        <w:rPr>
          <w:rFonts w:ascii="Times New Roman" w:hAnsi="Times New Roman" w:cs="Times New Roman"/>
        </w:rPr>
      </w:pPr>
    </w:p>
    <w:p w14:paraId="2F5E5D76" w14:textId="38BE5A44" w:rsidR="00712327" w:rsidRDefault="00C71999" w:rsidP="00544198">
      <w:pPr>
        <w:spacing w:line="480" w:lineRule="auto"/>
        <w:jc w:val="both"/>
        <w:rPr>
          <w:rFonts w:ascii="Times New Roman" w:hAnsi="Times New Roman"/>
          <w:b/>
        </w:rPr>
      </w:pPr>
      <w:r>
        <w:rPr>
          <w:rFonts w:ascii="Times New Roman" w:hAnsi="Times New Roman" w:cs="Times New Roman"/>
          <w:b/>
        </w:rPr>
        <w:t>Conflict of interest</w:t>
      </w:r>
      <w:r w:rsidR="00712327" w:rsidRPr="00740900">
        <w:rPr>
          <w:rFonts w:ascii="Times New Roman" w:hAnsi="Times New Roman" w:cs="Times New Roman"/>
        </w:rPr>
        <w:t xml:space="preserve">: Dr. </w:t>
      </w:r>
      <w:r w:rsidR="002C00D0">
        <w:rPr>
          <w:rFonts w:ascii="Times New Roman" w:hAnsi="Times New Roman" w:cs="Times New Roman"/>
        </w:rPr>
        <w:t>JRH</w:t>
      </w:r>
      <w:r w:rsidR="00712327" w:rsidRPr="00740900">
        <w:rPr>
          <w:rFonts w:ascii="Times New Roman" w:hAnsi="Times New Roman" w:cs="Times New Roman"/>
        </w:rPr>
        <w:t xml:space="preserve"> owns controlling interest in Connecting Health Innovations LLC (CHI), a company planning to license the right to his invention of the dietary inflammatory index (DII) from the University of South Carolina to develop computer and smart phone applications for patient counseling and dietary intervention in clinical settings. Dr. </w:t>
      </w:r>
      <w:r w:rsidR="002C00D0">
        <w:rPr>
          <w:rFonts w:ascii="Times New Roman" w:hAnsi="Times New Roman" w:cs="Times New Roman"/>
        </w:rPr>
        <w:t>NS</w:t>
      </w:r>
      <w:r w:rsidR="00712327" w:rsidRPr="00740900">
        <w:rPr>
          <w:rFonts w:ascii="Times New Roman" w:hAnsi="Times New Roman" w:cs="Times New Roman"/>
        </w:rPr>
        <w:t xml:space="preserve"> is an employee of CHI.</w:t>
      </w:r>
      <w:r w:rsidR="00712327">
        <w:rPr>
          <w:rFonts w:ascii="Times New Roman" w:hAnsi="Times New Roman"/>
          <w:b/>
        </w:rPr>
        <w:br w:type="page"/>
      </w:r>
    </w:p>
    <w:p w14:paraId="093B3396" w14:textId="7E30C0B8" w:rsidR="0035618C" w:rsidRPr="00C31B6B" w:rsidRDefault="00127FA9" w:rsidP="00127FA9">
      <w:pPr>
        <w:spacing w:after="200" w:line="276" w:lineRule="auto"/>
        <w:jc w:val="center"/>
        <w:rPr>
          <w:rFonts w:ascii="Times New Roman" w:hAnsi="Times New Roman"/>
          <w:b/>
        </w:rPr>
      </w:pPr>
      <w:r w:rsidRPr="00C31B6B">
        <w:rPr>
          <w:rFonts w:ascii="Times New Roman" w:hAnsi="Times New Roman"/>
          <w:b/>
        </w:rPr>
        <w:lastRenderedPageBreak/>
        <w:t>REFERENCES</w:t>
      </w:r>
    </w:p>
    <w:p w14:paraId="3E13CC04" w14:textId="77777777" w:rsidR="00C241D7" w:rsidRPr="009D19CF" w:rsidRDefault="0035618C" w:rsidP="009D19CF">
      <w:pPr>
        <w:pStyle w:val="EndNoteBibliography"/>
        <w:spacing w:line="480" w:lineRule="auto"/>
        <w:ind w:left="720" w:hanging="720"/>
        <w:jc w:val="both"/>
        <w:rPr>
          <w:rFonts w:ascii="Times New Roman" w:hAnsi="Times New Roman" w:cs="Times New Roman"/>
        </w:rPr>
      </w:pPr>
      <w:r w:rsidRPr="009D19CF">
        <w:rPr>
          <w:rFonts w:ascii="Times New Roman" w:hAnsi="Times New Roman" w:cs="Times New Roman"/>
        </w:rPr>
        <w:fldChar w:fldCharType="begin"/>
      </w:r>
      <w:r w:rsidRPr="009D19CF">
        <w:rPr>
          <w:rFonts w:ascii="Times New Roman" w:hAnsi="Times New Roman" w:cs="Times New Roman"/>
        </w:rPr>
        <w:instrText xml:space="preserve"> ADDIN EN.REFLIST </w:instrText>
      </w:r>
      <w:r w:rsidRPr="009D19CF">
        <w:rPr>
          <w:rFonts w:ascii="Times New Roman" w:hAnsi="Times New Roman" w:cs="Times New Roman"/>
        </w:rPr>
        <w:fldChar w:fldCharType="separate"/>
      </w:r>
      <w:bookmarkStart w:id="1" w:name="_ENREF_1"/>
      <w:r w:rsidR="00C241D7" w:rsidRPr="009D19CF">
        <w:rPr>
          <w:rFonts w:ascii="Times New Roman" w:hAnsi="Times New Roman" w:cs="Times New Roman"/>
        </w:rPr>
        <w:t>1.</w:t>
      </w:r>
      <w:r w:rsidR="00C241D7" w:rsidRPr="009D19CF">
        <w:rPr>
          <w:rFonts w:ascii="Times New Roman" w:hAnsi="Times New Roman" w:cs="Times New Roman"/>
        </w:rPr>
        <w:tab/>
        <w:t xml:space="preserve">Clegg A, Young J, Iliffe S, Rikkert MO, Rockwood K. Frailty in elderly people. </w:t>
      </w:r>
      <w:r w:rsidR="00C241D7" w:rsidRPr="009D19CF">
        <w:rPr>
          <w:rFonts w:ascii="Times New Roman" w:hAnsi="Times New Roman" w:cs="Times New Roman"/>
          <w:i/>
        </w:rPr>
        <w:t xml:space="preserve">Lancet (London, England). </w:t>
      </w:r>
      <w:r w:rsidR="00C241D7" w:rsidRPr="009D19CF">
        <w:rPr>
          <w:rFonts w:ascii="Times New Roman" w:hAnsi="Times New Roman" w:cs="Times New Roman"/>
        </w:rPr>
        <w:t>2013;381(9868):752-762.</w:t>
      </w:r>
      <w:bookmarkEnd w:id="1"/>
    </w:p>
    <w:p w14:paraId="6EA197A3" w14:textId="77777777" w:rsidR="00C241D7" w:rsidRPr="009D19CF" w:rsidRDefault="00C241D7" w:rsidP="009D19CF">
      <w:pPr>
        <w:pStyle w:val="EndNoteBibliography"/>
        <w:spacing w:line="480" w:lineRule="auto"/>
        <w:ind w:left="720" w:hanging="720"/>
        <w:jc w:val="both"/>
        <w:rPr>
          <w:rFonts w:ascii="Times New Roman" w:hAnsi="Times New Roman" w:cs="Times New Roman"/>
        </w:rPr>
      </w:pPr>
      <w:bookmarkStart w:id="2" w:name="_ENREF_2"/>
      <w:r w:rsidRPr="009D19CF">
        <w:rPr>
          <w:rFonts w:ascii="Times New Roman" w:hAnsi="Times New Roman" w:cs="Times New Roman"/>
        </w:rPr>
        <w:t>2.</w:t>
      </w:r>
      <w:r w:rsidRPr="009D19CF">
        <w:rPr>
          <w:rFonts w:ascii="Times New Roman" w:hAnsi="Times New Roman" w:cs="Times New Roman"/>
        </w:rPr>
        <w:tab/>
        <w:t xml:space="preserve">Fried LP, Tangen CM, Walston J, et al. Frailty in older adults: evidence for a phenotype. </w:t>
      </w:r>
      <w:r w:rsidRPr="009D19CF">
        <w:rPr>
          <w:rFonts w:ascii="Times New Roman" w:hAnsi="Times New Roman" w:cs="Times New Roman"/>
          <w:i/>
        </w:rPr>
        <w:t xml:space="preserve">The journals of gerontology Series A, Biological sciences and medical sciences. </w:t>
      </w:r>
      <w:r w:rsidRPr="009D19CF">
        <w:rPr>
          <w:rFonts w:ascii="Times New Roman" w:hAnsi="Times New Roman" w:cs="Times New Roman"/>
        </w:rPr>
        <w:t>2001;56(3):M146-156.</w:t>
      </w:r>
      <w:bookmarkEnd w:id="2"/>
    </w:p>
    <w:p w14:paraId="53E87489" w14:textId="77777777" w:rsidR="00C241D7" w:rsidRPr="009D19CF" w:rsidRDefault="00C241D7" w:rsidP="009D19CF">
      <w:pPr>
        <w:pStyle w:val="EndNoteBibliography"/>
        <w:spacing w:line="480" w:lineRule="auto"/>
        <w:ind w:left="720" w:hanging="720"/>
        <w:jc w:val="both"/>
        <w:rPr>
          <w:rFonts w:ascii="Times New Roman" w:hAnsi="Times New Roman" w:cs="Times New Roman"/>
        </w:rPr>
      </w:pPr>
      <w:bookmarkStart w:id="3" w:name="_ENREF_3"/>
      <w:r w:rsidRPr="009D19CF">
        <w:rPr>
          <w:rFonts w:ascii="Times New Roman" w:hAnsi="Times New Roman" w:cs="Times New Roman"/>
        </w:rPr>
        <w:t>3.</w:t>
      </w:r>
      <w:r w:rsidRPr="009D19CF">
        <w:rPr>
          <w:rFonts w:ascii="Times New Roman" w:hAnsi="Times New Roman" w:cs="Times New Roman"/>
        </w:rPr>
        <w:tab/>
        <w:t xml:space="preserve">Kojima G. Prevalence of Frailty in Nursing Homes: A Systematic Review and Meta-Analysis. </w:t>
      </w:r>
      <w:r w:rsidRPr="009D19CF">
        <w:rPr>
          <w:rFonts w:ascii="Times New Roman" w:hAnsi="Times New Roman" w:cs="Times New Roman"/>
          <w:i/>
        </w:rPr>
        <w:t xml:space="preserve">Journal of the American Medical Directors Association. </w:t>
      </w:r>
      <w:r w:rsidRPr="009D19CF">
        <w:rPr>
          <w:rFonts w:ascii="Times New Roman" w:hAnsi="Times New Roman" w:cs="Times New Roman"/>
        </w:rPr>
        <w:t>2015;16(11):940-945.</w:t>
      </w:r>
      <w:bookmarkEnd w:id="3"/>
    </w:p>
    <w:p w14:paraId="010D0ED4" w14:textId="77777777" w:rsidR="00C241D7" w:rsidRPr="009D19CF" w:rsidRDefault="00C241D7" w:rsidP="009D19CF">
      <w:pPr>
        <w:pStyle w:val="EndNoteBibliography"/>
        <w:spacing w:line="480" w:lineRule="auto"/>
        <w:ind w:left="720" w:hanging="720"/>
        <w:jc w:val="both"/>
        <w:rPr>
          <w:rFonts w:ascii="Times New Roman" w:hAnsi="Times New Roman" w:cs="Times New Roman"/>
        </w:rPr>
      </w:pPr>
      <w:bookmarkStart w:id="4" w:name="_ENREF_4"/>
      <w:r w:rsidRPr="009D19CF">
        <w:rPr>
          <w:rFonts w:ascii="Times New Roman" w:hAnsi="Times New Roman" w:cs="Times New Roman"/>
        </w:rPr>
        <w:t>4.</w:t>
      </w:r>
      <w:r w:rsidRPr="009D19CF">
        <w:rPr>
          <w:rFonts w:ascii="Times New Roman" w:hAnsi="Times New Roman" w:cs="Times New Roman"/>
        </w:rPr>
        <w:tab/>
        <w:t xml:space="preserve">Soysal P, Veronese N, Thompson T, et al. Relationship between depression and frailty in older adults: A systematic review and meta-analysis. </w:t>
      </w:r>
      <w:r w:rsidRPr="009D19CF">
        <w:rPr>
          <w:rFonts w:ascii="Times New Roman" w:hAnsi="Times New Roman" w:cs="Times New Roman"/>
          <w:i/>
        </w:rPr>
        <w:t xml:space="preserve">Ageing research reviews. </w:t>
      </w:r>
      <w:r w:rsidRPr="009D19CF">
        <w:rPr>
          <w:rFonts w:ascii="Times New Roman" w:hAnsi="Times New Roman" w:cs="Times New Roman"/>
        </w:rPr>
        <w:t>2017;36:78-87.</w:t>
      </w:r>
      <w:bookmarkEnd w:id="4"/>
    </w:p>
    <w:p w14:paraId="0D4D0658" w14:textId="77777777" w:rsidR="00C241D7" w:rsidRPr="009D19CF" w:rsidRDefault="00C241D7" w:rsidP="009D19CF">
      <w:pPr>
        <w:pStyle w:val="EndNoteBibliography"/>
        <w:spacing w:line="480" w:lineRule="auto"/>
        <w:ind w:left="720" w:hanging="720"/>
        <w:jc w:val="both"/>
        <w:rPr>
          <w:rFonts w:ascii="Times New Roman" w:hAnsi="Times New Roman" w:cs="Times New Roman"/>
        </w:rPr>
      </w:pPr>
      <w:bookmarkStart w:id="5" w:name="_ENREF_5"/>
      <w:r w:rsidRPr="009D19CF">
        <w:rPr>
          <w:rFonts w:ascii="Times New Roman" w:hAnsi="Times New Roman" w:cs="Times New Roman"/>
        </w:rPr>
        <w:t>5.</w:t>
      </w:r>
      <w:r w:rsidRPr="009D19CF">
        <w:rPr>
          <w:rFonts w:ascii="Times New Roman" w:hAnsi="Times New Roman" w:cs="Times New Roman"/>
        </w:rPr>
        <w:tab/>
        <w:t xml:space="preserve">Veronese N, Solmi M, Maggi S, et al. Frailty and incident depression in community-dwelling older people: results from the ELSA study. </w:t>
      </w:r>
      <w:r w:rsidRPr="009D19CF">
        <w:rPr>
          <w:rFonts w:ascii="Times New Roman" w:hAnsi="Times New Roman" w:cs="Times New Roman"/>
          <w:i/>
        </w:rPr>
        <w:t xml:space="preserve">International journal of geriatric psychiatry. </w:t>
      </w:r>
      <w:r w:rsidRPr="009D19CF">
        <w:rPr>
          <w:rFonts w:ascii="Times New Roman" w:hAnsi="Times New Roman" w:cs="Times New Roman"/>
        </w:rPr>
        <w:t>2017.</w:t>
      </w:r>
      <w:bookmarkEnd w:id="5"/>
    </w:p>
    <w:p w14:paraId="5DEC56C2" w14:textId="77777777" w:rsidR="00C241D7" w:rsidRPr="009D19CF" w:rsidRDefault="00C241D7" w:rsidP="009D19CF">
      <w:pPr>
        <w:pStyle w:val="EndNoteBibliography"/>
        <w:spacing w:line="480" w:lineRule="auto"/>
        <w:ind w:left="720" w:hanging="720"/>
        <w:jc w:val="both"/>
        <w:rPr>
          <w:rFonts w:ascii="Times New Roman" w:hAnsi="Times New Roman" w:cs="Times New Roman"/>
        </w:rPr>
      </w:pPr>
      <w:bookmarkStart w:id="6" w:name="_ENREF_6"/>
      <w:r w:rsidRPr="009D19CF">
        <w:rPr>
          <w:rFonts w:ascii="Times New Roman" w:hAnsi="Times New Roman" w:cs="Times New Roman"/>
        </w:rPr>
        <w:t>6.</w:t>
      </w:r>
      <w:r w:rsidRPr="009D19CF">
        <w:rPr>
          <w:rFonts w:ascii="Times New Roman" w:hAnsi="Times New Roman" w:cs="Times New Roman"/>
        </w:rPr>
        <w:tab/>
        <w:t xml:space="preserve">Veronese N, Cereda E, Stubbs B, et al. Risk of cardiovascular disease morbidity and mortality in frail and pre-frail older adults: results from a meta-analysis and exploratory meta-regression analysis. </w:t>
      </w:r>
      <w:r w:rsidRPr="009D19CF">
        <w:rPr>
          <w:rFonts w:ascii="Times New Roman" w:hAnsi="Times New Roman" w:cs="Times New Roman"/>
          <w:i/>
        </w:rPr>
        <w:t xml:space="preserve">Ageing research reviews. </w:t>
      </w:r>
      <w:r w:rsidRPr="009D19CF">
        <w:rPr>
          <w:rFonts w:ascii="Times New Roman" w:hAnsi="Times New Roman" w:cs="Times New Roman"/>
        </w:rPr>
        <w:t>2017.</w:t>
      </w:r>
      <w:bookmarkEnd w:id="6"/>
    </w:p>
    <w:p w14:paraId="49D3194C" w14:textId="77777777" w:rsidR="00C241D7" w:rsidRPr="009D19CF" w:rsidRDefault="00C241D7" w:rsidP="009D19CF">
      <w:pPr>
        <w:pStyle w:val="EndNoteBibliography"/>
        <w:spacing w:line="480" w:lineRule="auto"/>
        <w:ind w:left="720" w:hanging="720"/>
        <w:jc w:val="both"/>
        <w:rPr>
          <w:rFonts w:ascii="Times New Roman" w:hAnsi="Times New Roman" w:cs="Times New Roman"/>
        </w:rPr>
      </w:pPr>
      <w:bookmarkStart w:id="7" w:name="_ENREF_7"/>
      <w:r w:rsidRPr="009D19CF">
        <w:rPr>
          <w:rFonts w:ascii="Times New Roman" w:hAnsi="Times New Roman" w:cs="Times New Roman"/>
        </w:rPr>
        <w:t>7.</w:t>
      </w:r>
      <w:r w:rsidRPr="009D19CF">
        <w:rPr>
          <w:rFonts w:ascii="Times New Roman" w:hAnsi="Times New Roman" w:cs="Times New Roman"/>
        </w:rPr>
        <w:tab/>
        <w:t xml:space="preserve">Fugate Woods N, LaCroix AZ, Gray SL, et al. Frailty: Emergence and Consequences in Women Aged 65 and Older in the Women's Health Initiative Observational Study. </w:t>
      </w:r>
      <w:r w:rsidRPr="009D19CF">
        <w:rPr>
          <w:rFonts w:ascii="Times New Roman" w:hAnsi="Times New Roman" w:cs="Times New Roman"/>
          <w:i/>
        </w:rPr>
        <w:t xml:space="preserve">Journal of the American Geriatrics Society. </w:t>
      </w:r>
      <w:r w:rsidRPr="009D19CF">
        <w:rPr>
          <w:rFonts w:ascii="Times New Roman" w:hAnsi="Times New Roman" w:cs="Times New Roman"/>
        </w:rPr>
        <w:t>2005;53(8):1321-1330.</w:t>
      </w:r>
      <w:bookmarkEnd w:id="7"/>
    </w:p>
    <w:p w14:paraId="0538FFEA" w14:textId="77777777" w:rsidR="00C241D7" w:rsidRPr="009D19CF" w:rsidRDefault="00C241D7" w:rsidP="009D19CF">
      <w:pPr>
        <w:pStyle w:val="EndNoteBibliography"/>
        <w:spacing w:line="480" w:lineRule="auto"/>
        <w:ind w:left="720" w:hanging="720"/>
        <w:jc w:val="both"/>
        <w:rPr>
          <w:rFonts w:ascii="Times New Roman" w:hAnsi="Times New Roman" w:cs="Times New Roman"/>
        </w:rPr>
      </w:pPr>
      <w:bookmarkStart w:id="8" w:name="_ENREF_8"/>
      <w:r w:rsidRPr="009D19CF">
        <w:rPr>
          <w:rFonts w:ascii="Times New Roman" w:hAnsi="Times New Roman" w:cs="Times New Roman"/>
        </w:rPr>
        <w:t>8.</w:t>
      </w:r>
      <w:r w:rsidRPr="009D19CF">
        <w:rPr>
          <w:rFonts w:ascii="Times New Roman" w:hAnsi="Times New Roman" w:cs="Times New Roman"/>
        </w:rPr>
        <w:tab/>
        <w:t xml:space="preserve">Zaslavsky O, Cochrane BB, Thompson HJ, Woods NF, Herting JR, LaCroix A. Frailty: a review of the first decade of research. </w:t>
      </w:r>
      <w:r w:rsidRPr="009D19CF">
        <w:rPr>
          <w:rFonts w:ascii="Times New Roman" w:hAnsi="Times New Roman" w:cs="Times New Roman"/>
          <w:i/>
        </w:rPr>
        <w:t xml:space="preserve">Biological research for nursing. </w:t>
      </w:r>
      <w:r w:rsidRPr="009D19CF">
        <w:rPr>
          <w:rFonts w:ascii="Times New Roman" w:hAnsi="Times New Roman" w:cs="Times New Roman"/>
        </w:rPr>
        <w:t>2013;15(4):422-432.</w:t>
      </w:r>
      <w:bookmarkEnd w:id="8"/>
    </w:p>
    <w:p w14:paraId="42DB00E4" w14:textId="77777777" w:rsidR="00C241D7" w:rsidRPr="009D19CF" w:rsidRDefault="00C241D7" w:rsidP="009D19CF">
      <w:pPr>
        <w:pStyle w:val="EndNoteBibliography"/>
        <w:spacing w:line="480" w:lineRule="auto"/>
        <w:ind w:left="720" w:hanging="720"/>
        <w:jc w:val="both"/>
        <w:rPr>
          <w:rFonts w:ascii="Times New Roman" w:hAnsi="Times New Roman" w:cs="Times New Roman"/>
        </w:rPr>
      </w:pPr>
      <w:bookmarkStart w:id="9" w:name="_ENREF_9"/>
      <w:r w:rsidRPr="009D19CF">
        <w:rPr>
          <w:rFonts w:ascii="Times New Roman" w:hAnsi="Times New Roman" w:cs="Times New Roman"/>
        </w:rPr>
        <w:t>9.</w:t>
      </w:r>
      <w:r w:rsidRPr="009D19CF">
        <w:rPr>
          <w:rFonts w:ascii="Times New Roman" w:hAnsi="Times New Roman" w:cs="Times New Roman"/>
        </w:rPr>
        <w:tab/>
        <w:t xml:space="preserve">Chung HY, Cesari M, Anton S, et al. Molecular inflammation: underpinnings of aging and age-related diseases. </w:t>
      </w:r>
      <w:r w:rsidRPr="009D19CF">
        <w:rPr>
          <w:rFonts w:ascii="Times New Roman" w:hAnsi="Times New Roman" w:cs="Times New Roman"/>
          <w:i/>
        </w:rPr>
        <w:t xml:space="preserve">Ageing research reviews. </w:t>
      </w:r>
      <w:r w:rsidRPr="009D19CF">
        <w:rPr>
          <w:rFonts w:ascii="Times New Roman" w:hAnsi="Times New Roman" w:cs="Times New Roman"/>
        </w:rPr>
        <w:t>2009;8(1):18-30.</w:t>
      </w:r>
      <w:bookmarkEnd w:id="9"/>
    </w:p>
    <w:p w14:paraId="51FBFE40" w14:textId="77777777" w:rsidR="00C241D7" w:rsidRPr="009D19CF" w:rsidRDefault="00C241D7" w:rsidP="009D19CF">
      <w:pPr>
        <w:pStyle w:val="EndNoteBibliography"/>
        <w:spacing w:line="480" w:lineRule="auto"/>
        <w:ind w:left="720" w:hanging="720"/>
        <w:jc w:val="both"/>
        <w:rPr>
          <w:rFonts w:ascii="Times New Roman" w:hAnsi="Times New Roman" w:cs="Times New Roman"/>
        </w:rPr>
      </w:pPr>
      <w:bookmarkStart w:id="10" w:name="_ENREF_10"/>
      <w:r w:rsidRPr="009D19CF">
        <w:rPr>
          <w:rFonts w:ascii="Times New Roman" w:hAnsi="Times New Roman" w:cs="Times New Roman"/>
        </w:rPr>
        <w:t>10.</w:t>
      </w:r>
      <w:r w:rsidRPr="009D19CF">
        <w:rPr>
          <w:rFonts w:ascii="Times New Roman" w:hAnsi="Times New Roman" w:cs="Times New Roman"/>
        </w:rPr>
        <w:tab/>
        <w:t xml:space="preserve">Bruunsgaard H, Pedersen BK. Age-related inflammatory cytokines and disease. </w:t>
      </w:r>
      <w:r w:rsidRPr="009D19CF">
        <w:rPr>
          <w:rFonts w:ascii="Times New Roman" w:hAnsi="Times New Roman" w:cs="Times New Roman"/>
          <w:i/>
        </w:rPr>
        <w:t xml:space="preserve">Immunology and allergy clinics of North America. </w:t>
      </w:r>
      <w:r w:rsidRPr="009D19CF">
        <w:rPr>
          <w:rFonts w:ascii="Times New Roman" w:hAnsi="Times New Roman" w:cs="Times New Roman"/>
        </w:rPr>
        <w:t>2003;23(1):15-39.</w:t>
      </w:r>
      <w:bookmarkEnd w:id="10"/>
    </w:p>
    <w:p w14:paraId="3201C32B" w14:textId="77777777" w:rsidR="00C241D7" w:rsidRPr="009D19CF" w:rsidRDefault="00C241D7" w:rsidP="009D19CF">
      <w:pPr>
        <w:pStyle w:val="EndNoteBibliography"/>
        <w:spacing w:line="480" w:lineRule="auto"/>
        <w:ind w:left="720" w:hanging="720"/>
        <w:jc w:val="both"/>
        <w:rPr>
          <w:rFonts w:ascii="Times New Roman" w:hAnsi="Times New Roman" w:cs="Times New Roman"/>
        </w:rPr>
      </w:pPr>
      <w:bookmarkStart w:id="11" w:name="_ENREF_11"/>
      <w:r w:rsidRPr="009D19CF">
        <w:rPr>
          <w:rFonts w:ascii="Times New Roman" w:hAnsi="Times New Roman" w:cs="Times New Roman"/>
        </w:rPr>
        <w:lastRenderedPageBreak/>
        <w:t>11.</w:t>
      </w:r>
      <w:r w:rsidRPr="009D19CF">
        <w:rPr>
          <w:rFonts w:ascii="Times New Roman" w:hAnsi="Times New Roman" w:cs="Times New Roman"/>
        </w:rPr>
        <w:tab/>
        <w:t xml:space="preserve">Woods JA, Wilund KR, Martin SA, Kistler BM. Exercise, Inflammation and Aging. </w:t>
      </w:r>
      <w:r w:rsidRPr="009D19CF">
        <w:rPr>
          <w:rFonts w:ascii="Times New Roman" w:hAnsi="Times New Roman" w:cs="Times New Roman"/>
          <w:i/>
        </w:rPr>
        <w:t xml:space="preserve">Aging and Disease. </w:t>
      </w:r>
      <w:r w:rsidRPr="009D19CF">
        <w:rPr>
          <w:rFonts w:ascii="Times New Roman" w:hAnsi="Times New Roman" w:cs="Times New Roman"/>
        </w:rPr>
        <w:t>2012;3(1):130-140.</w:t>
      </w:r>
      <w:bookmarkEnd w:id="11"/>
    </w:p>
    <w:p w14:paraId="603E1DAA" w14:textId="77777777" w:rsidR="00C241D7" w:rsidRPr="009D19CF" w:rsidRDefault="00C241D7" w:rsidP="009D19CF">
      <w:pPr>
        <w:pStyle w:val="EndNoteBibliography"/>
        <w:spacing w:line="480" w:lineRule="auto"/>
        <w:ind w:left="720" w:hanging="720"/>
        <w:jc w:val="both"/>
        <w:rPr>
          <w:rFonts w:ascii="Times New Roman" w:hAnsi="Times New Roman" w:cs="Times New Roman"/>
        </w:rPr>
      </w:pPr>
      <w:bookmarkStart w:id="12" w:name="_ENREF_12"/>
      <w:r w:rsidRPr="009D19CF">
        <w:rPr>
          <w:rFonts w:ascii="Times New Roman" w:hAnsi="Times New Roman" w:cs="Times New Roman"/>
        </w:rPr>
        <w:t>12.</w:t>
      </w:r>
      <w:r w:rsidRPr="009D19CF">
        <w:rPr>
          <w:rFonts w:ascii="Times New Roman" w:hAnsi="Times New Roman" w:cs="Times New Roman"/>
        </w:rPr>
        <w:tab/>
        <w:t xml:space="preserve">Bano G, Trevisan C, Carraro S, et al. Inflammation and sarcopenia: A systematic review and meta-analysis. </w:t>
      </w:r>
      <w:r w:rsidRPr="009D19CF">
        <w:rPr>
          <w:rFonts w:ascii="Times New Roman" w:hAnsi="Times New Roman" w:cs="Times New Roman"/>
          <w:i/>
        </w:rPr>
        <w:t xml:space="preserve">Maturitas. </w:t>
      </w:r>
      <w:r w:rsidRPr="009D19CF">
        <w:rPr>
          <w:rFonts w:ascii="Times New Roman" w:hAnsi="Times New Roman" w:cs="Times New Roman"/>
        </w:rPr>
        <w:t>2017;96:10-15.</w:t>
      </w:r>
      <w:bookmarkEnd w:id="12"/>
    </w:p>
    <w:p w14:paraId="3C4F948D" w14:textId="77777777" w:rsidR="00C241D7" w:rsidRPr="009D19CF" w:rsidRDefault="00C241D7" w:rsidP="009D19CF">
      <w:pPr>
        <w:pStyle w:val="EndNoteBibliography"/>
        <w:spacing w:line="480" w:lineRule="auto"/>
        <w:ind w:left="720" w:hanging="720"/>
        <w:jc w:val="both"/>
        <w:rPr>
          <w:rFonts w:ascii="Times New Roman" w:hAnsi="Times New Roman" w:cs="Times New Roman"/>
        </w:rPr>
      </w:pPr>
      <w:bookmarkStart w:id="13" w:name="_ENREF_13"/>
      <w:r w:rsidRPr="009D19CF">
        <w:rPr>
          <w:rFonts w:ascii="Times New Roman" w:hAnsi="Times New Roman" w:cs="Times New Roman"/>
        </w:rPr>
        <w:t>13.</w:t>
      </w:r>
      <w:r w:rsidRPr="009D19CF">
        <w:rPr>
          <w:rFonts w:ascii="Times New Roman" w:hAnsi="Times New Roman" w:cs="Times New Roman"/>
        </w:rPr>
        <w:tab/>
        <w:t>Chen X, Mao G, Leng SX. Frailty syndrome: An overview. In</w:t>
      </w:r>
      <w:r w:rsidRPr="009D19CF">
        <w:rPr>
          <w:rFonts w:ascii="Times New Roman" w:hAnsi="Times New Roman" w:cs="Times New Roman"/>
          <w:i/>
        </w:rPr>
        <w:t>.</w:t>
      </w:r>
      <w:r w:rsidRPr="009D19CF">
        <w:rPr>
          <w:rFonts w:ascii="Times New Roman" w:hAnsi="Times New Roman" w:cs="Times New Roman"/>
        </w:rPr>
        <w:t xml:space="preserve"> Vol 92014:433-441.</w:t>
      </w:r>
      <w:bookmarkEnd w:id="13"/>
    </w:p>
    <w:p w14:paraId="05D0985D" w14:textId="77777777" w:rsidR="00C241D7" w:rsidRPr="009D19CF" w:rsidRDefault="00C241D7" w:rsidP="009D19CF">
      <w:pPr>
        <w:pStyle w:val="EndNoteBibliography"/>
        <w:spacing w:line="480" w:lineRule="auto"/>
        <w:ind w:left="720" w:hanging="720"/>
        <w:jc w:val="both"/>
        <w:rPr>
          <w:rFonts w:ascii="Times New Roman" w:hAnsi="Times New Roman" w:cs="Times New Roman"/>
        </w:rPr>
      </w:pPr>
      <w:bookmarkStart w:id="14" w:name="_ENREF_14"/>
      <w:r w:rsidRPr="009D19CF">
        <w:rPr>
          <w:rFonts w:ascii="Times New Roman" w:hAnsi="Times New Roman" w:cs="Times New Roman"/>
        </w:rPr>
        <w:t>14.</w:t>
      </w:r>
      <w:r w:rsidRPr="009D19CF">
        <w:rPr>
          <w:rFonts w:ascii="Times New Roman" w:hAnsi="Times New Roman" w:cs="Times New Roman"/>
        </w:rPr>
        <w:tab/>
        <w:t>Lang PO, Michel JP, Zekry D. Frailty syndrome: A transitional state in a dynamic process. In</w:t>
      </w:r>
      <w:r w:rsidRPr="009D19CF">
        <w:rPr>
          <w:rFonts w:ascii="Times New Roman" w:hAnsi="Times New Roman" w:cs="Times New Roman"/>
          <w:i/>
        </w:rPr>
        <w:t>.</w:t>
      </w:r>
      <w:r w:rsidRPr="009D19CF">
        <w:rPr>
          <w:rFonts w:ascii="Times New Roman" w:hAnsi="Times New Roman" w:cs="Times New Roman"/>
        </w:rPr>
        <w:t xml:space="preserve"> Vol 552009:539-549.</w:t>
      </w:r>
      <w:bookmarkEnd w:id="14"/>
    </w:p>
    <w:p w14:paraId="404F6486" w14:textId="77777777" w:rsidR="00C241D7" w:rsidRPr="009D19CF" w:rsidRDefault="00C241D7" w:rsidP="009D19CF">
      <w:pPr>
        <w:pStyle w:val="EndNoteBibliography"/>
        <w:spacing w:line="480" w:lineRule="auto"/>
        <w:ind w:left="720" w:hanging="720"/>
        <w:jc w:val="both"/>
        <w:rPr>
          <w:rFonts w:ascii="Times New Roman" w:hAnsi="Times New Roman" w:cs="Times New Roman"/>
        </w:rPr>
      </w:pPr>
      <w:bookmarkStart w:id="15" w:name="_ENREF_15"/>
      <w:r w:rsidRPr="009D19CF">
        <w:rPr>
          <w:rFonts w:ascii="Times New Roman" w:hAnsi="Times New Roman" w:cs="Times New Roman"/>
        </w:rPr>
        <w:t>15.</w:t>
      </w:r>
      <w:r w:rsidRPr="009D19CF">
        <w:rPr>
          <w:rFonts w:ascii="Times New Roman" w:hAnsi="Times New Roman" w:cs="Times New Roman"/>
        </w:rPr>
        <w:tab/>
        <w:t xml:space="preserve">Soysal P, Stubbs B, Lucato P, et al. Inflammation And Frailty In The Elderly: A Systematic Review And Meta-analysis. </w:t>
      </w:r>
      <w:r w:rsidRPr="009D19CF">
        <w:rPr>
          <w:rFonts w:ascii="Times New Roman" w:hAnsi="Times New Roman" w:cs="Times New Roman"/>
          <w:i/>
        </w:rPr>
        <w:t xml:space="preserve">Ageing research reviews. </w:t>
      </w:r>
      <w:r w:rsidRPr="009D19CF">
        <w:rPr>
          <w:rFonts w:ascii="Times New Roman" w:hAnsi="Times New Roman" w:cs="Times New Roman"/>
        </w:rPr>
        <w:t>2016.</w:t>
      </w:r>
      <w:bookmarkEnd w:id="15"/>
    </w:p>
    <w:p w14:paraId="73FAC07B" w14:textId="77777777" w:rsidR="00C241D7" w:rsidRPr="009D19CF" w:rsidRDefault="00C241D7" w:rsidP="009D19CF">
      <w:pPr>
        <w:pStyle w:val="EndNoteBibliography"/>
        <w:spacing w:line="480" w:lineRule="auto"/>
        <w:ind w:left="720" w:hanging="720"/>
        <w:jc w:val="both"/>
        <w:rPr>
          <w:rFonts w:ascii="Times New Roman" w:hAnsi="Times New Roman" w:cs="Times New Roman"/>
        </w:rPr>
      </w:pPr>
      <w:bookmarkStart w:id="16" w:name="_ENREF_16"/>
      <w:r w:rsidRPr="009D19CF">
        <w:rPr>
          <w:rFonts w:ascii="Times New Roman" w:hAnsi="Times New Roman" w:cs="Times New Roman"/>
        </w:rPr>
        <w:t>16.</w:t>
      </w:r>
      <w:r w:rsidRPr="009D19CF">
        <w:rPr>
          <w:rFonts w:ascii="Times New Roman" w:hAnsi="Times New Roman" w:cs="Times New Roman"/>
        </w:rPr>
        <w:tab/>
        <w:t xml:space="preserve">Gale CR, Baylis D, Cooper C, Sayer AA. Inflammatory markers and incident frailty in men and women: The english longitudinal study of ageing. </w:t>
      </w:r>
      <w:r w:rsidRPr="009D19CF">
        <w:rPr>
          <w:rFonts w:ascii="Times New Roman" w:hAnsi="Times New Roman" w:cs="Times New Roman"/>
          <w:i/>
        </w:rPr>
        <w:t xml:space="preserve">Age. </w:t>
      </w:r>
      <w:r w:rsidRPr="009D19CF">
        <w:rPr>
          <w:rFonts w:ascii="Times New Roman" w:hAnsi="Times New Roman" w:cs="Times New Roman"/>
        </w:rPr>
        <w:t>2013;35(6):2493-2501.</w:t>
      </w:r>
      <w:bookmarkEnd w:id="16"/>
    </w:p>
    <w:p w14:paraId="0B419DAC" w14:textId="77777777" w:rsidR="00C241D7" w:rsidRPr="009D19CF" w:rsidRDefault="00C241D7" w:rsidP="009D19CF">
      <w:pPr>
        <w:pStyle w:val="EndNoteBibliography"/>
        <w:spacing w:line="480" w:lineRule="auto"/>
        <w:ind w:left="720" w:hanging="720"/>
        <w:jc w:val="both"/>
        <w:rPr>
          <w:rFonts w:ascii="Times New Roman" w:hAnsi="Times New Roman" w:cs="Times New Roman"/>
        </w:rPr>
      </w:pPr>
      <w:bookmarkStart w:id="17" w:name="_ENREF_17"/>
      <w:r w:rsidRPr="009D19CF">
        <w:rPr>
          <w:rFonts w:ascii="Times New Roman" w:hAnsi="Times New Roman" w:cs="Times New Roman"/>
        </w:rPr>
        <w:t>17.</w:t>
      </w:r>
      <w:r w:rsidRPr="009D19CF">
        <w:rPr>
          <w:rFonts w:ascii="Times New Roman" w:hAnsi="Times New Roman" w:cs="Times New Roman"/>
        </w:rPr>
        <w:tab/>
        <w:t xml:space="preserve">Baylis D, Bartlett DB, Syddall HE, et al. Immune-endocrine biomarkers as predictors of frailty and mortality: A 10-year longitudinal study in community-dwelling older people. </w:t>
      </w:r>
      <w:r w:rsidRPr="009D19CF">
        <w:rPr>
          <w:rFonts w:ascii="Times New Roman" w:hAnsi="Times New Roman" w:cs="Times New Roman"/>
          <w:i/>
        </w:rPr>
        <w:t xml:space="preserve">Age. </w:t>
      </w:r>
      <w:r w:rsidRPr="009D19CF">
        <w:rPr>
          <w:rFonts w:ascii="Times New Roman" w:hAnsi="Times New Roman" w:cs="Times New Roman"/>
        </w:rPr>
        <w:t>2013;35(3):963-971.</w:t>
      </w:r>
      <w:bookmarkEnd w:id="17"/>
    </w:p>
    <w:p w14:paraId="08431EBE" w14:textId="77777777" w:rsidR="00C241D7" w:rsidRPr="009D19CF" w:rsidRDefault="00C241D7" w:rsidP="009D19CF">
      <w:pPr>
        <w:pStyle w:val="EndNoteBibliography"/>
        <w:spacing w:line="480" w:lineRule="auto"/>
        <w:ind w:left="720" w:hanging="720"/>
        <w:jc w:val="both"/>
        <w:rPr>
          <w:rFonts w:ascii="Times New Roman" w:hAnsi="Times New Roman" w:cs="Times New Roman"/>
        </w:rPr>
      </w:pPr>
      <w:bookmarkStart w:id="18" w:name="_ENREF_18"/>
      <w:r w:rsidRPr="009D19CF">
        <w:rPr>
          <w:rFonts w:ascii="Times New Roman" w:hAnsi="Times New Roman" w:cs="Times New Roman"/>
        </w:rPr>
        <w:t>18.</w:t>
      </w:r>
      <w:r w:rsidRPr="009D19CF">
        <w:rPr>
          <w:rFonts w:ascii="Times New Roman" w:hAnsi="Times New Roman" w:cs="Times New Roman"/>
        </w:rPr>
        <w:tab/>
        <w:t xml:space="preserve">Puts MTE, Visser M, Twisk JWR, Deeg DJH, Lips P. Endocrine and inflammatory markers as predictors of frailty. </w:t>
      </w:r>
      <w:r w:rsidRPr="009D19CF">
        <w:rPr>
          <w:rFonts w:ascii="Times New Roman" w:hAnsi="Times New Roman" w:cs="Times New Roman"/>
          <w:i/>
        </w:rPr>
        <w:t xml:space="preserve">Clinical Endocrinology. </w:t>
      </w:r>
      <w:r w:rsidRPr="009D19CF">
        <w:rPr>
          <w:rFonts w:ascii="Times New Roman" w:hAnsi="Times New Roman" w:cs="Times New Roman"/>
        </w:rPr>
        <w:t>2005;63(4):403-411.</w:t>
      </w:r>
      <w:bookmarkEnd w:id="18"/>
    </w:p>
    <w:p w14:paraId="587A40CA" w14:textId="77777777" w:rsidR="00C241D7" w:rsidRPr="009D19CF" w:rsidRDefault="00C241D7" w:rsidP="009D19CF">
      <w:pPr>
        <w:pStyle w:val="EndNoteBibliography"/>
        <w:spacing w:line="480" w:lineRule="auto"/>
        <w:ind w:left="720" w:hanging="720"/>
        <w:jc w:val="both"/>
        <w:rPr>
          <w:rFonts w:ascii="Times New Roman" w:hAnsi="Times New Roman" w:cs="Times New Roman"/>
        </w:rPr>
      </w:pPr>
      <w:bookmarkStart w:id="19" w:name="_ENREF_19"/>
      <w:r w:rsidRPr="009D19CF">
        <w:rPr>
          <w:rFonts w:ascii="Times New Roman" w:hAnsi="Times New Roman" w:cs="Times New Roman"/>
        </w:rPr>
        <w:t>19.</w:t>
      </w:r>
      <w:r w:rsidRPr="009D19CF">
        <w:rPr>
          <w:rFonts w:ascii="Times New Roman" w:hAnsi="Times New Roman" w:cs="Times New Roman"/>
        </w:rPr>
        <w:tab/>
        <w:t xml:space="preserve">Reiner AP, Aragaki AK, Gray SL, et al. Inflammation and Thrombosis Biomarkers and Incident Frailty in Postmenopausal Women. </w:t>
      </w:r>
      <w:r w:rsidRPr="009D19CF">
        <w:rPr>
          <w:rFonts w:ascii="Times New Roman" w:hAnsi="Times New Roman" w:cs="Times New Roman"/>
          <w:i/>
        </w:rPr>
        <w:t xml:space="preserve">American Journal of Medicine. </w:t>
      </w:r>
      <w:r w:rsidRPr="009D19CF">
        <w:rPr>
          <w:rFonts w:ascii="Times New Roman" w:hAnsi="Times New Roman" w:cs="Times New Roman"/>
        </w:rPr>
        <w:t>2009;122(10):947-954.</w:t>
      </w:r>
      <w:bookmarkEnd w:id="19"/>
    </w:p>
    <w:p w14:paraId="0AC33BB3" w14:textId="77777777" w:rsidR="00C241D7" w:rsidRPr="009D19CF" w:rsidRDefault="00C241D7" w:rsidP="009D19CF">
      <w:pPr>
        <w:pStyle w:val="EndNoteBibliography"/>
        <w:spacing w:line="480" w:lineRule="auto"/>
        <w:ind w:left="720" w:hanging="720"/>
        <w:jc w:val="both"/>
        <w:rPr>
          <w:rFonts w:ascii="Times New Roman" w:hAnsi="Times New Roman" w:cs="Times New Roman"/>
        </w:rPr>
      </w:pPr>
      <w:bookmarkStart w:id="20" w:name="_ENREF_20"/>
      <w:r w:rsidRPr="009D19CF">
        <w:rPr>
          <w:rFonts w:ascii="Times New Roman" w:hAnsi="Times New Roman" w:cs="Times New Roman"/>
        </w:rPr>
        <w:t>20.</w:t>
      </w:r>
      <w:r w:rsidRPr="009D19CF">
        <w:rPr>
          <w:rFonts w:ascii="Times New Roman" w:hAnsi="Times New Roman" w:cs="Times New Roman"/>
        </w:rPr>
        <w:tab/>
        <w:t xml:space="preserve">Shivappa N, Steck SE, Hurley TG, Hussey JR, Hebert JR. Designing and developing a literature-derived, population-based dietary inflammatory index. </w:t>
      </w:r>
      <w:r w:rsidRPr="009D19CF">
        <w:rPr>
          <w:rFonts w:ascii="Times New Roman" w:hAnsi="Times New Roman" w:cs="Times New Roman"/>
          <w:i/>
        </w:rPr>
        <w:t xml:space="preserve">Public health nutrition. </w:t>
      </w:r>
      <w:r w:rsidRPr="009D19CF">
        <w:rPr>
          <w:rFonts w:ascii="Times New Roman" w:hAnsi="Times New Roman" w:cs="Times New Roman"/>
        </w:rPr>
        <w:t>2014;17(8):1689-1696.</w:t>
      </w:r>
      <w:bookmarkEnd w:id="20"/>
    </w:p>
    <w:p w14:paraId="72EFF3BF" w14:textId="77777777" w:rsidR="00C241D7" w:rsidRPr="009D19CF" w:rsidRDefault="00C241D7" w:rsidP="009D19CF">
      <w:pPr>
        <w:pStyle w:val="EndNoteBibliography"/>
        <w:spacing w:line="480" w:lineRule="auto"/>
        <w:ind w:left="720" w:hanging="720"/>
        <w:jc w:val="both"/>
        <w:rPr>
          <w:rFonts w:ascii="Times New Roman" w:hAnsi="Times New Roman" w:cs="Times New Roman"/>
        </w:rPr>
      </w:pPr>
      <w:bookmarkStart w:id="21" w:name="_ENREF_21"/>
      <w:r w:rsidRPr="009D19CF">
        <w:rPr>
          <w:rFonts w:ascii="Times New Roman" w:hAnsi="Times New Roman" w:cs="Times New Roman"/>
        </w:rPr>
        <w:t>21.</w:t>
      </w:r>
      <w:r w:rsidRPr="009D19CF">
        <w:rPr>
          <w:rFonts w:ascii="Times New Roman" w:hAnsi="Times New Roman" w:cs="Times New Roman"/>
        </w:rPr>
        <w:tab/>
        <w:t xml:space="preserve">Tabung FK, Steck SE, Zhang J, et al. Construct validation of the dietary inflammatory index among postmenopausal women. </w:t>
      </w:r>
      <w:r w:rsidRPr="009D19CF">
        <w:rPr>
          <w:rFonts w:ascii="Times New Roman" w:hAnsi="Times New Roman" w:cs="Times New Roman"/>
          <w:i/>
        </w:rPr>
        <w:t xml:space="preserve">Annals of epidemiology. </w:t>
      </w:r>
      <w:r w:rsidRPr="009D19CF">
        <w:rPr>
          <w:rFonts w:ascii="Times New Roman" w:hAnsi="Times New Roman" w:cs="Times New Roman"/>
        </w:rPr>
        <w:t>2015;25(6):398-405.</w:t>
      </w:r>
      <w:bookmarkEnd w:id="21"/>
    </w:p>
    <w:p w14:paraId="2FD2A54F" w14:textId="77777777" w:rsidR="00C241D7" w:rsidRPr="009D19CF" w:rsidRDefault="00C241D7" w:rsidP="009D19CF">
      <w:pPr>
        <w:pStyle w:val="EndNoteBibliography"/>
        <w:spacing w:line="480" w:lineRule="auto"/>
        <w:ind w:left="720" w:hanging="720"/>
        <w:jc w:val="both"/>
        <w:rPr>
          <w:rFonts w:ascii="Times New Roman" w:hAnsi="Times New Roman" w:cs="Times New Roman"/>
        </w:rPr>
      </w:pPr>
      <w:bookmarkStart w:id="22" w:name="_ENREF_22"/>
      <w:r w:rsidRPr="009D19CF">
        <w:rPr>
          <w:rFonts w:ascii="Times New Roman" w:hAnsi="Times New Roman" w:cs="Times New Roman"/>
        </w:rPr>
        <w:t>22.</w:t>
      </w:r>
      <w:r w:rsidRPr="009D19CF">
        <w:rPr>
          <w:rFonts w:ascii="Times New Roman" w:hAnsi="Times New Roman" w:cs="Times New Roman"/>
        </w:rPr>
        <w:tab/>
        <w:t xml:space="preserve">Orchard T, Yildiz V, Steck SE, et al. Dietary Inflammatory Index, Bone Mineral Density, and Risk of Fracture in Postmenopausal Women: Results From the Women's Health </w:t>
      </w:r>
      <w:r w:rsidRPr="009D19CF">
        <w:rPr>
          <w:rFonts w:ascii="Times New Roman" w:hAnsi="Times New Roman" w:cs="Times New Roman"/>
        </w:rPr>
        <w:lastRenderedPageBreak/>
        <w:t xml:space="preserve">Initiative. </w:t>
      </w:r>
      <w:r w:rsidRPr="009D19CF">
        <w:rPr>
          <w:rFonts w:ascii="Times New Roman" w:hAnsi="Times New Roman" w:cs="Times New Roman"/>
          <w:i/>
        </w:rPr>
        <w:t xml:space="preserve">Journal of bone and mineral research : the official journal of the American Society for Bone and Mineral Research. </w:t>
      </w:r>
      <w:r w:rsidRPr="009D19CF">
        <w:rPr>
          <w:rFonts w:ascii="Times New Roman" w:hAnsi="Times New Roman" w:cs="Times New Roman"/>
        </w:rPr>
        <w:t>2016.</w:t>
      </w:r>
      <w:bookmarkEnd w:id="22"/>
    </w:p>
    <w:p w14:paraId="6071E3B3" w14:textId="77777777" w:rsidR="00C241D7" w:rsidRPr="009D19CF" w:rsidRDefault="00C241D7" w:rsidP="009D19CF">
      <w:pPr>
        <w:pStyle w:val="EndNoteBibliography"/>
        <w:spacing w:line="480" w:lineRule="auto"/>
        <w:ind w:left="720" w:hanging="720"/>
        <w:jc w:val="both"/>
        <w:rPr>
          <w:rFonts w:ascii="Times New Roman" w:hAnsi="Times New Roman" w:cs="Times New Roman"/>
        </w:rPr>
      </w:pPr>
      <w:bookmarkStart w:id="23" w:name="_ENREF_23"/>
      <w:r w:rsidRPr="009D19CF">
        <w:rPr>
          <w:rFonts w:ascii="Times New Roman" w:hAnsi="Times New Roman" w:cs="Times New Roman"/>
        </w:rPr>
        <w:t>23.</w:t>
      </w:r>
      <w:r w:rsidRPr="009D19CF">
        <w:rPr>
          <w:rFonts w:ascii="Times New Roman" w:hAnsi="Times New Roman" w:cs="Times New Roman"/>
        </w:rPr>
        <w:tab/>
        <w:t xml:space="preserve">Tabung FK, Steck SE, Ma Y, et al. The association between dietary inflammatory index and risk of colorectal cancer among postmenopausal women: results from the Women's Health Initiative. </w:t>
      </w:r>
      <w:r w:rsidRPr="009D19CF">
        <w:rPr>
          <w:rFonts w:ascii="Times New Roman" w:hAnsi="Times New Roman" w:cs="Times New Roman"/>
          <w:i/>
        </w:rPr>
        <w:t xml:space="preserve">Cancer causes &amp; control : CCC. </w:t>
      </w:r>
      <w:r w:rsidRPr="009D19CF">
        <w:rPr>
          <w:rFonts w:ascii="Times New Roman" w:hAnsi="Times New Roman" w:cs="Times New Roman"/>
        </w:rPr>
        <w:t>2015;26(3):399-408.</w:t>
      </w:r>
      <w:bookmarkEnd w:id="23"/>
    </w:p>
    <w:p w14:paraId="4237F490" w14:textId="77777777" w:rsidR="00C241D7" w:rsidRPr="009D19CF" w:rsidRDefault="00C241D7" w:rsidP="009D19CF">
      <w:pPr>
        <w:pStyle w:val="EndNoteBibliography"/>
        <w:spacing w:line="480" w:lineRule="auto"/>
        <w:ind w:left="720" w:hanging="720"/>
        <w:jc w:val="both"/>
        <w:rPr>
          <w:rFonts w:ascii="Times New Roman" w:hAnsi="Times New Roman" w:cs="Times New Roman"/>
        </w:rPr>
      </w:pPr>
      <w:bookmarkStart w:id="24" w:name="_ENREF_24"/>
      <w:r w:rsidRPr="009D19CF">
        <w:rPr>
          <w:rFonts w:ascii="Times New Roman" w:hAnsi="Times New Roman" w:cs="Times New Roman"/>
        </w:rPr>
        <w:t>24.</w:t>
      </w:r>
      <w:r w:rsidRPr="009D19CF">
        <w:rPr>
          <w:rFonts w:ascii="Times New Roman" w:hAnsi="Times New Roman" w:cs="Times New Roman"/>
        </w:rPr>
        <w:tab/>
        <w:t xml:space="preserve">Wood LG, Shivappa N, Berthon BS, Gibson PG, Hebert JR. Dietary inflammatory index is related to asthma risk, lung function and systemic inflammation in asthma. </w:t>
      </w:r>
      <w:r w:rsidRPr="009D19CF">
        <w:rPr>
          <w:rFonts w:ascii="Times New Roman" w:hAnsi="Times New Roman" w:cs="Times New Roman"/>
          <w:i/>
        </w:rPr>
        <w:t xml:space="preserve">Clinical and experimental allergy : journal of the British Society for Allergy and Clinical Immunology. </w:t>
      </w:r>
      <w:r w:rsidRPr="009D19CF">
        <w:rPr>
          <w:rFonts w:ascii="Times New Roman" w:hAnsi="Times New Roman" w:cs="Times New Roman"/>
        </w:rPr>
        <w:t>2015;45(1):177-183.</w:t>
      </w:r>
      <w:bookmarkEnd w:id="24"/>
    </w:p>
    <w:p w14:paraId="6ADEA0A4" w14:textId="77777777" w:rsidR="00C241D7" w:rsidRPr="009D19CF" w:rsidRDefault="00C241D7" w:rsidP="009D19CF">
      <w:pPr>
        <w:pStyle w:val="EndNoteBibliography"/>
        <w:spacing w:line="480" w:lineRule="auto"/>
        <w:ind w:left="720" w:hanging="720"/>
        <w:jc w:val="both"/>
        <w:rPr>
          <w:rFonts w:ascii="Times New Roman" w:hAnsi="Times New Roman" w:cs="Times New Roman"/>
        </w:rPr>
      </w:pPr>
      <w:bookmarkStart w:id="25" w:name="_ENREF_25"/>
      <w:r w:rsidRPr="009D19CF">
        <w:rPr>
          <w:rFonts w:ascii="Times New Roman" w:hAnsi="Times New Roman" w:cs="Times New Roman"/>
        </w:rPr>
        <w:t>25.</w:t>
      </w:r>
      <w:r w:rsidRPr="009D19CF">
        <w:rPr>
          <w:rFonts w:ascii="Times New Roman" w:hAnsi="Times New Roman" w:cs="Times New Roman"/>
        </w:rPr>
        <w:tab/>
        <w:t xml:space="preserve">Wirth MD, Burch J, Shivappa N, et al. Association of a dietary inflammatory index with inflammatory indices and metabolic syndrome among police officers. </w:t>
      </w:r>
      <w:r w:rsidRPr="009D19CF">
        <w:rPr>
          <w:rFonts w:ascii="Times New Roman" w:hAnsi="Times New Roman" w:cs="Times New Roman"/>
          <w:i/>
        </w:rPr>
        <w:t xml:space="preserve">Journal of occupational and environmental medicine. </w:t>
      </w:r>
      <w:r w:rsidRPr="009D19CF">
        <w:rPr>
          <w:rFonts w:ascii="Times New Roman" w:hAnsi="Times New Roman" w:cs="Times New Roman"/>
        </w:rPr>
        <w:t>2014;56(9):986-989.</w:t>
      </w:r>
      <w:bookmarkEnd w:id="25"/>
    </w:p>
    <w:p w14:paraId="3D34D1D8" w14:textId="77777777" w:rsidR="00C241D7" w:rsidRPr="009D19CF" w:rsidRDefault="00C241D7" w:rsidP="009D19CF">
      <w:pPr>
        <w:pStyle w:val="EndNoteBibliography"/>
        <w:spacing w:line="480" w:lineRule="auto"/>
        <w:ind w:left="720" w:hanging="720"/>
        <w:jc w:val="both"/>
        <w:rPr>
          <w:rFonts w:ascii="Times New Roman" w:hAnsi="Times New Roman" w:cs="Times New Roman"/>
        </w:rPr>
      </w:pPr>
      <w:bookmarkStart w:id="26" w:name="_ENREF_26"/>
      <w:r w:rsidRPr="009D19CF">
        <w:rPr>
          <w:rFonts w:ascii="Times New Roman" w:hAnsi="Times New Roman" w:cs="Times New Roman"/>
        </w:rPr>
        <w:t>26.</w:t>
      </w:r>
      <w:r w:rsidRPr="009D19CF">
        <w:rPr>
          <w:rFonts w:ascii="Times New Roman" w:hAnsi="Times New Roman" w:cs="Times New Roman"/>
        </w:rPr>
        <w:tab/>
        <w:t xml:space="preserve">Eby GA, Eby KL. Rapid recovery from major depression using magnesium treatment. </w:t>
      </w:r>
      <w:r w:rsidRPr="009D19CF">
        <w:rPr>
          <w:rFonts w:ascii="Times New Roman" w:hAnsi="Times New Roman" w:cs="Times New Roman"/>
          <w:i/>
        </w:rPr>
        <w:t xml:space="preserve">Medical Hypotheses. </w:t>
      </w:r>
      <w:r w:rsidRPr="009D19CF">
        <w:rPr>
          <w:rFonts w:ascii="Times New Roman" w:hAnsi="Times New Roman" w:cs="Times New Roman"/>
        </w:rPr>
        <w:t>2006;67(2):362-370.</w:t>
      </w:r>
      <w:bookmarkEnd w:id="26"/>
    </w:p>
    <w:p w14:paraId="2C02C03A" w14:textId="77777777" w:rsidR="00C241D7" w:rsidRPr="009D19CF" w:rsidRDefault="00C241D7" w:rsidP="009D19CF">
      <w:pPr>
        <w:pStyle w:val="EndNoteBibliography"/>
        <w:spacing w:line="480" w:lineRule="auto"/>
        <w:ind w:left="720" w:hanging="720"/>
        <w:jc w:val="both"/>
        <w:rPr>
          <w:rFonts w:ascii="Times New Roman" w:hAnsi="Times New Roman" w:cs="Times New Roman"/>
        </w:rPr>
      </w:pPr>
      <w:bookmarkStart w:id="27" w:name="_ENREF_27"/>
      <w:r w:rsidRPr="009D19CF">
        <w:rPr>
          <w:rFonts w:ascii="Times New Roman" w:hAnsi="Times New Roman" w:cs="Times New Roman"/>
        </w:rPr>
        <w:t>27.</w:t>
      </w:r>
      <w:r w:rsidRPr="009D19CF">
        <w:rPr>
          <w:rFonts w:ascii="Times New Roman" w:hAnsi="Times New Roman" w:cs="Times New Roman"/>
        </w:rPr>
        <w:tab/>
        <w:t xml:space="preserve">Block G, Hartman AM, Naughton D. A reduced dietary questionnaire: development and validation. </w:t>
      </w:r>
      <w:r w:rsidRPr="009D19CF">
        <w:rPr>
          <w:rFonts w:ascii="Times New Roman" w:hAnsi="Times New Roman" w:cs="Times New Roman"/>
          <w:i/>
        </w:rPr>
        <w:t xml:space="preserve">Epidemiology (Cambridge, Mass). </w:t>
      </w:r>
      <w:r w:rsidRPr="009D19CF">
        <w:rPr>
          <w:rFonts w:ascii="Times New Roman" w:hAnsi="Times New Roman" w:cs="Times New Roman"/>
        </w:rPr>
        <w:t>1990;1(1):58-64.</w:t>
      </w:r>
      <w:bookmarkEnd w:id="27"/>
    </w:p>
    <w:p w14:paraId="3D5BF6A4" w14:textId="77777777" w:rsidR="00C241D7" w:rsidRPr="009D19CF" w:rsidRDefault="00C241D7" w:rsidP="009D19CF">
      <w:pPr>
        <w:pStyle w:val="EndNoteBibliography"/>
        <w:spacing w:line="480" w:lineRule="auto"/>
        <w:ind w:left="720" w:hanging="720"/>
        <w:jc w:val="both"/>
        <w:rPr>
          <w:rFonts w:ascii="Times New Roman" w:hAnsi="Times New Roman" w:cs="Times New Roman"/>
        </w:rPr>
      </w:pPr>
      <w:bookmarkStart w:id="28" w:name="_ENREF_28"/>
      <w:r w:rsidRPr="009D19CF">
        <w:rPr>
          <w:rFonts w:ascii="Times New Roman" w:hAnsi="Times New Roman" w:cs="Times New Roman"/>
        </w:rPr>
        <w:t>28.</w:t>
      </w:r>
      <w:r w:rsidRPr="009D19CF">
        <w:rPr>
          <w:rFonts w:ascii="Times New Roman" w:hAnsi="Times New Roman" w:cs="Times New Roman"/>
        </w:rPr>
        <w:tab/>
        <w:t xml:space="preserve">Shivappa N, Steck SE, Hurley TG, et al. A population-based dietary inflammatory index predicts levels of C-reactive protein in the Seasonal Variation of Blood Cholesterol Study (SEASONS). </w:t>
      </w:r>
      <w:r w:rsidRPr="009D19CF">
        <w:rPr>
          <w:rFonts w:ascii="Times New Roman" w:hAnsi="Times New Roman" w:cs="Times New Roman"/>
          <w:i/>
        </w:rPr>
        <w:t xml:space="preserve">Public health nutrition. </w:t>
      </w:r>
      <w:r w:rsidRPr="009D19CF">
        <w:rPr>
          <w:rFonts w:ascii="Times New Roman" w:hAnsi="Times New Roman" w:cs="Times New Roman"/>
        </w:rPr>
        <w:t>2014;17(8):1825-1833.</w:t>
      </w:r>
      <w:bookmarkEnd w:id="28"/>
    </w:p>
    <w:p w14:paraId="5B32841F" w14:textId="77777777" w:rsidR="00C241D7" w:rsidRPr="009D19CF" w:rsidRDefault="00C241D7" w:rsidP="009D19CF">
      <w:pPr>
        <w:pStyle w:val="EndNoteBibliography"/>
        <w:spacing w:line="480" w:lineRule="auto"/>
        <w:ind w:left="720" w:hanging="720"/>
        <w:jc w:val="both"/>
        <w:rPr>
          <w:rFonts w:ascii="Times New Roman" w:hAnsi="Times New Roman" w:cs="Times New Roman"/>
        </w:rPr>
      </w:pPr>
      <w:bookmarkStart w:id="29" w:name="_ENREF_29"/>
      <w:r w:rsidRPr="009D19CF">
        <w:rPr>
          <w:rFonts w:ascii="Times New Roman" w:hAnsi="Times New Roman" w:cs="Times New Roman"/>
        </w:rPr>
        <w:t>29.</w:t>
      </w:r>
      <w:r w:rsidRPr="009D19CF">
        <w:rPr>
          <w:rFonts w:ascii="Times New Roman" w:hAnsi="Times New Roman" w:cs="Times New Roman"/>
        </w:rPr>
        <w:tab/>
        <w:t xml:space="preserve">Wirth MD, Shivappa, N., Davis, L. et al. Construct validation of the Dietary Inflammatory Index among African Americans. </w:t>
      </w:r>
      <w:r w:rsidRPr="009D19CF">
        <w:rPr>
          <w:rFonts w:ascii="Times New Roman" w:hAnsi="Times New Roman" w:cs="Times New Roman"/>
          <w:i/>
        </w:rPr>
        <w:t xml:space="preserve">J Nutr Health Aging </w:t>
      </w:r>
      <w:r w:rsidRPr="009D19CF">
        <w:rPr>
          <w:rFonts w:ascii="Times New Roman" w:hAnsi="Times New Roman" w:cs="Times New Roman"/>
        </w:rPr>
        <w:t>2016:pp 1-5.</w:t>
      </w:r>
      <w:bookmarkEnd w:id="29"/>
    </w:p>
    <w:p w14:paraId="0F826782" w14:textId="77777777" w:rsidR="00C241D7" w:rsidRPr="009D19CF" w:rsidRDefault="00C241D7" w:rsidP="009D19CF">
      <w:pPr>
        <w:pStyle w:val="EndNoteBibliography"/>
        <w:spacing w:line="480" w:lineRule="auto"/>
        <w:ind w:left="720" w:hanging="720"/>
        <w:jc w:val="both"/>
        <w:rPr>
          <w:rFonts w:ascii="Times New Roman" w:hAnsi="Times New Roman" w:cs="Times New Roman"/>
          <w:lang w:val="it-IT"/>
        </w:rPr>
      </w:pPr>
      <w:bookmarkStart w:id="30" w:name="_ENREF_30"/>
      <w:r w:rsidRPr="009D19CF">
        <w:rPr>
          <w:rFonts w:ascii="Times New Roman" w:hAnsi="Times New Roman" w:cs="Times New Roman"/>
        </w:rPr>
        <w:t>30.</w:t>
      </w:r>
      <w:r w:rsidRPr="009D19CF">
        <w:rPr>
          <w:rFonts w:ascii="Times New Roman" w:hAnsi="Times New Roman" w:cs="Times New Roman"/>
        </w:rPr>
        <w:tab/>
        <w:t xml:space="preserve">Wirth MD, Burch J, Shivappa N, et al. Association of a Dietary Inflammatory Index With Inflammatory Indices and Metabolic Syndrome Among Police Officers. </w:t>
      </w:r>
      <w:r w:rsidRPr="009D19CF">
        <w:rPr>
          <w:rFonts w:ascii="Times New Roman" w:hAnsi="Times New Roman" w:cs="Times New Roman"/>
          <w:i/>
          <w:lang w:val="it-IT"/>
        </w:rPr>
        <w:t xml:space="preserve">J Occup Environ Med. </w:t>
      </w:r>
      <w:r w:rsidRPr="009D19CF">
        <w:rPr>
          <w:rFonts w:ascii="Times New Roman" w:hAnsi="Times New Roman" w:cs="Times New Roman"/>
          <w:lang w:val="it-IT"/>
        </w:rPr>
        <w:t>2014;56(9):986-989.</w:t>
      </w:r>
      <w:bookmarkEnd w:id="30"/>
    </w:p>
    <w:p w14:paraId="0B14494E" w14:textId="77777777" w:rsidR="00C241D7" w:rsidRPr="009D19CF" w:rsidRDefault="00C241D7" w:rsidP="009D19CF">
      <w:pPr>
        <w:pStyle w:val="EndNoteBibliography"/>
        <w:spacing w:line="480" w:lineRule="auto"/>
        <w:ind w:left="720" w:hanging="720"/>
        <w:jc w:val="both"/>
        <w:rPr>
          <w:rFonts w:ascii="Times New Roman" w:hAnsi="Times New Roman" w:cs="Times New Roman"/>
        </w:rPr>
      </w:pPr>
      <w:bookmarkStart w:id="31" w:name="_ENREF_31"/>
      <w:r w:rsidRPr="009D19CF">
        <w:rPr>
          <w:rFonts w:ascii="Times New Roman" w:hAnsi="Times New Roman" w:cs="Times New Roman"/>
          <w:lang w:val="it-IT"/>
        </w:rPr>
        <w:t>31.</w:t>
      </w:r>
      <w:r w:rsidRPr="009D19CF">
        <w:rPr>
          <w:rFonts w:ascii="Times New Roman" w:hAnsi="Times New Roman" w:cs="Times New Roman"/>
          <w:lang w:val="it-IT"/>
        </w:rPr>
        <w:tab/>
        <w:t xml:space="preserve">Ramallal R, Toledo E, Martinez-Gonzalez MA, et al. </w:t>
      </w:r>
      <w:r w:rsidRPr="009D19CF">
        <w:rPr>
          <w:rFonts w:ascii="Times New Roman" w:hAnsi="Times New Roman" w:cs="Times New Roman"/>
        </w:rPr>
        <w:t xml:space="preserve">Dietary Inflammatory Index and Incidence of Cardiovascular Disease in the SUN Cohort. </w:t>
      </w:r>
      <w:r w:rsidRPr="009D19CF">
        <w:rPr>
          <w:rFonts w:ascii="Times New Roman" w:hAnsi="Times New Roman" w:cs="Times New Roman"/>
          <w:i/>
        </w:rPr>
        <w:t xml:space="preserve">PloS one. </w:t>
      </w:r>
      <w:r w:rsidRPr="009D19CF">
        <w:rPr>
          <w:rFonts w:ascii="Times New Roman" w:hAnsi="Times New Roman" w:cs="Times New Roman"/>
        </w:rPr>
        <w:t>2015;10(9).</w:t>
      </w:r>
      <w:bookmarkEnd w:id="31"/>
    </w:p>
    <w:p w14:paraId="78D64797" w14:textId="77777777" w:rsidR="00C241D7" w:rsidRPr="009D19CF" w:rsidRDefault="00C241D7" w:rsidP="009D19CF">
      <w:pPr>
        <w:pStyle w:val="EndNoteBibliography"/>
        <w:spacing w:line="480" w:lineRule="auto"/>
        <w:ind w:left="720" w:hanging="720"/>
        <w:jc w:val="both"/>
        <w:rPr>
          <w:rFonts w:ascii="Times New Roman" w:hAnsi="Times New Roman" w:cs="Times New Roman"/>
        </w:rPr>
      </w:pPr>
      <w:bookmarkStart w:id="32" w:name="_ENREF_32"/>
      <w:r w:rsidRPr="009D19CF">
        <w:rPr>
          <w:rFonts w:ascii="Times New Roman" w:hAnsi="Times New Roman" w:cs="Times New Roman"/>
        </w:rPr>
        <w:lastRenderedPageBreak/>
        <w:t>32.</w:t>
      </w:r>
      <w:r w:rsidRPr="009D19CF">
        <w:rPr>
          <w:rFonts w:ascii="Times New Roman" w:hAnsi="Times New Roman" w:cs="Times New Roman"/>
        </w:rPr>
        <w:tab/>
        <w:t xml:space="preserve">Shivappa N, Hebert JR, Rietzschel ER, et al. Associations between dietary inflammatory index and inflammatory markers in the Asklepios Study. </w:t>
      </w:r>
      <w:r w:rsidRPr="009D19CF">
        <w:rPr>
          <w:rFonts w:ascii="Times New Roman" w:hAnsi="Times New Roman" w:cs="Times New Roman"/>
          <w:i/>
        </w:rPr>
        <w:t xml:space="preserve">The British journal of nutrition. </w:t>
      </w:r>
      <w:r w:rsidRPr="009D19CF">
        <w:rPr>
          <w:rFonts w:ascii="Times New Roman" w:hAnsi="Times New Roman" w:cs="Times New Roman"/>
        </w:rPr>
        <w:t>2015;113(4):665-671.</w:t>
      </w:r>
      <w:bookmarkEnd w:id="32"/>
    </w:p>
    <w:p w14:paraId="61B4F761" w14:textId="77777777" w:rsidR="00C241D7" w:rsidRPr="009D19CF" w:rsidRDefault="00C241D7" w:rsidP="009D19CF">
      <w:pPr>
        <w:pStyle w:val="EndNoteBibliography"/>
        <w:spacing w:line="480" w:lineRule="auto"/>
        <w:ind w:left="720" w:hanging="720"/>
        <w:jc w:val="both"/>
        <w:rPr>
          <w:rFonts w:ascii="Times New Roman" w:hAnsi="Times New Roman" w:cs="Times New Roman"/>
        </w:rPr>
      </w:pPr>
      <w:bookmarkStart w:id="33" w:name="_ENREF_33"/>
      <w:r w:rsidRPr="009D19CF">
        <w:rPr>
          <w:rFonts w:ascii="Times New Roman" w:hAnsi="Times New Roman" w:cs="Times New Roman"/>
        </w:rPr>
        <w:t>33.</w:t>
      </w:r>
      <w:r w:rsidRPr="009D19CF">
        <w:rPr>
          <w:rFonts w:ascii="Times New Roman" w:hAnsi="Times New Roman" w:cs="Times New Roman"/>
        </w:rPr>
        <w:tab/>
        <w:t xml:space="preserve">Willett WC, Howe GR, Kushi LH. Adjustment for total energy intake in epidemiologic studies. </w:t>
      </w:r>
      <w:r w:rsidRPr="009D19CF">
        <w:rPr>
          <w:rFonts w:ascii="Times New Roman" w:hAnsi="Times New Roman" w:cs="Times New Roman"/>
          <w:i/>
        </w:rPr>
        <w:t xml:space="preserve">The American journal of clinical nutrition. </w:t>
      </w:r>
      <w:r w:rsidRPr="009D19CF">
        <w:rPr>
          <w:rFonts w:ascii="Times New Roman" w:hAnsi="Times New Roman" w:cs="Times New Roman"/>
        </w:rPr>
        <w:t>1997;65(4 Suppl):1220S-1228S; discussion 1229S-1231S.</w:t>
      </w:r>
      <w:bookmarkEnd w:id="33"/>
    </w:p>
    <w:p w14:paraId="53A8117C" w14:textId="77777777" w:rsidR="00C241D7" w:rsidRPr="009D19CF" w:rsidRDefault="00C241D7" w:rsidP="009D19CF">
      <w:pPr>
        <w:pStyle w:val="EndNoteBibliography"/>
        <w:spacing w:line="480" w:lineRule="auto"/>
        <w:ind w:left="720" w:hanging="720"/>
        <w:jc w:val="both"/>
        <w:rPr>
          <w:rFonts w:ascii="Times New Roman" w:hAnsi="Times New Roman" w:cs="Times New Roman"/>
        </w:rPr>
      </w:pPr>
      <w:bookmarkStart w:id="34" w:name="_ENREF_34"/>
      <w:r w:rsidRPr="009D19CF">
        <w:rPr>
          <w:rFonts w:ascii="Times New Roman" w:hAnsi="Times New Roman" w:cs="Times New Roman"/>
        </w:rPr>
        <w:t>34.</w:t>
      </w:r>
      <w:r w:rsidRPr="009D19CF">
        <w:rPr>
          <w:rFonts w:ascii="Times New Roman" w:hAnsi="Times New Roman" w:cs="Times New Roman"/>
        </w:rPr>
        <w:tab/>
        <w:t xml:space="preserve">Ensrud KE, Ewing SK, Taylor BC, et al. Frailty and risk of falls, fracture, and mortality in older women: the study of osteoporotic fractures. </w:t>
      </w:r>
      <w:r w:rsidRPr="009D19CF">
        <w:rPr>
          <w:rFonts w:ascii="Times New Roman" w:hAnsi="Times New Roman" w:cs="Times New Roman"/>
          <w:i/>
        </w:rPr>
        <w:t xml:space="preserve">The journals of gerontology Series A, Biological sciences and medical sciences. </w:t>
      </w:r>
      <w:r w:rsidRPr="009D19CF">
        <w:rPr>
          <w:rFonts w:ascii="Times New Roman" w:hAnsi="Times New Roman" w:cs="Times New Roman"/>
        </w:rPr>
        <w:t>2007;62(7):744-751.</w:t>
      </w:r>
      <w:bookmarkEnd w:id="34"/>
    </w:p>
    <w:p w14:paraId="386C1AA9" w14:textId="77777777" w:rsidR="00C241D7" w:rsidRPr="009D19CF" w:rsidRDefault="00C241D7" w:rsidP="009D19CF">
      <w:pPr>
        <w:pStyle w:val="EndNoteBibliography"/>
        <w:spacing w:line="480" w:lineRule="auto"/>
        <w:ind w:left="720" w:hanging="720"/>
        <w:jc w:val="both"/>
        <w:rPr>
          <w:rFonts w:ascii="Times New Roman" w:hAnsi="Times New Roman" w:cs="Times New Roman"/>
        </w:rPr>
      </w:pPr>
      <w:bookmarkStart w:id="35" w:name="_ENREF_35"/>
      <w:r w:rsidRPr="009D19CF">
        <w:rPr>
          <w:rFonts w:ascii="Times New Roman" w:hAnsi="Times New Roman" w:cs="Times New Roman"/>
        </w:rPr>
        <w:t>35.</w:t>
      </w:r>
      <w:r w:rsidRPr="009D19CF">
        <w:rPr>
          <w:rFonts w:ascii="Times New Roman" w:hAnsi="Times New Roman" w:cs="Times New Roman"/>
        </w:rPr>
        <w:tab/>
        <w:t xml:space="preserve">Veronese N, Stubbs B, Noale M, et al. Polypharmacy Is Associated With Higher Frailty Risk in Older People: An 8-Year Longitudinal Cohort Study. </w:t>
      </w:r>
      <w:r w:rsidRPr="009D19CF">
        <w:rPr>
          <w:rFonts w:ascii="Times New Roman" w:hAnsi="Times New Roman" w:cs="Times New Roman"/>
          <w:i/>
        </w:rPr>
        <w:t xml:space="preserve">Journal of the American Medical Directors Association. </w:t>
      </w:r>
      <w:r w:rsidRPr="009D19CF">
        <w:rPr>
          <w:rFonts w:ascii="Times New Roman" w:hAnsi="Times New Roman" w:cs="Times New Roman"/>
        </w:rPr>
        <w:t>2017.</w:t>
      </w:r>
      <w:bookmarkEnd w:id="35"/>
    </w:p>
    <w:p w14:paraId="6FC2D92E" w14:textId="77777777" w:rsidR="00C241D7" w:rsidRPr="009D19CF" w:rsidRDefault="00C241D7" w:rsidP="009D19CF">
      <w:pPr>
        <w:pStyle w:val="EndNoteBibliography"/>
        <w:spacing w:line="480" w:lineRule="auto"/>
        <w:ind w:left="720" w:hanging="720"/>
        <w:jc w:val="both"/>
        <w:rPr>
          <w:rFonts w:ascii="Times New Roman" w:hAnsi="Times New Roman" w:cs="Times New Roman"/>
        </w:rPr>
      </w:pPr>
      <w:bookmarkStart w:id="36" w:name="_ENREF_36"/>
      <w:r w:rsidRPr="009D19CF">
        <w:rPr>
          <w:rFonts w:ascii="Times New Roman" w:hAnsi="Times New Roman" w:cs="Times New Roman"/>
        </w:rPr>
        <w:t>36.</w:t>
      </w:r>
      <w:r w:rsidRPr="009D19CF">
        <w:rPr>
          <w:rFonts w:ascii="Times New Roman" w:hAnsi="Times New Roman" w:cs="Times New Roman"/>
        </w:rPr>
        <w:tab/>
        <w:t xml:space="preserve">Veronese N, Cereda E, Solmi M, et al. Inverse relationship between body mass index and mortality in older nursing home residents: a meta-analysis of 19,538 elderly subjects. </w:t>
      </w:r>
      <w:r w:rsidRPr="009D19CF">
        <w:rPr>
          <w:rFonts w:ascii="Times New Roman" w:hAnsi="Times New Roman" w:cs="Times New Roman"/>
          <w:i/>
        </w:rPr>
        <w:t xml:space="preserve">Obesity reviews : an official journal of the International Association for the Study of Obesity. </w:t>
      </w:r>
      <w:r w:rsidRPr="009D19CF">
        <w:rPr>
          <w:rFonts w:ascii="Times New Roman" w:hAnsi="Times New Roman" w:cs="Times New Roman"/>
        </w:rPr>
        <w:t>2015;16(11):1001-1015.</w:t>
      </w:r>
      <w:bookmarkEnd w:id="36"/>
    </w:p>
    <w:p w14:paraId="276FB571" w14:textId="77777777" w:rsidR="00C241D7" w:rsidRPr="009D19CF" w:rsidRDefault="00C241D7" w:rsidP="009D19CF">
      <w:pPr>
        <w:pStyle w:val="EndNoteBibliography"/>
        <w:spacing w:line="480" w:lineRule="auto"/>
        <w:ind w:left="720" w:hanging="720"/>
        <w:jc w:val="both"/>
        <w:rPr>
          <w:rFonts w:ascii="Times New Roman" w:hAnsi="Times New Roman" w:cs="Times New Roman"/>
        </w:rPr>
      </w:pPr>
      <w:bookmarkStart w:id="37" w:name="_ENREF_37"/>
      <w:r w:rsidRPr="009D19CF">
        <w:rPr>
          <w:rFonts w:ascii="Times New Roman" w:hAnsi="Times New Roman" w:cs="Times New Roman"/>
        </w:rPr>
        <w:t>37.</w:t>
      </w:r>
      <w:r w:rsidRPr="009D19CF">
        <w:rPr>
          <w:rFonts w:ascii="Times New Roman" w:hAnsi="Times New Roman" w:cs="Times New Roman"/>
        </w:rPr>
        <w:tab/>
        <w:t xml:space="preserve">Washburn RA, McAuley E, Katula J, Mihalko SL, Boileau RA. The physical activity scale for the elderly (PASE): evidence for validity. </w:t>
      </w:r>
      <w:r w:rsidRPr="009D19CF">
        <w:rPr>
          <w:rFonts w:ascii="Times New Roman" w:hAnsi="Times New Roman" w:cs="Times New Roman"/>
          <w:i/>
        </w:rPr>
        <w:t xml:space="preserve">Journal of clinical epidemiology. </w:t>
      </w:r>
      <w:r w:rsidRPr="009D19CF">
        <w:rPr>
          <w:rFonts w:ascii="Times New Roman" w:hAnsi="Times New Roman" w:cs="Times New Roman"/>
        </w:rPr>
        <w:t>1999;52(7):643-651.</w:t>
      </w:r>
      <w:bookmarkEnd w:id="37"/>
    </w:p>
    <w:p w14:paraId="72B60DB0" w14:textId="77777777" w:rsidR="00C241D7" w:rsidRPr="009D19CF" w:rsidRDefault="00C241D7" w:rsidP="009D19CF">
      <w:pPr>
        <w:pStyle w:val="EndNoteBibliography"/>
        <w:spacing w:line="480" w:lineRule="auto"/>
        <w:ind w:left="720" w:hanging="720"/>
        <w:jc w:val="both"/>
        <w:rPr>
          <w:rFonts w:ascii="Times New Roman" w:hAnsi="Times New Roman" w:cs="Times New Roman"/>
        </w:rPr>
      </w:pPr>
      <w:bookmarkStart w:id="38" w:name="_ENREF_38"/>
      <w:r w:rsidRPr="009D19CF">
        <w:rPr>
          <w:rFonts w:ascii="Times New Roman" w:hAnsi="Times New Roman" w:cs="Times New Roman"/>
        </w:rPr>
        <w:t>38.</w:t>
      </w:r>
      <w:r w:rsidRPr="009D19CF">
        <w:rPr>
          <w:rFonts w:ascii="Times New Roman" w:hAnsi="Times New Roman" w:cs="Times New Roman"/>
        </w:rPr>
        <w:tab/>
        <w:t xml:space="preserve">Lewinsohn PM, Seeley JR, Roberts RE, Allen NB. Center for Epidemiologic Studies Depression Scale (CES-D) as a screening instrument for depression among community-residing older adults. </w:t>
      </w:r>
      <w:r w:rsidRPr="009D19CF">
        <w:rPr>
          <w:rFonts w:ascii="Times New Roman" w:hAnsi="Times New Roman" w:cs="Times New Roman"/>
          <w:i/>
        </w:rPr>
        <w:t xml:space="preserve">Psychology and aging. </w:t>
      </w:r>
      <w:r w:rsidRPr="009D19CF">
        <w:rPr>
          <w:rFonts w:ascii="Times New Roman" w:hAnsi="Times New Roman" w:cs="Times New Roman"/>
        </w:rPr>
        <w:t>1997;12(2):277-287.</w:t>
      </w:r>
      <w:bookmarkEnd w:id="38"/>
    </w:p>
    <w:p w14:paraId="7AD33B23" w14:textId="77777777" w:rsidR="00C241D7" w:rsidRPr="009D19CF" w:rsidRDefault="00C241D7" w:rsidP="009D19CF">
      <w:pPr>
        <w:pStyle w:val="EndNoteBibliography"/>
        <w:spacing w:line="480" w:lineRule="auto"/>
        <w:ind w:left="720" w:hanging="720"/>
        <w:jc w:val="both"/>
        <w:rPr>
          <w:rFonts w:ascii="Times New Roman" w:hAnsi="Times New Roman" w:cs="Times New Roman"/>
        </w:rPr>
      </w:pPr>
      <w:bookmarkStart w:id="39" w:name="_ENREF_39"/>
      <w:r w:rsidRPr="009D19CF">
        <w:rPr>
          <w:rFonts w:ascii="Times New Roman" w:hAnsi="Times New Roman" w:cs="Times New Roman"/>
        </w:rPr>
        <w:t>39.</w:t>
      </w:r>
      <w:r w:rsidRPr="009D19CF">
        <w:rPr>
          <w:rFonts w:ascii="Times New Roman" w:hAnsi="Times New Roman" w:cs="Times New Roman"/>
        </w:rPr>
        <w:tab/>
        <w:t xml:space="preserve">Katz JN, Chang LC, Sangha O, Fossel AH, Bates DW. Can comorbidity be measured by questionnaire rather than medical record review? </w:t>
      </w:r>
      <w:r w:rsidRPr="009D19CF">
        <w:rPr>
          <w:rFonts w:ascii="Times New Roman" w:hAnsi="Times New Roman" w:cs="Times New Roman"/>
          <w:i/>
        </w:rPr>
        <w:t xml:space="preserve">Medical care. </w:t>
      </w:r>
      <w:r w:rsidRPr="009D19CF">
        <w:rPr>
          <w:rFonts w:ascii="Times New Roman" w:hAnsi="Times New Roman" w:cs="Times New Roman"/>
        </w:rPr>
        <w:t>1996;34(1):73-84.</w:t>
      </w:r>
      <w:bookmarkEnd w:id="39"/>
    </w:p>
    <w:p w14:paraId="3EFFF3EB" w14:textId="77777777" w:rsidR="00C241D7" w:rsidRPr="009D19CF" w:rsidRDefault="00C241D7" w:rsidP="009D19CF">
      <w:pPr>
        <w:pStyle w:val="EndNoteBibliography"/>
        <w:spacing w:line="480" w:lineRule="auto"/>
        <w:ind w:left="720" w:hanging="720"/>
        <w:jc w:val="both"/>
        <w:rPr>
          <w:rFonts w:ascii="Times New Roman" w:hAnsi="Times New Roman" w:cs="Times New Roman"/>
        </w:rPr>
      </w:pPr>
      <w:bookmarkStart w:id="40" w:name="_ENREF_40"/>
      <w:r w:rsidRPr="009D19CF">
        <w:rPr>
          <w:rFonts w:ascii="Times New Roman" w:hAnsi="Times New Roman" w:cs="Times New Roman"/>
        </w:rPr>
        <w:t>40.</w:t>
      </w:r>
      <w:r w:rsidRPr="009D19CF">
        <w:rPr>
          <w:rFonts w:ascii="Times New Roman" w:hAnsi="Times New Roman" w:cs="Times New Roman"/>
        </w:rPr>
        <w:tab/>
        <w:t xml:space="preserve">Jonckheere AR. A distribution-free k-sample test against ordered alternatives. </w:t>
      </w:r>
      <w:r w:rsidRPr="009D19CF">
        <w:rPr>
          <w:rFonts w:ascii="Times New Roman" w:hAnsi="Times New Roman" w:cs="Times New Roman"/>
          <w:i/>
        </w:rPr>
        <w:t xml:space="preserve">Biometrika. </w:t>
      </w:r>
      <w:r w:rsidRPr="009D19CF">
        <w:rPr>
          <w:rFonts w:ascii="Times New Roman" w:hAnsi="Times New Roman" w:cs="Times New Roman"/>
        </w:rPr>
        <w:t>1954;41(1/2):133-145.</w:t>
      </w:r>
      <w:bookmarkEnd w:id="40"/>
    </w:p>
    <w:p w14:paraId="5A620AC9" w14:textId="77777777" w:rsidR="00C241D7" w:rsidRPr="009D19CF" w:rsidRDefault="00C241D7" w:rsidP="009D19CF">
      <w:pPr>
        <w:pStyle w:val="EndNoteBibliography"/>
        <w:spacing w:line="480" w:lineRule="auto"/>
        <w:ind w:left="720" w:hanging="720"/>
        <w:jc w:val="both"/>
        <w:rPr>
          <w:rFonts w:ascii="Times New Roman" w:hAnsi="Times New Roman" w:cs="Times New Roman"/>
        </w:rPr>
      </w:pPr>
      <w:bookmarkStart w:id="41" w:name="_ENREF_41"/>
      <w:r w:rsidRPr="009D19CF">
        <w:rPr>
          <w:rFonts w:ascii="Times New Roman" w:hAnsi="Times New Roman" w:cs="Times New Roman"/>
        </w:rPr>
        <w:lastRenderedPageBreak/>
        <w:t>41.</w:t>
      </w:r>
      <w:r w:rsidRPr="009D19CF">
        <w:rPr>
          <w:rFonts w:ascii="Times New Roman" w:hAnsi="Times New Roman" w:cs="Times New Roman"/>
        </w:rPr>
        <w:tab/>
        <w:t xml:space="preserve">Miles J. Tolerance and variance inflation factor. </w:t>
      </w:r>
      <w:r w:rsidRPr="009D19CF">
        <w:rPr>
          <w:rFonts w:ascii="Times New Roman" w:hAnsi="Times New Roman" w:cs="Times New Roman"/>
          <w:i/>
        </w:rPr>
        <w:t xml:space="preserve">Wiley StatsRef: Statistics Reference Online. </w:t>
      </w:r>
      <w:r w:rsidRPr="009D19CF">
        <w:rPr>
          <w:rFonts w:ascii="Times New Roman" w:hAnsi="Times New Roman" w:cs="Times New Roman"/>
        </w:rPr>
        <w:t>2009.</w:t>
      </w:r>
      <w:bookmarkEnd w:id="41"/>
    </w:p>
    <w:p w14:paraId="6FF96F23" w14:textId="77777777" w:rsidR="00C241D7" w:rsidRPr="009D19CF" w:rsidRDefault="00C241D7" w:rsidP="009D19CF">
      <w:pPr>
        <w:pStyle w:val="EndNoteBibliography"/>
        <w:spacing w:line="480" w:lineRule="auto"/>
        <w:ind w:left="720" w:hanging="720"/>
        <w:jc w:val="both"/>
        <w:rPr>
          <w:rFonts w:ascii="Times New Roman" w:hAnsi="Times New Roman" w:cs="Times New Roman"/>
        </w:rPr>
      </w:pPr>
      <w:bookmarkStart w:id="42" w:name="_ENREF_42"/>
      <w:r w:rsidRPr="009D19CF">
        <w:rPr>
          <w:rFonts w:ascii="Times New Roman" w:hAnsi="Times New Roman" w:cs="Times New Roman"/>
        </w:rPr>
        <w:t>42.</w:t>
      </w:r>
      <w:r w:rsidRPr="009D19CF">
        <w:rPr>
          <w:rFonts w:ascii="Times New Roman" w:hAnsi="Times New Roman" w:cs="Times New Roman"/>
        </w:rPr>
        <w:tab/>
        <w:t xml:space="preserve">Sergi G, Veronese N, Fontana L, et al. Pre-frailty and risk of cardiovascular disease in elderly men and women: the pro.v.a. study. </w:t>
      </w:r>
      <w:r w:rsidRPr="009D19CF">
        <w:rPr>
          <w:rFonts w:ascii="Times New Roman" w:hAnsi="Times New Roman" w:cs="Times New Roman"/>
          <w:i/>
        </w:rPr>
        <w:t xml:space="preserve">Journal of the American College of Cardiology. </w:t>
      </w:r>
      <w:r w:rsidRPr="009D19CF">
        <w:rPr>
          <w:rFonts w:ascii="Times New Roman" w:hAnsi="Times New Roman" w:cs="Times New Roman"/>
        </w:rPr>
        <w:t>2015;65(10):976-983.</w:t>
      </w:r>
      <w:bookmarkEnd w:id="42"/>
    </w:p>
    <w:p w14:paraId="4576FC9A" w14:textId="77777777" w:rsidR="00C241D7" w:rsidRPr="009D19CF" w:rsidRDefault="00C241D7" w:rsidP="009D19CF">
      <w:pPr>
        <w:pStyle w:val="EndNoteBibliography"/>
        <w:spacing w:line="480" w:lineRule="auto"/>
        <w:ind w:left="720" w:hanging="720"/>
        <w:jc w:val="both"/>
        <w:rPr>
          <w:rFonts w:ascii="Times New Roman" w:hAnsi="Times New Roman" w:cs="Times New Roman"/>
        </w:rPr>
      </w:pPr>
      <w:bookmarkStart w:id="43" w:name="_ENREF_43"/>
      <w:r w:rsidRPr="009D19CF">
        <w:rPr>
          <w:rFonts w:ascii="Times New Roman" w:hAnsi="Times New Roman" w:cs="Times New Roman"/>
        </w:rPr>
        <w:t>43.</w:t>
      </w:r>
      <w:r w:rsidRPr="009D19CF">
        <w:rPr>
          <w:rFonts w:ascii="Times New Roman" w:hAnsi="Times New Roman" w:cs="Times New Roman"/>
        </w:rPr>
        <w:tab/>
        <w:t xml:space="preserve">Piggott DA, Varadhan R, Mehta SH, et al. Frailty, Inflammation, and Mortality Among Persons Aging With HIV Infection and Injection Drug Use. </w:t>
      </w:r>
      <w:r w:rsidRPr="009D19CF">
        <w:rPr>
          <w:rFonts w:ascii="Times New Roman" w:hAnsi="Times New Roman" w:cs="Times New Roman"/>
          <w:i/>
        </w:rPr>
        <w:t xml:space="preserve">The journals of gerontology Series A, Biological sciences and medical sciences. </w:t>
      </w:r>
      <w:r w:rsidRPr="009D19CF">
        <w:rPr>
          <w:rFonts w:ascii="Times New Roman" w:hAnsi="Times New Roman" w:cs="Times New Roman"/>
        </w:rPr>
        <w:t>2015;70(12):1542-1547.</w:t>
      </w:r>
      <w:bookmarkEnd w:id="43"/>
    </w:p>
    <w:p w14:paraId="340E97FC" w14:textId="77777777" w:rsidR="00C241D7" w:rsidRPr="009D19CF" w:rsidRDefault="00C241D7" w:rsidP="009D19CF">
      <w:pPr>
        <w:pStyle w:val="EndNoteBibliography"/>
        <w:spacing w:line="480" w:lineRule="auto"/>
        <w:ind w:left="720" w:hanging="720"/>
        <w:jc w:val="both"/>
        <w:rPr>
          <w:rFonts w:ascii="Times New Roman" w:hAnsi="Times New Roman" w:cs="Times New Roman"/>
        </w:rPr>
      </w:pPr>
      <w:bookmarkStart w:id="44" w:name="_ENREF_44"/>
      <w:r w:rsidRPr="009D19CF">
        <w:rPr>
          <w:rFonts w:ascii="Times New Roman" w:hAnsi="Times New Roman" w:cs="Times New Roman"/>
        </w:rPr>
        <w:t>44.</w:t>
      </w:r>
      <w:r w:rsidRPr="009D19CF">
        <w:rPr>
          <w:rFonts w:ascii="Times New Roman" w:hAnsi="Times New Roman" w:cs="Times New Roman"/>
        </w:rPr>
        <w:tab/>
        <w:t xml:space="preserve">Zunszain PA, Hepgul N, Pariante CM. Inflammation and depression. </w:t>
      </w:r>
      <w:r w:rsidRPr="009D19CF">
        <w:rPr>
          <w:rFonts w:ascii="Times New Roman" w:hAnsi="Times New Roman" w:cs="Times New Roman"/>
          <w:i/>
        </w:rPr>
        <w:t xml:space="preserve">Current topics in behavioral neurosciences. </w:t>
      </w:r>
      <w:r w:rsidRPr="009D19CF">
        <w:rPr>
          <w:rFonts w:ascii="Times New Roman" w:hAnsi="Times New Roman" w:cs="Times New Roman"/>
        </w:rPr>
        <w:t>2013;14:135-151.</w:t>
      </w:r>
      <w:bookmarkEnd w:id="44"/>
    </w:p>
    <w:p w14:paraId="6B7F040E" w14:textId="77777777" w:rsidR="00C241D7" w:rsidRPr="009D19CF" w:rsidRDefault="00C241D7" w:rsidP="009D19CF">
      <w:pPr>
        <w:pStyle w:val="EndNoteBibliography"/>
        <w:spacing w:line="480" w:lineRule="auto"/>
        <w:ind w:left="720" w:hanging="720"/>
        <w:jc w:val="both"/>
        <w:rPr>
          <w:rFonts w:ascii="Times New Roman" w:hAnsi="Times New Roman" w:cs="Times New Roman"/>
        </w:rPr>
      </w:pPr>
      <w:bookmarkStart w:id="45" w:name="_ENREF_45"/>
      <w:r w:rsidRPr="009D19CF">
        <w:rPr>
          <w:rFonts w:ascii="Times New Roman" w:hAnsi="Times New Roman" w:cs="Times New Roman"/>
        </w:rPr>
        <w:t>45.</w:t>
      </w:r>
      <w:r w:rsidRPr="009D19CF">
        <w:rPr>
          <w:rFonts w:ascii="Times New Roman" w:hAnsi="Times New Roman" w:cs="Times New Roman"/>
        </w:rPr>
        <w:tab/>
        <w:t xml:space="preserve">Hubbard RE, Woodhouse KW. Frailty, inflammation and the elderly. </w:t>
      </w:r>
      <w:r w:rsidRPr="009D19CF">
        <w:rPr>
          <w:rFonts w:ascii="Times New Roman" w:hAnsi="Times New Roman" w:cs="Times New Roman"/>
          <w:i/>
        </w:rPr>
        <w:t xml:space="preserve">Biogerontology. </w:t>
      </w:r>
      <w:r w:rsidRPr="009D19CF">
        <w:rPr>
          <w:rFonts w:ascii="Times New Roman" w:hAnsi="Times New Roman" w:cs="Times New Roman"/>
        </w:rPr>
        <w:t>2010;11(5):635-641.</w:t>
      </w:r>
      <w:bookmarkEnd w:id="45"/>
    </w:p>
    <w:p w14:paraId="54575475" w14:textId="77777777" w:rsidR="00C241D7" w:rsidRPr="009D19CF" w:rsidRDefault="00C241D7" w:rsidP="009D19CF">
      <w:pPr>
        <w:pStyle w:val="EndNoteBibliography"/>
        <w:spacing w:line="480" w:lineRule="auto"/>
        <w:ind w:left="720" w:hanging="720"/>
        <w:jc w:val="both"/>
        <w:rPr>
          <w:rFonts w:ascii="Times New Roman" w:hAnsi="Times New Roman" w:cs="Times New Roman"/>
          <w:lang w:val="it-IT"/>
        </w:rPr>
      </w:pPr>
      <w:bookmarkStart w:id="46" w:name="_ENREF_46"/>
      <w:r w:rsidRPr="009D19CF">
        <w:rPr>
          <w:rFonts w:ascii="Times New Roman" w:hAnsi="Times New Roman" w:cs="Times New Roman"/>
        </w:rPr>
        <w:t>46.</w:t>
      </w:r>
      <w:r w:rsidRPr="009D19CF">
        <w:rPr>
          <w:rFonts w:ascii="Times New Roman" w:hAnsi="Times New Roman" w:cs="Times New Roman"/>
        </w:rPr>
        <w:tab/>
        <w:t xml:space="preserve">Soysal P, Isik AT, Carvalho AF, et al. Oxidative Stress And Frailty: A Systematic Review And Best Evidence Synthesis. </w:t>
      </w:r>
      <w:r w:rsidRPr="009D19CF">
        <w:rPr>
          <w:rFonts w:ascii="Times New Roman" w:hAnsi="Times New Roman" w:cs="Times New Roman"/>
          <w:i/>
          <w:lang w:val="it-IT"/>
        </w:rPr>
        <w:t xml:space="preserve">Maturitas. </w:t>
      </w:r>
      <w:r w:rsidRPr="009D19CF">
        <w:rPr>
          <w:rFonts w:ascii="Times New Roman" w:hAnsi="Times New Roman" w:cs="Times New Roman"/>
          <w:lang w:val="it-IT"/>
        </w:rPr>
        <w:t>2017;in press.</w:t>
      </w:r>
      <w:bookmarkEnd w:id="46"/>
    </w:p>
    <w:p w14:paraId="558C8A4F" w14:textId="77777777" w:rsidR="00C241D7" w:rsidRPr="009D19CF" w:rsidRDefault="00C241D7" w:rsidP="009D19CF">
      <w:pPr>
        <w:pStyle w:val="EndNoteBibliography"/>
        <w:spacing w:line="480" w:lineRule="auto"/>
        <w:ind w:left="720" w:hanging="720"/>
        <w:jc w:val="both"/>
        <w:rPr>
          <w:rFonts w:ascii="Times New Roman" w:hAnsi="Times New Roman" w:cs="Times New Roman"/>
        </w:rPr>
      </w:pPr>
      <w:bookmarkStart w:id="47" w:name="_ENREF_47"/>
      <w:r w:rsidRPr="009D19CF">
        <w:rPr>
          <w:rFonts w:ascii="Times New Roman" w:hAnsi="Times New Roman" w:cs="Times New Roman"/>
          <w:lang w:val="it-IT"/>
        </w:rPr>
        <w:t>47.</w:t>
      </w:r>
      <w:r w:rsidRPr="009D19CF">
        <w:rPr>
          <w:rFonts w:ascii="Times New Roman" w:hAnsi="Times New Roman" w:cs="Times New Roman"/>
          <w:lang w:val="it-IT"/>
        </w:rPr>
        <w:tab/>
        <w:t xml:space="preserve">Calvani R, Marini F, Cesari M, et al. </w:t>
      </w:r>
      <w:r w:rsidRPr="009D19CF">
        <w:rPr>
          <w:rFonts w:ascii="Times New Roman" w:hAnsi="Times New Roman" w:cs="Times New Roman"/>
        </w:rPr>
        <w:t xml:space="preserve">Biomarkers for physical frailty and sarcopenia: State of the science and future developments. </w:t>
      </w:r>
      <w:r w:rsidRPr="009D19CF">
        <w:rPr>
          <w:rFonts w:ascii="Times New Roman" w:hAnsi="Times New Roman" w:cs="Times New Roman"/>
          <w:i/>
        </w:rPr>
        <w:t xml:space="preserve">Journal of Cachexia, Sarcopenia and Muscle. </w:t>
      </w:r>
      <w:r w:rsidRPr="009D19CF">
        <w:rPr>
          <w:rFonts w:ascii="Times New Roman" w:hAnsi="Times New Roman" w:cs="Times New Roman"/>
        </w:rPr>
        <w:t>2015;6(4):278-286.</w:t>
      </w:r>
      <w:bookmarkEnd w:id="47"/>
    </w:p>
    <w:p w14:paraId="49676F37" w14:textId="77777777" w:rsidR="00C241D7" w:rsidRPr="009D19CF" w:rsidRDefault="00C241D7" w:rsidP="009D19CF">
      <w:pPr>
        <w:pStyle w:val="EndNoteBibliography"/>
        <w:spacing w:line="480" w:lineRule="auto"/>
        <w:ind w:left="720" w:hanging="720"/>
        <w:jc w:val="both"/>
        <w:rPr>
          <w:rFonts w:ascii="Times New Roman" w:hAnsi="Times New Roman" w:cs="Times New Roman"/>
        </w:rPr>
      </w:pPr>
      <w:bookmarkStart w:id="48" w:name="_ENREF_48"/>
      <w:r w:rsidRPr="009D19CF">
        <w:rPr>
          <w:rFonts w:ascii="Times New Roman" w:hAnsi="Times New Roman" w:cs="Times New Roman"/>
        </w:rPr>
        <w:t>48.</w:t>
      </w:r>
      <w:r w:rsidRPr="009D19CF">
        <w:rPr>
          <w:rFonts w:ascii="Times New Roman" w:hAnsi="Times New Roman" w:cs="Times New Roman"/>
        </w:rPr>
        <w:tab/>
        <w:t xml:space="preserve">Casimir GJA, Duchateau J. Gender Differences in Inflammatory Processes Could Explain Poorer Prognosis for Males. </w:t>
      </w:r>
      <w:r w:rsidRPr="009D19CF">
        <w:rPr>
          <w:rFonts w:ascii="Times New Roman" w:hAnsi="Times New Roman" w:cs="Times New Roman"/>
          <w:i/>
        </w:rPr>
        <w:t xml:space="preserve">Journal of Clinical Microbiology. </w:t>
      </w:r>
      <w:r w:rsidRPr="009D19CF">
        <w:rPr>
          <w:rFonts w:ascii="Times New Roman" w:hAnsi="Times New Roman" w:cs="Times New Roman"/>
        </w:rPr>
        <w:t>2011;49(1):478-479.</w:t>
      </w:r>
      <w:bookmarkEnd w:id="48"/>
    </w:p>
    <w:p w14:paraId="6631C2E4" w14:textId="77777777" w:rsidR="00C241D7" w:rsidRPr="009D19CF" w:rsidRDefault="00C241D7" w:rsidP="009D19CF">
      <w:pPr>
        <w:pStyle w:val="EndNoteBibliography"/>
        <w:spacing w:line="480" w:lineRule="auto"/>
        <w:ind w:left="720" w:hanging="720"/>
        <w:jc w:val="both"/>
        <w:rPr>
          <w:rFonts w:ascii="Times New Roman" w:hAnsi="Times New Roman" w:cs="Times New Roman"/>
        </w:rPr>
      </w:pPr>
      <w:bookmarkStart w:id="49" w:name="_ENREF_49"/>
      <w:r w:rsidRPr="009D19CF">
        <w:rPr>
          <w:rFonts w:ascii="Times New Roman" w:hAnsi="Times New Roman" w:cs="Times New Roman"/>
        </w:rPr>
        <w:t>49.</w:t>
      </w:r>
      <w:r w:rsidRPr="009D19CF">
        <w:rPr>
          <w:rFonts w:ascii="Times New Roman" w:hAnsi="Times New Roman" w:cs="Times New Roman"/>
        </w:rPr>
        <w:tab/>
        <w:t xml:space="preserve">Losonczy G, Kriston T, Szabó A, et al. Male gender predisposes to development of endotoxic shock in the rat. </w:t>
      </w:r>
      <w:r w:rsidRPr="009D19CF">
        <w:rPr>
          <w:rFonts w:ascii="Times New Roman" w:hAnsi="Times New Roman" w:cs="Times New Roman"/>
          <w:i/>
        </w:rPr>
        <w:t xml:space="preserve">Cardiovascular research. </w:t>
      </w:r>
      <w:r w:rsidRPr="009D19CF">
        <w:rPr>
          <w:rFonts w:ascii="Times New Roman" w:hAnsi="Times New Roman" w:cs="Times New Roman"/>
        </w:rPr>
        <w:t>2000;47(1):183-191.</w:t>
      </w:r>
      <w:bookmarkEnd w:id="49"/>
    </w:p>
    <w:p w14:paraId="08FCD3E8" w14:textId="77777777" w:rsidR="00C241D7" w:rsidRPr="009D19CF" w:rsidRDefault="00C241D7" w:rsidP="009D19CF">
      <w:pPr>
        <w:pStyle w:val="EndNoteBibliography"/>
        <w:spacing w:line="480" w:lineRule="auto"/>
        <w:ind w:left="720" w:hanging="720"/>
        <w:jc w:val="both"/>
        <w:rPr>
          <w:rFonts w:ascii="Times New Roman" w:hAnsi="Times New Roman" w:cs="Times New Roman"/>
        </w:rPr>
      </w:pPr>
      <w:bookmarkStart w:id="50" w:name="_ENREF_50"/>
      <w:r w:rsidRPr="009D19CF">
        <w:rPr>
          <w:rFonts w:ascii="Times New Roman" w:hAnsi="Times New Roman" w:cs="Times New Roman"/>
        </w:rPr>
        <w:t>50.</w:t>
      </w:r>
      <w:r w:rsidRPr="009D19CF">
        <w:rPr>
          <w:rFonts w:ascii="Times New Roman" w:hAnsi="Times New Roman" w:cs="Times New Roman"/>
        </w:rPr>
        <w:tab/>
        <w:t xml:space="preserve">Kiefer I, Rathmanner T, Kunze M. Eating and dieting differences in men and women. </w:t>
      </w:r>
      <w:r w:rsidRPr="009D19CF">
        <w:rPr>
          <w:rFonts w:ascii="Times New Roman" w:hAnsi="Times New Roman" w:cs="Times New Roman"/>
          <w:i/>
        </w:rPr>
        <w:t xml:space="preserve">Journal of Men's Health and Gender. </w:t>
      </w:r>
      <w:r w:rsidRPr="009D19CF">
        <w:rPr>
          <w:rFonts w:ascii="Times New Roman" w:hAnsi="Times New Roman" w:cs="Times New Roman"/>
        </w:rPr>
        <w:t>2005;2(2):194-201.</w:t>
      </w:r>
      <w:bookmarkEnd w:id="50"/>
    </w:p>
    <w:p w14:paraId="77CBB2FA" w14:textId="77777777" w:rsidR="00C241D7" w:rsidRPr="009D19CF" w:rsidRDefault="00C241D7" w:rsidP="009D19CF">
      <w:pPr>
        <w:pStyle w:val="EndNoteBibliography"/>
        <w:spacing w:line="480" w:lineRule="auto"/>
        <w:ind w:left="720" w:hanging="720"/>
        <w:jc w:val="both"/>
        <w:rPr>
          <w:rFonts w:ascii="Times New Roman" w:hAnsi="Times New Roman" w:cs="Times New Roman"/>
        </w:rPr>
      </w:pPr>
      <w:bookmarkStart w:id="51" w:name="_ENREF_51"/>
      <w:r w:rsidRPr="009D19CF">
        <w:rPr>
          <w:rFonts w:ascii="Times New Roman" w:hAnsi="Times New Roman" w:cs="Times New Roman"/>
        </w:rPr>
        <w:t>51.</w:t>
      </w:r>
      <w:r w:rsidRPr="009D19CF">
        <w:rPr>
          <w:rFonts w:ascii="Times New Roman" w:hAnsi="Times New Roman" w:cs="Times New Roman"/>
        </w:rPr>
        <w:tab/>
        <w:t xml:space="preserve">Franceschi C, Campisi J. Chronic inflammation (inflammaging) and its potential contribution to age-associated diseases. </w:t>
      </w:r>
      <w:r w:rsidRPr="009D19CF">
        <w:rPr>
          <w:rFonts w:ascii="Times New Roman" w:hAnsi="Times New Roman" w:cs="Times New Roman"/>
          <w:i/>
        </w:rPr>
        <w:t xml:space="preserve">The journals of gerontology Series A, Biological sciences and medical sciences. </w:t>
      </w:r>
      <w:r w:rsidRPr="009D19CF">
        <w:rPr>
          <w:rFonts w:ascii="Times New Roman" w:hAnsi="Times New Roman" w:cs="Times New Roman"/>
        </w:rPr>
        <w:t>2014;69 Suppl 1:S4-9.</w:t>
      </w:r>
      <w:bookmarkEnd w:id="51"/>
    </w:p>
    <w:p w14:paraId="3B30A02F" w14:textId="77777777" w:rsidR="00C241D7" w:rsidRPr="009D19CF" w:rsidRDefault="00C241D7" w:rsidP="009D19CF">
      <w:pPr>
        <w:pStyle w:val="EndNoteBibliography"/>
        <w:spacing w:line="480" w:lineRule="auto"/>
        <w:ind w:left="720" w:hanging="720"/>
        <w:jc w:val="both"/>
        <w:rPr>
          <w:rFonts w:ascii="Times New Roman" w:hAnsi="Times New Roman" w:cs="Times New Roman"/>
        </w:rPr>
      </w:pPr>
      <w:bookmarkStart w:id="52" w:name="_ENREF_52"/>
      <w:r w:rsidRPr="009D19CF">
        <w:rPr>
          <w:rFonts w:ascii="Times New Roman" w:hAnsi="Times New Roman" w:cs="Times New Roman"/>
        </w:rPr>
        <w:lastRenderedPageBreak/>
        <w:t>52.</w:t>
      </w:r>
      <w:r w:rsidRPr="009D19CF">
        <w:rPr>
          <w:rFonts w:ascii="Times New Roman" w:hAnsi="Times New Roman" w:cs="Times New Roman"/>
        </w:rPr>
        <w:tab/>
        <w:t xml:space="preserve">Lee P-H, Lee Y-S, Chan D-C. Interventions targeting geriatric frailty: A systemic review. </w:t>
      </w:r>
      <w:r w:rsidRPr="009D19CF">
        <w:rPr>
          <w:rFonts w:ascii="Times New Roman" w:hAnsi="Times New Roman" w:cs="Times New Roman"/>
          <w:i/>
        </w:rPr>
        <w:t xml:space="preserve">Journal of Clinical Gerontology and Geriatrics. </w:t>
      </w:r>
      <w:r w:rsidRPr="009D19CF">
        <w:rPr>
          <w:rFonts w:ascii="Times New Roman" w:hAnsi="Times New Roman" w:cs="Times New Roman"/>
        </w:rPr>
        <w:t>2012;3(2):47-52.</w:t>
      </w:r>
      <w:bookmarkEnd w:id="52"/>
    </w:p>
    <w:p w14:paraId="266101BB" w14:textId="77777777" w:rsidR="00C241D7" w:rsidRPr="009D19CF" w:rsidRDefault="00C241D7" w:rsidP="009D19CF">
      <w:pPr>
        <w:pStyle w:val="EndNoteBibliography"/>
        <w:spacing w:line="480" w:lineRule="auto"/>
        <w:ind w:left="720" w:hanging="720"/>
        <w:jc w:val="both"/>
        <w:rPr>
          <w:rFonts w:ascii="Times New Roman" w:hAnsi="Times New Roman" w:cs="Times New Roman"/>
        </w:rPr>
      </w:pPr>
      <w:bookmarkStart w:id="53" w:name="_ENREF_53"/>
      <w:r w:rsidRPr="009D19CF">
        <w:rPr>
          <w:rFonts w:ascii="Times New Roman" w:hAnsi="Times New Roman" w:cs="Times New Roman"/>
        </w:rPr>
        <w:t>53.</w:t>
      </w:r>
      <w:r w:rsidRPr="009D19CF">
        <w:rPr>
          <w:rFonts w:ascii="Times New Roman" w:hAnsi="Times New Roman" w:cs="Times New Roman"/>
        </w:rPr>
        <w:tab/>
        <w:t xml:space="preserve">Manal B, Suzana S, Singh DK. Nutrition and Frailty: A Review of Clinical Intervention Studies. </w:t>
      </w:r>
      <w:r w:rsidRPr="009D19CF">
        <w:rPr>
          <w:rFonts w:ascii="Times New Roman" w:hAnsi="Times New Roman" w:cs="Times New Roman"/>
          <w:i/>
        </w:rPr>
        <w:t xml:space="preserve">The Journal of frailty &amp; aging. </w:t>
      </w:r>
      <w:r w:rsidRPr="009D19CF">
        <w:rPr>
          <w:rFonts w:ascii="Times New Roman" w:hAnsi="Times New Roman" w:cs="Times New Roman"/>
        </w:rPr>
        <w:t>2015;4(2):100-106.</w:t>
      </w:r>
      <w:bookmarkEnd w:id="53"/>
    </w:p>
    <w:p w14:paraId="3B37CA27" w14:textId="537E110D" w:rsidR="004D07D3" w:rsidRPr="00C31B6B" w:rsidRDefault="0035618C" w:rsidP="009D19CF">
      <w:pPr>
        <w:spacing w:after="200" w:line="480" w:lineRule="auto"/>
        <w:jc w:val="both"/>
      </w:pPr>
      <w:r w:rsidRPr="009D19CF">
        <w:rPr>
          <w:rFonts w:ascii="Times New Roman" w:hAnsi="Times New Roman" w:cs="Times New Roman"/>
        </w:rPr>
        <w:fldChar w:fldCharType="end"/>
      </w:r>
    </w:p>
    <w:p w14:paraId="6652FFB3" w14:textId="77777777" w:rsidR="004D07D3" w:rsidRPr="00C31B6B" w:rsidRDefault="004D07D3">
      <w:pPr>
        <w:spacing w:after="200" w:line="276" w:lineRule="auto"/>
      </w:pPr>
      <w:r w:rsidRPr="00C31B6B">
        <w:br w:type="page"/>
      </w:r>
    </w:p>
    <w:p w14:paraId="12B51AC1" w14:textId="7BB0E9AD" w:rsidR="007C0F09" w:rsidRPr="00F020CF" w:rsidRDefault="007C0F09" w:rsidP="00F020CF">
      <w:pPr>
        <w:spacing w:after="200" w:line="480" w:lineRule="auto"/>
        <w:jc w:val="center"/>
        <w:rPr>
          <w:rFonts w:ascii="Times New Roman" w:hAnsi="Times New Roman"/>
          <w:b/>
        </w:rPr>
      </w:pPr>
      <w:r w:rsidRPr="00F020CF">
        <w:rPr>
          <w:rFonts w:ascii="Times New Roman" w:hAnsi="Times New Roman"/>
          <w:b/>
        </w:rPr>
        <w:lastRenderedPageBreak/>
        <w:t>FIGURE LEGEND</w:t>
      </w:r>
    </w:p>
    <w:p w14:paraId="4D019B91" w14:textId="77777777" w:rsidR="004A2A50" w:rsidRPr="00F020CF" w:rsidRDefault="004A2A50" w:rsidP="00F020CF">
      <w:pPr>
        <w:spacing w:after="200" w:line="480" w:lineRule="auto"/>
        <w:jc w:val="center"/>
        <w:rPr>
          <w:rFonts w:ascii="Times New Roman" w:hAnsi="Times New Roman"/>
          <w:b/>
        </w:rPr>
      </w:pPr>
    </w:p>
    <w:p w14:paraId="19286573" w14:textId="28C46DCD" w:rsidR="0035618C" w:rsidRPr="00F020CF" w:rsidRDefault="004D07D3" w:rsidP="00F020CF">
      <w:pPr>
        <w:spacing w:after="200" w:line="480" w:lineRule="auto"/>
        <w:rPr>
          <w:rFonts w:ascii="Times New Roman" w:hAnsi="Times New Roman"/>
          <w:b/>
        </w:rPr>
      </w:pPr>
      <w:r w:rsidRPr="00F020CF">
        <w:rPr>
          <w:rFonts w:ascii="Times New Roman" w:hAnsi="Times New Roman"/>
          <w:b/>
        </w:rPr>
        <w:t xml:space="preserve">Figure 1. Association between dietary inflammatory index and incident frailty in men. </w:t>
      </w:r>
    </w:p>
    <w:p w14:paraId="3DC8A413" w14:textId="22B9072A" w:rsidR="004D07D3" w:rsidRPr="00F020CF" w:rsidRDefault="004D07D3" w:rsidP="00F020CF">
      <w:pPr>
        <w:spacing w:after="200" w:line="480" w:lineRule="auto"/>
        <w:rPr>
          <w:rFonts w:ascii="Times New Roman" w:hAnsi="Times New Roman"/>
          <w:b/>
        </w:rPr>
      </w:pPr>
    </w:p>
    <w:p w14:paraId="554B48B0" w14:textId="77777777" w:rsidR="00F93218" w:rsidRPr="00F020CF" w:rsidRDefault="00F93218" w:rsidP="00F020CF">
      <w:pPr>
        <w:spacing w:after="200" w:line="480" w:lineRule="auto"/>
        <w:rPr>
          <w:rFonts w:ascii="Times New Roman" w:hAnsi="Times New Roman"/>
          <w:b/>
        </w:rPr>
      </w:pPr>
    </w:p>
    <w:p w14:paraId="44307555" w14:textId="77777777" w:rsidR="00F93218" w:rsidRPr="00F020CF" w:rsidRDefault="00F93218" w:rsidP="00F020CF">
      <w:pPr>
        <w:spacing w:line="480" w:lineRule="auto"/>
        <w:rPr>
          <w:rFonts w:ascii="Times New Roman" w:hAnsi="Times New Roman"/>
        </w:rPr>
      </w:pPr>
    </w:p>
    <w:p w14:paraId="7D07D814" w14:textId="2D7ED5B8" w:rsidR="0035618C" w:rsidRPr="00F020CF" w:rsidRDefault="00F93218" w:rsidP="00F020CF">
      <w:pPr>
        <w:spacing w:line="480" w:lineRule="auto"/>
        <w:rPr>
          <w:rFonts w:ascii="Times New Roman" w:hAnsi="Times New Roman"/>
        </w:rPr>
      </w:pPr>
      <w:r w:rsidRPr="00F020CF">
        <w:rPr>
          <w:rFonts w:ascii="Times New Roman" w:hAnsi="Times New Roman"/>
        </w:rPr>
        <w:t>Figure legend: blue line indicates the first quartile (i.e.</w:t>
      </w:r>
      <w:r w:rsidR="00F519F5" w:rsidRPr="00F020CF">
        <w:rPr>
          <w:rFonts w:ascii="Times New Roman" w:hAnsi="Times New Roman"/>
        </w:rPr>
        <w:t>,</w:t>
      </w:r>
      <w:r w:rsidRPr="00F020CF">
        <w:rPr>
          <w:rFonts w:ascii="Times New Roman" w:hAnsi="Times New Roman"/>
        </w:rPr>
        <w:t xml:space="preserve"> participants with lower DII); yellow line those in the second, green those in the third and violet line participants with the highest DII values. </w:t>
      </w:r>
    </w:p>
    <w:p w14:paraId="30F96064" w14:textId="66FAF80C" w:rsidR="00365BDF" w:rsidRPr="00C31B6B" w:rsidRDefault="00365BDF" w:rsidP="00D83BA3">
      <w:pPr>
        <w:spacing w:line="480" w:lineRule="auto"/>
      </w:pPr>
    </w:p>
    <w:sectPr w:rsidR="00365BDF" w:rsidRPr="00C31B6B" w:rsidSect="007C0F09">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AE42F2" w14:textId="77777777" w:rsidR="00F075D1" w:rsidRDefault="00F075D1" w:rsidP="00CE33FA">
      <w:r>
        <w:separator/>
      </w:r>
    </w:p>
  </w:endnote>
  <w:endnote w:type="continuationSeparator" w:id="0">
    <w:p w14:paraId="0592E501" w14:textId="77777777" w:rsidR="00F075D1" w:rsidRDefault="00F075D1" w:rsidP="00CE3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Pro-Regular">
    <w:altName w:val="PMingLiU"/>
    <w:panose1 w:val="00000000000000000000"/>
    <w:charset w:val="88"/>
    <w:family w:val="roman"/>
    <w:notTrueType/>
    <w:pitch w:val="default"/>
    <w:sig w:usb0="00000001" w:usb1="08080000" w:usb2="00000010" w:usb3="00000000" w:csb0="00100000" w:csb1="00000000"/>
  </w:font>
  <w:font w:name="AdvPTimes">
    <w:altName w:val="Yu Gothic"/>
    <w:charset w:val="86"/>
    <w:family w:val="auto"/>
    <w:pitch w:val="default"/>
    <w:sig w:usb0="00000003" w:usb1="080E0000" w:usb2="00000010" w:usb3="00000000" w:csb0="00040001" w:csb1="00000000"/>
  </w:font>
  <w:font w:name="AdvOTa9103878">
    <w:altName w:val="Times New Roman"/>
    <w:charset w:val="00"/>
    <w:family w:val="roman"/>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902129"/>
      <w:docPartObj>
        <w:docPartGallery w:val="Page Numbers (Bottom of Page)"/>
        <w:docPartUnique/>
      </w:docPartObj>
    </w:sdtPr>
    <w:sdtEndPr/>
    <w:sdtContent>
      <w:p w14:paraId="349813B2" w14:textId="34D5B9FA" w:rsidR="00B677D0" w:rsidRDefault="00B677D0">
        <w:pPr>
          <w:pStyle w:val="Footer"/>
          <w:jc w:val="right"/>
        </w:pPr>
        <w:r>
          <w:fldChar w:fldCharType="begin"/>
        </w:r>
        <w:r>
          <w:instrText>PAGE   \* MERGEFORMAT</w:instrText>
        </w:r>
        <w:r>
          <w:fldChar w:fldCharType="separate"/>
        </w:r>
        <w:r w:rsidR="0058452D" w:rsidRPr="0058452D">
          <w:rPr>
            <w:noProof/>
            <w:lang w:val="it-IT"/>
          </w:rPr>
          <w:t>1</w:t>
        </w:r>
        <w:r>
          <w:fldChar w:fldCharType="end"/>
        </w:r>
      </w:p>
    </w:sdtContent>
  </w:sdt>
  <w:p w14:paraId="493874D9" w14:textId="77777777" w:rsidR="00B677D0" w:rsidRDefault="00B677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F9BEC6" w14:textId="77777777" w:rsidR="00F075D1" w:rsidRDefault="00F075D1" w:rsidP="00CE33FA">
      <w:r>
        <w:separator/>
      </w:r>
    </w:p>
  </w:footnote>
  <w:footnote w:type="continuationSeparator" w:id="0">
    <w:p w14:paraId="752FE7D3" w14:textId="77777777" w:rsidR="00F075D1" w:rsidRDefault="00F075D1" w:rsidP="00CE33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t2wadffz0tdfane25rb50ezte9zwtdwpseft&quot;&gt;All documents&lt;record-ids&gt;&lt;item&gt;146&lt;/item&gt;&lt;item&gt;193&lt;/item&gt;&lt;item&gt;275&lt;/item&gt;&lt;item&gt;349&lt;/item&gt;&lt;item&gt;378&lt;/item&gt;&lt;item&gt;568&lt;/item&gt;&lt;item&gt;651&lt;/item&gt;&lt;item&gt;655&lt;/item&gt;&lt;item&gt;668&lt;/item&gt;&lt;item&gt;878&lt;/item&gt;&lt;item&gt;994&lt;/item&gt;&lt;item&gt;1045&lt;/item&gt;&lt;item&gt;1103&lt;/item&gt;&lt;item&gt;1153&lt;/item&gt;&lt;item&gt;1519&lt;/item&gt;&lt;item&gt;1568&lt;/item&gt;&lt;item&gt;1593&lt;/item&gt;&lt;item&gt;1731&lt;/item&gt;&lt;item&gt;1818&lt;/item&gt;&lt;item&gt;2090&lt;/item&gt;&lt;item&gt;2202&lt;/item&gt;&lt;item&gt;2227&lt;/item&gt;&lt;item&gt;2394&lt;/item&gt;&lt;item&gt;2395&lt;/item&gt;&lt;item&gt;2448&lt;/item&gt;&lt;item&gt;2655&lt;/item&gt;&lt;item&gt;2672&lt;/item&gt;&lt;item&gt;2678&lt;/item&gt;&lt;item&gt;2679&lt;/item&gt;&lt;item&gt;2680&lt;/item&gt;&lt;item&gt;2681&lt;/item&gt;&lt;item&gt;2682&lt;/item&gt;&lt;item&gt;2695&lt;/item&gt;&lt;item&gt;2739&lt;/item&gt;&lt;item&gt;2744&lt;/item&gt;&lt;item&gt;2753&lt;/item&gt;&lt;item&gt;2853&lt;/item&gt;&lt;item&gt;2916&lt;/item&gt;&lt;item&gt;2917&lt;/item&gt;&lt;item&gt;3133&lt;/item&gt;&lt;item&gt;3134&lt;/item&gt;&lt;item&gt;3135&lt;/item&gt;&lt;item&gt;3219&lt;/item&gt;&lt;item&gt;3243&lt;/item&gt;&lt;item&gt;3244&lt;/item&gt;&lt;item&gt;3245&lt;/item&gt;&lt;item&gt;3246&lt;/item&gt;&lt;item&gt;3247&lt;/item&gt;&lt;/record-ids&gt;&lt;/item&gt;&lt;/Libraries&gt;"/>
  </w:docVars>
  <w:rsids>
    <w:rsidRoot w:val="00685873"/>
    <w:rsid w:val="0001222A"/>
    <w:rsid w:val="00013527"/>
    <w:rsid w:val="000516AA"/>
    <w:rsid w:val="000535B7"/>
    <w:rsid w:val="00067FBD"/>
    <w:rsid w:val="00071E42"/>
    <w:rsid w:val="00077308"/>
    <w:rsid w:val="000778BD"/>
    <w:rsid w:val="00082552"/>
    <w:rsid w:val="000919C6"/>
    <w:rsid w:val="000A1BCA"/>
    <w:rsid w:val="000A3E39"/>
    <w:rsid w:val="000A5F7E"/>
    <w:rsid w:val="000B2955"/>
    <w:rsid w:val="000D27D7"/>
    <w:rsid w:val="000D2DBE"/>
    <w:rsid w:val="000D3744"/>
    <w:rsid w:val="000D67CD"/>
    <w:rsid w:val="000F2521"/>
    <w:rsid w:val="000F46B8"/>
    <w:rsid w:val="001022A1"/>
    <w:rsid w:val="00104CD4"/>
    <w:rsid w:val="00106B63"/>
    <w:rsid w:val="00110055"/>
    <w:rsid w:val="001139F1"/>
    <w:rsid w:val="00122403"/>
    <w:rsid w:val="00126EA7"/>
    <w:rsid w:val="00127FA9"/>
    <w:rsid w:val="001347EA"/>
    <w:rsid w:val="0013604C"/>
    <w:rsid w:val="00137E61"/>
    <w:rsid w:val="0014049D"/>
    <w:rsid w:val="00143002"/>
    <w:rsid w:val="001441A3"/>
    <w:rsid w:val="00163DC4"/>
    <w:rsid w:val="001655C0"/>
    <w:rsid w:val="001670D2"/>
    <w:rsid w:val="00175EBD"/>
    <w:rsid w:val="00192A3D"/>
    <w:rsid w:val="001A24D5"/>
    <w:rsid w:val="001B2357"/>
    <w:rsid w:val="001D2A53"/>
    <w:rsid w:val="0021039E"/>
    <w:rsid w:val="00222072"/>
    <w:rsid w:val="002245C6"/>
    <w:rsid w:val="00230D6E"/>
    <w:rsid w:val="00230F45"/>
    <w:rsid w:val="0023297A"/>
    <w:rsid w:val="0025111C"/>
    <w:rsid w:val="00256E04"/>
    <w:rsid w:val="00263A55"/>
    <w:rsid w:val="00266F71"/>
    <w:rsid w:val="00270C3E"/>
    <w:rsid w:val="00291AEF"/>
    <w:rsid w:val="00297DFE"/>
    <w:rsid w:val="002A697F"/>
    <w:rsid w:val="002B0D6D"/>
    <w:rsid w:val="002B3808"/>
    <w:rsid w:val="002C00D0"/>
    <w:rsid w:val="003165FE"/>
    <w:rsid w:val="00323F78"/>
    <w:rsid w:val="00324954"/>
    <w:rsid w:val="00341737"/>
    <w:rsid w:val="003455FF"/>
    <w:rsid w:val="0034695B"/>
    <w:rsid w:val="0035618C"/>
    <w:rsid w:val="00357338"/>
    <w:rsid w:val="00365BDF"/>
    <w:rsid w:val="003719AB"/>
    <w:rsid w:val="00377841"/>
    <w:rsid w:val="00383173"/>
    <w:rsid w:val="00386AAA"/>
    <w:rsid w:val="003938E8"/>
    <w:rsid w:val="003A31A8"/>
    <w:rsid w:val="003A61E0"/>
    <w:rsid w:val="003B174E"/>
    <w:rsid w:val="003B3C7B"/>
    <w:rsid w:val="003E1BE2"/>
    <w:rsid w:val="003E355C"/>
    <w:rsid w:val="003E4038"/>
    <w:rsid w:val="003F162D"/>
    <w:rsid w:val="003F2E64"/>
    <w:rsid w:val="003F3D86"/>
    <w:rsid w:val="00400B21"/>
    <w:rsid w:val="00401E04"/>
    <w:rsid w:val="00412FA3"/>
    <w:rsid w:val="00415274"/>
    <w:rsid w:val="004157A0"/>
    <w:rsid w:val="00423A9E"/>
    <w:rsid w:val="00434556"/>
    <w:rsid w:val="00444D30"/>
    <w:rsid w:val="00446C7E"/>
    <w:rsid w:val="00456326"/>
    <w:rsid w:val="00462552"/>
    <w:rsid w:val="004721E5"/>
    <w:rsid w:val="00475CDC"/>
    <w:rsid w:val="004806ED"/>
    <w:rsid w:val="00485233"/>
    <w:rsid w:val="00485359"/>
    <w:rsid w:val="00486F3D"/>
    <w:rsid w:val="004A2A50"/>
    <w:rsid w:val="004A2BF5"/>
    <w:rsid w:val="004C095E"/>
    <w:rsid w:val="004C3D45"/>
    <w:rsid w:val="004C3DF5"/>
    <w:rsid w:val="004C65C1"/>
    <w:rsid w:val="004D07D3"/>
    <w:rsid w:val="004D64B1"/>
    <w:rsid w:val="004E18CD"/>
    <w:rsid w:val="004E5039"/>
    <w:rsid w:val="004F0867"/>
    <w:rsid w:val="004F171E"/>
    <w:rsid w:val="004F1978"/>
    <w:rsid w:val="004F4710"/>
    <w:rsid w:val="00514020"/>
    <w:rsid w:val="00523267"/>
    <w:rsid w:val="00526FC2"/>
    <w:rsid w:val="00537CF8"/>
    <w:rsid w:val="00544198"/>
    <w:rsid w:val="00545419"/>
    <w:rsid w:val="00550758"/>
    <w:rsid w:val="00552AB4"/>
    <w:rsid w:val="0055349D"/>
    <w:rsid w:val="00554718"/>
    <w:rsid w:val="00556CC0"/>
    <w:rsid w:val="00566717"/>
    <w:rsid w:val="00571D12"/>
    <w:rsid w:val="0058452D"/>
    <w:rsid w:val="005874D3"/>
    <w:rsid w:val="00594466"/>
    <w:rsid w:val="005A268E"/>
    <w:rsid w:val="005B7009"/>
    <w:rsid w:val="005D1458"/>
    <w:rsid w:val="005D22BC"/>
    <w:rsid w:val="005D5227"/>
    <w:rsid w:val="005D760C"/>
    <w:rsid w:val="005E14C0"/>
    <w:rsid w:val="005E601B"/>
    <w:rsid w:val="005F617C"/>
    <w:rsid w:val="005F6C10"/>
    <w:rsid w:val="00600899"/>
    <w:rsid w:val="0060614D"/>
    <w:rsid w:val="00606295"/>
    <w:rsid w:val="0061684D"/>
    <w:rsid w:val="00631573"/>
    <w:rsid w:val="006349E4"/>
    <w:rsid w:val="00640961"/>
    <w:rsid w:val="00655987"/>
    <w:rsid w:val="006767F6"/>
    <w:rsid w:val="00676DD1"/>
    <w:rsid w:val="006837A1"/>
    <w:rsid w:val="00685873"/>
    <w:rsid w:val="00693058"/>
    <w:rsid w:val="006940C7"/>
    <w:rsid w:val="00695A38"/>
    <w:rsid w:val="006A2584"/>
    <w:rsid w:val="006A2FFB"/>
    <w:rsid w:val="006A5D85"/>
    <w:rsid w:val="006B54BD"/>
    <w:rsid w:val="006C25C7"/>
    <w:rsid w:val="006C52DA"/>
    <w:rsid w:val="006D28F8"/>
    <w:rsid w:val="006D6885"/>
    <w:rsid w:val="006E05C6"/>
    <w:rsid w:val="006E3A7C"/>
    <w:rsid w:val="006F6823"/>
    <w:rsid w:val="00712327"/>
    <w:rsid w:val="00714B38"/>
    <w:rsid w:val="00735C19"/>
    <w:rsid w:val="00740985"/>
    <w:rsid w:val="00761D02"/>
    <w:rsid w:val="007653B3"/>
    <w:rsid w:val="00765EAA"/>
    <w:rsid w:val="00766CB8"/>
    <w:rsid w:val="007804F9"/>
    <w:rsid w:val="00791929"/>
    <w:rsid w:val="007A1B81"/>
    <w:rsid w:val="007A1CD7"/>
    <w:rsid w:val="007A2903"/>
    <w:rsid w:val="007A7A61"/>
    <w:rsid w:val="007B7EBE"/>
    <w:rsid w:val="007C0F09"/>
    <w:rsid w:val="007C1F6A"/>
    <w:rsid w:val="007C7EDF"/>
    <w:rsid w:val="007D156E"/>
    <w:rsid w:val="007D1CB8"/>
    <w:rsid w:val="007D5695"/>
    <w:rsid w:val="007D7AF8"/>
    <w:rsid w:val="007E2ACC"/>
    <w:rsid w:val="007F40EE"/>
    <w:rsid w:val="007F704A"/>
    <w:rsid w:val="00801BA8"/>
    <w:rsid w:val="008038AC"/>
    <w:rsid w:val="00806AC1"/>
    <w:rsid w:val="00810C42"/>
    <w:rsid w:val="00817634"/>
    <w:rsid w:val="008229D2"/>
    <w:rsid w:val="00852632"/>
    <w:rsid w:val="0085362D"/>
    <w:rsid w:val="00854699"/>
    <w:rsid w:val="00872E08"/>
    <w:rsid w:val="00876DAB"/>
    <w:rsid w:val="008824C6"/>
    <w:rsid w:val="0088260D"/>
    <w:rsid w:val="00882F7C"/>
    <w:rsid w:val="0089176A"/>
    <w:rsid w:val="008919FE"/>
    <w:rsid w:val="00893F1C"/>
    <w:rsid w:val="008B13F3"/>
    <w:rsid w:val="008B66BD"/>
    <w:rsid w:val="008C0A0D"/>
    <w:rsid w:val="008C1221"/>
    <w:rsid w:val="008D08D2"/>
    <w:rsid w:val="008D652A"/>
    <w:rsid w:val="008E0EC4"/>
    <w:rsid w:val="008F168A"/>
    <w:rsid w:val="009003FB"/>
    <w:rsid w:val="009069A7"/>
    <w:rsid w:val="00917E69"/>
    <w:rsid w:val="00921D9F"/>
    <w:rsid w:val="00922AF4"/>
    <w:rsid w:val="00946D1A"/>
    <w:rsid w:val="00955550"/>
    <w:rsid w:val="00965CA3"/>
    <w:rsid w:val="00970490"/>
    <w:rsid w:val="00970B9E"/>
    <w:rsid w:val="00977231"/>
    <w:rsid w:val="009779DF"/>
    <w:rsid w:val="00990EC5"/>
    <w:rsid w:val="009930D6"/>
    <w:rsid w:val="009A5B9F"/>
    <w:rsid w:val="009C0C04"/>
    <w:rsid w:val="009C4A26"/>
    <w:rsid w:val="009D10F2"/>
    <w:rsid w:val="009D19CF"/>
    <w:rsid w:val="009F3C2E"/>
    <w:rsid w:val="009F4E48"/>
    <w:rsid w:val="00A10E9C"/>
    <w:rsid w:val="00A17899"/>
    <w:rsid w:val="00A2222B"/>
    <w:rsid w:val="00A26DF0"/>
    <w:rsid w:val="00A3090F"/>
    <w:rsid w:val="00A318FC"/>
    <w:rsid w:val="00A4380C"/>
    <w:rsid w:val="00A44959"/>
    <w:rsid w:val="00A4709E"/>
    <w:rsid w:val="00A77A6A"/>
    <w:rsid w:val="00A92757"/>
    <w:rsid w:val="00A95DF8"/>
    <w:rsid w:val="00AA4C78"/>
    <w:rsid w:val="00AA5F9D"/>
    <w:rsid w:val="00AB0D53"/>
    <w:rsid w:val="00AB54D2"/>
    <w:rsid w:val="00AB774D"/>
    <w:rsid w:val="00AC6ED8"/>
    <w:rsid w:val="00AD124A"/>
    <w:rsid w:val="00AE2E29"/>
    <w:rsid w:val="00AF6509"/>
    <w:rsid w:val="00B0290E"/>
    <w:rsid w:val="00B13865"/>
    <w:rsid w:val="00B13BB9"/>
    <w:rsid w:val="00B33A1F"/>
    <w:rsid w:val="00B4118E"/>
    <w:rsid w:val="00B451CF"/>
    <w:rsid w:val="00B50F8B"/>
    <w:rsid w:val="00B51C9D"/>
    <w:rsid w:val="00B55B17"/>
    <w:rsid w:val="00B61082"/>
    <w:rsid w:val="00B61A43"/>
    <w:rsid w:val="00B677D0"/>
    <w:rsid w:val="00B71E3F"/>
    <w:rsid w:val="00B84A66"/>
    <w:rsid w:val="00B87A6C"/>
    <w:rsid w:val="00B93D2A"/>
    <w:rsid w:val="00BA0360"/>
    <w:rsid w:val="00BC5C2B"/>
    <w:rsid w:val="00BE327D"/>
    <w:rsid w:val="00BE735B"/>
    <w:rsid w:val="00BF6A40"/>
    <w:rsid w:val="00C03B78"/>
    <w:rsid w:val="00C075E0"/>
    <w:rsid w:val="00C12C1D"/>
    <w:rsid w:val="00C17793"/>
    <w:rsid w:val="00C241D7"/>
    <w:rsid w:val="00C263D8"/>
    <w:rsid w:val="00C31B6B"/>
    <w:rsid w:val="00C37920"/>
    <w:rsid w:val="00C41E49"/>
    <w:rsid w:val="00C60F8C"/>
    <w:rsid w:val="00C61E24"/>
    <w:rsid w:val="00C646DE"/>
    <w:rsid w:val="00C64C8C"/>
    <w:rsid w:val="00C64CCB"/>
    <w:rsid w:val="00C71999"/>
    <w:rsid w:val="00C8336C"/>
    <w:rsid w:val="00C8370B"/>
    <w:rsid w:val="00C843A7"/>
    <w:rsid w:val="00CA50B5"/>
    <w:rsid w:val="00CD4199"/>
    <w:rsid w:val="00CE33FA"/>
    <w:rsid w:val="00CE56A5"/>
    <w:rsid w:val="00CE6CEE"/>
    <w:rsid w:val="00CF1C55"/>
    <w:rsid w:val="00CF4CCC"/>
    <w:rsid w:val="00CF6BA5"/>
    <w:rsid w:val="00D021EB"/>
    <w:rsid w:val="00D02C92"/>
    <w:rsid w:val="00D03570"/>
    <w:rsid w:val="00D0798A"/>
    <w:rsid w:val="00D11B4D"/>
    <w:rsid w:val="00D20C2B"/>
    <w:rsid w:val="00D23567"/>
    <w:rsid w:val="00D26783"/>
    <w:rsid w:val="00D402D2"/>
    <w:rsid w:val="00D419A1"/>
    <w:rsid w:val="00D61E11"/>
    <w:rsid w:val="00D7535C"/>
    <w:rsid w:val="00D83BA3"/>
    <w:rsid w:val="00D8411C"/>
    <w:rsid w:val="00D84CC1"/>
    <w:rsid w:val="00D95DCE"/>
    <w:rsid w:val="00DA4013"/>
    <w:rsid w:val="00DA5347"/>
    <w:rsid w:val="00DC1AA9"/>
    <w:rsid w:val="00DC264D"/>
    <w:rsid w:val="00DD33BB"/>
    <w:rsid w:val="00DE3B56"/>
    <w:rsid w:val="00DE72CA"/>
    <w:rsid w:val="00DF3867"/>
    <w:rsid w:val="00DF3A1F"/>
    <w:rsid w:val="00DF7EDD"/>
    <w:rsid w:val="00E071CB"/>
    <w:rsid w:val="00E11488"/>
    <w:rsid w:val="00E1190F"/>
    <w:rsid w:val="00E20875"/>
    <w:rsid w:val="00E2177F"/>
    <w:rsid w:val="00E25962"/>
    <w:rsid w:val="00E267B3"/>
    <w:rsid w:val="00E26EAF"/>
    <w:rsid w:val="00E30802"/>
    <w:rsid w:val="00E31BA9"/>
    <w:rsid w:val="00E334FE"/>
    <w:rsid w:val="00E41A33"/>
    <w:rsid w:val="00E43892"/>
    <w:rsid w:val="00E552E6"/>
    <w:rsid w:val="00E55D86"/>
    <w:rsid w:val="00E60105"/>
    <w:rsid w:val="00E704B6"/>
    <w:rsid w:val="00E8163B"/>
    <w:rsid w:val="00E82595"/>
    <w:rsid w:val="00E83946"/>
    <w:rsid w:val="00E87B92"/>
    <w:rsid w:val="00E928AA"/>
    <w:rsid w:val="00E94B19"/>
    <w:rsid w:val="00EB2813"/>
    <w:rsid w:val="00EB3C38"/>
    <w:rsid w:val="00EC1BEA"/>
    <w:rsid w:val="00EC2ED8"/>
    <w:rsid w:val="00EE306E"/>
    <w:rsid w:val="00F020CF"/>
    <w:rsid w:val="00F06D8E"/>
    <w:rsid w:val="00F075D1"/>
    <w:rsid w:val="00F22F5D"/>
    <w:rsid w:val="00F2669C"/>
    <w:rsid w:val="00F30C2A"/>
    <w:rsid w:val="00F519F5"/>
    <w:rsid w:val="00F606FA"/>
    <w:rsid w:val="00F678B4"/>
    <w:rsid w:val="00F93218"/>
    <w:rsid w:val="00F9721C"/>
    <w:rsid w:val="00FA3233"/>
    <w:rsid w:val="00FC68AB"/>
    <w:rsid w:val="00FD4CFC"/>
    <w:rsid w:val="00FF3593"/>
    <w:rsid w:val="00FF58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1E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873"/>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9">
    <w:name w:val="A9"/>
    <w:uiPriority w:val="99"/>
    <w:rsid w:val="0035618C"/>
    <w:rPr>
      <w:rFonts w:cs="Times New Roman PS"/>
      <w:color w:val="000000"/>
      <w:sz w:val="11"/>
      <w:szCs w:val="11"/>
    </w:rPr>
  </w:style>
  <w:style w:type="paragraph" w:customStyle="1" w:styleId="EndNoteBibliographyTitle">
    <w:name w:val="EndNote Bibliography Title"/>
    <w:basedOn w:val="Normal"/>
    <w:link w:val="EndNoteBibliographyTitleCarattere"/>
    <w:rsid w:val="0035618C"/>
    <w:pPr>
      <w:jc w:val="center"/>
    </w:pPr>
    <w:rPr>
      <w:rFonts w:ascii="Calibri" w:hAnsi="Calibri" w:cs="Calibri"/>
      <w:noProof/>
    </w:rPr>
  </w:style>
  <w:style w:type="character" w:customStyle="1" w:styleId="EndNoteBibliographyTitleCarattere">
    <w:name w:val="EndNote Bibliography Title Carattere"/>
    <w:basedOn w:val="DefaultParagraphFont"/>
    <w:link w:val="EndNoteBibliographyTitle"/>
    <w:rsid w:val="0035618C"/>
    <w:rPr>
      <w:rFonts w:ascii="Calibri" w:eastAsiaTheme="minorEastAsia" w:hAnsi="Calibri" w:cs="Calibri"/>
      <w:noProof/>
      <w:sz w:val="24"/>
      <w:szCs w:val="24"/>
      <w:lang w:val="en-US"/>
    </w:rPr>
  </w:style>
  <w:style w:type="paragraph" w:customStyle="1" w:styleId="EndNoteBibliography">
    <w:name w:val="EndNote Bibliography"/>
    <w:basedOn w:val="Normal"/>
    <w:link w:val="EndNoteBibliographyCarattere"/>
    <w:rsid w:val="0035618C"/>
    <w:rPr>
      <w:rFonts w:ascii="Calibri" w:hAnsi="Calibri" w:cs="Calibri"/>
      <w:noProof/>
    </w:rPr>
  </w:style>
  <w:style w:type="character" w:customStyle="1" w:styleId="EndNoteBibliographyCarattere">
    <w:name w:val="EndNote Bibliography Carattere"/>
    <w:basedOn w:val="DefaultParagraphFont"/>
    <w:link w:val="EndNoteBibliography"/>
    <w:rsid w:val="0035618C"/>
    <w:rPr>
      <w:rFonts w:ascii="Calibri" w:eastAsiaTheme="minorEastAsia" w:hAnsi="Calibri" w:cs="Calibri"/>
      <w:noProof/>
      <w:sz w:val="24"/>
      <w:szCs w:val="24"/>
      <w:lang w:val="en-US"/>
    </w:rPr>
  </w:style>
  <w:style w:type="character" w:styleId="Hyperlink">
    <w:name w:val="Hyperlink"/>
    <w:basedOn w:val="DefaultParagraphFont"/>
    <w:uiPriority w:val="99"/>
    <w:unhideWhenUsed/>
    <w:rsid w:val="0035618C"/>
    <w:rPr>
      <w:color w:val="0000FF" w:themeColor="hyperlink"/>
      <w:u w:val="single"/>
    </w:rPr>
  </w:style>
  <w:style w:type="character" w:customStyle="1" w:styleId="Menzione1">
    <w:name w:val="Menzione1"/>
    <w:basedOn w:val="DefaultParagraphFont"/>
    <w:uiPriority w:val="99"/>
    <w:semiHidden/>
    <w:unhideWhenUsed/>
    <w:rsid w:val="0035618C"/>
    <w:rPr>
      <w:color w:val="2B579A"/>
      <w:shd w:val="clear" w:color="auto" w:fill="E6E6E6"/>
    </w:rPr>
  </w:style>
  <w:style w:type="paragraph" w:customStyle="1" w:styleId="svarticle">
    <w:name w:val="svarticle"/>
    <w:basedOn w:val="Normal"/>
    <w:rsid w:val="006A5D85"/>
    <w:pPr>
      <w:spacing w:before="100" w:beforeAutospacing="1" w:after="100" w:afterAutospacing="1"/>
    </w:pPr>
    <w:rPr>
      <w:rFonts w:ascii="Times New Roman" w:eastAsia="Times New Roman" w:hAnsi="Times New Roman" w:cs="Times New Roman"/>
      <w:lang w:val="it-IT" w:eastAsia="it-IT"/>
    </w:rPr>
  </w:style>
  <w:style w:type="paragraph" w:styleId="Header">
    <w:name w:val="header"/>
    <w:basedOn w:val="Normal"/>
    <w:link w:val="HeaderChar"/>
    <w:uiPriority w:val="99"/>
    <w:unhideWhenUsed/>
    <w:rsid w:val="00CE33FA"/>
    <w:pPr>
      <w:tabs>
        <w:tab w:val="center" w:pos="4819"/>
        <w:tab w:val="right" w:pos="9638"/>
      </w:tabs>
    </w:pPr>
  </w:style>
  <w:style w:type="character" w:customStyle="1" w:styleId="HeaderChar">
    <w:name w:val="Header Char"/>
    <w:basedOn w:val="DefaultParagraphFont"/>
    <w:link w:val="Header"/>
    <w:uiPriority w:val="99"/>
    <w:rsid w:val="00CE33FA"/>
    <w:rPr>
      <w:rFonts w:eastAsiaTheme="minorEastAsia"/>
      <w:sz w:val="24"/>
      <w:szCs w:val="24"/>
      <w:lang w:val="en-US"/>
    </w:rPr>
  </w:style>
  <w:style w:type="paragraph" w:styleId="Footer">
    <w:name w:val="footer"/>
    <w:basedOn w:val="Normal"/>
    <w:link w:val="FooterChar"/>
    <w:uiPriority w:val="99"/>
    <w:unhideWhenUsed/>
    <w:rsid w:val="00CE33FA"/>
    <w:pPr>
      <w:tabs>
        <w:tab w:val="center" w:pos="4819"/>
        <w:tab w:val="right" w:pos="9638"/>
      </w:tabs>
    </w:pPr>
  </w:style>
  <w:style w:type="character" w:customStyle="1" w:styleId="FooterChar">
    <w:name w:val="Footer Char"/>
    <w:basedOn w:val="DefaultParagraphFont"/>
    <w:link w:val="Footer"/>
    <w:uiPriority w:val="99"/>
    <w:rsid w:val="00CE33FA"/>
    <w:rPr>
      <w:rFonts w:eastAsiaTheme="minorEastAsia"/>
      <w:sz w:val="24"/>
      <w:szCs w:val="24"/>
      <w:lang w:val="en-US"/>
    </w:rPr>
  </w:style>
  <w:style w:type="character" w:styleId="CommentReference">
    <w:name w:val="annotation reference"/>
    <w:basedOn w:val="DefaultParagraphFont"/>
    <w:uiPriority w:val="99"/>
    <w:semiHidden/>
    <w:unhideWhenUsed/>
    <w:rsid w:val="00270C3E"/>
    <w:rPr>
      <w:sz w:val="16"/>
      <w:szCs w:val="16"/>
    </w:rPr>
  </w:style>
  <w:style w:type="paragraph" w:styleId="CommentText">
    <w:name w:val="annotation text"/>
    <w:basedOn w:val="Normal"/>
    <w:link w:val="CommentTextChar"/>
    <w:uiPriority w:val="99"/>
    <w:semiHidden/>
    <w:unhideWhenUsed/>
    <w:rsid w:val="00270C3E"/>
    <w:rPr>
      <w:sz w:val="20"/>
      <w:szCs w:val="20"/>
    </w:rPr>
  </w:style>
  <w:style w:type="character" w:customStyle="1" w:styleId="CommentTextChar">
    <w:name w:val="Comment Text Char"/>
    <w:basedOn w:val="DefaultParagraphFont"/>
    <w:link w:val="CommentText"/>
    <w:uiPriority w:val="99"/>
    <w:semiHidden/>
    <w:rsid w:val="00270C3E"/>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270C3E"/>
    <w:rPr>
      <w:b/>
      <w:bCs/>
    </w:rPr>
  </w:style>
  <w:style w:type="character" w:customStyle="1" w:styleId="CommentSubjectChar">
    <w:name w:val="Comment Subject Char"/>
    <w:basedOn w:val="CommentTextChar"/>
    <w:link w:val="CommentSubject"/>
    <w:uiPriority w:val="99"/>
    <w:semiHidden/>
    <w:rsid w:val="00270C3E"/>
    <w:rPr>
      <w:rFonts w:eastAsiaTheme="minorEastAsia"/>
      <w:b/>
      <w:bCs/>
      <w:sz w:val="20"/>
      <w:szCs w:val="20"/>
      <w:lang w:val="en-US"/>
    </w:rPr>
  </w:style>
  <w:style w:type="paragraph" w:styleId="BalloonText">
    <w:name w:val="Balloon Text"/>
    <w:basedOn w:val="Normal"/>
    <w:link w:val="BalloonTextChar"/>
    <w:uiPriority w:val="99"/>
    <w:semiHidden/>
    <w:unhideWhenUsed/>
    <w:rsid w:val="00270C3E"/>
    <w:rPr>
      <w:rFonts w:ascii="Tahoma" w:hAnsi="Tahoma" w:cs="Tahoma"/>
      <w:sz w:val="16"/>
      <w:szCs w:val="16"/>
    </w:rPr>
  </w:style>
  <w:style w:type="character" w:customStyle="1" w:styleId="BalloonTextChar">
    <w:name w:val="Balloon Text Char"/>
    <w:basedOn w:val="DefaultParagraphFont"/>
    <w:link w:val="BalloonText"/>
    <w:uiPriority w:val="99"/>
    <w:semiHidden/>
    <w:rsid w:val="00270C3E"/>
    <w:rPr>
      <w:rFonts w:ascii="Tahoma" w:eastAsiaTheme="minorEastAsia" w:hAnsi="Tahoma" w:cs="Tahoma"/>
      <w:sz w:val="16"/>
      <w:szCs w:val="16"/>
      <w:lang w:val="en-US"/>
    </w:rPr>
  </w:style>
  <w:style w:type="character" w:customStyle="1" w:styleId="Menzione2">
    <w:name w:val="Menzione2"/>
    <w:basedOn w:val="DefaultParagraphFont"/>
    <w:uiPriority w:val="99"/>
    <w:semiHidden/>
    <w:unhideWhenUsed/>
    <w:rsid w:val="00A2222B"/>
    <w:rPr>
      <w:color w:val="2B579A"/>
      <w:shd w:val="clear" w:color="auto" w:fill="E6E6E6"/>
    </w:rPr>
  </w:style>
  <w:style w:type="paragraph" w:styleId="Revision">
    <w:name w:val="Revision"/>
    <w:hidden/>
    <w:uiPriority w:val="99"/>
    <w:semiHidden/>
    <w:rsid w:val="00D61E11"/>
    <w:pPr>
      <w:spacing w:after="0" w:line="240" w:lineRule="auto"/>
    </w:pPr>
    <w:rPr>
      <w:rFonts w:eastAsiaTheme="minorEastAsia"/>
      <w:sz w:val="24"/>
      <w:szCs w:val="24"/>
      <w:lang w:val="en-US"/>
    </w:rPr>
  </w:style>
  <w:style w:type="character" w:customStyle="1" w:styleId="Mention">
    <w:name w:val="Mention"/>
    <w:basedOn w:val="DefaultParagraphFont"/>
    <w:uiPriority w:val="99"/>
    <w:semiHidden/>
    <w:unhideWhenUsed/>
    <w:rsid w:val="00412FA3"/>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873"/>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9">
    <w:name w:val="A9"/>
    <w:uiPriority w:val="99"/>
    <w:rsid w:val="0035618C"/>
    <w:rPr>
      <w:rFonts w:cs="Times New Roman PS"/>
      <w:color w:val="000000"/>
      <w:sz w:val="11"/>
      <w:szCs w:val="11"/>
    </w:rPr>
  </w:style>
  <w:style w:type="paragraph" w:customStyle="1" w:styleId="EndNoteBibliographyTitle">
    <w:name w:val="EndNote Bibliography Title"/>
    <w:basedOn w:val="Normal"/>
    <w:link w:val="EndNoteBibliographyTitleCarattere"/>
    <w:rsid w:val="0035618C"/>
    <w:pPr>
      <w:jc w:val="center"/>
    </w:pPr>
    <w:rPr>
      <w:rFonts w:ascii="Calibri" w:hAnsi="Calibri" w:cs="Calibri"/>
      <w:noProof/>
    </w:rPr>
  </w:style>
  <w:style w:type="character" w:customStyle="1" w:styleId="EndNoteBibliographyTitleCarattere">
    <w:name w:val="EndNote Bibliography Title Carattere"/>
    <w:basedOn w:val="DefaultParagraphFont"/>
    <w:link w:val="EndNoteBibliographyTitle"/>
    <w:rsid w:val="0035618C"/>
    <w:rPr>
      <w:rFonts w:ascii="Calibri" w:eastAsiaTheme="minorEastAsia" w:hAnsi="Calibri" w:cs="Calibri"/>
      <w:noProof/>
      <w:sz w:val="24"/>
      <w:szCs w:val="24"/>
      <w:lang w:val="en-US"/>
    </w:rPr>
  </w:style>
  <w:style w:type="paragraph" w:customStyle="1" w:styleId="EndNoteBibliography">
    <w:name w:val="EndNote Bibliography"/>
    <w:basedOn w:val="Normal"/>
    <w:link w:val="EndNoteBibliographyCarattere"/>
    <w:rsid w:val="0035618C"/>
    <w:rPr>
      <w:rFonts w:ascii="Calibri" w:hAnsi="Calibri" w:cs="Calibri"/>
      <w:noProof/>
    </w:rPr>
  </w:style>
  <w:style w:type="character" w:customStyle="1" w:styleId="EndNoteBibliographyCarattere">
    <w:name w:val="EndNote Bibliography Carattere"/>
    <w:basedOn w:val="DefaultParagraphFont"/>
    <w:link w:val="EndNoteBibliography"/>
    <w:rsid w:val="0035618C"/>
    <w:rPr>
      <w:rFonts w:ascii="Calibri" w:eastAsiaTheme="minorEastAsia" w:hAnsi="Calibri" w:cs="Calibri"/>
      <w:noProof/>
      <w:sz w:val="24"/>
      <w:szCs w:val="24"/>
      <w:lang w:val="en-US"/>
    </w:rPr>
  </w:style>
  <w:style w:type="character" w:styleId="Hyperlink">
    <w:name w:val="Hyperlink"/>
    <w:basedOn w:val="DefaultParagraphFont"/>
    <w:uiPriority w:val="99"/>
    <w:unhideWhenUsed/>
    <w:rsid w:val="0035618C"/>
    <w:rPr>
      <w:color w:val="0000FF" w:themeColor="hyperlink"/>
      <w:u w:val="single"/>
    </w:rPr>
  </w:style>
  <w:style w:type="character" w:customStyle="1" w:styleId="Menzione1">
    <w:name w:val="Menzione1"/>
    <w:basedOn w:val="DefaultParagraphFont"/>
    <w:uiPriority w:val="99"/>
    <w:semiHidden/>
    <w:unhideWhenUsed/>
    <w:rsid w:val="0035618C"/>
    <w:rPr>
      <w:color w:val="2B579A"/>
      <w:shd w:val="clear" w:color="auto" w:fill="E6E6E6"/>
    </w:rPr>
  </w:style>
  <w:style w:type="paragraph" w:customStyle="1" w:styleId="svarticle">
    <w:name w:val="svarticle"/>
    <w:basedOn w:val="Normal"/>
    <w:rsid w:val="006A5D85"/>
    <w:pPr>
      <w:spacing w:before="100" w:beforeAutospacing="1" w:after="100" w:afterAutospacing="1"/>
    </w:pPr>
    <w:rPr>
      <w:rFonts w:ascii="Times New Roman" w:eastAsia="Times New Roman" w:hAnsi="Times New Roman" w:cs="Times New Roman"/>
      <w:lang w:val="it-IT" w:eastAsia="it-IT"/>
    </w:rPr>
  </w:style>
  <w:style w:type="paragraph" w:styleId="Header">
    <w:name w:val="header"/>
    <w:basedOn w:val="Normal"/>
    <w:link w:val="HeaderChar"/>
    <w:uiPriority w:val="99"/>
    <w:unhideWhenUsed/>
    <w:rsid w:val="00CE33FA"/>
    <w:pPr>
      <w:tabs>
        <w:tab w:val="center" w:pos="4819"/>
        <w:tab w:val="right" w:pos="9638"/>
      </w:tabs>
    </w:pPr>
  </w:style>
  <w:style w:type="character" w:customStyle="1" w:styleId="HeaderChar">
    <w:name w:val="Header Char"/>
    <w:basedOn w:val="DefaultParagraphFont"/>
    <w:link w:val="Header"/>
    <w:uiPriority w:val="99"/>
    <w:rsid w:val="00CE33FA"/>
    <w:rPr>
      <w:rFonts w:eastAsiaTheme="minorEastAsia"/>
      <w:sz w:val="24"/>
      <w:szCs w:val="24"/>
      <w:lang w:val="en-US"/>
    </w:rPr>
  </w:style>
  <w:style w:type="paragraph" w:styleId="Footer">
    <w:name w:val="footer"/>
    <w:basedOn w:val="Normal"/>
    <w:link w:val="FooterChar"/>
    <w:uiPriority w:val="99"/>
    <w:unhideWhenUsed/>
    <w:rsid w:val="00CE33FA"/>
    <w:pPr>
      <w:tabs>
        <w:tab w:val="center" w:pos="4819"/>
        <w:tab w:val="right" w:pos="9638"/>
      </w:tabs>
    </w:pPr>
  </w:style>
  <w:style w:type="character" w:customStyle="1" w:styleId="FooterChar">
    <w:name w:val="Footer Char"/>
    <w:basedOn w:val="DefaultParagraphFont"/>
    <w:link w:val="Footer"/>
    <w:uiPriority w:val="99"/>
    <w:rsid w:val="00CE33FA"/>
    <w:rPr>
      <w:rFonts w:eastAsiaTheme="minorEastAsia"/>
      <w:sz w:val="24"/>
      <w:szCs w:val="24"/>
      <w:lang w:val="en-US"/>
    </w:rPr>
  </w:style>
  <w:style w:type="character" w:styleId="CommentReference">
    <w:name w:val="annotation reference"/>
    <w:basedOn w:val="DefaultParagraphFont"/>
    <w:uiPriority w:val="99"/>
    <w:semiHidden/>
    <w:unhideWhenUsed/>
    <w:rsid w:val="00270C3E"/>
    <w:rPr>
      <w:sz w:val="16"/>
      <w:szCs w:val="16"/>
    </w:rPr>
  </w:style>
  <w:style w:type="paragraph" w:styleId="CommentText">
    <w:name w:val="annotation text"/>
    <w:basedOn w:val="Normal"/>
    <w:link w:val="CommentTextChar"/>
    <w:uiPriority w:val="99"/>
    <w:semiHidden/>
    <w:unhideWhenUsed/>
    <w:rsid w:val="00270C3E"/>
    <w:rPr>
      <w:sz w:val="20"/>
      <w:szCs w:val="20"/>
    </w:rPr>
  </w:style>
  <w:style w:type="character" w:customStyle="1" w:styleId="CommentTextChar">
    <w:name w:val="Comment Text Char"/>
    <w:basedOn w:val="DefaultParagraphFont"/>
    <w:link w:val="CommentText"/>
    <w:uiPriority w:val="99"/>
    <w:semiHidden/>
    <w:rsid w:val="00270C3E"/>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270C3E"/>
    <w:rPr>
      <w:b/>
      <w:bCs/>
    </w:rPr>
  </w:style>
  <w:style w:type="character" w:customStyle="1" w:styleId="CommentSubjectChar">
    <w:name w:val="Comment Subject Char"/>
    <w:basedOn w:val="CommentTextChar"/>
    <w:link w:val="CommentSubject"/>
    <w:uiPriority w:val="99"/>
    <w:semiHidden/>
    <w:rsid w:val="00270C3E"/>
    <w:rPr>
      <w:rFonts w:eastAsiaTheme="minorEastAsia"/>
      <w:b/>
      <w:bCs/>
      <w:sz w:val="20"/>
      <w:szCs w:val="20"/>
      <w:lang w:val="en-US"/>
    </w:rPr>
  </w:style>
  <w:style w:type="paragraph" w:styleId="BalloonText">
    <w:name w:val="Balloon Text"/>
    <w:basedOn w:val="Normal"/>
    <w:link w:val="BalloonTextChar"/>
    <w:uiPriority w:val="99"/>
    <w:semiHidden/>
    <w:unhideWhenUsed/>
    <w:rsid w:val="00270C3E"/>
    <w:rPr>
      <w:rFonts w:ascii="Tahoma" w:hAnsi="Tahoma" w:cs="Tahoma"/>
      <w:sz w:val="16"/>
      <w:szCs w:val="16"/>
    </w:rPr>
  </w:style>
  <w:style w:type="character" w:customStyle="1" w:styleId="BalloonTextChar">
    <w:name w:val="Balloon Text Char"/>
    <w:basedOn w:val="DefaultParagraphFont"/>
    <w:link w:val="BalloonText"/>
    <w:uiPriority w:val="99"/>
    <w:semiHidden/>
    <w:rsid w:val="00270C3E"/>
    <w:rPr>
      <w:rFonts w:ascii="Tahoma" w:eastAsiaTheme="minorEastAsia" w:hAnsi="Tahoma" w:cs="Tahoma"/>
      <w:sz w:val="16"/>
      <w:szCs w:val="16"/>
      <w:lang w:val="en-US"/>
    </w:rPr>
  </w:style>
  <w:style w:type="character" w:customStyle="1" w:styleId="Menzione2">
    <w:name w:val="Menzione2"/>
    <w:basedOn w:val="DefaultParagraphFont"/>
    <w:uiPriority w:val="99"/>
    <w:semiHidden/>
    <w:unhideWhenUsed/>
    <w:rsid w:val="00A2222B"/>
    <w:rPr>
      <w:color w:val="2B579A"/>
      <w:shd w:val="clear" w:color="auto" w:fill="E6E6E6"/>
    </w:rPr>
  </w:style>
  <w:style w:type="paragraph" w:styleId="Revision">
    <w:name w:val="Revision"/>
    <w:hidden/>
    <w:uiPriority w:val="99"/>
    <w:semiHidden/>
    <w:rsid w:val="00D61E11"/>
    <w:pPr>
      <w:spacing w:after="0" w:line="240" w:lineRule="auto"/>
    </w:pPr>
    <w:rPr>
      <w:rFonts w:eastAsiaTheme="minorEastAsia"/>
      <w:sz w:val="24"/>
      <w:szCs w:val="24"/>
      <w:lang w:val="en-US"/>
    </w:rPr>
  </w:style>
  <w:style w:type="character" w:customStyle="1" w:styleId="Mention">
    <w:name w:val="Mention"/>
    <w:basedOn w:val="DefaultParagraphFont"/>
    <w:uiPriority w:val="99"/>
    <w:semiHidden/>
    <w:unhideWhenUsed/>
    <w:rsid w:val="00412FA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21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ics.sciencedirect.com/topics/page/Metabolic_pathway" TargetMode="External"/><Relationship Id="rId3" Type="http://schemas.openxmlformats.org/officeDocument/2006/relationships/settings" Target="settings.xml"/><Relationship Id="rId7" Type="http://schemas.openxmlformats.org/officeDocument/2006/relationships/hyperlink" Target="http://topics.sciencedirect.com/topics/page/Proteolysi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11168</Words>
  <Characters>63663</Characters>
  <Application>Microsoft Office Word</Application>
  <DocSecurity>0</DocSecurity>
  <Lines>530</Lines>
  <Paragraphs>149</Paragraphs>
  <ScaleCrop>false</ScaleCrop>
  <HeadingPairs>
    <vt:vector size="6" baseType="variant">
      <vt:variant>
        <vt:lpstr>Title</vt:lpstr>
      </vt:variant>
      <vt:variant>
        <vt:i4>1</vt:i4>
      </vt:variant>
      <vt:variant>
        <vt:lpstr>Titolo</vt:lpstr>
      </vt:variant>
      <vt:variant>
        <vt:i4>1</vt:i4>
      </vt:variant>
      <vt:variant>
        <vt:lpstr>Konu Başlığı</vt:lpstr>
      </vt:variant>
      <vt:variant>
        <vt:i4>1</vt:i4>
      </vt:variant>
    </vt:vector>
  </HeadingPairs>
  <TitlesOfParts>
    <vt:vector size="3" baseType="lpstr">
      <vt:lpstr/>
      <vt:lpstr/>
      <vt:lpstr/>
    </vt:vector>
  </TitlesOfParts>
  <Company>Microsoft</Company>
  <LinksUpToDate>false</LinksUpToDate>
  <CharactersWithSpaces>74682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Medico Ca.ri.so</dc:creator>
  <cp:lastModifiedBy>Brendon Stubbs</cp:lastModifiedBy>
  <cp:revision>2</cp:revision>
  <dcterms:created xsi:type="dcterms:W3CDTF">2017-09-22T10:07:00Z</dcterms:created>
  <dcterms:modified xsi:type="dcterms:W3CDTF">2017-09-22T10:07:00Z</dcterms:modified>
</cp:coreProperties>
</file>