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E7CA1" w:rsidRDefault="00C76A5A" w:rsidP="000D25F6">
      <w:pPr>
        <w:pStyle w:val="Heading1"/>
        <w:numPr>
          <w:ilvl w:val="0"/>
          <w:numId w:val="0"/>
        </w:numPr>
        <w:spacing w:line="480" w:lineRule="auto"/>
        <w:jc w:val="center"/>
        <w:rPr>
          <w:rFonts w:ascii="Times New Roman" w:eastAsiaTheme="minorHAnsi" w:hAnsi="Times New Roman" w:cs="Times New Roman"/>
          <w:bCs w:val="0"/>
          <w:color w:val="auto"/>
        </w:rPr>
      </w:pPr>
      <w:r>
        <w:rPr>
          <w:rFonts w:ascii="Times New Roman" w:eastAsiaTheme="minorHAnsi" w:hAnsi="Times New Roman" w:cs="Times New Roman"/>
          <w:bCs w:val="0"/>
          <w:color w:val="auto"/>
        </w:rPr>
        <w:t>Strength analysis of aluminium foil parts made by</w:t>
      </w:r>
      <w:r w:rsidR="003E7CA1" w:rsidRPr="00F018E6">
        <w:rPr>
          <w:rFonts w:ascii="Times New Roman" w:eastAsiaTheme="minorHAnsi" w:hAnsi="Times New Roman" w:cs="Times New Roman"/>
          <w:bCs w:val="0"/>
          <w:color w:val="auto"/>
        </w:rPr>
        <w:t xml:space="preserve"> composite metal foil manufacturing</w:t>
      </w:r>
    </w:p>
    <w:p w:rsidR="000D25F6" w:rsidRPr="000D25F6" w:rsidRDefault="000D25F6" w:rsidP="000D25F6"/>
    <w:p w:rsidR="000D25F6" w:rsidRDefault="000D25F6" w:rsidP="000D25F6">
      <w:pPr>
        <w:spacing w:line="360" w:lineRule="auto"/>
        <w:jc w:val="both"/>
        <w:rPr>
          <w:rFonts w:ascii="Times New Roman" w:hAnsi="Times New Roman" w:cs="Times New Roman"/>
          <w:b/>
          <w:sz w:val="26"/>
          <w:szCs w:val="26"/>
        </w:rPr>
      </w:pPr>
      <w:proofErr w:type="spellStart"/>
      <w:r>
        <w:rPr>
          <w:rFonts w:ascii="Times New Roman" w:hAnsi="Times New Roman" w:cs="Times New Roman"/>
          <w:b/>
          <w:sz w:val="26"/>
          <w:szCs w:val="26"/>
        </w:rPr>
        <w:t>Javaid</w:t>
      </w:r>
      <w:proofErr w:type="spellEnd"/>
      <w:r>
        <w:rPr>
          <w:rFonts w:ascii="Times New Roman" w:hAnsi="Times New Roman" w:cs="Times New Roman"/>
          <w:b/>
          <w:sz w:val="26"/>
          <w:szCs w:val="26"/>
        </w:rPr>
        <w:t xml:space="preserve"> Butt (Corresponding Author)</w:t>
      </w:r>
    </w:p>
    <w:p w:rsidR="000D25F6" w:rsidRDefault="000D25F6" w:rsidP="000D25F6">
      <w:pPr>
        <w:spacing w:line="360" w:lineRule="auto"/>
        <w:jc w:val="both"/>
        <w:rPr>
          <w:rFonts w:ascii="Times New Roman" w:hAnsi="Times New Roman" w:cs="Times New Roman"/>
          <w:sz w:val="24"/>
          <w:szCs w:val="24"/>
        </w:rPr>
      </w:pPr>
      <w:r w:rsidRPr="00C454B3">
        <w:rPr>
          <w:rFonts w:ascii="Times New Roman" w:hAnsi="Times New Roman" w:cs="Times New Roman"/>
          <w:sz w:val="24"/>
          <w:szCs w:val="24"/>
        </w:rPr>
        <w:t xml:space="preserve">Engineering &amp; Built Environment, Anglia Ruskin University, </w:t>
      </w:r>
      <w:r>
        <w:rPr>
          <w:rFonts w:ascii="Times New Roman" w:hAnsi="Times New Roman" w:cs="Times New Roman"/>
          <w:sz w:val="24"/>
          <w:szCs w:val="24"/>
        </w:rPr>
        <w:t>Bishop Hall Lane, CM1 1SQ, Chelmsford, United Kingdom</w:t>
      </w:r>
    </w:p>
    <w:p w:rsidR="000D25F6" w:rsidRDefault="000D25F6" w:rsidP="000D25F6">
      <w:pPr>
        <w:spacing w:line="360" w:lineRule="auto"/>
        <w:jc w:val="both"/>
        <w:rPr>
          <w:rStyle w:val="Hyperlink"/>
          <w:rFonts w:ascii="Times New Roman" w:hAnsi="Times New Roman" w:cs="Times New Roman"/>
          <w:sz w:val="24"/>
          <w:szCs w:val="24"/>
        </w:rPr>
      </w:pPr>
      <w:hyperlink r:id="rId6" w:history="1">
        <w:r w:rsidRPr="000B1E91">
          <w:rPr>
            <w:rStyle w:val="Hyperlink"/>
            <w:rFonts w:ascii="Times New Roman" w:hAnsi="Times New Roman" w:cs="Times New Roman"/>
            <w:sz w:val="24"/>
            <w:szCs w:val="24"/>
          </w:rPr>
          <w:t>javaid.butt@anglia.ac.uk</w:t>
        </w:r>
      </w:hyperlink>
    </w:p>
    <w:p w:rsidR="000D25F6" w:rsidRPr="00B65A71" w:rsidRDefault="000D25F6" w:rsidP="000D25F6">
      <w:pPr>
        <w:spacing w:line="360" w:lineRule="auto"/>
        <w:jc w:val="both"/>
        <w:rPr>
          <w:rFonts w:ascii="Times New Roman" w:hAnsi="Times New Roman" w:cs="Times New Roman"/>
          <w:sz w:val="24"/>
          <w:szCs w:val="24"/>
        </w:rPr>
      </w:pPr>
      <w:r w:rsidRPr="00B65A71">
        <w:rPr>
          <w:rFonts w:ascii="Times New Roman" w:hAnsi="Times New Roman" w:cs="Times New Roman"/>
          <w:sz w:val="24"/>
          <w:szCs w:val="24"/>
        </w:rPr>
        <w:t>+44 7708267550</w:t>
      </w:r>
    </w:p>
    <w:p w:rsidR="000D25F6" w:rsidRPr="00B65A71" w:rsidRDefault="000D25F6" w:rsidP="000D25F6">
      <w:pPr>
        <w:spacing w:line="360" w:lineRule="auto"/>
        <w:jc w:val="both"/>
        <w:rPr>
          <w:rFonts w:ascii="Times New Roman" w:hAnsi="Times New Roman" w:cs="Times New Roman"/>
          <w:sz w:val="24"/>
          <w:szCs w:val="24"/>
        </w:rPr>
      </w:pPr>
      <w:r w:rsidRPr="00B65A71">
        <w:rPr>
          <w:rFonts w:ascii="Times New Roman" w:hAnsi="Times New Roman" w:cs="Times New Roman"/>
          <w:sz w:val="24"/>
          <w:szCs w:val="24"/>
        </w:rPr>
        <w:t xml:space="preserve">+44 </w:t>
      </w:r>
      <w:r>
        <w:rPr>
          <w:rFonts w:ascii="Times New Roman" w:hAnsi="Times New Roman" w:cs="Times New Roman"/>
          <w:sz w:val="24"/>
          <w:szCs w:val="24"/>
        </w:rPr>
        <w:t>845 196 3983</w:t>
      </w:r>
    </w:p>
    <w:p w:rsidR="000D25F6" w:rsidRDefault="000D25F6" w:rsidP="000D25F6">
      <w:pPr>
        <w:spacing w:line="360" w:lineRule="auto"/>
        <w:jc w:val="both"/>
        <w:rPr>
          <w:rFonts w:ascii="Times New Roman" w:hAnsi="Times New Roman" w:cs="Times New Roman"/>
          <w:sz w:val="24"/>
          <w:szCs w:val="24"/>
        </w:rPr>
      </w:pPr>
      <w:proofErr w:type="spellStart"/>
      <w:r>
        <w:rPr>
          <w:rFonts w:ascii="Times New Roman" w:hAnsi="Times New Roman" w:cs="Times New Roman"/>
          <w:b/>
          <w:sz w:val="26"/>
          <w:szCs w:val="26"/>
        </w:rPr>
        <w:t>Habtom</w:t>
      </w:r>
      <w:proofErr w:type="spellEnd"/>
      <w:r>
        <w:rPr>
          <w:rFonts w:ascii="Times New Roman" w:hAnsi="Times New Roman" w:cs="Times New Roman"/>
          <w:b/>
          <w:sz w:val="26"/>
          <w:szCs w:val="26"/>
        </w:rPr>
        <w:t xml:space="preserve"> </w:t>
      </w:r>
      <w:proofErr w:type="spellStart"/>
      <w:r>
        <w:rPr>
          <w:rFonts w:ascii="Times New Roman" w:hAnsi="Times New Roman" w:cs="Times New Roman"/>
          <w:b/>
          <w:sz w:val="26"/>
          <w:szCs w:val="26"/>
        </w:rPr>
        <w:t>Mebrahtu</w:t>
      </w:r>
      <w:proofErr w:type="spellEnd"/>
    </w:p>
    <w:p w:rsidR="000D25F6" w:rsidRDefault="000D25F6" w:rsidP="000D25F6">
      <w:pPr>
        <w:spacing w:line="360" w:lineRule="auto"/>
        <w:jc w:val="both"/>
        <w:rPr>
          <w:rFonts w:ascii="Times New Roman" w:hAnsi="Times New Roman" w:cs="Times New Roman"/>
          <w:sz w:val="24"/>
          <w:szCs w:val="24"/>
        </w:rPr>
      </w:pPr>
      <w:r w:rsidRPr="00C454B3">
        <w:rPr>
          <w:rFonts w:ascii="Times New Roman" w:hAnsi="Times New Roman" w:cs="Times New Roman"/>
          <w:sz w:val="24"/>
          <w:szCs w:val="24"/>
        </w:rPr>
        <w:t xml:space="preserve">Engineering &amp; Built Environment, Anglia Ruskin University, </w:t>
      </w:r>
      <w:r>
        <w:rPr>
          <w:rFonts w:ascii="Times New Roman" w:hAnsi="Times New Roman" w:cs="Times New Roman"/>
          <w:sz w:val="24"/>
          <w:szCs w:val="24"/>
        </w:rPr>
        <w:t>Bishop Hall Lane, CM1 1SQ, Chelmsford, United Kingdom</w:t>
      </w:r>
    </w:p>
    <w:p w:rsidR="000D25F6" w:rsidRDefault="000D25F6" w:rsidP="000D25F6">
      <w:pPr>
        <w:spacing w:line="360" w:lineRule="auto"/>
        <w:jc w:val="both"/>
        <w:rPr>
          <w:rStyle w:val="Hyperlink"/>
          <w:rFonts w:ascii="Times New Roman" w:hAnsi="Times New Roman" w:cs="Times New Roman"/>
          <w:sz w:val="24"/>
          <w:szCs w:val="24"/>
        </w:rPr>
      </w:pPr>
      <w:hyperlink r:id="rId7" w:history="1">
        <w:r w:rsidRPr="0055316D">
          <w:rPr>
            <w:rStyle w:val="Hyperlink"/>
            <w:rFonts w:ascii="Times New Roman" w:hAnsi="Times New Roman" w:cs="Times New Roman"/>
            <w:sz w:val="24"/>
            <w:szCs w:val="24"/>
          </w:rPr>
          <w:t>habtom.mebrahtu@anglia.ac.uk</w:t>
        </w:r>
      </w:hyperlink>
    </w:p>
    <w:p w:rsidR="000D25F6" w:rsidRPr="00B65A71" w:rsidRDefault="000D25F6" w:rsidP="000D25F6">
      <w:pPr>
        <w:spacing w:line="360" w:lineRule="auto"/>
        <w:jc w:val="both"/>
        <w:rPr>
          <w:rStyle w:val="Hyperlink"/>
          <w:rFonts w:ascii="Times New Roman" w:hAnsi="Times New Roman" w:cs="Times New Roman"/>
          <w:sz w:val="24"/>
          <w:szCs w:val="24"/>
        </w:rPr>
      </w:pPr>
      <w:r w:rsidRPr="00B65A71">
        <w:rPr>
          <w:rFonts w:ascii="Times New Roman" w:hAnsi="Times New Roman" w:cs="Times New Roman"/>
          <w:sz w:val="24"/>
          <w:szCs w:val="24"/>
        </w:rPr>
        <w:t xml:space="preserve">+44 </w:t>
      </w:r>
      <w:r>
        <w:rPr>
          <w:rFonts w:ascii="Times New Roman" w:hAnsi="Times New Roman" w:cs="Times New Roman"/>
          <w:sz w:val="24"/>
          <w:szCs w:val="24"/>
        </w:rPr>
        <w:t>845 196 3910</w:t>
      </w:r>
    </w:p>
    <w:p w:rsidR="000D25F6" w:rsidRDefault="000D25F6" w:rsidP="000D25F6">
      <w:pPr>
        <w:spacing w:line="360" w:lineRule="auto"/>
        <w:jc w:val="both"/>
        <w:rPr>
          <w:rFonts w:ascii="Times New Roman" w:hAnsi="Times New Roman" w:cs="Times New Roman"/>
          <w:sz w:val="24"/>
          <w:szCs w:val="24"/>
        </w:rPr>
      </w:pPr>
      <w:r w:rsidRPr="00C454B3">
        <w:rPr>
          <w:rFonts w:ascii="Times New Roman" w:hAnsi="Times New Roman" w:cs="Times New Roman"/>
          <w:b/>
          <w:sz w:val="26"/>
          <w:szCs w:val="26"/>
        </w:rPr>
        <w:t xml:space="preserve">Hassan </w:t>
      </w:r>
      <w:proofErr w:type="spellStart"/>
      <w:r w:rsidRPr="00C454B3">
        <w:rPr>
          <w:rFonts w:ascii="Times New Roman" w:hAnsi="Times New Roman" w:cs="Times New Roman"/>
          <w:b/>
          <w:sz w:val="26"/>
          <w:szCs w:val="26"/>
        </w:rPr>
        <w:t>Shirvani</w:t>
      </w:r>
      <w:proofErr w:type="spellEnd"/>
    </w:p>
    <w:p w:rsidR="000D25F6" w:rsidRDefault="000D25F6" w:rsidP="000D25F6">
      <w:pPr>
        <w:spacing w:line="360" w:lineRule="auto"/>
        <w:jc w:val="both"/>
        <w:rPr>
          <w:rFonts w:ascii="Times New Roman" w:hAnsi="Times New Roman" w:cs="Times New Roman"/>
          <w:sz w:val="24"/>
          <w:szCs w:val="24"/>
        </w:rPr>
      </w:pPr>
      <w:r w:rsidRPr="00C454B3">
        <w:rPr>
          <w:rFonts w:ascii="Times New Roman" w:hAnsi="Times New Roman" w:cs="Times New Roman"/>
          <w:sz w:val="24"/>
          <w:szCs w:val="24"/>
        </w:rPr>
        <w:t xml:space="preserve">Engineering &amp; Built Environment, Anglia Ruskin University, </w:t>
      </w:r>
      <w:r>
        <w:rPr>
          <w:rFonts w:ascii="Times New Roman" w:hAnsi="Times New Roman" w:cs="Times New Roman"/>
          <w:sz w:val="24"/>
          <w:szCs w:val="24"/>
        </w:rPr>
        <w:t>Bishop Hall Lane, CM1 1SQ, Chelmsford, United Kingdom</w:t>
      </w:r>
    </w:p>
    <w:p w:rsidR="000D25F6" w:rsidRDefault="000D25F6" w:rsidP="000D25F6">
      <w:pPr>
        <w:spacing w:line="360" w:lineRule="auto"/>
        <w:jc w:val="both"/>
        <w:rPr>
          <w:rStyle w:val="Hyperlink"/>
          <w:rFonts w:ascii="Times New Roman" w:hAnsi="Times New Roman" w:cs="Times New Roman"/>
          <w:sz w:val="24"/>
          <w:szCs w:val="24"/>
        </w:rPr>
      </w:pPr>
      <w:hyperlink r:id="rId8" w:history="1">
        <w:r w:rsidRPr="0055316D">
          <w:rPr>
            <w:rStyle w:val="Hyperlink"/>
            <w:rFonts w:ascii="Times New Roman" w:hAnsi="Times New Roman" w:cs="Times New Roman"/>
            <w:sz w:val="24"/>
            <w:szCs w:val="24"/>
          </w:rPr>
          <w:t>hassan.shirvani@anglia.ac.uk</w:t>
        </w:r>
      </w:hyperlink>
    </w:p>
    <w:p w:rsidR="000D25F6" w:rsidRPr="00C454B3" w:rsidRDefault="000D25F6" w:rsidP="000D25F6">
      <w:pPr>
        <w:spacing w:line="360" w:lineRule="auto"/>
        <w:jc w:val="both"/>
        <w:rPr>
          <w:rFonts w:ascii="Times New Roman" w:hAnsi="Times New Roman" w:cs="Times New Roman"/>
          <w:sz w:val="24"/>
          <w:szCs w:val="24"/>
        </w:rPr>
      </w:pPr>
      <w:r w:rsidRPr="00B65A71">
        <w:rPr>
          <w:rFonts w:ascii="Times New Roman" w:hAnsi="Times New Roman" w:cs="Times New Roman"/>
          <w:sz w:val="24"/>
          <w:szCs w:val="24"/>
        </w:rPr>
        <w:t xml:space="preserve">+44 </w:t>
      </w:r>
      <w:r>
        <w:rPr>
          <w:rFonts w:ascii="Times New Roman" w:hAnsi="Times New Roman" w:cs="Times New Roman"/>
          <w:sz w:val="24"/>
          <w:szCs w:val="24"/>
        </w:rPr>
        <w:t>845 196 3900</w:t>
      </w:r>
    </w:p>
    <w:p w:rsidR="003E7CA1" w:rsidRPr="00AA7F83" w:rsidRDefault="003E7CA1" w:rsidP="003E7CA1">
      <w:pPr>
        <w:spacing w:line="360" w:lineRule="auto"/>
      </w:pPr>
    </w:p>
    <w:p w:rsidR="003E7CA1" w:rsidRDefault="003E7CA1" w:rsidP="003E7CA1">
      <w:pPr>
        <w:spacing w:line="480" w:lineRule="auto"/>
        <w:jc w:val="both"/>
        <w:rPr>
          <w:rFonts w:ascii="Times New Roman" w:hAnsi="Times New Roman" w:cs="Times New Roman"/>
          <w:b/>
          <w:sz w:val="24"/>
          <w:szCs w:val="24"/>
        </w:rPr>
      </w:pPr>
    </w:p>
    <w:p w:rsidR="00593259" w:rsidRDefault="00593259" w:rsidP="003E7CA1">
      <w:pPr>
        <w:spacing w:line="480" w:lineRule="auto"/>
        <w:jc w:val="both"/>
        <w:rPr>
          <w:rFonts w:ascii="Times New Roman" w:hAnsi="Times New Roman" w:cs="Times New Roman"/>
          <w:b/>
          <w:sz w:val="24"/>
          <w:szCs w:val="24"/>
        </w:rPr>
      </w:pPr>
    </w:p>
    <w:p w:rsidR="00CD6747" w:rsidRDefault="00CD6747" w:rsidP="003E7CA1">
      <w:pPr>
        <w:spacing w:line="480" w:lineRule="auto"/>
        <w:jc w:val="both"/>
        <w:rPr>
          <w:rFonts w:ascii="Times New Roman" w:hAnsi="Times New Roman" w:cs="Times New Roman"/>
          <w:b/>
          <w:sz w:val="24"/>
          <w:szCs w:val="24"/>
        </w:rPr>
      </w:pPr>
    </w:p>
    <w:p w:rsidR="003E7CA1" w:rsidRPr="00E831DE" w:rsidRDefault="003E7CA1" w:rsidP="003E7CA1">
      <w:pPr>
        <w:spacing w:line="480" w:lineRule="auto"/>
        <w:jc w:val="both"/>
        <w:rPr>
          <w:rFonts w:ascii="Times New Roman" w:hAnsi="Times New Roman" w:cs="Times New Roman"/>
          <w:sz w:val="24"/>
          <w:szCs w:val="24"/>
        </w:rPr>
      </w:pPr>
      <w:r>
        <w:rPr>
          <w:rFonts w:ascii="Times New Roman" w:hAnsi="Times New Roman" w:cs="Times New Roman"/>
          <w:b/>
          <w:sz w:val="24"/>
          <w:szCs w:val="24"/>
        </w:rPr>
        <w:t>Abstract</w:t>
      </w:r>
    </w:p>
    <w:p w:rsidR="003E7CA1" w:rsidRPr="003E7CA1" w:rsidRDefault="003E7CA1" w:rsidP="003E7CA1">
      <w:pPr>
        <w:tabs>
          <w:tab w:val="right" w:pos="9498"/>
        </w:tabs>
        <w:spacing w:line="360" w:lineRule="auto"/>
        <w:ind w:right="-46"/>
        <w:jc w:val="both"/>
        <w:rPr>
          <w:rFonts w:ascii="Times New Roman" w:hAnsi="Times New Roman" w:cs="Times New Roman"/>
          <w:sz w:val="24"/>
          <w:szCs w:val="24"/>
        </w:rPr>
      </w:pPr>
      <w:r w:rsidRPr="003E7CA1">
        <w:rPr>
          <w:rFonts w:ascii="Times New Roman" w:hAnsi="Times New Roman" w:cs="Times New Roman"/>
          <w:sz w:val="24"/>
          <w:szCs w:val="24"/>
        </w:rPr>
        <w:t xml:space="preserve">A number of different parts for mechanical testing were produced using Composite Metal Foil Manufacturing (CMFM). This process is a combination of Laminated Object Manufacturing and brazing technology. </w:t>
      </w:r>
      <w:r w:rsidR="00132D72">
        <w:rPr>
          <w:rFonts w:ascii="Times New Roman" w:hAnsi="Times New Roman" w:cs="Times New Roman"/>
          <w:sz w:val="24"/>
          <w:szCs w:val="24"/>
        </w:rPr>
        <w:t>Aluminium</w:t>
      </w:r>
      <w:r w:rsidRPr="003E7CA1">
        <w:rPr>
          <w:rFonts w:ascii="Times New Roman" w:hAnsi="Times New Roman" w:cs="Times New Roman"/>
          <w:sz w:val="24"/>
          <w:szCs w:val="24"/>
        </w:rPr>
        <w:t xml:space="preserve"> is one of the toughest metals to join and </w:t>
      </w:r>
      <w:r w:rsidR="00132D72">
        <w:rPr>
          <w:rFonts w:ascii="Times New Roman" w:hAnsi="Times New Roman" w:cs="Times New Roman"/>
          <w:sz w:val="24"/>
          <w:szCs w:val="24"/>
        </w:rPr>
        <w:t>CMFM</w:t>
      </w:r>
      <w:r w:rsidRPr="003E7CA1">
        <w:rPr>
          <w:rFonts w:ascii="Times New Roman" w:hAnsi="Times New Roman" w:cs="Times New Roman"/>
          <w:sz w:val="24"/>
          <w:szCs w:val="24"/>
        </w:rPr>
        <w:t xml:space="preserve"> can achieve this task with ease. By using </w:t>
      </w:r>
      <w:r w:rsidR="00132D72">
        <w:rPr>
          <w:rFonts w:ascii="Times New Roman" w:hAnsi="Times New Roman" w:cs="Times New Roman"/>
          <w:sz w:val="24"/>
          <w:szCs w:val="24"/>
        </w:rPr>
        <w:t>aluminium</w:t>
      </w:r>
      <w:r w:rsidRPr="003E7CA1">
        <w:rPr>
          <w:rFonts w:ascii="Times New Roman" w:hAnsi="Times New Roman" w:cs="Times New Roman"/>
          <w:sz w:val="24"/>
          <w:szCs w:val="24"/>
        </w:rPr>
        <w:t xml:space="preserve"> 1050 foils of 0.1mm thickness, various parts were made according to British and International Standards, including lap joints, peel specimens, dog-bone specimens and tested for their mechanical properties. A special, 80% zinc and 20% </w:t>
      </w:r>
      <w:r w:rsidR="00132D72">
        <w:rPr>
          <w:rFonts w:ascii="Times New Roman" w:hAnsi="Times New Roman" w:cs="Times New Roman"/>
          <w:sz w:val="24"/>
          <w:szCs w:val="24"/>
        </w:rPr>
        <w:t>aluminium</w:t>
      </w:r>
      <w:r w:rsidRPr="003E7CA1">
        <w:rPr>
          <w:rFonts w:ascii="Times New Roman" w:hAnsi="Times New Roman" w:cs="Times New Roman"/>
          <w:sz w:val="24"/>
          <w:szCs w:val="24"/>
        </w:rPr>
        <w:t xml:space="preserve"> by weight, brazing paste was utilized for joining the foils together. The test of the </w:t>
      </w:r>
      <w:r w:rsidR="00132D72">
        <w:rPr>
          <w:rFonts w:ascii="Times New Roman" w:hAnsi="Times New Roman" w:cs="Times New Roman"/>
          <w:sz w:val="24"/>
          <w:szCs w:val="24"/>
        </w:rPr>
        <w:t xml:space="preserve">single </w:t>
      </w:r>
      <w:r w:rsidRPr="003E7CA1">
        <w:rPr>
          <w:rFonts w:ascii="Times New Roman" w:hAnsi="Times New Roman" w:cs="Times New Roman"/>
          <w:sz w:val="24"/>
          <w:szCs w:val="24"/>
        </w:rPr>
        <w:t>lap joints show that none of the specimens failed at the bonded area and the failure was always due to fracture of the parent metal.</w:t>
      </w:r>
      <w:r w:rsidR="005408D1">
        <w:rPr>
          <w:rFonts w:ascii="Times New Roman" w:hAnsi="Times New Roman" w:cs="Times New Roman"/>
          <w:sz w:val="24"/>
          <w:szCs w:val="24"/>
        </w:rPr>
        <w:t xml:space="preserve"> </w:t>
      </w:r>
      <w:r w:rsidR="00AD1A11">
        <w:rPr>
          <w:rFonts w:ascii="Times New Roman" w:hAnsi="Times New Roman" w:cs="Times New Roman"/>
          <w:sz w:val="24"/>
          <w:szCs w:val="24"/>
        </w:rPr>
        <w:t xml:space="preserve">Cohesive failure was also observed for the single lap joints by using 10mm thick aluminium metal plates. It helped in calculating the </w:t>
      </w:r>
      <w:r w:rsidR="002A09BB">
        <w:rPr>
          <w:rFonts w:ascii="Times New Roman" w:hAnsi="Times New Roman" w:cs="Times New Roman"/>
          <w:sz w:val="24"/>
          <w:szCs w:val="24"/>
        </w:rPr>
        <w:t>lap shear strength which is a useful design parameter.</w:t>
      </w:r>
      <w:r w:rsidR="00AD1A11">
        <w:rPr>
          <w:rFonts w:ascii="Times New Roman" w:hAnsi="Times New Roman" w:cs="Times New Roman"/>
          <w:sz w:val="24"/>
          <w:szCs w:val="24"/>
        </w:rPr>
        <w:t xml:space="preserve"> </w:t>
      </w:r>
      <w:r w:rsidR="005408D1">
        <w:rPr>
          <w:rFonts w:ascii="Times New Roman" w:hAnsi="Times New Roman" w:cs="Times New Roman"/>
          <w:sz w:val="24"/>
          <w:szCs w:val="24"/>
        </w:rPr>
        <w:t xml:space="preserve">The peel test showed good bond </w:t>
      </w:r>
      <w:r w:rsidRPr="003E7CA1">
        <w:rPr>
          <w:rFonts w:ascii="Times New Roman" w:hAnsi="Times New Roman" w:cs="Times New Roman"/>
          <w:sz w:val="24"/>
          <w:szCs w:val="24"/>
        </w:rPr>
        <w:t xml:space="preserve">consistency in all the specimens with an average peel strength of 20 MPa. Comparative tensile test was conducted with a dog-bone specimen machined from </w:t>
      </w:r>
      <w:r w:rsidR="00FB1CEA">
        <w:rPr>
          <w:rFonts w:ascii="Times New Roman" w:hAnsi="Times New Roman" w:cs="Times New Roman"/>
          <w:sz w:val="24"/>
          <w:szCs w:val="24"/>
        </w:rPr>
        <w:t xml:space="preserve">a solid block of </w:t>
      </w:r>
      <w:r w:rsidR="00132D72">
        <w:rPr>
          <w:rFonts w:ascii="Times New Roman" w:hAnsi="Times New Roman" w:cs="Times New Roman"/>
          <w:sz w:val="24"/>
          <w:szCs w:val="24"/>
        </w:rPr>
        <w:t>aluminium</w:t>
      </w:r>
      <w:r w:rsidRPr="003E7CA1">
        <w:rPr>
          <w:rFonts w:ascii="Times New Roman" w:hAnsi="Times New Roman" w:cs="Times New Roman"/>
          <w:sz w:val="24"/>
          <w:szCs w:val="24"/>
        </w:rPr>
        <w:t xml:space="preserve"> 1050 and specimens made with CMFM. The results showed that the specimens made by </w:t>
      </w:r>
      <w:r w:rsidR="00132D72">
        <w:rPr>
          <w:rFonts w:ascii="Times New Roman" w:hAnsi="Times New Roman" w:cs="Times New Roman"/>
          <w:sz w:val="24"/>
          <w:szCs w:val="24"/>
        </w:rPr>
        <w:t>CMFM</w:t>
      </w:r>
      <w:r w:rsidRPr="003E7CA1">
        <w:rPr>
          <w:rFonts w:ascii="Times New Roman" w:hAnsi="Times New Roman" w:cs="Times New Roman"/>
          <w:sz w:val="24"/>
          <w:szCs w:val="24"/>
        </w:rPr>
        <w:t xml:space="preserve"> fracture at force values that are higher than that of the parent metal. This demonstrate that CMFM has the capability to produce high quality and stronger parts as compared to conventional machining methods employed for the production of metal parts. The effect of using different number of layers for the same cross-sectional area has also been investigated.</w:t>
      </w:r>
    </w:p>
    <w:p w:rsidR="003E7CA1" w:rsidRDefault="003E7CA1" w:rsidP="003E7CA1">
      <w:pPr>
        <w:tabs>
          <w:tab w:val="right" w:pos="9498"/>
        </w:tabs>
        <w:spacing w:line="360" w:lineRule="auto"/>
        <w:ind w:right="-46"/>
        <w:jc w:val="both"/>
        <w:rPr>
          <w:rFonts w:ascii="Times New Roman" w:eastAsia="Batang" w:hAnsi="Times New Roman" w:cs="Times New Roman"/>
          <w:sz w:val="24"/>
          <w:szCs w:val="24"/>
        </w:rPr>
      </w:pPr>
    </w:p>
    <w:p w:rsidR="00281CB1" w:rsidRDefault="003E7CA1" w:rsidP="003E7CA1">
      <w:pPr>
        <w:tabs>
          <w:tab w:val="right" w:pos="9498"/>
        </w:tabs>
        <w:spacing w:line="360" w:lineRule="auto"/>
        <w:ind w:right="-46"/>
        <w:jc w:val="both"/>
        <w:rPr>
          <w:rFonts w:ascii="Times New Roman" w:eastAsia="Batang" w:hAnsi="Times New Roman" w:cs="Times New Roman"/>
          <w:sz w:val="24"/>
          <w:szCs w:val="24"/>
        </w:rPr>
      </w:pPr>
      <w:r w:rsidRPr="003E7CA1">
        <w:rPr>
          <w:rFonts w:ascii="Times New Roman" w:eastAsia="Batang" w:hAnsi="Times New Roman" w:cs="Times New Roman"/>
          <w:sz w:val="24"/>
          <w:szCs w:val="24"/>
        </w:rPr>
        <w:t xml:space="preserve">KEYWORDS: Additive manufacturing, Brazing, Laminated object manufacturing, Lap-shear testing, </w:t>
      </w:r>
      <w:r>
        <w:rPr>
          <w:rFonts w:ascii="Times New Roman" w:eastAsia="Batang" w:hAnsi="Times New Roman" w:cs="Times New Roman"/>
          <w:sz w:val="24"/>
          <w:szCs w:val="24"/>
        </w:rPr>
        <w:t xml:space="preserve">Metal foil, </w:t>
      </w:r>
      <w:r w:rsidRPr="003E7CA1">
        <w:rPr>
          <w:rFonts w:ascii="Times New Roman" w:eastAsia="Batang" w:hAnsi="Times New Roman" w:cs="Times New Roman"/>
          <w:sz w:val="24"/>
          <w:szCs w:val="24"/>
        </w:rPr>
        <w:t>Metal parts, Peel test, Tensile testing</w:t>
      </w:r>
    </w:p>
    <w:p w:rsidR="00CD6747" w:rsidRDefault="00CD6747" w:rsidP="003E7CA1">
      <w:pPr>
        <w:tabs>
          <w:tab w:val="right" w:pos="9498"/>
        </w:tabs>
        <w:spacing w:line="360" w:lineRule="auto"/>
        <w:ind w:right="-46"/>
        <w:jc w:val="both"/>
        <w:rPr>
          <w:rFonts w:ascii="Times New Roman" w:eastAsia="Batang" w:hAnsi="Times New Roman" w:cs="Times New Roman"/>
          <w:sz w:val="24"/>
          <w:szCs w:val="24"/>
        </w:rPr>
      </w:pPr>
    </w:p>
    <w:p w:rsidR="00CD6747" w:rsidRDefault="00CD6747" w:rsidP="003E7CA1">
      <w:pPr>
        <w:tabs>
          <w:tab w:val="right" w:pos="9498"/>
        </w:tabs>
        <w:spacing w:line="360" w:lineRule="auto"/>
        <w:ind w:right="-46"/>
        <w:jc w:val="both"/>
        <w:rPr>
          <w:rFonts w:ascii="Times New Roman" w:eastAsia="Batang" w:hAnsi="Times New Roman" w:cs="Times New Roman"/>
          <w:sz w:val="24"/>
          <w:szCs w:val="24"/>
        </w:rPr>
      </w:pPr>
    </w:p>
    <w:p w:rsidR="00CD6747" w:rsidRDefault="00CD6747" w:rsidP="003E7CA1">
      <w:pPr>
        <w:tabs>
          <w:tab w:val="right" w:pos="9498"/>
        </w:tabs>
        <w:spacing w:line="360" w:lineRule="auto"/>
        <w:ind w:right="-46"/>
        <w:jc w:val="both"/>
        <w:rPr>
          <w:rFonts w:ascii="Times New Roman" w:eastAsia="Batang" w:hAnsi="Times New Roman" w:cs="Times New Roman"/>
          <w:sz w:val="24"/>
          <w:szCs w:val="24"/>
        </w:rPr>
      </w:pPr>
    </w:p>
    <w:p w:rsidR="00CD6747" w:rsidRDefault="00CD6747" w:rsidP="003E7CA1">
      <w:pPr>
        <w:tabs>
          <w:tab w:val="right" w:pos="9498"/>
        </w:tabs>
        <w:spacing w:line="360" w:lineRule="auto"/>
        <w:ind w:right="-46"/>
        <w:jc w:val="both"/>
        <w:rPr>
          <w:rFonts w:ascii="Times New Roman" w:eastAsia="Batang" w:hAnsi="Times New Roman" w:cs="Times New Roman"/>
          <w:sz w:val="24"/>
          <w:szCs w:val="24"/>
        </w:rPr>
      </w:pPr>
    </w:p>
    <w:p w:rsidR="00CD6747" w:rsidRPr="004C77DF" w:rsidRDefault="00CD6747" w:rsidP="003E7CA1">
      <w:pPr>
        <w:tabs>
          <w:tab w:val="right" w:pos="9498"/>
        </w:tabs>
        <w:spacing w:line="360" w:lineRule="auto"/>
        <w:ind w:right="-46"/>
        <w:jc w:val="both"/>
        <w:rPr>
          <w:rFonts w:ascii="Times New Roman" w:eastAsia="Batang" w:hAnsi="Times New Roman" w:cs="Times New Roman"/>
          <w:sz w:val="24"/>
          <w:szCs w:val="24"/>
        </w:rPr>
      </w:pPr>
      <w:bookmarkStart w:id="0" w:name="_GoBack"/>
      <w:bookmarkEnd w:id="0"/>
    </w:p>
    <w:p w:rsidR="003E7CA1" w:rsidRPr="00132D72" w:rsidRDefault="003E7CA1" w:rsidP="00281CB1">
      <w:pPr>
        <w:pStyle w:val="Heading1"/>
        <w:spacing w:line="360" w:lineRule="auto"/>
        <w:rPr>
          <w:rFonts w:eastAsia="Batang"/>
        </w:rPr>
      </w:pPr>
      <w:r w:rsidRPr="003E7CA1">
        <w:rPr>
          <w:rFonts w:eastAsia="Batang"/>
        </w:rPr>
        <w:lastRenderedPageBreak/>
        <w:t>Introduction</w:t>
      </w:r>
    </w:p>
    <w:p w:rsidR="00281CB1" w:rsidRDefault="004C77DF" w:rsidP="00AD143C">
      <w:pPr>
        <w:spacing w:line="360" w:lineRule="auto"/>
        <w:jc w:val="both"/>
        <w:textAlignment w:val="baseline"/>
        <w:rPr>
          <w:rFonts w:ascii="Times New Roman" w:hAnsi="Times New Roman" w:cs="Times New Roman"/>
          <w:sz w:val="24"/>
          <w:szCs w:val="24"/>
        </w:rPr>
      </w:pPr>
      <w:r w:rsidRPr="003E7CA1">
        <w:rPr>
          <w:rFonts w:ascii="Times New Roman" w:hAnsi="Times New Roman" w:cs="Times New Roman"/>
          <w:sz w:val="24"/>
          <w:szCs w:val="24"/>
        </w:rPr>
        <w:t xml:space="preserve">Additive Manufacturing (AM) of metal parts provide solutions to real world problems as they can be tested under similar conditions to show their behaviour. </w:t>
      </w:r>
      <w:r w:rsidR="00281CB1">
        <w:rPr>
          <w:rFonts w:ascii="Times New Roman" w:hAnsi="Times New Roman" w:cs="Times New Roman"/>
          <w:sz w:val="24"/>
          <w:szCs w:val="24"/>
        </w:rPr>
        <w:t>A</w:t>
      </w:r>
      <w:r w:rsidR="00281CB1" w:rsidRPr="007C2157">
        <w:rPr>
          <w:rFonts w:ascii="Times New Roman" w:hAnsi="Times New Roman" w:cs="Times New Roman"/>
          <w:sz w:val="24"/>
          <w:szCs w:val="24"/>
        </w:rPr>
        <w:t xml:space="preserve"> large number of </w:t>
      </w:r>
      <w:r w:rsidR="00281CB1">
        <w:rPr>
          <w:rFonts w:ascii="Times New Roman" w:hAnsi="Times New Roman" w:cs="Times New Roman"/>
          <w:sz w:val="24"/>
          <w:szCs w:val="24"/>
        </w:rPr>
        <w:t xml:space="preserve">AM processes are commercially available </w:t>
      </w:r>
      <w:r w:rsidR="00281CB1" w:rsidRPr="00F52B21">
        <w:rPr>
          <w:rFonts w:ascii="Times New Roman" w:hAnsi="Times New Roman" w:cs="Times New Roman"/>
          <w:sz w:val="24"/>
          <w:szCs w:val="24"/>
        </w:rPr>
        <w:t xml:space="preserve">that use plastics, polymers, photopolymers, ceramics etc. to produce parts </w:t>
      </w:r>
      <w:r>
        <w:rPr>
          <w:rFonts w:ascii="Times New Roman" w:hAnsi="Times New Roman" w:cs="Times New Roman"/>
          <w:sz w:val="24"/>
          <w:szCs w:val="24"/>
        </w:rPr>
        <w:t>[1-5].</w:t>
      </w:r>
      <w:r w:rsidR="00281CB1">
        <w:rPr>
          <w:rFonts w:ascii="Times New Roman" w:hAnsi="Times New Roman" w:cs="Times New Roman"/>
          <w:sz w:val="24"/>
          <w:szCs w:val="24"/>
        </w:rPr>
        <w:t xml:space="preserve"> These parts mainly serve as prototypes and do not give any insight into the design parameters. There has always been an emphasis on the production of metal parts using AM because it provides an environment for direct testing. </w:t>
      </w:r>
      <w:r>
        <w:rPr>
          <w:rFonts w:ascii="Times New Roman" w:hAnsi="Times New Roman" w:cs="Times New Roman"/>
          <w:sz w:val="24"/>
          <w:szCs w:val="24"/>
        </w:rPr>
        <w:t xml:space="preserve">Furthermore, AM methods can produce complex geometries like conformal cooling channels for injection moulding, which are not possible with conventional machining/subtractive techniques. </w:t>
      </w:r>
      <w:r w:rsidR="00281CB1">
        <w:rPr>
          <w:rFonts w:ascii="Times New Roman" w:hAnsi="Times New Roman" w:cs="Times New Roman"/>
          <w:sz w:val="24"/>
          <w:szCs w:val="24"/>
        </w:rPr>
        <w:t xml:space="preserve">A couple of commercially available AM processes capable of producing metal parts are </w:t>
      </w:r>
      <w:r w:rsidR="00281CB1" w:rsidRPr="004B3908">
        <w:rPr>
          <w:rFonts w:ascii="Times New Roman" w:hAnsi="Times New Roman" w:cs="Times New Roman"/>
          <w:sz w:val="24"/>
          <w:szCs w:val="24"/>
        </w:rPr>
        <w:t>Direct Metal Laser Sintering (DMLS) and Electron beam Melting (EBM). They use powder metals and have been wi</w:t>
      </w:r>
      <w:r w:rsidR="00281CB1">
        <w:rPr>
          <w:rFonts w:ascii="Times New Roman" w:hAnsi="Times New Roman" w:cs="Times New Roman"/>
          <w:sz w:val="24"/>
          <w:szCs w:val="24"/>
        </w:rPr>
        <w:t xml:space="preserve">dely researched over the years </w:t>
      </w:r>
      <w:r w:rsidR="00D255F9">
        <w:rPr>
          <w:rFonts w:ascii="Times New Roman" w:hAnsi="Times New Roman" w:cs="Times New Roman"/>
          <w:sz w:val="24"/>
          <w:szCs w:val="24"/>
        </w:rPr>
        <w:t>[6-9].</w:t>
      </w:r>
      <w:r w:rsidR="00281CB1" w:rsidRPr="00F52B21">
        <w:rPr>
          <w:rFonts w:ascii="Times New Roman" w:hAnsi="Times New Roman" w:cs="Times New Roman"/>
          <w:sz w:val="24"/>
          <w:szCs w:val="24"/>
        </w:rPr>
        <w:t xml:space="preserve"> Although these technologies are capable of producing good quality parts, they still</w:t>
      </w:r>
      <w:r w:rsidR="00281CB1" w:rsidRPr="00025F4C">
        <w:rPr>
          <w:rFonts w:ascii="Times New Roman" w:hAnsi="Times New Roman" w:cs="Times New Roman"/>
          <w:sz w:val="24"/>
          <w:szCs w:val="24"/>
        </w:rPr>
        <w:t xml:space="preserve"> do not ease the pressure when it comes to the production of metal parts because of the very high cost of their machines and inability to cope with the material </w:t>
      </w:r>
      <w:r w:rsidR="00281CB1" w:rsidRPr="00F52B21">
        <w:rPr>
          <w:rFonts w:ascii="Times New Roman" w:hAnsi="Times New Roman" w:cs="Times New Roman"/>
          <w:sz w:val="24"/>
          <w:szCs w:val="24"/>
        </w:rPr>
        <w:t xml:space="preserve">requirements </w:t>
      </w:r>
      <w:r w:rsidR="00D255F9">
        <w:rPr>
          <w:rFonts w:ascii="Times New Roman" w:hAnsi="Times New Roman" w:cs="Times New Roman"/>
          <w:sz w:val="24"/>
          <w:szCs w:val="24"/>
        </w:rPr>
        <w:t>[10, 11].</w:t>
      </w:r>
      <w:r w:rsidR="00281CB1" w:rsidRPr="00F52B21">
        <w:rPr>
          <w:rFonts w:ascii="Times New Roman" w:hAnsi="Times New Roman" w:cs="Times New Roman"/>
          <w:sz w:val="24"/>
          <w:szCs w:val="24"/>
        </w:rPr>
        <w:t xml:space="preserve"> They have a number of limitations like materials</w:t>
      </w:r>
      <w:r w:rsidR="00281CB1" w:rsidRPr="004B3908">
        <w:rPr>
          <w:rFonts w:ascii="Times New Roman" w:hAnsi="Times New Roman" w:cs="Times New Roman"/>
          <w:sz w:val="24"/>
          <w:szCs w:val="24"/>
        </w:rPr>
        <w:t>, particular grain size of powder metal to achieve certain degree of mechanical integrity, size of part</w:t>
      </w:r>
      <w:r w:rsidR="00281CB1">
        <w:rPr>
          <w:rFonts w:ascii="Times New Roman" w:hAnsi="Times New Roman" w:cs="Times New Roman"/>
          <w:sz w:val="24"/>
          <w:szCs w:val="24"/>
        </w:rPr>
        <w:t>s</w:t>
      </w:r>
      <w:r w:rsidR="00281CB1" w:rsidRPr="004B3908">
        <w:rPr>
          <w:rFonts w:ascii="Times New Roman" w:hAnsi="Times New Roman" w:cs="Times New Roman"/>
          <w:sz w:val="24"/>
          <w:szCs w:val="24"/>
        </w:rPr>
        <w:t xml:space="preserve"> being made, build speed, surface finish etc. Also, after production, the powder removal process requires more time and thus reduce</w:t>
      </w:r>
      <w:r w:rsidR="00281CB1">
        <w:rPr>
          <w:rFonts w:ascii="Times New Roman" w:hAnsi="Times New Roman" w:cs="Times New Roman"/>
          <w:sz w:val="24"/>
          <w:szCs w:val="24"/>
        </w:rPr>
        <w:t>s</w:t>
      </w:r>
      <w:r w:rsidR="00281CB1" w:rsidRPr="004B3908">
        <w:rPr>
          <w:rFonts w:ascii="Times New Roman" w:hAnsi="Times New Roman" w:cs="Times New Roman"/>
          <w:sz w:val="24"/>
          <w:szCs w:val="24"/>
        </w:rPr>
        <w:t xml:space="preserve"> the efficiency of the</w:t>
      </w:r>
      <w:r w:rsidR="00281CB1">
        <w:rPr>
          <w:rFonts w:ascii="Times New Roman" w:hAnsi="Times New Roman" w:cs="Times New Roman"/>
          <w:sz w:val="24"/>
          <w:szCs w:val="24"/>
        </w:rPr>
        <w:t xml:space="preserve"> process </w:t>
      </w:r>
      <w:r w:rsidR="00D255F9">
        <w:rPr>
          <w:rFonts w:ascii="Times New Roman" w:hAnsi="Times New Roman" w:cs="Times New Roman"/>
          <w:sz w:val="24"/>
          <w:szCs w:val="24"/>
        </w:rPr>
        <w:t>[12, 13].</w:t>
      </w:r>
      <w:r w:rsidR="00281CB1">
        <w:rPr>
          <w:rFonts w:ascii="Times New Roman" w:hAnsi="Times New Roman" w:cs="Times New Roman"/>
          <w:sz w:val="24"/>
          <w:szCs w:val="24"/>
        </w:rPr>
        <w:t xml:space="preserve"> </w:t>
      </w:r>
      <w:r w:rsidR="00281CB1" w:rsidRPr="00025F4C">
        <w:rPr>
          <w:rFonts w:ascii="Times New Roman" w:hAnsi="Times New Roman" w:cs="Times New Roman"/>
          <w:sz w:val="24"/>
          <w:szCs w:val="24"/>
        </w:rPr>
        <w:t xml:space="preserve">Therefore, efforts were made to </w:t>
      </w:r>
      <w:r w:rsidR="00281CB1">
        <w:rPr>
          <w:rFonts w:ascii="Times New Roman" w:hAnsi="Times New Roman" w:cs="Times New Roman"/>
          <w:sz w:val="24"/>
          <w:szCs w:val="24"/>
        </w:rPr>
        <w:t>overcome these limitations and other</w:t>
      </w:r>
      <w:r w:rsidR="00281CB1" w:rsidRPr="00025F4C">
        <w:rPr>
          <w:rFonts w:ascii="Times New Roman" w:hAnsi="Times New Roman" w:cs="Times New Roman"/>
          <w:sz w:val="24"/>
          <w:szCs w:val="24"/>
        </w:rPr>
        <w:t xml:space="preserve"> </w:t>
      </w:r>
      <w:r w:rsidR="00281CB1">
        <w:rPr>
          <w:rFonts w:ascii="Times New Roman" w:hAnsi="Times New Roman" w:cs="Times New Roman"/>
          <w:sz w:val="24"/>
          <w:szCs w:val="24"/>
        </w:rPr>
        <w:t>AM technologies were pursued</w:t>
      </w:r>
      <w:r w:rsidR="00281CB1" w:rsidRPr="00025F4C">
        <w:rPr>
          <w:rFonts w:ascii="Times New Roman" w:hAnsi="Times New Roman" w:cs="Times New Roman"/>
          <w:sz w:val="24"/>
          <w:szCs w:val="24"/>
        </w:rPr>
        <w:t xml:space="preserve">. This idea led to the modification of Laminated </w:t>
      </w:r>
      <w:r w:rsidR="00281CB1">
        <w:rPr>
          <w:rFonts w:ascii="Times New Roman" w:hAnsi="Times New Roman" w:cs="Times New Roman"/>
          <w:sz w:val="24"/>
          <w:szCs w:val="24"/>
        </w:rPr>
        <w:t>Object Manufacturing (LOM). The</w:t>
      </w:r>
      <w:r w:rsidR="00281CB1" w:rsidRPr="00025F4C">
        <w:rPr>
          <w:rFonts w:ascii="Times New Roman" w:hAnsi="Times New Roman" w:cs="Times New Roman"/>
          <w:sz w:val="24"/>
          <w:szCs w:val="24"/>
        </w:rPr>
        <w:t xml:space="preserve"> </w:t>
      </w:r>
      <w:r w:rsidR="00281CB1">
        <w:rPr>
          <w:rFonts w:ascii="Times New Roman" w:hAnsi="Times New Roman" w:cs="Times New Roman"/>
          <w:sz w:val="24"/>
          <w:szCs w:val="24"/>
        </w:rPr>
        <w:t xml:space="preserve">LOM </w:t>
      </w:r>
      <w:r w:rsidR="00281CB1" w:rsidRPr="00025F4C">
        <w:rPr>
          <w:rFonts w:ascii="Times New Roman" w:hAnsi="Times New Roman" w:cs="Times New Roman"/>
          <w:sz w:val="24"/>
          <w:szCs w:val="24"/>
        </w:rPr>
        <w:t>method originally made use of paper sheets with adhesives on one side but since the setup was cheap, further materials including plastic and metal la</w:t>
      </w:r>
      <w:r w:rsidR="00281CB1">
        <w:rPr>
          <w:rFonts w:ascii="Times New Roman" w:hAnsi="Times New Roman" w:cs="Times New Roman"/>
          <w:sz w:val="24"/>
          <w:szCs w:val="24"/>
        </w:rPr>
        <w:t xml:space="preserve">minates were experimented with, </w:t>
      </w:r>
      <w:r w:rsidR="00281CB1" w:rsidRPr="00025F4C">
        <w:rPr>
          <w:rFonts w:ascii="Times New Roman" w:hAnsi="Times New Roman" w:cs="Times New Roman"/>
          <w:sz w:val="24"/>
          <w:szCs w:val="24"/>
        </w:rPr>
        <w:t>to enhance the capabilities of this techno</w:t>
      </w:r>
      <w:r w:rsidR="00281CB1">
        <w:rPr>
          <w:rFonts w:ascii="Times New Roman" w:hAnsi="Times New Roman" w:cs="Times New Roman"/>
          <w:sz w:val="24"/>
          <w:szCs w:val="24"/>
        </w:rPr>
        <w:t xml:space="preserve">logy </w:t>
      </w:r>
      <w:r w:rsidR="00D255F9">
        <w:rPr>
          <w:rFonts w:ascii="Times New Roman" w:hAnsi="Times New Roman" w:cs="Times New Roman"/>
          <w:sz w:val="24"/>
          <w:szCs w:val="24"/>
        </w:rPr>
        <w:t xml:space="preserve">[14]. One such method </w:t>
      </w:r>
      <w:r w:rsidR="00AD143C">
        <w:rPr>
          <w:rFonts w:ascii="Times New Roman" w:hAnsi="Times New Roman" w:cs="Times New Roman"/>
          <w:sz w:val="24"/>
          <w:szCs w:val="24"/>
        </w:rPr>
        <w:t>is known as Metal Foil LOM</w:t>
      </w:r>
      <w:r w:rsidR="00D255F9" w:rsidRPr="003E7CA1">
        <w:rPr>
          <w:rFonts w:ascii="Times New Roman" w:hAnsi="Times New Roman" w:cs="Times New Roman"/>
          <w:sz w:val="24"/>
          <w:szCs w:val="24"/>
        </w:rPr>
        <w:t xml:space="preserve"> </w:t>
      </w:r>
      <w:r w:rsidR="00AD143C">
        <w:rPr>
          <w:rFonts w:ascii="Times New Roman" w:hAnsi="Times New Roman" w:cs="Times New Roman"/>
          <w:sz w:val="24"/>
          <w:szCs w:val="24"/>
        </w:rPr>
        <w:t>(</w:t>
      </w:r>
      <w:r w:rsidR="00D255F9" w:rsidRPr="003E7CA1">
        <w:rPr>
          <w:rFonts w:ascii="Times New Roman" w:hAnsi="Times New Roman" w:cs="Times New Roman"/>
          <w:sz w:val="24"/>
          <w:szCs w:val="24"/>
        </w:rPr>
        <w:t>Laminated Object Manufacturing</w:t>
      </w:r>
      <w:r w:rsidR="00AD143C">
        <w:rPr>
          <w:rFonts w:ascii="Times New Roman" w:hAnsi="Times New Roman" w:cs="Times New Roman"/>
          <w:sz w:val="24"/>
          <w:szCs w:val="24"/>
        </w:rPr>
        <w:t xml:space="preserve">) </w:t>
      </w:r>
      <w:r w:rsidR="00D255F9">
        <w:rPr>
          <w:rFonts w:ascii="Times New Roman" w:hAnsi="Times New Roman" w:cs="Times New Roman"/>
          <w:sz w:val="24"/>
          <w:szCs w:val="24"/>
        </w:rPr>
        <w:t>and uses metal sheets for the production of parts</w:t>
      </w:r>
      <w:r w:rsidR="00D255F9" w:rsidRPr="003E7CA1">
        <w:rPr>
          <w:rFonts w:ascii="Times New Roman" w:hAnsi="Times New Roman" w:cs="Times New Roman"/>
          <w:sz w:val="24"/>
          <w:szCs w:val="24"/>
        </w:rPr>
        <w:t xml:space="preserve">. It was an experimental approach that was aimed at the production of large moulds. </w:t>
      </w:r>
      <w:r w:rsidR="00D255F9">
        <w:rPr>
          <w:rFonts w:ascii="Times New Roman" w:hAnsi="Times New Roman" w:cs="Times New Roman"/>
          <w:sz w:val="24"/>
          <w:szCs w:val="24"/>
        </w:rPr>
        <w:t xml:space="preserve">For the structural stability of the parts, Metal Foil LOM can only work with foils having a thickness of more than </w:t>
      </w:r>
      <w:r w:rsidR="00D255F9" w:rsidRPr="003E7CA1">
        <w:rPr>
          <w:rFonts w:ascii="Times New Roman" w:hAnsi="Times New Roman" w:cs="Times New Roman"/>
          <w:sz w:val="24"/>
          <w:szCs w:val="24"/>
        </w:rPr>
        <w:t>0.5mm as anything less than that results in a significant staircase effect. The produced parts are not of very good quality either and have a poor surface finish. Post processing is required to improve the mechanical properties of the parts which makes the process inefficient</w:t>
      </w:r>
      <w:r w:rsidR="00AD143C">
        <w:rPr>
          <w:rFonts w:ascii="Times New Roman" w:hAnsi="Times New Roman" w:cs="Times New Roman"/>
          <w:sz w:val="24"/>
          <w:szCs w:val="24"/>
        </w:rPr>
        <w:t xml:space="preserve"> [15, </w:t>
      </w:r>
      <w:r w:rsidR="00D255F9">
        <w:rPr>
          <w:rFonts w:ascii="Times New Roman" w:hAnsi="Times New Roman" w:cs="Times New Roman"/>
          <w:sz w:val="24"/>
          <w:szCs w:val="24"/>
        </w:rPr>
        <w:t>16].</w:t>
      </w:r>
      <w:r w:rsidR="00281CB1">
        <w:rPr>
          <w:rFonts w:ascii="Times New Roman" w:hAnsi="Times New Roman" w:cs="Times New Roman"/>
          <w:sz w:val="24"/>
          <w:szCs w:val="24"/>
        </w:rPr>
        <w:t xml:space="preserve"> Epoxy adhesives and glues have also been used to join metals sheets together using LOM but the produced parts are </w:t>
      </w:r>
      <w:r w:rsidR="00281CB1" w:rsidRPr="00025F4C">
        <w:rPr>
          <w:rFonts w:ascii="Times New Roman" w:hAnsi="Times New Roman" w:cs="Times New Roman"/>
          <w:sz w:val="24"/>
          <w:szCs w:val="24"/>
        </w:rPr>
        <w:t xml:space="preserve">far from perfect in terms of their material properties and in some cases serious </w:t>
      </w:r>
      <w:r w:rsidR="00281CB1">
        <w:rPr>
          <w:rFonts w:ascii="Times New Roman" w:hAnsi="Times New Roman" w:cs="Times New Roman"/>
          <w:sz w:val="24"/>
          <w:szCs w:val="24"/>
        </w:rPr>
        <w:t xml:space="preserve">failures have occurred </w:t>
      </w:r>
      <w:r w:rsidR="00D255F9">
        <w:rPr>
          <w:rFonts w:ascii="Times New Roman" w:hAnsi="Times New Roman" w:cs="Times New Roman"/>
          <w:sz w:val="24"/>
          <w:szCs w:val="24"/>
        </w:rPr>
        <w:t>[17, 18]</w:t>
      </w:r>
      <w:r w:rsidR="00281CB1">
        <w:rPr>
          <w:rFonts w:ascii="Times New Roman" w:hAnsi="Times New Roman" w:cs="Times New Roman"/>
          <w:sz w:val="24"/>
          <w:szCs w:val="24"/>
        </w:rPr>
        <w:t xml:space="preserve">. </w:t>
      </w:r>
      <w:r w:rsidR="00AD143C">
        <w:rPr>
          <w:rFonts w:ascii="Times New Roman" w:hAnsi="Times New Roman" w:cs="Times New Roman"/>
          <w:sz w:val="24"/>
          <w:szCs w:val="24"/>
        </w:rPr>
        <w:t xml:space="preserve">Another method that has shown promise is known as </w:t>
      </w:r>
      <w:r w:rsidR="00AD143C" w:rsidRPr="004B3908">
        <w:rPr>
          <w:rFonts w:ascii="Times New Roman" w:hAnsi="Times New Roman" w:cs="Times New Roman"/>
          <w:sz w:val="24"/>
          <w:szCs w:val="24"/>
        </w:rPr>
        <w:t>Ultrasonic Consolidation (UC)</w:t>
      </w:r>
      <w:r w:rsidR="00AD143C">
        <w:rPr>
          <w:rFonts w:ascii="Times New Roman" w:hAnsi="Times New Roman" w:cs="Times New Roman"/>
          <w:sz w:val="24"/>
          <w:szCs w:val="24"/>
        </w:rPr>
        <w:t>. I</w:t>
      </w:r>
      <w:r w:rsidR="00AD143C" w:rsidRPr="003E7CA1">
        <w:rPr>
          <w:rFonts w:ascii="Times New Roman" w:hAnsi="Times New Roman" w:cs="Times New Roman"/>
          <w:sz w:val="24"/>
          <w:szCs w:val="24"/>
        </w:rPr>
        <w:t xml:space="preserve">t has shown great promise in working with difficult metals </w:t>
      </w:r>
      <w:r w:rsidR="00AD143C" w:rsidRPr="003E7CA1">
        <w:rPr>
          <w:rFonts w:ascii="Times New Roman" w:hAnsi="Times New Roman" w:cs="Times New Roman"/>
          <w:sz w:val="24"/>
          <w:szCs w:val="24"/>
        </w:rPr>
        <w:lastRenderedPageBreak/>
        <w:t xml:space="preserve">like </w:t>
      </w:r>
      <w:r w:rsidR="00AD143C">
        <w:rPr>
          <w:rFonts w:ascii="Times New Roman" w:hAnsi="Times New Roman" w:cs="Times New Roman"/>
          <w:sz w:val="24"/>
          <w:szCs w:val="24"/>
        </w:rPr>
        <w:t>aluminium</w:t>
      </w:r>
      <w:r w:rsidR="00AD143C" w:rsidRPr="003E7CA1">
        <w:rPr>
          <w:rFonts w:ascii="Times New Roman" w:hAnsi="Times New Roman" w:cs="Times New Roman"/>
          <w:sz w:val="24"/>
          <w:szCs w:val="24"/>
        </w:rPr>
        <w:t xml:space="preserve"> and stainless steel. It combines ultrasonic seam welding of metals and layered manufacturing techniques to build up a solid freeform object.  The process uses a sonotrode connected to a transducer to apply pressure and ultrasonic oscillations for bonding. The process is repeated until the required height is achieved and then a CNC (Computer Numerical Control) mill is used to trim the excess foil from the component and achieve the required geometry. Another finishing mill is brought into action to create the required tolerance and surface finish. After the trimming and finishing, the finished p</w:t>
      </w:r>
      <w:r w:rsidR="00AD143C">
        <w:rPr>
          <w:rFonts w:ascii="Times New Roman" w:hAnsi="Times New Roman" w:cs="Times New Roman"/>
          <w:sz w:val="24"/>
          <w:szCs w:val="24"/>
        </w:rPr>
        <w:t>art is removed from the anvil [19, 20</w:t>
      </w:r>
      <w:r w:rsidR="00AD143C" w:rsidRPr="003E7CA1">
        <w:rPr>
          <w:rFonts w:ascii="Times New Roman" w:hAnsi="Times New Roman" w:cs="Times New Roman"/>
          <w:sz w:val="24"/>
          <w:szCs w:val="24"/>
        </w:rPr>
        <w:t>]. The biggest challenge of this process is optimization of the process for bond density and plastic flow to have a better contact betw</w:t>
      </w:r>
      <w:r w:rsidR="00AD143C">
        <w:rPr>
          <w:rFonts w:ascii="Times New Roman" w:hAnsi="Times New Roman" w:cs="Times New Roman"/>
          <w:sz w:val="24"/>
          <w:szCs w:val="24"/>
        </w:rPr>
        <w:t xml:space="preserve">een the foils [21]. </w:t>
      </w:r>
      <w:r w:rsidR="00281CB1">
        <w:rPr>
          <w:rFonts w:ascii="Times New Roman" w:hAnsi="Times New Roman" w:cs="Times New Roman"/>
          <w:sz w:val="24"/>
          <w:szCs w:val="24"/>
        </w:rPr>
        <w:t>All of t</w:t>
      </w:r>
      <w:r w:rsidR="00281CB1" w:rsidRPr="004B3908">
        <w:rPr>
          <w:rFonts w:ascii="Times New Roman" w:hAnsi="Times New Roman" w:cs="Times New Roman"/>
          <w:sz w:val="24"/>
          <w:szCs w:val="24"/>
        </w:rPr>
        <w:t xml:space="preserve">hese processes have been researched upon and parts have been produced using them but they are limited in what they can do and achieve in terms of producing metal parts. </w:t>
      </w:r>
    </w:p>
    <w:p w:rsidR="00281CB1" w:rsidRDefault="00281CB1" w:rsidP="00AD143C">
      <w:pPr>
        <w:spacing w:line="360" w:lineRule="auto"/>
        <w:jc w:val="both"/>
        <w:rPr>
          <w:rFonts w:ascii="Times New Roman" w:hAnsi="Times New Roman" w:cs="Times New Roman"/>
          <w:sz w:val="24"/>
          <w:szCs w:val="24"/>
        </w:rPr>
      </w:pPr>
      <w:r>
        <w:rPr>
          <w:rFonts w:ascii="Times New Roman" w:hAnsi="Times New Roman" w:cs="Times New Roman"/>
          <w:sz w:val="24"/>
          <w:szCs w:val="24"/>
        </w:rPr>
        <w:t>I</w:t>
      </w:r>
      <w:r w:rsidRPr="004B3908">
        <w:rPr>
          <w:rFonts w:ascii="Times New Roman" w:hAnsi="Times New Roman" w:cs="Times New Roman"/>
          <w:sz w:val="24"/>
          <w:szCs w:val="24"/>
        </w:rPr>
        <w:t xml:space="preserve">n addition to </w:t>
      </w:r>
      <w:r>
        <w:rPr>
          <w:rFonts w:ascii="Times New Roman" w:hAnsi="Times New Roman" w:cs="Times New Roman"/>
          <w:sz w:val="24"/>
          <w:szCs w:val="24"/>
        </w:rPr>
        <w:t>making</w:t>
      </w:r>
      <w:r w:rsidRPr="004B3908">
        <w:rPr>
          <w:rFonts w:ascii="Times New Roman" w:hAnsi="Times New Roman" w:cs="Times New Roman"/>
          <w:sz w:val="24"/>
          <w:szCs w:val="24"/>
        </w:rPr>
        <w:t xml:space="preserve"> metal parts</w:t>
      </w:r>
      <w:r>
        <w:rPr>
          <w:rFonts w:ascii="Times New Roman" w:hAnsi="Times New Roman" w:cs="Times New Roman"/>
          <w:sz w:val="24"/>
          <w:szCs w:val="24"/>
        </w:rPr>
        <w:t xml:space="preserve"> by alternative and cheaper methods</w:t>
      </w:r>
      <w:r w:rsidRPr="004B3908">
        <w:rPr>
          <w:rFonts w:ascii="Times New Roman" w:hAnsi="Times New Roman" w:cs="Times New Roman"/>
          <w:sz w:val="24"/>
          <w:szCs w:val="24"/>
        </w:rPr>
        <w:t xml:space="preserve">, the production of composite materials has been </w:t>
      </w:r>
      <w:r>
        <w:rPr>
          <w:rFonts w:ascii="Times New Roman" w:hAnsi="Times New Roman" w:cs="Times New Roman"/>
          <w:sz w:val="24"/>
          <w:szCs w:val="24"/>
        </w:rPr>
        <w:t>receiving unprecedented attention from the academia, mainstream media, investment community and national governments around the world. Metal composites or metal matrix composites (MMCs) are gaining popularity because a number of industries rely on them to provide cheaper, lighter, and stronger alternatives.  AM processes are not far behind in this endeavour either and a number of them have produced MMCs including Selective Laser Melting/Sintering (SLM/</w:t>
      </w:r>
      <w:r w:rsidRPr="00431F57">
        <w:rPr>
          <w:rFonts w:ascii="Times New Roman" w:hAnsi="Times New Roman" w:cs="Times New Roman"/>
          <w:sz w:val="24"/>
          <w:szCs w:val="24"/>
        </w:rPr>
        <w:t xml:space="preserve"> </w:t>
      </w:r>
      <w:r>
        <w:rPr>
          <w:rFonts w:ascii="Times New Roman" w:hAnsi="Times New Roman" w:cs="Times New Roman"/>
          <w:sz w:val="24"/>
          <w:szCs w:val="24"/>
        </w:rPr>
        <w:t xml:space="preserve">SLS), Laser Engineered Net Shaping (LENS), Three Dimensional Printing (3DP), LOM and UC. However, it required a great degree of additional equipment and time to produce a metal composite using AM processes and their mechanical integrity in some cases is far from ideal </w:t>
      </w:r>
      <w:r w:rsidR="00AD143C">
        <w:rPr>
          <w:rFonts w:ascii="Times New Roman" w:hAnsi="Times New Roman" w:cs="Times New Roman"/>
          <w:sz w:val="24"/>
          <w:szCs w:val="24"/>
        </w:rPr>
        <w:t>[22-24].</w:t>
      </w:r>
      <w:r>
        <w:rPr>
          <w:rFonts w:ascii="Times New Roman" w:hAnsi="Times New Roman" w:cs="Times New Roman"/>
          <w:sz w:val="24"/>
          <w:szCs w:val="24"/>
        </w:rPr>
        <w:t xml:space="preserve"> </w:t>
      </w:r>
    </w:p>
    <w:p w:rsidR="00132D72" w:rsidRPr="00AD143C" w:rsidRDefault="00281CB1" w:rsidP="00AD143C">
      <w:pPr>
        <w:spacing w:line="360" w:lineRule="auto"/>
        <w:jc w:val="both"/>
        <w:textAlignment w:val="baseline"/>
        <w:rPr>
          <w:rFonts w:ascii="Times New Roman" w:hAnsi="Times New Roman" w:cs="Times New Roman"/>
          <w:sz w:val="24"/>
          <w:szCs w:val="24"/>
        </w:rPr>
      </w:pPr>
      <w:r w:rsidRPr="00025F4C">
        <w:rPr>
          <w:rFonts w:ascii="Times New Roman" w:hAnsi="Times New Roman" w:cs="Times New Roman"/>
          <w:sz w:val="24"/>
          <w:szCs w:val="24"/>
        </w:rPr>
        <w:t xml:space="preserve">This study clearly indicates that there is a gap that needs to be filled when it comes to the production of </w:t>
      </w:r>
      <w:r>
        <w:rPr>
          <w:rFonts w:ascii="Times New Roman" w:hAnsi="Times New Roman" w:cs="Times New Roman"/>
          <w:sz w:val="24"/>
          <w:szCs w:val="24"/>
        </w:rPr>
        <w:t xml:space="preserve">cheap and high quality metal </w:t>
      </w:r>
      <w:r w:rsidRPr="00025F4C">
        <w:rPr>
          <w:rFonts w:ascii="Times New Roman" w:hAnsi="Times New Roman" w:cs="Times New Roman"/>
          <w:sz w:val="24"/>
          <w:szCs w:val="24"/>
        </w:rPr>
        <w:t>parts</w:t>
      </w:r>
      <w:r>
        <w:rPr>
          <w:rFonts w:ascii="Times New Roman" w:hAnsi="Times New Roman" w:cs="Times New Roman"/>
          <w:sz w:val="24"/>
          <w:szCs w:val="24"/>
        </w:rPr>
        <w:t>.</w:t>
      </w:r>
      <w:r w:rsidRPr="00025F4C">
        <w:rPr>
          <w:rFonts w:ascii="Times New Roman" w:hAnsi="Times New Roman" w:cs="Times New Roman"/>
          <w:sz w:val="24"/>
          <w:szCs w:val="24"/>
        </w:rPr>
        <w:t xml:space="preserve"> </w:t>
      </w:r>
      <w:r w:rsidR="00AD143C">
        <w:rPr>
          <w:rFonts w:ascii="Times New Roman" w:hAnsi="Times New Roman" w:cs="Times New Roman"/>
          <w:sz w:val="24"/>
          <w:szCs w:val="24"/>
        </w:rPr>
        <w:t xml:space="preserve">The limitations related to conventional metal AM methods have to be minimised to make way for better and efficient product development. </w:t>
      </w:r>
      <w:r w:rsidR="00132D72" w:rsidRPr="003E7CA1">
        <w:rPr>
          <w:rFonts w:ascii="Times New Roman" w:hAnsi="Times New Roman" w:cs="Times New Roman"/>
          <w:sz w:val="24"/>
          <w:szCs w:val="24"/>
        </w:rPr>
        <w:t xml:space="preserve">Another process has joined the list of </w:t>
      </w:r>
      <w:r w:rsidR="00AD143C">
        <w:rPr>
          <w:rFonts w:ascii="Times New Roman" w:hAnsi="Times New Roman" w:cs="Times New Roman"/>
          <w:sz w:val="24"/>
          <w:szCs w:val="24"/>
        </w:rPr>
        <w:t xml:space="preserve">metal AM </w:t>
      </w:r>
      <w:r w:rsidR="00132D72" w:rsidRPr="003E7CA1">
        <w:rPr>
          <w:rFonts w:ascii="Times New Roman" w:hAnsi="Times New Roman" w:cs="Times New Roman"/>
          <w:sz w:val="24"/>
          <w:szCs w:val="24"/>
        </w:rPr>
        <w:t xml:space="preserve">methods capable of using metal foils </w:t>
      </w:r>
      <w:r w:rsidR="00CD6747">
        <w:rPr>
          <w:rFonts w:ascii="Times New Roman" w:hAnsi="Times New Roman" w:cs="Times New Roman"/>
          <w:sz w:val="24"/>
          <w:szCs w:val="24"/>
        </w:rPr>
        <w:t xml:space="preserve">for the production of functional parts </w:t>
      </w:r>
      <w:r w:rsidR="00132D72" w:rsidRPr="003E7CA1">
        <w:rPr>
          <w:rFonts w:ascii="Times New Roman" w:hAnsi="Times New Roman" w:cs="Times New Roman"/>
          <w:sz w:val="24"/>
          <w:szCs w:val="24"/>
        </w:rPr>
        <w:t xml:space="preserve">and is termed as Composite Metal Foil Manufacturing (CMFM). It combines the simplicity of LOM with the flexibility of brazing. This integration makes the process adaptable to changes. A model of a machine based on the principle of CMFM is shown in Fig. 1. The product development has two stages -- the principles of LOM for cutting and placing of sheets and brazing to join the foils and produce a part.  Brazing is similar to soldering but the main difference lies in the operating temperatures as joining operations that are under 450 °C are considered to be soldering and those above 450 °C lies under brazing. Copper, silver, and gold are easy to braze because they have good braze-ability. Iron, mild steel and </w:t>
      </w:r>
      <w:r w:rsidR="00132D72" w:rsidRPr="003E7CA1">
        <w:rPr>
          <w:rFonts w:ascii="Times New Roman" w:hAnsi="Times New Roman" w:cs="Times New Roman"/>
          <w:sz w:val="24"/>
          <w:szCs w:val="24"/>
        </w:rPr>
        <w:lastRenderedPageBreak/>
        <w:t xml:space="preserve">nickel are next in difficulty. Because of their thin, strong oxide films, stainless steel and </w:t>
      </w:r>
      <w:r w:rsidR="00132D72">
        <w:rPr>
          <w:rFonts w:ascii="Times New Roman" w:hAnsi="Times New Roman" w:cs="Times New Roman"/>
          <w:sz w:val="24"/>
          <w:szCs w:val="24"/>
        </w:rPr>
        <w:t>aluminium</w:t>
      </w:r>
      <w:r w:rsidR="00132D72" w:rsidRPr="003E7CA1">
        <w:rPr>
          <w:rFonts w:ascii="Times New Roman" w:hAnsi="Times New Roman" w:cs="Times New Roman"/>
          <w:sz w:val="24"/>
          <w:szCs w:val="24"/>
        </w:rPr>
        <w:t xml:space="preserve"> are even more difficult to braze. A detailed description of the process has been presented in our previous research along with the testing of copper foils to establish the ef</w:t>
      </w:r>
      <w:r w:rsidR="00CD6747">
        <w:rPr>
          <w:rFonts w:ascii="Times New Roman" w:hAnsi="Times New Roman" w:cs="Times New Roman"/>
          <w:sz w:val="24"/>
          <w:szCs w:val="24"/>
        </w:rPr>
        <w:t>fectiveness of the process [25, 26</w:t>
      </w:r>
      <w:r w:rsidR="00132D72" w:rsidRPr="003E7CA1">
        <w:rPr>
          <w:rFonts w:ascii="Times New Roman" w:hAnsi="Times New Roman" w:cs="Times New Roman"/>
          <w:sz w:val="24"/>
          <w:szCs w:val="24"/>
        </w:rPr>
        <w:t xml:space="preserve">].  To demonstrate the flexibility of the proposed process 0.1mm thick </w:t>
      </w:r>
      <w:r w:rsidR="00132D72">
        <w:rPr>
          <w:rFonts w:ascii="Times New Roman" w:hAnsi="Times New Roman" w:cs="Times New Roman"/>
          <w:sz w:val="24"/>
          <w:szCs w:val="24"/>
        </w:rPr>
        <w:t>Aluminium</w:t>
      </w:r>
      <w:r w:rsidR="00132D72" w:rsidRPr="003E7CA1">
        <w:rPr>
          <w:rFonts w:ascii="Times New Roman" w:hAnsi="Times New Roman" w:cs="Times New Roman"/>
          <w:sz w:val="24"/>
          <w:szCs w:val="24"/>
        </w:rPr>
        <w:t xml:space="preserve"> 1050 grade foils with a H14 ½ hard temper was chosen for the research</w:t>
      </w:r>
      <w:r w:rsidR="00CD6747">
        <w:rPr>
          <w:rFonts w:ascii="Times New Roman" w:hAnsi="Times New Roman" w:cs="Times New Roman"/>
          <w:sz w:val="24"/>
          <w:szCs w:val="24"/>
        </w:rPr>
        <w:t xml:space="preserve"> work</w:t>
      </w:r>
      <w:r w:rsidR="00132D72" w:rsidRPr="003E7CA1">
        <w:rPr>
          <w:rFonts w:ascii="Times New Roman" w:hAnsi="Times New Roman" w:cs="Times New Roman"/>
          <w:sz w:val="24"/>
          <w:szCs w:val="24"/>
        </w:rPr>
        <w:t xml:space="preserve">. </w:t>
      </w:r>
      <w:r w:rsidR="00132D72">
        <w:rPr>
          <w:rFonts w:ascii="Times New Roman" w:hAnsi="Times New Roman" w:cs="Times New Roman"/>
          <w:sz w:val="24"/>
          <w:szCs w:val="24"/>
        </w:rPr>
        <w:t>Aluminium</w:t>
      </w:r>
      <w:r w:rsidR="00132D72" w:rsidRPr="003E7CA1">
        <w:rPr>
          <w:rFonts w:ascii="Times New Roman" w:hAnsi="Times New Roman" w:cs="Times New Roman"/>
          <w:sz w:val="24"/>
          <w:szCs w:val="24"/>
        </w:rPr>
        <w:t xml:space="preserve"> is one of the hardest metals to braze and various </w:t>
      </w:r>
      <w:r w:rsidR="00132D72">
        <w:rPr>
          <w:rFonts w:ascii="Times New Roman" w:hAnsi="Times New Roman" w:cs="Times New Roman"/>
          <w:sz w:val="24"/>
          <w:szCs w:val="24"/>
        </w:rPr>
        <w:t>aluminium</w:t>
      </w:r>
      <w:r w:rsidR="00132D72" w:rsidRPr="003E7CA1">
        <w:rPr>
          <w:rFonts w:ascii="Times New Roman" w:hAnsi="Times New Roman" w:cs="Times New Roman"/>
          <w:sz w:val="24"/>
          <w:szCs w:val="24"/>
        </w:rPr>
        <w:t xml:space="preserve"> alloys have different braze-ability: 1xxx, 2xxx, 3xxx, 4xxx, and 7xxx are easier to braze than the 6xxx series alloys. Magnesium content in the 5xxx series alloys makes them the most difficult to braze. It is because in addition to the oxide layer of </w:t>
      </w:r>
      <w:r w:rsidR="00132D72">
        <w:rPr>
          <w:rFonts w:ascii="Times New Roman" w:hAnsi="Times New Roman" w:cs="Times New Roman"/>
          <w:sz w:val="24"/>
          <w:szCs w:val="24"/>
        </w:rPr>
        <w:t>aluminium</w:t>
      </w:r>
      <w:r w:rsidR="00132D72" w:rsidRPr="003E7CA1">
        <w:rPr>
          <w:rFonts w:ascii="Times New Roman" w:hAnsi="Times New Roman" w:cs="Times New Roman"/>
          <w:sz w:val="24"/>
          <w:szCs w:val="24"/>
        </w:rPr>
        <w:t xml:space="preserve">, the oxide layer of magnesium needs to be removed as well to perform the brazing process. The magnesium oxide layer also forms on contact with air so instead of one, now there are two layers to remove for joining </w:t>
      </w:r>
      <w:r w:rsidR="00132D72">
        <w:rPr>
          <w:rFonts w:ascii="Times New Roman" w:hAnsi="Times New Roman" w:cs="Times New Roman"/>
          <w:sz w:val="24"/>
          <w:szCs w:val="24"/>
        </w:rPr>
        <w:t>aluminium</w:t>
      </w:r>
      <w:r w:rsidR="00132D72" w:rsidRPr="003E7CA1">
        <w:rPr>
          <w:rFonts w:ascii="Times New Roman" w:hAnsi="Times New Roman" w:cs="Times New Roman"/>
          <w:sz w:val="24"/>
          <w:szCs w:val="24"/>
        </w:rPr>
        <w:t xml:space="preserve"> alloys containing magnesium [</w:t>
      </w:r>
      <w:r w:rsidR="00CD6747">
        <w:rPr>
          <w:rFonts w:ascii="Times New Roman" w:hAnsi="Times New Roman" w:cs="Times New Roman"/>
          <w:sz w:val="24"/>
          <w:szCs w:val="24"/>
        </w:rPr>
        <w:t>2</w:t>
      </w:r>
      <w:r w:rsidR="00132D72" w:rsidRPr="003E7CA1">
        <w:rPr>
          <w:rFonts w:ascii="Times New Roman" w:hAnsi="Times New Roman" w:cs="Times New Roman"/>
          <w:sz w:val="24"/>
          <w:szCs w:val="24"/>
        </w:rPr>
        <w:t xml:space="preserve">7]. The removal of the oxide layer is the key to the brazing process as once it is removed; the process can go on easily. </w:t>
      </w:r>
      <w:r w:rsidR="00132D72">
        <w:rPr>
          <w:rFonts w:ascii="Times New Roman" w:hAnsi="Times New Roman" w:cs="Times New Roman"/>
          <w:sz w:val="24"/>
          <w:szCs w:val="24"/>
        </w:rPr>
        <w:t>Aluminium</w:t>
      </w:r>
      <w:r w:rsidR="00132D72" w:rsidRPr="003E7CA1">
        <w:rPr>
          <w:rFonts w:ascii="Times New Roman" w:hAnsi="Times New Roman" w:cs="Times New Roman"/>
          <w:sz w:val="24"/>
          <w:szCs w:val="24"/>
        </w:rPr>
        <w:t xml:space="preserve"> oxide is not so easily removed and requires stronger fluxes that can go up to temperatures of 550 °C. . In case of very thin </w:t>
      </w:r>
      <w:r w:rsidR="00132D72">
        <w:rPr>
          <w:rFonts w:ascii="Times New Roman" w:hAnsi="Times New Roman" w:cs="Times New Roman"/>
          <w:sz w:val="24"/>
          <w:szCs w:val="24"/>
        </w:rPr>
        <w:t>aluminium</w:t>
      </w:r>
      <w:r w:rsidR="00132D72" w:rsidRPr="003E7CA1">
        <w:rPr>
          <w:rFonts w:ascii="Times New Roman" w:hAnsi="Times New Roman" w:cs="Times New Roman"/>
          <w:sz w:val="24"/>
          <w:szCs w:val="24"/>
        </w:rPr>
        <w:t xml:space="preserve"> foil, which is the case for this research work (0.1mm), there is a danger of pitting so proper care must be given in dealing with such cases. For these reasons, 80% zinc and 20% </w:t>
      </w:r>
      <w:r w:rsidR="00132D72">
        <w:rPr>
          <w:rFonts w:ascii="Times New Roman" w:hAnsi="Times New Roman" w:cs="Times New Roman"/>
          <w:sz w:val="24"/>
          <w:szCs w:val="24"/>
        </w:rPr>
        <w:t>aluminium</w:t>
      </w:r>
      <w:r w:rsidR="00132D72" w:rsidRPr="003E7CA1">
        <w:rPr>
          <w:rFonts w:ascii="Times New Roman" w:hAnsi="Times New Roman" w:cs="Times New Roman"/>
          <w:sz w:val="24"/>
          <w:szCs w:val="24"/>
        </w:rPr>
        <w:t xml:space="preserve"> by weight brazing paste with non-corrosive flux was chosen to produce </w:t>
      </w:r>
      <w:r w:rsidR="00132D72">
        <w:rPr>
          <w:rFonts w:ascii="Times New Roman" w:hAnsi="Times New Roman" w:cs="Times New Roman"/>
          <w:sz w:val="24"/>
          <w:szCs w:val="24"/>
        </w:rPr>
        <w:t>aluminium</w:t>
      </w:r>
      <w:r w:rsidR="00132D72" w:rsidRPr="003E7CA1">
        <w:rPr>
          <w:rFonts w:ascii="Times New Roman" w:hAnsi="Times New Roman" w:cs="Times New Roman"/>
          <w:sz w:val="24"/>
          <w:szCs w:val="24"/>
        </w:rPr>
        <w:t xml:space="preserve"> specimens. </w:t>
      </w:r>
      <w:r w:rsidR="00132D72" w:rsidRPr="003E7CA1">
        <w:rPr>
          <w:rFonts w:ascii="Times New Roman" w:eastAsia="Batang" w:hAnsi="Times New Roman" w:cs="Times New Roman"/>
          <w:sz w:val="24"/>
          <w:szCs w:val="24"/>
        </w:rPr>
        <w:t xml:space="preserve">The melting point of the brazing paste in use ranges between 410 - 470 °C and it becomes liquid in this range. However, it should not be kept at these temperatures for longer periods of time as the flux would burn off and the paste would not be able to penetrate the tenacious oxide layer on the surface of the </w:t>
      </w:r>
      <w:r w:rsidR="00132D72">
        <w:rPr>
          <w:rFonts w:ascii="Times New Roman" w:eastAsia="Batang" w:hAnsi="Times New Roman" w:cs="Times New Roman"/>
          <w:sz w:val="24"/>
          <w:szCs w:val="24"/>
        </w:rPr>
        <w:t>aluminium</w:t>
      </w:r>
      <w:r w:rsidR="00132D72" w:rsidRPr="003E7CA1">
        <w:rPr>
          <w:rFonts w:ascii="Times New Roman" w:eastAsia="Batang" w:hAnsi="Times New Roman" w:cs="Times New Roman"/>
          <w:sz w:val="24"/>
          <w:szCs w:val="24"/>
        </w:rPr>
        <w:t xml:space="preserve"> foil.</w:t>
      </w:r>
    </w:p>
    <w:p w:rsidR="00132D72" w:rsidRPr="003E7CA1" w:rsidRDefault="00132D72" w:rsidP="00132D72">
      <w:pPr>
        <w:pStyle w:val="Text"/>
        <w:spacing w:line="360" w:lineRule="auto"/>
        <w:ind w:firstLine="0"/>
        <w:jc w:val="center"/>
        <w:rPr>
          <w:b/>
          <w:sz w:val="24"/>
          <w:szCs w:val="24"/>
        </w:rPr>
      </w:pPr>
      <w:r w:rsidRPr="003E7CA1">
        <w:rPr>
          <w:b/>
          <w:noProof/>
          <w:sz w:val="24"/>
          <w:szCs w:val="24"/>
          <w:lang w:val="en-GB" w:eastAsia="en-GB"/>
        </w:rPr>
        <w:lastRenderedPageBreak/>
        <w:drawing>
          <wp:inline distT="0" distB="0" distL="0" distR="0" wp14:anchorId="7F915ED8" wp14:editId="06F090D0">
            <wp:extent cx="5057140" cy="3895725"/>
            <wp:effectExtent l="0" t="0" r="0" b="9525"/>
            <wp:docPr id="6" name="Picture 6" descr="C:\Users\Javaid\Desktop\IJPEM\pro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vaid\Desktop\IJPEM\procc.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96153" cy="3925778"/>
                    </a:xfrm>
                    <a:prstGeom prst="rect">
                      <a:avLst/>
                    </a:prstGeom>
                    <a:noFill/>
                    <a:ln>
                      <a:noFill/>
                    </a:ln>
                  </pic:spPr>
                </pic:pic>
              </a:graphicData>
            </a:graphic>
          </wp:inline>
        </w:drawing>
      </w:r>
    </w:p>
    <w:p w:rsidR="00132D72" w:rsidRPr="00132D72" w:rsidRDefault="00132D72" w:rsidP="00132D72">
      <w:pPr>
        <w:pStyle w:val="Caption"/>
        <w:spacing w:line="360" w:lineRule="auto"/>
        <w:jc w:val="center"/>
        <w:rPr>
          <w:i w:val="0"/>
          <w:color w:val="auto"/>
          <w:sz w:val="24"/>
          <w:szCs w:val="24"/>
        </w:rPr>
      </w:pPr>
      <w:r w:rsidRPr="003E7CA1">
        <w:rPr>
          <w:i w:val="0"/>
          <w:color w:val="auto"/>
          <w:sz w:val="24"/>
          <w:szCs w:val="24"/>
        </w:rPr>
        <w:t xml:space="preserve">Figure </w:t>
      </w:r>
      <w:r w:rsidRPr="003E7CA1">
        <w:rPr>
          <w:i w:val="0"/>
          <w:color w:val="auto"/>
          <w:sz w:val="24"/>
          <w:szCs w:val="24"/>
        </w:rPr>
        <w:fldChar w:fldCharType="begin"/>
      </w:r>
      <w:r w:rsidRPr="003E7CA1">
        <w:rPr>
          <w:i w:val="0"/>
          <w:color w:val="auto"/>
          <w:sz w:val="24"/>
          <w:szCs w:val="24"/>
        </w:rPr>
        <w:instrText xml:space="preserve"> SEQ Figure \* ARABIC </w:instrText>
      </w:r>
      <w:r w:rsidRPr="003E7CA1">
        <w:rPr>
          <w:i w:val="0"/>
          <w:color w:val="auto"/>
          <w:sz w:val="24"/>
          <w:szCs w:val="24"/>
        </w:rPr>
        <w:fldChar w:fldCharType="separate"/>
      </w:r>
      <w:r w:rsidR="00B2124E">
        <w:rPr>
          <w:i w:val="0"/>
          <w:noProof/>
          <w:color w:val="auto"/>
          <w:sz w:val="24"/>
          <w:szCs w:val="24"/>
        </w:rPr>
        <w:t>1</w:t>
      </w:r>
      <w:r w:rsidRPr="003E7CA1">
        <w:rPr>
          <w:i w:val="0"/>
          <w:color w:val="auto"/>
          <w:sz w:val="24"/>
          <w:szCs w:val="24"/>
        </w:rPr>
        <w:fldChar w:fldCharType="end"/>
      </w:r>
      <w:r w:rsidRPr="003E7CA1">
        <w:rPr>
          <w:i w:val="0"/>
          <w:color w:val="auto"/>
          <w:sz w:val="24"/>
          <w:szCs w:val="24"/>
        </w:rPr>
        <w:t>: Composite metal foil manufacturing proce</w:t>
      </w:r>
      <w:r>
        <w:rPr>
          <w:i w:val="0"/>
          <w:color w:val="auto"/>
          <w:sz w:val="24"/>
          <w:szCs w:val="24"/>
        </w:rPr>
        <w:t>ss</w:t>
      </w:r>
    </w:p>
    <w:p w:rsidR="003E7CA1" w:rsidRPr="00132D72" w:rsidRDefault="003E7CA1" w:rsidP="00132D72">
      <w:pPr>
        <w:pStyle w:val="Heading1"/>
        <w:spacing w:line="360" w:lineRule="auto"/>
        <w:rPr>
          <w:rFonts w:eastAsia="Batang"/>
        </w:rPr>
      </w:pPr>
      <w:r w:rsidRPr="003E7CA1">
        <w:rPr>
          <w:rFonts w:eastAsia="Batang"/>
        </w:rPr>
        <w:t>Experimental Procedure</w:t>
      </w:r>
    </w:p>
    <w:p w:rsidR="003E7CA1" w:rsidRPr="003E7CA1" w:rsidRDefault="003E7CA1" w:rsidP="00132D72">
      <w:pPr>
        <w:spacing w:line="360" w:lineRule="auto"/>
        <w:jc w:val="both"/>
        <w:rPr>
          <w:rFonts w:ascii="Times New Roman" w:eastAsia="Batang" w:hAnsi="Times New Roman" w:cs="Times New Roman"/>
          <w:sz w:val="24"/>
          <w:szCs w:val="24"/>
        </w:rPr>
      </w:pPr>
      <w:r w:rsidRPr="003E7CA1">
        <w:rPr>
          <w:rFonts w:ascii="Times New Roman" w:eastAsia="Batang" w:hAnsi="Times New Roman" w:cs="Times New Roman"/>
          <w:sz w:val="24"/>
          <w:szCs w:val="24"/>
        </w:rPr>
        <w:t>CMFM is an extremely complex process and a number of di</w:t>
      </w:r>
      <w:r w:rsidR="00CD6747">
        <w:rPr>
          <w:rFonts w:ascii="Times New Roman" w:eastAsia="Batang" w:hAnsi="Times New Roman" w:cs="Times New Roman"/>
          <w:sz w:val="24"/>
          <w:szCs w:val="24"/>
        </w:rPr>
        <w:t xml:space="preserve">fferent components have to work </w:t>
      </w:r>
      <w:r w:rsidRPr="003E7CA1">
        <w:rPr>
          <w:rFonts w:ascii="Times New Roman" w:eastAsia="Batang" w:hAnsi="Times New Roman" w:cs="Times New Roman"/>
          <w:sz w:val="24"/>
          <w:szCs w:val="24"/>
        </w:rPr>
        <w:t xml:space="preserve">together in complete harmony to produce parts. That is why, the complex process was broken down into simple independent steps for practicality. An experimental procedure was devised to create metal parts using metal foils. The use of metal foils make the production of parts very cheap as compared to other AM methods. The process of brazing can be tricky for </w:t>
      </w:r>
      <w:r w:rsidR="00132D72">
        <w:rPr>
          <w:rFonts w:ascii="Times New Roman" w:eastAsia="Batang" w:hAnsi="Times New Roman" w:cs="Times New Roman"/>
          <w:sz w:val="24"/>
          <w:szCs w:val="24"/>
        </w:rPr>
        <w:t>aluminium</w:t>
      </w:r>
      <w:r w:rsidRPr="003E7CA1">
        <w:rPr>
          <w:rFonts w:ascii="Times New Roman" w:eastAsia="Batang" w:hAnsi="Times New Roman" w:cs="Times New Roman"/>
          <w:sz w:val="24"/>
          <w:szCs w:val="24"/>
        </w:rPr>
        <w:t xml:space="preserve">, therefore, it was essential that proper care was given to every specimen. The ability of the process to work with difficult metals such as </w:t>
      </w:r>
      <w:r w:rsidR="00132D72">
        <w:rPr>
          <w:rFonts w:ascii="Times New Roman" w:eastAsia="Batang" w:hAnsi="Times New Roman" w:cs="Times New Roman"/>
          <w:sz w:val="24"/>
          <w:szCs w:val="24"/>
        </w:rPr>
        <w:t>aluminium</w:t>
      </w:r>
      <w:r w:rsidRPr="003E7CA1">
        <w:rPr>
          <w:rFonts w:ascii="Times New Roman" w:eastAsia="Batang" w:hAnsi="Times New Roman" w:cs="Times New Roman"/>
          <w:sz w:val="24"/>
          <w:szCs w:val="24"/>
        </w:rPr>
        <w:t xml:space="preserve"> is what makes it flexible as well as adaptable; two characteristics that are very important in a metal parts manufacturing system. </w:t>
      </w:r>
    </w:p>
    <w:p w:rsidR="003E7CA1" w:rsidRPr="003E7CA1" w:rsidRDefault="003E7CA1" w:rsidP="00132D72">
      <w:pPr>
        <w:spacing w:line="360" w:lineRule="auto"/>
        <w:jc w:val="both"/>
        <w:rPr>
          <w:rFonts w:ascii="Times New Roman" w:eastAsia="Batang" w:hAnsi="Times New Roman" w:cs="Times New Roman"/>
          <w:sz w:val="24"/>
          <w:szCs w:val="24"/>
        </w:rPr>
      </w:pPr>
      <w:r w:rsidRPr="003E7CA1">
        <w:rPr>
          <w:rFonts w:ascii="Times New Roman" w:eastAsia="Batang" w:hAnsi="Times New Roman" w:cs="Times New Roman"/>
          <w:sz w:val="24"/>
          <w:szCs w:val="24"/>
        </w:rPr>
        <w:t xml:space="preserve">The foils of </w:t>
      </w:r>
      <w:r w:rsidR="00132D72">
        <w:rPr>
          <w:rFonts w:ascii="Times New Roman" w:eastAsia="Batang" w:hAnsi="Times New Roman" w:cs="Times New Roman"/>
          <w:sz w:val="24"/>
          <w:szCs w:val="24"/>
        </w:rPr>
        <w:t>aluminium</w:t>
      </w:r>
      <w:r w:rsidRPr="003E7CA1">
        <w:rPr>
          <w:rFonts w:ascii="Times New Roman" w:eastAsia="Batang" w:hAnsi="Times New Roman" w:cs="Times New Roman"/>
          <w:sz w:val="24"/>
          <w:szCs w:val="24"/>
        </w:rPr>
        <w:t xml:space="preserve"> were used as supplied without any surface treatment as it takes time and one of the key features of the process is that it reduces the production time to a great extent compared to other AM methods. The foils were cut and then deposited with brazing paste. Every specimen was sandwiched between two stainless steel plates fitted with nuts and bolts. At any given time, only one specimen was placed inside the plates and a uniform layer of paste was achieved by tightening the nuts with a torque wrench. </w:t>
      </w:r>
      <w:r w:rsidR="00AD1A11">
        <w:rPr>
          <w:rFonts w:ascii="Times New Roman" w:eastAsia="Batang" w:hAnsi="Times New Roman" w:cs="Times New Roman"/>
          <w:sz w:val="24"/>
          <w:szCs w:val="24"/>
        </w:rPr>
        <w:t xml:space="preserve">The use of torque wrench ensured </w:t>
      </w:r>
      <w:r w:rsidR="00AD1A11">
        <w:rPr>
          <w:rFonts w:ascii="Times New Roman" w:eastAsia="Batang" w:hAnsi="Times New Roman" w:cs="Times New Roman"/>
          <w:sz w:val="24"/>
          <w:szCs w:val="24"/>
        </w:rPr>
        <w:lastRenderedPageBreak/>
        <w:t xml:space="preserve">that repeatability can be observed in all the specimens by creating a uniform layer of paste equal to 0.1mm. </w:t>
      </w:r>
      <w:r w:rsidRPr="003E7CA1">
        <w:rPr>
          <w:rFonts w:ascii="Times New Roman" w:eastAsia="Batang" w:hAnsi="Times New Roman" w:cs="Times New Roman"/>
          <w:sz w:val="24"/>
          <w:szCs w:val="24"/>
        </w:rPr>
        <w:t>The plates along with the paste-coated foils were was placed inside a furnace. The structure was heated for a pre-defined time based on the thickness of the specimen being produced and then taken out. No post-processing is required to enhance the mechanical characteristics, therefore, after cooling the specimen could be used for testing.</w:t>
      </w:r>
      <w:r w:rsidR="00AD1A11">
        <w:rPr>
          <w:rFonts w:ascii="Times New Roman" w:eastAsia="Batang" w:hAnsi="Times New Roman" w:cs="Times New Roman"/>
          <w:sz w:val="24"/>
          <w:szCs w:val="24"/>
        </w:rPr>
        <w:t xml:space="preserve"> This setup was instrumental in determining some key aspects of the process and helped in eliminating the guesswork when test specimens were made using components of the real machine.   </w:t>
      </w:r>
    </w:p>
    <w:p w:rsidR="003E7CA1" w:rsidRDefault="003E7CA1" w:rsidP="00132D72">
      <w:pPr>
        <w:spacing w:line="360" w:lineRule="auto"/>
        <w:jc w:val="both"/>
        <w:rPr>
          <w:rFonts w:ascii="Times New Roman" w:eastAsia="Batang" w:hAnsi="Times New Roman" w:cs="Times New Roman"/>
          <w:sz w:val="24"/>
          <w:szCs w:val="24"/>
        </w:rPr>
      </w:pPr>
      <w:r w:rsidRPr="003E7CA1">
        <w:rPr>
          <w:rFonts w:ascii="Times New Roman" w:eastAsia="Batang" w:hAnsi="Times New Roman" w:cs="Times New Roman"/>
          <w:sz w:val="24"/>
          <w:szCs w:val="24"/>
        </w:rPr>
        <w:t xml:space="preserve">Three tests including lap-shear test, peel test and comparative tensile test were carried out to assess the capability of CMFM while working with difficult metals. Specimens were produced using 0.1mm thick </w:t>
      </w:r>
      <w:r w:rsidR="00132D72">
        <w:rPr>
          <w:rFonts w:ascii="Times New Roman" w:eastAsia="Batang" w:hAnsi="Times New Roman" w:cs="Times New Roman"/>
          <w:sz w:val="24"/>
          <w:szCs w:val="24"/>
        </w:rPr>
        <w:t>Aluminium</w:t>
      </w:r>
      <w:r w:rsidRPr="003E7CA1">
        <w:rPr>
          <w:rFonts w:ascii="Times New Roman" w:eastAsia="Batang" w:hAnsi="Times New Roman" w:cs="Times New Roman"/>
          <w:sz w:val="24"/>
          <w:szCs w:val="24"/>
        </w:rPr>
        <w:t xml:space="preserve"> 1050 grade foils with a H14 ½ hard temper bonded by a special, 80% zinc and 20% </w:t>
      </w:r>
      <w:r w:rsidR="00132D72">
        <w:rPr>
          <w:rFonts w:ascii="Times New Roman" w:eastAsia="Batang" w:hAnsi="Times New Roman" w:cs="Times New Roman"/>
          <w:sz w:val="24"/>
          <w:szCs w:val="24"/>
        </w:rPr>
        <w:t>aluminium</w:t>
      </w:r>
      <w:r w:rsidRPr="003E7CA1">
        <w:rPr>
          <w:rFonts w:ascii="Times New Roman" w:eastAsia="Batang" w:hAnsi="Times New Roman" w:cs="Times New Roman"/>
          <w:sz w:val="24"/>
          <w:szCs w:val="24"/>
        </w:rPr>
        <w:t xml:space="preserve"> by weight, brazing paste.</w:t>
      </w:r>
      <w:r w:rsidR="00A56E03">
        <w:rPr>
          <w:rFonts w:ascii="Times New Roman" w:eastAsia="Batang" w:hAnsi="Times New Roman" w:cs="Times New Roman"/>
          <w:sz w:val="24"/>
          <w:szCs w:val="24"/>
        </w:rPr>
        <w:t xml:space="preserve"> Table 1 and Table 2 show the composition and mechanical properties of the materials used.</w:t>
      </w:r>
      <w:r w:rsidRPr="003E7CA1">
        <w:rPr>
          <w:rFonts w:ascii="Times New Roman" w:eastAsia="Batang" w:hAnsi="Times New Roman" w:cs="Times New Roman"/>
          <w:sz w:val="24"/>
          <w:szCs w:val="24"/>
        </w:rPr>
        <w:t xml:space="preserve"> British and International Standards were followed for the production of parts and testing. </w:t>
      </w:r>
      <w:r w:rsidR="00DD790B">
        <w:rPr>
          <w:rFonts w:ascii="Times New Roman" w:eastAsia="Batang" w:hAnsi="Times New Roman" w:cs="Times New Roman"/>
          <w:sz w:val="24"/>
          <w:szCs w:val="24"/>
        </w:rPr>
        <w:t xml:space="preserve">The tests presented in this research analyse the tensile properties of the specimens and assess the capability of the process in making parts that provide consistent results and better material properties compared to conventional subtractive technologies. </w:t>
      </w:r>
    </w:p>
    <w:p w:rsidR="0046116E" w:rsidRPr="0046116E" w:rsidRDefault="0046116E" w:rsidP="0046116E">
      <w:pPr>
        <w:pStyle w:val="Caption"/>
        <w:jc w:val="center"/>
        <w:rPr>
          <w:i w:val="0"/>
          <w:color w:val="auto"/>
          <w:sz w:val="24"/>
          <w:szCs w:val="24"/>
        </w:rPr>
      </w:pPr>
      <w:r w:rsidRPr="0046116E">
        <w:rPr>
          <w:i w:val="0"/>
          <w:color w:val="auto"/>
          <w:sz w:val="24"/>
          <w:szCs w:val="24"/>
        </w:rPr>
        <w:t xml:space="preserve">Table </w:t>
      </w:r>
      <w:r w:rsidRPr="0046116E">
        <w:rPr>
          <w:i w:val="0"/>
          <w:color w:val="auto"/>
          <w:sz w:val="24"/>
          <w:szCs w:val="24"/>
        </w:rPr>
        <w:fldChar w:fldCharType="begin"/>
      </w:r>
      <w:r w:rsidRPr="0046116E">
        <w:rPr>
          <w:i w:val="0"/>
          <w:color w:val="auto"/>
          <w:sz w:val="24"/>
          <w:szCs w:val="24"/>
        </w:rPr>
        <w:instrText xml:space="preserve"> SEQ Table \* ARABIC </w:instrText>
      </w:r>
      <w:r w:rsidRPr="0046116E">
        <w:rPr>
          <w:i w:val="0"/>
          <w:color w:val="auto"/>
          <w:sz w:val="24"/>
          <w:szCs w:val="24"/>
        </w:rPr>
        <w:fldChar w:fldCharType="separate"/>
      </w:r>
      <w:r w:rsidRPr="0046116E">
        <w:rPr>
          <w:i w:val="0"/>
          <w:color w:val="auto"/>
          <w:sz w:val="24"/>
          <w:szCs w:val="24"/>
        </w:rPr>
        <w:t>1</w:t>
      </w:r>
      <w:r w:rsidRPr="0046116E">
        <w:rPr>
          <w:i w:val="0"/>
          <w:color w:val="auto"/>
          <w:sz w:val="24"/>
          <w:szCs w:val="24"/>
        </w:rPr>
        <w:fldChar w:fldCharType="end"/>
      </w:r>
      <w:r w:rsidRPr="0046116E">
        <w:rPr>
          <w:i w:val="0"/>
          <w:color w:val="auto"/>
          <w:sz w:val="24"/>
          <w:szCs w:val="24"/>
        </w:rPr>
        <w:t>: Chemical composition of materials</w:t>
      </w:r>
    </w:p>
    <w:tbl>
      <w:tblPr>
        <w:tblStyle w:val="LightGrid-Accent3"/>
        <w:tblW w:w="0" w:type="auto"/>
        <w:jc w:val="center"/>
        <w:tblLayout w:type="fixed"/>
        <w:tblLook w:val="04A0" w:firstRow="1" w:lastRow="0" w:firstColumn="1" w:lastColumn="0" w:noHBand="0" w:noVBand="1"/>
      </w:tblPr>
      <w:tblGrid>
        <w:gridCol w:w="1809"/>
        <w:gridCol w:w="993"/>
        <w:gridCol w:w="850"/>
        <w:gridCol w:w="851"/>
        <w:gridCol w:w="708"/>
        <w:gridCol w:w="709"/>
        <w:gridCol w:w="709"/>
        <w:gridCol w:w="709"/>
        <w:gridCol w:w="1158"/>
      </w:tblGrid>
      <w:tr w:rsidR="0046116E" w:rsidTr="009A197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9" w:type="dxa"/>
            <w:vAlign w:val="center"/>
          </w:tcPr>
          <w:p w:rsidR="0046116E" w:rsidRDefault="0046116E" w:rsidP="009A1978">
            <w:pPr>
              <w:spacing w:line="240" w:lineRule="auto"/>
              <w:jc w:val="center"/>
              <w:rPr>
                <w:rFonts w:ascii="Times New Roman" w:hAnsi="Times New Roman" w:cs="Times New Roman"/>
                <w:bCs w:val="0"/>
                <w:sz w:val="24"/>
                <w:szCs w:val="24"/>
              </w:rPr>
            </w:pPr>
            <w:r>
              <w:rPr>
                <w:rFonts w:ascii="Times New Roman" w:hAnsi="Times New Roman" w:cs="Times New Roman"/>
                <w:bCs w:val="0"/>
                <w:sz w:val="24"/>
                <w:szCs w:val="24"/>
              </w:rPr>
              <w:t>Materials</w:t>
            </w:r>
          </w:p>
        </w:tc>
        <w:tc>
          <w:tcPr>
            <w:tcW w:w="6687" w:type="dxa"/>
            <w:gridSpan w:val="8"/>
            <w:vAlign w:val="center"/>
          </w:tcPr>
          <w:p w:rsidR="0046116E" w:rsidRDefault="0046116E" w:rsidP="009A1978">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Pr>
                <w:rFonts w:ascii="Times New Roman" w:hAnsi="Times New Roman" w:cs="Times New Roman"/>
                <w:bCs w:val="0"/>
                <w:sz w:val="24"/>
                <w:szCs w:val="24"/>
              </w:rPr>
              <w:t>Chemical composition (in weight %)</w:t>
            </w:r>
          </w:p>
        </w:tc>
      </w:tr>
      <w:tr w:rsidR="0046116E" w:rsidTr="009A197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9" w:type="dxa"/>
          </w:tcPr>
          <w:p w:rsidR="0046116E" w:rsidRDefault="0046116E" w:rsidP="009A1978">
            <w:pPr>
              <w:spacing w:line="240" w:lineRule="auto"/>
              <w:jc w:val="center"/>
              <w:rPr>
                <w:rFonts w:ascii="Times New Roman" w:hAnsi="Times New Roman" w:cs="Times New Roman"/>
                <w:bCs w:val="0"/>
                <w:sz w:val="24"/>
                <w:szCs w:val="24"/>
              </w:rPr>
            </w:pPr>
          </w:p>
        </w:tc>
        <w:tc>
          <w:tcPr>
            <w:tcW w:w="993" w:type="dxa"/>
          </w:tcPr>
          <w:p w:rsidR="0046116E" w:rsidRDefault="0046116E" w:rsidP="009A19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Cu</w:t>
            </w:r>
          </w:p>
        </w:tc>
        <w:tc>
          <w:tcPr>
            <w:tcW w:w="850" w:type="dxa"/>
          </w:tcPr>
          <w:p w:rsidR="0046116E" w:rsidRDefault="0046116E" w:rsidP="009A19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Si</w:t>
            </w:r>
          </w:p>
        </w:tc>
        <w:tc>
          <w:tcPr>
            <w:tcW w:w="851" w:type="dxa"/>
          </w:tcPr>
          <w:p w:rsidR="0046116E" w:rsidRDefault="0046116E" w:rsidP="009A19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Fe</w:t>
            </w:r>
          </w:p>
        </w:tc>
        <w:tc>
          <w:tcPr>
            <w:tcW w:w="708" w:type="dxa"/>
          </w:tcPr>
          <w:p w:rsidR="0046116E" w:rsidRDefault="0046116E" w:rsidP="009A19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roofErr w:type="spellStart"/>
            <w:r>
              <w:rPr>
                <w:rFonts w:ascii="Times New Roman" w:hAnsi="Times New Roman" w:cs="Times New Roman"/>
                <w:bCs/>
                <w:sz w:val="24"/>
                <w:szCs w:val="24"/>
              </w:rPr>
              <w:t>Mn</w:t>
            </w:r>
            <w:proofErr w:type="spellEnd"/>
          </w:p>
        </w:tc>
        <w:tc>
          <w:tcPr>
            <w:tcW w:w="709" w:type="dxa"/>
          </w:tcPr>
          <w:p w:rsidR="0046116E" w:rsidRDefault="0046116E" w:rsidP="009A19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Mg</w:t>
            </w:r>
          </w:p>
        </w:tc>
        <w:tc>
          <w:tcPr>
            <w:tcW w:w="709" w:type="dxa"/>
          </w:tcPr>
          <w:p w:rsidR="0046116E" w:rsidRDefault="0046116E" w:rsidP="009A19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V</w:t>
            </w:r>
          </w:p>
        </w:tc>
        <w:tc>
          <w:tcPr>
            <w:tcW w:w="709" w:type="dxa"/>
          </w:tcPr>
          <w:p w:rsidR="0046116E" w:rsidRDefault="0046116E" w:rsidP="009A19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O</w:t>
            </w:r>
          </w:p>
        </w:tc>
        <w:tc>
          <w:tcPr>
            <w:tcW w:w="1158" w:type="dxa"/>
          </w:tcPr>
          <w:p w:rsidR="0046116E" w:rsidRDefault="0046116E" w:rsidP="009A19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Al</w:t>
            </w:r>
          </w:p>
        </w:tc>
      </w:tr>
      <w:tr w:rsidR="0046116E" w:rsidTr="009A1978">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9" w:type="dxa"/>
          </w:tcPr>
          <w:p w:rsidR="0046116E" w:rsidRDefault="0046116E" w:rsidP="009A1978">
            <w:pPr>
              <w:spacing w:line="240" w:lineRule="auto"/>
              <w:jc w:val="center"/>
              <w:rPr>
                <w:rFonts w:ascii="Times New Roman" w:hAnsi="Times New Roman" w:cs="Times New Roman"/>
                <w:bCs w:val="0"/>
                <w:sz w:val="24"/>
                <w:szCs w:val="24"/>
              </w:rPr>
            </w:pPr>
            <w:r>
              <w:rPr>
                <w:rFonts w:ascii="Times New Roman" w:hAnsi="Times New Roman" w:cs="Times New Roman"/>
                <w:bCs w:val="0"/>
                <w:sz w:val="24"/>
                <w:szCs w:val="24"/>
              </w:rPr>
              <w:t>Al 1050</w:t>
            </w:r>
          </w:p>
        </w:tc>
        <w:tc>
          <w:tcPr>
            <w:tcW w:w="993" w:type="dxa"/>
          </w:tcPr>
          <w:p w:rsidR="0046116E" w:rsidRDefault="0046116E" w:rsidP="009A1978">
            <w:pPr>
              <w:spacing w:line="24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0.05</w:t>
            </w:r>
          </w:p>
        </w:tc>
        <w:tc>
          <w:tcPr>
            <w:tcW w:w="850" w:type="dxa"/>
          </w:tcPr>
          <w:p w:rsidR="0046116E" w:rsidRDefault="0046116E" w:rsidP="009A1978">
            <w:pPr>
              <w:spacing w:line="24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0.25</w:t>
            </w:r>
          </w:p>
        </w:tc>
        <w:tc>
          <w:tcPr>
            <w:tcW w:w="851" w:type="dxa"/>
          </w:tcPr>
          <w:p w:rsidR="0046116E" w:rsidRDefault="0046116E" w:rsidP="009A1978">
            <w:pPr>
              <w:spacing w:line="24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0.40</w:t>
            </w:r>
          </w:p>
        </w:tc>
        <w:tc>
          <w:tcPr>
            <w:tcW w:w="708" w:type="dxa"/>
          </w:tcPr>
          <w:p w:rsidR="0046116E" w:rsidRDefault="0046116E" w:rsidP="009A1978">
            <w:pPr>
              <w:spacing w:line="24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0.05</w:t>
            </w:r>
          </w:p>
        </w:tc>
        <w:tc>
          <w:tcPr>
            <w:tcW w:w="709" w:type="dxa"/>
          </w:tcPr>
          <w:p w:rsidR="0046116E" w:rsidRDefault="0046116E" w:rsidP="009A1978">
            <w:pPr>
              <w:spacing w:line="24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0.05</w:t>
            </w:r>
          </w:p>
        </w:tc>
        <w:tc>
          <w:tcPr>
            <w:tcW w:w="709" w:type="dxa"/>
          </w:tcPr>
          <w:p w:rsidR="0046116E" w:rsidRDefault="0046116E" w:rsidP="009A1978">
            <w:pPr>
              <w:spacing w:line="24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0.05</w:t>
            </w:r>
          </w:p>
        </w:tc>
        <w:tc>
          <w:tcPr>
            <w:tcW w:w="709" w:type="dxa"/>
          </w:tcPr>
          <w:p w:rsidR="0046116E" w:rsidRDefault="0046116E" w:rsidP="009A1978">
            <w:pPr>
              <w:spacing w:line="24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w:t>
            </w:r>
          </w:p>
        </w:tc>
        <w:tc>
          <w:tcPr>
            <w:tcW w:w="1158" w:type="dxa"/>
          </w:tcPr>
          <w:p w:rsidR="0046116E" w:rsidRDefault="0046116E" w:rsidP="009A1978">
            <w:pPr>
              <w:spacing w:line="24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Balance</w:t>
            </w:r>
          </w:p>
        </w:tc>
      </w:tr>
    </w:tbl>
    <w:p w:rsidR="0046116E" w:rsidRDefault="0046116E" w:rsidP="0046116E">
      <w:pPr>
        <w:pStyle w:val="Caption"/>
        <w:jc w:val="center"/>
      </w:pPr>
    </w:p>
    <w:p w:rsidR="0046116E" w:rsidRPr="0046116E" w:rsidRDefault="0046116E" w:rsidP="0046116E">
      <w:pPr>
        <w:pStyle w:val="Caption"/>
        <w:jc w:val="center"/>
        <w:rPr>
          <w:i w:val="0"/>
          <w:color w:val="auto"/>
          <w:sz w:val="24"/>
          <w:szCs w:val="24"/>
        </w:rPr>
      </w:pPr>
      <w:r w:rsidRPr="0046116E">
        <w:rPr>
          <w:i w:val="0"/>
          <w:color w:val="auto"/>
          <w:sz w:val="24"/>
          <w:szCs w:val="24"/>
        </w:rPr>
        <w:t xml:space="preserve">Table </w:t>
      </w:r>
      <w:r w:rsidRPr="0046116E">
        <w:rPr>
          <w:i w:val="0"/>
          <w:color w:val="auto"/>
          <w:sz w:val="24"/>
          <w:szCs w:val="24"/>
        </w:rPr>
        <w:fldChar w:fldCharType="begin"/>
      </w:r>
      <w:r w:rsidRPr="0046116E">
        <w:rPr>
          <w:i w:val="0"/>
          <w:color w:val="auto"/>
          <w:sz w:val="24"/>
          <w:szCs w:val="24"/>
        </w:rPr>
        <w:instrText xml:space="preserve"> SEQ Table \* ARABIC </w:instrText>
      </w:r>
      <w:r w:rsidRPr="0046116E">
        <w:rPr>
          <w:i w:val="0"/>
          <w:color w:val="auto"/>
          <w:sz w:val="24"/>
          <w:szCs w:val="24"/>
        </w:rPr>
        <w:fldChar w:fldCharType="separate"/>
      </w:r>
      <w:r w:rsidRPr="0046116E">
        <w:rPr>
          <w:i w:val="0"/>
          <w:color w:val="auto"/>
          <w:sz w:val="24"/>
          <w:szCs w:val="24"/>
        </w:rPr>
        <w:t>2</w:t>
      </w:r>
      <w:r w:rsidRPr="0046116E">
        <w:rPr>
          <w:i w:val="0"/>
          <w:color w:val="auto"/>
          <w:sz w:val="24"/>
          <w:szCs w:val="24"/>
        </w:rPr>
        <w:fldChar w:fldCharType="end"/>
      </w:r>
      <w:r w:rsidRPr="0046116E">
        <w:rPr>
          <w:i w:val="0"/>
          <w:color w:val="auto"/>
          <w:sz w:val="24"/>
          <w:szCs w:val="24"/>
        </w:rPr>
        <w:t>: Mechanical properties of materials</w:t>
      </w:r>
    </w:p>
    <w:tbl>
      <w:tblPr>
        <w:tblStyle w:val="TableGrid"/>
        <w:tblW w:w="0" w:type="auto"/>
        <w:jc w:val="center"/>
        <w:tblLook w:val="04A0" w:firstRow="1" w:lastRow="0" w:firstColumn="1" w:lastColumn="0" w:noHBand="0" w:noVBand="1"/>
      </w:tblPr>
      <w:tblGrid>
        <w:gridCol w:w="2593"/>
        <w:gridCol w:w="1513"/>
        <w:gridCol w:w="1724"/>
      </w:tblGrid>
      <w:tr w:rsidR="0046116E" w:rsidTr="0046116E">
        <w:trPr>
          <w:jc w:val="center"/>
        </w:trPr>
        <w:tc>
          <w:tcPr>
            <w:tcW w:w="2593" w:type="dxa"/>
            <w:vMerge w:val="restart"/>
            <w:vAlign w:val="center"/>
          </w:tcPr>
          <w:p w:rsidR="0046116E" w:rsidRPr="005D7488" w:rsidRDefault="0046116E" w:rsidP="009A1978">
            <w:pPr>
              <w:autoSpaceDE w:val="0"/>
              <w:autoSpaceDN w:val="0"/>
              <w:adjustRightInd w:val="0"/>
              <w:spacing w:after="0" w:line="480" w:lineRule="auto"/>
              <w:jc w:val="center"/>
              <w:rPr>
                <w:b/>
                <w:sz w:val="24"/>
                <w:szCs w:val="24"/>
              </w:rPr>
            </w:pPr>
            <w:r w:rsidRPr="005D7488">
              <w:rPr>
                <w:b/>
                <w:sz w:val="24"/>
                <w:szCs w:val="24"/>
              </w:rPr>
              <w:t>Mechanical Properties</w:t>
            </w:r>
          </w:p>
        </w:tc>
        <w:tc>
          <w:tcPr>
            <w:tcW w:w="3237" w:type="dxa"/>
            <w:gridSpan w:val="2"/>
            <w:vAlign w:val="center"/>
          </w:tcPr>
          <w:p w:rsidR="0046116E" w:rsidRPr="005D7488" w:rsidRDefault="0046116E" w:rsidP="009A1978">
            <w:pPr>
              <w:autoSpaceDE w:val="0"/>
              <w:autoSpaceDN w:val="0"/>
              <w:adjustRightInd w:val="0"/>
              <w:spacing w:after="0" w:line="480" w:lineRule="auto"/>
              <w:jc w:val="center"/>
              <w:rPr>
                <w:b/>
                <w:sz w:val="24"/>
                <w:szCs w:val="24"/>
              </w:rPr>
            </w:pPr>
            <w:r>
              <w:rPr>
                <w:b/>
                <w:sz w:val="24"/>
                <w:szCs w:val="24"/>
              </w:rPr>
              <w:t>Materials</w:t>
            </w:r>
          </w:p>
        </w:tc>
      </w:tr>
      <w:tr w:rsidR="0046116E" w:rsidTr="0046116E">
        <w:trPr>
          <w:jc w:val="center"/>
        </w:trPr>
        <w:tc>
          <w:tcPr>
            <w:tcW w:w="2593" w:type="dxa"/>
            <w:vMerge/>
          </w:tcPr>
          <w:p w:rsidR="0046116E" w:rsidRDefault="0046116E" w:rsidP="009A1978">
            <w:pPr>
              <w:autoSpaceDE w:val="0"/>
              <w:autoSpaceDN w:val="0"/>
              <w:adjustRightInd w:val="0"/>
              <w:spacing w:after="0" w:line="480" w:lineRule="auto"/>
              <w:jc w:val="both"/>
              <w:rPr>
                <w:sz w:val="24"/>
                <w:szCs w:val="24"/>
              </w:rPr>
            </w:pPr>
          </w:p>
        </w:tc>
        <w:tc>
          <w:tcPr>
            <w:tcW w:w="1513" w:type="dxa"/>
            <w:vAlign w:val="center"/>
          </w:tcPr>
          <w:p w:rsidR="0046116E" w:rsidRPr="005D7488" w:rsidRDefault="0046116E" w:rsidP="009A1978">
            <w:pPr>
              <w:autoSpaceDE w:val="0"/>
              <w:autoSpaceDN w:val="0"/>
              <w:adjustRightInd w:val="0"/>
              <w:spacing w:after="0" w:line="480" w:lineRule="auto"/>
              <w:jc w:val="center"/>
              <w:rPr>
                <w:b/>
                <w:sz w:val="24"/>
                <w:szCs w:val="24"/>
              </w:rPr>
            </w:pPr>
            <w:r w:rsidRPr="005D7488">
              <w:rPr>
                <w:b/>
                <w:sz w:val="24"/>
                <w:szCs w:val="24"/>
              </w:rPr>
              <w:t>Al 1050 H14</w:t>
            </w:r>
          </w:p>
        </w:tc>
        <w:tc>
          <w:tcPr>
            <w:tcW w:w="1724" w:type="dxa"/>
            <w:vAlign w:val="center"/>
          </w:tcPr>
          <w:p w:rsidR="0046116E" w:rsidRPr="005D7488" w:rsidRDefault="0046116E" w:rsidP="009A1978">
            <w:pPr>
              <w:autoSpaceDE w:val="0"/>
              <w:autoSpaceDN w:val="0"/>
              <w:adjustRightInd w:val="0"/>
              <w:spacing w:after="0" w:line="480" w:lineRule="auto"/>
              <w:jc w:val="center"/>
              <w:rPr>
                <w:b/>
                <w:sz w:val="24"/>
                <w:szCs w:val="24"/>
              </w:rPr>
            </w:pPr>
            <w:r w:rsidRPr="005D7488">
              <w:rPr>
                <w:b/>
                <w:sz w:val="24"/>
                <w:szCs w:val="24"/>
              </w:rPr>
              <w:t>Brazing Paste</w:t>
            </w:r>
          </w:p>
        </w:tc>
      </w:tr>
      <w:tr w:rsidR="0046116E" w:rsidTr="0046116E">
        <w:trPr>
          <w:jc w:val="center"/>
        </w:trPr>
        <w:tc>
          <w:tcPr>
            <w:tcW w:w="2593" w:type="dxa"/>
            <w:vAlign w:val="center"/>
          </w:tcPr>
          <w:p w:rsidR="0046116E" w:rsidRDefault="0046116E" w:rsidP="009A1978">
            <w:pPr>
              <w:autoSpaceDE w:val="0"/>
              <w:autoSpaceDN w:val="0"/>
              <w:adjustRightInd w:val="0"/>
              <w:spacing w:after="0" w:line="480" w:lineRule="auto"/>
              <w:rPr>
                <w:sz w:val="24"/>
                <w:szCs w:val="24"/>
              </w:rPr>
            </w:pPr>
            <w:r>
              <w:rPr>
                <w:sz w:val="24"/>
                <w:szCs w:val="24"/>
              </w:rPr>
              <w:t>Yield Strength (MPa)</w:t>
            </w:r>
          </w:p>
        </w:tc>
        <w:tc>
          <w:tcPr>
            <w:tcW w:w="1513" w:type="dxa"/>
            <w:vAlign w:val="center"/>
          </w:tcPr>
          <w:p w:rsidR="0046116E" w:rsidRDefault="0046116E" w:rsidP="009A1978">
            <w:pPr>
              <w:autoSpaceDE w:val="0"/>
              <w:autoSpaceDN w:val="0"/>
              <w:adjustRightInd w:val="0"/>
              <w:spacing w:after="0" w:line="480" w:lineRule="auto"/>
              <w:jc w:val="center"/>
              <w:rPr>
                <w:sz w:val="24"/>
                <w:szCs w:val="24"/>
              </w:rPr>
            </w:pPr>
            <w:r>
              <w:rPr>
                <w:sz w:val="24"/>
                <w:szCs w:val="24"/>
              </w:rPr>
              <w:t>105-145</w:t>
            </w:r>
          </w:p>
        </w:tc>
        <w:tc>
          <w:tcPr>
            <w:tcW w:w="1724" w:type="dxa"/>
            <w:vAlign w:val="center"/>
          </w:tcPr>
          <w:p w:rsidR="0046116E" w:rsidRDefault="0046116E" w:rsidP="009A1978">
            <w:pPr>
              <w:autoSpaceDE w:val="0"/>
              <w:autoSpaceDN w:val="0"/>
              <w:adjustRightInd w:val="0"/>
              <w:spacing w:after="0" w:line="480" w:lineRule="auto"/>
              <w:jc w:val="center"/>
              <w:rPr>
                <w:sz w:val="24"/>
                <w:szCs w:val="24"/>
              </w:rPr>
            </w:pPr>
            <w:r>
              <w:rPr>
                <w:sz w:val="24"/>
                <w:szCs w:val="24"/>
              </w:rPr>
              <w:t>45</w:t>
            </w:r>
          </w:p>
        </w:tc>
      </w:tr>
      <w:tr w:rsidR="0046116E" w:rsidTr="0046116E">
        <w:trPr>
          <w:jc w:val="center"/>
        </w:trPr>
        <w:tc>
          <w:tcPr>
            <w:tcW w:w="2593" w:type="dxa"/>
            <w:vAlign w:val="center"/>
          </w:tcPr>
          <w:p w:rsidR="0046116E" w:rsidRDefault="0046116E" w:rsidP="009A1978">
            <w:pPr>
              <w:autoSpaceDE w:val="0"/>
              <w:autoSpaceDN w:val="0"/>
              <w:adjustRightInd w:val="0"/>
              <w:spacing w:after="0" w:line="480" w:lineRule="auto"/>
              <w:rPr>
                <w:sz w:val="24"/>
                <w:szCs w:val="24"/>
              </w:rPr>
            </w:pPr>
            <w:r>
              <w:rPr>
                <w:sz w:val="24"/>
                <w:szCs w:val="24"/>
              </w:rPr>
              <w:t>Tensile Strength (MPa)</w:t>
            </w:r>
          </w:p>
        </w:tc>
        <w:tc>
          <w:tcPr>
            <w:tcW w:w="1513" w:type="dxa"/>
            <w:vAlign w:val="center"/>
          </w:tcPr>
          <w:p w:rsidR="0046116E" w:rsidRDefault="0046116E" w:rsidP="009A1978">
            <w:pPr>
              <w:autoSpaceDE w:val="0"/>
              <w:autoSpaceDN w:val="0"/>
              <w:adjustRightInd w:val="0"/>
              <w:spacing w:after="0" w:line="480" w:lineRule="auto"/>
              <w:jc w:val="center"/>
              <w:rPr>
                <w:sz w:val="24"/>
                <w:szCs w:val="24"/>
              </w:rPr>
            </w:pPr>
            <w:r>
              <w:rPr>
                <w:sz w:val="24"/>
                <w:szCs w:val="24"/>
              </w:rPr>
              <w:t>120</w:t>
            </w:r>
          </w:p>
        </w:tc>
        <w:tc>
          <w:tcPr>
            <w:tcW w:w="1724" w:type="dxa"/>
            <w:vAlign w:val="center"/>
          </w:tcPr>
          <w:p w:rsidR="0046116E" w:rsidRDefault="0046116E" w:rsidP="009A1978">
            <w:pPr>
              <w:autoSpaceDE w:val="0"/>
              <w:autoSpaceDN w:val="0"/>
              <w:adjustRightInd w:val="0"/>
              <w:spacing w:after="0" w:line="480" w:lineRule="auto"/>
              <w:jc w:val="center"/>
              <w:rPr>
                <w:sz w:val="24"/>
                <w:szCs w:val="24"/>
              </w:rPr>
            </w:pPr>
            <w:r>
              <w:rPr>
                <w:sz w:val="24"/>
                <w:szCs w:val="24"/>
              </w:rPr>
              <w:t>60</w:t>
            </w:r>
          </w:p>
        </w:tc>
      </w:tr>
      <w:tr w:rsidR="0046116E" w:rsidTr="0046116E">
        <w:trPr>
          <w:jc w:val="center"/>
        </w:trPr>
        <w:tc>
          <w:tcPr>
            <w:tcW w:w="2593" w:type="dxa"/>
            <w:vAlign w:val="center"/>
          </w:tcPr>
          <w:p w:rsidR="0046116E" w:rsidRDefault="0046116E" w:rsidP="009A1978">
            <w:pPr>
              <w:autoSpaceDE w:val="0"/>
              <w:autoSpaceDN w:val="0"/>
              <w:adjustRightInd w:val="0"/>
              <w:spacing w:after="0" w:line="480" w:lineRule="auto"/>
              <w:rPr>
                <w:sz w:val="24"/>
                <w:szCs w:val="24"/>
              </w:rPr>
            </w:pPr>
            <w:r>
              <w:rPr>
                <w:sz w:val="24"/>
                <w:szCs w:val="24"/>
              </w:rPr>
              <w:t>Young’s Modulus (</w:t>
            </w:r>
            <w:proofErr w:type="spellStart"/>
            <w:r>
              <w:rPr>
                <w:sz w:val="24"/>
                <w:szCs w:val="24"/>
              </w:rPr>
              <w:t>GPa</w:t>
            </w:r>
            <w:proofErr w:type="spellEnd"/>
            <w:r>
              <w:rPr>
                <w:sz w:val="24"/>
                <w:szCs w:val="24"/>
              </w:rPr>
              <w:t>)</w:t>
            </w:r>
          </w:p>
        </w:tc>
        <w:tc>
          <w:tcPr>
            <w:tcW w:w="1513" w:type="dxa"/>
            <w:vAlign w:val="center"/>
          </w:tcPr>
          <w:p w:rsidR="0046116E" w:rsidRDefault="0046116E" w:rsidP="009A1978">
            <w:pPr>
              <w:autoSpaceDE w:val="0"/>
              <w:autoSpaceDN w:val="0"/>
              <w:adjustRightInd w:val="0"/>
              <w:spacing w:after="0" w:line="480" w:lineRule="auto"/>
              <w:jc w:val="center"/>
              <w:rPr>
                <w:sz w:val="24"/>
                <w:szCs w:val="24"/>
              </w:rPr>
            </w:pPr>
            <w:r>
              <w:rPr>
                <w:sz w:val="24"/>
                <w:szCs w:val="24"/>
              </w:rPr>
              <w:t>69</w:t>
            </w:r>
          </w:p>
        </w:tc>
        <w:tc>
          <w:tcPr>
            <w:tcW w:w="1724" w:type="dxa"/>
            <w:vAlign w:val="center"/>
          </w:tcPr>
          <w:p w:rsidR="0046116E" w:rsidRDefault="0046116E" w:rsidP="009A1978">
            <w:pPr>
              <w:autoSpaceDE w:val="0"/>
              <w:autoSpaceDN w:val="0"/>
              <w:adjustRightInd w:val="0"/>
              <w:spacing w:after="0" w:line="480" w:lineRule="auto"/>
              <w:jc w:val="center"/>
              <w:rPr>
                <w:sz w:val="24"/>
                <w:szCs w:val="24"/>
              </w:rPr>
            </w:pPr>
            <w:r>
              <w:rPr>
                <w:sz w:val="24"/>
                <w:szCs w:val="24"/>
              </w:rPr>
              <w:t>60</w:t>
            </w:r>
          </w:p>
        </w:tc>
      </w:tr>
    </w:tbl>
    <w:p w:rsidR="0046116E" w:rsidRPr="003E7CA1" w:rsidRDefault="0046116E" w:rsidP="00132D72">
      <w:pPr>
        <w:spacing w:line="360" w:lineRule="auto"/>
        <w:jc w:val="both"/>
        <w:rPr>
          <w:rFonts w:ascii="Times New Roman" w:eastAsia="Batang" w:hAnsi="Times New Roman" w:cs="Times New Roman"/>
          <w:sz w:val="24"/>
          <w:szCs w:val="24"/>
        </w:rPr>
      </w:pPr>
    </w:p>
    <w:p w:rsidR="003E7CA1" w:rsidRPr="00132D72" w:rsidRDefault="003E7CA1" w:rsidP="00132D72">
      <w:pPr>
        <w:pStyle w:val="Heading2"/>
        <w:spacing w:line="360" w:lineRule="auto"/>
        <w:rPr>
          <w:rFonts w:eastAsia="Batang"/>
        </w:rPr>
      </w:pPr>
      <w:r w:rsidRPr="003E7CA1">
        <w:rPr>
          <w:rFonts w:eastAsia="Batang"/>
        </w:rPr>
        <w:lastRenderedPageBreak/>
        <w:t>Tensile Lap-shear Test</w:t>
      </w:r>
    </w:p>
    <w:p w:rsidR="003E7CA1" w:rsidRPr="003E7CA1" w:rsidRDefault="003E7CA1" w:rsidP="00132D72">
      <w:pPr>
        <w:spacing w:line="360" w:lineRule="auto"/>
        <w:jc w:val="both"/>
        <w:rPr>
          <w:rFonts w:ascii="Times New Roman" w:eastAsia="Batang" w:hAnsi="Times New Roman" w:cs="Times New Roman"/>
          <w:sz w:val="24"/>
          <w:szCs w:val="24"/>
        </w:rPr>
      </w:pPr>
      <w:r w:rsidRPr="003E7CA1">
        <w:rPr>
          <w:rFonts w:ascii="Times New Roman" w:eastAsia="Batang" w:hAnsi="Times New Roman" w:cs="Times New Roman"/>
          <w:sz w:val="24"/>
          <w:szCs w:val="24"/>
        </w:rPr>
        <w:t>Single lap joints using foils of 0.1mm (t) thickness are not generally produced which accounts for the lack of a specific standards for such thickness. However, BS EN 1465: 2009 [</w:t>
      </w:r>
      <w:r w:rsidR="002A09BB">
        <w:rPr>
          <w:rFonts w:ascii="Times New Roman" w:eastAsia="Batang" w:hAnsi="Times New Roman" w:cs="Times New Roman"/>
          <w:sz w:val="24"/>
          <w:szCs w:val="24"/>
        </w:rPr>
        <w:t>2</w:t>
      </w:r>
      <w:r w:rsidRPr="003E7CA1">
        <w:rPr>
          <w:rFonts w:ascii="Times New Roman" w:eastAsia="Batang" w:hAnsi="Times New Roman" w:cs="Times New Roman"/>
          <w:sz w:val="24"/>
          <w:szCs w:val="24"/>
        </w:rPr>
        <w:t>8] was followed and INSTRON 5582 machine was operated at a speed of 10mm/min for testing. The dimensions of the specimen are shown in Fig. 2. The thickness of the brazing paste was kept at 0.1mm, therefore, the final thickness of the brazed region will be 0.3mm.</w:t>
      </w:r>
    </w:p>
    <w:p w:rsidR="003E7CA1" w:rsidRPr="003E7CA1" w:rsidRDefault="00AD1A11" w:rsidP="00132D72">
      <w:pPr>
        <w:spacing w:line="360" w:lineRule="auto"/>
        <w:jc w:val="center"/>
        <w:rPr>
          <w:rFonts w:ascii="Times New Roman" w:eastAsia="Batang" w:hAnsi="Times New Roman" w:cs="Times New Roman"/>
          <w:sz w:val="24"/>
          <w:szCs w:val="24"/>
        </w:rPr>
      </w:pPr>
      <w:r>
        <w:rPr>
          <w:rFonts w:ascii="Times New Roman" w:eastAsia="Batang" w:hAnsi="Times New Roman" w:cs="Times New Roman"/>
          <w:noProof/>
          <w:sz w:val="24"/>
          <w:szCs w:val="24"/>
          <w:lang w:eastAsia="en-GB"/>
        </w:rPr>
        <w:drawing>
          <wp:inline distT="0" distB="0" distL="0" distR="0">
            <wp:extent cx="4476750" cy="20288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76750" cy="2028825"/>
                    </a:xfrm>
                    <a:prstGeom prst="rect">
                      <a:avLst/>
                    </a:prstGeom>
                    <a:noFill/>
                    <a:ln>
                      <a:noFill/>
                    </a:ln>
                  </pic:spPr>
                </pic:pic>
              </a:graphicData>
            </a:graphic>
          </wp:inline>
        </w:drawing>
      </w:r>
    </w:p>
    <w:p w:rsidR="003E7CA1" w:rsidRPr="003E7CA1" w:rsidRDefault="003E7CA1" w:rsidP="00132D72">
      <w:pPr>
        <w:pStyle w:val="Caption"/>
        <w:spacing w:line="360" w:lineRule="auto"/>
        <w:jc w:val="center"/>
        <w:rPr>
          <w:rFonts w:eastAsia="Batang"/>
          <w:i w:val="0"/>
          <w:color w:val="auto"/>
          <w:spacing w:val="0"/>
          <w:sz w:val="24"/>
          <w:szCs w:val="24"/>
        </w:rPr>
      </w:pPr>
      <w:r w:rsidRPr="003E7CA1">
        <w:rPr>
          <w:i w:val="0"/>
          <w:color w:val="auto"/>
          <w:sz w:val="24"/>
          <w:szCs w:val="24"/>
        </w:rPr>
        <w:t xml:space="preserve">Figure </w:t>
      </w:r>
      <w:r w:rsidRPr="003E7CA1">
        <w:rPr>
          <w:i w:val="0"/>
          <w:color w:val="auto"/>
          <w:sz w:val="24"/>
          <w:szCs w:val="24"/>
        </w:rPr>
        <w:fldChar w:fldCharType="begin"/>
      </w:r>
      <w:r w:rsidRPr="003E7CA1">
        <w:rPr>
          <w:i w:val="0"/>
          <w:color w:val="auto"/>
          <w:sz w:val="24"/>
          <w:szCs w:val="24"/>
        </w:rPr>
        <w:instrText xml:space="preserve"> SEQ Figure \* ARABIC </w:instrText>
      </w:r>
      <w:r w:rsidRPr="003E7CA1">
        <w:rPr>
          <w:i w:val="0"/>
          <w:color w:val="auto"/>
          <w:sz w:val="24"/>
          <w:szCs w:val="24"/>
        </w:rPr>
        <w:fldChar w:fldCharType="separate"/>
      </w:r>
      <w:r w:rsidR="00B2124E">
        <w:rPr>
          <w:i w:val="0"/>
          <w:noProof/>
          <w:color w:val="auto"/>
          <w:sz w:val="24"/>
          <w:szCs w:val="24"/>
        </w:rPr>
        <w:t>2</w:t>
      </w:r>
      <w:r w:rsidRPr="003E7CA1">
        <w:rPr>
          <w:i w:val="0"/>
          <w:color w:val="auto"/>
          <w:sz w:val="24"/>
          <w:szCs w:val="24"/>
        </w:rPr>
        <w:fldChar w:fldCharType="end"/>
      </w:r>
      <w:r w:rsidRPr="003E7CA1">
        <w:rPr>
          <w:i w:val="0"/>
          <w:color w:val="auto"/>
          <w:sz w:val="24"/>
          <w:szCs w:val="24"/>
        </w:rPr>
        <w:t>: Dimensions of lap joint</w:t>
      </w:r>
      <w:r w:rsidR="00B16918">
        <w:rPr>
          <w:i w:val="0"/>
          <w:color w:val="auto"/>
          <w:sz w:val="24"/>
          <w:szCs w:val="24"/>
        </w:rPr>
        <w:t xml:space="preserve"> [28]</w:t>
      </w:r>
    </w:p>
    <w:p w:rsidR="003E7CA1" w:rsidRPr="00A40E81" w:rsidRDefault="003E7CA1" w:rsidP="00A40E81">
      <w:pPr>
        <w:pStyle w:val="Heading2"/>
        <w:spacing w:line="360" w:lineRule="auto"/>
        <w:rPr>
          <w:rFonts w:eastAsia="Batang"/>
        </w:rPr>
      </w:pPr>
      <w:r w:rsidRPr="003E7CA1">
        <w:rPr>
          <w:rFonts w:eastAsia="Batang"/>
        </w:rPr>
        <w:t xml:space="preserve">Peel Test </w:t>
      </w:r>
    </w:p>
    <w:p w:rsidR="003E7CA1" w:rsidRPr="003E7CA1" w:rsidRDefault="003E7CA1" w:rsidP="00132D72">
      <w:pPr>
        <w:spacing w:line="360" w:lineRule="auto"/>
        <w:jc w:val="both"/>
        <w:rPr>
          <w:rFonts w:ascii="Times New Roman" w:eastAsia="Batang" w:hAnsi="Times New Roman" w:cs="Times New Roman"/>
          <w:sz w:val="24"/>
          <w:szCs w:val="24"/>
        </w:rPr>
      </w:pPr>
      <w:r w:rsidRPr="003E7CA1">
        <w:rPr>
          <w:rFonts w:ascii="Times New Roman" w:eastAsia="Batang" w:hAnsi="Times New Roman" w:cs="Times New Roman"/>
          <w:sz w:val="24"/>
          <w:szCs w:val="24"/>
        </w:rPr>
        <w:t>BS EN ISO 11339:2010 [</w:t>
      </w:r>
      <w:r w:rsidR="002A09BB">
        <w:rPr>
          <w:rFonts w:ascii="Times New Roman" w:eastAsia="Batang" w:hAnsi="Times New Roman" w:cs="Times New Roman"/>
          <w:sz w:val="24"/>
          <w:szCs w:val="24"/>
        </w:rPr>
        <w:t>2</w:t>
      </w:r>
      <w:r w:rsidRPr="003E7CA1">
        <w:rPr>
          <w:rFonts w:ascii="Times New Roman" w:eastAsia="Batang" w:hAnsi="Times New Roman" w:cs="Times New Roman"/>
          <w:sz w:val="24"/>
          <w:szCs w:val="24"/>
        </w:rPr>
        <w:t>9] was followed for the production and testing of the peel specimen. The testing machine was operated at a speed of 10mm/min. The dimensions of the specimen are shown in Fig. 3. The thickness of the paste was kept at 0.1mm which makes the overall thickness of the 150mm bonded region as 0.3mm.</w:t>
      </w:r>
    </w:p>
    <w:p w:rsidR="003E7CA1" w:rsidRPr="003E7CA1" w:rsidRDefault="003E7CA1" w:rsidP="00A40E81">
      <w:pPr>
        <w:spacing w:line="360" w:lineRule="auto"/>
        <w:jc w:val="center"/>
        <w:rPr>
          <w:rFonts w:ascii="Times New Roman" w:eastAsia="Batang" w:hAnsi="Times New Roman" w:cs="Times New Roman"/>
          <w:sz w:val="24"/>
          <w:szCs w:val="24"/>
        </w:rPr>
      </w:pPr>
      <w:r w:rsidRPr="003E7CA1">
        <w:rPr>
          <w:rFonts w:ascii="Times New Roman" w:eastAsia="Batang" w:hAnsi="Times New Roman" w:cs="Times New Roman"/>
          <w:noProof/>
          <w:sz w:val="24"/>
          <w:szCs w:val="24"/>
          <w:lang w:eastAsia="en-GB"/>
        </w:rPr>
        <w:lastRenderedPageBreak/>
        <w:drawing>
          <wp:inline distT="0" distB="0" distL="0" distR="0" wp14:anchorId="0FED3FBA" wp14:editId="1BB26963">
            <wp:extent cx="3124200" cy="3714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24200" cy="3714750"/>
                    </a:xfrm>
                    <a:prstGeom prst="rect">
                      <a:avLst/>
                    </a:prstGeom>
                    <a:noFill/>
                    <a:ln>
                      <a:noFill/>
                    </a:ln>
                  </pic:spPr>
                </pic:pic>
              </a:graphicData>
            </a:graphic>
          </wp:inline>
        </w:drawing>
      </w:r>
    </w:p>
    <w:p w:rsidR="003E7CA1" w:rsidRPr="003E7CA1" w:rsidRDefault="003E7CA1" w:rsidP="00A40E81">
      <w:pPr>
        <w:pStyle w:val="Caption"/>
        <w:spacing w:line="360" w:lineRule="auto"/>
        <w:jc w:val="center"/>
        <w:rPr>
          <w:rFonts w:eastAsia="Batang"/>
          <w:i w:val="0"/>
          <w:color w:val="auto"/>
          <w:sz w:val="24"/>
          <w:szCs w:val="24"/>
        </w:rPr>
      </w:pPr>
      <w:r w:rsidRPr="003E7CA1">
        <w:rPr>
          <w:i w:val="0"/>
          <w:color w:val="auto"/>
          <w:sz w:val="24"/>
          <w:szCs w:val="24"/>
        </w:rPr>
        <w:t xml:space="preserve">Figure </w:t>
      </w:r>
      <w:r w:rsidRPr="003E7CA1">
        <w:rPr>
          <w:i w:val="0"/>
          <w:color w:val="auto"/>
          <w:sz w:val="24"/>
          <w:szCs w:val="24"/>
        </w:rPr>
        <w:fldChar w:fldCharType="begin"/>
      </w:r>
      <w:r w:rsidRPr="003E7CA1">
        <w:rPr>
          <w:i w:val="0"/>
          <w:color w:val="auto"/>
          <w:sz w:val="24"/>
          <w:szCs w:val="24"/>
        </w:rPr>
        <w:instrText xml:space="preserve"> SEQ Figure \* ARABIC </w:instrText>
      </w:r>
      <w:r w:rsidRPr="003E7CA1">
        <w:rPr>
          <w:i w:val="0"/>
          <w:color w:val="auto"/>
          <w:sz w:val="24"/>
          <w:szCs w:val="24"/>
        </w:rPr>
        <w:fldChar w:fldCharType="separate"/>
      </w:r>
      <w:r w:rsidR="00B2124E">
        <w:rPr>
          <w:i w:val="0"/>
          <w:noProof/>
          <w:color w:val="auto"/>
          <w:sz w:val="24"/>
          <w:szCs w:val="24"/>
        </w:rPr>
        <w:t>3</w:t>
      </w:r>
      <w:r w:rsidRPr="003E7CA1">
        <w:rPr>
          <w:i w:val="0"/>
          <w:color w:val="auto"/>
          <w:sz w:val="24"/>
          <w:szCs w:val="24"/>
        </w:rPr>
        <w:fldChar w:fldCharType="end"/>
      </w:r>
      <w:r w:rsidRPr="003E7CA1">
        <w:rPr>
          <w:i w:val="0"/>
          <w:color w:val="auto"/>
          <w:sz w:val="24"/>
          <w:szCs w:val="24"/>
        </w:rPr>
        <w:t>: Dimensions of T-peel specimen</w:t>
      </w:r>
      <w:r w:rsidR="00B16918">
        <w:rPr>
          <w:i w:val="0"/>
          <w:color w:val="auto"/>
          <w:sz w:val="24"/>
          <w:szCs w:val="24"/>
        </w:rPr>
        <w:t xml:space="preserve"> [29]</w:t>
      </w:r>
    </w:p>
    <w:p w:rsidR="003E7CA1" w:rsidRPr="003E7CA1" w:rsidRDefault="003E7CA1" w:rsidP="00A40E81">
      <w:pPr>
        <w:pStyle w:val="Heading2"/>
        <w:spacing w:line="360" w:lineRule="auto"/>
      </w:pPr>
      <w:r w:rsidRPr="003E7CA1">
        <w:t>Tensile Testing for Dog-bone Specimens</w:t>
      </w:r>
    </w:p>
    <w:p w:rsidR="00E27E58" w:rsidRDefault="003E7CA1" w:rsidP="00132D72">
      <w:pPr>
        <w:spacing w:line="360" w:lineRule="auto"/>
        <w:jc w:val="both"/>
        <w:rPr>
          <w:rFonts w:ascii="Times New Roman" w:eastAsia="Batang" w:hAnsi="Times New Roman" w:cs="Times New Roman"/>
          <w:sz w:val="24"/>
          <w:szCs w:val="24"/>
        </w:rPr>
      </w:pPr>
      <w:r w:rsidRPr="003E7CA1">
        <w:rPr>
          <w:rFonts w:ascii="Times New Roman" w:eastAsia="Batang" w:hAnsi="Times New Roman" w:cs="Times New Roman"/>
          <w:sz w:val="24"/>
          <w:szCs w:val="24"/>
        </w:rPr>
        <w:t>The dog-bone specimens for tensile test were produced in accordanc</w:t>
      </w:r>
      <w:r w:rsidR="00B16918">
        <w:rPr>
          <w:rFonts w:ascii="Times New Roman" w:eastAsia="Batang" w:hAnsi="Times New Roman" w:cs="Times New Roman"/>
          <w:sz w:val="24"/>
          <w:szCs w:val="24"/>
        </w:rPr>
        <w:t>e with ISO 6892-1 [30</w:t>
      </w:r>
      <w:r w:rsidRPr="003E7CA1">
        <w:rPr>
          <w:rFonts w:ascii="Times New Roman" w:eastAsia="Batang" w:hAnsi="Times New Roman" w:cs="Times New Roman"/>
          <w:sz w:val="24"/>
          <w:szCs w:val="24"/>
        </w:rPr>
        <w:t xml:space="preserve">]. A specimen was machined out of a solid </w:t>
      </w:r>
      <w:r w:rsidR="00132D72">
        <w:rPr>
          <w:rFonts w:ascii="Times New Roman" w:eastAsia="Batang" w:hAnsi="Times New Roman" w:cs="Times New Roman"/>
          <w:sz w:val="24"/>
          <w:szCs w:val="24"/>
        </w:rPr>
        <w:t>aluminium</w:t>
      </w:r>
      <w:r w:rsidRPr="003E7CA1">
        <w:rPr>
          <w:rFonts w:ascii="Times New Roman" w:eastAsia="Batang" w:hAnsi="Times New Roman" w:cs="Times New Roman"/>
          <w:sz w:val="24"/>
          <w:szCs w:val="24"/>
        </w:rPr>
        <w:t xml:space="preserve"> 1050 block and then compar</w:t>
      </w:r>
      <w:r w:rsidR="00E27E58">
        <w:rPr>
          <w:rFonts w:ascii="Times New Roman" w:eastAsia="Batang" w:hAnsi="Times New Roman" w:cs="Times New Roman"/>
          <w:sz w:val="24"/>
          <w:szCs w:val="24"/>
        </w:rPr>
        <w:t>ed to parts produce</w:t>
      </w:r>
      <w:r w:rsidR="008A6D2C">
        <w:rPr>
          <w:rFonts w:ascii="Times New Roman" w:eastAsia="Batang" w:hAnsi="Times New Roman" w:cs="Times New Roman"/>
          <w:sz w:val="24"/>
          <w:szCs w:val="24"/>
        </w:rPr>
        <w:t>d by CMFM. Three specimens</w:t>
      </w:r>
      <w:r w:rsidRPr="003E7CA1">
        <w:rPr>
          <w:rFonts w:ascii="Times New Roman" w:eastAsia="Batang" w:hAnsi="Times New Roman" w:cs="Times New Roman"/>
          <w:sz w:val="24"/>
          <w:szCs w:val="24"/>
        </w:rPr>
        <w:t xml:space="preserve"> were produced using foils of </w:t>
      </w:r>
      <w:r w:rsidR="00E27E58">
        <w:rPr>
          <w:rFonts w:ascii="Times New Roman" w:eastAsia="Batang" w:hAnsi="Times New Roman" w:cs="Times New Roman"/>
          <w:sz w:val="24"/>
          <w:szCs w:val="24"/>
        </w:rPr>
        <w:t xml:space="preserve">0.05mm, </w:t>
      </w:r>
      <w:r w:rsidRPr="003E7CA1">
        <w:rPr>
          <w:rFonts w:ascii="Times New Roman" w:eastAsia="Batang" w:hAnsi="Times New Roman" w:cs="Times New Roman"/>
          <w:sz w:val="24"/>
          <w:szCs w:val="24"/>
        </w:rPr>
        <w:t>0.1mm and 0.2mm thic</w:t>
      </w:r>
      <w:r w:rsidR="00E27E58">
        <w:rPr>
          <w:rFonts w:ascii="Times New Roman" w:eastAsia="Batang" w:hAnsi="Times New Roman" w:cs="Times New Roman"/>
          <w:sz w:val="24"/>
          <w:szCs w:val="24"/>
        </w:rPr>
        <w:t>kness. The reason for making three different</w:t>
      </w:r>
      <w:r w:rsidRPr="003E7CA1">
        <w:rPr>
          <w:rFonts w:ascii="Times New Roman" w:eastAsia="Batang" w:hAnsi="Times New Roman" w:cs="Times New Roman"/>
          <w:sz w:val="24"/>
          <w:szCs w:val="24"/>
        </w:rPr>
        <w:t xml:space="preserve"> specimens with foils of different thickness is to </w:t>
      </w:r>
      <w:r w:rsidR="00A40E81" w:rsidRPr="003E7CA1">
        <w:rPr>
          <w:rFonts w:ascii="Times New Roman" w:eastAsia="Batang" w:hAnsi="Times New Roman" w:cs="Times New Roman"/>
          <w:sz w:val="24"/>
          <w:szCs w:val="24"/>
        </w:rPr>
        <w:t>analyse</w:t>
      </w:r>
      <w:r w:rsidRPr="003E7CA1">
        <w:rPr>
          <w:rFonts w:ascii="Times New Roman" w:eastAsia="Batang" w:hAnsi="Times New Roman" w:cs="Times New Roman"/>
          <w:sz w:val="24"/>
          <w:szCs w:val="24"/>
        </w:rPr>
        <w:t xml:space="preserve"> their effect. The dimensions of th</w:t>
      </w:r>
      <w:r w:rsidR="00E27E58">
        <w:rPr>
          <w:rFonts w:ascii="Times New Roman" w:eastAsia="Batang" w:hAnsi="Times New Roman" w:cs="Times New Roman"/>
          <w:sz w:val="24"/>
          <w:szCs w:val="24"/>
        </w:rPr>
        <w:t>e specimen are</w:t>
      </w:r>
      <w:r w:rsidR="00B2124E">
        <w:rPr>
          <w:rFonts w:ascii="Times New Roman" w:eastAsia="Batang" w:hAnsi="Times New Roman" w:cs="Times New Roman"/>
          <w:sz w:val="24"/>
          <w:szCs w:val="24"/>
        </w:rPr>
        <w:t xml:space="preserve"> shown in Fig. 4 whereas Table 3</w:t>
      </w:r>
      <w:r w:rsidR="00E27E58">
        <w:rPr>
          <w:rFonts w:ascii="Times New Roman" w:eastAsia="Batang" w:hAnsi="Times New Roman" w:cs="Times New Roman"/>
          <w:sz w:val="24"/>
          <w:szCs w:val="24"/>
        </w:rPr>
        <w:t xml:space="preserve"> shows the specification of the three specimens.</w:t>
      </w:r>
    </w:p>
    <w:p w:rsidR="00E27E58" w:rsidRPr="008A6D2C" w:rsidRDefault="00E27E58" w:rsidP="00E27E58">
      <w:pPr>
        <w:pStyle w:val="Caption"/>
        <w:jc w:val="center"/>
        <w:rPr>
          <w:i w:val="0"/>
          <w:color w:val="auto"/>
          <w:sz w:val="24"/>
          <w:szCs w:val="24"/>
        </w:rPr>
      </w:pPr>
      <w:r w:rsidRPr="008A6D2C">
        <w:rPr>
          <w:i w:val="0"/>
          <w:color w:val="auto"/>
          <w:sz w:val="24"/>
          <w:szCs w:val="24"/>
        </w:rPr>
        <w:t xml:space="preserve">Table </w:t>
      </w:r>
      <w:r w:rsidRPr="008A6D2C">
        <w:rPr>
          <w:i w:val="0"/>
          <w:color w:val="auto"/>
          <w:sz w:val="24"/>
          <w:szCs w:val="24"/>
        </w:rPr>
        <w:fldChar w:fldCharType="begin"/>
      </w:r>
      <w:r w:rsidRPr="008A6D2C">
        <w:rPr>
          <w:i w:val="0"/>
          <w:color w:val="auto"/>
          <w:sz w:val="24"/>
          <w:szCs w:val="24"/>
        </w:rPr>
        <w:instrText xml:space="preserve"> SEQ Table \* ARABIC </w:instrText>
      </w:r>
      <w:r w:rsidRPr="008A6D2C">
        <w:rPr>
          <w:i w:val="0"/>
          <w:color w:val="auto"/>
          <w:sz w:val="24"/>
          <w:szCs w:val="24"/>
        </w:rPr>
        <w:fldChar w:fldCharType="separate"/>
      </w:r>
      <w:r w:rsidR="0046116E">
        <w:rPr>
          <w:i w:val="0"/>
          <w:noProof/>
          <w:color w:val="auto"/>
          <w:sz w:val="24"/>
          <w:szCs w:val="24"/>
        </w:rPr>
        <w:t>3</w:t>
      </w:r>
      <w:r w:rsidRPr="008A6D2C">
        <w:rPr>
          <w:i w:val="0"/>
          <w:color w:val="auto"/>
          <w:sz w:val="24"/>
          <w:szCs w:val="24"/>
        </w:rPr>
        <w:fldChar w:fldCharType="end"/>
      </w:r>
      <w:r w:rsidRPr="008A6D2C">
        <w:rPr>
          <w:i w:val="0"/>
          <w:color w:val="auto"/>
          <w:sz w:val="24"/>
          <w:szCs w:val="24"/>
        </w:rPr>
        <w:t xml:space="preserve">: Specification of the </w:t>
      </w:r>
      <w:proofErr w:type="spellStart"/>
      <w:r w:rsidRPr="008A6D2C">
        <w:rPr>
          <w:i w:val="0"/>
          <w:color w:val="auto"/>
          <w:sz w:val="24"/>
          <w:szCs w:val="24"/>
        </w:rPr>
        <w:t>aluminium</w:t>
      </w:r>
      <w:proofErr w:type="spellEnd"/>
      <w:r w:rsidRPr="008A6D2C">
        <w:rPr>
          <w:i w:val="0"/>
          <w:color w:val="auto"/>
          <w:sz w:val="24"/>
          <w:szCs w:val="24"/>
        </w:rPr>
        <w:t xml:space="preserve"> specimens</w:t>
      </w:r>
    </w:p>
    <w:tbl>
      <w:tblPr>
        <w:tblStyle w:val="TableGrid"/>
        <w:tblW w:w="0" w:type="auto"/>
        <w:jc w:val="center"/>
        <w:tblLook w:val="04A0" w:firstRow="1" w:lastRow="0" w:firstColumn="1" w:lastColumn="0" w:noHBand="0" w:noVBand="1"/>
      </w:tblPr>
      <w:tblGrid>
        <w:gridCol w:w="1980"/>
        <w:gridCol w:w="1843"/>
      </w:tblGrid>
      <w:tr w:rsidR="00E27E58" w:rsidRPr="00994E3E" w:rsidTr="00300AB6">
        <w:trPr>
          <w:jc w:val="center"/>
        </w:trPr>
        <w:tc>
          <w:tcPr>
            <w:tcW w:w="1980" w:type="dxa"/>
            <w:vAlign w:val="center"/>
          </w:tcPr>
          <w:p w:rsidR="00E27E58" w:rsidRPr="00411462" w:rsidRDefault="00E27E58" w:rsidP="00300AB6">
            <w:pPr>
              <w:jc w:val="center"/>
              <w:rPr>
                <w:b/>
                <w:sz w:val="24"/>
                <w:szCs w:val="24"/>
              </w:rPr>
            </w:pPr>
            <w:r>
              <w:rPr>
                <w:b/>
                <w:sz w:val="24"/>
                <w:szCs w:val="24"/>
              </w:rPr>
              <w:t>Thickness (mm)</w:t>
            </w:r>
          </w:p>
        </w:tc>
        <w:tc>
          <w:tcPr>
            <w:tcW w:w="1843" w:type="dxa"/>
            <w:vAlign w:val="center"/>
          </w:tcPr>
          <w:p w:rsidR="00E27E58" w:rsidRPr="00411462" w:rsidRDefault="00E27E58" w:rsidP="00300AB6">
            <w:pPr>
              <w:jc w:val="center"/>
              <w:rPr>
                <w:b/>
                <w:sz w:val="24"/>
                <w:szCs w:val="24"/>
              </w:rPr>
            </w:pPr>
            <w:r>
              <w:rPr>
                <w:b/>
                <w:sz w:val="24"/>
                <w:szCs w:val="24"/>
              </w:rPr>
              <w:t>Number of foils</w:t>
            </w:r>
          </w:p>
        </w:tc>
      </w:tr>
      <w:tr w:rsidR="00E27E58" w:rsidRPr="00994E3E" w:rsidTr="00300AB6">
        <w:trPr>
          <w:jc w:val="center"/>
        </w:trPr>
        <w:tc>
          <w:tcPr>
            <w:tcW w:w="1980" w:type="dxa"/>
          </w:tcPr>
          <w:p w:rsidR="00E27E58" w:rsidRPr="00994E3E" w:rsidRDefault="00E27E58" w:rsidP="00300AB6">
            <w:pPr>
              <w:jc w:val="center"/>
              <w:rPr>
                <w:sz w:val="24"/>
                <w:szCs w:val="24"/>
              </w:rPr>
            </w:pPr>
            <w:r>
              <w:rPr>
                <w:sz w:val="24"/>
                <w:szCs w:val="24"/>
              </w:rPr>
              <w:t>0.05</w:t>
            </w:r>
          </w:p>
        </w:tc>
        <w:tc>
          <w:tcPr>
            <w:tcW w:w="1843" w:type="dxa"/>
          </w:tcPr>
          <w:p w:rsidR="00E27E58" w:rsidRPr="00994E3E" w:rsidRDefault="00E27E58" w:rsidP="00300AB6">
            <w:pPr>
              <w:jc w:val="center"/>
              <w:rPr>
                <w:sz w:val="24"/>
                <w:szCs w:val="24"/>
              </w:rPr>
            </w:pPr>
            <w:r>
              <w:rPr>
                <w:sz w:val="24"/>
                <w:szCs w:val="24"/>
              </w:rPr>
              <w:t>18</w:t>
            </w:r>
          </w:p>
        </w:tc>
      </w:tr>
      <w:tr w:rsidR="00E27E58" w:rsidRPr="00994E3E" w:rsidTr="00300AB6">
        <w:trPr>
          <w:jc w:val="center"/>
        </w:trPr>
        <w:tc>
          <w:tcPr>
            <w:tcW w:w="1980" w:type="dxa"/>
          </w:tcPr>
          <w:p w:rsidR="00E27E58" w:rsidRPr="00994E3E" w:rsidRDefault="00E27E58" w:rsidP="00300AB6">
            <w:pPr>
              <w:jc w:val="center"/>
              <w:rPr>
                <w:sz w:val="24"/>
                <w:szCs w:val="24"/>
              </w:rPr>
            </w:pPr>
            <w:r>
              <w:rPr>
                <w:sz w:val="24"/>
                <w:szCs w:val="24"/>
              </w:rPr>
              <w:t>0.1</w:t>
            </w:r>
          </w:p>
        </w:tc>
        <w:tc>
          <w:tcPr>
            <w:tcW w:w="1843" w:type="dxa"/>
          </w:tcPr>
          <w:p w:rsidR="00E27E58" w:rsidRPr="00994E3E" w:rsidRDefault="00E27E58" w:rsidP="00300AB6">
            <w:pPr>
              <w:jc w:val="center"/>
              <w:rPr>
                <w:sz w:val="24"/>
                <w:szCs w:val="24"/>
              </w:rPr>
            </w:pPr>
            <w:r>
              <w:rPr>
                <w:sz w:val="24"/>
                <w:szCs w:val="24"/>
              </w:rPr>
              <w:t>14</w:t>
            </w:r>
          </w:p>
        </w:tc>
      </w:tr>
      <w:tr w:rsidR="00E27E58" w:rsidRPr="00994E3E" w:rsidTr="00300AB6">
        <w:trPr>
          <w:jc w:val="center"/>
        </w:trPr>
        <w:tc>
          <w:tcPr>
            <w:tcW w:w="1980" w:type="dxa"/>
          </w:tcPr>
          <w:p w:rsidR="00E27E58" w:rsidRPr="00994E3E" w:rsidRDefault="00E27E58" w:rsidP="00300AB6">
            <w:pPr>
              <w:jc w:val="center"/>
              <w:rPr>
                <w:sz w:val="24"/>
                <w:szCs w:val="24"/>
              </w:rPr>
            </w:pPr>
            <w:r>
              <w:rPr>
                <w:sz w:val="24"/>
                <w:szCs w:val="24"/>
              </w:rPr>
              <w:t>0.2</w:t>
            </w:r>
          </w:p>
        </w:tc>
        <w:tc>
          <w:tcPr>
            <w:tcW w:w="1843" w:type="dxa"/>
          </w:tcPr>
          <w:p w:rsidR="00E27E58" w:rsidRPr="00994E3E" w:rsidRDefault="00E27E58" w:rsidP="00300AB6">
            <w:pPr>
              <w:jc w:val="center"/>
              <w:rPr>
                <w:sz w:val="24"/>
                <w:szCs w:val="24"/>
              </w:rPr>
            </w:pPr>
            <w:r>
              <w:rPr>
                <w:sz w:val="24"/>
                <w:szCs w:val="24"/>
              </w:rPr>
              <w:t>9</w:t>
            </w:r>
          </w:p>
        </w:tc>
      </w:tr>
    </w:tbl>
    <w:p w:rsidR="00E27E58" w:rsidRDefault="00E27E58" w:rsidP="00132D72">
      <w:pPr>
        <w:spacing w:line="360" w:lineRule="auto"/>
        <w:jc w:val="both"/>
        <w:rPr>
          <w:rFonts w:ascii="Times New Roman" w:eastAsia="Batang" w:hAnsi="Times New Roman" w:cs="Times New Roman"/>
          <w:sz w:val="24"/>
          <w:szCs w:val="24"/>
        </w:rPr>
      </w:pPr>
    </w:p>
    <w:p w:rsidR="003E7CA1" w:rsidRPr="003E7CA1" w:rsidRDefault="00E27E58" w:rsidP="00132D72">
      <w:pPr>
        <w:spacing w:line="360" w:lineRule="auto"/>
        <w:jc w:val="both"/>
        <w:rPr>
          <w:rFonts w:ascii="Times New Roman" w:eastAsia="Batang" w:hAnsi="Times New Roman" w:cs="Times New Roman"/>
          <w:sz w:val="24"/>
          <w:szCs w:val="24"/>
        </w:rPr>
      </w:pPr>
      <w:r>
        <w:rPr>
          <w:rFonts w:ascii="Times New Roman" w:eastAsia="Batang" w:hAnsi="Times New Roman" w:cs="Times New Roman"/>
          <w:sz w:val="24"/>
          <w:szCs w:val="24"/>
        </w:rPr>
        <w:t>For all</w:t>
      </w:r>
      <w:r w:rsidR="003E7CA1" w:rsidRPr="003E7CA1">
        <w:rPr>
          <w:rFonts w:ascii="Times New Roman" w:eastAsia="Batang" w:hAnsi="Times New Roman" w:cs="Times New Roman"/>
          <w:sz w:val="24"/>
          <w:szCs w:val="24"/>
        </w:rPr>
        <w:t xml:space="preserve"> the specimens the overall thickness was the same but the individual thickness of the foils differ. The thickness of the paste was again kept at 0.1mm.  </w:t>
      </w:r>
    </w:p>
    <w:p w:rsidR="003E7CA1" w:rsidRPr="003E7CA1" w:rsidRDefault="003E7CA1" w:rsidP="00A40E81">
      <w:pPr>
        <w:pStyle w:val="Caption"/>
        <w:spacing w:line="360" w:lineRule="auto"/>
        <w:jc w:val="center"/>
        <w:rPr>
          <w:sz w:val="24"/>
          <w:szCs w:val="24"/>
        </w:rPr>
      </w:pPr>
      <w:r w:rsidRPr="003E7CA1">
        <w:rPr>
          <w:noProof/>
          <w:sz w:val="24"/>
          <w:szCs w:val="24"/>
          <w:lang w:val="en-GB" w:eastAsia="en-GB"/>
        </w:rPr>
        <w:lastRenderedPageBreak/>
        <w:drawing>
          <wp:inline distT="0" distB="0" distL="0" distR="0" wp14:anchorId="2681B1E4" wp14:editId="589230C6">
            <wp:extent cx="3124200" cy="47148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24200" cy="4714875"/>
                    </a:xfrm>
                    <a:prstGeom prst="rect">
                      <a:avLst/>
                    </a:prstGeom>
                    <a:noFill/>
                    <a:ln>
                      <a:noFill/>
                    </a:ln>
                  </pic:spPr>
                </pic:pic>
              </a:graphicData>
            </a:graphic>
          </wp:inline>
        </w:drawing>
      </w:r>
    </w:p>
    <w:p w:rsidR="00A40E81" w:rsidRPr="002A09BB" w:rsidRDefault="003E7CA1" w:rsidP="002A09BB">
      <w:pPr>
        <w:pStyle w:val="Caption"/>
        <w:spacing w:line="360" w:lineRule="auto"/>
        <w:jc w:val="center"/>
        <w:rPr>
          <w:i w:val="0"/>
          <w:color w:val="auto"/>
          <w:sz w:val="24"/>
          <w:szCs w:val="24"/>
        </w:rPr>
      </w:pPr>
      <w:r w:rsidRPr="003E7CA1">
        <w:rPr>
          <w:i w:val="0"/>
          <w:color w:val="auto"/>
          <w:sz w:val="24"/>
          <w:szCs w:val="24"/>
        </w:rPr>
        <w:t xml:space="preserve">Figure </w:t>
      </w:r>
      <w:r w:rsidRPr="003E7CA1">
        <w:rPr>
          <w:i w:val="0"/>
          <w:color w:val="auto"/>
          <w:sz w:val="24"/>
          <w:szCs w:val="24"/>
        </w:rPr>
        <w:fldChar w:fldCharType="begin"/>
      </w:r>
      <w:r w:rsidRPr="003E7CA1">
        <w:rPr>
          <w:i w:val="0"/>
          <w:color w:val="auto"/>
          <w:sz w:val="24"/>
          <w:szCs w:val="24"/>
        </w:rPr>
        <w:instrText xml:space="preserve"> SEQ Figure \* ARABIC </w:instrText>
      </w:r>
      <w:r w:rsidRPr="003E7CA1">
        <w:rPr>
          <w:i w:val="0"/>
          <w:color w:val="auto"/>
          <w:sz w:val="24"/>
          <w:szCs w:val="24"/>
        </w:rPr>
        <w:fldChar w:fldCharType="separate"/>
      </w:r>
      <w:r w:rsidR="00B2124E">
        <w:rPr>
          <w:i w:val="0"/>
          <w:noProof/>
          <w:color w:val="auto"/>
          <w:sz w:val="24"/>
          <w:szCs w:val="24"/>
        </w:rPr>
        <w:t>4</w:t>
      </w:r>
      <w:r w:rsidRPr="003E7CA1">
        <w:rPr>
          <w:i w:val="0"/>
          <w:color w:val="auto"/>
          <w:sz w:val="24"/>
          <w:szCs w:val="24"/>
        </w:rPr>
        <w:fldChar w:fldCharType="end"/>
      </w:r>
      <w:r w:rsidRPr="003E7CA1">
        <w:rPr>
          <w:i w:val="0"/>
          <w:color w:val="auto"/>
          <w:sz w:val="24"/>
          <w:szCs w:val="24"/>
        </w:rPr>
        <w:t>: Dimensions of the dog-bone specimen</w:t>
      </w:r>
      <w:r w:rsidR="00B16918">
        <w:rPr>
          <w:i w:val="0"/>
          <w:color w:val="auto"/>
          <w:sz w:val="24"/>
          <w:szCs w:val="24"/>
        </w:rPr>
        <w:t xml:space="preserve"> [30]</w:t>
      </w:r>
    </w:p>
    <w:p w:rsidR="003E7CA1" w:rsidRPr="00A40E81" w:rsidRDefault="003E7CA1" w:rsidP="00A40E81">
      <w:pPr>
        <w:pStyle w:val="Heading1"/>
        <w:rPr>
          <w:rFonts w:eastAsia="Dotum"/>
        </w:rPr>
      </w:pPr>
      <w:r w:rsidRPr="003E7CA1">
        <w:rPr>
          <w:rFonts w:eastAsia="Dotum"/>
        </w:rPr>
        <w:t>Results &amp; Discussion</w:t>
      </w:r>
    </w:p>
    <w:p w:rsidR="003E7CA1" w:rsidRPr="00A40E81" w:rsidRDefault="003E7CA1" w:rsidP="00A40E81">
      <w:pPr>
        <w:pStyle w:val="Heading2"/>
        <w:spacing w:line="360" w:lineRule="auto"/>
        <w:rPr>
          <w:rFonts w:eastAsia="Dotum"/>
        </w:rPr>
      </w:pPr>
      <w:r w:rsidRPr="003E7CA1">
        <w:rPr>
          <w:rFonts w:eastAsia="Dotum"/>
        </w:rPr>
        <w:t>Results from Lap-shear Test</w:t>
      </w:r>
    </w:p>
    <w:p w:rsidR="003E7CA1" w:rsidRDefault="003E7CA1" w:rsidP="00132D72">
      <w:pPr>
        <w:spacing w:line="360" w:lineRule="auto"/>
        <w:jc w:val="both"/>
        <w:rPr>
          <w:rFonts w:ascii="Times New Roman" w:eastAsia="Batang" w:hAnsi="Times New Roman" w:cs="Times New Roman"/>
          <w:sz w:val="24"/>
          <w:szCs w:val="24"/>
        </w:rPr>
      </w:pPr>
      <w:r w:rsidRPr="003E7CA1">
        <w:rPr>
          <w:rFonts w:ascii="Times New Roman" w:eastAsia="Batang" w:hAnsi="Times New Roman" w:cs="Times New Roman"/>
          <w:sz w:val="24"/>
          <w:szCs w:val="24"/>
        </w:rPr>
        <w:t>The single lap joints produced by CMFM fractured within the base metal whereas the brazed zone was unaffected. This shows that the bond is stronger than the material. Such a fracture occurred because less force is needed for failure of the single foil compared to the bonded region that has twice the thickness. Lap-shear testing is generally affected by lap joint length, gauge length and asymmetric loading. These factors were kept in check to ensure consistent testing conditions. Fig. 5 shows the failure modes of the lap-shear specimens and the test results are shown in Fig. 6. The failure mode was substrate failure (SF) accor</w:t>
      </w:r>
      <w:r w:rsidR="00B16918">
        <w:rPr>
          <w:rFonts w:ascii="Times New Roman" w:eastAsia="Batang" w:hAnsi="Times New Roman" w:cs="Times New Roman"/>
          <w:sz w:val="24"/>
          <w:szCs w:val="24"/>
        </w:rPr>
        <w:t>ding to BS EN ISO 10365:1995 [31</w:t>
      </w:r>
      <w:r w:rsidRPr="003E7CA1">
        <w:rPr>
          <w:rFonts w:ascii="Times New Roman" w:eastAsia="Batang" w:hAnsi="Times New Roman" w:cs="Times New Roman"/>
          <w:sz w:val="24"/>
          <w:szCs w:val="24"/>
        </w:rPr>
        <w:t>].</w:t>
      </w:r>
    </w:p>
    <w:p w:rsidR="002A09BB" w:rsidRPr="003E7CA1" w:rsidRDefault="002A09BB" w:rsidP="00132D72">
      <w:pPr>
        <w:spacing w:line="360" w:lineRule="auto"/>
        <w:jc w:val="both"/>
        <w:rPr>
          <w:rFonts w:ascii="Times New Roman" w:eastAsia="Batang" w:hAnsi="Times New Roman" w:cs="Times New Roman"/>
          <w:sz w:val="24"/>
          <w:szCs w:val="24"/>
        </w:rPr>
      </w:pPr>
    </w:p>
    <w:p w:rsidR="003E7CA1" w:rsidRDefault="001E5213" w:rsidP="007E50AE">
      <w:pPr>
        <w:spacing w:line="360" w:lineRule="auto"/>
        <w:jc w:val="center"/>
        <w:rPr>
          <w:rFonts w:ascii="Times New Roman" w:eastAsia="Batang" w:hAnsi="Times New Roman" w:cs="Times New Roman"/>
          <w:sz w:val="24"/>
          <w:szCs w:val="24"/>
        </w:rPr>
      </w:pPr>
      <w:r>
        <w:rPr>
          <w:rFonts w:ascii="Times New Roman" w:eastAsia="Batang" w:hAnsi="Times New Roman" w:cs="Times New Roman"/>
          <w:noProof/>
          <w:sz w:val="24"/>
          <w:szCs w:val="24"/>
          <w:lang w:eastAsia="en-GB"/>
        </w:rPr>
        <w:lastRenderedPageBreak/>
        <w:drawing>
          <wp:inline distT="0" distB="0" distL="0" distR="0">
            <wp:extent cx="5724525" cy="38004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24525" cy="3800475"/>
                    </a:xfrm>
                    <a:prstGeom prst="rect">
                      <a:avLst/>
                    </a:prstGeom>
                    <a:noFill/>
                    <a:ln>
                      <a:noFill/>
                    </a:ln>
                  </pic:spPr>
                </pic:pic>
              </a:graphicData>
            </a:graphic>
          </wp:inline>
        </w:drawing>
      </w:r>
    </w:p>
    <w:p w:rsidR="00B2124E" w:rsidRPr="003E7CA1" w:rsidRDefault="00B2124E" w:rsidP="007E50AE">
      <w:pPr>
        <w:spacing w:line="360" w:lineRule="auto"/>
        <w:jc w:val="center"/>
        <w:rPr>
          <w:rFonts w:ascii="Times New Roman" w:eastAsia="Batang" w:hAnsi="Times New Roman" w:cs="Times New Roman"/>
          <w:sz w:val="24"/>
          <w:szCs w:val="24"/>
        </w:rPr>
      </w:pPr>
      <w:r>
        <w:rPr>
          <w:rFonts w:ascii="Times New Roman" w:eastAsia="Batang" w:hAnsi="Times New Roman" w:cs="Times New Roman"/>
          <w:noProof/>
          <w:sz w:val="24"/>
          <w:szCs w:val="24"/>
          <w:lang w:eastAsia="en-GB"/>
        </w:rPr>
        <w:drawing>
          <wp:inline distT="0" distB="0" distL="0" distR="0">
            <wp:extent cx="3771409" cy="3209925"/>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76057" cy="3213881"/>
                    </a:xfrm>
                    <a:prstGeom prst="rect">
                      <a:avLst/>
                    </a:prstGeom>
                    <a:noFill/>
                    <a:ln>
                      <a:noFill/>
                    </a:ln>
                  </pic:spPr>
                </pic:pic>
              </a:graphicData>
            </a:graphic>
          </wp:inline>
        </w:drawing>
      </w:r>
    </w:p>
    <w:p w:rsidR="003E7CA1" w:rsidRDefault="003E7CA1" w:rsidP="00A40E81">
      <w:pPr>
        <w:pStyle w:val="Caption"/>
        <w:spacing w:line="360" w:lineRule="auto"/>
        <w:jc w:val="center"/>
        <w:rPr>
          <w:rFonts w:eastAsia="Batang"/>
          <w:i w:val="0"/>
          <w:iCs w:val="0"/>
          <w:color w:val="auto"/>
          <w:spacing w:val="0"/>
          <w:sz w:val="24"/>
          <w:szCs w:val="24"/>
        </w:rPr>
      </w:pPr>
      <w:r w:rsidRPr="003E7CA1">
        <w:rPr>
          <w:rFonts w:eastAsia="Batang"/>
          <w:i w:val="0"/>
          <w:iCs w:val="0"/>
          <w:color w:val="auto"/>
          <w:spacing w:val="0"/>
          <w:sz w:val="24"/>
          <w:szCs w:val="24"/>
        </w:rPr>
        <w:t xml:space="preserve">Figure </w:t>
      </w:r>
      <w:r w:rsidRPr="003E7CA1">
        <w:rPr>
          <w:rFonts w:eastAsia="Batang"/>
          <w:i w:val="0"/>
          <w:iCs w:val="0"/>
          <w:color w:val="auto"/>
          <w:spacing w:val="0"/>
          <w:sz w:val="24"/>
          <w:szCs w:val="24"/>
        </w:rPr>
        <w:fldChar w:fldCharType="begin"/>
      </w:r>
      <w:r w:rsidRPr="003E7CA1">
        <w:rPr>
          <w:rFonts w:eastAsia="Batang"/>
          <w:i w:val="0"/>
          <w:iCs w:val="0"/>
          <w:color w:val="auto"/>
          <w:spacing w:val="0"/>
          <w:sz w:val="24"/>
          <w:szCs w:val="24"/>
        </w:rPr>
        <w:instrText xml:space="preserve"> SEQ Figure \* ARABIC </w:instrText>
      </w:r>
      <w:r w:rsidRPr="003E7CA1">
        <w:rPr>
          <w:rFonts w:eastAsia="Batang"/>
          <w:i w:val="0"/>
          <w:iCs w:val="0"/>
          <w:color w:val="auto"/>
          <w:spacing w:val="0"/>
          <w:sz w:val="24"/>
          <w:szCs w:val="24"/>
        </w:rPr>
        <w:fldChar w:fldCharType="separate"/>
      </w:r>
      <w:r w:rsidR="00B2124E">
        <w:rPr>
          <w:rFonts w:eastAsia="Batang"/>
          <w:i w:val="0"/>
          <w:iCs w:val="0"/>
          <w:noProof/>
          <w:color w:val="auto"/>
          <w:spacing w:val="0"/>
          <w:sz w:val="24"/>
          <w:szCs w:val="24"/>
        </w:rPr>
        <w:t>5</w:t>
      </w:r>
      <w:r w:rsidRPr="003E7CA1">
        <w:rPr>
          <w:rFonts w:eastAsia="Batang"/>
          <w:i w:val="0"/>
          <w:iCs w:val="0"/>
          <w:color w:val="auto"/>
          <w:spacing w:val="0"/>
          <w:sz w:val="24"/>
          <w:szCs w:val="24"/>
        </w:rPr>
        <w:fldChar w:fldCharType="end"/>
      </w:r>
      <w:r w:rsidRPr="003E7CA1">
        <w:rPr>
          <w:rFonts w:eastAsia="Batang"/>
          <w:i w:val="0"/>
          <w:iCs w:val="0"/>
          <w:color w:val="auto"/>
          <w:spacing w:val="0"/>
          <w:sz w:val="24"/>
          <w:szCs w:val="24"/>
        </w:rPr>
        <w:t>: Failure Modes of Lap-Shear Specimens</w:t>
      </w:r>
    </w:p>
    <w:p w:rsidR="00A40E81" w:rsidRPr="00A40E81" w:rsidRDefault="00A40E81" w:rsidP="00A40E81">
      <w:pPr>
        <w:rPr>
          <w:lang w:val="en-US" w:eastAsia="ko-KR"/>
        </w:rPr>
      </w:pPr>
    </w:p>
    <w:p w:rsidR="003E7CA1" w:rsidRPr="003E7CA1" w:rsidRDefault="00362B04" w:rsidP="00A40E81">
      <w:pPr>
        <w:pStyle w:val="Caption"/>
        <w:spacing w:line="360" w:lineRule="auto"/>
        <w:jc w:val="center"/>
        <w:rPr>
          <w:rFonts w:eastAsia="Batang"/>
          <w:i w:val="0"/>
          <w:iCs w:val="0"/>
          <w:color w:val="auto"/>
          <w:spacing w:val="0"/>
          <w:sz w:val="24"/>
          <w:szCs w:val="24"/>
        </w:rPr>
      </w:pPr>
      <w:r w:rsidRPr="003E7CA1">
        <w:rPr>
          <w:rFonts w:eastAsia="Batang"/>
          <w:i w:val="0"/>
          <w:iCs w:val="0"/>
          <w:noProof/>
          <w:color w:val="auto"/>
          <w:spacing w:val="0"/>
          <w:sz w:val="24"/>
          <w:szCs w:val="24"/>
          <w:lang w:val="en-GB" w:eastAsia="en-GB"/>
        </w:rPr>
        <w:lastRenderedPageBreak/>
        <w:drawing>
          <wp:inline distT="0" distB="0" distL="0" distR="0" wp14:anchorId="6BEE3A62" wp14:editId="2D42B0F2">
            <wp:extent cx="5143500" cy="3543300"/>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E7CA1" w:rsidRPr="003E7CA1" w:rsidRDefault="003E7CA1" w:rsidP="00A40E81">
      <w:pPr>
        <w:pStyle w:val="Caption"/>
        <w:spacing w:line="360" w:lineRule="auto"/>
        <w:jc w:val="center"/>
        <w:rPr>
          <w:rFonts w:eastAsia="Batang"/>
          <w:i w:val="0"/>
          <w:iCs w:val="0"/>
          <w:color w:val="auto"/>
          <w:spacing w:val="0"/>
          <w:sz w:val="24"/>
          <w:szCs w:val="24"/>
        </w:rPr>
      </w:pPr>
      <w:r w:rsidRPr="003E7CA1">
        <w:rPr>
          <w:rFonts w:eastAsia="Batang"/>
          <w:i w:val="0"/>
          <w:iCs w:val="0"/>
          <w:color w:val="auto"/>
          <w:spacing w:val="0"/>
          <w:sz w:val="24"/>
          <w:szCs w:val="24"/>
        </w:rPr>
        <w:t xml:space="preserve">Figure </w:t>
      </w:r>
      <w:r w:rsidRPr="003E7CA1">
        <w:rPr>
          <w:rFonts w:eastAsia="Batang"/>
          <w:i w:val="0"/>
          <w:iCs w:val="0"/>
          <w:color w:val="auto"/>
          <w:spacing w:val="0"/>
          <w:sz w:val="24"/>
          <w:szCs w:val="24"/>
        </w:rPr>
        <w:fldChar w:fldCharType="begin"/>
      </w:r>
      <w:r w:rsidRPr="003E7CA1">
        <w:rPr>
          <w:rFonts w:eastAsia="Batang"/>
          <w:i w:val="0"/>
          <w:iCs w:val="0"/>
          <w:color w:val="auto"/>
          <w:spacing w:val="0"/>
          <w:sz w:val="24"/>
          <w:szCs w:val="24"/>
        </w:rPr>
        <w:instrText xml:space="preserve"> SEQ Figure \* ARABIC </w:instrText>
      </w:r>
      <w:r w:rsidRPr="003E7CA1">
        <w:rPr>
          <w:rFonts w:eastAsia="Batang"/>
          <w:i w:val="0"/>
          <w:iCs w:val="0"/>
          <w:color w:val="auto"/>
          <w:spacing w:val="0"/>
          <w:sz w:val="24"/>
          <w:szCs w:val="24"/>
        </w:rPr>
        <w:fldChar w:fldCharType="separate"/>
      </w:r>
      <w:r w:rsidR="00B2124E">
        <w:rPr>
          <w:rFonts w:eastAsia="Batang"/>
          <w:i w:val="0"/>
          <w:iCs w:val="0"/>
          <w:noProof/>
          <w:color w:val="auto"/>
          <w:spacing w:val="0"/>
          <w:sz w:val="24"/>
          <w:szCs w:val="24"/>
        </w:rPr>
        <w:t>6</w:t>
      </w:r>
      <w:r w:rsidRPr="003E7CA1">
        <w:rPr>
          <w:rFonts w:eastAsia="Batang"/>
          <w:i w:val="0"/>
          <w:iCs w:val="0"/>
          <w:color w:val="auto"/>
          <w:spacing w:val="0"/>
          <w:sz w:val="24"/>
          <w:szCs w:val="24"/>
        </w:rPr>
        <w:fldChar w:fldCharType="end"/>
      </w:r>
      <w:r w:rsidRPr="003E7CA1">
        <w:rPr>
          <w:rFonts w:eastAsia="Batang"/>
          <w:i w:val="0"/>
          <w:iCs w:val="0"/>
          <w:color w:val="auto"/>
          <w:spacing w:val="0"/>
          <w:sz w:val="24"/>
          <w:szCs w:val="24"/>
        </w:rPr>
        <w:t>: Lap-Shear Test Results</w:t>
      </w:r>
    </w:p>
    <w:p w:rsidR="003E7CA1" w:rsidRPr="003E7CA1" w:rsidRDefault="003E7CA1" w:rsidP="00132D72">
      <w:pPr>
        <w:spacing w:line="360" w:lineRule="auto"/>
        <w:jc w:val="both"/>
        <w:rPr>
          <w:rFonts w:ascii="Times New Roman" w:eastAsia="Batang" w:hAnsi="Times New Roman" w:cs="Times New Roman"/>
          <w:sz w:val="24"/>
          <w:szCs w:val="24"/>
        </w:rPr>
      </w:pPr>
      <w:r w:rsidRPr="003E7CA1">
        <w:rPr>
          <w:rFonts w:ascii="Times New Roman" w:eastAsia="Batang" w:hAnsi="Times New Roman" w:cs="Times New Roman"/>
          <w:sz w:val="24"/>
          <w:szCs w:val="24"/>
        </w:rPr>
        <w:t>Two different modes of failure were observed from the testing:</w:t>
      </w:r>
    </w:p>
    <w:p w:rsidR="003E7CA1" w:rsidRPr="003E7CA1" w:rsidRDefault="003E7CA1" w:rsidP="00132D72">
      <w:pPr>
        <w:pStyle w:val="ListParagraph"/>
        <w:numPr>
          <w:ilvl w:val="0"/>
          <w:numId w:val="4"/>
        </w:numPr>
        <w:spacing w:line="360" w:lineRule="auto"/>
        <w:ind w:left="0" w:firstLine="0"/>
        <w:rPr>
          <w:rFonts w:eastAsia="Batang"/>
          <w:spacing w:val="0"/>
          <w:sz w:val="24"/>
          <w:szCs w:val="24"/>
        </w:rPr>
      </w:pPr>
      <w:r w:rsidRPr="003E7CA1">
        <w:rPr>
          <w:rFonts w:eastAsia="Batang"/>
          <w:spacing w:val="0"/>
          <w:sz w:val="24"/>
          <w:szCs w:val="24"/>
        </w:rPr>
        <w:t>When the fracture was at the base metal adjacent to the brazed region as seen for S1, S2 and S3. Such a failure is characterized by a smaller displacement range to failure. Smaller displacement range resulted in smaller plastic deformation of the foil before failure. Once a crack was initiated, it ran across the width of the foil to cause fracture.</w:t>
      </w:r>
    </w:p>
    <w:p w:rsidR="003E7CA1" w:rsidRPr="003E7CA1" w:rsidRDefault="003E7CA1" w:rsidP="00132D72">
      <w:pPr>
        <w:pStyle w:val="ListParagraph"/>
        <w:numPr>
          <w:ilvl w:val="0"/>
          <w:numId w:val="4"/>
        </w:numPr>
        <w:spacing w:line="360" w:lineRule="auto"/>
        <w:ind w:left="0" w:firstLine="0"/>
        <w:rPr>
          <w:rFonts w:eastAsia="Batang"/>
          <w:spacing w:val="0"/>
          <w:sz w:val="24"/>
          <w:szCs w:val="24"/>
        </w:rPr>
      </w:pPr>
      <w:r w:rsidRPr="003E7CA1">
        <w:rPr>
          <w:rFonts w:eastAsia="Batang"/>
          <w:spacing w:val="0"/>
          <w:sz w:val="24"/>
          <w:szCs w:val="24"/>
        </w:rPr>
        <w:t>When a break occur away from the bonded area. Stretching of the foil on either ends of the bonded area led to a fairly larger displacement range in the case of S4 and S5.</w:t>
      </w:r>
    </w:p>
    <w:p w:rsidR="002A09BB" w:rsidRPr="002A09BB" w:rsidRDefault="002A09BB" w:rsidP="002A09BB">
      <w:pPr>
        <w:pStyle w:val="Heading3"/>
        <w:spacing w:line="360" w:lineRule="auto"/>
        <w:rPr>
          <w:rFonts w:eastAsiaTheme="minorHAnsi"/>
          <w:i/>
          <w:sz w:val="26"/>
          <w:szCs w:val="26"/>
        </w:rPr>
      </w:pPr>
      <w:bookmarkStart w:id="1" w:name="_Toc441762998"/>
      <w:r w:rsidRPr="002A09BB">
        <w:rPr>
          <w:rFonts w:eastAsiaTheme="minorHAnsi"/>
          <w:sz w:val="26"/>
          <w:szCs w:val="26"/>
        </w:rPr>
        <w:t>Calculation of lap-shear strength</w:t>
      </w:r>
      <w:bookmarkEnd w:id="1"/>
      <w:r w:rsidRPr="002A09BB">
        <w:rPr>
          <w:rFonts w:eastAsiaTheme="minorHAnsi"/>
          <w:sz w:val="26"/>
          <w:szCs w:val="26"/>
        </w:rPr>
        <w:t xml:space="preserve"> </w:t>
      </w:r>
    </w:p>
    <w:p w:rsidR="002A09BB" w:rsidRDefault="002A09BB" w:rsidP="002A09B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For industrial applications, tensile lap-shear strength of the bond or in other words joint tensile strength </w:t>
      </w:r>
      <m:oMath>
        <m:d>
          <m:dPr>
            <m:ctrlPr>
              <w:rPr>
                <w:rFonts w:ascii="Cambria Math" w:hAnsi="Cambria Math" w:cs="Times New Roman"/>
                <w:i/>
                <w:sz w:val="24"/>
                <w:szCs w:val="24"/>
              </w:rPr>
            </m:ctrlPr>
          </m:dPr>
          <m:e>
            <m:r>
              <m:rPr>
                <m:sty m:val="p"/>
              </m:rPr>
              <w:rPr>
                <w:rFonts w:ascii="Cambria Math" w:hAnsi="Cambria Math" w:cs="Times New Roman"/>
                <w:sz w:val="32"/>
                <w:szCs w:val="32"/>
              </w:rPr>
              <m:t>ϭ</m:t>
            </m:r>
          </m:e>
        </m:d>
        <m:r>
          <m:rPr>
            <m:sty m:val="p"/>
          </m:rPr>
          <w:rPr>
            <w:rFonts w:ascii="Cambria Math" w:hAnsi="Cambria Math" w:cs="Times New Roman"/>
            <w:sz w:val="24"/>
            <w:szCs w:val="24"/>
          </w:rPr>
          <m:t xml:space="preserve"> </m:t>
        </m:r>
      </m:oMath>
      <w:r>
        <w:rPr>
          <w:rFonts w:ascii="Times New Roman" w:hAnsi="Times New Roman" w:cs="Times New Roman"/>
          <w:sz w:val="24"/>
          <w:szCs w:val="24"/>
        </w:rPr>
        <w:t xml:space="preserve">is important, therefore, </w:t>
      </w:r>
      <w:r w:rsidR="00451542">
        <w:rPr>
          <w:rFonts w:ascii="Times New Roman" w:eastAsia="Batang" w:hAnsi="Times New Roman" w:cs="Times New Roman"/>
          <w:sz w:val="24"/>
          <w:szCs w:val="24"/>
        </w:rPr>
        <w:t>lap joints with 10mm thick Al 1050 plates</w:t>
      </w:r>
      <w:r w:rsidR="00451542">
        <w:rPr>
          <w:rFonts w:ascii="Times New Roman" w:hAnsi="Times New Roman" w:cs="Times New Roman"/>
          <w:sz w:val="24"/>
          <w:szCs w:val="24"/>
        </w:rPr>
        <w:t xml:space="preserve"> were made according to </w:t>
      </w:r>
      <w:r w:rsidR="00451542">
        <w:rPr>
          <w:rFonts w:ascii="Times New Roman" w:eastAsia="Batang" w:hAnsi="Times New Roman" w:cs="Times New Roman"/>
          <w:sz w:val="24"/>
          <w:szCs w:val="24"/>
        </w:rPr>
        <w:t>BS EN 1465: 2009. The reason for the mentioned thickness is that anything less than that resulted in substrate failure and calculation of joint tensile strength requires cohesion failure which can be observed with 10mm thick plates.</w:t>
      </w:r>
      <w:r>
        <w:rPr>
          <w:rFonts w:ascii="Times New Roman" w:hAnsi="Times New Roman" w:cs="Times New Roman"/>
          <w:sz w:val="24"/>
          <w:szCs w:val="24"/>
        </w:rPr>
        <w:t xml:space="preserve"> </w:t>
      </w:r>
    </w:p>
    <w:p w:rsidR="002A09BB" w:rsidRDefault="002A09BB" w:rsidP="002A09B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bond strength </w:t>
      </w:r>
      <m:oMath>
        <m:r>
          <m:rPr>
            <m:sty m:val="p"/>
          </m:rPr>
          <w:rPr>
            <w:rFonts w:ascii="Cambria Math" w:hAnsi="Cambria Math" w:cs="Times New Roman"/>
            <w:sz w:val="24"/>
            <w:szCs w:val="24"/>
          </w:rPr>
          <m:t>(Ʈ</m:t>
        </m:r>
        <m:r>
          <m:rPr>
            <m:sty m:val="p"/>
          </m:rPr>
          <w:rPr>
            <w:rFonts w:ascii="Cambria Math" w:hAnsi="Cambria Math" w:cs="Times New Roman"/>
            <w:sz w:val="24"/>
            <w:szCs w:val="24"/>
            <w:vertAlign w:val="subscript"/>
          </w:rPr>
          <m:t>a</m:t>
        </m:r>
        <m:r>
          <m:rPr>
            <m:sty m:val="p"/>
          </m:rPr>
          <w:rPr>
            <w:rFonts w:ascii="Cambria Math" w:hAnsi="Times New Roman" w:cs="Times New Roman"/>
            <w:sz w:val="24"/>
            <w:szCs w:val="24"/>
            <w:vertAlign w:val="subscript"/>
          </w:rPr>
          <m:t>)</m:t>
        </m:r>
      </m:oMath>
      <w:r>
        <w:rPr>
          <w:rFonts w:ascii="Times New Roman" w:hAnsi="Times New Roman" w:cs="Times New Roman"/>
          <w:sz w:val="24"/>
          <w:szCs w:val="24"/>
        </w:rPr>
        <w:t xml:space="preserve"> has been calculated as a maximum shear stress achieved in the bond layer, based on recorded maximum tensile forces for each tested joint:</w:t>
      </w:r>
    </w:p>
    <w:p w:rsidR="002A09BB" w:rsidRDefault="002A09BB" w:rsidP="002A09BB">
      <w:pPr>
        <w:autoSpaceDE w:val="0"/>
        <w:autoSpaceDN w:val="0"/>
        <w:adjustRightInd w:val="0"/>
        <w:spacing w:after="0" w:line="360" w:lineRule="auto"/>
        <w:jc w:val="both"/>
        <w:rPr>
          <w:rFonts w:ascii="Times New Roman" w:hAnsi="Times New Roman" w:cs="Times New Roman"/>
          <w:sz w:val="24"/>
          <w:szCs w:val="24"/>
        </w:rPr>
      </w:pPr>
      <m:oMath>
        <m:r>
          <m:rPr>
            <m:sty m:val="p"/>
          </m:rPr>
          <w:rPr>
            <w:rFonts w:ascii="Cambria Math" w:hAnsi="Cambria Math" w:cs="Times New Roman"/>
            <w:sz w:val="24"/>
            <w:szCs w:val="24"/>
          </w:rPr>
          <m:t>Ʈ</m:t>
        </m:r>
        <m:r>
          <m:rPr>
            <m:sty m:val="p"/>
          </m:rPr>
          <w:rPr>
            <w:rFonts w:ascii="Cambria Math" w:hAnsi="Cambria Math" w:cs="Times New Roman"/>
            <w:sz w:val="24"/>
            <w:szCs w:val="24"/>
            <w:vertAlign w:val="subscript"/>
          </w:rPr>
          <m:t>a</m:t>
        </m:r>
        <m:r>
          <m:rPr>
            <m:sty m:val="p"/>
          </m:rPr>
          <w:rPr>
            <w:rFonts w:ascii="Cambria Math" w:hAnsi="Cambria Math" w:cs="Times New Roman"/>
            <w:sz w:val="24"/>
            <w:szCs w:val="24"/>
          </w:rPr>
          <m:t>=F</m:t>
        </m:r>
        <m:r>
          <m:rPr>
            <m:sty m:val="p"/>
          </m:rPr>
          <w:rPr>
            <w:rFonts w:ascii="Cambria Math" w:hAnsi="Cambria Math" w:cs="Times New Roman"/>
            <w:sz w:val="24"/>
            <w:szCs w:val="24"/>
            <w:vertAlign w:val="subscript"/>
          </w:rPr>
          <m:t xml:space="preserve">max </m:t>
        </m:r>
        <m:r>
          <m:rPr>
            <m:sty m:val="p"/>
          </m:rPr>
          <w:rPr>
            <w:rFonts w:ascii="Cambria Math" w:hAnsi="Cambria Math" w:cs="Times New Roman"/>
            <w:sz w:val="24"/>
            <w:szCs w:val="24"/>
          </w:rPr>
          <m:t>/ Length of the lap joint*Width of the substrate</m:t>
        </m:r>
      </m:oMath>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w:t>
      </w:r>
    </w:p>
    <w:p w:rsidR="002A09BB" w:rsidRDefault="002A09BB" w:rsidP="002A09B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joint tensile strength </w:t>
      </w:r>
      <m:oMath>
        <m:r>
          <m:rPr>
            <m:sty m:val="p"/>
          </m:rPr>
          <w:rPr>
            <w:rFonts w:ascii="Cambria Math" w:hAnsi="Cambria Math" w:cs="Times New Roman"/>
            <w:sz w:val="24"/>
            <w:szCs w:val="24"/>
          </w:rPr>
          <m:t>(</m:t>
        </m:r>
        <m:r>
          <m:rPr>
            <m:sty m:val="p"/>
          </m:rPr>
          <w:rPr>
            <w:rFonts w:ascii="Cambria Math" w:hAnsi="Cambria Math" w:cs="Times New Roman"/>
            <w:sz w:val="32"/>
            <w:szCs w:val="32"/>
          </w:rPr>
          <m:t>ϭ</m:t>
        </m:r>
        <m:r>
          <m:rPr>
            <m:sty m:val="p"/>
          </m:rPr>
          <w:rPr>
            <w:rFonts w:ascii="Cambria Math" w:hAnsi="Cambria Math" w:cs="Times New Roman"/>
            <w:sz w:val="24"/>
            <w:szCs w:val="24"/>
          </w:rPr>
          <m:t>)</m:t>
        </m:r>
      </m:oMath>
      <w:r>
        <w:rPr>
          <w:rFonts w:ascii="Times New Roman" w:hAnsi="Times New Roman" w:cs="Times New Roman"/>
          <w:sz w:val="24"/>
          <w:szCs w:val="24"/>
        </w:rPr>
        <w:t xml:space="preserve"> as a maximum tensile stress transferred crossover the joint:</w:t>
      </w:r>
    </w:p>
    <w:p w:rsidR="002A09BB" w:rsidRDefault="002A09BB" w:rsidP="002A09BB">
      <w:pPr>
        <w:autoSpaceDE w:val="0"/>
        <w:autoSpaceDN w:val="0"/>
        <w:adjustRightInd w:val="0"/>
        <w:spacing w:after="0" w:line="360" w:lineRule="auto"/>
        <w:jc w:val="both"/>
        <w:rPr>
          <w:rFonts w:ascii="Times New Roman" w:hAnsi="Times New Roman" w:cs="Times New Roman"/>
          <w:sz w:val="24"/>
          <w:szCs w:val="24"/>
        </w:rPr>
      </w:pPr>
      <m:oMath>
        <m:r>
          <m:rPr>
            <m:sty m:val="p"/>
          </m:rPr>
          <w:rPr>
            <w:rFonts w:ascii="Cambria Math" w:hAnsi="Cambria Math" w:cs="Times New Roman"/>
            <w:sz w:val="32"/>
            <w:szCs w:val="32"/>
          </w:rPr>
          <w:lastRenderedPageBreak/>
          <m:t>ϭ</m:t>
        </m:r>
        <m:r>
          <m:rPr>
            <m:sty m:val="p"/>
          </m:rPr>
          <w:rPr>
            <w:rFonts w:ascii="Cambria Math" w:hAnsi="Cambria Math" w:cs="Times New Roman"/>
            <w:sz w:val="24"/>
            <w:szCs w:val="24"/>
          </w:rPr>
          <m:t xml:space="preserve"> =F</m:t>
        </m:r>
        <m:r>
          <m:rPr>
            <m:sty m:val="p"/>
          </m:rPr>
          <w:rPr>
            <w:rFonts w:ascii="Cambria Math" w:hAnsi="Cambria Math" w:cs="Times New Roman"/>
            <w:sz w:val="24"/>
            <w:szCs w:val="24"/>
            <w:vertAlign w:val="subscript"/>
          </w:rPr>
          <m:t xml:space="preserve">max </m:t>
        </m:r>
        <m:r>
          <m:rPr>
            <m:sty m:val="p"/>
          </m:rPr>
          <w:rPr>
            <w:rFonts w:ascii="Cambria Math" w:hAnsi="Cambria Math" w:cs="Times New Roman"/>
            <w:sz w:val="24"/>
            <w:szCs w:val="24"/>
          </w:rPr>
          <m:t>/ Thickness of the substrate*Width of the substrate</m:t>
        </m:r>
      </m:oMath>
      <w:r>
        <w:rPr>
          <w:rFonts w:ascii="Times New Roman" w:hAnsi="Times New Roman" w:cs="Times New Roman"/>
          <w:sz w:val="24"/>
          <w:szCs w:val="24"/>
        </w:rPr>
        <w:tab/>
      </w:r>
      <w:r>
        <w:rPr>
          <w:rFonts w:ascii="Times New Roman" w:hAnsi="Times New Roman" w:cs="Times New Roman"/>
          <w:sz w:val="24"/>
          <w:szCs w:val="24"/>
        </w:rPr>
        <w:tab/>
        <w:t>(2)</w:t>
      </w:r>
    </w:p>
    <w:p w:rsidR="002A09BB" w:rsidRDefault="002A09BB" w:rsidP="002A09B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The values of the bond shear strength and joint tensile strength are calculated by using equations (1) and (2). They are p</w:t>
      </w:r>
      <w:r w:rsidR="00B2124E">
        <w:rPr>
          <w:rFonts w:ascii="Times New Roman" w:hAnsi="Times New Roman" w:cs="Times New Roman"/>
          <w:sz w:val="24"/>
          <w:szCs w:val="24"/>
        </w:rPr>
        <w:t>resented in Table 4</w:t>
      </w:r>
      <w:r>
        <w:rPr>
          <w:rFonts w:ascii="Times New Roman" w:hAnsi="Times New Roman" w:cs="Times New Roman"/>
          <w:sz w:val="24"/>
          <w:szCs w:val="24"/>
        </w:rPr>
        <w:t>.</w:t>
      </w:r>
    </w:p>
    <w:p w:rsidR="00B2124E" w:rsidRPr="002A09BB" w:rsidRDefault="00B2124E" w:rsidP="002A09BB">
      <w:pPr>
        <w:autoSpaceDE w:val="0"/>
        <w:autoSpaceDN w:val="0"/>
        <w:adjustRightInd w:val="0"/>
        <w:spacing w:after="0" w:line="360" w:lineRule="auto"/>
        <w:jc w:val="both"/>
        <w:rPr>
          <w:rFonts w:ascii="Times New Roman" w:hAnsi="Times New Roman" w:cs="Times New Roman"/>
          <w:sz w:val="24"/>
          <w:szCs w:val="24"/>
        </w:rPr>
      </w:pPr>
    </w:p>
    <w:p w:rsidR="002A09BB" w:rsidRPr="008A6D2C" w:rsidRDefault="002A09BB" w:rsidP="002A09BB">
      <w:pPr>
        <w:pStyle w:val="Caption"/>
        <w:jc w:val="center"/>
        <w:rPr>
          <w:rFonts w:eastAsia="Batang"/>
          <w:i w:val="0"/>
          <w:iCs w:val="0"/>
          <w:color w:val="auto"/>
          <w:spacing w:val="0"/>
          <w:sz w:val="24"/>
          <w:szCs w:val="24"/>
        </w:rPr>
      </w:pPr>
      <w:r w:rsidRPr="008A6D2C">
        <w:rPr>
          <w:rFonts w:eastAsia="Batang"/>
          <w:i w:val="0"/>
          <w:iCs w:val="0"/>
          <w:color w:val="auto"/>
          <w:spacing w:val="0"/>
          <w:sz w:val="24"/>
          <w:szCs w:val="24"/>
        </w:rPr>
        <w:t xml:space="preserve">Table </w:t>
      </w:r>
      <w:r w:rsidRPr="008A6D2C">
        <w:rPr>
          <w:rFonts w:eastAsia="Batang"/>
          <w:i w:val="0"/>
          <w:iCs w:val="0"/>
          <w:color w:val="auto"/>
          <w:spacing w:val="0"/>
          <w:sz w:val="24"/>
          <w:szCs w:val="24"/>
        </w:rPr>
        <w:fldChar w:fldCharType="begin"/>
      </w:r>
      <w:r w:rsidRPr="008A6D2C">
        <w:rPr>
          <w:rFonts w:eastAsia="Batang"/>
          <w:i w:val="0"/>
          <w:iCs w:val="0"/>
          <w:color w:val="auto"/>
          <w:spacing w:val="0"/>
          <w:sz w:val="24"/>
          <w:szCs w:val="24"/>
        </w:rPr>
        <w:instrText xml:space="preserve"> SEQ Table \* ARABIC </w:instrText>
      </w:r>
      <w:r w:rsidRPr="008A6D2C">
        <w:rPr>
          <w:rFonts w:eastAsia="Batang"/>
          <w:i w:val="0"/>
          <w:iCs w:val="0"/>
          <w:color w:val="auto"/>
          <w:spacing w:val="0"/>
          <w:sz w:val="24"/>
          <w:szCs w:val="24"/>
        </w:rPr>
        <w:fldChar w:fldCharType="separate"/>
      </w:r>
      <w:r w:rsidR="0046116E">
        <w:rPr>
          <w:rFonts w:eastAsia="Batang"/>
          <w:i w:val="0"/>
          <w:iCs w:val="0"/>
          <w:noProof/>
          <w:color w:val="auto"/>
          <w:spacing w:val="0"/>
          <w:sz w:val="24"/>
          <w:szCs w:val="24"/>
        </w:rPr>
        <w:t>4</w:t>
      </w:r>
      <w:r w:rsidRPr="008A6D2C">
        <w:rPr>
          <w:rFonts w:eastAsia="Batang"/>
          <w:i w:val="0"/>
          <w:iCs w:val="0"/>
          <w:color w:val="auto"/>
          <w:spacing w:val="0"/>
          <w:sz w:val="24"/>
          <w:szCs w:val="24"/>
        </w:rPr>
        <w:fldChar w:fldCharType="end"/>
      </w:r>
      <w:r w:rsidRPr="008A6D2C">
        <w:rPr>
          <w:rFonts w:eastAsia="Batang"/>
          <w:i w:val="0"/>
          <w:iCs w:val="0"/>
          <w:color w:val="auto"/>
          <w:spacing w:val="0"/>
          <w:sz w:val="24"/>
          <w:szCs w:val="24"/>
        </w:rPr>
        <w:t>: Calculation of joint tensile strength at 12mm overlap length</w:t>
      </w:r>
    </w:p>
    <w:tbl>
      <w:tblPr>
        <w:tblStyle w:val="LightGrid-Accent3"/>
        <w:tblpPr w:leftFromText="180" w:rightFromText="180" w:vertAnchor="text" w:tblpXSpec="center" w:tblpY="1"/>
        <w:tblOverlap w:val="never"/>
        <w:tblW w:w="7755" w:type="dxa"/>
        <w:tblLayout w:type="fixed"/>
        <w:tblLook w:val="04A0" w:firstRow="1" w:lastRow="0" w:firstColumn="1" w:lastColumn="0" w:noHBand="0" w:noVBand="1"/>
      </w:tblPr>
      <w:tblGrid>
        <w:gridCol w:w="1348"/>
        <w:gridCol w:w="1135"/>
        <w:gridCol w:w="2553"/>
        <w:gridCol w:w="2719"/>
      </w:tblGrid>
      <w:tr w:rsidR="002A09BB" w:rsidTr="00300A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7" w:type="dxa"/>
            <w:vAlign w:val="center"/>
          </w:tcPr>
          <w:p w:rsidR="002A09BB" w:rsidRDefault="002A09BB" w:rsidP="002A09BB">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Specimens</w:t>
            </w:r>
          </w:p>
          <w:p w:rsidR="002A09BB" w:rsidRDefault="002A09BB" w:rsidP="002A09BB">
            <w:pPr>
              <w:autoSpaceDE w:val="0"/>
              <w:autoSpaceDN w:val="0"/>
              <w:adjustRightInd w:val="0"/>
              <w:spacing w:after="0" w:line="360" w:lineRule="auto"/>
              <w:jc w:val="center"/>
              <w:rPr>
                <w:rFonts w:ascii="Times New Roman" w:hAnsi="Times New Roman" w:cs="Times New Roman"/>
                <w:sz w:val="24"/>
                <w:szCs w:val="24"/>
              </w:rPr>
            </w:pPr>
          </w:p>
        </w:tc>
        <w:tc>
          <w:tcPr>
            <w:tcW w:w="1134" w:type="dxa"/>
            <w:vAlign w:val="center"/>
            <w:hideMark/>
          </w:tcPr>
          <w:p w:rsidR="002A09BB" w:rsidRDefault="002A09BB" w:rsidP="002A09BB">
            <w:pPr>
              <w:autoSpaceDE w:val="0"/>
              <w:autoSpaceDN w:val="0"/>
              <w:adjustRightInd w:val="0"/>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roofErr w:type="spellStart"/>
            <w:r>
              <w:rPr>
                <w:rFonts w:ascii="Times New Roman" w:hAnsi="Times New Roman" w:cs="Times New Roman"/>
                <w:sz w:val="24"/>
                <w:szCs w:val="24"/>
              </w:rPr>
              <w:t>F</w:t>
            </w:r>
            <w:r>
              <w:rPr>
                <w:rFonts w:ascii="Times New Roman" w:hAnsi="Times New Roman" w:cs="Times New Roman"/>
                <w:sz w:val="24"/>
                <w:szCs w:val="24"/>
                <w:vertAlign w:val="subscript"/>
              </w:rPr>
              <w:t>max</w:t>
            </w:r>
            <w:proofErr w:type="spellEnd"/>
            <w:r>
              <w:rPr>
                <w:rFonts w:ascii="Times New Roman" w:hAnsi="Times New Roman" w:cs="Times New Roman"/>
                <w:sz w:val="24"/>
                <w:szCs w:val="24"/>
              </w:rPr>
              <w:t xml:space="preserve"> (N)</w:t>
            </w:r>
          </w:p>
        </w:tc>
        <w:tc>
          <w:tcPr>
            <w:tcW w:w="2551" w:type="dxa"/>
            <w:vAlign w:val="center"/>
            <w:hideMark/>
          </w:tcPr>
          <w:p w:rsidR="002A09BB" w:rsidRDefault="002A09BB" w:rsidP="002A09BB">
            <w:pPr>
              <w:autoSpaceDE w:val="0"/>
              <w:autoSpaceDN w:val="0"/>
              <w:adjustRightInd w:val="0"/>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Bond Shear Strength (MPa)</w:t>
            </w:r>
          </w:p>
        </w:tc>
        <w:tc>
          <w:tcPr>
            <w:tcW w:w="2717" w:type="dxa"/>
            <w:vAlign w:val="center"/>
            <w:hideMark/>
          </w:tcPr>
          <w:p w:rsidR="002A09BB" w:rsidRDefault="002A09BB" w:rsidP="002A09BB">
            <w:pPr>
              <w:autoSpaceDE w:val="0"/>
              <w:autoSpaceDN w:val="0"/>
              <w:adjustRightInd w:val="0"/>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Joint Tensile Strength  (MPa )</w:t>
            </w:r>
          </w:p>
        </w:tc>
      </w:tr>
      <w:tr w:rsidR="002A09BB" w:rsidTr="00300A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7" w:type="dxa"/>
            <w:hideMark/>
          </w:tcPr>
          <w:p w:rsidR="002A09BB" w:rsidRDefault="002A09BB" w:rsidP="002A09BB">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S26</w:t>
            </w:r>
          </w:p>
        </w:tc>
        <w:tc>
          <w:tcPr>
            <w:tcW w:w="1134" w:type="dxa"/>
            <w:hideMark/>
          </w:tcPr>
          <w:p w:rsidR="002A09BB" w:rsidRDefault="002A09BB" w:rsidP="002A09BB">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15520</w:t>
            </w:r>
          </w:p>
        </w:tc>
        <w:tc>
          <w:tcPr>
            <w:tcW w:w="2551" w:type="dxa"/>
            <w:hideMark/>
          </w:tcPr>
          <w:p w:rsidR="002A09BB" w:rsidRDefault="002A09BB" w:rsidP="002A09BB">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51.73</w:t>
            </w:r>
          </w:p>
        </w:tc>
        <w:tc>
          <w:tcPr>
            <w:tcW w:w="2717" w:type="dxa"/>
            <w:hideMark/>
          </w:tcPr>
          <w:p w:rsidR="002A09BB" w:rsidRDefault="002A09BB" w:rsidP="002A09BB">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62.08</w:t>
            </w:r>
          </w:p>
        </w:tc>
      </w:tr>
      <w:tr w:rsidR="002A09BB" w:rsidTr="00300A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7" w:type="dxa"/>
            <w:hideMark/>
          </w:tcPr>
          <w:p w:rsidR="002A09BB" w:rsidRDefault="002A09BB" w:rsidP="002A09BB">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S27</w:t>
            </w:r>
          </w:p>
        </w:tc>
        <w:tc>
          <w:tcPr>
            <w:tcW w:w="1134" w:type="dxa"/>
            <w:hideMark/>
          </w:tcPr>
          <w:p w:rsidR="002A09BB" w:rsidRDefault="002A09BB" w:rsidP="002A09BB">
            <w:pPr>
              <w:autoSpaceDE w:val="0"/>
              <w:autoSpaceDN w:val="0"/>
              <w:adjustRightInd w:val="0"/>
              <w:spacing w:after="0"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15600</w:t>
            </w:r>
          </w:p>
        </w:tc>
        <w:tc>
          <w:tcPr>
            <w:tcW w:w="2551" w:type="dxa"/>
            <w:hideMark/>
          </w:tcPr>
          <w:p w:rsidR="002A09BB" w:rsidRDefault="002A09BB" w:rsidP="002A09BB">
            <w:pPr>
              <w:autoSpaceDE w:val="0"/>
              <w:autoSpaceDN w:val="0"/>
              <w:adjustRightInd w:val="0"/>
              <w:spacing w:after="0"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52</w:t>
            </w:r>
          </w:p>
        </w:tc>
        <w:tc>
          <w:tcPr>
            <w:tcW w:w="2717" w:type="dxa"/>
            <w:hideMark/>
          </w:tcPr>
          <w:p w:rsidR="002A09BB" w:rsidRDefault="002A09BB" w:rsidP="002A09BB">
            <w:pPr>
              <w:autoSpaceDE w:val="0"/>
              <w:autoSpaceDN w:val="0"/>
              <w:adjustRightInd w:val="0"/>
              <w:spacing w:after="0"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62.4</w:t>
            </w:r>
          </w:p>
        </w:tc>
      </w:tr>
      <w:tr w:rsidR="002A09BB" w:rsidTr="00300A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7" w:type="dxa"/>
            <w:hideMark/>
          </w:tcPr>
          <w:p w:rsidR="002A09BB" w:rsidRDefault="002A09BB" w:rsidP="002A09BB">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S28</w:t>
            </w:r>
          </w:p>
        </w:tc>
        <w:tc>
          <w:tcPr>
            <w:tcW w:w="1134" w:type="dxa"/>
            <w:hideMark/>
          </w:tcPr>
          <w:p w:rsidR="002A09BB" w:rsidRDefault="002A09BB" w:rsidP="002A09BB">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16000</w:t>
            </w:r>
          </w:p>
        </w:tc>
        <w:tc>
          <w:tcPr>
            <w:tcW w:w="2551" w:type="dxa"/>
            <w:hideMark/>
          </w:tcPr>
          <w:p w:rsidR="002A09BB" w:rsidRDefault="002A09BB" w:rsidP="002A09BB">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53.3</w:t>
            </w:r>
          </w:p>
        </w:tc>
        <w:tc>
          <w:tcPr>
            <w:tcW w:w="2717" w:type="dxa"/>
            <w:hideMark/>
          </w:tcPr>
          <w:p w:rsidR="002A09BB" w:rsidRDefault="002A09BB" w:rsidP="002A09BB">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64</w:t>
            </w:r>
          </w:p>
        </w:tc>
      </w:tr>
      <w:tr w:rsidR="002A09BB" w:rsidTr="00300A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7" w:type="dxa"/>
            <w:hideMark/>
          </w:tcPr>
          <w:p w:rsidR="002A09BB" w:rsidRDefault="002A09BB" w:rsidP="002A09BB">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S29</w:t>
            </w:r>
          </w:p>
        </w:tc>
        <w:tc>
          <w:tcPr>
            <w:tcW w:w="1134" w:type="dxa"/>
            <w:hideMark/>
          </w:tcPr>
          <w:p w:rsidR="002A09BB" w:rsidRDefault="002A09BB" w:rsidP="002A09BB">
            <w:pPr>
              <w:autoSpaceDE w:val="0"/>
              <w:autoSpaceDN w:val="0"/>
              <w:adjustRightInd w:val="0"/>
              <w:spacing w:after="0"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15560</w:t>
            </w:r>
          </w:p>
        </w:tc>
        <w:tc>
          <w:tcPr>
            <w:tcW w:w="2551" w:type="dxa"/>
            <w:hideMark/>
          </w:tcPr>
          <w:p w:rsidR="002A09BB" w:rsidRDefault="002A09BB" w:rsidP="002A09BB">
            <w:pPr>
              <w:autoSpaceDE w:val="0"/>
              <w:autoSpaceDN w:val="0"/>
              <w:adjustRightInd w:val="0"/>
              <w:spacing w:after="0"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51.86</w:t>
            </w:r>
          </w:p>
        </w:tc>
        <w:tc>
          <w:tcPr>
            <w:tcW w:w="2717" w:type="dxa"/>
            <w:hideMark/>
          </w:tcPr>
          <w:p w:rsidR="002A09BB" w:rsidRDefault="002A09BB" w:rsidP="002A09BB">
            <w:pPr>
              <w:autoSpaceDE w:val="0"/>
              <w:autoSpaceDN w:val="0"/>
              <w:adjustRightInd w:val="0"/>
              <w:spacing w:after="0"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62.24</w:t>
            </w:r>
          </w:p>
        </w:tc>
      </w:tr>
      <w:tr w:rsidR="002A09BB" w:rsidTr="00300A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7" w:type="dxa"/>
            <w:hideMark/>
          </w:tcPr>
          <w:p w:rsidR="002A09BB" w:rsidRDefault="002A09BB" w:rsidP="002A09BB">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S30</w:t>
            </w:r>
          </w:p>
        </w:tc>
        <w:tc>
          <w:tcPr>
            <w:tcW w:w="1134" w:type="dxa"/>
            <w:hideMark/>
          </w:tcPr>
          <w:p w:rsidR="002A09BB" w:rsidRDefault="002A09BB" w:rsidP="002A09BB">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15900</w:t>
            </w:r>
          </w:p>
        </w:tc>
        <w:tc>
          <w:tcPr>
            <w:tcW w:w="2551" w:type="dxa"/>
            <w:hideMark/>
          </w:tcPr>
          <w:p w:rsidR="002A09BB" w:rsidRDefault="002A09BB" w:rsidP="002A09BB">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53</w:t>
            </w:r>
          </w:p>
        </w:tc>
        <w:tc>
          <w:tcPr>
            <w:tcW w:w="2717" w:type="dxa"/>
            <w:hideMark/>
          </w:tcPr>
          <w:p w:rsidR="002A09BB" w:rsidRDefault="002A09BB" w:rsidP="002A09BB">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63.6</w:t>
            </w:r>
          </w:p>
        </w:tc>
      </w:tr>
      <w:tr w:rsidR="002A09BB" w:rsidTr="00300A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7" w:type="dxa"/>
          </w:tcPr>
          <w:p w:rsidR="002A09BB" w:rsidRDefault="002A09BB" w:rsidP="002A09BB">
            <w:pPr>
              <w:autoSpaceDE w:val="0"/>
              <w:autoSpaceDN w:val="0"/>
              <w:adjustRightInd w:val="0"/>
              <w:spacing w:after="0" w:line="360" w:lineRule="auto"/>
              <w:jc w:val="both"/>
              <w:rPr>
                <w:rFonts w:ascii="Times New Roman" w:hAnsi="Times New Roman" w:cs="Times New Roman"/>
                <w:sz w:val="24"/>
                <w:szCs w:val="24"/>
              </w:rPr>
            </w:pPr>
          </w:p>
        </w:tc>
        <w:tc>
          <w:tcPr>
            <w:tcW w:w="1134" w:type="dxa"/>
          </w:tcPr>
          <w:p w:rsidR="002A09BB" w:rsidRDefault="002A09BB" w:rsidP="002A09BB">
            <w:pPr>
              <w:autoSpaceDE w:val="0"/>
              <w:autoSpaceDN w:val="0"/>
              <w:adjustRightInd w:val="0"/>
              <w:spacing w:after="0" w:line="36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2551" w:type="dxa"/>
            <w:hideMark/>
          </w:tcPr>
          <w:p w:rsidR="002A09BB" w:rsidRDefault="002A09BB" w:rsidP="002A09BB">
            <w:pPr>
              <w:autoSpaceDE w:val="0"/>
              <w:autoSpaceDN w:val="0"/>
              <w:adjustRightInd w:val="0"/>
              <w:spacing w:after="0" w:line="36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Average = </w:t>
            </w:r>
            <w:r>
              <w:rPr>
                <w:rFonts w:ascii="Times New Roman" w:hAnsi="Times New Roman" w:cs="Times New Roman"/>
                <w:b/>
                <w:sz w:val="24"/>
                <w:szCs w:val="24"/>
              </w:rPr>
              <w:t>52.378</w:t>
            </w:r>
          </w:p>
        </w:tc>
        <w:tc>
          <w:tcPr>
            <w:tcW w:w="2717" w:type="dxa"/>
            <w:hideMark/>
          </w:tcPr>
          <w:p w:rsidR="002A09BB" w:rsidRDefault="002A09BB" w:rsidP="002A09BB">
            <w:pPr>
              <w:autoSpaceDE w:val="0"/>
              <w:autoSpaceDN w:val="0"/>
              <w:adjustRightInd w:val="0"/>
              <w:spacing w:after="0" w:line="36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Average = </w:t>
            </w:r>
            <w:r>
              <w:rPr>
                <w:rFonts w:ascii="Times New Roman" w:hAnsi="Times New Roman" w:cs="Times New Roman"/>
                <w:b/>
                <w:sz w:val="24"/>
                <w:szCs w:val="24"/>
              </w:rPr>
              <w:t>62.864</w:t>
            </w:r>
          </w:p>
        </w:tc>
      </w:tr>
    </w:tbl>
    <w:p w:rsidR="002A09BB" w:rsidRDefault="002A09BB" w:rsidP="002A09BB">
      <w:pPr>
        <w:pStyle w:val="Caption"/>
        <w:spacing w:line="360" w:lineRule="auto"/>
        <w:jc w:val="center"/>
        <w:rPr>
          <w:sz w:val="22"/>
          <w:szCs w:val="22"/>
        </w:rPr>
      </w:pPr>
    </w:p>
    <w:p w:rsidR="002A09BB" w:rsidRDefault="002A09BB" w:rsidP="002A09BB">
      <w:pPr>
        <w:spacing w:line="360" w:lineRule="auto"/>
      </w:pPr>
    </w:p>
    <w:p w:rsidR="002A09BB" w:rsidRDefault="002A09BB" w:rsidP="002A09BB">
      <w:pPr>
        <w:pStyle w:val="Caption"/>
        <w:spacing w:line="360" w:lineRule="auto"/>
        <w:jc w:val="center"/>
      </w:pPr>
    </w:p>
    <w:p w:rsidR="002A09BB" w:rsidRDefault="002A09BB" w:rsidP="002A09BB">
      <w:pPr>
        <w:pStyle w:val="Caption"/>
        <w:spacing w:line="360" w:lineRule="auto"/>
        <w:jc w:val="center"/>
      </w:pPr>
    </w:p>
    <w:p w:rsidR="002A09BB" w:rsidRDefault="002A09BB" w:rsidP="002A09BB">
      <w:pPr>
        <w:pStyle w:val="Caption"/>
        <w:spacing w:line="360" w:lineRule="auto"/>
        <w:jc w:val="center"/>
      </w:pPr>
    </w:p>
    <w:p w:rsidR="002A09BB" w:rsidRDefault="002A09BB" w:rsidP="002A09BB">
      <w:pPr>
        <w:pStyle w:val="Caption"/>
        <w:spacing w:line="360" w:lineRule="auto"/>
        <w:jc w:val="center"/>
      </w:pPr>
    </w:p>
    <w:p w:rsidR="00B2124E" w:rsidRPr="00B2124E" w:rsidRDefault="00B2124E" w:rsidP="00B2124E">
      <w:pPr>
        <w:rPr>
          <w:lang w:val="en-US" w:eastAsia="ko-KR"/>
        </w:rPr>
      </w:pPr>
    </w:p>
    <w:p w:rsidR="003E7CA1" w:rsidRPr="002A09BB" w:rsidRDefault="002A09BB" w:rsidP="002A09BB">
      <w:pPr>
        <w:autoSpaceDE w:val="0"/>
        <w:autoSpaceDN w:val="0"/>
        <w:adjustRightInd w:val="0"/>
        <w:spacing w:after="0" w:line="360" w:lineRule="auto"/>
        <w:jc w:val="both"/>
        <w:rPr>
          <w:rFonts w:ascii="TimesNewRomanPSMT" w:hAnsi="TimesNewRomanPSMT" w:cs="TimesNewRomanPSMT"/>
          <w:sz w:val="24"/>
          <w:szCs w:val="24"/>
        </w:rPr>
      </w:pPr>
      <w:r>
        <w:rPr>
          <w:rFonts w:ascii="Times New Roman" w:hAnsi="Times New Roman" w:cs="Times New Roman"/>
          <w:sz w:val="24"/>
          <w:szCs w:val="24"/>
        </w:rPr>
        <w:t>The experimental calculation yields shear strength of 52.378 MPa (N/mm</w:t>
      </w:r>
      <w:r>
        <w:rPr>
          <w:rFonts w:ascii="Times New Roman" w:hAnsi="Times New Roman" w:cs="Times New Roman"/>
          <w:sz w:val="24"/>
          <w:szCs w:val="24"/>
          <w:vertAlign w:val="superscript"/>
        </w:rPr>
        <w:t>2</w:t>
      </w:r>
      <w:r>
        <w:rPr>
          <w:rFonts w:ascii="Times New Roman" w:hAnsi="Times New Roman" w:cs="Times New Roman"/>
          <w:sz w:val="24"/>
          <w:szCs w:val="24"/>
        </w:rPr>
        <w:t>) for the bond produced by the brazing paste used. This value is quite high as compared to some</w:t>
      </w:r>
      <w:r w:rsidR="00B16918">
        <w:rPr>
          <w:rFonts w:ascii="Times New Roman" w:hAnsi="Times New Roman" w:cs="Times New Roman"/>
          <w:sz w:val="24"/>
          <w:szCs w:val="24"/>
        </w:rPr>
        <w:t xml:space="preserve"> of the industrial adhesives [32</w:t>
      </w:r>
      <w:r>
        <w:rPr>
          <w:rFonts w:ascii="Times New Roman" w:hAnsi="Times New Roman" w:cs="Times New Roman"/>
          <w:sz w:val="24"/>
          <w:szCs w:val="24"/>
        </w:rPr>
        <w:t>] including a very ductile polyurethane adhesive (Sikaflex-255 FC with a shear strength of 8.26 MPa); a very brittle two-component epoxy adhesive (Araldite® AV138/HV998, with a shear strength of 30.2 MPa, from Huntsman), and an intermediate two-component epoxy adhesive (Araldite® 2015, with a shear strength of 15.9 MPa, from Huntsman). The joint tensile strength is 62.864 N/mm</w:t>
      </w:r>
      <w:r w:rsidRPr="009C25FE">
        <w:rPr>
          <w:rFonts w:ascii="Times New Roman" w:hAnsi="Times New Roman" w:cs="Times New Roman"/>
          <w:sz w:val="24"/>
          <w:szCs w:val="24"/>
          <w:vertAlign w:val="superscript"/>
        </w:rPr>
        <w:t>2</w:t>
      </w:r>
      <w:r>
        <w:rPr>
          <w:rFonts w:ascii="Times New Roman" w:hAnsi="Times New Roman" w:cs="Times New Roman"/>
          <w:sz w:val="24"/>
          <w:szCs w:val="24"/>
        </w:rPr>
        <w:t xml:space="preserve"> and must be kept in mind while designing products using CMFM.</w:t>
      </w:r>
    </w:p>
    <w:p w:rsidR="003E7CA1" w:rsidRPr="00A40E81" w:rsidRDefault="003E7CA1" w:rsidP="00A40E81">
      <w:pPr>
        <w:pStyle w:val="Heading2"/>
        <w:spacing w:line="360" w:lineRule="auto"/>
        <w:rPr>
          <w:rFonts w:eastAsia="Batang"/>
        </w:rPr>
      </w:pPr>
      <w:r w:rsidRPr="003E7CA1">
        <w:rPr>
          <w:rFonts w:eastAsia="Batang"/>
        </w:rPr>
        <w:t xml:space="preserve">Results from Peel Test </w:t>
      </w:r>
    </w:p>
    <w:p w:rsidR="00960D3B" w:rsidRDefault="003E7CA1" w:rsidP="00A40E81">
      <w:pPr>
        <w:spacing w:line="360" w:lineRule="auto"/>
        <w:jc w:val="both"/>
        <w:rPr>
          <w:rFonts w:ascii="Times New Roman" w:eastAsia="Batang" w:hAnsi="Times New Roman" w:cs="Times New Roman"/>
          <w:sz w:val="24"/>
          <w:szCs w:val="24"/>
        </w:rPr>
      </w:pPr>
      <w:r w:rsidRPr="003E7CA1">
        <w:rPr>
          <w:rFonts w:ascii="Times New Roman" w:eastAsia="Batang" w:hAnsi="Times New Roman" w:cs="Times New Roman"/>
          <w:sz w:val="24"/>
          <w:szCs w:val="24"/>
        </w:rPr>
        <w:t>The bond effectiveness was determined by the peel test. The specimens had a bond thickness of 0.1 mm, therefore, the thickness of each specimen becomes 0.3 mm after it has been produced and is ready for testing. The results of a peel test are generally influenced by peel angle and peel rate, therefore, special care was given to keep them constant for the five specimens. The peel rate was 10mm/min and the peel angle was 180 d</w:t>
      </w:r>
      <w:r w:rsidR="00B2124E">
        <w:rPr>
          <w:rFonts w:ascii="Times New Roman" w:eastAsia="Batang" w:hAnsi="Times New Roman" w:cs="Times New Roman"/>
          <w:sz w:val="24"/>
          <w:szCs w:val="24"/>
        </w:rPr>
        <w:t>egrees. Fig.</w:t>
      </w:r>
      <w:r w:rsidRPr="003E7CA1">
        <w:rPr>
          <w:rFonts w:ascii="Times New Roman" w:eastAsia="Batang" w:hAnsi="Times New Roman" w:cs="Times New Roman"/>
          <w:sz w:val="24"/>
          <w:szCs w:val="24"/>
        </w:rPr>
        <w:t xml:space="preserve"> 7 </w:t>
      </w:r>
      <w:r w:rsidR="007E50AE">
        <w:rPr>
          <w:rFonts w:ascii="Times New Roman" w:eastAsia="Batang" w:hAnsi="Times New Roman" w:cs="Times New Roman"/>
          <w:sz w:val="24"/>
          <w:szCs w:val="24"/>
        </w:rPr>
        <w:t>is</w:t>
      </w:r>
      <w:r w:rsidRPr="003E7CA1">
        <w:rPr>
          <w:rFonts w:ascii="Times New Roman" w:eastAsia="Batang" w:hAnsi="Times New Roman" w:cs="Times New Roman"/>
          <w:sz w:val="24"/>
          <w:szCs w:val="24"/>
        </w:rPr>
        <w:t xml:space="preserve"> the </w:t>
      </w:r>
      <w:r w:rsidR="007E50AE">
        <w:rPr>
          <w:rFonts w:ascii="Times New Roman" w:eastAsia="Batang" w:hAnsi="Times New Roman" w:cs="Times New Roman"/>
          <w:sz w:val="24"/>
          <w:szCs w:val="24"/>
        </w:rPr>
        <w:t xml:space="preserve">graphical representation and Fig. 8 shows the </w:t>
      </w:r>
      <w:r w:rsidRPr="003E7CA1">
        <w:rPr>
          <w:rFonts w:ascii="Times New Roman" w:eastAsia="Batang" w:hAnsi="Times New Roman" w:cs="Times New Roman"/>
          <w:sz w:val="24"/>
          <w:szCs w:val="24"/>
        </w:rPr>
        <w:t>two failure modes observed during the peel test.</w:t>
      </w:r>
    </w:p>
    <w:p w:rsidR="003E7CA1" w:rsidRPr="003E7CA1" w:rsidRDefault="001E5213" w:rsidP="00BF03DE">
      <w:pPr>
        <w:spacing w:line="360" w:lineRule="auto"/>
        <w:jc w:val="both"/>
        <w:rPr>
          <w:rFonts w:ascii="Times New Roman" w:eastAsia="Batang" w:hAnsi="Times New Roman" w:cs="Times New Roman"/>
          <w:sz w:val="24"/>
          <w:szCs w:val="24"/>
        </w:rPr>
      </w:pPr>
      <w:r w:rsidRPr="001E5213">
        <w:rPr>
          <w:rFonts w:ascii="Times New Roman" w:eastAsia="Batang" w:hAnsi="Times New Roman" w:cs="Times New Roman"/>
          <w:noProof/>
          <w:sz w:val="24"/>
          <w:szCs w:val="24"/>
          <w:lang w:eastAsia="en-GB"/>
        </w:rPr>
        <w:lastRenderedPageBreak/>
        <w:drawing>
          <wp:inline distT="0" distB="0" distL="0" distR="0">
            <wp:extent cx="5730875" cy="4010025"/>
            <wp:effectExtent l="0" t="0" r="3175" b="9525"/>
            <wp:docPr id="25" name="Picture 25" descr="C:\Users\Javaid\Desktop\Javid\Pic for Exc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vaid\Desktop\Javid\Pic for Excell.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3200" cy="4011652"/>
                    </a:xfrm>
                    <a:prstGeom prst="rect">
                      <a:avLst/>
                    </a:prstGeom>
                    <a:noFill/>
                    <a:ln>
                      <a:noFill/>
                    </a:ln>
                  </pic:spPr>
                </pic:pic>
              </a:graphicData>
            </a:graphic>
          </wp:inline>
        </w:drawing>
      </w:r>
      <w:r w:rsidR="00A40E81">
        <w:rPr>
          <w:rFonts w:ascii="Times New Roman" w:eastAsia="Batang" w:hAnsi="Times New Roman" w:cs="Times New Roman"/>
          <w:noProof/>
          <w:sz w:val="24"/>
          <w:szCs w:val="24"/>
          <w:lang w:eastAsia="en-GB"/>
        </w:rPr>
        <w:t xml:space="preserve">      </w:t>
      </w:r>
    </w:p>
    <w:p w:rsidR="003E7CA1" w:rsidRPr="003E7CA1" w:rsidRDefault="003E7CA1" w:rsidP="00A40E81">
      <w:pPr>
        <w:pStyle w:val="Caption"/>
        <w:spacing w:line="360" w:lineRule="auto"/>
        <w:jc w:val="center"/>
        <w:rPr>
          <w:rFonts w:eastAsia="Batang"/>
          <w:i w:val="0"/>
          <w:iCs w:val="0"/>
          <w:color w:val="auto"/>
          <w:spacing w:val="0"/>
          <w:sz w:val="24"/>
          <w:szCs w:val="24"/>
        </w:rPr>
      </w:pPr>
      <w:r w:rsidRPr="003E7CA1">
        <w:rPr>
          <w:rFonts w:eastAsia="Batang"/>
          <w:i w:val="0"/>
          <w:iCs w:val="0"/>
          <w:color w:val="auto"/>
          <w:spacing w:val="0"/>
          <w:sz w:val="24"/>
          <w:szCs w:val="24"/>
        </w:rPr>
        <w:t xml:space="preserve">Figure </w:t>
      </w:r>
      <w:r w:rsidRPr="003E7CA1">
        <w:rPr>
          <w:rFonts w:eastAsia="Batang"/>
          <w:i w:val="0"/>
          <w:iCs w:val="0"/>
          <w:color w:val="auto"/>
          <w:spacing w:val="0"/>
          <w:sz w:val="24"/>
          <w:szCs w:val="24"/>
        </w:rPr>
        <w:fldChar w:fldCharType="begin"/>
      </w:r>
      <w:r w:rsidRPr="003E7CA1">
        <w:rPr>
          <w:rFonts w:eastAsia="Batang"/>
          <w:i w:val="0"/>
          <w:iCs w:val="0"/>
          <w:color w:val="auto"/>
          <w:spacing w:val="0"/>
          <w:sz w:val="24"/>
          <w:szCs w:val="24"/>
        </w:rPr>
        <w:instrText xml:space="preserve"> SEQ Figure \* ARABIC </w:instrText>
      </w:r>
      <w:r w:rsidRPr="003E7CA1">
        <w:rPr>
          <w:rFonts w:eastAsia="Batang"/>
          <w:i w:val="0"/>
          <w:iCs w:val="0"/>
          <w:color w:val="auto"/>
          <w:spacing w:val="0"/>
          <w:sz w:val="24"/>
          <w:szCs w:val="24"/>
        </w:rPr>
        <w:fldChar w:fldCharType="separate"/>
      </w:r>
      <w:r w:rsidR="00B2124E">
        <w:rPr>
          <w:rFonts w:eastAsia="Batang"/>
          <w:i w:val="0"/>
          <w:iCs w:val="0"/>
          <w:noProof/>
          <w:color w:val="auto"/>
          <w:spacing w:val="0"/>
          <w:sz w:val="24"/>
          <w:szCs w:val="24"/>
        </w:rPr>
        <w:t>7</w:t>
      </w:r>
      <w:r w:rsidRPr="003E7CA1">
        <w:rPr>
          <w:rFonts w:eastAsia="Batang"/>
          <w:i w:val="0"/>
          <w:iCs w:val="0"/>
          <w:color w:val="auto"/>
          <w:spacing w:val="0"/>
          <w:sz w:val="24"/>
          <w:szCs w:val="24"/>
        </w:rPr>
        <w:fldChar w:fldCharType="end"/>
      </w:r>
      <w:r w:rsidRPr="003E7CA1">
        <w:rPr>
          <w:rFonts w:eastAsia="Batang"/>
          <w:i w:val="0"/>
          <w:iCs w:val="0"/>
          <w:color w:val="auto"/>
          <w:spacing w:val="0"/>
          <w:sz w:val="24"/>
          <w:szCs w:val="24"/>
        </w:rPr>
        <w:t xml:space="preserve">: Fracture Modes of </w:t>
      </w:r>
      <w:proofErr w:type="spellStart"/>
      <w:r w:rsidR="00132D72">
        <w:rPr>
          <w:rFonts w:eastAsia="Batang"/>
          <w:i w:val="0"/>
          <w:iCs w:val="0"/>
          <w:color w:val="auto"/>
          <w:spacing w:val="0"/>
          <w:sz w:val="24"/>
          <w:szCs w:val="24"/>
        </w:rPr>
        <w:t>Aluminium</w:t>
      </w:r>
      <w:proofErr w:type="spellEnd"/>
      <w:r w:rsidRPr="003E7CA1">
        <w:rPr>
          <w:rFonts w:eastAsia="Batang"/>
          <w:i w:val="0"/>
          <w:iCs w:val="0"/>
          <w:color w:val="auto"/>
          <w:spacing w:val="0"/>
          <w:sz w:val="24"/>
          <w:szCs w:val="24"/>
        </w:rPr>
        <w:t xml:space="preserve"> Peel Test</w:t>
      </w:r>
    </w:p>
    <w:p w:rsidR="003E7CA1" w:rsidRPr="003E7CA1" w:rsidRDefault="003E7CA1" w:rsidP="00132D72">
      <w:pPr>
        <w:spacing w:line="360" w:lineRule="auto"/>
        <w:jc w:val="both"/>
        <w:rPr>
          <w:rFonts w:ascii="Times New Roman" w:eastAsia="Batang" w:hAnsi="Times New Roman" w:cs="Times New Roman"/>
          <w:sz w:val="24"/>
          <w:szCs w:val="24"/>
        </w:rPr>
      </w:pPr>
      <w:r w:rsidRPr="003E7CA1">
        <w:rPr>
          <w:rFonts w:ascii="Times New Roman" w:eastAsia="Batang" w:hAnsi="Times New Roman" w:cs="Times New Roman"/>
          <w:sz w:val="24"/>
          <w:szCs w:val="24"/>
        </w:rPr>
        <w:t>The peel test resul</w:t>
      </w:r>
      <w:r w:rsidR="007E50AE">
        <w:rPr>
          <w:rFonts w:ascii="Times New Roman" w:eastAsia="Batang" w:hAnsi="Times New Roman" w:cs="Times New Roman"/>
          <w:sz w:val="24"/>
          <w:szCs w:val="24"/>
        </w:rPr>
        <w:t>ted in two failure modes (Fig. 9</w:t>
      </w:r>
      <w:r w:rsidRPr="003E7CA1">
        <w:rPr>
          <w:rFonts w:ascii="Times New Roman" w:eastAsia="Batang" w:hAnsi="Times New Roman" w:cs="Times New Roman"/>
          <w:sz w:val="24"/>
          <w:szCs w:val="24"/>
        </w:rPr>
        <w:t>):</w:t>
      </w:r>
    </w:p>
    <w:p w:rsidR="003E7CA1" w:rsidRPr="003E7CA1" w:rsidRDefault="003E7CA1" w:rsidP="00132D72">
      <w:pPr>
        <w:spacing w:line="360" w:lineRule="auto"/>
        <w:jc w:val="both"/>
        <w:rPr>
          <w:rFonts w:ascii="Times New Roman" w:eastAsia="Batang" w:hAnsi="Times New Roman" w:cs="Times New Roman"/>
          <w:sz w:val="24"/>
          <w:szCs w:val="24"/>
        </w:rPr>
      </w:pPr>
      <w:r w:rsidRPr="003E7CA1">
        <w:rPr>
          <w:rFonts w:ascii="Times New Roman" w:eastAsia="Batang" w:hAnsi="Times New Roman" w:cs="Times New Roman"/>
          <w:sz w:val="24"/>
          <w:szCs w:val="24"/>
        </w:rPr>
        <w:t>1. When a specimen show less and small teeth at the beginning of the brazed region indicating a strong bond between the two foils, giving a high load ranging from 55-50.5N.</w:t>
      </w:r>
    </w:p>
    <w:p w:rsidR="003E7CA1" w:rsidRDefault="003E7CA1" w:rsidP="00132D72">
      <w:pPr>
        <w:spacing w:line="360" w:lineRule="auto"/>
        <w:jc w:val="both"/>
        <w:rPr>
          <w:rFonts w:ascii="Times New Roman" w:eastAsia="Batang" w:hAnsi="Times New Roman" w:cs="Times New Roman"/>
          <w:sz w:val="24"/>
          <w:szCs w:val="24"/>
        </w:rPr>
      </w:pPr>
      <w:r w:rsidRPr="003E7CA1">
        <w:rPr>
          <w:rFonts w:ascii="Times New Roman" w:eastAsia="Batang" w:hAnsi="Times New Roman" w:cs="Times New Roman"/>
          <w:sz w:val="24"/>
          <w:szCs w:val="24"/>
        </w:rPr>
        <w:t xml:space="preserve">2. When a specimen show a large number of teeth resulting in more breaking points that grew as the load is being applied. Such failures result in a comparatively low force values of around 45.5N. </w:t>
      </w:r>
    </w:p>
    <w:p w:rsidR="001E5213" w:rsidRDefault="001E5213" w:rsidP="00132D72">
      <w:pPr>
        <w:spacing w:line="360" w:lineRule="auto"/>
        <w:jc w:val="both"/>
        <w:rPr>
          <w:rFonts w:ascii="Times New Roman" w:eastAsia="Batang" w:hAnsi="Times New Roman" w:cs="Times New Roman"/>
          <w:sz w:val="24"/>
          <w:szCs w:val="24"/>
        </w:rPr>
      </w:pPr>
      <w:r>
        <w:rPr>
          <w:rFonts w:ascii="Times New Roman" w:eastAsia="Batang" w:hAnsi="Times New Roman" w:cs="Times New Roman"/>
          <w:noProof/>
          <w:sz w:val="24"/>
          <w:szCs w:val="24"/>
          <w:lang w:eastAsia="en-GB"/>
        </w:rPr>
        <w:lastRenderedPageBreak/>
        <w:drawing>
          <wp:inline distT="0" distB="0" distL="0" distR="0">
            <wp:extent cx="2866731" cy="401701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70742" cy="4022631"/>
                    </a:xfrm>
                    <a:prstGeom prst="rect">
                      <a:avLst/>
                    </a:prstGeom>
                    <a:noFill/>
                    <a:ln>
                      <a:noFill/>
                    </a:ln>
                  </pic:spPr>
                </pic:pic>
              </a:graphicData>
            </a:graphic>
          </wp:inline>
        </w:drawing>
      </w:r>
      <w:r>
        <w:rPr>
          <w:rFonts w:ascii="Times New Roman" w:eastAsia="Batang" w:hAnsi="Times New Roman" w:cs="Times New Roman"/>
          <w:sz w:val="24"/>
          <w:szCs w:val="24"/>
        </w:rPr>
        <w:t xml:space="preserve">  </w:t>
      </w:r>
      <w:r>
        <w:rPr>
          <w:rFonts w:ascii="Times New Roman" w:eastAsia="Batang" w:hAnsi="Times New Roman" w:cs="Times New Roman"/>
          <w:noProof/>
          <w:sz w:val="24"/>
          <w:szCs w:val="24"/>
          <w:lang w:eastAsia="en-GB"/>
        </w:rPr>
        <w:drawing>
          <wp:inline distT="0" distB="0" distL="0" distR="0">
            <wp:extent cx="2699653" cy="4018280"/>
            <wp:effectExtent l="0" t="0" r="5715"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4848" cy="4026012"/>
                    </a:xfrm>
                    <a:prstGeom prst="rect">
                      <a:avLst/>
                    </a:prstGeom>
                    <a:noFill/>
                    <a:ln>
                      <a:noFill/>
                    </a:ln>
                  </pic:spPr>
                </pic:pic>
              </a:graphicData>
            </a:graphic>
          </wp:inline>
        </w:drawing>
      </w:r>
    </w:p>
    <w:p w:rsidR="001E5213" w:rsidRPr="007E50AE" w:rsidRDefault="00B2124E" w:rsidP="007E50AE">
      <w:pPr>
        <w:pStyle w:val="Caption"/>
        <w:jc w:val="center"/>
        <w:rPr>
          <w:i w:val="0"/>
          <w:color w:val="auto"/>
          <w:sz w:val="24"/>
          <w:szCs w:val="24"/>
        </w:rPr>
      </w:pPr>
      <w:r w:rsidRPr="007E50AE">
        <w:rPr>
          <w:i w:val="0"/>
          <w:color w:val="auto"/>
          <w:sz w:val="24"/>
          <w:szCs w:val="24"/>
        </w:rPr>
        <w:t xml:space="preserve">Figure </w:t>
      </w:r>
      <w:r w:rsidRPr="007E50AE">
        <w:rPr>
          <w:i w:val="0"/>
          <w:color w:val="auto"/>
          <w:sz w:val="24"/>
          <w:szCs w:val="24"/>
        </w:rPr>
        <w:fldChar w:fldCharType="begin"/>
      </w:r>
      <w:r w:rsidRPr="007E50AE">
        <w:rPr>
          <w:i w:val="0"/>
          <w:color w:val="auto"/>
          <w:sz w:val="24"/>
          <w:szCs w:val="24"/>
        </w:rPr>
        <w:instrText xml:space="preserve"> SEQ Figure \* ARABIC </w:instrText>
      </w:r>
      <w:r w:rsidRPr="007E50AE">
        <w:rPr>
          <w:i w:val="0"/>
          <w:color w:val="auto"/>
          <w:sz w:val="24"/>
          <w:szCs w:val="24"/>
        </w:rPr>
        <w:fldChar w:fldCharType="separate"/>
      </w:r>
      <w:r w:rsidRPr="007E50AE">
        <w:rPr>
          <w:i w:val="0"/>
          <w:color w:val="auto"/>
          <w:sz w:val="24"/>
          <w:szCs w:val="24"/>
        </w:rPr>
        <w:t>8</w:t>
      </w:r>
      <w:r w:rsidRPr="007E50AE">
        <w:rPr>
          <w:i w:val="0"/>
          <w:color w:val="auto"/>
          <w:sz w:val="24"/>
          <w:szCs w:val="24"/>
        </w:rPr>
        <w:fldChar w:fldCharType="end"/>
      </w:r>
      <w:r w:rsidRPr="007E50AE">
        <w:rPr>
          <w:i w:val="0"/>
          <w:color w:val="auto"/>
          <w:sz w:val="24"/>
          <w:szCs w:val="24"/>
        </w:rPr>
        <w:t>:</w:t>
      </w:r>
      <w:r w:rsidR="007E50AE">
        <w:rPr>
          <w:i w:val="0"/>
          <w:color w:val="auto"/>
          <w:sz w:val="24"/>
          <w:szCs w:val="24"/>
        </w:rPr>
        <w:t xml:space="preserve"> </w:t>
      </w:r>
      <w:r w:rsidRPr="007E50AE">
        <w:rPr>
          <w:i w:val="0"/>
          <w:color w:val="auto"/>
          <w:sz w:val="24"/>
          <w:szCs w:val="24"/>
        </w:rPr>
        <w:t>Two fracture modes: a) Less and regular teeth</w:t>
      </w:r>
      <w:r w:rsidR="007E50AE">
        <w:rPr>
          <w:i w:val="0"/>
          <w:color w:val="auto"/>
          <w:sz w:val="24"/>
          <w:szCs w:val="24"/>
        </w:rPr>
        <w:t>; b) More and irregular teeth</w:t>
      </w:r>
    </w:p>
    <w:p w:rsidR="003E7CA1" w:rsidRPr="003E7CA1" w:rsidRDefault="00362B04" w:rsidP="00A40E81">
      <w:pPr>
        <w:spacing w:line="360" w:lineRule="auto"/>
        <w:jc w:val="center"/>
        <w:rPr>
          <w:rFonts w:ascii="Times New Roman" w:eastAsia="Batang" w:hAnsi="Times New Roman" w:cs="Times New Roman"/>
          <w:sz w:val="24"/>
          <w:szCs w:val="24"/>
        </w:rPr>
      </w:pPr>
      <w:r w:rsidRPr="003E7CA1">
        <w:rPr>
          <w:rFonts w:ascii="Times New Roman" w:hAnsi="Times New Roman" w:cs="Times New Roman"/>
          <w:noProof/>
          <w:sz w:val="24"/>
          <w:szCs w:val="24"/>
          <w:lang w:eastAsia="en-GB"/>
        </w:rPr>
        <w:drawing>
          <wp:inline distT="0" distB="0" distL="0" distR="0" wp14:anchorId="19DCD8A8" wp14:editId="48705E20">
            <wp:extent cx="4924425" cy="3657600"/>
            <wp:effectExtent l="0" t="0" r="9525"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E7CA1" w:rsidRPr="003E7CA1" w:rsidRDefault="003E7CA1" w:rsidP="00A40E81">
      <w:pPr>
        <w:pStyle w:val="Caption"/>
        <w:spacing w:line="360" w:lineRule="auto"/>
        <w:jc w:val="center"/>
        <w:rPr>
          <w:rFonts w:eastAsia="Batang"/>
          <w:i w:val="0"/>
          <w:color w:val="auto"/>
          <w:spacing w:val="0"/>
          <w:sz w:val="24"/>
          <w:szCs w:val="24"/>
        </w:rPr>
      </w:pPr>
      <w:r w:rsidRPr="003E7CA1">
        <w:rPr>
          <w:i w:val="0"/>
          <w:color w:val="auto"/>
          <w:sz w:val="24"/>
          <w:szCs w:val="24"/>
        </w:rPr>
        <w:t xml:space="preserve">Figure </w:t>
      </w:r>
      <w:r w:rsidRPr="003E7CA1">
        <w:rPr>
          <w:i w:val="0"/>
          <w:color w:val="auto"/>
          <w:sz w:val="24"/>
          <w:szCs w:val="24"/>
        </w:rPr>
        <w:fldChar w:fldCharType="begin"/>
      </w:r>
      <w:r w:rsidRPr="003E7CA1">
        <w:rPr>
          <w:i w:val="0"/>
          <w:color w:val="auto"/>
          <w:sz w:val="24"/>
          <w:szCs w:val="24"/>
        </w:rPr>
        <w:instrText xml:space="preserve"> SEQ Figure \* ARABIC </w:instrText>
      </w:r>
      <w:r w:rsidRPr="003E7CA1">
        <w:rPr>
          <w:i w:val="0"/>
          <w:color w:val="auto"/>
          <w:sz w:val="24"/>
          <w:szCs w:val="24"/>
        </w:rPr>
        <w:fldChar w:fldCharType="separate"/>
      </w:r>
      <w:r w:rsidR="00B2124E">
        <w:rPr>
          <w:i w:val="0"/>
          <w:noProof/>
          <w:color w:val="auto"/>
          <w:sz w:val="24"/>
          <w:szCs w:val="24"/>
        </w:rPr>
        <w:t>9</w:t>
      </w:r>
      <w:r w:rsidRPr="003E7CA1">
        <w:rPr>
          <w:i w:val="0"/>
          <w:color w:val="auto"/>
          <w:sz w:val="24"/>
          <w:szCs w:val="24"/>
        </w:rPr>
        <w:fldChar w:fldCharType="end"/>
      </w:r>
      <w:r w:rsidRPr="003E7CA1">
        <w:rPr>
          <w:i w:val="0"/>
          <w:color w:val="auto"/>
          <w:sz w:val="24"/>
          <w:szCs w:val="24"/>
        </w:rPr>
        <w:t>: Peel test results</w:t>
      </w:r>
    </w:p>
    <w:p w:rsidR="003E7CA1" w:rsidRPr="003E7CA1" w:rsidRDefault="007E50AE" w:rsidP="00132D72">
      <w:pPr>
        <w:spacing w:line="360" w:lineRule="auto"/>
        <w:jc w:val="both"/>
        <w:rPr>
          <w:rFonts w:ascii="Times New Roman" w:eastAsia="Batang" w:hAnsi="Times New Roman" w:cs="Times New Roman"/>
          <w:sz w:val="24"/>
          <w:szCs w:val="24"/>
        </w:rPr>
      </w:pPr>
      <w:r>
        <w:rPr>
          <w:rFonts w:ascii="Times New Roman" w:eastAsia="Batang" w:hAnsi="Times New Roman" w:cs="Times New Roman"/>
          <w:sz w:val="24"/>
          <w:szCs w:val="24"/>
        </w:rPr>
        <w:lastRenderedPageBreak/>
        <w:t>Table 5</w:t>
      </w:r>
      <w:r w:rsidR="003E7CA1" w:rsidRPr="003E7CA1">
        <w:rPr>
          <w:rFonts w:ascii="Times New Roman" w:eastAsia="Batang" w:hAnsi="Times New Roman" w:cs="Times New Roman"/>
          <w:sz w:val="24"/>
          <w:szCs w:val="24"/>
        </w:rPr>
        <w:t xml:space="preserve"> calculates the average force (from the graph) and peel strength which is obtained by dividing the maximum force with the cross-sectional area (0.1 mm x 25 mm = 2.5 mm</w:t>
      </w:r>
      <w:r w:rsidR="003E7CA1" w:rsidRPr="003E7CA1">
        <w:rPr>
          <w:rFonts w:ascii="Times New Roman" w:eastAsia="Batang" w:hAnsi="Times New Roman" w:cs="Times New Roman"/>
          <w:sz w:val="24"/>
          <w:szCs w:val="24"/>
          <w:vertAlign w:val="superscript"/>
        </w:rPr>
        <w:t>2</w:t>
      </w:r>
      <w:r w:rsidR="003E7CA1" w:rsidRPr="003E7CA1">
        <w:rPr>
          <w:rFonts w:ascii="Times New Roman" w:eastAsia="Batang" w:hAnsi="Times New Roman" w:cs="Times New Roman"/>
          <w:sz w:val="24"/>
          <w:szCs w:val="24"/>
        </w:rPr>
        <w:t xml:space="preserve">) of each specimen. </w:t>
      </w:r>
    </w:p>
    <w:p w:rsidR="003E7CA1" w:rsidRPr="003E7CA1" w:rsidRDefault="003E7CA1" w:rsidP="00A40E81">
      <w:pPr>
        <w:pStyle w:val="Caption"/>
        <w:spacing w:line="360" w:lineRule="auto"/>
        <w:jc w:val="center"/>
        <w:rPr>
          <w:rFonts w:eastAsia="Batang"/>
          <w:i w:val="0"/>
          <w:iCs w:val="0"/>
          <w:color w:val="auto"/>
          <w:spacing w:val="0"/>
          <w:sz w:val="24"/>
          <w:szCs w:val="24"/>
        </w:rPr>
      </w:pPr>
      <w:r w:rsidRPr="003E7CA1">
        <w:rPr>
          <w:rFonts w:eastAsia="Batang"/>
          <w:i w:val="0"/>
          <w:iCs w:val="0"/>
          <w:color w:val="auto"/>
          <w:spacing w:val="0"/>
          <w:sz w:val="24"/>
          <w:szCs w:val="24"/>
        </w:rPr>
        <w:t xml:space="preserve">Table </w:t>
      </w:r>
      <w:r w:rsidRPr="003E7CA1">
        <w:rPr>
          <w:rFonts w:eastAsia="Batang"/>
          <w:i w:val="0"/>
          <w:iCs w:val="0"/>
          <w:color w:val="auto"/>
          <w:spacing w:val="0"/>
          <w:sz w:val="24"/>
          <w:szCs w:val="24"/>
        </w:rPr>
        <w:fldChar w:fldCharType="begin"/>
      </w:r>
      <w:r w:rsidRPr="003E7CA1">
        <w:rPr>
          <w:rFonts w:eastAsia="Batang"/>
          <w:i w:val="0"/>
          <w:iCs w:val="0"/>
          <w:color w:val="auto"/>
          <w:spacing w:val="0"/>
          <w:sz w:val="24"/>
          <w:szCs w:val="24"/>
        </w:rPr>
        <w:instrText xml:space="preserve"> SEQ Table \* ARABIC </w:instrText>
      </w:r>
      <w:r w:rsidRPr="003E7CA1">
        <w:rPr>
          <w:rFonts w:eastAsia="Batang"/>
          <w:i w:val="0"/>
          <w:iCs w:val="0"/>
          <w:color w:val="auto"/>
          <w:spacing w:val="0"/>
          <w:sz w:val="24"/>
          <w:szCs w:val="24"/>
        </w:rPr>
        <w:fldChar w:fldCharType="separate"/>
      </w:r>
      <w:r w:rsidR="0046116E">
        <w:rPr>
          <w:rFonts w:eastAsia="Batang"/>
          <w:i w:val="0"/>
          <w:iCs w:val="0"/>
          <w:noProof/>
          <w:color w:val="auto"/>
          <w:spacing w:val="0"/>
          <w:sz w:val="24"/>
          <w:szCs w:val="24"/>
        </w:rPr>
        <w:t>5</w:t>
      </w:r>
      <w:r w:rsidRPr="003E7CA1">
        <w:rPr>
          <w:rFonts w:eastAsia="Batang"/>
          <w:i w:val="0"/>
          <w:iCs w:val="0"/>
          <w:color w:val="auto"/>
          <w:spacing w:val="0"/>
          <w:sz w:val="24"/>
          <w:szCs w:val="24"/>
        </w:rPr>
        <w:fldChar w:fldCharType="end"/>
      </w:r>
      <w:r w:rsidRPr="003E7CA1">
        <w:rPr>
          <w:rFonts w:eastAsia="Batang"/>
          <w:i w:val="0"/>
          <w:iCs w:val="0"/>
          <w:color w:val="auto"/>
          <w:spacing w:val="0"/>
          <w:sz w:val="24"/>
          <w:szCs w:val="24"/>
        </w:rPr>
        <w:t>: Peel strength calculation</w:t>
      </w:r>
    </w:p>
    <w:tbl>
      <w:tblPr>
        <w:tblStyle w:val="LightGrid-Accent3"/>
        <w:tblW w:w="0" w:type="auto"/>
        <w:jc w:val="center"/>
        <w:tblLook w:val="04A0" w:firstRow="1" w:lastRow="0" w:firstColumn="1" w:lastColumn="0" w:noHBand="0" w:noVBand="1"/>
      </w:tblPr>
      <w:tblGrid>
        <w:gridCol w:w="1637"/>
        <w:gridCol w:w="2058"/>
        <w:gridCol w:w="1912"/>
        <w:gridCol w:w="1574"/>
        <w:gridCol w:w="1825"/>
      </w:tblGrid>
      <w:tr w:rsidR="003E7CA1" w:rsidRPr="003E7CA1" w:rsidTr="00300AB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vAlign w:val="center"/>
          </w:tcPr>
          <w:p w:rsidR="003E7CA1" w:rsidRPr="003E7CA1" w:rsidRDefault="003E7CA1" w:rsidP="00A40E81">
            <w:pPr>
              <w:jc w:val="center"/>
              <w:rPr>
                <w:rFonts w:ascii="Times New Roman" w:eastAsia="Batang" w:hAnsi="Times New Roman" w:cs="Times New Roman"/>
                <w:b w:val="0"/>
                <w:bCs w:val="0"/>
                <w:sz w:val="24"/>
                <w:szCs w:val="24"/>
                <w:lang w:val="en-US" w:eastAsia="ko-KR"/>
              </w:rPr>
            </w:pPr>
            <w:r w:rsidRPr="003E7CA1">
              <w:rPr>
                <w:rFonts w:ascii="Times New Roman" w:eastAsia="Batang" w:hAnsi="Times New Roman" w:cs="Times New Roman"/>
                <w:b w:val="0"/>
                <w:bCs w:val="0"/>
                <w:sz w:val="24"/>
                <w:szCs w:val="24"/>
                <w:lang w:val="en-US" w:eastAsia="ko-KR"/>
              </w:rPr>
              <w:t>Specimens</w:t>
            </w:r>
          </w:p>
        </w:tc>
        <w:tc>
          <w:tcPr>
            <w:tcW w:w="2126" w:type="dxa"/>
            <w:vAlign w:val="center"/>
          </w:tcPr>
          <w:p w:rsidR="003E7CA1" w:rsidRPr="003E7CA1" w:rsidRDefault="003E7CA1" w:rsidP="00A40E81">
            <w:pPr>
              <w:jc w:val="center"/>
              <w:cnfStyle w:val="100000000000" w:firstRow="1" w:lastRow="0" w:firstColumn="0" w:lastColumn="0" w:oddVBand="0" w:evenVBand="0" w:oddHBand="0" w:evenHBand="0" w:firstRowFirstColumn="0" w:firstRowLastColumn="0" w:lastRowFirstColumn="0" w:lastRowLastColumn="0"/>
              <w:rPr>
                <w:rFonts w:ascii="Times New Roman" w:eastAsia="Batang" w:hAnsi="Times New Roman" w:cs="Times New Roman"/>
                <w:b w:val="0"/>
                <w:bCs w:val="0"/>
                <w:sz w:val="24"/>
                <w:szCs w:val="24"/>
                <w:lang w:val="en-US" w:eastAsia="ko-KR"/>
              </w:rPr>
            </w:pPr>
            <w:r w:rsidRPr="003E7CA1">
              <w:rPr>
                <w:rFonts w:ascii="Times New Roman" w:eastAsia="Batang" w:hAnsi="Times New Roman" w:cs="Times New Roman"/>
                <w:b w:val="0"/>
                <w:bCs w:val="0"/>
                <w:sz w:val="24"/>
                <w:szCs w:val="24"/>
                <w:lang w:val="en-US" w:eastAsia="ko-KR"/>
              </w:rPr>
              <w:t>Maximum Peeling</w:t>
            </w:r>
          </w:p>
          <w:p w:rsidR="003E7CA1" w:rsidRPr="003E7CA1" w:rsidRDefault="003E7CA1" w:rsidP="00A40E81">
            <w:pPr>
              <w:jc w:val="center"/>
              <w:cnfStyle w:val="100000000000" w:firstRow="1" w:lastRow="0" w:firstColumn="0" w:lastColumn="0" w:oddVBand="0" w:evenVBand="0" w:oddHBand="0" w:evenHBand="0" w:firstRowFirstColumn="0" w:firstRowLastColumn="0" w:lastRowFirstColumn="0" w:lastRowLastColumn="0"/>
              <w:rPr>
                <w:rFonts w:ascii="Times New Roman" w:eastAsia="Batang" w:hAnsi="Times New Roman" w:cs="Times New Roman"/>
                <w:b w:val="0"/>
                <w:bCs w:val="0"/>
                <w:sz w:val="24"/>
                <w:szCs w:val="24"/>
                <w:lang w:val="en-US" w:eastAsia="ko-KR"/>
              </w:rPr>
            </w:pPr>
            <w:r w:rsidRPr="003E7CA1">
              <w:rPr>
                <w:rFonts w:ascii="Times New Roman" w:eastAsia="Batang" w:hAnsi="Times New Roman" w:cs="Times New Roman"/>
                <w:b w:val="0"/>
                <w:bCs w:val="0"/>
                <w:sz w:val="24"/>
                <w:szCs w:val="24"/>
                <w:lang w:val="en-US" w:eastAsia="ko-KR"/>
              </w:rPr>
              <w:t>Force (N)</w:t>
            </w:r>
          </w:p>
        </w:tc>
        <w:tc>
          <w:tcPr>
            <w:tcW w:w="1984" w:type="dxa"/>
            <w:vAlign w:val="center"/>
          </w:tcPr>
          <w:p w:rsidR="003E7CA1" w:rsidRPr="003E7CA1" w:rsidRDefault="003E7CA1" w:rsidP="00A40E81">
            <w:pPr>
              <w:jc w:val="center"/>
              <w:cnfStyle w:val="100000000000" w:firstRow="1" w:lastRow="0" w:firstColumn="0" w:lastColumn="0" w:oddVBand="0" w:evenVBand="0" w:oddHBand="0" w:evenHBand="0" w:firstRowFirstColumn="0" w:firstRowLastColumn="0" w:lastRowFirstColumn="0" w:lastRowLastColumn="0"/>
              <w:rPr>
                <w:rFonts w:ascii="Times New Roman" w:eastAsia="Batang" w:hAnsi="Times New Roman" w:cs="Times New Roman"/>
                <w:b w:val="0"/>
                <w:bCs w:val="0"/>
                <w:sz w:val="24"/>
                <w:szCs w:val="24"/>
                <w:lang w:val="en-US" w:eastAsia="ko-KR"/>
              </w:rPr>
            </w:pPr>
            <w:r w:rsidRPr="003E7CA1">
              <w:rPr>
                <w:rFonts w:ascii="Times New Roman" w:eastAsia="Batang" w:hAnsi="Times New Roman" w:cs="Times New Roman"/>
                <w:b w:val="0"/>
                <w:bCs w:val="0"/>
                <w:sz w:val="24"/>
                <w:szCs w:val="24"/>
                <w:lang w:val="en-US" w:eastAsia="ko-KR"/>
              </w:rPr>
              <w:t>Average Peeling</w:t>
            </w:r>
          </w:p>
          <w:p w:rsidR="003E7CA1" w:rsidRPr="003E7CA1" w:rsidRDefault="003E7CA1" w:rsidP="00A40E81">
            <w:pPr>
              <w:jc w:val="center"/>
              <w:cnfStyle w:val="100000000000" w:firstRow="1" w:lastRow="0" w:firstColumn="0" w:lastColumn="0" w:oddVBand="0" w:evenVBand="0" w:oddHBand="0" w:evenHBand="0" w:firstRowFirstColumn="0" w:firstRowLastColumn="0" w:lastRowFirstColumn="0" w:lastRowLastColumn="0"/>
              <w:rPr>
                <w:rFonts w:ascii="Times New Roman" w:eastAsia="Batang" w:hAnsi="Times New Roman" w:cs="Times New Roman"/>
                <w:b w:val="0"/>
                <w:bCs w:val="0"/>
                <w:sz w:val="24"/>
                <w:szCs w:val="24"/>
                <w:lang w:val="en-US" w:eastAsia="ko-KR"/>
              </w:rPr>
            </w:pPr>
            <w:r w:rsidRPr="003E7CA1">
              <w:rPr>
                <w:rFonts w:ascii="Times New Roman" w:eastAsia="Batang" w:hAnsi="Times New Roman" w:cs="Times New Roman"/>
                <w:b w:val="0"/>
                <w:bCs w:val="0"/>
                <w:sz w:val="24"/>
                <w:szCs w:val="24"/>
                <w:lang w:val="en-US" w:eastAsia="ko-KR"/>
              </w:rPr>
              <w:t>Force (N)</w:t>
            </w:r>
          </w:p>
        </w:tc>
        <w:tc>
          <w:tcPr>
            <w:tcW w:w="1615" w:type="dxa"/>
            <w:vAlign w:val="center"/>
          </w:tcPr>
          <w:p w:rsidR="003E7CA1" w:rsidRPr="003E7CA1" w:rsidRDefault="003E7CA1" w:rsidP="00A40E81">
            <w:pPr>
              <w:jc w:val="center"/>
              <w:cnfStyle w:val="100000000000" w:firstRow="1" w:lastRow="0" w:firstColumn="0" w:lastColumn="0" w:oddVBand="0" w:evenVBand="0" w:oddHBand="0" w:evenHBand="0" w:firstRowFirstColumn="0" w:firstRowLastColumn="0" w:lastRowFirstColumn="0" w:lastRowLastColumn="0"/>
              <w:rPr>
                <w:rFonts w:ascii="Times New Roman" w:eastAsia="Batang" w:hAnsi="Times New Roman" w:cs="Times New Roman"/>
                <w:b w:val="0"/>
                <w:bCs w:val="0"/>
                <w:sz w:val="24"/>
                <w:szCs w:val="24"/>
                <w:lang w:val="en-US" w:eastAsia="ko-KR"/>
              </w:rPr>
            </w:pPr>
            <w:r w:rsidRPr="003E7CA1">
              <w:rPr>
                <w:rFonts w:ascii="Times New Roman" w:eastAsia="Batang" w:hAnsi="Times New Roman" w:cs="Times New Roman"/>
                <w:b w:val="0"/>
                <w:bCs w:val="0"/>
                <w:sz w:val="24"/>
                <w:szCs w:val="24"/>
                <w:lang w:val="en-US" w:eastAsia="ko-KR"/>
              </w:rPr>
              <w:t>Peel Strength (N/mm</w:t>
            </w:r>
            <w:r w:rsidRPr="003E7CA1">
              <w:rPr>
                <w:rFonts w:ascii="Times New Roman" w:eastAsia="Batang" w:hAnsi="Times New Roman" w:cs="Times New Roman"/>
                <w:b w:val="0"/>
                <w:bCs w:val="0"/>
                <w:sz w:val="24"/>
                <w:szCs w:val="24"/>
                <w:vertAlign w:val="superscript"/>
                <w:lang w:val="en-US" w:eastAsia="ko-KR"/>
              </w:rPr>
              <w:t>2</w:t>
            </w:r>
            <w:r w:rsidRPr="003E7CA1">
              <w:rPr>
                <w:rFonts w:ascii="Times New Roman" w:eastAsia="Batang" w:hAnsi="Times New Roman" w:cs="Times New Roman"/>
                <w:b w:val="0"/>
                <w:bCs w:val="0"/>
                <w:sz w:val="24"/>
                <w:szCs w:val="24"/>
                <w:lang w:val="en-US" w:eastAsia="ko-KR"/>
              </w:rPr>
              <w:t>)</w:t>
            </w:r>
          </w:p>
        </w:tc>
        <w:tc>
          <w:tcPr>
            <w:tcW w:w="1849" w:type="dxa"/>
            <w:vAlign w:val="center"/>
          </w:tcPr>
          <w:p w:rsidR="003E7CA1" w:rsidRPr="003E7CA1" w:rsidRDefault="003E7CA1" w:rsidP="00A40E81">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Batang" w:hAnsi="Times New Roman" w:cs="Times New Roman"/>
                <w:b w:val="0"/>
                <w:bCs w:val="0"/>
                <w:sz w:val="24"/>
                <w:szCs w:val="24"/>
                <w:lang w:val="en-US" w:eastAsia="ko-KR"/>
              </w:rPr>
            </w:pPr>
            <w:r w:rsidRPr="003E7CA1">
              <w:rPr>
                <w:rFonts w:ascii="Times New Roman" w:eastAsia="Batang" w:hAnsi="Times New Roman" w:cs="Times New Roman"/>
                <w:b w:val="0"/>
                <w:bCs w:val="0"/>
                <w:sz w:val="24"/>
                <w:szCs w:val="24"/>
                <w:lang w:val="en-US" w:eastAsia="ko-KR"/>
              </w:rPr>
              <w:t>Type of Failure</w:t>
            </w:r>
          </w:p>
        </w:tc>
      </w:tr>
      <w:tr w:rsidR="00132D72" w:rsidRPr="003E7CA1" w:rsidTr="00A40E8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vAlign w:val="center"/>
          </w:tcPr>
          <w:p w:rsidR="003E7CA1" w:rsidRPr="003E7CA1" w:rsidRDefault="003E7CA1" w:rsidP="00A40E81">
            <w:pPr>
              <w:jc w:val="center"/>
              <w:rPr>
                <w:rFonts w:ascii="Times New Roman" w:eastAsia="Batang" w:hAnsi="Times New Roman" w:cs="Times New Roman"/>
                <w:b w:val="0"/>
                <w:bCs w:val="0"/>
                <w:sz w:val="24"/>
                <w:szCs w:val="24"/>
                <w:lang w:val="en-US" w:eastAsia="ko-KR"/>
              </w:rPr>
            </w:pPr>
            <w:r w:rsidRPr="003E7CA1">
              <w:rPr>
                <w:rFonts w:ascii="Times New Roman" w:eastAsia="Batang" w:hAnsi="Times New Roman" w:cs="Times New Roman"/>
                <w:b w:val="0"/>
                <w:bCs w:val="0"/>
                <w:sz w:val="24"/>
                <w:szCs w:val="24"/>
                <w:lang w:val="en-US" w:eastAsia="ko-KR"/>
              </w:rPr>
              <w:t>S1</w:t>
            </w:r>
          </w:p>
        </w:tc>
        <w:tc>
          <w:tcPr>
            <w:tcW w:w="2126" w:type="dxa"/>
            <w:vAlign w:val="center"/>
          </w:tcPr>
          <w:p w:rsidR="003E7CA1" w:rsidRPr="003E7CA1" w:rsidRDefault="003E7CA1" w:rsidP="00A40E81">
            <w:pPr>
              <w:jc w:val="center"/>
              <w:cnfStyle w:val="000000100000" w:firstRow="0" w:lastRow="0" w:firstColumn="0" w:lastColumn="0" w:oddVBand="0" w:evenVBand="0" w:oddHBand="1" w:evenHBand="0" w:firstRowFirstColumn="0" w:firstRowLastColumn="0" w:lastRowFirstColumn="0" w:lastRowLastColumn="0"/>
              <w:rPr>
                <w:rFonts w:ascii="Times New Roman" w:eastAsia="Batang" w:hAnsi="Times New Roman" w:cs="Times New Roman"/>
                <w:sz w:val="24"/>
                <w:szCs w:val="24"/>
                <w:lang w:val="en-US" w:eastAsia="ko-KR"/>
              </w:rPr>
            </w:pPr>
            <w:r w:rsidRPr="003E7CA1">
              <w:rPr>
                <w:rFonts w:ascii="Times New Roman" w:eastAsia="Batang" w:hAnsi="Times New Roman" w:cs="Times New Roman"/>
                <w:sz w:val="24"/>
                <w:szCs w:val="24"/>
                <w:lang w:val="en-US" w:eastAsia="ko-KR"/>
              </w:rPr>
              <w:t>45.5</w:t>
            </w:r>
          </w:p>
        </w:tc>
        <w:tc>
          <w:tcPr>
            <w:tcW w:w="1984" w:type="dxa"/>
            <w:vAlign w:val="center"/>
          </w:tcPr>
          <w:p w:rsidR="003E7CA1" w:rsidRPr="003E7CA1" w:rsidRDefault="003E7CA1" w:rsidP="00A40E81">
            <w:pPr>
              <w:jc w:val="center"/>
              <w:cnfStyle w:val="000000100000" w:firstRow="0" w:lastRow="0" w:firstColumn="0" w:lastColumn="0" w:oddVBand="0" w:evenVBand="0" w:oddHBand="1" w:evenHBand="0" w:firstRowFirstColumn="0" w:firstRowLastColumn="0" w:lastRowFirstColumn="0" w:lastRowLastColumn="0"/>
              <w:rPr>
                <w:rFonts w:ascii="Times New Roman" w:eastAsia="Batang" w:hAnsi="Times New Roman" w:cs="Times New Roman"/>
                <w:sz w:val="24"/>
                <w:szCs w:val="24"/>
                <w:lang w:val="en-US" w:eastAsia="ko-KR"/>
              </w:rPr>
            </w:pPr>
            <w:r w:rsidRPr="003E7CA1">
              <w:rPr>
                <w:rFonts w:ascii="Times New Roman" w:eastAsia="Batang" w:hAnsi="Times New Roman" w:cs="Times New Roman"/>
                <w:sz w:val="24"/>
                <w:szCs w:val="24"/>
                <w:lang w:val="en-US" w:eastAsia="ko-KR"/>
              </w:rPr>
              <w:t>21.73</w:t>
            </w:r>
          </w:p>
        </w:tc>
        <w:tc>
          <w:tcPr>
            <w:tcW w:w="1615" w:type="dxa"/>
            <w:vAlign w:val="center"/>
          </w:tcPr>
          <w:p w:rsidR="003E7CA1" w:rsidRPr="003E7CA1" w:rsidRDefault="003E7CA1" w:rsidP="00A40E81">
            <w:pPr>
              <w:jc w:val="center"/>
              <w:cnfStyle w:val="000000100000" w:firstRow="0" w:lastRow="0" w:firstColumn="0" w:lastColumn="0" w:oddVBand="0" w:evenVBand="0" w:oddHBand="1" w:evenHBand="0" w:firstRowFirstColumn="0" w:firstRowLastColumn="0" w:lastRowFirstColumn="0" w:lastRowLastColumn="0"/>
              <w:rPr>
                <w:rFonts w:ascii="Times New Roman" w:eastAsia="Batang" w:hAnsi="Times New Roman" w:cs="Times New Roman"/>
                <w:sz w:val="24"/>
                <w:szCs w:val="24"/>
                <w:lang w:val="en-US" w:eastAsia="ko-KR"/>
              </w:rPr>
            </w:pPr>
            <w:r w:rsidRPr="003E7CA1">
              <w:rPr>
                <w:rFonts w:ascii="Times New Roman" w:eastAsia="Batang" w:hAnsi="Times New Roman" w:cs="Times New Roman"/>
                <w:sz w:val="24"/>
                <w:szCs w:val="24"/>
                <w:lang w:val="en-US" w:eastAsia="ko-KR"/>
              </w:rPr>
              <w:t>18.2</w:t>
            </w:r>
          </w:p>
        </w:tc>
        <w:tc>
          <w:tcPr>
            <w:tcW w:w="1849" w:type="dxa"/>
            <w:vMerge w:val="restart"/>
            <w:vAlign w:val="center"/>
          </w:tcPr>
          <w:p w:rsidR="003E7CA1" w:rsidRPr="003E7CA1" w:rsidRDefault="003E7CA1" w:rsidP="00A40E8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Batang" w:hAnsi="Times New Roman" w:cs="Times New Roman"/>
                <w:sz w:val="24"/>
                <w:szCs w:val="24"/>
                <w:lang w:val="en-US" w:eastAsia="ko-KR"/>
              </w:rPr>
            </w:pPr>
            <w:r w:rsidRPr="003E7CA1">
              <w:rPr>
                <w:rFonts w:ascii="Times New Roman" w:eastAsia="Batang" w:hAnsi="Times New Roman" w:cs="Times New Roman"/>
                <w:sz w:val="24"/>
                <w:szCs w:val="24"/>
                <w:lang w:val="en-US" w:eastAsia="ko-KR"/>
              </w:rPr>
              <w:t>Delamination Failure</w:t>
            </w:r>
          </w:p>
        </w:tc>
      </w:tr>
      <w:tr w:rsidR="003E7CA1" w:rsidRPr="003E7CA1" w:rsidTr="00A40E8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vAlign w:val="center"/>
          </w:tcPr>
          <w:p w:rsidR="003E7CA1" w:rsidRPr="003E7CA1" w:rsidRDefault="003E7CA1" w:rsidP="00A40E81">
            <w:pPr>
              <w:jc w:val="center"/>
              <w:rPr>
                <w:rFonts w:ascii="Times New Roman" w:eastAsia="Batang" w:hAnsi="Times New Roman" w:cs="Times New Roman"/>
                <w:b w:val="0"/>
                <w:bCs w:val="0"/>
                <w:sz w:val="24"/>
                <w:szCs w:val="24"/>
                <w:lang w:val="en-US" w:eastAsia="ko-KR"/>
              </w:rPr>
            </w:pPr>
            <w:r w:rsidRPr="003E7CA1">
              <w:rPr>
                <w:rFonts w:ascii="Times New Roman" w:eastAsia="Batang" w:hAnsi="Times New Roman" w:cs="Times New Roman"/>
                <w:b w:val="0"/>
                <w:bCs w:val="0"/>
                <w:sz w:val="24"/>
                <w:szCs w:val="24"/>
                <w:lang w:val="en-US" w:eastAsia="ko-KR"/>
              </w:rPr>
              <w:t>S2</w:t>
            </w:r>
          </w:p>
        </w:tc>
        <w:tc>
          <w:tcPr>
            <w:tcW w:w="2126" w:type="dxa"/>
            <w:vAlign w:val="center"/>
          </w:tcPr>
          <w:p w:rsidR="003E7CA1" w:rsidRPr="003E7CA1" w:rsidRDefault="003E7CA1" w:rsidP="00A40E81">
            <w:pPr>
              <w:jc w:val="center"/>
              <w:cnfStyle w:val="000000010000" w:firstRow="0" w:lastRow="0" w:firstColumn="0" w:lastColumn="0" w:oddVBand="0" w:evenVBand="0" w:oddHBand="0" w:evenHBand="1" w:firstRowFirstColumn="0" w:firstRowLastColumn="0" w:lastRowFirstColumn="0" w:lastRowLastColumn="0"/>
              <w:rPr>
                <w:rFonts w:ascii="Times New Roman" w:eastAsia="Batang" w:hAnsi="Times New Roman" w:cs="Times New Roman"/>
                <w:sz w:val="24"/>
                <w:szCs w:val="24"/>
                <w:lang w:val="en-US" w:eastAsia="ko-KR"/>
              </w:rPr>
            </w:pPr>
            <w:r w:rsidRPr="003E7CA1">
              <w:rPr>
                <w:rFonts w:ascii="Times New Roman" w:eastAsia="Batang" w:hAnsi="Times New Roman" w:cs="Times New Roman"/>
                <w:sz w:val="24"/>
                <w:szCs w:val="24"/>
                <w:lang w:val="en-US" w:eastAsia="ko-KR"/>
              </w:rPr>
              <w:t>50.5</w:t>
            </w:r>
          </w:p>
        </w:tc>
        <w:tc>
          <w:tcPr>
            <w:tcW w:w="1984" w:type="dxa"/>
            <w:vAlign w:val="center"/>
          </w:tcPr>
          <w:p w:rsidR="003E7CA1" w:rsidRPr="003E7CA1" w:rsidRDefault="003E7CA1" w:rsidP="00A40E81">
            <w:pPr>
              <w:jc w:val="center"/>
              <w:cnfStyle w:val="000000010000" w:firstRow="0" w:lastRow="0" w:firstColumn="0" w:lastColumn="0" w:oddVBand="0" w:evenVBand="0" w:oddHBand="0" w:evenHBand="1" w:firstRowFirstColumn="0" w:firstRowLastColumn="0" w:lastRowFirstColumn="0" w:lastRowLastColumn="0"/>
              <w:rPr>
                <w:rFonts w:ascii="Times New Roman" w:eastAsia="Batang" w:hAnsi="Times New Roman" w:cs="Times New Roman"/>
                <w:sz w:val="24"/>
                <w:szCs w:val="24"/>
                <w:lang w:val="en-US" w:eastAsia="ko-KR"/>
              </w:rPr>
            </w:pPr>
            <w:r w:rsidRPr="003E7CA1">
              <w:rPr>
                <w:rFonts w:ascii="Times New Roman" w:eastAsia="Batang" w:hAnsi="Times New Roman" w:cs="Times New Roman"/>
                <w:sz w:val="24"/>
                <w:szCs w:val="24"/>
                <w:lang w:val="en-US" w:eastAsia="ko-KR"/>
              </w:rPr>
              <w:t>22.15</w:t>
            </w:r>
          </w:p>
        </w:tc>
        <w:tc>
          <w:tcPr>
            <w:tcW w:w="1615" w:type="dxa"/>
            <w:vAlign w:val="center"/>
          </w:tcPr>
          <w:p w:rsidR="003E7CA1" w:rsidRPr="003E7CA1" w:rsidRDefault="003E7CA1" w:rsidP="00A40E81">
            <w:pPr>
              <w:jc w:val="center"/>
              <w:cnfStyle w:val="000000010000" w:firstRow="0" w:lastRow="0" w:firstColumn="0" w:lastColumn="0" w:oddVBand="0" w:evenVBand="0" w:oddHBand="0" w:evenHBand="1" w:firstRowFirstColumn="0" w:firstRowLastColumn="0" w:lastRowFirstColumn="0" w:lastRowLastColumn="0"/>
              <w:rPr>
                <w:rFonts w:ascii="Times New Roman" w:eastAsia="Batang" w:hAnsi="Times New Roman" w:cs="Times New Roman"/>
                <w:sz w:val="24"/>
                <w:szCs w:val="24"/>
                <w:lang w:val="en-US" w:eastAsia="ko-KR"/>
              </w:rPr>
            </w:pPr>
            <w:r w:rsidRPr="003E7CA1">
              <w:rPr>
                <w:rFonts w:ascii="Times New Roman" w:eastAsia="Batang" w:hAnsi="Times New Roman" w:cs="Times New Roman"/>
                <w:sz w:val="24"/>
                <w:szCs w:val="24"/>
                <w:lang w:val="en-US" w:eastAsia="ko-KR"/>
              </w:rPr>
              <w:t>20.2</w:t>
            </w:r>
          </w:p>
        </w:tc>
        <w:tc>
          <w:tcPr>
            <w:tcW w:w="1849" w:type="dxa"/>
            <w:vMerge/>
            <w:vAlign w:val="center"/>
          </w:tcPr>
          <w:p w:rsidR="003E7CA1" w:rsidRPr="003E7CA1" w:rsidRDefault="003E7CA1" w:rsidP="00A40E81">
            <w:pPr>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eastAsia="Batang" w:hAnsi="Times New Roman" w:cs="Times New Roman"/>
                <w:sz w:val="24"/>
                <w:szCs w:val="24"/>
                <w:lang w:val="en-US" w:eastAsia="ko-KR"/>
              </w:rPr>
            </w:pPr>
          </w:p>
        </w:tc>
      </w:tr>
      <w:tr w:rsidR="00132D72" w:rsidRPr="003E7CA1" w:rsidTr="00A40E8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vAlign w:val="center"/>
          </w:tcPr>
          <w:p w:rsidR="003E7CA1" w:rsidRPr="003E7CA1" w:rsidRDefault="003E7CA1" w:rsidP="00A40E81">
            <w:pPr>
              <w:jc w:val="center"/>
              <w:rPr>
                <w:rFonts w:ascii="Times New Roman" w:eastAsia="Batang" w:hAnsi="Times New Roman" w:cs="Times New Roman"/>
                <w:b w:val="0"/>
                <w:bCs w:val="0"/>
                <w:sz w:val="24"/>
                <w:szCs w:val="24"/>
                <w:lang w:val="en-US" w:eastAsia="ko-KR"/>
              </w:rPr>
            </w:pPr>
            <w:r w:rsidRPr="003E7CA1">
              <w:rPr>
                <w:rFonts w:ascii="Times New Roman" w:eastAsia="Batang" w:hAnsi="Times New Roman" w:cs="Times New Roman"/>
                <w:b w:val="0"/>
                <w:bCs w:val="0"/>
                <w:sz w:val="24"/>
                <w:szCs w:val="24"/>
                <w:lang w:val="en-US" w:eastAsia="ko-KR"/>
              </w:rPr>
              <w:t>S3</w:t>
            </w:r>
          </w:p>
        </w:tc>
        <w:tc>
          <w:tcPr>
            <w:tcW w:w="2126" w:type="dxa"/>
            <w:vAlign w:val="center"/>
          </w:tcPr>
          <w:p w:rsidR="003E7CA1" w:rsidRPr="003E7CA1" w:rsidRDefault="003E7CA1" w:rsidP="00A40E81">
            <w:pPr>
              <w:jc w:val="center"/>
              <w:cnfStyle w:val="000000100000" w:firstRow="0" w:lastRow="0" w:firstColumn="0" w:lastColumn="0" w:oddVBand="0" w:evenVBand="0" w:oddHBand="1" w:evenHBand="0" w:firstRowFirstColumn="0" w:firstRowLastColumn="0" w:lastRowFirstColumn="0" w:lastRowLastColumn="0"/>
              <w:rPr>
                <w:rFonts w:ascii="Times New Roman" w:eastAsia="Batang" w:hAnsi="Times New Roman" w:cs="Times New Roman"/>
                <w:sz w:val="24"/>
                <w:szCs w:val="24"/>
                <w:lang w:val="en-US" w:eastAsia="ko-KR"/>
              </w:rPr>
            </w:pPr>
            <w:r w:rsidRPr="003E7CA1">
              <w:rPr>
                <w:rFonts w:ascii="Times New Roman" w:eastAsia="Batang" w:hAnsi="Times New Roman" w:cs="Times New Roman"/>
                <w:sz w:val="24"/>
                <w:szCs w:val="24"/>
                <w:lang w:val="en-US" w:eastAsia="ko-KR"/>
              </w:rPr>
              <w:t>52</w:t>
            </w:r>
          </w:p>
        </w:tc>
        <w:tc>
          <w:tcPr>
            <w:tcW w:w="1984" w:type="dxa"/>
            <w:vAlign w:val="center"/>
          </w:tcPr>
          <w:p w:rsidR="003E7CA1" w:rsidRPr="003E7CA1" w:rsidRDefault="003E7CA1" w:rsidP="00A40E81">
            <w:pPr>
              <w:jc w:val="center"/>
              <w:cnfStyle w:val="000000100000" w:firstRow="0" w:lastRow="0" w:firstColumn="0" w:lastColumn="0" w:oddVBand="0" w:evenVBand="0" w:oddHBand="1" w:evenHBand="0" w:firstRowFirstColumn="0" w:firstRowLastColumn="0" w:lastRowFirstColumn="0" w:lastRowLastColumn="0"/>
              <w:rPr>
                <w:rFonts w:ascii="Times New Roman" w:eastAsia="Batang" w:hAnsi="Times New Roman" w:cs="Times New Roman"/>
                <w:sz w:val="24"/>
                <w:szCs w:val="24"/>
                <w:lang w:val="en-US" w:eastAsia="ko-KR"/>
              </w:rPr>
            </w:pPr>
            <w:r w:rsidRPr="003E7CA1">
              <w:rPr>
                <w:rFonts w:ascii="Times New Roman" w:eastAsia="Batang" w:hAnsi="Times New Roman" w:cs="Times New Roman"/>
                <w:sz w:val="24"/>
                <w:szCs w:val="24"/>
                <w:lang w:val="en-US" w:eastAsia="ko-KR"/>
              </w:rPr>
              <w:t>23.18</w:t>
            </w:r>
          </w:p>
        </w:tc>
        <w:tc>
          <w:tcPr>
            <w:tcW w:w="1615" w:type="dxa"/>
            <w:vAlign w:val="center"/>
          </w:tcPr>
          <w:p w:rsidR="003E7CA1" w:rsidRPr="003E7CA1" w:rsidRDefault="003E7CA1" w:rsidP="00A40E81">
            <w:pPr>
              <w:jc w:val="center"/>
              <w:cnfStyle w:val="000000100000" w:firstRow="0" w:lastRow="0" w:firstColumn="0" w:lastColumn="0" w:oddVBand="0" w:evenVBand="0" w:oddHBand="1" w:evenHBand="0" w:firstRowFirstColumn="0" w:firstRowLastColumn="0" w:lastRowFirstColumn="0" w:lastRowLastColumn="0"/>
              <w:rPr>
                <w:rFonts w:ascii="Times New Roman" w:eastAsia="Batang" w:hAnsi="Times New Roman" w:cs="Times New Roman"/>
                <w:sz w:val="24"/>
                <w:szCs w:val="24"/>
                <w:lang w:val="en-US" w:eastAsia="ko-KR"/>
              </w:rPr>
            </w:pPr>
            <w:r w:rsidRPr="003E7CA1">
              <w:rPr>
                <w:rFonts w:ascii="Times New Roman" w:eastAsia="Batang" w:hAnsi="Times New Roman" w:cs="Times New Roman"/>
                <w:sz w:val="24"/>
                <w:szCs w:val="24"/>
                <w:lang w:val="en-US" w:eastAsia="ko-KR"/>
              </w:rPr>
              <w:t>20.8</w:t>
            </w:r>
          </w:p>
        </w:tc>
        <w:tc>
          <w:tcPr>
            <w:tcW w:w="1849" w:type="dxa"/>
            <w:vMerge/>
            <w:vAlign w:val="center"/>
          </w:tcPr>
          <w:p w:rsidR="003E7CA1" w:rsidRPr="003E7CA1" w:rsidRDefault="003E7CA1" w:rsidP="00A40E8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Batang" w:hAnsi="Times New Roman" w:cs="Times New Roman"/>
                <w:sz w:val="24"/>
                <w:szCs w:val="24"/>
                <w:lang w:val="en-US" w:eastAsia="ko-KR"/>
              </w:rPr>
            </w:pPr>
          </w:p>
        </w:tc>
      </w:tr>
      <w:tr w:rsidR="003E7CA1" w:rsidRPr="003E7CA1" w:rsidTr="00A40E8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vAlign w:val="center"/>
          </w:tcPr>
          <w:p w:rsidR="003E7CA1" w:rsidRPr="003E7CA1" w:rsidRDefault="003E7CA1" w:rsidP="00A40E81">
            <w:pPr>
              <w:jc w:val="center"/>
              <w:rPr>
                <w:rFonts w:ascii="Times New Roman" w:eastAsia="Batang" w:hAnsi="Times New Roman" w:cs="Times New Roman"/>
                <w:b w:val="0"/>
                <w:bCs w:val="0"/>
                <w:sz w:val="24"/>
                <w:szCs w:val="24"/>
                <w:lang w:val="en-US" w:eastAsia="ko-KR"/>
              </w:rPr>
            </w:pPr>
            <w:r w:rsidRPr="003E7CA1">
              <w:rPr>
                <w:rFonts w:ascii="Times New Roman" w:eastAsia="Batang" w:hAnsi="Times New Roman" w:cs="Times New Roman"/>
                <w:b w:val="0"/>
                <w:bCs w:val="0"/>
                <w:sz w:val="24"/>
                <w:szCs w:val="24"/>
                <w:lang w:val="en-US" w:eastAsia="ko-KR"/>
              </w:rPr>
              <w:t>S4</w:t>
            </w:r>
          </w:p>
        </w:tc>
        <w:tc>
          <w:tcPr>
            <w:tcW w:w="2126" w:type="dxa"/>
            <w:vAlign w:val="center"/>
          </w:tcPr>
          <w:p w:rsidR="003E7CA1" w:rsidRPr="003E7CA1" w:rsidRDefault="003E7CA1" w:rsidP="00A40E81">
            <w:pPr>
              <w:jc w:val="center"/>
              <w:cnfStyle w:val="000000010000" w:firstRow="0" w:lastRow="0" w:firstColumn="0" w:lastColumn="0" w:oddVBand="0" w:evenVBand="0" w:oddHBand="0" w:evenHBand="1" w:firstRowFirstColumn="0" w:firstRowLastColumn="0" w:lastRowFirstColumn="0" w:lastRowLastColumn="0"/>
              <w:rPr>
                <w:rFonts w:ascii="Times New Roman" w:eastAsia="Batang" w:hAnsi="Times New Roman" w:cs="Times New Roman"/>
                <w:sz w:val="24"/>
                <w:szCs w:val="24"/>
                <w:lang w:val="en-US" w:eastAsia="ko-KR"/>
              </w:rPr>
            </w:pPr>
            <w:r w:rsidRPr="003E7CA1">
              <w:rPr>
                <w:rFonts w:ascii="Times New Roman" w:eastAsia="Batang" w:hAnsi="Times New Roman" w:cs="Times New Roman"/>
                <w:sz w:val="24"/>
                <w:szCs w:val="24"/>
                <w:lang w:val="en-US" w:eastAsia="ko-KR"/>
              </w:rPr>
              <w:t>55</w:t>
            </w:r>
          </w:p>
        </w:tc>
        <w:tc>
          <w:tcPr>
            <w:tcW w:w="1984" w:type="dxa"/>
            <w:vAlign w:val="center"/>
          </w:tcPr>
          <w:p w:rsidR="003E7CA1" w:rsidRPr="003E7CA1" w:rsidRDefault="003E7CA1" w:rsidP="00A40E81">
            <w:pPr>
              <w:jc w:val="center"/>
              <w:cnfStyle w:val="000000010000" w:firstRow="0" w:lastRow="0" w:firstColumn="0" w:lastColumn="0" w:oddVBand="0" w:evenVBand="0" w:oddHBand="0" w:evenHBand="1" w:firstRowFirstColumn="0" w:firstRowLastColumn="0" w:lastRowFirstColumn="0" w:lastRowLastColumn="0"/>
              <w:rPr>
                <w:rFonts w:ascii="Times New Roman" w:eastAsia="Batang" w:hAnsi="Times New Roman" w:cs="Times New Roman"/>
                <w:sz w:val="24"/>
                <w:szCs w:val="24"/>
                <w:lang w:val="en-US" w:eastAsia="ko-KR"/>
              </w:rPr>
            </w:pPr>
            <w:r w:rsidRPr="003E7CA1">
              <w:rPr>
                <w:rFonts w:ascii="Times New Roman" w:eastAsia="Batang" w:hAnsi="Times New Roman" w:cs="Times New Roman"/>
                <w:sz w:val="24"/>
                <w:szCs w:val="24"/>
                <w:lang w:val="en-US" w:eastAsia="ko-KR"/>
              </w:rPr>
              <w:t>23.11</w:t>
            </w:r>
          </w:p>
        </w:tc>
        <w:tc>
          <w:tcPr>
            <w:tcW w:w="1615" w:type="dxa"/>
            <w:vAlign w:val="center"/>
          </w:tcPr>
          <w:p w:rsidR="003E7CA1" w:rsidRPr="003E7CA1" w:rsidRDefault="003E7CA1" w:rsidP="00A40E81">
            <w:pPr>
              <w:jc w:val="center"/>
              <w:cnfStyle w:val="000000010000" w:firstRow="0" w:lastRow="0" w:firstColumn="0" w:lastColumn="0" w:oddVBand="0" w:evenVBand="0" w:oddHBand="0" w:evenHBand="1" w:firstRowFirstColumn="0" w:firstRowLastColumn="0" w:lastRowFirstColumn="0" w:lastRowLastColumn="0"/>
              <w:rPr>
                <w:rFonts w:ascii="Times New Roman" w:eastAsia="Batang" w:hAnsi="Times New Roman" w:cs="Times New Roman"/>
                <w:sz w:val="24"/>
                <w:szCs w:val="24"/>
                <w:lang w:val="en-US" w:eastAsia="ko-KR"/>
              </w:rPr>
            </w:pPr>
            <w:r w:rsidRPr="003E7CA1">
              <w:rPr>
                <w:rFonts w:ascii="Times New Roman" w:eastAsia="Batang" w:hAnsi="Times New Roman" w:cs="Times New Roman"/>
                <w:sz w:val="24"/>
                <w:szCs w:val="24"/>
                <w:lang w:val="en-US" w:eastAsia="ko-KR"/>
              </w:rPr>
              <w:t>22</w:t>
            </w:r>
          </w:p>
        </w:tc>
        <w:tc>
          <w:tcPr>
            <w:tcW w:w="1849" w:type="dxa"/>
            <w:vMerge/>
            <w:vAlign w:val="center"/>
          </w:tcPr>
          <w:p w:rsidR="003E7CA1" w:rsidRPr="003E7CA1" w:rsidRDefault="003E7CA1" w:rsidP="00A40E81">
            <w:pPr>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eastAsia="Batang" w:hAnsi="Times New Roman" w:cs="Times New Roman"/>
                <w:sz w:val="24"/>
                <w:szCs w:val="24"/>
                <w:lang w:val="en-US" w:eastAsia="ko-KR"/>
              </w:rPr>
            </w:pPr>
          </w:p>
        </w:tc>
      </w:tr>
      <w:tr w:rsidR="00132D72" w:rsidRPr="003E7CA1" w:rsidTr="00A40E8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vAlign w:val="center"/>
          </w:tcPr>
          <w:p w:rsidR="003E7CA1" w:rsidRPr="003E7CA1" w:rsidRDefault="003E7CA1" w:rsidP="00A40E81">
            <w:pPr>
              <w:jc w:val="center"/>
              <w:rPr>
                <w:rFonts w:ascii="Times New Roman" w:eastAsia="Batang" w:hAnsi="Times New Roman" w:cs="Times New Roman"/>
                <w:b w:val="0"/>
                <w:bCs w:val="0"/>
                <w:sz w:val="24"/>
                <w:szCs w:val="24"/>
                <w:lang w:val="en-US" w:eastAsia="ko-KR"/>
              </w:rPr>
            </w:pPr>
            <w:r w:rsidRPr="003E7CA1">
              <w:rPr>
                <w:rFonts w:ascii="Times New Roman" w:eastAsia="Batang" w:hAnsi="Times New Roman" w:cs="Times New Roman"/>
                <w:b w:val="0"/>
                <w:bCs w:val="0"/>
                <w:sz w:val="24"/>
                <w:szCs w:val="24"/>
                <w:lang w:val="en-US" w:eastAsia="ko-KR"/>
              </w:rPr>
              <w:t>S5</w:t>
            </w:r>
          </w:p>
        </w:tc>
        <w:tc>
          <w:tcPr>
            <w:tcW w:w="2126" w:type="dxa"/>
            <w:vAlign w:val="center"/>
          </w:tcPr>
          <w:p w:rsidR="003E7CA1" w:rsidRPr="003E7CA1" w:rsidRDefault="003E7CA1" w:rsidP="00A40E81">
            <w:pPr>
              <w:jc w:val="center"/>
              <w:cnfStyle w:val="000000100000" w:firstRow="0" w:lastRow="0" w:firstColumn="0" w:lastColumn="0" w:oddVBand="0" w:evenVBand="0" w:oddHBand="1" w:evenHBand="0" w:firstRowFirstColumn="0" w:firstRowLastColumn="0" w:lastRowFirstColumn="0" w:lastRowLastColumn="0"/>
              <w:rPr>
                <w:rFonts w:ascii="Times New Roman" w:eastAsia="Batang" w:hAnsi="Times New Roman" w:cs="Times New Roman"/>
                <w:sz w:val="24"/>
                <w:szCs w:val="24"/>
                <w:lang w:val="en-US" w:eastAsia="ko-KR"/>
              </w:rPr>
            </w:pPr>
            <w:r w:rsidRPr="003E7CA1">
              <w:rPr>
                <w:rFonts w:ascii="Times New Roman" w:eastAsia="Batang" w:hAnsi="Times New Roman" w:cs="Times New Roman"/>
                <w:sz w:val="24"/>
                <w:szCs w:val="24"/>
                <w:lang w:val="en-US" w:eastAsia="ko-KR"/>
              </w:rPr>
              <w:t>47.5</w:t>
            </w:r>
          </w:p>
        </w:tc>
        <w:tc>
          <w:tcPr>
            <w:tcW w:w="1984" w:type="dxa"/>
            <w:vAlign w:val="center"/>
          </w:tcPr>
          <w:p w:rsidR="003E7CA1" w:rsidRPr="003E7CA1" w:rsidRDefault="003E7CA1" w:rsidP="00A40E81">
            <w:pPr>
              <w:jc w:val="center"/>
              <w:cnfStyle w:val="000000100000" w:firstRow="0" w:lastRow="0" w:firstColumn="0" w:lastColumn="0" w:oddVBand="0" w:evenVBand="0" w:oddHBand="1" w:evenHBand="0" w:firstRowFirstColumn="0" w:firstRowLastColumn="0" w:lastRowFirstColumn="0" w:lastRowLastColumn="0"/>
              <w:rPr>
                <w:rFonts w:ascii="Times New Roman" w:eastAsia="Batang" w:hAnsi="Times New Roman" w:cs="Times New Roman"/>
                <w:sz w:val="24"/>
                <w:szCs w:val="24"/>
                <w:lang w:val="en-US" w:eastAsia="ko-KR"/>
              </w:rPr>
            </w:pPr>
            <w:r w:rsidRPr="003E7CA1">
              <w:rPr>
                <w:rFonts w:ascii="Times New Roman" w:eastAsia="Batang" w:hAnsi="Times New Roman" w:cs="Times New Roman"/>
                <w:sz w:val="24"/>
                <w:szCs w:val="24"/>
                <w:lang w:val="en-US" w:eastAsia="ko-KR"/>
              </w:rPr>
              <w:t>22</w:t>
            </w:r>
          </w:p>
        </w:tc>
        <w:tc>
          <w:tcPr>
            <w:tcW w:w="1615" w:type="dxa"/>
            <w:vAlign w:val="center"/>
          </w:tcPr>
          <w:p w:rsidR="003E7CA1" w:rsidRPr="003E7CA1" w:rsidRDefault="003E7CA1" w:rsidP="00A40E81">
            <w:pPr>
              <w:jc w:val="center"/>
              <w:cnfStyle w:val="000000100000" w:firstRow="0" w:lastRow="0" w:firstColumn="0" w:lastColumn="0" w:oddVBand="0" w:evenVBand="0" w:oddHBand="1" w:evenHBand="0" w:firstRowFirstColumn="0" w:firstRowLastColumn="0" w:lastRowFirstColumn="0" w:lastRowLastColumn="0"/>
              <w:rPr>
                <w:rFonts w:ascii="Times New Roman" w:eastAsia="Batang" w:hAnsi="Times New Roman" w:cs="Times New Roman"/>
                <w:sz w:val="24"/>
                <w:szCs w:val="24"/>
                <w:lang w:val="en-US" w:eastAsia="ko-KR"/>
              </w:rPr>
            </w:pPr>
            <w:r w:rsidRPr="003E7CA1">
              <w:rPr>
                <w:rFonts w:ascii="Times New Roman" w:eastAsia="Batang" w:hAnsi="Times New Roman" w:cs="Times New Roman"/>
                <w:sz w:val="24"/>
                <w:szCs w:val="24"/>
                <w:lang w:val="en-US" w:eastAsia="ko-KR"/>
              </w:rPr>
              <w:t>19</w:t>
            </w:r>
          </w:p>
        </w:tc>
        <w:tc>
          <w:tcPr>
            <w:tcW w:w="1849" w:type="dxa"/>
            <w:vMerge/>
            <w:vAlign w:val="center"/>
          </w:tcPr>
          <w:p w:rsidR="003E7CA1" w:rsidRPr="003E7CA1" w:rsidRDefault="003E7CA1" w:rsidP="00A40E8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Batang" w:hAnsi="Times New Roman" w:cs="Times New Roman"/>
                <w:sz w:val="24"/>
                <w:szCs w:val="24"/>
                <w:lang w:val="en-US" w:eastAsia="ko-KR"/>
              </w:rPr>
            </w:pPr>
          </w:p>
        </w:tc>
      </w:tr>
      <w:tr w:rsidR="003E7CA1" w:rsidRPr="003E7CA1" w:rsidTr="00300AB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42" w:type="dxa"/>
            <w:gridSpan w:val="5"/>
          </w:tcPr>
          <w:p w:rsidR="003E7CA1" w:rsidRPr="003E7CA1" w:rsidRDefault="003E7CA1" w:rsidP="00A40E81">
            <w:pPr>
              <w:jc w:val="both"/>
              <w:rPr>
                <w:rFonts w:ascii="Times New Roman" w:eastAsia="Batang" w:hAnsi="Times New Roman" w:cs="Times New Roman"/>
                <w:b w:val="0"/>
                <w:bCs w:val="0"/>
                <w:sz w:val="24"/>
                <w:szCs w:val="24"/>
                <w:lang w:val="en-US" w:eastAsia="ko-KR"/>
              </w:rPr>
            </w:pPr>
            <w:r w:rsidRPr="003E7CA1">
              <w:rPr>
                <w:rFonts w:ascii="Times New Roman" w:eastAsia="Batang" w:hAnsi="Times New Roman" w:cs="Times New Roman"/>
                <w:b w:val="0"/>
                <w:bCs w:val="0"/>
                <w:sz w:val="24"/>
                <w:szCs w:val="24"/>
                <w:lang w:val="en-US" w:eastAsia="ko-KR"/>
              </w:rPr>
              <w:t xml:space="preserve">                       </w:t>
            </w:r>
            <w:r w:rsidR="00A40E81">
              <w:rPr>
                <w:rFonts w:ascii="Times New Roman" w:eastAsia="Batang" w:hAnsi="Times New Roman" w:cs="Times New Roman"/>
                <w:b w:val="0"/>
                <w:bCs w:val="0"/>
                <w:sz w:val="24"/>
                <w:szCs w:val="24"/>
                <w:lang w:val="en-US" w:eastAsia="ko-KR"/>
              </w:rPr>
              <w:t xml:space="preserve">                               </w:t>
            </w:r>
            <w:r w:rsidRPr="003E7CA1">
              <w:rPr>
                <w:rFonts w:ascii="Times New Roman" w:eastAsia="Batang" w:hAnsi="Times New Roman" w:cs="Times New Roman"/>
                <w:b w:val="0"/>
                <w:bCs w:val="0"/>
                <w:sz w:val="24"/>
                <w:szCs w:val="24"/>
                <w:lang w:val="en-US" w:eastAsia="ko-KR"/>
              </w:rPr>
              <w:t xml:space="preserve"> Average Peel Strength = 20.04 N/mm</w:t>
            </w:r>
            <w:r w:rsidRPr="003E7CA1">
              <w:rPr>
                <w:rFonts w:ascii="Times New Roman" w:eastAsia="Batang" w:hAnsi="Times New Roman" w:cs="Times New Roman"/>
                <w:b w:val="0"/>
                <w:bCs w:val="0"/>
                <w:sz w:val="24"/>
                <w:szCs w:val="24"/>
                <w:vertAlign w:val="superscript"/>
                <w:lang w:val="en-US" w:eastAsia="ko-KR"/>
              </w:rPr>
              <w:t>2</w:t>
            </w:r>
          </w:p>
        </w:tc>
      </w:tr>
    </w:tbl>
    <w:p w:rsidR="003E7CA1" w:rsidRPr="003E7CA1" w:rsidRDefault="003E7CA1" w:rsidP="00132D72">
      <w:pPr>
        <w:spacing w:line="360" w:lineRule="auto"/>
        <w:jc w:val="both"/>
        <w:rPr>
          <w:rFonts w:ascii="Times New Roman" w:eastAsia="Batang" w:hAnsi="Times New Roman" w:cs="Times New Roman"/>
          <w:sz w:val="24"/>
          <w:szCs w:val="24"/>
        </w:rPr>
      </w:pPr>
    </w:p>
    <w:p w:rsidR="00A40E81" w:rsidRPr="003E7CA1" w:rsidRDefault="003E7CA1" w:rsidP="00132D72">
      <w:pPr>
        <w:spacing w:line="360" w:lineRule="auto"/>
        <w:jc w:val="both"/>
        <w:rPr>
          <w:rFonts w:ascii="Times New Roman" w:eastAsia="Batang" w:hAnsi="Times New Roman" w:cs="Times New Roman"/>
          <w:sz w:val="24"/>
          <w:szCs w:val="24"/>
        </w:rPr>
      </w:pPr>
      <w:r w:rsidRPr="003E7CA1">
        <w:rPr>
          <w:rFonts w:ascii="Times New Roman" w:eastAsia="Batang" w:hAnsi="Times New Roman" w:cs="Times New Roman"/>
          <w:sz w:val="24"/>
          <w:szCs w:val="24"/>
        </w:rPr>
        <w:t>The maximum force for the peel tests was much lower than the maximum force for Al 99.5 which is 250N (100MPa or 100N/mm</w:t>
      </w:r>
      <w:r w:rsidRPr="003E7CA1">
        <w:rPr>
          <w:rFonts w:ascii="Times New Roman" w:eastAsia="Batang" w:hAnsi="Times New Roman" w:cs="Times New Roman"/>
          <w:sz w:val="24"/>
          <w:szCs w:val="24"/>
          <w:vertAlign w:val="superscript"/>
        </w:rPr>
        <w:t>2</w:t>
      </w:r>
      <w:r w:rsidRPr="003E7CA1">
        <w:rPr>
          <w:rFonts w:ascii="Times New Roman" w:eastAsia="Batang" w:hAnsi="Times New Roman" w:cs="Times New Roman"/>
          <w:sz w:val="24"/>
          <w:szCs w:val="24"/>
        </w:rPr>
        <w:t>) for a cross-sectional area of 2.5 mm</w:t>
      </w:r>
      <w:r w:rsidRPr="003E7CA1">
        <w:rPr>
          <w:rFonts w:ascii="Times New Roman" w:eastAsia="Batang" w:hAnsi="Times New Roman" w:cs="Times New Roman"/>
          <w:sz w:val="24"/>
          <w:szCs w:val="24"/>
          <w:vertAlign w:val="superscript"/>
        </w:rPr>
        <w:t>2</w:t>
      </w:r>
      <w:r w:rsidRPr="003E7CA1">
        <w:rPr>
          <w:rFonts w:ascii="Times New Roman" w:eastAsia="Batang" w:hAnsi="Times New Roman" w:cs="Times New Roman"/>
          <w:sz w:val="24"/>
          <w:szCs w:val="24"/>
        </w:rPr>
        <w:t xml:space="preserve"> (25 mm x 0.1 mm). These test results differ significantly from adhesive bonds that fail uniformly upon the application of load. When a load was applied to the brazed specimens, they showed the formation of teeth. The reason for the formation of teeth is the presence of un-bonded area indicating an absence of bond between the two foils. The teeth signify the integrity of the bond produced by CMFM. Smaller teeth indicating a better bond whereas larger teeth signify a poor bond. The presence of un-bonded areas can be attributed to the application of insufficient force during brazing, resulting in the paste not being able to penetrate the tenacious oxide layer at the interface. The peel test proved useful in understanding the overall bond effectiveness produced by CMFM. The substrate failed by splitting in layers, therefore, the failure pattern was given the designation DF (delamination failure). </w:t>
      </w:r>
    </w:p>
    <w:p w:rsidR="003E7CA1" w:rsidRPr="003E7CA1" w:rsidRDefault="003E7CA1" w:rsidP="00A40E81">
      <w:pPr>
        <w:pStyle w:val="Heading2"/>
        <w:spacing w:line="360" w:lineRule="auto"/>
      </w:pPr>
      <w:r w:rsidRPr="003E7CA1">
        <w:t>Results from Dog-bone Tensile Test</w:t>
      </w:r>
    </w:p>
    <w:p w:rsidR="003E7CA1" w:rsidRPr="003E7CA1" w:rsidRDefault="003E7CA1" w:rsidP="00132D72">
      <w:pPr>
        <w:spacing w:line="360" w:lineRule="auto"/>
        <w:jc w:val="both"/>
        <w:rPr>
          <w:rFonts w:ascii="Times New Roman" w:hAnsi="Times New Roman" w:cs="Times New Roman"/>
          <w:sz w:val="24"/>
          <w:szCs w:val="24"/>
        </w:rPr>
      </w:pPr>
      <w:r w:rsidRPr="003E7CA1">
        <w:rPr>
          <w:rFonts w:ascii="Times New Roman" w:hAnsi="Times New Roman" w:cs="Times New Roman"/>
          <w:sz w:val="24"/>
          <w:szCs w:val="24"/>
        </w:rPr>
        <w:t xml:space="preserve">The tensile test was carried out to </w:t>
      </w:r>
      <w:r w:rsidR="00A40E81" w:rsidRPr="003E7CA1">
        <w:rPr>
          <w:rFonts w:ascii="Times New Roman" w:hAnsi="Times New Roman" w:cs="Times New Roman"/>
          <w:sz w:val="24"/>
          <w:szCs w:val="24"/>
        </w:rPr>
        <w:t>analyse</w:t>
      </w:r>
      <w:r w:rsidRPr="003E7CA1">
        <w:rPr>
          <w:rFonts w:ascii="Times New Roman" w:hAnsi="Times New Roman" w:cs="Times New Roman"/>
          <w:sz w:val="24"/>
          <w:szCs w:val="24"/>
        </w:rPr>
        <w:t xml:space="preserve"> the </w:t>
      </w:r>
      <w:r w:rsidR="00A40E81" w:rsidRPr="003E7CA1">
        <w:rPr>
          <w:rFonts w:ascii="Times New Roman" w:hAnsi="Times New Roman" w:cs="Times New Roman"/>
          <w:sz w:val="24"/>
          <w:szCs w:val="24"/>
        </w:rPr>
        <w:t>behaviour</w:t>
      </w:r>
      <w:r w:rsidRPr="003E7CA1">
        <w:rPr>
          <w:rFonts w:ascii="Times New Roman" w:hAnsi="Times New Roman" w:cs="Times New Roman"/>
          <w:sz w:val="24"/>
          <w:szCs w:val="24"/>
        </w:rPr>
        <w:t xml:space="preserve"> of the specimens produced by CMFM under tensile forces. This test clearly demonstrates that bond produced by CMFM fractures at a higher force value compared to a part product manufactured from conventional machining </w:t>
      </w:r>
      <w:r w:rsidR="007E50AE">
        <w:rPr>
          <w:rFonts w:ascii="Times New Roman" w:hAnsi="Times New Roman" w:cs="Times New Roman"/>
          <w:sz w:val="24"/>
          <w:szCs w:val="24"/>
        </w:rPr>
        <w:lastRenderedPageBreak/>
        <w:t>methods. Fig. 10</w:t>
      </w:r>
      <w:r w:rsidRPr="003E7CA1">
        <w:rPr>
          <w:rFonts w:ascii="Times New Roman" w:hAnsi="Times New Roman" w:cs="Times New Roman"/>
          <w:sz w:val="24"/>
          <w:szCs w:val="24"/>
        </w:rPr>
        <w:t xml:space="preserve"> shows the fracture modes of </w:t>
      </w:r>
      <w:r w:rsidR="00132D72">
        <w:rPr>
          <w:rFonts w:ascii="Times New Roman" w:hAnsi="Times New Roman" w:cs="Times New Roman"/>
          <w:sz w:val="24"/>
          <w:szCs w:val="24"/>
        </w:rPr>
        <w:t>aluminium</w:t>
      </w:r>
      <w:r w:rsidRPr="003E7CA1">
        <w:rPr>
          <w:rFonts w:ascii="Times New Roman" w:hAnsi="Times New Roman" w:cs="Times New Roman"/>
          <w:sz w:val="24"/>
          <w:szCs w:val="24"/>
        </w:rPr>
        <w:t xml:space="preserve"> and one of </w:t>
      </w:r>
      <w:r w:rsidR="007E50AE">
        <w:rPr>
          <w:rFonts w:ascii="Times New Roman" w:hAnsi="Times New Roman" w:cs="Times New Roman"/>
          <w:sz w:val="24"/>
          <w:szCs w:val="24"/>
        </w:rPr>
        <w:t>the composite specimens. Fig. 11</w:t>
      </w:r>
      <w:r w:rsidRPr="003E7CA1">
        <w:rPr>
          <w:rFonts w:ascii="Times New Roman" w:hAnsi="Times New Roman" w:cs="Times New Roman"/>
          <w:sz w:val="24"/>
          <w:szCs w:val="24"/>
        </w:rPr>
        <w:t xml:space="preserve"> shows the comparison among the specimens.</w:t>
      </w:r>
    </w:p>
    <w:p w:rsidR="003E7CA1" w:rsidRPr="003E7CA1" w:rsidRDefault="001E5213" w:rsidP="00A40E81">
      <w:pPr>
        <w:spacing w:line="360" w:lineRule="auto"/>
        <w:jc w:val="center"/>
        <w:rPr>
          <w:rFonts w:ascii="Times New Roman" w:hAnsi="Times New Roman" w:cs="Times New Roman"/>
          <w:noProof/>
          <w:sz w:val="24"/>
          <w:szCs w:val="24"/>
          <w:lang w:eastAsia="en-GB"/>
        </w:rPr>
      </w:pPr>
      <w:r>
        <w:rPr>
          <w:rFonts w:ascii="Times New Roman" w:hAnsi="Times New Roman" w:cs="Times New Roman"/>
          <w:noProof/>
          <w:sz w:val="24"/>
          <w:szCs w:val="24"/>
          <w:lang w:eastAsia="en-GB"/>
        </w:rPr>
        <w:drawing>
          <wp:inline distT="0" distB="0" distL="0" distR="0">
            <wp:extent cx="2466455" cy="2303780"/>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72079" cy="2309033"/>
                    </a:xfrm>
                    <a:prstGeom prst="rect">
                      <a:avLst/>
                    </a:prstGeom>
                    <a:noFill/>
                    <a:ln>
                      <a:noFill/>
                    </a:ln>
                  </pic:spPr>
                </pic:pic>
              </a:graphicData>
            </a:graphic>
          </wp:inline>
        </w:drawing>
      </w:r>
      <w:r w:rsidR="00A40E81">
        <w:rPr>
          <w:rFonts w:ascii="Times New Roman" w:hAnsi="Times New Roman" w:cs="Times New Roman"/>
          <w:noProof/>
          <w:sz w:val="24"/>
          <w:szCs w:val="24"/>
          <w:lang w:eastAsia="en-GB"/>
        </w:rPr>
        <w:t xml:space="preserve">     </w:t>
      </w:r>
      <w:r>
        <w:rPr>
          <w:rFonts w:ascii="Times New Roman" w:hAnsi="Times New Roman" w:cs="Times New Roman"/>
          <w:noProof/>
          <w:sz w:val="24"/>
          <w:szCs w:val="24"/>
          <w:lang w:eastAsia="en-GB"/>
        </w:rPr>
        <w:drawing>
          <wp:inline distT="0" distB="0" distL="0" distR="0">
            <wp:extent cx="2577814" cy="23139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83055" cy="2318644"/>
                    </a:xfrm>
                    <a:prstGeom prst="rect">
                      <a:avLst/>
                    </a:prstGeom>
                    <a:noFill/>
                    <a:ln>
                      <a:noFill/>
                    </a:ln>
                  </pic:spPr>
                </pic:pic>
              </a:graphicData>
            </a:graphic>
          </wp:inline>
        </w:drawing>
      </w:r>
    </w:p>
    <w:p w:rsidR="003E7CA1" w:rsidRPr="003E7CA1" w:rsidRDefault="003E7CA1" w:rsidP="00A40E81">
      <w:pPr>
        <w:pStyle w:val="Caption"/>
        <w:spacing w:line="360" w:lineRule="auto"/>
        <w:jc w:val="center"/>
        <w:rPr>
          <w:i w:val="0"/>
          <w:color w:val="auto"/>
          <w:sz w:val="24"/>
          <w:szCs w:val="24"/>
        </w:rPr>
      </w:pPr>
      <w:r w:rsidRPr="003E7CA1">
        <w:rPr>
          <w:i w:val="0"/>
          <w:color w:val="auto"/>
          <w:sz w:val="24"/>
          <w:szCs w:val="24"/>
        </w:rPr>
        <w:t xml:space="preserve">Figure </w:t>
      </w:r>
      <w:r w:rsidRPr="003E7CA1">
        <w:rPr>
          <w:i w:val="0"/>
          <w:color w:val="auto"/>
          <w:sz w:val="24"/>
          <w:szCs w:val="24"/>
        </w:rPr>
        <w:fldChar w:fldCharType="begin"/>
      </w:r>
      <w:r w:rsidRPr="003E7CA1">
        <w:rPr>
          <w:i w:val="0"/>
          <w:color w:val="auto"/>
          <w:sz w:val="24"/>
          <w:szCs w:val="24"/>
        </w:rPr>
        <w:instrText xml:space="preserve"> SEQ Figure \* ARABIC </w:instrText>
      </w:r>
      <w:r w:rsidRPr="003E7CA1">
        <w:rPr>
          <w:i w:val="0"/>
          <w:color w:val="auto"/>
          <w:sz w:val="24"/>
          <w:szCs w:val="24"/>
        </w:rPr>
        <w:fldChar w:fldCharType="separate"/>
      </w:r>
      <w:r w:rsidR="00B2124E">
        <w:rPr>
          <w:i w:val="0"/>
          <w:noProof/>
          <w:color w:val="auto"/>
          <w:sz w:val="24"/>
          <w:szCs w:val="24"/>
        </w:rPr>
        <w:t>10</w:t>
      </w:r>
      <w:r w:rsidRPr="003E7CA1">
        <w:rPr>
          <w:i w:val="0"/>
          <w:color w:val="auto"/>
          <w:sz w:val="24"/>
          <w:szCs w:val="24"/>
        </w:rPr>
        <w:fldChar w:fldCharType="end"/>
      </w:r>
      <w:r w:rsidR="007E50AE">
        <w:rPr>
          <w:i w:val="0"/>
          <w:color w:val="auto"/>
          <w:sz w:val="24"/>
          <w:szCs w:val="24"/>
        </w:rPr>
        <w:t xml:space="preserve">: Fracture modes: a) </w:t>
      </w:r>
      <w:r w:rsidR="00A40E81">
        <w:rPr>
          <w:i w:val="0"/>
          <w:color w:val="auto"/>
          <w:sz w:val="24"/>
          <w:szCs w:val="24"/>
        </w:rPr>
        <w:t>Al 1050</w:t>
      </w:r>
      <w:r w:rsidR="007E50AE">
        <w:rPr>
          <w:i w:val="0"/>
          <w:color w:val="auto"/>
          <w:sz w:val="24"/>
          <w:szCs w:val="24"/>
        </w:rPr>
        <w:t>; b) C</w:t>
      </w:r>
      <w:r w:rsidRPr="003E7CA1">
        <w:rPr>
          <w:i w:val="0"/>
          <w:color w:val="auto"/>
          <w:sz w:val="24"/>
          <w:szCs w:val="24"/>
        </w:rPr>
        <w:t xml:space="preserve">omposite </w:t>
      </w:r>
      <w:r w:rsidR="00A40E81">
        <w:rPr>
          <w:i w:val="0"/>
          <w:color w:val="auto"/>
          <w:sz w:val="24"/>
          <w:szCs w:val="24"/>
        </w:rPr>
        <w:t>specimen</w:t>
      </w:r>
    </w:p>
    <w:p w:rsidR="003E7CA1" w:rsidRPr="003E7CA1" w:rsidRDefault="00E27E58" w:rsidP="00A40E81">
      <w:pPr>
        <w:spacing w:line="360" w:lineRule="auto"/>
        <w:jc w:val="center"/>
        <w:rPr>
          <w:rFonts w:ascii="Times New Roman" w:hAnsi="Times New Roman" w:cs="Times New Roman"/>
          <w:sz w:val="24"/>
          <w:szCs w:val="24"/>
        </w:rPr>
      </w:pPr>
      <w:r>
        <w:rPr>
          <w:noProof/>
          <w:lang w:eastAsia="en-GB"/>
        </w:rPr>
        <w:drawing>
          <wp:inline distT="0" distB="0" distL="0" distR="0" wp14:anchorId="5EBFFE8C" wp14:editId="06951DED">
            <wp:extent cx="5105400" cy="3752850"/>
            <wp:effectExtent l="0" t="0" r="0" b="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3E7CA1" w:rsidRPr="003E7CA1" w:rsidRDefault="003E7CA1" w:rsidP="00A40E81">
      <w:pPr>
        <w:pStyle w:val="Caption"/>
        <w:spacing w:line="360" w:lineRule="auto"/>
        <w:jc w:val="center"/>
        <w:rPr>
          <w:i w:val="0"/>
          <w:color w:val="auto"/>
          <w:sz w:val="24"/>
          <w:szCs w:val="24"/>
        </w:rPr>
      </w:pPr>
      <w:r w:rsidRPr="003E7CA1">
        <w:rPr>
          <w:i w:val="0"/>
          <w:color w:val="auto"/>
          <w:sz w:val="24"/>
          <w:szCs w:val="24"/>
        </w:rPr>
        <w:t xml:space="preserve">Figure </w:t>
      </w:r>
      <w:r w:rsidRPr="003E7CA1">
        <w:rPr>
          <w:i w:val="0"/>
          <w:color w:val="auto"/>
          <w:sz w:val="24"/>
          <w:szCs w:val="24"/>
        </w:rPr>
        <w:fldChar w:fldCharType="begin"/>
      </w:r>
      <w:r w:rsidRPr="003E7CA1">
        <w:rPr>
          <w:i w:val="0"/>
          <w:color w:val="auto"/>
          <w:sz w:val="24"/>
          <w:szCs w:val="24"/>
        </w:rPr>
        <w:instrText xml:space="preserve"> SEQ Figure \* ARABIC </w:instrText>
      </w:r>
      <w:r w:rsidRPr="003E7CA1">
        <w:rPr>
          <w:i w:val="0"/>
          <w:color w:val="auto"/>
          <w:sz w:val="24"/>
          <w:szCs w:val="24"/>
        </w:rPr>
        <w:fldChar w:fldCharType="separate"/>
      </w:r>
      <w:r w:rsidR="00B2124E">
        <w:rPr>
          <w:i w:val="0"/>
          <w:noProof/>
          <w:color w:val="auto"/>
          <w:sz w:val="24"/>
          <w:szCs w:val="24"/>
        </w:rPr>
        <w:t>11</w:t>
      </w:r>
      <w:r w:rsidRPr="003E7CA1">
        <w:rPr>
          <w:i w:val="0"/>
          <w:color w:val="auto"/>
          <w:sz w:val="24"/>
          <w:szCs w:val="24"/>
        </w:rPr>
        <w:fldChar w:fldCharType="end"/>
      </w:r>
      <w:r w:rsidRPr="003E7CA1">
        <w:rPr>
          <w:i w:val="0"/>
          <w:color w:val="auto"/>
          <w:sz w:val="24"/>
          <w:szCs w:val="24"/>
        </w:rPr>
        <w:t>: Comparative Tensile Test</w:t>
      </w:r>
    </w:p>
    <w:p w:rsidR="008A6D2C" w:rsidRDefault="003E7CA1" w:rsidP="008A6D2C">
      <w:pPr>
        <w:spacing w:line="480" w:lineRule="auto"/>
        <w:jc w:val="both"/>
        <w:rPr>
          <w:rFonts w:ascii="Times New Roman" w:hAnsi="Times New Roman" w:cs="Times New Roman"/>
          <w:sz w:val="24"/>
          <w:szCs w:val="24"/>
        </w:rPr>
      </w:pPr>
      <w:r w:rsidRPr="003E7CA1">
        <w:rPr>
          <w:rFonts w:ascii="Times New Roman" w:eastAsia="Batang" w:hAnsi="Times New Roman" w:cs="Times New Roman"/>
          <w:sz w:val="24"/>
          <w:szCs w:val="24"/>
        </w:rPr>
        <w:t xml:space="preserve">The maximum force value for the solid </w:t>
      </w:r>
      <w:r w:rsidR="00132D72">
        <w:rPr>
          <w:rFonts w:ascii="Times New Roman" w:eastAsia="Batang" w:hAnsi="Times New Roman" w:cs="Times New Roman"/>
          <w:sz w:val="24"/>
          <w:szCs w:val="24"/>
        </w:rPr>
        <w:t>aluminium</w:t>
      </w:r>
      <w:r w:rsidRPr="003E7CA1">
        <w:rPr>
          <w:rFonts w:ascii="Times New Roman" w:eastAsia="Batang" w:hAnsi="Times New Roman" w:cs="Times New Roman"/>
          <w:sz w:val="24"/>
          <w:szCs w:val="24"/>
        </w:rPr>
        <w:t xml:space="preserve"> 1050 specimen is 4.483kN and its curve has well defined elastic and plastic regions as is expected from an </w:t>
      </w:r>
      <w:r w:rsidR="00132D72">
        <w:rPr>
          <w:rFonts w:ascii="Times New Roman" w:eastAsia="Batang" w:hAnsi="Times New Roman" w:cs="Times New Roman"/>
          <w:sz w:val="24"/>
          <w:szCs w:val="24"/>
        </w:rPr>
        <w:t>aluminium</w:t>
      </w:r>
      <w:r w:rsidRPr="003E7CA1">
        <w:rPr>
          <w:rFonts w:ascii="Times New Roman" w:eastAsia="Batang" w:hAnsi="Times New Roman" w:cs="Times New Roman"/>
          <w:sz w:val="24"/>
          <w:szCs w:val="24"/>
        </w:rPr>
        <w:t xml:space="preserve"> alloy. On the other hand, </w:t>
      </w:r>
      <w:r w:rsidR="00E27E58">
        <w:rPr>
          <w:rFonts w:ascii="Times New Roman" w:eastAsia="Batang" w:hAnsi="Times New Roman" w:cs="Times New Roman"/>
          <w:sz w:val="24"/>
          <w:szCs w:val="24"/>
        </w:rPr>
        <w:t>the specimen made up of 18 layers (0.05</w:t>
      </w:r>
      <w:r w:rsidR="00E27E58" w:rsidRPr="003E7CA1">
        <w:rPr>
          <w:rFonts w:ascii="Times New Roman" w:eastAsia="Batang" w:hAnsi="Times New Roman" w:cs="Times New Roman"/>
          <w:sz w:val="24"/>
          <w:szCs w:val="24"/>
        </w:rPr>
        <w:t>mm thick foils) sho</w:t>
      </w:r>
      <w:r w:rsidR="00E27E58">
        <w:rPr>
          <w:rFonts w:ascii="Times New Roman" w:eastAsia="Batang" w:hAnsi="Times New Roman" w:cs="Times New Roman"/>
          <w:sz w:val="24"/>
          <w:szCs w:val="24"/>
        </w:rPr>
        <w:t xml:space="preserve">wed maximum force value </w:t>
      </w:r>
      <w:r w:rsidR="00E27E58">
        <w:rPr>
          <w:rFonts w:ascii="Times New Roman" w:eastAsia="Batang" w:hAnsi="Times New Roman" w:cs="Times New Roman"/>
          <w:sz w:val="24"/>
          <w:szCs w:val="24"/>
        </w:rPr>
        <w:lastRenderedPageBreak/>
        <w:t>of 4.923</w:t>
      </w:r>
      <w:r w:rsidR="00E27E58" w:rsidRPr="003E7CA1">
        <w:rPr>
          <w:rFonts w:ascii="Times New Roman" w:eastAsia="Batang" w:hAnsi="Times New Roman" w:cs="Times New Roman"/>
          <w:sz w:val="24"/>
          <w:szCs w:val="24"/>
        </w:rPr>
        <w:t>kN</w:t>
      </w:r>
      <w:r w:rsidR="00E27E58">
        <w:rPr>
          <w:rFonts w:ascii="Times New Roman" w:eastAsia="Batang" w:hAnsi="Times New Roman" w:cs="Times New Roman"/>
          <w:sz w:val="24"/>
          <w:szCs w:val="24"/>
        </w:rPr>
        <w:t xml:space="preserve">, </w:t>
      </w:r>
      <w:r w:rsidRPr="003E7CA1">
        <w:rPr>
          <w:rFonts w:ascii="Times New Roman" w:eastAsia="Batang" w:hAnsi="Times New Roman" w:cs="Times New Roman"/>
          <w:sz w:val="24"/>
          <w:szCs w:val="24"/>
        </w:rPr>
        <w:t>the spe</w:t>
      </w:r>
      <w:r w:rsidR="00E27E58">
        <w:rPr>
          <w:rFonts w:ascii="Times New Roman" w:eastAsia="Batang" w:hAnsi="Times New Roman" w:cs="Times New Roman"/>
          <w:sz w:val="24"/>
          <w:szCs w:val="24"/>
        </w:rPr>
        <w:t>cimen made up of 14 layers (</w:t>
      </w:r>
      <w:r w:rsidRPr="003E7CA1">
        <w:rPr>
          <w:rFonts w:ascii="Times New Roman" w:eastAsia="Batang" w:hAnsi="Times New Roman" w:cs="Times New Roman"/>
          <w:sz w:val="24"/>
          <w:szCs w:val="24"/>
        </w:rPr>
        <w:t>0.1mm thick foils) showed value of 4.853kN and the sp</w:t>
      </w:r>
      <w:r w:rsidR="00E27E58">
        <w:rPr>
          <w:rFonts w:ascii="Times New Roman" w:eastAsia="Batang" w:hAnsi="Times New Roman" w:cs="Times New Roman"/>
          <w:sz w:val="24"/>
          <w:szCs w:val="24"/>
        </w:rPr>
        <w:t>ecimen made up of 9 layers (</w:t>
      </w:r>
      <w:r w:rsidRPr="003E7CA1">
        <w:rPr>
          <w:rFonts w:ascii="Times New Roman" w:eastAsia="Batang" w:hAnsi="Times New Roman" w:cs="Times New Roman"/>
          <w:sz w:val="24"/>
          <w:szCs w:val="24"/>
        </w:rPr>
        <w:t xml:space="preserve">0.2mm thick foils) showed </w:t>
      </w:r>
      <w:r w:rsidR="00E27E58">
        <w:rPr>
          <w:rFonts w:ascii="Times New Roman" w:eastAsia="Batang" w:hAnsi="Times New Roman" w:cs="Times New Roman"/>
          <w:sz w:val="24"/>
          <w:szCs w:val="24"/>
        </w:rPr>
        <w:t>value of 4.754kN. The first specimen showed</w:t>
      </w:r>
      <w:r w:rsidRPr="003E7CA1">
        <w:rPr>
          <w:rFonts w:ascii="Times New Roman" w:eastAsia="Batang" w:hAnsi="Times New Roman" w:cs="Times New Roman"/>
          <w:sz w:val="24"/>
          <w:szCs w:val="24"/>
        </w:rPr>
        <w:t xml:space="preserve"> </w:t>
      </w:r>
      <w:r w:rsidR="00E27E58">
        <w:rPr>
          <w:rFonts w:ascii="Times New Roman" w:eastAsia="Batang" w:hAnsi="Times New Roman" w:cs="Times New Roman"/>
          <w:sz w:val="24"/>
          <w:szCs w:val="24"/>
        </w:rPr>
        <w:t xml:space="preserve">9.8%, second </w:t>
      </w:r>
      <w:r w:rsidRPr="003E7CA1">
        <w:rPr>
          <w:rFonts w:ascii="Times New Roman" w:eastAsia="Batang" w:hAnsi="Times New Roman" w:cs="Times New Roman"/>
          <w:sz w:val="24"/>
          <w:szCs w:val="24"/>
        </w:rPr>
        <w:t xml:space="preserve">showed 8.25% and </w:t>
      </w:r>
      <w:r w:rsidR="00E27E58">
        <w:rPr>
          <w:rFonts w:ascii="Times New Roman" w:eastAsia="Batang" w:hAnsi="Times New Roman" w:cs="Times New Roman"/>
          <w:sz w:val="24"/>
          <w:szCs w:val="24"/>
        </w:rPr>
        <w:t>the third</w:t>
      </w:r>
      <w:r w:rsidRPr="003E7CA1">
        <w:rPr>
          <w:rFonts w:ascii="Times New Roman" w:eastAsia="Batang" w:hAnsi="Times New Roman" w:cs="Times New Roman"/>
          <w:sz w:val="24"/>
          <w:szCs w:val="24"/>
        </w:rPr>
        <w:t xml:space="preserve"> showed 6% higher force values as compared to the parent </w:t>
      </w:r>
      <w:r w:rsidR="00132D72">
        <w:rPr>
          <w:rFonts w:ascii="Times New Roman" w:eastAsia="Batang" w:hAnsi="Times New Roman" w:cs="Times New Roman"/>
          <w:sz w:val="24"/>
          <w:szCs w:val="24"/>
        </w:rPr>
        <w:t>aluminium</w:t>
      </w:r>
      <w:r w:rsidRPr="003E7CA1">
        <w:rPr>
          <w:rFonts w:ascii="Times New Roman" w:eastAsia="Batang" w:hAnsi="Times New Roman" w:cs="Times New Roman"/>
          <w:sz w:val="24"/>
          <w:szCs w:val="24"/>
        </w:rPr>
        <w:t xml:space="preserve">. </w:t>
      </w:r>
      <w:r w:rsidR="008A6D2C">
        <w:rPr>
          <w:rFonts w:ascii="Times New Roman" w:hAnsi="Times New Roman" w:cs="Times New Roman"/>
          <w:sz w:val="24"/>
          <w:szCs w:val="24"/>
        </w:rPr>
        <w:t>The values obtained from the ten</w:t>
      </w:r>
      <w:r w:rsidR="007E50AE">
        <w:rPr>
          <w:rFonts w:ascii="Times New Roman" w:hAnsi="Times New Roman" w:cs="Times New Roman"/>
          <w:sz w:val="24"/>
          <w:szCs w:val="24"/>
        </w:rPr>
        <w:t>sile test are plotted in Fig. 12</w:t>
      </w:r>
      <w:r w:rsidR="008A6D2C">
        <w:rPr>
          <w:rFonts w:ascii="Times New Roman" w:hAnsi="Times New Roman" w:cs="Times New Roman"/>
          <w:sz w:val="24"/>
          <w:szCs w:val="24"/>
        </w:rPr>
        <w:t xml:space="preserve"> which shows a linear relationship between number of layers and force values. It clearly indicates that the more the number of layers used for a particular thickness, the more force is required to fracture the part.  </w:t>
      </w:r>
    </w:p>
    <w:p w:rsidR="008A6D2C" w:rsidRDefault="008A6D2C" w:rsidP="008A6D2C">
      <w:pPr>
        <w:spacing w:line="360" w:lineRule="auto"/>
        <w:jc w:val="center"/>
        <w:rPr>
          <w:rFonts w:ascii="Times New Roman" w:hAnsi="Times New Roman" w:cs="Times New Roman"/>
          <w:sz w:val="24"/>
          <w:szCs w:val="24"/>
        </w:rPr>
      </w:pPr>
      <w:r>
        <w:rPr>
          <w:noProof/>
          <w:lang w:eastAsia="en-GB"/>
        </w:rPr>
        <w:drawing>
          <wp:inline distT="0" distB="0" distL="0" distR="0" wp14:anchorId="07310DCE" wp14:editId="7FEB56B2">
            <wp:extent cx="5076825" cy="2743200"/>
            <wp:effectExtent l="0" t="0" r="9525" b="0"/>
            <wp:docPr id="212" name="Chart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A6D2C" w:rsidRPr="008A6D2C" w:rsidRDefault="008A6D2C" w:rsidP="008A6D2C">
      <w:pPr>
        <w:pStyle w:val="Caption"/>
        <w:spacing w:line="360" w:lineRule="auto"/>
        <w:jc w:val="center"/>
        <w:rPr>
          <w:i w:val="0"/>
          <w:color w:val="auto"/>
          <w:sz w:val="24"/>
          <w:szCs w:val="24"/>
        </w:rPr>
      </w:pPr>
      <w:r w:rsidRPr="008A6D2C">
        <w:rPr>
          <w:i w:val="0"/>
          <w:color w:val="auto"/>
          <w:sz w:val="24"/>
          <w:szCs w:val="24"/>
        </w:rPr>
        <w:t xml:space="preserve">Figure </w:t>
      </w:r>
      <w:r w:rsidRPr="008A6D2C">
        <w:rPr>
          <w:i w:val="0"/>
          <w:color w:val="auto"/>
          <w:sz w:val="24"/>
          <w:szCs w:val="24"/>
        </w:rPr>
        <w:fldChar w:fldCharType="begin"/>
      </w:r>
      <w:r w:rsidRPr="008A6D2C">
        <w:rPr>
          <w:i w:val="0"/>
          <w:color w:val="auto"/>
          <w:sz w:val="24"/>
          <w:szCs w:val="24"/>
        </w:rPr>
        <w:instrText xml:space="preserve"> SEQ Figure \* ARABIC </w:instrText>
      </w:r>
      <w:r w:rsidRPr="008A6D2C">
        <w:rPr>
          <w:i w:val="0"/>
          <w:color w:val="auto"/>
          <w:sz w:val="24"/>
          <w:szCs w:val="24"/>
        </w:rPr>
        <w:fldChar w:fldCharType="separate"/>
      </w:r>
      <w:r w:rsidR="00B2124E">
        <w:rPr>
          <w:i w:val="0"/>
          <w:noProof/>
          <w:color w:val="auto"/>
          <w:sz w:val="24"/>
          <w:szCs w:val="24"/>
        </w:rPr>
        <w:t>12</w:t>
      </w:r>
      <w:r w:rsidRPr="008A6D2C">
        <w:rPr>
          <w:i w:val="0"/>
          <w:color w:val="auto"/>
          <w:sz w:val="24"/>
          <w:szCs w:val="24"/>
        </w:rPr>
        <w:fldChar w:fldCharType="end"/>
      </w:r>
      <w:r w:rsidRPr="008A6D2C">
        <w:rPr>
          <w:i w:val="0"/>
          <w:color w:val="auto"/>
          <w:sz w:val="24"/>
          <w:szCs w:val="24"/>
        </w:rPr>
        <w:t>: Relationship between strength and foils of different thickness</w:t>
      </w:r>
    </w:p>
    <w:p w:rsidR="003E7CA1" w:rsidRPr="003E7CA1" w:rsidRDefault="003E7CA1" w:rsidP="00132D72">
      <w:pPr>
        <w:spacing w:line="360" w:lineRule="auto"/>
        <w:jc w:val="both"/>
        <w:rPr>
          <w:rFonts w:ascii="Times New Roman" w:eastAsia="Batang" w:hAnsi="Times New Roman" w:cs="Times New Roman"/>
          <w:sz w:val="24"/>
          <w:szCs w:val="24"/>
        </w:rPr>
      </w:pPr>
      <w:r w:rsidRPr="003E7CA1">
        <w:rPr>
          <w:rFonts w:ascii="Times New Roman" w:eastAsia="Batang" w:hAnsi="Times New Roman" w:cs="Times New Roman"/>
          <w:sz w:val="24"/>
          <w:szCs w:val="24"/>
        </w:rPr>
        <w:t xml:space="preserve">The specimens produced by CMFM showed higher values because of the formation of an intermetallic bond between the metal foils and the paste. </w:t>
      </w:r>
      <w:r w:rsidR="00132D72">
        <w:rPr>
          <w:rFonts w:ascii="Times New Roman" w:eastAsia="Batang" w:hAnsi="Times New Roman" w:cs="Times New Roman"/>
          <w:sz w:val="24"/>
          <w:szCs w:val="24"/>
        </w:rPr>
        <w:t>Aluminium</w:t>
      </w:r>
      <w:r w:rsidRPr="003E7CA1">
        <w:rPr>
          <w:rFonts w:ascii="Times New Roman" w:eastAsia="Batang" w:hAnsi="Times New Roman" w:cs="Times New Roman"/>
          <w:sz w:val="24"/>
          <w:szCs w:val="24"/>
        </w:rPr>
        <w:t xml:space="preserve"> has a yield strength of 75 MPa and the paste has a yield strength of 45 MPa. Theoretically, these two strengths te</w:t>
      </w:r>
      <w:r w:rsidR="00B16918">
        <w:rPr>
          <w:rFonts w:ascii="Times New Roman" w:eastAsia="Batang" w:hAnsi="Times New Roman" w:cs="Times New Roman"/>
          <w:sz w:val="24"/>
          <w:szCs w:val="24"/>
        </w:rPr>
        <w:t>nd to add up with each layer [33</w:t>
      </w:r>
      <w:r w:rsidRPr="003E7CA1">
        <w:rPr>
          <w:rFonts w:ascii="Times New Roman" w:eastAsia="Batang" w:hAnsi="Times New Roman" w:cs="Times New Roman"/>
          <w:sz w:val="24"/>
          <w:szCs w:val="24"/>
        </w:rPr>
        <w:t>]. The same increase is not obtained through experiments but Fig. 10 shows some addition in strength nonetheless. This experiment also validates the effect of increased strength with higher number of layers. 0.2mm thick foils were only 9 to produce the 2.7mm thick specimen, g</w:t>
      </w:r>
      <w:r w:rsidR="008A6D2C">
        <w:rPr>
          <w:rFonts w:ascii="Times New Roman" w:eastAsia="Batang" w:hAnsi="Times New Roman" w:cs="Times New Roman"/>
          <w:sz w:val="24"/>
          <w:szCs w:val="24"/>
        </w:rPr>
        <w:t>iving an increase of 6%, 0.1mm thick foils were 14,</w:t>
      </w:r>
      <w:r w:rsidRPr="003E7CA1">
        <w:rPr>
          <w:rFonts w:ascii="Times New Roman" w:eastAsia="Batang" w:hAnsi="Times New Roman" w:cs="Times New Roman"/>
          <w:sz w:val="24"/>
          <w:szCs w:val="24"/>
        </w:rPr>
        <w:t xml:space="preserve"> giving </w:t>
      </w:r>
      <w:r w:rsidR="008A6D2C">
        <w:rPr>
          <w:rFonts w:ascii="Times New Roman" w:eastAsia="Batang" w:hAnsi="Times New Roman" w:cs="Times New Roman"/>
          <w:sz w:val="24"/>
          <w:szCs w:val="24"/>
        </w:rPr>
        <w:t xml:space="preserve">an increase of </w:t>
      </w:r>
      <w:r w:rsidRPr="003E7CA1">
        <w:rPr>
          <w:rFonts w:ascii="Times New Roman" w:eastAsia="Batang" w:hAnsi="Times New Roman" w:cs="Times New Roman"/>
          <w:sz w:val="24"/>
          <w:szCs w:val="24"/>
        </w:rPr>
        <w:t xml:space="preserve">8.25% </w:t>
      </w:r>
      <w:r w:rsidR="008A6D2C">
        <w:rPr>
          <w:rFonts w:ascii="Times New Roman" w:eastAsia="Batang" w:hAnsi="Times New Roman" w:cs="Times New Roman"/>
          <w:sz w:val="24"/>
          <w:szCs w:val="24"/>
        </w:rPr>
        <w:t xml:space="preserve">and 0.05mm thick foils were 18, thus giving 9.8% </w:t>
      </w:r>
      <w:r w:rsidRPr="003E7CA1">
        <w:rPr>
          <w:rFonts w:ascii="Times New Roman" w:eastAsia="Batang" w:hAnsi="Times New Roman" w:cs="Times New Roman"/>
          <w:sz w:val="24"/>
          <w:szCs w:val="24"/>
        </w:rPr>
        <w:t xml:space="preserve">higher values. This clearly indicate that increase in number of layers increase the strength of the part produced for the same cross-sectional area. </w:t>
      </w:r>
    </w:p>
    <w:p w:rsidR="008A6D2C" w:rsidRPr="003E7CA1" w:rsidRDefault="00132D72" w:rsidP="00132D72">
      <w:pPr>
        <w:spacing w:line="360" w:lineRule="auto"/>
        <w:jc w:val="both"/>
        <w:rPr>
          <w:rFonts w:ascii="Times New Roman" w:eastAsia="Batang" w:hAnsi="Times New Roman" w:cs="Times New Roman"/>
          <w:sz w:val="24"/>
          <w:szCs w:val="24"/>
        </w:rPr>
      </w:pPr>
      <w:r>
        <w:rPr>
          <w:rFonts w:ascii="Times New Roman" w:eastAsia="Batang" w:hAnsi="Times New Roman" w:cs="Times New Roman"/>
          <w:sz w:val="24"/>
          <w:szCs w:val="24"/>
        </w:rPr>
        <w:lastRenderedPageBreak/>
        <w:t>Aluminium</w:t>
      </w:r>
      <w:r w:rsidR="003E7CA1" w:rsidRPr="003E7CA1">
        <w:rPr>
          <w:rFonts w:ascii="Times New Roman" w:eastAsia="Batang" w:hAnsi="Times New Roman" w:cs="Times New Roman"/>
          <w:sz w:val="24"/>
          <w:szCs w:val="24"/>
        </w:rPr>
        <w:t xml:space="preserve"> is a ductile metal, therefore, it shows pronounced elastic and plastic region before fracture. The composite specimens, on the other hand, show high strength but a relatively small plastic region due to the presence of bonds. The intermetallic bonds between the metal foils and the paste prevent the </w:t>
      </w:r>
      <w:r>
        <w:rPr>
          <w:rFonts w:ascii="Times New Roman" w:eastAsia="Batang" w:hAnsi="Times New Roman" w:cs="Times New Roman"/>
          <w:sz w:val="24"/>
          <w:szCs w:val="24"/>
        </w:rPr>
        <w:t>aluminium</w:t>
      </w:r>
      <w:r w:rsidR="003E7CA1" w:rsidRPr="003E7CA1">
        <w:rPr>
          <w:rFonts w:ascii="Times New Roman" w:eastAsia="Batang" w:hAnsi="Times New Roman" w:cs="Times New Roman"/>
          <w:sz w:val="24"/>
          <w:szCs w:val="24"/>
        </w:rPr>
        <w:t xml:space="preserve"> layers from following their ductile nature. The presence of bonds is also responsible for a much less percentage elongation of the specimens as compared to the parent </w:t>
      </w:r>
      <w:r>
        <w:rPr>
          <w:rFonts w:ascii="Times New Roman" w:eastAsia="Batang" w:hAnsi="Times New Roman" w:cs="Times New Roman"/>
          <w:sz w:val="24"/>
          <w:szCs w:val="24"/>
        </w:rPr>
        <w:t>aluminium</w:t>
      </w:r>
      <w:r w:rsidR="007E50AE">
        <w:rPr>
          <w:rFonts w:ascii="Times New Roman" w:eastAsia="Batang" w:hAnsi="Times New Roman" w:cs="Times New Roman"/>
          <w:sz w:val="24"/>
          <w:szCs w:val="24"/>
        </w:rPr>
        <w:t xml:space="preserve"> as is evident from Table 6</w:t>
      </w:r>
      <w:r w:rsidR="003E7CA1" w:rsidRPr="003E7CA1">
        <w:rPr>
          <w:rFonts w:ascii="Times New Roman" w:eastAsia="Batang" w:hAnsi="Times New Roman" w:cs="Times New Roman"/>
          <w:sz w:val="24"/>
          <w:szCs w:val="24"/>
        </w:rPr>
        <w:t>.</w:t>
      </w:r>
    </w:p>
    <w:p w:rsidR="003E7CA1" w:rsidRPr="003E7CA1" w:rsidRDefault="003E7CA1" w:rsidP="00A40E81">
      <w:pPr>
        <w:pStyle w:val="Caption"/>
        <w:spacing w:line="360" w:lineRule="auto"/>
        <w:jc w:val="center"/>
        <w:rPr>
          <w:rFonts w:eastAsia="Batang"/>
          <w:i w:val="0"/>
          <w:iCs w:val="0"/>
          <w:color w:val="auto"/>
          <w:spacing w:val="0"/>
          <w:sz w:val="24"/>
          <w:szCs w:val="24"/>
        </w:rPr>
      </w:pPr>
      <w:r w:rsidRPr="003E7CA1">
        <w:rPr>
          <w:rFonts w:eastAsia="Batang"/>
          <w:i w:val="0"/>
          <w:iCs w:val="0"/>
          <w:color w:val="auto"/>
          <w:spacing w:val="0"/>
          <w:sz w:val="24"/>
          <w:szCs w:val="24"/>
        </w:rPr>
        <w:t xml:space="preserve">Table </w:t>
      </w:r>
      <w:r w:rsidRPr="003E7CA1">
        <w:rPr>
          <w:rFonts w:eastAsia="Batang"/>
          <w:i w:val="0"/>
          <w:iCs w:val="0"/>
          <w:color w:val="auto"/>
          <w:spacing w:val="0"/>
          <w:sz w:val="24"/>
          <w:szCs w:val="24"/>
        </w:rPr>
        <w:fldChar w:fldCharType="begin"/>
      </w:r>
      <w:r w:rsidRPr="003E7CA1">
        <w:rPr>
          <w:rFonts w:eastAsia="Batang"/>
          <w:i w:val="0"/>
          <w:iCs w:val="0"/>
          <w:color w:val="auto"/>
          <w:spacing w:val="0"/>
          <w:sz w:val="24"/>
          <w:szCs w:val="24"/>
        </w:rPr>
        <w:instrText xml:space="preserve"> SEQ Table \* ARABIC </w:instrText>
      </w:r>
      <w:r w:rsidRPr="003E7CA1">
        <w:rPr>
          <w:rFonts w:eastAsia="Batang"/>
          <w:i w:val="0"/>
          <w:iCs w:val="0"/>
          <w:color w:val="auto"/>
          <w:spacing w:val="0"/>
          <w:sz w:val="24"/>
          <w:szCs w:val="24"/>
        </w:rPr>
        <w:fldChar w:fldCharType="separate"/>
      </w:r>
      <w:r w:rsidR="0046116E">
        <w:rPr>
          <w:rFonts w:eastAsia="Batang"/>
          <w:i w:val="0"/>
          <w:iCs w:val="0"/>
          <w:noProof/>
          <w:color w:val="auto"/>
          <w:spacing w:val="0"/>
          <w:sz w:val="24"/>
          <w:szCs w:val="24"/>
        </w:rPr>
        <w:t>6</w:t>
      </w:r>
      <w:r w:rsidRPr="003E7CA1">
        <w:rPr>
          <w:rFonts w:eastAsia="Batang"/>
          <w:i w:val="0"/>
          <w:iCs w:val="0"/>
          <w:color w:val="auto"/>
          <w:spacing w:val="0"/>
          <w:sz w:val="24"/>
          <w:szCs w:val="24"/>
        </w:rPr>
        <w:fldChar w:fldCharType="end"/>
      </w:r>
      <w:r w:rsidRPr="003E7CA1">
        <w:rPr>
          <w:rFonts w:eastAsia="Batang"/>
          <w:i w:val="0"/>
          <w:iCs w:val="0"/>
          <w:color w:val="auto"/>
          <w:spacing w:val="0"/>
          <w:sz w:val="24"/>
          <w:szCs w:val="24"/>
        </w:rPr>
        <w:t>: Tensile test values</w:t>
      </w:r>
    </w:p>
    <w:tbl>
      <w:tblPr>
        <w:tblStyle w:val="TableGrid"/>
        <w:tblW w:w="0" w:type="auto"/>
        <w:jc w:val="center"/>
        <w:tblLook w:val="04A0" w:firstRow="1" w:lastRow="0" w:firstColumn="1" w:lastColumn="0" w:noHBand="0" w:noVBand="1"/>
      </w:tblPr>
      <w:tblGrid>
        <w:gridCol w:w="1389"/>
        <w:gridCol w:w="1813"/>
        <w:gridCol w:w="1936"/>
      </w:tblGrid>
      <w:tr w:rsidR="003E7CA1" w:rsidRPr="003E7CA1" w:rsidTr="00A40E81">
        <w:trPr>
          <w:jc w:val="center"/>
        </w:trPr>
        <w:tc>
          <w:tcPr>
            <w:tcW w:w="1389" w:type="dxa"/>
            <w:vAlign w:val="center"/>
          </w:tcPr>
          <w:p w:rsidR="003E7CA1" w:rsidRPr="003E7CA1" w:rsidRDefault="003E7CA1" w:rsidP="00C76A5A">
            <w:pPr>
              <w:jc w:val="center"/>
              <w:rPr>
                <w:sz w:val="24"/>
                <w:szCs w:val="24"/>
              </w:rPr>
            </w:pPr>
            <w:r w:rsidRPr="003E7CA1">
              <w:rPr>
                <w:sz w:val="24"/>
                <w:szCs w:val="24"/>
              </w:rPr>
              <w:t>Specimens</w:t>
            </w:r>
          </w:p>
        </w:tc>
        <w:tc>
          <w:tcPr>
            <w:tcW w:w="1813" w:type="dxa"/>
            <w:vAlign w:val="center"/>
          </w:tcPr>
          <w:p w:rsidR="003E7CA1" w:rsidRPr="003E7CA1" w:rsidRDefault="003E7CA1" w:rsidP="00C76A5A">
            <w:pPr>
              <w:jc w:val="center"/>
              <w:rPr>
                <w:sz w:val="24"/>
                <w:szCs w:val="24"/>
              </w:rPr>
            </w:pPr>
            <w:r w:rsidRPr="003E7CA1">
              <w:rPr>
                <w:sz w:val="24"/>
                <w:szCs w:val="24"/>
              </w:rPr>
              <w:t>Total Elongation (%)</w:t>
            </w:r>
          </w:p>
        </w:tc>
        <w:tc>
          <w:tcPr>
            <w:tcW w:w="1936" w:type="dxa"/>
            <w:vAlign w:val="center"/>
          </w:tcPr>
          <w:p w:rsidR="003E7CA1" w:rsidRPr="003E7CA1" w:rsidRDefault="003E7CA1" w:rsidP="00C76A5A">
            <w:pPr>
              <w:jc w:val="center"/>
              <w:rPr>
                <w:sz w:val="24"/>
                <w:szCs w:val="24"/>
              </w:rPr>
            </w:pPr>
            <w:r w:rsidRPr="003E7CA1">
              <w:rPr>
                <w:sz w:val="24"/>
                <w:szCs w:val="24"/>
              </w:rPr>
              <w:t>Ultimate Tensile Strength (MPa)</w:t>
            </w:r>
          </w:p>
        </w:tc>
      </w:tr>
      <w:tr w:rsidR="003E7CA1" w:rsidRPr="003E7CA1" w:rsidTr="00A40E81">
        <w:trPr>
          <w:jc w:val="center"/>
        </w:trPr>
        <w:tc>
          <w:tcPr>
            <w:tcW w:w="1389" w:type="dxa"/>
            <w:vAlign w:val="center"/>
          </w:tcPr>
          <w:p w:rsidR="003E7CA1" w:rsidRPr="003E7CA1" w:rsidRDefault="003E7CA1" w:rsidP="00C76A5A">
            <w:pPr>
              <w:jc w:val="center"/>
              <w:rPr>
                <w:sz w:val="24"/>
                <w:szCs w:val="24"/>
              </w:rPr>
            </w:pPr>
            <w:r w:rsidRPr="003E7CA1">
              <w:rPr>
                <w:sz w:val="24"/>
                <w:szCs w:val="24"/>
              </w:rPr>
              <w:t>Al 1050</w:t>
            </w:r>
          </w:p>
        </w:tc>
        <w:tc>
          <w:tcPr>
            <w:tcW w:w="1813" w:type="dxa"/>
            <w:vAlign w:val="center"/>
          </w:tcPr>
          <w:p w:rsidR="003E7CA1" w:rsidRPr="003E7CA1" w:rsidRDefault="003E7CA1" w:rsidP="00C76A5A">
            <w:pPr>
              <w:jc w:val="center"/>
              <w:rPr>
                <w:sz w:val="24"/>
                <w:szCs w:val="24"/>
              </w:rPr>
            </w:pPr>
            <w:r w:rsidRPr="003E7CA1">
              <w:rPr>
                <w:sz w:val="24"/>
                <w:szCs w:val="24"/>
              </w:rPr>
              <w:t>21.5</w:t>
            </w:r>
          </w:p>
        </w:tc>
        <w:tc>
          <w:tcPr>
            <w:tcW w:w="1936" w:type="dxa"/>
            <w:vAlign w:val="center"/>
          </w:tcPr>
          <w:p w:rsidR="003E7CA1" w:rsidRPr="003E7CA1" w:rsidRDefault="003E7CA1" w:rsidP="00C76A5A">
            <w:pPr>
              <w:jc w:val="center"/>
              <w:rPr>
                <w:sz w:val="24"/>
                <w:szCs w:val="24"/>
              </w:rPr>
            </w:pPr>
            <w:r w:rsidRPr="003E7CA1">
              <w:rPr>
                <w:sz w:val="24"/>
                <w:szCs w:val="24"/>
              </w:rPr>
              <w:t>132</w:t>
            </w:r>
            <w:r w:rsidR="00244BD1">
              <w:rPr>
                <w:sz w:val="24"/>
                <w:szCs w:val="24"/>
              </w:rPr>
              <w:t>.8</w:t>
            </w:r>
          </w:p>
        </w:tc>
      </w:tr>
      <w:tr w:rsidR="008A6D2C" w:rsidRPr="003E7CA1" w:rsidTr="00A40E81">
        <w:trPr>
          <w:jc w:val="center"/>
        </w:trPr>
        <w:tc>
          <w:tcPr>
            <w:tcW w:w="1389" w:type="dxa"/>
            <w:vAlign w:val="center"/>
          </w:tcPr>
          <w:p w:rsidR="008A6D2C" w:rsidRPr="003E7CA1" w:rsidRDefault="008A6D2C" w:rsidP="00C76A5A">
            <w:pPr>
              <w:jc w:val="center"/>
              <w:rPr>
                <w:sz w:val="24"/>
                <w:szCs w:val="24"/>
              </w:rPr>
            </w:pPr>
            <w:r>
              <w:rPr>
                <w:sz w:val="24"/>
                <w:szCs w:val="24"/>
              </w:rPr>
              <w:t>0.05mm</w:t>
            </w:r>
          </w:p>
        </w:tc>
        <w:tc>
          <w:tcPr>
            <w:tcW w:w="1813" w:type="dxa"/>
            <w:vAlign w:val="center"/>
          </w:tcPr>
          <w:p w:rsidR="008A6D2C" w:rsidRPr="003E7CA1" w:rsidRDefault="008A6D2C" w:rsidP="00C76A5A">
            <w:pPr>
              <w:jc w:val="center"/>
              <w:rPr>
                <w:sz w:val="24"/>
                <w:szCs w:val="24"/>
              </w:rPr>
            </w:pPr>
            <w:r>
              <w:rPr>
                <w:sz w:val="24"/>
                <w:szCs w:val="24"/>
              </w:rPr>
              <w:t>2.6</w:t>
            </w:r>
          </w:p>
        </w:tc>
        <w:tc>
          <w:tcPr>
            <w:tcW w:w="1936" w:type="dxa"/>
            <w:vAlign w:val="center"/>
          </w:tcPr>
          <w:p w:rsidR="008A6D2C" w:rsidRPr="003E7CA1" w:rsidRDefault="00244BD1" w:rsidP="00C76A5A">
            <w:pPr>
              <w:jc w:val="center"/>
              <w:rPr>
                <w:sz w:val="24"/>
                <w:szCs w:val="24"/>
              </w:rPr>
            </w:pPr>
            <w:r>
              <w:rPr>
                <w:sz w:val="24"/>
                <w:szCs w:val="24"/>
              </w:rPr>
              <w:t>145.8</w:t>
            </w:r>
          </w:p>
        </w:tc>
      </w:tr>
      <w:tr w:rsidR="003E7CA1" w:rsidRPr="003E7CA1" w:rsidTr="00A40E81">
        <w:trPr>
          <w:jc w:val="center"/>
        </w:trPr>
        <w:tc>
          <w:tcPr>
            <w:tcW w:w="1389" w:type="dxa"/>
            <w:vAlign w:val="center"/>
          </w:tcPr>
          <w:p w:rsidR="003E7CA1" w:rsidRPr="003E7CA1" w:rsidRDefault="008A6D2C" w:rsidP="00C76A5A">
            <w:pPr>
              <w:jc w:val="center"/>
              <w:rPr>
                <w:sz w:val="24"/>
                <w:szCs w:val="24"/>
              </w:rPr>
            </w:pPr>
            <w:r>
              <w:rPr>
                <w:sz w:val="24"/>
                <w:szCs w:val="24"/>
              </w:rPr>
              <w:t>0.1mm</w:t>
            </w:r>
          </w:p>
        </w:tc>
        <w:tc>
          <w:tcPr>
            <w:tcW w:w="1813" w:type="dxa"/>
            <w:vAlign w:val="center"/>
          </w:tcPr>
          <w:p w:rsidR="003E7CA1" w:rsidRPr="003E7CA1" w:rsidRDefault="003E7CA1" w:rsidP="00C76A5A">
            <w:pPr>
              <w:jc w:val="center"/>
              <w:rPr>
                <w:sz w:val="24"/>
                <w:szCs w:val="24"/>
              </w:rPr>
            </w:pPr>
            <w:r w:rsidRPr="003E7CA1">
              <w:rPr>
                <w:sz w:val="24"/>
                <w:szCs w:val="24"/>
              </w:rPr>
              <w:t>2.8</w:t>
            </w:r>
          </w:p>
        </w:tc>
        <w:tc>
          <w:tcPr>
            <w:tcW w:w="1936" w:type="dxa"/>
            <w:vAlign w:val="center"/>
          </w:tcPr>
          <w:p w:rsidR="003E7CA1" w:rsidRPr="003E7CA1" w:rsidRDefault="003E7CA1" w:rsidP="00C76A5A">
            <w:pPr>
              <w:jc w:val="center"/>
              <w:rPr>
                <w:sz w:val="24"/>
                <w:szCs w:val="24"/>
              </w:rPr>
            </w:pPr>
            <w:r w:rsidRPr="003E7CA1">
              <w:rPr>
                <w:sz w:val="24"/>
                <w:szCs w:val="24"/>
              </w:rPr>
              <w:t>143</w:t>
            </w:r>
            <w:r w:rsidR="00244BD1">
              <w:rPr>
                <w:sz w:val="24"/>
                <w:szCs w:val="24"/>
              </w:rPr>
              <w:t>.8</w:t>
            </w:r>
          </w:p>
        </w:tc>
      </w:tr>
      <w:tr w:rsidR="003E7CA1" w:rsidRPr="003E7CA1" w:rsidTr="00A40E81">
        <w:trPr>
          <w:jc w:val="center"/>
        </w:trPr>
        <w:tc>
          <w:tcPr>
            <w:tcW w:w="1389" w:type="dxa"/>
            <w:vAlign w:val="center"/>
          </w:tcPr>
          <w:p w:rsidR="003E7CA1" w:rsidRPr="003E7CA1" w:rsidRDefault="008A6D2C" w:rsidP="00C76A5A">
            <w:pPr>
              <w:jc w:val="center"/>
              <w:rPr>
                <w:sz w:val="24"/>
                <w:szCs w:val="24"/>
              </w:rPr>
            </w:pPr>
            <w:r>
              <w:rPr>
                <w:sz w:val="24"/>
                <w:szCs w:val="24"/>
              </w:rPr>
              <w:t>0.2mm</w:t>
            </w:r>
          </w:p>
        </w:tc>
        <w:tc>
          <w:tcPr>
            <w:tcW w:w="1813" w:type="dxa"/>
            <w:vAlign w:val="center"/>
          </w:tcPr>
          <w:p w:rsidR="003E7CA1" w:rsidRPr="003E7CA1" w:rsidRDefault="003E7CA1" w:rsidP="00C76A5A">
            <w:pPr>
              <w:jc w:val="center"/>
              <w:rPr>
                <w:sz w:val="24"/>
                <w:szCs w:val="24"/>
              </w:rPr>
            </w:pPr>
            <w:r w:rsidRPr="003E7CA1">
              <w:rPr>
                <w:sz w:val="24"/>
                <w:szCs w:val="24"/>
              </w:rPr>
              <w:t>3.1</w:t>
            </w:r>
          </w:p>
        </w:tc>
        <w:tc>
          <w:tcPr>
            <w:tcW w:w="1936" w:type="dxa"/>
            <w:vAlign w:val="center"/>
          </w:tcPr>
          <w:p w:rsidR="003E7CA1" w:rsidRPr="003E7CA1" w:rsidRDefault="003E7CA1" w:rsidP="00C76A5A">
            <w:pPr>
              <w:jc w:val="center"/>
              <w:rPr>
                <w:sz w:val="24"/>
                <w:szCs w:val="24"/>
              </w:rPr>
            </w:pPr>
            <w:r w:rsidRPr="003E7CA1">
              <w:rPr>
                <w:sz w:val="24"/>
                <w:szCs w:val="24"/>
              </w:rPr>
              <w:t>140</w:t>
            </w:r>
            <w:r w:rsidR="00244BD1">
              <w:rPr>
                <w:sz w:val="24"/>
                <w:szCs w:val="24"/>
              </w:rPr>
              <w:t>.8</w:t>
            </w:r>
          </w:p>
        </w:tc>
      </w:tr>
    </w:tbl>
    <w:p w:rsidR="00C76A5A" w:rsidRDefault="00C76A5A" w:rsidP="00132D72">
      <w:pPr>
        <w:spacing w:line="360" w:lineRule="auto"/>
        <w:jc w:val="both"/>
        <w:rPr>
          <w:rFonts w:ascii="Times New Roman" w:eastAsia="Batang" w:hAnsi="Times New Roman" w:cs="Times New Roman"/>
          <w:sz w:val="24"/>
          <w:szCs w:val="24"/>
        </w:rPr>
      </w:pPr>
    </w:p>
    <w:p w:rsidR="00E276BA" w:rsidRDefault="00023752" w:rsidP="00023752">
      <w:pPr>
        <w:pStyle w:val="Heading1"/>
        <w:spacing w:line="360" w:lineRule="auto"/>
        <w:rPr>
          <w:rFonts w:eastAsia="Batang"/>
        </w:rPr>
      </w:pPr>
      <w:r>
        <w:rPr>
          <w:rFonts w:eastAsia="Batang"/>
        </w:rPr>
        <w:t>Comparison with Plate</w:t>
      </w:r>
      <w:r w:rsidR="00E276BA">
        <w:rPr>
          <w:rFonts w:eastAsia="Batang"/>
        </w:rPr>
        <w:t xml:space="preserve"> press-soldering process</w:t>
      </w:r>
    </w:p>
    <w:p w:rsidR="00E276BA" w:rsidRDefault="00E276BA" w:rsidP="00377380">
      <w:pPr>
        <w:tabs>
          <w:tab w:val="right" w:pos="9498"/>
        </w:tabs>
        <w:spacing w:line="360" w:lineRule="auto"/>
        <w:ind w:right="-46"/>
        <w:jc w:val="both"/>
        <w:rPr>
          <w:rFonts w:ascii="Times New Roman" w:eastAsia="Batang" w:hAnsi="Times New Roman" w:cs="Times New Roman"/>
          <w:sz w:val="24"/>
          <w:szCs w:val="24"/>
        </w:rPr>
      </w:pPr>
      <w:r>
        <w:rPr>
          <w:rFonts w:ascii="Times New Roman" w:eastAsia="Batang" w:hAnsi="Times New Roman" w:cs="Times New Roman"/>
          <w:sz w:val="24"/>
          <w:szCs w:val="24"/>
        </w:rPr>
        <w:t>CMFM is a relatively new process and has shown great promise in the testing stage. It has huge potential and can one day be commercialised as a cost-effective metal AM method capable of producing high quality metal and composite parts. This process has a remarkable similarity with another process which is also in the developmental stages known as p</w:t>
      </w:r>
      <w:r w:rsidR="00023752">
        <w:rPr>
          <w:rFonts w:ascii="Times New Roman" w:eastAsia="Batang" w:hAnsi="Times New Roman" w:cs="Times New Roman"/>
          <w:sz w:val="24"/>
          <w:szCs w:val="24"/>
        </w:rPr>
        <w:t>late</w:t>
      </w:r>
      <w:r>
        <w:rPr>
          <w:rFonts w:ascii="Times New Roman" w:eastAsia="Batang" w:hAnsi="Times New Roman" w:cs="Times New Roman"/>
          <w:sz w:val="24"/>
          <w:szCs w:val="24"/>
        </w:rPr>
        <w:t xml:space="preserve"> press-soldering (PPL). </w:t>
      </w:r>
      <w:r w:rsidR="00083A75">
        <w:rPr>
          <w:rFonts w:ascii="Times New Roman" w:eastAsia="Batang" w:hAnsi="Times New Roman" w:cs="Times New Roman"/>
          <w:sz w:val="24"/>
          <w:szCs w:val="24"/>
        </w:rPr>
        <w:t xml:space="preserve">This process makes use of two massive steel plates as heat source to provide heat to metal sheets that have been coated with solder material for joining via contact heating.  </w:t>
      </w:r>
      <w:r>
        <w:rPr>
          <w:rFonts w:ascii="Times New Roman" w:eastAsia="Batang" w:hAnsi="Times New Roman" w:cs="Times New Roman"/>
          <w:sz w:val="24"/>
          <w:szCs w:val="24"/>
        </w:rPr>
        <w:t>T</w:t>
      </w:r>
      <w:r w:rsidR="00083A75">
        <w:rPr>
          <w:rFonts w:ascii="Times New Roman" w:eastAsia="Batang" w:hAnsi="Times New Roman" w:cs="Times New Roman"/>
          <w:sz w:val="24"/>
          <w:szCs w:val="24"/>
        </w:rPr>
        <w:t xml:space="preserve">he </w:t>
      </w:r>
      <w:r>
        <w:rPr>
          <w:rFonts w:ascii="Times New Roman" w:eastAsia="Batang" w:hAnsi="Times New Roman" w:cs="Times New Roman"/>
          <w:sz w:val="24"/>
          <w:szCs w:val="24"/>
        </w:rPr>
        <w:t>process recommends the utilization of thicker plates</w:t>
      </w:r>
      <w:r w:rsidR="00083A75">
        <w:rPr>
          <w:rFonts w:ascii="Times New Roman" w:eastAsia="Batang" w:hAnsi="Times New Roman" w:cs="Times New Roman"/>
          <w:sz w:val="24"/>
          <w:szCs w:val="24"/>
        </w:rPr>
        <w:t xml:space="preserve"> to save time but thicker plates are more expensive than thin metal sheets</w:t>
      </w:r>
      <w:r>
        <w:rPr>
          <w:rFonts w:ascii="Times New Roman" w:eastAsia="Batang" w:hAnsi="Times New Roman" w:cs="Times New Roman"/>
          <w:sz w:val="24"/>
          <w:szCs w:val="24"/>
        </w:rPr>
        <w:t>. CMFM, on the other hand can work with metal sheets of varied thicknesses without any issue</w:t>
      </w:r>
      <w:r w:rsidR="00083A75">
        <w:rPr>
          <w:rFonts w:ascii="Times New Roman" w:eastAsia="Batang" w:hAnsi="Times New Roman" w:cs="Times New Roman"/>
          <w:sz w:val="24"/>
          <w:szCs w:val="24"/>
        </w:rPr>
        <w:t xml:space="preserve"> as shown in the results presented in this research</w:t>
      </w:r>
      <w:r>
        <w:rPr>
          <w:rFonts w:ascii="Times New Roman" w:eastAsia="Batang" w:hAnsi="Times New Roman" w:cs="Times New Roman"/>
          <w:sz w:val="24"/>
          <w:szCs w:val="24"/>
        </w:rPr>
        <w:t>.</w:t>
      </w:r>
      <w:r w:rsidR="00083A75">
        <w:rPr>
          <w:rFonts w:ascii="Times New Roman" w:eastAsia="Batang" w:hAnsi="Times New Roman" w:cs="Times New Roman"/>
          <w:sz w:val="24"/>
          <w:szCs w:val="24"/>
        </w:rPr>
        <w:t xml:space="preserve"> PPL also required a pre-process for roughening the metal plates by sand blasting to ensure sufficient adhesion </w:t>
      </w:r>
      <w:r w:rsidR="00202389">
        <w:rPr>
          <w:rFonts w:ascii="Times New Roman" w:eastAsia="Batang" w:hAnsi="Times New Roman" w:cs="Times New Roman"/>
          <w:sz w:val="24"/>
          <w:szCs w:val="24"/>
        </w:rPr>
        <w:t>[</w:t>
      </w:r>
      <w:r w:rsidR="00B16918">
        <w:rPr>
          <w:rFonts w:ascii="Times New Roman" w:eastAsia="Batang" w:hAnsi="Times New Roman" w:cs="Times New Roman"/>
          <w:sz w:val="24"/>
          <w:szCs w:val="24"/>
        </w:rPr>
        <w:t>34</w:t>
      </w:r>
      <w:r w:rsidR="00202389">
        <w:rPr>
          <w:rFonts w:ascii="Times New Roman" w:eastAsia="Batang" w:hAnsi="Times New Roman" w:cs="Times New Roman"/>
          <w:sz w:val="24"/>
          <w:szCs w:val="24"/>
        </w:rPr>
        <w:t xml:space="preserve">] </w:t>
      </w:r>
      <w:r w:rsidR="00083A75">
        <w:rPr>
          <w:rFonts w:ascii="Times New Roman" w:eastAsia="Batang" w:hAnsi="Times New Roman" w:cs="Times New Roman"/>
          <w:sz w:val="24"/>
          <w:szCs w:val="24"/>
        </w:rPr>
        <w:t xml:space="preserve">whereas CMFM can work with metal foils without any surface treatment thereby saving time and resources. The heating of the pre-coated metal sheets is more or less the same in both the processes. PPL claims to produce parts with lower residual stress and reduced warping but the data presented is not substantial </w:t>
      </w:r>
      <w:r w:rsidR="00300AB6">
        <w:rPr>
          <w:rFonts w:ascii="Times New Roman" w:eastAsia="Batang" w:hAnsi="Times New Roman" w:cs="Times New Roman"/>
          <w:sz w:val="24"/>
          <w:szCs w:val="24"/>
        </w:rPr>
        <w:t xml:space="preserve">enough </w:t>
      </w:r>
      <w:r w:rsidR="00083A75">
        <w:rPr>
          <w:rFonts w:ascii="Times New Roman" w:eastAsia="Batang" w:hAnsi="Times New Roman" w:cs="Times New Roman"/>
          <w:sz w:val="24"/>
          <w:szCs w:val="24"/>
        </w:rPr>
        <w:t xml:space="preserve">whereas we have shown in our previous work that the thermal stress and strain generated during the brazing process of CMFM is not </w:t>
      </w:r>
      <w:r w:rsidR="00083A75">
        <w:rPr>
          <w:rFonts w:ascii="Times New Roman" w:eastAsia="Batang" w:hAnsi="Times New Roman" w:cs="Times New Roman"/>
          <w:sz w:val="24"/>
          <w:szCs w:val="24"/>
        </w:rPr>
        <w:lastRenderedPageBreak/>
        <w:t>high enough to impact the structural integrity of the final products</w:t>
      </w:r>
      <w:r w:rsidR="00B16918">
        <w:rPr>
          <w:rFonts w:ascii="Times New Roman" w:eastAsia="Batang" w:hAnsi="Times New Roman" w:cs="Times New Roman"/>
          <w:sz w:val="24"/>
          <w:szCs w:val="24"/>
        </w:rPr>
        <w:t xml:space="preserve"> [35</w:t>
      </w:r>
      <w:r w:rsidR="00023752">
        <w:rPr>
          <w:rFonts w:ascii="Times New Roman" w:eastAsia="Batang" w:hAnsi="Times New Roman" w:cs="Times New Roman"/>
          <w:sz w:val="24"/>
          <w:szCs w:val="24"/>
        </w:rPr>
        <w:t>]</w:t>
      </w:r>
      <w:r w:rsidR="00083A75">
        <w:rPr>
          <w:rFonts w:ascii="Times New Roman" w:eastAsia="Batang" w:hAnsi="Times New Roman" w:cs="Times New Roman"/>
          <w:sz w:val="24"/>
          <w:szCs w:val="24"/>
        </w:rPr>
        <w:t xml:space="preserve">. </w:t>
      </w:r>
      <w:r w:rsidR="00300AB6">
        <w:rPr>
          <w:rFonts w:ascii="Times New Roman" w:eastAsia="Batang" w:hAnsi="Times New Roman" w:cs="Times New Roman"/>
          <w:sz w:val="24"/>
          <w:szCs w:val="24"/>
        </w:rPr>
        <w:t xml:space="preserve">PPL also requires reworking of the resulting part after joining according to the desired geometry whereas </w:t>
      </w:r>
      <w:r w:rsidR="00083A75">
        <w:rPr>
          <w:rFonts w:ascii="Times New Roman" w:eastAsia="Batang" w:hAnsi="Times New Roman" w:cs="Times New Roman"/>
          <w:sz w:val="24"/>
          <w:szCs w:val="24"/>
        </w:rPr>
        <w:t xml:space="preserve">CMFM </w:t>
      </w:r>
      <w:r w:rsidR="00300AB6">
        <w:rPr>
          <w:rFonts w:ascii="Times New Roman" w:eastAsia="Batang" w:hAnsi="Times New Roman" w:cs="Times New Roman"/>
          <w:sz w:val="24"/>
          <w:szCs w:val="24"/>
        </w:rPr>
        <w:t xml:space="preserve">does not require post-processing. The parts produced by CMFM, after joining, can be used for engineering applications. Two </w:t>
      </w:r>
      <w:r w:rsidR="00312619">
        <w:rPr>
          <w:rFonts w:ascii="Times New Roman" w:eastAsia="Batang" w:hAnsi="Times New Roman" w:cs="Times New Roman"/>
          <w:sz w:val="24"/>
          <w:szCs w:val="24"/>
        </w:rPr>
        <w:t xml:space="preserve">100mm long and 7mm thick </w:t>
      </w:r>
      <w:r w:rsidR="00300AB6">
        <w:rPr>
          <w:rFonts w:ascii="Times New Roman" w:eastAsia="Batang" w:hAnsi="Times New Roman" w:cs="Times New Roman"/>
          <w:sz w:val="24"/>
          <w:szCs w:val="24"/>
        </w:rPr>
        <w:t>spanners, one from aluminium and the other a composite of aluminium and copper, produced by the proc</w:t>
      </w:r>
      <w:r w:rsidR="007E50AE">
        <w:rPr>
          <w:rFonts w:ascii="Times New Roman" w:eastAsia="Batang" w:hAnsi="Times New Roman" w:cs="Times New Roman"/>
          <w:sz w:val="24"/>
          <w:szCs w:val="24"/>
        </w:rPr>
        <w:t>ess of CMFM are shown in Fig. 13</w:t>
      </w:r>
      <w:r w:rsidR="00312619">
        <w:rPr>
          <w:rFonts w:ascii="Times New Roman" w:eastAsia="Batang" w:hAnsi="Times New Roman" w:cs="Times New Roman"/>
          <w:sz w:val="24"/>
          <w:szCs w:val="24"/>
        </w:rPr>
        <w:t xml:space="preserve"> that clearly demonstrates the quality of parts that CMFM is capable of producing</w:t>
      </w:r>
      <w:r w:rsidR="00300AB6">
        <w:rPr>
          <w:rFonts w:ascii="Times New Roman" w:eastAsia="Batang" w:hAnsi="Times New Roman" w:cs="Times New Roman"/>
          <w:sz w:val="24"/>
          <w:szCs w:val="24"/>
        </w:rPr>
        <w:t xml:space="preserve">. </w:t>
      </w:r>
      <w:r w:rsidR="00B16918">
        <w:rPr>
          <w:rFonts w:ascii="Times New Roman" w:eastAsia="Batang" w:hAnsi="Times New Roman" w:cs="Times New Roman"/>
          <w:sz w:val="24"/>
          <w:szCs w:val="24"/>
        </w:rPr>
        <w:t>It also shows that CMFM is not affected by the staircase effect that a number of metal foil using methods suffer from [15, 16].</w:t>
      </w:r>
      <w:r w:rsidR="00377380">
        <w:rPr>
          <w:rFonts w:ascii="Times New Roman" w:eastAsia="Batang" w:hAnsi="Times New Roman" w:cs="Times New Roman"/>
          <w:sz w:val="24"/>
          <w:szCs w:val="24"/>
        </w:rPr>
        <w:t xml:space="preserve"> </w:t>
      </w:r>
      <w:r w:rsidR="00377380" w:rsidRPr="00377380">
        <w:rPr>
          <w:rFonts w:ascii="Times New Roman" w:eastAsia="Batang" w:hAnsi="Times New Roman" w:cs="Times New Roman"/>
          <w:sz w:val="24"/>
          <w:szCs w:val="24"/>
        </w:rPr>
        <w:t xml:space="preserve">. It is because the layer of paste becomes solid and acts as a stiff sheet between two metal foils. </w:t>
      </w:r>
      <w:r w:rsidR="0091688F">
        <w:rPr>
          <w:rFonts w:ascii="Times New Roman" w:eastAsia="Batang" w:hAnsi="Times New Roman" w:cs="Times New Roman"/>
          <w:sz w:val="24"/>
          <w:szCs w:val="24"/>
        </w:rPr>
        <w:t xml:space="preserve">Furthermore, the parts produced by CMFM show a much higher tensile strength as compared to solid parent metals which is something that the process of PPL is struggling with. The mechanical testing of the parts produced by PPL show bending tests performed on them but they are not even comparable to the base material. A great deal of research is needed to make this process viable for the production of metal parts with good mechanical properties. It already has a pre and post process to get the desired geometry and a secondary process to enhance mechanical properties will make the build of a single part more time consuming than it already is. </w:t>
      </w:r>
      <w:r w:rsidR="00300AB6">
        <w:rPr>
          <w:rFonts w:ascii="Times New Roman" w:eastAsia="Batang" w:hAnsi="Times New Roman" w:cs="Times New Roman"/>
          <w:sz w:val="24"/>
          <w:szCs w:val="24"/>
        </w:rPr>
        <w:t xml:space="preserve">The process of PPL is still in its early stages </w:t>
      </w:r>
      <w:r w:rsidR="0091688F">
        <w:rPr>
          <w:rFonts w:ascii="Times New Roman" w:eastAsia="Batang" w:hAnsi="Times New Roman" w:cs="Times New Roman"/>
          <w:sz w:val="24"/>
          <w:szCs w:val="24"/>
        </w:rPr>
        <w:t xml:space="preserve">and require more work to ensure reproducible properties of the parts and choosing a suitable solder material. It </w:t>
      </w:r>
      <w:r w:rsidR="00300AB6">
        <w:rPr>
          <w:rFonts w:ascii="Times New Roman" w:eastAsia="Batang" w:hAnsi="Times New Roman" w:cs="Times New Roman"/>
          <w:sz w:val="24"/>
          <w:szCs w:val="24"/>
        </w:rPr>
        <w:t xml:space="preserve">is also been </w:t>
      </w:r>
      <w:r w:rsidR="0091688F">
        <w:rPr>
          <w:rFonts w:ascii="Times New Roman" w:eastAsia="Batang" w:hAnsi="Times New Roman" w:cs="Times New Roman"/>
          <w:sz w:val="24"/>
          <w:szCs w:val="24"/>
        </w:rPr>
        <w:t>aimed</w:t>
      </w:r>
      <w:r w:rsidR="00300AB6">
        <w:rPr>
          <w:rFonts w:ascii="Times New Roman" w:eastAsia="Batang" w:hAnsi="Times New Roman" w:cs="Times New Roman"/>
          <w:sz w:val="24"/>
          <w:szCs w:val="24"/>
        </w:rPr>
        <w:t xml:space="preserve"> more towards producing large metallic tools rather than different shapes and geometries.</w:t>
      </w:r>
      <w:r w:rsidR="0091688F">
        <w:rPr>
          <w:rFonts w:ascii="Times New Roman" w:eastAsia="Batang" w:hAnsi="Times New Roman" w:cs="Times New Roman"/>
          <w:sz w:val="24"/>
          <w:szCs w:val="24"/>
        </w:rPr>
        <w:t xml:space="preserve"> CMFM has shown reproducible and repeatable results a</w:t>
      </w:r>
      <w:r w:rsidR="00B16918">
        <w:rPr>
          <w:rFonts w:ascii="Times New Roman" w:eastAsia="Batang" w:hAnsi="Times New Roman" w:cs="Times New Roman"/>
          <w:sz w:val="24"/>
          <w:szCs w:val="24"/>
        </w:rPr>
        <w:t>s shown by our previous work [36</w:t>
      </w:r>
      <w:r w:rsidR="0091688F">
        <w:rPr>
          <w:rFonts w:ascii="Times New Roman" w:eastAsia="Batang" w:hAnsi="Times New Roman" w:cs="Times New Roman"/>
          <w:sz w:val="24"/>
          <w:szCs w:val="24"/>
        </w:rPr>
        <w:t>] and at this stage is a much more efficient process compared to PPL.</w:t>
      </w:r>
    </w:p>
    <w:p w:rsidR="00300AB6" w:rsidRDefault="00300AB6" w:rsidP="00300AB6">
      <w:pPr>
        <w:spacing w:line="360" w:lineRule="auto"/>
        <w:jc w:val="center"/>
        <w:rPr>
          <w:rFonts w:ascii="Times New Roman" w:eastAsia="Batang" w:hAnsi="Times New Roman" w:cs="Times New Roman"/>
          <w:sz w:val="24"/>
          <w:szCs w:val="24"/>
        </w:rPr>
      </w:pPr>
      <w:r w:rsidRPr="00D57284">
        <w:rPr>
          <w:rFonts w:ascii="Times New Roman" w:hAnsi="Times New Roman" w:cs="Times New Roman"/>
          <w:noProof/>
          <w:sz w:val="24"/>
          <w:szCs w:val="24"/>
          <w:lang w:eastAsia="en-GB"/>
        </w:rPr>
        <w:lastRenderedPageBreak/>
        <w:drawing>
          <wp:inline distT="0" distB="0" distL="0" distR="0" wp14:anchorId="3B3A49A7" wp14:editId="4628723F">
            <wp:extent cx="4438650" cy="4403369"/>
            <wp:effectExtent l="0" t="0" r="0" b="0"/>
            <wp:docPr id="15" name="Picture 15" descr="C:\Users\Javaid\Desktop\2 spann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vaid\Desktop\2 spanners.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44920" cy="4409589"/>
                    </a:xfrm>
                    <a:prstGeom prst="rect">
                      <a:avLst/>
                    </a:prstGeom>
                    <a:noFill/>
                    <a:ln>
                      <a:noFill/>
                    </a:ln>
                  </pic:spPr>
                </pic:pic>
              </a:graphicData>
            </a:graphic>
          </wp:inline>
        </w:drawing>
      </w:r>
    </w:p>
    <w:p w:rsidR="00300AB6" w:rsidRDefault="00300AB6" w:rsidP="00300AB6">
      <w:pPr>
        <w:pStyle w:val="Caption"/>
        <w:jc w:val="center"/>
        <w:rPr>
          <w:rFonts w:eastAsia="Batang"/>
          <w:i w:val="0"/>
          <w:iCs w:val="0"/>
          <w:color w:val="auto"/>
          <w:spacing w:val="0"/>
          <w:sz w:val="24"/>
          <w:szCs w:val="24"/>
        </w:rPr>
      </w:pPr>
      <w:r w:rsidRPr="00300AB6">
        <w:rPr>
          <w:rFonts w:eastAsia="Batang"/>
          <w:i w:val="0"/>
          <w:iCs w:val="0"/>
          <w:color w:val="auto"/>
          <w:spacing w:val="0"/>
          <w:sz w:val="24"/>
          <w:szCs w:val="24"/>
        </w:rPr>
        <w:t xml:space="preserve">Figure </w:t>
      </w:r>
      <w:r w:rsidRPr="00300AB6">
        <w:rPr>
          <w:rFonts w:eastAsia="Batang"/>
          <w:i w:val="0"/>
          <w:iCs w:val="0"/>
          <w:color w:val="auto"/>
          <w:spacing w:val="0"/>
          <w:sz w:val="24"/>
          <w:szCs w:val="24"/>
        </w:rPr>
        <w:fldChar w:fldCharType="begin"/>
      </w:r>
      <w:r w:rsidRPr="00300AB6">
        <w:rPr>
          <w:rFonts w:eastAsia="Batang"/>
          <w:i w:val="0"/>
          <w:iCs w:val="0"/>
          <w:color w:val="auto"/>
          <w:spacing w:val="0"/>
          <w:sz w:val="24"/>
          <w:szCs w:val="24"/>
        </w:rPr>
        <w:instrText xml:space="preserve"> SEQ Figure \* ARABIC </w:instrText>
      </w:r>
      <w:r w:rsidRPr="00300AB6">
        <w:rPr>
          <w:rFonts w:eastAsia="Batang"/>
          <w:i w:val="0"/>
          <w:iCs w:val="0"/>
          <w:color w:val="auto"/>
          <w:spacing w:val="0"/>
          <w:sz w:val="24"/>
          <w:szCs w:val="24"/>
        </w:rPr>
        <w:fldChar w:fldCharType="separate"/>
      </w:r>
      <w:r w:rsidR="00B2124E">
        <w:rPr>
          <w:rFonts w:eastAsia="Batang"/>
          <w:i w:val="0"/>
          <w:iCs w:val="0"/>
          <w:noProof/>
          <w:color w:val="auto"/>
          <w:spacing w:val="0"/>
          <w:sz w:val="24"/>
          <w:szCs w:val="24"/>
        </w:rPr>
        <w:t>13</w:t>
      </w:r>
      <w:r w:rsidRPr="00300AB6">
        <w:rPr>
          <w:rFonts w:eastAsia="Batang"/>
          <w:i w:val="0"/>
          <w:iCs w:val="0"/>
          <w:color w:val="auto"/>
          <w:spacing w:val="0"/>
          <w:sz w:val="24"/>
          <w:szCs w:val="24"/>
        </w:rPr>
        <w:fldChar w:fldCharType="end"/>
      </w:r>
      <w:r w:rsidRPr="00300AB6">
        <w:rPr>
          <w:rFonts w:eastAsia="Batang"/>
          <w:i w:val="0"/>
          <w:iCs w:val="0"/>
          <w:color w:val="auto"/>
          <w:spacing w:val="0"/>
          <w:sz w:val="24"/>
          <w:szCs w:val="24"/>
        </w:rPr>
        <w:t>: Spanners produced by CMFM</w:t>
      </w:r>
    </w:p>
    <w:p w:rsidR="002015DF" w:rsidRPr="002015DF" w:rsidRDefault="002015DF" w:rsidP="00C815BE">
      <w:pPr>
        <w:spacing w:line="360" w:lineRule="auto"/>
        <w:jc w:val="both"/>
        <w:rPr>
          <w:rFonts w:ascii="Times New Roman" w:eastAsia="Batang" w:hAnsi="Times New Roman" w:cs="Times New Roman"/>
          <w:sz w:val="24"/>
          <w:szCs w:val="24"/>
        </w:rPr>
      </w:pPr>
      <w:r w:rsidRPr="002015DF">
        <w:rPr>
          <w:rFonts w:ascii="Times New Roman" w:eastAsia="Batang" w:hAnsi="Times New Roman" w:cs="Times New Roman"/>
          <w:sz w:val="24"/>
          <w:szCs w:val="24"/>
        </w:rPr>
        <w:t>Scanning Electron Microscope (SEM) was utilized to take a closer look at the bonding interface between the paste and the metal foils</w:t>
      </w:r>
      <w:r w:rsidR="00C815BE">
        <w:rPr>
          <w:rFonts w:ascii="Times New Roman" w:eastAsia="Batang" w:hAnsi="Times New Roman" w:cs="Times New Roman"/>
          <w:sz w:val="24"/>
          <w:szCs w:val="24"/>
        </w:rPr>
        <w:t xml:space="preserve"> (Aluminium sp</w:t>
      </w:r>
      <w:r w:rsidR="007E50AE">
        <w:rPr>
          <w:rFonts w:ascii="Times New Roman" w:eastAsia="Batang" w:hAnsi="Times New Roman" w:cs="Times New Roman"/>
          <w:sz w:val="24"/>
          <w:szCs w:val="24"/>
        </w:rPr>
        <w:t>anner from Fig. 13</w:t>
      </w:r>
      <w:r w:rsidR="00C815BE">
        <w:rPr>
          <w:rFonts w:ascii="Times New Roman" w:eastAsia="Batang" w:hAnsi="Times New Roman" w:cs="Times New Roman"/>
          <w:sz w:val="24"/>
          <w:szCs w:val="24"/>
        </w:rPr>
        <w:t>)</w:t>
      </w:r>
      <w:r w:rsidR="007E50AE">
        <w:rPr>
          <w:rFonts w:ascii="Times New Roman" w:eastAsia="Batang" w:hAnsi="Times New Roman" w:cs="Times New Roman"/>
          <w:sz w:val="24"/>
          <w:szCs w:val="24"/>
        </w:rPr>
        <w:t>. Fig. 14</w:t>
      </w:r>
      <w:r w:rsidRPr="002015DF">
        <w:rPr>
          <w:rFonts w:ascii="Times New Roman" w:eastAsia="Batang" w:hAnsi="Times New Roman" w:cs="Times New Roman"/>
          <w:sz w:val="24"/>
          <w:szCs w:val="24"/>
        </w:rPr>
        <w:t xml:space="preserve">a shows that the layers of metal foil and paste are diffusing indicating the presence of a larger and stronger bonded area. </w:t>
      </w:r>
      <w:r>
        <w:rPr>
          <w:rFonts w:ascii="Times New Roman" w:eastAsia="Batang" w:hAnsi="Times New Roman" w:cs="Times New Roman"/>
          <w:sz w:val="24"/>
          <w:szCs w:val="24"/>
        </w:rPr>
        <w:t xml:space="preserve">A much closer look </w:t>
      </w:r>
      <w:r w:rsidR="007E50AE">
        <w:rPr>
          <w:rFonts w:ascii="Times New Roman" w:eastAsia="Batang" w:hAnsi="Times New Roman" w:cs="Times New Roman"/>
          <w:sz w:val="24"/>
          <w:szCs w:val="24"/>
        </w:rPr>
        <w:t>at the layer of paste in Fig. 14</w:t>
      </w:r>
      <w:r>
        <w:rPr>
          <w:rFonts w:ascii="Times New Roman" w:eastAsia="Batang" w:hAnsi="Times New Roman" w:cs="Times New Roman"/>
          <w:sz w:val="24"/>
          <w:szCs w:val="24"/>
        </w:rPr>
        <w:t xml:space="preserve">b showed voids and cavities indicating that even after good diffusion at the surface of the metal foil, there are still spaces within the paste layer that could lead to failure. However, those voids did not affect the mechanical properties to a large extent as during tensile testing, the parts made by CMFM proved to be stronger than solid aluminium. PPL also showed a good diffusion zone but it was not good enough to enhance the mechanical properties of parts produced by it. </w:t>
      </w:r>
    </w:p>
    <w:p w:rsidR="00B16918" w:rsidRDefault="002015DF" w:rsidP="00B16918">
      <w:pPr>
        <w:rPr>
          <w:lang w:val="en-US" w:eastAsia="ko-KR"/>
        </w:rPr>
      </w:pPr>
      <w:r>
        <w:rPr>
          <w:noProof/>
          <w:lang w:eastAsia="en-GB"/>
        </w:rPr>
        <w:lastRenderedPageBreak/>
        <w:drawing>
          <wp:inline distT="0" distB="0" distL="0" distR="0">
            <wp:extent cx="2924175" cy="237109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31184" cy="2376773"/>
                    </a:xfrm>
                    <a:prstGeom prst="rect">
                      <a:avLst/>
                    </a:prstGeom>
                    <a:noFill/>
                    <a:ln>
                      <a:noFill/>
                    </a:ln>
                  </pic:spPr>
                </pic:pic>
              </a:graphicData>
            </a:graphic>
          </wp:inline>
        </w:drawing>
      </w:r>
      <w:r>
        <w:rPr>
          <w:lang w:val="en-US" w:eastAsia="ko-KR"/>
        </w:rPr>
        <w:t xml:space="preserve">  </w:t>
      </w:r>
      <w:r>
        <w:rPr>
          <w:noProof/>
          <w:lang w:eastAsia="en-GB"/>
        </w:rPr>
        <w:drawing>
          <wp:inline distT="0" distB="0" distL="0" distR="0">
            <wp:extent cx="2705100" cy="23710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10380" cy="2375718"/>
                    </a:xfrm>
                    <a:prstGeom prst="rect">
                      <a:avLst/>
                    </a:prstGeom>
                    <a:noFill/>
                    <a:ln>
                      <a:noFill/>
                    </a:ln>
                  </pic:spPr>
                </pic:pic>
              </a:graphicData>
            </a:graphic>
          </wp:inline>
        </w:drawing>
      </w:r>
    </w:p>
    <w:p w:rsidR="00FB58FA" w:rsidRPr="00C815BE" w:rsidRDefault="002015DF" w:rsidP="00C815BE">
      <w:pPr>
        <w:pStyle w:val="Caption"/>
        <w:jc w:val="center"/>
        <w:rPr>
          <w:rFonts w:eastAsia="Batang"/>
          <w:i w:val="0"/>
          <w:iCs w:val="0"/>
          <w:color w:val="auto"/>
          <w:spacing w:val="0"/>
          <w:sz w:val="24"/>
          <w:szCs w:val="24"/>
        </w:rPr>
      </w:pPr>
      <w:r w:rsidRPr="002015DF">
        <w:rPr>
          <w:rFonts w:eastAsia="Batang"/>
          <w:i w:val="0"/>
          <w:iCs w:val="0"/>
          <w:color w:val="auto"/>
          <w:spacing w:val="0"/>
          <w:sz w:val="24"/>
          <w:szCs w:val="24"/>
        </w:rPr>
        <w:t xml:space="preserve">Figure </w:t>
      </w:r>
      <w:r w:rsidRPr="002015DF">
        <w:rPr>
          <w:rFonts w:eastAsia="Batang"/>
          <w:i w:val="0"/>
          <w:iCs w:val="0"/>
          <w:color w:val="auto"/>
          <w:spacing w:val="0"/>
          <w:sz w:val="24"/>
          <w:szCs w:val="24"/>
        </w:rPr>
        <w:fldChar w:fldCharType="begin"/>
      </w:r>
      <w:r w:rsidRPr="002015DF">
        <w:rPr>
          <w:rFonts w:eastAsia="Batang"/>
          <w:i w:val="0"/>
          <w:iCs w:val="0"/>
          <w:color w:val="auto"/>
          <w:spacing w:val="0"/>
          <w:sz w:val="24"/>
          <w:szCs w:val="24"/>
        </w:rPr>
        <w:instrText xml:space="preserve"> SEQ Figure \* ARABIC </w:instrText>
      </w:r>
      <w:r w:rsidRPr="002015DF">
        <w:rPr>
          <w:rFonts w:eastAsia="Batang"/>
          <w:i w:val="0"/>
          <w:iCs w:val="0"/>
          <w:color w:val="auto"/>
          <w:spacing w:val="0"/>
          <w:sz w:val="24"/>
          <w:szCs w:val="24"/>
        </w:rPr>
        <w:fldChar w:fldCharType="separate"/>
      </w:r>
      <w:r w:rsidR="00B2124E">
        <w:rPr>
          <w:rFonts w:eastAsia="Batang"/>
          <w:i w:val="0"/>
          <w:iCs w:val="0"/>
          <w:noProof/>
          <w:color w:val="auto"/>
          <w:spacing w:val="0"/>
          <w:sz w:val="24"/>
          <w:szCs w:val="24"/>
        </w:rPr>
        <w:t>14</w:t>
      </w:r>
      <w:r w:rsidRPr="002015DF">
        <w:rPr>
          <w:rFonts w:eastAsia="Batang"/>
          <w:i w:val="0"/>
          <w:iCs w:val="0"/>
          <w:color w:val="auto"/>
          <w:spacing w:val="0"/>
          <w:sz w:val="24"/>
          <w:szCs w:val="24"/>
        </w:rPr>
        <w:fldChar w:fldCharType="end"/>
      </w:r>
      <w:r w:rsidRPr="002015DF">
        <w:rPr>
          <w:rFonts w:eastAsia="Batang"/>
          <w:i w:val="0"/>
          <w:iCs w:val="0"/>
          <w:color w:val="auto"/>
          <w:spacing w:val="0"/>
          <w:sz w:val="24"/>
          <w:szCs w:val="24"/>
        </w:rPr>
        <w:t>: SEM Analysis: a) Part at x50; b) Part at x200</w:t>
      </w:r>
    </w:p>
    <w:p w:rsidR="003E7CA1" w:rsidRPr="00C76A5A" w:rsidRDefault="003E7CA1" w:rsidP="00C76A5A">
      <w:pPr>
        <w:pStyle w:val="Heading1"/>
        <w:spacing w:line="360" w:lineRule="auto"/>
        <w:rPr>
          <w:rFonts w:eastAsia="Dotum"/>
          <w:spacing w:val="-2"/>
        </w:rPr>
      </w:pPr>
      <w:r w:rsidRPr="003E7CA1">
        <w:rPr>
          <w:rFonts w:eastAsia="Dotum"/>
        </w:rPr>
        <w:t>Potential of Application</w:t>
      </w:r>
    </w:p>
    <w:p w:rsidR="003E7CA1" w:rsidRPr="003E7CA1" w:rsidRDefault="003E7CA1" w:rsidP="00132D72">
      <w:pPr>
        <w:spacing w:line="360" w:lineRule="auto"/>
        <w:jc w:val="both"/>
        <w:rPr>
          <w:rFonts w:ascii="Times New Roman" w:eastAsia="Batang" w:hAnsi="Times New Roman" w:cs="Times New Roman"/>
          <w:sz w:val="24"/>
          <w:szCs w:val="24"/>
        </w:rPr>
      </w:pPr>
      <w:r w:rsidRPr="003E7CA1">
        <w:rPr>
          <w:rFonts w:ascii="Times New Roman" w:eastAsia="Batang" w:hAnsi="Times New Roman" w:cs="Times New Roman"/>
          <w:sz w:val="24"/>
          <w:szCs w:val="24"/>
        </w:rPr>
        <w:t xml:space="preserve">CMFM is a very capable process and can give tough competition to the current metal AM methods. This process has the potential to follow the same pattern as three dimensional (3D) printers have gone through in recent years. 3D printers can produce bespoke plastic parts with ease and CMFM can do the same but with metal parts. There has always been on emphasis on the production of metal parts as they provide an environment for testing and show how a part might behave under different conditions. CMFM can produce metal parts quickly, cheaply and is much simpler compared to the rival technologies. </w:t>
      </w:r>
    </w:p>
    <w:p w:rsidR="003E7CA1" w:rsidRPr="003E7CA1" w:rsidRDefault="003E7CA1" w:rsidP="00132D72">
      <w:pPr>
        <w:spacing w:line="360" w:lineRule="auto"/>
        <w:jc w:val="both"/>
        <w:rPr>
          <w:rFonts w:ascii="Times New Roman" w:eastAsia="Batang" w:hAnsi="Times New Roman" w:cs="Times New Roman"/>
          <w:sz w:val="24"/>
          <w:szCs w:val="24"/>
        </w:rPr>
      </w:pPr>
      <w:r w:rsidRPr="003E7CA1">
        <w:rPr>
          <w:rFonts w:ascii="Times New Roman" w:eastAsia="Batang" w:hAnsi="Times New Roman" w:cs="Times New Roman"/>
          <w:sz w:val="24"/>
          <w:szCs w:val="24"/>
        </w:rPr>
        <w:t xml:space="preserve">CMFM can work with tough metals like </w:t>
      </w:r>
      <w:r w:rsidR="00132D72">
        <w:rPr>
          <w:rFonts w:ascii="Times New Roman" w:eastAsia="Batang" w:hAnsi="Times New Roman" w:cs="Times New Roman"/>
          <w:sz w:val="24"/>
          <w:szCs w:val="24"/>
        </w:rPr>
        <w:t>aluminium</w:t>
      </w:r>
      <w:r w:rsidRPr="003E7CA1">
        <w:rPr>
          <w:rFonts w:ascii="Times New Roman" w:eastAsia="Batang" w:hAnsi="Times New Roman" w:cs="Times New Roman"/>
          <w:sz w:val="24"/>
          <w:szCs w:val="24"/>
        </w:rPr>
        <w:t xml:space="preserve"> that are not easy to join as shown through this research work. Foils of different thickness are joined using CMFM which shows the flexibility of the process. It also has the capability to produce composites in the same way as single material parts without the use of additional machinery. This feature makes the process more versatile and appealing to the metal prototyping sector. CMFM is capable of producing overhanging and complex shaped geometries with ease without compromising their mechanical integrity.</w:t>
      </w:r>
    </w:p>
    <w:p w:rsidR="0037385F" w:rsidRPr="00CA7FC5" w:rsidRDefault="0037385F" w:rsidP="00CA7FC5">
      <w:pPr>
        <w:tabs>
          <w:tab w:val="right" w:pos="9498"/>
        </w:tabs>
        <w:spacing w:line="360" w:lineRule="auto"/>
        <w:ind w:right="-46"/>
        <w:jc w:val="both"/>
        <w:rPr>
          <w:rFonts w:ascii="Segoe UI" w:eastAsia="Times New Roman" w:hAnsi="Segoe UI" w:cs="Segoe UI"/>
          <w:color w:val="212121"/>
          <w:sz w:val="23"/>
          <w:szCs w:val="23"/>
          <w:lang w:eastAsia="en-GB"/>
        </w:rPr>
      </w:pPr>
      <w:r w:rsidRPr="006643A5">
        <w:rPr>
          <w:rFonts w:ascii="Times New Roman" w:hAnsi="Times New Roman" w:cs="Times New Roman"/>
          <w:sz w:val="24"/>
          <w:szCs w:val="24"/>
        </w:rPr>
        <w:t>The additive</w:t>
      </w:r>
      <w:r w:rsidRPr="00A62FEA">
        <w:rPr>
          <w:rFonts w:ascii="Times New Roman" w:eastAsia="Times New Roman" w:hAnsi="Times New Roman" w:cs="Times New Roman"/>
          <w:color w:val="212121"/>
          <w:sz w:val="24"/>
          <w:szCs w:val="24"/>
          <w:lang w:eastAsia="en-GB"/>
        </w:rPr>
        <w:t xml:space="preserve"> manufacturing identified with the generation of metal parts using the </w:t>
      </w:r>
      <w:r>
        <w:rPr>
          <w:rFonts w:ascii="Times New Roman" w:eastAsia="Times New Roman" w:hAnsi="Times New Roman" w:cs="Times New Roman"/>
          <w:color w:val="212121"/>
          <w:sz w:val="24"/>
          <w:szCs w:val="24"/>
          <w:lang w:eastAsia="en-GB"/>
        </w:rPr>
        <w:t>new process</w:t>
      </w:r>
      <w:r w:rsidRPr="00A62FEA">
        <w:rPr>
          <w:rFonts w:ascii="Times New Roman" w:eastAsia="Times New Roman" w:hAnsi="Times New Roman" w:cs="Times New Roman"/>
          <w:color w:val="212121"/>
          <w:sz w:val="24"/>
          <w:szCs w:val="24"/>
          <w:lang w:eastAsia="en-GB"/>
        </w:rPr>
        <w:t xml:space="preserve"> can work with an extensive variety of metals under typical conditions regardless of their joining capacities. The feedback that parts delivere</w:t>
      </w:r>
      <w:r>
        <w:rPr>
          <w:rFonts w:ascii="Times New Roman" w:eastAsia="Times New Roman" w:hAnsi="Times New Roman" w:cs="Times New Roman"/>
          <w:color w:val="212121"/>
          <w:sz w:val="24"/>
          <w:szCs w:val="24"/>
          <w:lang w:eastAsia="en-GB"/>
        </w:rPr>
        <w:t>d by added substance fabrication</w:t>
      </w:r>
      <w:r w:rsidRPr="00A62FEA">
        <w:rPr>
          <w:rFonts w:ascii="Times New Roman" w:eastAsia="Times New Roman" w:hAnsi="Times New Roman" w:cs="Times New Roman"/>
          <w:color w:val="212121"/>
          <w:sz w:val="24"/>
          <w:szCs w:val="24"/>
          <w:lang w:eastAsia="en-GB"/>
        </w:rPr>
        <w:t xml:space="preserve"> techniques are not sufficiently solid for genuine applications can without much of a stretch is hushed with the </w:t>
      </w:r>
      <w:r>
        <w:rPr>
          <w:rFonts w:ascii="Times New Roman" w:eastAsia="Times New Roman" w:hAnsi="Times New Roman" w:cs="Times New Roman"/>
          <w:color w:val="212121"/>
          <w:sz w:val="24"/>
          <w:szCs w:val="24"/>
          <w:lang w:eastAsia="en-GB"/>
        </w:rPr>
        <w:t>obtained trial results</w:t>
      </w:r>
      <w:r w:rsidRPr="00A62FEA">
        <w:rPr>
          <w:rFonts w:ascii="Times New Roman" w:eastAsia="Times New Roman" w:hAnsi="Times New Roman" w:cs="Times New Roman"/>
          <w:color w:val="212121"/>
          <w:sz w:val="24"/>
          <w:szCs w:val="24"/>
          <w:lang w:eastAsia="en-GB"/>
        </w:rPr>
        <w:t>. Applications can exte</w:t>
      </w:r>
      <w:r>
        <w:rPr>
          <w:rFonts w:ascii="Times New Roman" w:eastAsia="Times New Roman" w:hAnsi="Times New Roman" w:cs="Times New Roman"/>
          <w:color w:val="212121"/>
          <w:sz w:val="24"/>
          <w:szCs w:val="24"/>
          <w:lang w:eastAsia="en-GB"/>
        </w:rPr>
        <w:t>nd from little bespoke parts to large scale functional products</w:t>
      </w:r>
      <w:r w:rsidRPr="00A62FEA">
        <w:rPr>
          <w:rFonts w:ascii="Times New Roman" w:eastAsia="Times New Roman" w:hAnsi="Times New Roman" w:cs="Times New Roman"/>
          <w:color w:val="212121"/>
          <w:sz w:val="24"/>
          <w:szCs w:val="24"/>
          <w:lang w:eastAsia="en-GB"/>
        </w:rPr>
        <w:t xml:space="preserve"> that can be utilized with no post handling</w:t>
      </w:r>
      <w:r>
        <w:rPr>
          <w:rFonts w:ascii="Times New Roman" w:eastAsia="Times New Roman" w:hAnsi="Times New Roman" w:cs="Times New Roman"/>
          <w:color w:val="212121"/>
          <w:sz w:val="24"/>
          <w:szCs w:val="24"/>
          <w:lang w:eastAsia="en-GB"/>
        </w:rPr>
        <w:t xml:space="preserve"> (</w:t>
      </w:r>
      <w:r w:rsidR="007E50AE">
        <w:rPr>
          <w:rFonts w:ascii="Times New Roman" w:eastAsia="Times New Roman" w:hAnsi="Times New Roman" w:cs="Times New Roman"/>
          <w:color w:val="212121"/>
          <w:sz w:val="24"/>
          <w:szCs w:val="24"/>
          <w:lang w:eastAsia="en-GB"/>
        </w:rPr>
        <w:t>Fig. 13</w:t>
      </w:r>
      <w:r>
        <w:rPr>
          <w:rFonts w:ascii="Times New Roman" w:eastAsia="Times New Roman" w:hAnsi="Times New Roman" w:cs="Times New Roman"/>
          <w:color w:val="212121"/>
          <w:sz w:val="24"/>
          <w:szCs w:val="24"/>
          <w:lang w:eastAsia="en-GB"/>
        </w:rPr>
        <w:t>)</w:t>
      </w:r>
      <w:r w:rsidRPr="00A62FEA">
        <w:rPr>
          <w:rFonts w:ascii="Times New Roman" w:eastAsia="Times New Roman" w:hAnsi="Times New Roman" w:cs="Times New Roman"/>
          <w:color w:val="212121"/>
          <w:sz w:val="24"/>
          <w:szCs w:val="24"/>
          <w:lang w:eastAsia="en-GB"/>
        </w:rPr>
        <w:t>.</w:t>
      </w:r>
      <w:r>
        <w:rPr>
          <w:rFonts w:ascii="Times New Roman" w:eastAsia="Times New Roman" w:hAnsi="Times New Roman" w:cs="Times New Roman"/>
          <w:color w:val="212121"/>
          <w:sz w:val="24"/>
          <w:szCs w:val="24"/>
          <w:lang w:eastAsia="en-GB"/>
        </w:rPr>
        <w:t xml:space="preserve"> </w:t>
      </w:r>
      <w:r w:rsidR="00006673">
        <w:rPr>
          <w:rFonts w:ascii="Times New Roman" w:eastAsia="Times New Roman" w:hAnsi="Times New Roman" w:cs="Times New Roman"/>
          <w:color w:val="212121"/>
          <w:sz w:val="24"/>
          <w:szCs w:val="24"/>
          <w:lang w:eastAsia="en-GB"/>
        </w:rPr>
        <w:t xml:space="preserve">They include but are not limited </w:t>
      </w:r>
      <w:r w:rsidR="00006673">
        <w:rPr>
          <w:rFonts w:ascii="Times New Roman" w:eastAsia="Times New Roman" w:hAnsi="Times New Roman" w:cs="Times New Roman"/>
          <w:color w:val="212121"/>
          <w:sz w:val="24"/>
          <w:szCs w:val="24"/>
          <w:lang w:eastAsia="en-GB"/>
        </w:rPr>
        <w:lastRenderedPageBreak/>
        <w:t xml:space="preserve">to mechanical workshop tools, motor industry (engines and their parts), large moulds etc. </w:t>
      </w:r>
      <w:r>
        <w:rPr>
          <w:rFonts w:ascii="Times New Roman" w:eastAsia="Times New Roman" w:hAnsi="Times New Roman" w:cs="Times New Roman"/>
          <w:color w:val="212121"/>
          <w:sz w:val="24"/>
          <w:szCs w:val="24"/>
          <w:lang w:eastAsia="en-GB"/>
        </w:rPr>
        <w:t>This process is an addition to the list of metal AM methods and have distinct advantages including</w:t>
      </w:r>
      <w:r w:rsidR="0046116E">
        <w:rPr>
          <w:rFonts w:ascii="Times New Roman" w:eastAsia="Times New Roman" w:hAnsi="Times New Roman" w:cs="Times New Roman"/>
          <w:color w:val="212121"/>
          <w:sz w:val="24"/>
          <w:szCs w:val="24"/>
          <w:lang w:eastAsia="en-GB"/>
        </w:rPr>
        <w:t xml:space="preserve"> higher</w:t>
      </w:r>
      <w:r>
        <w:rPr>
          <w:rFonts w:ascii="Times New Roman" w:eastAsia="Times New Roman" w:hAnsi="Times New Roman" w:cs="Times New Roman"/>
          <w:color w:val="212121"/>
          <w:sz w:val="24"/>
          <w:szCs w:val="24"/>
          <w:lang w:eastAsia="en-GB"/>
        </w:rPr>
        <w:t xml:space="preserve"> lap shear strength, peel strength, corrosion</w:t>
      </w:r>
      <w:r w:rsidR="0046116E">
        <w:rPr>
          <w:rFonts w:ascii="Times New Roman" w:eastAsia="Times New Roman" w:hAnsi="Times New Roman" w:cs="Times New Roman"/>
          <w:color w:val="212121"/>
          <w:sz w:val="24"/>
          <w:szCs w:val="24"/>
          <w:lang w:eastAsia="en-GB"/>
        </w:rPr>
        <w:t xml:space="preserve"> resistance [</w:t>
      </w:r>
      <w:r w:rsidR="00B16918">
        <w:rPr>
          <w:rFonts w:ascii="Times New Roman" w:eastAsia="Times New Roman" w:hAnsi="Times New Roman" w:cs="Times New Roman"/>
          <w:color w:val="212121"/>
          <w:sz w:val="24"/>
          <w:szCs w:val="24"/>
          <w:lang w:eastAsia="en-GB"/>
        </w:rPr>
        <w:t>36</w:t>
      </w:r>
      <w:r w:rsidR="0046116E">
        <w:rPr>
          <w:rFonts w:ascii="Times New Roman" w:eastAsia="Times New Roman" w:hAnsi="Times New Roman" w:cs="Times New Roman"/>
          <w:color w:val="212121"/>
          <w:sz w:val="24"/>
          <w:szCs w:val="24"/>
          <w:lang w:eastAsia="en-GB"/>
        </w:rPr>
        <w:t>]</w:t>
      </w:r>
      <w:r>
        <w:rPr>
          <w:rFonts w:ascii="Times New Roman" w:eastAsia="Times New Roman" w:hAnsi="Times New Roman" w:cs="Times New Roman"/>
          <w:color w:val="212121"/>
          <w:sz w:val="24"/>
          <w:szCs w:val="24"/>
          <w:lang w:eastAsia="en-GB"/>
        </w:rPr>
        <w:t xml:space="preserve">, </w:t>
      </w:r>
      <w:r w:rsidR="0046116E">
        <w:rPr>
          <w:rFonts w:ascii="Times New Roman" w:eastAsia="Times New Roman" w:hAnsi="Times New Roman" w:cs="Times New Roman"/>
          <w:color w:val="212121"/>
          <w:sz w:val="24"/>
          <w:szCs w:val="24"/>
          <w:lang w:eastAsia="en-GB"/>
        </w:rPr>
        <w:t xml:space="preserve">tensile strength etc., and is well-suited for single builds. </w:t>
      </w:r>
    </w:p>
    <w:p w:rsidR="00361CA2" w:rsidRDefault="00462B5F" w:rsidP="00C815BE">
      <w:pPr>
        <w:spacing w:line="360" w:lineRule="auto"/>
        <w:jc w:val="both"/>
        <w:rPr>
          <w:rFonts w:ascii="Times New Roman" w:eastAsia="Batang" w:hAnsi="Times New Roman" w:cs="Times New Roman"/>
          <w:sz w:val="24"/>
          <w:szCs w:val="24"/>
        </w:rPr>
      </w:pPr>
      <w:r>
        <w:rPr>
          <w:rFonts w:ascii="Times New Roman" w:eastAsia="Batang" w:hAnsi="Times New Roman" w:cs="Times New Roman"/>
          <w:sz w:val="24"/>
          <w:szCs w:val="24"/>
        </w:rPr>
        <w:t xml:space="preserve">In terms of production time, CMFM can produce parts at a much faster rate. Fig. 13 shows two dog-bone specimens made by CMFM and DMLS machine (EOS M290). A visual inspection shows that the part produced by the former process </w:t>
      </w:r>
      <w:r w:rsidR="00B74667">
        <w:rPr>
          <w:rFonts w:ascii="Times New Roman" w:eastAsia="Batang" w:hAnsi="Times New Roman" w:cs="Times New Roman"/>
          <w:sz w:val="24"/>
          <w:szCs w:val="24"/>
        </w:rPr>
        <w:t>(Fig. 15</w:t>
      </w:r>
      <w:r w:rsidR="006E6332">
        <w:rPr>
          <w:rFonts w:ascii="Times New Roman" w:eastAsia="Batang" w:hAnsi="Times New Roman" w:cs="Times New Roman"/>
          <w:sz w:val="24"/>
          <w:szCs w:val="24"/>
        </w:rPr>
        <w:t xml:space="preserve">a) </w:t>
      </w:r>
      <w:r>
        <w:rPr>
          <w:rFonts w:ascii="Times New Roman" w:eastAsia="Batang" w:hAnsi="Times New Roman" w:cs="Times New Roman"/>
          <w:sz w:val="24"/>
          <w:szCs w:val="24"/>
        </w:rPr>
        <w:t>has a better surface finish and as it has already been established</w:t>
      </w:r>
      <w:r w:rsidR="006E6332">
        <w:rPr>
          <w:rFonts w:ascii="Times New Roman" w:eastAsia="Batang" w:hAnsi="Times New Roman" w:cs="Times New Roman"/>
          <w:sz w:val="24"/>
          <w:szCs w:val="24"/>
        </w:rPr>
        <w:t>,</w:t>
      </w:r>
      <w:r>
        <w:rPr>
          <w:rFonts w:ascii="Times New Roman" w:eastAsia="Batang" w:hAnsi="Times New Roman" w:cs="Times New Roman"/>
          <w:sz w:val="24"/>
          <w:szCs w:val="24"/>
        </w:rPr>
        <w:t xml:space="preserve"> possesses a higher </w:t>
      </w:r>
      <w:r w:rsidR="006E6332">
        <w:rPr>
          <w:rFonts w:ascii="Times New Roman" w:eastAsia="Batang" w:hAnsi="Times New Roman" w:cs="Times New Roman"/>
          <w:sz w:val="24"/>
          <w:szCs w:val="24"/>
        </w:rPr>
        <w:t xml:space="preserve">lap shear and </w:t>
      </w:r>
      <w:r>
        <w:rPr>
          <w:rFonts w:ascii="Times New Roman" w:eastAsia="Batang" w:hAnsi="Times New Roman" w:cs="Times New Roman"/>
          <w:sz w:val="24"/>
          <w:szCs w:val="24"/>
        </w:rPr>
        <w:t xml:space="preserve">tensile strength. The part made by the latter process has a grainy finish </w:t>
      </w:r>
      <w:r w:rsidR="00B74667">
        <w:rPr>
          <w:rFonts w:ascii="Times New Roman" w:eastAsia="Batang" w:hAnsi="Times New Roman" w:cs="Times New Roman"/>
          <w:sz w:val="24"/>
          <w:szCs w:val="24"/>
        </w:rPr>
        <w:t>(Fig. 15</w:t>
      </w:r>
      <w:r w:rsidR="006E6332">
        <w:rPr>
          <w:rFonts w:ascii="Times New Roman" w:eastAsia="Batang" w:hAnsi="Times New Roman" w:cs="Times New Roman"/>
          <w:sz w:val="24"/>
          <w:szCs w:val="24"/>
        </w:rPr>
        <w:t xml:space="preserve">b) </w:t>
      </w:r>
      <w:r>
        <w:rPr>
          <w:rFonts w:ascii="Times New Roman" w:eastAsia="Batang" w:hAnsi="Times New Roman" w:cs="Times New Roman"/>
          <w:sz w:val="24"/>
          <w:szCs w:val="24"/>
        </w:rPr>
        <w:t>and at some areas show impressions of the build material structure</w:t>
      </w:r>
      <w:r w:rsidR="00B74667">
        <w:rPr>
          <w:rFonts w:ascii="Times New Roman" w:eastAsia="Batang" w:hAnsi="Times New Roman" w:cs="Times New Roman"/>
          <w:sz w:val="24"/>
          <w:szCs w:val="24"/>
        </w:rPr>
        <w:t xml:space="preserve"> (Fig. 15</w:t>
      </w:r>
      <w:r w:rsidR="006E6332">
        <w:rPr>
          <w:rFonts w:ascii="Times New Roman" w:eastAsia="Batang" w:hAnsi="Times New Roman" w:cs="Times New Roman"/>
          <w:sz w:val="24"/>
          <w:szCs w:val="24"/>
        </w:rPr>
        <w:t>c)</w:t>
      </w:r>
      <w:r>
        <w:rPr>
          <w:rFonts w:ascii="Times New Roman" w:eastAsia="Batang" w:hAnsi="Times New Roman" w:cs="Times New Roman"/>
          <w:sz w:val="24"/>
          <w:szCs w:val="24"/>
        </w:rPr>
        <w:t>.</w:t>
      </w:r>
      <w:r w:rsidR="006E6332">
        <w:rPr>
          <w:rFonts w:ascii="Times New Roman" w:eastAsia="Batang" w:hAnsi="Times New Roman" w:cs="Times New Roman"/>
          <w:sz w:val="24"/>
          <w:szCs w:val="24"/>
        </w:rPr>
        <w:t xml:space="preserve"> The dog-bone specimen with a thickness of 2.7mm using foils of 0.1mm thickness can be made in approximately 30 minutes. The same part in DMLS takes a longer time: 45 minutes for the gas to fill the build chamber, 20 minutes for setting up and levelling of the build platform, 40 minutes for the part to be made including a 4mm thick support structure otherwise the actual part would not adhere to the surface, 15 minutes for powder removal after the build, 10 minutes for removing the part from the build platform and the support structure from the part. It clearly shows the inefficiency of a well-established metal AM method when it comes to performing single builds.</w:t>
      </w:r>
      <w:r w:rsidR="00C815BE">
        <w:rPr>
          <w:rFonts w:ascii="Times New Roman" w:eastAsia="Batang" w:hAnsi="Times New Roman" w:cs="Times New Roman"/>
          <w:sz w:val="24"/>
          <w:szCs w:val="24"/>
        </w:rPr>
        <w:t xml:space="preserve"> </w:t>
      </w:r>
    </w:p>
    <w:p w:rsidR="00361CA2" w:rsidRPr="00361CA2" w:rsidRDefault="00361CA2" w:rsidP="00361CA2">
      <w:pPr>
        <w:spacing w:line="360" w:lineRule="auto"/>
        <w:jc w:val="both"/>
        <w:rPr>
          <w:rFonts w:ascii="Times New Roman" w:eastAsia="Batang" w:hAnsi="Times New Roman" w:cs="Times New Roman"/>
          <w:sz w:val="24"/>
          <w:szCs w:val="24"/>
        </w:rPr>
      </w:pPr>
      <w:r>
        <w:rPr>
          <w:rFonts w:ascii="Times New Roman" w:eastAsia="Batang" w:hAnsi="Times New Roman" w:cs="Times New Roman"/>
          <w:sz w:val="24"/>
          <w:szCs w:val="24"/>
        </w:rPr>
        <w:t xml:space="preserve">The parts made by DMLS are not without inaccuracies. The accuracy depends on a number of factors including powder material, grain size, layer thickness etc., and is an issue in all three axes. </w:t>
      </w:r>
      <w:r w:rsidRPr="00245B06">
        <w:rPr>
          <w:rFonts w:ascii="Times New Roman" w:hAnsi="Times New Roman" w:cs="Times New Roman"/>
          <w:sz w:val="24"/>
          <w:szCs w:val="24"/>
        </w:rPr>
        <w:t>The achievable part accuracy depends on which powder material is used, varying from about ± 50 µm for Direct-Metal 20 to about ± 100 µm for Direct-Steel 50. The resolution in the vertical direction (perpendicular to the layers) is determined by the layer thickness. For Direct-Metal 20, Direct-Steel 20 and Direct-Steel H20 it is typically 0.02 mm, for Direct-Metal 50 and Direct-Steel 50 it is 0.05 mm. For Direct-Metal 50 (grain size approx. 50 mm) accuracies of ± (0.05 % + 50 mm) are obtainable. Due to the slightly higher shrinkage during exposure and the smaller powder particle size the obtainable accuracy for Direct-Metal 20, Direct-Steel 20, Direct-Steel H20 and Direct-Steel 50 ± (0.07 % + 50 µm) [</w:t>
      </w:r>
      <w:r>
        <w:rPr>
          <w:rFonts w:ascii="Times New Roman" w:hAnsi="Times New Roman" w:cs="Times New Roman"/>
          <w:sz w:val="24"/>
          <w:szCs w:val="24"/>
        </w:rPr>
        <w:t>37</w:t>
      </w:r>
      <w:r w:rsidRPr="00245B06">
        <w:rPr>
          <w:rFonts w:ascii="Times New Roman" w:hAnsi="Times New Roman" w:cs="Times New Roman"/>
          <w:sz w:val="24"/>
          <w:szCs w:val="24"/>
        </w:rPr>
        <w:t xml:space="preserve">]. </w:t>
      </w:r>
      <w:r>
        <w:rPr>
          <w:rFonts w:ascii="Times New Roman" w:eastAsia="Batang" w:hAnsi="Times New Roman" w:cs="Times New Roman"/>
          <w:sz w:val="24"/>
          <w:szCs w:val="24"/>
        </w:rPr>
        <w:t xml:space="preserve">In the case of CMFM, there is not a considerable amount of inaccuracy/deformation in the X and Y axes [35]. The accuracy of the Z-axis depends on the uniformity/non-uniformity of the metal foil used and varies according to that factor. </w:t>
      </w:r>
      <w:r w:rsidRPr="00245B06">
        <w:rPr>
          <w:rFonts w:ascii="Times New Roman" w:hAnsi="Times New Roman" w:cs="Times New Roman"/>
          <w:sz w:val="24"/>
          <w:szCs w:val="24"/>
        </w:rPr>
        <w:t xml:space="preserve">The accuracy in the vertical direction (Z axis) depends on the layer thickness and is found to be ±100 micron. </w:t>
      </w:r>
    </w:p>
    <w:p w:rsidR="00B74667" w:rsidRDefault="00B74667" w:rsidP="00132D72">
      <w:pPr>
        <w:spacing w:line="360" w:lineRule="auto"/>
        <w:jc w:val="both"/>
        <w:rPr>
          <w:rFonts w:ascii="Times New Roman" w:eastAsia="Batang" w:hAnsi="Times New Roman" w:cs="Times New Roman"/>
          <w:sz w:val="24"/>
          <w:szCs w:val="24"/>
        </w:rPr>
      </w:pPr>
    </w:p>
    <w:p w:rsidR="00FB58FA" w:rsidRDefault="00FB58FA" w:rsidP="00132D72">
      <w:pPr>
        <w:spacing w:line="360" w:lineRule="auto"/>
        <w:jc w:val="both"/>
        <w:rPr>
          <w:rFonts w:ascii="Times New Roman" w:eastAsia="Batang" w:hAnsi="Times New Roman" w:cs="Times New Roman"/>
          <w:sz w:val="24"/>
          <w:szCs w:val="24"/>
        </w:rPr>
      </w:pPr>
      <w:r>
        <w:rPr>
          <w:rFonts w:ascii="Times New Roman" w:eastAsia="Batang" w:hAnsi="Times New Roman" w:cs="Times New Roman"/>
          <w:noProof/>
          <w:sz w:val="24"/>
          <w:szCs w:val="24"/>
          <w:lang w:eastAsia="en-GB"/>
        </w:rPr>
        <w:lastRenderedPageBreak/>
        <w:drawing>
          <wp:inline distT="0" distB="0" distL="0" distR="0">
            <wp:extent cx="5724525" cy="14859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4525" cy="1485900"/>
                    </a:xfrm>
                    <a:prstGeom prst="rect">
                      <a:avLst/>
                    </a:prstGeom>
                    <a:noFill/>
                    <a:ln>
                      <a:noFill/>
                    </a:ln>
                  </pic:spPr>
                </pic:pic>
              </a:graphicData>
            </a:graphic>
          </wp:inline>
        </w:drawing>
      </w:r>
    </w:p>
    <w:p w:rsidR="00FB58FA" w:rsidRDefault="00FB58FA" w:rsidP="00132D72">
      <w:pPr>
        <w:spacing w:line="360" w:lineRule="auto"/>
        <w:jc w:val="both"/>
        <w:rPr>
          <w:rFonts w:ascii="Times New Roman" w:eastAsia="Batang" w:hAnsi="Times New Roman" w:cs="Times New Roman"/>
          <w:sz w:val="24"/>
          <w:szCs w:val="24"/>
        </w:rPr>
      </w:pPr>
      <w:r>
        <w:rPr>
          <w:rFonts w:ascii="Times New Roman" w:eastAsia="Batang" w:hAnsi="Times New Roman" w:cs="Times New Roman"/>
          <w:noProof/>
          <w:sz w:val="24"/>
          <w:szCs w:val="24"/>
          <w:lang w:eastAsia="en-GB"/>
        </w:rPr>
        <w:drawing>
          <wp:inline distT="0" distB="0" distL="0" distR="0">
            <wp:extent cx="5724525" cy="1447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4525" cy="1447800"/>
                    </a:xfrm>
                    <a:prstGeom prst="rect">
                      <a:avLst/>
                    </a:prstGeom>
                    <a:noFill/>
                    <a:ln>
                      <a:noFill/>
                    </a:ln>
                  </pic:spPr>
                </pic:pic>
              </a:graphicData>
            </a:graphic>
          </wp:inline>
        </w:drawing>
      </w:r>
    </w:p>
    <w:p w:rsidR="00462B5F" w:rsidRDefault="00462B5F" w:rsidP="00C815BE">
      <w:pPr>
        <w:spacing w:line="360" w:lineRule="auto"/>
        <w:jc w:val="center"/>
        <w:rPr>
          <w:rFonts w:ascii="Times New Roman" w:eastAsia="Batang" w:hAnsi="Times New Roman" w:cs="Times New Roman"/>
          <w:sz w:val="24"/>
          <w:szCs w:val="24"/>
        </w:rPr>
      </w:pPr>
      <w:r>
        <w:rPr>
          <w:rFonts w:ascii="Times New Roman" w:eastAsia="Batang" w:hAnsi="Times New Roman" w:cs="Times New Roman"/>
          <w:noProof/>
          <w:sz w:val="24"/>
          <w:szCs w:val="24"/>
          <w:lang w:eastAsia="en-GB"/>
        </w:rPr>
        <w:drawing>
          <wp:inline distT="0" distB="0" distL="0" distR="0">
            <wp:extent cx="5724525" cy="13525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4525" cy="1352550"/>
                    </a:xfrm>
                    <a:prstGeom prst="rect">
                      <a:avLst/>
                    </a:prstGeom>
                    <a:noFill/>
                    <a:ln>
                      <a:noFill/>
                    </a:ln>
                  </pic:spPr>
                </pic:pic>
              </a:graphicData>
            </a:graphic>
          </wp:inline>
        </w:drawing>
      </w:r>
    </w:p>
    <w:p w:rsidR="00CA7FC5" w:rsidRPr="00C815BE" w:rsidRDefault="00C815BE" w:rsidP="00C815BE">
      <w:pPr>
        <w:pStyle w:val="Caption"/>
        <w:jc w:val="center"/>
        <w:rPr>
          <w:rFonts w:eastAsia="Batang"/>
          <w:i w:val="0"/>
          <w:iCs w:val="0"/>
          <w:color w:val="auto"/>
          <w:spacing w:val="0"/>
          <w:sz w:val="24"/>
          <w:szCs w:val="24"/>
        </w:rPr>
      </w:pPr>
      <w:r w:rsidRPr="00C815BE">
        <w:rPr>
          <w:rFonts w:eastAsia="Batang"/>
          <w:i w:val="0"/>
          <w:iCs w:val="0"/>
          <w:color w:val="auto"/>
          <w:spacing w:val="0"/>
          <w:sz w:val="24"/>
          <w:szCs w:val="24"/>
        </w:rPr>
        <w:t xml:space="preserve">Figure </w:t>
      </w:r>
      <w:r w:rsidRPr="00C815BE">
        <w:rPr>
          <w:rFonts w:eastAsia="Batang"/>
          <w:i w:val="0"/>
          <w:iCs w:val="0"/>
          <w:color w:val="auto"/>
          <w:spacing w:val="0"/>
          <w:sz w:val="24"/>
          <w:szCs w:val="24"/>
        </w:rPr>
        <w:fldChar w:fldCharType="begin"/>
      </w:r>
      <w:r w:rsidRPr="00C815BE">
        <w:rPr>
          <w:rFonts w:eastAsia="Batang"/>
          <w:i w:val="0"/>
          <w:iCs w:val="0"/>
          <w:color w:val="auto"/>
          <w:spacing w:val="0"/>
          <w:sz w:val="24"/>
          <w:szCs w:val="24"/>
        </w:rPr>
        <w:instrText xml:space="preserve"> SEQ Figure \* ARABIC </w:instrText>
      </w:r>
      <w:r w:rsidRPr="00C815BE">
        <w:rPr>
          <w:rFonts w:eastAsia="Batang"/>
          <w:i w:val="0"/>
          <w:iCs w:val="0"/>
          <w:color w:val="auto"/>
          <w:spacing w:val="0"/>
          <w:sz w:val="24"/>
          <w:szCs w:val="24"/>
        </w:rPr>
        <w:fldChar w:fldCharType="separate"/>
      </w:r>
      <w:r w:rsidR="00B2124E">
        <w:rPr>
          <w:rFonts w:eastAsia="Batang"/>
          <w:i w:val="0"/>
          <w:iCs w:val="0"/>
          <w:noProof/>
          <w:color w:val="auto"/>
          <w:spacing w:val="0"/>
          <w:sz w:val="24"/>
          <w:szCs w:val="24"/>
        </w:rPr>
        <w:t>15</w:t>
      </w:r>
      <w:r w:rsidRPr="00C815BE">
        <w:rPr>
          <w:rFonts w:eastAsia="Batang"/>
          <w:i w:val="0"/>
          <w:iCs w:val="0"/>
          <w:color w:val="auto"/>
          <w:spacing w:val="0"/>
          <w:sz w:val="24"/>
          <w:szCs w:val="24"/>
        </w:rPr>
        <w:fldChar w:fldCharType="end"/>
      </w:r>
      <w:r w:rsidRPr="00C815BE">
        <w:rPr>
          <w:rFonts w:eastAsia="Batang"/>
          <w:i w:val="0"/>
          <w:iCs w:val="0"/>
          <w:color w:val="auto"/>
          <w:spacing w:val="0"/>
          <w:sz w:val="24"/>
          <w:szCs w:val="24"/>
        </w:rPr>
        <w:t>: Parts made by different processes: a) Final part by CMFM; b) Final part by DMLS; c) Part by DMLS with support structure</w:t>
      </w:r>
    </w:p>
    <w:p w:rsidR="003E7CA1" w:rsidRPr="00C76A5A" w:rsidRDefault="003E7CA1" w:rsidP="00C76A5A">
      <w:pPr>
        <w:pStyle w:val="Heading1"/>
        <w:spacing w:line="360" w:lineRule="auto"/>
        <w:rPr>
          <w:rFonts w:eastAsia="Dotum"/>
        </w:rPr>
      </w:pPr>
      <w:r w:rsidRPr="003E7CA1">
        <w:rPr>
          <w:rFonts w:eastAsia="Dotum"/>
        </w:rPr>
        <w:t>Conclusions</w:t>
      </w:r>
    </w:p>
    <w:p w:rsidR="003E7CA1" w:rsidRPr="003E7CA1" w:rsidRDefault="003E7CA1" w:rsidP="00C76A5A">
      <w:pPr>
        <w:spacing w:line="360" w:lineRule="auto"/>
        <w:jc w:val="both"/>
        <w:rPr>
          <w:rFonts w:ascii="Times New Roman" w:eastAsia="Batang" w:hAnsi="Times New Roman" w:cs="Times New Roman"/>
          <w:sz w:val="24"/>
          <w:szCs w:val="24"/>
        </w:rPr>
      </w:pPr>
      <w:r w:rsidRPr="003E7CA1">
        <w:rPr>
          <w:rFonts w:ascii="Times New Roman" w:eastAsia="Batang" w:hAnsi="Times New Roman" w:cs="Times New Roman"/>
          <w:sz w:val="24"/>
          <w:szCs w:val="24"/>
        </w:rPr>
        <w:t xml:space="preserve">The results presented in this paper show the effectiveness of CMFM. The lap-shear testing showed two modes of failure but the failure mode was always substrate failure whereas the bonded area remained unaffected and intact. The peel test also exhibited two modes of failure with the presence of shorter and longer teeth signifying the presence of an effective and un-effective bond respectively. The strength of the dog-bone specimens produced by CMFM is higher than the specimen produced by conventional machining method. It was argued and validated that the strength increases with increase in the number of layers for a particular cross-sectional area. The specimen produced by </w:t>
      </w:r>
      <w:r w:rsidR="002E4399">
        <w:rPr>
          <w:rFonts w:ascii="Times New Roman" w:eastAsia="Batang" w:hAnsi="Times New Roman" w:cs="Times New Roman"/>
          <w:sz w:val="24"/>
          <w:szCs w:val="24"/>
        </w:rPr>
        <w:t xml:space="preserve">0.05mm thick layers showed 9.8%, </w:t>
      </w:r>
      <w:r w:rsidRPr="003E7CA1">
        <w:rPr>
          <w:rFonts w:ascii="Times New Roman" w:eastAsia="Batang" w:hAnsi="Times New Roman" w:cs="Times New Roman"/>
          <w:sz w:val="24"/>
          <w:szCs w:val="24"/>
        </w:rPr>
        <w:t xml:space="preserve">0.1mm thick layers showed 8.25% and the specimen produced by 0.2mm thick layers showed 6% higher fracture values than the parent </w:t>
      </w:r>
      <w:r w:rsidR="00132D72">
        <w:rPr>
          <w:rFonts w:ascii="Times New Roman" w:eastAsia="Batang" w:hAnsi="Times New Roman" w:cs="Times New Roman"/>
          <w:sz w:val="24"/>
          <w:szCs w:val="24"/>
        </w:rPr>
        <w:t>aluminium</w:t>
      </w:r>
      <w:r w:rsidRPr="003E7CA1">
        <w:rPr>
          <w:rFonts w:ascii="Times New Roman" w:eastAsia="Batang" w:hAnsi="Times New Roman" w:cs="Times New Roman"/>
          <w:sz w:val="24"/>
          <w:szCs w:val="24"/>
        </w:rPr>
        <w:t xml:space="preserve">. This is an added feature that the process can offer for the production of metal parts using foils of different thickness. </w:t>
      </w:r>
    </w:p>
    <w:p w:rsidR="003E7CA1" w:rsidRDefault="003E7CA1" w:rsidP="00C76A5A">
      <w:pPr>
        <w:pStyle w:val="Heading1"/>
        <w:numPr>
          <w:ilvl w:val="0"/>
          <w:numId w:val="0"/>
        </w:numPr>
        <w:spacing w:line="360" w:lineRule="auto"/>
        <w:ind w:left="432" w:hanging="432"/>
        <w:rPr>
          <w:rFonts w:eastAsia="Batang"/>
        </w:rPr>
      </w:pPr>
      <w:r w:rsidRPr="003E7CA1">
        <w:rPr>
          <w:rFonts w:eastAsia="Batang"/>
        </w:rPr>
        <w:lastRenderedPageBreak/>
        <w:t>R</w:t>
      </w:r>
      <w:r w:rsidR="00C76A5A" w:rsidRPr="003E7CA1">
        <w:rPr>
          <w:rFonts w:eastAsia="Batang"/>
        </w:rPr>
        <w:t>eferences</w:t>
      </w:r>
    </w:p>
    <w:p w:rsidR="004C77DF" w:rsidRDefault="004C77DF" w:rsidP="004C77DF">
      <w:pPr>
        <w:spacing w:line="360" w:lineRule="auto"/>
        <w:jc w:val="both"/>
        <w:rPr>
          <w:rFonts w:ascii="Times New Roman" w:hAnsi="Times New Roman" w:cs="Times New Roman"/>
          <w:color w:val="222222"/>
          <w:sz w:val="24"/>
          <w:szCs w:val="24"/>
          <w:shd w:val="clear" w:color="auto" w:fill="FFFFFF"/>
        </w:rPr>
      </w:pPr>
      <w:r w:rsidRPr="004C77DF">
        <w:rPr>
          <w:rFonts w:ascii="Times New Roman" w:hAnsi="Times New Roman" w:cs="Times New Roman"/>
          <w:color w:val="222222"/>
          <w:sz w:val="24"/>
          <w:szCs w:val="24"/>
          <w:shd w:val="clear" w:color="auto" w:fill="FFFFFF"/>
        </w:rPr>
        <w:t xml:space="preserve">[1] </w:t>
      </w:r>
      <w:r w:rsidRPr="00023DA1">
        <w:rPr>
          <w:rFonts w:ascii="Times New Roman" w:hAnsi="Times New Roman" w:cs="Times New Roman"/>
          <w:color w:val="222222"/>
          <w:sz w:val="24"/>
          <w:szCs w:val="24"/>
          <w:shd w:val="clear" w:color="auto" w:fill="FFFFFF"/>
        </w:rPr>
        <w:t xml:space="preserve">Dickens, P.M., 1995. Research developments in rapid prototyping. </w:t>
      </w:r>
      <w:r w:rsidRPr="00023DA1">
        <w:rPr>
          <w:rFonts w:ascii="Times New Roman" w:hAnsi="Times New Roman" w:cs="Times New Roman"/>
          <w:i/>
          <w:iCs/>
          <w:color w:val="222222"/>
          <w:sz w:val="24"/>
          <w:szCs w:val="24"/>
          <w:shd w:val="clear" w:color="auto" w:fill="FFFFFF"/>
        </w:rPr>
        <w:t>Proceedings of the Institution of Mechanical Engineers, Part B: Journal of Engineering Manufacture</w:t>
      </w:r>
      <w:r w:rsidRPr="00023DA1">
        <w:rPr>
          <w:rFonts w:ascii="Times New Roman" w:hAnsi="Times New Roman" w:cs="Times New Roman"/>
          <w:color w:val="222222"/>
          <w:sz w:val="24"/>
          <w:szCs w:val="24"/>
          <w:shd w:val="clear" w:color="auto" w:fill="FFFFFF"/>
        </w:rPr>
        <w:t>,</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209</w:t>
      </w:r>
      <w:r w:rsidRPr="00023DA1">
        <w:rPr>
          <w:rFonts w:ascii="Times New Roman" w:hAnsi="Times New Roman" w:cs="Times New Roman"/>
          <w:color w:val="222222"/>
          <w:sz w:val="24"/>
          <w:szCs w:val="24"/>
          <w:shd w:val="clear" w:color="auto" w:fill="FFFFFF"/>
        </w:rPr>
        <w:t>(4), pp.261-266.</w:t>
      </w:r>
      <w:r w:rsidRPr="00340969">
        <w:rPr>
          <w:rFonts w:ascii="Times New Roman" w:hAnsi="Times New Roman" w:cs="Times New Roman"/>
          <w:color w:val="222222"/>
          <w:sz w:val="24"/>
          <w:szCs w:val="24"/>
          <w:shd w:val="clear" w:color="auto" w:fill="FFFFFF"/>
        </w:rPr>
        <w:t xml:space="preserve"> </w:t>
      </w:r>
    </w:p>
    <w:p w:rsidR="004C77DF" w:rsidRPr="00023DA1" w:rsidRDefault="004C77DF" w:rsidP="004C77DF">
      <w:pPr>
        <w:spacing w:line="36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[2] </w:t>
      </w:r>
      <w:proofErr w:type="spellStart"/>
      <w:r w:rsidRPr="00023DA1">
        <w:rPr>
          <w:rFonts w:ascii="Times New Roman" w:hAnsi="Times New Roman" w:cs="Times New Roman"/>
          <w:color w:val="222222"/>
          <w:sz w:val="24"/>
          <w:szCs w:val="24"/>
          <w:shd w:val="clear" w:color="auto" w:fill="FFFFFF"/>
        </w:rPr>
        <w:t>Himmer</w:t>
      </w:r>
      <w:proofErr w:type="spellEnd"/>
      <w:r w:rsidRPr="00023DA1">
        <w:rPr>
          <w:rFonts w:ascii="Times New Roman" w:hAnsi="Times New Roman" w:cs="Times New Roman"/>
          <w:color w:val="222222"/>
          <w:sz w:val="24"/>
          <w:szCs w:val="24"/>
          <w:shd w:val="clear" w:color="auto" w:fill="FFFFFF"/>
        </w:rPr>
        <w:t xml:space="preserve">, T., Nakagawa, T. and Noguchi, H., 1997, August. </w:t>
      </w:r>
      <w:proofErr w:type="spellStart"/>
      <w:r w:rsidRPr="00023DA1">
        <w:rPr>
          <w:rFonts w:ascii="Times New Roman" w:hAnsi="Times New Roman" w:cs="Times New Roman"/>
          <w:color w:val="222222"/>
          <w:sz w:val="24"/>
          <w:szCs w:val="24"/>
          <w:shd w:val="clear" w:color="auto" w:fill="FFFFFF"/>
        </w:rPr>
        <w:t>Stereolithography</w:t>
      </w:r>
      <w:proofErr w:type="spellEnd"/>
      <w:r w:rsidRPr="00023DA1">
        <w:rPr>
          <w:rFonts w:ascii="Times New Roman" w:hAnsi="Times New Roman" w:cs="Times New Roman"/>
          <w:color w:val="222222"/>
          <w:sz w:val="24"/>
          <w:szCs w:val="24"/>
          <w:shd w:val="clear" w:color="auto" w:fill="FFFFFF"/>
        </w:rPr>
        <w:t xml:space="preserve"> of ceramics. In</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International Solid Freeform Fabrication Symposium, Austin, TX</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color w:val="222222"/>
          <w:sz w:val="24"/>
          <w:szCs w:val="24"/>
          <w:shd w:val="clear" w:color="auto" w:fill="FFFFFF"/>
        </w:rPr>
        <w:t>(pp. 363-369).</w:t>
      </w:r>
    </w:p>
    <w:p w:rsidR="004C77DF" w:rsidRPr="00023DA1" w:rsidRDefault="004C77DF" w:rsidP="004C77DF">
      <w:pPr>
        <w:spacing w:line="36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[3] </w:t>
      </w:r>
      <w:r w:rsidRPr="00023DA1">
        <w:rPr>
          <w:rFonts w:ascii="Times New Roman" w:hAnsi="Times New Roman" w:cs="Times New Roman"/>
          <w:color w:val="222222"/>
          <w:sz w:val="24"/>
          <w:szCs w:val="24"/>
          <w:shd w:val="clear" w:color="auto" w:fill="FFFFFF"/>
        </w:rPr>
        <w:t>Kai, C.C., 1994. Three-dimensional rapid prototyping technologies and key development areas.</w:t>
      </w:r>
      <w:r w:rsidRPr="00340969">
        <w:t> </w:t>
      </w:r>
      <w:r w:rsidRPr="00340969">
        <w:rPr>
          <w:rFonts w:ascii="Times New Roman" w:hAnsi="Times New Roman" w:cs="Times New Roman"/>
          <w:i/>
          <w:color w:val="222222"/>
          <w:sz w:val="24"/>
          <w:szCs w:val="24"/>
          <w:shd w:val="clear" w:color="auto" w:fill="FFFFFF"/>
        </w:rPr>
        <w:t>Computing &amp; Control Engineering Journal,</w:t>
      </w:r>
      <w:r w:rsidRPr="00340969">
        <w:rPr>
          <w:i/>
        </w:rPr>
        <w:t> </w:t>
      </w:r>
      <w:r w:rsidRPr="00340969">
        <w:rPr>
          <w:rFonts w:ascii="Times New Roman" w:hAnsi="Times New Roman" w:cs="Times New Roman"/>
          <w:i/>
          <w:color w:val="222222"/>
          <w:sz w:val="24"/>
          <w:szCs w:val="24"/>
          <w:shd w:val="clear" w:color="auto" w:fill="FFFFFF"/>
        </w:rPr>
        <w:t>5(4),</w:t>
      </w:r>
      <w:r w:rsidRPr="00023DA1">
        <w:rPr>
          <w:rFonts w:ascii="Times New Roman" w:hAnsi="Times New Roman" w:cs="Times New Roman"/>
          <w:color w:val="222222"/>
          <w:sz w:val="24"/>
          <w:szCs w:val="24"/>
          <w:shd w:val="clear" w:color="auto" w:fill="FFFFFF"/>
        </w:rPr>
        <w:t xml:space="preserve"> pp.200-206.</w:t>
      </w:r>
    </w:p>
    <w:p w:rsidR="004C77DF" w:rsidRPr="00023DA1" w:rsidRDefault="004C77DF" w:rsidP="004C77DF">
      <w:pPr>
        <w:spacing w:line="36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[4] </w:t>
      </w:r>
      <w:r w:rsidRPr="00023DA1">
        <w:rPr>
          <w:rFonts w:ascii="Times New Roman" w:hAnsi="Times New Roman" w:cs="Times New Roman"/>
          <w:color w:val="222222"/>
          <w:sz w:val="24"/>
          <w:szCs w:val="24"/>
          <w:shd w:val="clear" w:color="auto" w:fill="FFFFFF"/>
        </w:rPr>
        <w:t>Pham, D.T. and Gault, R.S., 1998. A comparison of rapid prototyping technologies.</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International Journal of Machine Tools and Manufacture</w:t>
      </w:r>
      <w:r w:rsidRPr="00023DA1">
        <w:rPr>
          <w:rFonts w:ascii="Times New Roman" w:hAnsi="Times New Roman" w:cs="Times New Roman"/>
          <w:color w:val="222222"/>
          <w:sz w:val="24"/>
          <w:szCs w:val="24"/>
          <w:shd w:val="clear" w:color="auto" w:fill="FFFFFF"/>
        </w:rPr>
        <w:t xml:space="preserve">, </w:t>
      </w:r>
      <w:r w:rsidRPr="00023DA1">
        <w:rPr>
          <w:rFonts w:ascii="Times New Roman" w:hAnsi="Times New Roman" w:cs="Times New Roman"/>
          <w:i/>
          <w:iCs/>
          <w:color w:val="222222"/>
          <w:sz w:val="24"/>
          <w:szCs w:val="24"/>
          <w:shd w:val="clear" w:color="auto" w:fill="FFFFFF"/>
        </w:rPr>
        <w:t>38</w:t>
      </w:r>
      <w:r w:rsidRPr="00023DA1">
        <w:rPr>
          <w:rFonts w:ascii="Times New Roman" w:hAnsi="Times New Roman" w:cs="Times New Roman"/>
          <w:color w:val="222222"/>
          <w:sz w:val="24"/>
          <w:szCs w:val="24"/>
          <w:shd w:val="clear" w:color="auto" w:fill="FFFFFF"/>
        </w:rPr>
        <w:t xml:space="preserve">(10), pp.1257-1287. </w:t>
      </w:r>
    </w:p>
    <w:p w:rsidR="004C77DF" w:rsidRPr="00023DA1" w:rsidRDefault="004C77DF" w:rsidP="004C77DF">
      <w:pPr>
        <w:spacing w:line="360" w:lineRule="auto"/>
        <w:jc w:val="both"/>
        <w:rPr>
          <w:rFonts w:ascii="Times New Roman" w:hAnsi="Times New Roman" w:cs="Times New Roman"/>
          <w:b/>
          <w:bCs/>
          <w:sz w:val="24"/>
          <w:szCs w:val="24"/>
        </w:rPr>
      </w:pPr>
      <w:r>
        <w:rPr>
          <w:rFonts w:ascii="Times New Roman" w:hAnsi="Times New Roman" w:cs="Times New Roman"/>
          <w:color w:val="222222"/>
          <w:sz w:val="24"/>
          <w:szCs w:val="24"/>
          <w:shd w:val="clear" w:color="auto" w:fill="FFFFFF"/>
        </w:rPr>
        <w:t xml:space="preserve">[5] </w:t>
      </w:r>
      <w:r w:rsidRPr="00023DA1">
        <w:rPr>
          <w:rFonts w:ascii="Times New Roman" w:hAnsi="Times New Roman" w:cs="Times New Roman"/>
          <w:color w:val="222222"/>
          <w:sz w:val="24"/>
          <w:szCs w:val="24"/>
          <w:shd w:val="clear" w:color="auto" w:fill="FFFFFF"/>
        </w:rPr>
        <w:t>Zhang, Y., He, X., Du, S. and Zhang, J., 2001. Al2O3 ceramics preparation by LOM (laminated object manufacturing).</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The International Journal of Advanced Manufacturing Technology</w:t>
      </w:r>
      <w:r w:rsidRPr="00023DA1">
        <w:rPr>
          <w:rFonts w:ascii="Times New Roman" w:hAnsi="Times New Roman" w:cs="Times New Roman"/>
          <w:color w:val="222222"/>
          <w:sz w:val="24"/>
          <w:szCs w:val="24"/>
          <w:shd w:val="clear" w:color="auto" w:fill="FFFFFF"/>
        </w:rPr>
        <w:t>,</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17</w:t>
      </w:r>
      <w:r w:rsidRPr="00023DA1">
        <w:rPr>
          <w:rFonts w:ascii="Times New Roman" w:hAnsi="Times New Roman" w:cs="Times New Roman"/>
          <w:color w:val="222222"/>
          <w:sz w:val="24"/>
          <w:szCs w:val="24"/>
          <w:shd w:val="clear" w:color="auto" w:fill="FFFFFF"/>
        </w:rPr>
        <w:t>(7), pp.531-534.</w:t>
      </w:r>
    </w:p>
    <w:p w:rsidR="004C77DF" w:rsidRPr="00023DA1" w:rsidRDefault="004C77DF" w:rsidP="004C77DF">
      <w:pPr>
        <w:spacing w:line="360" w:lineRule="auto"/>
        <w:jc w:val="both"/>
        <w:rPr>
          <w:rFonts w:ascii="Times New Roman" w:hAnsi="Times New Roman" w:cs="Times New Roman"/>
          <w:sz w:val="24"/>
          <w:szCs w:val="24"/>
        </w:rPr>
      </w:pPr>
      <w:r>
        <w:rPr>
          <w:rFonts w:ascii="Times New Roman" w:hAnsi="Times New Roman" w:cs="Times New Roman"/>
          <w:color w:val="222222"/>
          <w:sz w:val="24"/>
          <w:szCs w:val="24"/>
          <w:shd w:val="clear" w:color="auto" w:fill="FFFFFF"/>
        </w:rPr>
        <w:t xml:space="preserve">[6] </w:t>
      </w:r>
      <w:proofErr w:type="spellStart"/>
      <w:r w:rsidRPr="00023DA1">
        <w:rPr>
          <w:rFonts w:ascii="Times New Roman" w:hAnsi="Times New Roman" w:cs="Times New Roman"/>
          <w:bCs/>
          <w:sz w:val="24"/>
          <w:szCs w:val="24"/>
          <w:shd w:val="clear" w:color="auto" w:fill="FFFFFF"/>
        </w:rPr>
        <w:t>Calignano</w:t>
      </w:r>
      <w:proofErr w:type="spellEnd"/>
      <w:r w:rsidRPr="00023DA1">
        <w:rPr>
          <w:rFonts w:ascii="Times New Roman" w:hAnsi="Times New Roman" w:cs="Times New Roman"/>
          <w:color w:val="222222"/>
          <w:sz w:val="24"/>
          <w:szCs w:val="24"/>
          <w:shd w:val="clear" w:color="auto" w:fill="FFFFFF"/>
        </w:rPr>
        <w:t xml:space="preserve">, F., </w:t>
      </w:r>
      <w:proofErr w:type="spellStart"/>
      <w:r w:rsidRPr="00023DA1">
        <w:rPr>
          <w:rFonts w:ascii="Times New Roman" w:hAnsi="Times New Roman" w:cs="Times New Roman"/>
          <w:color w:val="222222"/>
          <w:sz w:val="24"/>
          <w:szCs w:val="24"/>
          <w:shd w:val="clear" w:color="auto" w:fill="FFFFFF"/>
        </w:rPr>
        <w:t>Manfredi</w:t>
      </w:r>
      <w:proofErr w:type="spellEnd"/>
      <w:r w:rsidRPr="00023DA1">
        <w:rPr>
          <w:rFonts w:ascii="Times New Roman" w:hAnsi="Times New Roman" w:cs="Times New Roman"/>
          <w:color w:val="222222"/>
          <w:sz w:val="24"/>
          <w:szCs w:val="24"/>
          <w:shd w:val="clear" w:color="auto" w:fill="FFFFFF"/>
        </w:rPr>
        <w:t xml:space="preserve">, D., </w:t>
      </w:r>
      <w:proofErr w:type="spellStart"/>
      <w:r w:rsidRPr="00023DA1">
        <w:rPr>
          <w:rFonts w:ascii="Times New Roman" w:hAnsi="Times New Roman" w:cs="Times New Roman"/>
          <w:color w:val="222222"/>
          <w:sz w:val="24"/>
          <w:szCs w:val="24"/>
          <w:shd w:val="clear" w:color="auto" w:fill="FFFFFF"/>
        </w:rPr>
        <w:t>Ambrosio</w:t>
      </w:r>
      <w:proofErr w:type="spellEnd"/>
      <w:r w:rsidRPr="00023DA1">
        <w:rPr>
          <w:rFonts w:ascii="Times New Roman" w:hAnsi="Times New Roman" w:cs="Times New Roman"/>
          <w:color w:val="222222"/>
          <w:sz w:val="24"/>
          <w:szCs w:val="24"/>
          <w:shd w:val="clear" w:color="auto" w:fill="FFFFFF"/>
        </w:rPr>
        <w:t xml:space="preserve">, E.P., </w:t>
      </w:r>
      <w:proofErr w:type="spellStart"/>
      <w:r w:rsidRPr="00023DA1">
        <w:rPr>
          <w:rFonts w:ascii="Times New Roman" w:hAnsi="Times New Roman" w:cs="Times New Roman"/>
          <w:color w:val="222222"/>
          <w:sz w:val="24"/>
          <w:szCs w:val="24"/>
          <w:shd w:val="clear" w:color="auto" w:fill="FFFFFF"/>
        </w:rPr>
        <w:t>Iuliano</w:t>
      </w:r>
      <w:proofErr w:type="spellEnd"/>
      <w:r w:rsidRPr="00023DA1">
        <w:rPr>
          <w:rFonts w:ascii="Times New Roman" w:hAnsi="Times New Roman" w:cs="Times New Roman"/>
          <w:color w:val="222222"/>
          <w:sz w:val="24"/>
          <w:szCs w:val="24"/>
          <w:shd w:val="clear" w:color="auto" w:fill="FFFFFF"/>
        </w:rPr>
        <w:t xml:space="preserve">, L. and </w:t>
      </w:r>
      <w:proofErr w:type="spellStart"/>
      <w:r w:rsidRPr="00023DA1">
        <w:rPr>
          <w:rFonts w:ascii="Times New Roman" w:hAnsi="Times New Roman" w:cs="Times New Roman"/>
          <w:color w:val="222222"/>
          <w:sz w:val="24"/>
          <w:szCs w:val="24"/>
          <w:shd w:val="clear" w:color="auto" w:fill="FFFFFF"/>
        </w:rPr>
        <w:t>Fino</w:t>
      </w:r>
      <w:proofErr w:type="spellEnd"/>
      <w:r w:rsidRPr="00023DA1">
        <w:rPr>
          <w:rFonts w:ascii="Times New Roman" w:hAnsi="Times New Roman" w:cs="Times New Roman"/>
          <w:color w:val="222222"/>
          <w:sz w:val="24"/>
          <w:szCs w:val="24"/>
          <w:shd w:val="clear" w:color="auto" w:fill="FFFFFF"/>
        </w:rPr>
        <w:t xml:space="preserve">, P., 2013. Influence of process parameters on surface roughness of </w:t>
      </w:r>
      <w:proofErr w:type="spellStart"/>
      <w:r w:rsidRPr="00023DA1">
        <w:rPr>
          <w:rFonts w:ascii="Times New Roman" w:hAnsi="Times New Roman" w:cs="Times New Roman"/>
          <w:color w:val="222222"/>
          <w:sz w:val="24"/>
          <w:szCs w:val="24"/>
          <w:shd w:val="clear" w:color="auto" w:fill="FFFFFF"/>
        </w:rPr>
        <w:t>aluminum</w:t>
      </w:r>
      <w:proofErr w:type="spellEnd"/>
      <w:r w:rsidRPr="00023DA1">
        <w:rPr>
          <w:rFonts w:ascii="Times New Roman" w:hAnsi="Times New Roman" w:cs="Times New Roman"/>
          <w:color w:val="222222"/>
          <w:sz w:val="24"/>
          <w:szCs w:val="24"/>
          <w:shd w:val="clear" w:color="auto" w:fill="FFFFFF"/>
        </w:rPr>
        <w:t xml:space="preserve"> parts produced by DMLS.</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The International Journal of Advanced Manufacturing Technology</w:t>
      </w:r>
      <w:r w:rsidRPr="00023DA1">
        <w:rPr>
          <w:rFonts w:ascii="Times New Roman" w:hAnsi="Times New Roman" w:cs="Times New Roman"/>
          <w:color w:val="222222"/>
          <w:sz w:val="24"/>
          <w:szCs w:val="24"/>
          <w:shd w:val="clear" w:color="auto" w:fill="FFFFFF"/>
        </w:rPr>
        <w:t>,</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67</w:t>
      </w:r>
      <w:r w:rsidRPr="00023DA1">
        <w:rPr>
          <w:rFonts w:ascii="Times New Roman" w:hAnsi="Times New Roman" w:cs="Times New Roman"/>
          <w:color w:val="222222"/>
          <w:sz w:val="24"/>
          <w:szCs w:val="24"/>
          <w:shd w:val="clear" w:color="auto" w:fill="FFFFFF"/>
        </w:rPr>
        <w:t>(9-12), pp.2743-2751.</w:t>
      </w:r>
      <w:r w:rsidRPr="00023DA1">
        <w:rPr>
          <w:rFonts w:ascii="Times New Roman" w:hAnsi="Times New Roman" w:cs="Times New Roman"/>
          <w:sz w:val="24"/>
          <w:szCs w:val="24"/>
        </w:rPr>
        <w:t xml:space="preserve"> </w:t>
      </w:r>
    </w:p>
    <w:p w:rsidR="004C77DF" w:rsidRPr="00340969" w:rsidRDefault="004C77DF" w:rsidP="004C77DF">
      <w:pPr>
        <w:spacing w:line="36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[7] </w:t>
      </w:r>
      <w:r w:rsidRPr="00023DA1">
        <w:rPr>
          <w:rFonts w:ascii="Times New Roman" w:hAnsi="Times New Roman" w:cs="Times New Roman"/>
          <w:sz w:val="24"/>
          <w:szCs w:val="24"/>
          <w:shd w:val="clear" w:color="auto" w:fill="FFFFFF"/>
        </w:rPr>
        <w:t xml:space="preserve">Cormier, D., </w:t>
      </w:r>
      <w:proofErr w:type="spellStart"/>
      <w:r w:rsidRPr="00023DA1">
        <w:rPr>
          <w:rFonts w:ascii="Times New Roman" w:hAnsi="Times New Roman" w:cs="Times New Roman"/>
          <w:sz w:val="24"/>
          <w:szCs w:val="24"/>
          <w:shd w:val="clear" w:color="auto" w:fill="FFFFFF"/>
        </w:rPr>
        <w:t>Harrysson</w:t>
      </w:r>
      <w:proofErr w:type="spellEnd"/>
      <w:r w:rsidRPr="00023DA1">
        <w:rPr>
          <w:rFonts w:ascii="Times New Roman" w:hAnsi="Times New Roman" w:cs="Times New Roman"/>
          <w:sz w:val="24"/>
          <w:szCs w:val="24"/>
          <w:shd w:val="clear" w:color="auto" w:fill="FFFFFF"/>
        </w:rPr>
        <w:t xml:space="preserve">, O. and West, H., 2004. Characterization of H13 steel produced via </w:t>
      </w:r>
      <w:r w:rsidRPr="00340969">
        <w:rPr>
          <w:rFonts w:ascii="Times New Roman" w:hAnsi="Times New Roman" w:cs="Times New Roman"/>
          <w:color w:val="222222"/>
          <w:sz w:val="24"/>
          <w:szCs w:val="24"/>
          <w:shd w:val="clear" w:color="auto" w:fill="FFFFFF"/>
        </w:rPr>
        <w:t>electron beam melting.</w:t>
      </w:r>
      <w:r w:rsidRPr="00340969">
        <w:rPr>
          <w:color w:val="222222"/>
        </w:rPr>
        <w:t> </w:t>
      </w:r>
      <w:r w:rsidRPr="00340969">
        <w:rPr>
          <w:rFonts w:ascii="Times New Roman" w:hAnsi="Times New Roman" w:cs="Times New Roman"/>
          <w:i/>
          <w:color w:val="222222"/>
          <w:sz w:val="24"/>
          <w:szCs w:val="24"/>
          <w:shd w:val="clear" w:color="auto" w:fill="FFFFFF"/>
        </w:rPr>
        <w:t>Rapid Prototyping Journal,</w:t>
      </w:r>
      <w:r w:rsidRPr="00340969">
        <w:rPr>
          <w:i/>
          <w:color w:val="222222"/>
        </w:rPr>
        <w:t> </w:t>
      </w:r>
      <w:r w:rsidRPr="00340969">
        <w:rPr>
          <w:rFonts w:ascii="Times New Roman" w:hAnsi="Times New Roman" w:cs="Times New Roman"/>
          <w:i/>
          <w:color w:val="222222"/>
          <w:sz w:val="24"/>
          <w:szCs w:val="24"/>
          <w:shd w:val="clear" w:color="auto" w:fill="FFFFFF"/>
        </w:rPr>
        <w:t>10(1),</w:t>
      </w:r>
      <w:r w:rsidRPr="00340969">
        <w:rPr>
          <w:rFonts w:ascii="Times New Roman" w:hAnsi="Times New Roman" w:cs="Times New Roman"/>
          <w:color w:val="222222"/>
          <w:sz w:val="24"/>
          <w:szCs w:val="24"/>
          <w:shd w:val="clear" w:color="auto" w:fill="FFFFFF"/>
        </w:rPr>
        <w:t xml:space="preserve"> pp.35-41.</w:t>
      </w:r>
    </w:p>
    <w:p w:rsidR="00D255F9" w:rsidRPr="00023DA1" w:rsidRDefault="004C77DF" w:rsidP="00D255F9">
      <w:pPr>
        <w:spacing w:line="36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[8] </w:t>
      </w:r>
      <w:r w:rsidR="00D255F9" w:rsidRPr="00023DA1">
        <w:rPr>
          <w:rFonts w:ascii="Times New Roman" w:hAnsi="Times New Roman" w:cs="Times New Roman"/>
          <w:color w:val="222222"/>
          <w:sz w:val="24"/>
          <w:szCs w:val="24"/>
          <w:shd w:val="clear" w:color="auto" w:fill="FFFFFF"/>
        </w:rPr>
        <w:t xml:space="preserve">Mitchell, A., 1999. The electron beam </w:t>
      </w:r>
      <w:proofErr w:type="spellStart"/>
      <w:r w:rsidR="00D255F9" w:rsidRPr="00023DA1">
        <w:rPr>
          <w:rFonts w:ascii="Times New Roman" w:hAnsi="Times New Roman" w:cs="Times New Roman"/>
          <w:color w:val="222222"/>
          <w:sz w:val="24"/>
          <w:szCs w:val="24"/>
          <w:shd w:val="clear" w:color="auto" w:fill="FFFFFF"/>
        </w:rPr>
        <w:t>melting</w:t>
      </w:r>
      <w:proofErr w:type="spellEnd"/>
      <w:r w:rsidR="00D255F9" w:rsidRPr="00023DA1">
        <w:rPr>
          <w:rFonts w:ascii="Times New Roman" w:hAnsi="Times New Roman" w:cs="Times New Roman"/>
          <w:color w:val="222222"/>
          <w:sz w:val="24"/>
          <w:szCs w:val="24"/>
          <w:shd w:val="clear" w:color="auto" w:fill="FFFFFF"/>
        </w:rPr>
        <w:t xml:space="preserve"> and refining of titanium alloys. </w:t>
      </w:r>
      <w:r w:rsidR="00D255F9" w:rsidRPr="00023DA1">
        <w:rPr>
          <w:rFonts w:ascii="Times New Roman" w:hAnsi="Times New Roman" w:cs="Times New Roman"/>
          <w:i/>
          <w:iCs/>
          <w:color w:val="222222"/>
          <w:sz w:val="24"/>
          <w:szCs w:val="24"/>
          <w:shd w:val="clear" w:color="auto" w:fill="FFFFFF"/>
        </w:rPr>
        <w:t>Materials Science and Engineering: A</w:t>
      </w:r>
      <w:r w:rsidR="00D255F9" w:rsidRPr="00023DA1">
        <w:rPr>
          <w:rFonts w:ascii="Times New Roman" w:hAnsi="Times New Roman" w:cs="Times New Roman"/>
          <w:color w:val="222222"/>
          <w:sz w:val="24"/>
          <w:szCs w:val="24"/>
          <w:shd w:val="clear" w:color="auto" w:fill="FFFFFF"/>
        </w:rPr>
        <w:t>,</w:t>
      </w:r>
      <w:r w:rsidR="00D255F9" w:rsidRPr="00023DA1">
        <w:rPr>
          <w:rStyle w:val="apple-converted-space"/>
          <w:rFonts w:ascii="Times New Roman" w:hAnsi="Times New Roman" w:cs="Times New Roman"/>
          <w:color w:val="222222"/>
          <w:sz w:val="24"/>
          <w:szCs w:val="24"/>
          <w:shd w:val="clear" w:color="auto" w:fill="FFFFFF"/>
        </w:rPr>
        <w:t> </w:t>
      </w:r>
      <w:r w:rsidR="00D255F9" w:rsidRPr="00023DA1">
        <w:rPr>
          <w:rFonts w:ascii="Times New Roman" w:hAnsi="Times New Roman" w:cs="Times New Roman"/>
          <w:i/>
          <w:iCs/>
          <w:color w:val="222222"/>
          <w:sz w:val="24"/>
          <w:szCs w:val="24"/>
          <w:shd w:val="clear" w:color="auto" w:fill="FFFFFF"/>
        </w:rPr>
        <w:t>263</w:t>
      </w:r>
      <w:r w:rsidR="00D255F9" w:rsidRPr="00023DA1">
        <w:rPr>
          <w:rFonts w:ascii="Times New Roman" w:hAnsi="Times New Roman" w:cs="Times New Roman"/>
          <w:color w:val="222222"/>
          <w:sz w:val="24"/>
          <w:szCs w:val="24"/>
          <w:shd w:val="clear" w:color="auto" w:fill="FFFFFF"/>
        </w:rPr>
        <w:t>(2), pp.217-223.</w:t>
      </w:r>
    </w:p>
    <w:p w:rsidR="00D255F9" w:rsidRPr="00EE55C6" w:rsidRDefault="00D255F9" w:rsidP="00D255F9">
      <w:pPr>
        <w:spacing w:line="360" w:lineRule="auto"/>
        <w:jc w:val="both"/>
        <w:rPr>
          <w:rFonts w:ascii="Times New Roman" w:hAnsi="Times New Roman" w:cs="Times New Roman"/>
          <w:iCs/>
          <w:sz w:val="24"/>
          <w:szCs w:val="24"/>
          <w:shd w:val="clear" w:color="auto" w:fill="FFFFFF"/>
        </w:rPr>
      </w:pPr>
      <w:r>
        <w:rPr>
          <w:rFonts w:ascii="Times New Roman" w:hAnsi="Times New Roman" w:cs="Times New Roman"/>
          <w:color w:val="222222"/>
          <w:sz w:val="24"/>
          <w:szCs w:val="24"/>
          <w:shd w:val="clear" w:color="auto" w:fill="FFFFFF"/>
        </w:rPr>
        <w:t xml:space="preserve">[9] </w:t>
      </w:r>
      <w:proofErr w:type="spellStart"/>
      <w:r w:rsidRPr="00023DA1">
        <w:rPr>
          <w:rFonts w:ascii="Times New Roman" w:hAnsi="Times New Roman" w:cs="Times New Roman"/>
          <w:color w:val="222222"/>
          <w:sz w:val="24"/>
          <w:szCs w:val="24"/>
          <w:shd w:val="clear" w:color="auto" w:fill="FFFFFF"/>
        </w:rPr>
        <w:t>Simchi</w:t>
      </w:r>
      <w:proofErr w:type="spellEnd"/>
      <w:r w:rsidRPr="00023DA1">
        <w:rPr>
          <w:rFonts w:ascii="Times New Roman" w:hAnsi="Times New Roman" w:cs="Times New Roman"/>
          <w:color w:val="222222"/>
          <w:sz w:val="24"/>
          <w:szCs w:val="24"/>
          <w:shd w:val="clear" w:color="auto" w:fill="FFFFFF"/>
        </w:rPr>
        <w:t xml:space="preserve">, A., 2006. Direct laser sintering of metal powders: Mechanism, kinetics and </w:t>
      </w:r>
      <w:r w:rsidRPr="00EE55C6">
        <w:rPr>
          <w:rFonts w:ascii="Times New Roman" w:hAnsi="Times New Roman" w:cs="Times New Roman"/>
          <w:iCs/>
          <w:sz w:val="24"/>
          <w:szCs w:val="24"/>
          <w:shd w:val="clear" w:color="auto" w:fill="FFFFFF"/>
        </w:rPr>
        <w:t>microstructural features.</w:t>
      </w:r>
      <w:r w:rsidRPr="00EE55C6">
        <w:rPr>
          <w:iCs/>
        </w:rPr>
        <w:t> </w:t>
      </w:r>
      <w:r w:rsidRPr="00EE55C6">
        <w:rPr>
          <w:rFonts w:ascii="Times New Roman" w:hAnsi="Times New Roman" w:cs="Times New Roman"/>
          <w:i/>
          <w:iCs/>
          <w:sz w:val="24"/>
          <w:szCs w:val="24"/>
          <w:shd w:val="clear" w:color="auto" w:fill="FFFFFF"/>
        </w:rPr>
        <w:t>Materials Science and Engineering: A, 428(1),</w:t>
      </w:r>
      <w:r w:rsidRPr="00EE55C6">
        <w:rPr>
          <w:rFonts w:ascii="Times New Roman" w:hAnsi="Times New Roman" w:cs="Times New Roman"/>
          <w:iCs/>
          <w:sz w:val="24"/>
          <w:szCs w:val="24"/>
          <w:shd w:val="clear" w:color="auto" w:fill="FFFFFF"/>
        </w:rPr>
        <w:t xml:space="preserve"> pp.148-158. </w:t>
      </w:r>
    </w:p>
    <w:p w:rsidR="00D255F9" w:rsidRPr="00023DA1" w:rsidRDefault="00D255F9" w:rsidP="00D255F9">
      <w:pPr>
        <w:spacing w:line="360" w:lineRule="auto"/>
        <w:jc w:val="both"/>
        <w:rPr>
          <w:rFonts w:ascii="Times New Roman" w:hAnsi="Times New Roman" w:cs="Times New Roman"/>
          <w:color w:val="222222"/>
          <w:sz w:val="24"/>
          <w:szCs w:val="24"/>
          <w:shd w:val="clear" w:color="auto" w:fill="FFFFFF"/>
        </w:rPr>
      </w:pPr>
      <w:proofErr w:type="spellStart"/>
      <w:r w:rsidRPr="00EE55C6">
        <w:rPr>
          <w:rFonts w:ascii="Times New Roman" w:hAnsi="Times New Roman" w:cs="Times New Roman"/>
          <w:iCs/>
          <w:sz w:val="24"/>
          <w:szCs w:val="24"/>
          <w:shd w:val="clear" w:color="auto" w:fill="FFFFFF"/>
        </w:rPr>
        <w:t>Simchi</w:t>
      </w:r>
      <w:proofErr w:type="spellEnd"/>
      <w:r w:rsidRPr="00023DA1">
        <w:rPr>
          <w:rFonts w:ascii="Times New Roman" w:hAnsi="Times New Roman" w:cs="Times New Roman"/>
          <w:color w:val="222222"/>
          <w:sz w:val="24"/>
          <w:szCs w:val="24"/>
          <w:shd w:val="clear" w:color="auto" w:fill="FFFFFF"/>
        </w:rPr>
        <w:t xml:space="preserve">, A., </w:t>
      </w:r>
      <w:proofErr w:type="spellStart"/>
      <w:r w:rsidRPr="00023DA1">
        <w:rPr>
          <w:rFonts w:ascii="Times New Roman" w:hAnsi="Times New Roman" w:cs="Times New Roman"/>
          <w:color w:val="222222"/>
          <w:sz w:val="24"/>
          <w:szCs w:val="24"/>
          <w:shd w:val="clear" w:color="auto" w:fill="FFFFFF"/>
        </w:rPr>
        <w:t>Petzoldt</w:t>
      </w:r>
      <w:proofErr w:type="spellEnd"/>
      <w:r w:rsidRPr="00023DA1">
        <w:rPr>
          <w:rFonts w:ascii="Times New Roman" w:hAnsi="Times New Roman" w:cs="Times New Roman"/>
          <w:color w:val="222222"/>
          <w:sz w:val="24"/>
          <w:szCs w:val="24"/>
          <w:shd w:val="clear" w:color="auto" w:fill="FFFFFF"/>
        </w:rPr>
        <w:t>, F. and Pohl, H., 2003. On the development of direct metal laser sintering for rapid tooling.</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Journal of Materials Processing Technology</w:t>
      </w:r>
      <w:r w:rsidRPr="00023DA1">
        <w:rPr>
          <w:rFonts w:ascii="Times New Roman" w:hAnsi="Times New Roman" w:cs="Times New Roman"/>
          <w:color w:val="222222"/>
          <w:sz w:val="24"/>
          <w:szCs w:val="24"/>
          <w:shd w:val="clear" w:color="auto" w:fill="FFFFFF"/>
        </w:rPr>
        <w:t>,</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141</w:t>
      </w:r>
      <w:r w:rsidRPr="00023DA1">
        <w:rPr>
          <w:rFonts w:ascii="Times New Roman" w:hAnsi="Times New Roman" w:cs="Times New Roman"/>
          <w:color w:val="222222"/>
          <w:sz w:val="24"/>
          <w:szCs w:val="24"/>
          <w:shd w:val="clear" w:color="auto" w:fill="FFFFFF"/>
        </w:rPr>
        <w:t>(3), pp.319-328.</w:t>
      </w:r>
    </w:p>
    <w:p w:rsidR="00D255F9" w:rsidRPr="00023DA1" w:rsidRDefault="00D255F9" w:rsidP="00D255F9">
      <w:pPr>
        <w:spacing w:line="36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[10] </w:t>
      </w:r>
      <w:proofErr w:type="spellStart"/>
      <w:r w:rsidRPr="00EE55C6">
        <w:rPr>
          <w:rFonts w:ascii="Times New Roman" w:hAnsi="Times New Roman" w:cs="Times New Roman"/>
          <w:iCs/>
          <w:sz w:val="24"/>
          <w:szCs w:val="24"/>
          <w:shd w:val="clear" w:color="auto" w:fill="FFFFFF"/>
        </w:rPr>
        <w:t>Sonmez</w:t>
      </w:r>
      <w:proofErr w:type="spellEnd"/>
      <w:r w:rsidRPr="00023DA1">
        <w:rPr>
          <w:rFonts w:ascii="Times New Roman" w:hAnsi="Times New Roman" w:cs="Times New Roman"/>
          <w:color w:val="222222"/>
          <w:sz w:val="24"/>
          <w:szCs w:val="24"/>
          <w:shd w:val="clear" w:color="auto" w:fill="FFFFFF"/>
        </w:rPr>
        <w:t>, F.O. and Hahn, H.T., 1998. Thermomechanical analysis of the laminated object manufacturing (LOM) process.</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Rapid Prototyping Journal</w:t>
      </w:r>
      <w:r w:rsidRPr="00023DA1">
        <w:rPr>
          <w:rFonts w:ascii="Times New Roman" w:hAnsi="Times New Roman" w:cs="Times New Roman"/>
          <w:color w:val="222222"/>
          <w:sz w:val="24"/>
          <w:szCs w:val="24"/>
          <w:shd w:val="clear" w:color="auto" w:fill="FFFFFF"/>
        </w:rPr>
        <w:t xml:space="preserve">, </w:t>
      </w:r>
      <w:r w:rsidRPr="00023DA1">
        <w:rPr>
          <w:rFonts w:ascii="Times New Roman" w:hAnsi="Times New Roman" w:cs="Times New Roman"/>
          <w:i/>
          <w:iCs/>
          <w:color w:val="222222"/>
          <w:sz w:val="24"/>
          <w:szCs w:val="24"/>
          <w:shd w:val="clear" w:color="auto" w:fill="FFFFFF"/>
        </w:rPr>
        <w:t>4</w:t>
      </w:r>
      <w:r w:rsidRPr="00023DA1">
        <w:rPr>
          <w:rFonts w:ascii="Times New Roman" w:hAnsi="Times New Roman" w:cs="Times New Roman"/>
          <w:color w:val="222222"/>
          <w:sz w:val="24"/>
          <w:szCs w:val="24"/>
          <w:shd w:val="clear" w:color="auto" w:fill="FFFFFF"/>
        </w:rPr>
        <w:t>(1), pp.26-36.</w:t>
      </w:r>
    </w:p>
    <w:p w:rsidR="00D255F9" w:rsidRPr="00023DA1" w:rsidRDefault="00D255F9" w:rsidP="00D255F9">
      <w:pPr>
        <w:spacing w:line="36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[11] </w:t>
      </w:r>
      <w:proofErr w:type="spellStart"/>
      <w:r w:rsidRPr="00023DA1">
        <w:rPr>
          <w:rFonts w:ascii="Times New Roman" w:hAnsi="Times New Roman" w:cs="Times New Roman"/>
          <w:color w:val="222222"/>
          <w:sz w:val="24"/>
          <w:szCs w:val="24"/>
          <w:shd w:val="clear" w:color="auto" w:fill="FFFFFF"/>
        </w:rPr>
        <w:t>Ponader</w:t>
      </w:r>
      <w:proofErr w:type="spellEnd"/>
      <w:r w:rsidRPr="00023DA1">
        <w:rPr>
          <w:rFonts w:ascii="Times New Roman" w:hAnsi="Times New Roman" w:cs="Times New Roman"/>
          <w:color w:val="222222"/>
          <w:sz w:val="24"/>
          <w:szCs w:val="24"/>
          <w:shd w:val="clear" w:color="auto" w:fill="FFFFFF"/>
        </w:rPr>
        <w:t xml:space="preserve">, S., </w:t>
      </w:r>
      <w:proofErr w:type="spellStart"/>
      <w:r w:rsidRPr="00023DA1">
        <w:rPr>
          <w:rFonts w:ascii="Times New Roman" w:hAnsi="Times New Roman" w:cs="Times New Roman"/>
          <w:color w:val="222222"/>
          <w:sz w:val="24"/>
          <w:szCs w:val="24"/>
          <w:shd w:val="clear" w:color="auto" w:fill="FFFFFF"/>
        </w:rPr>
        <w:t>Vairaktaris</w:t>
      </w:r>
      <w:proofErr w:type="spellEnd"/>
      <w:r w:rsidRPr="00023DA1">
        <w:rPr>
          <w:rFonts w:ascii="Times New Roman" w:hAnsi="Times New Roman" w:cs="Times New Roman"/>
          <w:color w:val="222222"/>
          <w:sz w:val="24"/>
          <w:szCs w:val="24"/>
          <w:shd w:val="clear" w:color="auto" w:fill="FFFFFF"/>
        </w:rPr>
        <w:t xml:space="preserve">, E., </w:t>
      </w:r>
      <w:proofErr w:type="spellStart"/>
      <w:r w:rsidRPr="00023DA1">
        <w:rPr>
          <w:rFonts w:ascii="Times New Roman" w:hAnsi="Times New Roman" w:cs="Times New Roman"/>
          <w:color w:val="222222"/>
          <w:sz w:val="24"/>
          <w:szCs w:val="24"/>
          <w:shd w:val="clear" w:color="auto" w:fill="FFFFFF"/>
        </w:rPr>
        <w:t>Heinl</w:t>
      </w:r>
      <w:proofErr w:type="spellEnd"/>
      <w:r w:rsidRPr="00023DA1">
        <w:rPr>
          <w:rFonts w:ascii="Times New Roman" w:hAnsi="Times New Roman" w:cs="Times New Roman"/>
          <w:color w:val="222222"/>
          <w:sz w:val="24"/>
          <w:szCs w:val="24"/>
          <w:shd w:val="clear" w:color="auto" w:fill="FFFFFF"/>
        </w:rPr>
        <w:t xml:space="preserve">, P., </w:t>
      </w:r>
      <w:proofErr w:type="spellStart"/>
      <w:r w:rsidRPr="00023DA1">
        <w:rPr>
          <w:rFonts w:ascii="Times New Roman" w:hAnsi="Times New Roman" w:cs="Times New Roman"/>
          <w:color w:val="222222"/>
          <w:sz w:val="24"/>
          <w:szCs w:val="24"/>
          <w:shd w:val="clear" w:color="auto" w:fill="FFFFFF"/>
        </w:rPr>
        <w:t>Wilmowsky</w:t>
      </w:r>
      <w:proofErr w:type="spellEnd"/>
      <w:r w:rsidRPr="00023DA1">
        <w:rPr>
          <w:rFonts w:ascii="Times New Roman" w:hAnsi="Times New Roman" w:cs="Times New Roman"/>
          <w:color w:val="222222"/>
          <w:sz w:val="24"/>
          <w:szCs w:val="24"/>
          <w:shd w:val="clear" w:color="auto" w:fill="FFFFFF"/>
        </w:rPr>
        <w:t xml:space="preserve">, C.V., </w:t>
      </w:r>
      <w:proofErr w:type="spellStart"/>
      <w:r w:rsidRPr="00023DA1">
        <w:rPr>
          <w:rFonts w:ascii="Times New Roman" w:hAnsi="Times New Roman" w:cs="Times New Roman"/>
          <w:color w:val="222222"/>
          <w:sz w:val="24"/>
          <w:szCs w:val="24"/>
          <w:shd w:val="clear" w:color="auto" w:fill="FFFFFF"/>
        </w:rPr>
        <w:t>Rottmair</w:t>
      </w:r>
      <w:proofErr w:type="spellEnd"/>
      <w:r w:rsidRPr="00023DA1">
        <w:rPr>
          <w:rFonts w:ascii="Times New Roman" w:hAnsi="Times New Roman" w:cs="Times New Roman"/>
          <w:color w:val="222222"/>
          <w:sz w:val="24"/>
          <w:szCs w:val="24"/>
          <w:shd w:val="clear" w:color="auto" w:fill="FFFFFF"/>
        </w:rPr>
        <w:t xml:space="preserve">, A., </w:t>
      </w:r>
      <w:proofErr w:type="spellStart"/>
      <w:r w:rsidRPr="00023DA1">
        <w:rPr>
          <w:rFonts w:ascii="Times New Roman" w:hAnsi="Times New Roman" w:cs="Times New Roman"/>
          <w:color w:val="222222"/>
          <w:sz w:val="24"/>
          <w:szCs w:val="24"/>
          <w:shd w:val="clear" w:color="auto" w:fill="FFFFFF"/>
        </w:rPr>
        <w:t>Körner</w:t>
      </w:r>
      <w:proofErr w:type="spellEnd"/>
      <w:r w:rsidRPr="00023DA1">
        <w:rPr>
          <w:rFonts w:ascii="Times New Roman" w:hAnsi="Times New Roman" w:cs="Times New Roman"/>
          <w:color w:val="222222"/>
          <w:sz w:val="24"/>
          <w:szCs w:val="24"/>
          <w:shd w:val="clear" w:color="auto" w:fill="FFFFFF"/>
        </w:rPr>
        <w:t xml:space="preserve">, C., Singer, R.F., Holst, S., Schlegel, K.A., </w:t>
      </w:r>
      <w:proofErr w:type="spellStart"/>
      <w:r w:rsidRPr="00023DA1">
        <w:rPr>
          <w:rFonts w:ascii="Times New Roman" w:hAnsi="Times New Roman" w:cs="Times New Roman"/>
          <w:color w:val="222222"/>
          <w:sz w:val="24"/>
          <w:szCs w:val="24"/>
          <w:shd w:val="clear" w:color="auto" w:fill="FFFFFF"/>
        </w:rPr>
        <w:t>Neukam</w:t>
      </w:r>
      <w:proofErr w:type="spellEnd"/>
      <w:r w:rsidRPr="00023DA1">
        <w:rPr>
          <w:rFonts w:ascii="Times New Roman" w:hAnsi="Times New Roman" w:cs="Times New Roman"/>
          <w:color w:val="222222"/>
          <w:sz w:val="24"/>
          <w:szCs w:val="24"/>
          <w:shd w:val="clear" w:color="auto" w:fill="FFFFFF"/>
        </w:rPr>
        <w:t xml:space="preserve">, F.W. and </w:t>
      </w:r>
      <w:proofErr w:type="spellStart"/>
      <w:r w:rsidRPr="00023DA1">
        <w:rPr>
          <w:rFonts w:ascii="Times New Roman" w:hAnsi="Times New Roman" w:cs="Times New Roman"/>
          <w:color w:val="222222"/>
          <w:sz w:val="24"/>
          <w:szCs w:val="24"/>
          <w:shd w:val="clear" w:color="auto" w:fill="FFFFFF"/>
        </w:rPr>
        <w:t>Nkenke</w:t>
      </w:r>
      <w:proofErr w:type="spellEnd"/>
      <w:r w:rsidRPr="00023DA1">
        <w:rPr>
          <w:rFonts w:ascii="Times New Roman" w:hAnsi="Times New Roman" w:cs="Times New Roman"/>
          <w:color w:val="222222"/>
          <w:sz w:val="24"/>
          <w:szCs w:val="24"/>
          <w:shd w:val="clear" w:color="auto" w:fill="FFFFFF"/>
        </w:rPr>
        <w:t xml:space="preserve">, E., 2008. Effects of topographical </w:t>
      </w:r>
      <w:r w:rsidRPr="00023DA1">
        <w:rPr>
          <w:rFonts w:ascii="Times New Roman" w:hAnsi="Times New Roman" w:cs="Times New Roman"/>
          <w:color w:val="222222"/>
          <w:sz w:val="24"/>
          <w:szCs w:val="24"/>
          <w:shd w:val="clear" w:color="auto" w:fill="FFFFFF"/>
        </w:rPr>
        <w:lastRenderedPageBreak/>
        <w:t>surface modifications of electron beam melted Ti</w:t>
      </w:r>
      <w:r w:rsidRPr="00023DA1">
        <w:rPr>
          <w:rFonts w:ascii="Cambria Math" w:hAnsi="Cambria Math" w:cs="Cambria Math"/>
          <w:color w:val="222222"/>
          <w:sz w:val="24"/>
          <w:szCs w:val="24"/>
          <w:shd w:val="clear" w:color="auto" w:fill="FFFFFF"/>
        </w:rPr>
        <w:t>‐</w:t>
      </w:r>
      <w:r w:rsidRPr="00023DA1">
        <w:rPr>
          <w:rFonts w:ascii="Times New Roman" w:hAnsi="Times New Roman" w:cs="Times New Roman"/>
          <w:color w:val="222222"/>
          <w:sz w:val="24"/>
          <w:szCs w:val="24"/>
          <w:shd w:val="clear" w:color="auto" w:fill="FFFFFF"/>
        </w:rPr>
        <w:t>6Al</w:t>
      </w:r>
      <w:r w:rsidRPr="00023DA1">
        <w:rPr>
          <w:rFonts w:ascii="Cambria Math" w:hAnsi="Cambria Math" w:cs="Cambria Math"/>
          <w:color w:val="222222"/>
          <w:sz w:val="24"/>
          <w:szCs w:val="24"/>
          <w:shd w:val="clear" w:color="auto" w:fill="FFFFFF"/>
        </w:rPr>
        <w:t>‐</w:t>
      </w:r>
      <w:r w:rsidRPr="00023DA1">
        <w:rPr>
          <w:rFonts w:ascii="Times New Roman" w:hAnsi="Times New Roman" w:cs="Times New Roman"/>
          <w:color w:val="222222"/>
          <w:sz w:val="24"/>
          <w:szCs w:val="24"/>
          <w:shd w:val="clear" w:color="auto" w:fill="FFFFFF"/>
        </w:rPr>
        <w:t xml:space="preserve">4V titanium on human </w:t>
      </w:r>
      <w:proofErr w:type="spellStart"/>
      <w:r w:rsidRPr="00023DA1">
        <w:rPr>
          <w:rFonts w:ascii="Times New Roman" w:hAnsi="Times New Roman" w:cs="Times New Roman"/>
          <w:color w:val="222222"/>
          <w:sz w:val="24"/>
          <w:szCs w:val="24"/>
          <w:shd w:val="clear" w:color="auto" w:fill="FFFFFF"/>
        </w:rPr>
        <w:t>fetal</w:t>
      </w:r>
      <w:proofErr w:type="spellEnd"/>
      <w:r w:rsidRPr="00023DA1">
        <w:rPr>
          <w:rFonts w:ascii="Times New Roman" w:hAnsi="Times New Roman" w:cs="Times New Roman"/>
          <w:color w:val="222222"/>
          <w:sz w:val="24"/>
          <w:szCs w:val="24"/>
          <w:shd w:val="clear" w:color="auto" w:fill="FFFFFF"/>
        </w:rPr>
        <w:t xml:space="preserve"> osteoblasts.</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 xml:space="preserve">Journal of biomedical materials research Part </w:t>
      </w:r>
      <w:proofErr w:type="gramStart"/>
      <w:r w:rsidRPr="00023DA1">
        <w:rPr>
          <w:rFonts w:ascii="Times New Roman" w:hAnsi="Times New Roman" w:cs="Times New Roman"/>
          <w:i/>
          <w:iCs/>
          <w:color w:val="222222"/>
          <w:sz w:val="24"/>
          <w:szCs w:val="24"/>
          <w:shd w:val="clear" w:color="auto" w:fill="FFFFFF"/>
        </w:rPr>
        <w:t>A</w:t>
      </w:r>
      <w:proofErr w:type="gramEnd"/>
      <w:r w:rsidRPr="00023DA1">
        <w:rPr>
          <w:rFonts w:ascii="Times New Roman" w:hAnsi="Times New Roman" w:cs="Times New Roman"/>
          <w:color w:val="222222"/>
          <w:sz w:val="24"/>
          <w:szCs w:val="24"/>
          <w:shd w:val="clear" w:color="auto" w:fill="FFFFFF"/>
        </w:rPr>
        <w:t>,</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84</w:t>
      </w:r>
      <w:r w:rsidRPr="00023DA1">
        <w:rPr>
          <w:rFonts w:ascii="Times New Roman" w:hAnsi="Times New Roman" w:cs="Times New Roman"/>
          <w:color w:val="222222"/>
          <w:sz w:val="24"/>
          <w:szCs w:val="24"/>
          <w:shd w:val="clear" w:color="auto" w:fill="FFFFFF"/>
        </w:rPr>
        <w:t>(4), pp.1111-1119.</w:t>
      </w:r>
    </w:p>
    <w:p w:rsidR="00D255F9" w:rsidRPr="00023DA1" w:rsidRDefault="00D255F9" w:rsidP="00D255F9">
      <w:pPr>
        <w:spacing w:line="36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[12] </w:t>
      </w:r>
      <w:proofErr w:type="spellStart"/>
      <w:r w:rsidRPr="00023DA1">
        <w:rPr>
          <w:rFonts w:ascii="Times New Roman" w:hAnsi="Times New Roman" w:cs="Times New Roman"/>
          <w:color w:val="222222"/>
          <w:sz w:val="24"/>
          <w:szCs w:val="24"/>
          <w:shd w:val="clear" w:color="auto" w:fill="FFFFFF"/>
        </w:rPr>
        <w:t>Murr</w:t>
      </w:r>
      <w:proofErr w:type="spellEnd"/>
      <w:r w:rsidRPr="00023DA1">
        <w:rPr>
          <w:rFonts w:ascii="Times New Roman" w:hAnsi="Times New Roman" w:cs="Times New Roman"/>
          <w:color w:val="222222"/>
          <w:sz w:val="24"/>
          <w:szCs w:val="24"/>
          <w:shd w:val="clear" w:color="auto" w:fill="FFFFFF"/>
        </w:rPr>
        <w:t xml:space="preserve">, L.E., Gaytan, S.M., </w:t>
      </w:r>
      <w:proofErr w:type="spellStart"/>
      <w:r w:rsidRPr="00023DA1">
        <w:rPr>
          <w:rFonts w:ascii="Times New Roman" w:hAnsi="Times New Roman" w:cs="Times New Roman"/>
          <w:color w:val="222222"/>
          <w:sz w:val="24"/>
          <w:szCs w:val="24"/>
          <w:shd w:val="clear" w:color="auto" w:fill="FFFFFF"/>
        </w:rPr>
        <w:t>Ceylan</w:t>
      </w:r>
      <w:proofErr w:type="spellEnd"/>
      <w:r w:rsidRPr="00023DA1">
        <w:rPr>
          <w:rFonts w:ascii="Times New Roman" w:hAnsi="Times New Roman" w:cs="Times New Roman"/>
          <w:color w:val="222222"/>
          <w:sz w:val="24"/>
          <w:szCs w:val="24"/>
          <w:shd w:val="clear" w:color="auto" w:fill="FFFFFF"/>
        </w:rPr>
        <w:t>, A., Martinez, E., Martinez, J.L., Hernandez, D.H., Machado, B.I., Ramirez, D.A., Medina, F., Collins, S. and Wicker, R.B., 2010. Characterization of titanium aluminide alloy components fabricated by additive manufacturing using electron beam melting.</w:t>
      </w:r>
      <w:r w:rsidRPr="00023DA1">
        <w:rPr>
          <w:rStyle w:val="apple-converted-space"/>
          <w:rFonts w:ascii="Times New Roman" w:hAnsi="Times New Roman" w:cs="Times New Roman"/>
          <w:color w:val="222222"/>
          <w:sz w:val="24"/>
          <w:szCs w:val="24"/>
          <w:shd w:val="clear" w:color="auto" w:fill="FFFFFF"/>
        </w:rPr>
        <w:t> </w:t>
      </w:r>
      <w:proofErr w:type="spellStart"/>
      <w:r w:rsidRPr="00023DA1">
        <w:rPr>
          <w:rFonts w:ascii="Times New Roman" w:hAnsi="Times New Roman" w:cs="Times New Roman"/>
          <w:i/>
          <w:iCs/>
          <w:color w:val="222222"/>
          <w:sz w:val="24"/>
          <w:szCs w:val="24"/>
          <w:shd w:val="clear" w:color="auto" w:fill="FFFFFF"/>
        </w:rPr>
        <w:t>Acta</w:t>
      </w:r>
      <w:proofErr w:type="spellEnd"/>
      <w:r w:rsidRPr="00023DA1">
        <w:rPr>
          <w:rFonts w:ascii="Times New Roman" w:hAnsi="Times New Roman" w:cs="Times New Roman"/>
          <w:i/>
          <w:iCs/>
          <w:color w:val="222222"/>
          <w:sz w:val="24"/>
          <w:szCs w:val="24"/>
          <w:shd w:val="clear" w:color="auto" w:fill="FFFFFF"/>
        </w:rPr>
        <w:t xml:space="preserve"> </w:t>
      </w:r>
      <w:proofErr w:type="spellStart"/>
      <w:r w:rsidRPr="00023DA1">
        <w:rPr>
          <w:rFonts w:ascii="Times New Roman" w:hAnsi="Times New Roman" w:cs="Times New Roman"/>
          <w:i/>
          <w:iCs/>
          <w:color w:val="222222"/>
          <w:sz w:val="24"/>
          <w:szCs w:val="24"/>
          <w:shd w:val="clear" w:color="auto" w:fill="FFFFFF"/>
        </w:rPr>
        <w:t>materialia</w:t>
      </w:r>
      <w:proofErr w:type="spellEnd"/>
      <w:r w:rsidRPr="00023DA1">
        <w:rPr>
          <w:rFonts w:ascii="Times New Roman" w:hAnsi="Times New Roman" w:cs="Times New Roman"/>
          <w:color w:val="222222"/>
          <w:sz w:val="24"/>
          <w:szCs w:val="24"/>
          <w:shd w:val="clear" w:color="auto" w:fill="FFFFFF"/>
        </w:rPr>
        <w:t>,</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58</w:t>
      </w:r>
      <w:r w:rsidRPr="00023DA1">
        <w:rPr>
          <w:rFonts w:ascii="Times New Roman" w:hAnsi="Times New Roman" w:cs="Times New Roman"/>
          <w:color w:val="222222"/>
          <w:sz w:val="24"/>
          <w:szCs w:val="24"/>
          <w:shd w:val="clear" w:color="auto" w:fill="FFFFFF"/>
        </w:rPr>
        <w:t>(5), pp.1887-1894.</w:t>
      </w:r>
    </w:p>
    <w:p w:rsidR="00D255F9" w:rsidRPr="00023DA1" w:rsidRDefault="00D255F9" w:rsidP="00D255F9">
      <w:pPr>
        <w:spacing w:line="36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[13] </w:t>
      </w:r>
      <w:proofErr w:type="spellStart"/>
      <w:r w:rsidRPr="00023DA1">
        <w:rPr>
          <w:rFonts w:ascii="Times New Roman" w:hAnsi="Times New Roman" w:cs="Times New Roman"/>
          <w:color w:val="222222"/>
          <w:sz w:val="24"/>
          <w:szCs w:val="24"/>
          <w:shd w:val="clear" w:color="auto" w:fill="FFFFFF"/>
        </w:rPr>
        <w:t>Khaing</w:t>
      </w:r>
      <w:proofErr w:type="spellEnd"/>
      <w:r w:rsidRPr="00023DA1">
        <w:rPr>
          <w:rFonts w:ascii="Times New Roman" w:hAnsi="Times New Roman" w:cs="Times New Roman"/>
          <w:color w:val="222222"/>
          <w:sz w:val="24"/>
          <w:szCs w:val="24"/>
          <w:shd w:val="clear" w:color="auto" w:fill="FFFFFF"/>
        </w:rPr>
        <w:t xml:space="preserve">, M.W., </w:t>
      </w:r>
      <w:proofErr w:type="spellStart"/>
      <w:r w:rsidRPr="00023DA1">
        <w:rPr>
          <w:rFonts w:ascii="Times New Roman" w:hAnsi="Times New Roman" w:cs="Times New Roman"/>
          <w:color w:val="222222"/>
          <w:sz w:val="24"/>
          <w:szCs w:val="24"/>
          <w:shd w:val="clear" w:color="auto" w:fill="FFFFFF"/>
        </w:rPr>
        <w:t>Fuh</w:t>
      </w:r>
      <w:proofErr w:type="spellEnd"/>
      <w:r w:rsidRPr="00023DA1">
        <w:rPr>
          <w:rFonts w:ascii="Times New Roman" w:hAnsi="Times New Roman" w:cs="Times New Roman"/>
          <w:color w:val="222222"/>
          <w:sz w:val="24"/>
          <w:szCs w:val="24"/>
          <w:shd w:val="clear" w:color="auto" w:fill="FFFFFF"/>
        </w:rPr>
        <w:t>, J.Y.H. and Lu, L., 2001. Direct metal laser sintering for rapid tooling: processing and characterisation of EOS parts.</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 xml:space="preserve">Journal of Materials Processing </w:t>
      </w:r>
      <w:r w:rsidRPr="00340969">
        <w:rPr>
          <w:rFonts w:ascii="Times New Roman" w:hAnsi="Times New Roman" w:cs="Times New Roman"/>
          <w:i/>
          <w:color w:val="222222"/>
          <w:sz w:val="24"/>
          <w:szCs w:val="24"/>
          <w:shd w:val="clear" w:color="auto" w:fill="FFFFFF"/>
        </w:rPr>
        <w:t>Technology,</w:t>
      </w:r>
      <w:r w:rsidRPr="00340969">
        <w:rPr>
          <w:i/>
        </w:rPr>
        <w:t> </w:t>
      </w:r>
      <w:r w:rsidRPr="00340969">
        <w:rPr>
          <w:rFonts w:ascii="Times New Roman" w:hAnsi="Times New Roman" w:cs="Times New Roman"/>
          <w:i/>
          <w:color w:val="222222"/>
          <w:sz w:val="24"/>
          <w:szCs w:val="24"/>
          <w:shd w:val="clear" w:color="auto" w:fill="FFFFFF"/>
        </w:rPr>
        <w:t>113(1),</w:t>
      </w:r>
      <w:r w:rsidRPr="00023DA1">
        <w:rPr>
          <w:rFonts w:ascii="Times New Roman" w:hAnsi="Times New Roman" w:cs="Times New Roman"/>
          <w:color w:val="222222"/>
          <w:sz w:val="24"/>
          <w:szCs w:val="24"/>
          <w:shd w:val="clear" w:color="auto" w:fill="FFFFFF"/>
        </w:rPr>
        <w:t xml:space="preserve"> pp.269-272.</w:t>
      </w:r>
    </w:p>
    <w:p w:rsidR="00D255F9" w:rsidRPr="00023DA1" w:rsidRDefault="00D255F9" w:rsidP="00D255F9">
      <w:pPr>
        <w:autoSpaceDE w:val="0"/>
        <w:autoSpaceDN w:val="0"/>
        <w:adjustRightInd w:val="0"/>
        <w:spacing w:after="0" w:line="36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[14] </w:t>
      </w:r>
      <w:r w:rsidRPr="00023DA1">
        <w:rPr>
          <w:rFonts w:ascii="Times New Roman" w:hAnsi="Times New Roman" w:cs="Times New Roman"/>
          <w:color w:val="222222"/>
          <w:sz w:val="24"/>
          <w:szCs w:val="24"/>
          <w:shd w:val="clear" w:color="auto" w:fill="FFFFFF"/>
        </w:rPr>
        <w:t xml:space="preserve">Mueller, B. and </w:t>
      </w:r>
      <w:proofErr w:type="spellStart"/>
      <w:r w:rsidRPr="00023DA1">
        <w:rPr>
          <w:rFonts w:ascii="Times New Roman" w:hAnsi="Times New Roman" w:cs="Times New Roman"/>
          <w:color w:val="222222"/>
          <w:sz w:val="24"/>
          <w:szCs w:val="24"/>
          <w:shd w:val="clear" w:color="auto" w:fill="FFFFFF"/>
        </w:rPr>
        <w:t>Kochan</w:t>
      </w:r>
      <w:proofErr w:type="spellEnd"/>
      <w:r w:rsidRPr="00023DA1">
        <w:rPr>
          <w:rFonts w:ascii="Times New Roman" w:hAnsi="Times New Roman" w:cs="Times New Roman"/>
          <w:color w:val="222222"/>
          <w:sz w:val="24"/>
          <w:szCs w:val="24"/>
          <w:shd w:val="clear" w:color="auto" w:fill="FFFFFF"/>
        </w:rPr>
        <w:t>, D., 1999. Laminated object manufacturing for rapid tooling and patternmaking in foundry industry.</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Computers in Industry</w:t>
      </w:r>
      <w:r w:rsidRPr="00023DA1">
        <w:rPr>
          <w:rFonts w:ascii="Times New Roman" w:hAnsi="Times New Roman" w:cs="Times New Roman"/>
          <w:color w:val="222222"/>
          <w:sz w:val="24"/>
          <w:szCs w:val="24"/>
          <w:shd w:val="clear" w:color="auto" w:fill="FFFFFF"/>
        </w:rPr>
        <w:t>,</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39</w:t>
      </w:r>
      <w:r w:rsidRPr="00023DA1">
        <w:rPr>
          <w:rFonts w:ascii="Times New Roman" w:hAnsi="Times New Roman" w:cs="Times New Roman"/>
          <w:color w:val="222222"/>
          <w:sz w:val="24"/>
          <w:szCs w:val="24"/>
          <w:shd w:val="clear" w:color="auto" w:fill="FFFFFF"/>
        </w:rPr>
        <w:t>(1), pp.47-53.</w:t>
      </w:r>
    </w:p>
    <w:p w:rsidR="00C76A5A" w:rsidRPr="00D255F9" w:rsidRDefault="00D255F9" w:rsidP="00D255F9">
      <w:pPr>
        <w:spacing w:line="36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[15] </w:t>
      </w:r>
      <w:proofErr w:type="spellStart"/>
      <w:r w:rsidR="00D86488">
        <w:rPr>
          <w:rFonts w:ascii="Times New Roman" w:eastAsia="Batang" w:hAnsi="Times New Roman" w:cs="Times New Roman"/>
          <w:sz w:val="24"/>
          <w:szCs w:val="24"/>
        </w:rPr>
        <w:t>Prechtl</w:t>
      </w:r>
      <w:proofErr w:type="spellEnd"/>
      <w:r w:rsidR="00D86488">
        <w:rPr>
          <w:rFonts w:ascii="Times New Roman" w:eastAsia="Batang" w:hAnsi="Times New Roman" w:cs="Times New Roman"/>
          <w:sz w:val="24"/>
          <w:szCs w:val="24"/>
        </w:rPr>
        <w:t xml:space="preserve"> M, Otto A, and Geiger M (2005) </w:t>
      </w:r>
      <w:r w:rsidR="003E7CA1" w:rsidRPr="003E7CA1">
        <w:rPr>
          <w:rFonts w:ascii="Times New Roman" w:eastAsia="Batang" w:hAnsi="Times New Roman" w:cs="Times New Roman"/>
          <w:sz w:val="24"/>
          <w:szCs w:val="24"/>
        </w:rPr>
        <w:t>Rapid Tooling by Laminated Objec</w:t>
      </w:r>
      <w:r w:rsidR="00D86488">
        <w:rPr>
          <w:rFonts w:ascii="Times New Roman" w:eastAsia="Batang" w:hAnsi="Times New Roman" w:cs="Times New Roman"/>
          <w:sz w:val="24"/>
          <w:szCs w:val="24"/>
        </w:rPr>
        <w:t>t                             Manufacturing of Metal Foil. Trans Tech., Vol. 6-8, pp. 302-312</w:t>
      </w:r>
      <w:r w:rsidR="003E7CA1" w:rsidRPr="003E7CA1">
        <w:rPr>
          <w:rFonts w:ascii="Times New Roman" w:eastAsia="Batang" w:hAnsi="Times New Roman" w:cs="Times New Roman"/>
          <w:sz w:val="24"/>
          <w:szCs w:val="24"/>
        </w:rPr>
        <w:t>.</w:t>
      </w:r>
    </w:p>
    <w:p w:rsidR="00C76A5A" w:rsidRDefault="00D255F9" w:rsidP="00C76A5A">
      <w:pPr>
        <w:widowControl w:val="0"/>
        <w:wordWrap w:val="0"/>
        <w:adjustRightInd w:val="0"/>
        <w:snapToGrid w:val="0"/>
        <w:spacing w:after="96" w:line="360" w:lineRule="auto"/>
        <w:jc w:val="both"/>
        <w:rPr>
          <w:rFonts w:ascii="Times New Roman" w:eastAsia="Batang" w:hAnsi="Times New Roman" w:cs="Times New Roman"/>
          <w:sz w:val="24"/>
          <w:szCs w:val="24"/>
        </w:rPr>
      </w:pPr>
      <w:r>
        <w:rPr>
          <w:rFonts w:ascii="Times New Roman" w:eastAsia="Batang" w:hAnsi="Times New Roman" w:cs="Times New Roman"/>
          <w:sz w:val="24"/>
          <w:szCs w:val="24"/>
        </w:rPr>
        <w:t xml:space="preserve">[16] </w:t>
      </w:r>
      <w:proofErr w:type="spellStart"/>
      <w:r w:rsidR="003E7CA1" w:rsidRPr="003E7CA1">
        <w:rPr>
          <w:rFonts w:ascii="Times New Roman" w:eastAsia="Batang" w:hAnsi="Times New Roman" w:cs="Times New Roman"/>
          <w:sz w:val="24"/>
          <w:szCs w:val="24"/>
        </w:rPr>
        <w:t>Prechtl</w:t>
      </w:r>
      <w:proofErr w:type="spellEnd"/>
      <w:r w:rsidR="003E7CA1" w:rsidRPr="003E7CA1">
        <w:rPr>
          <w:rFonts w:ascii="Times New Roman" w:eastAsia="Batang" w:hAnsi="Times New Roman" w:cs="Times New Roman"/>
          <w:sz w:val="24"/>
          <w:szCs w:val="24"/>
        </w:rPr>
        <w:t xml:space="preserve"> M, </w:t>
      </w:r>
      <w:proofErr w:type="spellStart"/>
      <w:r w:rsidR="003E7CA1" w:rsidRPr="003E7CA1">
        <w:rPr>
          <w:rFonts w:ascii="Times New Roman" w:eastAsia="Batang" w:hAnsi="Times New Roman" w:cs="Times New Roman"/>
          <w:sz w:val="24"/>
          <w:szCs w:val="24"/>
        </w:rPr>
        <w:t>Pu</w:t>
      </w:r>
      <w:r w:rsidR="00D86488">
        <w:rPr>
          <w:rFonts w:ascii="Times New Roman" w:eastAsia="Batang" w:hAnsi="Times New Roman" w:cs="Times New Roman"/>
          <w:sz w:val="24"/>
          <w:szCs w:val="24"/>
        </w:rPr>
        <w:t>rsche</w:t>
      </w:r>
      <w:proofErr w:type="spellEnd"/>
      <w:r w:rsidR="00D86488">
        <w:rPr>
          <w:rFonts w:ascii="Times New Roman" w:eastAsia="Batang" w:hAnsi="Times New Roman" w:cs="Times New Roman"/>
          <w:sz w:val="24"/>
          <w:szCs w:val="24"/>
        </w:rPr>
        <w:t xml:space="preserve"> L, Otto A (2004)</w:t>
      </w:r>
      <w:r w:rsidR="003E7CA1" w:rsidRPr="003E7CA1">
        <w:rPr>
          <w:rFonts w:ascii="Times New Roman" w:eastAsia="Batang" w:hAnsi="Times New Roman" w:cs="Times New Roman"/>
          <w:sz w:val="24"/>
          <w:szCs w:val="24"/>
        </w:rPr>
        <w:t xml:space="preserve"> System Technology and data Preparation for </w:t>
      </w:r>
      <w:r w:rsidR="00D86488">
        <w:rPr>
          <w:rFonts w:ascii="Times New Roman" w:eastAsia="Batang" w:hAnsi="Times New Roman" w:cs="Times New Roman"/>
          <w:sz w:val="24"/>
          <w:szCs w:val="24"/>
        </w:rPr>
        <w:t xml:space="preserve">                   Automated </w:t>
      </w:r>
      <w:r w:rsidR="003E7CA1" w:rsidRPr="003E7CA1">
        <w:rPr>
          <w:rFonts w:ascii="Times New Roman" w:eastAsia="Batang" w:hAnsi="Times New Roman" w:cs="Times New Roman"/>
          <w:sz w:val="24"/>
          <w:szCs w:val="24"/>
        </w:rPr>
        <w:t xml:space="preserve">Laser Assisted Stacking of Metal Foil. In: Proc. of the 4th International </w:t>
      </w:r>
      <w:r w:rsidR="00D86488">
        <w:rPr>
          <w:rFonts w:ascii="Times New Roman" w:eastAsia="Batang" w:hAnsi="Times New Roman" w:cs="Times New Roman"/>
          <w:sz w:val="24"/>
          <w:szCs w:val="24"/>
        </w:rPr>
        <w:t xml:space="preserve">                       </w:t>
      </w:r>
      <w:r w:rsidR="003E7CA1" w:rsidRPr="003E7CA1">
        <w:rPr>
          <w:rFonts w:ascii="Times New Roman" w:eastAsia="Batang" w:hAnsi="Times New Roman" w:cs="Times New Roman"/>
          <w:sz w:val="24"/>
          <w:szCs w:val="24"/>
        </w:rPr>
        <w:t>Conferenc</w:t>
      </w:r>
      <w:r w:rsidR="00D86488">
        <w:rPr>
          <w:rFonts w:ascii="Times New Roman" w:eastAsia="Batang" w:hAnsi="Times New Roman" w:cs="Times New Roman"/>
          <w:sz w:val="24"/>
          <w:szCs w:val="24"/>
        </w:rPr>
        <w:t xml:space="preserve">e on Laser </w:t>
      </w:r>
      <w:r w:rsidR="003E7CA1" w:rsidRPr="003E7CA1">
        <w:rPr>
          <w:rFonts w:ascii="Times New Roman" w:eastAsia="Batang" w:hAnsi="Times New Roman" w:cs="Times New Roman"/>
          <w:sz w:val="24"/>
          <w:szCs w:val="24"/>
        </w:rPr>
        <w:t xml:space="preserve">Assisted Net Shape Engineering – </w:t>
      </w:r>
      <w:r w:rsidR="00D86488">
        <w:rPr>
          <w:rFonts w:ascii="Times New Roman" w:eastAsia="Batang" w:hAnsi="Times New Roman" w:cs="Times New Roman"/>
          <w:sz w:val="24"/>
          <w:szCs w:val="24"/>
        </w:rPr>
        <w:t>LANE, Germany; pp. 601-610</w:t>
      </w:r>
      <w:r w:rsidR="003E7CA1" w:rsidRPr="003E7CA1">
        <w:rPr>
          <w:rFonts w:ascii="Times New Roman" w:eastAsia="Batang" w:hAnsi="Times New Roman" w:cs="Times New Roman"/>
          <w:sz w:val="24"/>
          <w:szCs w:val="24"/>
        </w:rPr>
        <w:t>.</w:t>
      </w:r>
    </w:p>
    <w:p w:rsidR="00D255F9" w:rsidRDefault="00D255F9" w:rsidP="00D255F9">
      <w:pPr>
        <w:spacing w:line="360" w:lineRule="auto"/>
        <w:jc w:val="both"/>
        <w:rPr>
          <w:rFonts w:ascii="Times New Roman" w:hAnsi="Times New Roman" w:cs="Times New Roman"/>
          <w:color w:val="222222"/>
          <w:sz w:val="24"/>
          <w:szCs w:val="24"/>
          <w:shd w:val="clear" w:color="auto" w:fill="FFFFFF"/>
        </w:rPr>
      </w:pPr>
      <w:r>
        <w:rPr>
          <w:rFonts w:ascii="Times New Roman" w:eastAsia="Batang" w:hAnsi="Times New Roman" w:cs="Times New Roman"/>
          <w:sz w:val="24"/>
          <w:szCs w:val="24"/>
        </w:rPr>
        <w:t xml:space="preserve">[17] </w:t>
      </w:r>
      <w:r w:rsidRPr="00023DA1">
        <w:rPr>
          <w:rFonts w:ascii="Times New Roman" w:hAnsi="Times New Roman" w:cs="Times New Roman"/>
          <w:sz w:val="24"/>
          <w:szCs w:val="24"/>
          <w:shd w:val="clear" w:color="auto" w:fill="FFFFFF"/>
        </w:rPr>
        <w:t>Armstrong, K.B., 1997. Long-term durability in water of aluminium alloy adhesive joints bonded with epoxy adhesives.</w:t>
      </w:r>
      <w:r w:rsidRPr="00023DA1">
        <w:rPr>
          <w:rStyle w:val="apple-converted-space"/>
          <w:rFonts w:ascii="Times New Roman" w:hAnsi="Times New Roman" w:cs="Times New Roman"/>
          <w:sz w:val="24"/>
          <w:szCs w:val="24"/>
          <w:shd w:val="clear" w:color="auto" w:fill="FFFFFF"/>
        </w:rPr>
        <w:t> </w:t>
      </w:r>
      <w:r w:rsidRPr="00023DA1">
        <w:rPr>
          <w:rFonts w:ascii="Times New Roman" w:hAnsi="Times New Roman" w:cs="Times New Roman"/>
          <w:i/>
          <w:iCs/>
          <w:sz w:val="24"/>
          <w:szCs w:val="24"/>
          <w:shd w:val="clear" w:color="auto" w:fill="FFFFFF"/>
        </w:rPr>
        <w:t>International Journal of Adhesion and Adhesives</w:t>
      </w:r>
      <w:r w:rsidRPr="00023DA1">
        <w:rPr>
          <w:rFonts w:ascii="Times New Roman" w:hAnsi="Times New Roman" w:cs="Times New Roman"/>
          <w:sz w:val="24"/>
          <w:szCs w:val="24"/>
          <w:shd w:val="clear" w:color="auto" w:fill="FFFFFF"/>
        </w:rPr>
        <w:t>,</w:t>
      </w:r>
      <w:r w:rsidRPr="00023DA1">
        <w:rPr>
          <w:rStyle w:val="apple-converted-space"/>
          <w:rFonts w:ascii="Times New Roman" w:hAnsi="Times New Roman" w:cs="Times New Roman"/>
          <w:sz w:val="24"/>
          <w:szCs w:val="24"/>
          <w:shd w:val="clear" w:color="auto" w:fill="FFFFFF"/>
        </w:rPr>
        <w:t> </w:t>
      </w:r>
      <w:r w:rsidRPr="00023DA1">
        <w:rPr>
          <w:rFonts w:ascii="Times New Roman" w:hAnsi="Times New Roman" w:cs="Times New Roman"/>
          <w:i/>
          <w:iCs/>
          <w:sz w:val="24"/>
          <w:szCs w:val="24"/>
          <w:shd w:val="clear" w:color="auto" w:fill="FFFFFF"/>
        </w:rPr>
        <w:t>17</w:t>
      </w:r>
      <w:r w:rsidRPr="00023DA1">
        <w:rPr>
          <w:rFonts w:ascii="Times New Roman" w:hAnsi="Times New Roman" w:cs="Times New Roman"/>
          <w:sz w:val="24"/>
          <w:szCs w:val="24"/>
          <w:shd w:val="clear" w:color="auto" w:fill="FFFFFF"/>
        </w:rPr>
        <w:t>(2), pp.89-</w:t>
      </w:r>
      <w:r w:rsidRPr="00023DA1">
        <w:rPr>
          <w:rFonts w:ascii="Times New Roman" w:hAnsi="Times New Roman" w:cs="Times New Roman"/>
          <w:color w:val="222222"/>
          <w:sz w:val="24"/>
          <w:szCs w:val="24"/>
          <w:shd w:val="clear" w:color="auto" w:fill="FFFFFF"/>
        </w:rPr>
        <w:t>105.</w:t>
      </w:r>
    </w:p>
    <w:p w:rsidR="00D255F9" w:rsidRPr="00023DA1" w:rsidRDefault="00D255F9" w:rsidP="00D255F9">
      <w:pPr>
        <w:spacing w:line="360" w:lineRule="auto"/>
        <w:jc w:val="both"/>
        <w:rPr>
          <w:rFonts w:ascii="Times New Roman" w:hAnsi="Times New Roman" w:cs="Times New Roman"/>
          <w:color w:val="222222"/>
          <w:sz w:val="24"/>
          <w:szCs w:val="24"/>
          <w:shd w:val="clear" w:color="auto" w:fill="FFFFFF"/>
        </w:rPr>
      </w:pPr>
      <w:r>
        <w:rPr>
          <w:rFonts w:ascii="Times New Roman" w:eastAsia="Batang" w:hAnsi="Times New Roman" w:cs="Times New Roman"/>
          <w:sz w:val="24"/>
          <w:szCs w:val="24"/>
        </w:rPr>
        <w:t xml:space="preserve">[18] </w:t>
      </w:r>
      <w:r w:rsidRPr="00340969">
        <w:rPr>
          <w:rFonts w:ascii="Times New Roman" w:hAnsi="Times New Roman" w:cs="Times New Roman"/>
          <w:i/>
          <w:color w:val="222222"/>
          <w:sz w:val="24"/>
          <w:szCs w:val="24"/>
          <w:shd w:val="clear" w:color="auto" w:fill="FFFFFF"/>
        </w:rPr>
        <w:t>Kinloch</w:t>
      </w:r>
      <w:r w:rsidRPr="00023DA1">
        <w:rPr>
          <w:rFonts w:ascii="Times New Roman" w:hAnsi="Times New Roman" w:cs="Times New Roman"/>
          <w:color w:val="222222"/>
          <w:sz w:val="24"/>
          <w:szCs w:val="24"/>
          <w:shd w:val="clear" w:color="auto" w:fill="FFFFFF"/>
        </w:rPr>
        <w:t>, A.J., 2003. Toughening epoxy adhesives to meet today's challenges.</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MRS bulletin</w:t>
      </w:r>
      <w:r w:rsidRPr="00023DA1">
        <w:rPr>
          <w:rFonts w:ascii="Times New Roman" w:hAnsi="Times New Roman" w:cs="Times New Roman"/>
          <w:color w:val="222222"/>
          <w:sz w:val="24"/>
          <w:szCs w:val="24"/>
          <w:shd w:val="clear" w:color="auto" w:fill="FFFFFF"/>
        </w:rPr>
        <w:t>,</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28</w:t>
      </w:r>
      <w:r w:rsidRPr="00023DA1">
        <w:rPr>
          <w:rFonts w:ascii="Times New Roman" w:hAnsi="Times New Roman" w:cs="Times New Roman"/>
          <w:color w:val="222222"/>
          <w:sz w:val="24"/>
          <w:szCs w:val="24"/>
          <w:shd w:val="clear" w:color="auto" w:fill="FFFFFF"/>
        </w:rPr>
        <w:t>(06), pp.445-448.</w:t>
      </w:r>
    </w:p>
    <w:p w:rsidR="00AD143C" w:rsidRPr="00340969" w:rsidRDefault="00AD143C" w:rsidP="00AD143C">
      <w:pPr>
        <w:spacing w:line="360" w:lineRule="auto"/>
        <w:jc w:val="both"/>
        <w:rPr>
          <w:rFonts w:ascii="Times New Roman" w:hAnsi="Times New Roman" w:cs="Times New Roman"/>
          <w:i/>
          <w:iCs/>
          <w:color w:val="222222"/>
          <w:sz w:val="24"/>
          <w:szCs w:val="24"/>
          <w:shd w:val="clear" w:color="auto" w:fill="FFFFFF"/>
        </w:rPr>
      </w:pPr>
      <w:r>
        <w:rPr>
          <w:rFonts w:ascii="Times New Roman" w:eastAsia="Batang" w:hAnsi="Times New Roman" w:cs="Times New Roman"/>
          <w:sz w:val="24"/>
          <w:szCs w:val="24"/>
        </w:rPr>
        <w:t xml:space="preserve">[19] </w:t>
      </w:r>
      <w:r w:rsidRPr="00023DA1">
        <w:rPr>
          <w:rFonts w:ascii="Times New Roman" w:hAnsi="Times New Roman" w:cs="Times New Roman"/>
          <w:color w:val="222222"/>
          <w:sz w:val="24"/>
          <w:szCs w:val="24"/>
          <w:shd w:val="clear" w:color="auto" w:fill="FFFFFF"/>
        </w:rPr>
        <w:t>Kong, C.Y. and Soar, R.C., 2005. Fabrication of metal–matrix composites and adaptive composites using ultrasonic consolidation process.</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Materials Science and Engineering: A</w:t>
      </w:r>
      <w:r w:rsidRPr="00340969">
        <w:rPr>
          <w:rFonts w:ascii="Times New Roman" w:hAnsi="Times New Roman" w:cs="Times New Roman"/>
          <w:i/>
          <w:iCs/>
          <w:color w:val="222222"/>
          <w:sz w:val="24"/>
          <w:szCs w:val="24"/>
          <w:shd w:val="clear" w:color="auto" w:fill="FFFFFF"/>
        </w:rPr>
        <w:t>,</w:t>
      </w:r>
      <w:r w:rsidRPr="00340969">
        <w:rPr>
          <w:i/>
          <w:iCs/>
        </w:rPr>
        <w:t> </w:t>
      </w:r>
      <w:r w:rsidRPr="00023DA1">
        <w:rPr>
          <w:rFonts w:ascii="Times New Roman" w:hAnsi="Times New Roman" w:cs="Times New Roman"/>
          <w:i/>
          <w:iCs/>
          <w:color w:val="222222"/>
          <w:sz w:val="24"/>
          <w:szCs w:val="24"/>
          <w:shd w:val="clear" w:color="auto" w:fill="FFFFFF"/>
        </w:rPr>
        <w:t>412</w:t>
      </w:r>
      <w:r w:rsidRPr="00340969">
        <w:rPr>
          <w:rFonts w:ascii="Times New Roman" w:hAnsi="Times New Roman" w:cs="Times New Roman"/>
          <w:i/>
          <w:iCs/>
          <w:color w:val="222222"/>
          <w:sz w:val="24"/>
          <w:szCs w:val="24"/>
          <w:shd w:val="clear" w:color="auto" w:fill="FFFFFF"/>
        </w:rPr>
        <w:t>(1), pp.12-18.</w:t>
      </w:r>
    </w:p>
    <w:p w:rsidR="00AD143C" w:rsidRPr="00023DA1" w:rsidRDefault="00AD143C" w:rsidP="00AD143C">
      <w:pPr>
        <w:spacing w:line="36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[20] </w:t>
      </w:r>
      <w:r w:rsidRPr="00023DA1">
        <w:rPr>
          <w:rFonts w:ascii="Times New Roman" w:hAnsi="Times New Roman" w:cs="Times New Roman"/>
          <w:color w:val="222222"/>
          <w:sz w:val="24"/>
          <w:szCs w:val="24"/>
          <w:shd w:val="clear" w:color="auto" w:fill="FFFFFF"/>
        </w:rPr>
        <w:t xml:space="preserve">Kong, C.Y., Soar, R.C. and Dickens, P.M., 2002, August. An investigation of the control parameters for </w:t>
      </w:r>
      <w:proofErr w:type="spellStart"/>
      <w:r w:rsidRPr="00023DA1">
        <w:rPr>
          <w:rFonts w:ascii="Times New Roman" w:hAnsi="Times New Roman" w:cs="Times New Roman"/>
          <w:color w:val="222222"/>
          <w:sz w:val="24"/>
          <w:szCs w:val="24"/>
          <w:shd w:val="clear" w:color="auto" w:fill="FFFFFF"/>
        </w:rPr>
        <w:t>aluminum</w:t>
      </w:r>
      <w:proofErr w:type="spellEnd"/>
      <w:r w:rsidRPr="00023DA1">
        <w:rPr>
          <w:rFonts w:ascii="Times New Roman" w:hAnsi="Times New Roman" w:cs="Times New Roman"/>
          <w:color w:val="222222"/>
          <w:sz w:val="24"/>
          <w:szCs w:val="24"/>
          <w:shd w:val="clear" w:color="auto" w:fill="FFFFFF"/>
        </w:rPr>
        <w:t xml:space="preserve"> 3003 under ultrasonic consolidation. In</w:t>
      </w:r>
      <w:r>
        <w:rPr>
          <w:rFonts w:ascii="Times New Roman" w:hAnsi="Times New Roman" w:cs="Times New Roman"/>
          <w:color w:val="222222"/>
          <w:sz w:val="24"/>
          <w:szCs w:val="24"/>
          <w:shd w:val="clear" w:color="auto" w:fill="FFFFFF"/>
        </w:rPr>
        <w:t xml:space="preserve"> </w:t>
      </w:r>
      <w:r w:rsidRPr="00023DA1">
        <w:rPr>
          <w:rFonts w:ascii="Times New Roman" w:hAnsi="Times New Roman" w:cs="Times New Roman"/>
          <w:i/>
          <w:iCs/>
          <w:color w:val="222222"/>
          <w:sz w:val="24"/>
          <w:szCs w:val="24"/>
          <w:shd w:val="clear" w:color="auto" w:fill="FFFFFF"/>
        </w:rPr>
        <w:t>Proceedings of the 13th Solid Freeform Fabrication Symposium</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color w:val="222222"/>
          <w:sz w:val="24"/>
          <w:szCs w:val="24"/>
          <w:shd w:val="clear" w:color="auto" w:fill="FFFFFF"/>
        </w:rPr>
        <w:t>(pp. 199-210).</w:t>
      </w:r>
    </w:p>
    <w:p w:rsidR="00AD143C" w:rsidRPr="00EE55C6" w:rsidRDefault="00AD143C" w:rsidP="00AD143C">
      <w:pPr>
        <w:spacing w:line="360" w:lineRule="auto"/>
        <w:jc w:val="both"/>
        <w:rPr>
          <w:rFonts w:ascii="Times New Roman" w:hAnsi="Times New Roman" w:cs="Times New Roman"/>
          <w:iCs/>
          <w:color w:val="222222"/>
          <w:sz w:val="24"/>
          <w:szCs w:val="24"/>
          <w:shd w:val="clear" w:color="auto" w:fill="FFFFFF"/>
        </w:rPr>
      </w:pPr>
      <w:r>
        <w:rPr>
          <w:rFonts w:ascii="Times New Roman" w:hAnsi="Times New Roman" w:cs="Times New Roman"/>
          <w:color w:val="222222"/>
          <w:sz w:val="24"/>
          <w:szCs w:val="24"/>
          <w:shd w:val="clear" w:color="auto" w:fill="FFFFFF"/>
        </w:rPr>
        <w:lastRenderedPageBreak/>
        <w:t xml:space="preserve">[21] </w:t>
      </w:r>
      <w:r w:rsidRPr="00023DA1">
        <w:rPr>
          <w:rFonts w:ascii="Times New Roman" w:hAnsi="Times New Roman" w:cs="Times New Roman"/>
          <w:color w:val="222222"/>
          <w:sz w:val="24"/>
          <w:szCs w:val="24"/>
          <w:shd w:val="clear" w:color="auto" w:fill="FFFFFF"/>
        </w:rPr>
        <w:t>Kong, C.Y., Soar, R.C. and Dickens, P.M., 2003. Characterisation of aluminium alloy 6061 for the ultrasonic consolidation process.</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Materials Science and Engineering: A</w:t>
      </w:r>
      <w:r w:rsidRPr="00023DA1">
        <w:rPr>
          <w:rFonts w:ascii="Times New Roman" w:hAnsi="Times New Roman" w:cs="Times New Roman"/>
          <w:color w:val="222222"/>
          <w:sz w:val="24"/>
          <w:szCs w:val="24"/>
          <w:shd w:val="clear" w:color="auto" w:fill="FFFFFF"/>
        </w:rPr>
        <w:t>,</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363</w:t>
      </w:r>
      <w:r w:rsidRPr="00023DA1">
        <w:rPr>
          <w:rFonts w:ascii="Times New Roman" w:hAnsi="Times New Roman" w:cs="Times New Roman"/>
          <w:color w:val="222222"/>
          <w:sz w:val="24"/>
          <w:szCs w:val="24"/>
          <w:shd w:val="clear" w:color="auto" w:fill="FFFFFF"/>
        </w:rPr>
        <w:t xml:space="preserve">(1), </w:t>
      </w:r>
      <w:r w:rsidRPr="00EE55C6">
        <w:rPr>
          <w:rFonts w:ascii="Times New Roman" w:hAnsi="Times New Roman" w:cs="Times New Roman"/>
          <w:iCs/>
          <w:color w:val="222222"/>
          <w:sz w:val="24"/>
          <w:szCs w:val="24"/>
          <w:shd w:val="clear" w:color="auto" w:fill="FFFFFF"/>
        </w:rPr>
        <w:t xml:space="preserve">pp.99-106. </w:t>
      </w:r>
    </w:p>
    <w:p w:rsidR="00AD143C" w:rsidRPr="00023DA1" w:rsidRDefault="00AD143C" w:rsidP="00AD143C">
      <w:pPr>
        <w:spacing w:line="360" w:lineRule="auto"/>
        <w:jc w:val="both"/>
        <w:rPr>
          <w:rFonts w:ascii="Times New Roman" w:hAnsi="Times New Roman" w:cs="Times New Roman"/>
          <w:color w:val="222222"/>
          <w:sz w:val="24"/>
          <w:szCs w:val="24"/>
          <w:shd w:val="clear" w:color="auto" w:fill="FFFFFF"/>
        </w:rPr>
      </w:pPr>
      <w:r>
        <w:rPr>
          <w:rFonts w:ascii="Times New Roman" w:eastAsia="Batang" w:hAnsi="Times New Roman" w:cs="Times New Roman"/>
          <w:sz w:val="24"/>
          <w:szCs w:val="24"/>
        </w:rPr>
        <w:t xml:space="preserve">[22] </w:t>
      </w:r>
      <w:proofErr w:type="spellStart"/>
      <w:r w:rsidRPr="00023DA1">
        <w:rPr>
          <w:rFonts w:ascii="Times New Roman" w:hAnsi="Times New Roman" w:cs="Times New Roman"/>
          <w:color w:val="222222"/>
          <w:sz w:val="24"/>
          <w:szCs w:val="24"/>
          <w:shd w:val="clear" w:color="auto" w:fill="FFFFFF"/>
        </w:rPr>
        <w:t>Facchini</w:t>
      </w:r>
      <w:proofErr w:type="spellEnd"/>
      <w:r w:rsidRPr="00023DA1">
        <w:rPr>
          <w:rFonts w:ascii="Times New Roman" w:hAnsi="Times New Roman" w:cs="Times New Roman"/>
          <w:color w:val="222222"/>
          <w:sz w:val="24"/>
          <w:szCs w:val="24"/>
          <w:shd w:val="clear" w:color="auto" w:fill="FFFFFF"/>
        </w:rPr>
        <w:t xml:space="preserve">, L., </w:t>
      </w:r>
      <w:proofErr w:type="spellStart"/>
      <w:r w:rsidRPr="00023DA1">
        <w:rPr>
          <w:rFonts w:ascii="Times New Roman" w:hAnsi="Times New Roman" w:cs="Times New Roman"/>
          <w:color w:val="222222"/>
          <w:sz w:val="24"/>
          <w:szCs w:val="24"/>
          <w:shd w:val="clear" w:color="auto" w:fill="FFFFFF"/>
        </w:rPr>
        <w:t>Magalini</w:t>
      </w:r>
      <w:proofErr w:type="spellEnd"/>
      <w:r w:rsidRPr="00023DA1">
        <w:rPr>
          <w:rFonts w:ascii="Times New Roman" w:hAnsi="Times New Roman" w:cs="Times New Roman"/>
          <w:color w:val="222222"/>
          <w:sz w:val="24"/>
          <w:szCs w:val="24"/>
          <w:shd w:val="clear" w:color="auto" w:fill="FFFFFF"/>
        </w:rPr>
        <w:t xml:space="preserve">, E., </w:t>
      </w:r>
      <w:proofErr w:type="spellStart"/>
      <w:r w:rsidRPr="00023DA1">
        <w:rPr>
          <w:rFonts w:ascii="Times New Roman" w:hAnsi="Times New Roman" w:cs="Times New Roman"/>
          <w:color w:val="222222"/>
          <w:sz w:val="24"/>
          <w:szCs w:val="24"/>
          <w:shd w:val="clear" w:color="auto" w:fill="FFFFFF"/>
        </w:rPr>
        <w:t>Robotti</w:t>
      </w:r>
      <w:proofErr w:type="spellEnd"/>
      <w:r w:rsidRPr="00023DA1">
        <w:rPr>
          <w:rFonts w:ascii="Times New Roman" w:hAnsi="Times New Roman" w:cs="Times New Roman"/>
          <w:color w:val="222222"/>
          <w:sz w:val="24"/>
          <w:szCs w:val="24"/>
          <w:shd w:val="clear" w:color="auto" w:fill="FFFFFF"/>
        </w:rPr>
        <w:t xml:space="preserve">, P., Molinari, A., </w:t>
      </w:r>
      <w:proofErr w:type="spellStart"/>
      <w:r w:rsidRPr="00023DA1">
        <w:rPr>
          <w:rFonts w:ascii="Times New Roman" w:hAnsi="Times New Roman" w:cs="Times New Roman"/>
          <w:color w:val="222222"/>
          <w:sz w:val="24"/>
          <w:szCs w:val="24"/>
          <w:shd w:val="clear" w:color="auto" w:fill="FFFFFF"/>
        </w:rPr>
        <w:t>Höges</w:t>
      </w:r>
      <w:proofErr w:type="spellEnd"/>
      <w:r w:rsidRPr="00023DA1">
        <w:rPr>
          <w:rFonts w:ascii="Times New Roman" w:hAnsi="Times New Roman" w:cs="Times New Roman"/>
          <w:color w:val="222222"/>
          <w:sz w:val="24"/>
          <w:szCs w:val="24"/>
          <w:shd w:val="clear" w:color="auto" w:fill="FFFFFF"/>
        </w:rPr>
        <w:t xml:space="preserve">, S. and </w:t>
      </w:r>
      <w:proofErr w:type="spellStart"/>
      <w:r w:rsidRPr="00023DA1">
        <w:rPr>
          <w:rFonts w:ascii="Times New Roman" w:hAnsi="Times New Roman" w:cs="Times New Roman"/>
          <w:color w:val="222222"/>
          <w:sz w:val="24"/>
          <w:szCs w:val="24"/>
          <w:shd w:val="clear" w:color="auto" w:fill="FFFFFF"/>
        </w:rPr>
        <w:t>Wissenbach</w:t>
      </w:r>
      <w:proofErr w:type="spellEnd"/>
      <w:r w:rsidRPr="00023DA1">
        <w:rPr>
          <w:rFonts w:ascii="Times New Roman" w:hAnsi="Times New Roman" w:cs="Times New Roman"/>
          <w:color w:val="222222"/>
          <w:sz w:val="24"/>
          <w:szCs w:val="24"/>
          <w:shd w:val="clear" w:color="auto" w:fill="FFFFFF"/>
        </w:rPr>
        <w:t xml:space="preserve">, K., 2010. Ductility of a Ti-6Al-4V alloy produced by selective laser melting of </w:t>
      </w:r>
      <w:proofErr w:type="spellStart"/>
      <w:r w:rsidRPr="00023DA1">
        <w:rPr>
          <w:rFonts w:ascii="Times New Roman" w:hAnsi="Times New Roman" w:cs="Times New Roman"/>
          <w:color w:val="222222"/>
          <w:sz w:val="24"/>
          <w:szCs w:val="24"/>
          <w:shd w:val="clear" w:color="auto" w:fill="FFFFFF"/>
        </w:rPr>
        <w:t>prealloyed</w:t>
      </w:r>
      <w:proofErr w:type="spellEnd"/>
      <w:r w:rsidRPr="00023DA1">
        <w:rPr>
          <w:rFonts w:ascii="Times New Roman" w:hAnsi="Times New Roman" w:cs="Times New Roman"/>
          <w:color w:val="222222"/>
          <w:sz w:val="24"/>
          <w:szCs w:val="24"/>
          <w:shd w:val="clear" w:color="auto" w:fill="FFFFFF"/>
        </w:rPr>
        <w:t xml:space="preserve"> powders.</w:t>
      </w:r>
      <w:r w:rsidRPr="00340969">
        <w:t> </w:t>
      </w:r>
      <w:r w:rsidRPr="00340969">
        <w:rPr>
          <w:rFonts w:ascii="Times New Roman" w:hAnsi="Times New Roman" w:cs="Times New Roman"/>
          <w:i/>
          <w:color w:val="222222"/>
          <w:sz w:val="24"/>
          <w:szCs w:val="24"/>
          <w:shd w:val="clear" w:color="auto" w:fill="FFFFFF"/>
        </w:rPr>
        <w:t>Rapid Prototyping Journal,</w:t>
      </w:r>
      <w:r w:rsidRPr="00340969">
        <w:rPr>
          <w:i/>
        </w:rPr>
        <w:t> </w:t>
      </w:r>
      <w:r w:rsidRPr="00340969">
        <w:rPr>
          <w:rFonts w:ascii="Times New Roman" w:hAnsi="Times New Roman" w:cs="Times New Roman"/>
          <w:i/>
          <w:color w:val="222222"/>
          <w:sz w:val="24"/>
          <w:szCs w:val="24"/>
          <w:shd w:val="clear" w:color="auto" w:fill="FFFFFF"/>
        </w:rPr>
        <w:t>16(6),</w:t>
      </w:r>
      <w:r w:rsidRPr="00023DA1">
        <w:rPr>
          <w:rFonts w:ascii="Times New Roman" w:hAnsi="Times New Roman" w:cs="Times New Roman"/>
          <w:color w:val="222222"/>
          <w:sz w:val="24"/>
          <w:szCs w:val="24"/>
          <w:shd w:val="clear" w:color="auto" w:fill="FFFFFF"/>
        </w:rPr>
        <w:t xml:space="preserve"> pp.450-459.</w:t>
      </w:r>
    </w:p>
    <w:p w:rsidR="00AD143C" w:rsidRPr="00023DA1" w:rsidRDefault="00372419" w:rsidP="00AD143C">
      <w:pPr>
        <w:autoSpaceDE w:val="0"/>
        <w:autoSpaceDN w:val="0"/>
        <w:adjustRightInd w:val="0"/>
        <w:spacing w:after="0" w:line="360" w:lineRule="auto"/>
        <w:jc w:val="both"/>
        <w:rPr>
          <w:rFonts w:ascii="Times New Roman" w:hAnsi="Times New Roman" w:cs="Times New Roman"/>
          <w:color w:val="222222"/>
          <w:sz w:val="24"/>
          <w:szCs w:val="24"/>
          <w:shd w:val="clear" w:color="auto" w:fill="FFFFFF"/>
        </w:rPr>
      </w:pPr>
      <w:proofErr w:type="gramStart"/>
      <w:r>
        <w:rPr>
          <w:rFonts w:ascii="Times New Roman" w:eastAsia="Batang" w:hAnsi="Times New Roman" w:cs="Times New Roman"/>
          <w:sz w:val="24"/>
          <w:szCs w:val="24"/>
        </w:rPr>
        <w:t>[23]</w:t>
      </w:r>
      <w:r w:rsidR="00AD143C">
        <w:rPr>
          <w:rFonts w:ascii="Times New Roman" w:eastAsia="Batang" w:hAnsi="Times New Roman" w:cs="Times New Roman"/>
          <w:sz w:val="24"/>
          <w:szCs w:val="24"/>
        </w:rPr>
        <w:t xml:space="preserve"> </w:t>
      </w:r>
      <w:proofErr w:type="spellStart"/>
      <w:r w:rsidR="00AD143C" w:rsidRPr="00023DA1">
        <w:rPr>
          <w:rFonts w:ascii="Times New Roman" w:hAnsi="Times New Roman" w:cs="Times New Roman"/>
          <w:color w:val="222222"/>
          <w:sz w:val="24"/>
          <w:szCs w:val="24"/>
          <w:shd w:val="clear" w:color="auto" w:fill="FFFFFF"/>
        </w:rPr>
        <w:t>Gu</w:t>
      </w:r>
      <w:proofErr w:type="spellEnd"/>
      <w:proofErr w:type="gramEnd"/>
      <w:r w:rsidR="00AD143C" w:rsidRPr="00023DA1">
        <w:rPr>
          <w:rFonts w:ascii="Times New Roman" w:hAnsi="Times New Roman" w:cs="Times New Roman"/>
          <w:color w:val="222222"/>
          <w:sz w:val="24"/>
          <w:szCs w:val="24"/>
          <w:shd w:val="clear" w:color="auto" w:fill="FFFFFF"/>
        </w:rPr>
        <w:t>, D. and Shen, Y., 2006. WC–Co particulate reinforcing Cu matrix composites produced by direct laser sintering.</w:t>
      </w:r>
      <w:r w:rsidR="00AD143C" w:rsidRPr="00023DA1">
        <w:rPr>
          <w:rStyle w:val="apple-converted-space"/>
          <w:rFonts w:ascii="Times New Roman" w:hAnsi="Times New Roman" w:cs="Times New Roman"/>
          <w:color w:val="222222"/>
          <w:sz w:val="24"/>
          <w:szCs w:val="24"/>
          <w:shd w:val="clear" w:color="auto" w:fill="FFFFFF"/>
        </w:rPr>
        <w:t> </w:t>
      </w:r>
      <w:r w:rsidR="00AD143C" w:rsidRPr="00023DA1">
        <w:rPr>
          <w:rFonts w:ascii="Times New Roman" w:hAnsi="Times New Roman" w:cs="Times New Roman"/>
          <w:i/>
          <w:iCs/>
          <w:color w:val="222222"/>
          <w:sz w:val="24"/>
          <w:szCs w:val="24"/>
          <w:shd w:val="clear" w:color="auto" w:fill="FFFFFF"/>
        </w:rPr>
        <w:t>Materials Letters</w:t>
      </w:r>
      <w:r w:rsidR="00AD143C" w:rsidRPr="00023DA1">
        <w:rPr>
          <w:rFonts w:ascii="Times New Roman" w:hAnsi="Times New Roman" w:cs="Times New Roman"/>
          <w:color w:val="222222"/>
          <w:sz w:val="24"/>
          <w:szCs w:val="24"/>
          <w:shd w:val="clear" w:color="auto" w:fill="FFFFFF"/>
        </w:rPr>
        <w:t>,</w:t>
      </w:r>
      <w:r w:rsidR="00AD143C" w:rsidRPr="00023DA1">
        <w:rPr>
          <w:rStyle w:val="apple-converted-space"/>
          <w:rFonts w:ascii="Times New Roman" w:hAnsi="Times New Roman" w:cs="Times New Roman"/>
          <w:color w:val="222222"/>
          <w:sz w:val="24"/>
          <w:szCs w:val="24"/>
          <w:shd w:val="clear" w:color="auto" w:fill="FFFFFF"/>
        </w:rPr>
        <w:t> </w:t>
      </w:r>
      <w:r w:rsidR="00AD143C" w:rsidRPr="00023DA1">
        <w:rPr>
          <w:rFonts w:ascii="Times New Roman" w:hAnsi="Times New Roman" w:cs="Times New Roman"/>
          <w:i/>
          <w:iCs/>
          <w:color w:val="222222"/>
          <w:sz w:val="24"/>
          <w:szCs w:val="24"/>
          <w:shd w:val="clear" w:color="auto" w:fill="FFFFFF"/>
        </w:rPr>
        <w:t>60</w:t>
      </w:r>
      <w:r w:rsidR="00AD143C" w:rsidRPr="00023DA1">
        <w:rPr>
          <w:rFonts w:ascii="Times New Roman" w:hAnsi="Times New Roman" w:cs="Times New Roman"/>
          <w:color w:val="222222"/>
          <w:sz w:val="24"/>
          <w:szCs w:val="24"/>
          <w:shd w:val="clear" w:color="auto" w:fill="FFFFFF"/>
        </w:rPr>
        <w:t>(29), pp.3664-3668.</w:t>
      </w:r>
    </w:p>
    <w:p w:rsidR="00AD143C" w:rsidRPr="00023DA1" w:rsidRDefault="00AD143C" w:rsidP="00AD143C">
      <w:pPr>
        <w:spacing w:line="360" w:lineRule="auto"/>
        <w:jc w:val="both"/>
        <w:rPr>
          <w:rFonts w:ascii="Times New Roman" w:hAnsi="Times New Roman" w:cs="Times New Roman"/>
          <w:color w:val="222222"/>
          <w:sz w:val="24"/>
          <w:szCs w:val="24"/>
          <w:shd w:val="clear" w:color="auto" w:fill="FFFFFF"/>
        </w:rPr>
      </w:pPr>
      <w:r>
        <w:rPr>
          <w:rFonts w:ascii="Times New Roman" w:eastAsia="Batang" w:hAnsi="Times New Roman" w:cs="Times New Roman"/>
          <w:sz w:val="24"/>
          <w:szCs w:val="24"/>
        </w:rPr>
        <w:t xml:space="preserve">[24] </w:t>
      </w:r>
      <w:r w:rsidRPr="00EE55C6">
        <w:rPr>
          <w:rFonts w:ascii="Times New Roman" w:hAnsi="Times New Roman" w:cs="Times New Roman"/>
          <w:iCs/>
          <w:color w:val="222222"/>
          <w:sz w:val="24"/>
          <w:szCs w:val="24"/>
          <w:shd w:val="clear" w:color="auto" w:fill="FFFFFF"/>
        </w:rPr>
        <w:t>Kumar</w:t>
      </w:r>
      <w:r w:rsidRPr="00023DA1">
        <w:rPr>
          <w:rFonts w:ascii="Times New Roman" w:hAnsi="Times New Roman" w:cs="Times New Roman"/>
          <w:color w:val="222222"/>
          <w:sz w:val="24"/>
          <w:szCs w:val="24"/>
          <w:shd w:val="clear" w:color="auto" w:fill="FFFFFF"/>
        </w:rPr>
        <w:t xml:space="preserve">, S. and </w:t>
      </w:r>
      <w:proofErr w:type="spellStart"/>
      <w:r w:rsidRPr="00023DA1">
        <w:rPr>
          <w:rFonts w:ascii="Times New Roman" w:hAnsi="Times New Roman" w:cs="Times New Roman"/>
          <w:color w:val="222222"/>
          <w:sz w:val="24"/>
          <w:szCs w:val="24"/>
          <w:shd w:val="clear" w:color="auto" w:fill="FFFFFF"/>
        </w:rPr>
        <w:t>Kruth</w:t>
      </w:r>
      <w:proofErr w:type="spellEnd"/>
      <w:r w:rsidRPr="00023DA1">
        <w:rPr>
          <w:rFonts w:ascii="Times New Roman" w:hAnsi="Times New Roman" w:cs="Times New Roman"/>
          <w:color w:val="222222"/>
          <w:sz w:val="24"/>
          <w:szCs w:val="24"/>
          <w:shd w:val="clear" w:color="auto" w:fill="FFFFFF"/>
        </w:rPr>
        <w:t>, J.P., 2010. Composites by rapid prototyping technology.</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Materials &amp; Design</w:t>
      </w:r>
      <w:r w:rsidRPr="00023DA1">
        <w:rPr>
          <w:rFonts w:ascii="Times New Roman" w:hAnsi="Times New Roman" w:cs="Times New Roman"/>
          <w:color w:val="222222"/>
          <w:sz w:val="24"/>
          <w:szCs w:val="24"/>
          <w:shd w:val="clear" w:color="auto" w:fill="FFFFFF"/>
        </w:rPr>
        <w:t>,</w:t>
      </w:r>
      <w:r w:rsidRPr="00023DA1">
        <w:rPr>
          <w:rStyle w:val="apple-converted-space"/>
          <w:rFonts w:ascii="Times New Roman" w:hAnsi="Times New Roman" w:cs="Times New Roman"/>
          <w:color w:val="222222"/>
          <w:sz w:val="24"/>
          <w:szCs w:val="24"/>
          <w:shd w:val="clear" w:color="auto" w:fill="FFFFFF"/>
        </w:rPr>
        <w:t> </w:t>
      </w:r>
      <w:r w:rsidRPr="00023DA1">
        <w:rPr>
          <w:rFonts w:ascii="Times New Roman" w:hAnsi="Times New Roman" w:cs="Times New Roman"/>
          <w:i/>
          <w:iCs/>
          <w:color w:val="222222"/>
          <w:sz w:val="24"/>
          <w:szCs w:val="24"/>
          <w:shd w:val="clear" w:color="auto" w:fill="FFFFFF"/>
        </w:rPr>
        <w:t>31</w:t>
      </w:r>
      <w:r w:rsidRPr="00023DA1">
        <w:rPr>
          <w:rFonts w:ascii="Times New Roman" w:hAnsi="Times New Roman" w:cs="Times New Roman"/>
          <w:color w:val="222222"/>
          <w:sz w:val="24"/>
          <w:szCs w:val="24"/>
          <w:shd w:val="clear" w:color="auto" w:fill="FFFFFF"/>
        </w:rPr>
        <w:t>(2), pp.850-856.</w:t>
      </w:r>
    </w:p>
    <w:p w:rsidR="003E7CA1" w:rsidRPr="003E7CA1" w:rsidRDefault="00C76A5A" w:rsidP="00C76A5A">
      <w:pPr>
        <w:widowControl w:val="0"/>
        <w:wordWrap w:val="0"/>
        <w:adjustRightInd w:val="0"/>
        <w:snapToGrid w:val="0"/>
        <w:spacing w:after="96" w:line="360" w:lineRule="auto"/>
        <w:jc w:val="both"/>
        <w:rPr>
          <w:rFonts w:ascii="Times New Roman" w:eastAsia="Batang" w:hAnsi="Times New Roman" w:cs="Times New Roman"/>
          <w:sz w:val="24"/>
          <w:szCs w:val="24"/>
        </w:rPr>
      </w:pPr>
      <w:r>
        <w:rPr>
          <w:rFonts w:ascii="Times New Roman" w:eastAsia="Batang" w:hAnsi="Times New Roman" w:cs="Times New Roman"/>
          <w:sz w:val="24"/>
          <w:szCs w:val="24"/>
        </w:rPr>
        <w:t>[</w:t>
      </w:r>
      <w:r w:rsidR="00CD6747">
        <w:rPr>
          <w:rFonts w:ascii="Times New Roman" w:eastAsia="Batang" w:hAnsi="Times New Roman" w:cs="Times New Roman"/>
          <w:sz w:val="24"/>
          <w:szCs w:val="24"/>
        </w:rPr>
        <w:t>2</w:t>
      </w:r>
      <w:r>
        <w:rPr>
          <w:rFonts w:ascii="Times New Roman" w:eastAsia="Batang" w:hAnsi="Times New Roman" w:cs="Times New Roman"/>
          <w:sz w:val="24"/>
          <w:szCs w:val="24"/>
        </w:rPr>
        <w:t xml:space="preserve">5] </w:t>
      </w:r>
      <w:r w:rsidR="00D86488">
        <w:rPr>
          <w:rFonts w:ascii="Times New Roman" w:eastAsia="Batang" w:hAnsi="Times New Roman" w:cs="Times New Roman"/>
          <w:sz w:val="24"/>
          <w:szCs w:val="24"/>
        </w:rPr>
        <w:t>Butt</w:t>
      </w:r>
      <w:r w:rsidR="003E7CA1" w:rsidRPr="003E7CA1">
        <w:rPr>
          <w:rFonts w:ascii="Times New Roman" w:eastAsia="Batang" w:hAnsi="Times New Roman" w:cs="Times New Roman"/>
          <w:sz w:val="24"/>
          <w:szCs w:val="24"/>
        </w:rPr>
        <w:t xml:space="preserve"> J</w:t>
      </w:r>
      <w:r w:rsidR="00D86488">
        <w:rPr>
          <w:rFonts w:ascii="Times New Roman" w:eastAsia="Batang" w:hAnsi="Times New Roman" w:cs="Times New Roman"/>
          <w:sz w:val="24"/>
          <w:szCs w:val="24"/>
        </w:rPr>
        <w:t xml:space="preserve">, </w:t>
      </w:r>
      <w:proofErr w:type="spellStart"/>
      <w:r w:rsidR="00D86488">
        <w:rPr>
          <w:rFonts w:ascii="Times New Roman" w:eastAsia="Batang" w:hAnsi="Times New Roman" w:cs="Times New Roman"/>
          <w:sz w:val="24"/>
          <w:szCs w:val="24"/>
        </w:rPr>
        <w:t>Mebrahtu</w:t>
      </w:r>
      <w:proofErr w:type="spellEnd"/>
      <w:r w:rsidR="00D86488">
        <w:rPr>
          <w:rFonts w:ascii="Times New Roman" w:eastAsia="Batang" w:hAnsi="Times New Roman" w:cs="Times New Roman"/>
          <w:sz w:val="24"/>
          <w:szCs w:val="24"/>
        </w:rPr>
        <w:t xml:space="preserve"> H, and </w:t>
      </w:r>
      <w:proofErr w:type="spellStart"/>
      <w:r w:rsidR="00D86488">
        <w:rPr>
          <w:rFonts w:ascii="Times New Roman" w:eastAsia="Batang" w:hAnsi="Times New Roman" w:cs="Times New Roman"/>
          <w:sz w:val="24"/>
          <w:szCs w:val="24"/>
        </w:rPr>
        <w:t>Shirvani</w:t>
      </w:r>
      <w:proofErr w:type="spellEnd"/>
      <w:r w:rsidR="00D86488">
        <w:rPr>
          <w:rFonts w:ascii="Times New Roman" w:eastAsia="Batang" w:hAnsi="Times New Roman" w:cs="Times New Roman"/>
          <w:sz w:val="24"/>
          <w:szCs w:val="24"/>
        </w:rPr>
        <w:t xml:space="preserve"> H (2015) </w:t>
      </w:r>
      <w:r w:rsidR="003E7CA1" w:rsidRPr="003E7CA1">
        <w:rPr>
          <w:rFonts w:ascii="Times New Roman" w:eastAsia="Batang" w:hAnsi="Times New Roman" w:cs="Times New Roman"/>
          <w:sz w:val="24"/>
          <w:szCs w:val="24"/>
        </w:rPr>
        <w:t xml:space="preserve">Rapid prototyping by heat diffusion of metal </w:t>
      </w:r>
      <w:r>
        <w:rPr>
          <w:rFonts w:ascii="Times New Roman" w:eastAsia="Batang" w:hAnsi="Times New Roman" w:cs="Times New Roman"/>
          <w:sz w:val="24"/>
          <w:szCs w:val="24"/>
        </w:rPr>
        <w:t xml:space="preserve">        </w:t>
      </w:r>
      <w:r w:rsidR="003E7CA1" w:rsidRPr="003E7CA1">
        <w:rPr>
          <w:rFonts w:ascii="Times New Roman" w:eastAsia="Batang" w:hAnsi="Times New Roman" w:cs="Times New Roman"/>
          <w:sz w:val="24"/>
          <w:szCs w:val="24"/>
        </w:rPr>
        <w:t>foil a</w:t>
      </w:r>
      <w:r w:rsidR="00D86488">
        <w:rPr>
          <w:rFonts w:ascii="Times New Roman" w:eastAsia="Batang" w:hAnsi="Times New Roman" w:cs="Times New Roman"/>
          <w:sz w:val="24"/>
          <w:szCs w:val="24"/>
        </w:rPr>
        <w:t>nd related mechanical testing.</w:t>
      </w:r>
      <w:r w:rsidR="003E7CA1" w:rsidRPr="003E7CA1">
        <w:rPr>
          <w:rFonts w:ascii="Times New Roman" w:eastAsia="Batang" w:hAnsi="Times New Roman" w:cs="Times New Roman"/>
          <w:sz w:val="24"/>
          <w:szCs w:val="24"/>
        </w:rPr>
        <w:t xml:space="preserve"> Int. J. of Ad</w:t>
      </w:r>
      <w:r w:rsidR="00D86488">
        <w:rPr>
          <w:rFonts w:ascii="Times New Roman" w:eastAsia="Batang" w:hAnsi="Times New Roman" w:cs="Times New Roman"/>
          <w:sz w:val="24"/>
          <w:szCs w:val="24"/>
        </w:rPr>
        <w:t xml:space="preserve">v. Manuf. Tech., 1-10. </w:t>
      </w:r>
      <w:proofErr w:type="spellStart"/>
      <w:proofErr w:type="gramStart"/>
      <w:r w:rsidR="00D86488">
        <w:rPr>
          <w:rFonts w:ascii="Times New Roman" w:eastAsia="Batang" w:hAnsi="Times New Roman" w:cs="Times New Roman"/>
          <w:sz w:val="24"/>
          <w:szCs w:val="24"/>
        </w:rPr>
        <w:t>doi</w:t>
      </w:r>
      <w:proofErr w:type="spellEnd"/>
      <w:proofErr w:type="gramEnd"/>
      <w:r w:rsidR="003E7CA1" w:rsidRPr="003E7CA1">
        <w:rPr>
          <w:rFonts w:ascii="Times New Roman" w:eastAsia="Batang" w:hAnsi="Times New Roman" w:cs="Times New Roman"/>
          <w:sz w:val="24"/>
          <w:szCs w:val="24"/>
        </w:rPr>
        <w:t>: 10.1007/s00170-015-7882-8.</w:t>
      </w:r>
    </w:p>
    <w:p w:rsidR="003E7CA1" w:rsidRPr="003E7CA1" w:rsidRDefault="00C76A5A" w:rsidP="00C76A5A">
      <w:pPr>
        <w:widowControl w:val="0"/>
        <w:wordWrap w:val="0"/>
        <w:adjustRightInd w:val="0"/>
        <w:snapToGrid w:val="0"/>
        <w:spacing w:after="96" w:line="360" w:lineRule="auto"/>
        <w:jc w:val="both"/>
        <w:rPr>
          <w:rFonts w:ascii="Times New Roman" w:eastAsia="Batang" w:hAnsi="Times New Roman" w:cs="Times New Roman"/>
          <w:sz w:val="24"/>
          <w:szCs w:val="24"/>
        </w:rPr>
      </w:pPr>
      <w:r>
        <w:rPr>
          <w:rFonts w:ascii="Times New Roman" w:eastAsia="Batang" w:hAnsi="Times New Roman" w:cs="Times New Roman"/>
          <w:sz w:val="24"/>
          <w:szCs w:val="24"/>
        </w:rPr>
        <w:t>[</w:t>
      </w:r>
      <w:r w:rsidR="00CD6747">
        <w:rPr>
          <w:rFonts w:ascii="Times New Roman" w:eastAsia="Batang" w:hAnsi="Times New Roman" w:cs="Times New Roman"/>
          <w:sz w:val="24"/>
          <w:szCs w:val="24"/>
        </w:rPr>
        <w:t>2</w:t>
      </w:r>
      <w:r>
        <w:rPr>
          <w:rFonts w:ascii="Times New Roman" w:eastAsia="Batang" w:hAnsi="Times New Roman" w:cs="Times New Roman"/>
          <w:sz w:val="24"/>
          <w:szCs w:val="24"/>
        </w:rPr>
        <w:t xml:space="preserve">6] </w:t>
      </w:r>
      <w:r w:rsidR="00D86488">
        <w:rPr>
          <w:rFonts w:ascii="Times New Roman" w:eastAsia="Batang" w:hAnsi="Times New Roman" w:cs="Times New Roman"/>
          <w:sz w:val="24"/>
          <w:szCs w:val="24"/>
        </w:rPr>
        <w:t>Butt</w:t>
      </w:r>
      <w:r w:rsidR="00D86488" w:rsidRPr="003E7CA1">
        <w:rPr>
          <w:rFonts w:ascii="Times New Roman" w:eastAsia="Batang" w:hAnsi="Times New Roman" w:cs="Times New Roman"/>
          <w:sz w:val="24"/>
          <w:szCs w:val="24"/>
        </w:rPr>
        <w:t xml:space="preserve"> J</w:t>
      </w:r>
      <w:r w:rsidR="00D86488">
        <w:rPr>
          <w:rFonts w:ascii="Times New Roman" w:eastAsia="Batang" w:hAnsi="Times New Roman" w:cs="Times New Roman"/>
          <w:sz w:val="24"/>
          <w:szCs w:val="24"/>
        </w:rPr>
        <w:t xml:space="preserve">, </w:t>
      </w:r>
      <w:proofErr w:type="spellStart"/>
      <w:r w:rsidR="00D86488">
        <w:rPr>
          <w:rFonts w:ascii="Times New Roman" w:eastAsia="Batang" w:hAnsi="Times New Roman" w:cs="Times New Roman"/>
          <w:sz w:val="24"/>
          <w:szCs w:val="24"/>
        </w:rPr>
        <w:t>Mebrahtu</w:t>
      </w:r>
      <w:proofErr w:type="spellEnd"/>
      <w:r w:rsidR="00D86488">
        <w:rPr>
          <w:rFonts w:ascii="Times New Roman" w:eastAsia="Batang" w:hAnsi="Times New Roman" w:cs="Times New Roman"/>
          <w:sz w:val="24"/>
          <w:szCs w:val="24"/>
        </w:rPr>
        <w:t xml:space="preserve"> H, and </w:t>
      </w:r>
      <w:proofErr w:type="spellStart"/>
      <w:r w:rsidR="00D86488">
        <w:rPr>
          <w:rFonts w:ascii="Times New Roman" w:eastAsia="Batang" w:hAnsi="Times New Roman" w:cs="Times New Roman"/>
          <w:sz w:val="24"/>
          <w:szCs w:val="24"/>
        </w:rPr>
        <w:t>Shirvani</w:t>
      </w:r>
      <w:proofErr w:type="spellEnd"/>
      <w:r w:rsidR="00D86488">
        <w:rPr>
          <w:rFonts w:ascii="Times New Roman" w:eastAsia="Batang" w:hAnsi="Times New Roman" w:cs="Times New Roman"/>
          <w:sz w:val="24"/>
          <w:szCs w:val="24"/>
        </w:rPr>
        <w:t xml:space="preserve"> H (2014) </w:t>
      </w:r>
      <w:r w:rsidR="003E7CA1" w:rsidRPr="003E7CA1">
        <w:rPr>
          <w:rFonts w:ascii="Times New Roman" w:eastAsia="Batang" w:hAnsi="Times New Roman" w:cs="Times New Roman"/>
          <w:sz w:val="24"/>
          <w:szCs w:val="24"/>
        </w:rPr>
        <w:t xml:space="preserve">A novel rapid prototyping process for the </w:t>
      </w:r>
      <w:r>
        <w:rPr>
          <w:rFonts w:ascii="Times New Roman" w:eastAsia="Batang" w:hAnsi="Times New Roman" w:cs="Times New Roman"/>
          <w:sz w:val="24"/>
          <w:szCs w:val="24"/>
        </w:rPr>
        <w:t xml:space="preserve">                </w:t>
      </w:r>
      <w:r w:rsidR="003E7CA1" w:rsidRPr="003E7CA1">
        <w:rPr>
          <w:rFonts w:ascii="Times New Roman" w:eastAsia="Batang" w:hAnsi="Times New Roman" w:cs="Times New Roman"/>
          <w:sz w:val="24"/>
          <w:szCs w:val="24"/>
        </w:rPr>
        <w:t>production of metal parts,’’ Proceedings of the Second International Conference on Advances in Civil, Structural and Mechanical Engineering,</w:t>
      </w:r>
      <w:r w:rsidR="00D86488">
        <w:rPr>
          <w:rFonts w:ascii="Times New Roman" w:eastAsia="Batang" w:hAnsi="Times New Roman" w:cs="Times New Roman"/>
          <w:sz w:val="24"/>
          <w:szCs w:val="24"/>
        </w:rPr>
        <w:t xml:space="preserve"> Birmingham, UK, pp. 26-29. </w:t>
      </w:r>
      <w:proofErr w:type="spellStart"/>
      <w:proofErr w:type="gramStart"/>
      <w:r w:rsidR="00D86488">
        <w:rPr>
          <w:rFonts w:ascii="Times New Roman" w:eastAsia="Batang" w:hAnsi="Times New Roman" w:cs="Times New Roman"/>
          <w:sz w:val="24"/>
          <w:szCs w:val="24"/>
        </w:rPr>
        <w:t>doi</w:t>
      </w:r>
      <w:proofErr w:type="spellEnd"/>
      <w:proofErr w:type="gramEnd"/>
      <w:r w:rsidR="003E7CA1" w:rsidRPr="003E7CA1">
        <w:rPr>
          <w:rFonts w:ascii="Times New Roman" w:eastAsia="Batang" w:hAnsi="Times New Roman" w:cs="Times New Roman"/>
          <w:sz w:val="24"/>
          <w:szCs w:val="24"/>
        </w:rPr>
        <w:t xml:space="preserve">: 10.15224/ 978-1-63248-054-5-45. </w:t>
      </w:r>
    </w:p>
    <w:p w:rsidR="003E7CA1" w:rsidRPr="003E7CA1" w:rsidRDefault="00C76A5A" w:rsidP="00C76A5A">
      <w:pPr>
        <w:pStyle w:val="ListParagraph"/>
        <w:spacing w:line="360" w:lineRule="auto"/>
        <w:ind w:left="0"/>
        <w:rPr>
          <w:rFonts w:eastAsia="Batang"/>
          <w:spacing w:val="0"/>
          <w:sz w:val="24"/>
          <w:szCs w:val="24"/>
        </w:rPr>
      </w:pPr>
      <w:r>
        <w:rPr>
          <w:rFonts w:eastAsia="Batang"/>
          <w:spacing w:val="0"/>
          <w:sz w:val="24"/>
          <w:szCs w:val="24"/>
        </w:rPr>
        <w:t>[</w:t>
      </w:r>
      <w:r w:rsidR="00CD6747">
        <w:rPr>
          <w:rFonts w:eastAsia="Batang"/>
          <w:spacing w:val="0"/>
          <w:sz w:val="24"/>
          <w:szCs w:val="24"/>
        </w:rPr>
        <w:t>2</w:t>
      </w:r>
      <w:r>
        <w:rPr>
          <w:rFonts w:eastAsia="Batang"/>
          <w:spacing w:val="0"/>
          <w:sz w:val="24"/>
          <w:szCs w:val="24"/>
        </w:rPr>
        <w:t xml:space="preserve">7] </w:t>
      </w:r>
      <w:r w:rsidR="003E7CA1" w:rsidRPr="003E7CA1">
        <w:rPr>
          <w:rFonts w:eastAsia="Batang"/>
          <w:spacing w:val="0"/>
          <w:sz w:val="24"/>
          <w:szCs w:val="24"/>
        </w:rPr>
        <w:t>ASM Metals Handbook (1985) Heat Treating, 9th edition, Vol. 4. American Society for Metals, Metals Park, OH, pp. 763-74.</w:t>
      </w:r>
    </w:p>
    <w:p w:rsidR="003E7CA1" w:rsidRPr="003E7CA1" w:rsidRDefault="00C76A5A" w:rsidP="00C76A5A">
      <w:pPr>
        <w:pStyle w:val="ListParagraph"/>
        <w:spacing w:line="360" w:lineRule="auto"/>
        <w:ind w:left="0"/>
        <w:rPr>
          <w:rFonts w:eastAsia="Batang"/>
          <w:spacing w:val="0"/>
          <w:sz w:val="24"/>
          <w:szCs w:val="24"/>
        </w:rPr>
      </w:pPr>
      <w:r>
        <w:rPr>
          <w:rFonts w:eastAsia="Batang"/>
          <w:spacing w:val="0"/>
          <w:sz w:val="24"/>
          <w:szCs w:val="24"/>
        </w:rPr>
        <w:t>[</w:t>
      </w:r>
      <w:r w:rsidR="002A09BB">
        <w:rPr>
          <w:rFonts w:eastAsia="Batang"/>
          <w:spacing w:val="0"/>
          <w:sz w:val="24"/>
          <w:szCs w:val="24"/>
        </w:rPr>
        <w:t>2</w:t>
      </w:r>
      <w:r>
        <w:rPr>
          <w:rFonts w:eastAsia="Batang"/>
          <w:spacing w:val="0"/>
          <w:sz w:val="24"/>
          <w:szCs w:val="24"/>
        </w:rPr>
        <w:t xml:space="preserve">8] </w:t>
      </w:r>
      <w:r w:rsidR="003E7CA1" w:rsidRPr="003E7CA1">
        <w:rPr>
          <w:rFonts w:eastAsia="Batang"/>
          <w:spacing w:val="0"/>
          <w:sz w:val="24"/>
          <w:szCs w:val="24"/>
        </w:rPr>
        <w:t>BS EN 1465: 2009, Adhesives — Determination of tensile lap-shear strength of bonded assemblies.</w:t>
      </w:r>
    </w:p>
    <w:p w:rsidR="003E7CA1" w:rsidRPr="003E7CA1" w:rsidRDefault="00C76A5A" w:rsidP="00C76A5A">
      <w:pPr>
        <w:pStyle w:val="ListParagraph"/>
        <w:spacing w:line="360" w:lineRule="auto"/>
        <w:ind w:left="0"/>
        <w:rPr>
          <w:rFonts w:eastAsia="Batang"/>
          <w:spacing w:val="0"/>
          <w:sz w:val="24"/>
          <w:szCs w:val="24"/>
        </w:rPr>
      </w:pPr>
      <w:r>
        <w:rPr>
          <w:rFonts w:eastAsia="Batang"/>
          <w:spacing w:val="0"/>
          <w:sz w:val="24"/>
          <w:szCs w:val="24"/>
        </w:rPr>
        <w:t>[</w:t>
      </w:r>
      <w:r w:rsidR="002A09BB">
        <w:rPr>
          <w:rFonts w:eastAsia="Batang"/>
          <w:spacing w:val="0"/>
          <w:sz w:val="24"/>
          <w:szCs w:val="24"/>
        </w:rPr>
        <w:t>2</w:t>
      </w:r>
      <w:r>
        <w:rPr>
          <w:rFonts w:eastAsia="Batang"/>
          <w:spacing w:val="0"/>
          <w:sz w:val="24"/>
          <w:szCs w:val="24"/>
        </w:rPr>
        <w:t xml:space="preserve">9] </w:t>
      </w:r>
      <w:r w:rsidR="003E7CA1" w:rsidRPr="003E7CA1">
        <w:rPr>
          <w:rFonts w:eastAsia="Batang"/>
          <w:spacing w:val="0"/>
          <w:sz w:val="24"/>
          <w:szCs w:val="24"/>
        </w:rPr>
        <w:t>BS EN ISO 11339:2010, Adhesives — T-peel test for flexible-to-flexible bonded assemblies.</w:t>
      </w:r>
    </w:p>
    <w:p w:rsidR="003E7CA1" w:rsidRPr="003E7CA1" w:rsidRDefault="00B16918" w:rsidP="00C76A5A">
      <w:pPr>
        <w:pStyle w:val="ListParagraph"/>
        <w:spacing w:line="360" w:lineRule="auto"/>
        <w:ind w:left="0"/>
        <w:rPr>
          <w:rFonts w:eastAsia="Batang"/>
          <w:spacing w:val="0"/>
          <w:sz w:val="24"/>
          <w:szCs w:val="24"/>
        </w:rPr>
      </w:pPr>
      <w:r>
        <w:rPr>
          <w:rFonts w:eastAsia="Batang"/>
          <w:spacing w:val="0"/>
          <w:sz w:val="24"/>
          <w:szCs w:val="24"/>
        </w:rPr>
        <w:t>[30</w:t>
      </w:r>
      <w:r w:rsidR="00C76A5A">
        <w:rPr>
          <w:rFonts w:eastAsia="Batang"/>
          <w:spacing w:val="0"/>
          <w:sz w:val="24"/>
          <w:szCs w:val="24"/>
        </w:rPr>
        <w:t xml:space="preserve">] </w:t>
      </w:r>
      <w:r w:rsidR="003E7CA1" w:rsidRPr="003E7CA1">
        <w:rPr>
          <w:rFonts w:eastAsia="Batang"/>
          <w:spacing w:val="0"/>
          <w:sz w:val="24"/>
          <w:szCs w:val="24"/>
        </w:rPr>
        <w:t>BS EN ISO 6892-1:2009, Metallic materials — Tensile testing, Part 1: Method of test at ambient temperature.</w:t>
      </w:r>
    </w:p>
    <w:p w:rsidR="003E7CA1" w:rsidRDefault="00B16918" w:rsidP="00C76A5A">
      <w:pPr>
        <w:pStyle w:val="ListParagraph"/>
        <w:spacing w:line="360" w:lineRule="auto"/>
        <w:ind w:left="0"/>
        <w:rPr>
          <w:rFonts w:eastAsia="Batang"/>
          <w:spacing w:val="0"/>
          <w:sz w:val="24"/>
          <w:szCs w:val="24"/>
        </w:rPr>
      </w:pPr>
      <w:r>
        <w:rPr>
          <w:rFonts w:eastAsia="Batang"/>
          <w:spacing w:val="0"/>
          <w:sz w:val="24"/>
          <w:szCs w:val="24"/>
        </w:rPr>
        <w:t>[31</w:t>
      </w:r>
      <w:r w:rsidR="00C76A5A">
        <w:rPr>
          <w:rFonts w:eastAsia="Batang"/>
          <w:spacing w:val="0"/>
          <w:sz w:val="24"/>
          <w:szCs w:val="24"/>
        </w:rPr>
        <w:t xml:space="preserve">] </w:t>
      </w:r>
      <w:r w:rsidR="003E7CA1" w:rsidRPr="003E7CA1">
        <w:rPr>
          <w:rFonts w:eastAsia="Batang"/>
          <w:spacing w:val="0"/>
          <w:sz w:val="24"/>
          <w:szCs w:val="24"/>
        </w:rPr>
        <w:t>BS EN ISO 10365:1995, Adhesives -- Designation of main failure patterns.</w:t>
      </w:r>
    </w:p>
    <w:p w:rsidR="002A09BB" w:rsidRPr="002A09BB" w:rsidRDefault="00B16918" w:rsidP="002A09BB">
      <w:pPr>
        <w:spacing w:line="36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[32</w:t>
      </w:r>
      <w:r w:rsidR="002A09BB" w:rsidRPr="008A6D2C">
        <w:rPr>
          <w:rFonts w:ascii="Times New Roman" w:hAnsi="Times New Roman" w:cs="Times New Roman"/>
          <w:color w:val="222222"/>
          <w:sz w:val="24"/>
          <w:szCs w:val="24"/>
          <w:shd w:val="clear" w:color="auto" w:fill="FFFFFF"/>
        </w:rPr>
        <w:t>]</w:t>
      </w:r>
      <w:r w:rsidR="002A09BB">
        <w:rPr>
          <w:rFonts w:eastAsia="Batang"/>
          <w:sz w:val="24"/>
          <w:szCs w:val="24"/>
        </w:rPr>
        <w:t xml:space="preserve"> </w:t>
      </w:r>
      <w:r w:rsidR="002A09BB" w:rsidRPr="00023DA1">
        <w:rPr>
          <w:rFonts w:ascii="Times New Roman" w:hAnsi="Times New Roman" w:cs="Times New Roman"/>
          <w:color w:val="222222"/>
          <w:sz w:val="24"/>
          <w:szCs w:val="24"/>
          <w:shd w:val="clear" w:color="auto" w:fill="FFFFFF"/>
        </w:rPr>
        <w:t xml:space="preserve">Da Silva, L.F., </w:t>
      </w:r>
      <w:proofErr w:type="spellStart"/>
      <w:r w:rsidR="002A09BB" w:rsidRPr="00023DA1">
        <w:rPr>
          <w:rFonts w:ascii="Times New Roman" w:hAnsi="Times New Roman" w:cs="Times New Roman"/>
          <w:color w:val="222222"/>
          <w:sz w:val="24"/>
          <w:szCs w:val="24"/>
          <w:shd w:val="clear" w:color="auto" w:fill="FFFFFF"/>
        </w:rPr>
        <w:t>Carbas</w:t>
      </w:r>
      <w:proofErr w:type="spellEnd"/>
      <w:r w:rsidR="002A09BB" w:rsidRPr="00023DA1">
        <w:rPr>
          <w:rFonts w:ascii="Times New Roman" w:hAnsi="Times New Roman" w:cs="Times New Roman"/>
          <w:color w:val="222222"/>
          <w:sz w:val="24"/>
          <w:szCs w:val="24"/>
          <w:shd w:val="clear" w:color="auto" w:fill="FFFFFF"/>
        </w:rPr>
        <w:t xml:space="preserve">, R.J.C., Critchlow, G.W., </w:t>
      </w:r>
      <w:proofErr w:type="spellStart"/>
      <w:r w:rsidR="002A09BB" w:rsidRPr="00023DA1">
        <w:rPr>
          <w:rFonts w:ascii="Times New Roman" w:hAnsi="Times New Roman" w:cs="Times New Roman"/>
          <w:color w:val="222222"/>
          <w:sz w:val="24"/>
          <w:szCs w:val="24"/>
          <w:shd w:val="clear" w:color="auto" w:fill="FFFFFF"/>
        </w:rPr>
        <w:t>Figueiredo</w:t>
      </w:r>
      <w:proofErr w:type="spellEnd"/>
      <w:r w:rsidR="002A09BB" w:rsidRPr="00023DA1">
        <w:rPr>
          <w:rFonts w:ascii="Times New Roman" w:hAnsi="Times New Roman" w:cs="Times New Roman"/>
          <w:color w:val="222222"/>
          <w:sz w:val="24"/>
          <w:szCs w:val="24"/>
          <w:shd w:val="clear" w:color="auto" w:fill="FFFFFF"/>
        </w:rPr>
        <w:t>, M.A.V. and Brown, K., 2009. Effect of material, geometry, surface treatment and environment on the shear strength of single lap joints.</w:t>
      </w:r>
      <w:r w:rsidR="002A09BB" w:rsidRPr="00023DA1">
        <w:rPr>
          <w:rStyle w:val="apple-converted-space"/>
          <w:rFonts w:ascii="Times New Roman" w:hAnsi="Times New Roman" w:cs="Times New Roman"/>
          <w:color w:val="222222"/>
          <w:sz w:val="24"/>
          <w:szCs w:val="24"/>
          <w:shd w:val="clear" w:color="auto" w:fill="FFFFFF"/>
        </w:rPr>
        <w:t> </w:t>
      </w:r>
      <w:r w:rsidR="002A09BB" w:rsidRPr="00023DA1">
        <w:rPr>
          <w:rFonts w:ascii="Times New Roman" w:hAnsi="Times New Roman" w:cs="Times New Roman"/>
          <w:i/>
          <w:iCs/>
          <w:color w:val="222222"/>
          <w:sz w:val="24"/>
          <w:szCs w:val="24"/>
          <w:shd w:val="clear" w:color="auto" w:fill="FFFFFF"/>
        </w:rPr>
        <w:t>International Journal of Adhesion and Adhesives</w:t>
      </w:r>
      <w:r w:rsidR="002A09BB" w:rsidRPr="00023DA1">
        <w:rPr>
          <w:rFonts w:ascii="Times New Roman" w:hAnsi="Times New Roman" w:cs="Times New Roman"/>
          <w:color w:val="222222"/>
          <w:sz w:val="24"/>
          <w:szCs w:val="24"/>
          <w:shd w:val="clear" w:color="auto" w:fill="FFFFFF"/>
        </w:rPr>
        <w:t>,</w:t>
      </w:r>
      <w:r w:rsidR="002A09BB" w:rsidRPr="00023DA1">
        <w:rPr>
          <w:rStyle w:val="apple-converted-space"/>
          <w:rFonts w:ascii="Times New Roman" w:hAnsi="Times New Roman" w:cs="Times New Roman"/>
          <w:color w:val="222222"/>
          <w:sz w:val="24"/>
          <w:szCs w:val="24"/>
          <w:shd w:val="clear" w:color="auto" w:fill="FFFFFF"/>
        </w:rPr>
        <w:t> </w:t>
      </w:r>
      <w:r w:rsidR="002A09BB" w:rsidRPr="00023DA1">
        <w:rPr>
          <w:rFonts w:ascii="Times New Roman" w:hAnsi="Times New Roman" w:cs="Times New Roman"/>
          <w:i/>
          <w:iCs/>
          <w:color w:val="222222"/>
          <w:sz w:val="24"/>
          <w:szCs w:val="24"/>
          <w:shd w:val="clear" w:color="auto" w:fill="FFFFFF"/>
        </w:rPr>
        <w:t>29</w:t>
      </w:r>
      <w:r w:rsidR="002A09BB" w:rsidRPr="00023DA1">
        <w:rPr>
          <w:rFonts w:ascii="Times New Roman" w:hAnsi="Times New Roman" w:cs="Times New Roman"/>
          <w:color w:val="222222"/>
          <w:sz w:val="24"/>
          <w:szCs w:val="24"/>
          <w:shd w:val="clear" w:color="auto" w:fill="FFFFFF"/>
        </w:rPr>
        <w:t>(6), pp.621-632.</w:t>
      </w:r>
    </w:p>
    <w:p w:rsidR="003E7CA1" w:rsidRDefault="004E3187" w:rsidP="00C76A5A">
      <w:pPr>
        <w:pStyle w:val="ListParagraph"/>
        <w:spacing w:line="360" w:lineRule="auto"/>
        <w:ind w:left="0"/>
        <w:rPr>
          <w:rFonts w:eastAsia="Batang"/>
          <w:spacing w:val="0"/>
          <w:sz w:val="24"/>
          <w:szCs w:val="24"/>
        </w:rPr>
      </w:pPr>
      <w:r>
        <w:rPr>
          <w:rFonts w:eastAsia="Batang"/>
          <w:spacing w:val="0"/>
          <w:sz w:val="24"/>
          <w:szCs w:val="24"/>
        </w:rPr>
        <w:t>[</w:t>
      </w:r>
      <w:r w:rsidR="00B16918">
        <w:rPr>
          <w:rFonts w:eastAsia="Batang"/>
          <w:spacing w:val="0"/>
          <w:sz w:val="24"/>
          <w:szCs w:val="24"/>
        </w:rPr>
        <w:t>33</w:t>
      </w:r>
      <w:r w:rsidR="00C76A5A">
        <w:rPr>
          <w:rFonts w:eastAsia="Batang"/>
          <w:spacing w:val="0"/>
          <w:sz w:val="24"/>
          <w:szCs w:val="24"/>
        </w:rPr>
        <w:t xml:space="preserve">] </w:t>
      </w:r>
      <w:r w:rsidR="003E7CA1" w:rsidRPr="003E7CA1">
        <w:rPr>
          <w:rFonts w:eastAsia="Batang"/>
          <w:spacing w:val="0"/>
          <w:sz w:val="24"/>
          <w:szCs w:val="24"/>
        </w:rPr>
        <w:t xml:space="preserve">Anglia Polytechnic University, Hassan </w:t>
      </w:r>
      <w:proofErr w:type="spellStart"/>
      <w:r w:rsidR="003E7CA1" w:rsidRPr="003E7CA1">
        <w:rPr>
          <w:rFonts w:eastAsia="Batang"/>
          <w:spacing w:val="0"/>
          <w:sz w:val="24"/>
          <w:szCs w:val="24"/>
        </w:rPr>
        <w:t>Shirvani</w:t>
      </w:r>
      <w:proofErr w:type="spellEnd"/>
      <w:r w:rsidR="003E7CA1" w:rsidRPr="003E7CA1">
        <w:rPr>
          <w:rFonts w:eastAsia="Batang"/>
          <w:spacing w:val="0"/>
          <w:sz w:val="24"/>
          <w:szCs w:val="24"/>
        </w:rPr>
        <w:t xml:space="preserve"> (2000)</w:t>
      </w:r>
      <w:r w:rsidR="00C76A5A">
        <w:rPr>
          <w:rFonts w:eastAsia="Batang"/>
          <w:spacing w:val="0"/>
          <w:sz w:val="24"/>
          <w:szCs w:val="24"/>
        </w:rPr>
        <w:t xml:space="preserve"> Honeycomb structure, method of </w:t>
      </w:r>
      <w:r w:rsidR="003E7CA1" w:rsidRPr="003E7CA1">
        <w:rPr>
          <w:rFonts w:eastAsia="Batang"/>
          <w:spacing w:val="0"/>
          <w:sz w:val="24"/>
          <w:szCs w:val="24"/>
        </w:rPr>
        <w:t xml:space="preserve">forming a honeycomb structure and method of joining </w:t>
      </w:r>
      <w:proofErr w:type="spellStart"/>
      <w:r w:rsidR="00132D72">
        <w:rPr>
          <w:rFonts w:eastAsia="Batang"/>
          <w:spacing w:val="0"/>
          <w:sz w:val="24"/>
          <w:szCs w:val="24"/>
        </w:rPr>
        <w:t>aluminium</w:t>
      </w:r>
      <w:proofErr w:type="spellEnd"/>
      <w:r w:rsidR="003E7CA1" w:rsidRPr="003E7CA1">
        <w:rPr>
          <w:rFonts w:eastAsia="Batang"/>
          <w:spacing w:val="0"/>
          <w:sz w:val="24"/>
          <w:szCs w:val="24"/>
        </w:rPr>
        <w:t xml:space="preserve"> or </w:t>
      </w:r>
      <w:proofErr w:type="spellStart"/>
      <w:r w:rsidR="00132D72">
        <w:rPr>
          <w:rFonts w:eastAsia="Batang"/>
          <w:spacing w:val="0"/>
          <w:sz w:val="24"/>
          <w:szCs w:val="24"/>
        </w:rPr>
        <w:t>aluminium</w:t>
      </w:r>
      <w:proofErr w:type="spellEnd"/>
      <w:r w:rsidR="003E7CA1" w:rsidRPr="003E7CA1">
        <w:rPr>
          <w:rFonts w:eastAsia="Batang"/>
          <w:spacing w:val="0"/>
          <w:sz w:val="24"/>
          <w:szCs w:val="24"/>
        </w:rPr>
        <w:t xml:space="preserve"> alloy bodies. </w:t>
      </w:r>
      <w:r w:rsidR="003E7CA1" w:rsidRPr="003E7CA1">
        <w:rPr>
          <w:rFonts w:eastAsia="Batang"/>
          <w:spacing w:val="0"/>
          <w:sz w:val="24"/>
          <w:szCs w:val="24"/>
        </w:rPr>
        <w:lastRenderedPageBreak/>
        <w:t xml:space="preserve">GB Patent: WO0033997 (A1). </w:t>
      </w:r>
    </w:p>
    <w:p w:rsidR="00372419" w:rsidRPr="00372419" w:rsidRDefault="00B16918" w:rsidP="00C76A5A">
      <w:pPr>
        <w:pStyle w:val="ListParagraph"/>
        <w:spacing w:line="360" w:lineRule="auto"/>
        <w:ind w:left="0"/>
        <w:rPr>
          <w:rFonts w:ascii="Verdana" w:eastAsiaTheme="majorEastAsia" w:hAnsi="Verdana"/>
          <w:color w:val="0563C1" w:themeColor="hyperlink"/>
          <w:u w:val="single"/>
          <w:shd w:val="clear" w:color="auto" w:fill="FFFFFF"/>
        </w:rPr>
      </w:pPr>
      <w:r>
        <w:rPr>
          <w:rFonts w:eastAsia="Batang"/>
          <w:spacing w:val="0"/>
          <w:sz w:val="24"/>
          <w:szCs w:val="24"/>
        </w:rPr>
        <w:t>[34</w:t>
      </w:r>
      <w:r w:rsidR="00202389">
        <w:rPr>
          <w:rFonts w:eastAsia="Batang"/>
          <w:spacing w:val="0"/>
          <w:sz w:val="24"/>
          <w:szCs w:val="24"/>
        </w:rPr>
        <w:t xml:space="preserve">] </w:t>
      </w:r>
      <w:proofErr w:type="spellStart"/>
      <w:r w:rsidR="00372419" w:rsidRPr="00372419">
        <w:rPr>
          <w:rFonts w:eastAsiaTheme="minorHAnsi"/>
          <w:snapToGrid/>
          <w:spacing w:val="0"/>
          <w:kern w:val="0"/>
          <w:sz w:val="24"/>
          <w:szCs w:val="24"/>
          <w:lang w:val="en-GB" w:eastAsia="en-US"/>
        </w:rPr>
        <w:t>Strasser</w:t>
      </w:r>
      <w:proofErr w:type="spellEnd"/>
      <w:r w:rsidR="00372419">
        <w:rPr>
          <w:rFonts w:eastAsiaTheme="minorHAnsi"/>
          <w:snapToGrid/>
          <w:spacing w:val="0"/>
          <w:kern w:val="0"/>
          <w:sz w:val="24"/>
          <w:szCs w:val="24"/>
          <w:lang w:val="en-GB" w:eastAsia="en-US"/>
        </w:rPr>
        <w:t xml:space="preserve"> C, </w:t>
      </w:r>
      <w:proofErr w:type="spellStart"/>
      <w:r w:rsidR="00372419">
        <w:rPr>
          <w:rFonts w:eastAsiaTheme="minorHAnsi"/>
          <w:snapToGrid/>
          <w:spacing w:val="0"/>
          <w:kern w:val="0"/>
          <w:sz w:val="24"/>
          <w:szCs w:val="24"/>
          <w:lang w:val="en-GB" w:eastAsia="en-US"/>
        </w:rPr>
        <w:t>Prihodovsky</w:t>
      </w:r>
      <w:proofErr w:type="spellEnd"/>
      <w:r w:rsidR="00372419">
        <w:rPr>
          <w:rFonts w:eastAsiaTheme="minorHAnsi"/>
          <w:snapToGrid/>
          <w:spacing w:val="0"/>
          <w:kern w:val="0"/>
          <w:sz w:val="24"/>
          <w:szCs w:val="24"/>
          <w:lang w:val="en-GB" w:eastAsia="en-US"/>
        </w:rPr>
        <w:t xml:space="preserve"> A, </w:t>
      </w:r>
      <w:proofErr w:type="spellStart"/>
      <w:r w:rsidR="00372419">
        <w:rPr>
          <w:rFonts w:eastAsiaTheme="minorHAnsi"/>
          <w:snapToGrid/>
          <w:spacing w:val="0"/>
          <w:kern w:val="0"/>
          <w:sz w:val="24"/>
          <w:szCs w:val="24"/>
          <w:lang w:val="en-GB" w:eastAsia="en-US"/>
        </w:rPr>
        <w:t>Ploshikhin</w:t>
      </w:r>
      <w:proofErr w:type="spellEnd"/>
      <w:r w:rsidR="00372419">
        <w:rPr>
          <w:rFonts w:eastAsiaTheme="minorHAnsi"/>
          <w:snapToGrid/>
          <w:spacing w:val="0"/>
          <w:kern w:val="0"/>
          <w:sz w:val="24"/>
          <w:szCs w:val="24"/>
          <w:lang w:val="en-GB" w:eastAsia="en-US"/>
        </w:rPr>
        <w:t xml:space="preserve"> V</w:t>
      </w:r>
      <w:r w:rsidR="00372419" w:rsidRPr="00372419">
        <w:rPr>
          <w:rFonts w:eastAsiaTheme="minorHAnsi"/>
          <w:snapToGrid/>
          <w:spacing w:val="0"/>
          <w:kern w:val="0"/>
          <w:sz w:val="24"/>
          <w:szCs w:val="24"/>
          <w:lang w:val="en-GB" w:eastAsia="en-US"/>
        </w:rPr>
        <w:t>. 2015. </w:t>
      </w:r>
      <w:r w:rsidR="00372419" w:rsidRPr="00372419">
        <w:rPr>
          <w:rFonts w:eastAsiaTheme="minorHAnsi"/>
          <w:i/>
          <w:iCs/>
          <w:snapToGrid/>
          <w:spacing w:val="0"/>
          <w:kern w:val="0"/>
          <w:sz w:val="24"/>
          <w:szCs w:val="24"/>
          <w:lang w:val="en-GB" w:eastAsia="en-US"/>
        </w:rPr>
        <w:t>Plate press-soldering for the manufacture of large metallic tools</w:t>
      </w:r>
      <w:r w:rsidR="00372419" w:rsidRPr="00372419">
        <w:rPr>
          <w:rFonts w:eastAsiaTheme="minorHAnsi"/>
          <w:snapToGrid/>
          <w:spacing w:val="0"/>
          <w:kern w:val="0"/>
          <w:sz w:val="24"/>
          <w:szCs w:val="24"/>
          <w:lang w:val="en-GB" w:eastAsia="en-US"/>
        </w:rPr>
        <w:t>. [ONLINE] Available at: </w:t>
      </w:r>
      <w:hyperlink r:id="rId30" w:history="1">
        <w:r w:rsidR="00372419" w:rsidRPr="00372419">
          <w:rPr>
            <w:rFonts w:eastAsiaTheme="minorHAnsi"/>
            <w:snapToGrid/>
            <w:spacing w:val="0"/>
            <w:kern w:val="0"/>
            <w:sz w:val="24"/>
            <w:szCs w:val="24"/>
            <w:lang w:val="en-GB" w:eastAsia="en-US"/>
          </w:rPr>
          <w:t>https://www.rtejournal.de/ausgabe12/4242/view?set_language=en</w:t>
        </w:r>
      </w:hyperlink>
      <w:r w:rsidR="00372419">
        <w:rPr>
          <w:rFonts w:eastAsiaTheme="minorHAnsi"/>
          <w:snapToGrid/>
          <w:spacing w:val="0"/>
          <w:kern w:val="0"/>
          <w:sz w:val="24"/>
          <w:szCs w:val="24"/>
          <w:lang w:val="en-GB" w:eastAsia="en-US"/>
        </w:rPr>
        <w:t>.</w:t>
      </w:r>
      <w:r w:rsidR="00372419" w:rsidRPr="00372419">
        <w:rPr>
          <w:rFonts w:eastAsiaTheme="minorHAnsi"/>
          <w:snapToGrid/>
          <w:spacing w:val="0"/>
          <w:kern w:val="0"/>
          <w:sz w:val="24"/>
          <w:szCs w:val="24"/>
          <w:lang w:val="en-GB" w:eastAsia="en-US"/>
        </w:rPr>
        <w:t xml:space="preserve"> [Accessed 29 February 16].</w:t>
      </w:r>
    </w:p>
    <w:p w:rsidR="00023752" w:rsidRDefault="00B16918" w:rsidP="00023752">
      <w:pPr>
        <w:autoSpaceDE w:val="0"/>
        <w:autoSpaceDN w:val="0"/>
        <w:adjustRightInd w:val="0"/>
        <w:spacing w:after="0" w:line="360" w:lineRule="auto"/>
        <w:jc w:val="both"/>
        <w:rPr>
          <w:rFonts w:ascii="Times New Roman" w:hAnsi="Times New Roman" w:cs="Times New Roman"/>
          <w:sz w:val="24"/>
          <w:szCs w:val="24"/>
        </w:rPr>
      </w:pPr>
      <w:r w:rsidRPr="00372419">
        <w:rPr>
          <w:rFonts w:ascii="Times New Roman" w:hAnsi="Times New Roman" w:cs="Times New Roman"/>
          <w:sz w:val="24"/>
          <w:szCs w:val="24"/>
        </w:rPr>
        <w:t>[35</w:t>
      </w:r>
      <w:r w:rsidR="00023752" w:rsidRPr="00372419">
        <w:rPr>
          <w:rFonts w:ascii="Times New Roman" w:hAnsi="Times New Roman" w:cs="Times New Roman"/>
          <w:sz w:val="24"/>
          <w:szCs w:val="24"/>
        </w:rPr>
        <w:t xml:space="preserve">] Butt, J., </w:t>
      </w:r>
      <w:proofErr w:type="spellStart"/>
      <w:r w:rsidR="00023752" w:rsidRPr="00372419">
        <w:rPr>
          <w:rFonts w:ascii="Times New Roman" w:hAnsi="Times New Roman" w:cs="Times New Roman"/>
          <w:sz w:val="24"/>
          <w:szCs w:val="24"/>
        </w:rPr>
        <w:t>Mebrahtu</w:t>
      </w:r>
      <w:proofErr w:type="spellEnd"/>
      <w:r w:rsidR="00023752" w:rsidRPr="00170A33">
        <w:rPr>
          <w:rFonts w:ascii="Times New Roman" w:hAnsi="Times New Roman" w:cs="Times New Roman"/>
          <w:sz w:val="24"/>
          <w:szCs w:val="24"/>
        </w:rPr>
        <w:t xml:space="preserve">, H. and </w:t>
      </w:r>
      <w:proofErr w:type="spellStart"/>
      <w:r w:rsidR="00023752" w:rsidRPr="00170A33">
        <w:rPr>
          <w:rFonts w:ascii="Times New Roman" w:hAnsi="Times New Roman" w:cs="Times New Roman"/>
          <w:sz w:val="24"/>
          <w:szCs w:val="24"/>
        </w:rPr>
        <w:t>Shirvani</w:t>
      </w:r>
      <w:proofErr w:type="spellEnd"/>
      <w:r w:rsidR="00023752" w:rsidRPr="00170A33">
        <w:rPr>
          <w:rFonts w:ascii="Times New Roman" w:hAnsi="Times New Roman" w:cs="Times New Roman"/>
          <w:sz w:val="24"/>
          <w:szCs w:val="24"/>
        </w:rPr>
        <w:t>, H., 2015. Thermo-Mechanical Analysis of Dissimilar Al/Cu Foil Single Lap Joints Made by Composite Metal Foil Manufacturing. </w:t>
      </w:r>
      <w:r w:rsidR="00023752" w:rsidRPr="00170A33">
        <w:rPr>
          <w:rFonts w:ascii="Times New Roman" w:hAnsi="Times New Roman" w:cs="Times New Roman"/>
          <w:i/>
          <w:sz w:val="24"/>
          <w:szCs w:val="24"/>
        </w:rPr>
        <w:t>World Academy of Science, Engineering and Technology, International Journal of Mechanical, Aerospace, Industrial, Mechatronic and Manufacturing Engineering</w:t>
      </w:r>
      <w:r w:rsidR="00023752" w:rsidRPr="00170A33">
        <w:rPr>
          <w:rFonts w:ascii="Times New Roman" w:hAnsi="Times New Roman" w:cs="Times New Roman"/>
          <w:sz w:val="24"/>
          <w:szCs w:val="24"/>
        </w:rPr>
        <w:t>, 10(1), pp.41-46.</w:t>
      </w:r>
    </w:p>
    <w:p w:rsidR="00023752" w:rsidRDefault="00B16918" w:rsidP="0002375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[36</w:t>
      </w:r>
      <w:r w:rsidR="00023752">
        <w:rPr>
          <w:rFonts w:ascii="Times New Roman" w:hAnsi="Times New Roman" w:cs="Times New Roman"/>
          <w:sz w:val="24"/>
          <w:szCs w:val="24"/>
        </w:rPr>
        <w:t xml:space="preserve">] </w:t>
      </w:r>
      <w:r w:rsidR="00023752" w:rsidRPr="00170A33">
        <w:rPr>
          <w:rFonts w:ascii="Times New Roman" w:hAnsi="Times New Roman" w:cs="Times New Roman"/>
          <w:b/>
          <w:sz w:val="24"/>
          <w:szCs w:val="24"/>
        </w:rPr>
        <w:t>Butt, J.,</w:t>
      </w:r>
      <w:r w:rsidR="00023752" w:rsidRPr="00170A33">
        <w:rPr>
          <w:rFonts w:ascii="Times New Roman" w:hAnsi="Times New Roman" w:cs="Times New Roman"/>
          <w:sz w:val="24"/>
          <w:szCs w:val="24"/>
        </w:rPr>
        <w:t xml:space="preserve"> </w:t>
      </w:r>
      <w:proofErr w:type="spellStart"/>
      <w:r w:rsidR="00023752" w:rsidRPr="00170A33">
        <w:rPr>
          <w:rFonts w:ascii="Times New Roman" w:hAnsi="Times New Roman" w:cs="Times New Roman"/>
          <w:sz w:val="24"/>
          <w:szCs w:val="24"/>
        </w:rPr>
        <w:t>Mebrahtu</w:t>
      </w:r>
      <w:proofErr w:type="spellEnd"/>
      <w:r w:rsidR="00023752" w:rsidRPr="00170A33">
        <w:rPr>
          <w:rFonts w:ascii="Times New Roman" w:hAnsi="Times New Roman" w:cs="Times New Roman"/>
          <w:sz w:val="24"/>
          <w:szCs w:val="24"/>
        </w:rPr>
        <w:t xml:space="preserve">, H. and </w:t>
      </w:r>
      <w:proofErr w:type="spellStart"/>
      <w:r w:rsidR="00023752" w:rsidRPr="00170A33">
        <w:rPr>
          <w:rFonts w:ascii="Times New Roman" w:hAnsi="Times New Roman" w:cs="Times New Roman"/>
          <w:sz w:val="24"/>
          <w:szCs w:val="24"/>
        </w:rPr>
        <w:t>Shirvani</w:t>
      </w:r>
      <w:proofErr w:type="spellEnd"/>
      <w:r w:rsidR="00023752" w:rsidRPr="00170A33">
        <w:rPr>
          <w:rFonts w:ascii="Times New Roman" w:hAnsi="Times New Roman" w:cs="Times New Roman"/>
          <w:sz w:val="24"/>
          <w:szCs w:val="24"/>
        </w:rPr>
        <w:t>, H., 2015. Peel and tensile test investigation of aluminium 1050 foil parts made with a new additive manufacturing process. </w:t>
      </w:r>
      <w:r w:rsidR="00023752" w:rsidRPr="00170A33">
        <w:rPr>
          <w:rFonts w:ascii="Times New Roman" w:hAnsi="Times New Roman" w:cs="Times New Roman"/>
          <w:i/>
          <w:sz w:val="24"/>
          <w:szCs w:val="24"/>
        </w:rPr>
        <w:t>International Journal of Rapid Manufacturing</w:t>
      </w:r>
      <w:r w:rsidR="00023752" w:rsidRPr="00170A33">
        <w:rPr>
          <w:rFonts w:ascii="Times New Roman" w:hAnsi="Times New Roman" w:cs="Times New Roman"/>
          <w:sz w:val="24"/>
          <w:szCs w:val="24"/>
        </w:rPr>
        <w:t>, 5(1), pp.95-115.</w:t>
      </w:r>
    </w:p>
    <w:p w:rsidR="00361CA2" w:rsidRDefault="00361CA2" w:rsidP="0002375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[37] </w:t>
      </w:r>
      <w:proofErr w:type="spellStart"/>
      <w:r w:rsidRPr="00245B06">
        <w:rPr>
          <w:rFonts w:ascii="Times New Roman" w:hAnsi="Times New Roman" w:cs="Times New Roman"/>
          <w:sz w:val="24"/>
          <w:szCs w:val="24"/>
        </w:rPr>
        <w:t>Syvanen</w:t>
      </w:r>
      <w:proofErr w:type="spellEnd"/>
      <w:r>
        <w:rPr>
          <w:rFonts w:ascii="Times New Roman" w:hAnsi="Times New Roman" w:cs="Times New Roman"/>
          <w:sz w:val="24"/>
          <w:szCs w:val="24"/>
        </w:rPr>
        <w:t xml:space="preserve"> T (1996) </w:t>
      </w:r>
      <w:r w:rsidRPr="00245B06">
        <w:rPr>
          <w:rFonts w:ascii="Times New Roman" w:hAnsi="Times New Roman" w:cs="Times New Roman"/>
          <w:sz w:val="24"/>
          <w:szCs w:val="24"/>
        </w:rPr>
        <w:t>Direct Sintering of Metals Ma</w:t>
      </w:r>
      <w:r>
        <w:rPr>
          <w:rFonts w:ascii="Times New Roman" w:hAnsi="Times New Roman" w:cs="Times New Roman"/>
          <w:sz w:val="24"/>
          <w:szCs w:val="24"/>
        </w:rPr>
        <w:t>terial and Process Development.</w:t>
      </w:r>
      <w:r w:rsidRPr="00245B06">
        <w:rPr>
          <w:rFonts w:ascii="Times New Roman" w:hAnsi="Times New Roman" w:cs="Times New Roman"/>
          <w:sz w:val="24"/>
          <w:szCs w:val="24"/>
        </w:rPr>
        <w:t xml:space="preserve"> M. Sc. Thesis, Tamper</w:t>
      </w:r>
      <w:r>
        <w:rPr>
          <w:rFonts w:ascii="Times New Roman" w:hAnsi="Times New Roman" w:cs="Times New Roman"/>
          <w:sz w:val="24"/>
          <w:szCs w:val="24"/>
        </w:rPr>
        <w:t>e University of Technology</w:t>
      </w:r>
      <w:r w:rsidRPr="00245B06">
        <w:rPr>
          <w:rFonts w:ascii="Times New Roman" w:hAnsi="Times New Roman" w:cs="Times New Roman"/>
          <w:sz w:val="24"/>
          <w:szCs w:val="24"/>
        </w:rPr>
        <w:t>.</w:t>
      </w:r>
    </w:p>
    <w:p w:rsidR="00023752" w:rsidRPr="00170A33" w:rsidRDefault="00023752" w:rsidP="00023752">
      <w:pPr>
        <w:autoSpaceDE w:val="0"/>
        <w:autoSpaceDN w:val="0"/>
        <w:adjustRightInd w:val="0"/>
        <w:spacing w:after="0" w:line="360" w:lineRule="auto"/>
        <w:jc w:val="both"/>
        <w:rPr>
          <w:rFonts w:ascii="Times New Roman" w:hAnsi="Times New Roman" w:cs="Times New Roman"/>
          <w:sz w:val="24"/>
          <w:szCs w:val="24"/>
        </w:rPr>
      </w:pPr>
    </w:p>
    <w:p w:rsidR="00023752" w:rsidRPr="003E7CA1" w:rsidRDefault="00023752" w:rsidP="00C76A5A">
      <w:pPr>
        <w:pStyle w:val="ListParagraph"/>
        <w:spacing w:line="360" w:lineRule="auto"/>
        <w:ind w:left="0"/>
        <w:rPr>
          <w:rFonts w:eastAsia="Batang"/>
          <w:spacing w:val="0"/>
          <w:sz w:val="24"/>
          <w:szCs w:val="24"/>
        </w:rPr>
      </w:pPr>
    </w:p>
    <w:p w:rsidR="003E7CA1" w:rsidRDefault="003E7CA1" w:rsidP="00132D72">
      <w:pPr>
        <w:spacing w:line="360" w:lineRule="auto"/>
        <w:jc w:val="both"/>
        <w:rPr>
          <w:rFonts w:eastAsia="Batang"/>
        </w:rPr>
      </w:pPr>
    </w:p>
    <w:p w:rsidR="00330B28" w:rsidRDefault="00330B28" w:rsidP="00132D72">
      <w:pPr>
        <w:spacing w:line="360" w:lineRule="auto"/>
        <w:jc w:val="both"/>
      </w:pPr>
    </w:p>
    <w:sectPr w:rsidR="00330B28" w:rsidSect="00132D72">
      <w:type w:val="continuous"/>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Dotum">
    <w:altName w:val="돋움"/>
    <w:panose1 w:val="020B0600000101010101"/>
    <w:charset w:val="81"/>
    <w:family w:val="modern"/>
    <w:notTrueType/>
    <w:pitch w:val="fixed"/>
    <w:sig w:usb0="00000001" w:usb1="09060000" w:usb2="00000010" w:usb3="00000000" w:csb0="00080000" w:csb1="00000000"/>
  </w:font>
  <w:font w:name="Cambria Math">
    <w:panose1 w:val="02040503050406030204"/>
    <w:charset w:val="00"/>
    <w:family w:val="roman"/>
    <w:pitch w:val="variable"/>
    <w:sig w:usb0="E00002FF" w:usb1="420024FF" w:usb2="00000000" w:usb3="00000000" w:csb0="0000019F" w:csb1="00000000"/>
  </w:font>
  <w:font w:name="TimesNewRomanPSMT">
    <w:altName w:val="MS Mincho"/>
    <w:panose1 w:val="00000000000000000000"/>
    <w:charset w:val="00"/>
    <w:family w:val="roman"/>
    <w:notTrueType/>
    <w:pitch w:val="default"/>
    <w:sig w:usb0="00000003" w:usb1="08070000" w:usb2="00000010" w:usb3="00000000" w:csb0="00020001"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D050142A"/>
    <w:lvl w:ilvl="0">
      <w:start w:val="1"/>
      <w:numFmt w:val="bullet"/>
      <w:lvlText w:val=""/>
      <w:lvlJc w:val="left"/>
      <w:pPr>
        <w:tabs>
          <w:tab w:val="num" w:pos="361"/>
        </w:tabs>
        <w:ind w:leftChars="200" w:left="361" w:hangingChars="200" w:hanging="360"/>
      </w:pPr>
      <w:rPr>
        <w:rFonts w:ascii="Wingdings" w:hAnsi="Wingdings" w:hint="default"/>
      </w:rPr>
    </w:lvl>
  </w:abstractNum>
  <w:abstractNum w:abstractNumId="1" w15:restartNumberingAfterBreak="0">
    <w:nsid w:val="0DA814CF"/>
    <w:multiLevelType w:val="hybridMultilevel"/>
    <w:tmpl w:val="381009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8605D4B"/>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246449E1"/>
    <w:multiLevelType w:val="multilevel"/>
    <w:tmpl w:val="F5C42806"/>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4" w15:restartNumberingAfterBreak="0">
    <w:nsid w:val="2B7E4349"/>
    <w:multiLevelType w:val="multilevel"/>
    <w:tmpl w:val="56489C1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42021491"/>
    <w:multiLevelType w:val="multilevel"/>
    <w:tmpl w:val="F5C42806"/>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6" w15:restartNumberingAfterBreak="0">
    <w:nsid w:val="60C829DA"/>
    <w:multiLevelType w:val="multilevel"/>
    <w:tmpl w:val="F5C42806"/>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7" w15:restartNumberingAfterBreak="0">
    <w:nsid w:val="7E7B1234"/>
    <w:multiLevelType w:val="hybridMultilevel"/>
    <w:tmpl w:val="18C46E86"/>
    <w:lvl w:ilvl="0" w:tplc="3FFE4F2E">
      <w:start w:val="1"/>
      <w:numFmt w:val="decimal"/>
      <w:lvlText w:val="%1."/>
      <w:lvlJc w:val="left"/>
      <w:pPr>
        <w:tabs>
          <w:tab w:val="num" w:pos="284"/>
        </w:tabs>
        <w:ind w:left="284" w:hanging="284"/>
      </w:pPr>
      <w:rPr>
        <w:rFonts w:hint="default"/>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num w:numId="1">
    <w:abstractNumId w:val="2"/>
  </w:num>
  <w:num w:numId="2">
    <w:abstractNumId w:val="6"/>
  </w:num>
  <w:num w:numId="3">
    <w:abstractNumId w:val="5"/>
  </w:num>
  <w:num w:numId="4">
    <w:abstractNumId w:val="1"/>
  </w:num>
  <w:num w:numId="5">
    <w:abstractNumId w:val="3"/>
  </w:num>
  <w:num w:numId="6">
    <w:abstractNumId w:val="0"/>
  </w:num>
  <w:num w:numId="7">
    <w:abstractNumId w:val="7"/>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32FD"/>
    <w:rsid w:val="00006673"/>
    <w:rsid w:val="00023752"/>
    <w:rsid w:val="00083A75"/>
    <w:rsid w:val="000D25F6"/>
    <w:rsid w:val="000E0615"/>
    <w:rsid w:val="00132D72"/>
    <w:rsid w:val="00173035"/>
    <w:rsid w:val="001E5213"/>
    <w:rsid w:val="002015DF"/>
    <w:rsid w:val="00202389"/>
    <w:rsid w:val="00244BD1"/>
    <w:rsid w:val="00281CB1"/>
    <w:rsid w:val="002A09BB"/>
    <w:rsid w:val="002D448E"/>
    <w:rsid w:val="002E4399"/>
    <w:rsid w:val="00300AB6"/>
    <w:rsid w:val="00312619"/>
    <w:rsid w:val="00330B28"/>
    <w:rsid w:val="00361CA2"/>
    <w:rsid w:val="00362B04"/>
    <w:rsid w:val="00372419"/>
    <w:rsid w:val="0037385F"/>
    <w:rsid w:val="00377380"/>
    <w:rsid w:val="003E7CA1"/>
    <w:rsid w:val="00451542"/>
    <w:rsid w:val="0046116E"/>
    <w:rsid w:val="00462B5F"/>
    <w:rsid w:val="00495368"/>
    <w:rsid w:val="004C77DF"/>
    <w:rsid w:val="004E3187"/>
    <w:rsid w:val="005408D1"/>
    <w:rsid w:val="00546B56"/>
    <w:rsid w:val="00593259"/>
    <w:rsid w:val="005B17CC"/>
    <w:rsid w:val="006E6332"/>
    <w:rsid w:val="007A59B5"/>
    <w:rsid w:val="007E50AE"/>
    <w:rsid w:val="00825DF0"/>
    <w:rsid w:val="008538B5"/>
    <w:rsid w:val="008A6D2C"/>
    <w:rsid w:val="0091688F"/>
    <w:rsid w:val="00927451"/>
    <w:rsid w:val="00960D3B"/>
    <w:rsid w:val="00986A47"/>
    <w:rsid w:val="009E3B22"/>
    <w:rsid w:val="00A40E81"/>
    <w:rsid w:val="00A56E03"/>
    <w:rsid w:val="00A923E7"/>
    <w:rsid w:val="00AA44BD"/>
    <w:rsid w:val="00AC6523"/>
    <w:rsid w:val="00AD143C"/>
    <w:rsid w:val="00AD1A11"/>
    <w:rsid w:val="00B16918"/>
    <w:rsid w:val="00B2124E"/>
    <w:rsid w:val="00B74667"/>
    <w:rsid w:val="00BF03DE"/>
    <w:rsid w:val="00C021C8"/>
    <w:rsid w:val="00C3137C"/>
    <w:rsid w:val="00C76A5A"/>
    <w:rsid w:val="00C815BE"/>
    <w:rsid w:val="00CA7FC5"/>
    <w:rsid w:val="00CD6747"/>
    <w:rsid w:val="00D255F9"/>
    <w:rsid w:val="00D854F0"/>
    <w:rsid w:val="00D86488"/>
    <w:rsid w:val="00DD790B"/>
    <w:rsid w:val="00E276BA"/>
    <w:rsid w:val="00E27E58"/>
    <w:rsid w:val="00E7595C"/>
    <w:rsid w:val="00E832FD"/>
    <w:rsid w:val="00F70545"/>
    <w:rsid w:val="00FB1CEA"/>
    <w:rsid w:val="00FB58F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73B3EC7-E72E-47CF-ACCB-59EA6B6A34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7CA1"/>
    <w:pPr>
      <w:spacing w:after="200" w:line="276" w:lineRule="auto"/>
    </w:pPr>
  </w:style>
  <w:style w:type="paragraph" w:styleId="Heading1">
    <w:name w:val="heading 1"/>
    <w:basedOn w:val="Normal"/>
    <w:next w:val="Normal"/>
    <w:link w:val="Heading1Char"/>
    <w:uiPriority w:val="9"/>
    <w:qFormat/>
    <w:rsid w:val="003E7CA1"/>
    <w:pPr>
      <w:keepNext/>
      <w:keepLines/>
      <w:numPr>
        <w:numId w:val="1"/>
      </w:numPr>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3E7CA1"/>
    <w:pPr>
      <w:keepNext/>
      <w:keepLines/>
      <w:numPr>
        <w:ilvl w:val="1"/>
        <w:numId w:val="1"/>
      </w:numPr>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3E7CA1"/>
    <w:pPr>
      <w:keepNext/>
      <w:keepLines/>
      <w:numPr>
        <w:ilvl w:val="2"/>
        <w:numId w:val="1"/>
      </w:numPr>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3E7CA1"/>
    <w:pPr>
      <w:keepNext/>
      <w:keepLines/>
      <w:numPr>
        <w:ilvl w:val="3"/>
        <w:numId w:val="1"/>
      </w:numPr>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semiHidden/>
    <w:unhideWhenUsed/>
    <w:qFormat/>
    <w:rsid w:val="003E7CA1"/>
    <w:pPr>
      <w:keepNext/>
      <w:keepLines/>
      <w:numPr>
        <w:ilvl w:val="4"/>
        <w:numId w:val="1"/>
      </w:numPr>
      <w:spacing w:before="200" w:after="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semiHidden/>
    <w:unhideWhenUsed/>
    <w:qFormat/>
    <w:rsid w:val="003E7CA1"/>
    <w:pPr>
      <w:keepNext/>
      <w:keepLines/>
      <w:numPr>
        <w:ilvl w:val="5"/>
        <w:numId w:val="1"/>
      </w:numPr>
      <w:spacing w:before="200" w:after="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3E7CA1"/>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E7CA1"/>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E7CA1"/>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7CA1"/>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rsid w:val="003E7CA1"/>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3E7CA1"/>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3E7CA1"/>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semiHidden/>
    <w:rsid w:val="003E7CA1"/>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9"/>
    <w:semiHidden/>
    <w:rsid w:val="003E7CA1"/>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semiHidden/>
    <w:rsid w:val="003E7CA1"/>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3E7CA1"/>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3E7CA1"/>
    <w:rPr>
      <w:rFonts w:asciiTheme="majorHAnsi" w:eastAsiaTheme="majorEastAsia" w:hAnsiTheme="majorHAnsi" w:cstheme="majorBidi"/>
      <w:i/>
      <w:iCs/>
      <w:color w:val="404040" w:themeColor="text1" w:themeTint="BF"/>
      <w:sz w:val="20"/>
      <w:szCs w:val="20"/>
    </w:rPr>
  </w:style>
  <w:style w:type="character" w:styleId="Hyperlink">
    <w:name w:val="Hyperlink"/>
    <w:basedOn w:val="DefaultParagraphFont"/>
    <w:uiPriority w:val="99"/>
    <w:unhideWhenUsed/>
    <w:rsid w:val="003E7CA1"/>
    <w:rPr>
      <w:color w:val="0563C1" w:themeColor="hyperlink"/>
      <w:u w:val="single"/>
    </w:rPr>
  </w:style>
  <w:style w:type="paragraph" w:styleId="ListParagraph">
    <w:name w:val="List Paragraph"/>
    <w:basedOn w:val="Normal"/>
    <w:uiPriority w:val="34"/>
    <w:qFormat/>
    <w:rsid w:val="003E7CA1"/>
    <w:pPr>
      <w:widowControl w:val="0"/>
      <w:suppressAutoHyphens/>
      <w:wordWrap w:val="0"/>
      <w:autoSpaceDE w:val="0"/>
      <w:autoSpaceDN w:val="0"/>
      <w:adjustRightInd w:val="0"/>
      <w:snapToGrid w:val="0"/>
      <w:spacing w:after="0" w:line="220" w:lineRule="exact"/>
      <w:ind w:left="720"/>
      <w:contextualSpacing/>
      <w:jc w:val="both"/>
    </w:pPr>
    <w:rPr>
      <w:rFonts w:ascii="Times New Roman" w:eastAsia="Times New Roman" w:hAnsi="Times New Roman" w:cs="Times New Roman"/>
      <w:snapToGrid w:val="0"/>
      <w:spacing w:val="-2"/>
      <w:kern w:val="2"/>
      <w:sz w:val="18"/>
      <w:szCs w:val="18"/>
      <w:lang w:val="en-US" w:eastAsia="ko-KR"/>
    </w:rPr>
  </w:style>
  <w:style w:type="paragraph" w:styleId="Caption">
    <w:name w:val="caption"/>
    <w:basedOn w:val="Normal"/>
    <w:next w:val="Normal"/>
    <w:uiPriority w:val="35"/>
    <w:unhideWhenUsed/>
    <w:qFormat/>
    <w:rsid w:val="003E7CA1"/>
    <w:pPr>
      <w:widowControl w:val="0"/>
      <w:suppressAutoHyphens/>
      <w:wordWrap w:val="0"/>
      <w:autoSpaceDE w:val="0"/>
      <w:autoSpaceDN w:val="0"/>
      <w:adjustRightInd w:val="0"/>
      <w:snapToGrid w:val="0"/>
      <w:spacing w:line="240" w:lineRule="auto"/>
      <w:jc w:val="both"/>
    </w:pPr>
    <w:rPr>
      <w:rFonts w:ascii="Times New Roman" w:eastAsia="Times New Roman" w:hAnsi="Times New Roman" w:cs="Times New Roman"/>
      <w:i/>
      <w:iCs/>
      <w:snapToGrid w:val="0"/>
      <w:color w:val="44546A" w:themeColor="text2"/>
      <w:spacing w:val="-2"/>
      <w:kern w:val="2"/>
      <w:sz w:val="18"/>
      <w:szCs w:val="18"/>
      <w:lang w:val="en-US" w:eastAsia="ko-KR"/>
    </w:rPr>
  </w:style>
  <w:style w:type="paragraph" w:customStyle="1" w:styleId="Text">
    <w:name w:val="Text"/>
    <w:basedOn w:val="Normal"/>
    <w:rsid w:val="003E7CA1"/>
    <w:pPr>
      <w:widowControl w:val="0"/>
      <w:autoSpaceDE w:val="0"/>
      <w:autoSpaceDN w:val="0"/>
      <w:spacing w:after="0" w:line="252" w:lineRule="auto"/>
      <w:ind w:firstLine="202"/>
      <w:jc w:val="both"/>
    </w:pPr>
    <w:rPr>
      <w:rFonts w:ascii="Times New Roman" w:eastAsia="Times New Roman" w:hAnsi="Times New Roman" w:cs="Times New Roman"/>
      <w:sz w:val="20"/>
      <w:szCs w:val="20"/>
      <w:lang w:val="en-US"/>
    </w:rPr>
  </w:style>
  <w:style w:type="table" w:styleId="LightGrid-Accent3">
    <w:name w:val="Light Grid Accent 3"/>
    <w:basedOn w:val="TableNormal"/>
    <w:uiPriority w:val="62"/>
    <w:rsid w:val="003E7CA1"/>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paragraph" w:styleId="NoSpacing">
    <w:name w:val="No Spacing"/>
    <w:uiPriority w:val="1"/>
    <w:qFormat/>
    <w:rsid w:val="003E7CA1"/>
    <w:pPr>
      <w:spacing w:after="0" w:line="240" w:lineRule="auto"/>
    </w:pPr>
  </w:style>
  <w:style w:type="table" w:styleId="TableGrid">
    <w:name w:val="Table Grid"/>
    <w:basedOn w:val="TableNormal"/>
    <w:uiPriority w:val="59"/>
    <w:rsid w:val="003E7CA1"/>
    <w:pPr>
      <w:spacing w:after="0" w:line="240" w:lineRule="auto"/>
    </w:pPr>
    <w:rPr>
      <w:rFonts w:ascii="Times New Roman" w:eastAsia="Batang" w:hAnsi="Times New Roman" w:cs="Times New Roman"/>
      <w:sz w:val="20"/>
      <w:szCs w:val="20"/>
      <w:lang w:val="en-US" w:eastAsia="ko-K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eader">
    <w:name w:val="header"/>
    <w:basedOn w:val="Normal"/>
    <w:link w:val="HeaderChar"/>
    <w:uiPriority w:val="99"/>
    <w:unhideWhenUsed/>
    <w:rsid w:val="00281CB1"/>
    <w:pPr>
      <w:tabs>
        <w:tab w:val="center" w:pos="4513"/>
        <w:tab w:val="right" w:pos="9026"/>
      </w:tabs>
      <w:spacing w:after="0" w:line="240" w:lineRule="auto"/>
    </w:pPr>
  </w:style>
  <w:style w:type="character" w:customStyle="1" w:styleId="HeaderChar">
    <w:name w:val="Header Char"/>
    <w:basedOn w:val="DefaultParagraphFont"/>
    <w:link w:val="Header"/>
    <w:uiPriority w:val="99"/>
    <w:rsid w:val="00281CB1"/>
  </w:style>
  <w:style w:type="paragraph" w:styleId="Footer">
    <w:name w:val="footer"/>
    <w:basedOn w:val="Normal"/>
    <w:link w:val="FooterChar"/>
    <w:uiPriority w:val="99"/>
    <w:unhideWhenUsed/>
    <w:rsid w:val="00281CB1"/>
    <w:pPr>
      <w:tabs>
        <w:tab w:val="center" w:pos="4513"/>
        <w:tab w:val="right" w:pos="9026"/>
      </w:tabs>
      <w:spacing w:after="0" w:line="240" w:lineRule="auto"/>
    </w:pPr>
  </w:style>
  <w:style w:type="character" w:customStyle="1" w:styleId="FooterChar">
    <w:name w:val="Footer Char"/>
    <w:basedOn w:val="DefaultParagraphFont"/>
    <w:link w:val="Footer"/>
    <w:uiPriority w:val="99"/>
    <w:rsid w:val="00281CB1"/>
  </w:style>
  <w:style w:type="character" w:customStyle="1" w:styleId="apple-converted-space">
    <w:name w:val="apple-converted-space"/>
    <w:basedOn w:val="DefaultParagraphFont"/>
    <w:rsid w:val="004C77DF"/>
  </w:style>
  <w:style w:type="character" w:customStyle="1" w:styleId="link-external">
    <w:name w:val="link-external"/>
    <w:basedOn w:val="DefaultParagraphFont"/>
    <w:rsid w:val="00202389"/>
  </w:style>
  <w:style w:type="character" w:styleId="Emphasis">
    <w:name w:val="Emphasis"/>
    <w:basedOn w:val="DefaultParagraphFont"/>
    <w:uiPriority w:val="20"/>
    <w:qFormat/>
    <w:rsid w:val="0037241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hassan.shirvani@anglia.ac.uk" TargetMode="Externa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hyperlink" Target="mailto:habtom.mebrahtu@anglia.ac.uk" TargetMode="Externa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hyperlink" Target="mailto:javaid.butt@anglia.ac.uk" TargetMode="Externa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chart" Target="charts/chart4.xml"/><Relationship Id="rId28" Type="http://schemas.openxmlformats.org/officeDocument/2006/relationships/image" Target="media/image16.png"/><Relationship Id="rId10" Type="http://schemas.openxmlformats.org/officeDocument/2006/relationships/image" Target="media/image2.png"/><Relationship Id="rId19" Type="http://schemas.openxmlformats.org/officeDocument/2006/relationships/chart" Target="charts/chart2.xm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chart" Target="charts/chart3.xml"/><Relationship Id="rId27" Type="http://schemas.openxmlformats.org/officeDocument/2006/relationships/image" Target="media/image15.png"/><Relationship Id="rId30" Type="http://schemas.openxmlformats.org/officeDocument/2006/relationships/hyperlink" Target="https://www.rtejournal.de/ausgabe12/4242/view?set_language=en"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Javaid\Desktop\Alu%20Paper\10MM.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avaid\Desktop\Peel%20Paper\Peel%20Paper\Corro%20Alu\Al%20Corrosion%20Peel%20NOT.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oleObject" Target="file:///C:\1-%20The%20Head%20Liner\DESKTOP\Alu%20Paper\New-Tensile.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1-%20The%20Head%20Liner\DESKTOP\Alu%20Paper\New-Tensil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50014581510644"/>
          <c:y val="5.6194125159642401E-2"/>
          <c:w val="0.81919976669582972"/>
          <c:h val="0.75095785440613017"/>
        </c:manualLayout>
      </c:layout>
      <c:scatterChart>
        <c:scatterStyle val="lineMarker"/>
        <c:varyColors val="0"/>
        <c:ser>
          <c:idx val="0"/>
          <c:order val="0"/>
          <c:tx>
            <c:v>S1</c:v>
          </c:tx>
          <c:spPr>
            <a:ln w="19050" cap="rnd">
              <a:solidFill>
                <a:schemeClr val="accent1"/>
              </a:solidFill>
              <a:prstDash val="sysDot"/>
              <a:round/>
            </a:ln>
            <a:effectLst/>
          </c:spPr>
          <c:marker>
            <c:symbol val="none"/>
          </c:marker>
          <c:xVal>
            <c:numRef>
              <c:f>'Qmat Curves1'!$A$8:$A$768</c:f>
              <c:numCache>
                <c:formatCode>General</c:formatCode>
                <c:ptCount val="761"/>
                <c:pt idx="0">
                  <c:v>1.4999999999999999E-2</c:v>
                </c:pt>
                <c:pt idx="1">
                  <c:v>0.03</c:v>
                </c:pt>
                <c:pt idx="2">
                  <c:v>4.4999999999999998E-2</c:v>
                </c:pt>
                <c:pt idx="3">
                  <c:v>0.06</c:v>
                </c:pt>
                <c:pt idx="4">
                  <c:v>7.4999999999999997E-2</c:v>
                </c:pt>
                <c:pt idx="5">
                  <c:v>0.09</c:v>
                </c:pt>
                <c:pt idx="6">
                  <c:v>0.105</c:v>
                </c:pt>
                <c:pt idx="7">
                  <c:v>0.12</c:v>
                </c:pt>
                <c:pt idx="8">
                  <c:v>0.13500000000000001</c:v>
                </c:pt>
                <c:pt idx="9">
                  <c:v>0.15</c:v>
                </c:pt>
                <c:pt idx="10">
                  <c:v>0.16500000000000001</c:v>
                </c:pt>
                <c:pt idx="11">
                  <c:v>0.18</c:v>
                </c:pt>
                <c:pt idx="12">
                  <c:v>0.19500000000000001</c:v>
                </c:pt>
                <c:pt idx="13">
                  <c:v>0.21</c:v>
                </c:pt>
                <c:pt idx="14">
                  <c:v>0.22500000000000001</c:v>
                </c:pt>
                <c:pt idx="15">
                  <c:v>0.24</c:v>
                </c:pt>
                <c:pt idx="16">
                  <c:v>0.255</c:v>
                </c:pt>
                <c:pt idx="17">
                  <c:v>0.27</c:v>
                </c:pt>
                <c:pt idx="18">
                  <c:v>0.28499999999999998</c:v>
                </c:pt>
                <c:pt idx="19">
                  <c:v>0.3</c:v>
                </c:pt>
                <c:pt idx="20">
                  <c:v>0.315</c:v>
                </c:pt>
                <c:pt idx="21">
                  <c:v>0.33</c:v>
                </c:pt>
                <c:pt idx="22">
                  <c:v>0.34499999999999997</c:v>
                </c:pt>
                <c:pt idx="23">
                  <c:v>0.36</c:v>
                </c:pt>
                <c:pt idx="24">
                  <c:v>0.375</c:v>
                </c:pt>
                <c:pt idx="25">
                  <c:v>0.39</c:v>
                </c:pt>
                <c:pt idx="26">
                  <c:v>0.40500000000000003</c:v>
                </c:pt>
                <c:pt idx="27">
                  <c:v>0.42</c:v>
                </c:pt>
                <c:pt idx="28">
                  <c:v>0.435</c:v>
                </c:pt>
                <c:pt idx="29">
                  <c:v>0.45</c:v>
                </c:pt>
                <c:pt idx="30">
                  <c:v>0.46500000000000002</c:v>
                </c:pt>
                <c:pt idx="31">
                  <c:v>0.48</c:v>
                </c:pt>
                <c:pt idx="32">
                  <c:v>0.495</c:v>
                </c:pt>
                <c:pt idx="33">
                  <c:v>0.51</c:v>
                </c:pt>
                <c:pt idx="34">
                  <c:v>0.52500000000000002</c:v>
                </c:pt>
                <c:pt idx="35">
                  <c:v>0.54</c:v>
                </c:pt>
                <c:pt idx="36">
                  <c:v>0.55500000000000005</c:v>
                </c:pt>
                <c:pt idx="37">
                  <c:v>0.56999999999999995</c:v>
                </c:pt>
                <c:pt idx="38">
                  <c:v>0.58499999999999996</c:v>
                </c:pt>
                <c:pt idx="39">
                  <c:v>0.6</c:v>
                </c:pt>
                <c:pt idx="40">
                  <c:v>0.61499999999999999</c:v>
                </c:pt>
                <c:pt idx="41">
                  <c:v>0.63</c:v>
                </c:pt>
                <c:pt idx="42">
                  <c:v>0.64500000000000002</c:v>
                </c:pt>
                <c:pt idx="43">
                  <c:v>0.66</c:v>
                </c:pt>
                <c:pt idx="44">
                  <c:v>0.67500000000000004</c:v>
                </c:pt>
                <c:pt idx="45">
                  <c:v>0.69</c:v>
                </c:pt>
                <c:pt idx="46">
                  <c:v>0.70499999999999996</c:v>
                </c:pt>
                <c:pt idx="47">
                  <c:v>0.72</c:v>
                </c:pt>
                <c:pt idx="48">
                  <c:v>0.73499999999999999</c:v>
                </c:pt>
                <c:pt idx="49">
                  <c:v>0.75</c:v>
                </c:pt>
                <c:pt idx="50">
                  <c:v>0.76500000000000001</c:v>
                </c:pt>
                <c:pt idx="51">
                  <c:v>0.78</c:v>
                </c:pt>
                <c:pt idx="52">
                  <c:v>0.79500000000000004</c:v>
                </c:pt>
                <c:pt idx="53">
                  <c:v>0.81</c:v>
                </c:pt>
                <c:pt idx="54">
                  <c:v>0.82499999999999996</c:v>
                </c:pt>
                <c:pt idx="55">
                  <c:v>0.84</c:v>
                </c:pt>
                <c:pt idx="56">
                  <c:v>0.85499999999999998</c:v>
                </c:pt>
                <c:pt idx="57">
                  <c:v>0.87</c:v>
                </c:pt>
                <c:pt idx="58">
                  <c:v>0.88500000000000001</c:v>
                </c:pt>
                <c:pt idx="59">
                  <c:v>0.9</c:v>
                </c:pt>
                <c:pt idx="60">
                  <c:v>0.91500000000000004</c:v>
                </c:pt>
                <c:pt idx="61">
                  <c:v>0.93</c:v>
                </c:pt>
                <c:pt idx="62">
                  <c:v>0.94499999999999995</c:v>
                </c:pt>
                <c:pt idx="63">
                  <c:v>0.96</c:v>
                </c:pt>
                <c:pt idx="64">
                  <c:v>0.97499999999999998</c:v>
                </c:pt>
                <c:pt idx="65">
                  <c:v>0.99</c:v>
                </c:pt>
                <c:pt idx="66">
                  <c:v>1.0049999999999999</c:v>
                </c:pt>
                <c:pt idx="67">
                  <c:v>1.02</c:v>
                </c:pt>
                <c:pt idx="68">
                  <c:v>1.0349999999999999</c:v>
                </c:pt>
                <c:pt idx="69">
                  <c:v>1.05</c:v>
                </c:pt>
                <c:pt idx="70">
                  <c:v>1.0649999999999999</c:v>
                </c:pt>
                <c:pt idx="71">
                  <c:v>1.08</c:v>
                </c:pt>
                <c:pt idx="72">
                  <c:v>1.095</c:v>
                </c:pt>
                <c:pt idx="73">
                  <c:v>1.1100000000000001</c:v>
                </c:pt>
                <c:pt idx="74">
                  <c:v>1.125</c:v>
                </c:pt>
                <c:pt idx="75">
                  <c:v>1.1399999999999999</c:v>
                </c:pt>
                <c:pt idx="76">
                  <c:v>1.155</c:v>
                </c:pt>
                <c:pt idx="77">
                  <c:v>1.17</c:v>
                </c:pt>
                <c:pt idx="78">
                  <c:v>1.1850000000000001</c:v>
                </c:pt>
                <c:pt idx="79">
                  <c:v>1.2</c:v>
                </c:pt>
                <c:pt idx="80">
                  <c:v>1.2150000000000001</c:v>
                </c:pt>
                <c:pt idx="81">
                  <c:v>1.23</c:v>
                </c:pt>
                <c:pt idx="82">
                  <c:v>1.2450000000000001</c:v>
                </c:pt>
                <c:pt idx="83">
                  <c:v>1.26</c:v>
                </c:pt>
                <c:pt idx="84">
                  <c:v>1.2749999999999999</c:v>
                </c:pt>
                <c:pt idx="85">
                  <c:v>1.29</c:v>
                </c:pt>
                <c:pt idx="86">
                  <c:v>1.3049999999999999</c:v>
                </c:pt>
                <c:pt idx="87">
                  <c:v>1.32</c:v>
                </c:pt>
                <c:pt idx="88">
                  <c:v>1.335</c:v>
                </c:pt>
                <c:pt idx="89">
                  <c:v>1.35</c:v>
                </c:pt>
                <c:pt idx="90">
                  <c:v>1.365</c:v>
                </c:pt>
                <c:pt idx="91">
                  <c:v>1.38</c:v>
                </c:pt>
                <c:pt idx="92">
                  <c:v>1.395</c:v>
                </c:pt>
                <c:pt idx="93">
                  <c:v>1.41</c:v>
                </c:pt>
                <c:pt idx="94">
                  <c:v>1.425</c:v>
                </c:pt>
                <c:pt idx="95">
                  <c:v>1.44</c:v>
                </c:pt>
                <c:pt idx="96">
                  <c:v>1.4550000000000001</c:v>
                </c:pt>
                <c:pt idx="97">
                  <c:v>1.47</c:v>
                </c:pt>
                <c:pt idx="98">
                  <c:v>1.4850000000000001</c:v>
                </c:pt>
                <c:pt idx="99">
                  <c:v>1.5</c:v>
                </c:pt>
                <c:pt idx="100">
                  <c:v>1.5149999999999999</c:v>
                </c:pt>
                <c:pt idx="101">
                  <c:v>1.53</c:v>
                </c:pt>
                <c:pt idx="102">
                  <c:v>1.5449999999999999</c:v>
                </c:pt>
                <c:pt idx="103">
                  <c:v>1.56</c:v>
                </c:pt>
                <c:pt idx="104">
                  <c:v>1.575</c:v>
                </c:pt>
                <c:pt idx="105">
                  <c:v>1.59</c:v>
                </c:pt>
                <c:pt idx="106">
                  <c:v>1.605</c:v>
                </c:pt>
                <c:pt idx="107">
                  <c:v>1.62</c:v>
                </c:pt>
                <c:pt idx="108">
                  <c:v>1.635</c:v>
                </c:pt>
                <c:pt idx="109">
                  <c:v>1.65</c:v>
                </c:pt>
                <c:pt idx="110">
                  <c:v>1.665</c:v>
                </c:pt>
                <c:pt idx="111">
                  <c:v>1.68</c:v>
                </c:pt>
                <c:pt idx="112">
                  <c:v>1.6950000000000001</c:v>
                </c:pt>
                <c:pt idx="113">
                  <c:v>1.71</c:v>
                </c:pt>
                <c:pt idx="114">
                  <c:v>1.7250000000000001</c:v>
                </c:pt>
                <c:pt idx="115">
                  <c:v>1.74</c:v>
                </c:pt>
                <c:pt idx="116">
                  <c:v>1.7549999999999999</c:v>
                </c:pt>
                <c:pt idx="117">
                  <c:v>1.77</c:v>
                </c:pt>
                <c:pt idx="118">
                  <c:v>1.7849999999999999</c:v>
                </c:pt>
                <c:pt idx="119">
                  <c:v>1.8</c:v>
                </c:pt>
                <c:pt idx="120">
                  <c:v>1.8149999999999999</c:v>
                </c:pt>
                <c:pt idx="121">
                  <c:v>1.83</c:v>
                </c:pt>
                <c:pt idx="122">
                  <c:v>1.845</c:v>
                </c:pt>
                <c:pt idx="123">
                  <c:v>1.86</c:v>
                </c:pt>
                <c:pt idx="124">
                  <c:v>1.875</c:v>
                </c:pt>
                <c:pt idx="125">
                  <c:v>1.89</c:v>
                </c:pt>
                <c:pt idx="126">
                  <c:v>1.905</c:v>
                </c:pt>
                <c:pt idx="127">
                  <c:v>1.92</c:v>
                </c:pt>
                <c:pt idx="128">
                  <c:v>1.9350000000000001</c:v>
                </c:pt>
                <c:pt idx="129">
                  <c:v>1.95</c:v>
                </c:pt>
                <c:pt idx="130">
                  <c:v>1.9650000000000001</c:v>
                </c:pt>
                <c:pt idx="131">
                  <c:v>1.98</c:v>
                </c:pt>
                <c:pt idx="132">
                  <c:v>1.9950000000000001</c:v>
                </c:pt>
                <c:pt idx="133">
                  <c:v>2.0099999999999998</c:v>
                </c:pt>
                <c:pt idx="134">
                  <c:v>2.0249999999999999</c:v>
                </c:pt>
                <c:pt idx="135">
                  <c:v>2.04</c:v>
                </c:pt>
                <c:pt idx="136">
                  <c:v>2.0550000000000002</c:v>
                </c:pt>
                <c:pt idx="137">
                  <c:v>2.0699999999999998</c:v>
                </c:pt>
                <c:pt idx="138">
                  <c:v>2.085</c:v>
                </c:pt>
                <c:pt idx="139">
                  <c:v>2.1</c:v>
                </c:pt>
                <c:pt idx="140">
                  <c:v>2.1150000000000002</c:v>
                </c:pt>
                <c:pt idx="141">
                  <c:v>2.13</c:v>
                </c:pt>
                <c:pt idx="142">
                  <c:v>2.145</c:v>
                </c:pt>
                <c:pt idx="143">
                  <c:v>2.16</c:v>
                </c:pt>
                <c:pt idx="144">
                  <c:v>2.1749999999999998</c:v>
                </c:pt>
                <c:pt idx="145">
                  <c:v>2.19</c:v>
                </c:pt>
                <c:pt idx="146">
                  <c:v>2.2050000000000001</c:v>
                </c:pt>
                <c:pt idx="147">
                  <c:v>2.2200000000000002</c:v>
                </c:pt>
                <c:pt idx="148">
                  <c:v>2.2349999999999999</c:v>
                </c:pt>
                <c:pt idx="149">
                  <c:v>2.25</c:v>
                </c:pt>
                <c:pt idx="150">
                  <c:v>2.2650000000000001</c:v>
                </c:pt>
                <c:pt idx="151">
                  <c:v>2.2799999999999998</c:v>
                </c:pt>
                <c:pt idx="152">
                  <c:v>2.2949999999999999</c:v>
                </c:pt>
                <c:pt idx="153">
                  <c:v>2.31</c:v>
                </c:pt>
                <c:pt idx="154">
                  <c:v>2.3250000000000002</c:v>
                </c:pt>
                <c:pt idx="155">
                  <c:v>2.34</c:v>
                </c:pt>
                <c:pt idx="156">
                  <c:v>2.355</c:v>
                </c:pt>
                <c:pt idx="157">
                  <c:v>2.37</c:v>
                </c:pt>
                <c:pt idx="158">
                  <c:v>2.3849999999999998</c:v>
                </c:pt>
                <c:pt idx="159">
                  <c:v>2.4</c:v>
                </c:pt>
                <c:pt idx="160">
                  <c:v>2.415</c:v>
                </c:pt>
                <c:pt idx="161">
                  <c:v>2.4300000000000002</c:v>
                </c:pt>
                <c:pt idx="162">
                  <c:v>2.4449999999999998</c:v>
                </c:pt>
                <c:pt idx="163">
                  <c:v>2.46</c:v>
                </c:pt>
                <c:pt idx="164">
                  <c:v>2.4750000000000001</c:v>
                </c:pt>
                <c:pt idx="165">
                  <c:v>2.4900000000000002</c:v>
                </c:pt>
                <c:pt idx="166">
                  <c:v>2.5049999999999999</c:v>
                </c:pt>
                <c:pt idx="167">
                  <c:v>2.52</c:v>
                </c:pt>
                <c:pt idx="168">
                  <c:v>2.5350000000000001</c:v>
                </c:pt>
                <c:pt idx="169">
                  <c:v>2.5499999999999998</c:v>
                </c:pt>
                <c:pt idx="170">
                  <c:v>2.5649999999999999</c:v>
                </c:pt>
                <c:pt idx="171">
                  <c:v>2.58</c:v>
                </c:pt>
                <c:pt idx="172">
                  <c:v>2.5950000000000002</c:v>
                </c:pt>
                <c:pt idx="173">
                  <c:v>2.61</c:v>
                </c:pt>
                <c:pt idx="174">
                  <c:v>2.625</c:v>
                </c:pt>
                <c:pt idx="175">
                  <c:v>2.64</c:v>
                </c:pt>
                <c:pt idx="176">
                  <c:v>2.6549999999999998</c:v>
                </c:pt>
                <c:pt idx="177">
                  <c:v>2.67</c:v>
                </c:pt>
                <c:pt idx="178">
                  <c:v>2.6850000000000001</c:v>
                </c:pt>
                <c:pt idx="179">
                  <c:v>2.7</c:v>
                </c:pt>
                <c:pt idx="180">
                  <c:v>2.7149999999999999</c:v>
                </c:pt>
                <c:pt idx="181">
                  <c:v>2.73</c:v>
                </c:pt>
                <c:pt idx="182">
                  <c:v>2.7450000000000001</c:v>
                </c:pt>
                <c:pt idx="183">
                  <c:v>2.76</c:v>
                </c:pt>
                <c:pt idx="184">
                  <c:v>2.7749999999999999</c:v>
                </c:pt>
                <c:pt idx="185">
                  <c:v>2.79</c:v>
                </c:pt>
                <c:pt idx="186">
                  <c:v>2.8050000000000002</c:v>
                </c:pt>
                <c:pt idx="187">
                  <c:v>2.82</c:v>
                </c:pt>
                <c:pt idx="188">
                  <c:v>2.835</c:v>
                </c:pt>
                <c:pt idx="189">
                  <c:v>2.85</c:v>
                </c:pt>
                <c:pt idx="190">
                  <c:v>2.8650000000000002</c:v>
                </c:pt>
                <c:pt idx="191">
                  <c:v>2.88</c:v>
                </c:pt>
                <c:pt idx="192">
                  <c:v>2.895</c:v>
                </c:pt>
                <c:pt idx="193">
                  <c:v>2.91</c:v>
                </c:pt>
                <c:pt idx="194">
                  <c:v>2.9249999999999998</c:v>
                </c:pt>
                <c:pt idx="195">
                  <c:v>2.94</c:v>
                </c:pt>
                <c:pt idx="196">
                  <c:v>2.9550000000000001</c:v>
                </c:pt>
                <c:pt idx="197">
                  <c:v>2.97</c:v>
                </c:pt>
                <c:pt idx="198">
                  <c:v>2.9849999999999999</c:v>
                </c:pt>
                <c:pt idx="199">
                  <c:v>3</c:v>
                </c:pt>
                <c:pt idx="200">
                  <c:v>3.0150000000000001</c:v>
                </c:pt>
                <c:pt idx="201">
                  <c:v>3.03</c:v>
                </c:pt>
                <c:pt idx="202">
                  <c:v>3.0449999999999999</c:v>
                </c:pt>
                <c:pt idx="203">
                  <c:v>3.06</c:v>
                </c:pt>
                <c:pt idx="204">
                  <c:v>3.0750000000000002</c:v>
                </c:pt>
                <c:pt idx="205">
                  <c:v>3.09</c:v>
                </c:pt>
                <c:pt idx="206">
                  <c:v>3.105</c:v>
                </c:pt>
                <c:pt idx="207">
                  <c:v>3.12</c:v>
                </c:pt>
                <c:pt idx="208">
                  <c:v>3.1349999999999998</c:v>
                </c:pt>
                <c:pt idx="209">
                  <c:v>3.15</c:v>
                </c:pt>
                <c:pt idx="210">
                  <c:v>3.165</c:v>
                </c:pt>
                <c:pt idx="211">
                  <c:v>3.18</c:v>
                </c:pt>
                <c:pt idx="212">
                  <c:v>3.1949999999999998</c:v>
                </c:pt>
                <c:pt idx="213">
                  <c:v>3.21</c:v>
                </c:pt>
                <c:pt idx="214">
                  <c:v>3.2250000000000001</c:v>
                </c:pt>
                <c:pt idx="215">
                  <c:v>3.24</c:v>
                </c:pt>
                <c:pt idx="216">
                  <c:v>3.2549999999999999</c:v>
                </c:pt>
                <c:pt idx="217">
                  <c:v>3.27</c:v>
                </c:pt>
                <c:pt idx="218">
                  <c:v>3.2850000000000001</c:v>
                </c:pt>
                <c:pt idx="219">
                  <c:v>3.3</c:v>
                </c:pt>
                <c:pt idx="220">
                  <c:v>3.3149999999999999</c:v>
                </c:pt>
                <c:pt idx="221">
                  <c:v>3.33</c:v>
                </c:pt>
                <c:pt idx="222">
                  <c:v>3.3450000000000002</c:v>
                </c:pt>
                <c:pt idx="223">
                  <c:v>3.36</c:v>
                </c:pt>
                <c:pt idx="224">
                  <c:v>3.375</c:v>
                </c:pt>
                <c:pt idx="225">
                  <c:v>3.39</c:v>
                </c:pt>
                <c:pt idx="226">
                  <c:v>3.4049999999999998</c:v>
                </c:pt>
                <c:pt idx="227">
                  <c:v>3.42</c:v>
                </c:pt>
                <c:pt idx="228">
                  <c:v>3.4350000000000001</c:v>
                </c:pt>
                <c:pt idx="229">
                  <c:v>3.45</c:v>
                </c:pt>
                <c:pt idx="230">
                  <c:v>3.4649999999999999</c:v>
                </c:pt>
                <c:pt idx="231">
                  <c:v>3.48</c:v>
                </c:pt>
                <c:pt idx="232">
                  <c:v>3.4950000000000001</c:v>
                </c:pt>
                <c:pt idx="233">
                  <c:v>3.51</c:v>
                </c:pt>
                <c:pt idx="234">
                  <c:v>3.5249999999999999</c:v>
                </c:pt>
                <c:pt idx="235">
                  <c:v>3.54</c:v>
                </c:pt>
                <c:pt idx="236">
                  <c:v>3.5550000000000002</c:v>
                </c:pt>
                <c:pt idx="237">
                  <c:v>3.57</c:v>
                </c:pt>
                <c:pt idx="238">
                  <c:v>3.585</c:v>
                </c:pt>
                <c:pt idx="239">
                  <c:v>3.6</c:v>
                </c:pt>
                <c:pt idx="240">
                  <c:v>3.6150000000000002</c:v>
                </c:pt>
                <c:pt idx="241">
                  <c:v>3.63</c:v>
                </c:pt>
                <c:pt idx="242">
                  <c:v>3.645</c:v>
                </c:pt>
                <c:pt idx="243">
                  <c:v>3.66</c:v>
                </c:pt>
                <c:pt idx="244">
                  <c:v>3.6749999999999998</c:v>
                </c:pt>
                <c:pt idx="245">
                  <c:v>3.69</c:v>
                </c:pt>
                <c:pt idx="246">
                  <c:v>3.7050000000000001</c:v>
                </c:pt>
                <c:pt idx="247">
                  <c:v>3.72</c:v>
                </c:pt>
                <c:pt idx="248">
                  <c:v>3.7349999999999999</c:v>
                </c:pt>
                <c:pt idx="249">
                  <c:v>3.75</c:v>
                </c:pt>
                <c:pt idx="250">
                  <c:v>3.7650000000000001</c:v>
                </c:pt>
                <c:pt idx="251">
                  <c:v>3.78</c:v>
                </c:pt>
                <c:pt idx="252">
                  <c:v>3.7949999999999999</c:v>
                </c:pt>
                <c:pt idx="253">
                  <c:v>3.81</c:v>
                </c:pt>
                <c:pt idx="254">
                  <c:v>3.8250000000000002</c:v>
                </c:pt>
                <c:pt idx="255">
                  <c:v>3.84</c:v>
                </c:pt>
                <c:pt idx="256">
                  <c:v>3.855</c:v>
                </c:pt>
                <c:pt idx="257">
                  <c:v>3.87</c:v>
                </c:pt>
                <c:pt idx="258">
                  <c:v>3.8849999999999998</c:v>
                </c:pt>
                <c:pt idx="259">
                  <c:v>3.9</c:v>
                </c:pt>
                <c:pt idx="260">
                  <c:v>3.915</c:v>
                </c:pt>
                <c:pt idx="261">
                  <c:v>3.93</c:v>
                </c:pt>
                <c:pt idx="262">
                  <c:v>3.9449999999999998</c:v>
                </c:pt>
                <c:pt idx="263">
                  <c:v>3.96</c:v>
                </c:pt>
                <c:pt idx="264">
                  <c:v>3.9750000000000001</c:v>
                </c:pt>
                <c:pt idx="265">
                  <c:v>3.99</c:v>
                </c:pt>
                <c:pt idx="266">
                  <c:v>4.0049999999999999</c:v>
                </c:pt>
                <c:pt idx="267">
                  <c:v>4.0199999999999996</c:v>
                </c:pt>
                <c:pt idx="268">
                  <c:v>4.0350000000000001</c:v>
                </c:pt>
                <c:pt idx="269">
                  <c:v>4.05</c:v>
                </c:pt>
                <c:pt idx="270">
                  <c:v>4.0650000000000004</c:v>
                </c:pt>
                <c:pt idx="271">
                  <c:v>4.08</c:v>
                </c:pt>
                <c:pt idx="272">
                  <c:v>4.0949999999999998</c:v>
                </c:pt>
                <c:pt idx="273">
                  <c:v>4.1100000000000003</c:v>
                </c:pt>
                <c:pt idx="274">
                  <c:v>4.125</c:v>
                </c:pt>
                <c:pt idx="275">
                  <c:v>4.1399999999999997</c:v>
                </c:pt>
                <c:pt idx="276">
                  <c:v>4.1550000000000002</c:v>
                </c:pt>
                <c:pt idx="277">
                  <c:v>4.17</c:v>
                </c:pt>
                <c:pt idx="278">
                  <c:v>4.1849999999999996</c:v>
                </c:pt>
                <c:pt idx="279">
                  <c:v>4.2</c:v>
                </c:pt>
                <c:pt idx="280">
                  <c:v>4.2149999999999999</c:v>
                </c:pt>
                <c:pt idx="281">
                  <c:v>4.2300000000000004</c:v>
                </c:pt>
                <c:pt idx="282">
                  <c:v>4.2450000000000001</c:v>
                </c:pt>
                <c:pt idx="283">
                  <c:v>4.26</c:v>
                </c:pt>
                <c:pt idx="284">
                  <c:v>4.2750000000000004</c:v>
                </c:pt>
                <c:pt idx="285">
                  <c:v>4.29</c:v>
                </c:pt>
                <c:pt idx="286">
                  <c:v>4.3049999999999997</c:v>
                </c:pt>
                <c:pt idx="287">
                  <c:v>4.32</c:v>
                </c:pt>
                <c:pt idx="288">
                  <c:v>4.335</c:v>
                </c:pt>
                <c:pt idx="289">
                  <c:v>4.3499999999999996</c:v>
                </c:pt>
                <c:pt idx="290">
                  <c:v>4.3650000000000002</c:v>
                </c:pt>
                <c:pt idx="291">
                  <c:v>4.38</c:v>
                </c:pt>
                <c:pt idx="292">
                  <c:v>4.3949999999999996</c:v>
                </c:pt>
                <c:pt idx="293">
                  <c:v>4.41</c:v>
                </c:pt>
                <c:pt idx="294">
                  <c:v>4.4249999999999998</c:v>
                </c:pt>
                <c:pt idx="295">
                  <c:v>4.4400000000000004</c:v>
                </c:pt>
                <c:pt idx="296">
                  <c:v>4.4550000000000001</c:v>
                </c:pt>
                <c:pt idx="297">
                  <c:v>4.47</c:v>
                </c:pt>
                <c:pt idx="298">
                  <c:v>4.4850000000000003</c:v>
                </c:pt>
                <c:pt idx="299">
                  <c:v>4.5</c:v>
                </c:pt>
                <c:pt idx="300">
                  <c:v>4.5149999999999997</c:v>
                </c:pt>
                <c:pt idx="301">
                  <c:v>4.53</c:v>
                </c:pt>
                <c:pt idx="302">
                  <c:v>4.5449999999999999</c:v>
                </c:pt>
                <c:pt idx="303">
                  <c:v>4.5599999999999996</c:v>
                </c:pt>
                <c:pt idx="304">
                  <c:v>4.5750000000000002</c:v>
                </c:pt>
                <c:pt idx="305">
                  <c:v>4.59</c:v>
                </c:pt>
                <c:pt idx="306">
                  <c:v>4.6050000000000004</c:v>
                </c:pt>
                <c:pt idx="307">
                  <c:v>4.62</c:v>
                </c:pt>
                <c:pt idx="308">
                  <c:v>4.6349999999999998</c:v>
                </c:pt>
                <c:pt idx="309">
                  <c:v>4.6500000000000004</c:v>
                </c:pt>
                <c:pt idx="310">
                  <c:v>4.665</c:v>
                </c:pt>
                <c:pt idx="311">
                  <c:v>4.68</c:v>
                </c:pt>
                <c:pt idx="312">
                  <c:v>4.6950000000000003</c:v>
                </c:pt>
                <c:pt idx="313">
                  <c:v>4.71</c:v>
                </c:pt>
                <c:pt idx="314">
                  <c:v>4.7249999999999996</c:v>
                </c:pt>
                <c:pt idx="315">
                  <c:v>4.74</c:v>
                </c:pt>
                <c:pt idx="316">
                  <c:v>4.7549999999999999</c:v>
                </c:pt>
                <c:pt idx="317">
                  <c:v>4.7699999999999996</c:v>
                </c:pt>
                <c:pt idx="318">
                  <c:v>4.7850000000000001</c:v>
                </c:pt>
                <c:pt idx="319">
                  <c:v>4.8</c:v>
                </c:pt>
                <c:pt idx="320">
                  <c:v>4.8150000000000004</c:v>
                </c:pt>
                <c:pt idx="321">
                  <c:v>4.83</c:v>
                </c:pt>
                <c:pt idx="322">
                  <c:v>4.8449999999999998</c:v>
                </c:pt>
                <c:pt idx="323">
                  <c:v>4.8600000000000003</c:v>
                </c:pt>
                <c:pt idx="324">
                  <c:v>4.875</c:v>
                </c:pt>
                <c:pt idx="325">
                  <c:v>4.8899999999999997</c:v>
                </c:pt>
                <c:pt idx="326">
                  <c:v>4.9050000000000002</c:v>
                </c:pt>
                <c:pt idx="327">
                  <c:v>4.92</c:v>
                </c:pt>
                <c:pt idx="328">
                  <c:v>4.9349999999999996</c:v>
                </c:pt>
                <c:pt idx="329">
                  <c:v>4.95</c:v>
                </c:pt>
                <c:pt idx="330">
                  <c:v>4.9649999999999999</c:v>
                </c:pt>
                <c:pt idx="331">
                  <c:v>4.9800000000000004</c:v>
                </c:pt>
                <c:pt idx="332">
                  <c:v>4.9950000000000001</c:v>
                </c:pt>
                <c:pt idx="333">
                  <c:v>5.01</c:v>
                </c:pt>
                <c:pt idx="334">
                  <c:v>5.0250000000000004</c:v>
                </c:pt>
                <c:pt idx="335">
                  <c:v>5.04</c:v>
                </c:pt>
                <c:pt idx="336">
                  <c:v>5.0549999999999997</c:v>
                </c:pt>
                <c:pt idx="337">
                  <c:v>5.07</c:v>
                </c:pt>
                <c:pt idx="338">
                  <c:v>5.085</c:v>
                </c:pt>
                <c:pt idx="339">
                  <c:v>5.0999999999999996</c:v>
                </c:pt>
                <c:pt idx="340">
                  <c:v>5.1150000000000002</c:v>
                </c:pt>
                <c:pt idx="341">
                  <c:v>5.13</c:v>
                </c:pt>
                <c:pt idx="342">
                  <c:v>5.1449999999999996</c:v>
                </c:pt>
                <c:pt idx="343">
                  <c:v>5.16</c:v>
                </c:pt>
                <c:pt idx="344">
                  <c:v>5.1749999999999998</c:v>
                </c:pt>
                <c:pt idx="345">
                  <c:v>5.19</c:v>
                </c:pt>
                <c:pt idx="346">
                  <c:v>5.2050000000000001</c:v>
                </c:pt>
                <c:pt idx="347">
                  <c:v>5.22</c:v>
                </c:pt>
                <c:pt idx="348">
                  <c:v>5.2350000000000003</c:v>
                </c:pt>
                <c:pt idx="349">
                  <c:v>5.25</c:v>
                </c:pt>
                <c:pt idx="350">
                  <c:v>5.2649999999999997</c:v>
                </c:pt>
                <c:pt idx="351">
                  <c:v>5.28</c:v>
                </c:pt>
                <c:pt idx="352">
                  <c:v>5.2949999999999999</c:v>
                </c:pt>
                <c:pt idx="353">
                  <c:v>5.31</c:v>
                </c:pt>
                <c:pt idx="354">
                  <c:v>5.3250000000000002</c:v>
                </c:pt>
                <c:pt idx="355">
                  <c:v>5.34</c:v>
                </c:pt>
                <c:pt idx="356">
                  <c:v>5.3550000000000004</c:v>
                </c:pt>
                <c:pt idx="357">
                  <c:v>5.37</c:v>
                </c:pt>
                <c:pt idx="358">
                  <c:v>5.3849999999999998</c:v>
                </c:pt>
                <c:pt idx="359">
                  <c:v>5.4</c:v>
                </c:pt>
                <c:pt idx="360">
                  <c:v>5.415</c:v>
                </c:pt>
                <c:pt idx="361">
                  <c:v>5.43</c:v>
                </c:pt>
                <c:pt idx="362">
                  <c:v>5.4450000000000003</c:v>
                </c:pt>
                <c:pt idx="363">
                  <c:v>5.46</c:v>
                </c:pt>
                <c:pt idx="364">
                  <c:v>5.4749999999999996</c:v>
                </c:pt>
                <c:pt idx="365">
                  <c:v>5.49</c:v>
                </c:pt>
                <c:pt idx="366">
                  <c:v>5.5049999999999999</c:v>
                </c:pt>
                <c:pt idx="367">
                  <c:v>5.52</c:v>
                </c:pt>
                <c:pt idx="368">
                  <c:v>5.5350000000000001</c:v>
                </c:pt>
                <c:pt idx="369">
                  <c:v>5.55</c:v>
                </c:pt>
                <c:pt idx="370">
                  <c:v>5.5650000000000004</c:v>
                </c:pt>
                <c:pt idx="371">
                  <c:v>5.58</c:v>
                </c:pt>
                <c:pt idx="372">
                  <c:v>5.5949999999999998</c:v>
                </c:pt>
                <c:pt idx="373">
                  <c:v>5.61</c:v>
                </c:pt>
                <c:pt idx="374">
                  <c:v>5.625</c:v>
                </c:pt>
                <c:pt idx="375">
                  <c:v>5.64</c:v>
                </c:pt>
                <c:pt idx="376">
                  <c:v>5.6550000000000002</c:v>
                </c:pt>
                <c:pt idx="377">
                  <c:v>5.67</c:v>
                </c:pt>
                <c:pt idx="378">
                  <c:v>5.6849999999999996</c:v>
                </c:pt>
                <c:pt idx="379">
                  <c:v>5.7</c:v>
                </c:pt>
                <c:pt idx="380">
                  <c:v>5.7149999999999999</c:v>
                </c:pt>
                <c:pt idx="381">
                  <c:v>5.73</c:v>
                </c:pt>
                <c:pt idx="382">
                  <c:v>5.7450000000000001</c:v>
                </c:pt>
                <c:pt idx="383">
                  <c:v>5.76</c:v>
                </c:pt>
                <c:pt idx="384">
                  <c:v>5.7750000000000004</c:v>
                </c:pt>
                <c:pt idx="385">
                  <c:v>5.79</c:v>
                </c:pt>
                <c:pt idx="386">
                  <c:v>5.8049999999999997</c:v>
                </c:pt>
                <c:pt idx="387">
                  <c:v>5.82</c:v>
                </c:pt>
                <c:pt idx="388">
                  <c:v>5.835</c:v>
                </c:pt>
                <c:pt idx="389">
                  <c:v>5.85</c:v>
                </c:pt>
                <c:pt idx="390">
                  <c:v>5.8650000000000002</c:v>
                </c:pt>
                <c:pt idx="391">
                  <c:v>5.88</c:v>
                </c:pt>
                <c:pt idx="392">
                  <c:v>5.8949999999999996</c:v>
                </c:pt>
                <c:pt idx="393">
                  <c:v>5.91</c:v>
                </c:pt>
                <c:pt idx="394">
                  <c:v>5.9249999999999998</c:v>
                </c:pt>
                <c:pt idx="395">
                  <c:v>5.94</c:v>
                </c:pt>
                <c:pt idx="396">
                  <c:v>5.9550000000000001</c:v>
                </c:pt>
                <c:pt idx="397">
                  <c:v>5.97</c:v>
                </c:pt>
                <c:pt idx="398">
                  <c:v>5.9850000000000003</c:v>
                </c:pt>
                <c:pt idx="399">
                  <c:v>6</c:v>
                </c:pt>
                <c:pt idx="400">
                  <c:v>6.0149999999999997</c:v>
                </c:pt>
                <c:pt idx="401">
                  <c:v>6.03</c:v>
                </c:pt>
                <c:pt idx="402">
                  <c:v>6.0449999999999999</c:v>
                </c:pt>
                <c:pt idx="403">
                  <c:v>6.06</c:v>
                </c:pt>
                <c:pt idx="404">
                  <c:v>6.0750000000000002</c:v>
                </c:pt>
                <c:pt idx="405">
                  <c:v>6.09</c:v>
                </c:pt>
                <c:pt idx="406">
                  <c:v>6.1050000000000004</c:v>
                </c:pt>
                <c:pt idx="407">
                  <c:v>6.12</c:v>
                </c:pt>
                <c:pt idx="408">
                  <c:v>6.1349999999999998</c:v>
                </c:pt>
                <c:pt idx="409">
                  <c:v>6.15</c:v>
                </c:pt>
                <c:pt idx="410">
                  <c:v>6.165</c:v>
                </c:pt>
                <c:pt idx="411">
                  <c:v>6.18</c:v>
                </c:pt>
                <c:pt idx="412">
                  <c:v>6.1950000000000003</c:v>
                </c:pt>
                <c:pt idx="413">
                  <c:v>6.21</c:v>
                </c:pt>
                <c:pt idx="414">
                  <c:v>6.2249999999999996</c:v>
                </c:pt>
                <c:pt idx="415">
                  <c:v>6.24</c:v>
                </c:pt>
                <c:pt idx="416">
                  <c:v>6.2549999999999999</c:v>
                </c:pt>
                <c:pt idx="417">
                  <c:v>6.27</c:v>
                </c:pt>
                <c:pt idx="418">
                  <c:v>6.2850000000000001</c:v>
                </c:pt>
                <c:pt idx="419">
                  <c:v>6.3</c:v>
                </c:pt>
                <c:pt idx="420">
                  <c:v>6.3150000000000004</c:v>
                </c:pt>
                <c:pt idx="421">
                  <c:v>6.33</c:v>
                </c:pt>
                <c:pt idx="422">
                  <c:v>6.3449999999999998</c:v>
                </c:pt>
                <c:pt idx="423">
                  <c:v>6.36</c:v>
                </c:pt>
                <c:pt idx="424">
                  <c:v>6.375</c:v>
                </c:pt>
                <c:pt idx="425">
                  <c:v>6.39</c:v>
                </c:pt>
                <c:pt idx="426">
                  <c:v>6.4050000000000002</c:v>
                </c:pt>
                <c:pt idx="427">
                  <c:v>6.42</c:v>
                </c:pt>
                <c:pt idx="428">
                  <c:v>6.4349999999999996</c:v>
                </c:pt>
                <c:pt idx="429">
                  <c:v>6.45</c:v>
                </c:pt>
                <c:pt idx="430">
                  <c:v>6.4649999999999999</c:v>
                </c:pt>
                <c:pt idx="431">
                  <c:v>6.48</c:v>
                </c:pt>
                <c:pt idx="432">
                  <c:v>6.4950000000000001</c:v>
                </c:pt>
                <c:pt idx="433">
                  <c:v>6.51</c:v>
                </c:pt>
                <c:pt idx="434">
                  <c:v>6.5250000000000004</c:v>
                </c:pt>
                <c:pt idx="435">
                  <c:v>6.54</c:v>
                </c:pt>
                <c:pt idx="436">
                  <c:v>6.5549999999999997</c:v>
                </c:pt>
                <c:pt idx="437">
                  <c:v>6.57</c:v>
                </c:pt>
                <c:pt idx="438">
                  <c:v>6.585</c:v>
                </c:pt>
                <c:pt idx="439">
                  <c:v>6.6</c:v>
                </c:pt>
                <c:pt idx="440">
                  <c:v>6.6150000000000002</c:v>
                </c:pt>
                <c:pt idx="441">
                  <c:v>6.63</c:v>
                </c:pt>
                <c:pt idx="442">
                  <c:v>6.6449999999999996</c:v>
                </c:pt>
                <c:pt idx="443">
                  <c:v>6.66</c:v>
                </c:pt>
                <c:pt idx="444">
                  <c:v>6.6749999999999998</c:v>
                </c:pt>
                <c:pt idx="445">
                  <c:v>6.69</c:v>
                </c:pt>
                <c:pt idx="446">
                  <c:v>6.7050000000000001</c:v>
                </c:pt>
                <c:pt idx="447">
                  <c:v>6.72</c:v>
                </c:pt>
                <c:pt idx="448">
                  <c:v>6.7350000000000003</c:v>
                </c:pt>
                <c:pt idx="449">
                  <c:v>6.75</c:v>
                </c:pt>
                <c:pt idx="450">
                  <c:v>6.7649999999999997</c:v>
                </c:pt>
                <c:pt idx="451">
                  <c:v>6.78</c:v>
                </c:pt>
                <c:pt idx="452">
                  <c:v>6.7949999999999999</c:v>
                </c:pt>
                <c:pt idx="453">
                  <c:v>6.81</c:v>
                </c:pt>
                <c:pt idx="454">
                  <c:v>6.8250000000000002</c:v>
                </c:pt>
                <c:pt idx="455">
                  <c:v>6.84</c:v>
                </c:pt>
                <c:pt idx="456">
                  <c:v>6.8550000000000004</c:v>
                </c:pt>
                <c:pt idx="457">
                  <c:v>6.87</c:v>
                </c:pt>
                <c:pt idx="458">
                  <c:v>6.8849999999999998</c:v>
                </c:pt>
                <c:pt idx="459">
                  <c:v>6.9</c:v>
                </c:pt>
                <c:pt idx="460">
                  <c:v>6.915</c:v>
                </c:pt>
                <c:pt idx="461">
                  <c:v>6.93</c:v>
                </c:pt>
                <c:pt idx="462">
                  <c:v>6.9450000000000003</c:v>
                </c:pt>
                <c:pt idx="463">
                  <c:v>6.96</c:v>
                </c:pt>
                <c:pt idx="464">
                  <c:v>6.9749999999999996</c:v>
                </c:pt>
                <c:pt idx="465">
                  <c:v>6.99</c:v>
                </c:pt>
                <c:pt idx="466">
                  <c:v>7.0049999999999999</c:v>
                </c:pt>
                <c:pt idx="467">
                  <c:v>7.02</c:v>
                </c:pt>
                <c:pt idx="468">
                  <c:v>7.0350000000000001</c:v>
                </c:pt>
                <c:pt idx="469">
                  <c:v>7.05</c:v>
                </c:pt>
                <c:pt idx="470">
                  <c:v>7.0650000000000004</c:v>
                </c:pt>
                <c:pt idx="471">
                  <c:v>7.08</c:v>
                </c:pt>
                <c:pt idx="472">
                  <c:v>7.0949999999999998</c:v>
                </c:pt>
                <c:pt idx="473">
                  <c:v>7.11</c:v>
                </c:pt>
                <c:pt idx="474">
                  <c:v>7.125</c:v>
                </c:pt>
                <c:pt idx="475">
                  <c:v>7.14</c:v>
                </c:pt>
                <c:pt idx="476">
                  <c:v>7.1550000000000002</c:v>
                </c:pt>
                <c:pt idx="477">
                  <c:v>7.17</c:v>
                </c:pt>
                <c:pt idx="478">
                  <c:v>7.1849999999999996</c:v>
                </c:pt>
                <c:pt idx="479">
                  <c:v>7.2</c:v>
                </c:pt>
                <c:pt idx="480">
                  <c:v>7.2149999999999999</c:v>
                </c:pt>
                <c:pt idx="481">
                  <c:v>7.23</c:v>
                </c:pt>
                <c:pt idx="482">
                  <c:v>7.2450000000000001</c:v>
                </c:pt>
                <c:pt idx="483">
                  <c:v>7.26</c:v>
                </c:pt>
                <c:pt idx="484">
                  <c:v>7.2750000000000004</c:v>
                </c:pt>
                <c:pt idx="485">
                  <c:v>7.29</c:v>
                </c:pt>
                <c:pt idx="486">
                  <c:v>7.3049999999999997</c:v>
                </c:pt>
                <c:pt idx="487">
                  <c:v>7.32</c:v>
                </c:pt>
                <c:pt idx="488">
                  <c:v>7.335</c:v>
                </c:pt>
                <c:pt idx="489">
                  <c:v>7.35</c:v>
                </c:pt>
                <c:pt idx="490">
                  <c:v>7.3650000000000002</c:v>
                </c:pt>
                <c:pt idx="491">
                  <c:v>7.38</c:v>
                </c:pt>
                <c:pt idx="492">
                  <c:v>7.3949999999999996</c:v>
                </c:pt>
                <c:pt idx="493">
                  <c:v>7.41</c:v>
                </c:pt>
                <c:pt idx="494">
                  <c:v>7.4249999999999998</c:v>
                </c:pt>
                <c:pt idx="495">
                  <c:v>7.44</c:v>
                </c:pt>
                <c:pt idx="496">
                  <c:v>7.4550000000000001</c:v>
                </c:pt>
                <c:pt idx="497">
                  <c:v>7.47</c:v>
                </c:pt>
                <c:pt idx="498">
                  <c:v>7.4850000000000003</c:v>
                </c:pt>
                <c:pt idx="499">
                  <c:v>7.5</c:v>
                </c:pt>
                <c:pt idx="500">
                  <c:v>7.5149999999999997</c:v>
                </c:pt>
                <c:pt idx="501">
                  <c:v>7.53</c:v>
                </c:pt>
                <c:pt idx="502">
                  <c:v>7.5449999999999999</c:v>
                </c:pt>
                <c:pt idx="503">
                  <c:v>7.56</c:v>
                </c:pt>
                <c:pt idx="504">
                  <c:v>7.5750000000000002</c:v>
                </c:pt>
                <c:pt idx="505">
                  <c:v>7.59</c:v>
                </c:pt>
                <c:pt idx="506">
                  <c:v>7.6050000000000004</c:v>
                </c:pt>
                <c:pt idx="507">
                  <c:v>7.62</c:v>
                </c:pt>
                <c:pt idx="508">
                  <c:v>7.6349999999999998</c:v>
                </c:pt>
                <c:pt idx="509">
                  <c:v>7.65</c:v>
                </c:pt>
                <c:pt idx="510">
                  <c:v>7.665</c:v>
                </c:pt>
                <c:pt idx="511">
                  <c:v>7.68</c:v>
                </c:pt>
                <c:pt idx="512">
                  <c:v>7.6950000000000003</c:v>
                </c:pt>
                <c:pt idx="513">
                  <c:v>7.71</c:v>
                </c:pt>
                <c:pt idx="514">
                  <c:v>7.7249999999999996</c:v>
                </c:pt>
                <c:pt idx="515">
                  <c:v>7.74</c:v>
                </c:pt>
                <c:pt idx="516">
                  <c:v>7.7549999999999999</c:v>
                </c:pt>
                <c:pt idx="517">
                  <c:v>7.77</c:v>
                </c:pt>
                <c:pt idx="518">
                  <c:v>7.7850000000000001</c:v>
                </c:pt>
                <c:pt idx="519">
                  <c:v>7.8</c:v>
                </c:pt>
                <c:pt idx="520">
                  <c:v>7.8150000000000004</c:v>
                </c:pt>
                <c:pt idx="521">
                  <c:v>7.83</c:v>
                </c:pt>
                <c:pt idx="522">
                  <c:v>7.8449999999999998</c:v>
                </c:pt>
                <c:pt idx="523">
                  <c:v>7.86</c:v>
                </c:pt>
                <c:pt idx="524">
                  <c:v>7.875</c:v>
                </c:pt>
                <c:pt idx="525">
                  <c:v>7.89</c:v>
                </c:pt>
                <c:pt idx="526">
                  <c:v>7.9050000000000002</c:v>
                </c:pt>
                <c:pt idx="527">
                  <c:v>7.92</c:v>
                </c:pt>
                <c:pt idx="528">
                  <c:v>7.9349999999999996</c:v>
                </c:pt>
                <c:pt idx="529">
                  <c:v>7.95</c:v>
                </c:pt>
                <c:pt idx="530">
                  <c:v>7.9649999999999999</c:v>
                </c:pt>
                <c:pt idx="531">
                  <c:v>7.98</c:v>
                </c:pt>
                <c:pt idx="532">
                  <c:v>7.9950000000000001</c:v>
                </c:pt>
                <c:pt idx="533">
                  <c:v>8.01</c:v>
                </c:pt>
                <c:pt idx="534">
                  <c:v>8.0250000000000004</c:v>
                </c:pt>
                <c:pt idx="535">
                  <c:v>8.0399999999999991</c:v>
                </c:pt>
                <c:pt idx="536">
                  <c:v>8.0549999999999997</c:v>
                </c:pt>
                <c:pt idx="537">
                  <c:v>8.07</c:v>
                </c:pt>
                <c:pt idx="538">
                  <c:v>8.0850000000000009</c:v>
                </c:pt>
                <c:pt idx="539">
                  <c:v>8.1</c:v>
                </c:pt>
                <c:pt idx="540">
                  <c:v>8.1150000000000002</c:v>
                </c:pt>
                <c:pt idx="541">
                  <c:v>8.1300000000000008</c:v>
                </c:pt>
                <c:pt idx="542">
                  <c:v>8.1449999999999996</c:v>
                </c:pt>
                <c:pt idx="543">
                  <c:v>8.16</c:v>
                </c:pt>
                <c:pt idx="544">
                  <c:v>8.1750000000000007</c:v>
                </c:pt>
                <c:pt idx="545">
                  <c:v>8.19</c:v>
                </c:pt>
                <c:pt idx="546">
                  <c:v>8.2050000000000001</c:v>
                </c:pt>
                <c:pt idx="547">
                  <c:v>8.2200000000000006</c:v>
                </c:pt>
                <c:pt idx="548">
                  <c:v>8.2349999999999994</c:v>
                </c:pt>
              </c:numCache>
            </c:numRef>
          </c:xVal>
          <c:yVal>
            <c:numRef>
              <c:f>'Qmat Curves1'!$B$8:$B$768</c:f>
              <c:numCache>
                <c:formatCode>General</c:formatCode>
                <c:ptCount val="761"/>
                <c:pt idx="0">
                  <c:v>41.5</c:v>
                </c:pt>
                <c:pt idx="1">
                  <c:v>46.5</c:v>
                </c:pt>
                <c:pt idx="2">
                  <c:v>51.5</c:v>
                </c:pt>
                <c:pt idx="3">
                  <c:v>53</c:v>
                </c:pt>
                <c:pt idx="4">
                  <c:v>55</c:v>
                </c:pt>
                <c:pt idx="5">
                  <c:v>55.5</c:v>
                </c:pt>
                <c:pt idx="6">
                  <c:v>56</c:v>
                </c:pt>
                <c:pt idx="7">
                  <c:v>56.5</c:v>
                </c:pt>
                <c:pt idx="8">
                  <c:v>57.5</c:v>
                </c:pt>
                <c:pt idx="9">
                  <c:v>58.5</c:v>
                </c:pt>
                <c:pt idx="10">
                  <c:v>58.5</c:v>
                </c:pt>
                <c:pt idx="11">
                  <c:v>63.5</c:v>
                </c:pt>
                <c:pt idx="12">
                  <c:v>67</c:v>
                </c:pt>
                <c:pt idx="13">
                  <c:v>70</c:v>
                </c:pt>
                <c:pt idx="14">
                  <c:v>72</c:v>
                </c:pt>
                <c:pt idx="15">
                  <c:v>73.5</c:v>
                </c:pt>
                <c:pt idx="16">
                  <c:v>77</c:v>
                </c:pt>
                <c:pt idx="17">
                  <c:v>80</c:v>
                </c:pt>
                <c:pt idx="18">
                  <c:v>86.5</c:v>
                </c:pt>
                <c:pt idx="19">
                  <c:v>89</c:v>
                </c:pt>
                <c:pt idx="20">
                  <c:v>91.5</c:v>
                </c:pt>
                <c:pt idx="21">
                  <c:v>93</c:v>
                </c:pt>
                <c:pt idx="22">
                  <c:v>95</c:v>
                </c:pt>
                <c:pt idx="23">
                  <c:v>96.5</c:v>
                </c:pt>
                <c:pt idx="24">
                  <c:v>97.5</c:v>
                </c:pt>
                <c:pt idx="25">
                  <c:v>98.5</c:v>
                </c:pt>
                <c:pt idx="26">
                  <c:v>101</c:v>
                </c:pt>
                <c:pt idx="27">
                  <c:v>103.5</c:v>
                </c:pt>
                <c:pt idx="28">
                  <c:v>104</c:v>
                </c:pt>
                <c:pt idx="29">
                  <c:v>105</c:v>
                </c:pt>
                <c:pt idx="30">
                  <c:v>106.5</c:v>
                </c:pt>
                <c:pt idx="31">
                  <c:v>108.5</c:v>
                </c:pt>
                <c:pt idx="32">
                  <c:v>110</c:v>
                </c:pt>
                <c:pt idx="33">
                  <c:v>111.5</c:v>
                </c:pt>
                <c:pt idx="34">
                  <c:v>112.5</c:v>
                </c:pt>
                <c:pt idx="35">
                  <c:v>113.5</c:v>
                </c:pt>
                <c:pt idx="36">
                  <c:v>114</c:v>
                </c:pt>
                <c:pt idx="37">
                  <c:v>115</c:v>
                </c:pt>
                <c:pt idx="38">
                  <c:v>115</c:v>
                </c:pt>
                <c:pt idx="39">
                  <c:v>116</c:v>
                </c:pt>
                <c:pt idx="40">
                  <c:v>116.5</c:v>
                </c:pt>
                <c:pt idx="41">
                  <c:v>117.5</c:v>
                </c:pt>
                <c:pt idx="42">
                  <c:v>118.5</c:v>
                </c:pt>
                <c:pt idx="43">
                  <c:v>121.5</c:v>
                </c:pt>
                <c:pt idx="44">
                  <c:v>122.5</c:v>
                </c:pt>
                <c:pt idx="45">
                  <c:v>123.5</c:v>
                </c:pt>
                <c:pt idx="46">
                  <c:v>124</c:v>
                </c:pt>
                <c:pt idx="47">
                  <c:v>125</c:v>
                </c:pt>
                <c:pt idx="48">
                  <c:v>125</c:v>
                </c:pt>
                <c:pt idx="49">
                  <c:v>125</c:v>
                </c:pt>
                <c:pt idx="50">
                  <c:v>126.5</c:v>
                </c:pt>
                <c:pt idx="51">
                  <c:v>128.5</c:v>
                </c:pt>
                <c:pt idx="52">
                  <c:v>129</c:v>
                </c:pt>
                <c:pt idx="53">
                  <c:v>130</c:v>
                </c:pt>
                <c:pt idx="54">
                  <c:v>131</c:v>
                </c:pt>
                <c:pt idx="55">
                  <c:v>131.5</c:v>
                </c:pt>
                <c:pt idx="56">
                  <c:v>132.5</c:v>
                </c:pt>
                <c:pt idx="57">
                  <c:v>133.5</c:v>
                </c:pt>
                <c:pt idx="58">
                  <c:v>135</c:v>
                </c:pt>
                <c:pt idx="59">
                  <c:v>136</c:v>
                </c:pt>
                <c:pt idx="60">
                  <c:v>136.5</c:v>
                </c:pt>
                <c:pt idx="61">
                  <c:v>136.5</c:v>
                </c:pt>
                <c:pt idx="62">
                  <c:v>136.5</c:v>
                </c:pt>
                <c:pt idx="63">
                  <c:v>136.5</c:v>
                </c:pt>
                <c:pt idx="64">
                  <c:v>137.5</c:v>
                </c:pt>
                <c:pt idx="65">
                  <c:v>138.5</c:v>
                </c:pt>
                <c:pt idx="66">
                  <c:v>139</c:v>
                </c:pt>
                <c:pt idx="67">
                  <c:v>140</c:v>
                </c:pt>
                <c:pt idx="68">
                  <c:v>141</c:v>
                </c:pt>
                <c:pt idx="69">
                  <c:v>141.5</c:v>
                </c:pt>
                <c:pt idx="70">
                  <c:v>141.5</c:v>
                </c:pt>
                <c:pt idx="71">
                  <c:v>143.5</c:v>
                </c:pt>
                <c:pt idx="72">
                  <c:v>144</c:v>
                </c:pt>
                <c:pt idx="73">
                  <c:v>145</c:v>
                </c:pt>
                <c:pt idx="74">
                  <c:v>146</c:v>
                </c:pt>
                <c:pt idx="75">
                  <c:v>146.5</c:v>
                </c:pt>
                <c:pt idx="76">
                  <c:v>146.5</c:v>
                </c:pt>
                <c:pt idx="77">
                  <c:v>146.5</c:v>
                </c:pt>
                <c:pt idx="78">
                  <c:v>148.5</c:v>
                </c:pt>
                <c:pt idx="79">
                  <c:v>148.5</c:v>
                </c:pt>
                <c:pt idx="80">
                  <c:v>148.5</c:v>
                </c:pt>
                <c:pt idx="81">
                  <c:v>149</c:v>
                </c:pt>
                <c:pt idx="82">
                  <c:v>150</c:v>
                </c:pt>
                <c:pt idx="83">
                  <c:v>150</c:v>
                </c:pt>
                <c:pt idx="84">
                  <c:v>152</c:v>
                </c:pt>
                <c:pt idx="85">
                  <c:v>153.5</c:v>
                </c:pt>
                <c:pt idx="86">
                  <c:v>153.5</c:v>
                </c:pt>
                <c:pt idx="87">
                  <c:v>153.5</c:v>
                </c:pt>
                <c:pt idx="88">
                  <c:v>153.5</c:v>
                </c:pt>
                <c:pt idx="89">
                  <c:v>153.5</c:v>
                </c:pt>
                <c:pt idx="90">
                  <c:v>153.5</c:v>
                </c:pt>
                <c:pt idx="91">
                  <c:v>156.5</c:v>
                </c:pt>
                <c:pt idx="92">
                  <c:v>156.5</c:v>
                </c:pt>
                <c:pt idx="93">
                  <c:v>156.5</c:v>
                </c:pt>
                <c:pt idx="94">
                  <c:v>156.5</c:v>
                </c:pt>
                <c:pt idx="95">
                  <c:v>156.5</c:v>
                </c:pt>
                <c:pt idx="96">
                  <c:v>156.5</c:v>
                </c:pt>
                <c:pt idx="97">
                  <c:v>156.5</c:v>
                </c:pt>
                <c:pt idx="98">
                  <c:v>158.5</c:v>
                </c:pt>
                <c:pt idx="99">
                  <c:v>159</c:v>
                </c:pt>
                <c:pt idx="100">
                  <c:v>160</c:v>
                </c:pt>
                <c:pt idx="101">
                  <c:v>161</c:v>
                </c:pt>
                <c:pt idx="102">
                  <c:v>161.5</c:v>
                </c:pt>
                <c:pt idx="103">
                  <c:v>163.5</c:v>
                </c:pt>
                <c:pt idx="104">
                  <c:v>163.5</c:v>
                </c:pt>
                <c:pt idx="105">
                  <c:v>163.5</c:v>
                </c:pt>
                <c:pt idx="106">
                  <c:v>163.5</c:v>
                </c:pt>
                <c:pt idx="107">
                  <c:v>163.5</c:v>
                </c:pt>
                <c:pt idx="108">
                  <c:v>164</c:v>
                </c:pt>
                <c:pt idx="109">
                  <c:v>165</c:v>
                </c:pt>
                <c:pt idx="110">
                  <c:v>166.5</c:v>
                </c:pt>
                <c:pt idx="111">
                  <c:v>165</c:v>
                </c:pt>
                <c:pt idx="112">
                  <c:v>166</c:v>
                </c:pt>
                <c:pt idx="113">
                  <c:v>166.5</c:v>
                </c:pt>
                <c:pt idx="114">
                  <c:v>166.5</c:v>
                </c:pt>
                <c:pt idx="115">
                  <c:v>166.5</c:v>
                </c:pt>
                <c:pt idx="116">
                  <c:v>167.5</c:v>
                </c:pt>
                <c:pt idx="117">
                  <c:v>168.5</c:v>
                </c:pt>
                <c:pt idx="118">
                  <c:v>168.5</c:v>
                </c:pt>
                <c:pt idx="119">
                  <c:v>169</c:v>
                </c:pt>
                <c:pt idx="120">
                  <c:v>170</c:v>
                </c:pt>
                <c:pt idx="121">
                  <c:v>171</c:v>
                </c:pt>
                <c:pt idx="122">
                  <c:v>171.5</c:v>
                </c:pt>
                <c:pt idx="123">
                  <c:v>171.5</c:v>
                </c:pt>
                <c:pt idx="124">
                  <c:v>172.5</c:v>
                </c:pt>
                <c:pt idx="125">
                  <c:v>173.5</c:v>
                </c:pt>
                <c:pt idx="126">
                  <c:v>173.5</c:v>
                </c:pt>
                <c:pt idx="127">
                  <c:v>173.5</c:v>
                </c:pt>
                <c:pt idx="128">
                  <c:v>173.5</c:v>
                </c:pt>
                <c:pt idx="129">
                  <c:v>173.5</c:v>
                </c:pt>
                <c:pt idx="130">
                  <c:v>175</c:v>
                </c:pt>
                <c:pt idx="131">
                  <c:v>176.5</c:v>
                </c:pt>
                <c:pt idx="132">
                  <c:v>176.5</c:v>
                </c:pt>
                <c:pt idx="133">
                  <c:v>176.5</c:v>
                </c:pt>
                <c:pt idx="134">
                  <c:v>176.5</c:v>
                </c:pt>
                <c:pt idx="135">
                  <c:v>176.5</c:v>
                </c:pt>
                <c:pt idx="136">
                  <c:v>177.5</c:v>
                </c:pt>
                <c:pt idx="137">
                  <c:v>178.5</c:v>
                </c:pt>
                <c:pt idx="138">
                  <c:v>178.5</c:v>
                </c:pt>
                <c:pt idx="139">
                  <c:v>179</c:v>
                </c:pt>
                <c:pt idx="140">
                  <c:v>180</c:v>
                </c:pt>
                <c:pt idx="141">
                  <c:v>180</c:v>
                </c:pt>
                <c:pt idx="142">
                  <c:v>180</c:v>
                </c:pt>
                <c:pt idx="143">
                  <c:v>180</c:v>
                </c:pt>
                <c:pt idx="144">
                  <c:v>180</c:v>
                </c:pt>
                <c:pt idx="145">
                  <c:v>180</c:v>
                </c:pt>
                <c:pt idx="146">
                  <c:v>181</c:v>
                </c:pt>
                <c:pt idx="147">
                  <c:v>181.5</c:v>
                </c:pt>
                <c:pt idx="148">
                  <c:v>182.5</c:v>
                </c:pt>
                <c:pt idx="149">
                  <c:v>183.5</c:v>
                </c:pt>
                <c:pt idx="150">
                  <c:v>183.5</c:v>
                </c:pt>
                <c:pt idx="151">
                  <c:v>183.5</c:v>
                </c:pt>
                <c:pt idx="152">
                  <c:v>183.5</c:v>
                </c:pt>
                <c:pt idx="153">
                  <c:v>183.5</c:v>
                </c:pt>
                <c:pt idx="154">
                  <c:v>184</c:v>
                </c:pt>
                <c:pt idx="155">
                  <c:v>185</c:v>
                </c:pt>
                <c:pt idx="156">
                  <c:v>186</c:v>
                </c:pt>
                <c:pt idx="157">
                  <c:v>186.5</c:v>
                </c:pt>
                <c:pt idx="158">
                  <c:v>186.5</c:v>
                </c:pt>
                <c:pt idx="159">
                  <c:v>186.5</c:v>
                </c:pt>
                <c:pt idx="160">
                  <c:v>186.5</c:v>
                </c:pt>
                <c:pt idx="161">
                  <c:v>186.5</c:v>
                </c:pt>
                <c:pt idx="162">
                  <c:v>186.5</c:v>
                </c:pt>
                <c:pt idx="163">
                  <c:v>186.5</c:v>
                </c:pt>
                <c:pt idx="164">
                  <c:v>187.5</c:v>
                </c:pt>
                <c:pt idx="165">
                  <c:v>188.5</c:v>
                </c:pt>
                <c:pt idx="166">
                  <c:v>188.5</c:v>
                </c:pt>
                <c:pt idx="167">
                  <c:v>188.5</c:v>
                </c:pt>
                <c:pt idx="168">
                  <c:v>189</c:v>
                </c:pt>
                <c:pt idx="169">
                  <c:v>190</c:v>
                </c:pt>
                <c:pt idx="170">
                  <c:v>190</c:v>
                </c:pt>
                <c:pt idx="171">
                  <c:v>190</c:v>
                </c:pt>
                <c:pt idx="172">
                  <c:v>190</c:v>
                </c:pt>
                <c:pt idx="173">
                  <c:v>190</c:v>
                </c:pt>
                <c:pt idx="174">
                  <c:v>192</c:v>
                </c:pt>
                <c:pt idx="175">
                  <c:v>193.5</c:v>
                </c:pt>
                <c:pt idx="176">
                  <c:v>193.5</c:v>
                </c:pt>
                <c:pt idx="177">
                  <c:v>193.5</c:v>
                </c:pt>
                <c:pt idx="178">
                  <c:v>193.5</c:v>
                </c:pt>
                <c:pt idx="179">
                  <c:v>193.5</c:v>
                </c:pt>
                <c:pt idx="180">
                  <c:v>193.5</c:v>
                </c:pt>
                <c:pt idx="181">
                  <c:v>193.5</c:v>
                </c:pt>
                <c:pt idx="182">
                  <c:v>193.5</c:v>
                </c:pt>
                <c:pt idx="183">
                  <c:v>193.5</c:v>
                </c:pt>
                <c:pt idx="184">
                  <c:v>194</c:v>
                </c:pt>
                <c:pt idx="185">
                  <c:v>195</c:v>
                </c:pt>
                <c:pt idx="186">
                  <c:v>195</c:v>
                </c:pt>
                <c:pt idx="187">
                  <c:v>195</c:v>
                </c:pt>
                <c:pt idx="188">
                  <c:v>196</c:v>
                </c:pt>
                <c:pt idx="189">
                  <c:v>196.5</c:v>
                </c:pt>
                <c:pt idx="190">
                  <c:v>196.5</c:v>
                </c:pt>
                <c:pt idx="191">
                  <c:v>196.5</c:v>
                </c:pt>
                <c:pt idx="192">
                  <c:v>196.5</c:v>
                </c:pt>
                <c:pt idx="193">
                  <c:v>196.5</c:v>
                </c:pt>
                <c:pt idx="194">
                  <c:v>197.5</c:v>
                </c:pt>
                <c:pt idx="195">
                  <c:v>198.5</c:v>
                </c:pt>
                <c:pt idx="196">
                  <c:v>198.5</c:v>
                </c:pt>
                <c:pt idx="197">
                  <c:v>198.5</c:v>
                </c:pt>
                <c:pt idx="198">
                  <c:v>198.5</c:v>
                </c:pt>
                <c:pt idx="199">
                  <c:v>198.5</c:v>
                </c:pt>
                <c:pt idx="200">
                  <c:v>198.5</c:v>
                </c:pt>
                <c:pt idx="201">
                  <c:v>199</c:v>
                </c:pt>
                <c:pt idx="202">
                  <c:v>200</c:v>
                </c:pt>
                <c:pt idx="203">
                  <c:v>200</c:v>
                </c:pt>
                <c:pt idx="204">
                  <c:v>201</c:v>
                </c:pt>
                <c:pt idx="205">
                  <c:v>201.5</c:v>
                </c:pt>
                <c:pt idx="206">
                  <c:v>201.5</c:v>
                </c:pt>
                <c:pt idx="207">
                  <c:v>201.5</c:v>
                </c:pt>
                <c:pt idx="208">
                  <c:v>202.5</c:v>
                </c:pt>
                <c:pt idx="209">
                  <c:v>203.5</c:v>
                </c:pt>
                <c:pt idx="210">
                  <c:v>203.5</c:v>
                </c:pt>
                <c:pt idx="211">
                  <c:v>203.5</c:v>
                </c:pt>
                <c:pt idx="212">
                  <c:v>203.5</c:v>
                </c:pt>
                <c:pt idx="213">
                  <c:v>203.5</c:v>
                </c:pt>
                <c:pt idx="214">
                  <c:v>203.5</c:v>
                </c:pt>
                <c:pt idx="215">
                  <c:v>203.5</c:v>
                </c:pt>
                <c:pt idx="216">
                  <c:v>203.5</c:v>
                </c:pt>
                <c:pt idx="217">
                  <c:v>203.5</c:v>
                </c:pt>
                <c:pt idx="218">
                  <c:v>203.5</c:v>
                </c:pt>
                <c:pt idx="219">
                  <c:v>204</c:v>
                </c:pt>
                <c:pt idx="220">
                  <c:v>205</c:v>
                </c:pt>
                <c:pt idx="221">
                  <c:v>205</c:v>
                </c:pt>
                <c:pt idx="222">
                  <c:v>205</c:v>
                </c:pt>
                <c:pt idx="223">
                  <c:v>206.5</c:v>
                </c:pt>
                <c:pt idx="224">
                  <c:v>206.5</c:v>
                </c:pt>
                <c:pt idx="225">
                  <c:v>206.5</c:v>
                </c:pt>
                <c:pt idx="226">
                  <c:v>206.5</c:v>
                </c:pt>
                <c:pt idx="227">
                  <c:v>206.5</c:v>
                </c:pt>
                <c:pt idx="228">
                  <c:v>206.5</c:v>
                </c:pt>
                <c:pt idx="229">
                  <c:v>206.5</c:v>
                </c:pt>
                <c:pt idx="230">
                  <c:v>206.5</c:v>
                </c:pt>
                <c:pt idx="231">
                  <c:v>208.5</c:v>
                </c:pt>
                <c:pt idx="232">
                  <c:v>208.5</c:v>
                </c:pt>
                <c:pt idx="233">
                  <c:v>208.5</c:v>
                </c:pt>
                <c:pt idx="234">
                  <c:v>208.5</c:v>
                </c:pt>
                <c:pt idx="235">
                  <c:v>208.5</c:v>
                </c:pt>
                <c:pt idx="236">
                  <c:v>208.5</c:v>
                </c:pt>
                <c:pt idx="237">
                  <c:v>208.5</c:v>
                </c:pt>
                <c:pt idx="238">
                  <c:v>210</c:v>
                </c:pt>
                <c:pt idx="239">
                  <c:v>210</c:v>
                </c:pt>
                <c:pt idx="240">
                  <c:v>210</c:v>
                </c:pt>
                <c:pt idx="241">
                  <c:v>210</c:v>
                </c:pt>
                <c:pt idx="242">
                  <c:v>210</c:v>
                </c:pt>
                <c:pt idx="243">
                  <c:v>210</c:v>
                </c:pt>
                <c:pt idx="244">
                  <c:v>211</c:v>
                </c:pt>
                <c:pt idx="245">
                  <c:v>211.5</c:v>
                </c:pt>
                <c:pt idx="246">
                  <c:v>211.5</c:v>
                </c:pt>
                <c:pt idx="247">
                  <c:v>211.5</c:v>
                </c:pt>
                <c:pt idx="248">
                  <c:v>211.5</c:v>
                </c:pt>
                <c:pt idx="249">
                  <c:v>211.5</c:v>
                </c:pt>
                <c:pt idx="250">
                  <c:v>211.5</c:v>
                </c:pt>
                <c:pt idx="251">
                  <c:v>211.5</c:v>
                </c:pt>
                <c:pt idx="252">
                  <c:v>212.5</c:v>
                </c:pt>
                <c:pt idx="253">
                  <c:v>213.5</c:v>
                </c:pt>
                <c:pt idx="254">
                  <c:v>213.5</c:v>
                </c:pt>
                <c:pt idx="255">
                  <c:v>213.5</c:v>
                </c:pt>
                <c:pt idx="256">
                  <c:v>213.5</c:v>
                </c:pt>
                <c:pt idx="257">
                  <c:v>213.5</c:v>
                </c:pt>
                <c:pt idx="258">
                  <c:v>213.5</c:v>
                </c:pt>
                <c:pt idx="259">
                  <c:v>213.5</c:v>
                </c:pt>
                <c:pt idx="260">
                  <c:v>213.5</c:v>
                </c:pt>
                <c:pt idx="261">
                  <c:v>213.5</c:v>
                </c:pt>
                <c:pt idx="262">
                  <c:v>213.5</c:v>
                </c:pt>
                <c:pt idx="263">
                  <c:v>215</c:v>
                </c:pt>
                <c:pt idx="264">
                  <c:v>215</c:v>
                </c:pt>
                <c:pt idx="265">
                  <c:v>215</c:v>
                </c:pt>
                <c:pt idx="266">
                  <c:v>216</c:v>
                </c:pt>
                <c:pt idx="267">
                  <c:v>216.5</c:v>
                </c:pt>
                <c:pt idx="268">
                  <c:v>216.5</c:v>
                </c:pt>
                <c:pt idx="269">
                  <c:v>216.5</c:v>
                </c:pt>
                <c:pt idx="270">
                  <c:v>216.5</c:v>
                </c:pt>
                <c:pt idx="271">
                  <c:v>216.5</c:v>
                </c:pt>
                <c:pt idx="272">
                  <c:v>216.5</c:v>
                </c:pt>
                <c:pt idx="273">
                  <c:v>216.5</c:v>
                </c:pt>
                <c:pt idx="274">
                  <c:v>216.5</c:v>
                </c:pt>
                <c:pt idx="275">
                  <c:v>216.5</c:v>
                </c:pt>
                <c:pt idx="276">
                  <c:v>216.5</c:v>
                </c:pt>
                <c:pt idx="277">
                  <c:v>216.5</c:v>
                </c:pt>
                <c:pt idx="278">
                  <c:v>216.5</c:v>
                </c:pt>
                <c:pt idx="279">
                  <c:v>217.5</c:v>
                </c:pt>
                <c:pt idx="280">
                  <c:v>218.5</c:v>
                </c:pt>
                <c:pt idx="281">
                  <c:v>218.5</c:v>
                </c:pt>
                <c:pt idx="282">
                  <c:v>218.5</c:v>
                </c:pt>
                <c:pt idx="283">
                  <c:v>218.5</c:v>
                </c:pt>
                <c:pt idx="284">
                  <c:v>218.5</c:v>
                </c:pt>
                <c:pt idx="285">
                  <c:v>218.5</c:v>
                </c:pt>
                <c:pt idx="286">
                  <c:v>218.5</c:v>
                </c:pt>
                <c:pt idx="287">
                  <c:v>218.5</c:v>
                </c:pt>
                <c:pt idx="288">
                  <c:v>218.5</c:v>
                </c:pt>
                <c:pt idx="289">
                  <c:v>218.5</c:v>
                </c:pt>
                <c:pt idx="290">
                  <c:v>220</c:v>
                </c:pt>
                <c:pt idx="291">
                  <c:v>220</c:v>
                </c:pt>
                <c:pt idx="292">
                  <c:v>220</c:v>
                </c:pt>
                <c:pt idx="293">
                  <c:v>220</c:v>
                </c:pt>
                <c:pt idx="294">
                  <c:v>220</c:v>
                </c:pt>
                <c:pt idx="295">
                  <c:v>220</c:v>
                </c:pt>
                <c:pt idx="296">
                  <c:v>221</c:v>
                </c:pt>
                <c:pt idx="297">
                  <c:v>221.5</c:v>
                </c:pt>
                <c:pt idx="298">
                  <c:v>221.5</c:v>
                </c:pt>
                <c:pt idx="299">
                  <c:v>221.5</c:v>
                </c:pt>
                <c:pt idx="300">
                  <c:v>221.5</c:v>
                </c:pt>
                <c:pt idx="301">
                  <c:v>221.5</c:v>
                </c:pt>
                <c:pt idx="302">
                  <c:v>221.5</c:v>
                </c:pt>
                <c:pt idx="303">
                  <c:v>221.5</c:v>
                </c:pt>
                <c:pt idx="304">
                  <c:v>222.5</c:v>
                </c:pt>
                <c:pt idx="305">
                  <c:v>223.5</c:v>
                </c:pt>
                <c:pt idx="306">
                  <c:v>223.5</c:v>
                </c:pt>
                <c:pt idx="307">
                  <c:v>223.5</c:v>
                </c:pt>
                <c:pt idx="308">
                  <c:v>223.5</c:v>
                </c:pt>
                <c:pt idx="309">
                  <c:v>223.5</c:v>
                </c:pt>
                <c:pt idx="310">
                  <c:v>223.5</c:v>
                </c:pt>
                <c:pt idx="311">
                  <c:v>223.5</c:v>
                </c:pt>
                <c:pt idx="312">
                  <c:v>223.5</c:v>
                </c:pt>
                <c:pt idx="313">
                  <c:v>223.5</c:v>
                </c:pt>
                <c:pt idx="314">
                  <c:v>223.5</c:v>
                </c:pt>
                <c:pt idx="315">
                  <c:v>223.5</c:v>
                </c:pt>
                <c:pt idx="316">
                  <c:v>224</c:v>
                </c:pt>
                <c:pt idx="317">
                  <c:v>225</c:v>
                </c:pt>
                <c:pt idx="318">
                  <c:v>225</c:v>
                </c:pt>
                <c:pt idx="319">
                  <c:v>225</c:v>
                </c:pt>
                <c:pt idx="320">
                  <c:v>225</c:v>
                </c:pt>
                <c:pt idx="321">
                  <c:v>225</c:v>
                </c:pt>
                <c:pt idx="322">
                  <c:v>225</c:v>
                </c:pt>
                <c:pt idx="323">
                  <c:v>226.5</c:v>
                </c:pt>
                <c:pt idx="324">
                  <c:v>226.5</c:v>
                </c:pt>
                <c:pt idx="325">
                  <c:v>226.5</c:v>
                </c:pt>
                <c:pt idx="326">
                  <c:v>226.5</c:v>
                </c:pt>
                <c:pt idx="327">
                  <c:v>226.5</c:v>
                </c:pt>
                <c:pt idx="328">
                  <c:v>226.5</c:v>
                </c:pt>
                <c:pt idx="329">
                  <c:v>226.5</c:v>
                </c:pt>
                <c:pt idx="330">
                  <c:v>226.5</c:v>
                </c:pt>
                <c:pt idx="331">
                  <c:v>226.5</c:v>
                </c:pt>
                <c:pt idx="332">
                  <c:v>226.5</c:v>
                </c:pt>
                <c:pt idx="333">
                  <c:v>226.5</c:v>
                </c:pt>
                <c:pt idx="334">
                  <c:v>227.5</c:v>
                </c:pt>
                <c:pt idx="335">
                  <c:v>228.5</c:v>
                </c:pt>
                <c:pt idx="336">
                  <c:v>228.5</c:v>
                </c:pt>
                <c:pt idx="337">
                  <c:v>228.5</c:v>
                </c:pt>
                <c:pt idx="338">
                  <c:v>228.5</c:v>
                </c:pt>
                <c:pt idx="339">
                  <c:v>228.5</c:v>
                </c:pt>
                <c:pt idx="340">
                  <c:v>228.5</c:v>
                </c:pt>
                <c:pt idx="341">
                  <c:v>228.5</c:v>
                </c:pt>
                <c:pt idx="342">
                  <c:v>228.5</c:v>
                </c:pt>
                <c:pt idx="343">
                  <c:v>228.5</c:v>
                </c:pt>
                <c:pt idx="344">
                  <c:v>229</c:v>
                </c:pt>
                <c:pt idx="345">
                  <c:v>230</c:v>
                </c:pt>
                <c:pt idx="346">
                  <c:v>230</c:v>
                </c:pt>
                <c:pt idx="347">
                  <c:v>230</c:v>
                </c:pt>
                <c:pt idx="348">
                  <c:v>230</c:v>
                </c:pt>
                <c:pt idx="349">
                  <c:v>230</c:v>
                </c:pt>
                <c:pt idx="350">
                  <c:v>230</c:v>
                </c:pt>
                <c:pt idx="351">
                  <c:v>230</c:v>
                </c:pt>
                <c:pt idx="352">
                  <c:v>231</c:v>
                </c:pt>
                <c:pt idx="353">
                  <c:v>231.5</c:v>
                </c:pt>
                <c:pt idx="354">
                  <c:v>231</c:v>
                </c:pt>
                <c:pt idx="355">
                  <c:v>230</c:v>
                </c:pt>
                <c:pt idx="356">
                  <c:v>231</c:v>
                </c:pt>
                <c:pt idx="357">
                  <c:v>231.5</c:v>
                </c:pt>
                <c:pt idx="358">
                  <c:v>231.5</c:v>
                </c:pt>
                <c:pt idx="359">
                  <c:v>231.5</c:v>
                </c:pt>
                <c:pt idx="360">
                  <c:v>231.5</c:v>
                </c:pt>
                <c:pt idx="361">
                  <c:v>231.5</c:v>
                </c:pt>
                <c:pt idx="362">
                  <c:v>231.5</c:v>
                </c:pt>
                <c:pt idx="363">
                  <c:v>233.5</c:v>
                </c:pt>
                <c:pt idx="364">
                  <c:v>233.5</c:v>
                </c:pt>
                <c:pt idx="365">
                  <c:v>233.5</c:v>
                </c:pt>
                <c:pt idx="366">
                  <c:v>233.5</c:v>
                </c:pt>
                <c:pt idx="367">
                  <c:v>233.5</c:v>
                </c:pt>
                <c:pt idx="368">
                  <c:v>233.5</c:v>
                </c:pt>
                <c:pt idx="369">
                  <c:v>233.5</c:v>
                </c:pt>
                <c:pt idx="370">
                  <c:v>233.5</c:v>
                </c:pt>
                <c:pt idx="371">
                  <c:v>233.5</c:v>
                </c:pt>
                <c:pt idx="372">
                  <c:v>233.5</c:v>
                </c:pt>
                <c:pt idx="373">
                  <c:v>233.5</c:v>
                </c:pt>
                <c:pt idx="374">
                  <c:v>233.5</c:v>
                </c:pt>
                <c:pt idx="375">
                  <c:v>233.5</c:v>
                </c:pt>
                <c:pt idx="376">
                  <c:v>233.5</c:v>
                </c:pt>
                <c:pt idx="377">
                  <c:v>233.5</c:v>
                </c:pt>
                <c:pt idx="378">
                  <c:v>233.5</c:v>
                </c:pt>
                <c:pt idx="379">
                  <c:v>234</c:v>
                </c:pt>
                <c:pt idx="380">
                  <c:v>235</c:v>
                </c:pt>
                <c:pt idx="381">
                  <c:v>235</c:v>
                </c:pt>
                <c:pt idx="382">
                  <c:v>235</c:v>
                </c:pt>
                <c:pt idx="383">
                  <c:v>235</c:v>
                </c:pt>
                <c:pt idx="384">
                  <c:v>235</c:v>
                </c:pt>
                <c:pt idx="385">
                  <c:v>235</c:v>
                </c:pt>
                <c:pt idx="386">
                  <c:v>235</c:v>
                </c:pt>
                <c:pt idx="387">
                  <c:v>235</c:v>
                </c:pt>
                <c:pt idx="388">
                  <c:v>236</c:v>
                </c:pt>
                <c:pt idx="389">
                  <c:v>236.5</c:v>
                </c:pt>
                <c:pt idx="390">
                  <c:v>235</c:v>
                </c:pt>
                <c:pt idx="391">
                  <c:v>236.5</c:v>
                </c:pt>
                <c:pt idx="392">
                  <c:v>236.5</c:v>
                </c:pt>
                <c:pt idx="393">
                  <c:v>236.5</c:v>
                </c:pt>
                <c:pt idx="394">
                  <c:v>236.5</c:v>
                </c:pt>
                <c:pt idx="395">
                  <c:v>236.5</c:v>
                </c:pt>
                <c:pt idx="396">
                  <c:v>236.5</c:v>
                </c:pt>
                <c:pt idx="397">
                  <c:v>236.5</c:v>
                </c:pt>
                <c:pt idx="398">
                  <c:v>236.5</c:v>
                </c:pt>
                <c:pt idx="399">
                  <c:v>236.5</c:v>
                </c:pt>
                <c:pt idx="400">
                  <c:v>236.5</c:v>
                </c:pt>
                <c:pt idx="401">
                  <c:v>236.5</c:v>
                </c:pt>
                <c:pt idx="402">
                  <c:v>236.5</c:v>
                </c:pt>
                <c:pt idx="403">
                  <c:v>236.5</c:v>
                </c:pt>
                <c:pt idx="404">
                  <c:v>236.5</c:v>
                </c:pt>
                <c:pt idx="405">
                  <c:v>236.5</c:v>
                </c:pt>
                <c:pt idx="406">
                  <c:v>236.5</c:v>
                </c:pt>
                <c:pt idx="407">
                  <c:v>236.5</c:v>
                </c:pt>
                <c:pt idx="408">
                  <c:v>236.5</c:v>
                </c:pt>
                <c:pt idx="409">
                  <c:v>236.5</c:v>
                </c:pt>
                <c:pt idx="410">
                  <c:v>236.5</c:v>
                </c:pt>
                <c:pt idx="411">
                  <c:v>236.5</c:v>
                </c:pt>
                <c:pt idx="412">
                  <c:v>237.5</c:v>
                </c:pt>
                <c:pt idx="413">
                  <c:v>238.5</c:v>
                </c:pt>
                <c:pt idx="414">
                  <c:v>238.5</c:v>
                </c:pt>
                <c:pt idx="415">
                  <c:v>238.5</c:v>
                </c:pt>
                <c:pt idx="416">
                  <c:v>238.5</c:v>
                </c:pt>
                <c:pt idx="417">
                  <c:v>238.5</c:v>
                </c:pt>
                <c:pt idx="418">
                  <c:v>238.5</c:v>
                </c:pt>
                <c:pt idx="419">
                  <c:v>238.5</c:v>
                </c:pt>
                <c:pt idx="420">
                  <c:v>238.5</c:v>
                </c:pt>
                <c:pt idx="421">
                  <c:v>238.5</c:v>
                </c:pt>
                <c:pt idx="422">
                  <c:v>238.5</c:v>
                </c:pt>
                <c:pt idx="423">
                  <c:v>238.5</c:v>
                </c:pt>
                <c:pt idx="424">
                  <c:v>239</c:v>
                </c:pt>
                <c:pt idx="425">
                  <c:v>240</c:v>
                </c:pt>
                <c:pt idx="426">
                  <c:v>240</c:v>
                </c:pt>
                <c:pt idx="427">
                  <c:v>240</c:v>
                </c:pt>
                <c:pt idx="428">
                  <c:v>239</c:v>
                </c:pt>
                <c:pt idx="429">
                  <c:v>238.5</c:v>
                </c:pt>
                <c:pt idx="430">
                  <c:v>240</c:v>
                </c:pt>
                <c:pt idx="431">
                  <c:v>240</c:v>
                </c:pt>
                <c:pt idx="432">
                  <c:v>240</c:v>
                </c:pt>
                <c:pt idx="433">
                  <c:v>240</c:v>
                </c:pt>
                <c:pt idx="434">
                  <c:v>240</c:v>
                </c:pt>
                <c:pt idx="435">
                  <c:v>240</c:v>
                </c:pt>
                <c:pt idx="436">
                  <c:v>240</c:v>
                </c:pt>
                <c:pt idx="437">
                  <c:v>240</c:v>
                </c:pt>
                <c:pt idx="438">
                  <c:v>240</c:v>
                </c:pt>
                <c:pt idx="439">
                  <c:v>240</c:v>
                </c:pt>
                <c:pt idx="440">
                  <c:v>240</c:v>
                </c:pt>
                <c:pt idx="441">
                  <c:v>240</c:v>
                </c:pt>
                <c:pt idx="442">
                  <c:v>240</c:v>
                </c:pt>
                <c:pt idx="443">
                  <c:v>240</c:v>
                </c:pt>
                <c:pt idx="444">
                  <c:v>241</c:v>
                </c:pt>
                <c:pt idx="445">
                  <c:v>241.5</c:v>
                </c:pt>
                <c:pt idx="446">
                  <c:v>241.5</c:v>
                </c:pt>
                <c:pt idx="447">
                  <c:v>241.5</c:v>
                </c:pt>
                <c:pt idx="448">
                  <c:v>241.5</c:v>
                </c:pt>
                <c:pt idx="449">
                  <c:v>241.5</c:v>
                </c:pt>
                <c:pt idx="450">
                  <c:v>241.5</c:v>
                </c:pt>
                <c:pt idx="451">
                  <c:v>241.5</c:v>
                </c:pt>
                <c:pt idx="452">
                  <c:v>242.5</c:v>
                </c:pt>
                <c:pt idx="453">
                  <c:v>243.5</c:v>
                </c:pt>
                <c:pt idx="454">
                  <c:v>243.5</c:v>
                </c:pt>
                <c:pt idx="455">
                  <c:v>243.5</c:v>
                </c:pt>
                <c:pt idx="456">
                  <c:v>243.5</c:v>
                </c:pt>
                <c:pt idx="457">
                  <c:v>243.5</c:v>
                </c:pt>
                <c:pt idx="458">
                  <c:v>243.5</c:v>
                </c:pt>
                <c:pt idx="459">
                  <c:v>243.5</c:v>
                </c:pt>
                <c:pt idx="460">
                  <c:v>243.5</c:v>
                </c:pt>
                <c:pt idx="461">
                  <c:v>243.5</c:v>
                </c:pt>
                <c:pt idx="462">
                  <c:v>243.5</c:v>
                </c:pt>
                <c:pt idx="463">
                  <c:v>243.5</c:v>
                </c:pt>
                <c:pt idx="464">
                  <c:v>243.5</c:v>
                </c:pt>
                <c:pt idx="465">
                  <c:v>243.5</c:v>
                </c:pt>
                <c:pt idx="466">
                  <c:v>243.5</c:v>
                </c:pt>
                <c:pt idx="467">
                  <c:v>243.5</c:v>
                </c:pt>
                <c:pt idx="468">
                  <c:v>243.5</c:v>
                </c:pt>
                <c:pt idx="469">
                  <c:v>243.5</c:v>
                </c:pt>
                <c:pt idx="470">
                  <c:v>243.5</c:v>
                </c:pt>
                <c:pt idx="471">
                  <c:v>243.5</c:v>
                </c:pt>
                <c:pt idx="472">
                  <c:v>243.5</c:v>
                </c:pt>
                <c:pt idx="473">
                  <c:v>243.5</c:v>
                </c:pt>
                <c:pt idx="474">
                  <c:v>243.5</c:v>
                </c:pt>
                <c:pt idx="475">
                  <c:v>243.5</c:v>
                </c:pt>
                <c:pt idx="476">
                  <c:v>243.5</c:v>
                </c:pt>
                <c:pt idx="477">
                  <c:v>243.5</c:v>
                </c:pt>
                <c:pt idx="478">
                  <c:v>243.5</c:v>
                </c:pt>
                <c:pt idx="479">
                  <c:v>243.5</c:v>
                </c:pt>
                <c:pt idx="480">
                  <c:v>243.5</c:v>
                </c:pt>
                <c:pt idx="481">
                  <c:v>244</c:v>
                </c:pt>
                <c:pt idx="482">
                  <c:v>245</c:v>
                </c:pt>
                <c:pt idx="483">
                  <c:v>245</c:v>
                </c:pt>
                <c:pt idx="484">
                  <c:v>245</c:v>
                </c:pt>
                <c:pt idx="485">
                  <c:v>245</c:v>
                </c:pt>
                <c:pt idx="486">
                  <c:v>245</c:v>
                </c:pt>
                <c:pt idx="487">
                  <c:v>245</c:v>
                </c:pt>
                <c:pt idx="488">
                  <c:v>245</c:v>
                </c:pt>
                <c:pt idx="489">
                  <c:v>245</c:v>
                </c:pt>
                <c:pt idx="490">
                  <c:v>245</c:v>
                </c:pt>
                <c:pt idx="491">
                  <c:v>245</c:v>
                </c:pt>
                <c:pt idx="492">
                  <c:v>246</c:v>
                </c:pt>
                <c:pt idx="493">
                  <c:v>246.5</c:v>
                </c:pt>
                <c:pt idx="494">
                  <c:v>246.5</c:v>
                </c:pt>
                <c:pt idx="495">
                  <c:v>246.5</c:v>
                </c:pt>
                <c:pt idx="496">
                  <c:v>246.5</c:v>
                </c:pt>
                <c:pt idx="497">
                  <c:v>246.5</c:v>
                </c:pt>
                <c:pt idx="498">
                  <c:v>246.5</c:v>
                </c:pt>
                <c:pt idx="499">
                  <c:v>246.5</c:v>
                </c:pt>
                <c:pt idx="500">
                  <c:v>246.5</c:v>
                </c:pt>
                <c:pt idx="501">
                  <c:v>246.5</c:v>
                </c:pt>
                <c:pt idx="502">
                  <c:v>246.5</c:v>
                </c:pt>
                <c:pt idx="503">
                  <c:v>246.5</c:v>
                </c:pt>
                <c:pt idx="504">
                  <c:v>246.5</c:v>
                </c:pt>
                <c:pt idx="505">
                  <c:v>246.5</c:v>
                </c:pt>
                <c:pt idx="506">
                  <c:v>246.5</c:v>
                </c:pt>
                <c:pt idx="507">
                  <c:v>246.5</c:v>
                </c:pt>
                <c:pt idx="508">
                  <c:v>246.5</c:v>
                </c:pt>
                <c:pt idx="509">
                  <c:v>246.5</c:v>
                </c:pt>
                <c:pt idx="510">
                  <c:v>246.5</c:v>
                </c:pt>
                <c:pt idx="511">
                  <c:v>246.5</c:v>
                </c:pt>
                <c:pt idx="512">
                  <c:v>246.5</c:v>
                </c:pt>
                <c:pt idx="513">
                  <c:v>246.5</c:v>
                </c:pt>
                <c:pt idx="514">
                  <c:v>246.5</c:v>
                </c:pt>
                <c:pt idx="515">
                  <c:v>246.5</c:v>
                </c:pt>
                <c:pt idx="516">
                  <c:v>246.5</c:v>
                </c:pt>
                <c:pt idx="517">
                  <c:v>246.5</c:v>
                </c:pt>
                <c:pt idx="518">
                  <c:v>246.5</c:v>
                </c:pt>
                <c:pt idx="519">
                  <c:v>247.5</c:v>
                </c:pt>
                <c:pt idx="520">
                  <c:v>248.5</c:v>
                </c:pt>
                <c:pt idx="521">
                  <c:v>248.5</c:v>
                </c:pt>
                <c:pt idx="522">
                  <c:v>248.5</c:v>
                </c:pt>
                <c:pt idx="523">
                  <c:v>246.5</c:v>
                </c:pt>
                <c:pt idx="524">
                  <c:v>247.5</c:v>
                </c:pt>
                <c:pt idx="525">
                  <c:v>248.5</c:v>
                </c:pt>
                <c:pt idx="526">
                  <c:v>248.5</c:v>
                </c:pt>
                <c:pt idx="527">
                  <c:v>248.5</c:v>
                </c:pt>
                <c:pt idx="528">
                  <c:v>248.5</c:v>
                </c:pt>
                <c:pt idx="529">
                  <c:v>248.5</c:v>
                </c:pt>
                <c:pt idx="530">
                  <c:v>248.5</c:v>
                </c:pt>
                <c:pt idx="531">
                  <c:v>248.5</c:v>
                </c:pt>
                <c:pt idx="532">
                  <c:v>248.5</c:v>
                </c:pt>
                <c:pt idx="533">
                  <c:v>248.5</c:v>
                </c:pt>
                <c:pt idx="534">
                  <c:v>248.5</c:v>
                </c:pt>
                <c:pt idx="535">
                  <c:v>248.5</c:v>
                </c:pt>
                <c:pt idx="536">
                  <c:v>245</c:v>
                </c:pt>
                <c:pt idx="537">
                  <c:v>244</c:v>
                </c:pt>
                <c:pt idx="538">
                  <c:v>243</c:v>
                </c:pt>
                <c:pt idx="539">
                  <c:v>241</c:v>
                </c:pt>
                <c:pt idx="540">
                  <c:v>238</c:v>
                </c:pt>
                <c:pt idx="541">
                  <c:v>237.5</c:v>
                </c:pt>
                <c:pt idx="542">
                  <c:v>236.5</c:v>
                </c:pt>
                <c:pt idx="543">
                  <c:v>235.5</c:v>
                </c:pt>
                <c:pt idx="544">
                  <c:v>234.5</c:v>
                </c:pt>
                <c:pt idx="545">
                  <c:v>233.5</c:v>
                </c:pt>
                <c:pt idx="546">
                  <c:v>232.5</c:v>
                </c:pt>
                <c:pt idx="547">
                  <c:v>231</c:v>
                </c:pt>
                <c:pt idx="548">
                  <c:v>230</c:v>
                </c:pt>
              </c:numCache>
            </c:numRef>
          </c:yVal>
          <c:smooth val="0"/>
        </c:ser>
        <c:ser>
          <c:idx val="1"/>
          <c:order val="1"/>
          <c:tx>
            <c:v>S2</c:v>
          </c:tx>
          <c:spPr>
            <a:ln w="19050" cap="rnd">
              <a:solidFill>
                <a:schemeClr val="accent2"/>
              </a:solidFill>
              <a:prstDash val="lgDash"/>
              <a:round/>
            </a:ln>
            <a:effectLst/>
          </c:spPr>
          <c:marker>
            <c:symbol val="none"/>
          </c:marker>
          <c:xVal>
            <c:numRef>
              <c:f>'Qmat Curves1'!$C$8:$C$536</c:f>
              <c:numCache>
                <c:formatCode>General</c:formatCode>
                <c:ptCount val="529"/>
                <c:pt idx="0">
                  <c:v>7.4999999999999997E-3</c:v>
                </c:pt>
                <c:pt idx="1">
                  <c:v>1.4999999999999999E-2</c:v>
                </c:pt>
                <c:pt idx="2">
                  <c:v>2.2499999999999999E-2</c:v>
                </c:pt>
                <c:pt idx="3">
                  <c:v>0.03</c:v>
                </c:pt>
                <c:pt idx="4">
                  <c:v>3.7499999999999999E-2</c:v>
                </c:pt>
                <c:pt idx="5">
                  <c:v>4.4999999999999998E-2</c:v>
                </c:pt>
                <c:pt idx="6">
                  <c:v>5.2499999999999998E-2</c:v>
                </c:pt>
                <c:pt idx="7">
                  <c:v>0.06</c:v>
                </c:pt>
                <c:pt idx="8">
                  <c:v>6.7500000000000004E-2</c:v>
                </c:pt>
                <c:pt idx="9">
                  <c:v>7.4999999999999997E-2</c:v>
                </c:pt>
                <c:pt idx="10">
                  <c:v>8.2500000000000004E-2</c:v>
                </c:pt>
                <c:pt idx="11">
                  <c:v>0.09</c:v>
                </c:pt>
                <c:pt idx="12">
                  <c:v>9.7500000000000003E-2</c:v>
                </c:pt>
                <c:pt idx="13">
                  <c:v>0.105</c:v>
                </c:pt>
                <c:pt idx="14">
                  <c:v>0.1125</c:v>
                </c:pt>
                <c:pt idx="15">
                  <c:v>0.12</c:v>
                </c:pt>
                <c:pt idx="16">
                  <c:v>0.1275</c:v>
                </c:pt>
                <c:pt idx="17">
                  <c:v>0.13500000000000001</c:v>
                </c:pt>
                <c:pt idx="18">
                  <c:v>0.14249999999999999</c:v>
                </c:pt>
                <c:pt idx="19">
                  <c:v>0.15</c:v>
                </c:pt>
                <c:pt idx="20">
                  <c:v>0.1575</c:v>
                </c:pt>
                <c:pt idx="21">
                  <c:v>0.16500000000000001</c:v>
                </c:pt>
                <c:pt idx="22">
                  <c:v>0.17249999999999999</c:v>
                </c:pt>
                <c:pt idx="23">
                  <c:v>0.18</c:v>
                </c:pt>
                <c:pt idx="24">
                  <c:v>0.1875</c:v>
                </c:pt>
                <c:pt idx="25">
                  <c:v>0.19500000000000001</c:v>
                </c:pt>
                <c:pt idx="26">
                  <c:v>0.20250000000000001</c:v>
                </c:pt>
                <c:pt idx="27">
                  <c:v>0.21</c:v>
                </c:pt>
                <c:pt idx="28">
                  <c:v>0.2175</c:v>
                </c:pt>
                <c:pt idx="29">
                  <c:v>0.22500000000000001</c:v>
                </c:pt>
                <c:pt idx="30">
                  <c:v>0.23250000000000001</c:v>
                </c:pt>
                <c:pt idx="31">
                  <c:v>0.24</c:v>
                </c:pt>
                <c:pt idx="32">
                  <c:v>0.2475</c:v>
                </c:pt>
                <c:pt idx="33">
                  <c:v>0.255</c:v>
                </c:pt>
                <c:pt idx="34">
                  <c:v>0.26250000000000001</c:v>
                </c:pt>
                <c:pt idx="35">
                  <c:v>0.27</c:v>
                </c:pt>
                <c:pt idx="36">
                  <c:v>0.27750000000000002</c:v>
                </c:pt>
                <c:pt idx="37">
                  <c:v>0.28499999999999998</c:v>
                </c:pt>
                <c:pt idx="38">
                  <c:v>0.29249999999999998</c:v>
                </c:pt>
                <c:pt idx="39">
                  <c:v>0.3</c:v>
                </c:pt>
                <c:pt idx="40">
                  <c:v>0.3075</c:v>
                </c:pt>
                <c:pt idx="41">
                  <c:v>0.315</c:v>
                </c:pt>
                <c:pt idx="42">
                  <c:v>0.32250000000000001</c:v>
                </c:pt>
                <c:pt idx="43">
                  <c:v>0.33</c:v>
                </c:pt>
                <c:pt idx="44">
                  <c:v>0.33750000000000002</c:v>
                </c:pt>
                <c:pt idx="45">
                  <c:v>0.34499999999999997</c:v>
                </c:pt>
                <c:pt idx="46">
                  <c:v>0.35249999999999998</c:v>
                </c:pt>
                <c:pt idx="47">
                  <c:v>0.36</c:v>
                </c:pt>
                <c:pt idx="48">
                  <c:v>0.36749999999999999</c:v>
                </c:pt>
                <c:pt idx="49">
                  <c:v>0.375</c:v>
                </c:pt>
                <c:pt idx="50">
                  <c:v>0.38250000000000001</c:v>
                </c:pt>
                <c:pt idx="51">
                  <c:v>0.39</c:v>
                </c:pt>
                <c:pt idx="52">
                  <c:v>0.39750000000000002</c:v>
                </c:pt>
                <c:pt idx="53">
                  <c:v>0.40500000000000003</c:v>
                </c:pt>
                <c:pt idx="54">
                  <c:v>0.41249999999999998</c:v>
                </c:pt>
                <c:pt idx="55">
                  <c:v>0.42</c:v>
                </c:pt>
                <c:pt idx="56">
                  <c:v>0.42749999999999999</c:v>
                </c:pt>
                <c:pt idx="57">
                  <c:v>0.435</c:v>
                </c:pt>
                <c:pt idx="58">
                  <c:v>0.4425</c:v>
                </c:pt>
                <c:pt idx="59">
                  <c:v>0.45</c:v>
                </c:pt>
                <c:pt idx="60">
                  <c:v>0.45750000000000002</c:v>
                </c:pt>
                <c:pt idx="61">
                  <c:v>0.46500000000000002</c:v>
                </c:pt>
                <c:pt idx="62">
                  <c:v>0.47249999999999998</c:v>
                </c:pt>
                <c:pt idx="63">
                  <c:v>0.48</c:v>
                </c:pt>
                <c:pt idx="64">
                  <c:v>0.48749999999999999</c:v>
                </c:pt>
                <c:pt idx="65">
                  <c:v>0.495</c:v>
                </c:pt>
                <c:pt idx="66">
                  <c:v>0.50249999999999995</c:v>
                </c:pt>
                <c:pt idx="67">
                  <c:v>0.51</c:v>
                </c:pt>
                <c:pt idx="68">
                  <c:v>0.51749999999999996</c:v>
                </c:pt>
                <c:pt idx="69">
                  <c:v>0.52500000000000002</c:v>
                </c:pt>
                <c:pt idx="70">
                  <c:v>0.53249999999999997</c:v>
                </c:pt>
                <c:pt idx="71">
                  <c:v>0.54</c:v>
                </c:pt>
                <c:pt idx="72">
                  <c:v>0.54749999999999999</c:v>
                </c:pt>
                <c:pt idx="73">
                  <c:v>0.55500000000000005</c:v>
                </c:pt>
                <c:pt idx="74">
                  <c:v>0.5625</c:v>
                </c:pt>
                <c:pt idx="75">
                  <c:v>0.56999999999999995</c:v>
                </c:pt>
                <c:pt idx="76">
                  <c:v>0.57750000000000001</c:v>
                </c:pt>
                <c:pt idx="77">
                  <c:v>0.58499999999999996</c:v>
                </c:pt>
                <c:pt idx="78">
                  <c:v>0.59250000000000003</c:v>
                </c:pt>
                <c:pt idx="79">
                  <c:v>0.6</c:v>
                </c:pt>
                <c:pt idx="80">
                  <c:v>0.60750000000000004</c:v>
                </c:pt>
                <c:pt idx="81">
                  <c:v>0.61499999999999999</c:v>
                </c:pt>
                <c:pt idx="82">
                  <c:v>0.62250000000000005</c:v>
                </c:pt>
                <c:pt idx="83">
                  <c:v>0.63</c:v>
                </c:pt>
                <c:pt idx="84">
                  <c:v>0.63749999999999996</c:v>
                </c:pt>
                <c:pt idx="85">
                  <c:v>0.64500000000000002</c:v>
                </c:pt>
                <c:pt idx="86">
                  <c:v>0.65249999999999997</c:v>
                </c:pt>
                <c:pt idx="87">
                  <c:v>0.66</c:v>
                </c:pt>
                <c:pt idx="88">
                  <c:v>0.66749999999999998</c:v>
                </c:pt>
                <c:pt idx="89">
                  <c:v>0.67500000000000004</c:v>
                </c:pt>
                <c:pt idx="90">
                  <c:v>0.6825</c:v>
                </c:pt>
                <c:pt idx="91">
                  <c:v>0.69</c:v>
                </c:pt>
                <c:pt idx="92">
                  <c:v>0.69750000000000001</c:v>
                </c:pt>
                <c:pt idx="93">
                  <c:v>0.70499999999999996</c:v>
                </c:pt>
                <c:pt idx="94">
                  <c:v>0.71250000000000002</c:v>
                </c:pt>
                <c:pt idx="95">
                  <c:v>0.72</c:v>
                </c:pt>
                <c:pt idx="96">
                  <c:v>0.72750000000000004</c:v>
                </c:pt>
                <c:pt idx="97">
                  <c:v>0.73499999999999999</c:v>
                </c:pt>
                <c:pt idx="98">
                  <c:v>0.74250000000000005</c:v>
                </c:pt>
                <c:pt idx="99">
                  <c:v>0.75</c:v>
                </c:pt>
                <c:pt idx="100">
                  <c:v>0.75749999999999995</c:v>
                </c:pt>
                <c:pt idx="101">
                  <c:v>0.76500000000000001</c:v>
                </c:pt>
                <c:pt idx="102">
                  <c:v>0.77249999999999996</c:v>
                </c:pt>
                <c:pt idx="103">
                  <c:v>0.78</c:v>
                </c:pt>
                <c:pt idx="104">
                  <c:v>0.78749999999999998</c:v>
                </c:pt>
                <c:pt idx="105">
                  <c:v>0.79500000000000004</c:v>
                </c:pt>
                <c:pt idx="106">
                  <c:v>0.80249999999999999</c:v>
                </c:pt>
                <c:pt idx="107">
                  <c:v>0.81</c:v>
                </c:pt>
                <c:pt idx="108">
                  <c:v>0.8175</c:v>
                </c:pt>
                <c:pt idx="109">
                  <c:v>0.82499999999999996</c:v>
                </c:pt>
                <c:pt idx="110">
                  <c:v>0.83250000000000002</c:v>
                </c:pt>
                <c:pt idx="111">
                  <c:v>0.84</c:v>
                </c:pt>
                <c:pt idx="112">
                  <c:v>0.84750000000000003</c:v>
                </c:pt>
                <c:pt idx="113">
                  <c:v>0.85499999999999998</c:v>
                </c:pt>
                <c:pt idx="114">
                  <c:v>0.86250000000000004</c:v>
                </c:pt>
                <c:pt idx="115">
                  <c:v>0.87</c:v>
                </c:pt>
                <c:pt idx="116">
                  <c:v>0.87749999999999995</c:v>
                </c:pt>
                <c:pt idx="117">
                  <c:v>0.88500000000000001</c:v>
                </c:pt>
                <c:pt idx="118">
                  <c:v>0.89249999999999996</c:v>
                </c:pt>
                <c:pt idx="119">
                  <c:v>0.9</c:v>
                </c:pt>
                <c:pt idx="120">
                  <c:v>0.90749999999999997</c:v>
                </c:pt>
                <c:pt idx="121">
                  <c:v>0.91500000000000004</c:v>
                </c:pt>
                <c:pt idx="122">
                  <c:v>0.92249999999999999</c:v>
                </c:pt>
                <c:pt idx="123">
                  <c:v>0.93</c:v>
                </c:pt>
                <c:pt idx="124">
                  <c:v>0.9375</c:v>
                </c:pt>
                <c:pt idx="125">
                  <c:v>0.94499999999999995</c:v>
                </c:pt>
                <c:pt idx="126">
                  <c:v>0.95250000000000001</c:v>
                </c:pt>
                <c:pt idx="127">
                  <c:v>0.96</c:v>
                </c:pt>
                <c:pt idx="128">
                  <c:v>0.96750000000000003</c:v>
                </c:pt>
                <c:pt idx="129">
                  <c:v>0.97499999999999998</c:v>
                </c:pt>
                <c:pt idx="130">
                  <c:v>0.98250000000000004</c:v>
                </c:pt>
                <c:pt idx="131">
                  <c:v>0.99</c:v>
                </c:pt>
                <c:pt idx="132">
                  <c:v>0.99750000000000005</c:v>
                </c:pt>
                <c:pt idx="133">
                  <c:v>1.0049999999999999</c:v>
                </c:pt>
                <c:pt idx="134">
                  <c:v>1.0125</c:v>
                </c:pt>
                <c:pt idx="135">
                  <c:v>1.02</c:v>
                </c:pt>
                <c:pt idx="136">
                  <c:v>1.0275000000000001</c:v>
                </c:pt>
                <c:pt idx="137">
                  <c:v>1.0349999999999999</c:v>
                </c:pt>
                <c:pt idx="138">
                  <c:v>1.0425</c:v>
                </c:pt>
                <c:pt idx="139">
                  <c:v>1.05</c:v>
                </c:pt>
                <c:pt idx="140">
                  <c:v>1.0575000000000001</c:v>
                </c:pt>
                <c:pt idx="141">
                  <c:v>1.0649999999999999</c:v>
                </c:pt>
                <c:pt idx="142">
                  <c:v>1.0725</c:v>
                </c:pt>
                <c:pt idx="143">
                  <c:v>1.08</c:v>
                </c:pt>
                <c:pt idx="144">
                  <c:v>1.0874999999999999</c:v>
                </c:pt>
                <c:pt idx="145">
                  <c:v>1.095</c:v>
                </c:pt>
                <c:pt idx="146">
                  <c:v>1.1025</c:v>
                </c:pt>
                <c:pt idx="147">
                  <c:v>1.1100000000000001</c:v>
                </c:pt>
                <c:pt idx="148">
                  <c:v>1.1174999999999999</c:v>
                </c:pt>
                <c:pt idx="149">
                  <c:v>1.125</c:v>
                </c:pt>
                <c:pt idx="150">
                  <c:v>1.1325000000000001</c:v>
                </c:pt>
                <c:pt idx="151">
                  <c:v>1.1399999999999999</c:v>
                </c:pt>
                <c:pt idx="152">
                  <c:v>1.1475</c:v>
                </c:pt>
                <c:pt idx="153">
                  <c:v>1.155</c:v>
                </c:pt>
                <c:pt idx="154">
                  <c:v>1.1625000000000001</c:v>
                </c:pt>
                <c:pt idx="155">
                  <c:v>1.17</c:v>
                </c:pt>
                <c:pt idx="156">
                  <c:v>1.1775</c:v>
                </c:pt>
                <c:pt idx="157">
                  <c:v>1.1850000000000001</c:v>
                </c:pt>
                <c:pt idx="158">
                  <c:v>1.1924999999999999</c:v>
                </c:pt>
                <c:pt idx="159">
                  <c:v>1.2</c:v>
                </c:pt>
                <c:pt idx="160">
                  <c:v>1.2075</c:v>
                </c:pt>
                <c:pt idx="161">
                  <c:v>1.2150000000000001</c:v>
                </c:pt>
                <c:pt idx="162">
                  <c:v>1.2224999999999999</c:v>
                </c:pt>
                <c:pt idx="163">
                  <c:v>1.23</c:v>
                </c:pt>
                <c:pt idx="164">
                  <c:v>1.2375</c:v>
                </c:pt>
                <c:pt idx="165">
                  <c:v>1.2450000000000001</c:v>
                </c:pt>
                <c:pt idx="166">
                  <c:v>1.2524999999999999</c:v>
                </c:pt>
                <c:pt idx="167">
                  <c:v>1.26</c:v>
                </c:pt>
                <c:pt idx="168">
                  <c:v>1.2675000000000001</c:v>
                </c:pt>
                <c:pt idx="169">
                  <c:v>1.2749999999999999</c:v>
                </c:pt>
                <c:pt idx="170">
                  <c:v>1.2825</c:v>
                </c:pt>
                <c:pt idx="171">
                  <c:v>1.29</c:v>
                </c:pt>
                <c:pt idx="172">
                  <c:v>1.2975000000000001</c:v>
                </c:pt>
                <c:pt idx="173">
                  <c:v>1.3049999999999999</c:v>
                </c:pt>
                <c:pt idx="174">
                  <c:v>1.3125</c:v>
                </c:pt>
                <c:pt idx="175">
                  <c:v>1.32</c:v>
                </c:pt>
                <c:pt idx="176">
                  <c:v>1.3274999999999999</c:v>
                </c:pt>
                <c:pt idx="177">
                  <c:v>1.335</c:v>
                </c:pt>
                <c:pt idx="178">
                  <c:v>1.3425</c:v>
                </c:pt>
                <c:pt idx="179">
                  <c:v>1.35</c:v>
                </c:pt>
                <c:pt idx="180">
                  <c:v>1.3574999999999999</c:v>
                </c:pt>
                <c:pt idx="181">
                  <c:v>1.365</c:v>
                </c:pt>
                <c:pt idx="182">
                  <c:v>1.3725000000000001</c:v>
                </c:pt>
                <c:pt idx="183">
                  <c:v>1.38</c:v>
                </c:pt>
                <c:pt idx="184">
                  <c:v>1.3875</c:v>
                </c:pt>
                <c:pt idx="185">
                  <c:v>1.395</c:v>
                </c:pt>
                <c:pt idx="186">
                  <c:v>1.4025000000000001</c:v>
                </c:pt>
                <c:pt idx="187">
                  <c:v>1.41</c:v>
                </c:pt>
                <c:pt idx="188">
                  <c:v>1.4175</c:v>
                </c:pt>
                <c:pt idx="189">
                  <c:v>1.425</c:v>
                </c:pt>
                <c:pt idx="190">
                  <c:v>1.4325000000000001</c:v>
                </c:pt>
                <c:pt idx="191">
                  <c:v>1.44</c:v>
                </c:pt>
                <c:pt idx="192">
                  <c:v>1.4475</c:v>
                </c:pt>
                <c:pt idx="193">
                  <c:v>1.4550000000000001</c:v>
                </c:pt>
                <c:pt idx="194">
                  <c:v>1.4624999999999999</c:v>
                </c:pt>
                <c:pt idx="195">
                  <c:v>1.47</c:v>
                </c:pt>
                <c:pt idx="196">
                  <c:v>1.4775</c:v>
                </c:pt>
                <c:pt idx="197">
                  <c:v>1.4850000000000001</c:v>
                </c:pt>
                <c:pt idx="198">
                  <c:v>1.4924999999999999</c:v>
                </c:pt>
                <c:pt idx="199">
                  <c:v>1.5</c:v>
                </c:pt>
                <c:pt idx="200">
                  <c:v>1.5075000000000001</c:v>
                </c:pt>
                <c:pt idx="201">
                  <c:v>1.5149999999999999</c:v>
                </c:pt>
                <c:pt idx="202">
                  <c:v>1.5225</c:v>
                </c:pt>
                <c:pt idx="203">
                  <c:v>1.53</c:v>
                </c:pt>
                <c:pt idx="204">
                  <c:v>1.5375000000000001</c:v>
                </c:pt>
                <c:pt idx="205">
                  <c:v>1.5449999999999999</c:v>
                </c:pt>
                <c:pt idx="206">
                  <c:v>1.5525</c:v>
                </c:pt>
                <c:pt idx="207">
                  <c:v>1.56</c:v>
                </c:pt>
                <c:pt idx="208">
                  <c:v>1.5674999999999999</c:v>
                </c:pt>
                <c:pt idx="209">
                  <c:v>1.575</c:v>
                </c:pt>
                <c:pt idx="210">
                  <c:v>1.5825</c:v>
                </c:pt>
                <c:pt idx="211">
                  <c:v>1.59</c:v>
                </c:pt>
                <c:pt idx="212">
                  <c:v>1.5974999999999999</c:v>
                </c:pt>
                <c:pt idx="213">
                  <c:v>1.605</c:v>
                </c:pt>
                <c:pt idx="214">
                  <c:v>1.6125</c:v>
                </c:pt>
                <c:pt idx="215">
                  <c:v>1.62</c:v>
                </c:pt>
                <c:pt idx="216">
                  <c:v>1.6274999999999999</c:v>
                </c:pt>
                <c:pt idx="217">
                  <c:v>1.635</c:v>
                </c:pt>
                <c:pt idx="218">
                  <c:v>1.6425000000000001</c:v>
                </c:pt>
                <c:pt idx="219">
                  <c:v>1.65</c:v>
                </c:pt>
                <c:pt idx="220">
                  <c:v>1.6575</c:v>
                </c:pt>
                <c:pt idx="221">
                  <c:v>1.665</c:v>
                </c:pt>
                <c:pt idx="222">
                  <c:v>1.6725000000000001</c:v>
                </c:pt>
                <c:pt idx="223">
                  <c:v>1.68</c:v>
                </c:pt>
                <c:pt idx="224">
                  <c:v>1.6875</c:v>
                </c:pt>
                <c:pt idx="225">
                  <c:v>1.6950000000000001</c:v>
                </c:pt>
                <c:pt idx="226">
                  <c:v>1.7024999999999999</c:v>
                </c:pt>
                <c:pt idx="227">
                  <c:v>1.71</c:v>
                </c:pt>
                <c:pt idx="228">
                  <c:v>1.7175</c:v>
                </c:pt>
                <c:pt idx="229">
                  <c:v>1.7250000000000001</c:v>
                </c:pt>
                <c:pt idx="230">
                  <c:v>1.7324999999999999</c:v>
                </c:pt>
                <c:pt idx="231">
                  <c:v>1.74</c:v>
                </c:pt>
                <c:pt idx="232">
                  <c:v>1.7475000000000001</c:v>
                </c:pt>
                <c:pt idx="233">
                  <c:v>1.7549999999999999</c:v>
                </c:pt>
                <c:pt idx="234">
                  <c:v>1.7625</c:v>
                </c:pt>
                <c:pt idx="235">
                  <c:v>1.77</c:v>
                </c:pt>
                <c:pt idx="236">
                  <c:v>1.7775000000000001</c:v>
                </c:pt>
                <c:pt idx="237">
                  <c:v>1.7849999999999999</c:v>
                </c:pt>
                <c:pt idx="238">
                  <c:v>1.7925</c:v>
                </c:pt>
                <c:pt idx="239">
                  <c:v>1.8</c:v>
                </c:pt>
                <c:pt idx="240">
                  <c:v>1.8075000000000001</c:v>
                </c:pt>
                <c:pt idx="241">
                  <c:v>1.8149999999999999</c:v>
                </c:pt>
                <c:pt idx="242">
                  <c:v>1.8225</c:v>
                </c:pt>
                <c:pt idx="243">
                  <c:v>1.83</c:v>
                </c:pt>
                <c:pt idx="244">
                  <c:v>1.8374999999999999</c:v>
                </c:pt>
                <c:pt idx="245">
                  <c:v>1.845</c:v>
                </c:pt>
                <c:pt idx="246">
                  <c:v>1.8525</c:v>
                </c:pt>
                <c:pt idx="247">
                  <c:v>1.86</c:v>
                </c:pt>
                <c:pt idx="248">
                  <c:v>1.8674999999999999</c:v>
                </c:pt>
                <c:pt idx="249">
                  <c:v>1.875</c:v>
                </c:pt>
                <c:pt idx="250">
                  <c:v>1.8825000000000001</c:v>
                </c:pt>
                <c:pt idx="251">
                  <c:v>1.89</c:v>
                </c:pt>
                <c:pt idx="252">
                  <c:v>1.8975</c:v>
                </c:pt>
                <c:pt idx="253">
                  <c:v>1.905</c:v>
                </c:pt>
                <c:pt idx="254">
                  <c:v>1.9125000000000001</c:v>
                </c:pt>
                <c:pt idx="255">
                  <c:v>1.92</c:v>
                </c:pt>
                <c:pt idx="256">
                  <c:v>1.9275</c:v>
                </c:pt>
                <c:pt idx="257">
                  <c:v>1.9350000000000001</c:v>
                </c:pt>
                <c:pt idx="258">
                  <c:v>1.9424999999999999</c:v>
                </c:pt>
                <c:pt idx="259">
                  <c:v>1.95</c:v>
                </c:pt>
                <c:pt idx="260">
                  <c:v>1.9575</c:v>
                </c:pt>
                <c:pt idx="261">
                  <c:v>1.9650000000000001</c:v>
                </c:pt>
                <c:pt idx="262">
                  <c:v>1.9724999999999999</c:v>
                </c:pt>
                <c:pt idx="263">
                  <c:v>1.98</c:v>
                </c:pt>
                <c:pt idx="264">
                  <c:v>1.9875</c:v>
                </c:pt>
                <c:pt idx="265">
                  <c:v>1.9950000000000001</c:v>
                </c:pt>
                <c:pt idx="266">
                  <c:v>2.0024999999999999</c:v>
                </c:pt>
                <c:pt idx="267">
                  <c:v>2.0099999999999998</c:v>
                </c:pt>
                <c:pt idx="268">
                  <c:v>2.0175000000000001</c:v>
                </c:pt>
                <c:pt idx="269">
                  <c:v>2.0249999999999999</c:v>
                </c:pt>
                <c:pt idx="270">
                  <c:v>2.0325000000000002</c:v>
                </c:pt>
                <c:pt idx="271">
                  <c:v>2.04</c:v>
                </c:pt>
                <c:pt idx="272">
                  <c:v>2.0474999999999999</c:v>
                </c:pt>
                <c:pt idx="273">
                  <c:v>2.0550000000000002</c:v>
                </c:pt>
                <c:pt idx="274">
                  <c:v>2.0625</c:v>
                </c:pt>
                <c:pt idx="275">
                  <c:v>2.0699999999999998</c:v>
                </c:pt>
                <c:pt idx="276">
                  <c:v>2.0775000000000001</c:v>
                </c:pt>
                <c:pt idx="277">
                  <c:v>2.085</c:v>
                </c:pt>
                <c:pt idx="278">
                  <c:v>2.0924999999999998</c:v>
                </c:pt>
                <c:pt idx="279">
                  <c:v>2.1</c:v>
                </c:pt>
                <c:pt idx="280">
                  <c:v>2.1074999999999999</c:v>
                </c:pt>
                <c:pt idx="281">
                  <c:v>2.1150000000000002</c:v>
                </c:pt>
                <c:pt idx="282">
                  <c:v>2.1225000000000001</c:v>
                </c:pt>
                <c:pt idx="283">
                  <c:v>2.13</c:v>
                </c:pt>
                <c:pt idx="284">
                  <c:v>2.1375000000000002</c:v>
                </c:pt>
                <c:pt idx="285">
                  <c:v>2.145</c:v>
                </c:pt>
                <c:pt idx="286">
                  <c:v>2.1524999999999999</c:v>
                </c:pt>
                <c:pt idx="287">
                  <c:v>2.16</c:v>
                </c:pt>
                <c:pt idx="288">
                  <c:v>2.1675</c:v>
                </c:pt>
                <c:pt idx="289">
                  <c:v>2.1749999999999998</c:v>
                </c:pt>
                <c:pt idx="290">
                  <c:v>2.1825000000000001</c:v>
                </c:pt>
                <c:pt idx="291">
                  <c:v>2.19</c:v>
                </c:pt>
                <c:pt idx="292">
                  <c:v>2.1974999999999998</c:v>
                </c:pt>
                <c:pt idx="293">
                  <c:v>2.2050000000000001</c:v>
                </c:pt>
                <c:pt idx="294">
                  <c:v>2.2124999999999999</c:v>
                </c:pt>
                <c:pt idx="295">
                  <c:v>2.2200000000000002</c:v>
                </c:pt>
                <c:pt idx="296">
                  <c:v>2.2275</c:v>
                </c:pt>
                <c:pt idx="297">
                  <c:v>2.2349999999999999</c:v>
                </c:pt>
                <c:pt idx="298">
                  <c:v>2.2425000000000002</c:v>
                </c:pt>
                <c:pt idx="299">
                  <c:v>2.25</c:v>
                </c:pt>
                <c:pt idx="300">
                  <c:v>2.2574999999999998</c:v>
                </c:pt>
                <c:pt idx="301">
                  <c:v>2.2650000000000001</c:v>
                </c:pt>
                <c:pt idx="302">
                  <c:v>2.2725</c:v>
                </c:pt>
                <c:pt idx="303">
                  <c:v>2.2799999999999998</c:v>
                </c:pt>
                <c:pt idx="304">
                  <c:v>2.2875000000000001</c:v>
                </c:pt>
                <c:pt idx="305">
                  <c:v>2.2949999999999999</c:v>
                </c:pt>
                <c:pt idx="306">
                  <c:v>2.3025000000000002</c:v>
                </c:pt>
                <c:pt idx="307">
                  <c:v>2.31</c:v>
                </c:pt>
                <c:pt idx="308">
                  <c:v>2.3174999999999999</c:v>
                </c:pt>
                <c:pt idx="309">
                  <c:v>2.3250000000000002</c:v>
                </c:pt>
                <c:pt idx="310">
                  <c:v>2.3325</c:v>
                </c:pt>
                <c:pt idx="311">
                  <c:v>2.34</c:v>
                </c:pt>
                <c:pt idx="312">
                  <c:v>2.3475000000000001</c:v>
                </c:pt>
                <c:pt idx="313">
                  <c:v>2.355</c:v>
                </c:pt>
                <c:pt idx="314">
                  <c:v>2.3624999999999998</c:v>
                </c:pt>
                <c:pt idx="315">
                  <c:v>2.37</c:v>
                </c:pt>
                <c:pt idx="316">
                  <c:v>2.3774999999999999</c:v>
                </c:pt>
                <c:pt idx="317">
                  <c:v>2.3849999999999998</c:v>
                </c:pt>
                <c:pt idx="318">
                  <c:v>2.3925000000000001</c:v>
                </c:pt>
                <c:pt idx="319">
                  <c:v>2.4</c:v>
                </c:pt>
                <c:pt idx="320">
                  <c:v>2.4075000000000002</c:v>
                </c:pt>
                <c:pt idx="321">
                  <c:v>2.415</c:v>
                </c:pt>
                <c:pt idx="322">
                  <c:v>2.4224999999999999</c:v>
                </c:pt>
                <c:pt idx="323">
                  <c:v>2.4300000000000002</c:v>
                </c:pt>
                <c:pt idx="324">
                  <c:v>2.4375</c:v>
                </c:pt>
                <c:pt idx="325">
                  <c:v>2.4449999999999998</c:v>
                </c:pt>
                <c:pt idx="326">
                  <c:v>2.4525000000000001</c:v>
                </c:pt>
                <c:pt idx="327">
                  <c:v>2.46</c:v>
                </c:pt>
                <c:pt idx="328">
                  <c:v>2.4674999999999998</c:v>
                </c:pt>
                <c:pt idx="329">
                  <c:v>2.4750000000000001</c:v>
                </c:pt>
                <c:pt idx="330">
                  <c:v>2.4824999999999999</c:v>
                </c:pt>
                <c:pt idx="331">
                  <c:v>2.4900000000000002</c:v>
                </c:pt>
                <c:pt idx="332">
                  <c:v>2.4975000000000001</c:v>
                </c:pt>
                <c:pt idx="333">
                  <c:v>2.5049999999999999</c:v>
                </c:pt>
                <c:pt idx="334">
                  <c:v>2.5125000000000002</c:v>
                </c:pt>
                <c:pt idx="335">
                  <c:v>2.52</c:v>
                </c:pt>
                <c:pt idx="336">
                  <c:v>2.5274999999999999</c:v>
                </c:pt>
                <c:pt idx="337">
                  <c:v>2.5350000000000001</c:v>
                </c:pt>
                <c:pt idx="338">
                  <c:v>2.5425</c:v>
                </c:pt>
                <c:pt idx="339">
                  <c:v>2.5499999999999998</c:v>
                </c:pt>
                <c:pt idx="340">
                  <c:v>2.5575000000000001</c:v>
                </c:pt>
                <c:pt idx="341">
                  <c:v>2.5649999999999999</c:v>
                </c:pt>
                <c:pt idx="342">
                  <c:v>2.5724999999999998</c:v>
                </c:pt>
                <c:pt idx="343">
                  <c:v>2.58</c:v>
                </c:pt>
                <c:pt idx="344">
                  <c:v>2.5874999999999999</c:v>
                </c:pt>
                <c:pt idx="345">
                  <c:v>2.5950000000000002</c:v>
                </c:pt>
                <c:pt idx="346">
                  <c:v>2.6025</c:v>
                </c:pt>
                <c:pt idx="347">
                  <c:v>2.61</c:v>
                </c:pt>
                <c:pt idx="348">
                  <c:v>2.6175000000000002</c:v>
                </c:pt>
                <c:pt idx="349">
                  <c:v>2.625</c:v>
                </c:pt>
                <c:pt idx="350">
                  <c:v>2.6324999999999998</c:v>
                </c:pt>
                <c:pt idx="351">
                  <c:v>2.64</c:v>
                </c:pt>
                <c:pt idx="352">
                  <c:v>2.6475</c:v>
                </c:pt>
                <c:pt idx="353">
                  <c:v>2.6549999999999998</c:v>
                </c:pt>
                <c:pt idx="354">
                  <c:v>2.6625000000000001</c:v>
                </c:pt>
                <c:pt idx="355">
                  <c:v>2.67</c:v>
                </c:pt>
                <c:pt idx="356">
                  <c:v>2.6775000000000002</c:v>
                </c:pt>
                <c:pt idx="357">
                  <c:v>2.6850000000000001</c:v>
                </c:pt>
                <c:pt idx="358">
                  <c:v>2.6924999999999999</c:v>
                </c:pt>
                <c:pt idx="359">
                  <c:v>2.7</c:v>
                </c:pt>
                <c:pt idx="360">
                  <c:v>2.7075</c:v>
                </c:pt>
                <c:pt idx="361">
                  <c:v>2.7149999999999999</c:v>
                </c:pt>
                <c:pt idx="362">
                  <c:v>2.7225000000000001</c:v>
                </c:pt>
                <c:pt idx="363">
                  <c:v>2.73</c:v>
                </c:pt>
                <c:pt idx="364">
                  <c:v>2.7374999999999998</c:v>
                </c:pt>
                <c:pt idx="365">
                  <c:v>2.7450000000000001</c:v>
                </c:pt>
                <c:pt idx="366">
                  <c:v>2.7524999999999999</c:v>
                </c:pt>
                <c:pt idx="367">
                  <c:v>2.76</c:v>
                </c:pt>
                <c:pt idx="368">
                  <c:v>2.7675000000000001</c:v>
                </c:pt>
                <c:pt idx="369">
                  <c:v>2.7749999999999999</c:v>
                </c:pt>
                <c:pt idx="370">
                  <c:v>2.7825000000000002</c:v>
                </c:pt>
                <c:pt idx="371">
                  <c:v>2.79</c:v>
                </c:pt>
                <c:pt idx="372">
                  <c:v>2.7974999999999999</c:v>
                </c:pt>
                <c:pt idx="373">
                  <c:v>2.8050000000000002</c:v>
                </c:pt>
                <c:pt idx="374">
                  <c:v>2.8125</c:v>
                </c:pt>
                <c:pt idx="375">
                  <c:v>2.82</c:v>
                </c:pt>
                <c:pt idx="376">
                  <c:v>2.8275000000000001</c:v>
                </c:pt>
                <c:pt idx="377">
                  <c:v>2.835</c:v>
                </c:pt>
                <c:pt idx="378">
                  <c:v>2.8424999999999998</c:v>
                </c:pt>
                <c:pt idx="379">
                  <c:v>2.85</c:v>
                </c:pt>
                <c:pt idx="380">
                  <c:v>2.8574999999999999</c:v>
                </c:pt>
                <c:pt idx="381">
                  <c:v>2.8650000000000002</c:v>
                </c:pt>
                <c:pt idx="382">
                  <c:v>2.8725000000000001</c:v>
                </c:pt>
                <c:pt idx="383">
                  <c:v>2.88</c:v>
                </c:pt>
                <c:pt idx="384">
                  <c:v>2.8875000000000002</c:v>
                </c:pt>
                <c:pt idx="385">
                  <c:v>2.895</c:v>
                </c:pt>
                <c:pt idx="386">
                  <c:v>2.9024999999999999</c:v>
                </c:pt>
                <c:pt idx="387">
                  <c:v>2.91</c:v>
                </c:pt>
                <c:pt idx="388">
                  <c:v>2.9175</c:v>
                </c:pt>
                <c:pt idx="389">
                  <c:v>2.9249999999999998</c:v>
                </c:pt>
                <c:pt idx="390">
                  <c:v>2.9325000000000001</c:v>
                </c:pt>
                <c:pt idx="391">
                  <c:v>2.94</c:v>
                </c:pt>
                <c:pt idx="392">
                  <c:v>2.9474999999999998</c:v>
                </c:pt>
                <c:pt idx="393">
                  <c:v>2.9550000000000001</c:v>
                </c:pt>
                <c:pt idx="394">
                  <c:v>2.9624999999999999</c:v>
                </c:pt>
                <c:pt idx="395">
                  <c:v>2.97</c:v>
                </c:pt>
                <c:pt idx="396">
                  <c:v>2.9775</c:v>
                </c:pt>
                <c:pt idx="397">
                  <c:v>2.9849999999999999</c:v>
                </c:pt>
                <c:pt idx="398">
                  <c:v>2.9925000000000002</c:v>
                </c:pt>
                <c:pt idx="399">
                  <c:v>3</c:v>
                </c:pt>
                <c:pt idx="400">
                  <c:v>3.0074999999999998</c:v>
                </c:pt>
                <c:pt idx="401">
                  <c:v>3.0150000000000001</c:v>
                </c:pt>
                <c:pt idx="402">
                  <c:v>3.0225</c:v>
                </c:pt>
                <c:pt idx="403">
                  <c:v>3.03</c:v>
                </c:pt>
                <c:pt idx="404">
                  <c:v>3.0375000000000001</c:v>
                </c:pt>
                <c:pt idx="405">
                  <c:v>3.0449999999999999</c:v>
                </c:pt>
                <c:pt idx="406">
                  <c:v>3.0525000000000002</c:v>
                </c:pt>
                <c:pt idx="407">
                  <c:v>3.06</c:v>
                </c:pt>
                <c:pt idx="408">
                  <c:v>3.0674999999999999</c:v>
                </c:pt>
                <c:pt idx="409">
                  <c:v>3.0750000000000002</c:v>
                </c:pt>
                <c:pt idx="410">
                  <c:v>3.0825</c:v>
                </c:pt>
                <c:pt idx="411">
                  <c:v>3.09</c:v>
                </c:pt>
                <c:pt idx="412">
                  <c:v>3.0975000000000001</c:v>
                </c:pt>
                <c:pt idx="413">
                  <c:v>3.105</c:v>
                </c:pt>
                <c:pt idx="414">
                  <c:v>3.1124999999999998</c:v>
                </c:pt>
                <c:pt idx="415">
                  <c:v>3.12</c:v>
                </c:pt>
                <c:pt idx="416">
                  <c:v>3.1274999999999999</c:v>
                </c:pt>
                <c:pt idx="417">
                  <c:v>3.1349999999999998</c:v>
                </c:pt>
                <c:pt idx="418">
                  <c:v>3.1425000000000001</c:v>
                </c:pt>
                <c:pt idx="419">
                  <c:v>3.15</c:v>
                </c:pt>
                <c:pt idx="420">
                  <c:v>3.1575000000000002</c:v>
                </c:pt>
                <c:pt idx="421">
                  <c:v>3.165</c:v>
                </c:pt>
                <c:pt idx="422">
                  <c:v>3.1724999999999999</c:v>
                </c:pt>
                <c:pt idx="423">
                  <c:v>3.18</c:v>
                </c:pt>
                <c:pt idx="424">
                  <c:v>3.1875</c:v>
                </c:pt>
                <c:pt idx="425">
                  <c:v>3.1949999999999998</c:v>
                </c:pt>
                <c:pt idx="426">
                  <c:v>3.2025000000000001</c:v>
                </c:pt>
                <c:pt idx="427">
                  <c:v>3.21</c:v>
                </c:pt>
                <c:pt idx="428">
                  <c:v>3.2174999999999998</c:v>
                </c:pt>
                <c:pt idx="429">
                  <c:v>3.2250000000000001</c:v>
                </c:pt>
                <c:pt idx="430">
                  <c:v>3.2324999999999999</c:v>
                </c:pt>
                <c:pt idx="431">
                  <c:v>3.24</c:v>
                </c:pt>
                <c:pt idx="432">
                  <c:v>3.2475000000000001</c:v>
                </c:pt>
                <c:pt idx="433">
                  <c:v>3.2549999999999999</c:v>
                </c:pt>
                <c:pt idx="434">
                  <c:v>3.2625000000000002</c:v>
                </c:pt>
                <c:pt idx="435">
                  <c:v>3.27</c:v>
                </c:pt>
                <c:pt idx="436">
                  <c:v>3.2774999999999999</c:v>
                </c:pt>
                <c:pt idx="437">
                  <c:v>3.2850000000000001</c:v>
                </c:pt>
                <c:pt idx="438">
                  <c:v>3.2925</c:v>
                </c:pt>
                <c:pt idx="439">
                  <c:v>3.3</c:v>
                </c:pt>
                <c:pt idx="440">
                  <c:v>3.3075000000000001</c:v>
                </c:pt>
                <c:pt idx="441">
                  <c:v>3.3149999999999999</c:v>
                </c:pt>
                <c:pt idx="442">
                  <c:v>3.3224999999999998</c:v>
                </c:pt>
                <c:pt idx="443">
                  <c:v>3.33</c:v>
                </c:pt>
                <c:pt idx="444">
                  <c:v>3.3374999999999999</c:v>
                </c:pt>
                <c:pt idx="445">
                  <c:v>3.3450000000000002</c:v>
                </c:pt>
                <c:pt idx="446">
                  <c:v>3.3525</c:v>
                </c:pt>
                <c:pt idx="447">
                  <c:v>3.36</c:v>
                </c:pt>
                <c:pt idx="448">
                  <c:v>3.3675000000000002</c:v>
                </c:pt>
                <c:pt idx="449">
                  <c:v>3.375</c:v>
                </c:pt>
                <c:pt idx="450">
                  <c:v>3.3824999999999998</c:v>
                </c:pt>
                <c:pt idx="451">
                  <c:v>3.39</c:v>
                </c:pt>
                <c:pt idx="452">
                  <c:v>3.3975</c:v>
                </c:pt>
                <c:pt idx="453">
                  <c:v>3.4049999999999998</c:v>
                </c:pt>
                <c:pt idx="454">
                  <c:v>3.4125000000000001</c:v>
                </c:pt>
                <c:pt idx="455">
                  <c:v>3.42</c:v>
                </c:pt>
                <c:pt idx="456">
                  <c:v>3.4275000000000002</c:v>
                </c:pt>
                <c:pt idx="457">
                  <c:v>3.4350000000000001</c:v>
                </c:pt>
                <c:pt idx="458">
                  <c:v>3.4424999999999999</c:v>
                </c:pt>
                <c:pt idx="459">
                  <c:v>3.45</c:v>
                </c:pt>
                <c:pt idx="460">
                  <c:v>3.4575</c:v>
                </c:pt>
                <c:pt idx="461">
                  <c:v>3.4649999999999999</c:v>
                </c:pt>
                <c:pt idx="462">
                  <c:v>3.4725000000000001</c:v>
                </c:pt>
                <c:pt idx="463">
                  <c:v>3.48</c:v>
                </c:pt>
                <c:pt idx="464">
                  <c:v>3.4874999999999998</c:v>
                </c:pt>
                <c:pt idx="465">
                  <c:v>3.4950000000000001</c:v>
                </c:pt>
                <c:pt idx="466">
                  <c:v>3.5024999999999999</c:v>
                </c:pt>
                <c:pt idx="467">
                  <c:v>3.51</c:v>
                </c:pt>
                <c:pt idx="468">
                  <c:v>3.5175000000000001</c:v>
                </c:pt>
                <c:pt idx="469">
                  <c:v>3.5249999999999999</c:v>
                </c:pt>
                <c:pt idx="470">
                  <c:v>3.5325000000000002</c:v>
                </c:pt>
                <c:pt idx="471">
                  <c:v>3.54</c:v>
                </c:pt>
                <c:pt idx="472">
                  <c:v>3.5474999999999999</c:v>
                </c:pt>
                <c:pt idx="473">
                  <c:v>3.5550000000000002</c:v>
                </c:pt>
                <c:pt idx="474">
                  <c:v>3.5625</c:v>
                </c:pt>
                <c:pt idx="475">
                  <c:v>3.57</c:v>
                </c:pt>
                <c:pt idx="476">
                  <c:v>3.5775000000000001</c:v>
                </c:pt>
                <c:pt idx="477">
                  <c:v>3.585</c:v>
                </c:pt>
                <c:pt idx="478">
                  <c:v>3.5924999999999998</c:v>
                </c:pt>
                <c:pt idx="479">
                  <c:v>3.6</c:v>
                </c:pt>
                <c:pt idx="480">
                  <c:v>3.6074999999999999</c:v>
                </c:pt>
                <c:pt idx="481">
                  <c:v>3.6150000000000002</c:v>
                </c:pt>
                <c:pt idx="482">
                  <c:v>3.6225000000000001</c:v>
                </c:pt>
                <c:pt idx="483">
                  <c:v>3.63</c:v>
                </c:pt>
                <c:pt idx="484">
                  <c:v>3.6375000000000002</c:v>
                </c:pt>
                <c:pt idx="485">
                  <c:v>3.645</c:v>
                </c:pt>
                <c:pt idx="486">
                  <c:v>3.6524999999999999</c:v>
                </c:pt>
                <c:pt idx="487">
                  <c:v>3.66</c:v>
                </c:pt>
                <c:pt idx="488">
                  <c:v>3.6675</c:v>
                </c:pt>
                <c:pt idx="489">
                  <c:v>3.6749999999999998</c:v>
                </c:pt>
                <c:pt idx="490">
                  <c:v>3.6825000000000001</c:v>
                </c:pt>
                <c:pt idx="491">
                  <c:v>3.69</c:v>
                </c:pt>
                <c:pt idx="492">
                  <c:v>3.6974999999999998</c:v>
                </c:pt>
                <c:pt idx="493">
                  <c:v>3.7050000000000001</c:v>
                </c:pt>
                <c:pt idx="494">
                  <c:v>3.7124999999999999</c:v>
                </c:pt>
                <c:pt idx="495">
                  <c:v>3.72</c:v>
                </c:pt>
                <c:pt idx="496">
                  <c:v>3.7275</c:v>
                </c:pt>
                <c:pt idx="497">
                  <c:v>3.7349999999999999</c:v>
                </c:pt>
                <c:pt idx="498">
                  <c:v>3.7425000000000002</c:v>
                </c:pt>
                <c:pt idx="499">
                  <c:v>3.75</c:v>
                </c:pt>
                <c:pt idx="500">
                  <c:v>3.7574999999999998</c:v>
                </c:pt>
                <c:pt idx="501">
                  <c:v>3.7650000000000001</c:v>
                </c:pt>
                <c:pt idx="502">
                  <c:v>3.77</c:v>
                </c:pt>
                <c:pt idx="503">
                  <c:v>3.78</c:v>
                </c:pt>
                <c:pt idx="504">
                  <c:v>3.79</c:v>
                </c:pt>
                <c:pt idx="505">
                  <c:v>3.8</c:v>
                </c:pt>
                <c:pt idx="506">
                  <c:v>3.81</c:v>
                </c:pt>
                <c:pt idx="507">
                  <c:v>3.82</c:v>
                </c:pt>
                <c:pt idx="508">
                  <c:v>3.83</c:v>
                </c:pt>
                <c:pt idx="509">
                  <c:v>3.84</c:v>
                </c:pt>
                <c:pt idx="510">
                  <c:v>3.85</c:v>
                </c:pt>
                <c:pt idx="511">
                  <c:v>3.86</c:v>
                </c:pt>
                <c:pt idx="512">
                  <c:v>3.87</c:v>
                </c:pt>
                <c:pt idx="513">
                  <c:v>3.88</c:v>
                </c:pt>
                <c:pt idx="514">
                  <c:v>3.89</c:v>
                </c:pt>
                <c:pt idx="515">
                  <c:v>3.9</c:v>
                </c:pt>
                <c:pt idx="516">
                  <c:v>3.91</c:v>
                </c:pt>
                <c:pt idx="517">
                  <c:v>3.92</c:v>
                </c:pt>
                <c:pt idx="518">
                  <c:v>3.93</c:v>
                </c:pt>
                <c:pt idx="519">
                  <c:v>3.94</c:v>
                </c:pt>
                <c:pt idx="520">
                  <c:v>3.95</c:v>
                </c:pt>
                <c:pt idx="521">
                  <c:v>3.96</c:v>
                </c:pt>
                <c:pt idx="522">
                  <c:v>3.97</c:v>
                </c:pt>
                <c:pt idx="523">
                  <c:v>3.98</c:v>
                </c:pt>
                <c:pt idx="524">
                  <c:v>3.99</c:v>
                </c:pt>
                <c:pt idx="525">
                  <c:v>4</c:v>
                </c:pt>
                <c:pt idx="526">
                  <c:v>4.01</c:v>
                </c:pt>
                <c:pt idx="527">
                  <c:v>4.0199999999999996</c:v>
                </c:pt>
                <c:pt idx="528">
                  <c:v>4.03</c:v>
                </c:pt>
              </c:numCache>
            </c:numRef>
          </c:xVal>
          <c:yVal>
            <c:numRef>
              <c:f>'Qmat Curves1'!$D$8:$D$536</c:f>
              <c:numCache>
                <c:formatCode>General</c:formatCode>
                <c:ptCount val="529"/>
                <c:pt idx="0">
                  <c:v>35</c:v>
                </c:pt>
                <c:pt idx="1">
                  <c:v>36</c:v>
                </c:pt>
                <c:pt idx="2">
                  <c:v>37</c:v>
                </c:pt>
                <c:pt idx="3">
                  <c:v>38</c:v>
                </c:pt>
                <c:pt idx="4">
                  <c:v>39</c:v>
                </c:pt>
                <c:pt idx="5">
                  <c:v>40</c:v>
                </c:pt>
                <c:pt idx="6">
                  <c:v>41</c:v>
                </c:pt>
                <c:pt idx="7">
                  <c:v>42</c:v>
                </c:pt>
                <c:pt idx="8">
                  <c:v>43</c:v>
                </c:pt>
                <c:pt idx="9">
                  <c:v>44</c:v>
                </c:pt>
                <c:pt idx="10">
                  <c:v>45</c:v>
                </c:pt>
                <c:pt idx="11">
                  <c:v>46</c:v>
                </c:pt>
                <c:pt idx="12">
                  <c:v>47</c:v>
                </c:pt>
                <c:pt idx="13">
                  <c:v>48</c:v>
                </c:pt>
                <c:pt idx="14">
                  <c:v>49</c:v>
                </c:pt>
                <c:pt idx="15">
                  <c:v>50</c:v>
                </c:pt>
                <c:pt idx="16">
                  <c:v>51</c:v>
                </c:pt>
                <c:pt idx="17">
                  <c:v>56</c:v>
                </c:pt>
                <c:pt idx="18">
                  <c:v>60.5</c:v>
                </c:pt>
                <c:pt idx="19">
                  <c:v>65</c:v>
                </c:pt>
                <c:pt idx="20">
                  <c:v>66</c:v>
                </c:pt>
                <c:pt idx="21">
                  <c:v>67</c:v>
                </c:pt>
                <c:pt idx="22">
                  <c:v>68</c:v>
                </c:pt>
                <c:pt idx="23">
                  <c:v>69</c:v>
                </c:pt>
                <c:pt idx="24">
                  <c:v>70</c:v>
                </c:pt>
                <c:pt idx="25">
                  <c:v>71</c:v>
                </c:pt>
                <c:pt idx="26">
                  <c:v>72</c:v>
                </c:pt>
                <c:pt idx="27">
                  <c:v>73</c:v>
                </c:pt>
                <c:pt idx="28">
                  <c:v>74</c:v>
                </c:pt>
                <c:pt idx="29">
                  <c:v>75</c:v>
                </c:pt>
                <c:pt idx="30">
                  <c:v>76</c:v>
                </c:pt>
                <c:pt idx="31">
                  <c:v>77</c:v>
                </c:pt>
                <c:pt idx="32">
                  <c:v>78</c:v>
                </c:pt>
                <c:pt idx="33">
                  <c:v>79</c:v>
                </c:pt>
                <c:pt idx="34">
                  <c:v>80</c:v>
                </c:pt>
                <c:pt idx="35">
                  <c:v>81</c:v>
                </c:pt>
                <c:pt idx="36">
                  <c:v>82</c:v>
                </c:pt>
                <c:pt idx="37">
                  <c:v>83</c:v>
                </c:pt>
                <c:pt idx="38">
                  <c:v>84</c:v>
                </c:pt>
                <c:pt idx="39">
                  <c:v>85</c:v>
                </c:pt>
                <c:pt idx="40">
                  <c:v>86</c:v>
                </c:pt>
                <c:pt idx="41">
                  <c:v>87</c:v>
                </c:pt>
                <c:pt idx="42">
                  <c:v>88</c:v>
                </c:pt>
                <c:pt idx="43">
                  <c:v>89</c:v>
                </c:pt>
                <c:pt idx="44">
                  <c:v>90</c:v>
                </c:pt>
                <c:pt idx="45">
                  <c:v>91</c:v>
                </c:pt>
                <c:pt idx="46">
                  <c:v>92</c:v>
                </c:pt>
                <c:pt idx="47">
                  <c:v>93</c:v>
                </c:pt>
                <c:pt idx="48">
                  <c:v>94</c:v>
                </c:pt>
                <c:pt idx="49">
                  <c:v>95</c:v>
                </c:pt>
                <c:pt idx="50">
                  <c:v>96</c:v>
                </c:pt>
                <c:pt idx="51">
                  <c:v>97</c:v>
                </c:pt>
                <c:pt idx="52">
                  <c:v>98</c:v>
                </c:pt>
                <c:pt idx="53">
                  <c:v>99</c:v>
                </c:pt>
                <c:pt idx="54">
                  <c:v>100</c:v>
                </c:pt>
                <c:pt idx="55">
                  <c:v>101</c:v>
                </c:pt>
                <c:pt idx="56">
                  <c:v>102</c:v>
                </c:pt>
                <c:pt idx="57">
                  <c:v>103</c:v>
                </c:pt>
                <c:pt idx="58">
                  <c:v>104</c:v>
                </c:pt>
                <c:pt idx="59">
                  <c:v>105</c:v>
                </c:pt>
                <c:pt idx="60">
                  <c:v>106</c:v>
                </c:pt>
                <c:pt idx="61">
                  <c:v>107</c:v>
                </c:pt>
                <c:pt idx="62">
                  <c:v>108</c:v>
                </c:pt>
                <c:pt idx="63">
                  <c:v>109</c:v>
                </c:pt>
                <c:pt idx="64">
                  <c:v>110</c:v>
                </c:pt>
                <c:pt idx="65">
                  <c:v>111</c:v>
                </c:pt>
                <c:pt idx="66">
                  <c:v>112</c:v>
                </c:pt>
                <c:pt idx="67">
                  <c:v>113</c:v>
                </c:pt>
                <c:pt idx="68">
                  <c:v>114</c:v>
                </c:pt>
                <c:pt idx="69">
                  <c:v>115</c:v>
                </c:pt>
                <c:pt idx="70">
                  <c:v>116</c:v>
                </c:pt>
                <c:pt idx="71">
                  <c:v>117</c:v>
                </c:pt>
                <c:pt idx="72">
                  <c:v>118</c:v>
                </c:pt>
                <c:pt idx="73">
                  <c:v>119</c:v>
                </c:pt>
                <c:pt idx="74">
                  <c:v>120</c:v>
                </c:pt>
                <c:pt idx="75">
                  <c:v>121</c:v>
                </c:pt>
                <c:pt idx="76">
                  <c:v>122</c:v>
                </c:pt>
                <c:pt idx="77">
                  <c:v>123</c:v>
                </c:pt>
                <c:pt idx="78">
                  <c:v>123.5</c:v>
                </c:pt>
                <c:pt idx="79">
                  <c:v>124</c:v>
                </c:pt>
                <c:pt idx="80">
                  <c:v>124.5</c:v>
                </c:pt>
                <c:pt idx="81">
                  <c:v>125</c:v>
                </c:pt>
                <c:pt idx="82">
                  <c:v>125.5</c:v>
                </c:pt>
                <c:pt idx="83">
                  <c:v>126</c:v>
                </c:pt>
                <c:pt idx="84">
                  <c:v>126</c:v>
                </c:pt>
                <c:pt idx="85">
                  <c:v>126.5</c:v>
                </c:pt>
                <c:pt idx="86">
                  <c:v>127.5</c:v>
                </c:pt>
                <c:pt idx="87">
                  <c:v>129</c:v>
                </c:pt>
                <c:pt idx="88">
                  <c:v>130</c:v>
                </c:pt>
                <c:pt idx="89">
                  <c:v>132</c:v>
                </c:pt>
                <c:pt idx="90">
                  <c:v>133.5</c:v>
                </c:pt>
                <c:pt idx="91">
                  <c:v>134</c:v>
                </c:pt>
                <c:pt idx="92">
                  <c:v>135</c:v>
                </c:pt>
                <c:pt idx="93">
                  <c:v>136</c:v>
                </c:pt>
                <c:pt idx="94">
                  <c:v>136.5</c:v>
                </c:pt>
                <c:pt idx="95">
                  <c:v>137.5</c:v>
                </c:pt>
                <c:pt idx="96">
                  <c:v>138</c:v>
                </c:pt>
                <c:pt idx="97">
                  <c:v>139</c:v>
                </c:pt>
                <c:pt idx="98">
                  <c:v>140</c:v>
                </c:pt>
                <c:pt idx="99">
                  <c:v>140</c:v>
                </c:pt>
                <c:pt idx="100">
                  <c:v>140</c:v>
                </c:pt>
                <c:pt idx="101">
                  <c:v>140</c:v>
                </c:pt>
                <c:pt idx="102">
                  <c:v>141</c:v>
                </c:pt>
                <c:pt idx="103">
                  <c:v>142.5</c:v>
                </c:pt>
                <c:pt idx="104">
                  <c:v>143.5</c:v>
                </c:pt>
                <c:pt idx="105">
                  <c:v>144</c:v>
                </c:pt>
                <c:pt idx="106">
                  <c:v>144</c:v>
                </c:pt>
                <c:pt idx="107">
                  <c:v>144.5</c:v>
                </c:pt>
                <c:pt idx="108">
                  <c:v>145</c:v>
                </c:pt>
                <c:pt idx="109">
                  <c:v>145</c:v>
                </c:pt>
                <c:pt idx="110">
                  <c:v>145</c:v>
                </c:pt>
                <c:pt idx="111">
                  <c:v>145</c:v>
                </c:pt>
                <c:pt idx="112">
                  <c:v>145</c:v>
                </c:pt>
                <c:pt idx="113">
                  <c:v>146</c:v>
                </c:pt>
                <c:pt idx="114">
                  <c:v>146.5</c:v>
                </c:pt>
                <c:pt idx="115">
                  <c:v>147.5</c:v>
                </c:pt>
                <c:pt idx="116">
                  <c:v>149</c:v>
                </c:pt>
                <c:pt idx="117">
                  <c:v>150</c:v>
                </c:pt>
                <c:pt idx="118">
                  <c:v>151</c:v>
                </c:pt>
                <c:pt idx="119">
                  <c:v>152</c:v>
                </c:pt>
                <c:pt idx="120">
                  <c:v>152.5</c:v>
                </c:pt>
                <c:pt idx="121">
                  <c:v>153.5</c:v>
                </c:pt>
                <c:pt idx="122">
                  <c:v>153.5</c:v>
                </c:pt>
                <c:pt idx="123">
                  <c:v>153.5</c:v>
                </c:pt>
                <c:pt idx="124">
                  <c:v>153.5</c:v>
                </c:pt>
                <c:pt idx="125">
                  <c:v>153.5</c:v>
                </c:pt>
                <c:pt idx="126">
                  <c:v>154</c:v>
                </c:pt>
                <c:pt idx="127">
                  <c:v>154.5</c:v>
                </c:pt>
                <c:pt idx="128">
                  <c:v>155</c:v>
                </c:pt>
                <c:pt idx="129">
                  <c:v>155</c:v>
                </c:pt>
                <c:pt idx="130">
                  <c:v>155</c:v>
                </c:pt>
                <c:pt idx="131">
                  <c:v>155.5</c:v>
                </c:pt>
                <c:pt idx="132">
                  <c:v>156</c:v>
                </c:pt>
                <c:pt idx="133">
                  <c:v>156</c:v>
                </c:pt>
                <c:pt idx="134">
                  <c:v>156.5</c:v>
                </c:pt>
                <c:pt idx="135">
                  <c:v>157.5</c:v>
                </c:pt>
                <c:pt idx="136">
                  <c:v>158</c:v>
                </c:pt>
                <c:pt idx="137">
                  <c:v>159</c:v>
                </c:pt>
                <c:pt idx="138">
                  <c:v>160</c:v>
                </c:pt>
                <c:pt idx="139">
                  <c:v>160</c:v>
                </c:pt>
                <c:pt idx="140">
                  <c:v>160</c:v>
                </c:pt>
                <c:pt idx="141">
                  <c:v>160</c:v>
                </c:pt>
                <c:pt idx="142">
                  <c:v>161</c:v>
                </c:pt>
                <c:pt idx="143">
                  <c:v>162.5</c:v>
                </c:pt>
                <c:pt idx="144">
                  <c:v>163.5</c:v>
                </c:pt>
                <c:pt idx="145">
                  <c:v>164</c:v>
                </c:pt>
                <c:pt idx="146">
                  <c:v>164</c:v>
                </c:pt>
                <c:pt idx="147">
                  <c:v>164.5</c:v>
                </c:pt>
                <c:pt idx="148">
                  <c:v>165</c:v>
                </c:pt>
                <c:pt idx="149">
                  <c:v>165</c:v>
                </c:pt>
                <c:pt idx="150">
                  <c:v>165</c:v>
                </c:pt>
                <c:pt idx="151">
                  <c:v>165</c:v>
                </c:pt>
                <c:pt idx="152">
                  <c:v>165</c:v>
                </c:pt>
                <c:pt idx="153">
                  <c:v>166</c:v>
                </c:pt>
                <c:pt idx="154">
                  <c:v>166.5</c:v>
                </c:pt>
                <c:pt idx="155">
                  <c:v>166.5</c:v>
                </c:pt>
                <c:pt idx="156">
                  <c:v>166.5</c:v>
                </c:pt>
                <c:pt idx="157">
                  <c:v>166.5</c:v>
                </c:pt>
                <c:pt idx="158">
                  <c:v>167.5</c:v>
                </c:pt>
                <c:pt idx="159">
                  <c:v>168</c:v>
                </c:pt>
                <c:pt idx="160">
                  <c:v>169</c:v>
                </c:pt>
                <c:pt idx="161">
                  <c:v>170</c:v>
                </c:pt>
                <c:pt idx="162">
                  <c:v>170</c:v>
                </c:pt>
                <c:pt idx="163">
                  <c:v>170</c:v>
                </c:pt>
                <c:pt idx="164">
                  <c:v>170</c:v>
                </c:pt>
                <c:pt idx="165">
                  <c:v>170</c:v>
                </c:pt>
                <c:pt idx="166">
                  <c:v>171</c:v>
                </c:pt>
                <c:pt idx="167">
                  <c:v>172.5</c:v>
                </c:pt>
                <c:pt idx="168">
                  <c:v>173.5</c:v>
                </c:pt>
                <c:pt idx="169">
                  <c:v>174</c:v>
                </c:pt>
                <c:pt idx="170">
                  <c:v>175</c:v>
                </c:pt>
                <c:pt idx="171">
                  <c:v>175</c:v>
                </c:pt>
                <c:pt idx="172">
                  <c:v>175</c:v>
                </c:pt>
                <c:pt idx="173">
                  <c:v>175</c:v>
                </c:pt>
                <c:pt idx="174">
                  <c:v>175</c:v>
                </c:pt>
                <c:pt idx="175">
                  <c:v>175.5</c:v>
                </c:pt>
                <c:pt idx="176">
                  <c:v>176</c:v>
                </c:pt>
                <c:pt idx="177">
                  <c:v>176</c:v>
                </c:pt>
                <c:pt idx="178">
                  <c:v>176.5</c:v>
                </c:pt>
                <c:pt idx="179">
                  <c:v>176.5</c:v>
                </c:pt>
                <c:pt idx="180">
                  <c:v>176.5</c:v>
                </c:pt>
                <c:pt idx="181">
                  <c:v>176.5</c:v>
                </c:pt>
                <c:pt idx="182">
                  <c:v>177.5</c:v>
                </c:pt>
                <c:pt idx="183">
                  <c:v>179</c:v>
                </c:pt>
                <c:pt idx="184">
                  <c:v>180</c:v>
                </c:pt>
                <c:pt idx="185">
                  <c:v>180</c:v>
                </c:pt>
                <c:pt idx="186">
                  <c:v>180</c:v>
                </c:pt>
                <c:pt idx="187">
                  <c:v>180</c:v>
                </c:pt>
                <c:pt idx="188">
                  <c:v>180</c:v>
                </c:pt>
                <c:pt idx="189">
                  <c:v>181</c:v>
                </c:pt>
                <c:pt idx="190">
                  <c:v>182</c:v>
                </c:pt>
                <c:pt idx="191">
                  <c:v>182.5</c:v>
                </c:pt>
                <c:pt idx="192">
                  <c:v>183.5</c:v>
                </c:pt>
                <c:pt idx="193">
                  <c:v>183.5</c:v>
                </c:pt>
                <c:pt idx="194">
                  <c:v>183.5</c:v>
                </c:pt>
                <c:pt idx="195">
                  <c:v>184</c:v>
                </c:pt>
                <c:pt idx="196">
                  <c:v>184.5</c:v>
                </c:pt>
                <c:pt idx="197">
                  <c:v>185</c:v>
                </c:pt>
                <c:pt idx="198">
                  <c:v>185</c:v>
                </c:pt>
                <c:pt idx="199">
                  <c:v>185</c:v>
                </c:pt>
                <c:pt idx="200">
                  <c:v>185</c:v>
                </c:pt>
                <c:pt idx="201">
                  <c:v>185</c:v>
                </c:pt>
                <c:pt idx="202">
                  <c:v>185.5</c:v>
                </c:pt>
                <c:pt idx="203">
                  <c:v>186</c:v>
                </c:pt>
                <c:pt idx="204">
                  <c:v>186</c:v>
                </c:pt>
                <c:pt idx="205">
                  <c:v>186.5</c:v>
                </c:pt>
                <c:pt idx="206">
                  <c:v>186.5</c:v>
                </c:pt>
                <c:pt idx="207">
                  <c:v>186.5</c:v>
                </c:pt>
                <c:pt idx="208">
                  <c:v>186.5</c:v>
                </c:pt>
                <c:pt idx="209">
                  <c:v>186.5</c:v>
                </c:pt>
                <c:pt idx="210">
                  <c:v>186.5</c:v>
                </c:pt>
                <c:pt idx="211">
                  <c:v>186.5</c:v>
                </c:pt>
                <c:pt idx="212">
                  <c:v>186.5</c:v>
                </c:pt>
                <c:pt idx="213">
                  <c:v>186.5</c:v>
                </c:pt>
                <c:pt idx="214">
                  <c:v>186.5</c:v>
                </c:pt>
                <c:pt idx="215">
                  <c:v>187.5</c:v>
                </c:pt>
                <c:pt idx="216">
                  <c:v>188</c:v>
                </c:pt>
                <c:pt idx="217">
                  <c:v>189</c:v>
                </c:pt>
                <c:pt idx="218">
                  <c:v>190</c:v>
                </c:pt>
                <c:pt idx="219">
                  <c:v>190</c:v>
                </c:pt>
                <c:pt idx="220">
                  <c:v>190</c:v>
                </c:pt>
                <c:pt idx="221">
                  <c:v>190</c:v>
                </c:pt>
                <c:pt idx="222">
                  <c:v>191</c:v>
                </c:pt>
                <c:pt idx="223">
                  <c:v>192.5</c:v>
                </c:pt>
                <c:pt idx="224">
                  <c:v>193.5</c:v>
                </c:pt>
                <c:pt idx="225">
                  <c:v>193.5</c:v>
                </c:pt>
                <c:pt idx="226">
                  <c:v>193.5</c:v>
                </c:pt>
                <c:pt idx="227">
                  <c:v>193.5</c:v>
                </c:pt>
                <c:pt idx="228">
                  <c:v>193.5</c:v>
                </c:pt>
                <c:pt idx="229">
                  <c:v>193.5</c:v>
                </c:pt>
                <c:pt idx="230">
                  <c:v>193.5</c:v>
                </c:pt>
                <c:pt idx="231">
                  <c:v>193.5</c:v>
                </c:pt>
                <c:pt idx="232">
                  <c:v>193.5</c:v>
                </c:pt>
                <c:pt idx="233">
                  <c:v>193.5</c:v>
                </c:pt>
                <c:pt idx="234">
                  <c:v>193.5</c:v>
                </c:pt>
                <c:pt idx="235">
                  <c:v>194</c:v>
                </c:pt>
                <c:pt idx="236">
                  <c:v>194.5</c:v>
                </c:pt>
                <c:pt idx="237">
                  <c:v>195</c:v>
                </c:pt>
                <c:pt idx="238">
                  <c:v>195</c:v>
                </c:pt>
                <c:pt idx="239">
                  <c:v>195</c:v>
                </c:pt>
                <c:pt idx="240">
                  <c:v>195</c:v>
                </c:pt>
                <c:pt idx="241">
                  <c:v>195</c:v>
                </c:pt>
                <c:pt idx="242">
                  <c:v>195.5</c:v>
                </c:pt>
                <c:pt idx="243">
                  <c:v>196</c:v>
                </c:pt>
                <c:pt idx="244">
                  <c:v>196</c:v>
                </c:pt>
                <c:pt idx="245">
                  <c:v>196.5</c:v>
                </c:pt>
                <c:pt idx="246">
                  <c:v>196.5</c:v>
                </c:pt>
                <c:pt idx="247">
                  <c:v>196.5</c:v>
                </c:pt>
                <c:pt idx="248">
                  <c:v>196.5</c:v>
                </c:pt>
                <c:pt idx="249">
                  <c:v>196.5</c:v>
                </c:pt>
                <c:pt idx="250">
                  <c:v>196.5</c:v>
                </c:pt>
                <c:pt idx="251">
                  <c:v>197.5</c:v>
                </c:pt>
                <c:pt idx="252">
                  <c:v>198</c:v>
                </c:pt>
                <c:pt idx="253">
                  <c:v>199</c:v>
                </c:pt>
                <c:pt idx="254">
                  <c:v>200</c:v>
                </c:pt>
                <c:pt idx="255">
                  <c:v>200</c:v>
                </c:pt>
                <c:pt idx="256">
                  <c:v>200</c:v>
                </c:pt>
                <c:pt idx="257">
                  <c:v>200</c:v>
                </c:pt>
                <c:pt idx="258">
                  <c:v>200</c:v>
                </c:pt>
                <c:pt idx="259">
                  <c:v>200</c:v>
                </c:pt>
                <c:pt idx="260">
                  <c:v>200</c:v>
                </c:pt>
                <c:pt idx="261">
                  <c:v>200</c:v>
                </c:pt>
                <c:pt idx="262">
                  <c:v>200</c:v>
                </c:pt>
                <c:pt idx="263">
                  <c:v>200</c:v>
                </c:pt>
                <c:pt idx="264">
                  <c:v>200</c:v>
                </c:pt>
                <c:pt idx="265">
                  <c:v>201</c:v>
                </c:pt>
                <c:pt idx="266">
                  <c:v>202</c:v>
                </c:pt>
                <c:pt idx="267">
                  <c:v>202.5</c:v>
                </c:pt>
                <c:pt idx="268">
                  <c:v>203.5</c:v>
                </c:pt>
                <c:pt idx="269">
                  <c:v>203.5</c:v>
                </c:pt>
                <c:pt idx="270">
                  <c:v>203.5</c:v>
                </c:pt>
                <c:pt idx="271">
                  <c:v>203.5</c:v>
                </c:pt>
                <c:pt idx="272">
                  <c:v>203.5</c:v>
                </c:pt>
                <c:pt idx="273">
                  <c:v>203.5</c:v>
                </c:pt>
                <c:pt idx="274">
                  <c:v>203.5</c:v>
                </c:pt>
                <c:pt idx="275">
                  <c:v>203.5</c:v>
                </c:pt>
                <c:pt idx="276">
                  <c:v>203.5</c:v>
                </c:pt>
                <c:pt idx="277">
                  <c:v>203.5</c:v>
                </c:pt>
                <c:pt idx="278">
                  <c:v>204</c:v>
                </c:pt>
                <c:pt idx="279">
                  <c:v>204</c:v>
                </c:pt>
                <c:pt idx="280">
                  <c:v>204.5</c:v>
                </c:pt>
                <c:pt idx="281">
                  <c:v>205</c:v>
                </c:pt>
                <c:pt idx="282">
                  <c:v>205</c:v>
                </c:pt>
                <c:pt idx="283">
                  <c:v>205</c:v>
                </c:pt>
                <c:pt idx="284">
                  <c:v>205</c:v>
                </c:pt>
                <c:pt idx="285">
                  <c:v>205</c:v>
                </c:pt>
                <c:pt idx="286">
                  <c:v>205</c:v>
                </c:pt>
                <c:pt idx="287">
                  <c:v>205</c:v>
                </c:pt>
                <c:pt idx="288">
                  <c:v>205</c:v>
                </c:pt>
                <c:pt idx="289">
                  <c:v>206</c:v>
                </c:pt>
                <c:pt idx="290">
                  <c:v>206.5</c:v>
                </c:pt>
                <c:pt idx="291">
                  <c:v>206.5</c:v>
                </c:pt>
                <c:pt idx="292">
                  <c:v>206.5</c:v>
                </c:pt>
                <c:pt idx="293">
                  <c:v>206.5</c:v>
                </c:pt>
                <c:pt idx="294">
                  <c:v>206.5</c:v>
                </c:pt>
                <c:pt idx="295">
                  <c:v>206.5</c:v>
                </c:pt>
                <c:pt idx="296">
                  <c:v>206.5</c:v>
                </c:pt>
                <c:pt idx="297">
                  <c:v>206.5</c:v>
                </c:pt>
                <c:pt idx="298">
                  <c:v>206.5</c:v>
                </c:pt>
                <c:pt idx="299">
                  <c:v>207.5</c:v>
                </c:pt>
                <c:pt idx="300">
                  <c:v>209</c:v>
                </c:pt>
                <c:pt idx="301">
                  <c:v>210</c:v>
                </c:pt>
                <c:pt idx="302">
                  <c:v>210</c:v>
                </c:pt>
                <c:pt idx="303">
                  <c:v>210</c:v>
                </c:pt>
                <c:pt idx="304">
                  <c:v>210</c:v>
                </c:pt>
                <c:pt idx="305">
                  <c:v>210</c:v>
                </c:pt>
                <c:pt idx="306">
                  <c:v>210</c:v>
                </c:pt>
                <c:pt idx="307">
                  <c:v>210</c:v>
                </c:pt>
                <c:pt idx="308">
                  <c:v>210</c:v>
                </c:pt>
                <c:pt idx="309">
                  <c:v>210</c:v>
                </c:pt>
                <c:pt idx="310">
                  <c:v>210</c:v>
                </c:pt>
                <c:pt idx="311">
                  <c:v>210</c:v>
                </c:pt>
                <c:pt idx="312">
                  <c:v>210</c:v>
                </c:pt>
                <c:pt idx="313">
                  <c:v>210</c:v>
                </c:pt>
                <c:pt idx="314">
                  <c:v>210</c:v>
                </c:pt>
                <c:pt idx="315">
                  <c:v>211</c:v>
                </c:pt>
                <c:pt idx="316">
                  <c:v>212.5</c:v>
                </c:pt>
                <c:pt idx="317">
                  <c:v>213.5</c:v>
                </c:pt>
                <c:pt idx="318">
                  <c:v>213.5</c:v>
                </c:pt>
                <c:pt idx="319">
                  <c:v>213.5</c:v>
                </c:pt>
                <c:pt idx="320">
                  <c:v>213.5</c:v>
                </c:pt>
                <c:pt idx="321">
                  <c:v>213.5</c:v>
                </c:pt>
                <c:pt idx="322">
                  <c:v>213.5</c:v>
                </c:pt>
                <c:pt idx="323">
                  <c:v>213.5</c:v>
                </c:pt>
                <c:pt idx="324">
                  <c:v>213.5</c:v>
                </c:pt>
                <c:pt idx="325">
                  <c:v>213.5</c:v>
                </c:pt>
                <c:pt idx="326">
                  <c:v>213.5</c:v>
                </c:pt>
                <c:pt idx="327">
                  <c:v>213.5</c:v>
                </c:pt>
                <c:pt idx="328">
                  <c:v>213.5</c:v>
                </c:pt>
                <c:pt idx="329">
                  <c:v>214</c:v>
                </c:pt>
                <c:pt idx="330">
                  <c:v>215</c:v>
                </c:pt>
                <c:pt idx="331">
                  <c:v>215</c:v>
                </c:pt>
                <c:pt idx="332">
                  <c:v>215</c:v>
                </c:pt>
                <c:pt idx="333">
                  <c:v>215</c:v>
                </c:pt>
                <c:pt idx="334">
                  <c:v>215</c:v>
                </c:pt>
                <c:pt idx="335">
                  <c:v>215</c:v>
                </c:pt>
                <c:pt idx="336">
                  <c:v>215</c:v>
                </c:pt>
                <c:pt idx="337">
                  <c:v>215</c:v>
                </c:pt>
                <c:pt idx="338">
                  <c:v>215</c:v>
                </c:pt>
                <c:pt idx="339">
                  <c:v>215</c:v>
                </c:pt>
                <c:pt idx="340">
                  <c:v>215</c:v>
                </c:pt>
                <c:pt idx="341">
                  <c:v>215</c:v>
                </c:pt>
                <c:pt idx="342">
                  <c:v>215.5</c:v>
                </c:pt>
                <c:pt idx="343">
                  <c:v>216</c:v>
                </c:pt>
                <c:pt idx="344">
                  <c:v>216.5</c:v>
                </c:pt>
                <c:pt idx="345">
                  <c:v>216.5</c:v>
                </c:pt>
                <c:pt idx="346">
                  <c:v>216.5</c:v>
                </c:pt>
                <c:pt idx="347">
                  <c:v>216.5</c:v>
                </c:pt>
                <c:pt idx="348">
                  <c:v>216.5</c:v>
                </c:pt>
                <c:pt idx="349">
                  <c:v>216.5</c:v>
                </c:pt>
                <c:pt idx="350">
                  <c:v>216.5</c:v>
                </c:pt>
                <c:pt idx="351">
                  <c:v>216.5</c:v>
                </c:pt>
                <c:pt idx="352">
                  <c:v>216.5</c:v>
                </c:pt>
                <c:pt idx="353">
                  <c:v>216.5</c:v>
                </c:pt>
                <c:pt idx="354">
                  <c:v>216.5</c:v>
                </c:pt>
                <c:pt idx="355">
                  <c:v>216.5</c:v>
                </c:pt>
                <c:pt idx="356">
                  <c:v>216.5</c:v>
                </c:pt>
                <c:pt idx="357">
                  <c:v>216.5</c:v>
                </c:pt>
                <c:pt idx="358">
                  <c:v>217.5</c:v>
                </c:pt>
                <c:pt idx="359">
                  <c:v>218</c:v>
                </c:pt>
                <c:pt idx="360">
                  <c:v>219</c:v>
                </c:pt>
                <c:pt idx="361">
                  <c:v>220</c:v>
                </c:pt>
                <c:pt idx="362">
                  <c:v>220</c:v>
                </c:pt>
                <c:pt idx="363">
                  <c:v>220</c:v>
                </c:pt>
                <c:pt idx="364">
                  <c:v>220</c:v>
                </c:pt>
                <c:pt idx="365">
                  <c:v>220</c:v>
                </c:pt>
                <c:pt idx="366">
                  <c:v>220</c:v>
                </c:pt>
                <c:pt idx="367">
                  <c:v>220</c:v>
                </c:pt>
                <c:pt idx="368">
                  <c:v>220</c:v>
                </c:pt>
                <c:pt idx="369">
                  <c:v>220</c:v>
                </c:pt>
                <c:pt idx="370">
                  <c:v>220</c:v>
                </c:pt>
                <c:pt idx="371">
                  <c:v>220</c:v>
                </c:pt>
                <c:pt idx="372">
                  <c:v>220</c:v>
                </c:pt>
                <c:pt idx="373">
                  <c:v>220</c:v>
                </c:pt>
                <c:pt idx="374">
                  <c:v>220</c:v>
                </c:pt>
                <c:pt idx="375">
                  <c:v>220</c:v>
                </c:pt>
                <c:pt idx="376">
                  <c:v>220</c:v>
                </c:pt>
                <c:pt idx="377">
                  <c:v>220</c:v>
                </c:pt>
                <c:pt idx="378">
                  <c:v>220</c:v>
                </c:pt>
                <c:pt idx="379">
                  <c:v>220</c:v>
                </c:pt>
                <c:pt idx="380">
                  <c:v>220</c:v>
                </c:pt>
                <c:pt idx="381">
                  <c:v>220</c:v>
                </c:pt>
                <c:pt idx="382">
                  <c:v>221</c:v>
                </c:pt>
                <c:pt idx="383">
                  <c:v>222.5</c:v>
                </c:pt>
                <c:pt idx="384">
                  <c:v>223.5</c:v>
                </c:pt>
                <c:pt idx="385">
                  <c:v>223.5</c:v>
                </c:pt>
                <c:pt idx="386">
                  <c:v>223.5</c:v>
                </c:pt>
                <c:pt idx="387">
                  <c:v>223.5</c:v>
                </c:pt>
                <c:pt idx="388">
                  <c:v>223.5</c:v>
                </c:pt>
                <c:pt idx="389">
                  <c:v>223.5</c:v>
                </c:pt>
                <c:pt idx="390">
                  <c:v>223.5</c:v>
                </c:pt>
                <c:pt idx="391">
                  <c:v>223.5</c:v>
                </c:pt>
                <c:pt idx="392">
                  <c:v>223.5</c:v>
                </c:pt>
                <c:pt idx="393">
                  <c:v>223.5</c:v>
                </c:pt>
                <c:pt idx="394">
                  <c:v>223.5</c:v>
                </c:pt>
                <c:pt idx="395">
                  <c:v>223.5</c:v>
                </c:pt>
                <c:pt idx="396">
                  <c:v>223.5</c:v>
                </c:pt>
                <c:pt idx="397">
                  <c:v>223.5</c:v>
                </c:pt>
                <c:pt idx="398">
                  <c:v>224</c:v>
                </c:pt>
                <c:pt idx="399">
                  <c:v>224</c:v>
                </c:pt>
                <c:pt idx="400">
                  <c:v>224.5</c:v>
                </c:pt>
                <c:pt idx="401">
                  <c:v>225</c:v>
                </c:pt>
                <c:pt idx="402">
                  <c:v>225</c:v>
                </c:pt>
                <c:pt idx="403">
                  <c:v>225</c:v>
                </c:pt>
                <c:pt idx="404">
                  <c:v>225</c:v>
                </c:pt>
                <c:pt idx="405">
                  <c:v>225</c:v>
                </c:pt>
                <c:pt idx="406">
                  <c:v>225</c:v>
                </c:pt>
                <c:pt idx="407">
                  <c:v>225</c:v>
                </c:pt>
                <c:pt idx="408">
                  <c:v>225</c:v>
                </c:pt>
                <c:pt idx="409">
                  <c:v>225</c:v>
                </c:pt>
                <c:pt idx="410">
                  <c:v>225</c:v>
                </c:pt>
                <c:pt idx="411">
                  <c:v>225</c:v>
                </c:pt>
                <c:pt idx="412">
                  <c:v>225</c:v>
                </c:pt>
                <c:pt idx="413">
                  <c:v>225</c:v>
                </c:pt>
                <c:pt idx="414">
                  <c:v>225</c:v>
                </c:pt>
                <c:pt idx="415">
                  <c:v>225.5</c:v>
                </c:pt>
                <c:pt idx="416">
                  <c:v>226</c:v>
                </c:pt>
                <c:pt idx="417">
                  <c:v>226</c:v>
                </c:pt>
                <c:pt idx="418">
                  <c:v>226.5</c:v>
                </c:pt>
                <c:pt idx="419">
                  <c:v>226.5</c:v>
                </c:pt>
                <c:pt idx="420">
                  <c:v>226.5</c:v>
                </c:pt>
                <c:pt idx="421">
                  <c:v>226.5</c:v>
                </c:pt>
                <c:pt idx="422">
                  <c:v>226.5</c:v>
                </c:pt>
                <c:pt idx="423">
                  <c:v>226.5</c:v>
                </c:pt>
                <c:pt idx="424">
                  <c:v>226.5</c:v>
                </c:pt>
                <c:pt idx="425">
                  <c:v>226.5</c:v>
                </c:pt>
                <c:pt idx="426">
                  <c:v>226.5</c:v>
                </c:pt>
                <c:pt idx="427">
                  <c:v>226.5</c:v>
                </c:pt>
                <c:pt idx="428">
                  <c:v>226.5</c:v>
                </c:pt>
                <c:pt idx="429">
                  <c:v>226.5</c:v>
                </c:pt>
                <c:pt idx="430">
                  <c:v>226.5</c:v>
                </c:pt>
                <c:pt idx="431">
                  <c:v>226.5</c:v>
                </c:pt>
                <c:pt idx="432">
                  <c:v>226.5</c:v>
                </c:pt>
                <c:pt idx="433">
                  <c:v>226.5</c:v>
                </c:pt>
                <c:pt idx="434">
                  <c:v>226.5</c:v>
                </c:pt>
                <c:pt idx="435">
                  <c:v>226.5</c:v>
                </c:pt>
                <c:pt idx="436">
                  <c:v>226.5</c:v>
                </c:pt>
                <c:pt idx="437">
                  <c:v>226.5</c:v>
                </c:pt>
                <c:pt idx="438">
                  <c:v>226.5</c:v>
                </c:pt>
                <c:pt idx="439">
                  <c:v>226.5</c:v>
                </c:pt>
                <c:pt idx="440">
                  <c:v>226.5</c:v>
                </c:pt>
                <c:pt idx="441">
                  <c:v>226.5</c:v>
                </c:pt>
                <c:pt idx="442">
                  <c:v>226.5</c:v>
                </c:pt>
                <c:pt idx="443">
                  <c:v>226.5</c:v>
                </c:pt>
                <c:pt idx="444">
                  <c:v>226.5</c:v>
                </c:pt>
                <c:pt idx="445">
                  <c:v>226.5</c:v>
                </c:pt>
                <c:pt idx="446">
                  <c:v>227.5</c:v>
                </c:pt>
                <c:pt idx="447">
                  <c:v>228</c:v>
                </c:pt>
                <c:pt idx="448">
                  <c:v>228.5</c:v>
                </c:pt>
                <c:pt idx="449">
                  <c:v>229</c:v>
                </c:pt>
                <c:pt idx="450">
                  <c:v>229.5</c:v>
                </c:pt>
                <c:pt idx="451">
                  <c:v>230</c:v>
                </c:pt>
                <c:pt idx="452">
                  <c:v>230.5</c:v>
                </c:pt>
                <c:pt idx="453">
                  <c:v>231</c:v>
                </c:pt>
                <c:pt idx="454">
                  <c:v>232</c:v>
                </c:pt>
                <c:pt idx="455">
                  <c:v>232.5</c:v>
                </c:pt>
                <c:pt idx="456">
                  <c:v>233.5</c:v>
                </c:pt>
                <c:pt idx="457">
                  <c:v>232</c:v>
                </c:pt>
                <c:pt idx="458">
                  <c:v>230</c:v>
                </c:pt>
                <c:pt idx="459">
                  <c:v>231</c:v>
                </c:pt>
                <c:pt idx="460">
                  <c:v>232.5</c:v>
                </c:pt>
                <c:pt idx="461">
                  <c:v>233.5</c:v>
                </c:pt>
                <c:pt idx="462">
                  <c:v>234</c:v>
                </c:pt>
                <c:pt idx="463">
                  <c:v>234.5</c:v>
                </c:pt>
                <c:pt idx="464">
                  <c:v>235</c:v>
                </c:pt>
                <c:pt idx="465">
                  <c:v>236</c:v>
                </c:pt>
                <c:pt idx="466">
                  <c:v>236.5</c:v>
                </c:pt>
                <c:pt idx="467">
                  <c:v>236</c:v>
                </c:pt>
                <c:pt idx="468">
                  <c:v>235</c:v>
                </c:pt>
                <c:pt idx="469">
                  <c:v>235.5</c:v>
                </c:pt>
                <c:pt idx="470">
                  <c:v>236</c:v>
                </c:pt>
                <c:pt idx="471">
                  <c:v>236.5</c:v>
                </c:pt>
                <c:pt idx="472">
                  <c:v>236.5</c:v>
                </c:pt>
                <c:pt idx="473">
                  <c:v>236.5</c:v>
                </c:pt>
                <c:pt idx="474">
                  <c:v>236.5</c:v>
                </c:pt>
                <c:pt idx="475">
                  <c:v>236.5</c:v>
                </c:pt>
                <c:pt idx="476">
                  <c:v>236.5</c:v>
                </c:pt>
                <c:pt idx="477">
                  <c:v>236.5</c:v>
                </c:pt>
                <c:pt idx="478">
                  <c:v>236.5</c:v>
                </c:pt>
                <c:pt idx="479">
                  <c:v>236.5</c:v>
                </c:pt>
                <c:pt idx="480">
                  <c:v>236.5</c:v>
                </c:pt>
                <c:pt idx="481">
                  <c:v>236.5</c:v>
                </c:pt>
                <c:pt idx="482">
                  <c:v>237</c:v>
                </c:pt>
                <c:pt idx="483">
                  <c:v>238</c:v>
                </c:pt>
                <c:pt idx="484">
                  <c:v>238.5</c:v>
                </c:pt>
                <c:pt idx="485">
                  <c:v>238.5</c:v>
                </c:pt>
                <c:pt idx="486">
                  <c:v>238.5</c:v>
                </c:pt>
                <c:pt idx="487">
                  <c:v>238.5</c:v>
                </c:pt>
                <c:pt idx="488">
                  <c:v>238.5</c:v>
                </c:pt>
                <c:pt idx="489">
                  <c:v>238.5</c:v>
                </c:pt>
                <c:pt idx="490">
                  <c:v>238.5</c:v>
                </c:pt>
                <c:pt idx="491">
                  <c:v>238.5</c:v>
                </c:pt>
                <c:pt idx="492">
                  <c:v>239</c:v>
                </c:pt>
                <c:pt idx="493">
                  <c:v>239.5</c:v>
                </c:pt>
                <c:pt idx="494">
                  <c:v>240</c:v>
                </c:pt>
                <c:pt idx="495">
                  <c:v>240</c:v>
                </c:pt>
                <c:pt idx="496">
                  <c:v>240</c:v>
                </c:pt>
                <c:pt idx="497">
                  <c:v>240</c:v>
                </c:pt>
                <c:pt idx="498">
                  <c:v>240</c:v>
                </c:pt>
                <c:pt idx="499">
                  <c:v>240</c:v>
                </c:pt>
                <c:pt idx="500">
                  <c:v>240</c:v>
                </c:pt>
                <c:pt idx="501">
                  <c:v>240</c:v>
                </c:pt>
                <c:pt idx="502">
                  <c:v>240.5</c:v>
                </c:pt>
                <c:pt idx="503">
                  <c:v>241</c:v>
                </c:pt>
                <c:pt idx="504">
                  <c:v>241.5</c:v>
                </c:pt>
                <c:pt idx="505">
                  <c:v>241.5</c:v>
                </c:pt>
                <c:pt idx="506">
                  <c:v>241.5</c:v>
                </c:pt>
                <c:pt idx="507">
                  <c:v>241.5</c:v>
                </c:pt>
                <c:pt idx="508">
                  <c:v>241.5</c:v>
                </c:pt>
                <c:pt idx="509">
                  <c:v>241.5</c:v>
                </c:pt>
                <c:pt idx="510">
                  <c:v>241.5</c:v>
                </c:pt>
                <c:pt idx="511">
                  <c:v>241.5</c:v>
                </c:pt>
                <c:pt idx="512">
                  <c:v>242</c:v>
                </c:pt>
                <c:pt idx="513">
                  <c:v>242</c:v>
                </c:pt>
                <c:pt idx="514">
                  <c:v>242</c:v>
                </c:pt>
                <c:pt idx="515">
                  <c:v>240</c:v>
                </c:pt>
                <c:pt idx="516">
                  <c:v>239</c:v>
                </c:pt>
                <c:pt idx="517">
                  <c:v>238</c:v>
                </c:pt>
                <c:pt idx="518">
                  <c:v>237.5</c:v>
                </c:pt>
                <c:pt idx="519">
                  <c:v>236.5</c:v>
                </c:pt>
                <c:pt idx="520">
                  <c:v>235.5</c:v>
                </c:pt>
                <c:pt idx="521">
                  <c:v>234.5</c:v>
                </c:pt>
                <c:pt idx="522">
                  <c:v>233.5</c:v>
                </c:pt>
                <c:pt idx="523">
                  <c:v>232.5</c:v>
                </c:pt>
                <c:pt idx="524">
                  <c:v>231</c:v>
                </c:pt>
                <c:pt idx="525">
                  <c:v>230</c:v>
                </c:pt>
                <c:pt idx="526">
                  <c:v>220</c:v>
                </c:pt>
                <c:pt idx="527">
                  <c:v>210</c:v>
                </c:pt>
                <c:pt idx="528">
                  <c:v>200</c:v>
                </c:pt>
              </c:numCache>
            </c:numRef>
          </c:yVal>
          <c:smooth val="0"/>
        </c:ser>
        <c:ser>
          <c:idx val="2"/>
          <c:order val="2"/>
          <c:tx>
            <c:v>S3</c:v>
          </c:tx>
          <c:spPr>
            <a:ln w="19050" cap="rnd">
              <a:solidFill>
                <a:schemeClr val="accent3"/>
              </a:solidFill>
              <a:prstDash val="sysDash"/>
              <a:round/>
            </a:ln>
            <a:effectLst/>
          </c:spPr>
          <c:marker>
            <c:symbol val="none"/>
          </c:marker>
          <c:xVal>
            <c:numRef>
              <c:f>'Qmat Curves1'!$E$8:$E$687</c:f>
              <c:numCache>
                <c:formatCode>General</c:formatCode>
                <c:ptCount val="680"/>
                <c:pt idx="0">
                  <c:v>7.4999999999999997E-3</c:v>
                </c:pt>
                <c:pt idx="1">
                  <c:v>1.4999999999999999E-2</c:v>
                </c:pt>
                <c:pt idx="2">
                  <c:v>2.2499999999999999E-2</c:v>
                </c:pt>
                <c:pt idx="3">
                  <c:v>0.03</c:v>
                </c:pt>
                <c:pt idx="4">
                  <c:v>3.7499999999999999E-2</c:v>
                </c:pt>
                <c:pt idx="5">
                  <c:v>4.4999999999999998E-2</c:v>
                </c:pt>
                <c:pt idx="6">
                  <c:v>5.2499999999999998E-2</c:v>
                </c:pt>
                <c:pt idx="7">
                  <c:v>0.06</c:v>
                </c:pt>
                <c:pt idx="8">
                  <c:v>6.7500000000000004E-2</c:v>
                </c:pt>
                <c:pt idx="9">
                  <c:v>7.4999999999999997E-2</c:v>
                </c:pt>
                <c:pt idx="10">
                  <c:v>8.2500000000000004E-2</c:v>
                </c:pt>
                <c:pt idx="11">
                  <c:v>0.09</c:v>
                </c:pt>
                <c:pt idx="12">
                  <c:v>9.7500000000000003E-2</c:v>
                </c:pt>
                <c:pt idx="13">
                  <c:v>0.105</c:v>
                </c:pt>
                <c:pt idx="14">
                  <c:v>0.1125</c:v>
                </c:pt>
                <c:pt idx="15">
                  <c:v>0.12</c:v>
                </c:pt>
                <c:pt idx="16">
                  <c:v>0.1275</c:v>
                </c:pt>
                <c:pt idx="17">
                  <c:v>0.13500000000000001</c:v>
                </c:pt>
                <c:pt idx="18">
                  <c:v>0.14249999999999999</c:v>
                </c:pt>
                <c:pt idx="19">
                  <c:v>0.15</c:v>
                </c:pt>
                <c:pt idx="20">
                  <c:v>0.1575</c:v>
                </c:pt>
                <c:pt idx="21">
                  <c:v>0.16500000000000001</c:v>
                </c:pt>
                <c:pt idx="22">
                  <c:v>0.17249999999999999</c:v>
                </c:pt>
                <c:pt idx="23">
                  <c:v>0.18</c:v>
                </c:pt>
                <c:pt idx="24">
                  <c:v>0.1875</c:v>
                </c:pt>
                <c:pt idx="25">
                  <c:v>0.19500000000000001</c:v>
                </c:pt>
                <c:pt idx="26">
                  <c:v>0.20250000000000001</c:v>
                </c:pt>
                <c:pt idx="27">
                  <c:v>0.21</c:v>
                </c:pt>
                <c:pt idx="28">
                  <c:v>0.2175</c:v>
                </c:pt>
                <c:pt idx="29">
                  <c:v>0.22500000000000001</c:v>
                </c:pt>
                <c:pt idx="30">
                  <c:v>0.23250000000000001</c:v>
                </c:pt>
                <c:pt idx="31">
                  <c:v>0.24</c:v>
                </c:pt>
                <c:pt idx="32">
                  <c:v>0.2475</c:v>
                </c:pt>
                <c:pt idx="33">
                  <c:v>0.255</c:v>
                </c:pt>
                <c:pt idx="34">
                  <c:v>0.26250000000000001</c:v>
                </c:pt>
                <c:pt idx="35">
                  <c:v>0.27</c:v>
                </c:pt>
                <c:pt idx="36">
                  <c:v>0.27750000000000002</c:v>
                </c:pt>
                <c:pt idx="37">
                  <c:v>0.28499999999999998</c:v>
                </c:pt>
                <c:pt idx="38">
                  <c:v>0.29249999999999998</c:v>
                </c:pt>
                <c:pt idx="39">
                  <c:v>0.3</c:v>
                </c:pt>
                <c:pt idx="40">
                  <c:v>0.3075</c:v>
                </c:pt>
                <c:pt idx="41">
                  <c:v>0.315</c:v>
                </c:pt>
                <c:pt idx="42">
                  <c:v>0.32250000000000001</c:v>
                </c:pt>
                <c:pt idx="43">
                  <c:v>0.33</c:v>
                </c:pt>
                <c:pt idx="44">
                  <c:v>0.33750000000000002</c:v>
                </c:pt>
                <c:pt idx="45">
                  <c:v>0.34499999999999997</c:v>
                </c:pt>
                <c:pt idx="46">
                  <c:v>0.35249999999999998</c:v>
                </c:pt>
                <c:pt idx="47">
                  <c:v>0.36</c:v>
                </c:pt>
                <c:pt idx="48">
                  <c:v>0.36749999999999999</c:v>
                </c:pt>
                <c:pt idx="49">
                  <c:v>0.375</c:v>
                </c:pt>
                <c:pt idx="50">
                  <c:v>0.38250000000000001</c:v>
                </c:pt>
                <c:pt idx="51">
                  <c:v>0.39</c:v>
                </c:pt>
                <c:pt idx="52">
                  <c:v>0.39750000000000002</c:v>
                </c:pt>
                <c:pt idx="53">
                  <c:v>0.40500000000000003</c:v>
                </c:pt>
                <c:pt idx="54">
                  <c:v>0.41249999999999998</c:v>
                </c:pt>
                <c:pt idx="55">
                  <c:v>0.42</c:v>
                </c:pt>
                <c:pt idx="56">
                  <c:v>0.42749999999999999</c:v>
                </c:pt>
                <c:pt idx="57">
                  <c:v>0.435</c:v>
                </c:pt>
                <c:pt idx="58">
                  <c:v>0.4425</c:v>
                </c:pt>
                <c:pt idx="59">
                  <c:v>0.45</c:v>
                </c:pt>
                <c:pt idx="60">
                  <c:v>0.45750000000000002</c:v>
                </c:pt>
                <c:pt idx="61">
                  <c:v>0.46500000000000002</c:v>
                </c:pt>
                <c:pt idx="62">
                  <c:v>0.47249999999999998</c:v>
                </c:pt>
                <c:pt idx="63">
                  <c:v>0.48</c:v>
                </c:pt>
                <c:pt idx="64">
                  <c:v>0.48749999999999999</c:v>
                </c:pt>
                <c:pt idx="65">
                  <c:v>0.495</c:v>
                </c:pt>
                <c:pt idx="66">
                  <c:v>0.50249999999999995</c:v>
                </c:pt>
                <c:pt idx="67">
                  <c:v>0.51</c:v>
                </c:pt>
                <c:pt idx="68">
                  <c:v>0.51749999999999996</c:v>
                </c:pt>
                <c:pt idx="69">
                  <c:v>0.52500000000000002</c:v>
                </c:pt>
                <c:pt idx="70">
                  <c:v>0.53249999999999997</c:v>
                </c:pt>
                <c:pt idx="71">
                  <c:v>0.54</c:v>
                </c:pt>
                <c:pt idx="72">
                  <c:v>0.54749999999999999</c:v>
                </c:pt>
                <c:pt idx="73">
                  <c:v>0.55500000000000005</c:v>
                </c:pt>
                <c:pt idx="74">
                  <c:v>0.5625</c:v>
                </c:pt>
                <c:pt idx="75">
                  <c:v>0.56999999999999995</c:v>
                </c:pt>
                <c:pt idx="76">
                  <c:v>0.57750000000000001</c:v>
                </c:pt>
                <c:pt idx="77">
                  <c:v>0.58499999999999996</c:v>
                </c:pt>
                <c:pt idx="78">
                  <c:v>0.59250000000000003</c:v>
                </c:pt>
                <c:pt idx="79">
                  <c:v>0.6</c:v>
                </c:pt>
                <c:pt idx="80">
                  <c:v>0.60750000000000004</c:v>
                </c:pt>
                <c:pt idx="81">
                  <c:v>0.61499999999999999</c:v>
                </c:pt>
                <c:pt idx="82">
                  <c:v>0.62250000000000005</c:v>
                </c:pt>
                <c:pt idx="83">
                  <c:v>0.63</c:v>
                </c:pt>
                <c:pt idx="84">
                  <c:v>0.63749999999999996</c:v>
                </c:pt>
                <c:pt idx="85">
                  <c:v>0.64500000000000002</c:v>
                </c:pt>
                <c:pt idx="86">
                  <c:v>0.65249999999999997</c:v>
                </c:pt>
                <c:pt idx="87">
                  <c:v>0.66</c:v>
                </c:pt>
                <c:pt idx="88">
                  <c:v>0.66749999999999998</c:v>
                </c:pt>
                <c:pt idx="89">
                  <c:v>0.67500000000000004</c:v>
                </c:pt>
                <c:pt idx="90">
                  <c:v>0.6825</c:v>
                </c:pt>
                <c:pt idx="91">
                  <c:v>0.69</c:v>
                </c:pt>
                <c:pt idx="92">
                  <c:v>0.69750000000000001</c:v>
                </c:pt>
                <c:pt idx="93">
                  <c:v>0.70499999999999996</c:v>
                </c:pt>
                <c:pt idx="94">
                  <c:v>0.71250000000000002</c:v>
                </c:pt>
                <c:pt idx="95">
                  <c:v>0.72</c:v>
                </c:pt>
                <c:pt idx="96">
                  <c:v>0.72750000000000004</c:v>
                </c:pt>
                <c:pt idx="97">
                  <c:v>0.73499999999999999</c:v>
                </c:pt>
                <c:pt idx="98">
                  <c:v>0.74250000000000005</c:v>
                </c:pt>
                <c:pt idx="99">
                  <c:v>0.75</c:v>
                </c:pt>
                <c:pt idx="100">
                  <c:v>0.75749999999999995</c:v>
                </c:pt>
                <c:pt idx="101">
                  <c:v>0.76500000000000001</c:v>
                </c:pt>
                <c:pt idx="102">
                  <c:v>0.77249999999999996</c:v>
                </c:pt>
                <c:pt idx="103">
                  <c:v>0.78</c:v>
                </c:pt>
                <c:pt idx="104">
                  <c:v>0.78749999999999998</c:v>
                </c:pt>
                <c:pt idx="105">
                  <c:v>0.79500000000000004</c:v>
                </c:pt>
                <c:pt idx="106">
                  <c:v>0.80249999999999999</c:v>
                </c:pt>
                <c:pt idx="107">
                  <c:v>0.81</c:v>
                </c:pt>
                <c:pt idx="108">
                  <c:v>0.8175</c:v>
                </c:pt>
                <c:pt idx="109">
                  <c:v>0.82499999999999996</c:v>
                </c:pt>
                <c:pt idx="110">
                  <c:v>0.83250000000000002</c:v>
                </c:pt>
                <c:pt idx="111">
                  <c:v>0.84</c:v>
                </c:pt>
                <c:pt idx="112">
                  <c:v>0.84750000000000003</c:v>
                </c:pt>
                <c:pt idx="113">
                  <c:v>0.85499999999999998</c:v>
                </c:pt>
                <c:pt idx="114">
                  <c:v>0.86250000000000004</c:v>
                </c:pt>
                <c:pt idx="115">
                  <c:v>0.87</c:v>
                </c:pt>
                <c:pt idx="116">
                  <c:v>0.87749999999999995</c:v>
                </c:pt>
                <c:pt idx="117">
                  <c:v>0.88500000000000001</c:v>
                </c:pt>
                <c:pt idx="118">
                  <c:v>0.89249999999999996</c:v>
                </c:pt>
                <c:pt idx="119">
                  <c:v>0.9</c:v>
                </c:pt>
                <c:pt idx="120">
                  <c:v>0.90749999999999997</c:v>
                </c:pt>
                <c:pt idx="121">
                  <c:v>0.91500000000000004</c:v>
                </c:pt>
                <c:pt idx="122">
                  <c:v>0.92249999999999999</c:v>
                </c:pt>
                <c:pt idx="123">
                  <c:v>0.93</c:v>
                </c:pt>
                <c:pt idx="124">
                  <c:v>0.9375</c:v>
                </c:pt>
                <c:pt idx="125">
                  <c:v>0.94499999999999995</c:v>
                </c:pt>
                <c:pt idx="126">
                  <c:v>0.95250000000000001</c:v>
                </c:pt>
                <c:pt idx="127">
                  <c:v>0.96</c:v>
                </c:pt>
                <c:pt idx="128">
                  <c:v>0.96750000000000003</c:v>
                </c:pt>
                <c:pt idx="129">
                  <c:v>0.97499999999999998</c:v>
                </c:pt>
                <c:pt idx="130">
                  <c:v>0.98250000000000004</c:v>
                </c:pt>
                <c:pt idx="131">
                  <c:v>0.99</c:v>
                </c:pt>
                <c:pt idx="132">
                  <c:v>0.99750000000000005</c:v>
                </c:pt>
                <c:pt idx="133">
                  <c:v>1.0049999999999999</c:v>
                </c:pt>
                <c:pt idx="134">
                  <c:v>1.0125</c:v>
                </c:pt>
                <c:pt idx="135">
                  <c:v>1.02</c:v>
                </c:pt>
                <c:pt idx="136">
                  <c:v>1.0275000000000001</c:v>
                </c:pt>
                <c:pt idx="137">
                  <c:v>1.0349999999999999</c:v>
                </c:pt>
                <c:pt idx="138">
                  <c:v>1.0425</c:v>
                </c:pt>
                <c:pt idx="139">
                  <c:v>1.05</c:v>
                </c:pt>
                <c:pt idx="140">
                  <c:v>1.0575000000000001</c:v>
                </c:pt>
                <c:pt idx="141">
                  <c:v>1.0649999999999999</c:v>
                </c:pt>
                <c:pt idx="142">
                  <c:v>1.0725</c:v>
                </c:pt>
                <c:pt idx="143">
                  <c:v>1.08</c:v>
                </c:pt>
                <c:pt idx="144">
                  <c:v>1.0874999999999999</c:v>
                </c:pt>
                <c:pt idx="145">
                  <c:v>1.095</c:v>
                </c:pt>
                <c:pt idx="146">
                  <c:v>1.1025</c:v>
                </c:pt>
                <c:pt idx="147">
                  <c:v>1.1100000000000001</c:v>
                </c:pt>
                <c:pt idx="148">
                  <c:v>1.1174999999999999</c:v>
                </c:pt>
                <c:pt idx="149">
                  <c:v>1.125</c:v>
                </c:pt>
                <c:pt idx="150">
                  <c:v>1.1325000000000001</c:v>
                </c:pt>
                <c:pt idx="151">
                  <c:v>1.1399999999999999</c:v>
                </c:pt>
                <c:pt idx="152">
                  <c:v>1.1475</c:v>
                </c:pt>
                <c:pt idx="153">
                  <c:v>1.155</c:v>
                </c:pt>
                <c:pt idx="154">
                  <c:v>1.1625000000000001</c:v>
                </c:pt>
                <c:pt idx="155">
                  <c:v>1.17</c:v>
                </c:pt>
                <c:pt idx="156">
                  <c:v>1.1775</c:v>
                </c:pt>
                <c:pt idx="157">
                  <c:v>1.1850000000000001</c:v>
                </c:pt>
                <c:pt idx="158">
                  <c:v>1.1924999999999999</c:v>
                </c:pt>
                <c:pt idx="159">
                  <c:v>1.2</c:v>
                </c:pt>
                <c:pt idx="160">
                  <c:v>1.2075</c:v>
                </c:pt>
                <c:pt idx="161">
                  <c:v>1.2150000000000001</c:v>
                </c:pt>
                <c:pt idx="162">
                  <c:v>1.2224999999999999</c:v>
                </c:pt>
                <c:pt idx="163">
                  <c:v>1.23</c:v>
                </c:pt>
                <c:pt idx="164">
                  <c:v>1.2375</c:v>
                </c:pt>
                <c:pt idx="165">
                  <c:v>1.2450000000000001</c:v>
                </c:pt>
                <c:pt idx="166">
                  <c:v>1.2524999999999999</c:v>
                </c:pt>
                <c:pt idx="167">
                  <c:v>1.26</c:v>
                </c:pt>
                <c:pt idx="168">
                  <c:v>1.2675000000000001</c:v>
                </c:pt>
                <c:pt idx="169">
                  <c:v>1.2749999999999999</c:v>
                </c:pt>
                <c:pt idx="170">
                  <c:v>1.2825</c:v>
                </c:pt>
                <c:pt idx="171">
                  <c:v>1.29</c:v>
                </c:pt>
                <c:pt idx="172">
                  <c:v>1.2975000000000001</c:v>
                </c:pt>
                <c:pt idx="173">
                  <c:v>1.3049999999999999</c:v>
                </c:pt>
                <c:pt idx="174">
                  <c:v>1.3125</c:v>
                </c:pt>
                <c:pt idx="175">
                  <c:v>1.32</c:v>
                </c:pt>
                <c:pt idx="176">
                  <c:v>1.3274999999999999</c:v>
                </c:pt>
                <c:pt idx="177">
                  <c:v>1.335</c:v>
                </c:pt>
                <c:pt idx="178">
                  <c:v>1.3425</c:v>
                </c:pt>
                <c:pt idx="179">
                  <c:v>1.35</c:v>
                </c:pt>
                <c:pt idx="180">
                  <c:v>1.3574999999999999</c:v>
                </c:pt>
                <c:pt idx="181">
                  <c:v>1.365</c:v>
                </c:pt>
                <c:pt idx="182">
                  <c:v>1.3725000000000001</c:v>
                </c:pt>
                <c:pt idx="183">
                  <c:v>1.38</c:v>
                </c:pt>
                <c:pt idx="184">
                  <c:v>1.3875</c:v>
                </c:pt>
                <c:pt idx="185">
                  <c:v>1.395</c:v>
                </c:pt>
                <c:pt idx="186">
                  <c:v>1.4025000000000001</c:v>
                </c:pt>
                <c:pt idx="187">
                  <c:v>1.41</c:v>
                </c:pt>
                <c:pt idx="188">
                  <c:v>1.4175</c:v>
                </c:pt>
                <c:pt idx="189">
                  <c:v>1.425</c:v>
                </c:pt>
                <c:pt idx="190">
                  <c:v>1.4325000000000001</c:v>
                </c:pt>
                <c:pt idx="191">
                  <c:v>1.44</c:v>
                </c:pt>
                <c:pt idx="192">
                  <c:v>1.4475</c:v>
                </c:pt>
                <c:pt idx="193">
                  <c:v>1.4550000000000001</c:v>
                </c:pt>
                <c:pt idx="194">
                  <c:v>1.4624999999999999</c:v>
                </c:pt>
                <c:pt idx="195">
                  <c:v>1.47</c:v>
                </c:pt>
                <c:pt idx="196">
                  <c:v>1.4775</c:v>
                </c:pt>
                <c:pt idx="197">
                  <c:v>1.4850000000000001</c:v>
                </c:pt>
                <c:pt idx="198">
                  <c:v>1.4924999999999999</c:v>
                </c:pt>
                <c:pt idx="199">
                  <c:v>1.5</c:v>
                </c:pt>
                <c:pt idx="200">
                  <c:v>1.5075000000000001</c:v>
                </c:pt>
                <c:pt idx="201">
                  <c:v>1.5149999999999999</c:v>
                </c:pt>
                <c:pt idx="202">
                  <c:v>1.5225</c:v>
                </c:pt>
                <c:pt idx="203">
                  <c:v>1.53</c:v>
                </c:pt>
                <c:pt idx="204">
                  <c:v>1.5375000000000001</c:v>
                </c:pt>
                <c:pt idx="205">
                  <c:v>1.5449999999999999</c:v>
                </c:pt>
                <c:pt idx="206">
                  <c:v>1.5525</c:v>
                </c:pt>
                <c:pt idx="207">
                  <c:v>1.56</c:v>
                </c:pt>
                <c:pt idx="208">
                  <c:v>1.5674999999999999</c:v>
                </c:pt>
                <c:pt idx="209">
                  <c:v>1.575</c:v>
                </c:pt>
                <c:pt idx="210">
                  <c:v>1.5825</c:v>
                </c:pt>
                <c:pt idx="211">
                  <c:v>1.59</c:v>
                </c:pt>
                <c:pt idx="212">
                  <c:v>1.5974999999999999</c:v>
                </c:pt>
                <c:pt idx="213">
                  <c:v>1.605</c:v>
                </c:pt>
                <c:pt idx="214">
                  <c:v>1.6125</c:v>
                </c:pt>
                <c:pt idx="215">
                  <c:v>1.62</c:v>
                </c:pt>
                <c:pt idx="216">
                  <c:v>1.6274999999999999</c:v>
                </c:pt>
                <c:pt idx="217">
                  <c:v>1.635</c:v>
                </c:pt>
                <c:pt idx="218">
                  <c:v>1.6425000000000001</c:v>
                </c:pt>
                <c:pt idx="219">
                  <c:v>1.65</c:v>
                </c:pt>
                <c:pt idx="220">
                  <c:v>1.6575</c:v>
                </c:pt>
                <c:pt idx="221">
                  <c:v>1.665</c:v>
                </c:pt>
                <c:pt idx="222">
                  <c:v>1.6725000000000001</c:v>
                </c:pt>
                <c:pt idx="223">
                  <c:v>1.68</c:v>
                </c:pt>
                <c:pt idx="224">
                  <c:v>1.6875</c:v>
                </c:pt>
                <c:pt idx="225">
                  <c:v>1.6950000000000001</c:v>
                </c:pt>
                <c:pt idx="226">
                  <c:v>1.7024999999999999</c:v>
                </c:pt>
                <c:pt idx="227">
                  <c:v>1.71</c:v>
                </c:pt>
                <c:pt idx="228">
                  <c:v>1.7175</c:v>
                </c:pt>
                <c:pt idx="229">
                  <c:v>1.7250000000000001</c:v>
                </c:pt>
                <c:pt idx="230">
                  <c:v>1.7324999999999999</c:v>
                </c:pt>
                <c:pt idx="231">
                  <c:v>1.74</c:v>
                </c:pt>
                <c:pt idx="232">
                  <c:v>1.7475000000000001</c:v>
                </c:pt>
                <c:pt idx="233">
                  <c:v>1.7549999999999999</c:v>
                </c:pt>
                <c:pt idx="234">
                  <c:v>1.7625</c:v>
                </c:pt>
                <c:pt idx="235">
                  <c:v>1.77</c:v>
                </c:pt>
                <c:pt idx="236">
                  <c:v>1.7775000000000001</c:v>
                </c:pt>
                <c:pt idx="237">
                  <c:v>1.7849999999999999</c:v>
                </c:pt>
                <c:pt idx="238">
                  <c:v>1.7925</c:v>
                </c:pt>
                <c:pt idx="239">
                  <c:v>1.8</c:v>
                </c:pt>
                <c:pt idx="240">
                  <c:v>1.8075000000000001</c:v>
                </c:pt>
                <c:pt idx="241">
                  <c:v>1.8149999999999999</c:v>
                </c:pt>
                <c:pt idx="242">
                  <c:v>1.8225</c:v>
                </c:pt>
                <c:pt idx="243">
                  <c:v>1.83</c:v>
                </c:pt>
                <c:pt idx="244">
                  <c:v>1.8374999999999999</c:v>
                </c:pt>
                <c:pt idx="245">
                  <c:v>1.845</c:v>
                </c:pt>
                <c:pt idx="246">
                  <c:v>1.8525</c:v>
                </c:pt>
                <c:pt idx="247">
                  <c:v>1.86</c:v>
                </c:pt>
                <c:pt idx="248">
                  <c:v>1.8674999999999999</c:v>
                </c:pt>
                <c:pt idx="249">
                  <c:v>1.875</c:v>
                </c:pt>
                <c:pt idx="250">
                  <c:v>1.8825000000000001</c:v>
                </c:pt>
                <c:pt idx="251">
                  <c:v>1.89</c:v>
                </c:pt>
                <c:pt idx="252">
                  <c:v>1.8975</c:v>
                </c:pt>
                <c:pt idx="253">
                  <c:v>1.905</c:v>
                </c:pt>
                <c:pt idx="254">
                  <c:v>1.9125000000000001</c:v>
                </c:pt>
                <c:pt idx="255">
                  <c:v>1.92</c:v>
                </c:pt>
                <c:pt idx="256">
                  <c:v>1.9275</c:v>
                </c:pt>
                <c:pt idx="257">
                  <c:v>1.9350000000000001</c:v>
                </c:pt>
                <c:pt idx="258">
                  <c:v>1.9424999999999999</c:v>
                </c:pt>
                <c:pt idx="259">
                  <c:v>1.95</c:v>
                </c:pt>
                <c:pt idx="260">
                  <c:v>1.9575</c:v>
                </c:pt>
                <c:pt idx="261">
                  <c:v>1.9650000000000001</c:v>
                </c:pt>
                <c:pt idx="262">
                  <c:v>1.9724999999999999</c:v>
                </c:pt>
                <c:pt idx="263">
                  <c:v>1.98</c:v>
                </c:pt>
                <c:pt idx="264">
                  <c:v>1.9875</c:v>
                </c:pt>
                <c:pt idx="265">
                  <c:v>1.9950000000000001</c:v>
                </c:pt>
                <c:pt idx="266">
                  <c:v>2.0024999999999999</c:v>
                </c:pt>
                <c:pt idx="267">
                  <c:v>2.0099999999999998</c:v>
                </c:pt>
                <c:pt idx="268">
                  <c:v>2.0175000000000001</c:v>
                </c:pt>
                <c:pt idx="269">
                  <c:v>2.0249999999999999</c:v>
                </c:pt>
                <c:pt idx="270">
                  <c:v>2.0325000000000002</c:v>
                </c:pt>
                <c:pt idx="271">
                  <c:v>2.04</c:v>
                </c:pt>
                <c:pt idx="272">
                  <c:v>2.0474999999999999</c:v>
                </c:pt>
                <c:pt idx="273">
                  <c:v>2.0550000000000002</c:v>
                </c:pt>
                <c:pt idx="274">
                  <c:v>2.0625</c:v>
                </c:pt>
                <c:pt idx="275">
                  <c:v>2.0699999999999998</c:v>
                </c:pt>
                <c:pt idx="276">
                  <c:v>2.0775000000000001</c:v>
                </c:pt>
                <c:pt idx="277">
                  <c:v>2.085</c:v>
                </c:pt>
                <c:pt idx="278">
                  <c:v>2.0924999999999998</c:v>
                </c:pt>
                <c:pt idx="279">
                  <c:v>2.1</c:v>
                </c:pt>
                <c:pt idx="280">
                  <c:v>2.1074999999999999</c:v>
                </c:pt>
                <c:pt idx="281">
                  <c:v>2.1150000000000002</c:v>
                </c:pt>
                <c:pt idx="282">
                  <c:v>2.1225000000000001</c:v>
                </c:pt>
                <c:pt idx="283">
                  <c:v>2.13</c:v>
                </c:pt>
                <c:pt idx="284">
                  <c:v>2.1375000000000002</c:v>
                </c:pt>
                <c:pt idx="285">
                  <c:v>2.145</c:v>
                </c:pt>
                <c:pt idx="286">
                  <c:v>2.1524999999999999</c:v>
                </c:pt>
                <c:pt idx="287">
                  <c:v>2.16</c:v>
                </c:pt>
                <c:pt idx="288">
                  <c:v>2.1675</c:v>
                </c:pt>
                <c:pt idx="289">
                  <c:v>2.1749999999999998</c:v>
                </c:pt>
                <c:pt idx="290">
                  <c:v>2.1825000000000001</c:v>
                </c:pt>
                <c:pt idx="291">
                  <c:v>2.19</c:v>
                </c:pt>
                <c:pt idx="292">
                  <c:v>2.1974999999999998</c:v>
                </c:pt>
                <c:pt idx="293">
                  <c:v>2.2050000000000001</c:v>
                </c:pt>
                <c:pt idx="294">
                  <c:v>2.2124999999999999</c:v>
                </c:pt>
                <c:pt idx="295">
                  <c:v>2.2200000000000002</c:v>
                </c:pt>
                <c:pt idx="296">
                  <c:v>2.2275</c:v>
                </c:pt>
                <c:pt idx="297">
                  <c:v>2.2349999999999999</c:v>
                </c:pt>
                <c:pt idx="298">
                  <c:v>2.2425000000000002</c:v>
                </c:pt>
                <c:pt idx="299">
                  <c:v>2.25</c:v>
                </c:pt>
                <c:pt idx="300">
                  <c:v>2.2574999999999998</c:v>
                </c:pt>
                <c:pt idx="301">
                  <c:v>2.2650000000000001</c:v>
                </c:pt>
                <c:pt idx="302">
                  <c:v>2.2725</c:v>
                </c:pt>
                <c:pt idx="303">
                  <c:v>2.2799999999999998</c:v>
                </c:pt>
                <c:pt idx="304">
                  <c:v>2.2875000000000001</c:v>
                </c:pt>
                <c:pt idx="305">
                  <c:v>2.2949999999999999</c:v>
                </c:pt>
                <c:pt idx="306">
                  <c:v>2.3025000000000002</c:v>
                </c:pt>
                <c:pt idx="307">
                  <c:v>2.31</c:v>
                </c:pt>
                <c:pt idx="308">
                  <c:v>2.3174999999999999</c:v>
                </c:pt>
                <c:pt idx="309">
                  <c:v>2.3250000000000002</c:v>
                </c:pt>
                <c:pt idx="310">
                  <c:v>2.3325</c:v>
                </c:pt>
                <c:pt idx="311">
                  <c:v>2.34</c:v>
                </c:pt>
                <c:pt idx="312">
                  <c:v>2.3475000000000001</c:v>
                </c:pt>
                <c:pt idx="313">
                  <c:v>2.355</c:v>
                </c:pt>
                <c:pt idx="314">
                  <c:v>2.3624999999999998</c:v>
                </c:pt>
                <c:pt idx="315">
                  <c:v>2.37</c:v>
                </c:pt>
                <c:pt idx="316">
                  <c:v>2.3774999999999999</c:v>
                </c:pt>
                <c:pt idx="317">
                  <c:v>2.3849999999999998</c:v>
                </c:pt>
                <c:pt idx="318">
                  <c:v>2.3925000000000001</c:v>
                </c:pt>
                <c:pt idx="319">
                  <c:v>2.4</c:v>
                </c:pt>
                <c:pt idx="320">
                  <c:v>2.4075000000000002</c:v>
                </c:pt>
                <c:pt idx="321">
                  <c:v>2.415</c:v>
                </c:pt>
                <c:pt idx="322">
                  <c:v>2.4224999999999999</c:v>
                </c:pt>
                <c:pt idx="323">
                  <c:v>2.4300000000000002</c:v>
                </c:pt>
                <c:pt idx="324">
                  <c:v>2.4375</c:v>
                </c:pt>
                <c:pt idx="325">
                  <c:v>2.4449999999999998</c:v>
                </c:pt>
                <c:pt idx="326">
                  <c:v>2.4525000000000001</c:v>
                </c:pt>
                <c:pt idx="327">
                  <c:v>2.46</c:v>
                </c:pt>
                <c:pt idx="328">
                  <c:v>2.4674999999999998</c:v>
                </c:pt>
                <c:pt idx="329">
                  <c:v>2.4750000000000001</c:v>
                </c:pt>
                <c:pt idx="330">
                  <c:v>2.4824999999999999</c:v>
                </c:pt>
                <c:pt idx="331">
                  <c:v>2.4900000000000002</c:v>
                </c:pt>
                <c:pt idx="332">
                  <c:v>2.4975000000000001</c:v>
                </c:pt>
                <c:pt idx="333">
                  <c:v>2.5049999999999999</c:v>
                </c:pt>
                <c:pt idx="334">
                  <c:v>2.5125000000000002</c:v>
                </c:pt>
                <c:pt idx="335">
                  <c:v>2.52</c:v>
                </c:pt>
                <c:pt idx="336">
                  <c:v>2.5274999999999999</c:v>
                </c:pt>
                <c:pt idx="337">
                  <c:v>2.5350000000000001</c:v>
                </c:pt>
                <c:pt idx="338">
                  <c:v>2.5425</c:v>
                </c:pt>
                <c:pt idx="339">
                  <c:v>2.5499999999999998</c:v>
                </c:pt>
                <c:pt idx="340">
                  <c:v>2.5575000000000001</c:v>
                </c:pt>
                <c:pt idx="341">
                  <c:v>2.5649999999999999</c:v>
                </c:pt>
                <c:pt idx="342">
                  <c:v>2.5724999999999998</c:v>
                </c:pt>
                <c:pt idx="343">
                  <c:v>2.58</c:v>
                </c:pt>
                <c:pt idx="344">
                  <c:v>2.5874999999999999</c:v>
                </c:pt>
                <c:pt idx="345">
                  <c:v>2.5950000000000002</c:v>
                </c:pt>
                <c:pt idx="346">
                  <c:v>2.6025</c:v>
                </c:pt>
                <c:pt idx="347">
                  <c:v>2.61</c:v>
                </c:pt>
                <c:pt idx="348">
                  <c:v>2.6175000000000002</c:v>
                </c:pt>
                <c:pt idx="349">
                  <c:v>2.625</c:v>
                </c:pt>
                <c:pt idx="350">
                  <c:v>2.6324999999999998</c:v>
                </c:pt>
                <c:pt idx="351">
                  <c:v>2.64</c:v>
                </c:pt>
                <c:pt idx="352">
                  <c:v>2.6475</c:v>
                </c:pt>
                <c:pt idx="353">
                  <c:v>2.6549999999999998</c:v>
                </c:pt>
                <c:pt idx="354">
                  <c:v>2.6625000000000001</c:v>
                </c:pt>
                <c:pt idx="355">
                  <c:v>2.67</c:v>
                </c:pt>
                <c:pt idx="356">
                  <c:v>2.6775000000000002</c:v>
                </c:pt>
                <c:pt idx="357">
                  <c:v>2.6850000000000001</c:v>
                </c:pt>
                <c:pt idx="358">
                  <c:v>2.6924999999999999</c:v>
                </c:pt>
                <c:pt idx="359">
                  <c:v>2.7</c:v>
                </c:pt>
                <c:pt idx="360">
                  <c:v>2.7075</c:v>
                </c:pt>
                <c:pt idx="361">
                  <c:v>2.7149999999999999</c:v>
                </c:pt>
                <c:pt idx="362">
                  <c:v>2.7225000000000001</c:v>
                </c:pt>
                <c:pt idx="363">
                  <c:v>2.73</c:v>
                </c:pt>
                <c:pt idx="364">
                  <c:v>2.7374999999999998</c:v>
                </c:pt>
                <c:pt idx="365">
                  <c:v>2.7450000000000001</c:v>
                </c:pt>
                <c:pt idx="366">
                  <c:v>2.7524999999999999</c:v>
                </c:pt>
                <c:pt idx="367">
                  <c:v>2.76</c:v>
                </c:pt>
                <c:pt idx="368">
                  <c:v>2.7675000000000001</c:v>
                </c:pt>
                <c:pt idx="369">
                  <c:v>2.7749999999999999</c:v>
                </c:pt>
                <c:pt idx="370">
                  <c:v>2.7825000000000002</c:v>
                </c:pt>
                <c:pt idx="371">
                  <c:v>2.79</c:v>
                </c:pt>
                <c:pt idx="372">
                  <c:v>2.7974999999999999</c:v>
                </c:pt>
                <c:pt idx="373">
                  <c:v>2.8050000000000002</c:v>
                </c:pt>
                <c:pt idx="374">
                  <c:v>2.8125</c:v>
                </c:pt>
                <c:pt idx="375">
                  <c:v>2.82</c:v>
                </c:pt>
                <c:pt idx="376">
                  <c:v>2.8275000000000001</c:v>
                </c:pt>
                <c:pt idx="377">
                  <c:v>2.835</c:v>
                </c:pt>
                <c:pt idx="378">
                  <c:v>2.8424999999999998</c:v>
                </c:pt>
                <c:pt idx="379">
                  <c:v>2.85</c:v>
                </c:pt>
                <c:pt idx="380">
                  <c:v>2.8574999999999999</c:v>
                </c:pt>
                <c:pt idx="381">
                  <c:v>2.8650000000000002</c:v>
                </c:pt>
                <c:pt idx="382">
                  <c:v>2.8725000000000001</c:v>
                </c:pt>
                <c:pt idx="383">
                  <c:v>2.88</c:v>
                </c:pt>
                <c:pt idx="384">
                  <c:v>2.8875000000000002</c:v>
                </c:pt>
                <c:pt idx="385">
                  <c:v>2.895</c:v>
                </c:pt>
                <c:pt idx="386">
                  <c:v>2.9024999999999999</c:v>
                </c:pt>
                <c:pt idx="387">
                  <c:v>2.91</c:v>
                </c:pt>
                <c:pt idx="388">
                  <c:v>2.9175</c:v>
                </c:pt>
                <c:pt idx="389">
                  <c:v>2.9249999999999998</c:v>
                </c:pt>
                <c:pt idx="390">
                  <c:v>2.9325000000000001</c:v>
                </c:pt>
                <c:pt idx="391">
                  <c:v>2.94</c:v>
                </c:pt>
                <c:pt idx="392">
                  <c:v>2.9474999999999998</c:v>
                </c:pt>
                <c:pt idx="393">
                  <c:v>2.9550000000000001</c:v>
                </c:pt>
                <c:pt idx="394">
                  <c:v>2.9624999999999999</c:v>
                </c:pt>
                <c:pt idx="395">
                  <c:v>2.97</c:v>
                </c:pt>
                <c:pt idx="396">
                  <c:v>2.9775</c:v>
                </c:pt>
                <c:pt idx="397">
                  <c:v>2.9849999999999999</c:v>
                </c:pt>
                <c:pt idx="398">
                  <c:v>2.9925000000000002</c:v>
                </c:pt>
                <c:pt idx="399">
                  <c:v>3</c:v>
                </c:pt>
                <c:pt idx="400">
                  <c:v>3.0074999999999998</c:v>
                </c:pt>
                <c:pt idx="401">
                  <c:v>3.0150000000000001</c:v>
                </c:pt>
                <c:pt idx="402">
                  <c:v>3.0225</c:v>
                </c:pt>
                <c:pt idx="403">
                  <c:v>3.03</c:v>
                </c:pt>
                <c:pt idx="404">
                  <c:v>3.0375000000000001</c:v>
                </c:pt>
                <c:pt idx="405">
                  <c:v>3.0449999999999999</c:v>
                </c:pt>
                <c:pt idx="406">
                  <c:v>3.0525000000000002</c:v>
                </c:pt>
                <c:pt idx="407">
                  <c:v>3.06</c:v>
                </c:pt>
                <c:pt idx="408">
                  <c:v>3.0674999999999999</c:v>
                </c:pt>
                <c:pt idx="409">
                  <c:v>3.0750000000000002</c:v>
                </c:pt>
                <c:pt idx="410">
                  <c:v>3.0825</c:v>
                </c:pt>
                <c:pt idx="411">
                  <c:v>3.09</c:v>
                </c:pt>
                <c:pt idx="412">
                  <c:v>3.0975000000000001</c:v>
                </c:pt>
                <c:pt idx="413">
                  <c:v>3.105</c:v>
                </c:pt>
                <c:pt idx="414">
                  <c:v>3.1124999999999998</c:v>
                </c:pt>
                <c:pt idx="415">
                  <c:v>3.12</c:v>
                </c:pt>
                <c:pt idx="416">
                  <c:v>3.1274999999999999</c:v>
                </c:pt>
                <c:pt idx="417">
                  <c:v>3.1349999999999998</c:v>
                </c:pt>
                <c:pt idx="418">
                  <c:v>3.1425000000000001</c:v>
                </c:pt>
                <c:pt idx="419">
                  <c:v>3.15</c:v>
                </c:pt>
                <c:pt idx="420">
                  <c:v>3.1575000000000002</c:v>
                </c:pt>
                <c:pt idx="421">
                  <c:v>3.165</c:v>
                </c:pt>
                <c:pt idx="422">
                  <c:v>3.1724999999999999</c:v>
                </c:pt>
                <c:pt idx="423">
                  <c:v>3.18</c:v>
                </c:pt>
                <c:pt idx="424">
                  <c:v>3.1875</c:v>
                </c:pt>
                <c:pt idx="425">
                  <c:v>3.1949999999999998</c:v>
                </c:pt>
                <c:pt idx="426">
                  <c:v>3.2025000000000001</c:v>
                </c:pt>
                <c:pt idx="427">
                  <c:v>3.21</c:v>
                </c:pt>
                <c:pt idx="428">
                  <c:v>3.2174999999999998</c:v>
                </c:pt>
                <c:pt idx="429">
                  <c:v>3.2250000000000001</c:v>
                </c:pt>
                <c:pt idx="430">
                  <c:v>3.2324999999999999</c:v>
                </c:pt>
                <c:pt idx="431">
                  <c:v>3.24</c:v>
                </c:pt>
                <c:pt idx="432">
                  <c:v>3.2475000000000001</c:v>
                </c:pt>
                <c:pt idx="433">
                  <c:v>3.2549999999999999</c:v>
                </c:pt>
                <c:pt idx="434">
                  <c:v>3.2625000000000002</c:v>
                </c:pt>
                <c:pt idx="435">
                  <c:v>3.27</c:v>
                </c:pt>
                <c:pt idx="436">
                  <c:v>3.2774999999999999</c:v>
                </c:pt>
                <c:pt idx="437">
                  <c:v>3.2850000000000001</c:v>
                </c:pt>
                <c:pt idx="438">
                  <c:v>3.2925</c:v>
                </c:pt>
                <c:pt idx="439">
                  <c:v>3.3</c:v>
                </c:pt>
                <c:pt idx="440">
                  <c:v>3.3075000000000001</c:v>
                </c:pt>
                <c:pt idx="441">
                  <c:v>3.3149999999999999</c:v>
                </c:pt>
                <c:pt idx="442">
                  <c:v>3.3224999999999998</c:v>
                </c:pt>
                <c:pt idx="443">
                  <c:v>3.33</c:v>
                </c:pt>
                <c:pt idx="444">
                  <c:v>3.3374999999999999</c:v>
                </c:pt>
                <c:pt idx="445">
                  <c:v>3.3450000000000002</c:v>
                </c:pt>
                <c:pt idx="446">
                  <c:v>3.3525</c:v>
                </c:pt>
                <c:pt idx="447">
                  <c:v>3.36</c:v>
                </c:pt>
                <c:pt idx="448">
                  <c:v>3.3675000000000002</c:v>
                </c:pt>
                <c:pt idx="449">
                  <c:v>3.375</c:v>
                </c:pt>
                <c:pt idx="450">
                  <c:v>3.3824999999999998</c:v>
                </c:pt>
                <c:pt idx="451">
                  <c:v>3.39</c:v>
                </c:pt>
                <c:pt idx="452">
                  <c:v>3.3975</c:v>
                </c:pt>
                <c:pt idx="453">
                  <c:v>3.4049999999999998</c:v>
                </c:pt>
                <c:pt idx="454">
                  <c:v>3.4125000000000001</c:v>
                </c:pt>
                <c:pt idx="455">
                  <c:v>3.42</c:v>
                </c:pt>
                <c:pt idx="456">
                  <c:v>3.4275000000000002</c:v>
                </c:pt>
                <c:pt idx="457">
                  <c:v>3.4350000000000001</c:v>
                </c:pt>
                <c:pt idx="458">
                  <c:v>3.4424999999999999</c:v>
                </c:pt>
                <c:pt idx="459">
                  <c:v>3.45</c:v>
                </c:pt>
                <c:pt idx="460">
                  <c:v>3.4575</c:v>
                </c:pt>
                <c:pt idx="461">
                  <c:v>3.4649999999999999</c:v>
                </c:pt>
                <c:pt idx="462">
                  <c:v>3.4725000000000001</c:v>
                </c:pt>
                <c:pt idx="463">
                  <c:v>3.48</c:v>
                </c:pt>
                <c:pt idx="464">
                  <c:v>3.4874999999999998</c:v>
                </c:pt>
                <c:pt idx="465">
                  <c:v>3.4950000000000001</c:v>
                </c:pt>
                <c:pt idx="466">
                  <c:v>3.5024999999999999</c:v>
                </c:pt>
                <c:pt idx="467">
                  <c:v>3.51</c:v>
                </c:pt>
                <c:pt idx="468">
                  <c:v>3.5175000000000001</c:v>
                </c:pt>
                <c:pt idx="469">
                  <c:v>3.5249999999999999</c:v>
                </c:pt>
                <c:pt idx="470">
                  <c:v>3.5325000000000002</c:v>
                </c:pt>
                <c:pt idx="471">
                  <c:v>3.54</c:v>
                </c:pt>
                <c:pt idx="472">
                  <c:v>3.5474999999999999</c:v>
                </c:pt>
                <c:pt idx="473">
                  <c:v>3.5550000000000002</c:v>
                </c:pt>
                <c:pt idx="474">
                  <c:v>3.5625</c:v>
                </c:pt>
                <c:pt idx="475">
                  <c:v>3.57</c:v>
                </c:pt>
                <c:pt idx="476">
                  <c:v>3.5775000000000001</c:v>
                </c:pt>
                <c:pt idx="477">
                  <c:v>3.585</c:v>
                </c:pt>
                <c:pt idx="478">
                  <c:v>3.5924999999999998</c:v>
                </c:pt>
                <c:pt idx="479">
                  <c:v>3.6</c:v>
                </c:pt>
                <c:pt idx="480">
                  <c:v>3.6074999999999999</c:v>
                </c:pt>
                <c:pt idx="481">
                  <c:v>3.6150000000000002</c:v>
                </c:pt>
                <c:pt idx="482">
                  <c:v>3.6225000000000001</c:v>
                </c:pt>
                <c:pt idx="483">
                  <c:v>3.63</c:v>
                </c:pt>
                <c:pt idx="484">
                  <c:v>3.6375000000000002</c:v>
                </c:pt>
                <c:pt idx="485">
                  <c:v>3.645</c:v>
                </c:pt>
                <c:pt idx="486">
                  <c:v>3.6524999999999999</c:v>
                </c:pt>
                <c:pt idx="487">
                  <c:v>3.66</c:v>
                </c:pt>
                <c:pt idx="488">
                  <c:v>3.6675</c:v>
                </c:pt>
                <c:pt idx="489">
                  <c:v>3.6749999999999998</c:v>
                </c:pt>
                <c:pt idx="490">
                  <c:v>3.6825000000000001</c:v>
                </c:pt>
                <c:pt idx="491">
                  <c:v>3.69</c:v>
                </c:pt>
                <c:pt idx="492">
                  <c:v>3.6974999999999998</c:v>
                </c:pt>
                <c:pt idx="493">
                  <c:v>3.7050000000000001</c:v>
                </c:pt>
                <c:pt idx="494">
                  <c:v>3.7124999999999999</c:v>
                </c:pt>
                <c:pt idx="495">
                  <c:v>3.72</c:v>
                </c:pt>
                <c:pt idx="496">
                  <c:v>3.7275</c:v>
                </c:pt>
                <c:pt idx="497">
                  <c:v>3.7349999999999999</c:v>
                </c:pt>
                <c:pt idx="498">
                  <c:v>3.7425000000000002</c:v>
                </c:pt>
                <c:pt idx="499">
                  <c:v>3.75</c:v>
                </c:pt>
                <c:pt idx="500">
                  <c:v>3.7574999999999998</c:v>
                </c:pt>
                <c:pt idx="501">
                  <c:v>3.7650000000000001</c:v>
                </c:pt>
                <c:pt idx="502">
                  <c:v>3.7725</c:v>
                </c:pt>
                <c:pt idx="503">
                  <c:v>3.78</c:v>
                </c:pt>
                <c:pt idx="504">
                  <c:v>3.7875000000000001</c:v>
                </c:pt>
                <c:pt idx="505">
                  <c:v>3.7949999999999999</c:v>
                </c:pt>
                <c:pt idx="506">
                  <c:v>3.8025000000000002</c:v>
                </c:pt>
                <c:pt idx="507">
                  <c:v>3.81</c:v>
                </c:pt>
                <c:pt idx="508">
                  <c:v>3.8174999999999999</c:v>
                </c:pt>
                <c:pt idx="509">
                  <c:v>3.8250000000000002</c:v>
                </c:pt>
                <c:pt idx="510">
                  <c:v>3.8325</c:v>
                </c:pt>
                <c:pt idx="511">
                  <c:v>3.84</c:v>
                </c:pt>
                <c:pt idx="512">
                  <c:v>3.8475000000000001</c:v>
                </c:pt>
                <c:pt idx="513">
                  <c:v>3.855</c:v>
                </c:pt>
                <c:pt idx="514">
                  <c:v>3.8624999999999998</c:v>
                </c:pt>
                <c:pt idx="515">
                  <c:v>3.87</c:v>
                </c:pt>
                <c:pt idx="516">
                  <c:v>3.8774999999999999</c:v>
                </c:pt>
                <c:pt idx="517">
                  <c:v>3.8849999999999998</c:v>
                </c:pt>
                <c:pt idx="518">
                  <c:v>3.8925000000000001</c:v>
                </c:pt>
                <c:pt idx="519">
                  <c:v>3.9</c:v>
                </c:pt>
                <c:pt idx="520">
                  <c:v>3.9075000000000002</c:v>
                </c:pt>
                <c:pt idx="521">
                  <c:v>3.915</c:v>
                </c:pt>
                <c:pt idx="522">
                  <c:v>3.9224999999999999</c:v>
                </c:pt>
                <c:pt idx="523">
                  <c:v>3.93</c:v>
                </c:pt>
                <c:pt idx="524">
                  <c:v>3.9375</c:v>
                </c:pt>
                <c:pt idx="525">
                  <c:v>3.9449999999999998</c:v>
                </c:pt>
                <c:pt idx="526">
                  <c:v>3.9525000000000001</c:v>
                </c:pt>
                <c:pt idx="527">
                  <c:v>3.96</c:v>
                </c:pt>
                <c:pt idx="528">
                  <c:v>3.9674999999999998</c:v>
                </c:pt>
                <c:pt idx="529">
                  <c:v>3.9750000000000001</c:v>
                </c:pt>
                <c:pt idx="530">
                  <c:v>3.9824999999999999</c:v>
                </c:pt>
                <c:pt idx="531">
                  <c:v>3.99</c:v>
                </c:pt>
                <c:pt idx="532">
                  <c:v>3.9975000000000001</c:v>
                </c:pt>
                <c:pt idx="533">
                  <c:v>4.0049999999999999</c:v>
                </c:pt>
                <c:pt idx="534">
                  <c:v>4.0125000000000002</c:v>
                </c:pt>
                <c:pt idx="535">
                  <c:v>4.0199999999999996</c:v>
                </c:pt>
                <c:pt idx="536">
                  <c:v>4.0274999999999999</c:v>
                </c:pt>
                <c:pt idx="537">
                  <c:v>4.0350000000000001</c:v>
                </c:pt>
                <c:pt idx="538">
                  <c:v>4.0425000000000004</c:v>
                </c:pt>
                <c:pt idx="539">
                  <c:v>4.05</c:v>
                </c:pt>
                <c:pt idx="540">
                  <c:v>4.0575000000000001</c:v>
                </c:pt>
                <c:pt idx="541">
                  <c:v>4.0650000000000004</c:v>
                </c:pt>
                <c:pt idx="542">
                  <c:v>4.0724999999999998</c:v>
                </c:pt>
                <c:pt idx="543">
                  <c:v>4.08</c:v>
                </c:pt>
                <c:pt idx="544">
                  <c:v>4.0875000000000004</c:v>
                </c:pt>
                <c:pt idx="545">
                  <c:v>4.0949999999999998</c:v>
                </c:pt>
                <c:pt idx="546">
                  <c:v>4.1025</c:v>
                </c:pt>
                <c:pt idx="547">
                  <c:v>4.1100000000000003</c:v>
                </c:pt>
                <c:pt idx="548">
                  <c:v>4.1174999999999997</c:v>
                </c:pt>
                <c:pt idx="549">
                  <c:v>4.125</c:v>
                </c:pt>
                <c:pt idx="550">
                  <c:v>4.1325000000000003</c:v>
                </c:pt>
                <c:pt idx="551">
                  <c:v>4.1399999999999997</c:v>
                </c:pt>
                <c:pt idx="552">
                  <c:v>4.1475</c:v>
                </c:pt>
                <c:pt idx="553">
                  <c:v>4.1550000000000002</c:v>
                </c:pt>
                <c:pt idx="554">
                  <c:v>4.1624999999999996</c:v>
                </c:pt>
                <c:pt idx="555">
                  <c:v>4.17</c:v>
                </c:pt>
                <c:pt idx="556">
                  <c:v>4.1775000000000002</c:v>
                </c:pt>
                <c:pt idx="557">
                  <c:v>4.1849999999999996</c:v>
                </c:pt>
                <c:pt idx="558">
                  <c:v>4.1924999999999999</c:v>
                </c:pt>
                <c:pt idx="559">
                  <c:v>4.2</c:v>
                </c:pt>
                <c:pt idx="560">
                  <c:v>4.2074999999999996</c:v>
                </c:pt>
                <c:pt idx="561">
                  <c:v>4.2149999999999999</c:v>
                </c:pt>
                <c:pt idx="562">
                  <c:v>4.2225000000000001</c:v>
                </c:pt>
                <c:pt idx="563">
                  <c:v>4.2300000000000004</c:v>
                </c:pt>
                <c:pt idx="564">
                  <c:v>4.2374999999999998</c:v>
                </c:pt>
                <c:pt idx="565">
                  <c:v>4.2450000000000001</c:v>
                </c:pt>
                <c:pt idx="566">
                  <c:v>4.2525000000000004</c:v>
                </c:pt>
                <c:pt idx="567">
                  <c:v>4.26</c:v>
                </c:pt>
                <c:pt idx="568">
                  <c:v>4.2675000000000001</c:v>
                </c:pt>
                <c:pt idx="569">
                  <c:v>4.2750000000000004</c:v>
                </c:pt>
                <c:pt idx="570">
                  <c:v>4.2824999999999998</c:v>
                </c:pt>
                <c:pt idx="571">
                  <c:v>4.29</c:v>
                </c:pt>
                <c:pt idx="572">
                  <c:v>4.2975000000000003</c:v>
                </c:pt>
                <c:pt idx="573">
                  <c:v>4.3049999999999997</c:v>
                </c:pt>
                <c:pt idx="574">
                  <c:v>4.3125</c:v>
                </c:pt>
                <c:pt idx="575">
                  <c:v>4.32</c:v>
                </c:pt>
                <c:pt idx="576">
                  <c:v>4.3274999999999997</c:v>
                </c:pt>
                <c:pt idx="577">
                  <c:v>4.335</c:v>
                </c:pt>
                <c:pt idx="578">
                  <c:v>4.3425000000000002</c:v>
                </c:pt>
                <c:pt idx="579">
                  <c:v>4.3499999999999996</c:v>
                </c:pt>
                <c:pt idx="580">
                  <c:v>4.3574999999999999</c:v>
                </c:pt>
                <c:pt idx="581">
                  <c:v>4.3650000000000002</c:v>
                </c:pt>
                <c:pt idx="582">
                  <c:v>4.3724999999999996</c:v>
                </c:pt>
                <c:pt idx="583">
                  <c:v>4.38</c:v>
                </c:pt>
                <c:pt idx="584">
                  <c:v>4.3875000000000002</c:v>
                </c:pt>
                <c:pt idx="585">
                  <c:v>4.3949999999999996</c:v>
                </c:pt>
                <c:pt idx="586">
                  <c:v>4.4024999999999999</c:v>
                </c:pt>
                <c:pt idx="587">
                  <c:v>4.41</c:v>
                </c:pt>
                <c:pt idx="588">
                  <c:v>4.4175000000000004</c:v>
                </c:pt>
                <c:pt idx="589">
                  <c:v>4.4249999999999998</c:v>
                </c:pt>
                <c:pt idx="590">
                  <c:v>4.4325000000000001</c:v>
                </c:pt>
                <c:pt idx="591">
                  <c:v>4.4400000000000004</c:v>
                </c:pt>
                <c:pt idx="592">
                  <c:v>4.4474999999999998</c:v>
                </c:pt>
                <c:pt idx="593">
                  <c:v>4.4550000000000001</c:v>
                </c:pt>
                <c:pt idx="594">
                  <c:v>4.4625000000000004</c:v>
                </c:pt>
                <c:pt idx="595">
                  <c:v>4.47</c:v>
                </c:pt>
                <c:pt idx="596">
                  <c:v>4.4775</c:v>
                </c:pt>
                <c:pt idx="597">
                  <c:v>4.4850000000000003</c:v>
                </c:pt>
                <c:pt idx="598">
                  <c:v>4.4924999999999997</c:v>
                </c:pt>
                <c:pt idx="599">
                  <c:v>4.5</c:v>
                </c:pt>
                <c:pt idx="600">
                  <c:v>4.5075000000000003</c:v>
                </c:pt>
                <c:pt idx="601">
                  <c:v>4.5149999999999997</c:v>
                </c:pt>
                <c:pt idx="602">
                  <c:v>4.5225</c:v>
                </c:pt>
                <c:pt idx="603">
                  <c:v>4.53</c:v>
                </c:pt>
                <c:pt idx="604">
                  <c:v>4.5374999999999996</c:v>
                </c:pt>
                <c:pt idx="605">
                  <c:v>4.5449999999999999</c:v>
                </c:pt>
                <c:pt idx="606">
                  <c:v>4.5525000000000002</c:v>
                </c:pt>
                <c:pt idx="607">
                  <c:v>4.5599999999999996</c:v>
                </c:pt>
                <c:pt idx="608">
                  <c:v>4.5674999999999999</c:v>
                </c:pt>
                <c:pt idx="609">
                  <c:v>4.5750000000000002</c:v>
                </c:pt>
                <c:pt idx="610">
                  <c:v>4.5824999999999996</c:v>
                </c:pt>
                <c:pt idx="611">
                  <c:v>4.59</c:v>
                </c:pt>
                <c:pt idx="612">
                  <c:v>4.5975000000000001</c:v>
                </c:pt>
                <c:pt idx="613">
                  <c:v>4.6050000000000004</c:v>
                </c:pt>
                <c:pt idx="614">
                  <c:v>4.6124999999999998</c:v>
                </c:pt>
                <c:pt idx="615">
                  <c:v>4.62</c:v>
                </c:pt>
                <c:pt idx="616">
                  <c:v>4.6275000000000004</c:v>
                </c:pt>
                <c:pt idx="617">
                  <c:v>4.6349999999999998</c:v>
                </c:pt>
                <c:pt idx="618">
                  <c:v>4.6425000000000001</c:v>
                </c:pt>
                <c:pt idx="619">
                  <c:v>4.6500000000000004</c:v>
                </c:pt>
                <c:pt idx="620">
                  <c:v>4.6574999999999998</c:v>
                </c:pt>
                <c:pt idx="621">
                  <c:v>4.665</c:v>
                </c:pt>
                <c:pt idx="622">
                  <c:v>4.6725000000000003</c:v>
                </c:pt>
                <c:pt idx="623">
                  <c:v>4.68</c:v>
                </c:pt>
                <c:pt idx="624">
                  <c:v>4.6875</c:v>
                </c:pt>
                <c:pt idx="625">
                  <c:v>4.6950000000000003</c:v>
                </c:pt>
                <c:pt idx="626">
                  <c:v>4.7024999999999997</c:v>
                </c:pt>
                <c:pt idx="627">
                  <c:v>4.71</c:v>
                </c:pt>
                <c:pt idx="628">
                  <c:v>4.7175000000000002</c:v>
                </c:pt>
                <c:pt idx="629">
                  <c:v>4.7249999999999996</c:v>
                </c:pt>
                <c:pt idx="630">
                  <c:v>4.7324999999999999</c:v>
                </c:pt>
                <c:pt idx="631">
                  <c:v>4.74</c:v>
                </c:pt>
                <c:pt idx="632">
                  <c:v>4.7474999999999996</c:v>
                </c:pt>
                <c:pt idx="633">
                  <c:v>4.7549999999999999</c:v>
                </c:pt>
                <c:pt idx="634">
                  <c:v>4.7625000000000002</c:v>
                </c:pt>
                <c:pt idx="635">
                  <c:v>4.7699999999999996</c:v>
                </c:pt>
                <c:pt idx="636">
                  <c:v>4.7774999999999999</c:v>
                </c:pt>
                <c:pt idx="637">
                  <c:v>4.7850000000000001</c:v>
                </c:pt>
                <c:pt idx="638">
                  <c:v>4.7925000000000004</c:v>
                </c:pt>
                <c:pt idx="639">
                  <c:v>4.8</c:v>
                </c:pt>
                <c:pt idx="640">
                  <c:v>4.8075000000000001</c:v>
                </c:pt>
                <c:pt idx="641">
                  <c:v>4.8150000000000004</c:v>
                </c:pt>
                <c:pt idx="642">
                  <c:v>4.8224999999999998</c:v>
                </c:pt>
                <c:pt idx="643">
                  <c:v>4.83</c:v>
                </c:pt>
                <c:pt idx="644">
                  <c:v>4.8375000000000004</c:v>
                </c:pt>
                <c:pt idx="645">
                  <c:v>4.8449999999999998</c:v>
                </c:pt>
                <c:pt idx="646">
                  <c:v>4.8525</c:v>
                </c:pt>
                <c:pt idx="647">
                  <c:v>4.8600000000000003</c:v>
                </c:pt>
                <c:pt idx="648">
                  <c:v>4.8674999999999997</c:v>
                </c:pt>
                <c:pt idx="649">
                  <c:v>4.875</c:v>
                </c:pt>
                <c:pt idx="650">
                  <c:v>4.8825000000000003</c:v>
                </c:pt>
                <c:pt idx="651">
                  <c:v>4.8899999999999997</c:v>
                </c:pt>
                <c:pt idx="652">
                  <c:v>4.8975</c:v>
                </c:pt>
                <c:pt idx="653">
                  <c:v>4.9050000000000002</c:v>
                </c:pt>
                <c:pt idx="654">
                  <c:v>4.9124999999999996</c:v>
                </c:pt>
                <c:pt idx="655">
                  <c:v>4.92</c:v>
                </c:pt>
                <c:pt idx="656">
                  <c:v>4.9275000000000002</c:v>
                </c:pt>
                <c:pt idx="657">
                  <c:v>4.9349999999999996</c:v>
                </c:pt>
                <c:pt idx="658">
                  <c:v>4.9424999999999999</c:v>
                </c:pt>
                <c:pt idx="659">
                  <c:v>4.95</c:v>
                </c:pt>
                <c:pt idx="660">
                  <c:v>4.9574999999999996</c:v>
                </c:pt>
                <c:pt idx="661">
                  <c:v>4.9649999999999999</c:v>
                </c:pt>
                <c:pt idx="662">
                  <c:v>4.9725000000000001</c:v>
                </c:pt>
                <c:pt idx="663">
                  <c:v>4.9800000000000004</c:v>
                </c:pt>
                <c:pt idx="664">
                  <c:v>4.9874999999999998</c:v>
                </c:pt>
                <c:pt idx="665">
                  <c:v>4.9950000000000001</c:v>
                </c:pt>
                <c:pt idx="666">
                  <c:v>5.0025000000000004</c:v>
                </c:pt>
                <c:pt idx="667">
                  <c:v>5.01</c:v>
                </c:pt>
                <c:pt idx="668">
                  <c:v>5.0175000000000001</c:v>
                </c:pt>
                <c:pt idx="669">
                  <c:v>5.0250000000000004</c:v>
                </c:pt>
                <c:pt idx="670">
                  <c:v>5.0324999999999998</c:v>
                </c:pt>
                <c:pt idx="671">
                  <c:v>5.04</c:v>
                </c:pt>
                <c:pt idx="672">
                  <c:v>5.0475000000000003</c:v>
                </c:pt>
                <c:pt idx="673">
                  <c:v>5.0549999999999997</c:v>
                </c:pt>
                <c:pt idx="674">
                  <c:v>5.0625</c:v>
                </c:pt>
                <c:pt idx="675">
                  <c:v>5.07</c:v>
                </c:pt>
                <c:pt idx="676">
                  <c:v>5.0774999999999997</c:v>
                </c:pt>
                <c:pt idx="677">
                  <c:v>5.085</c:v>
                </c:pt>
                <c:pt idx="678">
                  <c:v>5.0925000000000002</c:v>
                </c:pt>
                <c:pt idx="679">
                  <c:v>5.0999999999999996</c:v>
                </c:pt>
              </c:numCache>
            </c:numRef>
          </c:xVal>
          <c:yVal>
            <c:numRef>
              <c:f>'Qmat Curves1'!$F$8:$F$687</c:f>
              <c:numCache>
                <c:formatCode>General</c:formatCode>
                <c:ptCount val="680"/>
                <c:pt idx="0">
                  <c:v>35</c:v>
                </c:pt>
                <c:pt idx="1">
                  <c:v>36</c:v>
                </c:pt>
                <c:pt idx="2">
                  <c:v>37</c:v>
                </c:pt>
                <c:pt idx="3">
                  <c:v>38</c:v>
                </c:pt>
                <c:pt idx="4">
                  <c:v>39</c:v>
                </c:pt>
                <c:pt idx="5">
                  <c:v>40</c:v>
                </c:pt>
                <c:pt idx="6">
                  <c:v>41</c:v>
                </c:pt>
                <c:pt idx="7">
                  <c:v>42</c:v>
                </c:pt>
                <c:pt idx="8">
                  <c:v>43</c:v>
                </c:pt>
                <c:pt idx="9">
                  <c:v>44</c:v>
                </c:pt>
                <c:pt idx="10">
                  <c:v>45</c:v>
                </c:pt>
                <c:pt idx="11">
                  <c:v>46</c:v>
                </c:pt>
                <c:pt idx="12">
                  <c:v>47</c:v>
                </c:pt>
                <c:pt idx="13">
                  <c:v>48</c:v>
                </c:pt>
                <c:pt idx="14">
                  <c:v>49</c:v>
                </c:pt>
                <c:pt idx="15">
                  <c:v>50</c:v>
                </c:pt>
                <c:pt idx="16">
                  <c:v>51</c:v>
                </c:pt>
                <c:pt idx="17">
                  <c:v>56</c:v>
                </c:pt>
                <c:pt idx="18">
                  <c:v>60.5</c:v>
                </c:pt>
                <c:pt idx="19">
                  <c:v>65</c:v>
                </c:pt>
                <c:pt idx="20">
                  <c:v>66</c:v>
                </c:pt>
                <c:pt idx="21">
                  <c:v>67</c:v>
                </c:pt>
                <c:pt idx="22">
                  <c:v>68</c:v>
                </c:pt>
                <c:pt idx="23">
                  <c:v>69</c:v>
                </c:pt>
                <c:pt idx="24">
                  <c:v>70</c:v>
                </c:pt>
                <c:pt idx="25">
                  <c:v>71</c:v>
                </c:pt>
                <c:pt idx="26">
                  <c:v>72</c:v>
                </c:pt>
                <c:pt idx="27">
                  <c:v>73</c:v>
                </c:pt>
                <c:pt idx="28">
                  <c:v>74</c:v>
                </c:pt>
                <c:pt idx="29">
                  <c:v>75</c:v>
                </c:pt>
                <c:pt idx="30">
                  <c:v>76</c:v>
                </c:pt>
                <c:pt idx="31">
                  <c:v>77</c:v>
                </c:pt>
                <c:pt idx="32">
                  <c:v>78</c:v>
                </c:pt>
                <c:pt idx="33">
                  <c:v>79</c:v>
                </c:pt>
                <c:pt idx="34">
                  <c:v>80</c:v>
                </c:pt>
                <c:pt idx="35">
                  <c:v>81</c:v>
                </c:pt>
                <c:pt idx="36">
                  <c:v>82</c:v>
                </c:pt>
                <c:pt idx="37">
                  <c:v>83</c:v>
                </c:pt>
                <c:pt idx="38">
                  <c:v>84</c:v>
                </c:pt>
                <c:pt idx="39">
                  <c:v>85</c:v>
                </c:pt>
                <c:pt idx="40">
                  <c:v>86</c:v>
                </c:pt>
                <c:pt idx="41">
                  <c:v>87</c:v>
                </c:pt>
                <c:pt idx="42">
                  <c:v>88</c:v>
                </c:pt>
                <c:pt idx="43">
                  <c:v>89</c:v>
                </c:pt>
                <c:pt idx="44">
                  <c:v>90</c:v>
                </c:pt>
                <c:pt idx="45">
                  <c:v>91</c:v>
                </c:pt>
                <c:pt idx="46">
                  <c:v>92</c:v>
                </c:pt>
                <c:pt idx="47">
                  <c:v>93</c:v>
                </c:pt>
                <c:pt idx="48">
                  <c:v>94</c:v>
                </c:pt>
                <c:pt idx="49">
                  <c:v>95</c:v>
                </c:pt>
                <c:pt idx="50">
                  <c:v>96</c:v>
                </c:pt>
                <c:pt idx="51">
                  <c:v>97</c:v>
                </c:pt>
                <c:pt idx="52">
                  <c:v>98</c:v>
                </c:pt>
                <c:pt idx="53">
                  <c:v>99</c:v>
                </c:pt>
                <c:pt idx="54">
                  <c:v>100</c:v>
                </c:pt>
                <c:pt idx="55">
                  <c:v>101</c:v>
                </c:pt>
                <c:pt idx="56">
                  <c:v>102</c:v>
                </c:pt>
                <c:pt idx="57">
                  <c:v>103</c:v>
                </c:pt>
                <c:pt idx="58">
                  <c:v>104</c:v>
                </c:pt>
                <c:pt idx="59">
                  <c:v>105</c:v>
                </c:pt>
                <c:pt idx="60">
                  <c:v>106</c:v>
                </c:pt>
                <c:pt idx="61">
                  <c:v>107</c:v>
                </c:pt>
                <c:pt idx="62">
                  <c:v>108</c:v>
                </c:pt>
                <c:pt idx="63">
                  <c:v>109</c:v>
                </c:pt>
                <c:pt idx="64">
                  <c:v>110</c:v>
                </c:pt>
                <c:pt idx="65">
                  <c:v>111</c:v>
                </c:pt>
                <c:pt idx="66">
                  <c:v>112</c:v>
                </c:pt>
                <c:pt idx="67">
                  <c:v>113</c:v>
                </c:pt>
                <c:pt idx="68">
                  <c:v>114</c:v>
                </c:pt>
                <c:pt idx="69">
                  <c:v>115</c:v>
                </c:pt>
                <c:pt idx="70">
                  <c:v>116</c:v>
                </c:pt>
                <c:pt idx="71">
                  <c:v>117</c:v>
                </c:pt>
                <c:pt idx="72">
                  <c:v>118</c:v>
                </c:pt>
                <c:pt idx="73">
                  <c:v>119</c:v>
                </c:pt>
                <c:pt idx="74">
                  <c:v>120</c:v>
                </c:pt>
                <c:pt idx="75">
                  <c:v>121</c:v>
                </c:pt>
                <c:pt idx="76">
                  <c:v>122</c:v>
                </c:pt>
                <c:pt idx="77">
                  <c:v>123</c:v>
                </c:pt>
                <c:pt idx="78">
                  <c:v>123.5</c:v>
                </c:pt>
                <c:pt idx="79">
                  <c:v>124</c:v>
                </c:pt>
                <c:pt idx="80">
                  <c:v>124.5</c:v>
                </c:pt>
                <c:pt idx="81">
                  <c:v>125</c:v>
                </c:pt>
                <c:pt idx="82">
                  <c:v>125.5</c:v>
                </c:pt>
                <c:pt idx="83">
                  <c:v>126</c:v>
                </c:pt>
                <c:pt idx="84">
                  <c:v>126</c:v>
                </c:pt>
                <c:pt idx="85">
                  <c:v>126.5</c:v>
                </c:pt>
                <c:pt idx="86">
                  <c:v>127.5</c:v>
                </c:pt>
                <c:pt idx="87">
                  <c:v>129</c:v>
                </c:pt>
                <c:pt idx="88">
                  <c:v>130</c:v>
                </c:pt>
                <c:pt idx="89">
                  <c:v>132</c:v>
                </c:pt>
                <c:pt idx="90">
                  <c:v>133.5</c:v>
                </c:pt>
                <c:pt idx="91">
                  <c:v>134</c:v>
                </c:pt>
                <c:pt idx="92">
                  <c:v>135</c:v>
                </c:pt>
                <c:pt idx="93">
                  <c:v>136</c:v>
                </c:pt>
                <c:pt idx="94">
                  <c:v>136.5</c:v>
                </c:pt>
                <c:pt idx="95">
                  <c:v>137.5</c:v>
                </c:pt>
                <c:pt idx="96">
                  <c:v>138</c:v>
                </c:pt>
                <c:pt idx="97">
                  <c:v>139</c:v>
                </c:pt>
                <c:pt idx="98">
                  <c:v>140</c:v>
                </c:pt>
                <c:pt idx="99">
                  <c:v>140</c:v>
                </c:pt>
                <c:pt idx="100">
                  <c:v>140</c:v>
                </c:pt>
                <c:pt idx="101">
                  <c:v>140</c:v>
                </c:pt>
                <c:pt idx="102">
                  <c:v>141</c:v>
                </c:pt>
                <c:pt idx="103">
                  <c:v>142.5</c:v>
                </c:pt>
                <c:pt idx="104">
                  <c:v>143.5</c:v>
                </c:pt>
                <c:pt idx="105">
                  <c:v>144</c:v>
                </c:pt>
                <c:pt idx="106">
                  <c:v>144</c:v>
                </c:pt>
                <c:pt idx="107">
                  <c:v>144.5</c:v>
                </c:pt>
                <c:pt idx="108">
                  <c:v>145</c:v>
                </c:pt>
                <c:pt idx="109">
                  <c:v>145</c:v>
                </c:pt>
                <c:pt idx="110">
                  <c:v>145</c:v>
                </c:pt>
                <c:pt idx="111">
                  <c:v>145</c:v>
                </c:pt>
                <c:pt idx="112">
                  <c:v>145</c:v>
                </c:pt>
                <c:pt idx="113">
                  <c:v>146</c:v>
                </c:pt>
                <c:pt idx="114">
                  <c:v>146.5</c:v>
                </c:pt>
                <c:pt idx="115">
                  <c:v>147.5</c:v>
                </c:pt>
                <c:pt idx="116">
                  <c:v>149</c:v>
                </c:pt>
                <c:pt idx="117">
                  <c:v>150</c:v>
                </c:pt>
                <c:pt idx="118">
                  <c:v>151</c:v>
                </c:pt>
                <c:pt idx="119">
                  <c:v>152</c:v>
                </c:pt>
                <c:pt idx="120">
                  <c:v>152.5</c:v>
                </c:pt>
                <c:pt idx="121">
                  <c:v>153.5</c:v>
                </c:pt>
                <c:pt idx="122">
                  <c:v>153.5</c:v>
                </c:pt>
                <c:pt idx="123">
                  <c:v>153.5</c:v>
                </c:pt>
                <c:pt idx="124">
                  <c:v>153.5</c:v>
                </c:pt>
                <c:pt idx="125">
                  <c:v>153.5</c:v>
                </c:pt>
                <c:pt idx="126">
                  <c:v>154</c:v>
                </c:pt>
                <c:pt idx="127">
                  <c:v>154.5</c:v>
                </c:pt>
                <c:pt idx="128">
                  <c:v>155</c:v>
                </c:pt>
                <c:pt idx="129">
                  <c:v>155</c:v>
                </c:pt>
                <c:pt idx="130">
                  <c:v>155</c:v>
                </c:pt>
                <c:pt idx="131">
                  <c:v>155.5</c:v>
                </c:pt>
                <c:pt idx="132">
                  <c:v>156</c:v>
                </c:pt>
                <c:pt idx="133">
                  <c:v>156</c:v>
                </c:pt>
                <c:pt idx="134">
                  <c:v>156.5</c:v>
                </c:pt>
                <c:pt idx="135">
                  <c:v>157.5</c:v>
                </c:pt>
                <c:pt idx="136">
                  <c:v>158</c:v>
                </c:pt>
                <c:pt idx="137">
                  <c:v>159</c:v>
                </c:pt>
                <c:pt idx="138">
                  <c:v>160</c:v>
                </c:pt>
                <c:pt idx="139">
                  <c:v>160</c:v>
                </c:pt>
                <c:pt idx="140">
                  <c:v>160</c:v>
                </c:pt>
                <c:pt idx="141">
                  <c:v>160</c:v>
                </c:pt>
                <c:pt idx="142">
                  <c:v>161</c:v>
                </c:pt>
                <c:pt idx="143">
                  <c:v>162.5</c:v>
                </c:pt>
                <c:pt idx="144">
                  <c:v>163.5</c:v>
                </c:pt>
                <c:pt idx="145">
                  <c:v>164</c:v>
                </c:pt>
                <c:pt idx="146">
                  <c:v>164</c:v>
                </c:pt>
                <c:pt idx="147">
                  <c:v>164.5</c:v>
                </c:pt>
                <c:pt idx="148">
                  <c:v>165</c:v>
                </c:pt>
                <c:pt idx="149">
                  <c:v>165</c:v>
                </c:pt>
                <c:pt idx="150">
                  <c:v>165</c:v>
                </c:pt>
                <c:pt idx="151">
                  <c:v>165</c:v>
                </c:pt>
                <c:pt idx="152">
                  <c:v>165</c:v>
                </c:pt>
                <c:pt idx="153">
                  <c:v>166</c:v>
                </c:pt>
                <c:pt idx="154">
                  <c:v>166.5</c:v>
                </c:pt>
                <c:pt idx="155">
                  <c:v>166.5</c:v>
                </c:pt>
                <c:pt idx="156">
                  <c:v>166.5</c:v>
                </c:pt>
                <c:pt idx="157">
                  <c:v>166.5</c:v>
                </c:pt>
                <c:pt idx="158">
                  <c:v>167.5</c:v>
                </c:pt>
                <c:pt idx="159">
                  <c:v>168</c:v>
                </c:pt>
                <c:pt idx="160">
                  <c:v>169</c:v>
                </c:pt>
                <c:pt idx="161">
                  <c:v>170</c:v>
                </c:pt>
                <c:pt idx="162">
                  <c:v>170</c:v>
                </c:pt>
                <c:pt idx="163">
                  <c:v>170</c:v>
                </c:pt>
                <c:pt idx="164">
                  <c:v>170</c:v>
                </c:pt>
                <c:pt idx="165">
                  <c:v>170</c:v>
                </c:pt>
                <c:pt idx="166">
                  <c:v>171</c:v>
                </c:pt>
                <c:pt idx="167">
                  <c:v>172.5</c:v>
                </c:pt>
                <c:pt idx="168">
                  <c:v>173.5</c:v>
                </c:pt>
                <c:pt idx="169">
                  <c:v>174</c:v>
                </c:pt>
                <c:pt idx="170">
                  <c:v>175</c:v>
                </c:pt>
                <c:pt idx="171">
                  <c:v>175</c:v>
                </c:pt>
                <c:pt idx="172">
                  <c:v>175</c:v>
                </c:pt>
                <c:pt idx="173">
                  <c:v>175</c:v>
                </c:pt>
                <c:pt idx="174">
                  <c:v>175</c:v>
                </c:pt>
                <c:pt idx="175">
                  <c:v>175.5</c:v>
                </c:pt>
                <c:pt idx="176">
                  <c:v>176</c:v>
                </c:pt>
                <c:pt idx="177">
                  <c:v>176</c:v>
                </c:pt>
                <c:pt idx="178">
                  <c:v>176.5</c:v>
                </c:pt>
                <c:pt idx="179">
                  <c:v>176.5</c:v>
                </c:pt>
                <c:pt idx="180">
                  <c:v>176.5</c:v>
                </c:pt>
                <c:pt idx="181">
                  <c:v>176.5</c:v>
                </c:pt>
                <c:pt idx="182">
                  <c:v>177.5</c:v>
                </c:pt>
                <c:pt idx="183">
                  <c:v>179</c:v>
                </c:pt>
                <c:pt idx="184">
                  <c:v>180</c:v>
                </c:pt>
                <c:pt idx="185">
                  <c:v>180</c:v>
                </c:pt>
                <c:pt idx="186">
                  <c:v>180</c:v>
                </c:pt>
                <c:pt idx="187">
                  <c:v>180</c:v>
                </c:pt>
                <c:pt idx="188">
                  <c:v>180</c:v>
                </c:pt>
                <c:pt idx="189">
                  <c:v>181</c:v>
                </c:pt>
                <c:pt idx="190">
                  <c:v>182</c:v>
                </c:pt>
                <c:pt idx="191">
                  <c:v>182.5</c:v>
                </c:pt>
                <c:pt idx="192">
                  <c:v>183.5</c:v>
                </c:pt>
                <c:pt idx="193">
                  <c:v>183.5</c:v>
                </c:pt>
                <c:pt idx="194">
                  <c:v>183.5</c:v>
                </c:pt>
                <c:pt idx="195">
                  <c:v>184</c:v>
                </c:pt>
                <c:pt idx="196">
                  <c:v>184.5</c:v>
                </c:pt>
                <c:pt idx="197">
                  <c:v>185</c:v>
                </c:pt>
                <c:pt idx="198">
                  <c:v>185</c:v>
                </c:pt>
                <c:pt idx="199">
                  <c:v>185</c:v>
                </c:pt>
                <c:pt idx="200">
                  <c:v>185</c:v>
                </c:pt>
                <c:pt idx="201">
                  <c:v>185</c:v>
                </c:pt>
                <c:pt idx="202">
                  <c:v>185.5</c:v>
                </c:pt>
                <c:pt idx="203">
                  <c:v>186</c:v>
                </c:pt>
                <c:pt idx="204">
                  <c:v>186</c:v>
                </c:pt>
                <c:pt idx="205">
                  <c:v>186.5</c:v>
                </c:pt>
                <c:pt idx="206">
                  <c:v>186.5</c:v>
                </c:pt>
                <c:pt idx="207">
                  <c:v>186.5</c:v>
                </c:pt>
                <c:pt idx="208">
                  <c:v>186.5</c:v>
                </c:pt>
                <c:pt idx="209">
                  <c:v>186.5</c:v>
                </c:pt>
                <c:pt idx="210">
                  <c:v>186.5</c:v>
                </c:pt>
                <c:pt idx="211">
                  <c:v>186.5</c:v>
                </c:pt>
                <c:pt idx="212">
                  <c:v>186.5</c:v>
                </c:pt>
                <c:pt idx="213">
                  <c:v>186.5</c:v>
                </c:pt>
                <c:pt idx="214">
                  <c:v>186.5</c:v>
                </c:pt>
                <c:pt idx="215">
                  <c:v>187.5</c:v>
                </c:pt>
                <c:pt idx="216">
                  <c:v>188</c:v>
                </c:pt>
                <c:pt idx="217">
                  <c:v>189</c:v>
                </c:pt>
                <c:pt idx="218">
                  <c:v>190</c:v>
                </c:pt>
                <c:pt idx="219">
                  <c:v>190</c:v>
                </c:pt>
                <c:pt idx="220">
                  <c:v>190</c:v>
                </c:pt>
                <c:pt idx="221">
                  <c:v>190</c:v>
                </c:pt>
                <c:pt idx="222">
                  <c:v>191</c:v>
                </c:pt>
                <c:pt idx="223">
                  <c:v>192.5</c:v>
                </c:pt>
                <c:pt idx="224">
                  <c:v>193.5</c:v>
                </c:pt>
                <c:pt idx="225">
                  <c:v>193.5</c:v>
                </c:pt>
                <c:pt idx="226">
                  <c:v>193.5</c:v>
                </c:pt>
                <c:pt idx="227">
                  <c:v>193.5</c:v>
                </c:pt>
                <c:pt idx="228">
                  <c:v>193.5</c:v>
                </c:pt>
                <c:pt idx="229">
                  <c:v>193.5</c:v>
                </c:pt>
                <c:pt idx="230">
                  <c:v>193.5</c:v>
                </c:pt>
                <c:pt idx="231">
                  <c:v>193.5</c:v>
                </c:pt>
                <c:pt idx="232">
                  <c:v>193.5</c:v>
                </c:pt>
                <c:pt idx="233">
                  <c:v>193.5</c:v>
                </c:pt>
                <c:pt idx="234">
                  <c:v>193.5</c:v>
                </c:pt>
                <c:pt idx="235">
                  <c:v>194</c:v>
                </c:pt>
                <c:pt idx="236">
                  <c:v>194.5</c:v>
                </c:pt>
                <c:pt idx="237">
                  <c:v>195</c:v>
                </c:pt>
                <c:pt idx="238">
                  <c:v>195</c:v>
                </c:pt>
                <c:pt idx="239">
                  <c:v>195</c:v>
                </c:pt>
                <c:pt idx="240">
                  <c:v>195</c:v>
                </c:pt>
                <c:pt idx="241">
                  <c:v>195</c:v>
                </c:pt>
                <c:pt idx="242">
                  <c:v>195.5</c:v>
                </c:pt>
                <c:pt idx="243">
                  <c:v>196</c:v>
                </c:pt>
                <c:pt idx="244">
                  <c:v>196</c:v>
                </c:pt>
                <c:pt idx="245">
                  <c:v>196.5</c:v>
                </c:pt>
                <c:pt idx="246">
                  <c:v>196.5</c:v>
                </c:pt>
                <c:pt idx="247">
                  <c:v>196.5</c:v>
                </c:pt>
                <c:pt idx="248">
                  <c:v>196.5</c:v>
                </c:pt>
                <c:pt idx="249">
                  <c:v>196.5</c:v>
                </c:pt>
                <c:pt idx="250">
                  <c:v>196.5</c:v>
                </c:pt>
                <c:pt idx="251">
                  <c:v>197.5</c:v>
                </c:pt>
                <c:pt idx="252">
                  <c:v>198</c:v>
                </c:pt>
                <c:pt idx="253">
                  <c:v>199</c:v>
                </c:pt>
                <c:pt idx="254">
                  <c:v>200</c:v>
                </c:pt>
                <c:pt idx="255">
                  <c:v>200</c:v>
                </c:pt>
                <c:pt idx="256">
                  <c:v>200</c:v>
                </c:pt>
                <c:pt idx="257">
                  <c:v>200</c:v>
                </c:pt>
                <c:pt idx="258">
                  <c:v>200</c:v>
                </c:pt>
                <c:pt idx="259">
                  <c:v>200</c:v>
                </c:pt>
                <c:pt idx="260">
                  <c:v>200</c:v>
                </c:pt>
                <c:pt idx="261">
                  <c:v>200</c:v>
                </c:pt>
                <c:pt idx="262">
                  <c:v>200</c:v>
                </c:pt>
                <c:pt idx="263">
                  <c:v>200</c:v>
                </c:pt>
                <c:pt idx="264">
                  <c:v>200</c:v>
                </c:pt>
                <c:pt idx="265">
                  <c:v>201</c:v>
                </c:pt>
                <c:pt idx="266">
                  <c:v>202</c:v>
                </c:pt>
                <c:pt idx="267">
                  <c:v>202.5</c:v>
                </c:pt>
                <c:pt idx="268">
                  <c:v>203.5</c:v>
                </c:pt>
                <c:pt idx="269">
                  <c:v>203.5</c:v>
                </c:pt>
                <c:pt idx="270">
                  <c:v>203.5</c:v>
                </c:pt>
                <c:pt idx="271">
                  <c:v>203.5</c:v>
                </c:pt>
                <c:pt idx="272">
                  <c:v>203.5</c:v>
                </c:pt>
                <c:pt idx="273">
                  <c:v>203.5</c:v>
                </c:pt>
                <c:pt idx="274">
                  <c:v>203.5</c:v>
                </c:pt>
                <c:pt idx="275">
                  <c:v>203.5</c:v>
                </c:pt>
                <c:pt idx="276">
                  <c:v>203.5</c:v>
                </c:pt>
                <c:pt idx="277">
                  <c:v>203.5</c:v>
                </c:pt>
                <c:pt idx="278">
                  <c:v>204</c:v>
                </c:pt>
                <c:pt idx="279">
                  <c:v>204</c:v>
                </c:pt>
                <c:pt idx="280">
                  <c:v>204.5</c:v>
                </c:pt>
                <c:pt idx="281">
                  <c:v>205</c:v>
                </c:pt>
                <c:pt idx="282">
                  <c:v>205</c:v>
                </c:pt>
                <c:pt idx="283">
                  <c:v>205</c:v>
                </c:pt>
                <c:pt idx="284">
                  <c:v>205</c:v>
                </c:pt>
                <c:pt idx="285">
                  <c:v>205</c:v>
                </c:pt>
                <c:pt idx="286">
                  <c:v>205</c:v>
                </c:pt>
                <c:pt idx="287">
                  <c:v>205</c:v>
                </c:pt>
                <c:pt idx="288">
                  <c:v>205</c:v>
                </c:pt>
                <c:pt idx="289">
                  <c:v>206</c:v>
                </c:pt>
                <c:pt idx="290">
                  <c:v>206.5</c:v>
                </c:pt>
                <c:pt idx="291">
                  <c:v>206.5</c:v>
                </c:pt>
                <c:pt idx="292">
                  <c:v>206.5</c:v>
                </c:pt>
                <c:pt idx="293">
                  <c:v>206.5</c:v>
                </c:pt>
                <c:pt idx="294">
                  <c:v>206.5</c:v>
                </c:pt>
                <c:pt idx="295">
                  <c:v>206.5</c:v>
                </c:pt>
                <c:pt idx="296">
                  <c:v>206.5</c:v>
                </c:pt>
                <c:pt idx="297">
                  <c:v>206.5</c:v>
                </c:pt>
                <c:pt idx="298">
                  <c:v>206.5</c:v>
                </c:pt>
                <c:pt idx="299">
                  <c:v>207.5</c:v>
                </c:pt>
                <c:pt idx="300">
                  <c:v>209</c:v>
                </c:pt>
                <c:pt idx="301">
                  <c:v>210</c:v>
                </c:pt>
                <c:pt idx="302">
                  <c:v>210</c:v>
                </c:pt>
                <c:pt idx="303">
                  <c:v>210</c:v>
                </c:pt>
                <c:pt idx="304">
                  <c:v>210</c:v>
                </c:pt>
                <c:pt idx="305">
                  <c:v>210</c:v>
                </c:pt>
                <c:pt idx="306">
                  <c:v>210</c:v>
                </c:pt>
                <c:pt idx="307">
                  <c:v>210</c:v>
                </c:pt>
                <c:pt idx="308">
                  <c:v>210</c:v>
                </c:pt>
                <c:pt idx="309">
                  <c:v>210</c:v>
                </c:pt>
                <c:pt idx="310">
                  <c:v>210</c:v>
                </c:pt>
                <c:pt idx="311">
                  <c:v>210</c:v>
                </c:pt>
                <c:pt idx="312">
                  <c:v>210</c:v>
                </c:pt>
                <c:pt idx="313">
                  <c:v>210</c:v>
                </c:pt>
                <c:pt idx="314">
                  <c:v>210</c:v>
                </c:pt>
                <c:pt idx="315">
                  <c:v>211</c:v>
                </c:pt>
                <c:pt idx="316">
                  <c:v>212.5</c:v>
                </c:pt>
                <c:pt idx="317">
                  <c:v>213.5</c:v>
                </c:pt>
                <c:pt idx="318">
                  <c:v>213.5</c:v>
                </c:pt>
                <c:pt idx="319">
                  <c:v>213.5</c:v>
                </c:pt>
                <c:pt idx="320">
                  <c:v>213.5</c:v>
                </c:pt>
                <c:pt idx="321">
                  <c:v>213.5</c:v>
                </c:pt>
                <c:pt idx="322">
                  <c:v>213.5</c:v>
                </c:pt>
                <c:pt idx="323">
                  <c:v>213.5</c:v>
                </c:pt>
                <c:pt idx="324">
                  <c:v>213.5</c:v>
                </c:pt>
                <c:pt idx="325">
                  <c:v>213.5</c:v>
                </c:pt>
                <c:pt idx="326">
                  <c:v>213.5</c:v>
                </c:pt>
                <c:pt idx="327">
                  <c:v>213.5</c:v>
                </c:pt>
                <c:pt idx="328">
                  <c:v>213.5</c:v>
                </c:pt>
                <c:pt idx="329">
                  <c:v>214</c:v>
                </c:pt>
                <c:pt idx="330">
                  <c:v>215</c:v>
                </c:pt>
                <c:pt idx="331">
                  <c:v>215</c:v>
                </c:pt>
                <c:pt idx="332">
                  <c:v>215</c:v>
                </c:pt>
                <c:pt idx="333">
                  <c:v>215</c:v>
                </c:pt>
                <c:pt idx="334">
                  <c:v>215</c:v>
                </c:pt>
                <c:pt idx="335">
                  <c:v>215</c:v>
                </c:pt>
                <c:pt idx="336">
                  <c:v>215</c:v>
                </c:pt>
                <c:pt idx="337">
                  <c:v>215</c:v>
                </c:pt>
                <c:pt idx="338">
                  <c:v>215</c:v>
                </c:pt>
                <c:pt idx="339">
                  <c:v>215</c:v>
                </c:pt>
                <c:pt idx="340">
                  <c:v>215</c:v>
                </c:pt>
                <c:pt idx="341">
                  <c:v>215</c:v>
                </c:pt>
                <c:pt idx="342">
                  <c:v>215.5</c:v>
                </c:pt>
                <c:pt idx="343">
                  <c:v>216</c:v>
                </c:pt>
                <c:pt idx="344">
                  <c:v>216.5</c:v>
                </c:pt>
                <c:pt idx="345">
                  <c:v>216.5</c:v>
                </c:pt>
                <c:pt idx="346">
                  <c:v>216.5</c:v>
                </c:pt>
                <c:pt idx="347">
                  <c:v>216.5</c:v>
                </c:pt>
                <c:pt idx="348">
                  <c:v>216.5</c:v>
                </c:pt>
                <c:pt idx="349">
                  <c:v>216.5</c:v>
                </c:pt>
                <c:pt idx="350">
                  <c:v>216.5</c:v>
                </c:pt>
                <c:pt idx="351">
                  <c:v>216.5</c:v>
                </c:pt>
                <c:pt idx="352">
                  <c:v>216.5</c:v>
                </c:pt>
                <c:pt idx="353">
                  <c:v>216.5</c:v>
                </c:pt>
                <c:pt idx="354">
                  <c:v>216.5</c:v>
                </c:pt>
                <c:pt idx="355">
                  <c:v>216.5</c:v>
                </c:pt>
                <c:pt idx="356">
                  <c:v>216.5</c:v>
                </c:pt>
                <c:pt idx="357">
                  <c:v>216.5</c:v>
                </c:pt>
                <c:pt idx="358">
                  <c:v>217.5</c:v>
                </c:pt>
                <c:pt idx="359">
                  <c:v>218</c:v>
                </c:pt>
                <c:pt idx="360">
                  <c:v>219</c:v>
                </c:pt>
                <c:pt idx="361">
                  <c:v>220</c:v>
                </c:pt>
                <c:pt idx="362">
                  <c:v>220</c:v>
                </c:pt>
                <c:pt idx="363">
                  <c:v>220</c:v>
                </c:pt>
                <c:pt idx="364">
                  <c:v>220</c:v>
                </c:pt>
                <c:pt idx="365">
                  <c:v>220</c:v>
                </c:pt>
                <c:pt idx="366">
                  <c:v>220</c:v>
                </c:pt>
                <c:pt idx="367">
                  <c:v>220</c:v>
                </c:pt>
                <c:pt idx="368">
                  <c:v>220</c:v>
                </c:pt>
                <c:pt idx="369">
                  <c:v>220</c:v>
                </c:pt>
                <c:pt idx="370">
                  <c:v>220</c:v>
                </c:pt>
                <c:pt idx="371">
                  <c:v>220</c:v>
                </c:pt>
                <c:pt idx="372">
                  <c:v>220</c:v>
                </c:pt>
                <c:pt idx="373">
                  <c:v>220</c:v>
                </c:pt>
                <c:pt idx="374">
                  <c:v>220</c:v>
                </c:pt>
                <c:pt idx="375">
                  <c:v>220</c:v>
                </c:pt>
                <c:pt idx="376">
                  <c:v>220</c:v>
                </c:pt>
                <c:pt idx="377">
                  <c:v>220</c:v>
                </c:pt>
                <c:pt idx="378">
                  <c:v>220</c:v>
                </c:pt>
                <c:pt idx="379">
                  <c:v>220</c:v>
                </c:pt>
                <c:pt idx="380">
                  <c:v>220</c:v>
                </c:pt>
                <c:pt idx="381">
                  <c:v>220</c:v>
                </c:pt>
                <c:pt idx="382">
                  <c:v>221</c:v>
                </c:pt>
                <c:pt idx="383">
                  <c:v>222.5</c:v>
                </c:pt>
                <c:pt idx="384">
                  <c:v>223.5</c:v>
                </c:pt>
                <c:pt idx="385">
                  <c:v>223.5</c:v>
                </c:pt>
                <c:pt idx="386">
                  <c:v>223.5</c:v>
                </c:pt>
                <c:pt idx="387">
                  <c:v>223.5</c:v>
                </c:pt>
                <c:pt idx="388">
                  <c:v>223.5</c:v>
                </c:pt>
                <c:pt idx="389">
                  <c:v>223.5</c:v>
                </c:pt>
                <c:pt idx="390">
                  <c:v>223.5</c:v>
                </c:pt>
                <c:pt idx="391">
                  <c:v>223.5</c:v>
                </c:pt>
                <c:pt idx="392">
                  <c:v>223.5</c:v>
                </c:pt>
                <c:pt idx="393">
                  <c:v>223.5</c:v>
                </c:pt>
                <c:pt idx="394">
                  <c:v>223.5</c:v>
                </c:pt>
                <c:pt idx="395">
                  <c:v>223.5</c:v>
                </c:pt>
                <c:pt idx="396">
                  <c:v>223.5</c:v>
                </c:pt>
                <c:pt idx="397">
                  <c:v>223.5</c:v>
                </c:pt>
                <c:pt idx="398">
                  <c:v>224</c:v>
                </c:pt>
                <c:pt idx="399">
                  <c:v>224</c:v>
                </c:pt>
                <c:pt idx="400">
                  <c:v>224.5</c:v>
                </c:pt>
                <c:pt idx="401">
                  <c:v>225</c:v>
                </c:pt>
                <c:pt idx="402">
                  <c:v>225</c:v>
                </c:pt>
                <c:pt idx="403">
                  <c:v>225</c:v>
                </c:pt>
                <c:pt idx="404">
                  <c:v>225</c:v>
                </c:pt>
                <c:pt idx="405">
                  <c:v>225</c:v>
                </c:pt>
                <c:pt idx="406">
                  <c:v>225</c:v>
                </c:pt>
                <c:pt idx="407">
                  <c:v>225</c:v>
                </c:pt>
                <c:pt idx="408">
                  <c:v>225</c:v>
                </c:pt>
                <c:pt idx="409">
                  <c:v>225</c:v>
                </c:pt>
                <c:pt idx="410">
                  <c:v>225</c:v>
                </c:pt>
                <c:pt idx="411">
                  <c:v>225</c:v>
                </c:pt>
                <c:pt idx="412">
                  <c:v>225</c:v>
                </c:pt>
                <c:pt idx="413">
                  <c:v>225</c:v>
                </c:pt>
                <c:pt idx="414">
                  <c:v>225</c:v>
                </c:pt>
                <c:pt idx="415">
                  <c:v>225.5</c:v>
                </c:pt>
                <c:pt idx="416">
                  <c:v>226</c:v>
                </c:pt>
                <c:pt idx="417">
                  <c:v>226</c:v>
                </c:pt>
                <c:pt idx="418">
                  <c:v>226.5</c:v>
                </c:pt>
                <c:pt idx="419">
                  <c:v>226.5</c:v>
                </c:pt>
                <c:pt idx="420">
                  <c:v>226.5</c:v>
                </c:pt>
                <c:pt idx="421">
                  <c:v>226.5</c:v>
                </c:pt>
                <c:pt idx="422">
                  <c:v>226.5</c:v>
                </c:pt>
                <c:pt idx="423">
                  <c:v>226.5</c:v>
                </c:pt>
                <c:pt idx="424">
                  <c:v>226.5</c:v>
                </c:pt>
                <c:pt idx="425">
                  <c:v>226.5</c:v>
                </c:pt>
                <c:pt idx="426">
                  <c:v>226.5</c:v>
                </c:pt>
                <c:pt idx="427">
                  <c:v>226.5</c:v>
                </c:pt>
                <c:pt idx="428">
                  <c:v>226.5</c:v>
                </c:pt>
                <c:pt idx="429">
                  <c:v>226.5</c:v>
                </c:pt>
                <c:pt idx="430">
                  <c:v>226.5</c:v>
                </c:pt>
                <c:pt idx="431">
                  <c:v>226.5</c:v>
                </c:pt>
                <c:pt idx="432">
                  <c:v>226.5</c:v>
                </c:pt>
                <c:pt idx="433">
                  <c:v>226.5</c:v>
                </c:pt>
                <c:pt idx="434">
                  <c:v>226.5</c:v>
                </c:pt>
                <c:pt idx="435">
                  <c:v>226.5</c:v>
                </c:pt>
                <c:pt idx="436">
                  <c:v>226.5</c:v>
                </c:pt>
                <c:pt idx="437">
                  <c:v>226.5</c:v>
                </c:pt>
                <c:pt idx="438">
                  <c:v>226.5</c:v>
                </c:pt>
                <c:pt idx="439">
                  <c:v>226.5</c:v>
                </c:pt>
                <c:pt idx="440">
                  <c:v>226.5</c:v>
                </c:pt>
                <c:pt idx="441">
                  <c:v>226.5</c:v>
                </c:pt>
                <c:pt idx="442">
                  <c:v>226.5</c:v>
                </c:pt>
                <c:pt idx="443">
                  <c:v>226.5</c:v>
                </c:pt>
                <c:pt idx="444">
                  <c:v>226.5</c:v>
                </c:pt>
                <c:pt idx="445">
                  <c:v>226.5</c:v>
                </c:pt>
                <c:pt idx="446">
                  <c:v>227.5</c:v>
                </c:pt>
                <c:pt idx="447">
                  <c:v>228</c:v>
                </c:pt>
                <c:pt idx="448">
                  <c:v>228.5</c:v>
                </c:pt>
                <c:pt idx="449">
                  <c:v>229</c:v>
                </c:pt>
                <c:pt idx="450">
                  <c:v>229.5</c:v>
                </c:pt>
                <c:pt idx="451">
                  <c:v>230</c:v>
                </c:pt>
                <c:pt idx="452">
                  <c:v>230.5</c:v>
                </c:pt>
                <c:pt idx="453">
                  <c:v>231</c:v>
                </c:pt>
                <c:pt idx="454">
                  <c:v>232</c:v>
                </c:pt>
                <c:pt idx="455">
                  <c:v>232.5</c:v>
                </c:pt>
                <c:pt idx="456">
                  <c:v>233.5</c:v>
                </c:pt>
                <c:pt idx="457">
                  <c:v>232</c:v>
                </c:pt>
                <c:pt idx="458">
                  <c:v>230</c:v>
                </c:pt>
                <c:pt idx="459">
                  <c:v>231</c:v>
                </c:pt>
                <c:pt idx="460">
                  <c:v>232.5</c:v>
                </c:pt>
                <c:pt idx="461">
                  <c:v>233.5</c:v>
                </c:pt>
                <c:pt idx="462">
                  <c:v>234</c:v>
                </c:pt>
                <c:pt idx="463">
                  <c:v>234.5</c:v>
                </c:pt>
                <c:pt idx="464">
                  <c:v>235</c:v>
                </c:pt>
                <c:pt idx="465">
                  <c:v>236</c:v>
                </c:pt>
                <c:pt idx="466">
                  <c:v>236.5</c:v>
                </c:pt>
                <c:pt idx="467">
                  <c:v>236</c:v>
                </c:pt>
                <c:pt idx="468">
                  <c:v>235</c:v>
                </c:pt>
                <c:pt idx="469">
                  <c:v>235.5</c:v>
                </c:pt>
                <c:pt idx="470">
                  <c:v>236</c:v>
                </c:pt>
                <c:pt idx="471">
                  <c:v>236.5</c:v>
                </c:pt>
                <c:pt idx="472">
                  <c:v>236.5</c:v>
                </c:pt>
                <c:pt idx="473">
                  <c:v>236.5</c:v>
                </c:pt>
                <c:pt idx="474">
                  <c:v>236.5</c:v>
                </c:pt>
                <c:pt idx="475">
                  <c:v>236.5</c:v>
                </c:pt>
                <c:pt idx="476">
                  <c:v>236.5</c:v>
                </c:pt>
                <c:pt idx="477">
                  <c:v>236.5</c:v>
                </c:pt>
                <c:pt idx="478">
                  <c:v>236.5</c:v>
                </c:pt>
                <c:pt idx="479">
                  <c:v>236.5</c:v>
                </c:pt>
                <c:pt idx="480">
                  <c:v>236.5</c:v>
                </c:pt>
                <c:pt idx="481">
                  <c:v>236.5</c:v>
                </c:pt>
                <c:pt idx="482">
                  <c:v>237</c:v>
                </c:pt>
                <c:pt idx="483">
                  <c:v>238</c:v>
                </c:pt>
                <c:pt idx="484">
                  <c:v>238.5</c:v>
                </c:pt>
                <c:pt idx="485">
                  <c:v>238.5</c:v>
                </c:pt>
                <c:pt idx="486">
                  <c:v>238.5</c:v>
                </c:pt>
                <c:pt idx="487">
                  <c:v>238.5</c:v>
                </c:pt>
                <c:pt idx="488">
                  <c:v>238.5</c:v>
                </c:pt>
                <c:pt idx="489">
                  <c:v>238.5</c:v>
                </c:pt>
                <c:pt idx="490">
                  <c:v>238.5</c:v>
                </c:pt>
                <c:pt idx="491">
                  <c:v>238.5</c:v>
                </c:pt>
                <c:pt idx="492">
                  <c:v>239</c:v>
                </c:pt>
                <c:pt idx="493">
                  <c:v>239.5</c:v>
                </c:pt>
                <c:pt idx="494">
                  <c:v>240</c:v>
                </c:pt>
                <c:pt idx="495">
                  <c:v>240</c:v>
                </c:pt>
                <c:pt idx="496">
                  <c:v>240</c:v>
                </c:pt>
                <c:pt idx="497">
                  <c:v>240</c:v>
                </c:pt>
                <c:pt idx="498">
                  <c:v>240</c:v>
                </c:pt>
                <c:pt idx="499">
                  <c:v>240</c:v>
                </c:pt>
                <c:pt idx="500">
                  <c:v>240</c:v>
                </c:pt>
                <c:pt idx="501">
                  <c:v>240</c:v>
                </c:pt>
                <c:pt idx="502">
                  <c:v>240.5</c:v>
                </c:pt>
                <c:pt idx="503">
                  <c:v>241</c:v>
                </c:pt>
                <c:pt idx="504">
                  <c:v>241.5</c:v>
                </c:pt>
                <c:pt idx="505">
                  <c:v>241.5</c:v>
                </c:pt>
                <c:pt idx="506">
                  <c:v>241.5</c:v>
                </c:pt>
                <c:pt idx="507">
                  <c:v>241.5</c:v>
                </c:pt>
                <c:pt idx="508">
                  <c:v>241.5</c:v>
                </c:pt>
                <c:pt idx="509">
                  <c:v>241.5</c:v>
                </c:pt>
                <c:pt idx="510">
                  <c:v>241.5</c:v>
                </c:pt>
                <c:pt idx="511">
                  <c:v>241.5</c:v>
                </c:pt>
                <c:pt idx="512">
                  <c:v>242</c:v>
                </c:pt>
                <c:pt idx="513">
                  <c:v>243</c:v>
                </c:pt>
                <c:pt idx="514">
                  <c:v>243.5</c:v>
                </c:pt>
                <c:pt idx="515">
                  <c:v>243.5</c:v>
                </c:pt>
                <c:pt idx="516">
                  <c:v>243.5</c:v>
                </c:pt>
                <c:pt idx="517">
                  <c:v>242.5</c:v>
                </c:pt>
                <c:pt idx="518">
                  <c:v>241.5</c:v>
                </c:pt>
                <c:pt idx="519">
                  <c:v>241.5</c:v>
                </c:pt>
                <c:pt idx="520">
                  <c:v>241.5</c:v>
                </c:pt>
                <c:pt idx="521">
                  <c:v>241.5</c:v>
                </c:pt>
                <c:pt idx="522">
                  <c:v>242</c:v>
                </c:pt>
                <c:pt idx="523">
                  <c:v>243</c:v>
                </c:pt>
                <c:pt idx="524">
                  <c:v>243.5</c:v>
                </c:pt>
                <c:pt idx="525">
                  <c:v>243.5</c:v>
                </c:pt>
                <c:pt idx="526">
                  <c:v>243.5</c:v>
                </c:pt>
                <c:pt idx="527">
                  <c:v>243.5</c:v>
                </c:pt>
                <c:pt idx="528">
                  <c:v>243.5</c:v>
                </c:pt>
                <c:pt idx="529">
                  <c:v>243.5</c:v>
                </c:pt>
                <c:pt idx="530">
                  <c:v>243.5</c:v>
                </c:pt>
                <c:pt idx="531">
                  <c:v>243.5</c:v>
                </c:pt>
                <c:pt idx="532">
                  <c:v>243.5</c:v>
                </c:pt>
                <c:pt idx="533">
                  <c:v>243.5</c:v>
                </c:pt>
                <c:pt idx="534">
                  <c:v>243.5</c:v>
                </c:pt>
                <c:pt idx="535">
                  <c:v>244</c:v>
                </c:pt>
                <c:pt idx="536">
                  <c:v>245</c:v>
                </c:pt>
                <c:pt idx="537">
                  <c:v>245</c:v>
                </c:pt>
                <c:pt idx="538">
                  <c:v>245</c:v>
                </c:pt>
                <c:pt idx="539">
                  <c:v>244.5</c:v>
                </c:pt>
                <c:pt idx="540">
                  <c:v>244</c:v>
                </c:pt>
                <c:pt idx="541">
                  <c:v>243.5</c:v>
                </c:pt>
                <c:pt idx="542">
                  <c:v>244</c:v>
                </c:pt>
                <c:pt idx="543">
                  <c:v>244.5</c:v>
                </c:pt>
                <c:pt idx="544">
                  <c:v>245</c:v>
                </c:pt>
                <c:pt idx="545">
                  <c:v>246</c:v>
                </c:pt>
                <c:pt idx="546">
                  <c:v>246.5</c:v>
                </c:pt>
                <c:pt idx="547">
                  <c:v>246.5</c:v>
                </c:pt>
                <c:pt idx="548">
                  <c:v>246.5</c:v>
                </c:pt>
                <c:pt idx="549">
                  <c:v>246.5</c:v>
                </c:pt>
                <c:pt idx="550">
                  <c:v>246.5</c:v>
                </c:pt>
                <c:pt idx="551">
                  <c:v>246.5</c:v>
                </c:pt>
                <c:pt idx="552">
                  <c:v>246.5</c:v>
                </c:pt>
                <c:pt idx="553">
                  <c:v>246.5</c:v>
                </c:pt>
                <c:pt idx="554">
                  <c:v>246.5</c:v>
                </c:pt>
                <c:pt idx="555">
                  <c:v>246.5</c:v>
                </c:pt>
                <c:pt idx="556">
                  <c:v>246.5</c:v>
                </c:pt>
                <c:pt idx="557">
                  <c:v>246.5</c:v>
                </c:pt>
                <c:pt idx="558">
                  <c:v>246.5</c:v>
                </c:pt>
                <c:pt idx="559">
                  <c:v>246.5</c:v>
                </c:pt>
                <c:pt idx="560">
                  <c:v>246.5</c:v>
                </c:pt>
                <c:pt idx="561">
                  <c:v>246.5</c:v>
                </c:pt>
                <c:pt idx="562">
                  <c:v>246.5</c:v>
                </c:pt>
                <c:pt idx="563">
                  <c:v>246.5</c:v>
                </c:pt>
                <c:pt idx="564">
                  <c:v>246.5</c:v>
                </c:pt>
                <c:pt idx="565">
                  <c:v>246.5</c:v>
                </c:pt>
                <c:pt idx="566">
                  <c:v>246.5</c:v>
                </c:pt>
                <c:pt idx="567">
                  <c:v>246.5</c:v>
                </c:pt>
                <c:pt idx="568">
                  <c:v>246.5</c:v>
                </c:pt>
                <c:pt idx="569">
                  <c:v>246.5</c:v>
                </c:pt>
                <c:pt idx="570">
                  <c:v>246.5</c:v>
                </c:pt>
                <c:pt idx="571">
                  <c:v>246.5</c:v>
                </c:pt>
                <c:pt idx="572">
                  <c:v>246.5</c:v>
                </c:pt>
                <c:pt idx="573">
                  <c:v>246.5</c:v>
                </c:pt>
                <c:pt idx="574">
                  <c:v>246.5</c:v>
                </c:pt>
                <c:pt idx="575">
                  <c:v>246.5</c:v>
                </c:pt>
                <c:pt idx="576">
                  <c:v>246.5</c:v>
                </c:pt>
                <c:pt idx="577">
                  <c:v>247.5</c:v>
                </c:pt>
                <c:pt idx="578">
                  <c:v>248.5</c:v>
                </c:pt>
                <c:pt idx="579">
                  <c:v>248.5</c:v>
                </c:pt>
                <c:pt idx="580">
                  <c:v>248.5</c:v>
                </c:pt>
                <c:pt idx="581">
                  <c:v>248.5</c:v>
                </c:pt>
                <c:pt idx="582">
                  <c:v>248.5</c:v>
                </c:pt>
                <c:pt idx="583">
                  <c:v>248.5</c:v>
                </c:pt>
                <c:pt idx="584">
                  <c:v>248.5</c:v>
                </c:pt>
                <c:pt idx="585">
                  <c:v>248.5</c:v>
                </c:pt>
                <c:pt idx="586">
                  <c:v>248.5</c:v>
                </c:pt>
                <c:pt idx="587">
                  <c:v>248.5</c:v>
                </c:pt>
                <c:pt idx="588">
                  <c:v>248.5</c:v>
                </c:pt>
                <c:pt idx="589">
                  <c:v>248.5</c:v>
                </c:pt>
                <c:pt idx="590">
                  <c:v>248.5</c:v>
                </c:pt>
                <c:pt idx="591">
                  <c:v>248.5</c:v>
                </c:pt>
                <c:pt idx="592">
                  <c:v>245</c:v>
                </c:pt>
                <c:pt idx="593">
                  <c:v>244</c:v>
                </c:pt>
                <c:pt idx="594">
                  <c:v>243</c:v>
                </c:pt>
                <c:pt idx="595">
                  <c:v>241</c:v>
                </c:pt>
                <c:pt idx="596">
                  <c:v>238</c:v>
                </c:pt>
                <c:pt idx="597">
                  <c:v>237.5</c:v>
                </c:pt>
                <c:pt idx="598">
                  <c:v>236.5</c:v>
                </c:pt>
                <c:pt idx="599">
                  <c:v>235.5</c:v>
                </c:pt>
                <c:pt idx="600">
                  <c:v>234.5</c:v>
                </c:pt>
                <c:pt idx="601">
                  <c:v>233.5</c:v>
                </c:pt>
                <c:pt idx="602">
                  <c:v>233.5</c:v>
                </c:pt>
                <c:pt idx="603">
                  <c:v>233.5</c:v>
                </c:pt>
                <c:pt idx="604">
                  <c:v>233.5</c:v>
                </c:pt>
                <c:pt idx="605">
                  <c:v>233.5</c:v>
                </c:pt>
                <c:pt idx="606">
                  <c:v>233.5</c:v>
                </c:pt>
                <c:pt idx="607">
                  <c:v>233.5</c:v>
                </c:pt>
                <c:pt idx="608">
                  <c:v>233.5</c:v>
                </c:pt>
                <c:pt idx="609">
                  <c:v>233.5</c:v>
                </c:pt>
                <c:pt idx="610">
                  <c:v>233.5</c:v>
                </c:pt>
                <c:pt idx="611">
                  <c:v>233.5</c:v>
                </c:pt>
                <c:pt idx="612">
                  <c:v>232.5</c:v>
                </c:pt>
                <c:pt idx="613">
                  <c:v>231</c:v>
                </c:pt>
                <c:pt idx="614">
                  <c:v>230</c:v>
                </c:pt>
                <c:pt idx="615">
                  <c:v>220</c:v>
                </c:pt>
                <c:pt idx="616">
                  <c:v>210</c:v>
                </c:pt>
                <c:pt idx="617">
                  <c:v>200</c:v>
                </c:pt>
                <c:pt idx="618">
                  <c:v>198.5</c:v>
                </c:pt>
                <c:pt idx="619">
                  <c:v>197</c:v>
                </c:pt>
                <c:pt idx="620">
                  <c:v>195</c:v>
                </c:pt>
                <c:pt idx="621">
                  <c:v>193.5</c:v>
                </c:pt>
                <c:pt idx="622">
                  <c:v>193.5</c:v>
                </c:pt>
                <c:pt idx="623">
                  <c:v>193.5</c:v>
                </c:pt>
                <c:pt idx="624">
                  <c:v>193.5</c:v>
                </c:pt>
                <c:pt idx="625">
                  <c:v>193.5</c:v>
                </c:pt>
                <c:pt idx="626">
                  <c:v>190</c:v>
                </c:pt>
                <c:pt idx="627">
                  <c:v>186.5</c:v>
                </c:pt>
                <c:pt idx="628">
                  <c:v>186.5</c:v>
                </c:pt>
                <c:pt idx="629">
                  <c:v>186.5</c:v>
                </c:pt>
                <c:pt idx="630">
                  <c:v>186.5</c:v>
                </c:pt>
                <c:pt idx="631">
                  <c:v>186</c:v>
                </c:pt>
                <c:pt idx="632">
                  <c:v>185</c:v>
                </c:pt>
                <c:pt idx="633">
                  <c:v>184</c:v>
                </c:pt>
                <c:pt idx="634">
                  <c:v>183.5</c:v>
                </c:pt>
                <c:pt idx="635">
                  <c:v>182</c:v>
                </c:pt>
                <c:pt idx="636">
                  <c:v>180</c:v>
                </c:pt>
                <c:pt idx="637">
                  <c:v>178</c:v>
                </c:pt>
                <c:pt idx="638">
                  <c:v>176.5</c:v>
                </c:pt>
                <c:pt idx="639">
                  <c:v>174.5</c:v>
                </c:pt>
                <c:pt idx="640">
                  <c:v>172</c:v>
                </c:pt>
                <c:pt idx="641">
                  <c:v>170</c:v>
                </c:pt>
                <c:pt idx="642">
                  <c:v>170</c:v>
                </c:pt>
                <c:pt idx="643">
                  <c:v>170</c:v>
                </c:pt>
                <c:pt idx="644">
                  <c:v>169</c:v>
                </c:pt>
                <c:pt idx="645">
                  <c:v>168</c:v>
                </c:pt>
                <c:pt idx="646">
                  <c:v>167.5</c:v>
                </c:pt>
                <c:pt idx="647">
                  <c:v>166.5</c:v>
                </c:pt>
                <c:pt idx="648">
                  <c:v>166</c:v>
                </c:pt>
                <c:pt idx="649">
                  <c:v>166</c:v>
                </c:pt>
                <c:pt idx="650">
                  <c:v>165.5</c:v>
                </c:pt>
                <c:pt idx="651">
                  <c:v>165</c:v>
                </c:pt>
                <c:pt idx="652">
                  <c:v>164.5</c:v>
                </c:pt>
                <c:pt idx="653">
                  <c:v>164</c:v>
                </c:pt>
                <c:pt idx="654">
                  <c:v>163.5</c:v>
                </c:pt>
                <c:pt idx="655">
                  <c:v>163.5</c:v>
                </c:pt>
                <c:pt idx="656">
                  <c:v>163.5</c:v>
                </c:pt>
                <c:pt idx="657">
                  <c:v>163.5</c:v>
                </c:pt>
                <c:pt idx="658">
                  <c:v>162</c:v>
                </c:pt>
                <c:pt idx="659">
                  <c:v>160</c:v>
                </c:pt>
                <c:pt idx="660">
                  <c:v>158</c:v>
                </c:pt>
                <c:pt idx="661">
                  <c:v>156.5</c:v>
                </c:pt>
                <c:pt idx="662">
                  <c:v>156</c:v>
                </c:pt>
                <c:pt idx="663">
                  <c:v>155</c:v>
                </c:pt>
                <c:pt idx="664">
                  <c:v>154</c:v>
                </c:pt>
                <c:pt idx="665">
                  <c:v>153.5</c:v>
                </c:pt>
                <c:pt idx="666">
                  <c:v>148.5</c:v>
                </c:pt>
                <c:pt idx="667">
                  <c:v>143.5</c:v>
                </c:pt>
                <c:pt idx="668">
                  <c:v>140.5</c:v>
                </c:pt>
                <c:pt idx="669">
                  <c:v>138</c:v>
                </c:pt>
                <c:pt idx="670">
                  <c:v>135</c:v>
                </c:pt>
                <c:pt idx="671">
                  <c:v>134.5</c:v>
                </c:pt>
                <c:pt idx="672">
                  <c:v>134</c:v>
                </c:pt>
                <c:pt idx="673">
                  <c:v>134</c:v>
                </c:pt>
                <c:pt idx="674">
                  <c:v>133.5</c:v>
                </c:pt>
                <c:pt idx="675">
                  <c:v>129</c:v>
                </c:pt>
                <c:pt idx="676">
                  <c:v>124</c:v>
                </c:pt>
                <c:pt idx="677">
                  <c:v>119.5</c:v>
                </c:pt>
                <c:pt idx="678">
                  <c:v>115</c:v>
                </c:pt>
                <c:pt idx="679">
                  <c:v>114.5</c:v>
                </c:pt>
              </c:numCache>
            </c:numRef>
          </c:yVal>
          <c:smooth val="0"/>
        </c:ser>
        <c:ser>
          <c:idx val="3"/>
          <c:order val="3"/>
          <c:tx>
            <c:v>S4</c:v>
          </c:tx>
          <c:spPr>
            <a:ln w="19050" cap="rnd">
              <a:solidFill>
                <a:schemeClr val="tx1"/>
              </a:solidFill>
              <a:round/>
            </a:ln>
            <a:effectLst/>
          </c:spPr>
          <c:marker>
            <c:symbol val="none"/>
          </c:marker>
          <c:xVal>
            <c:numRef>
              <c:f>'Qmat Curves1'!$G$8:$G$757</c:f>
              <c:numCache>
                <c:formatCode>General</c:formatCode>
                <c:ptCount val="750"/>
                <c:pt idx="0">
                  <c:v>0.01</c:v>
                </c:pt>
                <c:pt idx="1">
                  <c:v>0.02</c:v>
                </c:pt>
                <c:pt idx="2">
                  <c:v>0.03</c:v>
                </c:pt>
                <c:pt idx="3">
                  <c:v>0.04</c:v>
                </c:pt>
                <c:pt idx="4">
                  <c:v>0.05</c:v>
                </c:pt>
                <c:pt idx="5">
                  <c:v>0.06</c:v>
                </c:pt>
                <c:pt idx="6">
                  <c:v>7.0000000000000007E-2</c:v>
                </c:pt>
                <c:pt idx="7">
                  <c:v>0.08</c:v>
                </c:pt>
                <c:pt idx="8">
                  <c:v>0.09</c:v>
                </c:pt>
                <c:pt idx="9">
                  <c:v>0.1</c:v>
                </c:pt>
                <c:pt idx="10">
                  <c:v>0.11</c:v>
                </c:pt>
                <c:pt idx="11">
                  <c:v>0.12</c:v>
                </c:pt>
                <c:pt idx="12">
                  <c:v>0.13</c:v>
                </c:pt>
                <c:pt idx="13">
                  <c:v>0.14000000000000001</c:v>
                </c:pt>
                <c:pt idx="14">
                  <c:v>0.15</c:v>
                </c:pt>
                <c:pt idx="15">
                  <c:v>0.16</c:v>
                </c:pt>
                <c:pt idx="16">
                  <c:v>0.17</c:v>
                </c:pt>
                <c:pt idx="17">
                  <c:v>0.18</c:v>
                </c:pt>
                <c:pt idx="18">
                  <c:v>0.19</c:v>
                </c:pt>
                <c:pt idx="19">
                  <c:v>0.2</c:v>
                </c:pt>
                <c:pt idx="20">
                  <c:v>0.21</c:v>
                </c:pt>
                <c:pt idx="21">
                  <c:v>0.22</c:v>
                </c:pt>
                <c:pt idx="22">
                  <c:v>0.23</c:v>
                </c:pt>
                <c:pt idx="23">
                  <c:v>0.24</c:v>
                </c:pt>
                <c:pt idx="24">
                  <c:v>0.25</c:v>
                </c:pt>
                <c:pt idx="25">
                  <c:v>0.26</c:v>
                </c:pt>
                <c:pt idx="26">
                  <c:v>0.27</c:v>
                </c:pt>
                <c:pt idx="27">
                  <c:v>0.28000000000000003</c:v>
                </c:pt>
                <c:pt idx="28">
                  <c:v>0.28999999999999998</c:v>
                </c:pt>
                <c:pt idx="29">
                  <c:v>0.3</c:v>
                </c:pt>
                <c:pt idx="30">
                  <c:v>0.31</c:v>
                </c:pt>
                <c:pt idx="31">
                  <c:v>0.32</c:v>
                </c:pt>
                <c:pt idx="32">
                  <c:v>0.33</c:v>
                </c:pt>
                <c:pt idx="33">
                  <c:v>0.34</c:v>
                </c:pt>
                <c:pt idx="34">
                  <c:v>0.35</c:v>
                </c:pt>
                <c:pt idx="35">
                  <c:v>0.36</c:v>
                </c:pt>
                <c:pt idx="36">
                  <c:v>0.37</c:v>
                </c:pt>
                <c:pt idx="37">
                  <c:v>0.38</c:v>
                </c:pt>
                <c:pt idx="38">
                  <c:v>0.39</c:v>
                </c:pt>
                <c:pt idx="39">
                  <c:v>0.4</c:v>
                </c:pt>
                <c:pt idx="40">
                  <c:v>0.41</c:v>
                </c:pt>
                <c:pt idx="41">
                  <c:v>0.42</c:v>
                </c:pt>
                <c:pt idx="42">
                  <c:v>0.43</c:v>
                </c:pt>
                <c:pt idx="43">
                  <c:v>0.44</c:v>
                </c:pt>
                <c:pt idx="44">
                  <c:v>0.45</c:v>
                </c:pt>
                <c:pt idx="45">
                  <c:v>0.46</c:v>
                </c:pt>
                <c:pt idx="46">
                  <c:v>0.47</c:v>
                </c:pt>
                <c:pt idx="47">
                  <c:v>0.48</c:v>
                </c:pt>
                <c:pt idx="48">
                  <c:v>0.49</c:v>
                </c:pt>
                <c:pt idx="49">
                  <c:v>0.5</c:v>
                </c:pt>
                <c:pt idx="50">
                  <c:v>0.51</c:v>
                </c:pt>
                <c:pt idx="51">
                  <c:v>0.52</c:v>
                </c:pt>
                <c:pt idx="52">
                  <c:v>0.53</c:v>
                </c:pt>
                <c:pt idx="53">
                  <c:v>0.54</c:v>
                </c:pt>
                <c:pt idx="54">
                  <c:v>0.55000000000000004</c:v>
                </c:pt>
                <c:pt idx="55">
                  <c:v>0.56000000000000005</c:v>
                </c:pt>
                <c:pt idx="56">
                  <c:v>0.56999999999999995</c:v>
                </c:pt>
                <c:pt idx="57">
                  <c:v>0.57999999999999996</c:v>
                </c:pt>
                <c:pt idx="58">
                  <c:v>0.59</c:v>
                </c:pt>
                <c:pt idx="59">
                  <c:v>0.6</c:v>
                </c:pt>
                <c:pt idx="60">
                  <c:v>0.61</c:v>
                </c:pt>
                <c:pt idx="61">
                  <c:v>0.62</c:v>
                </c:pt>
                <c:pt idx="62">
                  <c:v>0.63</c:v>
                </c:pt>
                <c:pt idx="63">
                  <c:v>0.64</c:v>
                </c:pt>
                <c:pt idx="64">
                  <c:v>0.65</c:v>
                </c:pt>
                <c:pt idx="65">
                  <c:v>0.66</c:v>
                </c:pt>
                <c:pt idx="66">
                  <c:v>0.67</c:v>
                </c:pt>
                <c:pt idx="67">
                  <c:v>0.68</c:v>
                </c:pt>
                <c:pt idx="68">
                  <c:v>0.69</c:v>
                </c:pt>
                <c:pt idx="69">
                  <c:v>0.7</c:v>
                </c:pt>
                <c:pt idx="70">
                  <c:v>0.71</c:v>
                </c:pt>
                <c:pt idx="71">
                  <c:v>0.72</c:v>
                </c:pt>
                <c:pt idx="72">
                  <c:v>0.73</c:v>
                </c:pt>
                <c:pt idx="73">
                  <c:v>0.74</c:v>
                </c:pt>
                <c:pt idx="74">
                  <c:v>0.75</c:v>
                </c:pt>
                <c:pt idx="75">
                  <c:v>0.76</c:v>
                </c:pt>
                <c:pt idx="76">
                  <c:v>0.77</c:v>
                </c:pt>
                <c:pt idx="77">
                  <c:v>0.78</c:v>
                </c:pt>
                <c:pt idx="78">
                  <c:v>0.79</c:v>
                </c:pt>
                <c:pt idx="79">
                  <c:v>0.8</c:v>
                </c:pt>
                <c:pt idx="80">
                  <c:v>0.81</c:v>
                </c:pt>
                <c:pt idx="81">
                  <c:v>0.82</c:v>
                </c:pt>
                <c:pt idx="82">
                  <c:v>0.83</c:v>
                </c:pt>
                <c:pt idx="83">
                  <c:v>0.84</c:v>
                </c:pt>
                <c:pt idx="84">
                  <c:v>0.85</c:v>
                </c:pt>
                <c:pt idx="85">
                  <c:v>0.86</c:v>
                </c:pt>
                <c:pt idx="86">
                  <c:v>0.87</c:v>
                </c:pt>
                <c:pt idx="87">
                  <c:v>0.88</c:v>
                </c:pt>
                <c:pt idx="88">
                  <c:v>0.89</c:v>
                </c:pt>
                <c:pt idx="89">
                  <c:v>0.9</c:v>
                </c:pt>
                <c:pt idx="90">
                  <c:v>0.91</c:v>
                </c:pt>
                <c:pt idx="91">
                  <c:v>0.92</c:v>
                </c:pt>
                <c:pt idx="92">
                  <c:v>0.93</c:v>
                </c:pt>
                <c:pt idx="93">
                  <c:v>0.94</c:v>
                </c:pt>
                <c:pt idx="94">
                  <c:v>0.95</c:v>
                </c:pt>
                <c:pt idx="95">
                  <c:v>0.96</c:v>
                </c:pt>
                <c:pt idx="96">
                  <c:v>0.97</c:v>
                </c:pt>
                <c:pt idx="97">
                  <c:v>0.98</c:v>
                </c:pt>
                <c:pt idx="98">
                  <c:v>0.99</c:v>
                </c:pt>
                <c:pt idx="99">
                  <c:v>1</c:v>
                </c:pt>
                <c:pt idx="100">
                  <c:v>1.01</c:v>
                </c:pt>
                <c:pt idx="101">
                  <c:v>1.02</c:v>
                </c:pt>
                <c:pt idx="102">
                  <c:v>1.03</c:v>
                </c:pt>
                <c:pt idx="103">
                  <c:v>1.04</c:v>
                </c:pt>
                <c:pt idx="104">
                  <c:v>1.05</c:v>
                </c:pt>
                <c:pt idx="105">
                  <c:v>1.06</c:v>
                </c:pt>
                <c:pt idx="106">
                  <c:v>1.07</c:v>
                </c:pt>
                <c:pt idx="107">
                  <c:v>1.08</c:v>
                </c:pt>
                <c:pt idx="108">
                  <c:v>1.0900000000000001</c:v>
                </c:pt>
                <c:pt idx="109">
                  <c:v>1.1000000000000001</c:v>
                </c:pt>
                <c:pt idx="110">
                  <c:v>1.1100000000000001</c:v>
                </c:pt>
                <c:pt idx="111">
                  <c:v>1.1200000000000001</c:v>
                </c:pt>
                <c:pt idx="112">
                  <c:v>1.1299999999999999</c:v>
                </c:pt>
                <c:pt idx="113">
                  <c:v>1.1399999999999999</c:v>
                </c:pt>
                <c:pt idx="114">
                  <c:v>1.1499999999999999</c:v>
                </c:pt>
                <c:pt idx="115">
                  <c:v>1.1599999999999999</c:v>
                </c:pt>
                <c:pt idx="116">
                  <c:v>1.17</c:v>
                </c:pt>
                <c:pt idx="117">
                  <c:v>1.18</c:v>
                </c:pt>
                <c:pt idx="118">
                  <c:v>1.19</c:v>
                </c:pt>
                <c:pt idx="119">
                  <c:v>1.2</c:v>
                </c:pt>
                <c:pt idx="120">
                  <c:v>1.21</c:v>
                </c:pt>
                <c:pt idx="121">
                  <c:v>1.22</c:v>
                </c:pt>
                <c:pt idx="122">
                  <c:v>1.23</c:v>
                </c:pt>
                <c:pt idx="123">
                  <c:v>1.24</c:v>
                </c:pt>
                <c:pt idx="124">
                  <c:v>1.25</c:v>
                </c:pt>
                <c:pt idx="125">
                  <c:v>1.26</c:v>
                </c:pt>
                <c:pt idx="126">
                  <c:v>1.27</c:v>
                </c:pt>
                <c:pt idx="127">
                  <c:v>1.28</c:v>
                </c:pt>
                <c:pt idx="128">
                  <c:v>1.29</c:v>
                </c:pt>
                <c:pt idx="129">
                  <c:v>1.3</c:v>
                </c:pt>
                <c:pt idx="130">
                  <c:v>1.31</c:v>
                </c:pt>
                <c:pt idx="131">
                  <c:v>1.32</c:v>
                </c:pt>
                <c:pt idx="132">
                  <c:v>1.33</c:v>
                </c:pt>
                <c:pt idx="133">
                  <c:v>1.34</c:v>
                </c:pt>
                <c:pt idx="134">
                  <c:v>1.35</c:v>
                </c:pt>
                <c:pt idx="135">
                  <c:v>1.36</c:v>
                </c:pt>
                <c:pt idx="136">
                  <c:v>1.37</c:v>
                </c:pt>
                <c:pt idx="137">
                  <c:v>1.38</c:v>
                </c:pt>
                <c:pt idx="138">
                  <c:v>1.39</c:v>
                </c:pt>
                <c:pt idx="139">
                  <c:v>1.4</c:v>
                </c:pt>
                <c:pt idx="140">
                  <c:v>1.41</c:v>
                </c:pt>
                <c:pt idx="141">
                  <c:v>1.42</c:v>
                </c:pt>
                <c:pt idx="142">
                  <c:v>1.43</c:v>
                </c:pt>
                <c:pt idx="143">
                  <c:v>1.44</c:v>
                </c:pt>
                <c:pt idx="144">
                  <c:v>1.45</c:v>
                </c:pt>
                <c:pt idx="145">
                  <c:v>1.46</c:v>
                </c:pt>
                <c:pt idx="146">
                  <c:v>1.47</c:v>
                </c:pt>
                <c:pt idx="147">
                  <c:v>1.48</c:v>
                </c:pt>
                <c:pt idx="148">
                  <c:v>1.49</c:v>
                </c:pt>
                <c:pt idx="149">
                  <c:v>1.5</c:v>
                </c:pt>
                <c:pt idx="150">
                  <c:v>1.51</c:v>
                </c:pt>
                <c:pt idx="151">
                  <c:v>1.52</c:v>
                </c:pt>
                <c:pt idx="152">
                  <c:v>1.53</c:v>
                </c:pt>
                <c:pt idx="153">
                  <c:v>1.54</c:v>
                </c:pt>
                <c:pt idx="154">
                  <c:v>1.55</c:v>
                </c:pt>
                <c:pt idx="155">
                  <c:v>1.56</c:v>
                </c:pt>
                <c:pt idx="156">
                  <c:v>1.57</c:v>
                </c:pt>
                <c:pt idx="157">
                  <c:v>1.58</c:v>
                </c:pt>
                <c:pt idx="158">
                  <c:v>1.59</c:v>
                </c:pt>
                <c:pt idx="159">
                  <c:v>1.6</c:v>
                </c:pt>
                <c:pt idx="160">
                  <c:v>1.61</c:v>
                </c:pt>
                <c:pt idx="161">
                  <c:v>1.62</c:v>
                </c:pt>
                <c:pt idx="162">
                  <c:v>1.63</c:v>
                </c:pt>
                <c:pt idx="163">
                  <c:v>1.64</c:v>
                </c:pt>
                <c:pt idx="164">
                  <c:v>1.65</c:v>
                </c:pt>
                <c:pt idx="165">
                  <c:v>1.66</c:v>
                </c:pt>
                <c:pt idx="166">
                  <c:v>1.67</c:v>
                </c:pt>
                <c:pt idx="167">
                  <c:v>1.68</c:v>
                </c:pt>
                <c:pt idx="168">
                  <c:v>1.69</c:v>
                </c:pt>
                <c:pt idx="169">
                  <c:v>1.7</c:v>
                </c:pt>
                <c:pt idx="170">
                  <c:v>1.71</c:v>
                </c:pt>
                <c:pt idx="171">
                  <c:v>1.72</c:v>
                </c:pt>
                <c:pt idx="172">
                  <c:v>1.73</c:v>
                </c:pt>
                <c:pt idx="173">
                  <c:v>1.74</c:v>
                </c:pt>
                <c:pt idx="174">
                  <c:v>1.75</c:v>
                </c:pt>
                <c:pt idx="175">
                  <c:v>1.76</c:v>
                </c:pt>
                <c:pt idx="176">
                  <c:v>1.77</c:v>
                </c:pt>
                <c:pt idx="177">
                  <c:v>1.78</c:v>
                </c:pt>
                <c:pt idx="178">
                  <c:v>1.79</c:v>
                </c:pt>
                <c:pt idx="179">
                  <c:v>1.8</c:v>
                </c:pt>
                <c:pt idx="180">
                  <c:v>1.81</c:v>
                </c:pt>
                <c:pt idx="181">
                  <c:v>1.82</c:v>
                </c:pt>
                <c:pt idx="182">
                  <c:v>1.83</c:v>
                </c:pt>
                <c:pt idx="183">
                  <c:v>1.84</c:v>
                </c:pt>
                <c:pt idx="184">
                  <c:v>1.85</c:v>
                </c:pt>
                <c:pt idx="185">
                  <c:v>1.86</c:v>
                </c:pt>
                <c:pt idx="186">
                  <c:v>1.87</c:v>
                </c:pt>
                <c:pt idx="187">
                  <c:v>1.88</c:v>
                </c:pt>
                <c:pt idx="188">
                  <c:v>1.89</c:v>
                </c:pt>
                <c:pt idx="189">
                  <c:v>1.9</c:v>
                </c:pt>
                <c:pt idx="190">
                  <c:v>1.91</c:v>
                </c:pt>
                <c:pt idx="191">
                  <c:v>1.92</c:v>
                </c:pt>
                <c:pt idx="192">
                  <c:v>1.93</c:v>
                </c:pt>
                <c:pt idx="193">
                  <c:v>1.94</c:v>
                </c:pt>
                <c:pt idx="194">
                  <c:v>1.95</c:v>
                </c:pt>
                <c:pt idx="195">
                  <c:v>1.96</c:v>
                </c:pt>
                <c:pt idx="196">
                  <c:v>1.97</c:v>
                </c:pt>
                <c:pt idx="197">
                  <c:v>1.98</c:v>
                </c:pt>
                <c:pt idx="198">
                  <c:v>1.99</c:v>
                </c:pt>
                <c:pt idx="199">
                  <c:v>2</c:v>
                </c:pt>
                <c:pt idx="200">
                  <c:v>2.0099999999999998</c:v>
                </c:pt>
                <c:pt idx="201">
                  <c:v>2.02</c:v>
                </c:pt>
                <c:pt idx="202">
                  <c:v>2.0299999999999998</c:v>
                </c:pt>
                <c:pt idx="203">
                  <c:v>2.04</c:v>
                </c:pt>
                <c:pt idx="204">
                  <c:v>2.0499999999999998</c:v>
                </c:pt>
                <c:pt idx="205">
                  <c:v>2.06</c:v>
                </c:pt>
                <c:pt idx="206">
                  <c:v>2.0699999999999998</c:v>
                </c:pt>
                <c:pt idx="207">
                  <c:v>2.08</c:v>
                </c:pt>
                <c:pt idx="208">
                  <c:v>2.09</c:v>
                </c:pt>
                <c:pt idx="209">
                  <c:v>2.1</c:v>
                </c:pt>
                <c:pt idx="210">
                  <c:v>2.11</c:v>
                </c:pt>
                <c:pt idx="211">
                  <c:v>2.12</c:v>
                </c:pt>
                <c:pt idx="212">
                  <c:v>2.13</c:v>
                </c:pt>
                <c:pt idx="213">
                  <c:v>2.14</c:v>
                </c:pt>
                <c:pt idx="214">
                  <c:v>2.15</c:v>
                </c:pt>
                <c:pt idx="215">
                  <c:v>2.16</c:v>
                </c:pt>
                <c:pt idx="216">
                  <c:v>2.17</c:v>
                </c:pt>
                <c:pt idx="217">
                  <c:v>2.1800000000000002</c:v>
                </c:pt>
                <c:pt idx="218">
                  <c:v>2.19</c:v>
                </c:pt>
                <c:pt idx="219">
                  <c:v>2.2000000000000002</c:v>
                </c:pt>
                <c:pt idx="220">
                  <c:v>2.21</c:v>
                </c:pt>
                <c:pt idx="221">
                  <c:v>2.2200000000000002</c:v>
                </c:pt>
                <c:pt idx="222">
                  <c:v>2.23</c:v>
                </c:pt>
                <c:pt idx="223">
                  <c:v>2.2400000000000002</c:v>
                </c:pt>
                <c:pt idx="224">
                  <c:v>2.25</c:v>
                </c:pt>
                <c:pt idx="225">
                  <c:v>2.2599999999999998</c:v>
                </c:pt>
                <c:pt idx="226">
                  <c:v>2.27</c:v>
                </c:pt>
                <c:pt idx="227">
                  <c:v>2.2799999999999998</c:v>
                </c:pt>
                <c:pt idx="228">
                  <c:v>2.29</c:v>
                </c:pt>
                <c:pt idx="229">
                  <c:v>2.2999999999999998</c:v>
                </c:pt>
                <c:pt idx="230">
                  <c:v>2.31</c:v>
                </c:pt>
                <c:pt idx="231">
                  <c:v>2.3199999999999998</c:v>
                </c:pt>
                <c:pt idx="232">
                  <c:v>2.33</c:v>
                </c:pt>
                <c:pt idx="233">
                  <c:v>2.34</c:v>
                </c:pt>
                <c:pt idx="234">
                  <c:v>2.35</c:v>
                </c:pt>
                <c:pt idx="235">
                  <c:v>2.36</c:v>
                </c:pt>
                <c:pt idx="236">
                  <c:v>2.37</c:v>
                </c:pt>
                <c:pt idx="237">
                  <c:v>2.38</c:v>
                </c:pt>
                <c:pt idx="238">
                  <c:v>2.39</c:v>
                </c:pt>
                <c:pt idx="239">
                  <c:v>2.4</c:v>
                </c:pt>
                <c:pt idx="240">
                  <c:v>2.41</c:v>
                </c:pt>
                <c:pt idx="241">
                  <c:v>2.42</c:v>
                </c:pt>
                <c:pt idx="242">
                  <c:v>2.4300000000000002</c:v>
                </c:pt>
                <c:pt idx="243">
                  <c:v>2.44</c:v>
                </c:pt>
                <c:pt idx="244">
                  <c:v>2.4500000000000002</c:v>
                </c:pt>
                <c:pt idx="245">
                  <c:v>2.46</c:v>
                </c:pt>
                <c:pt idx="246">
                  <c:v>2.4700000000000002</c:v>
                </c:pt>
                <c:pt idx="247">
                  <c:v>2.48</c:v>
                </c:pt>
                <c:pt idx="248">
                  <c:v>2.4900000000000002</c:v>
                </c:pt>
                <c:pt idx="249">
                  <c:v>2.5</c:v>
                </c:pt>
                <c:pt idx="250">
                  <c:v>2.5099999999999998</c:v>
                </c:pt>
                <c:pt idx="251">
                  <c:v>2.52</c:v>
                </c:pt>
                <c:pt idx="252">
                  <c:v>2.5299999999999998</c:v>
                </c:pt>
                <c:pt idx="253">
                  <c:v>2.54</c:v>
                </c:pt>
                <c:pt idx="254">
                  <c:v>2.5499999999999998</c:v>
                </c:pt>
                <c:pt idx="255">
                  <c:v>2.56</c:v>
                </c:pt>
                <c:pt idx="256">
                  <c:v>2.57</c:v>
                </c:pt>
                <c:pt idx="257">
                  <c:v>2.58</c:v>
                </c:pt>
                <c:pt idx="258">
                  <c:v>2.59</c:v>
                </c:pt>
                <c:pt idx="259">
                  <c:v>2.6</c:v>
                </c:pt>
                <c:pt idx="260">
                  <c:v>2.61</c:v>
                </c:pt>
                <c:pt idx="261">
                  <c:v>2.62</c:v>
                </c:pt>
                <c:pt idx="262">
                  <c:v>2.63</c:v>
                </c:pt>
                <c:pt idx="263">
                  <c:v>2.64</c:v>
                </c:pt>
                <c:pt idx="264">
                  <c:v>2.65</c:v>
                </c:pt>
                <c:pt idx="265">
                  <c:v>2.66</c:v>
                </c:pt>
                <c:pt idx="266">
                  <c:v>2.67</c:v>
                </c:pt>
                <c:pt idx="267">
                  <c:v>2.68</c:v>
                </c:pt>
                <c:pt idx="268">
                  <c:v>2.69</c:v>
                </c:pt>
                <c:pt idx="269">
                  <c:v>2.7</c:v>
                </c:pt>
                <c:pt idx="270">
                  <c:v>2.71</c:v>
                </c:pt>
                <c:pt idx="271">
                  <c:v>2.72</c:v>
                </c:pt>
                <c:pt idx="272">
                  <c:v>2.73</c:v>
                </c:pt>
                <c:pt idx="273">
                  <c:v>2.74</c:v>
                </c:pt>
                <c:pt idx="274">
                  <c:v>2.75</c:v>
                </c:pt>
                <c:pt idx="275">
                  <c:v>2.76</c:v>
                </c:pt>
                <c:pt idx="276">
                  <c:v>2.77</c:v>
                </c:pt>
                <c:pt idx="277">
                  <c:v>2.78</c:v>
                </c:pt>
                <c:pt idx="278">
                  <c:v>2.79</c:v>
                </c:pt>
                <c:pt idx="279">
                  <c:v>2.8</c:v>
                </c:pt>
                <c:pt idx="280">
                  <c:v>2.81</c:v>
                </c:pt>
                <c:pt idx="281">
                  <c:v>2.82</c:v>
                </c:pt>
                <c:pt idx="282">
                  <c:v>2.83</c:v>
                </c:pt>
                <c:pt idx="283">
                  <c:v>2.84</c:v>
                </c:pt>
                <c:pt idx="284">
                  <c:v>2.85</c:v>
                </c:pt>
                <c:pt idx="285">
                  <c:v>2.86</c:v>
                </c:pt>
                <c:pt idx="286">
                  <c:v>2.87</c:v>
                </c:pt>
                <c:pt idx="287">
                  <c:v>2.88</c:v>
                </c:pt>
                <c:pt idx="288">
                  <c:v>2.89</c:v>
                </c:pt>
                <c:pt idx="289">
                  <c:v>2.9</c:v>
                </c:pt>
                <c:pt idx="290">
                  <c:v>2.91</c:v>
                </c:pt>
                <c:pt idx="291">
                  <c:v>2.92</c:v>
                </c:pt>
                <c:pt idx="292">
                  <c:v>2.93</c:v>
                </c:pt>
                <c:pt idx="293">
                  <c:v>2.94</c:v>
                </c:pt>
                <c:pt idx="294">
                  <c:v>2.95</c:v>
                </c:pt>
                <c:pt idx="295">
                  <c:v>2.96</c:v>
                </c:pt>
                <c:pt idx="296">
                  <c:v>2.97</c:v>
                </c:pt>
                <c:pt idx="297">
                  <c:v>2.98</c:v>
                </c:pt>
                <c:pt idx="298">
                  <c:v>2.99</c:v>
                </c:pt>
                <c:pt idx="299">
                  <c:v>3</c:v>
                </c:pt>
                <c:pt idx="300">
                  <c:v>3.01</c:v>
                </c:pt>
                <c:pt idx="301">
                  <c:v>3.02</c:v>
                </c:pt>
                <c:pt idx="302">
                  <c:v>3.03</c:v>
                </c:pt>
                <c:pt idx="303">
                  <c:v>3.04</c:v>
                </c:pt>
                <c:pt idx="304">
                  <c:v>3.05</c:v>
                </c:pt>
                <c:pt idx="305">
                  <c:v>3.06</c:v>
                </c:pt>
                <c:pt idx="306">
                  <c:v>3.07</c:v>
                </c:pt>
                <c:pt idx="307">
                  <c:v>3.08</c:v>
                </c:pt>
                <c:pt idx="308">
                  <c:v>3.09</c:v>
                </c:pt>
                <c:pt idx="309">
                  <c:v>3.1</c:v>
                </c:pt>
                <c:pt idx="310">
                  <c:v>3.11</c:v>
                </c:pt>
                <c:pt idx="311">
                  <c:v>3.12</c:v>
                </c:pt>
                <c:pt idx="312">
                  <c:v>3.13</c:v>
                </c:pt>
                <c:pt idx="313">
                  <c:v>3.14</c:v>
                </c:pt>
                <c:pt idx="314">
                  <c:v>3.15</c:v>
                </c:pt>
                <c:pt idx="315">
                  <c:v>3.16</c:v>
                </c:pt>
                <c:pt idx="316">
                  <c:v>3.17</c:v>
                </c:pt>
                <c:pt idx="317">
                  <c:v>3.18</c:v>
                </c:pt>
                <c:pt idx="318">
                  <c:v>3.19</c:v>
                </c:pt>
                <c:pt idx="319">
                  <c:v>3.2</c:v>
                </c:pt>
                <c:pt idx="320">
                  <c:v>3.21</c:v>
                </c:pt>
                <c:pt idx="321">
                  <c:v>3.22</c:v>
                </c:pt>
                <c:pt idx="322">
                  <c:v>3.23</c:v>
                </c:pt>
                <c:pt idx="323">
                  <c:v>3.24</c:v>
                </c:pt>
                <c:pt idx="324">
                  <c:v>3.25</c:v>
                </c:pt>
                <c:pt idx="325">
                  <c:v>3.26</c:v>
                </c:pt>
                <c:pt idx="326">
                  <c:v>3.27</c:v>
                </c:pt>
                <c:pt idx="327">
                  <c:v>3.28</c:v>
                </c:pt>
                <c:pt idx="328">
                  <c:v>3.29</c:v>
                </c:pt>
                <c:pt idx="329">
                  <c:v>3.3</c:v>
                </c:pt>
                <c:pt idx="330">
                  <c:v>3.31</c:v>
                </c:pt>
                <c:pt idx="331">
                  <c:v>3.32</c:v>
                </c:pt>
                <c:pt idx="332">
                  <c:v>3.33</c:v>
                </c:pt>
                <c:pt idx="333">
                  <c:v>3.34</c:v>
                </c:pt>
                <c:pt idx="334">
                  <c:v>3.35</c:v>
                </c:pt>
                <c:pt idx="335">
                  <c:v>3.36</c:v>
                </c:pt>
                <c:pt idx="336">
                  <c:v>3.37</c:v>
                </c:pt>
                <c:pt idx="337">
                  <c:v>3.38</c:v>
                </c:pt>
                <c:pt idx="338">
                  <c:v>3.39</c:v>
                </c:pt>
                <c:pt idx="339">
                  <c:v>3.4</c:v>
                </c:pt>
                <c:pt idx="340">
                  <c:v>3.41</c:v>
                </c:pt>
                <c:pt idx="341">
                  <c:v>3.42</c:v>
                </c:pt>
                <c:pt idx="342">
                  <c:v>3.43</c:v>
                </c:pt>
                <c:pt idx="343">
                  <c:v>3.44</c:v>
                </c:pt>
                <c:pt idx="344">
                  <c:v>3.45</c:v>
                </c:pt>
                <c:pt idx="345">
                  <c:v>3.46</c:v>
                </c:pt>
                <c:pt idx="346">
                  <c:v>3.47</c:v>
                </c:pt>
                <c:pt idx="347">
                  <c:v>3.48</c:v>
                </c:pt>
                <c:pt idx="348">
                  <c:v>3.49</c:v>
                </c:pt>
                <c:pt idx="349">
                  <c:v>3.5</c:v>
                </c:pt>
                <c:pt idx="350">
                  <c:v>3.51</c:v>
                </c:pt>
                <c:pt idx="351">
                  <c:v>3.52</c:v>
                </c:pt>
                <c:pt idx="352">
                  <c:v>3.53</c:v>
                </c:pt>
                <c:pt idx="353">
                  <c:v>3.54</c:v>
                </c:pt>
                <c:pt idx="354">
                  <c:v>3.55</c:v>
                </c:pt>
                <c:pt idx="355">
                  <c:v>3.56</c:v>
                </c:pt>
                <c:pt idx="356">
                  <c:v>3.57</c:v>
                </c:pt>
                <c:pt idx="357">
                  <c:v>3.58</c:v>
                </c:pt>
                <c:pt idx="358">
                  <c:v>3.59</c:v>
                </c:pt>
                <c:pt idx="359">
                  <c:v>3.6</c:v>
                </c:pt>
                <c:pt idx="360">
                  <c:v>3.61</c:v>
                </c:pt>
                <c:pt idx="361">
                  <c:v>3.62</c:v>
                </c:pt>
                <c:pt idx="362">
                  <c:v>3.63</c:v>
                </c:pt>
                <c:pt idx="363">
                  <c:v>3.64</c:v>
                </c:pt>
                <c:pt idx="364">
                  <c:v>3.65</c:v>
                </c:pt>
                <c:pt idx="365">
                  <c:v>3.66</c:v>
                </c:pt>
                <c:pt idx="366">
                  <c:v>3.67</c:v>
                </c:pt>
                <c:pt idx="367">
                  <c:v>3.68</c:v>
                </c:pt>
                <c:pt idx="368">
                  <c:v>3.69</c:v>
                </c:pt>
                <c:pt idx="369">
                  <c:v>3.7</c:v>
                </c:pt>
                <c:pt idx="370">
                  <c:v>3.71</c:v>
                </c:pt>
                <c:pt idx="371">
                  <c:v>3.72</c:v>
                </c:pt>
                <c:pt idx="372">
                  <c:v>3.73</c:v>
                </c:pt>
                <c:pt idx="373">
                  <c:v>3.74</c:v>
                </c:pt>
                <c:pt idx="374">
                  <c:v>3.75</c:v>
                </c:pt>
                <c:pt idx="375">
                  <c:v>3.76</c:v>
                </c:pt>
                <c:pt idx="376">
                  <c:v>3.77</c:v>
                </c:pt>
                <c:pt idx="377">
                  <c:v>3.78</c:v>
                </c:pt>
                <c:pt idx="378">
                  <c:v>3.79</c:v>
                </c:pt>
                <c:pt idx="379">
                  <c:v>3.8</c:v>
                </c:pt>
                <c:pt idx="380">
                  <c:v>3.81</c:v>
                </c:pt>
                <c:pt idx="381">
                  <c:v>3.82</c:v>
                </c:pt>
                <c:pt idx="382">
                  <c:v>3.83</c:v>
                </c:pt>
                <c:pt idx="383">
                  <c:v>3.84</c:v>
                </c:pt>
                <c:pt idx="384">
                  <c:v>3.85</c:v>
                </c:pt>
                <c:pt idx="385">
                  <c:v>3.86</c:v>
                </c:pt>
                <c:pt idx="386">
                  <c:v>3.87</c:v>
                </c:pt>
                <c:pt idx="387">
                  <c:v>3.88</c:v>
                </c:pt>
                <c:pt idx="388">
                  <c:v>3.89</c:v>
                </c:pt>
                <c:pt idx="389">
                  <c:v>3.9</c:v>
                </c:pt>
                <c:pt idx="390">
                  <c:v>3.91</c:v>
                </c:pt>
                <c:pt idx="391">
                  <c:v>3.92</c:v>
                </c:pt>
                <c:pt idx="392">
                  <c:v>3.93</c:v>
                </c:pt>
                <c:pt idx="393">
                  <c:v>3.94</c:v>
                </c:pt>
                <c:pt idx="394">
                  <c:v>3.95</c:v>
                </c:pt>
                <c:pt idx="395">
                  <c:v>3.96</c:v>
                </c:pt>
                <c:pt idx="396">
                  <c:v>3.97</c:v>
                </c:pt>
                <c:pt idx="397">
                  <c:v>3.98</c:v>
                </c:pt>
                <c:pt idx="398">
                  <c:v>3.99</c:v>
                </c:pt>
                <c:pt idx="399">
                  <c:v>4</c:v>
                </c:pt>
                <c:pt idx="400">
                  <c:v>4.01</c:v>
                </c:pt>
                <c:pt idx="401">
                  <c:v>4.0199999999999996</c:v>
                </c:pt>
                <c:pt idx="402">
                  <c:v>4.03</c:v>
                </c:pt>
                <c:pt idx="403">
                  <c:v>4.04</c:v>
                </c:pt>
                <c:pt idx="404">
                  <c:v>4.05</c:v>
                </c:pt>
                <c:pt idx="405">
                  <c:v>4.0599999999999996</c:v>
                </c:pt>
                <c:pt idx="406">
                  <c:v>4.07</c:v>
                </c:pt>
                <c:pt idx="407">
                  <c:v>4.08</c:v>
                </c:pt>
                <c:pt idx="408">
                  <c:v>4.09</c:v>
                </c:pt>
                <c:pt idx="409">
                  <c:v>4.0999999999999996</c:v>
                </c:pt>
                <c:pt idx="410">
                  <c:v>4.1100000000000003</c:v>
                </c:pt>
                <c:pt idx="411">
                  <c:v>4.12</c:v>
                </c:pt>
                <c:pt idx="412">
                  <c:v>4.13</c:v>
                </c:pt>
                <c:pt idx="413">
                  <c:v>4.1399999999999997</c:v>
                </c:pt>
                <c:pt idx="414">
                  <c:v>4.1500000000000004</c:v>
                </c:pt>
                <c:pt idx="415">
                  <c:v>4.16</c:v>
                </c:pt>
                <c:pt idx="416">
                  <c:v>4.17</c:v>
                </c:pt>
                <c:pt idx="417">
                  <c:v>4.18</c:v>
                </c:pt>
                <c:pt idx="418">
                  <c:v>4.1900000000000004</c:v>
                </c:pt>
                <c:pt idx="419">
                  <c:v>4.2</c:v>
                </c:pt>
                <c:pt idx="420">
                  <c:v>4.21</c:v>
                </c:pt>
                <c:pt idx="421">
                  <c:v>4.22</c:v>
                </c:pt>
                <c:pt idx="422">
                  <c:v>4.2300000000000004</c:v>
                </c:pt>
                <c:pt idx="423">
                  <c:v>4.24</c:v>
                </c:pt>
                <c:pt idx="424">
                  <c:v>4.25</c:v>
                </c:pt>
                <c:pt idx="425">
                  <c:v>4.26</c:v>
                </c:pt>
                <c:pt idx="426">
                  <c:v>4.2699999999999996</c:v>
                </c:pt>
                <c:pt idx="427">
                  <c:v>4.28</c:v>
                </c:pt>
                <c:pt idx="428">
                  <c:v>4.29</c:v>
                </c:pt>
                <c:pt idx="429">
                  <c:v>4.3</c:v>
                </c:pt>
                <c:pt idx="430">
                  <c:v>4.3099999999999996</c:v>
                </c:pt>
                <c:pt idx="431">
                  <c:v>4.32</c:v>
                </c:pt>
                <c:pt idx="432">
                  <c:v>4.33</c:v>
                </c:pt>
                <c:pt idx="433">
                  <c:v>4.34</c:v>
                </c:pt>
                <c:pt idx="434">
                  <c:v>4.3499999999999996</c:v>
                </c:pt>
                <c:pt idx="435">
                  <c:v>4.3600000000000003</c:v>
                </c:pt>
                <c:pt idx="436">
                  <c:v>4.37</c:v>
                </c:pt>
                <c:pt idx="437">
                  <c:v>4.38</c:v>
                </c:pt>
                <c:pt idx="438">
                  <c:v>4.3899999999999997</c:v>
                </c:pt>
                <c:pt idx="439">
                  <c:v>4.4000000000000004</c:v>
                </c:pt>
                <c:pt idx="440">
                  <c:v>4.41</c:v>
                </c:pt>
                <c:pt idx="441">
                  <c:v>4.42</c:v>
                </c:pt>
                <c:pt idx="442">
                  <c:v>4.43</c:v>
                </c:pt>
                <c:pt idx="443">
                  <c:v>4.4400000000000004</c:v>
                </c:pt>
                <c:pt idx="444">
                  <c:v>4.45</c:v>
                </c:pt>
                <c:pt idx="445">
                  <c:v>4.46</c:v>
                </c:pt>
                <c:pt idx="446">
                  <c:v>4.47</c:v>
                </c:pt>
                <c:pt idx="447">
                  <c:v>4.4800000000000004</c:v>
                </c:pt>
                <c:pt idx="448">
                  <c:v>4.49</c:v>
                </c:pt>
                <c:pt idx="449">
                  <c:v>4.5</c:v>
                </c:pt>
                <c:pt idx="450">
                  <c:v>4.51</c:v>
                </c:pt>
                <c:pt idx="451">
                  <c:v>4.5199999999999996</c:v>
                </c:pt>
                <c:pt idx="452">
                  <c:v>4.53</c:v>
                </c:pt>
                <c:pt idx="453">
                  <c:v>4.54</c:v>
                </c:pt>
                <c:pt idx="454">
                  <c:v>4.55</c:v>
                </c:pt>
                <c:pt idx="455">
                  <c:v>4.5599999999999996</c:v>
                </c:pt>
                <c:pt idx="456">
                  <c:v>4.57</c:v>
                </c:pt>
                <c:pt idx="457">
                  <c:v>4.58</c:v>
                </c:pt>
                <c:pt idx="458">
                  <c:v>4.59</c:v>
                </c:pt>
                <c:pt idx="459">
                  <c:v>4.5999999999999996</c:v>
                </c:pt>
                <c:pt idx="460">
                  <c:v>4.6100000000000003</c:v>
                </c:pt>
                <c:pt idx="461">
                  <c:v>4.62</c:v>
                </c:pt>
                <c:pt idx="462">
                  <c:v>4.63</c:v>
                </c:pt>
                <c:pt idx="463">
                  <c:v>4.6399999999999997</c:v>
                </c:pt>
                <c:pt idx="464">
                  <c:v>4.6500000000000004</c:v>
                </c:pt>
                <c:pt idx="465">
                  <c:v>4.66</c:v>
                </c:pt>
                <c:pt idx="466">
                  <c:v>4.67</c:v>
                </c:pt>
                <c:pt idx="467">
                  <c:v>4.68</c:v>
                </c:pt>
                <c:pt idx="468">
                  <c:v>4.6900000000000004</c:v>
                </c:pt>
                <c:pt idx="469">
                  <c:v>4.7</c:v>
                </c:pt>
                <c:pt idx="470">
                  <c:v>4.71</c:v>
                </c:pt>
                <c:pt idx="471">
                  <c:v>4.72</c:v>
                </c:pt>
                <c:pt idx="472">
                  <c:v>4.7300000000000004</c:v>
                </c:pt>
                <c:pt idx="473">
                  <c:v>4.74</c:v>
                </c:pt>
                <c:pt idx="474">
                  <c:v>4.75</c:v>
                </c:pt>
                <c:pt idx="475">
                  <c:v>4.76</c:v>
                </c:pt>
                <c:pt idx="476">
                  <c:v>4.7699999999999996</c:v>
                </c:pt>
                <c:pt idx="477">
                  <c:v>4.78</c:v>
                </c:pt>
                <c:pt idx="478">
                  <c:v>4.79</c:v>
                </c:pt>
                <c:pt idx="479">
                  <c:v>4.8</c:v>
                </c:pt>
                <c:pt idx="480">
                  <c:v>4.8099999999999996</c:v>
                </c:pt>
                <c:pt idx="481">
                  <c:v>4.82</c:v>
                </c:pt>
                <c:pt idx="482">
                  <c:v>4.83</c:v>
                </c:pt>
                <c:pt idx="483">
                  <c:v>4.84</c:v>
                </c:pt>
                <c:pt idx="484">
                  <c:v>4.8499999999999996</c:v>
                </c:pt>
                <c:pt idx="485">
                  <c:v>4.8600000000000003</c:v>
                </c:pt>
                <c:pt idx="486">
                  <c:v>4.87</c:v>
                </c:pt>
                <c:pt idx="487">
                  <c:v>4.88</c:v>
                </c:pt>
                <c:pt idx="488">
                  <c:v>4.8899999999999997</c:v>
                </c:pt>
                <c:pt idx="489">
                  <c:v>4.9000000000000004</c:v>
                </c:pt>
                <c:pt idx="490">
                  <c:v>4.91</c:v>
                </c:pt>
                <c:pt idx="491">
                  <c:v>4.92</c:v>
                </c:pt>
                <c:pt idx="492">
                  <c:v>4.93</c:v>
                </c:pt>
                <c:pt idx="493">
                  <c:v>4.9400000000000004</c:v>
                </c:pt>
                <c:pt idx="494">
                  <c:v>4.95</c:v>
                </c:pt>
                <c:pt idx="495">
                  <c:v>4.96</c:v>
                </c:pt>
                <c:pt idx="496">
                  <c:v>4.97</c:v>
                </c:pt>
                <c:pt idx="497">
                  <c:v>4.9800000000000004</c:v>
                </c:pt>
                <c:pt idx="498">
                  <c:v>4.99</c:v>
                </c:pt>
                <c:pt idx="499">
                  <c:v>5</c:v>
                </c:pt>
                <c:pt idx="500">
                  <c:v>5.01</c:v>
                </c:pt>
                <c:pt idx="501">
                  <c:v>5.0199999999999996</c:v>
                </c:pt>
                <c:pt idx="502">
                  <c:v>5.03</c:v>
                </c:pt>
                <c:pt idx="503">
                  <c:v>5.04</c:v>
                </c:pt>
                <c:pt idx="504">
                  <c:v>5.05</c:v>
                </c:pt>
                <c:pt idx="505">
                  <c:v>5.0599999999999996</c:v>
                </c:pt>
                <c:pt idx="506">
                  <c:v>5.07</c:v>
                </c:pt>
                <c:pt idx="507">
                  <c:v>5.08</c:v>
                </c:pt>
                <c:pt idx="508">
                  <c:v>5.09</c:v>
                </c:pt>
                <c:pt idx="509">
                  <c:v>5.0999999999999996</c:v>
                </c:pt>
                <c:pt idx="510">
                  <c:v>5.1100000000000003</c:v>
                </c:pt>
                <c:pt idx="511">
                  <c:v>5.12</c:v>
                </c:pt>
                <c:pt idx="512">
                  <c:v>5.13</c:v>
                </c:pt>
                <c:pt idx="513">
                  <c:v>5.14</c:v>
                </c:pt>
                <c:pt idx="514">
                  <c:v>5.15</c:v>
                </c:pt>
                <c:pt idx="515">
                  <c:v>5.16</c:v>
                </c:pt>
                <c:pt idx="516">
                  <c:v>5.17</c:v>
                </c:pt>
                <c:pt idx="517">
                  <c:v>5.18</c:v>
                </c:pt>
                <c:pt idx="518">
                  <c:v>5.19</c:v>
                </c:pt>
                <c:pt idx="519">
                  <c:v>5.2</c:v>
                </c:pt>
                <c:pt idx="520">
                  <c:v>5.21</c:v>
                </c:pt>
                <c:pt idx="521">
                  <c:v>5.22</c:v>
                </c:pt>
                <c:pt idx="522">
                  <c:v>5.23</c:v>
                </c:pt>
                <c:pt idx="523">
                  <c:v>5.24</c:v>
                </c:pt>
                <c:pt idx="524">
                  <c:v>5.25</c:v>
                </c:pt>
                <c:pt idx="525">
                  <c:v>5.26</c:v>
                </c:pt>
                <c:pt idx="526">
                  <c:v>5.27</c:v>
                </c:pt>
                <c:pt idx="527">
                  <c:v>5.28</c:v>
                </c:pt>
                <c:pt idx="528">
                  <c:v>5.29</c:v>
                </c:pt>
                <c:pt idx="529">
                  <c:v>5.3</c:v>
                </c:pt>
                <c:pt idx="530">
                  <c:v>5.31</c:v>
                </c:pt>
                <c:pt idx="531">
                  <c:v>5.32</c:v>
                </c:pt>
                <c:pt idx="532">
                  <c:v>5.33</c:v>
                </c:pt>
                <c:pt idx="533">
                  <c:v>5.34</c:v>
                </c:pt>
                <c:pt idx="534">
                  <c:v>5.35</c:v>
                </c:pt>
                <c:pt idx="535">
                  <c:v>5.36</c:v>
                </c:pt>
                <c:pt idx="536">
                  <c:v>5.37</c:v>
                </c:pt>
                <c:pt idx="537">
                  <c:v>5.38</c:v>
                </c:pt>
                <c:pt idx="538">
                  <c:v>5.39</c:v>
                </c:pt>
                <c:pt idx="539">
                  <c:v>5.4</c:v>
                </c:pt>
                <c:pt idx="540">
                  <c:v>5.41</c:v>
                </c:pt>
                <c:pt idx="541">
                  <c:v>5.42</c:v>
                </c:pt>
                <c:pt idx="542">
                  <c:v>5.43</c:v>
                </c:pt>
                <c:pt idx="543">
                  <c:v>5.44</c:v>
                </c:pt>
                <c:pt idx="544">
                  <c:v>5.45</c:v>
                </c:pt>
                <c:pt idx="545">
                  <c:v>5.46</c:v>
                </c:pt>
                <c:pt idx="546">
                  <c:v>5.47</c:v>
                </c:pt>
                <c:pt idx="547">
                  <c:v>5.48</c:v>
                </c:pt>
                <c:pt idx="548">
                  <c:v>5.49</c:v>
                </c:pt>
                <c:pt idx="549">
                  <c:v>5.5</c:v>
                </c:pt>
                <c:pt idx="550">
                  <c:v>5.51</c:v>
                </c:pt>
                <c:pt idx="551">
                  <c:v>5.52</c:v>
                </c:pt>
                <c:pt idx="552">
                  <c:v>5.53</c:v>
                </c:pt>
                <c:pt idx="553">
                  <c:v>5.54</c:v>
                </c:pt>
                <c:pt idx="554">
                  <c:v>5.55</c:v>
                </c:pt>
                <c:pt idx="555">
                  <c:v>5.56</c:v>
                </c:pt>
                <c:pt idx="556">
                  <c:v>5.57</c:v>
                </c:pt>
                <c:pt idx="557">
                  <c:v>5.58</c:v>
                </c:pt>
                <c:pt idx="558">
                  <c:v>5.59</c:v>
                </c:pt>
                <c:pt idx="559">
                  <c:v>5.6</c:v>
                </c:pt>
                <c:pt idx="560">
                  <c:v>5.61</c:v>
                </c:pt>
                <c:pt idx="561">
                  <c:v>5.62</c:v>
                </c:pt>
                <c:pt idx="562">
                  <c:v>5.63</c:v>
                </c:pt>
                <c:pt idx="563">
                  <c:v>5.64</c:v>
                </c:pt>
                <c:pt idx="564">
                  <c:v>5.65</c:v>
                </c:pt>
                <c:pt idx="565">
                  <c:v>5.66</c:v>
                </c:pt>
                <c:pt idx="566">
                  <c:v>5.67</c:v>
                </c:pt>
                <c:pt idx="567">
                  <c:v>5.68</c:v>
                </c:pt>
                <c:pt idx="568">
                  <c:v>5.69</c:v>
                </c:pt>
                <c:pt idx="569">
                  <c:v>5.7</c:v>
                </c:pt>
                <c:pt idx="570">
                  <c:v>5.71</c:v>
                </c:pt>
                <c:pt idx="571">
                  <c:v>5.72</c:v>
                </c:pt>
                <c:pt idx="572">
                  <c:v>5.73</c:v>
                </c:pt>
                <c:pt idx="573">
                  <c:v>5.74</c:v>
                </c:pt>
                <c:pt idx="574">
                  <c:v>5.75</c:v>
                </c:pt>
                <c:pt idx="575">
                  <c:v>5.76</c:v>
                </c:pt>
                <c:pt idx="576">
                  <c:v>5.77</c:v>
                </c:pt>
                <c:pt idx="577">
                  <c:v>5.78</c:v>
                </c:pt>
                <c:pt idx="578">
                  <c:v>5.79</c:v>
                </c:pt>
                <c:pt idx="579">
                  <c:v>5.8</c:v>
                </c:pt>
                <c:pt idx="580">
                  <c:v>5.81</c:v>
                </c:pt>
                <c:pt idx="581">
                  <c:v>5.82</c:v>
                </c:pt>
                <c:pt idx="582">
                  <c:v>5.83</c:v>
                </c:pt>
                <c:pt idx="583">
                  <c:v>5.84</c:v>
                </c:pt>
                <c:pt idx="584">
                  <c:v>5.85</c:v>
                </c:pt>
                <c:pt idx="585">
                  <c:v>5.86</c:v>
                </c:pt>
                <c:pt idx="586">
                  <c:v>5.87</c:v>
                </c:pt>
                <c:pt idx="587">
                  <c:v>5.88</c:v>
                </c:pt>
                <c:pt idx="588">
                  <c:v>5.89</c:v>
                </c:pt>
                <c:pt idx="589">
                  <c:v>5.9</c:v>
                </c:pt>
                <c:pt idx="590">
                  <c:v>5.91</c:v>
                </c:pt>
                <c:pt idx="591">
                  <c:v>5.92</c:v>
                </c:pt>
                <c:pt idx="592">
                  <c:v>5.93</c:v>
                </c:pt>
                <c:pt idx="593">
                  <c:v>5.94</c:v>
                </c:pt>
                <c:pt idx="594">
                  <c:v>5.95</c:v>
                </c:pt>
                <c:pt idx="595">
                  <c:v>5.96</c:v>
                </c:pt>
                <c:pt idx="596">
                  <c:v>5.97</c:v>
                </c:pt>
                <c:pt idx="597">
                  <c:v>5.98</c:v>
                </c:pt>
                <c:pt idx="598">
                  <c:v>5.99</c:v>
                </c:pt>
                <c:pt idx="599">
                  <c:v>6</c:v>
                </c:pt>
                <c:pt idx="600">
                  <c:v>6.01</c:v>
                </c:pt>
                <c:pt idx="601">
                  <c:v>6.02</c:v>
                </c:pt>
                <c:pt idx="602">
                  <c:v>6.03</c:v>
                </c:pt>
                <c:pt idx="603">
                  <c:v>6.04</c:v>
                </c:pt>
                <c:pt idx="604">
                  <c:v>6.05</c:v>
                </c:pt>
                <c:pt idx="605">
                  <c:v>6.06</c:v>
                </c:pt>
                <c:pt idx="606">
                  <c:v>6.07</c:v>
                </c:pt>
                <c:pt idx="607">
                  <c:v>6.08</c:v>
                </c:pt>
                <c:pt idx="608">
                  <c:v>6.09</c:v>
                </c:pt>
                <c:pt idx="609">
                  <c:v>6.1</c:v>
                </c:pt>
                <c:pt idx="610">
                  <c:v>6.11</c:v>
                </c:pt>
                <c:pt idx="611">
                  <c:v>6.12</c:v>
                </c:pt>
                <c:pt idx="612">
                  <c:v>6.13</c:v>
                </c:pt>
                <c:pt idx="613">
                  <c:v>6.14</c:v>
                </c:pt>
                <c:pt idx="614">
                  <c:v>6.15</c:v>
                </c:pt>
                <c:pt idx="615">
                  <c:v>6.16</c:v>
                </c:pt>
                <c:pt idx="616">
                  <c:v>6.17</c:v>
                </c:pt>
                <c:pt idx="617">
                  <c:v>6.18</c:v>
                </c:pt>
                <c:pt idx="618">
                  <c:v>6.19</c:v>
                </c:pt>
                <c:pt idx="619">
                  <c:v>6.2</c:v>
                </c:pt>
                <c:pt idx="620">
                  <c:v>6.21</c:v>
                </c:pt>
                <c:pt idx="621">
                  <c:v>6.22</c:v>
                </c:pt>
                <c:pt idx="622">
                  <c:v>6.23</c:v>
                </c:pt>
                <c:pt idx="623">
                  <c:v>6.24</c:v>
                </c:pt>
                <c:pt idx="624">
                  <c:v>6.25</c:v>
                </c:pt>
                <c:pt idx="625">
                  <c:v>6.26</c:v>
                </c:pt>
                <c:pt idx="626">
                  <c:v>6.27</c:v>
                </c:pt>
                <c:pt idx="627">
                  <c:v>6.28</c:v>
                </c:pt>
                <c:pt idx="628">
                  <c:v>6.29</c:v>
                </c:pt>
                <c:pt idx="629">
                  <c:v>6.3</c:v>
                </c:pt>
                <c:pt idx="630">
                  <c:v>6.31</c:v>
                </c:pt>
                <c:pt idx="631">
                  <c:v>6.32</c:v>
                </c:pt>
                <c:pt idx="632">
                  <c:v>6.33</c:v>
                </c:pt>
                <c:pt idx="633">
                  <c:v>6.34</c:v>
                </c:pt>
                <c:pt idx="634">
                  <c:v>6.35</c:v>
                </c:pt>
                <c:pt idx="635">
                  <c:v>6.36</c:v>
                </c:pt>
                <c:pt idx="636">
                  <c:v>6.37</c:v>
                </c:pt>
                <c:pt idx="637">
                  <c:v>6.38</c:v>
                </c:pt>
                <c:pt idx="638">
                  <c:v>6.39</c:v>
                </c:pt>
                <c:pt idx="639">
                  <c:v>6.4</c:v>
                </c:pt>
                <c:pt idx="640">
                  <c:v>6.41</c:v>
                </c:pt>
                <c:pt idx="641">
                  <c:v>6.42</c:v>
                </c:pt>
                <c:pt idx="642">
                  <c:v>6.43</c:v>
                </c:pt>
                <c:pt idx="643">
                  <c:v>6.44</c:v>
                </c:pt>
                <c:pt idx="644">
                  <c:v>6.45</c:v>
                </c:pt>
                <c:pt idx="645">
                  <c:v>6.46</c:v>
                </c:pt>
                <c:pt idx="646">
                  <c:v>6.47</c:v>
                </c:pt>
                <c:pt idx="647">
                  <c:v>6.48</c:v>
                </c:pt>
                <c:pt idx="648">
                  <c:v>6.49</c:v>
                </c:pt>
                <c:pt idx="649">
                  <c:v>6.5</c:v>
                </c:pt>
                <c:pt idx="650">
                  <c:v>6.51</c:v>
                </c:pt>
                <c:pt idx="651">
                  <c:v>6.52</c:v>
                </c:pt>
                <c:pt idx="652">
                  <c:v>6.53</c:v>
                </c:pt>
                <c:pt idx="653">
                  <c:v>6.54</c:v>
                </c:pt>
                <c:pt idx="654">
                  <c:v>6.55</c:v>
                </c:pt>
                <c:pt idx="655">
                  <c:v>6.56</c:v>
                </c:pt>
                <c:pt idx="656">
                  <c:v>6.57</c:v>
                </c:pt>
                <c:pt idx="657">
                  <c:v>6.58</c:v>
                </c:pt>
                <c:pt idx="658">
                  <c:v>6.59</c:v>
                </c:pt>
                <c:pt idx="659">
                  <c:v>6.6</c:v>
                </c:pt>
                <c:pt idx="660">
                  <c:v>6.61</c:v>
                </c:pt>
                <c:pt idx="661">
                  <c:v>6.62</c:v>
                </c:pt>
                <c:pt idx="662">
                  <c:v>6.63</c:v>
                </c:pt>
                <c:pt idx="663">
                  <c:v>6.64</c:v>
                </c:pt>
                <c:pt idx="664">
                  <c:v>6.65</c:v>
                </c:pt>
                <c:pt idx="665">
                  <c:v>6.66</c:v>
                </c:pt>
                <c:pt idx="666">
                  <c:v>6.67</c:v>
                </c:pt>
                <c:pt idx="667">
                  <c:v>6.68</c:v>
                </c:pt>
                <c:pt idx="668">
                  <c:v>6.69</c:v>
                </c:pt>
                <c:pt idx="669">
                  <c:v>6.7</c:v>
                </c:pt>
                <c:pt idx="670">
                  <c:v>6.71</c:v>
                </c:pt>
                <c:pt idx="671">
                  <c:v>6.72</c:v>
                </c:pt>
                <c:pt idx="672">
                  <c:v>6.73</c:v>
                </c:pt>
                <c:pt idx="673">
                  <c:v>6.74</c:v>
                </c:pt>
                <c:pt idx="674">
                  <c:v>6.75</c:v>
                </c:pt>
                <c:pt idx="675">
                  <c:v>6.76</c:v>
                </c:pt>
                <c:pt idx="676">
                  <c:v>6.77</c:v>
                </c:pt>
                <c:pt idx="677">
                  <c:v>6.78</c:v>
                </c:pt>
                <c:pt idx="678">
                  <c:v>6.79</c:v>
                </c:pt>
                <c:pt idx="679">
                  <c:v>6.8</c:v>
                </c:pt>
                <c:pt idx="680">
                  <c:v>6.81</c:v>
                </c:pt>
                <c:pt idx="681">
                  <c:v>6.82</c:v>
                </c:pt>
                <c:pt idx="682">
                  <c:v>6.83</c:v>
                </c:pt>
                <c:pt idx="683">
                  <c:v>6.84</c:v>
                </c:pt>
                <c:pt idx="684">
                  <c:v>6.85</c:v>
                </c:pt>
                <c:pt idx="685">
                  <c:v>6.86</c:v>
                </c:pt>
                <c:pt idx="686">
                  <c:v>6.87</c:v>
                </c:pt>
                <c:pt idx="687">
                  <c:v>6.88</c:v>
                </c:pt>
                <c:pt idx="688">
                  <c:v>6.89</c:v>
                </c:pt>
                <c:pt idx="689">
                  <c:v>6.9</c:v>
                </c:pt>
                <c:pt idx="690">
                  <c:v>6.91</c:v>
                </c:pt>
                <c:pt idx="691">
                  <c:v>6.92</c:v>
                </c:pt>
                <c:pt idx="692">
                  <c:v>6.93</c:v>
                </c:pt>
                <c:pt idx="693">
                  <c:v>6.94</c:v>
                </c:pt>
                <c:pt idx="694">
                  <c:v>6.95</c:v>
                </c:pt>
                <c:pt idx="695">
                  <c:v>6.96</c:v>
                </c:pt>
                <c:pt idx="696">
                  <c:v>6.97</c:v>
                </c:pt>
                <c:pt idx="697">
                  <c:v>6.98</c:v>
                </c:pt>
                <c:pt idx="698">
                  <c:v>6.99</c:v>
                </c:pt>
                <c:pt idx="699">
                  <c:v>7</c:v>
                </c:pt>
                <c:pt idx="700">
                  <c:v>7.01</c:v>
                </c:pt>
                <c:pt idx="701">
                  <c:v>7.02</c:v>
                </c:pt>
                <c:pt idx="702">
                  <c:v>7.03</c:v>
                </c:pt>
                <c:pt idx="703">
                  <c:v>7.04</c:v>
                </c:pt>
                <c:pt idx="704">
                  <c:v>7.05</c:v>
                </c:pt>
                <c:pt idx="705">
                  <c:v>7.06</c:v>
                </c:pt>
                <c:pt idx="706">
                  <c:v>7.07</c:v>
                </c:pt>
                <c:pt idx="707">
                  <c:v>7.08</c:v>
                </c:pt>
                <c:pt idx="708">
                  <c:v>7.09</c:v>
                </c:pt>
                <c:pt idx="709">
                  <c:v>7.1</c:v>
                </c:pt>
                <c:pt idx="710">
                  <c:v>7.11</c:v>
                </c:pt>
                <c:pt idx="711">
                  <c:v>7.12</c:v>
                </c:pt>
                <c:pt idx="712">
                  <c:v>7.13</c:v>
                </c:pt>
                <c:pt idx="713">
                  <c:v>7.14</c:v>
                </c:pt>
                <c:pt idx="714">
                  <c:v>7.15</c:v>
                </c:pt>
                <c:pt idx="715">
                  <c:v>7.16</c:v>
                </c:pt>
                <c:pt idx="716">
                  <c:v>7.17</c:v>
                </c:pt>
                <c:pt idx="717">
                  <c:v>7.18</c:v>
                </c:pt>
                <c:pt idx="718">
                  <c:v>7.19</c:v>
                </c:pt>
                <c:pt idx="719">
                  <c:v>7.2</c:v>
                </c:pt>
                <c:pt idx="720">
                  <c:v>7.21</c:v>
                </c:pt>
                <c:pt idx="721">
                  <c:v>7.22</c:v>
                </c:pt>
                <c:pt idx="722">
                  <c:v>7.23</c:v>
                </c:pt>
                <c:pt idx="723">
                  <c:v>7.24</c:v>
                </c:pt>
                <c:pt idx="724">
                  <c:v>7.25</c:v>
                </c:pt>
                <c:pt idx="725">
                  <c:v>7.26</c:v>
                </c:pt>
                <c:pt idx="726">
                  <c:v>7.27</c:v>
                </c:pt>
                <c:pt idx="727">
                  <c:v>7.28</c:v>
                </c:pt>
                <c:pt idx="728">
                  <c:v>7.29</c:v>
                </c:pt>
                <c:pt idx="729">
                  <c:v>7.3</c:v>
                </c:pt>
                <c:pt idx="730">
                  <c:v>7.31</c:v>
                </c:pt>
                <c:pt idx="731">
                  <c:v>7.32</c:v>
                </c:pt>
                <c:pt idx="732">
                  <c:v>7.33</c:v>
                </c:pt>
                <c:pt idx="733">
                  <c:v>7.34</c:v>
                </c:pt>
                <c:pt idx="734">
                  <c:v>7.35</c:v>
                </c:pt>
                <c:pt idx="735">
                  <c:v>7.36</c:v>
                </c:pt>
                <c:pt idx="736">
                  <c:v>7.37</c:v>
                </c:pt>
                <c:pt idx="737">
                  <c:v>7.38</c:v>
                </c:pt>
                <c:pt idx="738">
                  <c:v>7.39</c:v>
                </c:pt>
                <c:pt idx="739">
                  <c:v>7.4</c:v>
                </c:pt>
                <c:pt idx="740">
                  <c:v>7.41</c:v>
                </c:pt>
              </c:numCache>
            </c:numRef>
          </c:xVal>
          <c:yVal>
            <c:numRef>
              <c:f>'Qmat Curves1'!$H$8:$H$757</c:f>
              <c:numCache>
                <c:formatCode>General</c:formatCode>
                <c:ptCount val="750"/>
                <c:pt idx="0">
                  <c:v>13</c:v>
                </c:pt>
                <c:pt idx="1">
                  <c:v>16.5</c:v>
                </c:pt>
                <c:pt idx="2">
                  <c:v>17</c:v>
                </c:pt>
                <c:pt idx="3">
                  <c:v>18</c:v>
                </c:pt>
                <c:pt idx="4">
                  <c:v>18.5</c:v>
                </c:pt>
                <c:pt idx="5">
                  <c:v>19</c:v>
                </c:pt>
                <c:pt idx="6">
                  <c:v>19.5</c:v>
                </c:pt>
                <c:pt idx="7">
                  <c:v>20</c:v>
                </c:pt>
                <c:pt idx="8">
                  <c:v>20</c:v>
                </c:pt>
                <c:pt idx="9">
                  <c:v>20</c:v>
                </c:pt>
                <c:pt idx="10">
                  <c:v>20</c:v>
                </c:pt>
                <c:pt idx="11">
                  <c:v>20</c:v>
                </c:pt>
                <c:pt idx="12">
                  <c:v>24.5</c:v>
                </c:pt>
                <c:pt idx="13">
                  <c:v>29</c:v>
                </c:pt>
                <c:pt idx="14">
                  <c:v>33.5</c:v>
                </c:pt>
                <c:pt idx="15">
                  <c:v>40.5</c:v>
                </c:pt>
                <c:pt idx="16">
                  <c:v>48</c:v>
                </c:pt>
                <c:pt idx="17">
                  <c:v>55</c:v>
                </c:pt>
                <c:pt idx="18">
                  <c:v>57.5</c:v>
                </c:pt>
                <c:pt idx="19">
                  <c:v>60</c:v>
                </c:pt>
                <c:pt idx="20">
                  <c:v>62</c:v>
                </c:pt>
                <c:pt idx="21">
                  <c:v>63.5</c:v>
                </c:pt>
                <c:pt idx="22">
                  <c:v>64.5</c:v>
                </c:pt>
                <c:pt idx="23">
                  <c:v>65.5</c:v>
                </c:pt>
                <c:pt idx="24">
                  <c:v>66.5</c:v>
                </c:pt>
                <c:pt idx="25">
                  <c:v>67</c:v>
                </c:pt>
                <c:pt idx="26">
                  <c:v>68</c:v>
                </c:pt>
                <c:pt idx="27">
                  <c:v>68.5</c:v>
                </c:pt>
                <c:pt idx="28">
                  <c:v>70</c:v>
                </c:pt>
                <c:pt idx="29">
                  <c:v>71.5</c:v>
                </c:pt>
                <c:pt idx="30">
                  <c:v>72.5</c:v>
                </c:pt>
                <c:pt idx="31">
                  <c:v>73.5</c:v>
                </c:pt>
                <c:pt idx="32">
                  <c:v>74.5</c:v>
                </c:pt>
                <c:pt idx="33">
                  <c:v>75.5</c:v>
                </c:pt>
                <c:pt idx="34">
                  <c:v>76.5</c:v>
                </c:pt>
                <c:pt idx="35">
                  <c:v>76.5</c:v>
                </c:pt>
                <c:pt idx="36">
                  <c:v>76.5</c:v>
                </c:pt>
                <c:pt idx="37">
                  <c:v>76.5</c:v>
                </c:pt>
                <c:pt idx="38">
                  <c:v>77.5</c:v>
                </c:pt>
                <c:pt idx="39">
                  <c:v>78.5</c:v>
                </c:pt>
                <c:pt idx="40">
                  <c:v>79</c:v>
                </c:pt>
                <c:pt idx="41">
                  <c:v>80</c:v>
                </c:pt>
                <c:pt idx="42">
                  <c:v>80.5</c:v>
                </c:pt>
                <c:pt idx="43">
                  <c:v>81</c:v>
                </c:pt>
                <c:pt idx="44">
                  <c:v>81.5</c:v>
                </c:pt>
                <c:pt idx="45">
                  <c:v>82.5</c:v>
                </c:pt>
                <c:pt idx="46">
                  <c:v>84</c:v>
                </c:pt>
                <c:pt idx="47">
                  <c:v>85</c:v>
                </c:pt>
                <c:pt idx="48">
                  <c:v>86</c:v>
                </c:pt>
                <c:pt idx="49">
                  <c:v>86.5</c:v>
                </c:pt>
                <c:pt idx="50">
                  <c:v>86.5</c:v>
                </c:pt>
                <c:pt idx="51">
                  <c:v>86.5</c:v>
                </c:pt>
                <c:pt idx="52">
                  <c:v>87</c:v>
                </c:pt>
                <c:pt idx="53">
                  <c:v>88</c:v>
                </c:pt>
                <c:pt idx="54">
                  <c:v>88.5</c:v>
                </c:pt>
                <c:pt idx="55">
                  <c:v>89.5</c:v>
                </c:pt>
                <c:pt idx="56">
                  <c:v>90.5</c:v>
                </c:pt>
                <c:pt idx="57">
                  <c:v>91.5</c:v>
                </c:pt>
                <c:pt idx="58">
                  <c:v>92.5</c:v>
                </c:pt>
                <c:pt idx="59">
                  <c:v>93.5</c:v>
                </c:pt>
                <c:pt idx="60">
                  <c:v>93.5</c:v>
                </c:pt>
                <c:pt idx="61">
                  <c:v>93.5</c:v>
                </c:pt>
                <c:pt idx="62">
                  <c:v>93.5</c:v>
                </c:pt>
                <c:pt idx="63">
                  <c:v>93.5</c:v>
                </c:pt>
                <c:pt idx="64">
                  <c:v>93.5</c:v>
                </c:pt>
                <c:pt idx="65">
                  <c:v>94.5</c:v>
                </c:pt>
                <c:pt idx="66">
                  <c:v>95.5</c:v>
                </c:pt>
                <c:pt idx="67">
                  <c:v>96.5</c:v>
                </c:pt>
                <c:pt idx="68">
                  <c:v>96.5</c:v>
                </c:pt>
                <c:pt idx="69">
                  <c:v>96.5</c:v>
                </c:pt>
                <c:pt idx="70">
                  <c:v>97.5</c:v>
                </c:pt>
                <c:pt idx="71">
                  <c:v>98.5</c:v>
                </c:pt>
                <c:pt idx="72">
                  <c:v>99</c:v>
                </c:pt>
                <c:pt idx="73">
                  <c:v>99.5</c:v>
                </c:pt>
                <c:pt idx="74">
                  <c:v>100</c:v>
                </c:pt>
                <c:pt idx="75">
                  <c:v>100.5</c:v>
                </c:pt>
                <c:pt idx="76">
                  <c:v>101.5</c:v>
                </c:pt>
                <c:pt idx="77">
                  <c:v>102</c:v>
                </c:pt>
                <c:pt idx="78">
                  <c:v>103</c:v>
                </c:pt>
                <c:pt idx="79">
                  <c:v>103.5</c:v>
                </c:pt>
                <c:pt idx="80">
                  <c:v>104</c:v>
                </c:pt>
                <c:pt idx="81">
                  <c:v>104.5</c:v>
                </c:pt>
                <c:pt idx="82">
                  <c:v>105.5</c:v>
                </c:pt>
                <c:pt idx="83">
                  <c:v>106</c:v>
                </c:pt>
                <c:pt idx="84">
                  <c:v>106.5</c:v>
                </c:pt>
                <c:pt idx="85">
                  <c:v>106.5</c:v>
                </c:pt>
                <c:pt idx="86">
                  <c:v>106.5</c:v>
                </c:pt>
                <c:pt idx="87">
                  <c:v>106.5</c:v>
                </c:pt>
                <c:pt idx="88">
                  <c:v>106.5</c:v>
                </c:pt>
                <c:pt idx="89">
                  <c:v>106.5</c:v>
                </c:pt>
                <c:pt idx="90">
                  <c:v>107.5</c:v>
                </c:pt>
                <c:pt idx="91">
                  <c:v>108.5</c:v>
                </c:pt>
                <c:pt idx="92">
                  <c:v>109</c:v>
                </c:pt>
                <c:pt idx="93">
                  <c:v>109.5</c:v>
                </c:pt>
                <c:pt idx="94">
                  <c:v>110</c:v>
                </c:pt>
                <c:pt idx="95">
                  <c:v>110.5</c:v>
                </c:pt>
                <c:pt idx="96">
                  <c:v>111</c:v>
                </c:pt>
                <c:pt idx="97">
                  <c:v>111.5</c:v>
                </c:pt>
                <c:pt idx="98">
                  <c:v>112.5</c:v>
                </c:pt>
                <c:pt idx="99">
                  <c:v>113.5</c:v>
                </c:pt>
                <c:pt idx="100">
                  <c:v>113.5</c:v>
                </c:pt>
                <c:pt idx="101">
                  <c:v>113.5</c:v>
                </c:pt>
                <c:pt idx="102">
                  <c:v>114</c:v>
                </c:pt>
                <c:pt idx="103">
                  <c:v>114.5</c:v>
                </c:pt>
                <c:pt idx="104">
                  <c:v>115</c:v>
                </c:pt>
                <c:pt idx="105">
                  <c:v>115.5</c:v>
                </c:pt>
                <c:pt idx="106">
                  <c:v>115.5</c:v>
                </c:pt>
                <c:pt idx="107">
                  <c:v>116</c:v>
                </c:pt>
                <c:pt idx="108">
                  <c:v>116</c:v>
                </c:pt>
                <c:pt idx="109">
                  <c:v>116.5</c:v>
                </c:pt>
                <c:pt idx="110">
                  <c:v>116.5</c:v>
                </c:pt>
                <c:pt idx="111">
                  <c:v>116.5</c:v>
                </c:pt>
                <c:pt idx="112">
                  <c:v>117</c:v>
                </c:pt>
                <c:pt idx="113">
                  <c:v>118</c:v>
                </c:pt>
                <c:pt idx="114">
                  <c:v>118.5</c:v>
                </c:pt>
                <c:pt idx="115">
                  <c:v>119</c:v>
                </c:pt>
                <c:pt idx="116">
                  <c:v>119.5</c:v>
                </c:pt>
                <c:pt idx="117">
                  <c:v>120</c:v>
                </c:pt>
                <c:pt idx="118">
                  <c:v>121</c:v>
                </c:pt>
                <c:pt idx="119">
                  <c:v>121.5</c:v>
                </c:pt>
                <c:pt idx="120">
                  <c:v>121.5</c:v>
                </c:pt>
                <c:pt idx="121">
                  <c:v>121.5</c:v>
                </c:pt>
                <c:pt idx="122">
                  <c:v>122</c:v>
                </c:pt>
                <c:pt idx="123">
                  <c:v>123</c:v>
                </c:pt>
                <c:pt idx="124">
                  <c:v>123.5</c:v>
                </c:pt>
                <c:pt idx="125">
                  <c:v>124</c:v>
                </c:pt>
                <c:pt idx="126">
                  <c:v>124.5</c:v>
                </c:pt>
                <c:pt idx="127">
                  <c:v>125</c:v>
                </c:pt>
                <c:pt idx="128">
                  <c:v>125</c:v>
                </c:pt>
                <c:pt idx="129">
                  <c:v>125</c:v>
                </c:pt>
                <c:pt idx="130">
                  <c:v>125.5</c:v>
                </c:pt>
                <c:pt idx="131">
                  <c:v>125.5</c:v>
                </c:pt>
                <c:pt idx="132">
                  <c:v>126</c:v>
                </c:pt>
                <c:pt idx="133">
                  <c:v>126</c:v>
                </c:pt>
                <c:pt idx="134">
                  <c:v>126.5</c:v>
                </c:pt>
                <c:pt idx="135">
                  <c:v>126.5</c:v>
                </c:pt>
                <c:pt idx="136">
                  <c:v>126.5</c:v>
                </c:pt>
                <c:pt idx="137">
                  <c:v>126.5</c:v>
                </c:pt>
                <c:pt idx="138">
                  <c:v>128</c:v>
                </c:pt>
                <c:pt idx="139">
                  <c:v>130</c:v>
                </c:pt>
                <c:pt idx="140">
                  <c:v>130</c:v>
                </c:pt>
                <c:pt idx="141">
                  <c:v>130</c:v>
                </c:pt>
                <c:pt idx="142">
                  <c:v>130.5</c:v>
                </c:pt>
                <c:pt idx="143">
                  <c:v>131</c:v>
                </c:pt>
                <c:pt idx="144">
                  <c:v>131.5</c:v>
                </c:pt>
                <c:pt idx="145">
                  <c:v>131.5</c:v>
                </c:pt>
                <c:pt idx="146">
                  <c:v>131.5</c:v>
                </c:pt>
                <c:pt idx="147">
                  <c:v>131.5</c:v>
                </c:pt>
                <c:pt idx="148">
                  <c:v>132.5</c:v>
                </c:pt>
                <c:pt idx="149">
                  <c:v>133.5</c:v>
                </c:pt>
                <c:pt idx="150">
                  <c:v>134</c:v>
                </c:pt>
                <c:pt idx="151">
                  <c:v>135</c:v>
                </c:pt>
                <c:pt idx="152">
                  <c:v>135</c:v>
                </c:pt>
                <c:pt idx="153">
                  <c:v>135</c:v>
                </c:pt>
                <c:pt idx="154">
                  <c:v>135</c:v>
                </c:pt>
                <c:pt idx="155">
                  <c:v>135</c:v>
                </c:pt>
                <c:pt idx="156">
                  <c:v>135</c:v>
                </c:pt>
                <c:pt idx="157">
                  <c:v>135</c:v>
                </c:pt>
                <c:pt idx="158">
                  <c:v>136</c:v>
                </c:pt>
                <c:pt idx="159">
                  <c:v>136.5</c:v>
                </c:pt>
                <c:pt idx="160">
                  <c:v>136.5</c:v>
                </c:pt>
                <c:pt idx="161">
                  <c:v>136.5</c:v>
                </c:pt>
                <c:pt idx="162">
                  <c:v>136.5</c:v>
                </c:pt>
                <c:pt idx="163">
                  <c:v>136.5</c:v>
                </c:pt>
                <c:pt idx="164">
                  <c:v>136.5</c:v>
                </c:pt>
                <c:pt idx="165">
                  <c:v>137</c:v>
                </c:pt>
                <c:pt idx="166">
                  <c:v>138</c:v>
                </c:pt>
                <c:pt idx="167">
                  <c:v>138.5</c:v>
                </c:pt>
                <c:pt idx="168">
                  <c:v>139</c:v>
                </c:pt>
                <c:pt idx="169">
                  <c:v>140</c:v>
                </c:pt>
                <c:pt idx="170">
                  <c:v>140</c:v>
                </c:pt>
                <c:pt idx="171">
                  <c:v>140</c:v>
                </c:pt>
                <c:pt idx="172">
                  <c:v>140.5</c:v>
                </c:pt>
                <c:pt idx="173">
                  <c:v>141</c:v>
                </c:pt>
                <c:pt idx="174">
                  <c:v>141.5</c:v>
                </c:pt>
                <c:pt idx="175">
                  <c:v>141.5</c:v>
                </c:pt>
                <c:pt idx="176">
                  <c:v>141.5</c:v>
                </c:pt>
                <c:pt idx="177">
                  <c:v>141.5</c:v>
                </c:pt>
                <c:pt idx="178">
                  <c:v>142.5</c:v>
                </c:pt>
                <c:pt idx="179">
                  <c:v>143.5</c:v>
                </c:pt>
                <c:pt idx="180">
                  <c:v>143.5</c:v>
                </c:pt>
                <c:pt idx="181">
                  <c:v>143.5</c:v>
                </c:pt>
                <c:pt idx="182">
                  <c:v>143.5</c:v>
                </c:pt>
                <c:pt idx="183">
                  <c:v>143.5</c:v>
                </c:pt>
                <c:pt idx="184">
                  <c:v>143.5</c:v>
                </c:pt>
                <c:pt idx="185">
                  <c:v>144</c:v>
                </c:pt>
                <c:pt idx="186">
                  <c:v>144.5</c:v>
                </c:pt>
                <c:pt idx="187">
                  <c:v>145</c:v>
                </c:pt>
                <c:pt idx="188">
                  <c:v>145</c:v>
                </c:pt>
                <c:pt idx="189">
                  <c:v>145</c:v>
                </c:pt>
                <c:pt idx="190">
                  <c:v>146</c:v>
                </c:pt>
                <c:pt idx="191">
                  <c:v>146.5</c:v>
                </c:pt>
                <c:pt idx="192">
                  <c:v>146.5</c:v>
                </c:pt>
                <c:pt idx="193">
                  <c:v>146.5</c:v>
                </c:pt>
                <c:pt idx="194">
                  <c:v>146.5</c:v>
                </c:pt>
                <c:pt idx="195">
                  <c:v>146.5</c:v>
                </c:pt>
                <c:pt idx="196">
                  <c:v>146.5</c:v>
                </c:pt>
                <c:pt idx="197">
                  <c:v>146.5</c:v>
                </c:pt>
                <c:pt idx="198">
                  <c:v>147.5</c:v>
                </c:pt>
                <c:pt idx="199">
                  <c:v>148.5</c:v>
                </c:pt>
                <c:pt idx="200">
                  <c:v>149</c:v>
                </c:pt>
                <c:pt idx="201">
                  <c:v>150</c:v>
                </c:pt>
                <c:pt idx="202">
                  <c:v>150</c:v>
                </c:pt>
                <c:pt idx="203">
                  <c:v>150</c:v>
                </c:pt>
                <c:pt idx="204">
                  <c:v>150</c:v>
                </c:pt>
                <c:pt idx="205">
                  <c:v>150</c:v>
                </c:pt>
                <c:pt idx="206">
                  <c:v>150</c:v>
                </c:pt>
                <c:pt idx="207">
                  <c:v>150</c:v>
                </c:pt>
                <c:pt idx="208">
                  <c:v>151</c:v>
                </c:pt>
                <c:pt idx="209">
                  <c:v>151.5</c:v>
                </c:pt>
                <c:pt idx="210">
                  <c:v>151.5</c:v>
                </c:pt>
                <c:pt idx="211">
                  <c:v>151.5</c:v>
                </c:pt>
                <c:pt idx="212">
                  <c:v>152</c:v>
                </c:pt>
                <c:pt idx="213">
                  <c:v>153</c:v>
                </c:pt>
                <c:pt idx="214">
                  <c:v>153.5</c:v>
                </c:pt>
                <c:pt idx="215">
                  <c:v>153.5</c:v>
                </c:pt>
                <c:pt idx="216">
                  <c:v>153.5</c:v>
                </c:pt>
                <c:pt idx="217">
                  <c:v>153.5</c:v>
                </c:pt>
                <c:pt idx="218">
                  <c:v>153.5</c:v>
                </c:pt>
                <c:pt idx="219">
                  <c:v>153.5</c:v>
                </c:pt>
                <c:pt idx="220">
                  <c:v>154</c:v>
                </c:pt>
                <c:pt idx="221">
                  <c:v>155</c:v>
                </c:pt>
                <c:pt idx="222">
                  <c:v>155</c:v>
                </c:pt>
                <c:pt idx="223">
                  <c:v>155</c:v>
                </c:pt>
                <c:pt idx="224">
                  <c:v>155</c:v>
                </c:pt>
                <c:pt idx="225">
                  <c:v>155.5</c:v>
                </c:pt>
                <c:pt idx="226">
                  <c:v>156</c:v>
                </c:pt>
                <c:pt idx="227">
                  <c:v>156.5</c:v>
                </c:pt>
                <c:pt idx="228">
                  <c:v>156.5</c:v>
                </c:pt>
                <c:pt idx="229">
                  <c:v>156.5</c:v>
                </c:pt>
                <c:pt idx="230">
                  <c:v>156.5</c:v>
                </c:pt>
                <c:pt idx="231">
                  <c:v>156.5</c:v>
                </c:pt>
                <c:pt idx="232">
                  <c:v>156.5</c:v>
                </c:pt>
                <c:pt idx="233">
                  <c:v>156.5</c:v>
                </c:pt>
                <c:pt idx="234">
                  <c:v>156.5</c:v>
                </c:pt>
                <c:pt idx="235">
                  <c:v>157</c:v>
                </c:pt>
                <c:pt idx="236">
                  <c:v>158</c:v>
                </c:pt>
                <c:pt idx="237">
                  <c:v>158.5</c:v>
                </c:pt>
                <c:pt idx="238">
                  <c:v>158.5</c:v>
                </c:pt>
                <c:pt idx="239">
                  <c:v>158.5</c:v>
                </c:pt>
                <c:pt idx="240">
                  <c:v>159</c:v>
                </c:pt>
                <c:pt idx="241">
                  <c:v>160</c:v>
                </c:pt>
                <c:pt idx="242">
                  <c:v>160</c:v>
                </c:pt>
                <c:pt idx="243">
                  <c:v>160</c:v>
                </c:pt>
                <c:pt idx="244">
                  <c:v>160</c:v>
                </c:pt>
                <c:pt idx="245">
                  <c:v>160.5</c:v>
                </c:pt>
                <c:pt idx="246">
                  <c:v>161</c:v>
                </c:pt>
                <c:pt idx="247">
                  <c:v>161.5</c:v>
                </c:pt>
                <c:pt idx="248">
                  <c:v>161.5</c:v>
                </c:pt>
                <c:pt idx="249">
                  <c:v>161.5</c:v>
                </c:pt>
                <c:pt idx="250">
                  <c:v>161.5</c:v>
                </c:pt>
                <c:pt idx="251">
                  <c:v>161.5</c:v>
                </c:pt>
                <c:pt idx="252">
                  <c:v>161.5</c:v>
                </c:pt>
                <c:pt idx="253">
                  <c:v>161.5</c:v>
                </c:pt>
                <c:pt idx="254">
                  <c:v>161.5</c:v>
                </c:pt>
                <c:pt idx="255">
                  <c:v>162</c:v>
                </c:pt>
                <c:pt idx="256">
                  <c:v>163</c:v>
                </c:pt>
                <c:pt idx="257">
                  <c:v>163.5</c:v>
                </c:pt>
                <c:pt idx="258">
                  <c:v>163.5</c:v>
                </c:pt>
                <c:pt idx="259">
                  <c:v>163.5</c:v>
                </c:pt>
                <c:pt idx="260">
                  <c:v>163.5</c:v>
                </c:pt>
                <c:pt idx="261">
                  <c:v>163.5</c:v>
                </c:pt>
                <c:pt idx="262">
                  <c:v>164</c:v>
                </c:pt>
                <c:pt idx="263">
                  <c:v>164.5</c:v>
                </c:pt>
                <c:pt idx="264">
                  <c:v>165</c:v>
                </c:pt>
                <c:pt idx="265">
                  <c:v>165</c:v>
                </c:pt>
                <c:pt idx="266">
                  <c:v>165</c:v>
                </c:pt>
                <c:pt idx="267">
                  <c:v>165</c:v>
                </c:pt>
                <c:pt idx="268">
                  <c:v>166</c:v>
                </c:pt>
                <c:pt idx="269">
                  <c:v>166.5</c:v>
                </c:pt>
                <c:pt idx="270">
                  <c:v>166.5</c:v>
                </c:pt>
                <c:pt idx="271">
                  <c:v>166.5</c:v>
                </c:pt>
                <c:pt idx="272">
                  <c:v>166.5</c:v>
                </c:pt>
                <c:pt idx="273">
                  <c:v>166.5</c:v>
                </c:pt>
                <c:pt idx="274">
                  <c:v>166.5</c:v>
                </c:pt>
                <c:pt idx="275">
                  <c:v>166.5</c:v>
                </c:pt>
                <c:pt idx="276">
                  <c:v>166.5</c:v>
                </c:pt>
                <c:pt idx="277">
                  <c:v>166.5</c:v>
                </c:pt>
                <c:pt idx="278">
                  <c:v>166.5</c:v>
                </c:pt>
                <c:pt idx="279">
                  <c:v>166.5</c:v>
                </c:pt>
                <c:pt idx="280">
                  <c:v>166.5</c:v>
                </c:pt>
                <c:pt idx="281">
                  <c:v>166.5</c:v>
                </c:pt>
                <c:pt idx="282">
                  <c:v>167</c:v>
                </c:pt>
                <c:pt idx="283">
                  <c:v>168</c:v>
                </c:pt>
                <c:pt idx="284">
                  <c:v>168.5</c:v>
                </c:pt>
                <c:pt idx="285">
                  <c:v>168.5</c:v>
                </c:pt>
                <c:pt idx="286">
                  <c:v>168.5</c:v>
                </c:pt>
                <c:pt idx="287">
                  <c:v>168.5</c:v>
                </c:pt>
                <c:pt idx="288">
                  <c:v>169</c:v>
                </c:pt>
                <c:pt idx="289">
                  <c:v>170</c:v>
                </c:pt>
                <c:pt idx="290">
                  <c:v>170</c:v>
                </c:pt>
                <c:pt idx="291">
                  <c:v>170</c:v>
                </c:pt>
                <c:pt idx="292">
                  <c:v>170</c:v>
                </c:pt>
                <c:pt idx="293">
                  <c:v>170</c:v>
                </c:pt>
                <c:pt idx="294">
                  <c:v>170</c:v>
                </c:pt>
                <c:pt idx="295">
                  <c:v>170.5</c:v>
                </c:pt>
                <c:pt idx="296">
                  <c:v>171</c:v>
                </c:pt>
                <c:pt idx="297">
                  <c:v>171.5</c:v>
                </c:pt>
                <c:pt idx="298">
                  <c:v>171.5</c:v>
                </c:pt>
                <c:pt idx="299">
                  <c:v>171.5</c:v>
                </c:pt>
                <c:pt idx="300">
                  <c:v>172.5</c:v>
                </c:pt>
                <c:pt idx="301">
                  <c:v>173.5</c:v>
                </c:pt>
                <c:pt idx="302">
                  <c:v>173.5</c:v>
                </c:pt>
                <c:pt idx="303">
                  <c:v>173.5</c:v>
                </c:pt>
                <c:pt idx="304">
                  <c:v>173.5</c:v>
                </c:pt>
                <c:pt idx="305">
                  <c:v>173.5</c:v>
                </c:pt>
                <c:pt idx="306">
                  <c:v>173.5</c:v>
                </c:pt>
                <c:pt idx="307">
                  <c:v>173.5</c:v>
                </c:pt>
                <c:pt idx="308">
                  <c:v>173.5</c:v>
                </c:pt>
                <c:pt idx="309">
                  <c:v>173.5</c:v>
                </c:pt>
                <c:pt idx="310">
                  <c:v>173.5</c:v>
                </c:pt>
                <c:pt idx="311">
                  <c:v>173.5</c:v>
                </c:pt>
                <c:pt idx="312">
                  <c:v>174</c:v>
                </c:pt>
                <c:pt idx="313">
                  <c:v>174.5</c:v>
                </c:pt>
                <c:pt idx="314">
                  <c:v>175</c:v>
                </c:pt>
                <c:pt idx="315">
                  <c:v>175</c:v>
                </c:pt>
                <c:pt idx="316">
                  <c:v>175</c:v>
                </c:pt>
                <c:pt idx="317">
                  <c:v>175</c:v>
                </c:pt>
                <c:pt idx="318">
                  <c:v>175</c:v>
                </c:pt>
                <c:pt idx="319">
                  <c:v>175</c:v>
                </c:pt>
                <c:pt idx="320">
                  <c:v>176</c:v>
                </c:pt>
                <c:pt idx="321">
                  <c:v>176.5</c:v>
                </c:pt>
                <c:pt idx="322">
                  <c:v>176.5</c:v>
                </c:pt>
                <c:pt idx="323">
                  <c:v>176.5</c:v>
                </c:pt>
                <c:pt idx="324">
                  <c:v>176.5</c:v>
                </c:pt>
                <c:pt idx="325">
                  <c:v>176.5</c:v>
                </c:pt>
                <c:pt idx="326">
                  <c:v>176.5</c:v>
                </c:pt>
                <c:pt idx="327">
                  <c:v>176.5</c:v>
                </c:pt>
                <c:pt idx="328">
                  <c:v>176.5</c:v>
                </c:pt>
                <c:pt idx="329">
                  <c:v>176.5</c:v>
                </c:pt>
                <c:pt idx="330">
                  <c:v>176.5</c:v>
                </c:pt>
                <c:pt idx="331">
                  <c:v>176.5</c:v>
                </c:pt>
                <c:pt idx="332">
                  <c:v>176.5</c:v>
                </c:pt>
                <c:pt idx="333">
                  <c:v>176.5</c:v>
                </c:pt>
                <c:pt idx="334">
                  <c:v>176.5</c:v>
                </c:pt>
                <c:pt idx="335">
                  <c:v>176.5</c:v>
                </c:pt>
                <c:pt idx="336">
                  <c:v>176.5</c:v>
                </c:pt>
                <c:pt idx="337">
                  <c:v>176.5</c:v>
                </c:pt>
                <c:pt idx="338">
                  <c:v>177.5</c:v>
                </c:pt>
                <c:pt idx="339">
                  <c:v>178.5</c:v>
                </c:pt>
                <c:pt idx="340">
                  <c:v>178.5</c:v>
                </c:pt>
                <c:pt idx="341">
                  <c:v>178.5</c:v>
                </c:pt>
                <c:pt idx="342">
                  <c:v>179</c:v>
                </c:pt>
                <c:pt idx="343">
                  <c:v>179.5</c:v>
                </c:pt>
                <c:pt idx="344">
                  <c:v>180</c:v>
                </c:pt>
                <c:pt idx="345">
                  <c:v>180</c:v>
                </c:pt>
                <c:pt idx="346">
                  <c:v>180</c:v>
                </c:pt>
                <c:pt idx="347">
                  <c:v>180</c:v>
                </c:pt>
                <c:pt idx="348">
                  <c:v>180</c:v>
                </c:pt>
                <c:pt idx="349">
                  <c:v>180</c:v>
                </c:pt>
                <c:pt idx="350">
                  <c:v>181</c:v>
                </c:pt>
                <c:pt idx="351">
                  <c:v>182</c:v>
                </c:pt>
                <c:pt idx="352">
                  <c:v>182.5</c:v>
                </c:pt>
                <c:pt idx="353">
                  <c:v>183.5</c:v>
                </c:pt>
                <c:pt idx="354">
                  <c:v>183.5</c:v>
                </c:pt>
                <c:pt idx="355">
                  <c:v>183.5</c:v>
                </c:pt>
                <c:pt idx="356">
                  <c:v>184</c:v>
                </c:pt>
                <c:pt idx="357">
                  <c:v>184.5</c:v>
                </c:pt>
                <c:pt idx="358">
                  <c:v>185</c:v>
                </c:pt>
                <c:pt idx="359">
                  <c:v>185</c:v>
                </c:pt>
                <c:pt idx="360">
                  <c:v>185</c:v>
                </c:pt>
                <c:pt idx="361">
                  <c:v>185</c:v>
                </c:pt>
                <c:pt idx="362">
                  <c:v>185</c:v>
                </c:pt>
                <c:pt idx="363">
                  <c:v>185.5</c:v>
                </c:pt>
                <c:pt idx="364">
                  <c:v>186</c:v>
                </c:pt>
                <c:pt idx="365">
                  <c:v>186</c:v>
                </c:pt>
                <c:pt idx="366">
                  <c:v>186.5</c:v>
                </c:pt>
                <c:pt idx="367">
                  <c:v>186.5</c:v>
                </c:pt>
                <c:pt idx="368">
                  <c:v>186.5</c:v>
                </c:pt>
                <c:pt idx="369">
                  <c:v>186.5</c:v>
                </c:pt>
                <c:pt idx="370">
                  <c:v>186.5</c:v>
                </c:pt>
                <c:pt idx="371">
                  <c:v>186.5</c:v>
                </c:pt>
                <c:pt idx="372">
                  <c:v>186.5</c:v>
                </c:pt>
                <c:pt idx="373">
                  <c:v>186.5</c:v>
                </c:pt>
                <c:pt idx="374">
                  <c:v>186.5</c:v>
                </c:pt>
                <c:pt idx="375">
                  <c:v>186.5</c:v>
                </c:pt>
                <c:pt idx="376">
                  <c:v>187.5</c:v>
                </c:pt>
                <c:pt idx="377">
                  <c:v>188</c:v>
                </c:pt>
                <c:pt idx="378">
                  <c:v>189</c:v>
                </c:pt>
                <c:pt idx="379">
                  <c:v>190</c:v>
                </c:pt>
                <c:pt idx="380">
                  <c:v>190</c:v>
                </c:pt>
                <c:pt idx="381">
                  <c:v>190</c:v>
                </c:pt>
                <c:pt idx="382">
                  <c:v>190</c:v>
                </c:pt>
                <c:pt idx="383">
                  <c:v>191</c:v>
                </c:pt>
                <c:pt idx="384">
                  <c:v>192.5</c:v>
                </c:pt>
                <c:pt idx="385">
                  <c:v>193.5</c:v>
                </c:pt>
                <c:pt idx="386">
                  <c:v>193.5</c:v>
                </c:pt>
                <c:pt idx="387">
                  <c:v>193.5</c:v>
                </c:pt>
                <c:pt idx="388">
                  <c:v>193.5</c:v>
                </c:pt>
                <c:pt idx="389">
                  <c:v>193.5</c:v>
                </c:pt>
                <c:pt idx="390">
                  <c:v>193.5</c:v>
                </c:pt>
                <c:pt idx="391">
                  <c:v>193.5</c:v>
                </c:pt>
                <c:pt idx="392">
                  <c:v>193.5</c:v>
                </c:pt>
                <c:pt idx="393">
                  <c:v>193.5</c:v>
                </c:pt>
                <c:pt idx="394">
                  <c:v>193.5</c:v>
                </c:pt>
                <c:pt idx="395">
                  <c:v>193.5</c:v>
                </c:pt>
                <c:pt idx="396">
                  <c:v>194</c:v>
                </c:pt>
                <c:pt idx="397">
                  <c:v>194.5</c:v>
                </c:pt>
                <c:pt idx="398">
                  <c:v>195</c:v>
                </c:pt>
                <c:pt idx="399">
                  <c:v>195</c:v>
                </c:pt>
                <c:pt idx="400">
                  <c:v>195</c:v>
                </c:pt>
                <c:pt idx="401">
                  <c:v>195</c:v>
                </c:pt>
                <c:pt idx="402">
                  <c:v>195</c:v>
                </c:pt>
                <c:pt idx="403">
                  <c:v>195.5</c:v>
                </c:pt>
                <c:pt idx="404">
                  <c:v>196</c:v>
                </c:pt>
                <c:pt idx="405">
                  <c:v>196</c:v>
                </c:pt>
                <c:pt idx="406">
                  <c:v>196.5</c:v>
                </c:pt>
                <c:pt idx="407">
                  <c:v>196.5</c:v>
                </c:pt>
                <c:pt idx="408">
                  <c:v>196.5</c:v>
                </c:pt>
                <c:pt idx="409">
                  <c:v>196.5</c:v>
                </c:pt>
                <c:pt idx="410">
                  <c:v>196.5</c:v>
                </c:pt>
                <c:pt idx="411">
                  <c:v>196.5</c:v>
                </c:pt>
                <c:pt idx="412">
                  <c:v>197.5</c:v>
                </c:pt>
                <c:pt idx="413">
                  <c:v>198</c:v>
                </c:pt>
                <c:pt idx="414">
                  <c:v>199</c:v>
                </c:pt>
                <c:pt idx="415">
                  <c:v>200</c:v>
                </c:pt>
                <c:pt idx="416">
                  <c:v>201</c:v>
                </c:pt>
                <c:pt idx="417">
                  <c:v>201.5</c:v>
                </c:pt>
                <c:pt idx="418">
                  <c:v>201.5</c:v>
                </c:pt>
                <c:pt idx="419">
                  <c:v>201.5</c:v>
                </c:pt>
                <c:pt idx="420">
                  <c:v>201.5</c:v>
                </c:pt>
                <c:pt idx="421">
                  <c:v>201.5</c:v>
                </c:pt>
                <c:pt idx="422">
                  <c:v>201.5</c:v>
                </c:pt>
                <c:pt idx="423">
                  <c:v>201.5</c:v>
                </c:pt>
                <c:pt idx="424">
                  <c:v>201.5</c:v>
                </c:pt>
                <c:pt idx="425">
                  <c:v>201.5</c:v>
                </c:pt>
                <c:pt idx="426">
                  <c:v>201.5</c:v>
                </c:pt>
                <c:pt idx="427">
                  <c:v>201.5</c:v>
                </c:pt>
                <c:pt idx="428">
                  <c:v>201.5</c:v>
                </c:pt>
                <c:pt idx="429">
                  <c:v>201.5</c:v>
                </c:pt>
                <c:pt idx="430">
                  <c:v>202</c:v>
                </c:pt>
                <c:pt idx="431">
                  <c:v>203</c:v>
                </c:pt>
                <c:pt idx="432">
                  <c:v>203.5</c:v>
                </c:pt>
                <c:pt idx="433">
                  <c:v>203.5</c:v>
                </c:pt>
                <c:pt idx="434">
                  <c:v>203.5</c:v>
                </c:pt>
                <c:pt idx="435">
                  <c:v>203.5</c:v>
                </c:pt>
                <c:pt idx="436">
                  <c:v>203.5</c:v>
                </c:pt>
                <c:pt idx="437">
                  <c:v>203.5</c:v>
                </c:pt>
                <c:pt idx="438">
                  <c:v>203.5</c:v>
                </c:pt>
                <c:pt idx="439">
                  <c:v>203.5</c:v>
                </c:pt>
                <c:pt idx="440">
                  <c:v>203.5</c:v>
                </c:pt>
                <c:pt idx="441">
                  <c:v>203.5</c:v>
                </c:pt>
                <c:pt idx="442">
                  <c:v>203.5</c:v>
                </c:pt>
                <c:pt idx="443">
                  <c:v>203.5</c:v>
                </c:pt>
                <c:pt idx="444">
                  <c:v>203.5</c:v>
                </c:pt>
                <c:pt idx="445">
                  <c:v>203.5</c:v>
                </c:pt>
                <c:pt idx="446">
                  <c:v>203.5</c:v>
                </c:pt>
                <c:pt idx="447">
                  <c:v>203.5</c:v>
                </c:pt>
                <c:pt idx="448">
                  <c:v>203.5</c:v>
                </c:pt>
                <c:pt idx="449">
                  <c:v>203.5</c:v>
                </c:pt>
                <c:pt idx="450">
                  <c:v>203.5</c:v>
                </c:pt>
                <c:pt idx="451">
                  <c:v>203.5</c:v>
                </c:pt>
                <c:pt idx="452">
                  <c:v>203.5</c:v>
                </c:pt>
                <c:pt idx="453">
                  <c:v>203.5</c:v>
                </c:pt>
                <c:pt idx="454">
                  <c:v>203.5</c:v>
                </c:pt>
                <c:pt idx="455">
                  <c:v>203.5</c:v>
                </c:pt>
                <c:pt idx="456">
                  <c:v>203.5</c:v>
                </c:pt>
                <c:pt idx="457">
                  <c:v>203.5</c:v>
                </c:pt>
                <c:pt idx="458">
                  <c:v>204</c:v>
                </c:pt>
                <c:pt idx="459">
                  <c:v>204</c:v>
                </c:pt>
                <c:pt idx="460">
                  <c:v>204.5</c:v>
                </c:pt>
                <c:pt idx="461">
                  <c:v>204.5</c:v>
                </c:pt>
                <c:pt idx="462">
                  <c:v>205</c:v>
                </c:pt>
                <c:pt idx="463">
                  <c:v>205</c:v>
                </c:pt>
                <c:pt idx="464">
                  <c:v>205</c:v>
                </c:pt>
                <c:pt idx="465">
                  <c:v>205</c:v>
                </c:pt>
                <c:pt idx="466">
                  <c:v>205</c:v>
                </c:pt>
                <c:pt idx="467">
                  <c:v>205</c:v>
                </c:pt>
                <c:pt idx="468">
                  <c:v>206</c:v>
                </c:pt>
                <c:pt idx="469">
                  <c:v>206.5</c:v>
                </c:pt>
                <c:pt idx="470">
                  <c:v>206.5</c:v>
                </c:pt>
                <c:pt idx="471">
                  <c:v>206.5</c:v>
                </c:pt>
                <c:pt idx="472">
                  <c:v>206.5</c:v>
                </c:pt>
                <c:pt idx="473">
                  <c:v>206.5</c:v>
                </c:pt>
                <c:pt idx="474">
                  <c:v>206.5</c:v>
                </c:pt>
                <c:pt idx="475">
                  <c:v>206.5</c:v>
                </c:pt>
                <c:pt idx="476">
                  <c:v>206.5</c:v>
                </c:pt>
                <c:pt idx="477">
                  <c:v>206.5</c:v>
                </c:pt>
                <c:pt idx="478">
                  <c:v>206.5</c:v>
                </c:pt>
                <c:pt idx="479">
                  <c:v>206.5</c:v>
                </c:pt>
                <c:pt idx="480">
                  <c:v>206.5</c:v>
                </c:pt>
                <c:pt idx="481">
                  <c:v>206.5</c:v>
                </c:pt>
                <c:pt idx="482">
                  <c:v>206.5</c:v>
                </c:pt>
                <c:pt idx="483">
                  <c:v>206.5</c:v>
                </c:pt>
                <c:pt idx="484">
                  <c:v>206.5</c:v>
                </c:pt>
                <c:pt idx="485">
                  <c:v>206.5</c:v>
                </c:pt>
                <c:pt idx="486">
                  <c:v>206.5</c:v>
                </c:pt>
                <c:pt idx="487">
                  <c:v>206.5</c:v>
                </c:pt>
                <c:pt idx="488">
                  <c:v>206.5</c:v>
                </c:pt>
                <c:pt idx="489">
                  <c:v>206.5</c:v>
                </c:pt>
                <c:pt idx="490">
                  <c:v>206.5</c:v>
                </c:pt>
                <c:pt idx="491">
                  <c:v>206.5</c:v>
                </c:pt>
                <c:pt idx="492">
                  <c:v>206.5</c:v>
                </c:pt>
                <c:pt idx="493">
                  <c:v>207</c:v>
                </c:pt>
                <c:pt idx="494">
                  <c:v>208</c:v>
                </c:pt>
                <c:pt idx="495">
                  <c:v>208.5</c:v>
                </c:pt>
                <c:pt idx="496">
                  <c:v>207.5</c:v>
                </c:pt>
                <c:pt idx="497">
                  <c:v>206.5</c:v>
                </c:pt>
                <c:pt idx="498">
                  <c:v>207.5</c:v>
                </c:pt>
                <c:pt idx="499">
                  <c:v>208.5</c:v>
                </c:pt>
                <c:pt idx="500">
                  <c:v>208.5</c:v>
                </c:pt>
                <c:pt idx="501">
                  <c:v>208.5</c:v>
                </c:pt>
                <c:pt idx="502">
                  <c:v>208.5</c:v>
                </c:pt>
                <c:pt idx="503">
                  <c:v>208.5</c:v>
                </c:pt>
                <c:pt idx="504">
                  <c:v>208.5</c:v>
                </c:pt>
                <c:pt idx="505">
                  <c:v>208.5</c:v>
                </c:pt>
                <c:pt idx="506">
                  <c:v>209</c:v>
                </c:pt>
                <c:pt idx="507">
                  <c:v>210</c:v>
                </c:pt>
                <c:pt idx="508">
                  <c:v>210</c:v>
                </c:pt>
                <c:pt idx="509">
                  <c:v>210</c:v>
                </c:pt>
                <c:pt idx="510">
                  <c:v>210</c:v>
                </c:pt>
                <c:pt idx="511">
                  <c:v>210</c:v>
                </c:pt>
                <c:pt idx="512">
                  <c:v>210</c:v>
                </c:pt>
                <c:pt idx="513">
                  <c:v>210</c:v>
                </c:pt>
                <c:pt idx="514">
                  <c:v>210</c:v>
                </c:pt>
                <c:pt idx="515">
                  <c:v>210</c:v>
                </c:pt>
                <c:pt idx="516">
                  <c:v>210</c:v>
                </c:pt>
                <c:pt idx="517">
                  <c:v>210</c:v>
                </c:pt>
                <c:pt idx="518">
                  <c:v>210</c:v>
                </c:pt>
                <c:pt idx="519">
                  <c:v>210</c:v>
                </c:pt>
                <c:pt idx="520">
                  <c:v>210</c:v>
                </c:pt>
                <c:pt idx="521">
                  <c:v>210</c:v>
                </c:pt>
                <c:pt idx="522">
                  <c:v>210</c:v>
                </c:pt>
                <c:pt idx="523">
                  <c:v>210</c:v>
                </c:pt>
                <c:pt idx="524">
                  <c:v>210</c:v>
                </c:pt>
                <c:pt idx="525">
                  <c:v>210</c:v>
                </c:pt>
                <c:pt idx="526">
                  <c:v>210</c:v>
                </c:pt>
                <c:pt idx="527">
                  <c:v>210</c:v>
                </c:pt>
                <c:pt idx="528">
                  <c:v>210</c:v>
                </c:pt>
                <c:pt idx="529">
                  <c:v>211</c:v>
                </c:pt>
                <c:pt idx="530">
                  <c:v>211.5</c:v>
                </c:pt>
                <c:pt idx="531">
                  <c:v>211.5</c:v>
                </c:pt>
                <c:pt idx="532">
                  <c:v>211.5</c:v>
                </c:pt>
                <c:pt idx="533">
                  <c:v>211.5</c:v>
                </c:pt>
                <c:pt idx="534">
                  <c:v>211.5</c:v>
                </c:pt>
                <c:pt idx="535">
                  <c:v>211.5</c:v>
                </c:pt>
                <c:pt idx="536">
                  <c:v>211.5</c:v>
                </c:pt>
                <c:pt idx="537">
                  <c:v>212.5</c:v>
                </c:pt>
                <c:pt idx="538">
                  <c:v>213.5</c:v>
                </c:pt>
                <c:pt idx="539">
                  <c:v>213.5</c:v>
                </c:pt>
                <c:pt idx="540">
                  <c:v>213.5</c:v>
                </c:pt>
                <c:pt idx="541">
                  <c:v>213.5</c:v>
                </c:pt>
                <c:pt idx="542">
                  <c:v>213.5</c:v>
                </c:pt>
                <c:pt idx="543">
                  <c:v>213.5</c:v>
                </c:pt>
                <c:pt idx="544">
                  <c:v>213.5</c:v>
                </c:pt>
                <c:pt idx="545">
                  <c:v>213.5</c:v>
                </c:pt>
                <c:pt idx="546">
                  <c:v>213.5</c:v>
                </c:pt>
                <c:pt idx="547">
                  <c:v>213.5</c:v>
                </c:pt>
                <c:pt idx="548">
                  <c:v>215</c:v>
                </c:pt>
                <c:pt idx="549">
                  <c:v>215</c:v>
                </c:pt>
                <c:pt idx="550">
                  <c:v>215</c:v>
                </c:pt>
                <c:pt idx="551">
                  <c:v>216</c:v>
                </c:pt>
                <c:pt idx="552">
                  <c:v>216.5</c:v>
                </c:pt>
                <c:pt idx="553">
                  <c:v>216.5</c:v>
                </c:pt>
                <c:pt idx="554">
                  <c:v>216.5</c:v>
                </c:pt>
                <c:pt idx="555">
                  <c:v>216.5</c:v>
                </c:pt>
                <c:pt idx="556">
                  <c:v>216.5</c:v>
                </c:pt>
                <c:pt idx="557">
                  <c:v>216.5</c:v>
                </c:pt>
                <c:pt idx="558">
                  <c:v>216.5</c:v>
                </c:pt>
                <c:pt idx="559">
                  <c:v>216.5</c:v>
                </c:pt>
                <c:pt idx="560">
                  <c:v>216.5</c:v>
                </c:pt>
                <c:pt idx="561">
                  <c:v>216.5</c:v>
                </c:pt>
                <c:pt idx="562">
                  <c:v>216.5</c:v>
                </c:pt>
                <c:pt idx="563">
                  <c:v>216.5</c:v>
                </c:pt>
                <c:pt idx="564">
                  <c:v>217.5</c:v>
                </c:pt>
                <c:pt idx="565">
                  <c:v>218.5</c:v>
                </c:pt>
                <c:pt idx="566">
                  <c:v>218.5</c:v>
                </c:pt>
                <c:pt idx="567">
                  <c:v>218.5</c:v>
                </c:pt>
                <c:pt idx="568">
                  <c:v>218.5</c:v>
                </c:pt>
                <c:pt idx="569">
                  <c:v>218.5</c:v>
                </c:pt>
                <c:pt idx="570">
                  <c:v>218.5</c:v>
                </c:pt>
                <c:pt idx="571">
                  <c:v>218.5</c:v>
                </c:pt>
                <c:pt idx="572">
                  <c:v>218.5</c:v>
                </c:pt>
                <c:pt idx="573">
                  <c:v>218.5</c:v>
                </c:pt>
                <c:pt idx="574">
                  <c:v>218.5</c:v>
                </c:pt>
                <c:pt idx="575">
                  <c:v>220</c:v>
                </c:pt>
                <c:pt idx="576">
                  <c:v>220</c:v>
                </c:pt>
                <c:pt idx="577">
                  <c:v>220</c:v>
                </c:pt>
                <c:pt idx="578">
                  <c:v>220</c:v>
                </c:pt>
                <c:pt idx="579">
                  <c:v>220</c:v>
                </c:pt>
                <c:pt idx="580">
                  <c:v>220</c:v>
                </c:pt>
                <c:pt idx="581">
                  <c:v>221</c:v>
                </c:pt>
                <c:pt idx="582">
                  <c:v>221.5</c:v>
                </c:pt>
                <c:pt idx="583">
                  <c:v>221.5</c:v>
                </c:pt>
                <c:pt idx="584">
                  <c:v>221.5</c:v>
                </c:pt>
                <c:pt idx="585">
                  <c:v>221.5</c:v>
                </c:pt>
                <c:pt idx="586">
                  <c:v>221.5</c:v>
                </c:pt>
                <c:pt idx="587">
                  <c:v>221.5</c:v>
                </c:pt>
                <c:pt idx="588">
                  <c:v>221.5</c:v>
                </c:pt>
                <c:pt idx="589">
                  <c:v>222.5</c:v>
                </c:pt>
                <c:pt idx="590">
                  <c:v>223.5</c:v>
                </c:pt>
                <c:pt idx="591">
                  <c:v>223.5</c:v>
                </c:pt>
                <c:pt idx="592">
                  <c:v>223.5</c:v>
                </c:pt>
                <c:pt idx="593">
                  <c:v>223.5</c:v>
                </c:pt>
                <c:pt idx="594">
                  <c:v>223.5</c:v>
                </c:pt>
                <c:pt idx="595">
                  <c:v>223.5</c:v>
                </c:pt>
                <c:pt idx="596">
                  <c:v>223.5</c:v>
                </c:pt>
                <c:pt idx="597">
                  <c:v>223.5</c:v>
                </c:pt>
                <c:pt idx="598">
                  <c:v>223.5</c:v>
                </c:pt>
                <c:pt idx="599">
                  <c:v>223.5</c:v>
                </c:pt>
                <c:pt idx="600">
                  <c:v>223.5</c:v>
                </c:pt>
                <c:pt idx="601">
                  <c:v>224</c:v>
                </c:pt>
                <c:pt idx="602">
                  <c:v>225</c:v>
                </c:pt>
                <c:pt idx="603">
                  <c:v>225</c:v>
                </c:pt>
                <c:pt idx="604">
                  <c:v>225</c:v>
                </c:pt>
                <c:pt idx="605">
                  <c:v>225</c:v>
                </c:pt>
                <c:pt idx="606">
                  <c:v>225</c:v>
                </c:pt>
                <c:pt idx="607">
                  <c:v>225</c:v>
                </c:pt>
                <c:pt idx="608">
                  <c:v>226.5</c:v>
                </c:pt>
                <c:pt idx="609">
                  <c:v>226.5</c:v>
                </c:pt>
                <c:pt idx="610">
                  <c:v>226.5</c:v>
                </c:pt>
                <c:pt idx="611">
                  <c:v>226.5</c:v>
                </c:pt>
                <c:pt idx="612">
                  <c:v>226.5</c:v>
                </c:pt>
                <c:pt idx="613">
                  <c:v>226.5</c:v>
                </c:pt>
                <c:pt idx="614">
                  <c:v>226.5</c:v>
                </c:pt>
                <c:pt idx="615">
                  <c:v>226.5</c:v>
                </c:pt>
                <c:pt idx="616">
                  <c:v>226.5</c:v>
                </c:pt>
                <c:pt idx="617">
                  <c:v>226.5</c:v>
                </c:pt>
                <c:pt idx="618">
                  <c:v>226.5</c:v>
                </c:pt>
                <c:pt idx="619">
                  <c:v>227.5</c:v>
                </c:pt>
                <c:pt idx="620">
                  <c:v>228.5</c:v>
                </c:pt>
                <c:pt idx="621">
                  <c:v>228.5</c:v>
                </c:pt>
                <c:pt idx="622">
                  <c:v>228.5</c:v>
                </c:pt>
                <c:pt idx="623">
                  <c:v>228.5</c:v>
                </c:pt>
                <c:pt idx="624">
                  <c:v>228.5</c:v>
                </c:pt>
                <c:pt idx="625">
                  <c:v>228.5</c:v>
                </c:pt>
                <c:pt idx="626">
                  <c:v>228.5</c:v>
                </c:pt>
                <c:pt idx="627">
                  <c:v>228.5</c:v>
                </c:pt>
                <c:pt idx="628">
                  <c:v>228.5</c:v>
                </c:pt>
                <c:pt idx="629">
                  <c:v>229</c:v>
                </c:pt>
                <c:pt idx="630">
                  <c:v>230</c:v>
                </c:pt>
                <c:pt idx="631">
                  <c:v>230</c:v>
                </c:pt>
                <c:pt idx="632">
                  <c:v>230</c:v>
                </c:pt>
                <c:pt idx="633">
                  <c:v>230</c:v>
                </c:pt>
                <c:pt idx="634">
                  <c:v>230</c:v>
                </c:pt>
                <c:pt idx="635">
                  <c:v>230</c:v>
                </c:pt>
                <c:pt idx="636">
                  <c:v>230</c:v>
                </c:pt>
                <c:pt idx="637">
                  <c:v>231</c:v>
                </c:pt>
                <c:pt idx="638">
                  <c:v>231.5</c:v>
                </c:pt>
                <c:pt idx="639">
                  <c:v>231</c:v>
                </c:pt>
                <c:pt idx="640">
                  <c:v>230</c:v>
                </c:pt>
                <c:pt idx="641">
                  <c:v>231</c:v>
                </c:pt>
                <c:pt idx="642">
                  <c:v>231.5</c:v>
                </c:pt>
                <c:pt idx="643">
                  <c:v>231.5</c:v>
                </c:pt>
                <c:pt idx="644">
                  <c:v>231.5</c:v>
                </c:pt>
                <c:pt idx="645">
                  <c:v>231.5</c:v>
                </c:pt>
                <c:pt idx="646">
                  <c:v>231.5</c:v>
                </c:pt>
                <c:pt idx="647">
                  <c:v>231.5</c:v>
                </c:pt>
                <c:pt idx="648">
                  <c:v>233.5</c:v>
                </c:pt>
                <c:pt idx="649">
                  <c:v>233.5</c:v>
                </c:pt>
                <c:pt idx="650">
                  <c:v>233.5</c:v>
                </c:pt>
                <c:pt idx="651">
                  <c:v>233.5</c:v>
                </c:pt>
                <c:pt idx="652">
                  <c:v>233.5</c:v>
                </c:pt>
                <c:pt idx="653">
                  <c:v>233.5</c:v>
                </c:pt>
                <c:pt idx="654">
                  <c:v>233.5</c:v>
                </c:pt>
                <c:pt idx="655">
                  <c:v>233.5</c:v>
                </c:pt>
                <c:pt idx="656">
                  <c:v>233.5</c:v>
                </c:pt>
                <c:pt idx="657">
                  <c:v>233.5</c:v>
                </c:pt>
                <c:pt idx="658">
                  <c:v>233.5</c:v>
                </c:pt>
                <c:pt idx="659">
                  <c:v>233.5</c:v>
                </c:pt>
                <c:pt idx="660">
                  <c:v>233.5</c:v>
                </c:pt>
                <c:pt idx="661">
                  <c:v>233.5</c:v>
                </c:pt>
                <c:pt idx="662">
                  <c:v>233.5</c:v>
                </c:pt>
                <c:pt idx="663">
                  <c:v>233.5</c:v>
                </c:pt>
                <c:pt idx="664">
                  <c:v>234</c:v>
                </c:pt>
                <c:pt idx="665">
                  <c:v>235</c:v>
                </c:pt>
                <c:pt idx="666">
                  <c:v>235</c:v>
                </c:pt>
                <c:pt idx="667">
                  <c:v>235</c:v>
                </c:pt>
                <c:pt idx="668">
                  <c:v>235</c:v>
                </c:pt>
                <c:pt idx="669">
                  <c:v>235</c:v>
                </c:pt>
                <c:pt idx="670">
                  <c:v>235</c:v>
                </c:pt>
                <c:pt idx="671">
                  <c:v>235</c:v>
                </c:pt>
                <c:pt idx="672">
                  <c:v>235</c:v>
                </c:pt>
                <c:pt idx="673">
                  <c:v>236</c:v>
                </c:pt>
                <c:pt idx="674">
                  <c:v>236.5</c:v>
                </c:pt>
                <c:pt idx="675">
                  <c:v>235</c:v>
                </c:pt>
                <c:pt idx="676">
                  <c:v>236.5</c:v>
                </c:pt>
                <c:pt idx="677">
                  <c:v>236.5</c:v>
                </c:pt>
                <c:pt idx="678">
                  <c:v>236.5</c:v>
                </c:pt>
                <c:pt idx="679">
                  <c:v>236.5</c:v>
                </c:pt>
                <c:pt idx="680">
                  <c:v>236.5</c:v>
                </c:pt>
                <c:pt idx="681">
                  <c:v>236.5</c:v>
                </c:pt>
                <c:pt idx="682">
                  <c:v>236.5</c:v>
                </c:pt>
                <c:pt idx="683">
                  <c:v>236.5</c:v>
                </c:pt>
                <c:pt idx="684">
                  <c:v>236.5</c:v>
                </c:pt>
                <c:pt idx="685">
                  <c:v>236.5</c:v>
                </c:pt>
                <c:pt idx="686">
                  <c:v>236.5</c:v>
                </c:pt>
                <c:pt idx="687">
                  <c:v>236.5</c:v>
                </c:pt>
                <c:pt idx="688">
                  <c:v>236.5</c:v>
                </c:pt>
                <c:pt idx="689">
                  <c:v>236.5</c:v>
                </c:pt>
                <c:pt idx="690">
                  <c:v>236.5</c:v>
                </c:pt>
                <c:pt idx="691">
                  <c:v>236.5</c:v>
                </c:pt>
                <c:pt idx="692">
                  <c:v>236.5</c:v>
                </c:pt>
                <c:pt idx="693">
                  <c:v>236.5</c:v>
                </c:pt>
                <c:pt idx="694">
                  <c:v>236.5</c:v>
                </c:pt>
                <c:pt idx="695">
                  <c:v>236.5</c:v>
                </c:pt>
                <c:pt idx="696">
                  <c:v>236.5</c:v>
                </c:pt>
                <c:pt idx="697">
                  <c:v>237.5</c:v>
                </c:pt>
                <c:pt idx="698">
                  <c:v>238.5</c:v>
                </c:pt>
                <c:pt idx="699">
                  <c:v>238.5</c:v>
                </c:pt>
                <c:pt idx="700">
                  <c:v>238.5</c:v>
                </c:pt>
                <c:pt idx="701">
                  <c:v>238.5</c:v>
                </c:pt>
                <c:pt idx="702">
                  <c:v>238.5</c:v>
                </c:pt>
                <c:pt idx="703">
                  <c:v>238.5</c:v>
                </c:pt>
                <c:pt idx="704">
                  <c:v>238.5</c:v>
                </c:pt>
                <c:pt idx="705">
                  <c:v>238.5</c:v>
                </c:pt>
                <c:pt idx="706">
                  <c:v>238.5</c:v>
                </c:pt>
                <c:pt idx="707">
                  <c:v>238.5</c:v>
                </c:pt>
                <c:pt idx="708">
                  <c:v>238.5</c:v>
                </c:pt>
                <c:pt idx="709">
                  <c:v>239</c:v>
                </c:pt>
                <c:pt idx="710">
                  <c:v>240</c:v>
                </c:pt>
                <c:pt idx="711">
                  <c:v>240</c:v>
                </c:pt>
                <c:pt idx="712">
                  <c:v>240</c:v>
                </c:pt>
                <c:pt idx="713">
                  <c:v>239</c:v>
                </c:pt>
                <c:pt idx="714">
                  <c:v>238.5</c:v>
                </c:pt>
                <c:pt idx="715">
                  <c:v>240</c:v>
                </c:pt>
                <c:pt idx="716">
                  <c:v>240</c:v>
                </c:pt>
                <c:pt idx="717">
                  <c:v>240</c:v>
                </c:pt>
                <c:pt idx="718">
                  <c:v>240</c:v>
                </c:pt>
                <c:pt idx="719">
                  <c:v>240</c:v>
                </c:pt>
                <c:pt idx="720">
                  <c:v>240</c:v>
                </c:pt>
                <c:pt idx="721">
                  <c:v>240</c:v>
                </c:pt>
                <c:pt idx="722">
                  <c:v>240</c:v>
                </c:pt>
                <c:pt idx="723">
                  <c:v>240</c:v>
                </c:pt>
                <c:pt idx="724">
                  <c:v>240</c:v>
                </c:pt>
                <c:pt idx="725">
                  <c:v>240</c:v>
                </c:pt>
                <c:pt idx="726">
                  <c:v>240</c:v>
                </c:pt>
                <c:pt idx="727">
                  <c:v>240</c:v>
                </c:pt>
                <c:pt idx="728">
                  <c:v>239</c:v>
                </c:pt>
                <c:pt idx="729">
                  <c:v>238</c:v>
                </c:pt>
                <c:pt idx="730">
                  <c:v>237.5</c:v>
                </c:pt>
                <c:pt idx="731">
                  <c:v>236.5</c:v>
                </c:pt>
                <c:pt idx="732">
                  <c:v>235.5</c:v>
                </c:pt>
                <c:pt idx="733">
                  <c:v>234.5</c:v>
                </c:pt>
                <c:pt idx="734">
                  <c:v>233.5</c:v>
                </c:pt>
                <c:pt idx="735">
                  <c:v>232.5</c:v>
                </c:pt>
                <c:pt idx="736">
                  <c:v>231</c:v>
                </c:pt>
                <c:pt idx="737">
                  <c:v>230</c:v>
                </c:pt>
                <c:pt idx="738">
                  <c:v>220</c:v>
                </c:pt>
                <c:pt idx="739">
                  <c:v>210</c:v>
                </c:pt>
                <c:pt idx="740">
                  <c:v>200</c:v>
                </c:pt>
              </c:numCache>
            </c:numRef>
          </c:yVal>
          <c:smooth val="0"/>
        </c:ser>
        <c:ser>
          <c:idx val="4"/>
          <c:order val="4"/>
          <c:tx>
            <c:v>S5</c:v>
          </c:tx>
          <c:spPr>
            <a:ln w="19050" cap="rnd">
              <a:solidFill>
                <a:schemeClr val="accent5"/>
              </a:solidFill>
              <a:prstDash val="dash"/>
              <a:round/>
            </a:ln>
            <a:effectLst/>
          </c:spPr>
          <c:marker>
            <c:symbol val="none"/>
          </c:marker>
          <c:xVal>
            <c:numRef>
              <c:f>'Qmat Curves1'!$I$8:$I$446</c:f>
              <c:numCache>
                <c:formatCode>General</c:formatCode>
                <c:ptCount val="439"/>
                <c:pt idx="0">
                  <c:v>0.01</c:v>
                </c:pt>
                <c:pt idx="1">
                  <c:v>0.02</c:v>
                </c:pt>
                <c:pt idx="2">
                  <c:v>0.03</c:v>
                </c:pt>
                <c:pt idx="3">
                  <c:v>0.04</c:v>
                </c:pt>
                <c:pt idx="4">
                  <c:v>0.05</c:v>
                </c:pt>
                <c:pt idx="5">
                  <c:v>0.06</c:v>
                </c:pt>
                <c:pt idx="6">
                  <c:v>7.0000000000000007E-2</c:v>
                </c:pt>
                <c:pt idx="7">
                  <c:v>0.08</c:v>
                </c:pt>
                <c:pt idx="8">
                  <c:v>0.09</c:v>
                </c:pt>
                <c:pt idx="9">
                  <c:v>0.1</c:v>
                </c:pt>
                <c:pt idx="10">
                  <c:v>0.11</c:v>
                </c:pt>
                <c:pt idx="11">
                  <c:v>0.12</c:v>
                </c:pt>
                <c:pt idx="12">
                  <c:v>0.13</c:v>
                </c:pt>
                <c:pt idx="13">
                  <c:v>0.14000000000000001</c:v>
                </c:pt>
                <c:pt idx="14">
                  <c:v>0.15</c:v>
                </c:pt>
                <c:pt idx="15">
                  <c:v>0.16</c:v>
                </c:pt>
                <c:pt idx="16">
                  <c:v>0.17</c:v>
                </c:pt>
                <c:pt idx="17">
                  <c:v>0.18</c:v>
                </c:pt>
                <c:pt idx="18">
                  <c:v>0.19</c:v>
                </c:pt>
                <c:pt idx="19">
                  <c:v>0.2</c:v>
                </c:pt>
                <c:pt idx="20">
                  <c:v>0.21</c:v>
                </c:pt>
                <c:pt idx="21">
                  <c:v>0.22</c:v>
                </c:pt>
                <c:pt idx="22">
                  <c:v>0.23</c:v>
                </c:pt>
                <c:pt idx="23">
                  <c:v>0.24</c:v>
                </c:pt>
                <c:pt idx="24">
                  <c:v>0.25</c:v>
                </c:pt>
                <c:pt idx="25">
                  <c:v>0.26</c:v>
                </c:pt>
                <c:pt idx="26">
                  <c:v>0.27</c:v>
                </c:pt>
                <c:pt idx="27">
                  <c:v>0.28000000000000003</c:v>
                </c:pt>
                <c:pt idx="28">
                  <c:v>0.28999999999999998</c:v>
                </c:pt>
                <c:pt idx="29">
                  <c:v>0.3</c:v>
                </c:pt>
                <c:pt idx="30">
                  <c:v>0.31</c:v>
                </c:pt>
                <c:pt idx="31">
                  <c:v>0.32</c:v>
                </c:pt>
                <c:pt idx="32">
                  <c:v>0.33</c:v>
                </c:pt>
                <c:pt idx="33">
                  <c:v>0.34</c:v>
                </c:pt>
                <c:pt idx="34">
                  <c:v>0.35</c:v>
                </c:pt>
                <c:pt idx="35">
                  <c:v>0.36</c:v>
                </c:pt>
                <c:pt idx="36">
                  <c:v>0.37</c:v>
                </c:pt>
                <c:pt idx="37">
                  <c:v>0.38</c:v>
                </c:pt>
                <c:pt idx="38">
                  <c:v>0.39</c:v>
                </c:pt>
                <c:pt idx="39">
                  <c:v>0.4</c:v>
                </c:pt>
                <c:pt idx="40">
                  <c:v>0.41</c:v>
                </c:pt>
                <c:pt idx="41">
                  <c:v>0.42</c:v>
                </c:pt>
                <c:pt idx="42">
                  <c:v>0.43</c:v>
                </c:pt>
                <c:pt idx="43">
                  <c:v>0.44</c:v>
                </c:pt>
                <c:pt idx="44">
                  <c:v>0.45</c:v>
                </c:pt>
                <c:pt idx="45">
                  <c:v>0.46</c:v>
                </c:pt>
                <c:pt idx="46">
                  <c:v>0.47</c:v>
                </c:pt>
                <c:pt idx="47">
                  <c:v>0.48</c:v>
                </c:pt>
                <c:pt idx="48">
                  <c:v>0.49</c:v>
                </c:pt>
                <c:pt idx="49">
                  <c:v>0.5</c:v>
                </c:pt>
                <c:pt idx="50">
                  <c:v>0.51</c:v>
                </c:pt>
                <c:pt idx="51">
                  <c:v>0.52</c:v>
                </c:pt>
                <c:pt idx="52">
                  <c:v>0.53</c:v>
                </c:pt>
                <c:pt idx="53">
                  <c:v>0.54</c:v>
                </c:pt>
                <c:pt idx="54">
                  <c:v>0.55000000000000004</c:v>
                </c:pt>
                <c:pt idx="55">
                  <c:v>0.56000000000000005</c:v>
                </c:pt>
                <c:pt idx="56">
                  <c:v>0.56999999999999995</c:v>
                </c:pt>
                <c:pt idx="57">
                  <c:v>0.57999999999999996</c:v>
                </c:pt>
                <c:pt idx="58">
                  <c:v>0.59</c:v>
                </c:pt>
                <c:pt idx="59">
                  <c:v>0.6</c:v>
                </c:pt>
                <c:pt idx="60">
                  <c:v>0.61</c:v>
                </c:pt>
                <c:pt idx="61">
                  <c:v>0.62</c:v>
                </c:pt>
                <c:pt idx="62">
                  <c:v>0.63</c:v>
                </c:pt>
                <c:pt idx="63">
                  <c:v>0.64</c:v>
                </c:pt>
                <c:pt idx="64">
                  <c:v>0.65</c:v>
                </c:pt>
                <c:pt idx="65">
                  <c:v>0.66</c:v>
                </c:pt>
                <c:pt idx="66">
                  <c:v>0.67</c:v>
                </c:pt>
                <c:pt idx="67">
                  <c:v>0.68</c:v>
                </c:pt>
                <c:pt idx="68">
                  <c:v>0.69</c:v>
                </c:pt>
                <c:pt idx="69">
                  <c:v>0.7</c:v>
                </c:pt>
                <c:pt idx="70">
                  <c:v>0.71</c:v>
                </c:pt>
                <c:pt idx="71">
                  <c:v>0.72</c:v>
                </c:pt>
                <c:pt idx="72">
                  <c:v>0.73</c:v>
                </c:pt>
                <c:pt idx="73">
                  <c:v>0.74</c:v>
                </c:pt>
                <c:pt idx="74">
                  <c:v>0.75</c:v>
                </c:pt>
                <c:pt idx="75">
                  <c:v>0.76</c:v>
                </c:pt>
                <c:pt idx="76">
                  <c:v>0.77</c:v>
                </c:pt>
                <c:pt idx="77">
                  <c:v>0.78</c:v>
                </c:pt>
                <c:pt idx="78">
                  <c:v>0.79</c:v>
                </c:pt>
                <c:pt idx="79">
                  <c:v>0.8</c:v>
                </c:pt>
                <c:pt idx="80">
                  <c:v>0.81</c:v>
                </c:pt>
                <c:pt idx="81">
                  <c:v>0.82</c:v>
                </c:pt>
                <c:pt idx="82">
                  <c:v>0.83</c:v>
                </c:pt>
                <c:pt idx="83">
                  <c:v>0.84</c:v>
                </c:pt>
                <c:pt idx="84">
                  <c:v>0.85</c:v>
                </c:pt>
                <c:pt idx="85">
                  <c:v>0.86</c:v>
                </c:pt>
                <c:pt idx="86">
                  <c:v>0.87</c:v>
                </c:pt>
                <c:pt idx="87">
                  <c:v>0.88</c:v>
                </c:pt>
                <c:pt idx="88">
                  <c:v>0.89</c:v>
                </c:pt>
                <c:pt idx="89">
                  <c:v>0.9</c:v>
                </c:pt>
                <c:pt idx="90">
                  <c:v>0.91</c:v>
                </c:pt>
                <c:pt idx="91">
                  <c:v>0.92</c:v>
                </c:pt>
                <c:pt idx="92">
                  <c:v>0.93</c:v>
                </c:pt>
                <c:pt idx="93">
                  <c:v>0.94</c:v>
                </c:pt>
                <c:pt idx="94">
                  <c:v>0.95</c:v>
                </c:pt>
                <c:pt idx="95">
                  <c:v>0.96</c:v>
                </c:pt>
                <c:pt idx="96">
                  <c:v>0.97</c:v>
                </c:pt>
                <c:pt idx="97">
                  <c:v>0.98</c:v>
                </c:pt>
                <c:pt idx="98">
                  <c:v>0.99</c:v>
                </c:pt>
                <c:pt idx="99">
                  <c:v>1</c:v>
                </c:pt>
                <c:pt idx="100">
                  <c:v>1.01</c:v>
                </c:pt>
                <c:pt idx="101">
                  <c:v>1.02</c:v>
                </c:pt>
                <c:pt idx="102">
                  <c:v>1.03</c:v>
                </c:pt>
                <c:pt idx="103">
                  <c:v>1.04</c:v>
                </c:pt>
                <c:pt idx="104">
                  <c:v>1.05</c:v>
                </c:pt>
                <c:pt idx="105">
                  <c:v>1.06</c:v>
                </c:pt>
                <c:pt idx="106">
                  <c:v>1.07</c:v>
                </c:pt>
                <c:pt idx="107">
                  <c:v>1.08</c:v>
                </c:pt>
                <c:pt idx="108">
                  <c:v>1.0900000000000001</c:v>
                </c:pt>
                <c:pt idx="109">
                  <c:v>1.1000000000000001</c:v>
                </c:pt>
                <c:pt idx="110">
                  <c:v>1.1100000000000001</c:v>
                </c:pt>
                <c:pt idx="111">
                  <c:v>1.1200000000000001</c:v>
                </c:pt>
                <c:pt idx="112">
                  <c:v>1.1299999999999999</c:v>
                </c:pt>
                <c:pt idx="113">
                  <c:v>1.1399999999999999</c:v>
                </c:pt>
                <c:pt idx="114">
                  <c:v>1.1499999999999999</c:v>
                </c:pt>
                <c:pt idx="115">
                  <c:v>1.1599999999999999</c:v>
                </c:pt>
                <c:pt idx="116">
                  <c:v>1.17</c:v>
                </c:pt>
                <c:pt idx="117">
                  <c:v>1.18</c:v>
                </c:pt>
                <c:pt idx="118">
                  <c:v>1.19</c:v>
                </c:pt>
                <c:pt idx="119">
                  <c:v>1.2</c:v>
                </c:pt>
                <c:pt idx="120">
                  <c:v>1.21</c:v>
                </c:pt>
                <c:pt idx="121">
                  <c:v>1.22</c:v>
                </c:pt>
                <c:pt idx="122">
                  <c:v>1.23</c:v>
                </c:pt>
                <c:pt idx="123">
                  <c:v>1.24</c:v>
                </c:pt>
                <c:pt idx="124">
                  <c:v>1.25</c:v>
                </c:pt>
                <c:pt idx="125">
                  <c:v>1.26</c:v>
                </c:pt>
                <c:pt idx="126">
                  <c:v>1.27</c:v>
                </c:pt>
                <c:pt idx="127">
                  <c:v>1.28</c:v>
                </c:pt>
                <c:pt idx="128">
                  <c:v>1.29</c:v>
                </c:pt>
                <c:pt idx="129">
                  <c:v>1.3</c:v>
                </c:pt>
                <c:pt idx="130">
                  <c:v>1.31</c:v>
                </c:pt>
                <c:pt idx="131">
                  <c:v>1.32</c:v>
                </c:pt>
                <c:pt idx="132">
                  <c:v>1.33</c:v>
                </c:pt>
                <c:pt idx="133">
                  <c:v>1.34</c:v>
                </c:pt>
                <c:pt idx="134">
                  <c:v>1.35</c:v>
                </c:pt>
                <c:pt idx="135">
                  <c:v>1.36</c:v>
                </c:pt>
                <c:pt idx="136">
                  <c:v>1.37</c:v>
                </c:pt>
                <c:pt idx="137">
                  <c:v>1.38</c:v>
                </c:pt>
                <c:pt idx="138">
                  <c:v>1.39</c:v>
                </c:pt>
                <c:pt idx="139">
                  <c:v>1.4</c:v>
                </c:pt>
                <c:pt idx="140">
                  <c:v>1.41</c:v>
                </c:pt>
                <c:pt idx="141">
                  <c:v>1.42</c:v>
                </c:pt>
                <c:pt idx="142">
                  <c:v>1.43</c:v>
                </c:pt>
                <c:pt idx="143">
                  <c:v>1.44</c:v>
                </c:pt>
                <c:pt idx="144">
                  <c:v>1.45</c:v>
                </c:pt>
                <c:pt idx="145">
                  <c:v>1.46</c:v>
                </c:pt>
                <c:pt idx="146">
                  <c:v>1.47</c:v>
                </c:pt>
                <c:pt idx="147">
                  <c:v>1.48</c:v>
                </c:pt>
                <c:pt idx="148">
                  <c:v>1.49</c:v>
                </c:pt>
                <c:pt idx="149">
                  <c:v>1.5</c:v>
                </c:pt>
                <c:pt idx="150">
                  <c:v>1.51</c:v>
                </c:pt>
                <c:pt idx="151">
                  <c:v>1.52</c:v>
                </c:pt>
                <c:pt idx="152">
                  <c:v>1.53</c:v>
                </c:pt>
                <c:pt idx="153">
                  <c:v>1.54</c:v>
                </c:pt>
                <c:pt idx="154">
                  <c:v>1.55</c:v>
                </c:pt>
                <c:pt idx="155">
                  <c:v>1.56</c:v>
                </c:pt>
                <c:pt idx="156">
                  <c:v>1.57</c:v>
                </c:pt>
                <c:pt idx="157">
                  <c:v>1.58</c:v>
                </c:pt>
                <c:pt idx="158">
                  <c:v>1.59</c:v>
                </c:pt>
                <c:pt idx="159">
                  <c:v>1.6</c:v>
                </c:pt>
                <c:pt idx="160">
                  <c:v>1.61</c:v>
                </c:pt>
                <c:pt idx="161">
                  <c:v>1.62</c:v>
                </c:pt>
                <c:pt idx="162">
                  <c:v>1.63</c:v>
                </c:pt>
                <c:pt idx="163">
                  <c:v>1.64</c:v>
                </c:pt>
                <c:pt idx="164">
                  <c:v>1.65</c:v>
                </c:pt>
                <c:pt idx="165">
                  <c:v>1.66</c:v>
                </c:pt>
                <c:pt idx="166">
                  <c:v>1.67</c:v>
                </c:pt>
                <c:pt idx="167">
                  <c:v>1.68</c:v>
                </c:pt>
                <c:pt idx="168">
                  <c:v>1.69</c:v>
                </c:pt>
                <c:pt idx="169">
                  <c:v>1.7</c:v>
                </c:pt>
                <c:pt idx="170">
                  <c:v>1.71</c:v>
                </c:pt>
                <c:pt idx="171">
                  <c:v>1.72</c:v>
                </c:pt>
                <c:pt idx="172">
                  <c:v>1.73</c:v>
                </c:pt>
                <c:pt idx="173">
                  <c:v>1.74</c:v>
                </c:pt>
                <c:pt idx="174">
                  <c:v>1.75</c:v>
                </c:pt>
                <c:pt idx="175">
                  <c:v>1.76</c:v>
                </c:pt>
                <c:pt idx="176">
                  <c:v>1.77</c:v>
                </c:pt>
                <c:pt idx="177">
                  <c:v>1.78</c:v>
                </c:pt>
                <c:pt idx="178">
                  <c:v>1.79</c:v>
                </c:pt>
                <c:pt idx="179">
                  <c:v>1.8</c:v>
                </c:pt>
                <c:pt idx="180">
                  <c:v>1.81</c:v>
                </c:pt>
                <c:pt idx="181">
                  <c:v>1.82</c:v>
                </c:pt>
                <c:pt idx="182">
                  <c:v>1.83</c:v>
                </c:pt>
                <c:pt idx="183">
                  <c:v>1.84</c:v>
                </c:pt>
                <c:pt idx="184">
                  <c:v>1.85</c:v>
                </c:pt>
                <c:pt idx="185">
                  <c:v>1.86</c:v>
                </c:pt>
                <c:pt idx="186">
                  <c:v>1.87</c:v>
                </c:pt>
                <c:pt idx="187">
                  <c:v>1.88</c:v>
                </c:pt>
                <c:pt idx="188">
                  <c:v>1.89</c:v>
                </c:pt>
                <c:pt idx="189">
                  <c:v>1.9</c:v>
                </c:pt>
                <c:pt idx="190">
                  <c:v>1.91</c:v>
                </c:pt>
                <c:pt idx="191">
                  <c:v>1.92</c:v>
                </c:pt>
                <c:pt idx="192">
                  <c:v>1.93</c:v>
                </c:pt>
                <c:pt idx="193">
                  <c:v>1.94</c:v>
                </c:pt>
                <c:pt idx="194">
                  <c:v>1.95</c:v>
                </c:pt>
                <c:pt idx="195">
                  <c:v>1.96</c:v>
                </c:pt>
                <c:pt idx="196">
                  <c:v>1.97</c:v>
                </c:pt>
                <c:pt idx="197">
                  <c:v>1.98</c:v>
                </c:pt>
                <c:pt idx="198">
                  <c:v>1.99</c:v>
                </c:pt>
                <c:pt idx="199">
                  <c:v>2</c:v>
                </c:pt>
                <c:pt idx="200">
                  <c:v>2.0099999999999998</c:v>
                </c:pt>
                <c:pt idx="201">
                  <c:v>2.02</c:v>
                </c:pt>
                <c:pt idx="202">
                  <c:v>2.0299999999999998</c:v>
                </c:pt>
                <c:pt idx="203">
                  <c:v>2.04</c:v>
                </c:pt>
                <c:pt idx="204">
                  <c:v>2.0499999999999998</c:v>
                </c:pt>
                <c:pt idx="205">
                  <c:v>2.06</c:v>
                </c:pt>
                <c:pt idx="206">
                  <c:v>2.0699999999999998</c:v>
                </c:pt>
                <c:pt idx="207">
                  <c:v>2.08</c:v>
                </c:pt>
                <c:pt idx="208">
                  <c:v>2.09</c:v>
                </c:pt>
                <c:pt idx="209">
                  <c:v>2.1</c:v>
                </c:pt>
                <c:pt idx="210">
                  <c:v>2.11</c:v>
                </c:pt>
                <c:pt idx="211">
                  <c:v>2.12</c:v>
                </c:pt>
                <c:pt idx="212">
                  <c:v>2.13</c:v>
                </c:pt>
                <c:pt idx="213">
                  <c:v>2.14</c:v>
                </c:pt>
                <c:pt idx="214">
                  <c:v>2.15</c:v>
                </c:pt>
                <c:pt idx="215">
                  <c:v>2.16</c:v>
                </c:pt>
                <c:pt idx="216">
                  <c:v>2.17</c:v>
                </c:pt>
                <c:pt idx="217">
                  <c:v>2.1800000000000002</c:v>
                </c:pt>
                <c:pt idx="218">
                  <c:v>2.19</c:v>
                </c:pt>
                <c:pt idx="219">
                  <c:v>2.2000000000000002</c:v>
                </c:pt>
                <c:pt idx="220">
                  <c:v>2.21</c:v>
                </c:pt>
                <c:pt idx="221">
                  <c:v>2.2200000000000002</c:v>
                </c:pt>
                <c:pt idx="222">
                  <c:v>2.23</c:v>
                </c:pt>
                <c:pt idx="223">
                  <c:v>2.2400000000000002</c:v>
                </c:pt>
                <c:pt idx="224">
                  <c:v>2.25</c:v>
                </c:pt>
                <c:pt idx="225">
                  <c:v>2.2599999999999998</c:v>
                </c:pt>
                <c:pt idx="226">
                  <c:v>2.27</c:v>
                </c:pt>
                <c:pt idx="227">
                  <c:v>2.2799999999999998</c:v>
                </c:pt>
                <c:pt idx="228">
                  <c:v>2.29</c:v>
                </c:pt>
                <c:pt idx="229">
                  <c:v>2.2999999999999998</c:v>
                </c:pt>
                <c:pt idx="230">
                  <c:v>2.31</c:v>
                </c:pt>
                <c:pt idx="231">
                  <c:v>2.3199999999999998</c:v>
                </c:pt>
                <c:pt idx="232">
                  <c:v>2.33</c:v>
                </c:pt>
                <c:pt idx="233">
                  <c:v>2.34</c:v>
                </c:pt>
                <c:pt idx="234">
                  <c:v>2.35</c:v>
                </c:pt>
                <c:pt idx="235">
                  <c:v>2.36</c:v>
                </c:pt>
                <c:pt idx="236">
                  <c:v>2.37</c:v>
                </c:pt>
                <c:pt idx="237">
                  <c:v>2.38</c:v>
                </c:pt>
                <c:pt idx="238">
                  <c:v>2.39</c:v>
                </c:pt>
                <c:pt idx="239">
                  <c:v>2.4</c:v>
                </c:pt>
                <c:pt idx="240">
                  <c:v>2.41</c:v>
                </c:pt>
                <c:pt idx="241">
                  <c:v>2.42</c:v>
                </c:pt>
                <c:pt idx="242">
                  <c:v>2.4300000000000002</c:v>
                </c:pt>
                <c:pt idx="243">
                  <c:v>2.44</c:v>
                </c:pt>
                <c:pt idx="244">
                  <c:v>2.4500000000000002</c:v>
                </c:pt>
                <c:pt idx="245">
                  <c:v>2.46</c:v>
                </c:pt>
                <c:pt idx="246">
                  <c:v>2.4700000000000002</c:v>
                </c:pt>
                <c:pt idx="247">
                  <c:v>2.48</c:v>
                </c:pt>
                <c:pt idx="248">
                  <c:v>2.4900000000000002</c:v>
                </c:pt>
                <c:pt idx="249">
                  <c:v>2.5</c:v>
                </c:pt>
                <c:pt idx="250">
                  <c:v>2.5099999999999998</c:v>
                </c:pt>
                <c:pt idx="251">
                  <c:v>2.52</c:v>
                </c:pt>
                <c:pt idx="252">
                  <c:v>2.5299999999999998</c:v>
                </c:pt>
                <c:pt idx="253">
                  <c:v>2.54</c:v>
                </c:pt>
                <c:pt idx="254">
                  <c:v>2.5499999999999998</c:v>
                </c:pt>
                <c:pt idx="255">
                  <c:v>2.56</c:v>
                </c:pt>
                <c:pt idx="256">
                  <c:v>2.57</c:v>
                </c:pt>
                <c:pt idx="257">
                  <c:v>2.58</c:v>
                </c:pt>
                <c:pt idx="258">
                  <c:v>2.59</c:v>
                </c:pt>
                <c:pt idx="259">
                  <c:v>2.6</c:v>
                </c:pt>
                <c:pt idx="260">
                  <c:v>2.61</c:v>
                </c:pt>
                <c:pt idx="261">
                  <c:v>2.62</c:v>
                </c:pt>
                <c:pt idx="262">
                  <c:v>2.63</c:v>
                </c:pt>
                <c:pt idx="263">
                  <c:v>2.64</c:v>
                </c:pt>
                <c:pt idx="264">
                  <c:v>2.65</c:v>
                </c:pt>
                <c:pt idx="265">
                  <c:v>2.66</c:v>
                </c:pt>
                <c:pt idx="266">
                  <c:v>2.67</c:v>
                </c:pt>
                <c:pt idx="267">
                  <c:v>2.68</c:v>
                </c:pt>
                <c:pt idx="268">
                  <c:v>2.69</c:v>
                </c:pt>
                <c:pt idx="269">
                  <c:v>2.7</c:v>
                </c:pt>
                <c:pt idx="270">
                  <c:v>2.71</c:v>
                </c:pt>
                <c:pt idx="271">
                  <c:v>2.72</c:v>
                </c:pt>
                <c:pt idx="272">
                  <c:v>2.73</c:v>
                </c:pt>
                <c:pt idx="273">
                  <c:v>2.74</c:v>
                </c:pt>
                <c:pt idx="274">
                  <c:v>2.75</c:v>
                </c:pt>
                <c:pt idx="275">
                  <c:v>2.76</c:v>
                </c:pt>
                <c:pt idx="276">
                  <c:v>2.77</c:v>
                </c:pt>
                <c:pt idx="277">
                  <c:v>2.78</c:v>
                </c:pt>
                <c:pt idx="278">
                  <c:v>2.79</c:v>
                </c:pt>
                <c:pt idx="279">
                  <c:v>2.8</c:v>
                </c:pt>
                <c:pt idx="280">
                  <c:v>2.81</c:v>
                </c:pt>
                <c:pt idx="281">
                  <c:v>2.82</c:v>
                </c:pt>
                <c:pt idx="282">
                  <c:v>2.83</c:v>
                </c:pt>
                <c:pt idx="283">
                  <c:v>2.84</c:v>
                </c:pt>
                <c:pt idx="284">
                  <c:v>2.85</c:v>
                </c:pt>
                <c:pt idx="285">
                  <c:v>2.86</c:v>
                </c:pt>
                <c:pt idx="286">
                  <c:v>2.87</c:v>
                </c:pt>
                <c:pt idx="287">
                  <c:v>2.88</c:v>
                </c:pt>
                <c:pt idx="288">
                  <c:v>2.89</c:v>
                </c:pt>
                <c:pt idx="289">
                  <c:v>2.9</c:v>
                </c:pt>
                <c:pt idx="290">
                  <c:v>2.91</c:v>
                </c:pt>
                <c:pt idx="291">
                  <c:v>2.92</c:v>
                </c:pt>
                <c:pt idx="292">
                  <c:v>2.93</c:v>
                </c:pt>
                <c:pt idx="293">
                  <c:v>2.94</c:v>
                </c:pt>
                <c:pt idx="294">
                  <c:v>2.95</c:v>
                </c:pt>
                <c:pt idx="295">
                  <c:v>2.96</c:v>
                </c:pt>
                <c:pt idx="296">
                  <c:v>2.97</c:v>
                </c:pt>
                <c:pt idx="297">
                  <c:v>2.98</c:v>
                </c:pt>
                <c:pt idx="298">
                  <c:v>2.99</c:v>
                </c:pt>
                <c:pt idx="299">
                  <c:v>3</c:v>
                </c:pt>
                <c:pt idx="300">
                  <c:v>3.01</c:v>
                </c:pt>
                <c:pt idx="301">
                  <c:v>3.02</c:v>
                </c:pt>
                <c:pt idx="302">
                  <c:v>3.03</c:v>
                </c:pt>
                <c:pt idx="303">
                  <c:v>3.04</c:v>
                </c:pt>
                <c:pt idx="304">
                  <c:v>3.05</c:v>
                </c:pt>
                <c:pt idx="305">
                  <c:v>3.06</c:v>
                </c:pt>
                <c:pt idx="306">
                  <c:v>3.07</c:v>
                </c:pt>
                <c:pt idx="307">
                  <c:v>3.08</c:v>
                </c:pt>
                <c:pt idx="308">
                  <c:v>3.09</c:v>
                </c:pt>
                <c:pt idx="309">
                  <c:v>3.1</c:v>
                </c:pt>
                <c:pt idx="310">
                  <c:v>3.11</c:v>
                </c:pt>
                <c:pt idx="311">
                  <c:v>3.12</c:v>
                </c:pt>
                <c:pt idx="312">
                  <c:v>3.13</c:v>
                </c:pt>
                <c:pt idx="313">
                  <c:v>3.14</c:v>
                </c:pt>
                <c:pt idx="314">
                  <c:v>3.15</c:v>
                </c:pt>
                <c:pt idx="315">
                  <c:v>3.16</c:v>
                </c:pt>
                <c:pt idx="316">
                  <c:v>3.17</c:v>
                </c:pt>
                <c:pt idx="317">
                  <c:v>3.18</c:v>
                </c:pt>
                <c:pt idx="318">
                  <c:v>3.19</c:v>
                </c:pt>
                <c:pt idx="319">
                  <c:v>3.2</c:v>
                </c:pt>
                <c:pt idx="320">
                  <c:v>3.21</c:v>
                </c:pt>
                <c:pt idx="321">
                  <c:v>3.22</c:v>
                </c:pt>
                <c:pt idx="322">
                  <c:v>3.23</c:v>
                </c:pt>
                <c:pt idx="323">
                  <c:v>3.24</c:v>
                </c:pt>
                <c:pt idx="324">
                  <c:v>3.25</c:v>
                </c:pt>
                <c:pt idx="325">
                  <c:v>3.26</c:v>
                </c:pt>
                <c:pt idx="326">
                  <c:v>3.27</c:v>
                </c:pt>
                <c:pt idx="327">
                  <c:v>3.28</c:v>
                </c:pt>
                <c:pt idx="328">
                  <c:v>3.29</c:v>
                </c:pt>
                <c:pt idx="329">
                  <c:v>3.3</c:v>
                </c:pt>
                <c:pt idx="330">
                  <c:v>3.31</c:v>
                </c:pt>
                <c:pt idx="331">
                  <c:v>3.32</c:v>
                </c:pt>
                <c:pt idx="332">
                  <c:v>3.33</c:v>
                </c:pt>
                <c:pt idx="333">
                  <c:v>3.34</c:v>
                </c:pt>
                <c:pt idx="334">
                  <c:v>3.35</c:v>
                </c:pt>
                <c:pt idx="335">
                  <c:v>3.36</c:v>
                </c:pt>
                <c:pt idx="336">
                  <c:v>3.37</c:v>
                </c:pt>
                <c:pt idx="337">
                  <c:v>3.38</c:v>
                </c:pt>
                <c:pt idx="338">
                  <c:v>3.39</c:v>
                </c:pt>
                <c:pt idx="339">
                  <c:v>3.4</c:v>
                </c:pt>
                <c:pt idx="340">
                  <c:v>3.41</c:v>
                </c:pt>
                <c:pt idx="341">
                  <c:v>3.42</c:v>
                </c:pt>
                <c:pt idx="342">
                  <c:v>3.43</c:v>
                </c:pt>
                <c:pt idx="343">
                  <c:v>3.44</c:v>
                </c:pt>
                <c:pt idx="344">
                  <c:v>3.45</c:v>
                </c:pt>
                <c:pt idx="345">
                  <c:v>3.46</c:v>
                </c:pt>
                <c:pt idx="346">
                  <c:v>3.47</c:v>
                </c:pt>
                <c:pt idx="347">
                  <c:v>3.48</c:v>
                </c:pt>
                <c:pt idx="348">
                  <c:v>3.49</c:v>
                </c:pt>
                <c:pt idx="349">
                  <c:v>3.5</c:v>
                </c:pt>
                <c:pt idx="350">
                  <c:v>3.51</c:v>
                </c:pt>
                <c:pt idx="351">
                  <c:v>3.52</c:v>
                </c:pt>
                <c:pt idx="352">
                  <c:v>3.53</c:v>
                </c:pt>
                <c:pt idx="353">
                  <c:v>3.54</c:v>
                </c:pt>
                <c:pt idx="354">
                  <c:v>3.55</c:v>
                </c:pt>
                <c:pt idx="355">
                  <c:v>3.56</c:v>
                </c:pt>
                <c:pt idx="356">
                  <c:v>3.57</c:v>
                </c:pt>
                <c:pt idx="357">
                  <c:v>3.58</c:v>
                </c:pt>
                <c:pt idx="358">
                  <c:v>3.59</c:v>
                </c:pt>
                <c:pt idx="359">
                  <c:v>3.6</c:v>
                </c:pt>
                <c:pt idx="360">
                  <c:v>3.61</c:v>
                </c:pt>
                <c:pt idx="361">
                  <c:v>3.62</c:v>
                </c:pt>
                <c:pt idx="362">
                  <c:v>3.63</c:v>
                </c:pt>
                <c:pt idx="363">
                  <c:v>3.64</c:v>
                </c:pt>
                <c:pt idx="364">
                  <c:v>3.65</c:v>
                </c:pt>
                <c:pt idx="365">
                  <c:v>3.66</c:v>
                </c:pt>
                <c:pt idx="366">
                  <c:v>3.67</c:v>
                </c:pt>
                <c:pt idx="367">
                  <c:v>3.68</c:v>
                </c:pt>
                <c:pt idx="368">
                  <c:v>3.69</c:v>
                </c:pt>
                <c:pt idx="369">
                  <c:v>3.7</c:v>
                </c:pt>
                <c:pt idx="370">
                  <c:v>3.71</c:v>
                </c:pt>
                <c:pt idx="371">
                  <c:v>3.72</c:v>
                </c:pt>
                <c:pt idx="372">
                  <c:v>3.73</c:v>
                </c:pt>
                <c:pt idx="373">
                  <c:v>3.74</c:v>
                </c:pt>
                <c:pt idx="374">
                  <c:v>3.75</c:v>
                </c:pt>
                <c:pt idx="375">
                  <c:v>3.76</c:v>
                </c:pt>
                <c:pt idx="376">
                  <c:v>3.77</c:v>
                </c:pt>
                <c:pt idx="377">
                  <c:v>3.78</c:v>
                </c:pt>
                <c:pt idx="378">
                  <c:v>3.79</c:v>
                </c:pt>
                <c:pt idx="379">
                  <c:v>3.8</c:v>
                </c:pt>
                <c:pt idx="380">
                  <c:v>3.81</c:v>
                </c:pt>
                <c:pt idx="381">
                  <c:v>3.82</c:v>
                </c:pt>
                <c:pt idx="382">
                  <c:v>3.83</c:v>
                </c:pt>
                <c:pt idx="383">
                  <c:v>3.84</c:v>
                </c:pt>
                <c:pt idx="384">
                  <c:v>3.85</c:v>
                </c:pt>
                <c:pt idx="385">
                  <c:v>3.86</c:v>
                </c:pt>
                <c:pt idx="386">
                  <c:v>3.87</c:v>
                </c:pt>
                <c:pt idx="387">
                  <c:v>3.88</c:v>
                </c:pt>
                <c:pt idx="388">
                  <c:v>3.89</c:v>
                </c:pt>
                <c:pt idx="389">
                  <c:v>3.9</c:v>
                </c:pt>
                <c:pt idx="390">
                  <c:v>3.91</c:v>
                </c:pt>
                <c:pt idx="391">
                  <c:v>3.92</c:v>
                </c:pt>
                <c:pt idx="392">
                  <c:v>3.93</c:v>
                </c:pt>
                <c:pt idx="393">
                  <c:v>3.94</c:v>
                </c:pt>
                <c:pt idx="394">
                  <c:v>3.95</c:v>
                </c:pt>
                <c:pt idx="395">
                  <c:v>3.96</c:v>
                </c:pt>
                <c:pt idx="396">
                  <c:v>3.97</c:v>
                </c:pt>
                <c:pt idx="397">
                  <c:v>3.98</c:v>
                </c:pt>
                <c:pt idx="398">
                  <c:v>3.99</c:v>
                </c:pt>
                <c:pt idx="399">
                  <c:v>4</c:v>
                </c:pt>
                <c:pt idx="400">
                  <c:v>4.01</c:v>
                </c:pt>
                <c:pt idx="401">
                  <c:v>4.0199999999999996</c:v>
                </c:pt>
                <c:pt idx="402">
                  <c:v>4.03</c:v>
                </c:pt>
                <c:pt idx="403">
                  <c:v>4.04</c:v>
                </c:pt>
                <c:pt idx="404">
                  <c:v>4.05</c:v>
                </c:pt>
                <c:pt idx="405">
                  <c:v>4.0599999999999996</c:v>
                </c:pt>
                <c:pt idx="406">
                  <c:v>4.07</c:v>
                </c:pt>
                <c:pt idx="407">
                  <c:v>4.08</c:v>
                </c:pt>
                <c:pt idx="408">
                  <c:v>4.09</c:v>
                </c:pt>
                <c:pt idx="409">
                  <c:v>4.0999999999999996</c:v>
                </c:pt>
                <c:pt idx="410">
                  <c:v>4.1100000000000003</c:v>
                </c:pt>
                <c:pt idx="411">
                  <c:v>4.12</c:v>
                </c:pt>
                <c:pt idx="412">
                  <c:v>4.13</c:v>
                </c:pt>
                <c:pt idx="413">
                  <c:v>4.1399999999999997</c:v>
                </c:pt>
                <c:pt idx="414">
                  <c:v>4.1500000000000004</c:v>
                </c:pt>
                <c:pt idx="415">
                  <c:v>4.16</c:v>
                </c:pt>
                <c:pt idx="416">
                  <c:v>4.17</c:v>
                </c:pt>
                <c:pt idx="417">
                  <c:v>4.18</c:v>
                </c:pt>
                <c:pt idx="418">
                  <c:v>4.1900000000000004</c:v>
                </c:pt>
                <c:pt idx="419">
                  <c:v>4.2</c:v>
                </c:pt>
                <c:pt idx="420">
                  <c:v>4.21</c:v>
                </c:pt>
                <c:pt idx="421">
                  <c:v>4.22</c:v>
                </c:pt>
                <c:pt idx="422">
                  <c:v>4.2300000000000004</c:v>
                </c:pt>
                <c:pt idx="423">
                  <c:v>4.24</c:v>
                </c:pt>
                <c:pt idx="424">
                  <c:v>4.25</c:v>
                </c:pt>
                <c:pt idx="425">
                  <c:v>4.26</c:v>
                </c:pt>
                <c:pt idx="426">
                  <c:v>4.2699999999999996</c:v>
                </c:pt>
                <c:pt idx="427">
                  <c:v>4.28</c:v>
                </c:pt>
                <c:pt idx="428">
                  <c:v>4.29</c:v>
                </c:pt>
                <c:pt idx="429">
                  <c:v>4.3</c:v>
                </c:pt>
                <c:pt idx="430">
                  <c:v>4.3099999999999996</c:v>
                </c:pt>
                <c:pt idx="431">
                  <c:v>4.32</c:v>
                </c:pt>
                <c:pt idx="432">
                  <c:v>4.33</c:v>
                </c:pt>
                <c:pt idx="433">
                  <c:v>4.34</c:v>
                </c:pt>
                <c:pt idx="434">
                  <c:v>4.3499999999999996</c:v>
                </c:pt>
                <c:pt idx="435">
                  <c:v>4.3600000000000003</c:v>
                </c:pt>
                <c:pt idx="436">
                  <c:v>4.37</c:v>
                </c:pt>
                <c:pt idx="437">
                  <c:v>4.38</c:v>
                </c:pt>
                <c:pt idx="438">
                  <c:v>4.3899999999999997</c:v>
                </c:pt>
              </c:numCache>
            </c:numRef>
          </c:xVal>
          <c:yVal>
            <c:numRef>
              <c:f>'Qmat Curves1'!$J$8:$J$446</c:f>
              <c:numCache>
                <c:formatCode>General</c:formatCode>
                <c:ptCount val="439"/>
                <c:pt idx="0">
                  <c:v>37</c:v>
                </c:pt>
                <c:pt idx="1">
                  <c:v>48.5</c:v>
                </c:pt>
                <c:pt idx="2">
                  <c:v>52.5</c:v>
                </c:pt>
                <c:pt idx="3">
                  <c:v>56</c:v>
                </c:pt>
                <c:pt idx="4">
                  <c:v>60</c:v>
                </c:pt>
                <c:pt idx="5">
                  <c:v>61</c:v>
                </c:pt>
                <c:pt idx="6">
                  <c:v>61.5</c:v>
                </c:pt>
                <c:pt idx="7">
                  <c:v>62</c:v>
                </c:pt>
                <c:pt idx="8">
                  <c:v>63.5</c:v>
                </c:pt>
                <c:pt idx="9">
                  <c:v>64</c:v>
                </c:pt>
                <c:pt idx="10">
                  <c:v>64.5</c:v>
                </c:pt>
                <c:pt idx="11">
                  <c:v>65</c:v>
                </c:pt>
                <c:pt idx="12">
                  <c:v>65.5</c:v>
                </c:pt>
                <c:pt idx="13">
                  <c:v>66</c:v>
                </c:pt>
                <c:pt idx="14">
                  <c:v>68.5</c:v>
                </c:pt>
                <c:pt idx="15">
                  <c:v>70</c:v>
                </c:pt>
                <c:pt idx="16">
                  <c:v>72</c:v>
                </c:pt>
                <c:pt idx="17">
                  <c:v>73.5</c:v>
                </c:pt>
                <c:pt idx="18">
                  <c:v>73.5</c:v>
                </c:pt>
                <c:pt idx="19">
                  <c:v>73.5</c:v>
                </c:pt>
                <c:pt idx="20">
                  <c:v>73.5</c:v>
                </c:pt>
                <c:pt idx="21">
                  <c:v>73.5</c:v>
                </c:pt>
                <c:pt idx="22">
                  <c:v>76</c:v>
                </c:pt>
                <c:pt idx="23">
                  <c:v>79</c:v>
                </c:pt>
                <c:pt idx="24">
                  <c:v>81.5</c:v>
                </c:pt>
                <c:pt idx="25">
                  <c:v>82.5</c:v>
                </c:pt>
                <c:pt idx="26">
                  <c:v>84</c:v>
                </c:pt>
                <c:pt idx="27">
                  <c:v>85</c:v>
                </c:pt>
                <c:pt idx="28">
                  <c:v>88</c:v>
                </c:pt>
                <c:pt idx="29">
                  <c:v>91.5</c:v>
                </c:pt>
                <c:pt idx="30">
                  <c:v>94</c:v>
                </c:pt>
                <c:pt idx="31">
                  <c:v>96.5</c:v>
                </c:pt>
                <c:pt idx="32">
                  <c:v>98</c:v>
                </c:pt>
                <c:pt idx="33">
                  <c:v>100</c:v>
                </c:pt>
                <c:pt idx="34">
                  <c:v>101.5</c:v>
                </c:pt>
                <c:pt idx="35">
                  <c:v>102.5</c:v>
                </c:pt>
                <c:pt idx="36">
                  <c:v>104</c:v>
                </c:pt>
                <c:pt idx="37">
                  <c:v>105</c:v>
                </c:pt>
                <c:pt idx="38">
                  <c:v>106</c:v>
                </c:pt>
                <c:pt idx="39">
                  <c:v>106.5</c:v>
                </c:pt>
                <c:pt idx="40">
                  <c:v>108</c:v>
                </c:pt>
                <c:pt idx="41">
                  <c:v>110</c:v>
                </c:pt>
                <c:pt idx="42">
                  <c:v>111</c:v>
                </c:pt>
                <c:pt idx="43">
                  <c:v>112.5</c:v>
                </c:pt>
                <c:pt idx="44">
                  <c:v>113.5</c:v>
                </c:pt>
                <c:pt idx="45">
                  <c:v>114.5</c:v>
                </c:pt>
                <c:pt idx="46">
                  <c:v>115.5</c:v>
                </c:pt>
                <c:pt idx="47">
                  <c:v>116.5</c:v>
                </c:pt>
                <c:pt idx="48">
                  <c:v>117.5</c:v>
                </c:pt>
                <c:pt idx="49">
                  <c:v>118.5</c:v>
                </c:pt>
                <c:pt idx="50">
                  <c:v>119</c:v>
                </c:pt>
                <c:pt idx="51">
                  <c:v>120</c:v>
                </c:pt>
                <c:pt idx="52">
                  <c:v>121.5</c:v>
                </c:pt>
                <c:pt idx="53">
                  <c:v>123.5</c:v>
                </c:pt>
                <c:pt idx="54">
                  <c:v>125</c:v>
                </c:pt>
                <c:pt idx="55">
                  <c:v>125.5</c:v>
                </c:pt>
                <c:pt idx="56">
                  <c:v>126</c:v>
                </c:pt>
                <c:pt idx="57">
                  <c:v>126.5</c:v>
                </c:pt>
                <c:pt idx="58">
                  <c:v>128</c:v>
                </c:pt>
                <c:pt idx="59">
                  <c:v>130</c:v>
                </c:pt>
                <c:pt idx="60">
                  <c:v>131</c:v>
                </c:pt>
                <c:pt idx="61">
                  <c:v>131.5</c:v>
                </c:pt>
                <c:pt idx="62">
                  <c:v>132</c:v>
                </c:pt>
                <c:pt idx="63">
                  <c:v>133</c:v>
                </c:pt>
                <c:pt idx="64">
                  <c:v>133.5</c:v>
                </c:pt>
                <c:pt idx="65">
                  <c:v>134.5</c:v>
                </c:pt>
                <c:pt idx="66">
                  <c:v>135.5</c:v>
                </c:pt>
                <c:pt idx="67">
                  <c:v>136.5</c:v>
                </c:pt>
                <c:pt idx="68">
                  <c:v>137.5</c:v>
                </c:pt>
                <c:pt idx="69">
                  <c:v>138.5</c:v>
                </c:pt>
                <c:pt idx="70">
                  <c:v>140</c:v>
                </c:pt>
                <c:pt idx="71">
                  <c:v>141.5</c:v>
                </c:pt>
                <c:pt idx="72">
                  <c:v>142</c:v>
                </c:pt>
                <c:pt idx="73">
                  <c:v>143</c:v>
                </c:pt>
                <c:pt idx="74">
                  <c:v>143.5</c:v>
                </c:pt>
                <c:pt idx="75">
                  <c:v>144</c:v>
                </c:pt>
                <c:pt idx="76">
                  <c:v>144.5</c:v>
                </c:pt>
                <c:pt idx="77">
                  <c:v>145</c:v>
                </c:pt>
                <c:pt idx="78">
                  <c:v>146</c:v>
                </c:pt>
                <c:pt idx="79">
                  <c:v>146.5</c:v>
                </c:pt>
                <c:pt idx="80">
                  <c:v>147.5</c:v>
                </c:pt>
                <c:pt idx="81">
                  <c:v>148.5</c:v>
                </c:pt>
                <c:pt idx="82">
                  <c:v>149</c:v>
                </c:pt>
                <c:pt idx="83">
                  <c:v>149.5</c:v>
                </c:pt>
                <c:pt idx="84">
                  <c:v>150</c:v>
                </c:pt>
                <c:pt idx="85">
                  <c:v>150.5</c:v>
                </c:pt>
                <c:pt idx="86">
                  <c:v>151</c:v>
                </c:pt>
                <c:pt idx="87">
                  <c:v>151.5</c:v>
                </c:pt>
                <c:pt idx="88">
                  <c:v>152.5</c:v>
                </c:pt>
                <c:pt idx="89">
                  <c:v>153.5</c:v>
                </c:pt>
                <c:pt idx="90">
                  <c:v>154</c:v>
                </c:pt>
                <c:pt idx="91">
                  <c:v>155</c:v>
                </c:pt>
                <c:pt idx="92">
                  <c:v>155.5</c:v>
                </c:pt>
                <c:pt idx="93">
                  <c:v>156</c:v>
                </c:pt>
                <c:pt idx="94">
                  <c:v>156.5</c:v>
                </c:pt>
                <c:pt idx="95">
                  <c:v>156.5</c:v>
                </c:pt>
                <c:pt idx="96">
                  <c:v>156.5</c:v>
                </c:pt>
                <c:pt idx="97">
                  <c:v>156.5</c:v>
                </c:pt>
                <c:pt idx="98">
                  <c:v>157.5</c:v>
                </c:pt>
                <c:pt idx="99">
                  <c:v>158.5</c:v>
                </c:pt>
                <c:pt idx="100">
                  <c:v>159</c:v>
                </c:pt>
                <c:pt idx="101">
                  <c:v>160</c:v>
                </c:pt>
                <c:pt idx="102">
                  <c:v>161</c:v>
                </c:pt>
                <c:pt idx="103">
                  <c:v>162.5</c:v>
                </c:pt>
                <c:pt idx="104">
                  <c:v>163.5</c:v>
                </c:pt>
                <c:pt idx="105">
                  <c:v>164</c:v>
                </c:pt>
                <c:pt idx="106">
                  <c:v>164.5</c:v>
                </c:pt>
                <c:pt idx="107">
                  <c:v>165</c:v>
                </c:pt>
                <c:pt idx="108">
                  <c:v>165</c:v>
                </c:pt>
                <c:pt idx="109">
                  <c:v>165</c:v>
                </c:pt>
                <c:pt idx="110">
                  <c:v>166</c:v>
                </c:pt>
                <c:pt idx="111">
                  <c:v>166.5</c:v>
                </c:pt>
                <c:pt idx="112">
                  <c:v>167</c:v>
                </c:pt>
                <c:pt idx="113">
                  <c:v>168</c:v>
                </c:pt>
                <c:pt idx="114">
                  <c:v>168.5</c:v>
                </c:pt>
                <c:pt idx="115">
                  <c:v>169</c:v>
                </c:pt>
                <c:pt idx="116">
                  <c:v>169.5</c:v>
                </c:pt>
                <c:pt idx="117">
                  <c:v>170</c:v>
                </c:pt>
                <c:pt idx="118">
                  <c:v>172</c:v>
                </c:pt>
                <c:pt idx="119">
                  <c:v>173.5</c:v>
                </c:pt>
                <c:pt idx="120">
                  <c:v>173.5</c:v>
                </c:pt>
                <c:pt idx="121">
                  <c:v>173.5</c:v>
                </c:pt>
                <c:pt idx="122">
                  <c:v>173.5</c:v>
                </c:pt>
                <c:pt idx="123">
                  <c:v>173.5</c:v>
                </c:pt>
                <c:pt idx="124">
                  <c:v>173.5</c:v>
                </c:pt>
                <c:pt idx="125">
                  <c:v>174</c:v>
                </c:pt>
                <c:pt idx="126">
                  <c:v>174.5</c:v>
                </c:pt>
                <c:pt idx="127">
                  <c:v>175</c:v>
                </c:pt>
                <c:pt idx="128">
                  <c:v>176</c:v>
                </c:pt>
                <c:pt idx="129">
                  <c:v>176.5</c:v>
                </c:pt>
                <c:pt idx="130">
                  <c:v>176.5</c:v>
                </c:pt>
                <c:pt idx="131">
                  <c:v>176.5</c:v>
                </c:pt>
                <c:pt idx="132">
                  <c:v>177</c:v>
                </c:pt>
                <c:pt idx="133">
                  <c:v>178</c:v>
                </c:pt>
                <c:pt idx="134">
                  <c:v>178.5</c:v>
                </c:pt>
                <c:pt idx="135">
                  <c:v>179</c:v>
                </c:pt>
                <c:pt idx="136">
                  <c:v>179.5</c:v>
                </c:pt>
                <c:pt idx="137">
                  <c:v>180</c:v>
                </c:pt>
                <c:pt idx="138">
                  <c:v>181</c:v>
                </c:pt>
                <c:pt idx="139">
                  <c:v>181.5</c:v>
                </c:pt>
                <c:pt idx="140">
                  <c:v>182.5</c:v>
                </c:pt>
                <c:pt idx="141">
                  <c:v>183.5</c:v>
                </c:pt>
                <c:pt idx="142">
                  <c:v>183.5</c:v>
                </c:pt>
                <c:pt idx="143">
                  <c:v>183.5</c:v>
                </c:pt>
                <c:pt idx="144">
                  <c:v>183.5</c:v>
                </c:pt>
                <c:pt idx="145">
                  <c:v>184.5</c:v>
                </c:pt>
                <c:pt idx="146">
                  <c:v>185.5</c:v>
                </c:pt>
                <c:pt idx="147">
                  <c:v>186.5</c:v>
                </c:pt>
                <c:pt idx="148">
                  <c:v>186.5</c:v>
                </c:pt>
                <c:pt idx="149">
                  <c:v>186.5</c:v>
                </c:pt>
                <c:pt idx="150">
                  <c:v>186.5</c:v>
                </c:pt>
                <c:pt idx="151">
                  <c:v>186.5</c:v>
                </c:pt>
                <c:pt idx="152">
                  <c:v>187</c:v>
                </c:pt>
                <c:pt idx="153">
                  <c:v>188</c:v>
                </c:pt>
                <c:pt idx="154">
                  <c:v>188.5</c:v>
                </c:pt>
                <c:pt idx="155">
                  <c:v>189</c:v>
                </c:pt>
                <c:pt idx="156">
                  <c:v>189.5</c:v>
                </c:pt>
                <c:pt idx="157">
                  <c:v>190</c:v>
                </c:pt>
                <c:pt idx="158">
                  <c:v>191</c:v>
                </c:pt>
                <c:pt idx="159">
                  <c:v>191.5</c:v>
                </c:pt>
                <c:pt idx="160">
                  <c:v>191.5</c:v>
                </c:pt>
                <c:pt idx="161">
                  <c:v>191.5</c:v>
                </c:pt>
                <c:pt idx="162">
                  <c:v>192</c:v>
                </c:pt>
                <c:pt idx="163">
                  <c:v>193</c:v>
                </c:pt>
                <c:pt idx="164">
                  <c:v>193.5</c:v>
                </c:pt>
                <c:pt idx="165">
                  <c:v>193.5</c:v>
                </c:pt>
                <c:pt idx="166">
                  <c:v>193.5</c:v>
                </c:pt>
                <c:pt idx="167">
                  <c:v>193.5</c:v>
                </c:pt>
                <c:pt idx="168">
                  <c:v>194</c:v>
                </c:pt>
                <c:pt idx="169">
                  <c:v>195</c:v>
                </c:pt>
                <c:pt idx="170">
                  <c:v>195</c:v>
                </c:pt>
                <c:pt idx="171">
                  <c:v>195</c:v>
                </c:pt>
                <c:pt idx="172">
                  <c:v>195.5</c:v>
                </c:pt>
                <c:pt idx="173">
                  <c:v>196</c:v>
                </c:pt>
                <c:pt idx="174">
                  <c:v>196.5</c:v>
                </c:pt>
                <c:pt idx="175">
                  <c:v>196.5</c:v>
                </c:pt>
                <c:pt idx="176">
                  <c:v>196.5</c:v>
                </c:pt>
                <c:pt idx="177">
                  <c:v>196.5</c:v>
                </c:pt>
                <c:pt idx="178">
                  <c:v>196.5</c:v>
                </c:pt>
                <c:pt idx="179">
                  <c:v>196.5</c:v>
                </c:pt>
                <c:pt idx="180">
                  <c:v>197.5</c:v>
                </c:pt>
                <c:pt idx="181">
                  <c:v>198.5</c:v>
                </c:pt>
                <c:pt idx="182">
                  <c:v>198.5</c:v>
                </c:pt>
                <c:pt idx="183">
                  <c:v>198.5</c:v>
                </c:pt>
                <c:pt idx="184">
                  <c:v>198.5</c:v>
                </c:pt>
                <c:pt idx="185">
                  <c:v>199</c:v>
                </c:pt>
                <c:pt idx="186">
                  <c:v>199.5</c:v>
                </c:pt>
                <c:pt idx="187">
                  <c:v>200</c:v>
                </c:pt>
                <c:pt idx="188">
                  <c:v>201</c:v>
                </c:pt>
                <c:pt idx="189">
                  <c:v>201.5</c:v>
                </c:pt>
                <c:pt idx="190">
                  <c:v>202.5</c:v>
                </c:pt>
                <c:pt idx="191">
                  <c:v>203.5</c:v>
                </c:pt>
                <c:pt idx="192">
                  <c:v>203.5</c:v>
                </c:pt>
                <c:pt idx="193">
                  <c:v>203.5</c:v>
                </c:pt>
                <c:pt idx="194">
                  <c:v>203.5</c:v>
                </c:pt>
                <c:pt idx="195">
                  <c:v>203.5</c:v>
                </c:pt>
                <c:pt idx="196">
                  <c:v>203.5</c:v>
                </c:pt>
                <c:pt idx="197">
                  <c:v>203.5</c:v>
                </c:pt>
                <c:pt idx="198">
                  <c:v>203.5</c:v>
                </c:pt>
                <c:pt idx="199">
                  <c:v>203.5</c:v>
                </c:pt>
                <c:pt idx="200">
                  <c:v>204</c:v>
                </c:pt>
                <c:pt idx="201">
                  <c:v>205</c:v>
                </c:pt>
                <c:pt idx="202">
                  <c:v>205.5</c:v>
                </c:pt>
                <c:pt idx="203">
                  <c:v>206</c:v>
                </c:pt>
                <c:pt idx="204">
                  <c:v>206.5</c:v>
                </c:pt>
                <c:pt idx="205">
                  <c:v>206.5</c:v>
                </c:pt>
                <c:pt idx="206">
                  <c:v>206.5</c:v>
                </c:pt>
                <c:pt idx="207">
                  <c:v>206.5</c:v>
                </c:pt>
                <c:pt idx="208">
                  <c:v>206.5</c:v>
                </c:pt>
                <c:pt idx="209">
                  <c:v>206.5</c:v>
                </c:pt>
                <c:pt idx="210">
                  <c:v>207.5</c:v>
                </c:pt>
                <c:pt idx="211">
                  <c:v>208.5</c:v>
                </c:pt>
                <c:pt idx="212">
                  <c:v>208.5</c:v>
                </c:pt>
                <c:pt idx="213">
                  <c:v>208.5</c:v>
                </c:pt>
                <c:pt idx="214">
                  <c:v>208.5</c:v>
                </c:pt>
                <c:pt idx="215">
                  <c:v>209</c:v>
                </c:pt>
                <c:pt idx="216">
                  <c:v>209.5</c:v>
                </c:pt>
                <c:pt idx="217">
                  <c:v>210</c:v>
                </c:pt>
                <c:pt idx="218">
                  <c:v>210</c:v>
                </c:pt>
                <c:pt idx="219">
                  <c:v>210</c:v>
                </c:pt>
                <c:pt idx="220">
                  <c:v>211</c:v>
                </c:pt>
                <c:pt idx="221">
                  <c:v>211.5</c:v>
                </c:pt>
                <c:pt idx="222">
                  <c:v>211.5</c:v>
                </c:pt>
                <c:pt idx="223">
                  <c:v>211.5</c:v>
                </c:pt>
                <c:pt idx="224">
                  <c:v>211.5</c:v>
                </c:pt>
                <c:pt idx="225">
                  <c:v>212</c:v>
                </c:pt>
                <c:pt idx="226">
                  <c:v>213</c:v>
                </c:pt>
                <c:pt idx="227">
                  <c:v>213.5</c:v>
                </c:pt>
                <c:pt idx="228">
                  <c:v>213.5</c:v>
                </c:pt>
                <c:pt idx="229">
                  <c:v>213.5</c:v>
                </c:pt>
                <c:pt idx="230">
                  <c:v>213.5</c:v>
                </c:pt>
                <c:pt idx="231">
                  <c:v>213.5</c:v>
                </c:pt>
                <c:pt idx="232">
                  <c:v>214</c:v>
                </c:pt>
                <c:pt idx="233">
                  <c:v>214.5</c:v>
                </c:pt>
                <c:pt idx="234">
                  <c:v>215</c:v>
                </c:pt>
                <c:pt idx="235">
                  <c:v>215.5</c:v>
                </c:pt>
                <c:pt idx="236">
                  <c:v>216</c:v>
                </c:pt>
                <c:pt idx="237">
                  <c:v>216.5</c:v>
                </c:pt>
                <c:pt idx="238">
                  <c:v>216.5</c:v>
                </c:pt>
                <c:pt idx="239">
                  <c:v>216.5</c:v>
                </c:pt>
                <c:pt idx="240">
                  <c:v>216.5</c:v>
                </c:pt>
                <c:pt idx="241">
                  <c:v>216.5</c:v>
                </c:pt>
                <c:pt idx="242">
                  <c:v>216.5</c:v>
                </c:pt>
                <c:pt idx="243">
                  <c:v>216.5</c:v>
                </c:pt>
                <c:pt idx="244">
                  <c:v>216.5</c:v>
                </c:pt>
                <c:pt idx="245">
                  <c:v>216.5</c:v>
                </c:pt>
                <c:pt idx="246">
                  <c:v>216.5</c:v>
                </c:pt>
                <c:pt idx="247">
                  <c:v>216.5</c:v>
                </c:pt>
                <c:pt idx="248">
                  <c:v>217.5</c:v>
                </c:pt>
                <c:pt idx="249">
                  <c:v>218.5</c:v>
                </c:pt>
                <c:pt idx="250">
                  <c:v>218.5</c:v>
                </c:pt>
                <c:pt idx="251">
                  <c:v>218.5</c:v>
                </c:pt>
                <c:pt idx="252">
                  <c:v>218.5</c:v>
                </c:pt>
                <c:pt idx="253">
                  <c:v>218.5</c:v>
                </c:pt>
                <c:pt idx="254">
                  <c:v>218.5</c:v>
                </c:pt>
                <c:pt idx="255">
                  <c:v>219</c:v>
                </c:pt>
                <c:pt idx="256">
                  <c:v>219.5</c:v>
                </c:pt>
                <c:pt idx="257">
                  <c:v>220</c:v>
                </c:pt>
                <c:pt idx="258">
                  <c:v>220</c:v>
                </c:pt>
                <c:pt idx="259">
                  <c:v>220</c:v>
                </c:pt>
                <c:pt idx="260">
                  <c:v>221</c:v>
                </c:pt>
                <c:pt idx="261">
                  <c:v>221.5</c:v>
                </c:pt>
                <c:pt idx="262">
                  <c:v>221.5</c:v>
                </c:pt>
                <c:pt idx="263">
                  <c:v>221.5</c:v>
                </c:pt>
                <c:pt idx="264">
                  <c:v>221.5</c:v>
                </c:pt>
                <c:pt idx="265">
                  <c:v>221.5</c:v>
                </c:pt>
                <c:pt idx="266">
                  <c:v>221.5</c:v>
                </c:pt>
                <c:pt idx="267">
                  <c:v>221.5</c:v>
                </c:pt>
                <c:pt idx="268">
                  <c:v>222.5</c:v>
                </c:pt>
                <c:pt idx="269">
                  <c:v>223.5</c:v>
                </c:pt>
                <c:pt idx="270">
                  <c:v>223.5</c:v>
                </c:pt>
                <c:pt idx="271">
                  <c:v>223.5</c:v>
                </c:pt>
                <c:pt idx="272">
                  <c:v>223.5</c:v>
                </c:pt>
                <c:pt idx="273">
                  <c:v>223.5</c:v>
                </c:pt>
                <c:pt idx="274">
                  <c:v>223.5</c:v>
                </c:pt>
                <c:pt idx="275">
                  <c:v>223.5</c:v>
                </c:pt>
                <c:pt idx="276">
                  <c:v>223.5</c:v>
                </c:pt>
                <c:pt idx="277">
                  <c:v>223.5</c:v>
                </c:pt>
                <c:pt idx="278">
                  <c:v>224</c:v>
                </c:pt>
                <c:pt idx="279">
                  <c:v>225</c:v>
                </c:pt>
                <c:pt idx="280">
                  <c:v>225</c:v>
                </c:pt>
                <c:pt idx="281">
                  <c:v>225</c:v>
                </c:pt>
                <c:pt idx="282">
                  <c:v>225</c:v>
                </c:pt>
                <c:pt idx="283">
                  <c:v>225</c:v>
                </c:pt>
                <c:pt idx="284">
                  <c:v>225</c:v>
                </c:pt>
                <c:pt idx="285">
                  <c:v>225.5</c:v>
                </c:pt>
                <c:pt idx="286">
                  <c:v>226</c:v>
                </c:pt>
                <c:pt idx="287">
                  <c:v>226.5</c:v>
                </c:pt>
                <c:pt idx="288">
                  <c:v>226.5</c:v>
                </c:pt>
                <c:pt idx="289">
                  <c:v>226.5</c:v>
                </c:pt>
                <c:pt idx="290">
                  <c:v>226.5</c:v>
                </c:pt>
                <c:pt idx="291">
                  <c:v>226.5</c:v>
                </c:pt>
                <c:pt idx="292">
                  <c:v>226.5</c:v>
                </c:pt>
                <c:pt idx="293">
                  <c:v>226.5</c:v>
                </c:pt>
                <c:pt idx="294">
                  <c:v>226.5</c:v>
                </c:pt>
                <c:pt idx="295">
                  <c:v>226.5</c:v>
                </c:pt>
                <c:pt idx="296">
                  <c:v>226.5</c:v>
                </c:pt>
                <c:pt idx="297">
                  <c:v>226.5</c:v>
                </c:pt>
                <c:pt idx="298">
                  <c:v>227.5</c:v>
                </c:pt>
                <c:pt idx="299">
                  <c:v>228.5</c:v>
                </c:pt>
                <c:pt idx="300">
                  <c:v>229</c:v>
                </c:pt>
                <c:pt idx="301">
                  <c:v>230</c:v>
                </c:pt>
                <c:pt idx="302">
                  <c:v>230</c:v>
                </c:pt>
                <c:pt idx="303">
                  <c:v>230</c:v>
                </c:pt>
                <c:pt idx="304">
                  <c:v>230</c:v>
                </c:pt>
                <c:pt idx="305">
                  <c:v>230</c:v>
                </c:pt>
                <c:pt idx="306">
                  <c:v>230</c:v>
                </c:pt>
                <c:pt idx="307">
                  <c:v>230</c:v>
                </c:pt>
                <c:pt idx="308">
                  <c:v>231</c:v>
                </c:pt>
                <c:pt idx="309">
                  <c:v>231.5</c:v>
                </c:pt>
                <c:pt idx="310">
                  <c:v>231.5</c:v>
                </c:pt>
                <c:pt idx="311">
                  <c:v>231.5</c:v>
                </c:pt>
                <c:pt idx="312">
                  <c:v>231.5</c:v>
                </c:pt>
                <c:pt idx="313">
                  <c:v>231.5</c:v>
                </c:pt>
                <c:pt idx="314">
                  <c:v>231.5</c:v>
                </c:pt>
                <c:pt idx="315">
                  <c:v>232</c:v>
                </c:pt>
                <c:pt idx="316">
                  <c:v>233</c:v>
                </c:pt>
                <c:pt idx="317">
                  <c:v>233.5</c:v>
                </c:pt>
                <c:pt idx="318">
                  <c:v>233.5</c:v>
                </c:pt>
                <c:pt idx="319">
                  <c:v>233.5</c:v>
                </c:pt>
                <c:pt idx="320">
                  <c:v>233.5</c:v>
                </c:pt>
                <c:pt idx="321">
                  <c:v>233.5</c:v>
                </c:pt>
                <c:pt idx="322">
                  <c:v>233.5</c:v>
                </c:pt>
                <c:pt idx="323">
                  <c:v>233.5</c:v>
                </c:pt>
                <c:pt idx="324">
                  <c:v>233.5</c:v>
                </c:pt>
                <c:pt idx="325">
                  <c:v>233.5</c:v>
                </c:pt>
                <c:pt idx="326">
                  <c:v>233.5</c:v>
                </c:pt>
                <c:pt idx="327">
                  <c:v>233.5</c:v>
                </c:pt>
                <c:pt idx="328">
                  <c:v>233.5</c:v>
                </c:pt>
                <c:pt idx="329">
                  <c:v>233.5</c:v>
                </c:pt>
                <c:pt idx="330">
                  <c:v>233.5</c:v>
                </c:pt>
                <c:pt idx="331">
                  <c:v>233.5</c:v>
                </c:pt>
                <c:pt idx="332">
                  <c:v>233.5</c:v>
                </c:pt>
                <c:pt idx="333">
                  <c:v>233.5</c:v>
                </c:pt>
                <c:pt idx="334">
                  <c:v>233.5</c:v>
                </c:pt>
                <c:pt idx="335">
                  <c:v>234</c:v>
                </c:pt>
                <c:pt idx="336">
                  <c:v>234.5</c:v>
                </c:pt>
                <c:pt idx="337">
                  <c:v>235</c:v>
                </c:pt>
                <c:pt idx="338">
                  <c:v>236</c:v>
                </c:pt>
                <c:pt idx="339">
                  <c:v>236.5</c:v>
                </c:pt>
                <c:pt idx="340">
                  <c:v>236</c:v>
                </c:pt>
                <c:pt idx="341">
                  <c:v>235</c:v>
                </c:pt>
                <c:pt idx="342">
                  <c:v>235.5</c:v>
                </c:pt>
                <c:pt idx="343">
                  <c:v>236</c:v>
                </c:pt>
                <c:pt idx="344">
                  <c:v>236.5</c:v>
                </c:pt>
                <c:pt idx="345">
                  <c:v>236.5</c:v>
                </c:pt>
                <c:pt idx="346">
                  <c:v>236.5</c:v>
                </c:pt>
                <c:pt idx="347">
                  <c:v>236.5</c:v>
                </c:pt>
                <c:pt idx="348">
                  <c:v>236.5</c:v>
                </c:pt>
                <c:pt idx="349">
                  <c:v>236.5</c:v>
                </c:pt>
                <c:pt idx="350">
                  <c:v>236.5</c:v>
                </c:pt>
                <c:pt idx="351">
                  <c:v>236.5</c:v>
                </c:pt>
                <c:pt idx="352">
                  <c:v>236.5</c:v>
                </c:pt>
                <c:pt idx="353">
                  <c:v>236.5</c:v>
                </c:pt>
                <c:pt idx="354">
                  <c:v>236.5</c:v>
                </c:pt>
                <c:pt idx="355">
                  <c:v>237</c:v>
                </c:pt>
                <c:pt idx="356">
                  <c:v>238</c:v>
                </c:pt>
                <c:pt idx="357">
                  <c:v>238.5</c:v>
                </c:pt>
                <c:pt idx="358">
                  <c:v>238.5</c:v>
                </c:pt>
                <c:pt idx="359">
                  <c:v>238.5</c:v>
                </c:pt>
                <c:pt idx="360">
                  <c:v>238.5</c:v>
                </c:pt>
                <c:pt idx="361">
                  <c:v>238.5</c:v>
                </c:pt>
                <c:pt idx="362">
                  <c:v>238.5</c:v>
                </c:pt>
                <c:pt idx="363">
                  <c:v>238.5</c:v>
                </c:pt>
                <c:pt idx="364">
                  <c:v>238.5</c:v>
                </c:pt>
                <c:pt idx="365">
                  <c:v>239</c:v>
                </c:pt>
                <c:pt idx="366">
                  <c:v>239.5</c:v>
                </c:pt>
                <c:pt idx="367">
                  <c:v>240</c:v>
                </c:pt>
                <c:pt idx="368">
                  <c:v>240</c:v>
                </c:pt>
                <c:pt idx="369">
                  <c:v>240</c:v>
                </c:pt>
                <c:pt idx="370">
                  <c:v>240</c:v>
                </c:pt>
                <c:pt idx="371">
                  <c:v>240</c:v>
                </c:pt>
                <c:pt idx="372">
                  <c:v>240</c:v>
                </c:pt>
                <c:pt idx="373">
                  <c:v>240</c:v>
                </c:pt>
                <c:pt idx="374">
                  <c:v>240</c:v>
                </c:pt>
                <c:pt idx="375">
                  <c:v>240.5</c:v>
                </c:pt>
                <c:pt idx="376">
                  <c:v>241</c:v>
                </c:pt>
                <c:pt idx="377">
                  <c:v>241.5</c:v>
                </c:pt>
                <c:pt idx="378">
                  <c:v>241.5</c:v>
                </c:pt>
                <c:pt idx="379">
                  <c:v>241.5</c:v>
                </c:pt>
                <c:pt idx="380">
                  <c:v>241.5</c:v>
                </c:pt>
                <c:pt idx="381">
                  <c:v>241.5</c:v>
                </c:pt>
                <c:pt idx="382">
                  <c:v>241.5</c:v>
                </c:pt>
                <c:pt idx="383">
                  <c:v>241.5</c:v>
                </c:pt>
                <c:pt idx="384">
                  <c:v>241.5</c:v>
                </c:pt>
                <c:pt idx="385">
                  <c:v>242</c:v>
                </c:pt>
                <c:pt idx="386">
                  <c:v>243</c:v>
                </c:pt>
                <c:pt idx="387">
                  <c:v>243.5</c:v>
                </c:pt>
                <c:pt idx="388">
                  <c:v>243.5</c:v>
                </c:pt>
                <c:pt idx="389">
                  <c:v>243.5</c:v>
                </c:pt>
                <c:pt idx="390">
                  <c:v>242.5</c:v>
                </c:pt>
                <c:pt idx="391">
                  <c:v>241.5</c:v>
                </c:pt>
                <c:pt idx="392">
                  <c:v>241.5</c:v>
                </c:pt>
                <c:pt idx="393">
                  <c:v>241.5</c:v>
                </c:pt>
                <c:pt idx="394">
                  <c:v>241.5</c:v>
                </c:pt>
                <c:pt idx="395">
                  <c:v>242</c:v>
                </c:pt>
                <c:pt idx="396">
                  <c:v>243</c:v>
                </c:pt>
                <c:pt idx="397">
                  <c:v>243.5</c:v>
                </c:pt>
                <c:pt idx="398">
                  <c:v>243.5</c:v>
                </c:pt>
                <c:pt idx="399">
                  <c:v>243.5</c:v>
                </c:pt>
                <c:pt idx="400">
                  <c:v>243.5</c:v>
                </c:pt>
                <c:pt idx="401">
                  <c:v>243.5</c:v>
                </c:pt>
                <c:pt idx="402">
                  <c:v>243.5</c:v>
                </c:pt>
                <c:pt idx="403">
                  <c:v>243.5</c:v>
                </c:pt>
                <c:pt idx="404">
                  <c:v>243.5</c:v>
                </c:pt>
                <c:pt idx="405">
                  <c:v>243.5</c:v>
                </c:pt>
                <c:pt idx="406">
                  <c:v>243.5</c:v>
                </c:pt>
                <c:pt idx="407">
                  <c:v>243.5</c:v>
                </c:pt>
                <c:pt idx="408">
                  <c:v>244</c:v>
                </c:pt>
                <c:pt idx="409">
                  <c:v>245</c:v>
                </c:pt>
                <c:pt idx="410">
                  <c:v>245</c:v>
                </c:pt>
                <c:pt idx="411">
                  <c:v>245</c:v>
                </c:pt>
                <c:pt idx="412">
                  <c:v>244.5</c:v>
                </c:pt>
                <c:pt idx="413">
                  <c:v>244.5</c:v>
                </c:pt>
                <c:pt idx="414">
                  <c:v>243.5</c:v>
                </c:pt>
                <c:pt idx="415">
                  <c:v>243.5</c:v>
                </c:pt>
                <c:pt idx="416">
                  <c:v>243.5</c:v>
                </c:pt>
                <c:pt idx="417">
                  <c:v>243.5</c:v>
                </c:pt>
                <c:pt idx="418">
                  <c:v>242</c:v>
                </c:pt>
                <c:pt idx="419">
                  <c:v>240</c:v>
                </c:pt>
                <c:pt idx="420">
                  <c:v>240</c:v>
                </c:pt>
                <c:pt idx="421">
                  <c:v>240</c:v>
                </c:pt>
                <c:pt idx="422">
                  <c:v>239</c:v>
                </c:pt>
                <c:pt idx="423">
                  <c:v>237.5</c:v>
                </c:pt>
                <c:pt idx="424">
                  <c:v>236.5</c:v>
                </c:pt>
                <c:pt idx="425">
                  <c:v>234</c:v>
                </c:pt>
                <c:pt idx="426">
                  <c:v>231</c:v>
                </c:pt>
                <c:pt idx="427">
                  <c:v>228.5</c:v>
                </c:pt>
                <c:pt idx="428">
                  <c:v>226</c:v>
                </c:pt>
                <c:pt idx="429">
                  <c:v>223.5</c:v>
                </c:pt>
                <c:pt idx="430">
                  <c:v>222.5</c:v>
                </c:pt>
                <c:pt idx="431">
                  <c:v>221.5</c:v>
                </c:pt>
                <c:pt idx="432">
                  <c:v>216.5</c:v>
                </c:pt>
                <c:pt idx="433">
                  <c:v>211.5</c:v>
                </c:pt>
                <c:pt idx="434">
                  <c:v>206.5</c:v>
                </c:pt>
                <c:pt idx="435">
                  <c:v>197</c:v>
                </c:pt>
                <c:pt idx="436">
                  <c:v>188</c:v>
                </c:pt>
                <c:pt idx="437">
                  <c:v>178.5</c:v>
                </c:pt>
                <c:pt idx="438">
                  <c:v>170</c:v>
                </c:pt>
              </c:numCache>
            </c:numRef>
          </c:yVal>
          <c:smooth val="0"/>
        </c:ser>
        <c:dLbls>
          <c:showLegendKey val="0"/>
          <c:showVal val="0"/>
          <c:showCatName val="0"/>
          <c:showSerName val="0"/>
          <c:showPercent val="0"/>
          <c:showBubbleSize val="0"/>
        </c:dLbls>
        <c:axId val="899694528"/>
        <c:axId val="899688000"/>
      </c:scatterChart>
      <c:valAx>
        <c:axId val="8996945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b="1"/>
                  <a:t>Displacement (mm)</a:t>
                </a:r>
              </a:p>
            </c:rich>
          </c:tx>
          <c:layout>
            <c:manualLayout>
              <c:xMode val="edge"/>
              <c:yMode val="edge"/>
              <c:x val="0.44370662000583261"/>
              <c:y val="0.908416730166793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9688000"/>
        <c:crosses val="autoZero"/>
        <c:crossBetween val="midCat"/>
      </c:valAx>
      <c:valAx>
        <c:axId val="8996880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b="1"/>
                  <a:t>Force (N)</a:t>
                </a:r>
              </a:p>
            </c:rich>
          </c:tx>
          <c:layout>
            <c:manualLayout>
              <c:xMode val="edge"/>
              <c:yMode val="edge"/>
              <c:x val="2.0898609895985226E-2"/>
              <c:y val="0.3557754071063697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9694528"/>
        <c:crosses val="autoZero"/>
        <c:crossBetween val="midCat"/>
      </c:valAx>
      <c:spPr>
        <a:noFill/>
        <a:ln>
          <a:noFill/>
        </a:ln>
        <a:effectLst/>
      </c:spPr>
    </c:plotArea>
    <c:legend>
      <c:legendPos val="r"/>
      <c:layout>
        <c:manualLayout>
          <c:xMode val="edge"/>
          <c:yMode val="edge"/>
          <c:x val="0.35699026649881932"/>
          <c:y val="0.56832292515159755"/>
          <c:w val="0.37118032468163703"/>
          <c:h val="0.2362787984835229"/>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13881316092742"/>
          <c:y val="5.6194125159642401E-2"/>
          <c:w val="0.84441391634556306"/>
          <c:h val="0.75095785440613017"/>
        </c:manualLayout>
      </c:layout>
      <c:scatterChart>
        <c:scatterStyle val="lineMarker"/>
        <c:varyColors val="0"/>
        <c:ser>
          <c:idx val="2"/>
          <c:order val="0"/>
          <c:tx>
            <c:v>S1</c:v>
          </c:tx>
          <c:spPr>
            <a:ln w="19050" cap="rnd">
              <a:solidFill>
                <a:schemeClr val="accent3"/>
              </a:solidFill>
              <a:prstDash val="sysDash"/>
              <a:round/>
            </a:ln>
            <a:effectLst/>
          </c:spPr>
          <c:marker>
            <c:symbol val="none"/>
          </c:marker>
          <c:xVal>
            <c:numRef>
              <c:f>'Qmat Curves1'!$E$8:$E$357</c:f>
              <c:numCache>
                <c:formatCode>General</c:formatCode>
                <c:ptCount val="350"/>
                <c:pt idx="0">
                  <c:v>0.01</c:v>
                </c:pt>
                <c:pt idx="1">
                  <c:v>0.02</c:v>
                </c:pt>
                <c:pt idx="2">
                  <c:v>0.03</c:v>
                </c:pt>
                <c:pt idx="3">
                  <c:v>0.04</c:v>
                </c:pt>
                <c:pt idx="4">
                  <c:v>0.05</c:v>
                </c:pt>
                <c:pt idx="5">
                  <c:v>0.06</c:v>
                </c:pt>
                <c:pt idx="6">
                  <c:v>7.0000000000000007E-2</c:v>
                </c:pt>
                <c:pt idx="7">
                  <c:v>0.08</c:v>
                </c:pt>
                <c:pt idx="8">
                  <c:v>0.09</c:v>
                </c:pt>
                <c:pt idx="9">
                  <c:v>0.1</c:v>
                </c:pt>
                <c:pt idx="10">
                  <c:v>0.11</c:v>
                </c:pt>
                <c:pt idx="11">
                  <c:v>0.12</c:v>
                </c:pt>
                <c:pt idx="12">
                  <c:v>0.13</c:v>
                </c:pt>
                <c:pt idx="13">
                  <c:v>0.14000000000000001</c:v>
                </c:pt>
                <c:pt idx="14">
                  <c:v>0.15</c:v>
                </c:pt>
                <c:pt idx="15">
                  <c:v>0.16</c:v>
                </c:pt>
                <c:pt idx="16">
                  <c:v>0.17</c:v>
                </c:pt>
                <c:pt idx="17">
                  <c:v>0.18</c:v>
                </c:pt>
                <c:pt idx="18">
                  <c:v>0.19</c:v>
                </c:pt>
                <c:pt idx="19">
                  <c:v>0.2</c:v>
                </c:pt>
                <c:pt idx="20">
                  <c:v>0.21</c:v>
                </c:pt>
                <c:pt idx="21">
                  <c:v>0.22</c:v>
                </c:pt>
                <c:pt idx="22">
                  <c:v>0.23</c:v>
                </c:pt>
                <c:pt idx="23">
                  <c:v>0.24</c:v>
                </c:pt>
                <c:pt idx="24">
                  <c:v>0.25</c:v>
                </c:pt>
                <c:pt idx="25">
                  <c:v>0.26</c:v>
                </c:pt>
                <c:pt idx="26">
                  <c:v>0.27</c:v>
                </c:pt>
                <c:pt idx="27">
                  <c:v>0.28000000000000003</c:v>
                </c:pt>
                <c:pt idx="28">
                  <c:v>0.28999999999999998</c:v>
                </c:pt>
                <c:pt idx="29">
                  <c:v>0.3</c:v>
                </c:pt>
                <c:pt idx="30">
                  <c:v>0.31</c:v>
                </c:pt>
                <c:pt idx="31">
                  <c:v>0.32</c:v>
                </c:pt>
                <c:pt idx="32">
                  <c:v>0.33</c:v>
                </c:pt>
                <c:pt idx="33">
                  <c:v>0.34</c:v>
                </c:pt>
                <c:pt idx="34">
                  <c:v>0.35</c:v>
                </c:pt>
                <c:pt idx="35">
                  <c:v>0.36</c:v>
                </c:pt>
                <c:pt idx="36">
                  <c:v>0.37</c:v>
                </c:pt>
                <c:pt idx="37">
                  <c:v>0.38</c:v>
                </c:pt>
                <c:pt idx="38">
                  <c:v>0.39</c:v>
                </c:pt>
                <c:pt idx="39">
                  <c:v>0.4</c:v>
                </c:pt>
                <c:pt idx="40">
                  <c:v>0.41</c:v>
                </c:pt>
                <c:pt idx="41">
                  <c:v>0.42</c:v>
                </c:pt>
                <c:pt idx="42">
                  <c:v>0.43</c:v>
                </c:pt>
                <c:pt idx="43">
                  <c:v>0.44</c:v>
                </c:pt>
                <c:pt idx="44">
                  <c:v>0.45</c:v>
                </c:pt>
                <c:pt idx="45">
                  <c:v>0.46</c:v>
                </c:pt>
                <c:pt idx="46">
                  <c:v>0.47</c:v>
                </c:pt>
                <c:pt idx="47">
                  <c:v>0.48</c:v>
                </c:pt>
                <c:pt idx="48">
                  <c:v>0.49</c:v>
                </c:pt>
                <c:pt idx="49">
                  <c:v>0.5</c:v>
                </c:pt>
                <c:pt idx="50">
                  <c:v>0.51</c:v>
                </c:pt>
                <c:pt idx="51">
                  <c:v>0.52</c:v>
                </c:pt>
                <c:pt idx="52">
                  <c:v>0.53</c:v>
                </c:pt>
                <c:pt idx="53">
                  <c:v>0.54</c:v>
                </c:pt>
                <c:pt idx="54">
                  <c:v>0.55000000000000004</c:v>
                </c:pt>
                <c:pt idx="55">
                  <c:v>0.56000000000000005</c:v>
                </c:pt>
                <c:pt idx="56">
                  <c:v>0.56999999999999995</c:v>
                </c:pt>
                <c:pt idx="57">
                  <c:v>0.57999999999999996</c:v>
                </c:pt>
                <c:pt idx="58">
                  <c:v>0.59</c:v>
                </c:pt>
                <c:pt idx="59">
                  <c:v>0.6</c:v>
                </c:pt>
                <c:pt idx="60">
                  <c:v>0.61</c:v>
                </c:pt>
                <c:pt idx="61">
                  <c:v>0.62</c:v>
                </c:pt>
                <c:pt idx="62">
                  <c:v>0.63</c:v>
                </c:pt>
                <c:pt idx="63">
                  <c:v>0.64</c:v>
                </c:pt>
                <c:pt idx="64">
                  <c:v>0.65</c:v>
                </c:pt>
                <c:pt idx="65">
                  <c:v>0.66</c:v>
                </c:pt>
                <c:pt idx="66">
                  <c:v>0.67</c:v>
                </c:pt>
                <c:pt idx="67">
                  <c:v>0.68</c:v>
                </c:pt>
                <c:pt idx="68">
                  <c:v>0.69</c:v>
                </c:pt>
                <c:pt idx="69">
                  <c:v>0.7</c:v>
                </c:pt>
                <c:pt idx="70">
                  <c:v>0.71</c:v>
                </c:pt>
                <c:pt idx="71">
                  <c:v>0.72</c:v>
                </c:pt>
                <c:pt idx="72">
                  <c:v>0.73</c:v>
                </c:pt>
                <c:pt idx="73">
                  <c:v>0.74</c:v>
                </c:pt>
                <c:pt idx="74">
                  <c:v>0.75</c:v>
                </c:pt>
                <c:pt idx="75">
                  <c:v>0.76</c:v>
                </c:pt>
                <c:pt idx="76">
                  <c:v>0.77</c:v>
                </c:pt>
                <c:pt idx="77">
                  <c:v>0.78</c:v>
                </c:pt>
                <c:pt idx="78">
                  <c:v>0.79</c:v>
                </c:pt>
                <c:pt idx="79">
                  <c:v>0.8</c:v>
                </c:pt>
                <c:pt idx="80">
                  <c:v>0.81</c:v>
                </c:pt>
                <c:pt idx="81">
                  <c:v>0.82</c:v>
                </c:pt>
                <c:pt idx="82">
                  <c:v>0.83</c:v>
                </c:pt>
                <c:pt idx="83">
                  <c:v>0.84</c:v>
                </c:pt>
                <c:pt idx="84">
                  <c:v>0.85</c:v>
                </c:pt>
                <c:pt idx="85">
                  <c:v>0.86</c:v>
                </c:pt>
                <c:pt idx="86">
                  <c:v>0.87</c:v>
                </c:pt>
                <c:pt idx="87">
                  <c:v>0.88</c:v>
                </c:pt>
                <c:pt idx="88">
                  <c:v>0.89</c:v>
                </c:pt>
                <c:pt idx="89">
                  <c:v>0.9</c:v>
                </c:pt>
                <c:pt idx="90">
                  <c:v>0.91</c:v>
                </c:pt>
                <c:pt idx="91">
                  <c:v>0.92</c:v>
                </c:pt>
                <c:pt idx="92">
                  <c:v>0.93</c:v>
                </c:pt>
                <c:pt idx="93">
                  <c:v>0.94</c:v>
                </c:pt>
                <c:pt idx="94">
                  <c:v>0.95</c:v>
                </c:pt>
                <c:pt idx="95">
                  <c:v>0.96</c:v>
                </c:pt>
                <c:pt idx="96">
                  <c:v>0.97</c:v>
                </c:pt>
                <c:pt idx="97">
                  <c:v>0.98</c:v>
                </c:pt>
                <c:pt idx="98">
                  <c:v>0.99</c:v>
                </c:pt>
                <c:pt idx="99">
                  <c:v>1</c:v>
                </c:pt>
                <c:pt idx="100">
                  <c:v>1.01</c:v>
                </c:pt>
                <c:pt idx="101">
                  <c:v>1.02</c:v>
                </c:pt>
                <c:pt idx="102">
                  <c:v>1.03</c:v>
                </c:pt>
                <c:pt idx="103">
                  <c:v>1.04</c:v>
                </c:pt>
                <c:pt idx="104">
                  <c:v>1.05</c:v>
                </c:pt>
                <c:pt idx="105">
                  <c:v>1.06</c:v>
                </c:pt>
                <c:pt idx="106">
                  <c:v>1.07</c:v>
                </c:pt>
                <c:pt idx="107">
                  <c:v>1.08</c:v>
                </c:pt>
                <c:pt idx="108">
                  <c:v>1.0900000000000001</c:v>
                </c:pt>
                <c:pt idx="109">
                  <c:v>1.1000000000000001</c:v>
                </c:pt>
                <c:pt idx="110">
                  <c:v>1.1100000000000001</c:v>
                </c:pt>
                <c:pt idx="111">
                  <c:v>1.1200000000000001</c:v>
                </c:pt>
                <c:pt idx="112">
                  <c:v>1.1299999999999999</c:v>
                </c:pt>
                <c:pt idx="113">
                  <c:v>1.1399999999999999</c:v>
                </c:pt>
                <c:pt idx="114">
                  <c:v>1.1499999999999999</c:v>
                </c:pt>
                <c:pt idx="115">
                  <c:v>1.1599999999999999</c:v>
                </c:pt>
                <c:pt idx="116">
                  <c:v>1.17</c:v>
                </c:pt>
                <c:pt idx="117">
                  <c:v>1.18</c:v>
                </c:pt>
                <c:pt idx="118">
                  <c:v>1.19</c:v>
                </c:pt>
                <c:pt idx="119">
                  <c:v>1.2</c:v>
                </c:pt>
                <c:pt idx="120">
                  <c:v>1.21</c:v>
                </c:pt>
                <c:pt idx="121">
                  <c:v>1.22</c:v>
                </c:pt>
                <c:pt idx="122">
                  <c:v>1.23</c:v>
                </c:pt>
                <c:pt idx="123">
                  <c:v>1.24</c:v>
                </c:pt>
                <c:pt idx="124">
                  <c:v>1.25</c:v>
                </c:pt>
                <c:pt idx="125">
                  <c:v>1.26</c:v>
                </c:pt>
                <c:pt idx="126">
                  <c:v>1.27</c:v>
                </c:pt>
                <c:pt idx="127">
                  <c:v>1.28</c:v>
                </c:pt>
                <c:pt idx="128">
                  <c:v>1.29</c:v>
                </c:pt>
                <c:pt idx="129">
                  <c:v>1.3</c:v>
                </c:pt>
                <c:pt idx="130">
                  <c:v>1.31</c:v>
                </c:pt>
                <c:pt idx="131">
                  <c:v>1.32</c:v>
                </c:pt>
                <c:pt idx="132">
                  <c:v>1.33</c:v>
                </c:pt>
                <c:pt idx="133">
                  <c:v>1.34</c:v>
                </c:pt>
                <c:pt idx="134">
                  <c:v>1.35</c:v>
                </c:pt>
                <c:pt idx="135">
                  <c:v>1.36</c:v>
                </c:pt>
                <c:pt idx="136">
                  <c:v>1.37</c:v>
                </c:pt>
                <c:pt idx="137">
                  <c:v>1.38</c:v>
                </c:pt>
                <c:pt idx="138">
                  <c:v>1.39</c:v>
                </c:pt>
                <c:pt idx="139">
                  <c:v>1.4</c:v>
                </c:pt>
                <c:pt idx="140">
                  <c:v>1.41</c:v>
                </c:pt>
                <c:pt idx="141">
                  <c:v>1.42</c:v>
                </c:pt>
                <c:pt idx="142">
                  <c:v>1.43</c:v>
                </c:pt>
                <c:pt idx="143">
                  <c:v>1.44</c:v>
                </c:pt>
                <c:pt idx="144">
                  <c:v>1.45</c:v>
                </c:pt>
                <c:pt idx="145">
                  <c:v>1.46</c:v>
                </c:pt>
                <c:pt idx="146">
                  <c:v>1.47</c:v>
                </c:pt>
                <c:pt idx="147">
                  <c:v>1.48</c:v>
                </c:pt>
                <c:pt idx="148">
                  <c:v>1.49</c:v>
                </c:pt>
                <c:pt idx="149">
                  <c:v>1.5</c:v>
                </c:pt>
                <c:pt idx="150">
                  <c:v>1.51</c:v>
                </c:pt>
                <c:pt idx="151">
                  <c:v>1.52</c:v>
                </c:pt>
                <c:pt idx="152">
                  <c:v>1.53</c:v>
                </c:pt>
                <c:pt idx="153">
                  <c:v>1.54</c:v>
                </c:pt>
                <c:pt idx="154">
                  <c:v>1.55</c:v>
                </c:pt>
                <c:pt idx="155">
                  <c:v>1.56</c:v>
                </c:pt>
                <c:pt idx="156">
                  <c:v>1.57</c:v>
                </c:pt>
                <c:pt idx="157">
                  <c:v>1.58</c:v>
                </c:pt>
                <c:pt idx="158">
                  <c:v>1.59</c:v>
                </c:pt>
                <c:pt idx="159">
                  <c:v>1.6</c:v>
                </c:pt>
                <c:pt idx="160">
                  <c:v>1.61</c:v>
                </c:pt>
                <c:pt idx="161">
                  <c:v>1.62</c:v>
                </c:pt>
                <c:pt idx="162">
                  <c:v>1.63</c:v>
                </c:pt>
                <c:pt idx="163">
                  <c:v>1.64</c:v>
                </c:pt>
                <c:pt idx="164">
                  <c:v>1.65</c:v>
                </c:pt>
                <c:pt idx="165">
                  <c:v>1.66</c:v>
                </c:pt>
                <c:pt idx="166">
                  <c:v>1.67</c:v>
                </c:pt>
                <c:pt idx="167">
                  <c:v>1.68</c:v>
                </c:pt>
                <c:pt idx="168">
                  <c:v>1.69</c:v>
                </c:pt>
                <c:pt idx="169">
                  <c:v>1.7</c:v>
                </c:pt>
                <c:pt idx="170">
                  <c:v>1.71</c:v>
                </c:pt>
                <c:pt idx="171">
                  <c:v>1.72</c:v>
                </c:pt>
                <c:pt idx="172">
                  <c:v>1.73</c:v>
                </c:pt>
                <c:pt idx="173">
                  <c:v>1.74</c:v>
                </c:pt>
                <c:pt idx="174">
                  <c:v>1.75</c:v>
                </c:pt>
                <c:pt idx="175">
                  <c:v>1.76</c:v>
                </c:pt>
                <c:pt idx="176">
                  <c:v>1.77</c:v>
                </c:pt>
                <c:pt idx="177">
                  <c:v>1.78</c:v>
                </c:pt>
                <c:pt idx="178">
                  <c:v>1.79</c:v>
                </c:pt>
                <c:pt idx="179">
                  <c:v>1.8</c:v>
                </c:pt>
                <c:pt idx="180">
                  <c:v>1.81</c:v>
                </c:pt>
                <c:pt idx="181">
                  <c:v>1.82</c:v>
                </c:pt>
                <c:pt idx="182">
                  <c:v>1.83</c:v>
                </c:pt>
                <c:pt idx="183">
                  <c:v>1.84</c:v>
                </c:pt>
                <c:pt idx="184">
                  <c:v>1.85</c:v>
                </c:pt>
                <c:pt idx="185">
                  <c:v>1.86</c:v>
                </c:pt>
                <c:pt idx="186">
                  <c:v>1.87</c:v>
                </c:pt>
                <c:pt idx="187">
                  <c:v>1.88</c:v>
                </c:pt>
                <c:pt idx="188">
                  <c:v>1.89</c:v>
                </c:pt>
                <c:pt idx="189">
                  <c:v>1.9</c:v>
                </c:pt>
                <c:pt idx="190">
                  <c:v>1.91</c:v>
                </c:pt>
                <c:pt idx="191">
                  <c:v>1.92</c:v>
                </c:pt>
                <c:pt idx="192">
                  <c:v>1.93</c:v>
                </c:pt>
                <c:pt idx="193">
                  <c:v>1.94</c:v>
                </c:pt>
                <c:pt idx="194">
                  <c:v>1.95</c:v>
                </c:pt>
                <c:pt idx="195">
                  <c:v>1.96</c:v>
                </c:pt>
                <c:pt idx="196">
                  <c:v>1.97</c:v>
                </c:pt>
                <c:pt idx="197">
                  <c:v>1.98</c:v>
                </c:pt>
                <c:pt idx="198">
                  <c:v>1.99</c:v>
                </c:pt>
                <c:pt idx="199">
                  <c:v>2</c:v>
                </c:pt>
                <c:pt idx="200">
                  <c:v>2.0099999999999998</c:v>
                </c:pt>
                <c:pt idx="201">
                  <c:v>2.02</c:v>
                </c:pt>
                <c:pt idx="202">
                  <c:v>2.0299999999999998</c:v>
                </c:pt>
                <c:pt idx="203">
                  <c:v>2.04</c:v>
                </c:pt>
                <c:pt idx="204">
                  <c:v>2.0499999999999998</c:v>
                </c:pt>
                <c:pt idx="205">
                  <c:v>2.06</c:v>
                </c:pt>
                <c:pt idx="206">
                  <c:v>2.0699999999999998</c:v>
                </c:pt>
                <c:pt idx="207">
                  <c:v>2.08</c:v>
                </c:pt>
                <c:pt idx="208">
                  <c:v>2.09</c:v>
                </c:pt>
                <c:pt idx="209">
                  <c:v>2.1</c:v>
                </c:pt>
                <c:pt idx="210">
                  <c:v>2.11</c:v>
                </c:pt>
                <c:pt idx="211">
                  <c:v>2.12</c:v>
                </c:pt>
                <c:pt idx="212">
                  <c:v>2.13</c:v>
                </c:pt>
                <c:pt idx="213">
                  <c:v>2.14</c:v>
                </c:pt>
                <c:pt idx="214">
                  <c:v>2.15</c:v>
                </c:pt>
                <c:pt idx="215">
                  <c:v>2.16</c:v>
                </c:pt>
                <c:pt idx="216">
                  <c:v>2.17</c:v>
                </c:pt>
                <c:pt idx="217">
                  <c:v>2.1800000000000002</c:v>
                </c:pt>
                <c:pt idx="218">
                  <c:v>2.19</c:v>
                </c:pt>
                <c:pt idx="219">
                  <c:v>2.2000000000000002</c:v>
                </c:pt>
                <c:pt idx="220">
                  <c:v>2.21</c:v>
                </c:pt>
                <c:pt idx="221">
                  <c:v>2.2200000000000002</c:v>
                </c:pt>
                <c:pt idx="222">
                  <c:v>2.23</c:v>
                </c:pt>
                <c:pt idx="223">
                  <c:v>2.2400000000000002</c:v>
                </c:pt>
                <c:pt idx="224">
                  <c:v>2.25</c:v>
                </c:pt>
                <c:pt idx="225">
                  <c:v>2.2599999999999998</c:v>
                </c:pt>
                <c:pt idx="226">
                  <c:v>2.27</c:v>
                </c:pt>
                <c:pt idx="227">
                  <c:v>2.2799999999999998</c:v>
                </c:pt>
                <c:pt idx="228">
                  <c:v>2.29</c:v>
                </c:pt>
                <c:pt idx="229">
                  <c:v>2.2999999999999998</c:v>
                </c:pt>
                <c:pt idx="230">
                  <c:v>2.31</c:v>
                </c:pt>
                <c:pt idx="231">
                  <c:v>2.3199999999999998</c:v>
                </c:pt>
                <c:pt idx="232">
                  <c:v>2.33</c:v>
                </c:pt>
                <c:pt idx="233">
                  <c:v>2.34</c:v>
                </c:pt>
                <c:pt idx="234">
                  <c:v>2.35</c:v>
                </c:pt>
                <c:pt idx="235">
                  <c:v>2.36</c:v>
                </c:pt>
                <c:pt idx="236">
                  <c:v>2.37</c:v>
                </c:pt>
                <c:pt idx="237">
                  <c:v>2.38</c:v>
                </c:pt>
                <c:pt idx="238">
                  <c:v>2.39</c:v>
                </c:pt>
                <c:pt idx="239">
                  <c:v>2.4</c:v>
                </c:pt>
                <c:pt idx="240">
                  <c:v>2.41</c:v>
                </c:pt>
                <c:pt idx="241">
                  <c:v>2.42</c:v>
                </c:pt>
                <c:pt idx="242">
                  <c:v>2.4300000000000002</c:v>
                </c:pt>
                <c:pt idx="243">
                  <c:v>2.44</c:v>
                </c:pt>
                <c:pt idx="244">
                  <c:v>2.4500000000000002</c:v>
                </c:pt>
                <c:pt idx="245">
                  <c:v>2.46</c:v>
                </c:pt>
                <c:pt idx="246">
                  <c:v>2.4700000000000002</c:v>
                </c:pt>
                <c:pt idx="247">
                  <c:v>2.48</c:v>
                </c:pt>
                <c:pt idx="248">
                  <c:v>2.4900000000000002</c:v>
                </c:pt>
                <c:pt idx="249">
                  <c:v>2.5</c:v>
                </c:pt>
                <c:pt idx="250">
                  <c:v>2.5099999999999998</c:v>
                </c:pt>
                <c:pt idx="251">
                  <c:v>2.52</c:v>
                </c:pt>
                <c:pt idx="252">
                  <c:v>2.5299999999999998</c:v>
                </c:pt>
                <c:pt idx="253">
                  <c:v>2.54</c:v>
                </c:pt>
                <c:pt idx="254">
                  <c:v>2.5499999999999998</c:v>
                </c:pt>
                <c:pt idx="255">
                  <c:v>2.56</c:v>
                </c:pt>
                <c:pt idx="256">
                  <c:v>2.57</c:v>
                </c:pt>
                <c:pt idx="257">
                  <c:v>2.58</c:v>
                </c:pt>
                <c:pt idx="258">
                  <c:v>2.59</c:v>
                </c:pt>
                <c:pt idx="259">
                  <c:v>2.6</c:v>
                </c:pt>
                <c:pt idx="260">
                  <c:v>2.61</c:v>
                </c:pt>
                <c:pt idx="261">
                  <c:v>2.62</c:v>
                </c:pt>
                <c:pt idx="262">
                  <c:v>2.63</c:v>
                </c:pt>
                <c:pt idx="263">
                  <c:v>2.64</c:v>
                </c:pt>
                <c:pt idx="264">
                  <c:v>2.65</c:v>
                </c:pt>
                <c:pt idx="265">
                  <c:v>2.66</c:v>
                </c:pt>
                <c:pt idx="266">
                  <c:v>2.67</c:v>
                </c:pt>
                <c:pt idx="267">
                  <c:v>2.68</c:v>
                </c:pt>
                <c:pt idx="268">
                  <c:v>2.69</c:v>
                </c:pt>
                <c:pt idx="269">
                  <c:v>2.7</c:v>
                </c:pt>
                <c:pt idx="270">
                  <c:v>2.71</c:v>
                </c:pt>
                <c:pt idx="271">
                  <c:v>2.72</c:v>
                </c:pt>
                <c:pt idx="272">
                  <c:v>2.73</c:v>
                </c:pt>
                <c:pt idx="273">
                  <c:v>2.74</c:v>
                </c:pt>
                <c:pt idx="274">
                  <c:v>2.75</c:v>
                </c:pt>
                <c:pt idx="275">
                  <c:v>2.76</c:v>
                </c:pt>
                <c:pt idx="276">
                  <c:v>2.77</c:v>
                </c:pt>
                <c:pt idx="277">
                  <c:v>2.78</c:v>
                </c:pt>
                <c:pt idx="278">
                  <c:v>2.79</c:v>
                </c:pt>
                <c:pt idx="279">
                  <c:v>2.8</c:v>
                </c:pt>
                <c:pt idx="280">
                  <c:v>2.81</c:v>
                </c:pt>
                <c:pt idx="281">
                  <c:v>2.82</c:v>
                </c:pt>
                <c:pt idx="282">
                  <c:v>2.83</c:v>
                </c:pt>
                <c:pt idx="283">
                  <c:v>2.84</c:v>
                </c:pt>
                <c:pt idx="284">
                  <c:v>2.85</c:v>
                </c:pt>
                <c:pt idx="285">
                  <c:v>2.86</c:v>
                </c:pt>
                <c:pt idx="286">
                  <c:v>2.87</c:v>
                </c:pt>
                <c:pt idx="287">
                  <c:v>2.88</c:v>
                </c:pt>
                <c:pt idx="288">
                  <c:v>2.89</c:v>
                </c:pt>
                <c:pt idx="289">
                  <c:v>2.9</c:v>
                </c:pt>
                <c:pt idx="290">
                  <c:v>2.91</c:v>
                </c:pt>
                <c:pt idx="291">
                  <c:v>2.92</c:v>
                </c:pt>
                <c:pt idx="292">
                  <c:v>2.93</c:v>
                </c:pt>
                <c:pt idx="293">
                  <c:v>2.94</c:v>
                </c:pt>
                <c:pt idx="294">
                  <c:v>2.95</c:v>
                </c:pt>
                <c:pt idx="295">
                  <c:v>2.96</c:v>
                </c:pt>
                <c:pt idx="296">
                  <c:v>2.97</c:v>
                </c:pt>
                <c:pt idx="297">
                  <c:v>2.98</c:v>
                </c:pt>
                <c:pt idx="298">
                  <c:v>2.99</c:v>
                </c:pt>
                <c:pt idx="299">
                  <c:v>3</c:v>
                </c:pt>
                <c:pt idx="300">
                  <c:v>3.01</c:v>
                </c:pt>
                <c:pt idx="301">
                  <c:v>3.02</c:v>
                </c:pt>
                <c:pt idx="302">
                  <c:v>3.03</c:v>
                </c:pt>
                <c:pt idx="303">
                  <c:v>3.04</c:v>
                </c:pt>
                <c:pt idx="304">
                  <c:v>3.05</c:v>
                </c:pt>
                <c:pt idx="305">
                  <c:v>3.06</c:v>
                </c:pt>
                <c:pt idx="306">
                  <c:v>3.07</c:v>
                </c:pt>
                <c:pt idx="307">
                  <c:v>3.08</c:v>
                </c:pt>
                <c:pt idx="308">
                  <c:v>3.09</c:v>
                </c:pt>
                <c:pt idx="309">
                  <c:v>3.1</c:v>
                </c:pt>
                <c:pt idx="310">
                  <c:v>3.11</c:v>
                </c:pt>
                <c:pt idx="311">
                  <c:v>3.12</c:v>
                </c:pt>
                <c:pt idx="312">
                  <c:v>3.13</c:v>
                </c:pt>
                <c:pt idx="313">
                  <c:v>3.14</c:v>
                </c:pt>
                <c:pt idx="314">
                  <c:v>3.15</c:v>
                </c:pt>
              </c:numCache>
            </c:numRef>
          </c:xVal>
          <c:yVal>
            <c:numRef>
              <c:f>'Qmat Curves1'!$F$8:$F$357</c:f>
              <c:numCache>
                <c:formatCode>General</c:formatCode>
                <c:ptCount val="350"/>
                <c:pt idx="0">
                  <c:v>10.3</c:v>
                </c:pt>
                <c:pt idx="1">
                  <c:v>10.6</c:v>
                </c:pt>
                <c:pt idx="2">
                  <c:v>10.9</c:v>
                </c:pt>
                <c:pt idx="3">
                  <c:v>11.2</c:v>
                </c:pt>
                <c:pt idx="4">
                  <c:v>11.5</c:v>
                </c:pt>
                <c:pt idx="5">
                  <c:v>11.8</c:v>
                </c:pt>
                <c:pt idx="6">
                  <c:v>12.1</c:v>
                </c:pt>
                <c:pt idx="7">
                  <c:v>12.4</c:v>
                </c:pt>
                <c:pt idx="8">
                  <c:v>12.7</c:v>
                </c:pt>
                <c:pt idx="9">
                  <c:v>13</c:v>
                </c:pt>
                <c:pt idx="10">
                  <c:v>13.3</c:v>
                </c:pt>
                <c:pt idx="11">
                  <c:v>13.6</c:v>
                </c:pt>
                <c:pt idx="12">
                  <c:v>13.9</c:v>
                </c:pt>
                <c:pt idx="13">
                  <c:v>14.2</c:v>
                </c:pt>
                <c:pt idx="14">
                  <c:v>14.5</c:v>
                </c:pt>
                <c:pt idx="15">
                  <c:v>14.8</c:v>
                </c:pt>
                <c:pt idx="16">
                  <c:v>15.1</c:v>
                </c:pt>
                <c:pt idx="17">
                  <c:v>15.4</c:v>
                </c:pt>
                <c:pt idx="18">
                  <c:v>15.7</c:v>
                </c:pt>
                <c:pt idx="19">
                  <c:v>16</c:v>
                </c:pt>
                <c:pt idx="20">
                  <c:v>16.3</c:v>
                </c:pt>
                <c:pt idx="21">
                  <c:v>16.600000000000001</c:v>
                </c:pt>
                <c:pt idx="22">
                  <c:v>16.899999999999999</c:v>
                </c:pt>
                <c:pt idx="23">
                  <c:v>17.2</c:v>
                </c:pt>
                <c:pt idx="24">
                  <c:v>17.5</c:v>
                </c:pt>
                <c:pt idx="25">
                  <c:v>17.600000000000001</c:v>
                </c:pt>
                <c:pt idx="26">
                  <c:v>17.7</c:v>
                </c:pt>
                <c:pt idx="27">
                  <c:v>17.8</c:v>
                </c:pt>
                <c:pt idx="28">
                  <c:v>17.899999999999999</c:v>
                </c:pt>
                <c:pt idx="29">
                  <c:v>18</c:v>
                </c:pt>
                <c:pt idx="30">
                  <c:v>18.100000000000001</c:v>
                </c:pt>
                <c:pt idx="31">
                  <c:v>18.2</c:v>
                </c:pt>
                <c:pt idx="32">
                  <c:v>18.3</c:v>
                </c:pt>
                <c:pt idx="33">
                  <c:v>18.399999999999999</c:v>
                </c:pt>
                <c:pt idx="34">
                  <c:v>18.5</c:v>
                </c:pt>
                <c:pt idx="35">
                  <c:v>18.600000000000001</c:v>
                </c:pt>
                <c:pt idx="36">
                  <c:v>18.7</c:v>
                </c:pt>
                <c:pt idx="37">
                  <c:v>18.8</c:v>
                </c:pt>
                <c:pt idx="38">
                  <c:v>18.899999999999999</c:v>
                </c:pt>
                <c:pt idx="39">
                  <c:v>19</c:v>
                </c:pt>
                <c:pt idx="40">
                  <c:v>19.100000000000001</c:v>
                </c:pt>
                <c:pt idx="41">
                  <c:v>19.2</c:v>
                </c:pt>
                <c:pt idx="42">
                  <c:v>19.3</c:v>
                </c:pt>
                <c:pt idx="43">
                  <c:v>19.399999999999999</c:v>
                </c:pt>
                <c:pt idx="44">
                  <c:v>19.5</c:v>
                </c:pt>
                <c:pt idx="45">
                  <c:v>19.600000000000001</c:v>
                </c:pt>
                <c:pt idx="46">
                  <c:v>19.7</c:v>
                </c:pt>
                <c:pt idx="47">
                  <c:v>19.8</c:v>
                </c:pt>
                <c:pt idx="48">
                  <c:v>19.899999999999999</c:v>
                </c:pt>
                <c:pt idx="49">
                  <c:v>20</c:v>
                </c:pt>
                <c:pt idx="50">
                  <c:v>20.3</c:v>
                </c:pt>
                <c:pt idx="51">
                  <c:v>20.6</c:v>
                </c:pt>
                <c:pt idx="52">
                  <c:v>20.9</c:v>
                </c:pt>
                <c:pt idx="53">
                  <c:v>21.2</c:v>
                </c:pt>
                <c:pt idx="54">
                  <c:v>21.5</c:v>
                </c:pt>
                <c:pt idx="55">
                  <c:v>21.8</c:v>
                </c:pt>
                <c:pt idx="56">
                  <c:v>22.1</c:v>
                </c:pt>
                <c:pt idx="57">
                  <c:v>22.4</c:v>
                </c:pt>
                <c:pt idx="58">
                  <c:v>22.7</c:v>
                </c:pt>
                <c:pt idx="59">
                  <c:v>23</c:v>
                </c:pt>
                <c:pt idx="60">
                  <c:v>23.3</c:v>
                </c:pt>
                <c:pt idx="61">
                  <c:v>23.6</c:v>
                </c:pt>
                <c:pt idx="62">
                  <c:v>23.9</c:v>
                </c:pt>
                <c:pt idx="63">
                  <c:v>24.2</c:v>
                </c:pt>
                <c:pt idx="64">
                  <c:v>24.5</c:v>
                </c:pt>
                <c:pt idx="65">
                  <c:v>24.8</c:v>
                </c:pt>
                <c:pt idx="66">
                  <c:v>25.1</c:v>
                </c:pt>
                <c:pt idx="67">
                  <c:v>25.4</c:v>
                </c:pt>
                <c:pt idx="68">
                  <c:v>25.7</c:v>
                </c:pt>
                <c:pt idx="69">
                  <c:v>26</c:v>
                </c:pt>
                <c:pt idx="70">
                  <c:v>26.3</c:v>
                </c:pt>
                <c:pt idx="71">
                  <c:v>26.6</c:v>
                </c:pt>
                <c:pt idx="72">
                  <c:v>26.9</c:v>
                </c:pt>
                <c:pt idx="73">
                  <c:v>27.2</c:v>
                </c:pt>
                <c:pt idx="74">
                  <c:v>27.5</c:v>
                </c:pt>
                <c:pt idx="75">
                  <c:v>27.8</c:v>
                </c:pt>
                <c:pt idx="76">
                  <c:v>28.1</c:v>
                </c:pt>
                <c:pt idx="77">
                  <c:v>28.4</c:v>
                </c:pt>
                <c:pt idx="78">
                  <c:v>28.7</c:v>
                </c:pt>
                <c:pt idx="79">
                  <c:v>29</c:v>
                </c:pt>
                <c:pt idx="80">
                  <c:v>29.3</c:v>
                </c:pt>
                <c:pt idx="81">
                  <c:v>29.6</c:v>
                </c:pt>
                <c:pt idx="82">
                  <c:v>29.9</c:v>
                </c:pt>
                <c:pt idx="83">
                  <c:v>30.2</c:v>
                </c:pt>
                <c:pt idx="84">
                  <c:v>30.5</c:v>
                </c:pt>
                <c:pt idx="85">
                  <c:v>30.8</c:v>
                </c:pt>
                <c:pt idx="86">
                  <c:v>31.1</c:v>
                </c:pt>
                <c:pt idx="87">
                  <c:v>31.4</c:v>
                </c:pt>
                <c:pt idx="88">
                  <c:v>31.7</c:v>
                </c:pt>
                <c:pt idx="89">
                  <c:v>32</c:v>
                </c:pt>
                <c:pt idx="90">
                  <c:v>32.299999999999997</c:v>
                </c:pt>
                <c:pt idx="91">
                  <c:v>32.6</c:v>
                </c:pt>
                <c:pt idx="92">
                  <c:v>32.9</c:v>
                </c:pt>
                <c:pt idx="93">
                  <c:v>33.200000000000003</c:v>
                </c:pt>
                <c:pt idx="94">
                  <c:v>33.5</c:v>
                </c:pt>
                <c:pt idx="95">
                  <c:v>33.799999999999997</c:v>
                </c:pt>
                <c:pt idx="96">
                  <c:v>34.1</c:v>
                </c:pt>
                <c:pt idx="97">
                  <c:v>34.4</c:v>
                </c:pt>
                <c:pt idx="98">
                  <c:v>34.700000000000003</c:v>
                </c:pt>
                <c:pt idx="99">
                  <c:v>35</c:v>
                </c:pt>
                <c:pt idx="100">
                  <c:v>36</c:v>
                </c:pt>
                <c:pt idx="101">
                  <c:v>37</c:v>
                </c:pt>
                <c:pt idx="102">
                  <c:v>38</c:v>
                </c:pt>
                <c:pt idx="103">
                  <c:v>40</c:v>
                </c:pt>
                <c:pt idx="104">
                  <c:v>45</c:v>
                </c:pt>
                <c:pt idx="105">
                  <c:v>49</c:v>
                </c:pt>
                <c:pt idx="106">
                  <c:v>50</c:v>
                </c:pt>
                <c:pt idx="107">
                  <c:v>51</c:v>
                </c:pt>
                <c:pt idx="108">
                  <c:v>52</c:v>
                </c:pt>
                <c:pt idx="109">
                  <c:v>46</c:v>
                </c:pt>
                <c:pt idx="110">
                  <c:v>44</c:v>
                </c:pt>
                <c:pt idx="111">
                  <c:v>44</c:v>
                </c:pt>
                <c:pt idx="112">
                  <c:v>44</c:v>
                </c:pt>
                <c:pt idx="113">
                  <c:v>44</c:v>
                </c:pt>
                <c:pt idx="114">
                  <c:v>40</c:v>
                </c:pt>
                <c:pt idx="115">
                  <c:v>35</c:v>
                </c:pt>
                <c:pt idx="116">
                  <c:v>30</c:v>
                </c:pt>
                <c:pt idx="117">
                  <c:v>24.2</c:v>
                </c:pt>
                <c:pt idx="118">
                  <c:v>23.6</c:v>
                </c:pt>
                <c:pt idx="119">
                  <c:v>23</c:v>
                </c:pt>
                <c:pt idx="120">
                  <c:v>22.4</c:v>
                </c:pt>
                <c:pt idx="121">
                  <c:v>21.8</c:v>
                </c:pt>
                <c:pt idx="122">
                  <c:v>21.2</c:v>
                </c:pt>
                <c:pt idx="123">
                  <c:v>20.6</c:v>
                </c:pt>
                <c:pt idx="124">
                  <c:v>20</c:v>
                </c:pt>
                <c:pt idx="125">
                  <c:v>20</c:v>
                </c:pt>
                <c:pt idx="126">
                  <c:v>20</c:v>
                </c:pt>
                <c:pt idx="127">
                  <c:v>20</c:v>
                </c:pt>
                <c:pt idx="128">
                  <c:v>20</c:v>
                </c:pt>
                <c:pt idx="129">
                  <c:v>20</c:v>
                </c:pt>
                <c:pt idx="130">
                  <c:v>20</c:v>
                </c:pt>
                <c:pt idx="131">
                  <c:v>20</c:v>
                </c:pt>
                <c:pt idx="132">
                  <c:v>20</c:v>
                </c:pt>
                <c:pt idx="133">
                  <c:v>20</c:v>
                </c:pt>
                <c:pt idx="134">
                  <c:v>20</c:v>
                </c:pt>
                <c:pt idx="135">
                  <c:v>20</c:v>
                </c:pt>
                <c:pt idx="136">
                  <c:v>20</c:v>
                </c:pt>
                <c:pt idx="137">
                  <c:v>20</c:v>
                </c:pt>
                <c:pt idx="138">
                  <c:v>20</c:v>
                </c:pt>
                <c:pt idx="139">
                  <c:v>20</c:v>
                </c:pt>
                <c:pt idx="140">
                  <c:v>20</c:v>
                </c:pt>
                <c:pt idx="141">
                  <c:v>20</c:v>
                </c:pt>
                <c:pt idx="142">
                  <c:v>20</c:v>
                </c:pt>
                <c:pt idx="143">
                  <c:v>20</c:v>
                </c:pt>
                <c:pt idx="144">
                  <c:v>20</c:v>
                </c:pt>
                <c:pt idx="145">
                  <c:v>20</c:v>
                </c:pt>
                <c:pt idx="146">
                  <c:v>20</c:v>
                </c:pt>
                <c:pt idx="147">
                  <c:v>20</c:v>
                </c:pt>
                <c:pt idx="148">
                  <c:v>20</c:v>
                </c:pt>
                <c:pt idx="149">
                  <c:v>20</c:v>
                </c:pt>
                <c:pt idx="150">
                  <c:v>19.600000000000001</c:v>
                </c:pt>
                <c:pt idx="151">
                  <c:v>19.2</c:v>
                </c:pt>
                <c:pt idx="152">
                  <c:v>18.8</c:v>
                </c:pt>
                <c:pt idx="153">
                  <c:v>18.399999999999999</c:v>
                </c:pt>
                <c:pt idx="154">
                  <c:v>18</c:v>
                </c:pt>
                <c:pt idx="155">
                  <c:v>17.600000000000001</c:v>
                </c:pt>
                <c:pt idx="156">
                  <c:v>17.2</c:v>
                </c:pt>
                <c:pt idx="157">
                  <c:v>16.8</c:v>
                </c:pt>
                <c:pt idx="158">
                  <c:v>16.399999999999999</c:v>
                </c:pt>
                <c:pt idx="159">
                  <c:v>16</c:v>
                </c:pt>
                <c:pt idx="160">
                  <c:v>15.6</c:v>
                </c:pt>
                <c:pt idx="161">
                  <c:v>15.2</c:v>
                </c:pt>
                <c:pt idx="162">
                  <c:v>14.8</c:v>
                </c:pt>
                <c:pt idx="163">
                  <c:v>14.4</c:v>
                </c:pt>
                <c:pt idx="164">
                  <c:v>14</c:v>
                </c:pt>
                <c:pt idx="165">
                  <c:v>13.6</c:v>
                </c:pt>
                <c:pt idx="166">
                  <c:v>13.2</c:v>
                </c:pt>
                <c:pt idx="167">
                  <c:v>12.8</c:v>
                </c:pt>
                <c:pt idx="168">
                  <c:v>12.4</c:v>
                </c:pt>
                <c:pt idx="169">
                  <c:v>12</c:v>
                </c:pt>
                <c:pt idx="170">
                  <c:v>11.6</c:v>
                </c:pt>
                <c:pt idx="171">
                  <c:v>11.2</c:v>
                </c:pt>
                <c:pt idx="172">
                  <c:v>10.8</c:v>
                </c:pt>
                <c:pt idx="173">
                  <c:v>10.4</c:v>
                </c:pt>
                <c:pt idx="174">
                  <c:v>10</c:v>
                </c:pt>
                <c:pt idx="175">
                  <c:v>9.9</c:v>
                </c:pt>
                <c:pt idx="176">
                  <c:v>9.8000000000000007</c:v>
                </c:pt>
                <c:pt idx="177">
                  <c:v>9.6999999999999993</c:v>
                </c:pt>
                <c:pt idx="178">
                  <c:v>9.6</c:v>
                </c:pt>
                <c:pt idx="179">
                  <c:v>9.5</c:v>
                </c:pt>
                <c:pt idx="180">
                  <c:v>9.4</c:v>
                </c:pt>
                <c:pt idx="181">
                  <c:v>9.3000000000000007</c:v>
                </c:pt>
                <c:pt idx="182">
                  <c:v>9.1999999999999993</c:v>
                </c:pt>
                <c:pt idx="183">
                  <c:v>9.1</c:v>
                </c:pt>
                <c:pt idx="184">
                  <c:v>9</c:v>
                </c:pt>
                <c:pt idx="185">
                  <c:v>8.9</c:v>
                </c:pt>
                <c:pt idx="186">
                  <c:v>8.8000000000000007</c:v>
                </c:pt>
                <c:pt idx="187">
                  <c:v>8.6999999999999993</c:v>
                </c:pt>
                <c:pt idx="188">
                  <c:v>8.6</c:v>
                </c:pt>
                <c:pt idx="189">
                  <c:v>8.5</c:v>
                </c:pt>
                <c:pt idx="190">
                  <c:v>8.4</c:v>
                </c:pt>
                <c:pt idx="191">
                  <c:v>8.3000000000000007</c:v>
                </c:pt>
                <c:pt idx="192">
                  <c:v>8.1999999999999993</c:v>
                </c:pt>
                <c:pt idx="193">
                  <c:v>8.1</c:v>
                </c:pt>
                <c:pt idx="194">
                  <c:v>8</c:v>
                </c:pt>
                <c:pt idx="195">
                  <c:v>7.9</c:v>
                </c:pt>
                <c:pt idx="196">
                  <c:v>7.8</c:v>
                </c:pt>
                <c:pt idx="197">
                  <c:v>7.7</c:v>
                </c:pt>
                <c:pt idx="198">
                  <c:v>7.6</c:v>
                </c:pt>
                <c:pt idx="199">
                  <c:v>7.5</c:v>
                </c:pt>
                <c:pt idx="200">
                  <c:v>7.4</c:v>
                </c:pt>
                <c:pt idx="201">
                  <c:v>7.3</c:v>
                </c:pt>
                <c:pt idx="202">
                  <c:v>7.2</c:v>
                </c:pt>
                <c:pt idx="203">
                  <c:v>7.1</c:v>
                </c:pt>
                <c:pt idx="204">
                  <c:v>7</c:v>
                </c:pt>
                <c:pt idx="205">
                  <c:v>6.9</c:v>
                </c:pt>
                <c:pt idx="206">
                  <c:v>6.8</c:v>
                </c:pt>
                <c:pt idx="207">
                  <c:v>6.7</c:v>
                </c:pt>
                <c:pt idx="208">
                  <c:v>6.6</c:v>
                </c:pt>
                <c:pt idx="209">
                  <c:v>6.5</c:v>
                </c:pt>
                <c:pt idx="210">
                  <c:v>6.4</c:v>
                </c:pt>
                <c:pt idx="211">
                  <c:v>6.3</c:v>
                </c:pt>
                <c:pt idx="212">
                  <c:v>6.2</c:v>
                </c:pt>
                <c:pt idx="213">
                  <c:v>6.1</c:v>
                </c:pt>
                <c:pt idx="214">
                  <c:v>6</c:v>
                </c:pt>
                <c:pt idx="215">
                  <c:v>5.9</c:v>
                </c:pt>
                <c:pt idx="216">
                  <c:v>5.8</c:v>
                </c:pt>
                <c:pt idx="217">
                  <c:v>5.7</c:v>
                </c:pt>
                <c:pt idx="218">
                  <c:v>5.6</c:v>
                </c:pt>
                <c:pt idx="219">
                  <c:v>5.5</c:v>
                </c:pt>
                <c:pt idx="220">
                  <c:v>5.4</c:v>
                </c:pt>
                <c:pt idx="221">
                  <c:v>5.3</c:v>
                </c:pt>
                <c:pt idx="222">
                  <c:v>5.2</c:v>
                </c:pt>
                <c:pt idx="223">
                  <c:v>5.0999999999999996</c:v>
                </c:pt>
                <c:pt idx="224">
                  <c:v>5</c:v>
                </c:pt>
                <c:pt idx="225">
                  <c:v>5</c:v>
                </c:pt>
                <c:pt idx="226">
                  <c:v>5</c:v>
                </c:pt>
                <c:pt idx="227">
                  <c:v>5</c:v>
                </c:pt>
                <c:pt idx="228">
                  <c:v>5</c:v>
                </c:pt>
                <c:pt idx="229">
                  <c:v>5</c:v>
                </c:pt>
                <c:pt idx="230">
                  <c:v>5</c:v>
                </c:pt>
                <c:pt idx="231">
                  <c:v>5</c:v>
                </c:pt>
                <c:pt idx="232">
                  <c:v>5</c:v>
                </c:pt>
                <c:pt idx="233">
                  <c:v>5</c:v>
                </c:pt>
                <c:pt idx="234">
                  <c:v>5</c:v>
                </c:pt>
                <c:pt idx="235">
                  <c:v>5</c:v>
                </c:pt>
                <c:pt idx="236">
                  <c:v>5</c:v>
                </c:pt>
                <c:pt idx="237">
                  <c:v>5</c:v>
                </c:pt>
                <c:pt idx="238">
                  <c:v>5</c:v>
                </c:pt>
                <c:pt idx="239">
                  <c:v>5</c:v>
                </c:pt>
                <c:pt idx="240">
                  <c:v>5</c:v>
                </c:pt>
                <c:pt idx="241">
                  <c:v>5</c:v>
                </c:pt>
                <c:pt idx="242">
                  <c:v>5</c:v>
                </c:pt>
                <c:pt idx="243">
                  <c:v>5</c:v>
                </c:pt>
                <c:pt idx="244">
                  <c:v>5</c:v>
                </c:pt>
                <c:pt idx="245">
                  <c:v>5</c:v>
                </c:pt>
                <c:pt idx="246">
                  <c:v>5</c:v>
                </c:pt>
                <c:pt idx="247">
                  <c:v>5</c:v>
                </c:pt>
                <c:pt idx="248">
                  <c:v>5</c:v>
                </c:pt>
                <c:pt idx="249">
                  <c:v>5</c:v>
                </c:pt>
                <c:pt idx="250">
                  <c:v>5</c:v>
                </c:pt>
                <c:pt idx="251">
                  <c:v>5</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4.9000000000000004</c:v>
                </c:pt>
                <c:pt idx="301">
                  <c:v>4.8</c:v>
                </c:pt>
                <c:pt idx="302">
                  <c:v>4.7</c:v>
                </c:pt>
                <c:pt idx="303">
                  <c:v>4.5999999999999996</c:v>
                </c:pt>
                <c:pt idx="304">
                  <c:v>4.5</c:v>
                </c:pt>
                <c:pt idx="305">
                  <c:v>4.4000000000000004</c:v>
                </c:pt>
                <c:pt idx="306">
                  <c:v>4.3</c:v>
                </c:pt>
                <c:pt idx="307">
                  <c:v>4.2</c:v>
                </c:pt>
                <c:pt idx="308">
                  <c:v>4.0999999999999996</c:v>
                </c:pt>
                <c:pt idx="309">
                  <c:v>4</c:v>
                </c:pt>
                <c:pt idx="310">
                  <c:v>3.9</c:v>
                </c:pt>
                <c:pt idx="311">
                  <c:v>3.8</c:v>
                </c:pt>
                <c:pt idx="312">
                  <c:v>3.7</c:v>
                </c:pt>
                <c:pt idx="313">
                  <c:v>3.6</c:v>
                </c:pt>
                <c:pt idx="314">
                  <c:v>3.5</c:v>
                </c:pt>
              </c:numCache>
            </c:numRef>
          </c:yVal>
          <c:smooth val="0"/>
        </c:ser>
        <c:ser>
          <c:idx val="4"/>
          <c:order val="1"/>
          <c:tx>
            <c:v>S2</c:v>
          </c:tx>
          <c:spPr>
            <a:ln w="19050" cap="rnd">
              <a:solidFill>
                <a:schemeClr val="tx1"/>
              </a:solidFill>
              <a:round/>
            </a:ln>
            <a:effectLst/>
          </c:spPr>
          <c:marker>
            <c:symbol val="none"/>
          </c:marker>
          <c:xVal>
            <c:numRef>
              <c:f>'Qmat Curves1'!$I$8:$I$431</c:f>
              <c:numCache>
                <c:formatCode>General</c:formatCode>
                <c:ptCount val="424"/>
                <c:pt idx="0">
                  <c:v>0.01</c:v>
                </c:pt>
                <c:pt idx="1">
                  <c:v>0.02</c:v>
                </c:pt>
                <c:pt idx="2">
                  <c:v>0.03</c:v>
                </c:pt>
                <c:pt idx="3">
                  <c:v>0.04</c:v>
                </c:pt>
                <c:pt idx="4">
                  <c:v>0.05</c:v>
                </c:pt>
                <c:pt idx="5">
                  <c:v>0.06</c:v>
                </c:pt>
                <c:pt idx="6">
                  <c:v>7.0000000000000007E-2</c:v>
                </c:pt>
                <c:pt idx="7">
                  <c:v>0.08</c:v>
                </c:pt>
                <c:pt idx="8">
                  <c:v>0.09</c:v>
                </c:pt>
                <c:pt idx="9">
                  <c:v>0.1</c:v>
                </c:pt>
                <c:pt idx="10">
                  <c:v>0.11</c:v>
                </c:pt>
                <c:pt idx="11">
                  <c:v>0.12</c:v>
                </c:pt>
                <c:pt idx="12">
                  <c:v>0.13</c:v>
                </c:pt>
                <c:pt idx="13">
                  <c:v>0.14000000000000001</c:v>
                </c:pt>
                <c:pt idx="14">
                  <c:v>0.15</c:v>
                </c:pt>
                <c:pt idx="15">
                  <c:v>0.16</c:v>
                </c:pt>
                <c:pt idx="16">
                  <c:v>0.17</c:v>
                </c:pt>
                <c:pt idx="17">
                  <c:v>0.18</c:v>
                </c:pt>
                <c:pt idx="18">
                  <c:v>0.19</c:v>
                </c:pt>
                <c:pt idx="19">
                  <c:v>0.2</c:v>
                </c:pt>
                <c:pt idx="20">
                  <c:v>0.21</c:v>
                </c:pt>
                <c:pt idx="21">
                  <c:v>0.22</c:v>
                </c:pt>
                <c:pt idx="22">
                  <c:v>0.23</c:v>
                </c:pt>
                <c:pt idx="23">
                  <c:v>0.24</c:v>
                </c:pt>
                <c:pt idx="24">
                  <c:v>0.25</c:v>
                </c:pt>
                <c:pt idx="25">
                  <c:v>0.26</c:v>
                </c:pt>
                <c:pt idx="26">
                  <c:v>0.27</c:v>
                </c:pt>
                <c:pt idx="27">
                  <c:v>0.28000000000000003</c:v>
                </c:pt>
                <c:pt idx="28">
                  <c:v>0.28999999999999998</c:v>
                </c:pt>
                <c:pt idx="29">
                  <c:v>0.3</c:v>
                </c:pt>
                <c:pt idx="30">
                  <c:v>0.31</c:v>
                </c:pt>
                <c:pt idx="31">
                  <c:v>0.32</c:v>
                </c:pt>
                <c:pt idx="32">
                  <c:v>0.33</c:v>
                </c:pt>
                <c:pt idx="33">
                  <c:v>0.34</c:v>
                </c:pt>
                <c:pt idx="34">
                  <c:v>0.35</c:v>
                </c:pt>
                <c:pt idx="35">
                  <c:v>0.36</c:v>
                </c:pt>
                <c:pt idx="36">
                  <c:v>0.37</c:v>
                </c:pt>
                <c:pt idx="37">
                  <c:v>0.38</c:v>
                </c:pt>
                <c:pt idx="38">
                  <c:v>0.39</c:v>
                </c:pt>
                <c:pt idx="39">
                  <c:v>0.4</c:v>
                </c:pt>
                <c:pt idx="40">
                  <c:v>0.41</c:v>
                </c:pt>
                <c:pt idx="41">
                  <c:v>0.42</c:v>
                </c:pt>
                <c:pt idx="42">
                  <c:v>0.43</c:v>
                </c:pt>
                <c:pt idx="43">
                  <c:v>0.44</c:v>
                </c:pt>
                <c:pt idx="44">
                  <c:v>0.45</c:v>
                </c:pt>
                <c:pt idx="45">
                  <c:v>0.46</c:v>
                </c:pt>
                <c:pt idx="46">
                  <c:v>0.47</c:v>
                </c:pt>
                <c:pt idx="47">
                  <c:v>0.48</c:v>
                </c:pt>
                <c:pt idx="48">
                  <c:v>0.49</c:v>
                </c:pt>
                <c:pt idx="49">
                  <c:v>0.5</c:v>
                </c:pt>
                <c:pt idx="50">
                  <c:v>0.51</c:v>
                </c:pt>
                <c:pt idx="51">
                  <c:v>0.52</c:v>
                </c:pt>
                <c:pt idx="52">
                  <c:v>0.53</c:v>
                </c:pt>
                <c:pt idx="53">
                  <c:v>0.54</c:v>
                </c:pt>
                <c:pt idx="54">
                  <c:v>0.55000000000000004</c:v>
                </c:pt>
                <c:pt idx="55">
                  <c:v>0.56000000000000005</c:v>
                </c:pt>
                <c:pt idx="56">
                  <c:v>0.56999999999999995</c:v>
                </c:pt>
                <c:pt idx="57">
                  <c:v>0.57999999999999996</c:v>
                </c:pt>
                <c:pt idx="58">
                  <c:v>0.59</c:v>
                </c:pt>
                <c:pt idx="59">
                  <c:v>0.6</c:v>
                </c:pt>
                <c:pt idx="60">
                  <c:v>0.61</c:v>
                </c:pt>
                <c:pt idx="61">
                  <c:v>0.62</c:v>
                </c:pt>
                <c:pt idx="62">
                  <c:v>0.63</c:v>
                </c:pt>
                <c:pt idx="63">
                  <c:v>0.64</c:v>
                </c:pt>
                <c:pt idx="64">
                  <c:v>0.65</c:v>
                </c:pt>
                <c:pt idx="65">
                  <c:v>0.66</c:v>
                </c:pt>
                <c:pt idx="66">
                  <c:v>0.67</c:v>
                </c:pt>
                <c:pt idx="67">
                  <c:v>0.68</c:v>
                </c:pt>
                <c:pt idx="68">
                  <c:v>0.69</c:v>
                </c:pt>
                <c:pt idx="69">
                  <c:v>0.7</c:v>
                </c:pt>
                <c:pt idx="70">
                  <c:v>0.71</c:v>
                </c:pt>
                <c:pt idx="71">
                  <c:v>0.72</c:v>
                </c:pt>
                <c:pt idx="72">
                  <c:v>0.73</c:v>
                </c:pt>
                <c:pt idx="73">
                  <c:v>0.74</c:v>
                </c:pt>
                <c:pt idx="74">
                  <c:v>0.75</c:v>
                </c:pt>
                <c:pt idx="75">
                  <c:v>0.76</c:v>
                </c:pt>
                <c:pt idx="76">
                  <c:v>0.77</c:v>
                </c:pt>
                <c:pt idx="77">
                  <c:v>0.78</c:v>
                </c:pt>
                <c:pt idx="78">
                  <c:v>0.79</c:v>
                </c:pt>
                <c:pt idx="79">
                  <c:v>0.8</c:v>
                </c:pt>
                <c:pt idx="80">
                  <c:v>0.81</c:v>
                </c:pt>
                <c:pt idx="81">
                  <c:v>0.82</c:v>
                </c:pt>
                <c:pt idx="82">
                  <c:v>0.83</c:v>
                </c:pt>
                <c:pt idx="83">
                  <c:v>0.84</c:v>
                </c:pt>
                <c:pt idx="84">
                  <c:v>0.85</c:v>
                </c:pt>
                <c:pt idx="85">
                  <c:v>0.86</c:v>
                </c:pt>
                <c:pt idx="86">
                  <c:v>0.87</c:v>
                </c:pt>
                <c:pt idx="87">
                  <c:v>0.88</c:v>
                </c:pt>
                <c:pt idx="88">
                  <c:v>0.89</c:v>
                </c:pt>
                <c:pt idx="89">
                  <c:v>0.9</c:v>
                </c:pt>
                <c:pt idx="90">
                  <c:v>0.91</c:v>
                </c:pt>
                <c:pt idx="91">
                  <c:v>0.92</c:v>
                </c:pt>
                <c:pt idx="92">
                  <c:v>0.93</c:v>
                </c:pt>
                <c:pt idx="93">
                  <c:v>0.94</c:v>
                </c:pt>
                <c:pt idx="94">
                  <c:v>0.95</c:v>
                </c:pt>
                <c:pt idx="95">
                  <c:v>0.96</c:v>
                </c:pt>
                <c:pt idx="96">
                  <c:v>0.97</c:v>
                </c:pt>
                <c:pt idx="97">
                  <c:v>0.98</c:v>
                </c:pt>
                <c:pt idx="98">
                  <c:v>0.99</c:v>
                </c:pt>
                <c:pt idx="99">
                  <c:v>1</c:v>
                </c:pt>
                <c:pt idx="100">
                  <c:v>1.01</c:v>
                </c:pt>
                <c:pt idx="101">
                  <c:v>1.02</c:v>
                </c:pt>
                <c:pt idx="102">
                  <c:v>1.03</c:v>
                </c:pt>
                <c:pt idx="103">
                  <c:v>1.04</c:v>
                </c:pt>
                <c:pt idx="104">
                  <c:v>1.05</c:v>
                </c:pt>
                <c:pt idx="105">
                  <c:v>1.06</c:v>
                </c:pt>
                <c:pt idx="106">
                  <c:v>1.07</c:v>
                </c:pt>
                <c:pt idx="107">
                  <c:v>1.08</c:v>
                </c:pt>
                <c:pt idx="108">
                  <c:v>1.0900000000000001</c:v>
                </c:pt>
                <c:pt idx="109">
                  <c:v>1.1000000000000001</c:v>
                </c:pt>
                <c:pt idx="110">
                  <c:v>1.1100000000000001</c:v>
                </c:pt>
                <c:pt idx="111">
                  <c:v>1.1200000000000001</c:v>
                </c:pt>
                <c:pt idx="112">
                  <c:v>1.1299999999999999</c:v>
                </c:pt>
                <c:pt idx="113">
                  <c:v>1.1399999999999999</c:v>
                </c:pt>
                <c:pt idx="114">
                  <c:v>1.1499999999999999</c:v>
                </c:pt>
                <c:pt idx="115">
                  <c:v>1.1599999999999999</c:v>
                </c:pt>
                <c:pt idx="116">
                  <c:v>1.17</c:v>
                </c:pt>
                <c:pt idx="117">
                  <c:v>1.18</c:v>
                </c:pt>
                <c:pt idx="118">
                  <c:v>1.19</c:v>
                </c:pt>
                <c:pt idx="119">
                  <c:v>1.2</c:v>
                </c:pt>
                <c:pt idx="120">
                  <c:v>1.21</c:v>
                </c:pt>
                <c:pt idx="121">
                  <c:v>1.22</c:v>
                </c:pt>
                <c:pt idx="122">
                  <c:v>1.23</c:v>
                </c:pt>
                <c:pt idx="123">
                  <c:v>1.24</c:v>
                </c:pt>
                <c:pt idx="124">
                  <c:v>1.25</c:v>
                </c:pt>
                <c:pt idx="125">
                  <c:v>1.26</c:v>
                </c:pt>
                <c:pt idx="126">
                  <c:v>1.27</c:v>
                </c:pt>
                <c:pt idx="127">
                  <c:v>1.28</c:v>
                </c:pt>
                <c:pt idx="128">
                  <c:v>1.29</c:v>
                </c:pt>
                <c:pt idx="129">
                  <c:v>1.3</c:v>
                </c:pt>
                <c:pt idx="130">
                  <c:v>1.31</c:v>
                </c:pt>
                <c:pt idx="131">
                  <c:v>1.32</c:v>
                </c:pt>
                <c:pt idx="132">
                  <c:v>1.33</c:v>
                </c:pt>
                <c:pt idx="133">
                  <c:v>1.34</c:v>
                </c:pt>
                <c:pt idx="134">
                  <c:v>1.35</c:v>
                </c:pt>
                <c:pt idx="135">
                  <c:v>1.36</c:v>
                </c:pt>
                <c:pt idx="136">
                  <c:v>1.37</c:v>
                </c:pt>
                <c:pt idx="137">
                  <c:v>1.38</c:v>
                </c:pt>
                <c:pt idx="138">
                  <c:v>1.39</c:v>
                </c:pt>
                <c:pt idx="139">
                  <c:v>1.4</c:v>
                </c:pt>
                <c:pt idx="140">
                  <c:v>1.41</c:v>
                </c:pt>
                <c:pt idx="141">
                  <c:v>1.42</c:v>
                </c:pt>
                <c:pt idx="142">
                  <c:v>1.43</c:v>
                </c:pt>
                <c:pt idx="143">
                  <c:v>1.44</c:v>
                </c:pt>
                <c:pt idx="144">
                  <c:v>1.45</c:v>
                </c:pt>
                <c:pt idx="145">
                  <c:v>1.46</c:v>
                </c:pt>
                <c:pt idx="146">
                  <c:v>1.47</c:v>
                </c:pt>
                <c:pt idx="147">
                  <c:v>1.48</c:v>
                </c:pt>
                <c:pt idx="148">
                  <c:v>1.49</c:v>
                </c:pt>
                <c:pt idx="149">
                  <c:v>1.5</c:v>
                </c:pt>
                <c:pt idx="150">
                  <c:v>1.51</c:v>
                </c:pt>
                <c:pt idx="151">
                  <c:v>1.52</c:v>
                </c:pt>
                <c:pt idx="152">
                  <c:v>1.53</c:v>
                </c:pt>
                <c:pt idx="153">
                  <c:v>1.54</c:v>
                </c:pt>
                <c:pt idx="154">
                  <c:v>1.55</c:v>
                </c:pt>
                <c:pt idx="155">
                  <c:v>1.56</c:v>
                </c:pt>
                <c:pt idx="156">
                  <c:v>1.57</c:v>
                </c:pt>
                <c:pt idx="157">
                  <c:v>1.58</c:v>
                </c:pt>
                <c:pt idx="158">
                  <c:v>1.59</c:v>
                </c:pt>
                <c:pt idx="159">
                  <c:v>1.6</c:v>
                </c:pt>
                <c:pt idx="160">
                  <c:v>1.61</c:v>
                </c:pt>
                <c:pt idx="161">
                  <c:v>1.62</c:v>
                </c:pt>
                <c:pt idx="162">
                  <c:v>1.63</c:v>
                </c:pt>
                <c:pt idx="163">
                  <c:v>1.64</c:v>
                </c:pt>
                <c:pt idx="164">
                  <c:v>1.65</c:v>
                </c:pt>
                <c:pt idx="165">
                  <c:v>1.66</c:v>
                </c:pt>
                <c:pt idx="166">
                  <c:v>1.67</c:v>
                </c:pt>
                <c:pt idx="167">
                  <c:v>1.68</c:v>
                </c:pt>
                <c:pt idx="168">
                  <c:v>1.69</c:v>
                </c:pt>
                <c:pt idx="169">
                  <c:v>1.7</c:v>
                </c:pt>
                <c:pt idx="170">
                  <c:v>1.71</c:v>
                </c:pt>
                <c:pt idx="171">
                  <c:v>1.72</c:v>
                </c:pt>
                <c:pt idx="172">
                  <c:v>1.73</c:v>
                </c:pt>
                <c:pt idx="173">
                  <c:v>1.74</c:v>
                </c:pt>
                <c:pt idx="174">
                  <c:v>1.75</c:v>
                </c:pt>
                <c:pt idx="175">
                  <c:v>1.76</c:v>
                </c:pt>
                <c:pt idx="176">
                  <c:v>1.77</c:v>
                </c:pt>
                <c:pt idx="177">
                  <c:v>1.78</c:v>
                </c:pt>
                <c:pt idx="178">
                  <c:v>1.79</c:v>
                </c:pt>
                <c:pt idx="179">
                  <c:v>1.8</c:v>
                </c:pt>
                <c:pt idx="180">
                  <c:v>1.81</c:v>
                </c:pt>
                <c:pt idx="181">
                  <c:v>1.82</c:v>
                </c:pt>
                <c:pt idx="182">
                  <c:v>1.83</c:v>
                </c:pt>
                <c:pt idx="183">
                  <c:v>1.84</c:v>
                </c:pt>
                <c:pt idx="184">
                  <c:v>1.85</c:v>
                </c:pt>
                <c:pt idx="185">
                  <c:v>1.86</c:v>
                </c:pt>
                <c:pt idx="186">
                  <c:v>1.87</c:v>
                </c:pt>
                <c:pt idx="187">
                  <c:v>1.88</c:v>
                </c:pt>
                <c:pt idx="188">
                  <c:v>1.89</c:v>
                </c:pt>
                <c:pt idx="189">
                  <c:v>1.9</c:v>
                </c:pt>
                <c:pt idx="190">
                  <c:v>1.91</c:v>
                </c:pt>
                <c:pt idx="191">
                  <c:v>1.92</c:v>
                </c:pt>
                <c:pt idx="192">
                  <c:v>1.93</c:v>
                </c:pt>
                <c:pt idx="193">
                  <c:v>1.94</c:v>
                </c:pt>
                <c:pt idx="194">
                  <c:v>1.95</c:v>
                </c:pt>
                <c:pt idx="195">
                  <c:v>1.96</c:v>
                </c:pt>
                <c:pt idx="196">
                  <c:v>1.97</c:v>
                </c:pt>
                <c:pt idx="197">
                  <c:v>1.98</c:v>
                </c:pt>
                <c:pt idx="198">
                  <c:v>1.99</c:v>
                </c:pt>
                <c:pt idx="199">
                  <c:v>2</c:v>
                </c:pt>
                <c:pt idx="200">
                  <c:v>2.0099999999999998</c:v>
                </c:pt>
                <c:pt idx="201">
                  <c:v>2.02</c:v>
                </c:pt>
                <c:pt idx="202">
                  <c:v>2.0299999999999998</c:v>
                </c:pt>
                <c:pt idx="203">
                  <c:v>2.04</c:v>
                </c:pt>
                <c:pt idx="204">
                  <c:v>2.0499999999999998</c:v>
                </c:pt>
                <c:pt idx="205">
                  <c:v>2.06</c:v>
                </c:pt>
                <c:pt idx="206">
                  <c:v>2.0699999999999998</c:v>
                </c:pt>
                <c:pt idx="207">
                  <c:v>2.08</c:v>
                </c:pt>
                <c:pt idx="208">
                  <c:v>2.09</c:v>
                </c:pt>
                <c:pt idx="209">
                  <c:v>2.1</c:v>
                </c:pt>
                <c:pt idx="210">
                  <c:v>2.11</c:v>
                </c:pt>
                <c:pt idx="211">
                  <c:v>2.12</c:v>
                </c:pt>
                <c:pt idx="212">
                  <c:v>2.13</c:v>
                </c:pt>
                <c:pt idx="213">
                  <c:v>2.14</c:v>
                </c:pt>
                <c:pt idx="214">
                  <c:v>2.15</c:v>
                </c:pt>
                <c:pt idx="215">
                  <c:v>2.16</c:v>
                </c:pt>
                <c:pt idx="216">
                  <c:v>2.17</c:v>
                </c:pt>
                <c:pt idx="217">
                  <c:v>2.1800000000000002</c:v>
                </c:pt>
                <c:pt idx="218">
                  <c:v>2.19</c:v>
                </c:pt>
                <c:pt idx="219">
                  <c:v>2.2000000000000002</c:v>
                </c:pt>
                <c:pt idx="220">
                  <c:v>2.21</c:v>
                </c:pt>
                <c:pt idx="221">
                  <c:v>2.2200000000000002</c:v>
                </c:pt>
                <c:pt idx="222">
                  <c:v>2.23</c:v>
                </c:pt>
                <c:pt idx="223">
                  <c:v>2.2400000000000002</c:v>
                </c:pt>
                <c:pt idx="224">
                  <c:v>2.25</c:v>
                </c:pt>
                <c:pt idx="225">
                  <c:v>2.2599999999999998</c:v>
                </c:pt>
                <c:pt idx="226">
                  <c:v>2.27</c:v>
                </c:pt>
                <c:pt idx="227">
                  <c:v>2.2799999999999998</c:v>
                </c:pt>
                <c:pt idx="228">
                  <c:v>2.29</c:v>
                </c:pt>
                <c:pt idx="229">
                  <c:v>2.2999999999999998</c:v>
                </c:pt>
                <c:pt idx="230">
                  <c:v>2.31</c:v>
                </c:pt>
                <c:pt idx="231">
                  <c:v>2.3199999999999998</c:v>
                </c:pt>
                <c:pt idx="232">
                  <c:v>2.33</c:v>
                </c:pt>
                <c:pt idx="233">
                  <c:v>2.34</c:v>
                </c:pt>
                <c:pt idx="234">
                  <c:v>2.35</c:v>
                </c:pt>
                <c:pt idx="235">
                  <c:v>2.36</c:v>
                </c:pt>
                <c:pt idx="236">
                  <c:v>2.37</c:v>
                </c:pt>
                <c:pt idx="237">
                  <c:v>2.38</c:v>
                </c:pt>
                <c:pt idx="238">
                  <c:v>2.39</c:v>
                </c:pt>
                <c:pt idx="239">
                  <c:v>2.4</c:v>
                </c:pt>
                <c:pt idx="240">
                  <c:v>2.41</c:v>
                </c:pt>
                <c:pt idx="241">
                  <c:v>2.42</c:v>
                </c:pt>
                <c:pt idx="242">
                  <c:v>2.4300000000000002</c:v>
                </c:pt>
                <c:pt idx="243">
                  <c:v>2.44</c:v>
                </c:pt>
                <c:pt idx="244">
                  <c:v>2.4500000000000002</c:v>
                </c:pt>
                <c:pt idx="245">
                  <c:v>2.46</c:v>
                </c:pt>
                <c:pt idx="246">
                  <c:v>2.4700000000000002</c:v>
                </c:pt>
                <c:pt idx="247">
                  <c:v>2.48</c:v>
                </c:pt>
                <c:pt idx="248">
                  <c:v>2.4900000000000002</c:v>
                </c:pt>
                <c:pt idx="249">
                  <c:v>2.5</c:v>
                </c:pt>
                <c:pt idx="250">
                  <c:v>2.5099999999999998</c:v>
                </c:pt>
                <c:pt idx="251">
                  <c:v>2.52</c:v>
                </c:pt>
                <c:pt idx="252">
                  <c:v>2.5299999999999998</c:v>
                </c:pt>
                <c:pt idx="253">
                  <c:v>2.54</c:v>
                </c:pt>
                <c:pt idx="254">
                  <c:v>2.5499999999999998</c:v>
                </c:pt>
                <c:pt idx="255">
                  <c:v>2.56</c:v>
                </c:pt>
                <c:pt idx="256">
                  <c:v>2.57</c:v>
                </c:pt>
                <c:pt idx="257">
                  <c:v>2.58</c:v>
                </c:pt>
                <c:pt idx="258">
                  <c:v>2.59</c:v>
                </c:pt>
                <c:pt idx="259">
                  <c:v>2.6</c:v>
                </c:pt>
                <c:pt idx="260">
                  <c:v>2.61</c:v>
                </c:pt>
                <c:pt idx="261">
                  <c:v>2.62</c:v>
                </c:pt>
                <c:pt idx="262">
                  <c:v>2.63</c:v>
                </c:pt>
                <c:pt idx="263">
                  <c:v>2.64</c:v>
                </c:pt>
                <c:pt idx="264">
                  <c:v>2.65</c:v>
                </c:pt>
                <c:pt idx="265">
                  <c:v>2.66</c:v>
                </c:pt>
                <c:pt idx="266">
                  <c:v>2.67</c:v>
                </c:pt>
                <c:pt idx="267">
                  <c:v>2.68</c:v>
                </c:pt>
                <c:pt idx="268">
                  <c:v>2.69</c:v>
                </c:pt>
                <c:pt idx="269">
                  <c:v>2.7</c:v>
                </c:pt>
                <c:pt idx="270">
                  <c:v>2.71</c:v>
                </c:pt>
                <c:pt idx="271">
                  <c:v>2.72</c:v>
                </c:pt>
                <c:pt idx="272">
                  <c:v>2.73</c:v>
                </c:pt>
                <c:pt idx="273">
                  <c:v>2.74</c:v>
                </c:pt>
                <c:pt idx="274">
                  <c:v>2.75</c:v>
                </c:pt>
                <c:pt idx="275">
                  <c:v>2.76</c:v>
                </c:pt>
                <c:pt idx="276">
                  <c:v>2.77</c:v>
                </c:pt>
                <c:pt idx="277">
                  <c:v>2.78</c:v>
                </c:pt>
                <c:pt idx="278">
                  <c:v>2.79</c:v>
                </c:pt>
                <c:pt idx="279">
                  <c:v>2.8</c:v>
                </c:pt>
                <c:pt idx="280">
                  <c:v>2.81</c:v>
                </c:pt>
                <c:pt idx="281">
                  <c:v>2.82</c:v>
                </c:pt>
                <c:pt idx="282">
                  <c:v>2.83</c:v>
                </c:pt>
                <c:pt idx="283">
                  <c:v>2.84</c:v>
                </c:pt>
                <c:pt idx="284">
                  <c:v>2.85</c:v>
                </c:pt>
                <c:pt idx="285">
                  <c:v>2.86</c:v>
                </c:pt>
                <c:pt idx="286">
                  <c:v>2.87</c:v>
                </c:pt>
                <c:pt idx="287">
                  <c:v>2.88</c:v>
                </c:pt>
                <c:pt idx="288">
                  <c:v>2.89</c:v>
                </c:pt>
                <c:pt idx="289">
                  <c:v>2.9</c:v>
                </c:pt>
                <c:pt idx="290">
                  <c:v>2.91</c:v>
                </c:pt>
                <c:pt idx="291">
                  <c:v>2.92</c:v>
                </c:pt>
                <c:pt idx="292">
                  <c:v>2.93</c:v>
                </c:pt>
                <c:pt idx="293">
                  <c:v>2.94</c:v>
                </c:pt>
                <c:pt idx="294">
                  <c:v>2.95</c:v>
                </c:pt>
                <c:pt idx="295">
                  <c:v>2.96</c:v>
                </c:pt>
                <c:pt idx="296">
                  <c:v>2.97</c:v>
                </c:pt>
                <c:pt idx="297">
                  <c:v>2.98</c:v>
                </c:pt>
                <c:pt idx="298">
                  <c:v>2.99</c:v>
                </c:pt>
                <c:pt idx="299">
                  <c:v>3</c:v>
                </c:pt>
                <c:pt idx="300">
                  <c:v>3.01</c:v>
                </c:pt>
                <c:pt idx="301">
                  <c:v>3.02</c:v>
                </c:pt>
                <c:pt idx="302">
                  <c:v>3.03</c:v>
                </c:pt>
                <c:pt idx="303">
                  <c:v>3.04</c:v>
                </c:pt>
                <c:pt idx="304">
                  <c:v>3.05</c:v>
                </c:pt>
                <c:pt idx="305">
                  <c:v>3.06</c:v>
                </c:pt>
                <c:pt idx="306">
                  <c:v>3.07</c:v>
                </c:pt>
                <c:pt idx="307">
                  <c:v>3.08</c:v>
                </c:pt>
                <c:pt idx="308">
                  <c:v>3.09</c:v>
                </c:pt>
                <c:pt idx="309">
                  <c:v>3.1</c:v>
                </c:pt>
                <c:pt idx="310">
                  <c:v>3.11</c:v>
                </c:pt>
                <c:pt idx="311">
                  <c:v>3.12</c:v>
                </c:pt>
                <c:pt idx="312">
                  <c:v>3.13</c:v>
                </c:pt>
                <c:pt idx="313">
                  <c:v>3.14</c:v>
                </c:pt>
                <c:pt idx="314">
                  <c:v>3.15</c:v>
                </c:pt>
                <c:pt idx="315">
                  <c:v>3.16</c:v>
                </c:pt>
                <c:pt idx="316">
                  <c:v>3.17</c:v>
                </c:pt>
                <c:pt idx="317">
                  <c:v>3.18</c:v>
                </c:pt>
                <c:pt idx="318">
                  <c:v>3.19</c:v>
                </c:pt>
                <c:pt idx="319">
                  <c:v>3.2</c:v>
                </c:pt>
                <c:pt idx="320">
                  <c:v>3.21</c:v>
                </c:pt>
                <c:pt idx="321">
                  <c:v>3.22</c:v>
                </c:pt>
                <c:pt idx="322">
                  <c:v>3.23</c:v>
                </c:pt>
                <c:pt idx="323">
                  <c:v>3.24</c:v>
                </c:pt>
                <c:pt idx="324">
                  <c:v>3.25</c:v>
                </c:pt>
                <c:pt idx="325">
                  <c:v>3.26</c:v>
                </c:pt>
                <c:pt idx="326">
                  <c:v>3.27</c:v>
                </c:pt>
                <c:pt idx="327">
                  <c:v>3.28</c:v>
                </c:pt>
                <c:pt idx="328">
                  <c:v>3.29</c:v>
                </c:pt>
                <c:pt idx="329">
                  <c:v>3.3</c:v>
                </c:pt>
                <c:pt idx="330">
                  <c:v>3.31</c:v>
                </c:pt>
                <c:pt idx="331">
                  <c:v>3.32</c:v>
                </c:pt>
                <c:pt idx="332">
                  <c:v>3.33</c:v>
                </c:pt>
                <c:pt idx="333">
                  <c:v>3.34</c:v>
                </c:pt>
                <c:pt idx="334">
                  <c:v>3.35</c:v>
                </c:pt>
                <c:pt idx="335">
                  <c:v>3.36</c:v>
                </c:pt>
                <c:pt idx="336">
                  <c:v>3.37</c:v>
                </c:pt>
                <c:pt idx="337">
                  <c:v>3.38</c:v>
                </c:pt>
                <c:pt idx="338">
                  <c:v>3.39</c:v>
                </c:pt>
                <c:pt idx="339">
                  <c:v>3.4</c:v>
                </c:pt>
                <c:pt idx="340">
                  <c:v>3.41</c:v>
                </c:pt>
                <c:pt idx="341">
                  <c:v>3.42</c:v>
                </c:pt>
                <c:pt idx="342">
                  <c:v>3.43</c:v>
                </c:pt>
                <c:pt idx="343">
                  <c:v>3.44</c:v>
                </c:pt>
                <c:pt idx="344">
                  <c:v>3.45</c:v>
                </c:pt>
                <c:pt idx="345">
                  <c:v>3.46</c:v>
                </c:pt>
                <c:pt idx="346">
                  <c:v>3.47</c:v>
                </c:pt>
                <c:pt idx="347">
                  <c:v>3.48</c:v>
                </c:pt>
                <c:pt idx="348">
                  <c:v>3.49</c:v>
                </c:pt>
                <c:pt idx="349">
                  <c:v>3.5</c:v>
                </c:pt>
                <c:pt idx="350">
                  <c:v>3.51</c:v>
                </c:pt>
                <c:pt idx="351">
                  <c:v>3.52</c:v>
                </c:pt>
                <c:pt idx="352">
                  <c:v>3.53</c:v>
                </c:pt>
                <c:pt idx="353">
                  <c:v>3.54</c:v>
                </c:pt>
                <c:pt idx="354">
                  <c:v>3.55</c:v>
                </c:pt>
                <c:pt idx="355">
                  <c:v>3.56</c:v>
                </c:pt>
                <c:pt idx="356">
                  <c:v>3.57</c:v>
                </c:pt>
                <c:pt idx="357">
                  <c:v>3.58</c:v>
                </c:pt>
                <c:pt idx="358">
                  <c:v>3.59</c:v>
                </c:pt>
                <c:pt idx="359">
                  <c:v>3.6</c:v>
                </c:pt>
                <c:pt idx="360">
                  <c:v>3.61</c:v>
                </c:pt>
                <c:pt idx="361">
                  <c:v>3.62</c:v>
                </c:pt>
                <c:pt idx="362">
                  <c:v>3.63</c:v>
                </c:pt>
                <c:pt idx="363">
                  <c:v>3.64</c:v>
                </c:pt>
                <c:pt idx="364">
                  <c:v>3.65</c:v>
                </c:pt>
                <c:pt idx="365">
                  <c:v>3.66</c:v>
                </c:pt>
                <c:pt idx="366">
                  <c:v>3.67</c:v>
                </c:pt>
                <c:pt idx="367">
                  <c:v>3.68</c:v>
                </c:pt>
                <c:pt idx="368">
                  <c:v>3.69</c:v>
                </c:pt>
                <c:pt idx="369">
                  <c:v>3.7</c:v>
                </c:pt>
                <c:pt idx="370">
                  <c:v>3.71</c:v>
                </c:pt>
                <c:pt idx="371">
                  <c:v>3.72</c:v>
                </c:pt>
                <c:pt idx="372">
                  <c:v>3.73</c:v>
                </c:pt>
                <c:pt idx="373">
                  <c:v>3.74</c:v>
                </c:pt>
                <c:pt idx="374">
                  <c:v>3.75</c:v>
                </c:pt>
                <c:pt idx="375">
                  <c:v>3.76</c:v>
                </c:pt>
                <c:pt idx="376">
                  <c:v>3.77</c:v>
                </c:pt>
                <c:pt idx="377">
                  <c:v>3.78</c:v>
                </c:pt>
                <c:pt idx="378">
                  <c:v>3.79</c:v>
                </c:pt>
                <c:pt idx="379">
                  <c:v>3.8</c:v>
                </c:pt>
                <c:pt idx="380">
                  <c:v>3.81</c:v>
                </c:pt>
                <c:pt idx="381">
                  <c:v>3.82</c:v>
                </c:pt>
                <c:pt idx="382">
                  <c:v>3.83</c:v>
                </c:pt>
                <c:pt idx="383">
                  <c:v>3.84</c:v>
                </c:pt>
                <c:pt idx="384">
                  <c:v>3.85</c:v>
                </c:pt>
                <c:pt idx="385">
                  <c:v>3.86</c:v>
                </c:pt>
                <c:pt idx="386">
                  <c:v>3.87</c:v>
                </c:pt>
                <c:pt idx="387">
                  <c:v>3.88</c:v>
                </c:pt>
                <c:pt idx="388">
                  <c:v>3.89</c:v>
                </c:pt>
                <c:pt idx="389">
                  <c:v>3.9</c:v>
                </c:pt>
                <c:pt idx="390">
                  <c:v>3.91</c:v>
                </c:pt>
                <c:pt idx="391">
                  <c:v>3.92</c:v>
                </c:pt>
                <c:pt idx="392">
                  <c:v>3.93</c:v>
                </c:pt>
                <c:pt idx="393">
                  <c:v>3.94</c:v>
                </c:pt>
                <c:pt idx="394">
                  <c:v>3.95</c:v>
                </c:pt>
                <c:pt idx="395">
                  <c:v>3.96</c:v>
                </c:pt>
                <c:pt idx="396">
                  <c:v>3.97</c:v>
                </c:pt>
                <c:pt idx="397">
                  <c:v>3.98</c:v>
                </c:pt>
                <c:pt idx="398">
                  <c:v>3.99</c:v>
                </c:pt>
                <c:pt idx="399">
                  <c:v>4</c:v>
                </c:pt>
                <c:pt idx="400">
                  <c:v>4.01</c:v>
                </c:pt>
                <c:pt idx="401">
                  <c:v>4.0199999999999996</c:v>
                </c:pt>
                <c:pt idx="402">
                  <c:v>4.03</c:v>
                </c:pt>
                <c:pt idx="403">
                  <c:v>4.04</c:v>
                </c:pt>
                <c:pt idx="404">
                  <c:v>4.05</c:v>
                </c:pt>
                <c:pt idx="405">
                  <c:v>4.0599999999999996</c:v>
                </c:pt>
                <c:pt idx="406">
                  <c:v>4.07</c:v>
                </c:pt>
                <c:pt idx="407">
                  <c:v>4.08</c:v>
                </c:pt>
                <c:pt idx="408">
                  <c:v>4.09</c:v>
                </c:pt>
                <c:pt idx="409">
                  <c:v>4.0999999999999996</c:v>
                </c:pt>
                <c:pt idx="410">
                  <c:v>4.1100000000000003</c:v>
                </c:pt>
                <c:pt idx="411">
                  <c:v>4.12</c:v>
                </c:pt>
                <c:pt idx="412">
                  <c:v>4.13</c:v>
                </c:pt>
                <c:pt idx="413">
                  <c:v>4.1399999999999997</c:v>
                </c:pt>
                <c:pt idx="414">
                  <c:v>4.1500000000000004</c:v>
                </c:pt>
                <c:pt idx="415">
                  <c:v>4.16</c:v>
                </c:pt>
                <c:pt idx="416">
                  <c:v>4.17</c:v>
                </c:pt>
                <c:pt idx="417">
                  <c:v>4.18</c:v>
                </c:pt>
                <c:pt idx="418">
                  <c:v>4.1900000000000004</c:v>
                </c:pt>
                <c:pt idx="419">
                  <c:v>4.2</c:v>
                </c:pt>
                <c:pt idx="420">
                  <c:v>4.21</c:v>
                </c:pt>
                <c:pt idx="421">
                  <c:v>4.22</c:v>
                </c:pt>
                <c:pt idx="422">
                  <c:v>4.2300000000000004</c:v>
                </c:pt>
                <c:pt idx="423">
                  <c:v>4.24</c:v>
                </c:pt>
              </c:numCache>
            </c:numRef>
          </c:xVal>
          <c:yVal>
            <c:numRef>
              <c:f>'Qmat Curves1'!$J$8:$J$431</c:f>
              <c:numCache>
                <c:formatCode>General</c:formatCode>
                <c:ptCount val="424"/>
                <c:pt idx="0">
                  <c:v>5.0999999999999996</c:v>
                </c:pt>
                <c:pt idx="1">
                  <c:v>5.2</c:v>
                </c:pt>
                <c:pt idx="2">
                  <c:v>5.3</c:v>
                </c:pt>
                <c:pt idx="3">
                  <c:v>5.4</c:v>
                </c:pt>
                <c:pt idx="4">
                  <c:v>5.5</c:v>
                </c:pt>
                <c:pt idx="5">
                  <c:v>5.6</c:v>
                </c:pt>
                <c:pt idx="6">
                  <c:v>5.7</c:v>
                </c:pt>
                <c:pt idx="7">
                  <c:v>5.8</c:v>
                </c:pt>
                <c:pt idx="8">
                  <c:v>5.9</c:v>
                </c:pt>
                <c:pt idx="9">
                  <c:v>6</c:v>
                </c:pt>
                <c:pt idx="10">
                  <c:v>6.1</c:v>
                </c:pt>
                <c:pt idx="11">
                  <c:v>6.2</c:v>
                </c:pt>
                <c:pt idx="12">
                  <c:v>6.3</c:v>
                </c:pt>
                <c:pt idx="13">
                  <c:v>6.4</c:v>
                </c:pt>
                <c:pt idx="14">
                  <c:v>6.5</c:v>
                </c:pt>
                <c:pt idx="15">
                  <c:v>6.6</c:v>
                </c:pt>
                <c:pt idx="16">
                  <c:v>6.7</c:v>
                </c:pt>
                <c:pt idx="17">
                  <c:v>6.8</c:v>
                </c:pt>
                <c:pt idx="18">
                  <c:v>6.9</c:v>
                </c:pt>
                <c:pt idx="19">
                  <c:v>7</c:v>
                </c:pt>
                <c:pt idx="20">
                  <c:v>7.1</c:v>
                </c:pt>
                <c:pt idx="21">
                  <c:v>7.2</c:v>
                </c:pt>
                <c:pt idx="22">
                  <c:v>7.3</c:v>
                </c:pt>
                <c:pt idx="23">
                  <c:v>7.4</c:v>
                </c:pt>
                <c:pt idx="24">
                  <c:v>7.5</c:v>
                </c:pt>
                <c:pt idx="25">
                  <c:v>7.5</c:v>
                </c:pt>
                <c:pt idx="26">
                  <c:v>7.5</c:v>
                </c:pt>
                <c:pt idx="27">
                  <c:v>7.5</c:v>
                </c:pt>
                <c:pt idx="28">
                  <c:v>7.5</c:v>
                </c:pt>
                <c:pt idx="29">
                  <c:v>7.5</c:v>
                </c:pt>
                <c:pt idx="30">
                  <c:v>7.5</c:v>
                </c:pt>
                <c:pt idx="31">
                  <c:v>7.5</c:v>
                </c:pt>
                <c:pt idx="32">
                  <c:v>7.5</c:v>
                </c:pt>
                <c:pt idx="33">
                  <c:v>7.5</c:v>
                </c:pt>
                <c:pt idx="34">
                  <c:v>7.5</c:v>
                </c:pt>
                <c:pt idx="35">
                  <c:v>7.5</c:v>
                </c:pt>
                <c:pt idx="36">
                  <c:v>7.5</c:v>
                </c:pt>
                <c:pt idx="37">
                  <c:v>7.5</c:v>
                </c:pt>
                <c:pt idx="38">
                  <c:v>7.5</c:v>
                </c:pt>
                <c:pt idx="39">
                  <c:v>7.5</c:v>
                </c:pt>
                <c:pt idx="40">
                  <c:v>7.5</c:v>
                </c:pt>
                <c:pt idx="41">
                  <c:v>7.5</c:v>
                </c:pt>
                <c:pt idx="42">
                  <c:v>7.5</c:v>
                </c:pt>
                <c:pt idx="43">
                  <c:v>7.5</c:v>
                </c:pt>
                <c:pt idx="44">
                  <c:v>7.5</c:v>
                </c:pt>
                <c:pt idx="45">
                  <c:v>7.5</c:v>
                </c:pt>
                <c:pt idx="46">
                  <c:v>7.5</c:v>
                </c:pt>
                <c:pt idx="47">
                  <c:v>7.5</c:v>
                </c:pt>
                <c:pt idx="48">
                  <c:v>7.5</c:v>
                </c:pt>
                <c:pt idx="49">
                  <c:v>7.5</c:v>
                </c:pt>
                <c:pt idx="50">
                  <c:v>7.7</c:v>
                </c:pt>
                <c:pt idx="51">
                  <c:v>7.9</c:v>
                </c:pt>
                <c:pt idx="52">
                  <c:v>8.1</c:v>
                </c:pt>
                <c:pt idx="53">
                  <c:v>8.3000000000000007</c:v>
                </c:pt>
                <c:pt idx="54">
                  <c:v>8.5</c:v>
                </c:pt>
                <c:pt idx="55">
                  <c:v>8.6999999999999993</c:v>
                </c:pt>
                <c:pt idx="56">
                  <c:v>8.9</c:v>
                </c:pt>
                <c:pt idx="57">
                  <c:v>9.1</c:v>
                </c:pt>
                <c:pt idx="58">
                  <c:v>9.3000000000000007</c:v>
                </c:pt>
                <c:pt idx="59">
                  <c:v>9.5</c:v>
                </c:pt>
                <c:pt idx="60">
                  <c:v>9.6999999999999993</c:v>
                </c:pt>
                <c:pt idx="61">
                  <c:v>9.9</c:v>
                </c:pt>
                <c:pt idx="62">
                  <c:v>10.1</c:v>
                </c:pt>
                <c:pt idx="63">
                  <c:v>10.3</c:v>
                </c:pt>
                <c:pt idx="64">
                  <c:v>10.5</c:v>
                </c:pt>
                <c:pt idx="65">
                  <c:v>10.7</c:v>
                </c:pt>
                <c:pt idx="66">
                  <c:v>10.9</c:v>
                </c:pt>
                <c:pt idx="67">
                  <c:v>11.1</c:v>
                </c:pt>
                <c:pt idx="68">
                  <c:v>11.3</c:v>
                </c:pt>
                <c:pt idx="69">
                  <c:v>11.5</c:v>
                </c:pt>
                <c:pt idx="70">
                  <c:v>11.7</c:v>
                </c:pt>
                <c:pt idx="71">
                  <c:v>11.9</c:v>
                </c:pt>
                <c:pt idx="72">
                  <c:v>12.1</c:v>
                </c:pt>
                <c:pt idx="73">
                  <c:v>12.3</c:v>
                </c:pt>
                <c:pt idx="74">
                  <c:v>12.5</c:v>
                </c:pt>
                <c:pt idx="75">
                  <c:v>12.6</c:v>
                </c:pt>
                <c:pt idx="76">
                  <c:v>12.7</c:v>
                </c:pt>
                <c:pt idx="77">
                  <c:v>12.8</c:v>
                </c:pt>
                <c:pt idx="78">
                  <c:v>12.9</c:v>
                </c:pt>
                <c:pt idx="79">
                  <c:v>13</c:v>
                </c:pt>
                <c:pt idx="80">
                  <c:v>13.1</c:v>
                </c:pt>
                <c:pt idx="81">
                  <c:v>13.2</c:v>
                </c:pt>
                <c:pt idx="82">
                  <c:v>13.3</c:v>
                </c:pt>
                <c:pt idx="83">
                  <c:v>13.4</c:v>
                </c:pt>
                <c:pt idx="84">
                  <c:v>13.5</c:v>
                </c:pt>
                <c:pt idx="85">
                  <c:v>13.6</c:v>
                </c:pt>
                <c:pt idx="86">
                  <c:v>13.7</c:v>
                </c:pt>
                <c:pt idx="87">
                  <c:v>13.8</c:v>
                </c:pt>
                <c:pt idx="88">
                  <c:v>13.9</c:v>
                </c:pt>
                <c:pt idx="89">
                  <c:v>14</c:v>
                </c:pt>
                <c:pt idx="90">
                  <c:v>14.1</c:v>
                </c:pt>
                <c:pt idx="91">
                  <c:v>14.2</c:v>
                </c:pt>
                <c:pt idx="92">
                  <c:v>14.3</c:v>
                </c:pt>
                <c:pt idx="93">
                  <c:v>14.4</c:v>
                </c:pt>
                <c:pt idx="94">
                  <c:v>14.5</c:v>
                </c:pt>
                <c:pt idx="95">
                  <c:v>14.6</c:v>
                </c:pt>
                <c:pt idx="96">
                  <c:v>14.7</c:v>
                </c:pt>
                <c:pt idx="97">
                  <c:v>14.8</c:v>
                </c:pt>
                <c:pt idx="98">
                  <c:v>14.9</c:v>
                </c:pt>
                <c:pt idx="99">
                  <c:v>15</c:v>
                </c:pt>
                <c:pt idx="100">
                  <c:v>15.3</c:v>
                </c:pt>
                <c:pt idx="101">
                  <c:v>15.6</c:v>
                </c:pt>
                <c:pt idx="102">
                  <c:v>15.9</c:v>
                </c:pt>
                <c:pt idx="103">
                  <c:v>16.2</c:v>
                </c:pt>
                <c:pt idx="104">
                  <c:v>16.5</c:v>
                </c:pt>
                <c:pt idx="105">
                  <c:v>16.8</c:v>
                </c:pt>
                <c:pt idx="106">
                  <c:v>17.100000000000001</c:v>
                </c:pt>
                <c:pt idx="107">
                  <c:v>17.399999999999999</c:v>
                </c:pt>
                <c:pt idx="108">
                  <c:v>17.7</c:v>
                </c:pt>
                <c:pt idx="109">
                  <c:v>18</c:v>
                </c:pt>
                <c:pt idx="110">
                  <c:v>18.3</c:v>
                </c:pt>
                <c:pt idx="111">
                  <c:v>18.600000000000001</c:v>
                </c:pt>
                <c:pt idx="112">
                  <c:v>18.899999999999999</c:v>
                </c:pt>
                <c:pt idx="113">
                  <c:v>19.2</c:v>
                </c:pt>
                <c:pt idx="114">
                  <c:v>19.5</c:v>
                </c:pt>
                <c:pt idx="115">
                  <c:v>19.8</c:v>
                </c:pt>
                <c:pt idx="116">
                  <c:v>20.100000000000001</c:v>
                </c:pt>
                <c:pt idx="117">
                  <c:v>20.399999999999999</c:v>
                </c:pt>
                <c:pt idx="118">
                  <c:v>20.7</c:v>
                </c:pt>
                <c:pt idx="119">
                  <c:v>21</c:v>
                </c:pt>
                <c:pt idx="120">
                  <c:v>21.3</c:v>
                </c:pt>
                <c:pt idx="121">
                  <c:v>21.6</c:v>
                </c:pt>
                <c:pt idx="122">
                  <c:v>21.9</c:v>
                </c:pt>
                <c:pt idx="123">
                  <c:v>22.2</c:v>
                </c:pt>
                <c:pt idx="124">
                  <c:v>22.5</c:v>
                </c:pt>
                <c:pt idx="125">
                  <c:v>22.5</c:v>
                </c:pt>
                <c:pt idx="126">
                  <c:v>22.5</c:v>
                </c:pt>
                <c:pt idx="127">
                  <c:v>22.5</c:v>
                </c:pt>
                <c:pt idx="128">
                  <c:v>22.5</c:v>
                </c:pt>
                <c:pt idx="129">
                  <c:v>22.5</c:v>
                </c:pt>
                <c:pt idx="130">
                  <c:v>22.5</c:v>
                </c:pt>
                <c:pt idx="131">
                  <c:v>22.5</c:v>
                </c:pt>
                <c:pt idx="132">
                  <c:v>22.5</c:v>
                </c:pt>
                <c:pt idx="133">
                  <c:v>22.5</c:v>
                </c:pt>
                <c:pt idx="134">
                  <c:v>22.5</c:v>
                </c:pt>
                <c:pt idx="135">
                  <c:v>22.5</c:v>
                </c:pt>
                <c:pt idx="136">
                  <c:v>22.5</c:v>
                </c:pt>
                <c:pt idx="137">
                  <c:v>22.5</c:v>
                </c:pt>
                <c:pt idx="138">
                  <c:v>22.5</c:v>
                </c:pt>
                <c:pt idx="139">
                  <c:v>22.5</c:v>
                </c:pt>
                <c:pt idx="140">
                  <c:v>22.5</c:v>
                </c:pt>
                <c:pt idx="141">
                  <c:v>22.5</c:v>
                </c:pt>
                <c:pt idx="142">
                  <c:v>22.5</c:v>
                </c:pt>
                <c:pt idx="143">
                  <c:v>22.5</c:v>
                </c:pt>
                <c:pt idx="144">
                  <c:v>22.5</c:v>
                </c:pt>
                <c:pt idx="145">
                  <c:v>22.5</c:v>
                </c:pt>
                <c:pt idx="146">
                  <c:v>22.5</c:v>
                </c:pt>
                <c:pt idx="147">
                  <c:v>22.5</c:v>
                </c:pt>
                <c:pt idx="148">
                  <c:v>22.5</c:v>
                </c:pt>
                <c:pt idx="149">
                  <c:v>22.5</c:v>
                </c:pt>
                <c:pt idx="150">
                  <c:v>22.9</c:v>
                </c:pt>
                <c:pt idx="151">
                  <c:v>23.3</c:v>
                </c:pt>
                <c:pt idx="152">
                  <c:v>23.7</c:v>
                </c:pt>
                <c:pt idx="153">
                  <c:v>24.1</c:v>
                </c:pt>
                <c:pt idx="154">
                  <c:v>24.5</c:v>
                </c:pt>
                <c:pt idx="155">
                  <c:v>24.9</c:v>
                </c:pt>
                <c:pt idx="156">
                  <c:v>25.3</c:v>
                </c:pt>
                <c:pt idx="157">
                  <c:v>25.7</c:v>
                </c:pt>
                <c:pt idx="158">
                  <c:v>26.1</c:v>
                </c:pt>
                <c:pt idx="159">
                  <c:v>26.5</c:v>
                </c:pt>
                <c:pt idx="160">
                  <c:v>26.9</c:v>
                </c:pt>
                <c:pt idx="161">
                  <c:v>27.3</c:v>
                </c:pt>
                <c:pt idx="162">
                  <c:v>27.7</c:v>
                </c:pt>
                <c:pt idx="163">
                  <c:v>28.1</c:v>
                </c:pt>
                <c:pt idx="164">
                  <c:v>28.5</c:v>
                </c:pt>
                <c:pt idx="165">
                  <c:v>28.9</c:v>
                </c:pt>
                <c:pt idx="166">
                  <c:v>29.3</c:v>
                </c:pt>
                <c:pt idx="167">
                  <c:v>29.7</c:v>
                </c:pt>
                <c:pt idx="168">
                  <c:v>30.1</c:v>
                </c:pt>
                <c:pt idx="169">
                  <c:v>30.5</c:v>
                </c:pt>
                <c:pt idx="170">
                  <c:v>30.9</c:v>
                </c:pt>
                <c:pt idx="171">
                  <c:v>31.3</c:v>
                </c:pt>
                <c:pt idx="172">
                  <c:v>31.7</c:v>
                </c:pt>
                <c:pt idx="173">
                  <c:v>32.1</c:v>
                </c:pt>
                <c:pt idx="174">
                  <c:v>32.5</c:v>
                </c:pt>
                <c:pt idx="175">
                  <c:v>32.5</c:v>
                </c:pt>
                <c:pt idx="176">
                  <c:v>32.5</c:v>
                </c:pt>
                <c:pt idx="177">
                  <c:v>32.5</c:v>
                </c:pt>
                <c:pt idx="178">
                  <c:v>32.5</c:v>
                </c:pt>
                <c:pt idx="179">
                  <c:v>32.5</c:v>
                </c:pt>
                <c:pt idx="180">
                  <c:v>32.5</c:v>
                </c:pt>
                <c:pt idx="181">
                  <c:v>32.5</c:v>
                </c:pt>
                <c:pt idx="182">
                  <c:v>32.5</c:v>
                </c:pt>
                <c:pt idx="183">
                  <c:v>32.5</c:v>
                </c:pt>
                <c:pt idx="184">
                  <c:v>32.5</c:v>
                </c:pt>
                <c:pt idx="185">
                  <c:v>32.5</c:v>
                </c:pt>
                <c:pt idx="186">
                  <c:v>32.5</c:v>
                </c:pt>
                <c:pt idx="187">
                  <c:v>32.5</c:v>
                </c:pt>
                <c:pt idx="188">
                  <c:v>32.5</c:v>
                </c:pt>
                <c:pt idx="189">
                  <c:v>32.5</c:v>
                </c:pt>
                <c:pt idx="190">
                  <c:v>32.5</c:v>
                </c:pt>
                <c:pt idx="191">
                  <c:v>32.5</c:v>
                </c:pt>
                <c:pt idx="192">
                  <c:v>32.5</c:v>
                </c:pt>
                <c:pt idx="193">
                  <c:v>32.5</c:v>
                </c:pt>
                <c:pt idx="194">
                  <c:v>32.5</c:v>
                </c:pt>
                <c:pt idx="195">
                  <c:v>32.5</c:v>
                </c:pt>
                <c:pt idx="196">
                  <c:v>32.5</c:v>
                </c:pt>
                <c:pt idx="197">
                  <c:v>32.5</c:v>
                </c:pt>
                <c:pt idx="198">
                  <c:v>32.5</c:v>
                </c:pt>
                <c:pt idx="199">
                  <c:v>32.5</c:v>
                </c:pt>
                <c:pt idx="200">
                  <c:v>32.799999999999997</c:v>
                </c:pt>
                <c:pt idx="201">
                  <c:v>33.1</c:v>
                </c:pt>
                <c:pt idx="202">
                  <c:v>33.4</c:v>
                </c:pt>
                <c:pt idx="203">
                  <c:v>33.700000000000003</c:v>
                </c:pt>
                <c:pt idx="204">
                  <c:v>34</c:v>
                </c:pt>
                <c:pt idx="205">
                  <c:v>34.299999999999997</c:v>
                </c:pt>
                <c:pt idx="206">
                  <c:v>34.6</c:v>
                </c:pt>
                <c:pt idx="207">
                  <c:v>34.9</c:v>
                </c:pt>
                <c:pt idx="208">
                  <c:v>35.200000000000003</c:v>
                </c:pt>
                <c:pt idx="209">
                  <c:v>35.5</c:v>
                </c:pt>
                <c:pt idx="210">
                  <c:v>35.799999999999997</c:v>
                </c:pt>
                <c:pt idx="211">
                  <c:v>36.1</c:v>
                </c:pt>
                <c:pt idx="212">
                  <c:v>36.4</c:v>
                </c:pt>
                <c:pt idx="213">
                  <c:v>36.700000000000003</c:v>
                </c:pt>
                <c:pt idx="214">
                  <c:v>37</c:v>
                </c:pt>
                <c:pt idx="215">
                  <c:v>37.299999999999997</c:v>
                </c:pt>
                <c:pt idx="216">
                  <c:v>37.6</c:v>
                </c:pt>
                <c:pt idx="217">
                  <c:v>37.9</c:v>
                </c:pt>
                <c:pt idx="218">
                  <c:v>38.200000000000003</c:v>
                </c:pt>
                <c:pt idx="219">
                  <c:v>38.5</c:v>
                </c:pt>
                <c:pt idx="220">
                  <c:v>38.799999999999997</c:v>
                </c:pt>
                <c:pt idx="221">
                  <c:v>39.1</c:v>
                </c:pt>
                <c:pt idx="222">
                  <c:v>39.4</c:v>
                </c:pt>
                <c:pt idx="223">
                  <c:v>39.700000000000003</c:v>
                </c:pt>
                <c:pt idx="224">
                  <c:v>40</c:v>
                </c:pt>
                <c:pt idx="225">
                  <c:v>40</c:v>
                </c:pt>
                <c:pt idx="226">
                  <c:v>40</c:v>
                </c:pt>
                <c:pt idx="227">
                  <c:v>40.1</c:v>
                </c:pt>
                <c:pt idx="228">
                  <c:v>42</c:v>
                </c:pt>
                <c:pt idx="229">
                  <c:v>42</c:v>
                </c:pt>
                <c:pt idx="230">
                  <c:v>42</c:v>
                </c:pt>
                <c:pt idx="231">
                  <c:v>42</c:v>
                </c:pt>
                <c:pt idx="232">
                  <c:v>42</c:v>
                </c:pt>
                <c:pt idx="233">
                  <c:v>42</c:v>
                </c:pt>
                <c:pt idx="234">
                  <c:v>42</c:v>
                </c:pt>
                <c:pt idx="235">
                  <c:v>42</c:v>
                </c:pt>
                <c:pt idx="236">
                  <c:v>45</c:v>
                </c:pt>
                <c:pt idx="237">
                  <c:v>47.5</c:v>
                </c:pt>
                <c:pt idx="238">
                  <c:v>46</c:v>
                </c:pt>
                <c:pt idx="239">
                  <c:v>45</c:v>
                </c:pt>
                <c:pt idx="240">
                  <c:v>44</c:v>
                </c:pt>
                <c:pt idx="241">
                  <c:v>43</c:v>
                </c:pt>
                <c:pt idx="242">
                  <c:v>43</c:v>
                </c:pt>
                <c:pt idx="243">
                  <c:v>42</c:v>
                </c:pt>
                <c:pt idx="244">
                  <c:v>41</c:v>
                </c:pt>
                <c:pt idx="245">
                  <c:v>40</c:v>
                </c:pt>
                <c:pt idx="246">
                  <c:v>40</c:v>
                </c:pt>
                <c:pt idx="247">
                  <c:v>40</c:v>
                </c:pt>
                <c:pt idx="248">
                  <c:v>40</c:v>
                </c:pt>
                <c:pt idx="249">
                  <c:v>40</c:v>
                </c:pt>
                <c:pt idx="250">
                  <c:v>40</c:v>
                </c:pt>
                <c:pt idx="251">
                  <c:v>40</c:v>
                </c:pt>
                <c:pt idx="252">
                  <c:v>40</c:v>
                </c:pt>
                <c:pt idx="253">
                  <c:v>40</c:v>
                </c:pt>
                <c:pt idx="254">
                  <c:v>40</c:v>
                </c:pt>
                <c:pt idx="255">
                  <c:v>40</c:v>
                </c:pt>
                <c:pt idx="256">
                  <c:v>40</c:v>
                </c:pt>
                <c:pt idx="257">
                  <c:v>40</c:v>
                </c:pt>
                <c:pt idx="258">
                  <c:v>40</c:v>
                </c:pt>
                <c:pt idx="259">
                  <c:v>40</c:v>
                </c:pt>
                <c:pt idx="260">
                  <c:v>40</c:v>
                </c:pt>
                <c:pt idx="261">
                  <c:v>40</c:v>
                </c:pt>
                <c:pt idx="262">
                  <c:v>40</c:v>
                </c:pt>
                <c:pt idx="263">
                  <c:v>40</c:v>
                </c:pt>
                <c:pt idx="264">
                  <c:v>40</c:v>
                </c:pt>
                <c:pt idx="265">
                  <c:v>40</c:v>
                </c:pt>
                <c:pt idx="266">
                  <c:v>40</c:v>
                </c:pt>
                <c:pt idx="267">
                  <c:v>40</c:v>
                </c:pt>
                <c:pt idx="268">
                  <c:v>40</c:v>
                </c:pt>
                <c:pt idx="269">
                  <c:v>40</c:v>
                </c:pt>
                <c:pt idx="270">
                  <c:v>40</c:v>
                </c:pt>
                <c:pt idx="271">
                  <c:v>38.5</c:v>
                </c:pt>
                <c:pt idx="272">
                  <c:v>38.299999999999997</c:v>
                </c:pt>
                <c:pt idx="273">
                  <c:v>38.1</c:v>
                </c:pt>
                <c:pt idx="274">
                  <c:v>37.9</c:v>
                </c:pt>
                <c:pt idx="275">
                  <c:v>37.700000000000003</c:v>
                </c:pt>
                <c:pt idx="276">
                  <c:v>37.5</c:v>
                </c:pt>
                <c:pt idx="277">
                  <c:v>37.6</c:v>
                </c:pt>
                <c:pt idx="278">
                  <c:v>37.700000000000003</c:v>
                </c:pt>
                <c:pt idx="279">
                  <c:v>37.799999999999997</c:v>
                </c:pt>
                <c:pt idx="280">
                  <c:v>37.9</c:v>
                </c:pt>
                <c:pt idx="281">
                  <c:v>38</c:v>
                </c:pt>
                <c:pt idx="282">
                  <c:v>38.1</c:v>
                </c:pt>
                <c:pt idx="283">
                  <c:v>38.200000000000003</c:v>
                </c:pt>
                <c:pt idx="284">
                  <c:v>38.299999999999997</c:v>
                </c:pt>
                <c:pt idx="285">
                  <c:v>38.4</c:v>
                </c:pt>
                <c:pt idx="286">
                  <c:v>38.5</c:v>
                </c:pt>
                <c:pt idx="287">
                  <c:v>38.6</c:v>
                </c:pt>
                <c:pt idx="288">
                  <c:v>38.700000000000003</c:v>
                </c:pt>
                <c:pt idx="289">
                  <c:v>38.799999999999997</c:v>
                </c:pt>
                <c:pt idx="290">
                  <c:v>38.9</c:v>
                </c:pt>
                <c:pt idx="291">
                  <c:v>39</c:v>
                </c:pt>
                <c:pt idx="292">
                  <c:v>39.1</c:v>
                </c:pt>
                <c:pt idx="293">
                  <c:v>39.200000000000003</c:v>
                </c:pt>
                <c:pt idx="294">
                  <c:v>39.299999999999997</c:v>
                </c:pt>
                <c:pt idx="295">
                  <c:v>39.4</c:v>
                </c:pt>
                <c:pt idx="296">
                  <c:v>39.5</c:v>
                </c:pt>
                <c:pt idx="297">
                  <c:v>39.6</c:v>
                </c:pt>
                <c:pt idx="298">
                  <c:v>39.700000000000003</c:v>
                </c:pt>
                <c:pt idx="299">
                  <c:v>39.799999999999997</c:v>
                </c:pt>
                <c:pt idx="300">
                  <c:v>39.9</c:v>
                </c:pt>
                <c:pt idx="301">
                  <c:v>40</c:v>
                </c:pt>
                <c:pt idx="302">
                  <c:v>40</c:v>
                </c:pt>
                <c:pt idx="303">
                  <c:v>40</c:v>
                </c:pt>
                <c:pt idx="304">
                  <c:v>40</c:v>
                </c:pt>
                <c:pt idx="305">
                  <c:v>40</c:v>
                </c:pt>
                <c:pt idx="306">
                  <c:v>40</c:v>
                </c:pt>
                <c:pt idx="307">
                  <c:v>40</c:v>
                </c:pt>
                <c:pt idx="308">
                  <c:v>40</c:v>
                </c:pt>
                <c:pt idx="309">
                  <c:v>40</c:v>
                </c:pt>
                <c:pt idx="310">
                  <c:v>40</c:v>
                </c:pt>
                <c:pt idx="311">
                  <c:v>40</c:v>
                </c:pt>
                <c:pt idx="312">
                  <c:v>40</c:v>
                </c:pt>
                <c:pt idx="313">
                  <c:v>40</c:v>
                </c:pt>
                <c:pt idx="314">
                  <c:v>40</c:v>
                </c:pt>
                <c:pt idx="315">
                  <c:v>40</c:v>
                </c:pt>
                <c:pt idx="316">
                  <c:v>40</c:v>
                </c:pt>
                <c:pt idx="317">
                  <c:v>40</c:v>
                </c:pt>
                <c:pt idx="318">
                  <c:v>40</c:v>
                </c:pt>
                <c:pt idx="319">
                  <c:v>40</c:v>
                </c:pt>
                <c:pt idx="320">
                  <c:v>40</c:v>
                </c:pt>
                <c:pt idx="321">
                  <c:v>40</c:v>
                </c:pt>
                <c:pt idx="322">
                  <c:v>40</c:v>
                </c:pt>
                <c:pt idx="323">
                  <c:v>40</c:v>
                </c:pt>
                <c:pt idx="324">
                  <c:v>40</c:v>
                </c:pt>
                <c:pt idx="325">
                  <c:v>40</c:v>
                </c:pt>
                <c:pt idx="326">
                  <c:v>40</c:v>
                </c:pt>
                <c:pt idx="327">
                  <c:v>39.9</c:v>
                </c:pt>
                <c:pt idx="328">
                  <c:v>39.799999999999997</c:v>
                </c:pt>
                <c:pt idx="329">
                  <c:v>39.700000000000003</c:v>
                </c:pt>
                <c:pt idx="330">
                  <c:v>39.6</c:v>
                </c:pt>
                <c:pt idx="331">
                  <c:v>39.5</c:v>
                </c:pt>
                <c:pt idx="332">
                  <c:v>39.4</c:v>
                </c:pt>
                <c:pt idx="333">
                  <c:v>39.299999999999997</c:v>
                </c:pt>
                <c:pt idx="334">
                  <c:v>39.200000000000003</c:v>
                </c:pt>
                <c:pt idx="335">
                  <c:v>39.1</c:v>
                </c:pt>
                <c:pt idx="336">
                  <c:v>39</c:v>
                </c:pt>
                <c:pt idx="337">
                  <c:v>38.9</c:v>
                </c:pt>
                <c:pt idx="338">
                  <c:v>38.799999999999997</c:v>
                </c:pt>
                <c:pt idx="339">
                  <c:v>38.700000000000003</c:v>
                </c:pt>
                <c:pt idx="340">
                  <c:v>38.6</c:v>
                </c:pt>
                <c:pt idx="341">
                  <c:v>38.5</c:v>
                </c:pt>
                <c:pt idx="342">
                  <c:v>38.4</c:v>
                </c:pt>
                <c:pt idx="343">
                  <c:v>38.299999999999997</c:v>
                </c:pt>
                <c:pt idx="344">
                  <c:v>38.200000000000003</c:v>
                </c:pt>
                <c:pt idx="345">
                  <c:v>38.1</c:v>
                </c:pt>
                <c:pt idx="346">
                  <c:v>38</c:v>
                </c:pt>
                <c:pt idx="347">
                  <c:v>37.9</c:v>
                </c:pt>
                <c:pt idx="348">
                  <c:v>37.799999999999997</c:v>
                </c:pt>
                <c:pt idx="349">
                  <c:v>37.700000000000003</c:v>
                </c:pt>
                <c:pt idx="350">
                  <c:v>37.6</c:v>
                </c:pt>
                <c:pt idx="351">
                  <c:v>37.5</c:v>
                </c:pt>
                <c:pt idx="352">
                  <c:v>37</c:v>
                </c:pt>
                <c:pt idx="353">
                  <c:v>36.5</c:v>
                </c:pt>
                <c:pt idx="354">
                  <c:v>36</c:v>
                </c:pt>
                <c:pt idx="355">
                  <c:v>35.5</c:v>
                </c:pt>
                <c:pt idx="356">
                  <c:v>35</c:v>
                </c:pt>
                <c:pt idx="357">
                  <c:v>34.5</c:v>
                </c:pt>
                <c:pt idx="358">
                  <c:v>34</c:v>
                </c:pt>
                <c:pt idx="359">
                  <c:v>33.5</c:v>
                </c:pt>
                <c:pt idx="360">
                  <c:v>33</c:v>
                </c:pt>
                <c:pt idx="361">
                  <c:v>32.5</c:v>
                </c:pt>
                <c:pt idx="362">
                  <c:v>32</c:v>
                </c:pt>
                <c:pt idx="363">
                  <c:v>31.5</c:v>
                </c:pt>
                <c:pt idx="364">
                  <c:v>31</c:v>
                </c:pt>
                <c:pt idx="365">
                  <c:v>30.5</c:v>
                </c:pt>
                <c:pt idx="366">
                  <c:v>30</c:v>
                </c:pt>
                <c:pt idx="367">
                  <c:v>29.5</c:v>
                </c:pt>
                <c:pt idx="368">
                  <c:v>29</c:v>
                </c:pt>
                <c:pt idx="369">
                  <c:v>28.5</c:v>
                </c:pt>
                <c:pt idx="370">
                  <c:v>28</c:v>
                </c:pt>
                <c:pt idx="371">
                  <c:v>27.5</c:v>
                </c:pt>
                <c:pt idx="372">
                  <c:v>27</c:v>
                </c:pt>
                <c:pt idx="373">
                  <c:v>26.5</c:v>
                </c:pt>
                <c:pt idx="374">
                  <c:v>26</c:v>
                </c:pt>
                <c:pt idx="375">
                  <c:v>25.5</c:v>
                </c:pt>
                <c:pt idx="376">
                  <c:v>25</c:v>
                </c:pt>
                <c:pt idx="377">
                  <c:v>25.2</c:v>
                </c:pt>
                <c:pt idx="378">
                  <c:v>25.4</c:v>
                </c:pt>
                <c:pt idx="379">
                  <c:v>25.6</c:v>
                </c:pt>
                <c:pt idx="380">
                  <c:v>25.8</c:v>
                </c:pt>
                <c:pt idx="381">
                  <c:v>26</c:v>
                </c:pt>
                <c:pt idx="382">
                  <c:v>26.2</c:v>
                </c:pt>
                <c:pt idx="383">
                  <c:v>26.4</c:v>
                </c:pt>
                <c:pt idx="384">
                  <c:v>26.6</c:v>
                </c:pt>
                <c:pt idx="385">
                  <c:v>26.8</c:v>
                </c:pt>
                <c:pt idx="386">
                  <c:v>27</c:v>
                </c:pt>
                <c:pt idx="387">
                  <c:v>27.2</c:v>
                </c:pt>
                <c:pt idx="388">
                  <c:v>27.4</c:v>
                </c:pt>
                <c:pt idx="389">
                  <c:v>27.6</c:v>
                </c:pt>
                <c:pt idx="390">
                  <c:v>27.8</c:v>
                </c:pt>
                <c:pt idx="391">
                  <c:v>28</c:v>
                </c:pt>
                <c:pt idx="392">
                  <c:v>28.2</c:v>
                </c:pt>
                <c:pt idx="393">
                  <c:v>28.4</c:v>
                </c:pt>
                <c:pt idx="394">
                  <c:v>28.6</c:v>
                </c:pt>
                <c:pt idx="395">
                  <c:v>28.8</c:v>
                </c:pt>
                <c:pt idx="396">
                  <c:v>29</c:v>
                </c:pt>
                <c:pt idx="397">
                  <c:v>29.2</c:v>
                </c:pt>
                <c:pt idx="398">
                  <c:v>29.4</c:v>
                </c:pt>
                <c:pt idx="399">
                  <c:v>29.6</c:v>
                </c:pt>
                <c:pt idx="400">
                  <c:v>29.8</c:v>
                </c:pt>
                <c:pt idx="401">
                  <c:v>30</c:v>
                </c:pt>
                <c:pt idx="402">
                  <c:v>29.5</c:v>
                </c:pt>
                <c:pt idx="403">
                  <c:v>29</c:v>
                </c:pt>
                <c:pt idx="404">
                  <c:v>28.5</c:v>
                </c:pt>
                <c:pt idx="405">
                  <c:v>28</c:v>
                </c:pt>
                <c:pt idx="406">
                  <c:v>27.5</c:v>
                </c:pt>
                <c:pt idx="407">
                  <c:v>27</c:v>
                </c:pt>
                <c:pt idx="408">
                  <c:v>26.5</c:v>
                </c:pt>
                <c:pt idx="409">
                  <c:v>26</c:v>
                </c:pt>
                <c:pt idx="410">
                  <c:v>25.5</c:v>
                </c:pt>
                <c:pt idx="411">
                  <c:v>25</c:v>
                </c:pt>
                <c:pt idx="412">
                  <c:v>24.5</c:v>
                </c:pt>
                <c:pt idx="413">
                  <c:v>24</c:v>
                </c:pt>
                <c:pt idx="414">
                  <c:v>23.5</c:v>
                </c:pt>
                <c:pt idx="415">
                  <c:v>23</c:v>
                </c:pt>
                <c:pt idx="416">
                  <c:v>22.5</c:v>
                </c:pt>
                <c:pt idx="417">
                  <c:v>22</c:v>
                </c:pt>
                <c:pt idx="418">
                  <c:v>21.5</c:v>
                </c:pt>
                <c:pt idx="419">
                  <c:v>21</c:v>
                </c:pt>
                <c:pt idx="420">
                  <c:v>20.5</c:v>
                </c:pt>
                <c:pt idx="421">
                  <c:v>20</c:v>
                </c:pt>
                <c:pt idx="422">
                  <c:v>19.5</c:v>
                </c:pt>
                <c:pt idx="423">
                  <c:v>19</c:v>
                </c:pt>
              </c:numCache>
            </c:numRef>
          </c:yVal>
          <c:smooth val="0"/>
        </c:ser>
        <c:ser>
          <c:idx val="0"/>
          <c:order val="2"/>
          <c:tx>
            <c:v>S3</c:v>
          </c:tx>
          <c:spPr>
            <a:ln w="19050" cap="rnd">
              <a:solidFill>
                <a:schemeClr val="accent1"/>
              </a:solidFill>
              <a:prstDash val="sysDot"/>
              <a:round/>
            </a:ln>
            <a:effectLst/>
          </c:spPr>
          <c:marker>
            <c:symbol val="none"/>
          </c:marker>
          <c:xVal>
            <c:numRef>
              <c:f>'Qmat Curves1'!$A$8:$A$590</c:f>
              <c:numCache>
                <c:formatCode>General</c:formatCode>
                <c:ptCount val="583"/>
                <c:pt idx="0">
                  <c:v>1.4999999999999999E-2</c:v>
                </c:pt>
                <c:pt idx="1">
                  <c:v>0.03</c:v>
                </c:pt>
                <c:pt idx="2">
                  <c:v>4.4999999999999998E-2</c:v>
                </c:pt>
                <c:pt idx="3">
                  <c:v>0.06</c:v>
                </c:pt>
                <c:pt idx="4">
                  <c:v>7.4999999999999997E-2</c:v>
                </c:pt>
                <c:pt idx="5">
                  <c:v>0.09</c:v>
                </c:pt>
                <c:pt idx="6">
                  <c:v>0.105</c:v>
                </c:pt>
                <c:pt idx="7">
                  <c:v>0.12</c:v>
                </c:pt>
                <c:pt idx="8">
                  <c:v>0.13500000000000001</c:v>
                </c:pt>
                <c:pt idx="9">
                  <c:v>0.15</c:v>
                </c:pt>
                <c:pt idx="10">
                  <c:v>0.16500000000000001</c:v>
                </c:pt>
                <c:pt idx="11">
                  <c:v>0.18</c:v>
                </c:pt>
                <c:pt idx="12">
                  <c:v>0.19500000000000001</c:v>
                </c:pt>
                <c:pt idx="13">
                  <c:v>0.21</c:v>
                </c:pt>
                <c:pt idx="14">
                  <c:v>0.22500000000000001</c:v>
                </c:pt>
                <c:pt idx="15">
                  <c:v>0.24</c:v>
                </c:pt>
                <c:pt idx="16">
                  <c:v>0.255</c:v>
                </c:pt>
                <c:pt idx="17">
                  <c:v>0.27</c:v>
                </c:pt>
                <c:pt idx="18">
                  <c:v>0.28499999999999998</c:v>
                </c:pt>
                <c:pt idx="19">
                  <c:v>0.3</c:v>
                </c:pt>
                <c:pt idx="20">
                  <c:v>0.315</c:v>
                </c:pt>
                <c:pt idx="21">
                  <c:v>0.33</c:v>
                </c:pt>
                <c:pt idx="22">
                  <c:v>0.34499999999999997</c:v>
                </c:pt>
                <c:pt idx="23">
                  <c:v>0.36</c:v>
                </c:pt>
                <c:pt idx="24">
                  <c:v>0.375</c:v>
                </c:pt>
                <c:pt idx="25">
                  <c:v>0.39</c:v>
                </c:pt>
                <c:pt idx="26">
                  <c:v>0.40500000000000003</c:v>
                </c:pt>
                <c:pt idx="27">
                  <c:v>0.42</c:v>
                </c:pt>
                <c:pt idx="28">
                  <c:v>0.435</c:v>
                </c:pt>
                <c:pt idx="29">
                  <c:v>0.45</c:v>
                </c:pt>
                <c:pt idx="30">
                  <c:v>0.46500000000000002</c:v>
                </c:pt>
                <c:pt idx="31">
                  <c:v>0.48</c:v>
                </c:pt>
                <c:pt idx="32">
                  <c:v>0.495</c:v>
                </c:pt>
                <c:pt idx="33">
                  <c:v>0.51</c:v>
                </c:pt>
                <c:pt idx="34">
                  <c:v>0.52500000000000002</c:v>
                </c:pt>
                <c:pt idx="35">
                  <c:v>0.54</c:v>
                </c:pt>
                <c:pt idx="36">
                  <c:v>0.55500000000000005</c:v>
                </c:pt>
                <c:pt idx="37">
                  <c:v>0.56999999999999995</c:v>
                </c:pt>
                <c:pt idx="38">
                  <c:v>0.58499999999999996</c:v>
                </c:pt>
                <c:pt idx="39">
                  <c:v>0.6</c:v>
                </c:pt>
                <c:pt idx="40">
                  <c:v>0.61499999999999999</c:v>
                </c:pt>
                <c:pt idx="41">
                  <c:v>0.63</c:v>
                </c:pt>
                <c:pt idx="42">
                  <c:v>0.64500000000000002</c:v>
                </c:pt>
                <c:pt idx="43">
                  <c:v>0.66</c:v>
                </c:pt>
                <c:pt idx="44">
                  <c:v>0.67500000000000004</c:v>
                </c:pt>
                <c:pt idx="45">
                  <c:v>0.69</c:v>
                </c:pt>
                <c:pt idx="46">
                  <c:v>0.70499999999999996</c:v>
                </c:pt>
                <c:pt idx="47">
                  <c:v>0.72</c:v>
                </c:pt>
                <c:pt idx="48">
                  <c:v>0.73499999999999999</c:v>
                </c:pt>
                <c:pt idx="49">
                  <c:v>0.75</c:v>
                </c:pt>
                <c:pt idx="50">
                  <c:v>0.76500000000000001</c:v>
                </c:pt>
                <c:pt idx="51">
                  <c:v>0.78</c:v>
                </c:pt>
                <c:pt idx="52">
                  <c:v>0.79500000000000004</c:v>
                </c:pt>
                <c:pt idx="53">
                  <c:v>0.81</c:v>
                </c:pt>
                <c:pt idx="54">
                  <c:v>0.82499999999999996</c:v>
                </c:pt>
                <c:pt idx="55">
                  <c:v>0.84</c:v>
                </c:pt>
                <c:pt idx="56">
                  <c:v>0.85499999999999998</c:v>
                </c:pt>
                <c:pt idx="57">
                  <c:v>0.87</c:v>
                </c:pt>
                <c:pt idx="58">
                  <c:v>0.88500000000000001</c:v>
                </c:pt>
                <c:pt idx="59">
                  <c:v>0.9</c:v>
                </c:pt>
                <c:pt idx="60">
                  <c:v>0.91500000000000004</c:v>
                </c:pt>
                <c:pt idx="61">
                  <c:v>0.93</c:v>
                </c:pt>
                <c:pt idx="62">
                  <c:v>0.94499999999999995</c:v>
                </c:pt>
                <c:pt idx="63">
                  <c:v>0.96</c:v>
                </c:pt>
                <c:pt idx="64">
                  <c:v>0.97499999999999998</c:v>
                </c:pt>
                <c:pt idx="65">
                  <c:v>0.99</c:v>
                </c:pt>
                <c:pt idx="66">
                  <c:v>1.0049999999999999</c:v>
                </c:pt>
                <c:pt idx="67">
                  <c:v>1.02</c:v>
                </c:pt>
                <c:pt idx="68">
                  <c:v>1.0349999999999999</c:v>
                </c:pt>
                <c:pt idx="69">
                  <c:v>1.05</c:v>
                </c:pt>
                <c:pt idx="70">
                  <c:v>1.0649999999999999</c:v>
                </c:pt>
                <c:pt idx="71">
                  <c:v>1.08</c:v>
                </c:pt>
                <c:pt idx="72">
                  <c:v>1.095</c:v>
                </c:pt>
                <c:pt idx="73">
                  <c:v>1.1100000000000001</c:v>
                </c:pt>
                <c:pt idx="74">
                  <c:v>1.125</c:v>
                </c:pt>
                <c:pt idx="75">
                  <c:v>1.1399999999999999</c:v>
                </c:pt>
                <c:pt idx="76">
                  <c:v>1.155</c:v>
                </c:pt>
                <c:pt idx="77">
                  <c:v>1.17</c:v>
                </c:pt>
                <c:pt idx="78">
                  <c:v>1.1850000000000001</c:v>
                </c:pt>
                <c:pt idx="79">
                  <c:v>1.2</c:v>
                </c:pt>
                <c:pt idx="80">
                  <c:v>1.2150000000000001</c:v>
                </c:pt>
                <c:pt idx="81">
                  <c:v>1.23</c:v>
                </c:pt>
                <c:pt idx="82">
                  <c:v>1.2450000000000001</c:v>
                </c:pt>
                <c:pt idx="83">
                  <c:v>1.26</c:v>
                </c:pt>
                <c:pt idx="84">
                  <c:v>1.2749999999999999</c:v>
                </c:pt>
                <c:pt idx="85">
                  <c:v>1.29</c:v>
                </c:pt>
                <c:pt idx="86">
                  <c:v>1.3049999999999999</c:v>
                </c:pt>
                <c:pt idx="87">
                  <c:v>1.32</c:v>
                </c:pt>
                <c:pt idx="88">
                  <c:v>1.335</c:v>
                </c:pt>
                <c:pt idx="89">
                  <c:v>1.35</c:v>
                </c:pt>
                <c:pt idx="90">
                  <c:v>1.365</c:v>
                </c:pt>
                <c:pt idx="91">
                  <c:v>1.38</c:v>
                </c:pt>
                <c:pt idx="92">
                  <c:v>1.395</c:v>
                </c:pt>
                <c:pt idx="93">
                  <c:v>1.41</c:v>
                </c:pt>
                <c:pt idx="94">
                  <c:v>1.425</c:v>
                </c:pt>
                <c:pt idx="95">
                  <c:v>1.44</c:v>
                </c:pt>
                <c:pt idx="96">
                  <c:v>1.4550000000000001</c:v>
                </c:pt>
                <c:pt idx="97">
                  <c:v>1.47</c:v>
                </c:pt>
                <c:pt idx="98">
                  <c:v>1.4850000000000001</c:v>
                </c:pt>
                <c:pt idx="99">
                  <c:v>1.5</c:v>
                </c:pt>
                <c:pt idx="100">
                  <c:v>1.5149999999999999</c:v>
                </c:pt>
                <c:pt idx="101">
                  <c:v>1.53</c:v>
                </c:pt>
                <c:pt idx="102">
                  <c:v>1.5449999999999999</c:v>
                </c:pt>
                <c:pt idx="103">
                  <c:v>1.56</c:v>
                </c:pt>
                <c:pt idx="104">
                  <c:v>1.575</c:v>
                </c:pt>
                <c:pt idx="105">
                  <c:v>1.59</c:v>
                </c:pt>
                <c:pt idx="106">
                  <c:v>1.605</c:v>
                </c:pt>
                <c:pt idx="107">
                  <c:v>1.62</c:v>
                </c:pt>
                <c:pt idx="108">
                  <c:v>1.635</c:v>
                </c:pt>
                <c:pt idx="109">
                  <c:v>1.65</c:v>
                </c:pt>
                <c:pt idx="110">
                  <c:v>1.665</c:v>
                </c:pt>
                <c:pt idx="111">
                  <c:v>1.68</c:v>
                </c:pt>
                <c:pt idx="112">
                  <c:v>1.6950000000000001</c:v>
                </c:pt>
                <c:pt idx="113">
                  <c:v>1.71</c:v>
                </c:pt>
                <c:pt idx="114">
                  <c:v>1.7250000000000001</c:v>
                </c:pt>
                <c:pt idx="115">
                  <c:v>1.74</c:v>
                </c:pt>
                <c:pt idx="116">
                  <c:v>1.7549999999999999</c:v>
                </c:pt>
                <c:pt idx="117">
                  <c:v>1.77</c:v>
                </c:pt>
                <c:pt idx="118">
                  <c:v>1.7849999999999999</c:v>
                </c:pt>
                <c:pt idx="119">
                  <c:v>1.8</c:v>
                </c:pt>
                <c:pt idx="120">
                  <c:v>1.8149999999999999</c:v>
                </c:pt>
              </c:numCache>
            </c:numRef>
          </c:xVal>
          <c:yVal>
            <c:numRef>
              <c:f>'Qmat Curves1'!$B$8:$B$557</c:f>
              <c:numCache>
                <c:formatCode>General</c:formatCode>
                <c:ptCount val="550"/>
                <c:pt idx="0">
                  <c:v>15.15</c:v>
                </c:pt>
                <c:pt idx="1">
                  <c:v>15.3</c:v>
                </c:pt>
                <c:pt idx="2">
                  <c:v>15.45</c:v>
                </c:pt>
                <c:pt idx="3">
                  <c:v>15.6</c:v>
                </c:pt>
                <c:pt idx="4">
                  <c:v>15.75</c:v>
                </c:pt>
                <c:pt idx="5">
                  <c:v>15.9</c:v>
                </c:pt>
                <c:pt idx="6">
                  <c:v>16.05</c:v>
                </c:pt>
                <c:pt idx="7">
                  <c:v>16.2</c:v>
                </c:pt>
                <c:pt idx="8">
                  <c:v>16.3</c:v>
                </c:pt>
                <c:pt idx="9">
                  <c:v>16.45</c:v>
                </c:pt>
                <c:pt idx="10">
                  <c:v>16.600000000000001</c:v>
                </c:pt>
                <c:pt idx="11">
                  <c:v>16.75</c:v>
                </c:pt>
                <c:pt idx="12">
                  <c:v>16.899999999999999</c:v>
                </c:pt>
                <c:pt idx="13">
                  <c:v>17.05</c:v>
                </c:pt>
                <c:pt idx="14">
                  <c:v>17.2</c:v>
                </c:pt>
                <c:pt idx="15">
                  <c:v>17.350000000000001</c:v>
                </c:pt>
                <c:pt idx="16">
                  <c:v>17.5</c:v>
                </c:pt>
                <c:pt idx="17">
                  <c:v>17.649999999999999</c:v>
                </c:pt>
                <c:pt idx="18">
                  <c:v>17.8</c:v>
                </c:pt>
                <c:pt idx="19">
                  <c:v>17.95</c:v>
                </c:pt>
                <c:pt idx="20">
                  <c:v>18.100000000000001</c:v>
                </c:pt>
                <c:pt idx="21">
                  <c:v>18.3</c:v>
                </c:pt>
                <c:pt idx="22">
                  <c:v>18.45</c:v>
                </c:pt>
                <c:pt idx="23">
                  <c:v>18.600000000000001</c:v>
                </c:pt>
                <c:pt idx="24">
                  <c:v>18.75</c:v>
                </c:pt>
                <c:pt idx="25">
                  <c:v>18.899999999999999</c:v>
                </c:pt>
                <c:pt idx="26">
                  <c:v>19.05</c:v>
                </c:pt>
                <c:pt idx="27">
                  <c:v>19.2</c:v>
                </c:pt>
                <c:pt idx="28">
                  <c:v>19.399999999999999</c:v>
                </c:pt>
                <c:pt idx="29">
                  <c:v>19.55</c:v>
                </c:pt>
                <c:pt idx="30">
                  <c:v>19.7</c:v>
                </c:pt>
                <c:pt idx="31">
                  <c:v>19.850000000000001</c:v>
                </c:pt>
                <c:pt idx="32">
                  <c:v>20</c:v>
                </c:pt>
                <c:pt idx="33">
                  <c:v>19.850000000000001</c:v>
                </c:pt>
                <c:pt idx="34">
                  <c:v>19.7</c:v>
                </c:pt>
                <c:pt idx="35">
                  <c:v>19.55</c:v>
                </c:pt>
                <c:pt idx="36">
                  <c:v>19.399999999999999</c:v>
                </c:pt>
                <c:pt idx="37">
                  <c:v>19.25</c:v>
                </c:pt>
                <c:pt idx="38">
                  <c:v>19.100000000000001</c:v>
                </c:pt>
                <c:pt idx="39">
                  <c:v>18.95</c:v>
                </c:pt>
                <c:pt idx="40">
                  <c:v>18.8</c:v>
                </c:pt>
                <c:pt idx="41">
                  <c:v>18.7</c:v>
                </c:pt>
                <c:pt idx="42">
                  <c:v>18.55</c:v>
                </c:pt>
                <c:pt idx="43">
                  <c:v>18.399999999999999</c:v>
                </c:pt>
                <c:pt idx="44">
                  <c:v>18.25</c:v>
                </c:pt>
                <c:pt idx="45">
                  <c:v>18.100000000000001</c:v>
                </c:pt>
                <c:pt idx="46">
                  <c:v>17.95</c:v>
                </c:pt>
                <c:pt idx="47">
                  <c:v>17.8</c:v>
                </c:pt>
                <c:pt idx="48">
                  <c:v>17.649999999999999</c:v>
                </c:pt>
                <c:pt idx="49">
                  <c:v>17.5</c:v>
                </c:pt>
                <c:pt idx="50">
                  <c:v>17.5</c:v>
                </c:pt>
                <c:pt idx="51">
                  <c:v>17.5</c:v>
                </c:pt>
                <c:pt idx="52">
                  <c:v>17.5</c:v>
                </c:pt>
                <c:pt idx="53">
                  <c:v>17.5</c:v>
                </c:pt>
                <c:pt idx="54">
                  <c:v>17.5</c:v>
                </c:pt>
                <c:pt idx="55">
                  <c:v>17.5</c:v>
                </c:pt>
                <c:pt idx="56">
                  <c:v>17.5</c:v>
                </c:pt>
                <c:pt idx="57">
                  <c:v>17.5</c:v>
                </c:pt>
                <c:pt idx="58">
                  <c:v>17.5</c:v>
                </c:pt>
                <c:pt idx="59">
                  <c:v>17.5</c:v>
                </c:pt>
                <c:pt idx="60">
                  <c:v>17.5</c:v>
                </c:pt>
                <c:pt idx="61">
                  <c:v>17.5</c:v>
                </c:pt>
                <c:pt idx="62">
                  <c:v>17.5</c:v>
                </c:pt>
                <c:pt idx="63">
                  <c:v>17.5</c:v>
                </c:pt>
                <c:pt idx="64">
                  <c:v>17.5</c:v>
                </c:pt>
                <c:pt idx="65">
                  <c:v>17.5</c:v>
                </c:pt>
                <c:pt idx="66">
                  <c:v>17.5</c:v>
                </c:pt>
                <c:pt idx="67">
                  <c:v>17.649999999999999</c:v>
                </c:pt>
                <c:pt idx="68">
                  <c:v>17.8</c:v>
                </c:pt>
                <c:pt idx="69">
                  <c:v>17.95</c:v>
                </c:pt>
                <c:pt idx="70">
                  <c:v>18.100000000000001</c:v>
                </c:pt>
                <c:pt idx="71">
                  <c:v>18.3</c:v>
                </c:pt>
                <c:pt idx="72">
                  <c:v>18.45</c:v>
                </c:pt>
                <c:pt idx="73">
                  <c:v>18.600000000000001</c:v>
                </c:pt>
                <c:pt idx="74">
                  <c:v>18.75</c:v>
                </c:pt>
                <c:pt idx="75">
                  <c:v>18.899999999999999</c:v>
                </c:pt>
                <c:pt idx="76">
                  <c:v>19.05</c:v>
                </c:pt>
                <c:pt idx="77">
                  <c:v>19.2</c:v>
                </c:pt>
                <c:pt idx="78">
                  <c:v>19.399999999999999</c:v>
                </c:pt>
                <c:pt idx="79">
                  <c:v>19.55</c:v>
                </c:pt>
                <c:pt idx="80">
                  <c:v>19.7</c:v>
                </c:pt>
                <c:pt idx="81">
                  <c:v>19.850000000000001</c:v>
                </c:pt>
                <c:pt idx="82">
                  <c:v>20</c:v>
                </c:pt>
                <c:pt idx="83">
                  <c:v>22</c:v>
                </c:pt>
                <c:pt idx="84">
                  <c:v>24</c:v>
                </c:pt>
                <c:pt idx="85">
                  <c:v>19</c:v>
                </c:pt>
                <c:pt idx="86">
                  <c:v>26</c:v>
                </c:pt>
                <c:pt idx="87">
                  <c:v>30</c:v>
                </c:pt>
                <c:pt idx="88">
                  <c:v>32.5</c:v>
                </c:pt>
                <c:pt idx="89">
                  <c:v>32.5</c:v>
                </c:pt>
                <c:pt idx="90">
                  <c:v>33.5</c:v>
                </c:pt>
                <c:pt idx="91">
                  <c:v>35</c:v>
                </c:pt>
                <c:pt idx="92">
                  <c:v>39</c:v>
                </c:pt>
                <c:pt idx="93">
                  <c:v>30</c:v>
                </c:pt>
                <c:pt idx="94">
                  <c:v>34</c:v>
                </c:pt>
                <c:pt idx="95">
                  <c:v>36</c:v>
                </c:pt>
                <c:pt idx="96">
                  <c:v>38</c:v>
                </c:pt>
                <c:pt idx="97">
                  <c:v>38</c:v>
                </c:pt>
                <c:pt idx="98">
                  <c:v>38</c:v>
                </c:pt>
                <c:pt idx="99">
                  <c:v>45.5</c:v>
                </c:pt>
                <c:pt idx="100">
                  <c:v>38</c:v>
                </c:pt>
                <c:pt idx="101">
                  <c:v>36.5</c:v>
                </c:pt>
                <c:pt idx="102">
                  <c:v>37</c:v>
                </c:pt>
                <c:pt idx="103">
                  <c:v>35</c:v>
                </c:pt>
                <c:pt idx="104">
                  <c:v>32</c:v>
                </c:pt>
                <c:pt idx="105">
                  <c:v>31</c:v>
                </c:pt>
                <c:pt idx="106">
                  <c:v>30</c:v>
                </c:pt>
                <c:pt idx="107">
                  <c:v>29</c:v>
                </c:pt>
                <c:pt idx="108">
                  <c:v>29</c:v>
                </c:pt>
                <c:pt idx="109">
                  <c:v>29</c:v>
                </c:pt>
                <c:pt idx="110">
                  <c:v>29</c:v>
                </c:pt>
                <c:pt idx="111">
                  <c:v>29</c:v>
                </c:pt>
                <c:pt idx="112">
                  <c:v>29</c:v>
                </c:pt>
                <c:pt idx="113">
                  <c:v>29</c:v>
                </c:pt>
                <c:pt idx="114">
                  <c:v>29</c:v>
                </c:pt>
                <c:pt idx="115">
                  <c:v>28</c:v>
                </c:pt>
                <c:pt idx="116">
                  <c:v>27</c:v>
                </c:pt>
                <c:pt idx="117">
                  <c:v>26</c:v>
                </c:pt>
                <c:pt idx="118">
                  <c:v>25</c:v>
                </c:pt>
                <c:pt idx="119">
                  <c:v>24</c:v>
                </c:pt>
                <c:pt idx="120">
                  <c:v>23</c:v>
                </c:pt>
              </c:numCache>
            </c:numRef>
          </c:yVal>
          <c:smooth val="0"/>
        </c:ser>
        <c:ser>
          <c:idx val="1"/>
          <c:order val="3"/>
          <c:tx>
            <c:v>S4</c:v>
          </c:tx>
          <c:spPr>
            <a:ln w="19050" cap="rnd">
              <a:solidFill>
                <a:schemeClr val="accent2"/>
              </a:solidFill>
              <a:prstDash val="dash"/>
              <a:round/>
            </a:ln>
            <a:effectLst/>
          </c:spPr>
          <c:marker>
            <c:symbol val="none"/>
          </c:marker>
          <c:xVal>
            <c:numRef>
              <c:f>'Qmat Curves1'!$C$8:$C$290</c:f>
              <c:numCache>
                <c:formatCode>General</c:formatCode>
                <c:ptCount val="283"/>
                <c:pt idx="0">
                  <c:v>1.4999999999999999E-2</c:v>
                </c:pt>
                <c:pt idx="1">
                  <c:v>0.03</c:v>
                </c:pt>
                <c:pt idx="2">
                  <c:v>4.4999999999999998E-2</c:v>
                </c:pt>
                <c:pt idx="3">
                  <c:v>0.06</c:v>
                </c:pt>
                <c:pt idx="4">
                  <c:v>7.4999999999999997E-2</c:v>
                </c:pt>
                <c:pt idx="5">
                  <c:v>0.09</c:v>
                </c:pt>
                <c:pt idx="6">
                  <c:v>0.105</c:v>
                </c:pt>
                <c:pt idx="7">
                  <c:v>0.12</c:v>
                </c:pt>
                <c:pt idx="8">
                  <c:v>0.13500000000000001</c:v>
                </c:pt>
                <c:pt idx="9">
                  <c:v>0.15</c:v>
                </c:pt>
                <c:pt idx="10">
                  <c:v>0.16500000000000001</c:v>
                </c:pt>
                <c:pt idx="11">
                  <c:v>0.18</c:v>
                </c:pt>
                <c:pt idx="12">
                  <c:v>0.19500000000000001</c:v>
                </c:pt>
                <c:pt idx="13">
                  <c:v>0.21</c:v>
                </c:pt>
                <c:pt idx="14">
                  <c:v>0.22500000000000001</c:v>
                </c:pt>
                <c:pt idx="15">
                  <c:v>0.24</c:v>
                </c:pt>
                <c:pt idx="16">
                  <c:v>0.255</c:v>
                </c:pt>
                <c:pt idx="17">
                  <c:v>0.27</c:v>
                </c:pt>
                <c:pt idx="18">
                  <c:v>0.28499999999999998</c:v>
                </c:pt>
                <c:pt idx="19">
                  <c:v>0.3</c:v>
                </c:pt>
                <c:pt idx="20">
                  <c:v>0.315</c:v>
                </c:pt>
                <c:pt idx="21">
                  <c:v>0.33</c:v>
                </c:pt>
                <c:pt idx="22">
                  <c:v>0.34499999999999997</c:v>
                </c:pt>
                <c:pt idx="23">
                  <c:v>0.36</c:v>
                </c:pt>
                <c:pt idx="24">
                  <c:v>0.375</c:v>
                </c:pt>
                <c:pt idx="25">
                  <c:v>0.39</c:v>
                </c:pt>
                <c:pt idx="26">
                  <c:v>0.40500000000000003</c:v>
                </c:pt>
                <c:pt idx="27">
                  <c:v>0.42</c:v>
                </c:pt>
                <c:pt idx="28">
                  <c:v>0.435</c:v>
                </c:pt>
                <c:pt idx="29">
                  <c:v>0.45</c:v>
                </c:pt>
                <c:pt idx="30">
                  <c:v>0.46500000000000002</c:v>
                </c:pt>
                <c:pt idx="31">
                  <c:v>0.48</c:v>
                </c:pt>
                <c:pt idx="32">
                  <c:v>0.495</c:v>
                </c:pt>
                <c:pt idx="33">
                  <c:v>0.51</c:v>
                </c:pt>
                <c:pt idx="34">
                  <c:v>0.52500000000000002</c:v>
                </c:pt>
                <c:pt idx="35">
                  <c:v>0.54</c:v>
                </c:pt>
                <c:pt idx="36">
                  <c:v>0.55500000000000005</c:v>
                </c:pt>
                <c:pt idx="37">
                  <c:v>0.56999999999999995</c:v>
                </c:pt>
                <c:pt idx="38">
                  <c:v>0.58499999999999996</c:v>
                </c:pt>
                <c:pt idx="39">
                  <c:v>0.6</c:v>
                </c:pt>
                <c:pt idx="40">
                  <c:v>0.61499999999999999</c:v>
                </c:pt>
                <c:pt idx="41">
                  <c:v>0.63</c:v>
                </c:pt>
                <c:pt idx="42">
                  <c:v>0.64500000000000002</c:v>
                </c:pt>
                <c:pt idx="43">
                  <c:v>0.66</c:v>
                </c:pt>
                <c:pt idx="44">
                  <c:v>0.67500000000000004</c:v>
                </c:pt>
                <c:pt idx="45">
                  <c:v>0.69</c:v>
                </c:pt>
                <c:pt idx="46">
                  <c:v>0.70499999999999996</c:v>
                </c:pt>
                <c:pt idx="47">
                  <c:v>0.72</c:v>
                </c:pt>
                <c:pt idx="48">
                  <c:v>0.73499999999999999</c:v>
                </c:pt>
                <c:pt idx="49">
                  <c:v>0.75</c:v>
                </c:pt>
                <c:pt idx="50">
                  <c:v>0.76500000000000001</c:v>
                </c:pt>
                <c:pt idx="51">
                  <c:v>0.78</c:v>
                </c:pt>
                <c:pt idx="52">
                  <c:v>0.79500000000000004</c:v>
                </c:pt>
                <c:pt idx="53">
                  <c:v>0.81</c:v>
                </c:pt>
                <c:pt idx="54">
                  <c:v>0.82499999999999996</c:v>
                </c:pt>
                <c:pt idx="55">
                  <c:v>0.84</c:v>
                </c:pt>
                <c:pt idx="56">
                  <c:v>0.85499999999999998</c:v>
                </c:pt>
                <c:pt idx="57">
                  <c:v>0.87</c:v>
                </c:pt>
                <c:pt idx="58">
                  <c:v>0.88500000000000001</c:v>
                </c:pt>
                <c:pt idx="59">
                  <c:v>0.9</c:v>
                </c:pt>
                <c:pt idx="60">
                  <c:v>0.91500000000000004</c:v>
                </c:pt>
                <c:pt idx="61">
                  <c:v>0.93</c:v>
                </c:pt>
                <c:pt idx="62">
                  <c:v>0.94499999999999995</c:v>
                </c:pt>
                <c:pt idx="63">
                  <c:v>0.96</c:v>
                </c:pt>
                <c:pt idx="64">
                  <c:v>0.97499999999999998</c:v>
                </c:pt>
                <c:pt idx="65">
                  <c:v>0.99</c:v>
                </c:pt>
                <c:pt idx="66">
                  <c:v>1.0049999999999999</c:v>
                </c:pt>
                <c:pt idx="67">
                  <c:v>1.02</c:v>
                </c:pt>
                <c:pt idx="68">
                  <c:v>1.0349999999999999</c:v>
                </c:pt>
                <c:pt idx="69">
                  <c:v>1.05</c:v>
                </c:pt>
                <c:pt idx="70">
                  <c:v>1.0649999999999999</c:v>
                </c:pt>
                <c:pt idx="71">
                  <c:v>1.08</c:v>
                </c:pt>
                <c:pt idx="72">
                  <c:v>1.095</c:v>
                </c:pt>
                <c:pt idx="73">
                  <c:v>1.1100000000000001</c:v>
                </c:pt>
                <c:pt idx="74">
                  <c:v>1.125</c:v>
                </c:pt>
                <c:pt idx="75">
                  <c:v>1.1399999999999999</c:v>
                </c:pt>
                <c:pt idx="76">
                  <c:v>1.155</c:v>
                </c:pt>
                <c:pt idx="77">
                  <c:v>1.17</c:v>
                </c:pt>
                <c:pt idx="78">
                  <c:v>1.1850000000000001</c:v>
                </c:pt>
                <c:pt idx="79">
                  <c:v>1.2</c:v>
                </c:pt>
                <c:pt idx="80">
                  <c:v>1.2150000000000001</c:v>
                </c:pt>
                <c:pt idx="81">
                  <c:v>1.23</c:v>
                </c:pt>
                <c:pt idx="82">
                  <c:v>1.2450000000000001</c:v>
                </c:pt>
                <c:pt idx="83">
                  <c:v>1.26</c:v>
                </c:pt>
                <c:pt idx="84">
                  <c:v>1.2749999999999999</c:v>
                </c:pt>
                <c:pt idx="85">
                  <c:v>1.29</c:v>
                </c:pt>
                <c:pt idx="86">
                  <c:v>1.3049999999999999</c:v>
                </c:pt>
                <c:pt idx="87">
                  <c:v>1.32</c:v>
                </c:pt>
                <c:pt idx="88">
                  <c:v>1.335</c:v>
                </c:pt>
                <c:pt idx="89">
                  <c:v>1.35</c:v>
                </c:pt>
                <c:pt idx="90">
                  <c:v>1.365</c:v>
                </c:pt>
                <c:pt idx="91">
                  <c:v>1.38</c:v>
                </c:pt>
                <c:pt idx="92">
                  <c:v>1.395</c:v>
                </c:pt>
                <c:pt idx="93">
                  <c:v>1.41</c:v>
                </c:pt>
                <c:pt idx="94">
                  <c:v>1.425</c:v>
                </c:pt>
                <c:pt idx="95">
                  <c:v>1.44</c:v>
                </c:pt>
                <c:pt idx="96">
                  <c:v>1.4550000000000001</c:v>
                </c:pt>
                <c:pt idx="97">
                  <c:v>1.47</c:v>
                </c:pt>
                <c:pt idx="98">
                  <c:v>1.4850000000000001</c:v>
                </c:pt>
                <c:pt idx="99">
                  <c:v>1.5</c:v>
                </c:pt>
                <c:pt idx="100">
                  <c:v>1.5149999999999999</c:v>
                </c:pt>
                <c:pt idx="101">
                  <c:v>1.53</c:v>
                </c:pt>
                <c:pt idx="102">
                  <c:v>1.5449999999999999</c:v>
                </c:pt>
                <c:pt idx="103">
                  <c:v>1.56</c:v>
                </c:pt>
                <c:pt idx="104">
                  <c:v>1.575</c:v>
                </c:pt>
                <c:pt idx="105">
                  <c:v>1.59</c:v>
                </c:pt>
                <c:pt idx="106">
                  <c:v>1.605</c:v>
                </c:pt>
                <c:pt idx="107">
                  <c:v>1.62</c:v>
                </c:pt>
                <c:pt idx="108">
                  <c:v>1.635</c:v>
                </c:pt>
                <c:pt idx="109">
                  <c:v>1.65</c:v>
                </c:pt>
                <c:pt idx="110">
                  <c:v>1.665</c:v>
                </c:pt>
                <c:pt idx="111">
                  <c:v>1.68</c:v>
                </c:pt>
                <c:pt idx="112">
                  <c:v>1.6950000000000001</c:v>
                </c:pt>
              </c:numCache>
            </c:numRef>
          </c:xVal>
          <c:yVal>
            <c:numRef>
              <c:f>'Qmat Curves1'!$D$8:$D$290</c:f>
              <c:numCache>
                <c:formatCode>General</c:formatCode>
                <c:ptCount val="283"/>
                <c:pt idx="0">
                  <c:v>5.45</c:v>
                </c:pt>
                <c:pt idx="1">
                  <c:v>5.9</c:v>
                </c:pt>
                <c:pt idx="2">
                  <c:v>6.3</c:v>
                </c:pt>
                <c:pt idx="3">
                  <c:v>6.75</c:v>
                </c:pt>
                <c:pt idx="4">
                  <c:v>7.2</c:v>
                </c:pt>
                <c:pt idx="5">
                  <c:v>7.65</c:v>
                </c:pt>
                <c:pt idx="6">
                  <c:v>8.1</c:v>
                </c:pt>
                <c:pt idx="7">
                  <c:v>8.5500000000000007</c:v>
                </c:pt>
                <c:pt idx="8">
                  <c:v>8.9499999999999993</c:v>
                </c:pt>
                <c:pt idx="9">
                  <c:v>9.4</c:v>
                </c:pt>
                <c:pt idx="10">
                  <c:v>9.85</c:v>
                </c:pt>
                <c:pt idx="11">
                  <c:v>10.3</c:v>
                </c:pt>
                <c:pt idx="12">
                  <c:v>10.75</c:v>
                </c:pt>
                <c:pt idx="13">
                  <c:v>11.2</c:v>
                </c:pt>
                <c:pt idx="14">
                  <c:v>11.6</c:v>
                </c:pt>
                <c:pt idx="15">
                  <c:v>12.05</c:v>
                </c:pt>
                <c:pt idx="16">
                  <c:v>12.5</c:v>
                </c:pt>
                <c:pt idx="17">
                  <c:v>12.65</c:v>
                </c:pt>
                <c:pt idx="18">
                  <c:v>12.8</c:v>
                </c:pt>
                <c:pt idx="19">
                  <c:v>12.95</c:v>
                </c:pt>
                <c:pt idx="20">
                  <c:v>13.1</c:v>
                </c:pt>
                <c:pt idx="21">
                  <c:v>13.3</c:v>
                </c:pt>
                <c:pt idx="22">
                  <c:v>13.45</c:v>
                </c:pt>
                <c:pt idx="23">
                  <c:v>13.6</c:v>
                </c:pt>
                <c:pt idx="24">
                  <c:v>13.75</c:v>
                </c:pt>
                <c:pt idx="25">
                  <c:v>13.9</c:v>
                </c:pt>
                <c:pt idx="26">
                  <c:v>14.05</c:v>
                </c:pt>
                <c:pt idx="27">
                  <c:v>14.2</c:v>
                </c:pt>
                <c:pt idx="28">
                  <c:v>14.4</c:v>
                </c:pt>
                <c:pt idx="29">
                  <c:v>14.55</c:v>
                </c:pt>
                <c:pt idx="30">
                  <c:v>14.7</c:v>
                </c:pt>
                <c:pt idx="31">
                  <c:v>14.85</c:v>
                </c:pt>
                <c:pt idx="32">
                  <c:v>15</c:v>
                </c:pt>
                <c:pt idx="33">
                  <c:v>15.6</c:v>
                </c:pt>
                <c:pt idx="34">
                  <c:v>16.2</c:v>
                </c:pt>
                <c:pt idx="35">
                  <c:v>16.75</c:v>
                </c:pt>
                <c:pt idx="36">
                  <c:v>17.350000000000001</c:v>
                </c:pt>
                <c:pt idx="37">
                  <c:v>17.95</c:v>
                </c:pt>
                <c:pt idx="38">
                  <c:v>18.55</c:v>
                </c:pt>
                <c:pt idx="39">
                  <c:v>19.100000000000001</c:v>
                </c:pt>
                <c:pt idx="40">
                  <c:v>19.7</c:v>
                </c:pt>
                <c:pt idx="41">
                  <c:v>20.3</c:v>
                </c:pt>
                <c:pt idx="42">
                  <c:v>20.9</c:v>
                </c:pt>
                <c:pt idx="43">
                  <c:v>21.45</c:v>
                </c:pt>
                <c:pt idx="44">
                  <c:v>22.05</c:v>
                </c:pt>
                <c:pt idx="45">
                  <c:v>22.65</c:v>
                </c:pt>
                <c:pt idx="46">
                  <c:v>23.25</c:v>
                </c:pt>
                <c:pt idx="47">
                  <c:v>23.8</c:v>
                </c:pt>
                <c:pt idx="48">
                  <c:v>24.4</c:v>
                </c:pt>
                <c:pt idx="49">
                  <c:v>25</c:v>
                </c:pt>
                <c:pt idx="50">
                  <c:v>26.5</c:v>
                </c:pt>
                <c:pt idx="51">
                  <c:v>27</c:v>
                </c:pt>
                <c:pt idx="52">
                  <c:v>29</c:v>
                </c:pt>
                <c:pt idx="53">
                  <c:v>29</c:v>
                </c:pt>
                <c:pt idx="54">
                  <c:v>29</c:v>
                </c:pt>
                <c:pt idx="55">
                  <c:v>29</c:v>
                </c:pt>
                <c:pt idx="56">
                  <c:v>29</c:v>
                </c:pt>
                <c:pt idx="57">
                  <c:v>32</c:v>
                </c:pt>
                <c:pt idx="58">
                  <c:v>35.5</c:v>
                </c:pt>
                <c:pt idx="59">
                  <c:v>30</c:v>
                </c:pt>
                <c:pt idx="60">
                  <c:v>37</c:v>
                </c:pt>
                <c:pt idx="61">
                  <c:v>39</c:v>
                </c:pt>
                <c:pt idx="62">
                  <c:v>39</c:v>
                </c:pt>
                <c:pt idx="63">
                  <c:v>39</c:v>
                </c:pt>
                <c:pt idx="64">
                  <c:v>39</c:v>
                </c:pt>
                <c:pt idx="65">
                  <c:v>39</c:v>
                </c:pt>
                <c:pt idx="66">
                  <c:v>45</c:v>
                </c:pt>
                <c:pt idx="67">
                  <c:v>50.5</c:v>
                </c:pt>
                <c:pt idx="68">
                  <c:v>45</c:v>
                </c:pt>
                <c:pt idx="69">
                  <c:v>45</c:v>
                </c:pt>
                <c:pt idx="70">
                  <c:v>44</c:v>
                </c:pt>
                <c:pt idx="71">
                  <c:v>43</c:v>
                </c:pt>
                <c:pt idx="72">
                  <c:v>42</c:v>
                </c:pt>
                <c:pt idx="73">
                  <c:v>42</c:v>
                </c:pt>
                <c:pt idx="74">
                  <c:v>42</c:v>
                </c:pt>
                <c:pt idx="75">
                  <c:v>42</c:v>
                </c:pt>
                <c:pt idx="76">
                  <c:v>42</c:v>
                </c:pt>
                <c:pt idx="77">
                  <c:v>30</c:v>
                </c:pt>
                <c:pt idx="78">
                  <c:v>21.25</c:v>
                </c:pt>
                <c:pt idx="79">
                  <c:v>21.55</c:v>
                </c:pt>
                <c:pt idx="80">
                  <c:v>21.9</c:v>
                </c:pt>
                <c:pt idx="81">
                  <c:v>22.2</c:v>
                </c:pt>
                <c:pt idx="82">
                  <c:v>22.5</c:v>
                </c:pt>
                <c:pt idx="83">
                  <c:v>22.5</c:v>
                </c:pt>
                <c:pt idx="84">
                  <c:v>22.5</c:v>
                </c:pt>
                <c:pt idx="85">
                  <c:v>22.5</c:v>
                </c:pt>
                <c:pt idx="86">
                  <c:v>22.5</c:v>
                </c:pt>
                <c:pt idx="87">
                  <c:v>22.5</c:v>
                </c:pt>
                <c:pt idx="88">
                  <c:v>22.5</c:v>
                </c:pt>
                <c:pt idx="89">
                  <c:v>22.5</c:v>
                </c:pt>
                <c:pt idx="90">
                  <c:v>22.5</c:v>
                </c:pt>
                <c:pt idx="91">
                  <c:v>22.5</c:v>
                </c:pt>
                <c:pt idx="92">
                  <c:v>22.5</c:v>
                </c:pt>
                <c:pt idx="93">
                  <c:v>22.5</c:v>
                </c:pt>
                <c:pt idx="94">
                  <c:v>22.5</c:v>
                </c:pt>
                <c:pt idx="95">
                  <c:v>22.5</c:v>
                </c:pt>
                <c:pt idx="96">
                  <c:v>22.5</c:v>
                </c:pt>
                <c:pt idx="97">
                  <c:v>22.5</c:v>
                </c:pt>
                <c:pt idx="98">
                  <c:v>22.5</c:v>
                </c:pt>
                <c:pt idx="99">
                  <c:v>22.5</c:v>
                </c:pt>
                <c:pt idx="100">
                  <c:v>22.05</c:v>
                </c:pt>
                <c:pt idx="101">
                  <c:v>21.6</c:v>
                </c:pt>
                <c:pt idx="102">
                  <c:v>21.2</c:v>
                </c:pt>
                <c:pt idx="103">
                  <c:v>20.75</c:v>
                </c:pt>
                <c:pt idx="104">
                  <c:v>20.3</c:v>
                </c:pt>
                <c:pt idx="105">
                  <c:v>19.850000000000001</c:v>
                </c:pt>
                <c:pt idx="106">
                  <c:v>19.399999999999999</c:v>
                </c:pt>
                <c:pt idx="107">
                  <c:v>18.95</c:v>
                </c:pt>
                <c:pt idx="108">
                  <c:v>18.55</c:v>
                </c:pt>
                <c:pt idx="109">
                  <c:v>18.100000000000001</c:v>
                </c:pt>
                <c:pt idx="110">
                  <c:v>17.649999999999999</c:v>
                </c:pt>
                <c:pt idx="111">
                  <c:v>17.2</c:v>
                </c:pt>
                <c:pt idx="112">
                  <c:v>16.75</c:v>
                </c:pt>
              </c:numCache>
            </c:numRef>
          </c:yVal>
          <c:smooth val="0"/>
        </c:ser>
        <c:ser>
          <c:idx val="3"/>
          <c:order val="4"/>
          <c:tx>
            <c:v>S5</c:v>
          </c:tx>
          <c:spPr>
            <a:ln w="19050" cap="rnd">
              <a:solidFill>
                <a:schemeClr val="accent4"/>
              </a:solidFill>
              <a:prstDash val="lgDash"/>
              <a:round/>
            </a:ln>
            <a:effectLst/>
          </c:spPr>
          <c:marker>
            <c:symbol val="none"/>
          </c:marker>
          <c:xVal>
            <c:numRef>
              <c:f>'Qmat Curves1'!$G$8:$G$702</c:f>
              <c:numCache>
                <c:formatCode>General</c:formatCode>
                <c:ptCount val="695"/>
                <c:pt idx="0">
                  <c:v>0.04</c:v>
                </c:pt>
                <c:pt idx="1">
                  <c:v>0.08</c:v>
                </c:pt>
                <c:pt idx="2">
                  <c:v>0.12</c:v>
                </c:pt>
                <c:pt idx="3">
                  <c:v>0.16</c:v>
                </c:pt>
                <c:pt idx="4">
                  <c:v>0.2</c:v>
                </c:pt>
                <c:pt idx="5">
                  <c:v>0.24</c:v>
                </c:pt>
                <c:pt idx="6">
                  <c:v>0.28000000000000003</c:v>
                </c:pt>
                <c:pt idx="7">
                  <c:v>0.32</c:v>
                </c:pt>
                <c:pt idx="8">
                  <c:v>0.36</c:v>
                </c:pt>
                <c:pt idx="9">
                  <c:v>0.4</c:v>
                </c:pt>
                <c:pt idx="10">
                  <c:v>0.44</c:v>
                </c:pt>
                <c:pt idx="11">
                  <c:v>0.48</c:v>
                </c:pt>
                <c:pt idx="12">
                  <c:v>0.52</c:v>
                </c:pt>
                <c:pt idx="13">
                  <c:v>0.56000000000000005</c:v>
                </c:pt>
                <c:pt idx="14">
                  <c:v>0.6</c:v>
                </c:pt>
                <c:pt idx="15">
                  <c:v>0.64</c:v>
                </c:pt>
                <c:pt idx="16">
                  <c:v>0.68</c:v>
                </c:pt>
                <c:pt idx="17">
                  <c:v>0.72</c:v>
                </c:pt>
                <c:pt idx="18">
                  <c:v>0.76</c:v>
                </c:pt>
                <c:pt idx="19">
                  <c:v>0.8</c:v>
                </c:pt>
                <c:pt idx="20">
                  <c:v>0.84</c:v>
                </c:pt>
                <c:pt idx="21">
                  <c:v>0.88</c:v>
                </c:pt>
                <c:pt idx="22">
                  <c:v>0.92</c:v>
                </c:pt>
                <c:pt idx="23">
                  <c:v>0.96</c:v>
                </c:pt>
                <c:pt idx="24">
                  <c:v>1</c:v>
                </c:pt>
                <c:pt idx="25">
                  <c:v>1.04</c:v>
                </c:pt>
                <c:pt idx="26">
                  <c:v>1.08</c:v>
                </c:pt>
                <c:pt idx="27">
                  <c:v>1.1200000000000001</c:v>
                </c:pt>
                <c:pt idx="28">
                  <c:v>1.1599999999999999</c:v>
                </c:pt>
                <c:pt idx="29">
                  <c:v>1.2</c:v>
                </c:pt>
                <c:pt idx="30">
                  <c:v>1.24</c:v>
                </c:pt>
                <c:pt idx="31">
                  <c:v>1.28</c:v>
                </c:pt>
                <c:pt idx="32">
                  <c:v>1.32</c:v>
                </c:pt>
                <c:pt idx="33">
                  <c:v>1.36</c:v>
                </c:pt>
                <c:pt idx="34">
                  <c:v>1.4</c:v>
                </c:pt>
                <c:pt idx="35">
                  <c:v>1.44</c:v>
                </c:pt>
                <c:pt idx="36">
                  <c:v>1.48</c:v>
                </c:pt>
                <c:pt idx="37">
                  <c:v>1.52</c:v>
                </c:pt>
                <c:pt idx="38">
                  <c:v>1.56</c:v>
                </c:pt>
                <c:pt idx="39">
                  <c:v>1.6</c:v>
                </c:pt>
                <c:pt idx="40">
                  <c:v>1.64</c:v>
                </c:pt>
                <c:pt idx="41">
                  <c:v>1.68</c:v>
                </c:pt>
                <c:pt idx="42">
                  <c:v>1.72</c:v>
                </c:pt>
                <c:pt idx="43">
                  <c:v>1.76</c:v>
                </c:pt>
                <c:pt idx="44">
                  <c:v>1.8</c:v>
                </c:pt>
                <c:pt idx="45">
                  <c:v>1.84</c:v>
                </c:pt>
                <c:pt idx="46">
                  <c:v>1.88</c:v>
                </c:pt>
                <c:pt idx="47">
                  <c:v>1.92</c:v>
                </c:pt>
                <c:pt idx="48">
                  <c:v>1.96</c:v>
                </c:pt>
                <c:pt idx="49">
                  <c:v>2</c:v>
                </c:pt>
                <c:pt idx="50">
                  <c:v>2.04</c:v>
                </c:pt>
                <c:pt idx="51">
                  <c:v>2.08</c:v>
                </c:pt>
                <c:pt idx="52">
                  <c:v>2.12</c:v>
                </c:pt>
                <c:pt idx="53">
                  <c:v>2.16</c:v>
                </c:pt>
                <c:pt idx="54">
                  <c:v>2.2000000000000002</c:v>
                </c:pt>
              </c:numCache>
            </c:numRef>
          </c:xVal>
          <c:yVal>
            <c:numRef>
              <c:f>'Qmat Curves1'!$H$8:$H$702</c:f>
              <c:numCache>
                <c:formatCode>General</c:formatCode>
                <c:ptCount val="695"/>
                <c:pt idx="0">
                  <c:v>13.35</c:v>
                </c:pt>
                <c:pt idx="1">
                  <c:v>14.15</c:v>
                </c:pt>
                <c:pt idx="2">
                  <c:v>15</c:v>
                </c:pt>
                <c:pt idx="3">
                  <c:v>15.85</c:v>
                </c:pt>
                <c:pt idx="4">
                  <c:v>16.649999999999999</c:v>
                </c:pt>
                <c:pt idx="5">
                  <c:v>17.5</c:v>
                </c:pt>
                <c:pt idx="6">
                  <c:v>17.899999999999999</c:v>
                </c:pt>
                <c:pt idx="7">
                  <c:v>18.350000000000001</c:v>
                </c:pt>
                <c:pt idx="8">
                  <c:v>18.75</c:v>
                </c:pt>
                <c:pt idx="9">
                  <c:v>19.149999999999999</c:v>
                </c:pt>
                <c:pt idx="10">
                  <c:v>19.600000000000001</c:v>
                </c:pt>
                <c:pt idx="11">
                  <c:v>20</c:v>
                </c:pt>
                <c:pt idx="12">
                  <c:v>30</c:v>
                </c:pt>
                <c:pt idx="13">
                  <c:v>35</c:v>
                </c:pt>
                <c:pt idx="14">
                  <c:v>32</c:v>
                </c:pt>
                <c:pt idx="15">
                  <c:v>40</c:v>
                </c:pt>
                <c:pt idx="16">
                  <c:v>45</c:v>
                </c:pt>
                <c:pt idx="17">
                  <c:v>50</c:v>
                </c:pt>
                <c:pt idx="18">
                  <c:v>47</c:v>
                </c:pt>
                <c:pt idx="19">
                  <c:v>52</c:v>
                </c:pt>
                <c:pt idx="20">
                  <c:v>55</c:v>
                </c:pt>
                <c:pt idx="21">
                  <c:v>53.5</c:v>
                </c:pt>
                <c:pt idx="22">
                  <c:v>50</c:v>
                </c:pt>
                <c:pt idx="23">
                  <c:v>49.5</c:v>
                </c:pt>
                <c:pt idx="24">
                  <c:v>45</c:v>
                </c:pt>
                <c:pt idx="25">
                  <c:v>45</c:v>
                </c:pt>
                <c:pt idx="26">
                  <c:v>40</c:v>
                </c:pt>
                <c:pt idx="27">
                  <c:v>38</c:v>
                </c:pt>
                <c:pt idx="28">
                  <c:v>38</c:v>
                </c:pt>
                <c:pt idx="29">
                  <c:v>38</c:v>
                </c:pt>
                <c:pt idx="30">
                  <c:v>35</c:v>
                </c:pt>
                <c:pt idx="31">
                  <c:v>30</c:v>
                </c:pt>
                <c:pt idx="32">
                  <c:v>20</c:v>
                </c:pt>
                <c:pt idx="33">
                  <c:v>25</c:v>
                </c:pt>
                <c:pt idx="34">
                  <c:v>18</c:v>
                </c:pt>
                <c:pt idx="35">
                  <c:v>8.1999999999999993</c:v>
                </c:pt>
                <c:pt idx="36">
                  <c:v>7.85</c:v>
                </c:pt>
                <c:pt idx="37">
                  <c:v>7.5</c:v>
                </c:pt>
                <c:pt idx="38">
                  <c:v>7.5</c:v>
                </c:pt>
                <c:pt idx="39">
                  <c:v>7.5</c:v>
                </c:pt>
                <c:pt idx="40">
                  <c:v>7.5</c:v>
                </c:pt>
                <c:pt idx="41">
                  <c:v>7.5</c:v>
                </c:pt>
                <c:pt idx="42">
                  <c:v>7.5</c:v>
                </c:pt>
                <c:pt idx="43">
                  <c:v>7.5</c:v>
                </c:pt>
                <c:pt idx="44">
                  <c:v>7.9</c:v>
                </c:pt>
                <c:pt idx="45">
                  <c:v>8.35</c:v>
                </c:pt>
                <c:pt idx="46">
                  <c:v>8.75</c:v>
                </c:pt>
                <c:pt idx="47">
                  <c:v>9.15</c:v>
                </c:pt>
                <c:pt idx="48">
                  <c:v>9.6</c:v>
                </c:pt>
                <c:pt idx="49">
                  <c:v>10</c:v>
                </c:pt>
                <c:pt idx="50">
                  <c:v>8.75</c:v>
                </c:pt>
                <c:pt idx="51">
                  <c:v>7.5</c:v>
                </c:pt>
                <c:pt idx="52">
                  <c:v>6.25</c:v>
                </c:pt>
                <c:pt idx="53">
                  <c:v>5</c:v>
                </c:pt>
                <c:pt idx="54">
                  <c:v>3.75</c:v>
                </c:pt>
              </c:numCache>
            </c:numRef>
          </c:yVal>
          <c:smooth val="0"/>
        </c:ser>
        <c:dLbls>
          <c:showLegendKey val="0"/>
          <c:showVal val="0"/>
          <c:showCatName val="0"/>
          <c:showSerName val="0"/>
          <c:showPercent val="0"/>
          <c:showBubbleSize val="0"/>
        </c:dLbls>
        <c:axId val="899691808"/>
        <c:axId val="899692896"/>
      </c:scatterChart>
      <c:valAx>
        <c:axId val="8996918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b="1"/>
                  <a:t>Displacement (mm)</a:t>
                </a:r>
              </a:p>
            </c:rich>
          </c:tx>
          <c:layout>
            <c:manualLayout>
              <c:xMode val="edge"/>
              <c:yMode val="edge"/>
              <c:x val="0.43665950847053209"/>
              <c:y val="0.8999043088363952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9692896"/>
        <c:crosses val="autoZero"/>
        <c:crossBetween val="midCat"/>
      </c:valAx>
      <c:valAx>
        <c:axId val="899692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b="1"/>
                  <a:t>Force (N)</a:t>
                </a:r>
              </a:p>
            </c:rich>
          </c:tx>
          <c:layout>
            <c:manualLayout>
              <c:xMode val="edge"/>
              <c:yMode val="edge"/>
              <c:x val="1.6253471217451788E-2"/>
              <c:y val="0.3619603018372703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9691808"/>
        <c:crosses val="autoZero"/>
        <c:crossBetween val="midCat"/>
      </c:valAx>
      <c:spPr>
        <a:noFill/>
        <a:ln>
          <a:noFill/>
        </a:ln>
        <a:effectLst/>
      </c:spPr>
    </c:plotArea>
    <c:legend>
      <c:legendPos val="r"/>
      <c:layout>
        <c:manualLayout>
          <c:xMode val="edge"/>
          <c:yMode val="edge"/>
          <c:x val="0.44396554758164364"/>
          <c:y val="4.214157138403677E-2"/>
          <c:w val="0.47883006395838068"/>
          <c:h val="0.13921621866232239"/>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281714785651793"/>
          <c:y val="5.0925925925925923E-2"/>
          <c:w val="0.84590419947506557"/>
          <c:h val="0.8065449265650303"/>
        </c:manualLayout>
      </c:layout>
      <c:scatterChart>
        <c:scatterStyle val="lineMarker"/>
        <c:varyColors val="0"/>
        <c:ser>
          <c:idx val="1"/>
          <c:order val="0"/>
          <c:tx>
            <c:v>Al 1050</c:v>
          </c:tx>
          <c:spPr>
            <a:ln w="19050" cap="rnd">
              <a:solidFill>
                <a:schemeClr val="tx1"/>
              </a:solidFill>
              <a:prstDash val="lgDashDotDot"/>
              <a:round/>
            </a:ln>
            <a:effectLst/>
          </c:spPr>
          <c:marker>
            <c:symbol val="none"/>
          </c:marker>
          <c:xVal>
            <c:numRef>
              <c:f>'3 thickness final'!$B$6:$B$2841</c:f>
              <c:numCache>
                <c:formatCode>General</c:formatCode>
                <c:ptCount val="2836"/>
                <c:pt idx="0">
                  <c:v>6.0000000000000002E-5</c:v>
                </c:pt>
                <c:pt idx="1">
                  <c:v>6.0000000000000002E-5</c:v>
                </c:pt>
                <c:pt idx="2">
                  <c:v>1.2E-4</c:v>
                </c:pt>
                <c:pt idx="3">
                  <c:v>1.2E-4</c:v>
                </c:pt>
                <c:pt idx="4">
                  <c:v>1.8000000000000001E-4</c:v>
                </c:pt>
                <c:pt idx="5">
                  <c:v>2.9999999999999997E-4</c:v>
                </c:pt>
                <c:pt idx="6">
                  <c:v>4.2000000000000002E-4</c:v>
                </c:pt>
                <c:pt idx="7">
                  <c:v>5.4000000000000001E-4</c:v>
                </c:pt>
                <c:pt idx="8">
                  <c:v>7.7999999999999999E-4</c:v>
                </c:pt>
                <c:pt idx="9">
                  <c:v>1.0200000000000001E-3</c:v>
                </c:pt>
                <c:pt idx="10">
                  <c:v>1.3799999999999999E-3</c:v>
                </c:pt>
                <c:pt idx="11">
                  <c:v>1.73E-3</c:v>
                </c:pt>
                <c:pt idx="12">
                  <c:v>2.0899999999999998E-3</c:v>
                </c:pt>
                <c:pt idx="13">
                  <c:v>2.4499999999999999E-3</c:v>
                </c:pt>
                <c:pt idx="14">
                  <c:v>2.81E-3</c:v>
                </c:pt>
                <c:pt idx="15">
                  <c:v>3.1700000000000001E-3</c:v>
                </c:pt>
                <c:pt idx="16">
                  <c:v>3.5300000000000002E-3</c:v>
                </c:pt>
                <c:pt idx="17">
                  <c:v>3.8300000000000001E-3</c:v>
                </c:pt>
                <c:pt idx="18">
                  <c:v>4.1900000000000001E-3</c:v>
                </c:pt>
                <c:pt idx="19">
                  <c:v>4.5399999999999998E-3</c:v>
                </c:pt>
                <c:pt idx="20">
                  <c:v>4.8399999999999997E-3</c:v>
                </c:pt>
                <c:pt idx="21">
                  <c:v>5.1999999999999998E-3</c:v>
                </c:pt>
                <c:pt idx="22">
                  <c:v>5.5599999999999998E-3</c:v>
                </c:pt>
                <c:pt idx="23">
                  <c:v>5.9199999999999999E-3</c:v>
                </c:pt>
                <c:pt idx="24">
                  <c:v>6.2199999999999998E-3</c:v>
                </c:pt>
                <c:pt idx="25">
                  <c:v>6.5799999999999999E-3</c:v>
                </c:pt>
                <c:pt idx="26">
                  <c:v>6.8799999999999998E-3</c:v>
                </c:pt>
                <c:pt idx="27">
                  <c:v>7.1700000000000002E-3</c:v>
                </c:pt>
                <c:pt idx="28">
                  <c:v>7.5300000000000002E-3</c:v>
                </c:pt>
                <c:pt idx="29">
                  <c:v>7.8300000000000002E-3</c:v>
                </c:pt>
                <c:pt idx="30">
                  <c:v>8.1300000000000001E-3</c:v>
                </c:pt>
                <c:pt idx="31">
                  <c:v>8.4899999999999993E-3</c:v>
                </c:pt>
                <c:pt idx="32">
                  <c:v>8.7899999999999992E-3</c:v>
                </c:pt>
                <c:pt idx="33">
                  <c:v>9.1500000000000001E-3</c:v>
                </c:pt>
                <c:pt idx="34">
                  <c:v>9.5099999999999994E-3</c:v>
                </c:pt>
                <c:pt idx="35">
                  <c:v>9.8700000000000003E-3</c:v>
                </c:pt>
                <c:pt idx="36">
                  <c:v>1.022E-2</c:v>
                </c:pt>
                <c:pt idx="37">
                  <c:v>1.0580000000000001E-2</c:v>
                </c:pt>
                <c:pt idx="38">
                  <c:v>1.094E-2</c:v>
                </c:pt>
                <c:pt idx="39">
                  <c:v>1.1180000000000001E-2</c:v>
                </c:pt>
                <c:pt idx="40">
                  <c:v>1.1480000000000001E-2</c:v>
                </c:pt>
                <c:pt idx="41">
                  <c:v>1.1780000000000001E-2</c:v>
                </c:pt>
                <c:pt idx="42">
                  <c:v>1.2019999999999999E-2</c:v>
                </c:pt>
                <c:pt idx="43">
                  <c:v>1.226E-2</c:v>
                </c:pt>
                <c:pt idx="44">
                  <c:v>1.244E-2</c:v>
                </c:pt>
                <c:pt idx="45">
                  <c:v>1.268E-2</c:v>
                </c:pt>
                <c:pt idx="46">
                  <c:v>1.291E-2</c:v>
                </c:pt>
                <c:pt idx="47">
                  <c:v>1.315E-2</c:v>
                </c:pt>
                <c:pt idx="48">
                  <c:v>1.3390000000000001E-2</c:v>
                </c:pt>
                <c:pt idx="49">
                  <c:v>1.363E-2</c:v>
                </c:pt>
                <c:pt idx="50">
                  <c:v>1.387E-2</c:v>
                </c:pt>
                <c:pt idx="51">
                  <c:v>1.417E-2</c:v>
                </c:pt>
                <c:pt idx="52">
                  <c:v>1.4409999999999999E-2</c:v>
                </c:pt>
                <c:pt idx="53">
                  <c:v>1.465E-2</c:v>
                </c:pt>
                <c:pt idx="54">
                  <c:v>1.5010000000000001E-2</c:v>
                </c:pt>
                <c:pt idx="55">
                  <c:v>1.5429999999999999E-2</c:v>
                </c:pt>
                <c:pt idx="56">
                  <c:v>1.5900000000000001E-2</c:v>
                </c:pt>
                <c:pt idx="57">
                  <c:v>1.6379999999999999E-2</c:v>
                </c:pt>
                <c:pt idx="58">
                  <c:v>1.686E-2</c:v>
                </c:pt>
                <c:pt idx="59">
                  <c:v>1.7399999999999999E-2</c:v>
                </c:pt>
                <c:pt idx="60">
                  <c:v>1.7940000000000001E-2</c:v>
                </c:pt>
                <c:pt idx="61">
                  <c:v>1.847E-2</c:v>
                </c:pt>
                <c:pt idx="62">
                  <c:v>1.9009999999999999E-2</c:v>
                </c:pt>
                <c:pt idx="63">
                  <c:v>1.967E-2</c:v>
                </c:pt>
                <c:pt idx="64">
                  <c:v>2.027E-2</c:v>
                </c:pt>
                <c:pt idx="65">
                  <c:v>2.087E-2</c:v>
                </c:pt>
                <c:pt idx="66">
                  <c:v>2.146E-2</c:v>
                </c:pt>
                <c:pt idx="67">
                  <c:v>2.206E-2</c:v>
                </c:pt>
                <c:pt idx="68">
                  <c:v>2.2540000000000001E-2</c:v>
                </c:pt>
                <c:pt idx="69">
                  <c:v>2.308E-2</c:v>
                </c:pt>
                <c:pt idx="70">
                  <c:v>2.35E-2</c:v>
                </c:pt>
                <c:pt idx="71">
                  <c:v>2.3980000000000001E-2</c:v>
                </c:pt>
                <c:pt idx="72">
                  <c:v>2.445E-2</c:v>
                </c:pt>
                <c:pt idx="73">
                  <c:v>2.487E-2</c:v>
                </c:pt>
                <c:pt idx="74">
                  <c:v>2.5350000000000001E-2</c:v>
                </c:pt>
                <c:pt idx="75">
                  <c:v>2.5770000000000001E-2</c:v>
                </c:pt>
                <c:pt idx="76">
                  <c:v>2.6249999999999999E-2</c:v>
                </c:pt>
                <c:pt idx="77">
                  <c:v>2.673E-2</c:v>
                </c:pt>
                <c:pt idx="78">
                  <c:v>2.7199999999999998E-2</c:v>
                </c:pt>
                <c:pt idx="79">
                  <c:v>2.768E-2</c:v>
                </c:pt>
                <c:pt idx="80">
                  <c:v>2.828E-2</c:v>
                </c:pt>
                <c:pt idx="81">
                  <c:v>2.894E-2</c:v>
                </c:pt>
                <c:pt idx="82">
                  <c:v>2.9659999999999999E-2</c:v>
                </c:pt>
                <c:pt idx="83">
                  <c:v>3.0429999999999999E-2</c:v>
                </c:pt>
                <c:pt idx="84">
                  <c:v>3.1210000000000002E-2</c:v>
                </c:pt>
                <c:pt idx="85">
                  <c:v>3.2050000000000002E-2</c:v>
                </c:pt>
                <c:pt idx="86">
                  <c:v>3.2820000000000002E-2</c:v>
                </c:pt>
                <c:pt idx="87">
                  <c:v>3.354E-2</c:v>
                </c:pt>
                <c:pt idx="88">
                  <c:v>3.4259999999999999E-2</c:v>
                </c:pt>
                <c:pt idx="89">
                  <c:v>3.492E-2</c:v>
                </c:pt>
                <c:pt idx="90">
                  <c:v>3.5569999999999997E-2</c:v>
                </c:pt>
                <c:pt idx="91">
                  <c:v>3.6170000000000001E-2</c:v>
                </c:pt>
                <c:pt idx="92">
                  <c:v>3.6830000000000002E-2</c:v>
                </c:pt>
                <c:pt idx="93">
                  <c:v>3.7490000000000002E-2</c:v>
                </c:pt>
                <c:pt idx="94">
                  <c:v>3.8150000000000003E-2</c:v>
                </c:pt>
                <c:pt idx="95">
                  <c:v>3.8800000000000001E-2</c:v>
                </c:pt>
                <c:pt idx="96">
                  <c:v>3.952E-2</c:v>
                </c:pt>
                <c:pt idx="97">
                  <c:v>4.0239999999999998E-2</c:v>
                </c:pt>
                <c:pt idx="98">
                  <c:v>4.0960000000000003E-2</c:v>
                </c:pt>
                <c:pt idx="99">
                  <c:v>4.1730000000000003E-2</c:v>
                </c:pt>
                <c:pt idx="100">
                  <c:v>4.2509999999999999E-2</c:v>
                </c:pt>
                <c:pt idx="101">
                  <c:v>4.3290000000000002E-2</c:v>
                </c:pt>
                <c:pt idx="102">
                  <c:v>4.4010000000000001E-2</c:v>
                </c:pt>
                <c:pt idx="103">
                  <c:v>4.4659999999999998E-2</c:v>
                </c:pt>
                <c:pt idx="104">
                  <c:v>4.5319999999999999E-2</c:v>
                </c:pt>
                <c:pt idx="105">
                  <c:v>4.6039999999999998E-2</c:v>
                </c:pt>
                <c:pt idx="106">
                  <c:v>4.6760000000000003E-2</c:v>
                </c:pt>
                <c:pt idx="107">
                  <c:v>4.7530000000000003E-2</c:v>
                </c:pt>
                <c:pt idx="108">
                  <c:v>4.8370000000000003E-2</c:v>
                </c:pt>
                <c:pt idx="109">
                  <c:v>4.9209999999999997E-2</c:v>
                </c:pt>
                <c:pt idx="110">
                  <c:v>5.0040000000000001E-2</c:v>
                </c:pt>
                <c:pt idx="111">
                  <c:v>5.0939999999999999E-2</c:v>
                </c:pt>
                <c:pt idx="112">
                  <c:v>5.1900000000000002E-2</c:v>
                </c:pt>
                <c:pt idx="113">
                  <c:v>5.2909999999999999E-2</c:v>
                </c:pt>
                <c:pt idx="114">
                  <c:v>5.3870000000000001E-2</c:v>
                </c:pt>
                <c:pt idx="115">
                  <c:v>5.4769999999999999E-2</c:v>
                </c:pt>
                <c:pt idx="116">
                  <c:v>5.5660000000000001E-2</c:v>
                </c:pt>
                <c:pt idx="117">
                  <c:v>5.6500000000000002E-2</c:v>
                </c:pt>
                <c:pt idx="118">
                  <c:v>5.7279999999999998E-2</c:v>
                </c:pt>
                <c:pt idx="119">
                  <c:v>5.806E-2</c:v>
                </c:pt>
                <c:pt idx="120">
                  <c:v>5.8889999999999998E-2</c:v>
                </c:pt>
                <c:pt idx="121">
                  <c:v>5.9729999999999998E-2</c:v>
                </c:pt>
                <c:pt idx="122">
                  <c:v>6.0569999999999999E-2</c:v>
                </c:pt>
                <c:pt idx="123">
                  <c:v>6.1460000000000001E-2</c:v>
                </c:pt>
                <c:pt idx="124">
                  <c:v>6.2420000000000003E-2</c:v>
                </c:pt>
                <c:pt idx="125">
                  <c:v>6.3380000000000006E-2</c:v>
                </c:pt>
                <c:pt idx="126">
                  <c:v>6.4390000000000003E-2</c:v>
                </c:pt>
                <c:pt idx="127">
                  <c:v>6.5229999999999996E-2</c:v>
                </c:pt>
                <c:pt idx="128">
                  <c:v>6.6129999999999994E-2</c:v>
                </c:pt>
                <c:pt idx="129">
                  <c:v>6.6960000000000006E-2</c:v>
                </c:pt>
                <c:pt idx="130">
                  <c:v>6.7860000000000004E-2</c:v>
                </c:pt>
                <c:pt idx="131">
                  <c:v>6.8760000000000002E-2</c:v>
                </c:pt>
                <c:pt idx="132">
                  <c:v>6.9769999999999999E-2</c:v>
                </c:pt>
                <c:pt idx="133">
                  <c:v>7.0790000000000006E-2</c:v>
                </c:pt>
                <c:pt idx="134">
                  <c:v>7.1870000000000003E-2</c:v>
                </c:pt>
                <c:pt idx="135">
                  <c:v>7.2999999999999995E-2</c:v>
                </c:pt>
                <c:pt idx="136">
                  <c:v>7.4260000000000007E-2</c:v>
                </c:pt>
                <c:pt idx="137">
                  <c:v>7.5450000000000003E-2</c:v>
                </c:pt>
                <c:pt idx="138">
                  <c:v>7.6590000000000005E-2</c:v>
                </c:pt>
                <c:pt idx="139">
                  <c:v>7.7609999999999998E-2</c:v>
                </c:pt>
                <c:pt idx="140">
                  <c:v>7.8619999999999995E-2</c:v>
                </c:pt>
                <c:pt idx="141">
                  <c:v>7.9640000000000002E-2</c:v>
                </c:pt>
                <c:pt idx="142">
                  <c:v>8.072E-2</c:v>
                </c:pt>
                <c:pt idx="143">
                  <c:v>8.1729999999999997E-2</c:v>
                </c:pt>
                <c:pt idx="144">
                  <c:v>8.2809999999999995E-2</c:v>
                </c:pt>
                <c:pt idx="145">
                  <c:v>8.3940000000000001E-2</c:v>
                </c:pt>
                <c:pt idx="146">
                  <c:v>8.5199999999999998E-2</c:v>
                </c:pt>
                <c:pt idx="147">
                  <c:v>8.6400000000000005E-2</c:v>
                </c:pt>
                <c:pt idx="148">
                  <c:v>8.7470000000000006E-2</c:v>
                </c:pt>
                <c:pt idx="149">
                  <c:v>8.8489999999999999E-2</c:v>
                </c:pt>
                <c:pt idx="150">
                  <c:v>8.9499999999999996E-2</c:v>
                </c:pt>
                <c:pt idx="151">
                  <c:v>9.0520000000000003E-2</c:v>
                </c:pt>
                <c:pt idx="152">
                  <c:v>9.1539999999999996E-2</c:v>
                </c:pt>
                <c:pt idx="153">
                  <c:v>9.2549999999999993E-2</c:v>
                </c:pt>
                <c:pt idx="154">
                  <c:v>9.3689999999999996E-2</c:v>
                </c:pt>
                <c:pt idx="155">
                  <c:v>9.4950000000000007E-2</c:v>
                </c:pt>
                <c:pt idx="156">
                  <c:v>9.6259999999999998E-2</c:v>
                </c:pt>
                <c:pt idx="157">
                  <c:v>9.7519999999999996E-2</c:v>
                </c:pt>
                <c:pt idx="158">
                  <c:v>9.8650000000000002E-2</c:v>
                </c:pt>
                <c:pt idx="159">
                  <c:v>9.9909999999999999E-2</c:v>
                </c:pt>
                <c:pt idx="160">
                  <c:v>0.1011</c:v>
                </c:pt>
                <c:pt idx="161">
                  <c:v>0.10224</c:v>
                </c:pt>
                <c:pt idx="162">
                  <c:v>0.10349999999999999</c:v>
                </c:pt>
                <c:pt idx="163">
                  <c:v>0.10481</c:v>
                </c:pt>
                <c:pt idx="164">
                  <c:v>0.10619000000000001</c:v>
                </c:pt>
                <c:pt idx="165">
                  <c:v>0.1075</c:v>
                </c:pt>
                <c:pt idx="166">
                  <c:v>0.10876</c:v>
                </c:pt>
                <c:pt idx="167">
                  <c:v>0.10995000000000001</c:v>
                </c:pt>
                <c:pt idx="168">
                  <c:v>0.11115</c:v>
                </c:pt>
                <c:pt idx="169">
                  <c:v>0.11234</c:v>
                </c:pt>
                <c:pt idx="170">
                  <c:v>0.11354</c:v>
                </c:pt>
                <c:pt idx="171">
                  <c:v>0.1148</c:v>
                </c:pt>
                <c:pt idx="172">
                  <c:v>0.11617</c:v>
                </c:pt>
                <c:pt idx="173">
                  <c:v>0.11749</c:v>
                </c:pt>
                <c:pt idx="174">
                  <c:v>0.11874</c:v>
                </c:pt>
                <c:pt idx="175">
                  <c:v>0.12</c:v>
                </c:pt>
                <c:pt idx="176">
                  <c:v>0.12113</c:v>
                </c:pt>
                <c:pt idx="177">
                  <c:v>0.12232999999999999</c:v>
                </c:pt>
                <c:pt idx="178">
                  <c:v>0.12347</c:v>
                </c:pt>
                <c:pt idx="179">
                  <c:v>0.12466000000000001</c:v>
                </c:pt>
                <c:pt idx="180">
                  <c:v>0.12609999999999999</c:v>
                </c:pt>
                <c:pt idx="181">
                  <c:v>0.12759000000000001</c:v>
                </c:pt>
                <c:pt idx="182">
                  <c:v>0.12903000000000001</c:v>
                </c:pt>
                <c:pt idx="183">
                  <c:v>0.13039999999999999</c:v>
                </c:pt>
                <c:pt idx="184">
                  <c:v>0.13184000000000001</c:v>
                </c:pt>
                <c:pt idx="185">
                  <c:v>0.13321</c:v>
                </c:pt>
                <c:pt idx="186">
                  <c:v>0.13458999999999999</c:v>
                </c:pt>
                <c:pt idx="187">
                  <c:v>0.13608000000000001</c:v>
                </c:pt>
                <c:pt idx="188">
                  <c:v>0.13769999999999999</c:v>
                </c:pt>
                <c:pt idx="189">
                  <c:v>0.13919000000000001</c:v>
                </c:pt>
                <c:pt idx="190">
                  <c:v>0.14061999999999999</c:v>
                </c:pt>
                <c:pt idx="191">
                  <c:v>0.14199999999999999</c:v>
                </c:pt>
                <c:pt idx="192">
                  <c:v>0.14338000000000001</c:v>
                </c:pt>
                <c:pt idx="193">
                  <c:v>0.14480999999999999</c:v>
                </c:pt>
                <c:pt idx="194">
                  <c:v>0.14624999999999999</c:v>
                </c:pt>
                <c:pt idx="195">
                  <c:v>0.14779999999999999</c:v>
                </c:pt>
                <c:pt idx="196">
                  <c:v>0.14935000000000001</c:v>
                </c:pt>
                <c:pt idx="197">
                  <c:v>0.15079000000000001</c:v>
                </c:pt>
                <c:pt idx="198">
                  <c:v>0.15215999999999999</c:v>
                </c:pt>
                <c:pt idx="199">
                  <c:v>0.15348000000000001</c:v>
                </c:pt>
                <c:pt idx="200">
                  <c:v>0.15490999999999999</c:v>
                </c:pt>
                <c:pt idx="201">
                  <c:v>0.15634999999999999</c:v>
                </c:pt>
                <c:pt idx="202">
                  <c:v>0.15784000000000001</c:v>
                </c:pt>
                <c:pt idx="203">
                  <c:v>0.15939999999999999</c:v>
                </c:pt>
                <c:pt idx="204">
                  <c:v>0.16083</c:v>
                </c:pt>
                <c:pt idx="205">
                  <c:v>0.16233</c:v>
                </c:pt>
                <c:pt idx="206">
                  <c:v>0.16381999999999999</c:v>
                </c:pt>
                <c:pt idx="207">
                  <c:v>0.16531999999999999</c:v>
                </c:pt>
                <c:pt idx="208">
                  <c:v>0.16693</c:v>
                </c:pt>
                <c:pt idx="209">
                  <c:v>0.16866999999999999</c:v>
                </c:pt>
                <c:pt idx="210">
                  <c:v>0.1704</c:v>
                </c:pt>
                <c:pt idx="211">
                  <c:v>0.17201</c:v>
                </c:pt>
                <c:pt idx="212">
                  <c:v>0.17363000000000001</c:v>
                </c:pt>
                <c:pt idx="213">
                  <c:v>0.17518</c:v>
                </c:pt>
                <c:pt idx="214">
                  <c:v>0.17680000000000001</c:v>
                </c:pt>
                <c:pt idx="215">
                  <c:v>0.17846999999999999</c:v>
                </c:pt>
                <c:pt idx="216">
                  <c:v>0.18021000000000001</c:v>
                </c:pt>
                <c:pt idx="217">
                  <c:v>0.18187999999999999</c:v>
                </c:pt>
                <c:pt idx="218">
                  <c:v>0.18343000000000001</c:v>
                </c:pt>
                <c:pt idx="219">
                  <c:v>0.18504999999999999</c:v>
                </c:pt>
                <c:pt idx="220">
                  <c:v>0.18659999999999999</c:v>
                </c:pt>
                <c:pt idx="221">
                  <c:v>0.18828</c:v>
                </c:pt>
                <c:pt idx="222">
                  <c:v>0.19001000000000001</c:v>
                </c:pt>
                <c:pt idx="223">
                  <c:v>0.19169</c:v>
                </c:pt>
                <c:pt idx="224">
                  <c:v>0.19324</c:v>
                </c:pt>
                <c:pt idx="225">
                  <c:v>0.19478999999999999</c:v>
                </c:pt>
                <c:pt idx="226">
                  <c:v>0.19635</c:v>
                </c:pt>
                <c:pt idx="227">
                  <c:v>0.19796</c:v>
                </c:pt>
                <c:pt idx="228">
                  <c:v>0.19964000000000001</c:v>
                </c:pt>
                <c:pt idx="229">
                  <c:v>0.20136999999999999</c:v>
                </c:pt>
                <c:pt idx="230">
                  <c:v>0.20305000000000001</c:v>
                </c:pt>
                <c:pt idx="231">
                  <c:v>0.20477999999999999</c:v>
                </c:pt>
                <c:pt idx="232">
                  <c:v>0.20644999999999999</c:v>
                </c:pt>
                <c:pt idx="233">
                  <c:v>0.20824999999999999</c:v>
                </c:pt>
                <c:pt idx="234">
                  <c:v>0.21016000000000001</c:v>
                </c:pt>
                <c:pt idx="235">
                  <c:v>0.21213000000000001</c:v>
                </c:pt>
                <c:pt idx="236">
                  <c:v>0.21393000000000001</c:v>
                </c:pt>
                <c:pt idx="237">
                  <c:v>0.21565999999999999</c:v>
                </c:pt>
                <c:pt idx="238">
                  <c:v>0.21739</c:v>
                </c:pt>
                <c:pt idx="239">
                  <c:v>0.21925</c:v>
                </c:pt>
                <c:pt idx="240">
                  <c:v>0.22116</c:v>
                </c:pt>
                <c:pt idx="241">
                  <c:v>0.22306999999999999</c:v>
                </c:pt>
                <c:pt idx="242">
                  <c:v>0.22481000000000001</c:v>
                </c:pt>
                <c:pt idx="243">
                  <c:v>0.2266</c:v>
                </c:pt>
                <c:pt idx="244">
                  <c:v>0.22833999999999999</c:v>
                </c:pt>
                <c:pt idx="245">
                  <c:v>0.23019000000000001</c:v>
                </c:pt>
                <c:pt idx="246">
                  <c:v>0.2321</c:v>
                </c:pt>
                <c:pt idx="247">
                  <c:v>0.23396</c:v>
                </c:pt>
                <c:pt idx="248">
                  <c:v>0.23569000000000001</c:v>
                </c:pt>
                <c:pt idx="249">
                  <c:v>0.23741999999999999</c:v>
                </c:pt>
                <c:pt idx="250">
                  <c:v>0.23921999999999999</c:v>
                </c:pt>
                <c:pt idx="251">
                  <c:v>0.24107000000000001</c:v>
                </c:pt>
                <c:pt idx="252">
                  <c:v>0.24298</c:v>
                </c:pt>
                <c:pt idx="253">
                  <c:v>0.24471999999999999</c:v>
                </c:pt>
                <c:pt idx="254">
                  <c:v>0.24645</c:v>
                </c:pt>
                <c:pt idx="255">
                  <c:v>0.24825</c:v>
                </c:pt>
                <c:pt idx="256">
                  <c:v>0.25009999999999999</c:v>
                </c:pt>
                <c:pt idx="257">
                  <c:v>0.25213000000000002</c:v>
                </c:pt>
                <c:pt idx="258">
                  <c:v>0.25422</c:v>
                </c:pt>
                <c:pt idx="259">
                  <c:v>0.25613999999999998</c:v>
                </c:pt>
                <c:pt idx="260">
                  <c:v>0.25799</c:v>
                </c:pt>
                <c:pt idx="261">
                  <c:v>0.25996000000000002</c:v>
                </c:pt>
                <c:pt idx="262">
                  <c:v>0.26206000000000002</c:v>
                </c:pt>
                <c:pt idx="263">
                  <c:v>0.26408999999999999</c:v>
                </c:pt>
                <c:pt idx="264">
                  <c:v>0.26612000000000002</c:v>
                </c:pt>
                <c:pt idx="265">
                  <c:v>0.26798</c:v>
                </c:pt>
                <c:pt idx="266">
                  <c:v>0.26989000000000002</c:v>
                </c:pt>
                <c:pt idx="267">
                  <c:v>0.27192</c:v>
                </c:pt>
                <c:pt idx="268">
                  <c:v>0.27401999999999999</c:v>
                </c:pt>
                <c:pt idx="269">
                  <c:v>0.27605000000000002</c:v>
                </c:pt>
                <c:pt idx="270">
                  <c:v>0.27795999999999998</c:v>
                </c:pt>
                <c:pt idx="271">
                  <c:v>0.27987000000000001</c:v>
                </c:pt>
                <c:pt idx="272">
                  <c:v>0.28178999999999998</c:v>
                </c:pt>
                <c:pt idx="273">
                  <c:v>0.28388000000000002</c:v>
                </c:pt>
                <c:pt idx="274">
                  <c:v>0.28597</c:v>
                </c:pt>
                <c:pt idx="275">
                  <c:v>0.28788999999999998</c:v>
                </c:pt>
                <c:pt idx="276">
                  <c:v>0.2898</c:v>
                </c:pt>
                <c:pt idx="277">
                  <c:v>0.29171000000000002</c:v>
                </c:pt>
                <c:pt idx="278">
                  <c:v>0.29369000000000001</c:v>
                </c:pt>
                <c:pt idx="279">
                  <c:v>0.29571999999999998</c:v>
                </c:pt>
                <c:pt idx="280">
                  <c:v>0.29769000000000001</c:v>
                </c:pt>
                <c:pt idx="281">
                  <c:v>0.29971999999999999</c:v>
                </c:pt>
                <c:pt idx="282">
                  <c:v>0.30181999999999998</c:v>
                </c:pt>
                <c:pt idx="283">
                  <c:v>0.30397000000000002</c:v>
                </c:pt>
                <c:pt idx="284">
                  <c:v>0.30618000000000001</c:v>
                </c:pt>
                <c:pt idx="285">
                  <c:v>0.30832999999999999</c:v>
                </c:pt>
                <c:pt idx="286">
                  <c:v>0.31042999999999998</c:v>
                </c:pt>
                <c:pt idx="287">
                  <c:v>0.31252000000000002</c:v>
                </c:pt>
                <c:pt idx="288">
                  <c:v>0.31479000000000001</c:v>
                </c:pt>
                <c:pt idx="289">
                  <c:v>0.317</c:v>
                </c:pt>
                <c:pt idx="290">
                  <c:v>0.31909999999999999</c:v>
                </c:pt>
                <c:pt idx="291">
                  <c:v>0.32124999999999998</c:v>
                </c:pt>
                <c:pt idx="292">
                  <c:v>0.32334000000000002</c:v>
                </c:pt>
                <c:pt idx="293">
                  <c:v>0.32561000000000001</c:v>
                </c:pt>
                <c:pt idx="294">
                  <c:v>0.32783000000000001</c:v>
                </c:pt>
                <c:pt idx="295">
                  <c:v>0.32991999999999999</c:v>
                </c:pt>
                <c:pt idx="296">
                  <c:v>0.33195000000000002</c:v>
                </c:pt>
                <c:pt idx="297">
                  <c:v>0.33410000000000001</c:v>
                </c:pt>
                <c:pt idx="298">
                  <c:v>0.33638000000000001</c:v>
                </c:pt>
                <c:pt idx="299">
                  <c:v>0.33859</c:v>
                </c:pt>
                <c:pt idx="300">
                  <c:v>0.34067999999999998</c:v>
                </c:pt>
                <c:pt idx="301">
                  <c:v>0.34271000000000001</c:v>
                </c:pt>
                <c:pt idx="302">
                  <c:v>0.34487000000000001</c:v>
                </c:pt>
                <c:pt idx="303">
                  <c:v>0.34708</c:v>
                </c:pt>
                <c:pt idx="304">
                  <c:v>0.34916999999999998</c:v>
                </c:pt>
                <c:pt idx="305">
                  <c:v>0.35120000000000001</c:v>
                </c:pt>
                <c:pt idx="306">
                  <c:v>0.35324</c:v>
                </c:pt>
                <c:pt idx="307">
                  <c:v>0.35544999999999999</c:v>
                </c:pt>
                <c:pt idx="308">
                  <c:v>0.35771999999999998</c:v>
                </c:pt>
                <c:pt idx="309">
                  <c:v>0.35987000000000002</c:v>
                </c:pt>
                <c:pt idx="310">
                  <c:v>0.36197000000000001</c:v>
                </c:pt>
                <c:pt idx="311">
                  <c:v>0.36405999999999999</c:v>
                </c:pt>
                <c:pt idx="312">
                  <c:v>0.36620999999999998</c:v>
                </c:pt>
                <c:pt idx="313">
                  <c:v>0.36853999999999998</c:v>
                </c:pt>
                <c:pt idx="314">
                  <c:v>0.37069000000000002</c:v>
                </c:pt>
                <c:pt idx="315">
                  <c:v>0.37285000000000001</c:v>
                </c:pt>
                <c:pt idx="316">
                  <c:v>0.37487999999999999</c:v>
                </c:pt>
                <c:pt idx="317">
                  <c:v>0.37714999999999999</c:v>
                </c:pt>
                <c:pt idx="318">
                  <c:v>0.37941999999999998</c:v>
                </c:pt>
                <c:pt idx="319">
                  <c:v>0.38157999999999997</c:v>
                </c:pt>
                <c:pt idx="320">
                  <c:v>0.38367000000000001</c:v>
                </c:pt>
                <c:pt idx="321">
                  <c:v>0.38575999999999999</c:v>
                </c:pt>
                <c:pt idx="322">
                  <c:v>0.38802999999999999</c:v>
                </c:pt>
                <c:pt idx="323">
                  <c:v>0.39024999999999999</c:v>
                </c:pt>
                <c:pt idx="324">
                  <c:v>0.39240000000000003</c:v>
                </c:pt>
                <c:pt idx="325">
                  <c:v>0.39449000000000001</c:v>
                </c:pt>
                <c:pt idx="326">
                  <c:v>0.39663999999999999</c:v>
                </c:pt>
                <c:pt idx="327">
                  <c:v>0.39885999999999999</c:v>
                </c:pt>
                <c:pt idx="328">
                  <c:v>0.40100999999999998</c:v>
                </c:pt>
                <c:pt idx="329">
                  <c:v>0.40310000000000001</c:v>
                </c:pt>
                <c:pt idx="330">
                  <c:v>0.40525</c:v>
                </c:pt>
                <c:pt idx="331">
                  <c:v>0.40740999999999999</c:v>
                </c:pt>
                <c:pt idx="332">
                  <c:v>0.40973999999999999</c:v>
                </c:pt>
                <c:pt idx="333">
                  <c:v>0.41200999999999999</c:v>
                </c:pt>
                <c:pt idx="334">
                  <c:v>0.41415999999999997</c:v>
                </c:pt>
                <c:pt idx="335">
                  <c:v>0.41631000000000001</c:v>
                </c:pt>
                <c:pt idx="336">
                  <c:v>0.41865000000000002</c:v>
                </c:pt>
                <c:pt idx="337">
                  <c:v>0.42098000000000002</c:v>
                </c:pt>
                <c:pt idx="338">
                  <c:v>0.42331000000000002</c:v>
                </c:pt>
                <c:pt idx="339">
                  <c:v>0.42546</c:v>
                </c:pt>
                <c:pt idx="340">
                  <c:v>0.42766999999999999</c:v>
                </c:pt>
                <c:pt idx="341">
                  <c:v>0.43007000000000001</c:v>
                </c:pt>
                <c:pt idx="342">
                  <c:v>0.43240000000000001</c:v>
                </c:pt>
                <c:pt idx="343">
                  <c:v>0.43461</c:v>
                </c:pt>
                <c:pt idx="344">
                  <c:v>0.43675999999999998</c:v>
                </c:pt>
                <c:pt idx="345">
                  <c:v>0.43897000000000003</c:v>
                </c:pt>
                <c:pt idx="346">
                  <c:v>0.44130999999999998</c:v>
                </c:pt>
                <c:pt idx="347">
                  <c:v>0.44363999999999998</c:v>
                </c:pt>
                <c:pt idx="348">
                  <c:v>0.44585000000000002</c:v>
                </c:pt>
                <c:pt idx="349">
                  <c:v>0.44800000000000001</c:v>
                </c:pt>
                <c:pt idx="350">
                  <c:v>0.45027</c:v>
                </c:pt>
                <c:pt idx="351">
                  <c:v>0.45261000000000001</c:v>
                </c:pt>
                <c:pt idx="352">
                  <c:v>0.45482</c:v>
                </c:pt>
                <c:pt idx="353">
                  <c:v>0.45702999999999999</c:v>
                </c:pt>
                <c:pt idx="354">
                  <c:v>0.45917999999999998</c:v>
                </c:pt>
                <c:pt idx="355">
                  <c:v>0.46145999999999998</c:v>
                </c:pt>
                <c:pt idx="356">
                  <c:v>0.46372999999999998</c:v>
                </c:pt>
                <c:pt idx="357">
                  <c:v>0.46588000000000002</c:v>
                </c:pt>
                <c:pt idx="358">
                  <c:v>0.46809000000000001</c:v>
                </c:pt>
                <c:pt idx="359">
                  <c:v>0.47042</c:v>
                </c:pt>
                <c:pt idx="360">
                  <c:v>0.47276000000000001</c:v>
                </c:pt>
                <c:pt idx="361">
                  <c:v>0.47503000000000001</c:v>
                </c:pt>
                <c:pt idx="362">
                  <c:v>0.47724</c:v>
                </c:pt>
                <c:pt idx="363">
                  <c:v>0.47950999999999999</c:v>
                </c:pt>
                <c:pt idx="364">
                  <c:v>0.4819</c:v>
                </c:pt>
                <c:pt idx="365">
                  <c:v>0.48424</c:v>
                </c:pt>
                <c:pt idx="366">
                  <c:v>0.48644999999999999</c:v>
                </c:pt>
                <c:pt idx="367">
                  <c:v>0.48865999999999998</c:v>
                </c:pt>
                <c:pt idx="368">
                  <c:v>0.49092999999999998</c:v>
                </c:pt>
                <c:pt idx="369">
                  <c:v>0.49337999999999999</c:v>
                </c:pt>
                <c:pt idx="370">
                  <c:v>0.49570999999999998</c:v>
                </c:pt>
                <c:pt idx="371">
                  <c:v>0.49786999999999998</c:v>
                </c:pt>
                <c:pt idx="372">
                  <c:v>0.50007999999999997</c:v>
                </c:pt>
                <c:pt idx="373">
                  <c:v>0.50246999999999997</c:v>
                </c:pt>
                <c:pt idx="374">
                  <c:v>0.50485999999999998</c:v>
                </c:pt>
                <c:pt idx="375">
                  <c:v>0.50712999999999997</c:v>
                </c:pt>
                <c:pt idx="376">
                  <c:v>0.50929000000000002</c:v>
                </c:pt>
                <c:pt idx="377">
                  <c:v>0.51149999999999995</c:v>
                </c:pt>
                <c:pt idx="378">
                  <c:v>0.51383000000000001</c:v>
                </c:pt>
                <c:pt idx="379">
                  <c:v>0.51622000000000001</c:v>
                </c:pt>
                <c:pt idx="380">
                  <c:v>0.51842999999999995</c:v>
                </c:pt>
                <c:pt idx="381">
                  <c:v>0.52076999999999996</c:v>
                </c:pt>
                <c:pt idx="382">
                  <c:v>0.52322000000000002</c:v>
                </c:pt>
                <c:pt idx="383">
                  <c:v>0.52578999999999998</c:v>
                </c:pt>
                <c:pt idx="384">
                  <c:v>0.52824000000000004</c:v>
                </c:pt>
                <c:pt idx="385">
                  <c:v>0.53063000000000005</c:v>
                </c:pt>
                <c:pt idx="386">
                  <c:v>0.53308</c:v>
                </c:pt>
                <c:pt idx="387">
                  <c:v>0.53571000000000002</c:v>
                </c:pt>
                <c:pt idx="388">
                  <c:v>0.53817000000000004</c:v>
                </c:pt>
                <c:pt idx="389">
                  <c:v>0.54061999999999999</c:v>
                </c:pt>
                <c:pt idx="390">
                  <c:v>0.54300999999999999</c:v>
                </c:pt>
                <c:pt idx="391">
                  <c:v>0.54564000000000001</c:v>
                </c:pt>
                <c:pt idx="392">
                  <c:v>0.54815000000000003</c:v>
                </c:pt>
                <c:pt idx="393">
                  <c:v>0.55059999999999998</c:v>
                </c:pt>
                <c:pt idx="394">
                  <c:v>0.55293000000000003</c:v>
                </c:pt>
                <c:pt idx="395">
                  <c:v>0.55549999999999999</c:v>
                </c:pt>
                <c:pt idx="396">
                  <c:v>0.55808000000000002</c:v>
                </c:pt>
                <c:pt idx="397">
                  <c:v>0.56052999999999997</c:v>
                </c:pt>
                <c:pt idx="398">
                  <c:v>0.56286000000000003</c:v>
                </c:pt>
                <c:pt idx="399">
                  <c:v>0.56537000000000004</c:v>
                </c:pt>
                <c:pt idx="400">
                  <c:v>0.56794</c:v>
                </c:pt>
                <c:pt idx="401">
                  <c:v>0.57038999999999995</c:v>
                </c:pt>
                <c:pt idx="402">
                  <c:v>0.57284000000000002</c:v>
                </c:pt>
                <c:pt idx="403">
                  <c:v>0.57516999999999996</c:v>
                </c:pt>
                <c:pt idx="404">
                  <c:v>0.57762999999999998</c:v>
                </c:pt>
                <c:pt idx="405">
                  <c:v>0.58008000000000004</c:v>
                </c:pt>
                <c:pt idx="406">
                  <c:v>0.58240999999999998</c:v>
                </c:pt>
                <c:pt idx="407">
                  <c:v>0.58486000000000005</c:v>
                </c:pt>
                <c:pt idx="408">
                  <c:v>0.58731</c:v>
                </c:pt>
                <c:pt idx="409">
                  <c:v>0.58982000000000001</c:v>
                </c:pt>
                <c:pt idx="410">
                  <c:v>0.59226999999999996</c:v>
                </c:pt>
                <c:pt idx="411">
                  <c:v>0.59467000000000003</c:v>
                </c:pt>
                <c:pt idx="412">
                  <c:v>0.59718000000000004</c:v>
                </c:pt>
                <c:pt idx="413">
                  <c:v>0.59968999999999995</c:v>
                </c:pt>
                <c:pt idx="414">
                  <c:v>0.60214000000000001</c:v>
                </c:pt>
                <c:pt idx="415">
                  <c:v>0.60453000000000001</c:v>
                </c:pt>
                <c:pt idx="416">
                  <c:v>0.60704000000000002</c:v>
                </c:pt>
                <c:pt idx="417">
                  <c:v>0.60955000000000004</c:v>
                </c:pt>
                <c:pt idx="418">
                  <c:v>0.61201000000000005</c:v>
                </c:pt>
                <c:pt idx="419">
                  <c:v>0.61439999999999995</c:v>
                </c:pt>
                <c:pt idx="420">
                  <c:v>0.61690999999999996</c:v>
                </c:pt>
                <c:pt idx="421">
                  <c:v>0.61948000000000003</c:v>
                </c:pt>
                <c:pt idx="422">
                  <c:v>0.62192999999999998</c:v>
                </c:pt>
                <c:pt idx="423">
                  <c:v>0.62431999999999999</c:v>
                </c:pt>
                <c:pt idx="424">
                  <c:v>0.62670999999999999</c:v>
                </c:pt>
                <c:pt idx="425">
                  <c:v>0.62927999999999995</c:v>
                </c:pt>
                <c:pt idx="426">
                  <c:v>0.63180000000000003</c:v>
                </c:pt>
                <c:pt idx="427">
                  <c:v>0.63419000000000003</c:v>
                </c:pt>
                <c:pt idx="428">
                  <c:v>0.63651999999999997</c:v>
                </c:pt>
                <c:pt idx="429">
                  <c:v>0.63902999999999999</c:v>
                </c:pt>
                <c:pt idx="430">
                  <c:v>0.64154</c:v>
                </c:pt>
                <c:pt idx="431">
                  <c:v>0.64398999999999995</c:v>
                </c:pt>
                <c:pt idx="432">
                  <c:v>0.64632000000000001</c:v>
                </c:pt>
                <c:pt idx="433">
                  <c:v>0.64890000000000003</c:v>
                </c:pt>
                <c:pt idx="434">
                  <c:v>0.65146999999999999</c:v>
                </c:pt>
                <c:pt idx="435">
                  <c:v>0.65391999999999995</c:v>
                </c:pt>
                <c:pt idx="436">
                  <c:v>0.65630999999999995</c:v>
                </c:pt>
                <c:pt idx="437">
                  <c:v>0.65881999999999996</c:v>
                </c:pt>
                <c:pt idx="438">
                  <c:v>0.66139000000000003</c:v>
                </c:pt>
                <c:pt idx="439">
                  <c:v>0.66390000000000005</c:v>
                </c:pt>
                <c:pt idx="440">
                  <c:v>0.66635</c:v>
                </c:pt>
                <c:pt idx="441">
                  <c:v>0.66886999999999996</c:v>
                </c:pt>
                <c:pt idx="442">
                  <c:v>0.67144000000000004</c:v>
                </c:pt>
                <c:pt idx="443">
                  <c:v>0.67388999999999999</c:v>
                </c:pt>
                <c:pt idx="444">
                  <c:v>0.67634000000000005</c:v>
                </c:pt>
                <c:pt idx="445">
                  <c:v>0.67879</c:v>
                </c:pt>
                <c:pt idx="446">
                  <c:v>0.68135999999999997</c:v>
                </c:pt>
                <c:pt idx="447">
                  <c:v>0.68386999999999998</c:v>
                </c:pt>
                <c:pt idx="448">
                  <c:v>0.68625999999999998</c:v>
                </c:pt>
                <c:pt idx="449">
                  <c:v>0.68872</c:v>
                </c:pt>
                <c:pt idx="450">
                  <c:v>0.69135000000000002</c:v>
                </c:pt>
                <c:pt idx="451">
                  <c:v>0.69386000000000003</c:v>
                </c:pt>
                <c:pt idx="452">
                  <c:v>0.69625000000000004</c:v>
                </c:pt>
                <c:pt idx="453">
                  <c:v>0.69864000000000004</c:v>
                </c:pt>
                <c:pt idx="454">
                  <c:v>0.70115000000000005</c:v>
                </c:pt>
                <c:pt idx="455">
                  <c:v>0.70365999999999995</c:v>
                </c:pt>
                <c:pt idx="456">
                  <c:v>0.70604999999999996</c:v>
                </c:pt>
                <c:pt idx="457">
                  <c:v>0.70838999999999996</c:v>
                </c:pt>
                <c:pt idx="458">
                  <c:v>0.71089999999999998</c:v>
                </c:pt>
                <c:pt idx="459">
                  <c:v>0.71347000000000005</c:v>
                </c:pt>
                <c:pt idx="460">
                  <c:v>0.71604000000000001</c:v>
                </c:pt>
                <c:pt idx="461">
                  <c:v>0.71836999999999995</c:v>
                </c:pt>
                <c:pt idx="462">
                  <c:v>0.72082000000000002</c:v>
                </c:pt>
                <c:pt idx="463">
                  <c:v>0.72338999999999998</c:v>
                </c:pt>
                <c:pt idx="464">
                  <c:v>0.72596000000000005</c:v>
                </c:pt>
                <c:pt idx="465">
                  <c:v>0.72836000000000001</c:v>
                </c:pt>
                <c:pt idx="466">
                  <c:v>0.73080999999999996</c:v>
                </c:pt>
                <c:pt idx="467">
                  <c:v>0.73331999999999997</c:v>
                </c:pt>
                <c:pt idx="468">
                  <c:v>0.73589000000000004</c:v>
                </c:pt>
                <c:pt idx="469">
                  <c:v>0.73834</c:v>
                </c:pt>
                <c:pt idx="470">
                  <c:v>0.74073</c:v>
                </c:pt>
                <c:pt idx="471">
                  <c:v>0.74324000000000001</c:v>
                </c:pt>
                <c:pt idx="472">
                  <c:v>0.74580999999999997</c:v>
                </c:pt>
                <c:pt idx="473">
                  <c:v>0.74826999999999999</c:v>
                </c:pt>
                <c:pt idx="474">
                  <c:v>0.75065999999999999</c:v>
                </c:pt>
                <c:pt idx="475">
                  <c:v>0.75322999999999996</c:v>
                </c:pt>
                <c:pt idx="476">
                  <c:v>0.75573999999999997</c:v>
                </c:pt>
                <c:pt idx="477">
                  <c:v>0.75819000000000003</c:v>
                </c:pt>
                <c:pt idx="478">
                  <c:v>0.76058000000000003</c:v>
                </c:pt>
                <c:pt idx="479">
                  <c:v>0.76297000000000004</c:v>
                </c:pt>
                <c:pt idx="480">
                  <c:v>0.76548000000000005</c:v>
                </c:pt>
                <c:pt idx="481">
                  <c:v>0.76788000000000001</c:v>
                </c:pt>
                <c:pt idx="482">
                  <c:v>0.77032999999999996</c:v>
                </c:pt>
                <c:pt idx="483">
                  <c:v>0.77271999999999996</c:v>
                </c:pt>
                <c:pt idx="484">
                  <c:v>0.77529000000000003</c:v>
                </c:pt>
                <c:pt idx="485">
                  <c:v>0.77773999999999999</c:v>
                </c:pt>
                <c:pt idx="486">
                  <c:v>0.78012999999999999</c:v>
                </c:pt>
                <c:pt idx="487">
                  <c:v>0.78258000000000005</c:v>
                </c:pt>
                <c:pt idx="488">
                  <c:v>0.78510000000000002</c:v>
                </c:pt>
                <c:pt idx="489">
                  <c:v>0.78766999999999998</c:v>
                </c:pt>
                <c:pt idx="490">
                  <c:v>0.79012000000000004</c:v>
                </c:pt>
                <c:pt idx="491">
                  <c:v>0.79251000000000005</c:v>
                </c:pt>
                <c:pt idx="492">
                  <c:v>0.79501999999999995</c:v>
                </c:pt>
                <c:pt idx="493">
                  <c:v>0.79752999999999996</c:v>
                </c:pt>
                <c:pt idx="494">
                  <c:v>0.79998000000000002</c:v>
                </c:pt>
                <c:pt idx="495">
                  <c:v>0.80237000000000003</c:v>
                </c:pt>
                <c:pt idx="496">
                  <c:v>0.80488999999999999</c:v>
                </c:pt>
                <c:pt idx="497">
                  <c:v>0.80745999999999996</c:v>
                </c:pt>
                <c:pt idx="498">
                  <c:v>0.80991000000000002</c:v>
                </c:pt>
                <c:pt idx="499">
                  <c:v>0.81230000000000002</c:v>
                </c:pt>
                <c:pt idx="500">
                  <c:v>0.81474999999999997</c:v>
                </c:pt>
                <c:pt idx="501">
                  <c:v>0.81732000000000005</c:v>
                </c:pt>
                <c:pt idx="502">
                  <c:v>0.81982999999999995</c:v>
                </c:pt>
                <c:pt idx="503">
                  <c:v>0.82223000000000002</c:v>
                </c:pt>
                <c:pt idx="504">
                  <c:v>0.82455999999999996</c:v>
                </c:pt>
                <c:pt idx="505">
                  <c:v>0.82701000000000002</c:v>
                </c:pt>
                <c:pt idx="506">
                  <c:v>0.82940000000000003</c:v>
                </c:pt>
                <c:pt idx="507">
                  <c:v>0.83172999999999997</c:v>
                </c:pt>
                <c:pt idx="508">
                  <c:v>0.83406000000000002</c:v>
                </c:pt>
                <c:pt idx="509">
                  <c:v>0.83650999999999998</c:v>
                </c:pt>
                <c:pt idx="510">
                  <c:v>0.83891000000000004</c:v>
                </c:pt>
                <c:pt idx="511">
                  <c:v>0.84130000000000005</c:v>
                </c:pt>
                <c:pt idx="512">
                  <c:v>0.84362999999999999</c:v>
                </c:pt>
                <c:pt idx="513">
                  <c:v>0.84601999999999999</c:v>
                </c:pt>
                <c:pt idx="514">
                  <c:v>0.84853000000000001</c:v>
                </c:pt>
                <c:pt idx="515">
                  <c:v>0.85085999999999995</c:v>
                </c:pt>
                <c:pt idx="516">
                  <c:v>0.85314000000000001</c:v>
                </c:pt>
                <c:pt idx="517">
                  <c:v>0.85553000000000001</c:v>
                </c:pt>
                <c:pt idx="518">
                  <c:v>0.85804000000000002</c:v>
                </c:pt>
                <c:pt idx="519">
                  <c:v>0.86048999999999998</c:v>
                </c:pt>
                <c:pt idx="520">
                  <c:v>0.86282000000000003</c:v>
                </c:pt>
                <c:pt idx="521">
                  <c:v>0.86509000000000003</c:v>
                </c:pt>
                <c:pt idx="522">
                  <c:v>0.86760999999999999</c:v>
                </c:pt>
                <c:pt idx="523">
                  <c:v>0.87012</c:v>
                </c:pt>
                <c:pt idx="524">
                  <c:v>0.87244999999999995</c:v>
                </c:pt>
                <c:pt idx="525">
                  <c:v>0.87478</c:v>
                </c:pt>
                <c:pt idx="526">
                  <c:v>0.87717000000000001</c:v>
                </c:pt>
                <c:pt idx="527">
                  <c:v>0.87968000000000002</c:v>
                </c:pt>
                <c:pt idx="528">
                  <c:v>0.88207000000000002</c:v>
                </c:pt>
                <c:pt idx="529">
                  <c:v>0.88429000000000002</c:v>
                </c:pt>
                <c:pt idx="530">
                  <c:v>0.88656000000000001</c:v>
                </c:pt>
                <c:pt idx="531">
                  <c:v>0.88895000000000002</c:v>
                </c:pt>
                <c:pt idx="532">
                  <c:v>0.89127999999999996</c:v>
                </c:pt>
                <c:pt idx="533">
                  <c:v>0.89349000000000001</c:v>
                </c:pt>
                <c:pt idx="534">
                  <c:v>0.89571000000000001</c:v>
                </c:pt>
                <c:pt idx="535">
                  <c:v>0.89803999999999995</c:v>
                </c:pt>
                <c:pt idx="536">
                  <c:v>0.90049000000000001</c:v>
                </c:pt>
                <c:pt idx="537">
                  <c:v>0.90288000000000002</c:v>
                </c:pt>
                <c:pt idx="538">
                  <c:v>0.90503</c:v>
                </c:pt>
                <c:pt idx="539">
                  <c:v>0.90730999999999995</c:v>
                </c:pt>
                <c:pt idx="540">
                  <c:v>0.90969999999999995</c:v>
                </c:pt>
                <c:pt idx="541">
                  <c:v>0.91208999999999996</c:v>
                </c:pt>
                <c:pt idx="542">
                  <c:v>0.9143</c:v>
                </c:pt>
                <c:pt idx="543">
                  <c:v>0.91651000000000005</c:v>
                </c:pt>
                <c:pt idx="544">
                  <c:v>0.91883999999999999</c:v>
                </c:pt>
                <c:pt idx="545">
                  <c:v>0.92130000000000001</c:v>
                </c:pt>
                <c:pt idx="546">
                  <c:v>0.92369000000000001</c:v>
                </c:pt>
                <c:pt idx="547">
                  <c:v>0.92596000000000001</c:v>
                </c:pt>
                <c:pt idx="548">
                  <c:v>0.92817000000000005</c:v>
                </c:pt>
                <c:pt idx="549">
                  <c:v>0.93049999999999999</c:v>
                </c:pt>
                <c:pt idx="550">
                  <c:v>0.93296000000000001</c:v>
                </c:pt>
                <c:pt idx="551">
                  <c:v>0.93528999999999995</c:v>
                </c:pt>
                <c:pt idx="552">
                  <c:v>0.93755999999999995</c:v>
                </c:pt>
                <c:pt idx="553">
                  <c:v>0.93976999999999999</c:v>
                </c:pt>
                <c:pt idx="554">
                  <c:v>0.94203999999999999</c:v>
                </c:pt>
                <c:pt idx="555">
                  <c:v>0.94425999999999999</c:v>
                </c:pt>
                <c:pt idx="556">
                  <c:v>0.94640999999999997</c:v>
                </c:pt>
                <c:pt idx="557">
                  <c:v>0.94855999999999996</c:v>
                </c:pt>
                <c:pt idx="558">
                  <c:v>0.95071000000000006</c:v>
                </c:pt>
                <c:pt idx="559">
                  <c:v>0.95291999999999999</c:v>
                </c:pt>
                <c:pt idx="560">
                  <c:v>0.95508000000000004</c:v>
                </c:pt>
                <c:pt idx="561">
                  <c:v>0.95723000000000003</c:v>
                </c:pt>
                <c:pt idx="562">
                  <c:v>0.95931999999999995</c:v>
                </c:pt>
                <c:pt idx="563">
                  <c:v>0.96147000000000005</c:v>
                </c:pt>
                <c:pt idx="564">
                  <c:v>0.96375</c:v>
                </c:pt>
                <c:pt idx="565">
                  <c:v>0.96589999999999998</c:v>
                </c:pt>
                <c:pt idx="566">
                  <c:v>0.96804999999999997</c:v>
                </c:pt>
                <c:pt idx="567">
                  <c:v>0.97014</c:v>
                </c:pt>
                <c:pt idx="568">
                  <c:v>0.97248000000000001</c:v>
                </c:pt>
                <c:pt idx="569">
                  <c:v>0.97475000000000001</c:v>
                </c:pt>
                <c:pt idx="570">
                  <c:v>0.97677999999999998</c:v>
                </c:pt>
                <c:pt idx="571">
                  <c:v>0.97892999999999997</c:v>
                </c:pt>
                <c:pt idx="572">
                  <c:v>0.98109000000000002</c:v>
                </c:pt>
                <c:pt idx="573">
                  <c:v>0.98336000000000001</c:v>
                </c:pt>
                <c:pt idx="574">
                  <c:v>0.98563000000000001</c:v>
                </c:pt>
                <c:pt idx="575">
                  <c:v>0.98772000000000004</c:v>
                </c:pt>
                <c:pt idx="576">
                  <c:v>0.98982000000000003</c:v>
                </c:pt>
                <c:pt idx="577">
                  <c:v>0.99197000000000002</c:v>
                </c:pt>
                <c:pt idx="578">
                  <c:v>0.99424000000000001</c:v>
                </c:pt>
                <c:pt idx="579">
                  <c:v>0.99633000000000005</c:v>
                </c:pt>
                <c:pt idx="580">
                  <c:v>0.99836000000000003</c:v>
                </c:pt>
                <c:pt idx="581">
                  <c:v>1.00034</c:v>
                </c:pt>
                <c:pt idx="582">
                  <c:v>1.00231</c:v>
                </c:pt>
                <c:pt idx="583">
                  <c:v>1.0044</c:v>
                </c:pt>
                <c:pt idx="584">
                  <c:v>1.0065</c:v>
                </c:pt>
                <c:pt idx="585">
                  <c:v>1.00841</c:v>
                </c:pt>
                <c:pt idx="586">
                  <c:v>1.0103200000000001</c:v>
                </c:pt>
                <c:pt idx="587">
                  <c:v>1.0123</c:v>
                </c:pt>
                <c:pt idx="588">
                  <c:v>1.01433</c:v>
                </c:pt>
                <c:pt idx="589">
                  <c:v>1.0164200000000001</c:v>
                </c:pt>
                <c:pt idx="590">
                  <c:v>1.0183899999999999</c:v>
                </c:pt>
                <c:pt idx="591">
                  <c:v>1.0203100000000001</c:v>
                </c:pt>
                <c:pt idx="592">
                  <c:v>1.0222800000000001</c:v>
                </c:pt>
                <c:pt idx="593">
                  <c:v>1.02437</c:v>
                </c:pt>
                <c:pt idx="594">
                  <c:v>1.0265299999999999</c:v>
                </c:pt>
                <c:pt idx="595">
                  <c:v>1.0285</c:v>
                </c:pt>
                <c:pt idx="596">
                  <c:v>1.03047</c:v>
                </c:pt>
                <c:pt idx="597">
                  <c:v>1.0323899999999999</c:v>
                </c:pt>
                <c:pt idx="598">
                  <c:v>1.0344800000000001</c:v>
                </c:pt>
                <c:pt idx="599">
                  <c:v>1.03657</c:v>
                </c:pt>
                <c:pt idx="600">
                  <c:v>1.0386</c:v>
                </c:pt>
                <c:pt idx="601">
                  <c:v>1.0405199999999999</c:v>
                </c:pt>
                <c:pt idx="602">
                  <c:v>1.0424899999999999</c:v>
                </c:pt>
                <c:pt idx="603">
                  <c:v>1.0444599999999999</c:v>
                </c:pt>
                <c:pt idx="604">
                  <c:v>1.04644</c:v>
                </c:pt>
                <c:pt idx="605">
                  <c:v>1.0483499999999999</c:v>
                </c:pt>
                <c:pt idx="606">
                  <c:v>1.0501400000000001</c:v>
                </c:pt>
                <c:pt idx="607">
                  <c:v>1.0519400000000001</c:v>
                </c:pt>
                <c:pt idx="608">
                  <c:v>1.0537300000000001</c:v>
                </c:pt>
                <c:pt idx="609">
                  <c:v>1.05558</c:v>
                </c:pt>
                <c:pt idx="610">
                  <c:v>1.0574399999999999</c:v>
                </c:pt>
                <c:pt idx="611">
                  <c:v>1.0592299999999999</c:v>
                </c:pt>
                <c:pt idx="612">
                  <c:v>1.0610200000000001</c:v>
                </c:pt>
                <c:pt idx="613">
                  <c:v>1.0627599999999999</c:v>
                </c:pt>
                <c:pt idx="614">
                  <c:v>1.0645500000000001</c:v>
                </c:pt>
                <c:pt idx="615">
                  <c:v>1.06647</c:v>
                </c:pt>
                <c:pt idx="616">
                  <c:v>1.0683199999999999</c:v>
                </c:pt>
                <c:pt idx="617">
                  <c:v>1.0701099999999999</c:v>
                </c:pt>
                <c:pt idx="618">
                  <c:v>1.0719099999999999</c:v>
                </c:pt>
                <c:pt idx="619">
                  <c:v>1.0737000000000001</c:v>
                </c:pt>
                <c:pt idx="620">
                  <c:v>1.07555</c:v>
                </c:pt>
                <c:pt idx="621">
                  <c:v>1.0774699999999999</c:v>
                </c:pt>
                <c:pt idx="622">
                  <c:v>1.07938</c:v>
                </c:pt>
                <c:pt idx="623">
                  <c:v>1.08111</c:v>
                </c:pt>
                <c:pt idx="624">
                  <c:v>1.08291</c:v>
                </c:pt>
                <c:pt idx="625">
                  <c:v>1.08464</c:v>
                </c:pt>
                <c:pt idx="626">
                  <c:v>1.0865499999999999</c:v>
                </c:pt>
                <c:pt idx="627">
                  <c:v>1.08853</c:v>
                </c:pt>
                <c:pt idx="628">
                  <c:v>1.0903799999999999</c:v>
                </c:pt>
                <c:pt idx="629">
                  <c:v>1.09206</c:v>
                </c:pt>
                <c:pt idx="630">
                  <c:v>1.09361</c:v>
                </c:pt>
                <c:pt idx="631">
                  <c:v>1.0952200000000001</c:v>
                </c:pt>
                <c:pt idx="632">
                  <c:v>1.0969599999999999</c:v>
                </c:pt>
                <c:pt idx="633">
                  <c:v>1.0986899999999999</c:v>
                </c:pt>
                <c:pt idx="634">
                  <c:v>1.1003099999999999</c:v>
                </c:pt>
                <c:pt idx="635">
                  <c:v>1.1018600000000001</c:v>
                </c:pt>
                <c:pt idx="636">
                  <c:v>1.1034200000000001</c:v>
                </c:pt>
                <c:pt idx="637">
                  <c:v>1.10497</c:v>
                </c:pt>
                <c:pt idx="638">
                  <c:v>1.1065799999999999</c:v>
                </c:pt>
                <c:pt idx="639">
                  <c:v>1.10832</c:v>
                </c:pt>
                <c:pt idx="640">
                  <c:v>1.10999</c:v>
                </c:pt>
                <c:pt idx="641">
                  <c:v>1.11155</c:v>
                </c:pt>
                <c:pt idx="642">
                  <c:v>1.1131</c:v>
                </c:pt>
                <c:pt idx="643">
                  <c:v>1.11466</c:v>
                </c:pt>
                <c:pt idx="644">
                  <c:v>1.11633</c:v>
                </c:pt>
                <c:pt idx="645">
                  <c:v>1.1180000000000001</c:v>
                </c:pt>
                <c:pt idx="646">
                  <c:v>1.11968</c:v>
                </c:pt>
                <c:pt idx="647">
                  <c:v>1.1213500000000001</c:v>
                </c:pt>
                <c:pt idx="648">
                  <c:v>1.1229100000000001</c:v>
                </c:pt>
                <c:pt idx="649">
                  <c:v>1.12446</c:v>
                </c:pt>
                <c:pt idx="650">
                  <c:v>1.12608</c:v>
                </c:pt>
                <c:pt idx="651">
                  <c:v>1.12775</c:v>
                </c:pt>
                <c:pt idx="652">
                  <c:v>1.12948</c:v>
                </c:pt>
                <c:pt idx="653">
                  <c:v>1.1311</c:v>
                </c:pt>
                <c:pt idx="654">
                  <c:v>1.13235</c:v>
                </c:pt>
                <c:pt idx="655">
                  <c:v>1.13331</c:v>
                </c:pt>
                <c:pt idx="656">
                  <c:v>1.1340300000000001</c:v>
                </c:pt>
                <c:pt idx="657">
                  <c:v>1.1346799999999999</c:v>
                </c:pt>
                <c:pt idx="658">
                  <c:v>1.1352199999999999</c:v>
                </c:pt>
                <c:pt idx="659">
                  <c:v>1.1358200000000001</c:v>
                </c:pt>
                <c:pt idx="660">
                  <c:v>1.1363000000000001</c:v>
                </c:pt>
                <c:pt idx="661">
                  <c:v>1.1368400000000001</c:v>
                </c:pt>
                <c:pt idx="662">
                  <c:v>1.13744</c:v>
                </c:pt>
                <c:pt idx="663">
                  <c:v>1.1380300000000001</c:v>
                </c:pt>
                <c:pt idx="664">
                  <c:v>1.13869</c:v>
                </c:pt>
                <c:pt idx="665">
                  <c:v>1.13923</c:v>
                </c:pt>
                <c:pt idx="666">
                  <c:v>1.1398299999999999</c:v>
                </c:pt>
                <c:pt idx="667">
                  <c:v>1.14036</c:v>
                </c:pt>
                <c:pt idx="668">
                  <c:v>1.1409</c:v>
                </c:pt>
                <c:pt idx="669">
                  <c:v>1.14144</c:v>
                </c:pt>
                <c:pt idx="670">
                  <c:v>1.14192</c:v>
                </c:pt>
                <c:pt idx="671">
                  <c:v>1.14246</c:v>
                </c:pt>
                <c:pt idx="672">
                  <c:v>1.14306</c:v>
                </c:pt>
                <c:pt idx="673">
                  <c:v>1.1435900000000001</c:v>
                </c:pt>
                <c:pt idx="674">
                  <c:v>1.14419</c:v>
                </c:pt>
                <c:pt idx="675">
                  <c:v>1.1448499999999999</c:v>
                </c:pt>
                <c:pt idx="676">
                  <c:v>1.1454500000000001</c:v>
                </c:pt>
                <c:pt idx="677">
                  <c:v>1.1460399999999999</c:v>
                </c:pt>
                <c:pt idx="678">
                  <c:v>1.1466400000000001</c:v>
                </c:pt>
                <c:pt idx="679">
                  <c:v>1.1473599999999999</c:v>
                </c:pt>
                <c:pt idx="680">
                  <c:v>1.1482000000000001</c:v>
                </c:pt>
                <c:pt idx="681">
                  <c:v>1.1490899999999999</c:v>
                </c:pt>
                <c:pt idx="682">
                  <c:v>1.1499299999999999</c:v>
                </c:pt>
                <c:pt idx="683">
                  <c:v>1.1507700000000001</c:v>
                </c:pt>
                <c:pt idx="684">
                  <c:v>1.1515500000000001</c:v>
                </c:pt>
                <c:pt idx="685">
                  <c:v>1.15238</c:v>
                </c:pt>
                <c:pt idx="686">
                  <c:v>1.15316</c:v>
                </c:pt>
                <c:pt idx="687">
                  <c:v>1.15388</c:v>
                </c:pt>
                <c:pt idx="688">
                  <c:v>1.1547099999999999</c:v>
                </c:pt>
                <c:pt idx="689">
                  <c:v>1.15543</c:v>
                </c:pt>
                <c:pt idx="690">
                  <c:v>1.1562699999999999</c:v>
                </c:pt>
                <c:pt idx="691">
                  <c:v>1.1570499999999999</c:v>
                </c:pt>
                <c:pt idx="692">
                  <c:v>1.15794</c:v>
                </c:pt>
                <c:pt idx="693">
                  <c:v>1.1588400000000001</c:v>
                </c:pt>
                <c:pt idx="694">
                  <c:v>1.1598599999999999</c:v>
                </c:pt>
                <c:pt idx="695">
                  <c:v>1.1607499999999999</c:v>
                </c:pt>
                <c:pt idx="696">
                  <c:v>1.1615899999999999</c:v>
                </c:pt>
                <c:pt idx="697">
                  <c:v>1.1624300000000001</c:v>
                </c:pt>
                <c:pt idx="698">
                  <c:v>1.1632</c:v>
                </c:pt>
                <c:pt idx="699">
                  <c:v>1.1639200000000001</c:v>
                </c:pt>
                <c:pt idx="700">
                  <c:v>1.1647000000000001</c:v>
                </c:pt>
                <c:pt idx="701">
                  <c:v>1.1654199999999999</c:v>
                </c:pt>
                <c:pt idx="702">
                  <c:v>1.1661900000000001</c:v>
                </c:pt>
                <c:pt idx="703">
                  <c:v>1.1669700000000001</c:v>
                </c:pt>
                <c:pt idx="704">
                  <c:v>1.1677500000000001</c:v>
                </c:pt>
                <c:pt idx="705">
                  <c:v>1.1685300000000001</c:v>
                </c:pt>
                <c:pt idx="706">
                  <c:v>1.1694199999999999</c:v>
                </c:pt>
                <c:pt idx="707">
                  <c:v>1.1702600000000001</c:v>
                </c:pt>
                <c:pt idx="708">
                  <c:v>1.17116</c:v>
                </c:pt>
                <c:pt idx="709">
                  <c:v>1.17187</c:v>
                </c:pt>
                <c:pt idx="710">
                  <c:v>1.17265</c:v>
                </c:pt>
                <c:pt idx="711">
                  <c:v>1.1733100000000001</c:v>
                </c:pt>
                <c:pt idx="712">
                  <c:v>1.17397</c:v>
                </c:pt>
                <c:pt idx="713">
                  <c:v>1.17462</c:v>
                </c:pt>
                <c:pt idx="714">
                  <c:v>1.1753400000000001</c:v>
                </c:pt>
                <c:pt idx="715">
                  <c:v>1.1760600000000001</c:v>
                </c:pt>
                <c:pt idx="716">
                  <c:v>1.1767799999999999</c:v>
                </c:pt>
                <c:pt idx="717">
                  <c:v>1.1774899999999999</c:v>
                </c:pt>
                <c:pt idx="718">
                  <c:v>1.1782699999999999</c:v>
                </c:pt>
                <c:pt idx="719">
                  <c:v>1.1790499999999999</c:v>
                </c:pt>
                <c:pt idx="720">
                  <c:v>1.1798900000000001</c:v>
                </c:pt>
                <c:pt idx="721">
                  <c:v>1.1807799999999999</c:v>
                </c:pt>
                <c:pt idx="722">
                  <c:v>1.1816199999999999</c:v>
                </c:pt>
                <c:pt idx="723">
                  <c:v>1.1823999999999999</c:v>
                </c:pt>
                <c:pt idx="724">
                  <c:v>1.1831700000000001</c:v>
                </c:pt>
                <c:pt idx="725">
                  <c:v>1.1838900000000001</c:v>
                </c:pt>
                <c:pt idx="726">
                  <c:v>1.18455</c:v>
                </c:pt>
                <c:pt idx="727">
                  <c:v>1.18527</c:v>
                </c:pt>
                <c:pt idx="728">
                  <c:v>1.18598</c:v>
                </c:pt>
                <c:pt idx="729">
                  <c:v>1.1866399999999999</c:v>
                </c:pt>
                <c:pt idx="730">
                  <c:v>1.1873</c:v>
                </c:pt>
                <c:pt idx="731">
                  <c:v>1.1879599999999999</c:v>
                </c:pt>
                <c:pt idx="732">
                  <c:v>1.18862</c:v>
                </c:pt>
                <c:pt idx="733">
                  <c:v>1.18933</c:v>
                </c:pt>
                <c:pt idx="734">
                  <c:v>1.19011</c:v>
                </c:pt>
                <c:pt idx="735">
                  <c:v>1.19089</c:v>
                </c:pt>
                <c:pt idx="736">
                  <c:v>1.1916</c:v>
                </c:pt>
                <c:pt idx="737">
                  <c:v>1.19232</c:v>
                </c:pt>
                <c:pt idx="738">
                  <c:v>1.1929799999999999</c:v>
                </c:pt>
                <c:pt idx="739">
                  <c:v>1.1935800000000001</c:v>
                </c:pt>
                <c:pt idx="740">
                  <c:v>1.19418</c:v>
                </c:pt>
                <c:pt idx="741">
                  <c:v>1.1947700000000001</c:v>
                </c:pt>
                <c:pt idx="742">
                  <c:v>1.19537</c:v>
                </c:pt>
                <c:pt idx="743">
                  <c:v>1.1960299999999999</c:v>
                </c:pt>
                <c:pt idx="744">
                  <c:v>1.1966300000000001</c:v>
                </c:pt>
                <c:pt idx="745">
                  <c:v>1.19722</c:v>
                </c:pt>
                <c:pt idx="746">
                  <c:v>1.1978800000000001</c:v>
                </c:pt>
                <c:pt idx="747">
                  <c:v>1.1985399999999999</c:v>
                </c:pt>
                <c:pt idx="748">
                  <c:v>1.1992</c:v>
                </c:pt>
                <c:pt idx="749">
                  <c:v>1.1999200000000001</c:v>
                </c:pt>
                <c:pt idx="750">
                  <c:v>1.20069</c:v>
                </c:pt>
                <c:pt idx="751">
                  <c:v>1.20153</c:v>
                </c:pt>
                <c:pt idx="752">
                  <c:v>1.20225</c:v>
                </c:pt>
                <c:pt idx="753">
                  <c:v>1.20296</c:v>
                </c:pt>
                <c:pt idx="754">
                  <c:v>1.2036199999999999</c:v>
                </c:pt>
                <c:pt idx="755">
                  <c:v>1.20428</c:v>
                </c:pt>
                <c:pt idx="756">
                  <c:v>1.2050000000000001</c:v>
                </c:pt>
                <c:pt idx="757">
                  <c:v>1.20566</c:v>
                </c:pt>
                <c:pt idx="758">
                  <c:v>1.2063699999999999</c:v>
                </c:pt>
                <c:pt idx="759">
                  <c:v>1.20709</c:v>
                </c:pt>
                <c:pt idx="760">
                  <c:v>1.20787</c:v>
                </c:pt>
                <c:pt idx="761">
                  <c:v>1.20858</c:v>
                </c:pt>
                <c:pt idx="762">
                  <c:v>1.20936</c:v>
                </c:pt>
                <c:pt idx="763">
                  <c:v>1.2101999999999999</c:v>
                </c:pt>
                <c:pt idx="764">
                  <c:v>1.2110399999999999</c:v>
                </c:pt>
                <c:pt idx="765">
                  <c:v>1.21193</c:v>
                </c:pt>
                <c:pt idx="766">
                  <c:v>1.2128300000000001</c:v>
                </c:pt>
                <c:pt idx="767">
                  <c:v>1.21367</c:v>
                </c:pt>
                <c:pt idx="768">
                  <c:v>1.21444</c:v>
                </c:pt>
                <c:pt idx="769">
                  <c:v>1.21516</c:v>
                </c:pt>
                <c:pt idx="770">
                  <c:v>1.2158800000000001</c:v>
                </c:pt>
                <c:pt idx="771">
                  <c:v>1.2165999999999999</c:v>
                </c:pt>
                <c:pt idx="772">
                  <c:v>1.2173099999999999</c:v>
                </c:pt>
                <c:pt idx="773">
                  <c:v>1.2180899999999999</c:v>
                </c:pt>
                <c:pt idx="774">
                  <c:v>1.2188099999999999</c:v>
                </c:pt>
                <c:pt idx="775">
                  <c:v>1.21953</c:v>
                </c:pt>
                <c:pt idx="776">
                  <c:v>1.2202999999999999</c:v>
                </c:pt>
                <c:pt idx="777">
                  <c:v>1.2211399999999999</c:v>
                </c:pt>
                <c:pt idx="778">
                  <c:v>1.2219800000000001</c:v>
                </c:pt>
                <c:pt idx="779">
                  <c:v>1.22281</c:v>
                </c:pt>
                <c:pt idx="780">
                  <c:v>1.22353</c:v>
                </c:pt>
                <c:pt idx="781">
                  <c:v>1.2241899999999999</c:v>
                </c:pt>
                <c:pt idx="782">
                  <c:v>1.22479</c:v>
                </c:pt>
                <c:pt idx="783">
                  <c:v>1.22539</c:v>
                </c:pt>
                <c:pt idx="784">
                  <c:v>1.2259199999999999</c:v>
                </c:pt>
                <c:pt idx="785">
                  <c:v>1.2264600000000001</c:v>
                </c:pt>
                <c:pt idx="786">
                  <c:v>1.22706</c:v>
                </c:pt>
                <c:pt idx="787">
                  <c:v>1.2276</c:v>
                </c:pt>
                <c:pt idx="788">
                  <c:v>1.2282</c:v>
                </c:pt>
                <c:pt idx="789">
                  <c:v>1.22879</c:v>
                </c:pt>
                <c:pt idx="790">
                  <c:v>1.22939</c:v>
                </c:pt>
                <c:pt idx="791">
                  <c:v>1.2299899999999999</c:v>
                </c:pt>
                <c:pt idx="792">
                  <c:v>1.2305900000000001</c:v>
                </c:pt>
                <c:pt idx="793">
                  <c:v>1.2313000000000001</c:v>
                </c:pt>
                <c:pt idx="794">
                  <c:v>1.2320199999999999</c:v>
                </c:pt>
                <c:pt idx="795">
                  <c:v>1.2327399999999999</c:v>
                </c:pt>
                <c:pt idx="796">
                  <c:v>1.23346</c:v>
                </c:pt>
                <c:pt idx="797">
                  <c:v>1.23411</c:v>
                </c:pt>
                <c:pt idx="798">
                  <c:v>1.2347699999999999</c:v>
                </c:pt>
                <c:pt idx="799">
                  <c:v>1.2353099999999999</c:v>
                </c:pt>
                <c:pt idx="800">
                  <c:v>1.2359100000000001</c:v>
                </c:pt>
                <c:pt idx="801">
                  <c:v>1.23651</c:v>
                </c:pt>
                <c:pt idx="802">
                  <c:v>1.2370399999999999</c:v>
                </c:pt>
                <c:pt idx="803">
                  <c:v>1.2376400000000001</c:v>
                </c:pt>
                <c:pt idx="804">
                  <c:v>1.2383</c:v>
                </c:pt>
                <c:pt idx="805">
                  <c:v>1.2388999999999999</c:v>
                </c:pt>
                <c:pt idx="806">
                  <c:v>1.23956</c:v>
                </c:pt>
                <c:pt idx="807">
                  <c:v>1.24027</c:v>
                </c:pt>
                <c:pt idx="808">
                  <c:v>1.24099</c:v>
                </c:pt>
                <c:pt idx="809">
                  <c:v>1.24183</c:v>
                </c:pt>
                <c:pt idx="810">
                  <c:v>1.2426600000000001</c:v>
                </c:pt>
                <c:pt idx="811">
                  <c:v>1.2435</c:v>
                </c:pt>
                <c:pt idx="812">
                  <c:v>1.24434</c:v>
                </c:pt>
                <c:pt idx="813">
                  <c:v>1.24512</c:v>
                </c:pt>
                <c:pt idx="814">
                  <c:v>1.24583</c:v>
                </c:pt>
                <c:pt idx="815">
                  <c:v>1.2464900000000001</c:v>
                </c:pt>
                <c:pt idx="816">
                  <c:v>1.2472099999999999</c:v>
                </c:pt>
                <c:pt idx="817">
                  <c:v>1.24787</c:v>
                </c:pt>
                <c:pt idx="818">
                  <c:v>1.2485200000000001</c:v>
                </c:pt>
                <c:pt idx="819">
                  <c:v>1.2492399999999999</c:v>
                </c:pt>
                <c:pt idx="820">
                  <c:v>1.24996</c:v>
                </c:pt>
                <c:pt idx="821">
                  <c:v>1.25068</c:v>
                </c:pt>
                <c:pt idx="822">
                  <c:v>1.25139</c:v>
                </c:pt>
                <c:pt idx="823">
                  <c:v>1.25217</c:v>
                </c:pt>
                <c:pt idx="824">
                  <c:v>1.25301</c:v>
                </c:pt>
                <c:pt idx="825">
                  <c:v>1.2538499999999999</c:v>
                </c:pt>
                <c:pt idx="826">
                  <c:v>1.25468</c:v>
                </c:pt>
                <c:pt idx="827">
                  <c:v>1.2554000000000001</c:v>
                </c:pt>
                <c:pt idx="828">
                  <c:v>1.2561199999999999</c:v>
                </c:pt>
                <c:pt idx="829">
                  <c:v>1.2567200000000001</c:v>
                </c:pt>
                <c:pt idx="830">
                  <c:v>1.25725</c:v>
                </c:pt>
                <c:pt idx="831">
                  <c:v>1.25773</c:v>
                </c:pt>
                <c:pt idx="832">
                  <c:v>1.2581500000000001</c:v>
                </c:pt>
                <c:pt idx="833">
                  <c:v>1.25857</c:v>
                </c:pt>
                <c:pt idx="834">
                  <c:v>1.2589900000000001</c:v>
                </c:pt>
                <c:pt idx="835">
                  <c:v>1.2594099999999999</c:v>
                </c:pt>
                <c:pt idx="836">
                  <c:v>1.2598199999999999</c:v>
                </c:pt>
                <c:pt idx="837">
                  <c:v>1.26024</c:v>
                </c:pt>
                <c:pt idx="838">
                  <c:v>1.2606599999999999</c:v>
                </c:pt>
                <c:pt idx="839">
                  <c:v>1.2611399999999999</c:v>
                </c:pt>
                <c:pt idx="840">
                  <c:v>1.26162</c:v>
                </c:pt>
                <c:pt idx="841">
                  <c:v>1.2621</c:v>
                </c:pt>
                <c:pt idx="842">
                  <c:v>1.2626299999999999</c:v>
                </c:pt>
                <c:pt idx="843">
                  <c:v>1.2631699999999999</c:v>
                </c:pt>
                <c:pt idx="844">
                  <c:v>1.2637100000000001</c:v>
                </c:pt>
                <c:pt idx="845">
                  <c:v>1.2642500000000001</c:v>
                </c:pt>
                <c:pt idx="846">
                  <c:v>1.2647299999999999</c:v>
                </c:pt>
                <c:pt idx="847">
                  <c:v>1.2652099999999999</c:v>
                </c:pt>
                <c:pt idx="848">
                  <c:v>1.26562</c:v>
                </c:pt>
                <c:pt idx="849">
                  <c:v>1.2660400000000001</c:v>
                </c:pt>
                <c:pt idx="850">
                  <c:v>1.2664599999999999</c:v>
                </c:pt>
                <c:pt idx="851">
                  <c:v>1.26688</c:v>
                </c:pt>
                <c:pt idx="852">
                  <c:v>1.2673000000000001</c:v>
                </c:pt>
                <c:pt idx="853">
                  <c:v>1.26772</c:v>
                </c:pt>
                <c:pt idx="854">
                  <c:v>1.26814</c:v>
                </c:pt>
                <c:pt idx="855">
                  <c:v>1.26861</c:v>
                </c:pt>
                <c:pt idx="856">
                  <c:v>1.26915</c:v>
                </c:pt>
                <c:pt idx="857">
                  <c:v>1.26969</c:v>
                </c:pt>
                <c:pt idx="858">
                  <c:v>1.27023</c:v>
                </c:pt>
                <c:pt idx="859">
                  <c:v>1.27077</c:v>
                </c:pt>
                <c:pt idx="860">
                  <c:v>1.2713000000000001</c:v>
                </c:pt>
                <c:pt idx="861">
                  <c:v>1.2719</c:v>
                </c:pt>
                <c:pt idx="862">
                  <c:v>1.2725</c:v>
                </c:pt>
                <c:pt idx="863">
                  <c:v>1.2731600000000001</c:v>
                </c:pt>
                <c:pt idx="864">
                  <c:v>1.27382</c:v>
                </c:pt>
                <c:pt idx="865">
                  <c:v>1.2745299999999999</c:v>
                </c:pt>
                <c:pt idx="866">
                  <c:v>1.2751300000000001</c:v>
                </c:pt>
                <c:pt idx="867">
                  <c:v>1.27573</c:v>
                </c:pt>
                <c:pt idx="868">
                  <c:v>1.27627</c:v>
                </c:pt>
                <c:pt idx="869">
                  <c:v>1.2767999999999999</c:v>
                </c:pt>
                <c:pt idx="870">
                  <c:v>1.2773399999999999</c:v>
                </c:pt>
                <c:pt idx="871">
                  <c:v>1.27782</c:v>
                </c:pt>
                <c:pt idx="872">
                  <c:v>1.2783599999999999</c:v>
                </c:pt>
                <c:pt idx="873">
                  <c:v>1.2788999999999999</c:v>
                </c:pt>
                <c:pt idx="874">
                  <c:v>1.2794399999999999</c:v>
                </c:pt>
                <c:pt idx="875">
                  <c:v>1.2799700000000001</c:v>
                </c:pt>
                <c:pt idx="876">
                  <c:v>1.28051</c:v>
                </c:pt>
                <c:pt idx="877">
                  <c:v>1.28105</c:v>
                </c:pt>
                <c:pt idx="878">
                  <c:v>1.28159</c:v>
                </c:pt>
                <c:pt idx="879">
                  <c:v>1.28213</c:v>
                </c:pt>
                <c:pt idx="880">
                  <c:v>1.2826599999999999</c:v>
                </c:pt>
                <c:pt idx="881">
                  <c:v>1.28332</c:v>
                </c:pt>
                <c:pt idx="882">
                  <c:v>1.28392</c:v>
                </c:pt>
                <c:pt idx="883">
                  <c:v>1.2845800000000001</c:v>
                </c:pt>
                <c:pt idx="884">
                  <c:v>1.28518</c:v>
                </c:pt>
                <c:pt idx="885">
                  <c:v>1.28583</c:v>
                </c:pt>
                <c:pt idx="886">
                  <c:v>1.28637</c:v>
                </c:pt>
                <c:pt idx="887">
                  <c:v>1.28691</c:v>
                </c:pt>
                <c:pt idx="888">
                  <c:v>1.28739</c:v>
                </c:pt>
                <c:pt idx="889">
                  <c:v>1.28793</c:v>
                </c:pt>
                <c:pt idx="890">
                  <c:v>1.2884</c:v>
                </c:pt>
                <c:pt idx="891">
                  <c:v>1.28888</c:v>
                </c:pt>
                <c:pt idx="892">
                  <c:v>1.28942</c:v>
                </c:pt>
                <c:pt idx="893">
                  <c:v>1.28996</c:v>
                </c:pt>
                <c:pt idx="894">
                  <c:v>1.2905</c:v>
                </c:pt>
                <c:pt idx="895">
                  <c:v>1.2910299999999999</c:v>
                </c:pt>
                <c:pt idx="896">
                  <c:v>1.2915700000000001</c:v>
                </c:pt>
                <c:pt idx="897">
                  <c:v>1.2921100000000001</c:v>
                </c:pt>
                <c:pt idx="898">
                  <c:v>1.2926500000000001</c:v>
                </c:pt>
                <c:pt idx="899">
                  <c:v>1.29325</c:v>
                </c:pt>
                <c:pt idx="900">
                  <c:v>1.2938400000000001</c:v>
                </c:pt>
                <c:pt idx="901">
                  <c:v>1.29444</c:v>
                </c:pt>
                <c:pt idx="902">
                  <c:v>1.2951600000000001</c:v>
                </c:pt>
                <c:pt idx="903">
                  <c:v>1.29582</c:v>
                </c:pt>
                <c:pt idx="904">
                  <c:v>1.29636</c:v>
                </c:pt>
                <c:pt idx="905">
                  <c:v>1.2968900000000001</c:v>
                </c:pt>
                <c:pt idx="906">
                  <c:v>1.2974300000000001</c:v>
                </c:pt>
                <c:pt idx="907">
                  <c:v>1.2979700000000001</c:v>
                </c:pt>
                <c:pt idx="908">
                  <c:v>1.2985100000000001</c:v>
                </c:pt>
                <c:pt idx="909">
                  <c:v>1.29905</c:v>
                </c:pt>
                <c:pt idx="910">
                  <c:v>1.29958</c:v>
                </c:pt>
                <c:pt idx="911">
                  <c:v>1.3001199999999999</c:v>
                </c:pt>
                <c:pt idx="912">
                  <c:v>1.3006599999999999</c:v>
                </c:pt>
                <c:pt idx="913">
                  <c:v>1.3011999999999999</c:v>
                </c:pt>
                <c:pt idx="914">
                  <c:v>1.3017399999999999</c:v>
                </c:pt>
                <c:pt idx="915">
                  <c:v>1.30233</c:v>
                </c:pt>
                <c:pt idx="916">
                  <c:v>1.3029299999999999</c:v>
                </c:pt>
                <c:pt idx="917">
                  <c:v>1.3035300000000001</c:v>
                </c:pt>
                <c:pt idx="918">
                  <c:v>1.30413</c:v>
                </c:pt>
                <c:pt idx="919">
                  <c:v>1.3048500000000001</c:v>
                </c:pt>
                <c:pt idx="920">
                  <c:v>1.3055600000000001</c:v>
                </c:pt>
                <c:pt idx="921">
                  <c:v>1.3062199999999999</c:v>
                </c:pt>
                <c:pt idx="922">
                  <c:v>1.3068200000000001</c:v>
                </c:pt>
                <c:pt idx="923">
                  <c:v>1.30742</c:v>
                </c:pt>
                <c:pt idx="924">
                  <c:v>1.3079499999999999</c:v>
                </c:pt>
                <c:pt idx="925">
                  <c:v>1.3084899999999999</c:v>
                </c:pt>
                <c:pt idx="926">
                  <c:v>1.3090299999999999</c:v>
                </c:pt>
                <c:pt idx="927">
                  <c:v>1.3095699999999999</c:v>
                </c:pt>
                <c:pt idx="928">
                  <c:v>1.3100499999999999</c:v>
                </c:pt>
                <c:pt idx="929">
                  <c:v>1.31053</c:v>
                </c:pt>
                <c:pt idx="930">
                  <c:v>1.31094</c:v>
                </c:pt>
                <c:pt idx="931">
                  <c:v>1.3113600000000001</c:v>
                </c:pt>
                <c:pt idx="932">
                  <c:v>1.3117799999999999</c:v>
                </c:pt>
                <c:pt idx="933">
                  <c:v>1.31226</c:v>
                </c:pt>
                <c:pt idx="934">
                  <c:v>1.3126800000000001</c:v>
                </c:pt>
                <c:pt idx="935">
                  <c:v>1.3130999999999999</c:v>
                </c:pt>
                <c:pt idx="936">
                  <c:v>1.31358</c:v>
                </c:pt>
                <c:pt idx="937">
                  <c:v>1.31399</c:v>
                </c:pt>
                <c:pt idx="938">
                  <c:v>1.31447</c:v>
                </c:pt>
                <c:pt idx="939">
                  <c:v>1.3149500000000001</c:v>
                </c:pt>
                <c:pt idx="940">
                  <c:v>1.3154300000000001</c:v>
                </c:pt>
                <c:pt idx="941">
                  <c:v>1.3159700000000001</c:v>
                </c:pt>
                <c:pt idx="942">
                  <c:v>1.3165</c:v>
                </c:pt>
                <c:pt idx="943">
                  <c:v>1.3169200000000001</c:v>
                </c:pt>
                <c:pt idx="944">
                  <c:v>1.3173999999999999</c:v>
                </c:pt>
                <c:pt idx="945">
                  <c:v>1.31782</c:v>
                </c:pt>
                <c:pt idx="946">
                  <c:v>1.3181799999999999</c:v>
                </c:pt>
                <c:pt idx="947">
                  <c:v>1.3186</c:v>
                </c:pt>
                <c:pt idx="948">
                  <c:v>1.3189599999999999</c:v>
                </c:pt>
                <c:pt idx="949">
                  <c:v>1.31931</c:v>
                </c:pt>
                <c:pt idx="950">
                  <c:v>1.3197300000000001</c:v>
                </c:pt>
                <c:pt idx="951">
                  <c:v>1.32009</c:v>
                </c:pt>
                <c:pt idx="952">
                  <c:v>1.3205100000000001</c:v>
                </c:pt>
                <c:pt idx="953">
                  <c:v>1.3209299999999999</c:v>
                </c:pt>
                <c:pt idx="954">
                  <c:v>1.3212900000000001</c:v>
                </c:pt>
                <c:pt idx="955">
                  <c:v>1.3217099999999999</c:v>
                </c:pt>
                <c:pt idx="956">
                  <c:v>1.3221799999999999</c:v>
                </c:pt>
                <c:pt idx="957">
                  <c:v>1.3226599999999999</c:v>
                </c:pt>
                <c:pt idx="958">
                  <c:v>1.32314</c:v>
                </c:pt>
                <c:pt idx="959">
                  <c:v>1.32368</c:v>
                </c:pt>
                <c:pt idx="960">
                  <c:v>1.32422</c:v>
                </c:pt>
                <c:pt idx="961">
                  <c:v>1.3247599999999999</c:v>
                </c:pt>
                <c:pt idx="962">
                  <c:v>1.3252900000000001</c:v>
                </c:pt>
                <c:pt idx="963">
                  <c:v>1.32595</c:v>
                </c:pt>
                <c:pt idx="964">
                  <c:v>1.3265499999999999</c:v>
                </c:pt>
                <c:pt idx="965">
                  <c:v>1.3270900000000001</c:v>
                </c:pt>
                <c:pt idx="966">
                  <c:v>1.3276300000000001</c:v>
                </c:pt>
                <c:pt idx="967">
                  <c:v>1.3281000000000001</c:v>
                </c:pt>
                <c:pt idx="968">
                  <c:v>1.3285800000000001</c:v>
                </c:pt>
                <c:pt idx="969">
                  <c:v>1.3290599999999999</c:v>
                </c:pt>
                <c:pt idx="970">
                  <c:v>1.32948</c:v>
                </c:pt>
                <c:pt idx="971">
                  <c:v>1.3299000000000001</c:v>
                </c:pt>
                <c:pt idx="972">
                  <c:v>1.3303799999999999</c:v>
                </c:pt>
                <c:pt idx="973">
                  <c:v>1.3307899999999999</c:v>
                </c:pt>
                <c:pt idx="974">
                  <c:v>1.33127</c:v>
                </c:pt>
                <c:pt idx="975">
                  <c:v>1.33169</c:v>
                </c:pt>
                <c:pt idx="976">
                  <c:v>1.33223</c:v>
                </c:pt>
                <c:pt idx="977">
                  <c:v>1.3327100000000001</c:v>
                </c:pt>
                <c:pt idx="978">
                  <c:v>1.3331900000000001</c:v>
                </c:pt>
                <c:pt idx="979">
                  <c:v>1.3336600000000001</c:v>
                </c:pt>
                <c:pt idx="980">
                  <c:v>1.3341400000000001</c:v>
                </c:pt>
                <c:pt idx="981">
                  <c:v>1.3346199999999999</c:v>
                </c:pt>
                <c:pt idx="982">
                  <c:v>1.3351599999999999</c:v>
                </c:pt>
                <c:pt idx="983">
                  <c:v>1.3357000000000001</c:v>
                </c:pt>
                <c:pt idx="984">
                  <c:v>1.3362400000000001</c:v>
                </c:pt>
                <c:pt idx="985">
                  <c:v>1.33677</c:v>
                </c:pt>
                <c:pt idx="986">
                  <c:v>1.33725</c:v>
                </c:pt>
                <c:pt idx="987">
                  <c:v>1.3377300000000001</c:v>
                </c:pt>
                <c:pt idx="988">
                  <c:v>1.33815</c:v>
                </c:pt>
                <c:pt idx="989">
                  <c:v>1.33863</c:v>
                </c:pt>
                <c:pt idx="990">
                  <c:v>1.3390500000000001</c:v>
                </c:pt>
                <c:pt idx="991">
                  <c:v>1.3393999999999999</c:v>
                </c:pt>
                <c:pt idx="992">
                  <c:v>1.33982</c:v>
                </c:pt>
                <c:pt idx="993">
                  <c:v>1.3402400000000001</c:v>
                </c:pt>
                <c:pt idx="994">
                  <c:v>1.3406</c:v>
                </c:pt>
                <c:pt idx="995">
                  <c:v>1.3410200000000001</c:v>
                </c:pt>
                <c:pt idx="996">
                  <c:v>1.34144</c:v>
                </c:pt>
                <c:pt idx="997">
                  <c:v>1.3418600000000001</c:v>
                </c:pt>
                <c:pt idx="998">
                  <c:v>1.3422700000000001</c:v>
                </c:pt>
                <c:pt idx="999">
                  <c:v>1.3426899999999999</c:v>
                </c:pt>
                <c:pt idx="1000">
                  <c:v>1.34317</c:v>
                </c:pt>
                <c:pt idx="1001">
                  <c:v>1.3435900000000001</c:v>
                </c:pt>
                <c:pt idx="1002">
                  <c:v>1.3440700000000001</c:v>
                </c:pt>
                <c:pt idx="1003">
                  <c:v>1.34449</c:v>
                </c:pt>
                <c:pt idx="1004">
                  <c:v>1.3449599999999999</c:v>
                </c:pt>
                <c:pt idx="1005">
                  <c:v>1.34544</c:v>
                </c:pt>
                <c:pt idx="1006">
                  <c:v>1.34598</c:v>
                </c:pt>
                <c:pt idx="1007">
                  <c:v>1.3465800000000001</c:v>
                </c:pt>
                <c:pt idx="1008">
                  <c:v>1.3471200000000001</c:v>
                </c:pt>
                <c:pt idx="1009">
                  <c:v>1.34771</c:v>
                </c:pt>
                <c:pt idx="1010">
                  <c:v>1.34819</c:v>
                </c:pt>
                <c:pt idx="1011">
                  <c:v>1.3486100000000001</c:v>
                </c:pt>
                <c:pt idx="1012">
                  <c:v>1.3490899999999999</c:v>
                </c:pt>
                <c:pt idx="1013">
                  <c:v>1.34951</c:v>
                </c:pt>
                <c:pt idx="1014">
                  <c:v>1.3499300000000001</c:v>
                </c:pt>
                <c:pt idx="1015">
                  <c:v>1.3503499999999999</c:v>
                </c:pt>
                <c:pt idx="1016">
                  <c:v>1.35076</c:v>
                </c:pt>
                <c:pt idx="1017">
                  <c:v>1.3511200000000001</c:v>
                </c:pt>
                <c:pt idx="1018">
                  <c:v>1.35154</c:v>
                </c:pt>
                <c:pt idx="1019">
                  <c:v>1.35202</c:v>
                </c:pt>
                <c:pt idx="1020">
                  <c:v>1.3524400000000001</c:v>
                </c:pt>
                <c:pt idx="1021">
                  <c:v>1.35286</c:v>
                </c:pt>
                <c:pt idx="1022">
                  <c:v>1.35334</c:v>
                </c:pt>
                <c:pt idx="1023">
                  <c:v>1.35375</c:v>
                </c:pt>
                <c:pt idx="1024">
                  <c:v>1.35423</c:v>
                </c:pt>
                <c:pt idx="1025">
                  <c:v>1.3547100000000001</c:v>
                </c:pt>
                <c:pt idx="1026">
                  <c:v>1.3551899999999999</c:v>
                </c:pt>
                <c:pt idx="1027">
                  <c:v>1.3556699999999999</c:v>
                </c:pt>
                <c:pt idx="1028">
                  <c:v>1.35615</c:v>
                </c:pt>
                <c:pt idx="1029">
                  <c:v>1.3566199999999999</c:v>
                </c:pt>
                <c:pt idx="1030">
                  <c:v>1.3571599999999999</c:v>
                </c:pt>
                <c:pt idx="1031">
                  <c:v>1.35764</c:v>
                </c:pt>
                <c:pt idx="1032">
                  <c:v>1.35812</c:v>
                </c:pt>
                <c:pt idx="1033">
                  <c:v>1.3585400000000001</c:v>
                </c:pt>
                <c:pt idx="1034">
                  <c:v>1.3589</c:v>
                </c:pt>
                <c:pt idx="1035">
                  <c:v>1.35931</c:v>
                </c:pt>
                <c:pt idx="1036">
                  <c:v>1.3596699999999999</c:v>
                </c:pt>
                <c:pt idx="1037">
                  <c:v>1.3600300000000001</c:v>
                </c:pt>
                <c:pt idx="1038">
                  <c:v>1.36033</c:v>
                </c:pt>
                <c:pt idx="1039">
                  <c:v>1.36069</c:v>
                </c:pt>
                <c:pt idx="1040">
                  <c:v>1.3609899999999999</c:v>
                </c:pt>
                <c:pt idx="1041">
                  <c:v>1.3613500000000001</c:v>
                </c:pt>
                <c:pt idx="1042">
                  <c:v>1.36171</c:v>
                </c:pt>
                <c:pt idx="1043">
                  <c:v>1.3620000000000001</c:v>
                </c:pt>
                <c:pt idx="1044">
                  <c:v>1.36242</c:v>
                </c:pt>
                <c:pt idx="1045">
                  <c:v>1.3627199999999999</c:v>
                </c:pt>
                <c:pt idx="1046">
                  <c:v>1.36314</c:v>
                </c:pt>
                <c:pt idx="1047">
                  <c:v>1.3634999999999999</c:v>
                </c:pt>
                <c:pt idx="1048">
                  <c:v>1.3638600000000001</c:v>
                </c:pt>
                <c:pt idx="1049">
                  <c:v>1.3642799999999999</c:v>
                </c:pt>
                <c:pt idx="1050">
                  <c:v>1.3646400000000001</c:v>
                </c:pt>
                <c:pt idx="1051">
                  <c:v>1.3650500000000001</c:v>
                </c:pt>
                <c:pt idx="1052">
                  <c:v>1.36547</c:v>
                </c:pt>
                <c:pt idx="1053">
                  <c:v>1.36589</c:v>
                </c:pt>
                <c:pt idx="1054">
                  <c:v>1.36625</c:v>
                </c:pt>
                <c:pt idx="1055">
                  <c:v>1.36673</c:v>
                </c:pt>
                <c:pt idx="1056">
                  <c:v>1.36727</c:v>
                </c:pt>
                <c:pt idx="1057">
                  <c:v>1.3677999999999999</c:v>
                </c:pt>
                <c:pt idx="1058">
                  <c:v>1.3683399999999999</c:v>
                </c:pt>
                <c:pt idx="1059">
                  <c:v>1.3688800000000001</c:v>
                </c:pt>
                <c:pt idx="1060">
                  <c:v>1.3693</c:v>
                </c:pt>
                <c:pt idx="1061">
                  <c:v>1.36978</c:v>
                </c:pt>
                <c:pt idx="1062">
                  <c:v>1.3702000000000001</c:v>
                </c:pt>
                <c:pt idx="1063">
                  <c:v>1.3706100000000001</c:v>
                </c:pt>
                <c:pt idx="1064">
                  <c:v>1.37103</c:v>
                </c:pt>
                <c:pt idx="1065">
                  <c:v>1.3714500000000001</c:v>
                </c:pt>
                <c:pt idx="1066">
                  <c:v>1.37181</c:v>
                </c:pt>
                <c:pt idx="1067">
                  <c:v>1.3722300000000001</c:v>
                </c:pt>
                <c:pt idx="1068">
                  <c:v>1.3726499999999999</c:v>
                </c:pt>
                <c:pt idx="1069">
                  <c:v>1.37307</c:v>
                </c:pt>
                <c:pt idx="1070">
                  <c:v>1.37348</c:v>
                </c:pt>
                <c:pt idx="1071">
                  <c:v>1.3739600000000001</c:v>
                </c:pt>
                <c:pt idx="1072">
                  <c:v>1.3743799999999999</c:v>
                </c:pt>
                <c:pt idx="1073">
                  <c:v>1.3748</c:v>
                </c:pt>
                <c:pt idx="1074">
                  <c:v>1.3752800000000001</c:v>
                </c:pt>
                <c:pt idx="1075">
                  <c:v>1.3756999999999999</c:v>
                </c:pt>
                <c:pt idx="1076">
                  <c:v>1.3761699999999999</c:v>
                </c:pt>
                <c:pt idx="1077">
                  <c:v>1.3766499999999999</c:v>
                </c:pt>
                <c:pt idx="1078">
                  <c:v>1.37713</c:v>
                </c:pt>
                <c:pt idx="1079">
                  <c:v>1.37767</c:v>
                </c:pt>
                <c:pt idx="1080">
                  <c:v>1.3782099999999999</c:v>
                </c:pt>
                <c:pt idx="1081">
                  <c:v>1.3787499999999999</c:v>
                </c:pt>
                <c:pt idx="1082">
                  <c:v>1.3792199999999999</c:v>
                </c:pt>
                <c:pt idx="1083">
                  <c:v>1.37964</c:v>
                </c:pt>
                <c:pt idx="1084">
                  <c:v>1.3800600000000001</c:v>
                </c:pt>
                <c:pt idx="1085">
                  <c:v>1.3804799999999999</c:v>
                </c:pt>
                <c:pt idx="1086">
                  <c:v>1.3808400000000001</c:v>
                </c:pt>
                <c:pt idx="1087">
                  <c:v>1.3812</c:v>
                </c:pt>
                <c:pt idx="1088">
                  <c:v>1.3815599999999999</c:v>
                </c:pt>
                <c:pt idx="1089">
                  <c:v>1.38191</c:v>
                </c:pt>
                <c:pt idx="1090">
                  <c:v>1.3822700000000001</c:v>
                </c:pt>
                <c:pt idx="1091">
                  <c:v>1.38263</c:v>
                </c:pt>
                <c:pt idx="1092">
                  <c:v>1.3829899999999999</c:v>
                </c:pt>
                <c:pt idx="1093">
                  <c:v>1.38341</c:v>
                </c:pt>
                <c:pt idx="1094">
                  <c:v>1.3837699999999999</c:v>
                </c:pt>
                <c:pt idx="1095">
                  <c:v>1.38419</c:v>
                </c:pt>
                <c:pt idx="1096">
                  <c:v>1.3846000000000001</c:v>
                </c:pt>
                <c:pt idx="1097">
                  <c:v>1.3850199999999999</c:v>
                </c:pt>
                <c:pt idx="1098">
                  <c:v>1.38544</c:v>
                </c:pt>
                <c:pt idx="1099">
                  <c:v>1.3858600000000001</c:v>
                </c:pt>
                <c:pt idx="1100">
                  <c:v>1.38622</c:v>
                </c:pt>
                <c:pt idx="1101">
                  <c:v>1.3867</c:v>
                </c:pt>
                <c:pt idx="1102">
                  <c:v>1.3871199999999999</c:v>
                </c:pt>
                <c:pt idx="1103">
                  <c:v>1.3875900000000001</c:v>
                </c:pt>
                <c:pt idx="1104">
                  <c:v>1.3880699999999999</c:v>
                </c:pt>
                <c:pt idx="1105">
                  <c:v>1.38849</c:v>
                </c:pt>
                <c:pt idx="1106">
                  <c:v>1.38897</c:v>
                </c:pt>
                <c:pt idx="1107">
                  <c:v>1.3893899999999999</c:v>
                </c:pt>
                <c:pt idx="1108">
                  <c:v>1.38975</c:v>
                </c:pt>
                <c:pt idx="1109">
                  <c:v>1.39011</c:v>
                </c:pt>
                <c:pt idx="1110">
                  <c:v>1.3904000000000001</c:v>
                </c:pt>
                <c:pt idx="1111">
                  <c:v>1.3907</c:v>
                </c:pt>
                <c:pt idx="1112">
                  <c:v>1.391</c:v>
                </c:pt>
                <c:pt idx="1113">
                  <c:v>1.3913</c:v>
                </c:pt>
                <c:pt idx="1114">
                  <c:v>1.3916599999999999</c:v>
                </c:pt>
                <c:pt idx="1115">
                  <c:v>1.3919600000000001</c:v>
                </c:pt>
                <c:pt idx="1116">
                  <c:v>1.3922000000000001</c:v>
                </c:pt>
                <c:pt idx="1117">
                  <c:v>1.3925000000000001</c:v>
                </c:pt>
                <c:pt idx="1118">
                  <c:v>1.3928</c:v>
                </c:pt>
                <c:pt idx="1119">
                  <c:v>1.3931500000000001</c:v>
                </c:pt>
                <c:pt idx="1120">
                  <c:v>1.3934500000000001</c:v>
                </c:pt>
                <c:pt idx="1121">
                  <c:v>1.39375</c:v>
                </c:pt>
                <c:pt idx="1122">
                  <c:v>1.39411</c:v>
                </c:pt>
                <c:pt idx="1123">
                  <c:v>1.3944700000000001</c:v>
                </c:pt>
                <c:pt idx="1124">
                  <c:v>1.39483</c:v>
                </c:pt>
                <c:pt idx="1125">
                  <c:v>1.39513</c:v>
                </c:pt>
                <c:pt idx="1126">
                  <c:v>1.3954899999999999</c:v>
                </c:pt>
                <c:pt idx="1127">
                  <c:v>1.39585</c:v>
                </c:pt>
                <c:pt idx="1128">
                  <c:v>1.3962000000000001</c:v>
                </c:pt>
                <c:pt idx="1129">
                  <c:v>1.39656</c:v>
                </c:pt>
                <c:pt idx="1130">
                  <c:v>1.3969199999999999</c:v>
                </c:pt>
                <c:pt idx="1131">
                  <c:v>1.39734</c:v>
                </c:pt>
                <c:pt idx="1132">
                  <c:v>1.3977599999999999</c:v>
                </c:pt>
                <c:pt idx="1133">
                  <c:v>1.39818</c:v>
                </c:pt>
                <c:pt idx="1134">
                  <c:v>1.39866</c:v>
                </c:pt>
                <c:pt idx="1135">
                  <c:v>1.39913</c:v>
                </c:pt>
                <c:pt idx="1136">
                  <c:v>1.39961</c:v>
                </c:pt>
                <c:pt idx="1137">
                  <c:v>1.4000300000000001</c:v>
                </c:pt>
                <c:pt idx="1138">
                  <c:v>1.40045</c:v>
                </c:pt>
                <c:pt idx="1139">
                  <c:v>1.4008700000000001</c:v>
                </c:pt>
                <c:pt idx="1140">
                  <c:v>1.40123</c:v>
                </c:pt>
                <c:pt idx="1141">
                  <c:v>1.4015299999999999</c:v>
                </c:pt>
                <c:pt idx="1142">
                  <c:v>1.40188</c:v>
                </c:pt>
                <c:pt idx="1143">
                  <c:v>1.4022399999999999</c:v>
                </c:pt>
                <c:pt idx="1144">
                  <c:v>1.4026000000000001</c:v>
                </c:pt>
                <c:pt idx="1145">
                  <c:v>1.4029</c:v>
                </c:pt>
                <c:pt idx="1146">
                  <c:v>1.4032</c:v>
                </c:pt>
                <c:pt idx="1147">
                  <c:v>1.4035599999999999</c:v>
                </c:pt>
                <c:pt idx="1148">
                  <c:v>1.4039200000000001</c:v>
                </c:pt>
                <c:pt idx="1149">
                  <c:v>1.40428</c:v>
                </c:pt>
                <c:pt idx="1150">
                  <c:v>1.40463</c:v>
                </c:pt>
                <c:pt idx="1151">
                  <c:v>1.40499</c:v>
                </c:pt>
                <c:pt idx="1152">
                  <c:v>1.4053500000000001</c:v>
                </c:pt>
                <c:pt idx="1153">
                  <c:v>1.40577</c:v>
                </c:pt>
                <c:pt idx="1154">
                  <c:v>1.4061300000000001</c:v>
                </c:pt>
                <c:pt idx="1155">
                  <c:v>1.40655</c:v>
                </c:pt>
                <c:pt idx="1156">
                  <c:v>1.40703</c:v>
                </c:pt>
                <c:pt idx="1157">
                  <c:v>1.4075</c:v>
                </c:pt>
                <c:pt idx="1158">
                  <c:v>1.40804</c:v>
                </c:pt>
                <c:pt idx="1159">
                  <c:v>1.4085799999999999</c:v>
                </c:pt>
                <c:pt idx="1160">
                  <c:v>1.40924</c:v>
                </c:pt>
                <c:pt idx="1161">
                  <c:v>1.40984</c:v>
                </c:pt>
                <c:pt idx="1162">
                  <c:v>1.4103699999999999</c:v>
                </c:pt>
                <c:pt idx="1163">
                  <c:v>1.4109700000000001</c:v>
                </c:pt>
                <c:pt idx="1164">
                  <c:v>1.4114500000000001</c:v>
                </c:pt>
                <c:pt idx="1165">
                  <c:v>1.41187</c:v>
                </c:pt>
                <c:pt idx="1166">
                  <c:v>1.41235</c:v>
                </c:pt>
                <c:pt idx="1167">
                  <c:v>1.41283</c:v>
                </c:pt>
                <c:pt idx="1168">
                  <c:v>1.4132400000000001</c:v>
                </c:pt>
                <c:pt idx="1169">
                  <c:v>1.4136599999999999</c:v>
                </c:pt>
                <c:pt idx="1170">
                  <c:v>1.41414</c:v>
                </c:pt>
                <c:pt idx="1171">
                  <c:v>1.41456</c:v>
                </c:pt>
                <c:pt idx="1172">
                  <c:v>1.4150400000000001</c:v>
                </c:pt>
                <c:pt idx="1173">
                  <c:v>1.4155199999999999</c:v>
                </c:pt>
                <c:pt idx="1174">
                  <c:v>1.4159299999999999</c:v>
                </c:pt>
                <c:pt idx="1175">
                  <c:v>1.4164099999999999</c:v>
                </c:pt>
                <c:pt idx="1176">
                  <c:v>1.41689</c:v>
                </c:pt>
                <c:pt idx="1177">
                  <c:v>1.41737</c:v>
                </c:pt>
                <c:pt idx="1178">
                  <c:v>1.4178500000000001</c:v>
                </c:pt>
                <c:pt idx="1179">
                  <c:v>1.4183300000000001</c:v>
                </c:pt>
                <c:pt idx="1180">
                  <c:v>1.4188000000000001</c:v>
                </c:pt>
                <c:pt idx="1181">
                  <c:v>1.4192800000000001</c:v>
                </c:pt>
                <c:pt idx="1182">
                  <c:v>1.4197599999999999</c:v>
                </c:pt>
                <c:pt idx="1183">
                  <c:v>1.4202999999999999</c:v>
                </c:pt>
                <c:pt idx="1184">
                  <c:v>1.42072</c:v>
                </c:pt>
                <c:pt idx="1185">
                  <c:v>1.4211400000000001</c:v>
                </c:pt>
                <c:pt idx="1186">
                  <c:v>1.4215</c:v>
                </c:pt>
                <c:pt idx="1187">
                  <c:v>1.42191</c:v>
                </c:pt>
                <c:pt idx="1188">
                  <c:v>1.4222699999999999</c:v>
                </c:pt>
                <c:pt idx="1189">
                  <c:v>1.4226300000000001</c:v>
                </c:pt>
                <c:pt idx="1190">
                  <c:v>1.42299</c:v>
                </c:pt>
                <c:pt idx="1191">
                  <c:v>1.4233499999999999</c:v>
                </c:pt>
                <c:pt idx="1192">
                  <c:v>1.4236500000000001</c:v>
                </c:pt>
                <c:pt idx="1193">
                  <c:v>1.42395</c:v>
                </c:pt>
                <c:pt idx="1194">
                  <c:v>1.42431</c:v>
                </c:pt>
                <c:pt idx="1195">
                  <c:v>1.42466</c:v>
                </c:pt>
                <c:pt idx="1196">
                  <c:v>1.42502</c:v>
                </c:pt>
                <c:pt idx="1197">
                  <c:v>1.4253800000000001</c:v>
                </c:pt>
                <c:pt idx="1198">
                  <c:v>1.4258</c:v>
                </c:pt>
                <c:pt idx="1199">
                  <c:v>1.4261600000000001</c:v>
                </c:pt>
                <c:pt idx="1200">
                  <c:v>1.42658</c:v>
                </c:pt>
                <c:pt idx="1201">
                  <c:v>1.427</c:v>
                </c:pt>
                <c:pt idx="1202">
                  <c:v>1.4273499999999999</c:v>
                </c:pt>
                <c:pt idx="1203">
                  <c:v>1.42777</c:v>
                </c:pt>
                <c:pt idx="1204">
                  <c:v>1.4281299999999999</c:v>
                </c:pt>
                <c:pt idx="1205">
                  <c:v>1.42849</c:v>
                </c:pt>
                <c:pt idx="1206">
                  <c:v>1.4289099999999999</c:v>
                </c:pt>
                <c:pt idx="1207">
                  <c:v>1.42927</c:v>
                </c:pt>
                <c:pt idx="1208">
                  <c:v>1.4296899999999999</c:v>
                </c:pt>
                <c:pt idx="1209">
                  <c:v>1.4300999999999999</c:v>
                </c:pt>
                <c:pt idx="1210">
                  <c:v>1.43058</c:v>
                </c:pt>
                <c:pt idx="1211">
                  <c:v>1.431</c:v>
                </c:pt>
                <c:pt idx="1212">
                  <c:v>1.43136</c:v>
                </c:pt>
                <c:pt idx="1213">
                  <c:v>1.4317200000000001</c:v>
                </c:pt>
                <c:pt idx="1214">
                  <c:v>1.43208</c:v>
                </c:pt>
                <c:pt idx="1215">
                  <c:v>1.43238</c:v>
                </c:pt>
                <c:pt idx="1216">
                  <c:v>1.4327399999999999</c:v>
                </c:pt>
                <c:pt idx="1217">
                  <c:v>1.43303</c:v>
                </c:pt>
                <c:pt idx="1218">
                  <c:v>1.43333</c:v>
                </c:pt>
                <c:pt idx="1219">
                  <c:v>1.43363</c:v>
                </c:pt>
                <c:pt idx="1220">
                  <c:v>1.4339299999999999</c:v>
                </c:pt>
                <c:pt idx="1221">
                  <c:v>1.4342299999999999</c:v>
                </c:pt>
                <c:pt idx="1222">
                  <c:v>1.43459</c:v>
                </c:pt>
                <c:pt idx="1223">
                  <c:v>1.43489</c:v>
                </c:pt>
                <c:pt idx="1224">
                  <c:v>1.43519</c:v>
                </c:pt>
                <c:pt idx="1225">
                  <c:v>1.4355500000000001</c:v>
                </c:pt>
                <c:pt idx="1226">
                  <c:v>1.4359</c:v>
                </c:pt>
                <c:pt idx="1227">
                  <c:v>1.4361999999999999</c:v>
                </c:pt>
                <c:pt idx="1228">
                  <c:v>1.4365600000000001</c:v>
                </c:pt>
                <c:pt idx="1229">
                  <c:v>1.43692</c:v>
                </c:pt>
                <c:pt idx="1230">
                  <c:v>1.4372199999999999</c:v>
                </c:pt>
                <c:pt idx="1231">
                  <c:v>1.4375800000000001</c:v>
                </c:pt>
                <c:pt idx="1232">
                  <c:v>1.43788</c:v>
                </c:pt>
                <c:pt idx="1233">
                  <c:v>1.43824</c:v>
                </c:pt>
                <c:pt idx="1234">
                  <c:v>1.43859</c:v>
                </c:pt>
                <c:pt idx="1235">
                  <c:v>1.43895</c:v>
                </c:pt>
                <c:pt idx="1236">
                  <c:v>1.4393100000000001</c:v>
                </c:pt>
                <c:pt idx="1237">
                  <c:v>1.43973</c:v>
                </c:pt>
                <c:pt idx="1238">
                  <c:v>1.44015</c:v>
                </c:pt>
                <c:pt idx="1239">
                  <c:v>1.4405699999999999</c:v>
                </c:pt>
                <c:pt idx="1240">
                  <c:v>1.44099</c:v>
                </c:pt>
                <c:pt idx="1241">
                  <c:v>1.4414100000000001</c:v>
                </c:pt>
                <c:pt idx="1242">
                  <c:v>1.4417599999999999</c:v>
                </c:pt>
                <c:pt idx="1243">
                  <c:v>1.4421200000000001</c:v>
                </c:pt>
                <c:pt idx="1244">
                  <c:v>1.44248</c:v>
                </c:pt>
                <c:pt idx="1245">
                  <c:v>1.44278</c:v>
                </c:pt>
                <c:pt idx="1246">
                  <c:v>1.4431400000000001</c:v>
                </c:pt>
                <c:pt idx="1247">
                  <c:v>1.4434400000000001</c:v>
                </c:pt>
                <c:pt idx="1248">
                  <c:v>1.44374</c:v>
                </c:pt>
                <c:pt idx="1249">
                  <c:v>1.44404</c:v>
                </c:pt>
                <c:pt idx="1250">
                  <c:v>1.4443299999999999</c:v>
                </c:pt>
                <c:pt idx="1251">
                  <c:v>1.44469</c:v>
                </c:pt>
                <c:pt idx="1252">
                  <c:v>1.44493</c:v>
                </c:pt>
                <c:pt idx="1253">
                  <c:v>1.44529</c:v>
                </c:pt>
                <c:pt idx="1254">
                  <c:v>1.4455899999999999</c:v>
                </c:pt>
                <c:pt idx="1255">
                  <c:v>1.4459500000000001</c:v>
                </c:pt>
                <c:pt idx="1256">
                  <c:v>1.4463699999999999</c:v>
                </c:pt>
                <c:pt idx="1257">
                  <c:v>1.44679</c:v>
                </c:pt>
                <c:pt idx="1258">
                  <c:v>1.4472</c:v>
                </c:pt>
                <c:pt idx="1259">
                  <c:v>1.4476199999999999</c:v>
                </c:pt>
                <c:pt idx="1260">
                  <c:v>1.44804</c:v>
                </c:pt>
                <c:pt idx="1261">
                  <c:v>1.4484600000000001</c:v>
                </c:pt>
                <c:pt idx="1262">
                  <c:v>1.4488799999999999</c:v>
                </c:pt>
                <c:pt idx="1263">
                  <c:v>1.44936</c:v>
                </c:pt>
                <c:pt idx="1264">
                  <c:v>1.44984</c:v>
                </c:pt>
                <c:pt idx="1265">
                  <c:v>1.45031</c:v>
                </c:pt>
                <c:pt idx="1266">
                  <c:v>1.45085</c:v>
                </c:pt>
                <c:pt idx="1267">
                  <c:v>1.45139</c:v>
                </c:pt>
                <c:pt idx="1268">
                  <c:v>1.4519299999999999</c:v>
                </c:pt>
                <c:pt idx="1269">
                  <c:v>1.45241</c:v>
                </c:pt>
                <c:pt idx="1270">
                  <c:v>1.45282</c:v>
                </c:pt>
                <c:pt idx="1271">
                  <c:v>1.4532400000000001</c:v>
                </c:pt>
                <c:pt idx="1272">
                  <c:v>1.45366</c:v>
                </c:pt>
                <c:pt idx="1273">
                  <c:v>1.45408</c:v>
                </c:pt>
                <c:pt idx="1274">
                  <c:v>1.45444</c:v>
                </c:pt>
                <c:pt idx="1275">
                  <c:v>1.45486</c:v>
                </c:pt>
                <c:pt idx="1276">
                  <c:v>1.45522</c:v>
                </c:pt>
                <c:pt idx="1277">
                  <c:v>1.45546</c:v>
                </c:pt>
                <c:pt idx="1278">
                  <c:v>1.4555199999999999</c:v>
                </c:pt>
                <c:pt idx="1279">
                  <c:v>1.45587</c:v>
                </c:pt>
                <c:pt idx="1280">
                  <c:v>1.4562299999999999</c:v>
                </c:pt>
                <c:pt idx="1281">
                  <c:v>1.45665</c:v>
                </c:pt>
                <c:pt idx="1282">
                  <c:v>1.4570099999999999</c:v>
                </c:pt>
                <c:pt idx="1283">
                  <c:v>1.45743</c:v>
                </c:pt>
                <c:pt idx="1284">
                  <c:v>1.4578500000000001</c:v>
                </c:pt>
                <c:pt idx="1285">
                  <c:v>1.45827</c:v>
                </c:pt>
                <c:pt idx="1286">
                  <c:v>1.45868</c:v>
                </c:pt>
                <c:pt idx="1287">
                  <c:v>1.45916</c:v>
                </c:pt>
                <c:pt idx="1288">
                  <c:v>1.45964</c:v>
                </c:pt>
                <c:pt idx="1289">
                  <c:v>1.4600599999999999</c:v>
                </c:pt>
                <c:pt idx="1290">
                  <c:v>1.4605999999999999</c:v>
                </c:pt>
                <c:pt idx="1291">
                  <c:v>1.4610799999999999</c:v>
                </c:pt>
                <c:pt idx="1292">
                  <c:v>1.46167</c:v>
                </c:pt>
                <c:pt idx="1293">
                  <c:v>1.46221</c:v>
                </c:pt>
                <c:pt idx="1294">
                  <c:v>1.46269</c:v>
                </c:pt>
                <c:pt idx="1295">
                  <c:v>1.4631700000000001</c:v>
                </c:pt>
                <c:pt idx="1296">
                  <c:v>1.4636499999999999</c:v>
                </c:pt>
                <c:pt idx="1297">
                  <c:v>1.46407</c:v>
                </c:pt>
                <c:pt idx="1298">
                  <c:v>1.46448</c:v>
                </c:pt>
                <c:pt idx="1299">
                  <c:v>1.4648399999999999</c:v>
                </c:pt>
                <c:pt idx="1300">
                  <c:v>1.46526</c:v>
                </c:pt>
                <c:pt idx="1301">
                  <c:v>1.4656199999999999</c:v>
                </c:pt>
                <c:pt idx="1302">
                  <c:v>1.4659800000000001</c:v>
                </c:pt>
                <c:pt idx="1303">
                  <c:v>1.4663999999999999</c:v>
                </c:pt>
                <c:pt idx="1304">
                  <c:v>1.46682</c:v>
                </c:pt>
                <c:pt idx="1305">
                  <c:v>1.46723</c:v>
                </c:pt>
                <c:pt idx="1306">
                  <c:v>1.4676499999999999</c:v>
                </c:pt>
                <c:pt idx="1307">
                  <c:v>1.46807</c:v>
                </c:pt>
                <c:pt idx="1308">
                  <c:v>1.46855</c:v>
                </c:pt>
                <c:pt idx="1309">
                  <c:v>1.4689700000000001</c:v>
                </c:pt>
                <c:pt idx="1310">
                  <c:v>1.46939</c:v>
                </c:pt>
                <c:pt idx="1311">
                  <c:v>1.4698599999999999</c:v>
                </c:pt>
                <c:pt idx="1312">
                  <c:v>1.47034</c:v>
                </c:pt>
                <c:pt idx="1313">
                  <c:v>1.47082</c:v>
                </c:pt>
                <c:pt idx="1314">
                  <c:v>1.4713000000000001</c:v>
                </c:pt>
                <c:pt idx="1315">
                  <c:v>1.47184</c:v>
                </c:pt>
                <c:pt idx="1316">
                  <c:v>1.47238</c:v>
                </c:pt>
                <c:pt idx="1317">
                  <c:v>1.4729099999999999</c:v>
                </c:pt>
                <c:pt idx="1318">
                  <c:v>1.47339</c:v>
                </c:pt>
                <c:pt idx="1319">
                  <c:v>1.4738100000000001</c:v>
                </c:pt>
                <c:pt idx="1320">
                  <c:v>1.4742900000000001</c:v>
                </c:pt>
                <c:pt idx="1321">
                  <c:v>1.47471</c:v>
                </c:pt>
                <c:pt idx="1322">
                  <c:v>1.4750700000000001</c:v>
                </c:pt>
                <c:pt idx="1323">
                  <c:v>1.47543</c:v>
                </c:pt>
                <c:pt idx="1324">
                  <c:v>1.47584</c:v>
                </c:pt>
                <c:pt idx="1325">
                  <c:v>1.4762</c:v>
                </c:pt>
                <c:pt idx="1326">
                  <c:v>1.47662</c:v>
                </c:pt>
                <c:pt idx="1327">
                  <c:v>1.4771000000000001</c:v>
                </c:pt>
                <c:pt idx="1328">
                  <c:v>1.47895</c:v>
                </c:pt>
                <c:pt idx="1329">
                  <c:v>1.48308</c:v>
                </c:pt>
                <c:pt idx="1330">
                  <c:v>1.48888</c:v>
                </c:pt>
                <c:pt idx="1331">
                  <c:v>1.49587</c:v>
                </c:pt>
                <c:pt idx="1332">
                  <c:v>1.5034099999999999</c:v>
                </c:pt>
                <c:pt idx="1333">
                  <c:v>1.5114799999999999</c:v>
                </c:pt>
                <c:pt idx="1334">
                  <c:v>1.5196700000000001</c:v>
                </c:pt>
                <c:pt idx="1335">
                  <c:v>1.5282199999999999</c:v>
                </c:pt>
                <c:pt idx="1336">
                  <c:v>1.53671</c:v>
                </c:pt>
                <c:pt idx="1337">
                  <c:v>1.54508</c:v>
                </c:pt>
                <c:pt idx="1338">
                  <c:v>1.55345</c:v>
                </c:pt>
                <c:pt idx="1339">
                  <c:v>1.5618799999999999</c:v>
                </c:pt>
                <c:pt idx="1340">
                  <c:v>1.5700099999999999</c:v>
                </c:pt>
                <c:pt idx="1341">
                  <c:v>1.57802</c:v>
                </c:pt>
                <c:pt idx="1342">
                  <c:v>1.58616</c:v>
                </c:pt>
                <c:pt idx="1343">
                  <c:v>1.5941099999999999</c:v>
                </c:pt>
                <c:pt idx="1344">
                  <c:v>1.6019399999999999</c:v>
                </c:pt>
                <c:pt idx="1345">
                  <c:v>1.6097699999999999</c:v>
                </c:pt>
                <c:pt idx="1346">
                  <c:v>1.6174299999999999</c:v>
                </c:pt>
                <c:pt idx="1347">
                  <c:v>1.62514</c:v>
                </c:pt>
                <c:pt idx="1348">
                  <c:v>1.63273</c:v>
                </c:pt>
                <c:pt idx="1349">
                  <c:v>1.64032</c:v>
                </c:pt>
                <c:pt idx="1350">
                  <c:v>1.6478600000000001</c:v>
                </c:pt>
                <c:pt idx="1351">
                  <c:v>1.65533</c:v>
                </c:pt>
                <c:pt idx="1352">
                  <c:v>1.6628099999999999</c:v>
                </c:pt>
                <c:pt idx="1353">
                  <c:v>1.67028</c:v>
                </c:pt>
                <c:pt idx="1354">
                  <c:v>1.67841</c:v>
                </c:pt>
                <c:pt idx="1355">
                  <c:v>1.68702</c:v>
                </c:pt>
                <c:pt idx="1356">
                  <c:v>1.69587</c:v>
                </c:pt>
                <c:pt idx="1357">
                  <c:v>1.70496</c:v>
                </c:pt>
                <c:pt idx="1358">
                  <c:v>1.7142200000000001</c:v>
                </c:pt>
                <c:pt idx="1359">
                  <c:v>1.7235499999999999</c:v>
                </c:pt>
                <c:pt idx="1360">
                  <c:v>1.73288</c:v>
                </c:pt>
                <c:pt idx="1361">
                  <c:v>1.74221</c:v>
                </c:pt>
                <c:pt idx="1362">
                  <c:v>1.75153</c:v>
                </c:pt>
                <c:pt idx="1363">
                  <c:v>1.7608600000000001</c:v>
                </c:pt>
                <c:pt idx="1364">
                  <c:v>1.7701899999999999</c:v>
                </c:pt>
                <c:pt idx="1365">
                  <c:v>1.7795099999999999</c:v>
                </c:pt>
                <c:pt idx="1366">
                  <c:v>1.7887200000000001</c:v>
                </c:pt>
                <c:pt idx="1367">
                  <c:v>1.79793</c:v>
                </c:pt>
                <c:pt idx="1368">
                  <c:v>1.8071999999999999</c:v>
                </c:pt>
                <c:pt idx="1369">
                  <c:v>1.8163499999999999</c:v>
                </c:pt>
                <c:pt idx="1370">
                  <c:v>1.8254900000000001</c:v>
                </c:pt>
                <c:pt idx="1371">
                  <c:v>1.83464</c:v>
                </c:pt>
                <c:pt idx="1372">
                  <c:v>1.84379</c:v>
                </c:pt>
                <c:pt idx="1373">
                  <c:v>1.8528800000000001</c:v>
                </c:pt>
                <c:pt idx="1374">
                  <c:v>1.8619600000000001</c:v>
                </c:pt>
                <c:pt idx="1375">
                  <c:v>1.8709899999999999</c:v>
                </c:pt>
                <c:pt idx="1376">
                  <c:v>1.88008</c:v>
                </c:pt>
                <c:pt idx="1377">
                  <c:v>1.88917</c:v>
                </c:pt>
                <c:pt idx="1378">
                  <c:v>1.8976</c:v>
                </c:pt>
                <c:pt idx="1379">
                  <c:v>1.90567</c:v>
                </c:pt>
                <c:pt idx="1380">
                  <c:v>1.9135599999999999</c:v>
                </c:pt>
                <c:pt idx="1381">
                  <c:v>1.92134</c:v>
                </c:pt>
                <c:pt idx="1382">
                  <c:v>1.92893</c:v>
                </c:pt>
                <c:pt idx="1383">
                  <c:v>1.93658</c:v>
                </c:pt>
                <c:pt idx="1384">
                  <c:v>1.9440599999999999</c:v>
                </c:pt>
                <c:pt idx="1385">
                  <c:v>1.9515899999999999</c:v>
                </c:pt>
                <c:pt idx="1386">
                  <c:v>1.95912</c:v>
                </c:pt>
                <c:pt idx="1387">
                  <c:v>1.9666600000000001</c:v>
                </c:pt>
                <c:pt idx="1388">
                  <c:v>1.97431</c:v>
                </c:pt>
                <c:pt idx="1389">
                  <c:v>1.9817800000000001</c:v>
                </c:pt>
                <c:pt idx="1390">
                  <c:v>1.9893799999999999</c:v>
                </c:pt>
                <c:pt idx="1391">
                  <c:v>1.9970300000000001</c:v>
                </c:pt>
                <c:pt idx="1392">
                  <c:v>2.0045600000000001</c:v>
                </c:pt>
                <c:pt idx="1393">
                  <c:v>2.0122200000000001</c:v>
                </c:pt>
                <c:pt idx="1394">
                  <c:v>2.0198100000000001</c:v>
                </c:pt>
                <c:pt idx="1395">
                  <c:v>2.02746</c:v>
                </c:pt>
                <c:pt idx="1396">
                  <c:v>2.0351699999999999</c:v>
                </c:pt>
                <c:pt idx="1397">
                  <c:v>2.0428299999999999</c:v>
                </c:pt>
                <c:pt idx="1398">
                  <c:v>2.0504799999999999</c:v>
                </c:pt>
                <c:pt idx="1399">
                  <c:v>2.0581900000000002</c:v>
                </c:pt>
                <c:pt idx="1400">
                  <c:v>2.0658500000000002</c:v>
                </c:pt>
                <c:pt idx="1401">
                  <c:v>2.0735600000000001</c:v>
                </c:pt>
                <c:pt idx="1402">
                  <c:v>2.08127</c:v>
                </c:pt>
                <c:pt idx="1403">
                  <c:v>2.0885699999999998</c:v>
                </c:pt>
                <c:pt idx="1404">
                  <c:v>2.0960999999999999</c:v>
                </c:pt>
                <c:pt idx="1405">
                  <c:v>2.10351</c:v>
                </c:pt>
                <c:pt idx="1406">
                  <c:v>2.1109300000000002</c:v>
                </c:pt>
                <c:pt idx="1407">
                  <c:v>2.1184599999999998</c:v>
                </c:pt>
                <c:pt idx="1408">
                  <c:v>2.1259899999999998</c:v>
                </c:pt>
                <c:pt idx="1409">
                  <c:v>2.1335299999999999</c:v>
                </c:pt>
                <c:pt idx="1410">
                  <c:v>2.141</c:v>
                </c:pt>
                <c:pt idx="1411">
                  <c:v>2.1487099999999999</c:v>
                </c:pt>
                <c:pt idx="1412">
                  <c:v>2.15625</c:v>
                </c:pt>
                <c:pt idx="1413">
                  <c:v>2.1636600000000001</c:v>
                </c:pt>
                <c:pt idx="1414">
                  <c:v>2.17143</c:v>
                </c:pt>
                <c:pt idx="1415">
                  <c:v>2.1789100000000001</c:v>
                </c:pt>
                <c:pt idx="1416">
                  <c:v>2.1864400000000002</c:v>
                </c:pt>
                <c:pt idx="1417">
                  <c:v>2.1940900000000001</c:v>
                </c:pt>
                <c:pt idx="1418">
                  <c:v>2.2015699999999998</c:v>
                </c:pt>
                <c:pt idx="1419">
                  <c:v>2.2092200000000002</c:v>
                </c:pt>
                <c:pt idx="1420">
                  <c:v>2.2168199999999998</c:v>
                </c:pt>
                <c:pt idx="1421">
                  <c:v>2.2242899999999999</c:v>
                </c:pt>
                <c:pt idx="1422">
                  <c:v>2.2320000000000002</c:v>
                </c:pt>
                <c:pt idx="1423">
                  <c:v>2.23942</c:v>
                </c:pt>
                <c:pt idx="1424">
                  <c:v>2.2470699999999999</c:v>
                </c:pt>
                <c:pt idx="1425">
                  <c:v>2.2547199999999998</c:v>
                </c:pt>
                <c:pt idx="1426">
                  <c:v>2.2622</c:v>
                </c:pt>
                <c:pt idx="1427">
                  <c:v>2.26979</c:v>
                </c:pt>
                <c:pt idx="1428">
                  <c:v>2.2771400000000002</c:v>
                </c:pt>
                <c:pt idx="1429">
                  <c:v>2.2845599999999999</c:v>
                </c:pt>
                <c:pt idx="1430">
                  <c:v>2.29203</c:v>
                </c:pt>
                <c:pt idx="1431">
                  <c:v>2.2996799999999999</c:v>
                </c:pt>
                <c:pt idx="1432">
                  <c:v>2.3073399999999999</c:v>
                </c:pt>
                <c:pt idx="1433">
                  <c:v>2.3149899999999999</c:v>
                </c:pt>
                <c:pt idx="1434">
                  <c:v>2.3227000000000002</c:v>
                </c:pt>
                <c:pt idx="1435">
                  <c:v>2.3304200000000002</c:v>
                </c:pt>
                <c:pt idx="1436">
                  <c:v>2.33813</c:v>
                </c:pt>
                <c:pt idx="1437">
                  <c:v>2.3458999999999999</c:v>
                </c:pt>
                <c:pt idx="1438">
                  <c:v>2.3536100000000002</c:v>
                </c:pt>
                <c:pt idx="1439">
                  <c:v>2.3613300000000002</c:v>
                </c:pt>
                <c:pt idx="1440">
                  <c:v>2.3691</c:v>
                </c:pt>
                <c:pt idx="1441">
                  <c:v>2.3768099999999999</c:v>
                </c:pt>
                <c:pt idx="1442">
                  <c:v>2.3844599999999998</c:v>
                </c:pt>
                <c:pt idx="1443">
                  <c:v>2.3923000000000001</c:v>
                </c:pt>
                <c:pt idx="1444">
                  <c:v>2.39995</c:v>
                </c:pt>
                <c:pt idx="1445">
                  <c:v>2.4077199999999999</c:v>
                </c:pt>
                <c:pt idx="1446">
                  <c:v>2.4155000000000002</c:v>
                </c:pt>
                <c:pt idx="1447">
                  <c:v>2.4230900000000002</c:v>
                </c:pt>
                <c:pt idx="1448">
                  <c:v>2.43092</c:v>
                </c:pt>
                <c:pt idx="1449">
                  <c:v>2.4386299999999999</c:v>
                </c:pt>
                <c:pt idx="1450">
                  <c:v>2.4462899999999999</c:v>
                </c:pt>
                <c:pt idx="1451">
                  <c:v>2.4540600000000001</c:v>
                </c:pt>
                <c:pt idx="1452">
                  <c:v>2.4617100000000001</c:v>
                </c:pt>
                <c:pt idx="1453">
                  <c:v>2.4690699999999999</c:v>
                </c:pt>
                <c:pt idx="1454">
                  <c:v>2.47648</c:v>
                </c:pt>
                <c:pt idx="1455">
                  <c:v>2.4839500000000001</c:v>
                </c:pt>
                <c:pt idx="1456">
                  <c:v>2.4913699999999999</c:v>
                </c:pt>
                <c:pt idx="1457">
                  <c:v>2.49884</c:v>
                </c:pt>
                <c:pt idx="1458">
                  <c:v>2.5063200000000001</c:v>
                </c:pt>
                <c:pt idx="1459">
                  <c:v>2.5138500000000001</c:v>
                </c:pt>
                <c:pt idx="1460">
                  <c:v>2.5213800000000002</c:v>
                </c:pt>
                <c:pt idx="1461">
                  <c:v>2.5288599999999999</c:v>
                </c:pt>
                <c:pt idx="1462">
                  <c:v>2.5363899999999999</c:v>
                </c:pt>
                <c:pt idx="1463">
                  <c:v>2.5439799999999999</c:v>
                </c:pt>
                <c:pt idx="1464">
                  <c:v>2.5514600000000001</c:v>
                </c:pt>
                <c:pt idx="1465">
                  <c:v>2.5589900000000001</c:v>
                </c:pt>
                <c:pt idx="1466">
                  <c:v>2.5665200000000001</c:v>
                </c:pt>
                <c:pt idx="1467">
                  <c:v>2.5740599999999998</c:v>
                </c:pt>
                <c:pt idx="1468">
                  <c:v>2.5815899999999998</c:v>
                </c:pt>
                <c:pt idx="1469">
                  <c:v>2.5891199999999999</c:v>
                </c:pt>
                <c:pt idx="1470">
                  <c:v>2.5967799999999999</c:v>
                </c:pt>
                <c:pt idx="1471">
                  <c:v>2.60425</c:v>
                </c:pt>
                <c:pt idx="1472">
                  <c:v>2.61172</c:v>
                </c:pt>
                <c:pt idx="1473">
                  <c:v>2.6193200000000001</c:v>
                </c:pt>
                <c:pt idx="1474">
                  <c:v>2.6269100000000001</c:v>
                </c:pt>
                <c:pt idx="1475">
                  <c:v>2.6343800000000002</c:v>
                </c:pt>
                <c:pt idx="1476">
                  <c:v>2.6419199999999998</c:v>
                </c:pt>
                <c:pt idx="1477">
                  <c:v>2.6495700000000002</c:v>
                </c:pt>
                <c:pt idx="1478">
                  <c:v>2.6567500000000002</c:v>
                </c:pt>
                <c:pt idx="1479">
                  <c:v>2.6639200000000001</c:v>
                </c:pt>
                <c:pt idx="1480">
                  <c:v>2.6713900000000002</c:v>
                </c:pt>
                <c:pt idx="1481">
                  <c:v>2.67869</c:v>
                </c:pt>
                <c:pt idx="1482">
                  <c:v>2.6860400000000002</c:v>
                </c:pt>
                <c:pt idx="1483">
                  <c:v>2.69346</c:v>
                </c:pt>
                <c:pt idx="1484">
                  <c:v>2.7008700000000001</c:v>
                </c:pt>
                <c:pt idx="1485">
                  <c:v>2.7082799999999998</c:v>
                </c:pt>
                <c:pt idx="1486">
                  <c:v>2.7157</c:v>
                </c:pt>
                <c:pt idx="1487">
                  <c:v>2.7231700000000001</c:v>
                </c:pt>
                <c:pt idx="1488">
                  <c:v>2.7307100000000002</c:v>
                </c:pt>
                <c:pt idx="1489">
                  <c:v>2.7380599999999999</c:v>
                </c:pt>
                <c:pt idx="1490">
                  <c:v>2.7454700000000001</c:v>
                </c:pt>
                <c:pt idx="1491">
                  <c:v>2.7530100000000002</c:v>
                </c:pt>
                <c:pt idx="1492">
                  <c:v>2.7604199999999999</c:v>
                </c:pt>
                <c:pt idx="1493">
                  <c:v>2.76789</c:v>
                </c:pt>
                <c:pt idx="1494">
                  <c:v>2.7753100000000002</c:v>
                </c:pt>
                <c:pt idx="1495">
                  <c:v>2.7828400000000002</c:v>
                </c:pt>
                <c:pt idx="1496">
                  <c:v>2.79026</c:v>
                </c:pt>
                <c:pt idx="1497">
                  <c:v>2.7976700000000001</c:v>
                </c:pt>
                <c:pt idx="1498">
                  <c:v>2.8052600000000001</c:v>
                </c:pt>
                <c:pt idx="1499">
                  <c:v>2.8126199999999999</c:v>
                </c:pt>
                <c:pt idx="1500">
                  <c:v>2.82009</c:v>
                </c:pt>
                <c:pt idx="1501">
                  <c:v>2.8275600000000001</c:v>
                </c:pt>
                <c:pt idx="1502">
                  <c:v>2.8349199999999999</c:v>
                </c:pt>
                <c:pt idx="1503">
                  <c:v>2.8421500000000002</c:v>
                </c:pt>
                <c:pt idx="1504">
                  <c:v>2.8492700000000002</c:v>
                </c:pt>
                <c:pt idx="1505">
                  <c:v>2.8565</c:v>
                </c:pt>
                <c:pt idx="1506">
                  <c:v>2.8637999999999999</c:v>
                </c:pt>
                <c:pt idx="1507">
                  <c:v>2.8709699999999998</c:v>
                </c:pt>
                <c:pt idx="1508">
                  <c:v>2.8782700000000001</c:v>
                </c:pt>
                <c:pt idx="1509">
                  <c:v>2.8855</c:v>
                </c:pt>
                <c:pt idx="1510">
                  <c:v>2.8927999999999998</c:v>
                </c:pt>
                <c:pt idx="1511">
                  <c:v>2.9000900000000001</c:v>
                </c:pt>
                <c:pt idx="1512">
                  <c:v>2.9073199999999999</c:v>
                </c:pt>
                <c:pt idx="1513">
                  <c:v>2.9145599999999998</c:v>
                </c:pt>
                <c:pt idx="1514">
                  <c:v>2.92191</c:v>
                </c:pt>
                <c:pt idx="1515">
                  <c:v>2.9292699999999998</c:v>
                </c:pt>
                <c:pt idx="1516">
                  <c:v>2.9364400000000002</c:v>
                </c:pt>
                <c:pt idx="1517">
                  <c:v>2.9438</c:v>
                </c:pt>
                <c:pt idx="1518">
                  <c:v>2.9510900000000002</c:v>
                </c:pt>
                <c:pt idx="1519">
                  <c:v>2.9583200000000001</c:v>
                </c:pt>
                <c:pt idx="1520">
                  <c:v>2.9657399999999998</c:v>
                </c:pt>
                <c:pt idx="1521">
                  <c:v>2.9729700000000001</c:v>
                </c:pt>
                <c:pt idx="1522">
                  <c:v>2.98027</c:v>
                </c:pt>
                <c:pt idx="1523">
                  <c:v>2.9876200000000002</c:v>
                </c:pt>
                <c:pt idx="1524">
                  <c:v>2.99492</c:v>
                </c:pt>
                <c:pt idx="1525">
                  <c:v>3.0022099999999998</c:v>
                </c:pt>
                <c:pt idx="1526">
                  <c:v>3.0095000000000001</c:v>
                </c:pt>
                <c:pt idx="1527">
                  <c:v>3.01674</c:v>
                </c:pt>
                <c:pt idx="1528">
                  <c:v>3.0238499999999999</c:v>
                </c:pt>
                <c:pt idx="1529">
                  <c:v>3.03091</c:v>
                </c:pt>
                <c:pt idx="1530">
                  <c:v>3.0381399999999998</c:v>
                </c:pt>
                <c:pt idx="1531">
                  <c:v>3.0452599999999999</c:v>
                </c:pt>
                <c:pt idx="1532">
                  <c:v>3.0524900000000001</c:v>
                </c:pt>
                <c:pt idx="1533">
                  <c:v>3.05979</c:v>
                </c:pt>
                <c:pt idx="1534">
                  <c:v>3.0670199999999999</c:v>
                </c:pt>
                <c:pt idx="1535">
                  <c:v>3.0743800000000001</c:v>
                </c:pt>
                <c:pt idx="1536">
                  <c:v>3.08161</c:v>
                </c:pt>
                <c:pt idx="1537">
                  <c:v>3.0889000000000002</c:v>
                </c:pt>
                <c:pt idx="1538">
                  <c:v>3.09626</c:v>
                </c:pt>
                <c:pt idx="1539">
                  <c:v>3.1034899999999999</c:v>
                </c:pt>
                <c:pt idx="1540">
                  <c:v>3.1108500000000001</c:v>
                </c:pt>
                <c:pt idx="1541">
                  <c:v>3.1181399999999999</c:v>
                </c:pt>
                <c:pt idx="1542">
                  <c:v>3.1253799999999998</c:v>
                </c:pt>
                <c:pt idx="1543">
                  <c:v>3.1326700000000001</c:v>
                </c:pt>
                <c:pt idx="1544">
                  <c:v>3.1399599999999999</c:v>
                </c:pt>
                <c:pt idx="1545">
                  <c:v>3.1472600000000002</c:v>
                </c:pt>
                <c:pt idx="1546">
                  <c:v>3.1546099999999999</c:v>
                </c:pt>
                <c:pt idx="1547">
                  <c:v>3.1618499999999998</c:v>
                </c:pt>
                <c:pt idx="1548">
                  <c:v>3.1692</c:v>
                </c:pt>
                <c:pt idx="1549">
                  <c:v>3.1764999999999999</c:v>
                </c:pt>
                <c:pt idx="1550">
                  <c:v>3.1837300000000002</c:v>
                </c:pt>
                <c:pt idx="1551">
                  <c:v>3.1910799999999999</c:v>
                </c:pt>
                <c:pt idx="1552">
                  <c:v>3.1982599999999999</c:v>
                </c:pt>
                <c:pt idx="1553">
                  <c:v>3.2053699999999998</c:v>
                </c:pt>
                <c:pt idx="1554">
                  <c:v>3.2124299999999999</c:v>
                </c:pt>
                <c:pt idx="1555">
                  <c:v>3.2196600000000002</c:v>
                </c:pt>
                <c:pt idx="1556">
                  <c:v>3.2269600000000001</c:v>
                </c:pt>
                <c:pt idx="1557">
                  <c:v>3.2341299999999999</c:v>
                </c:pt>
                <c:pt idx="1558">
                  <c:v>3.2415500000000002</c:v>
                </c:pt>
                <c:pt idx="1559">
                  <c:v>3.2488999999999999</c:v>
                </c:pt>
                <c:pt idx="1560">
                  <c:v>3.2562000000000002</c:v>
                </c:pt>
                <c:pt idx="1561">
                  <c:v>3.26349</c:v>
                </c:pt>
                <c:pt idx="1562">
                  <c:v>3.2709600000000001</c:v>
                </c:pt>
                <c:pt idx="1563">
                  <c:v>3.2782</c:v>
                </c:pt>
                <c:pt idx="1564">
                  <c:v>3.2855500000000002</c:v>
                </c:pt>
                <c:pt idx="1565">
                  <c:v>3.29291</c:v>
                </c:pt>
                <c:pt idx="1566">
                  <c:v>3.3003200000000001</c:v>
                </c:pt>
                <c:pt idx="1567">
                  <c:v>3.3076099999999999</c:v>
                </c:pt>
                <c:pt idx="1568">
                  <c:v>3.3149099999999998</c:v>
                </c:pt>
                <c:pt idx="1569">
                  <c:v>3.3223199999999999</c:v>
                </c:pt>
                <c:pt idx="1570">
                  <c:v>3.3296800000000002</c:v>
                </c:pt>
                <c:pt idx="1571">
                  <c:v>3.33691</c:v>
                </c:pt>
                <c:pt idx="1572">
                  <c:v>3.3443900000000002</c:v>
                </c:pt>
                <c:pt idx="1573">
                  <c:v>3.35162</c:v>
                </c:pt>
                <c:pt idx="1574">
                  <c:v>3.3589099999999998</c:v>
                </c:pt>
                <c:pt idx="1575">
                  <c:v>3.36639</c:v>
                </c:pt>
                <c:pt idx="1576">
                  <c:v>3.3736799999999998</c:v>
                </c:pt>
                <c:pt idx="1577">
                  <c:v>3.3809200000000001</c:v>
                </c:pt>
                <c:pt idx="1578">
                  <c:v>3.3879700000000001</c:v>
                </c:pt>
                <c:pt idx="1579">
                  <c:v>3.3950900000000002</c:v>
                </c:pt>
                <c:pt idx="1580">
                  <c:v>3.4020800000000002</c:v>
                </c:pt>
                <c:pt idx="1581">
                  <c:v>3.4091999999999998</c:v>
                </c:pt>
                <c:pt idx="1582">
                  <c:v>3.4163100000000002</c:v>
                </c:pt>
                <c:pt idx="1583">
                  <c:v>3.4235500000000001</c:v>
                </c:pt>
                <c:pt idx="1584">
                  <c:v>3.43066</c:v>
                </c:pt>
                <c:pt idx="1585">
                  <c:v>3.4377200000000001</c:v>
                </c:pt>
                <c:pt idx="1586">
                  <c:v>3.44495</c:v>
                </c:pt>
                <c:pt idx="1587">
                  <c:v>3.4521899999999999</c:v>
                </c:pt>
                <c:pt idx="1588">
                  <c:v>3.4592399999999999</c:v>
                </c:pt>
                <c:pt idx="1589">
                  <c:v>3.4664199999999998</c:v>
                </c:pt>
                <c:pt idx="1590">
                  <c:v>3.4737100000000001</c:v>
                </c:pt>
                <c:pt idx="1591">
                  <c:v>3.48082</c:v>
                </c:pt>
                <c:pt idx="1592">
                  <c:v>3.488</c:v>
                </c:pt>
                <c:pt idx="1593">
                  <c:v>3.4952299999999998</c:v>
                </c:pt>
                <c:pt idx="1594">
                  <c:v>3.5023499999999999</c:v>
                </c:pt>
                <c:pt idx="1595">
                  <c:v>3.5096400000000001</c:v>
                </c:pt>
                <c:pt idx="1596">
                  <c:v>3.5167600000000001</c:v>
                </c:pt>
                <c:pt idx="1597">
                  <c:v>3.52393</c:v>
                </c:pt>
                <c:pt idx="1598">
                  <c:v>3.5311699999999999</c:v>
                </c:pt>
                <c:pt idx="1599">
                  <c:v>3.5384000000000002</c:v>
                </c:pt>
                <c:pt idx="1600">
                  <c:v>3.5454599999999998</c:v>
                </c:pt>
                <c:pt idx="1601">
                  <c:v>3.5527500000000001</c:v>
                </c:pt>
                <c:pt idx="1602">
                  <c:v>3.5598100000000001</c:v>
                </c:pt>
                <c:pt idx="1603">
                  <c:v>3.5667399999999998</c:v>
                </c:pt>
                <c:pt idx="1604">
                  <c:v>3.57362</c:v>
                </c:pt>
                <c:pt idx="1605">
                  <c:v>3.5804900000000002</c:v>
                </c:pt>
                <c:pt idx="1606">
                  <c:v>3.5875499999999998</c:v>
                </c:pt>
                <c:pt idx="1607">
                  <c:v>3.5944199999999999</c:v>
                </c:pt>
                <c:pt idx="1608">
                  <c:v>3.6013600000000001</c:v>
                </c:pt>
                <c:pt idx="1609">
                  <c:v>3.6084200000000002</c:v>
                </c:pt>
                <c:pt idx="1610">
                  <c:v>3.6153499999999998</c:v>
                </c:pt>
                <c:pt idx="1611">
                  <c:v>3.62235</c:v>
                </c:pt>
                <c:pt idx="1612">
                  <c:v>3.62934</c:v>
                </c:pt>
                <c:pt idx="1613">
                  <c:v>3.6363400000000001</c:v>
                </c:pt>
                <c:pt idx="1614">
                  <c:v>3.6433900000000001</c:v>
                </c:pt>
                <c:pt idx="1615">
                  <c:v>3.6503899999999998</c:v>
                </c:pt>
                <c:pt idx="1616">
                  <c:v>3.6573799999999999</c:v>
                </c:pt>
                <c:pt idx="1617">
                  <c:v>3.66438</c:v>
                </c:pt>
                <c:pt idx="1618">
                  <c:v>3.6714899999999999</c:v>
                </c:pt>
                <c:pt idx="1619">
                  <c:v>3.6784300000000001</c:v>
                </c:pt>
                <c:pt idx="1620">
                  <c:v>3.6854800000000001</c:v>
                </c:pt>
                <c:pt idx="1621">
                  <c:v>3.6925400000000002</c:v>
                </c:pt>
                <c:pt idx="1622">
                  <c:v>3.6995300000000002</c:v>
                </c:pt>
                <c:pt idx="1623">
                  <c:v>3.7066499999999998</c:v>
                </c:pt>
                <c:pt idx="1624">
                  <c:v>3.7135899999999999</c:v>
                </c:pt>
                <c:pt idx="1625">
                  <c:v>3.7206999999999999</c:v>
                </c:pt>
                <c:pt idx="1626">
                  <c:v>3.7276400000000001</c:v>
                </c:pt>
                <c:pt idx="1627">
                  <c:v>3.7346900000000001</c:v>
                </c:pt>
                <c:pt idx="1628">
                  <c:v>3.7415099999999999</c:v>
                </c:pt>
                <c:pt idx="1629">
                  <c:v>3.7482600000000001</c:v>
                </c:pt>
                <c:pt idx="1630">
                  <c:v>3.7552599999999998</c:v>
                </c:pt>
                <c:pt idx="1631">
                  <c:v>3.76207</c:v>
                </c:pt>
                <c:pt idx="1632">
                  <c:v>3.7690700000000001</c:v>
                </c:pt>
                <c:pt idx="1633">
                  <c:v>3.7760699999999998</c:v>
                </c:pt>
                <c:pt idx="1634">
                  <c:v>3.7830599999999999</c:v>
                </c:pt>
                <c:pt idx="1635">
                  <c:v>3.7901799999999999</c:v>
                </c:pt>
                <c:pt idx="1636">
                  <c:v>3.7971699999999999</c:v>
                </c:pt>
                <c:pt idx="1637">
                  <c:v>3.8041700000000001</c:v>
                </c:pt>
                <c:pt idx="1638">
                  <c:v>3.8111600000000001</c:v>
                </c:pt>
                <c:pt idx="1639">
                  <c:v>3.8182800000000001</c:v>
                </c:pt>
                <c:pt idx="1640">
                  <c:v>3.8252700000000002</c:v>
                </c:pt>
                <c:pt idx="1641">
                  <c:v>3.8322699999999998</c:v>
                </c:pt>
                <c:pt idx="1642">
                  <c:v>3.8393799999999998</c:v>
                </c:pt>
                <c:pt idx="1643">
                  <c:v>3.8463799999999999</c:v>
                </c:pt>
                <c:pt idx="1644">
                  <c:v>3.8534299999999999</c:v>
                </c:pt>
                <c:pt idx="1645">
                  <c:v>3.86049</c:v>
                </c:pt>
                <c:pt idx="1646">
                  <c:v>3.86754</c:v>
                </c:pt>
                <c:pt idx="1647">
                  <c:v>3.8745400000000001</c:v>
                </c:pt>
                <c:pt idx="1648">
                  <c:v>3.8815900000000001</c:v>
                </c:pt>
                <c:pt idx="1649">
                  <c:v>3.8886500000000002</c:v>
                </c:pt>
                <c:pt idx="1650">
                  <c:v>3.8957000000000002</c:v>
                </c:pt>
                <c:pt idx="1651">
                  <c:v>3.9027599999999998</c:v>
                </c:pt>
                <c:pt idx="1652">
                  <c:v>3.9096299999999999</c:v>
                </c:pt>
                <c:pt idx="1653">
                  <c:v>3.9166300000000001</c:v>
                </c:pt>
                <c:pt idx="1654">
                  <c:v>3.9233899999999999</c:v>
                </c:pt>
                <c:pt idx="1655">
                  <c:v>3.93032</c:v>
                </c:pt>
                <c:pt idx="1656">
                  <c:v>3.9371399999999999</c:v>
                </c:pt>
                <c:pt idx="1657">
                  <c:v>3.9441299999999999</c:v>
                </c:pt>
                <c:pt idx="1658">
                  <c:v>3.95119</c:v>
                </c:pt>
                <c:pt idx="1659">
                  <c:v>3.9580600000000001</c:v>
                </c:pt>
                <c:pt idx="1660">
                  <c:v>3.9652400000000001</c:v>
                </c:pt>
                <c:pt idx="1661">
                  <c:v>3.9721700000000002</c:v>
                </c:pt>
                <c:pt idx="1662">
                  <c:v>3.9791699999999999</c:v>
                </c:pt>
                <c:pt idx="1663">
                  <c:v>3.9862299999999999</c:v>
                </c:pt>
                <c:pt idx="1664">
                  <c:v>3.99322</c:v>
                </c:pt>
                <c:pt idx="1665">
                  <c:v>4.0002800000000001</c:v>
                </c:pt>
                <c:pt idx="1666">
                  <c:v>4.0072700000000001</c:v>
                </c:pt>
                <c:pt idx="1667">
                  <c:v>4.0143300000000002</c:v>
                </c:pt>
                <c:pt idx="1668">
                  <c:v>4.0213200000000002</c:v>
                </c:pt>
                <c:pt idx="1669">
                  <c:v>4.0284399999999998</c:v>
                </c:pt>
                <c:pt idx="1670">
                  <c:v>4.0353700000000003</c:v>
                </c:pt>
                <c:pt idx="1671">
                  <c:v>4.0424899999999999</c:v>
                </c:pt>
                <c:pt idx="1672">
                  <c:v>4.04948</c:v>
                </c:pt>
                <c:pt idx="1673">
                  <c:v>4.05654</c:v>
                </c:pt>
                <c:pt idx="1674">
                  <c:v>4.0635300000000001</c:v>
                </c:pt>
                <c:pt idx="1675">
                  <c:v>4.0705299999999998</c:v>
                </c:pt>
                <c:pt idx="1676">
                  <c:v>4.0775800000000002</c:v>
                </c:pt>
                <c:pt idx="1677">
                  <c:v>4.0845200000000004</c:v>
                </c:pt>
                <c:pt idx="1678">
                  <c:v>4.0913300000000001</c:v>
                </c:pt>
                <c:pt idx="1679">
                  <c:v>4.0981500000000004</c:v>
                </c:pt>
                <c:pt idx="1680">
                  <c:v>4.1050899999999997</c:v>
                </c:pt>
                <c:pt idx="1681">
                  <c:v>4.1120200000000002</c:v>
                </c:pt>
                <c:pt idx="1682">
                  <c:v>4.1191399999999998</c:v>
                </c:pt>
                <c:pt idx="1683">
                  <c:v>4.1260700000000003</c:v>
                </c:pt>
                <c:pt idx="1684">
                  <c:v>4.1331899999999999</c:v>
                </c:pt>
                <c:pt idx="1685">
                  <c:v>4.1402400000000004</c:v>
                </c:pt>
                <c:pt idx="1686">
                  <c:v>4.14724</c:v>
                </c:pt>
                <c:pt idx="1687">
                  <c:v>4.1542899999999996</c:v>
                </c:pt>
                <c:pt idx="1688">
                  <c:v>4.1614100000000001</c:v>
                </c:pt>
                <c:pt idx="1689">
                  <c:v>4.1684599999999996</c:v>
                </c:pt>
                <c:pt idx="1690">
                  <c:v>4.1755199999999997</c:v>
                </c:pt>
                <c:pt idx="1691">
                  <c:v>4.1825700000000001</c:v>
                </c:pt>
                <c:pt idx="1692">
                  <c:v>4.1896300000000002</c:v>
                </c:pt>
                <c:pt idx="1693">
                  <c:v>4.1967400000000001</c:v>
                </c:pt>
                <c:pt idx="1694">
                  <c:v>4.2037399999999998</c:v>
                </c:pt>
                <c:pt idx="1695">
                  <c:v>4.2107900000000003</c:v>
                </c:pt>
                <c:pt idx="1696">
                  <c:v>4.2178500000000003</c:v>
                </c:pt>
                <c:pt idx="1697">
                  <c:v>4.2248999999999999</c:v>
                </c:pt>
                <c:pt idx="1698">
                  <c:v>4.2320200000000003</c:v>
                </c:pt>
                <c:pt idx="1699">
                  <c:v>4.2390100000000004</c:v>
                </c:pt>
                <c:pt idx="1700">
                  <c:v>4.2460699999999996</c:v>
                </c:pt>
                <c:pt idx="1701">
                  <c:v>4.25319</c:v>
                </c:pt>
                <c:pt idx="1702">
                  <c:v>4.2601199999999997</c:v>
                </c:pt>
                <c:pt idx="1703">
                  <c:v>4.2670000000000003</c:v>
                </c:pt>
                <c:pt idx="1704">
                  <c:v>4.2736900000000002</c:v>
                </c:pt>
                <c:pt idx="1705">
                  <c:v>4.28057</c:v>
                </c:pt>
                <c:pt idx="1706">
                  <c:v>4.2874400000000001</c:v>
                </c:pt>
                <c:pt idx="1707">
                  <c:v>4.2942600000000004</c:v>
                </c:pt>
                <c:pt idx="1708">
                  <c:v>4.3011999999999997</c:v>
                </c:pt>
                <c:pt idx="1709">
                  <c:v>4.3081300000000002</c:v>
                </c:pt>
                <c:pt idx="1710">
                  <c:v>4.3150700000000004</c:v>
                </c:pt>
                <c:pt idx="1711">
                  <c:v>4.3218800000000002</c:v>
                </c:pt>
                <c:pt idx="1712">
                  <c:v>4.3289400000000002</c:v>
                </c:pt>
                <c:pt idx="1713">
                  <c:v>4.33575</c:v>
                </c:pt>
                <c:pt idx="1714">
                  <c:v>4.3427499999999997</c:v>
                </c:pt>
                <c:pt idx="1715">
                  <c:v>4.3496899999999998</c:v>
                </c:pt>
                <c:pt idx="1716">
                  <c:v>4.3566200000000004</c:v>
                </c:pt>
                <c:pt idx="1717">
                  <c:v>4.3635599999999997</c:v>
                </c:pt>
                <c:pt idx="1718">
                  <c:v>4.3704299999999998</c:v>
                </c:pt>
                <c:pt idx="1719">
                  <c:v>4.3774899999999999</c:v>
                </c:pt>
                <c:pt idx="1720">
                  <c:v>4.3842999999999996</c:v>
                </c:pt>
                <c:pt idx="1721">
                  <c:v>4.3913599999999997</c:v>
                </c:pt>
                <c:pt idx="1722">
                  <c:v>4.3982299999999999</c:v>
                </c:pt>
                <c:pt idx="1723">
                  <c:v>4.4051099999999996</c:v>
                </c:pt>
                <c:pt idx="1724">
                  <c:v>4.4121100000000002</c:v>
                </c:pt>
                <c:pt idx="1725">
                  <c:v>4.4189800000000004</c:v>
                </c:pt>
                <c:pt idx="1726">
                  <c:v>4.42598</c:v>
                </c:pt>
                <c:pt idx="1727">
                  <c:v>4.4328500000000002</c:v>
                </c:pt>
                <c:pt idx="1728">
                  <c:v>4.4396100000000001</c:v>
                </c:pt>
                <c:pt idx="1729">
                  <c:v>4.44625</c:v>
                </c:pt>
                <c:pt idx="1730">
                  <c:v>4.4529399999999999</c:v>
                </c:pt>
                <c:pt idx="1731">
                  <c:v>4.4597600000000002</c:v>
                </c:pt>
                <c:pt idx="1732">
                  <c:v>4.46645</c:v>
                </c:pt>
                <c:pt idx="1733">
                  <c:v>4.4733299999999998</c:v>
                </c:pt>
                <c:pt idx="1734">
                  <c:v>4.4800300000000002</c:v>
                </c:pt>
                <c:pt idx="1735">
                  <c:v>4.4869000000000003</c:v>
                </c:pt>
                <c:pt idx="1736">
                  <c:v>4.4937800000000001</c:v>
                </c:pt>
                <c:pt idx="1737">
                  <c:v>4.5005300000000004</c:v>
                </c:pt>
                <c:pt idx="1738">
                  <c:v>4.5073499999999997</c:v>
                </c:pt>
                <c:pt idx="1739">
                  <c:v>4.5142899999999999</c:v>
                </c:pt>
                <c:pt idx="1740">
                  <c:v>4.5209799999999998</c:v>
                </c:pt>
                <c:pt idx="1741">
                  <c:v>4.5278600000000004</c:v>
                </c:pt>
                <c:pt idx="1742">
                  <c:v>4.5346099999999998</c:v>
                </c:pt>
                <c:pt idx="1743">
                  <c:v>4.54155</c:v>
                </c:pt>
                <c:pt idx="1744">
                  <c:v>4.5483700000000002</c:v>
                </c:pt>
                <c:pt idx="1745">
                  <c:v>4.5550600000000001</c:v>
                </c:pt>
                <c:pt idx="1746">
                  <c:v>4.5621200000000002</c:v>
                </c:pt>
                <c:pt idx="1747">
                  <c:v>4.5689299999999999</c:v>
                </c:pt>
                <c:pt idx="1748">
                  <c:v>4.5757500000000002</c:v>
                </c:pt>
                <c:pt idx="1749">
                  <c:v>4.5825100000000001</c:v>
                </c:pt>
                <c:pt idx="1750">
                  <c:v>4.5894399999999997</c:v>
                </c:pt>
                <c:pt idx="1751">
                  <c:v>4.59626</c:v>
                </c:pt>
                <c:pt idx="1752">
                  <c:v>4.6029499999999999</c:v>
                </c:pt>
                <c:pt idx="1753">
                  <c:v>4.6097099999999998</c:v>
                </c:pt>
                <c:pt idx="1754">
                  <c:v>4.6162299999999998</c:v>
                </c:pt>
                <c:pt idx="1755">
                  <c:v>4.6230399999999996</c:v>
                </c:pt>
                <c:pt idx="1756">
                  <c:v>4.6296799999999996</c:v>
                </c:pt>
                <c:pt idx="1757">
                  <c:v>4.6364400000000003</c:v>
                </c:pt>
                <c:pt idx="1758">
                  <c:v>4.6432500000000001</c:v>
                </c:pt>
                <c:pt idx="1759">
                  <c:v>4.65001</c:v>
                </c:pt>
                <c:pt idx="1760">
                  <c:v>4.6567600000000002</c:v>
                </c:pt>
                <c:pt idx="1761">
                  <c:v>4.66364</c:v>
                </c:pt>
                <c:pt idx="1762">
                  <c:v>4.6703999999999999</c:v>
                </c:pt>
                <c:pt idx="1763">
                  <c:v>4.67727</c:v>
                </c:pt>
                <c:pt idx="1764">
                  <c:v>4.6839700000000004</c:v>
                </c:pt>
                <c:pt idx="1765">
                  <c:v>4.6907800000000002</c:v>
                </c:pt>
                <c:pt idx="1766">
                  <c:v>4.6976000000000004</c:v>
                </c:pt>
                <c:pt idx="1767">
                  <c:v>4.7044199999999998</c:v>
                </c:pt>
                <c:pt idx="1768">
                  <c:v>4.7112299999999996</c:v>
                </c:pt>
                <c:pt idx="1769">
                  <c:v>4.71793</c:v>
                </c:pt>
                <c:pt idx="1770">
                  <c:v>4.7248599999999996</c:v>
                </c:pt>
                <c:pt idx="1771">
                  <c:v>4.73156</c:v>
                </c:pt>
                <c:pt idx="1772">
                  <c:v>4.7384399999999998</c:v>
                </c:pt>
                <c:pt idx="1773">
                  <c:v>4.74519</c:v>
                </c:pt>
                <c:pt idx="1774">
                  <c:v>4.7520100000000003</c:v>
                </c:pt>
                <c:pt idx="1775">
                  <c:v>4.7588800000000004</c:v>
                </c:pt>
                <c:pt idx="1776">
                  <c:v>4.7656400000000003</c:v>
                </c:pt>
                <c:pt idx="1777">
                  <c:v>4.7724599999999997</c:v>
                </c:pt>
                <c:pt idx="1778">
                  <c:v>4.7789700000000002</c:v>
                </c:pt>
                <c:pt idx="1779">
                  <c:v>4.78573</c:v>
                </c:pt>
                <c:pt idx="1780">
                  <c:v>4.79237</c:v>
                </c:pt>
                <c:pt idx="1781">
                  <c:v>4.7991200000000003</c:v>
                </c:pt>
                <c:pt idx="1782">
                  <c:v>4.806</c:v>
                </c:pt>
                <c:pt idx="1783">
                  <c:v>4.8127599999999999</c:v>
                </c:pt>
                <c:pt idx="1784">
                  <c:v>4.8196899999999996</c:v>
                </c:pt>
                <c:pt idx="1785">
                  <c:v>4.8264500000000004</c:v>
                </c:pt>
                <c:pt idx="1786">
                  <c:v>4.8333199999999996</c:v>
                </c:pt>
                <c:pt idx="1787">
                  <c:v>4.8402000000000003</c:v>
                </c:pt>
                <c:pt idx="1788">
                  <c:v>4.8470700000000004</c:v>
                </c:pt>
                <c:pt idx="1789">
                  <c:v>4.8539500000000002</c:v>
                </c:pt>
                <c:pt idx="1790">
                  <c:v>4.8607699999999996</c:v>
                </c:pt>
                <c:pt idx="1791">
                  <c:v>4.8676399999999997</c:v>
                </c:pt>
                <c:pt idx="1792">
                  <c:v>4.8745799999999999</c:v>
                </c:pt>
                <c:pt idx="1793">
                  <c:v>4.8813899999999997</c:v>
                </c:pt>
                <c:pt idx="1794">
                  <c:v>4.8882700000000003</c:v>
                </c:pt>
                <c:pt idx="1795">
                  <c:v>4.8951399999999996</c:v>
                </c:pt>
                <c:pt idx="1796">
                  <c:v>4.9020200000000003</c:v>
                </c:pt>
                <c:pt idx="1797">
                  <c:v>4.9088399999999996</c:v>
                </c:pt>
                <c:pt idx="1798">
                  <c:v>4.9156500000000003</c:v>
                </c:pt>
                <c:pt idx="1799">
                  <c:v>4.9225899999999996</c:v>
                </c:pt>
                <c:pt idx="1800">
                  <c:v>4.9294000000000002</c:v>
                </c:pt>
                <c:pt idx="1801">
                  <c:v>4.93628</c:v>
                </c:pt>
                <c:pt idx="1802">
                  <c:v>4.9431000000000003</c:v>
                </c:pt>
                <c:pt idx="1803">
                  <c:v>4.9497299999999997</c:v>
                </c:pt>
                <c:pt idx="1804">
                  <c:v>4.9563699999999997</c:v>
                </c:pt>
                <c:pt idx="1805">
                  <c:v>4.9631299999999996</c:v>
                </c:pt>
                <c:pt idx="1806">
                  <c:v>4.9696999999999996</c:v>
                </c:pt>
                <c:pt idx="1807">
                  <c:v>4.9766399999999997</c:v>
                </c:pt>
                <c:pt idx="1808">
                  <c:v>4.98339</c:v>
                </c:pt>
                <c:pt idx="1809">
                  <c:v>4.9902100000000003</c:v>
                </c:pt>
                <c:pt idx="1810">
                  <c:v>4.9970299999999996</c:v>
                </c:pt>
                <c:pt idx="1811">
                  <c:v>5.0037799999999999</c:v>
                </c:pt>
                <c:pt idx="1812">
                  <c:v>5.0106599999999997</c:v>
                </c:pt>
                <c:pt idx="1813">
                  <c:v>5.0175299999999998</c:v>
                </c:pt>
                <c:pt idx="1814">
                  <c:v>5.0242899999999997</c:v>
                </c:pt>
                <c:pt idx="1815">
                  <c:v>5.03111</c:v>
                </c:pt>
                <c:pt idx="1816">
                  <c:v>5.0379800000000001</c:v>
                </c:pt>
                <c:pt idx="1817">
                  <c:v>5.0448000000000004</c:v>
                </c:pt>
                <c:pt idx="1818">
                  <c:v>5.0516100000000002</c:v>
                </c:pt>
                <c:pt idx="1819">
                  <c:v>5.0584899999999999</c:v>
                </c:pt>
                <c:pt idx="1820">
                  <c:v>5.0653100000000002</c:v>
                </c:pt>
                <c:pt idx="1821">
                  <c:v>5.0721800000000004</c:v>
                </c:pt>
                <c:pt idx="1822">
                  <c:v>5.0789400000000002</c:v>
                </c:pt>
                <c:pt idx="1823">
                  <c:v>5.0858100000000004</c:v>
                </c:pt>
                <c:pt idx="1824">
                  <c:v>5.0925700000000003</c:v>
                </c:pt>
                <c:pt idx="1825">
                  <c:v>5.0993300000000001</c:v>
                </c:pt>
                <c:pt idx="1826">
                  <c:v>5.1062000000000003</c:v>
                </c:pt>
                <c:pt idx="1827">
                  <c:v>5.1130199999999997</c:v>
                </c:pt>
                <c:pt idx="1828">
                  <c:v>5.11965</c:v>
                </c:pt>
                <c:pt idx="1829">
                  <c:v>5.1261700000000001</c:v>
                </c:pt>
                <c:pt idx="1830">
                  <c:v>5.1328100000000001</c:v>
                </c:pt>
                <c:pt idx="1831">
                  <c:v>5.1394399999999996</c:v>
                </c:pt>
                <c:pt idx="1832">
                  <c:v>5.1461399999999999</c:v>
                </c:pt>
                <c:pt idx="1833">
                  <c:v>5.1527799999999999</c:v>
                </c:pt>
                <c:pt idx="1834">
                  <c:v>5.1595300000000002</c:v>
                </c:pt>
                <c:pt idx="1835">
                  <c:v>5.1661700000000002</c:v>
                </c:pt>
                <c:pt idx="1836">
                  <c:v>5.1729900000000004</c:v>
                </c:pt>
                <c:pt idx="1837">
                  <c:v>5.1795600000000004</c:v>
                </c:pt>
                <c:pt idx="1838">
                  <c:v>5.1863799999999998</c:v>
                </c:pt>
                <c:pt idx="1839">
                  <c:v>5.1930199999999997</c:v>
                </c:pt>
                <c:pt idx="1840">
                  <c:v>5.19977</c:v>
                </c:pt>
                <c:pt idx="1841">
                  <c:v>5.2065299999999999</c:v>
                </c:pt>
                <c:pt idx="1842">
                  <c:v>5.2131100000000004</c:v>
                </c:pt>
                <c:pt idx="1843">
                  <c:v>5.2199799999999996</c:v>
                </c:pt>
                <c:pt idx="1844">
                  <c:v>5.2266199999999996</c:v>
                </c:pt>
                <c:pt idx="1845">
                  <c:v>5.2333699999999999</c:v>
                </c:pt>
                <c:pt idx="1846">
                  <c:v>5.2400700000000002</c:v>
                </c:pt>
                <c:pt idx="1847">
                  <c:v>5.2468300000000001</c:v>
                </c:pt>
                <c:pt idx="1848">
                  <c:v>5.25352</c:v>
                </c:pt>
                <c:pt idx="1849">
                  <c:v>5.2602200000000003</c:v>
                </c:pt>
                <c:pt idx="1850">
                  <c:v>5.2669800000000002</c:v>
                </c:pt>
                <c:pt idx="1851">
                  <c:v>5.2736700000000001</c:v>
                </c:pt>
                <c:pt idx="1852">
                  <c:v>5.2803699999999996</c:v>
                </c:pt>
                <c:pt idx="1853">
                  <c:v>5.2868300000000001</c:v>
                </c:pt>
                <c:pt idx="1854">
                  <c:v>5.2932199999999998</c:v>
                </c:pt>
                <c:pt idx="1855">
                  <c:v>5.2998000000000003</c:v>
                </c:pt>
                <c:pt idx="1856">
                  <c:v>5.3063200000000004</c:v>
                </c:pt>
                <c:pt idx="1857">
                  <c:v>5.3129499999999998</c:v>
                </c:pt>
                <c:pt idx="1858">
                  <c:v>5.3195300000000003</c:v>
                </c:pt>
                <c:pt idx="1859">
                  <c:v>5.3261099999999999</c:v>
                </c:pt>
                <c:pt idx="1860">
                  <c:v>5.3327999999999998</c:v>
                </c:pt>
                <c:pt idx="1861">
                  <c:v>5.3393800000000002</c:v>
                </c:pt>
                <c:pt idx="1862">
                  <c:v>5.3460200000000002</c:v>
                </c:pt>
                <c:pt idx="1863">
                  <c:v>5.3525900000000002</c:v>
                </c:pt>
                <c:pt idx="1864">
                  <c:v>5.3592899999999997</c:v>
                </c:pt>
                <c:pt idx="1865">
                  <c:v>5.3659299999999996</c:v>
                </c:pt>
                <c:pt idx="1866">
                  <c:v>5.3724999999999996</c:v>
                </c:pt>
                <c:pt idx="1867">
                  <c:v>5.3792</c:v>
                </c:pt>
                <c:pt idx="1868">
                  <c:v>5.3857799999999996</c:v>
                </c:pt>
                <c:pt idx="1869">
                  <c:v>5.3924700000000003</c:v>
                </c:pt>
                <c:pt idx="1870">
                  <c:v>5.3990499999999999</c:v>
                </c:pt>
                <c:pt idx="1871">
                  <c:v>5.4057500000000003</c:v>
                </c:pt>
                <c:pt idx="1872">
                  <c:v>5.4123200000000002</c:v>
                </c:pt>
                <c:pt idx="1873">
                  <c:v>5.4189600000000002</c:v>
                </c:pt>
                <c:pt idx="1874">
                  <c:v>5.4256000000000002</c:v>
                </c:pt>
                <c:pt idx="1875">
                  <c:v>5.4322299999999997</c:v>
                </c:pt>
                <c:pt idx="1876">
                  <c:v>5.4388699999999996</c:v>
                </c:pt>
                <c:pt idx="1877">
                  <c:v>5.4454500000000001</c:v>
                </c:pt>
                <c:pt idx="1878">
                  <c:v>5.4519000000000002</c:v>
                </c:pt>
                <c:pt idx="1879">
                  <c:v>5.4583000000000004</c:v>
                </c:pt>
                <c:pt idx="1880">
                  <c:v>5.46488</c:v>
                </c:pt>
                <c:pt idx="1881">
                  <c:v>5.4714</c:v>
                </c:pt>
                <c:pt idx="1882">
                  <c:v>5.4780300000000004</c:v>
                </c:pt>
                <c:pt idx="1883">
                  <c:v>5.48461</c:v>
                </c:pt>
                <c:pt idx="1884">
                  <c:v>5.49125</c:v>
                </c:pt>
                <c:pt idx="1885">
                  <c:v>5.4979399999999998</c:v>
                </c:pt>
                <c:pt idx="1886">
                  <c:v>5.5045799999999998</c:v>
                </c:pt>
                <c:pt idx="1887">
                  <c:v>5.5112199999999998</c:v>
                </c:pt>
                <c:pt idx="1888">
                  <c:v>5.5178500000000001</c:v>
                </c:pt>
                <c:pt idx="1889">
                  <c:v>5.5244900000000001</c:v>
                </c:pt>
                <c:pt idx="1890">
                  <c:v>5.5311899999999996</c:v>
                </c:pt>
                <c:pt idx="1891">
                  <c:v>5.5377599999999996</c:v>
                </c:pt>
                <c:pt idx="1892">
                  <c:v>5.5444599999999999</c:v>
                </c:pt>
                <c:pt idx="1893">
                  <c:v>5.5511600000000003</c:v>
                </c:pt>
                <c:pt idx="1894">
                  <c:v>5.5577899999999998</c:v>
                </c:pt>
                <c:pt idx="1895">
                  <c:v>5.5644299999999998</c:v>
                </c:pt>
                <c:pt idx="1896">
                  <c:v>5.5711300000000001</c:v>
                </c:pt>
                <c:pt idx="1897">
                  <c:v>5.5777599999999996</c:v>
                </c:pt>
                <c:pt idx="1898">
                  <c:v>5.58446</c:v>
                </c:pt>
                <c:pt idx="1899">
                  <c:v>5.5910399999999996</c:v>
                </c:pt>
                <c:pt idx="1900">
                  <c:v>5.5977300000000003</c:v>
                </c:pt>
                <c:pt idx="1901">
                  <c:v>5.6042500000000004</c:v>
                </c:pt>
                <c:pt idx="1902">
                  <c:v>5.6109999999999998</c:v>
                </c:pt>
                <c:pt idx="1903">
                  <c:v>5.6173400000000004</c:v>
                </c:pt>
                <c:pt idx="1904">
                  <c:v>5.6238000000000001</c:v>
                </c:pt>
                <c:pt idx="1905">
                  <c:v>5.6303200000000002</c:v>
                </c:pt>
                <c:pt idx="1906">
                  <c:v>5.6368900000000002</c:v>
                </c:pt>
                <c:pt idx="1907">
                  <c:v>5.6435300000000002</c:v>
                </c:pt>
                <c:pt idx="1908">
                  <c:v>5.6501700000000001</c:v>
                </c:pt>
                <c:pt idx="1909">
                  <c:v>5.6567400000000001</c:v>
                </c:pt>
                <c:pt idx="1910">
                  <c:v>5.6634399999999996</c:v>
                </c:pt>
                <c:pt idx="1911">
                  <c:v>5.6700200000000001</c:v>
                </c:pt>
                <c:pt idx="1912">
                  <c:v>5.6766500000000004</c:v>
                </c:pt>
                <c:pt idx="1913">
                  <c:v>5.6832900000000004</c:v>
                </c:pt>
                <c:pt idx="1914">
                  <c:v>5.6900500000000003</c:v>
                </c:pt>
                <c:pt idx="1915">
                  <c:v>5.6966799999999997</c:v>
                </c:pt>
                <c:pt idx="1916">
                  <c:v>5.7032600000000002</c:v>
                </c:pt>
                <c:pt idx="1917">
                  <c:v>5.7100799999999996</c:v>
                </c:pt>
                <c:pt idx="1918">
                  <c:v>5.7166499999999996</c:v>
                </c:pt>
                <c:pt idx="1919">
                  <c:v>5.7232900000000004</c:v>
                </c:pt>
                <c:pt idx="1920">
                  <c:v>5.7299300000000004</c:v>
                </c:pt>
                <c:pt idx="1921">
                  <c:v>5.7366799999999998</c:v>
                </c:pt>
                <c:pt idx="1922">
                  <c:v>5.7431999999999999</c:v>
                </c:pt>
                <c:pt idx="1923">
                  <c:v>5.7499000000000002</c:v>
                </c:pt>
                <c:pt idx="1924">
                  <c:v>5.7566499999999996</c:v>
                </c:pt>
                <c:pt idx="1925">
                  <c:v>5.7632899999999996</c:v>
                </c:pt>
                <c:pt idx="1926">
                  <c:v>5.7699299999999996</c:v>
                </c:pt>
                <c:pt idx="1927">
                  <c:v>5.7765000000000004</c:v>
                </c:pt>
                <c:pt idx="1928">
                  <c:v>5.7828999999999997</c:v>
                </c:pt>
                <c:pt idx="1929">
                  <c:v>5.7893600000000003</c:v>
                </c:pt>
                <c:pt idx="1930">
                  <c:v>5.79575</c:v>
                </c:pt>
                <c:pt idx="1931">
                  <c:v>5.80227</c:v>
                </c:pt>
                <c:pt idx="1932">
                  <c:v>5.8087900000000001</c:v>
                </c:pt>
                <c:pt idx="1933">
                  <c:v>5.8153699999999997</c:v>
                </c:pt>
                <c:pt idx="1934">
                  <c:v>5.8218199999999998</c:v>
                </c:pt>
                <c:pt idx="1935">
                  <c:v>5.8284000000000002</c:v>
                </c:pt>
                <c:pt idx="1936">
                  <c:v>5.8349200000000003</c:v>
                </c:pt>
                <c:pt idx="1937">
                  <c:v>5.8416100000000002</c:v>
                </c:pt>
                <c:pt idx="1938">
                  <c:v>5.8480100000000004</c:v>
                </c:pt>
                <c:pt idx="1939">
                  <c:v>5.8546500000000004</c:v>
                </c:pt>
                <c:pt idx="1940">
                  <c:v>5.8611599999999999</c:v>
                </c:pt>
                <c:pt idx="1941">
                  <c:v>5.8677999999999999</c:v>
                </c:pt>
                <c:pt idx="1942">
                  <c:v>5.87432</c:v>
                </c:pt>
                <c:pt idx="1943">
                  <c:v>5.88089</c:v>
                </c:pt>
                <c:pt idx="1944">
                  <c:v>5.8875299999999999</c:v>
                </c:pt>
                <c:pt idx="1945">
                  <c:v>5.89405</c:v>
                </c:pt>
                <c:pt idx="1946">
                  <c:v>5.9006800000000004</c:v>
                </c:pt>
                <c:pt idx="1947">
                  <c:v>5.9071999999999996</c:v>
                </c:pt>
                <c:pt idx="1948">
                  <c:v>5.9137199999999996</c:v>
                </c:pt>
                <c:pt idx="1949">
                  <c:v>5.9203599999999996</c:v>
                </c:pt>
                <c:pt idx="1950">
                  <c:v>5.9269299999999996</c:v>
                </c:pt>
                <c:pt idx="1951">
                  <c:v>5.9335100000000001</c:v>
                </c:pt>
                <c:pt idx="1952">
                  <c:v>5.9400300000000001</c:v>
                </c:pt>
                <c:pt idx="1953">
                  <c:v>5.9463600000000003</c:v>
                </c:pt>
                <c:pt idx="1954">
                  <c:v>5.9526399999999997</c:v>
                </c:pt>
                <c:pt idx="1955">
                  <c:v>5.9590399999999999</c:v>
                </c:pt>
                <c:pt idx="1956">
                  <c:v>5.9653799999999997</c:v>
                </c:pt>
                <c:pt idx="1957">
                  <c:v>5.9717099999999999</c:v>
                </c:pt>
                <c:pt idx="1958">
                  <c:v>5.9781700000000004</c:v>
                </c:pt>
                <c:pt idx="1959">
                  <c:v>5.9845100000000002</c:v>
                </c:pt>
                <c:pt idx="1960">
                  <c:v>5.9909699999999999</c:v>
                </c:pt>
                <c:pt idx="1961">
                  <c:v>5.9973599999999996</c:v>
                </c:pt>
                <c:pt idx="1962">
                  <c:v>6.0038200000000002</c:v>
                </c:pt>
                <c:pt idx="1963">
                  <c:v>6.0102200000000003</c:v>
                </c:pt>
                <c:pt idx="1964">
                  <c:v>6.01668</c:v>
                </c:pt>
                <c:pt idx="1965">
                  <c:v>6.0230699999999997</c:v>
                </c:pt>
                <c:pt idx="1966">
                  <c:v>6.0295300000000003</c:v>
                </c:pt>
                <c:pt idx="1967">
                  <c:v>6.0359299999999996</c:v>
                </c:pt>
                <c:pt idx="1968">
                  <c:v>6.0423900000000001</c:v>
                </c:pt>
                <c:pt idx="1969">
                  <c:v>6.0488400000000002</c:v>
                </c:pt>
                <c:pt idx="1970">
                  <c:v>6.0552400000000004</c:v>
                </c:pt>
                <c:pt idx="1971">
                  <c:v>6.0617599999999996</c:v>
                </c:pt>
                <c:pt idx="1972">
                  <c:v>6.0681000000000003</c:v>
                </c:pt>
                <c:pt idx="1973">
                  <c:v>6.0746099999999998</c:v>
                </c:pt>
                <c:pt idx="1974">
                  <c:v>6.0809499999999996</c:v>
                </c:pt>
                <c:pt idx="1975">
                  <c:v>6.0874699999999997</c:v>
                </c:pt>
                <c:pt idx="1976">
                  <c:v>6.0939199999999998</c:v>
                </c:pt>
                <c:pt idx="1977">
                  <c:v>6.1003800000000004</c:v>
                </c:pt>
                <c:pt idx="1978">
                  <c:v>6.1064800000000004</c:v>
                </c:pt>
                <c:pt idx="1979">
                  <c:v>6.1128200000000001</c:v>
                </c:pt>
                <c:pt idx="1980">
                  <c:v>6.1191000000000004</c:v>
                </c:pt>
                <c:pt idx="1981">
                  <c:v>6.1254900000000001</c:v>
                </c:pt>
                <c:pt idx="1982">
                  <c:v>6.1319499999999998</c:v>
                </c:pt>
                <c:pt idx="1983">
                  <c:v>6.1382899999999996</c:v>
                </c:pt>
                <c:pt idx="1984">
                  <c:v>6.1447500000000002</c:v>
                </c:pt>
                <c:pt idx="1985">
                  <c:v>6.1511399999999998</c:v>
                </c:pt>
                <c:pt idx="1986">
                  <c:v>6.1576599999999999</c:v>
                </c:pt>
                <c:pt idx="1987">
                  <c:v>6.1639999999999997</c:v>
                </c:pt>
                <c:pt idx="1988">
                  <c:v>6.1705100000000002</c:v>
                </c:pt>
                <c:pt idx="1989">
                  <c:v>6.1769100000000003</c:v>
                </c:pt>
                <c:pt idx="1990">
                  <c:v>6.1834300000000004</c:v>
                </c:pt>
                <c:pt idx="1991">
                  <c:v>6.1898299999999997</c:v>
                </c:pt>
                <c:pt idx="1992">
                  <c:v>6.1962799999999998</c:v>
                </c:pt>
                <c:pt idx="1993">
                  <c:v>6.20268</c:v>
                </c:pt>
                <c:pt idx="1994">
                  <c:v>6.2092000000000001</c:v>
                </c:pt>
                <c:pt idx="1995">
                  <c:v>6.2156000000000002</c:v>
                </c:pt>
                <c:pt idx="1996">
                  <c:v>6.2220500000000003</c:v>
                </c:pt>
                <c:pt idx="1997">
                  <c:v>6.22851</c:v>
                </c:pt>
                <c:pt idx="1998">
                  <c:v>6.2349699999999997</c:v>
                </c:pt>
                <c:pt idx="1999">
                  <c:v>6.2414199999999997</c:v>
                </c:pt>
                <c:pt idx="2000">
                  <c:v>6.2478199999999999</c:v>
                </c:pt>
                <c:pt idx="2001">
                  <c:v>6.2542799999999996</c:v>
                </c:pt>
                <c:pt idx="2002">
                  <c:v>6.2607999999999997</c:v>
                </c:pt>
                <c:pt idx="2003">
                  <c:v>6.2668999999999997</c:v>
                </c:pt>
                <c:pt idx="2004">
                  <c:v>6.2732299999999999</c:v>
                </c:pt>
                <c:pt idx="2005">
                  <c:v>6.2795100000000001</c:v>
                </c:pt>
                <c:pt idx="2006">
                  <c:v>6.2860300000000002</c:v>
                </c:pt>
                <c:pt idx="2007">
                  <c:v>6.29237</c:v>
                </c:pt>
                <c:pt idx="2008">
                  <c:v>6.2988799999999996</c:v>
                </c:pt>
                <c:pt idx="2009">
                  <c:v>6.3053400000000002</c:v>
                </c:pt>
                <c:pt idx="2010">
                  <c:v>6.3119199999999998</c:v>
                </c:pt>
                <c:pt idx="2011">
                  <c:v>6.3184300000000002</c:v>
                </c:pt>
                <c:pt idx="2012">
                  <c:v>6.3248300000000004</c:v>
                </c:pt>
                <c:pt idx="2013">
                  <c:v>6.3314700000000004</c:v>
                </c:pt>
                <c:pt idx="2014">
                  <c:v>6.3378100000000002</c:v>
                </c:pt>
                <c:pt idx="2015">
                  <c:v>6.3444399999999996</c:v>
                </c:pt>
                <c:pt idx="2016">
                  <c:v>6.3508399999999998</c:v>
                </c:pt>
                <c:pt idx="2017">
                  <c:v>6.3574200000000003</c:v>
                </c:pt>
                <c:pt idx="2018">
                  <c:v>6.3639299999999999</c:v>
                </c:pt>
                <c:pt idx="2019">
                  <c:v>6.3703900000000004</c:v>
                </c:pt>
                <c:pt idx="2020">
                  <c:v>6.3769099999999996</c:v>
                </c:pt>
                <c:pt idx="2021">
                  <c:v>6.3834200000000001</c:v>
                </c:pt>
                <c:pt idx="2022">
                  <c:v>6.39</c:v>
                </c:pt>
                <c:pt idx="2023">
                  <c:v>6.3963999999999999</c:v>
                </c:pt>
                <c:pt idx="2024">
                  <c:v>6.4029199999999999</c:v>
                </c:pt>
                <c:pt idx="2025">
                  <c:v>6.4094300000000004</c:v>
                </c:pt>
                <c:pt idx="2026">
                  <c:v>6.4159499999999996</c:v>
                </c:pt>
                <c:pt idx="2027">
                  <c:v>6.4224100000000002</c:v>
                </c:pt>
                <c:pt idx="2028">
                  <c:v>6.4286300000000001</c:v>
                </c:pt>
                <c:pt idx="2029">
                  <c:v>6.4349600000000002</c:v>
                </c:pt>
                <c:pt idx="2030">
                  <c:v>6.4413</c:v>
                </c:pt>
                <c:pt idx="2031">
                  <c:v>6.4477000000000002</c:v>
                </c:pt>
                <c:pt idx="2032">
                  <c:v>6.4541000000000004</c:v>
                </c:pt>
                <c:pt idx="2033">
                  <c:v>6.4605499999999996</c:v>
                </c:pt>
                <c:pt idx="2034">
                  <c:v>6.4670100000000001</c:v>
                </c:pt>
                <c:pt idx="2035">
                  <c:v>6.4734699999999998</c:v>
                </c:pt>
                <c:pt idx="2036">
                  <c:v>6.47987</c:v>
                </c:pt>
                <c:pt idx="2037">
                  <c:v>6.4863799999999996</c:v>
                </c:pt>
                <c:pt idx="2038">
                  <c:v>6.4927799999999998</c:v>
                </c:pt>
                <c:pt idx="2039">
                  <c:v>6.4992400000000004</c:v>
                </c:pt>
                <c:pt idx="2040">
                  <c:v>6.5056399999999996</c:v>
                </c:pt>
                <c:pt idx="2041">
                  <c:v>6.5122099999999996</c:v>
                </c:pt>
                <c:pt idx="2042">
                  <c:v>6.5185500000000003</c:v>
                </c:pt>
                <c:pt idx="2043">
                  <c:v>6.5250700000000004</c:v>
                </c:pt>
                <c:pt idx="2044">
                  <c:v>6.5315799999999999</c:v>
                </c:pt>
                <c:pt idx="2045">
                  <c:v>6.5379800000000001</c:v>
                </c:pt>
                <c:pt idx="2046">
                  <c:v>6.5445000000000002</c:v>
                </c:pt>
                <c:pt idx="2047">
                  <c:v>6.5509599999999999</c:v>
                </c:pt>
                <c:pt idx="2048">
                  <c:v>6.55741</c:v>
                </c:pt>
                <c:pt idx="2049">
                  <c:v>6.56393</c:v>
                </c:pt>
                <c:pt idx="2050">
                  <c:v>6.5703300000000002</c:v>
                </c:pt>
                <c:pt idx="2051">
                  <c:v>6.5768399999999998</c:v>
                </c:pt>
                <c:pt idx="2052">
                  <c:v>6.58324</c:v>
                </c:pt>
                <c:pt idx="2053">
                  <c:v>6.5894599999999999</c:v>
                </c:pt>
                <c:pt idx="2054">
                  <c:v>6.5956799999999998</c:v>
                </c:pt>
                <c:pt idx="2055">
                  <c:v>6.6019600000000001</c:v>
                </c:pt>
                <c:pt idx="2056">
                  <c:v>6.6082299999999998</c:v>
                </c:pt>
                <c:pt idx="2057">
                  <c:v>6.6145699999999996</c:v>
                </c:pt>
                <c:pt idx="2058">
                  <c:v>6.6209100000000003</c:v>
                </c:pt>
                <c:pt idx="2059">
                  <c:v>6.6272500000000001</c:v>
                </c:pt>
                <c:pt idx="2060">
                  <c:v>6.6335800000000003</c:v>
                </c:pt>
                <c:pt idx="2061">
                  <c:v>6.63992</c:v>
                </c:pt>
                <c:pt idx="2062">
                  <c:v>6.6463799999999997</c:v>
                </c:pt>
                <c:pt idx="2063">
                  <c:v>6.65266</c:v>
                </c:pt>
                <c:pt idx="2064">
                  <c:v>6.6590499999999997</c:v>
                </c:pt>
                <c:pt idx="2065">
                  <c:v>6.6653900000000004</c:v>
                </c:pt>
                <c:pt idx="2066">
                  <c:v>6.6717899999999997</c:v>
                </c:pt>
                <c:pt idx="2067">
                  <c:v>6.6781300000000003</c:v>
                </c:pt>
                <c:pt idx="2068">
                  <c:v>6.68452</c:v>
                </c:pt>
                <c:pt idx="2069">
                  <c:v>6.6908599999999998</c:v>
                </c:pt>
                <c:pt idx="2070">
                  <c:v>6.6973200000000004</c:v>
                </c:pt>
                <c:pt idx="2071">
                  <c:v>6.7035999999999998</c:v>
                </c:pt>
                <c:pt idx="2072">
                  <c:v>6.71</c:v>
                </c:pt>
                <c:pt idx="2073">
                  <c:v>6.7163300000000001</c:v>
                </c:pt>
                <c:pt idx="2074">
                  <c:v>6.7227300000000003</c:v>
                </c:pt>
                <c:pt idx="2075">
                  <c:v>6.7290700000000001</c:v>
                </c:pt>
                <c:pt idx="2076">
                  <c:v>6.7354099999999999</c:v>
                </c:pt>
                <c:pt idx="2077">
                  <c:v>6.7417999999999996</c:v>
                </c:pt>
                <c:pt idx="2078">
                  <c:v>6.7478999999999996</c:v>
                </c:pt>
                <c:pt idx="2079">
                  <c:v>6.7539999999999996</c:v>
                </c:pt>
                <c:pt idx="2080">
                  <c:v>6.76004</c:v>
                </c:pt>
                <c:pt idx="2081">
                  <c:v>6.7662000000000004</c:v>
                </c:pt>
                <c:pt idx="2082">
                  <c:v>6.77224</c:v>
                </c:pt>
                <c:pt idx="2083">
                  <c:v>6.7783899999999999</c:v>
                </c:pt>
                <c:pt idx="2084">
                  <c:v>6.7844300000000004</c:v>
                </c:pt>
                <c:pt idx="2085">
                  <c:v>6.7906500000000003</c:v>
                </c:pt>
                <c:pt idx="2086">
                  <c:v>6.7966899999999999</c:v>
                </c:pt>
                <c:pt idx="2087">
                  <c:v>6.8028500000000003</c:v>
                </c:pt>
                <c:pt idx="2088">
                  <c:v>6.8089500000000003</c:v>
                </c:pt>
                <c:pt idx="2089">
                  <c:v>6.8151599999999997</c:v>
                </c:pt>
                <c:pt idx="2090">
                  <c:v>6.8212000000000002</c:v>
                </c:pt>
                <c:pt idx="2091">
                  <c:v>6.82742</c:v>
                </c:pt>
                <c:pt idx="2092">
                  <c:v>6.83352</c:v>
                </c:pt>
                <c:pt idx="2093">
                  <c:v>6.8397399999999999</c:v>
                </c:pt>
                <c:pt idx="2094">
                  <c:v>6.8457800000000004</c:v>
                </c:pt>
                <c:pt idx="2095">
                  <c:v>6.8520000000000003</c:v>
                </c:pt>
                <c:pt idx="2096">
                  <c:v>6.8580899999999998</c:v>
                </c:pt>
                <c:pt idx="2097">
                  <c:v>6.8643099999999997</c:v>
                </c:pt>
                <c:pt idx="2098">
                  <c:v>6.8703500000000002</c:v>
                </c:pt>
                <c:pt idx="2099">
                  <c:v>6.8765700000000001</c:v>
                </c:pt>
                <c:pt idx="2100">
                  <c:v>6.88279</c:v>
                </c:pt>
                <c:pt idx="2101">
                  <c:v>6.88889</c:v>
                </c:pt>
                <c:pt idx="2102">
                  <c:v>6.8949800000000003</c:v>
                </c:pt>
                <c:pt idx="2103">
                  <c:v>6.9008399999999996</c:v>
                </c:pt>
                <c:pt idx="2104">
                  <c:v>6.9070600000000004</c:v>
                </c:pt>
                <c:pt idx="2105">
                  <c:v>6.9129199999999997</c:v>
                </c:pt>
                <c:pt idx="2106">
                  <c:v>6.9191399999999996</c:v>
                </c:pt>
                <c:pt idx="2107">
                  <c:v>6.9251199999999997</c:v>
                </c:pt>
                <c:pt idx="2108">
                  <c:v>6.9314600000000004</c:v>
                </c:pt>
                <c:pt idx="2109">
                  <c:v>6.9375499999999999</c:v>
                </c:pt>
                <c:pt idx="2110">
                  <c:v>6.94353</c:v>
                </c:pt>
                <c:pt idx="2111">
                  <c:v>6.9496900000000004</c:v>
                </c:pt>
                <c:pt idx="2112">
                  <c:v>6.9561500000000001</c:v>
                </c:pt>
                <c:pt idx="2113">
                  <c:v>6.9621899999999997</c:v>
                </c:pt>
                <c:pt idx="2114">
                  <c:v>6.96835</c:v>
                </c:pt>
                <c:pt idx="2115">
                  <c:v>6.9745600000000003</c:v>
                </c:pt>
                <c:pt idx="2116">
                  <c:v>6.9807800000000002</c:v>
                </c:pt>
                <c:pt idx="2117">
                  <c:v>6.9870000000000001</c:v>
                </c:pt>
                <c:pt idx="2118">
                  <c:v>6.9931000000000001</c:v>
                </c:pt>
                <c:pt idx="2119">
                  <c:v>6.9992599999999996</c:v>
                </c:pt>
                <c:pt idx="2120">
                  <c:v>7.0054699999999999</c:v>
                </c:pt>
                <c:pt idx="2121">
                  <c:v>7.0117500000000001</c:v>
                </c:pt>
                <c:pt idx="2122">
                  <c:v>7.0178500000000001</c:v>
                </c:pt>
                <c:pt idx="2123">
                  <c:v>7.0239500000000001</c:v>
                </c:pt>
                <c:pt idx="2124">
                  <c:v>7.0302300000000004</c:v>
                </c:pt>
                <c:pt idx="2125">
                  <c:v>7.0364500000000003</c:v>
                </c:pt>
                <c:pt idx="2126">
                  <c:v>7.0426000000000002</c:v>
                </c:pt>
                <c:pt idx="2127">
                  <c:v>7.0486399999999998</c:v>
                </c:pt>
                <c:pt idx="2128">
                  <c:v>7.0547399999999998</c:v>
                </c:pt>
                <c:pt idx="2129">
                  <c:v>7.0607199999999999</c:v>
                </c:pt>
                <c:pt idx="2130">
                  <c:v>7.0669399999999998</c:v>
                </c:pt>
                <c:pt idx="2131">
                  <c:v>7.0731000000000002</c:v>
                </c:pt>
                <c:pt idx="2132">
                  <c:v>7.0793699999999999</c:v>
                </c:pt>
                <c:pt idx="2133">
                  <c:v>7.0856500000000002</c:v>
                </c:pt>
                <c:pt idx="2134">
                  <c:v>7.09199</c:v>
                </c:pt>
                <c:pt idx="2135">
                  <c:v>7.0982700000000003</c:v>
                </c:pt>
                <c:pt idx="2136">
                  <c:v>7.1046100000000001</c:v>
                </c:pt>
                <c:pt idx="2137">
                  <c:v>7.1108200000000004</c:v>
                </c:pt>
                <c:pt idx="2138">
                  <c:v>7.1172199999999997</c:v>
                </c:pt>
                <c:pt idx="2139">
                  <c:v>7.1234999999999999</c:v>
                </c:pt>
                <c:pt idx="2140">
                  <c:v>7.1298399999999997</c:v>
                </c:pt>
                <c:pt idx="2141">
                  <c:v>7.1361100000000004</c:v>
                </c:pt>
                <c:pt idx="2142">
                  <c:v>7.1424500000000002</c:v>
                </c:pt>
                <c:pt idx="2143">
                  <c:v>7.1487299999999996</c:v>
                </c:pt>
                <c:pt idx="2144">
                  <c:v>7.1551299999999998</c:v>
                </c:pt>
                <c:pt idx="2145">
                  <c:v>7.1613499999999997</c:v>
                </c:pt>
                <c:pt idx="2146">
                  <c:v>7.1676200000000003</c:v>
                </c:pt>
                <c:pt idx="2147">
                  <c:v>7.17408</c:v>
                </c:pt>
                <c:pt idx="2148">
                  <c:v>7.1802999999999999</c:v>
                </c:pt>
                <c:pt idx="2149">
                  <c:v>7.1867000000000001</c:v>
                </c:pt>
                <c:pt idx="2150">
                  <c:v>7.19292</c:v>
                </c:pt>
                <c:pt idx="2151">
                  <c:v>7.1993099999999997</c:v>
                </c:pt>
                <c:pt idx="2152">
                  <c:v>7.20547</c:v>
                </c:pt>
                <c:pt idx="2153">
                  <c:v>7.21157</c:v>
                </c:pt>
                <c:pt idx="2154">
                  <c:v>7.2175500000000001</c:v>
                </c:pt>
                <c:pt idx="2155">
                  <c:v>7.2236500000000001</c:v>
                </c:pt>
                <c:pt idx="2156">
                  <c:v>7.2298099999999996</c:v>
                </c:pt>
                <c:pt idx="2157">
                  <c:v>7.2359</c:v>
                </c:pt>
                <c:pt idx="2158">
                  <c:v>7.2420600000000004</c:v>
                </c:pt>
                <c:pt idx="2159">
                  <c:v>7.2482199999999999</c:v>
                </c:pt>
                <c:pt idx="2160">
                  <c:v>7.2543800000000003</c:v>
                </c:pt>
                <c:pt idx="2161">
                  <c:v>7.2605399999999998</c:v>
                </c:pt>
                <c:pt idx="2162">
                  <c:v>7.2667000000000002</c:v>
                </c:pt>
                <c:pt idx="2163">
                  <c:v>7.27285</c:v>
                </c:pt>
                <c:pt idx="2164">
                  <c:v>7.2790699999999999</c:v>
                </c:pt>
                <c:pt idx="2165">
                  <c:v>7.2852300000000003</c:v>
                </c:pt>
                <c:pt idx="2166">
                  <c:v>7.2914500000000002</c:v>
                </c:pt>
                <c:pt idx="2167">
                  <c:v>7.2976099999999997</c:v>
                </c:pt>
                <c:pt idx="2168">
                  <c:v>7.30382</c:v>
                </c:pt>
                <c:pt idx="2169">
                  <c:v>7.30992</c:v>
                </c:pt>
                <c:pt idx="2170">
                  <c:v>7.3162000000000003</c:v>
                </c:pt>
                <c:pt idx="2171">
                  <c:v>7.3223000000000003</c:v>
                </c:pt>
                <c:pt idx="2172">
                  <c:v>7.3285799999999997</c:v>
                </c:pt>
                <c:pt idx="2173">
                  <c:v>7.3346799999999996</c:v>
                </c:pt>
                <c:pt idx="2174">
                  <c:v>7.3408899999999999</c:v>
                </c:pt>
                <c:pt idx="2175">
                  <c:v>7.3470500000000003</c:v>
                </c:pt>
                <c:pt idx="2176">
                  <c:v>7.3532700000000002</c:v>
                </c:pt>
                <c:pt idx="2177">
                  <c:v>7.3593099999999998</c:v>
                </c:pt>
                <c:pt idx="2178">
                  <c:v>7.3654099999999998</c:v>
                </c:pt>
                <c:pt idx="2179">
                  <c:v>7.37127</c:v>
                </c:pt>
                <c:pt idx="2180">
                  <c:v>7.3773099999999996</c:v>
                </c:pt>
                <c:pt idx="2181">
                  <c:v>7.3833399999999996</c:v>
                </c:pt>
                <c:pt idx="2182">
                  <c:v>7.3893800000000001</c:v>
                </c:pt>
                <c:pt idx="2183">
                  <c:v>7.3954199999999997</c:v>
                </c:pt>
                <c:pt idx="2184">
                  <c:v>7.4015199999999997</c:v>
                </c:pt>
                <c:pt idx="2185">
                  <c:v>7.40768</c:v>
                </c:pt>
                <c:pt idx="2186">
                  <c:v>7.4137199999999996</c:v>
                </c:pt>
                <c:pt idx="2187">
                  <c:v>7.4198199999999996</c:v>
                </c:pt>
                <c:pt idx="2188">
                  <c:v>7.4259700000000004</c:v>
                </c:pt>
                <c:pt idx="2189">
                  <c:v>7.43201</c:v>
                </c:pt>
                <c:pt idx="2190">
                  <c:v>7.4382299999999999</c:v>
                </c:pt>
                <c:pt idx="2191">
                  <c:v>7.44421</c:v>
                </c:pt>
                <c:pt idx="2192">
                  <c:v>7.4504299999999999</c:v>
                </c:pt>
                <c:pt idx="2193">
                  <c:v>7.4564700000000004</c:v>
                </c:pt>
                <c:pt idx="2194">
                  <c:v>7.4626900000000003</c:v>
                </c:pt>
                <c:pt idx="2195">
                  <c:v>7.4687200000000002</c:v>
                </c:pt>
                <c:pt idx="2196">
                  <c:v>7.4748799999999997</c:v>
                </c:pt>
                <c:pt idx="2197">
                  <c:v>7.4809200000000002</c:v>
                </c:pt>
                <c:pt idx="2198">
                  <c:v>7.4870799999999997</c:v>
                </c:pt>
                <c:pt idx="2199">
                  <c:v>7.4931200000000002</c:v>
                </c:pt>
                <c:pt idx="2200">
                  <c:v>7.4992799999999997</c:v>
                </c:pt>
                <c:pt idx="2201">
                  <c:v>7.5053700000000001</c:v>
                </c:pt>
                <c:pt idx="2202">
                  <c:v>7.5115299999999996</c:v>
                </c:pt>
                <c:pt idx="2203">
                  <c:v>7.5173899999999998</c:v>
                </c:pt>
                <c:pt idx="2204">
                  <c:v>7.5233100000000004</c:v>
                </c:pt>
                <c:pt idx="2205">
                  <c:v>7.5292899999999996</c:v>
                </c:pt>
                <c:pt idx="2206">
                  <c:v>7.5352699999999997</c:v>
                </c:pt>
                <c:pt idx="2207">
                  <c:v>7.5413699999999997</c:v>
                </c:pt>
                <c:pt idx="2208">
                  <c:v>7.5472299999999999</c:v>
                </c:pt>
                <c:pt idx="2209">
                  <c:v>7.5534499999999998</c:v>
                </c:pt>
                <c:pt idx="2210">
                  <c:v>7.5593599999999999</c:v>
                </c:pt>
                <c:pt idx="2211">
                  <c:v>7.5655799999999997</c:v>
                </c:pt>
                <c:pt idx="2212">
                  <c:v>7.5715599999999998</c:v>
                </c:pt>
                <c:pt idx="2213">
                  <c:v>7.5776599999999998</c:v>
                </c:pt>
                <c:pt idx="2214">
                  <c:v>7.5837599999999998</c:v>
                </c:pt>
                <c:pt idx="2215">
                  <c:v>7.5898599999999998</c:v>
                </c:pt>
                <c:pt idx="2216">
                  <c:v>7.5958399999999999</c:v>
                </c:pt>
                <c:pt idx="2217">
                  <c:v>7.6019399999999999</c:v>
                </c:pt>
                <c:pt idx="2218">
                  <c:v>7.6080300000000003</c:v>
                </c:pt>
                <c:pt idx="2219">
                  <c:v>7.6141300000000003</c:v>
                </c:pt>
                <c:pt idx="2220">
                  <c:v>7.6201699999999999</c:v>
                </c:pt>
                <c:pt idx="2221">
                  <c:v>7.6262100000000004</c:v>
                </c:pt>
                <c:pt idx="2222">
                  <c:v>7.6323100000000004</c:v>
                </c:pt>
                <c:pt idx="2223">
                  <c:v>7.6384100000000004</c:v>
                </c:pt>
                <c:pt idx="2224">
                  <c:v>7.64445</c:v>
                </c:pt>
                <c:pt idx="2225">
                  <c:v>7.6505400000000003</c:v>
                </c:pt>
                <c:pt idx="2226">
                  <c:v>7.6565799999999999</c:v>
                </c:pt>
                <c:pt idx="2227">
                  <c:v>7.6626200000000004</c:v>
                </c:pt>
                <c:pt idx="2228">
                  <c:v>7.6685400000000001</c:v>
                </c:pt>
                <c:pt idx="2229">
                  <c:v>7.6744000000000003</c:v>
                </c:pt>
                <c:pt idx="2230">
                  <c:v>7.6803800000000004</c:v>
                </c:pt>
                <c:pt idx="2231">
                  <c:v>7.68642</c:v>
                </c:pt>
                <c:pt idx="2232">
                  <c:v>7.6924000000000001</c:v>
                </c:pt>
                <c:pt idx="2233">
                  <c:v>7.6985000000000001</c:v>
                </c:pt>
                <c:pt idx="2234">
                  <c:v>7.7045899999999996</c:v>
                </c:pt>
                <c:pt idx="2235">
                  <c:v>7.7106300000000001</c:v>
                </c:pt>
                <c:pt idx="2236">
                  <c:v>7.7166699999999997</c:v>
                </c:pt>
                <c:pt idx="2237">
                  <c:v>7.7228300000000001</c:v>
                </c:pt>
                <c:pt idx="2238">
                  <c:v>7.7288699999999997</c:v>
                </c:pt>
                <c:pt idx="2239">
                  <c:v>7.7350300000000001</c:v>
                </c:pt>
                <c:pt idx="2240">
                  <c:v>7.7410600000000001</c:v>
                </c:pt>
                <c:pt idx="2241">
                  <c:v>7.74716</c:v>
                </c:pt>
                <c:pt idx="2242">
                  <c:v>7.75326</c:v>
                </c:pt>
                <c:pt idx="2243">
                  <c:v>7.75936</c:v>
                </c:pt>
                <c:pt idx="2244">
                  <c:v>7.7653400000000001</c:v>
                </c:pt>
                <c:pt idx="2245">
                  <c:v>7.7714999999999996</c:v>
                </c:pt>
                <c:pt idx="2246">
                  <c:v>7.7774799999999997</c:v>
                </c:pt>
                <c:pt idx="2247">
                  <c:v>7.7836400000000001</c:v>
                </c:pt>
                <c:pt idx="2248">
                  <c:v>7.7896099999999997</c:v>
                </c:pt>
                <c:pt idx="2249">
                  <c:v>7.7957700000000001</c:v>
                </c:pt>
                <c:pt idx="2250">
                  <c:v>7.8018099999999997</c:v>
                </c:pt>
                <c:pt idx="2251">
                  <c:v>7.8079700000000001</c:v>
                </c:pt>
                <c:pt idx="2252">
                  <c:v>7.8138899999999998</c:v>
                </c:pt>
                <c:pt idx="2253">
                  <c:v>7.8198699999999999</c:v>
                </c:pt>
                <c:pt idx="2254">
                  <c:v>7.8256699999999997</c:v>
                </c:pt>
                <c:pt idx="2255">
                  <c:v>7.8316499999999998</c:v>
                </c:pt>
                <c:pt idx="2256">
                  <c:v>7.8376200000000003</c:v>
                </c:pt>
                <c:pt idx="2257">
                  <c:v>7.8436599999999999</c:v>
                </c:pt>
                <c:pt idx="2258">
                  <c:v>7.84964</c:v>
                </c:pt>
                <c:pt idx="2259">
                  <c:v>7.8557399999999999</c:v>
                </c:pt>
                <c:pt idx="2260">
                  <c:v>7.8617800000000004</c:v>
                </c:pt>
                <c:pt idx="2261">
                  <c:v>7.8678800000000004</c:v>
                </c:pt>
                <c:pt idx="2262">
                  <c:v>7.8738599999999996</c:v>
                </c:pt>
                <c:pt idx="2263">
                  <c:v>7.8799599999999996</c:v>
                </c:pt>
                <c:pt idx="2264">
                  <c:v>7.88605</c:v>
                </c:pt>
                <c:pt idx="2265">
                  <c:v>7.8920899999999996</c:v>
                </c:pt>
                <c:pt idx="2266">
                  <c:v>7.8981899999999996</c:v>
                </c:pt>
                <c:pt idx="2267">
                  <c:v>7.9042300000000001</c:v>
                </c:pt>
                <c:pt idx="2268">
                  <c:v>7.9103300000000001</c:v>
                </c:pt>
                <c:pt idx="2269">
                  <c:v>7.9164300000000001</c:v>
                </c:pt>
                <c:pt idx="2270">
                  <c:v>7.9224699999999997</c:v>
                </c:pt>
                <c:pt idx="2271">
                  <c:v>7.9284999999999997</c:v>
                </c:pt>
                <c:pt idx="2272">
                  <c:v>7.9345400000000001</c:v>
                </c:pt>
                <c:pt idx="2273">
                  <c:v>7.9406400000000001</c:v>
                </c:pt>
                <c:pt idx="2274">
                  <c:v>7.9466799999999997</c:v>
                </c:pt>
                <c:pt idx="2275">
                  <c:v>7.9527799999999997</c:v>
                </c:pt>
                <c:pt idx="2276">
                  <c:v>7.9587599999999998</c:v>
                </c:pt>
                <c:pt idx="2277">
                  <c:v>7.9648599999999998</c:v>
                </c:pt>
                <c:pt idx="2278">
                  <c:v>7.9706599999999996</c:v>
                </c:pt>
                <c:pt idx="2279">
                  <c:v>7.9765800000000002</c:v>
                </c:pt>
                <c:pt idx="2280">
                  <c:v>7.98238</c:v>
                </c:pt>
                <c:pt idx="2281">
                  <c:v>7.98841</c:v>
                </c:pt>
                <c:pt idx="2282">
                  <c:v>7.9942099999999998</c:v>
                </c:pt>
                <c:pt idx="2283">
                  <c:v>8.0001899999999999</c:v>
                </c:pt>
                <c:pt idx="2284">
                  <c:v>8.0061699999999991</c:v>
                </c:pt>
                <c:pt idx="2285">
                  <c:v>8.0121500000000001</c:v>
                </c:pt>
                <c:pt idx="2286">
                  <c:v>8.0181299999999993</c:v>
                </c:pt>
                <c:pt idx="2287">
                  <c:v>8.0241100000000003</c:v>
                </c:pt>
                <c:pt idx="2288">
                  <c:v>8.0301500000000008</c:v>
                </c:pt>
                <c:pt idx="2289">
                  <c:v>8.0360700000000005</c:v>
                </c:pt>
                <c:pt idx="2290">
                  <c:v>8.0420400000000001</c:v>
                </c:pt>
                <c:pt idx="2291">
                  <c:v>8.0480800000000006</c:v>
                </c:pt>
                <c:pt idx="2292">
                  <c:v>8.0540599999999998</c:v>
                </c:pt>
                <c:pt idx="2293">
                  <c:v>8.0600400000000008</c:v>
                </c:pt>
                <c:pt idx="2294">
                  <c:v>8.06602</c:v>
                </c:pt>
                <c:pt idx="2295">
                  <c:v>8.0719999999999992</c:v>
                </c:pt>
                <c:pt idx="2296">
                  <c:v>8.0780999999999992</c:v>
                </c:pt>
                <c:pt idx="2297">
                  <c:v>8.0840800000000002</c:v>
                </c:pt>
                <c:pt idx="2298">
                  <c:v>8.0899400000000004</c:v>
                </c:pt>
                <c:pt idx="2299">
                  <c:v>8.0959699999999994</c:v>
                </c:pt>
                <c:pt idx="2300">
                  <c:v>8.1019500000000004</c:v>
                </c:pt>
                <c:pt idx="2301">
                  <c:v>8.1079899999999991</c:v>
                </c:pt>
                <c:pt idx="2302">
                  <c:v>8.1139100000000006</c:v>
                </c:pt>
                <c:pt idx="2303">
                  <c:v>8.1197099999999995</c:v>
                </c:pt>
                <c:pt idx="2304">
                  <c:v>8.1255699999999997</c:v>
                </c:pt>
                <c:pt idx="2305">
                  <c:v>8.1314299999999999</c:v>
                </c:pt>
                <c:pt idx="2306">
                  <c:v>8.1372300000000006</c:v>
                </c:pt>
                <c:pt idx="2307">
                  <c:v>8.1431500000000003</c:v>
                </c:pt>
                <c:pt idx="2308">
                  <c:v>8.1491900000000008</c:v>
                </c:pt>
                <c:pt idx="2309">
                  <c:v>8.1550499999999992</c:v>
                </c:pt>
                <c:pt idx="2310">
                  <c:v>8.1610300000000002</c:v>
                </c:pt>
                <c:pt idx="2311">
                  <c:v>8.1668900000000004</c:v>
                </c:pt>
                <c:pt idx="2312">
                  <c:v>8.1729199999999995</c:v>
                </c:pt>
                <c:pt idx="2313">
                  <c:v>8.1788399999999992</c:v>
                </c:pt>
                <c:pt idx="2314">
                  <c:v>8.1848799999999997</c:v>
                </c:pt>
                <c:pt idx="2315">
                  <c:v>8.1906800000000004</c:v>
                </c:pt>
                <c:pt idx="2316">
                  <c:v>8.1967199999999991</c:v>
                </c:pt>
                <c:pt idx="2317">
                  <c:v>8.2026400000000006</c:v>
                </c:pt>
                <c:pt idx="2318">
                  <c:v>8.2086799999999993</c:v>
                </c:pt>
                <c:pt idx="2319">
                  <c:v>8.2145399999999995</c:v>
                </c:pt>
                <c:pt idx="2320">
                  <c:v>8.22058</c:v>
                </c:pt>
                <c:pt idx="2321">
                  <c:v>8.2264400000000002</c:v>
                </c:pt>
                <c:pt idx="2322">
                  <c:v>8.2325900000000001</c:v>
                </c:pt>
                <c:pt idx="2323">
                  <c:v>8.2383900000000008</c:v>
                </c:pt>
                <c:pt idx="2324">
                  <c:v>8.2444299999999995</c:v>
                </c:pt>
                <c:pt idx="2325">
                  <c:v>8.2503499999999992</c:v>
                </c:pt>
                <c:pt idx="2326">
                  <c:v>8.2563899999999997</c:v>
                </c:pt>
                <c:pt idx="2327">
                  <c:v>8.2621900000000004</c:v>
                </c:pt>
                <c:pt idx="2328">
                  <c:v>8.2679899999999993</c:v>
                </c:pt>
                <c:pt idx="2329">
                  <c:v>8.2737300000000005</c:v>
                </c:pt>
                <c:pt idx="2330">
                  <c:v>8.2795900000000007</c:v>
                </c:pt>
                <c:pt idx="2331">
                  <c:v>8.2853899999999996</c:v>
                </c:pt>
                <c:pt idx="2332">
                  <c:v>8.2912499999999998</c:v>
                </c:pt>
                <c:pt idx="2333">
                  <c:v>8.2971699999999995</c:v>
                </c:pt>
                <c:pt idx="2334">
                  <c:v>8.3029700000000002</c:v>
                </c:pt>
                <c:pt idx="2335">
                  <c:v>8.3089499999999994</c:v>
                </c:pt>
                <c:pt idx="2336">
                  <c:v>8.3148099999999996</c:v>
                </c:pt>
                <c:pt idx="2337">
                  <c:v>8.3207199999999997</c:v>
                </c:pt>
                <c:pt idx="2338">
                  <c:v>8.3266399999999994</c:v>
                </c:pt>
                <c:pt idx="2339">
                  <c:v>8.3325600000000009</c:v>
                </c:pt>
                <c:pt idx="2340">
                  <c:v>8.3384199999999993</c:v>
                </c:pt>
                <c:pt idx="2341">
                  <c:v>8.3444000000000003</c:v>
                </c:pt>
                <c:pt idx="2342">
                  <c:v>8.35032</c:v>
                </c:pt>
                <c:pt idx="2343">
                  <c:v>8.3562399999999997</c:v>
                </c:pt>
                <c:pt idx="2344">
                  <c:v>8.3620400000000004</c:v>
                </c:pt>
                <c:pt idx="2345">
                  <c:v>8.3680199999999996</c:v>
                </c:pt>
                <c:pt idx="2346">
                  <c:v>8.3739399999999993</c:v>
                </c:pt>
                <c:pt idx="2347">
                  <c:v>8.3797999999999995</c:v>
                </c:pt>
                <c:pt idx="2348">
                  <c:v>8.3857199999999992</c:v>
                </c:pt>
                <c:pt idx="2349">
                  <c:v>8.3916299999999993</c:v>
                </c:pt>
                <c:pt idx="2350">
                  <c:v>8.3975500000000007</c:v>
                </c:pt>
                <c:pt idx="2351">
                  <c:v>8.4034099999999992</c:v>
                </c:pt>
                <c:pt idx="2352">
                  <c:v>8.4093300000000006</c:v>
                </c:pt>
                <c:pt idx="2353">
                  <c:v>8.4150100000000005</c:v>
                </c:pt>
                <c:pt idx="2354">
                  <c:v>8.4208700000000007</c:v>
                </c:pt>
                <c:pt idx="2355">
                  <c:v>8.4267299999999992</c:v>
                </c:pt>
                <c:pt idx="2356">
                  <c:v>8.4327699999999997</c:v>
                </c:pt>
                <c:pt idx="2357">
                  <c:v>8.4386899999999994</c:v>
                </c:pt>
                <c:pt idx="2358">
                  <c:v>8.4446700000000003</c:v>
                </c:pt>
                <c:pt idx="2359">
                  <c:v>8.4507100000000008</c:v>
                </c:pt>
                <c:pt idx="2360">
                  <c:v>8.4567499999999995</c:v>
                </c:pt>
                <c:pt idx="2361">
                  <c:v>8.4627800000000004</c:v>
                </c:pt>
                <c:pt idx="2362">
                  <c:v>8.4688199999999991</c:v>
                </c:pt>
                <c:pt idx="2363">
                  <c:v>8.4748599999999996</c:v>
                </c:pt>
                <c:pt idx="2364">
                  <c:v>8.4809000000000001</c:v>
                </c:pt>
                <c:pt idx="2365">
                  <c:v>8.4869400000000006</c:v>
                </c:pt>
                <c:pt idx="2366">
                  <c:v>8.4930400000000006</c:v>
                </c:pt>
                <c:pt idx="2367">
                  <c:v>8.4990199999999998</c:v>
                </c:pt>
                <c:pt idx="2368">
                  <c:v>8.5051100000000002</c:v>
                </c:pt>
                <c:pt idx="2369">
                  <c:v>8.5111500000000007</c:v>
                </c:pt>
                <c:pt idx="2370">
                  <c:v>8.5171899999999994</c:v>
                </c:pt>
                <c:pt idx="2371">
                  <c:v>8.5232299999999999</c:v>
                </c:pt>
                <c:pt idx="2372">
                  <c:v>8.5292100000000008</c:v>
                </c:pt>
                <c:pt idx="2373">
                  <c:v>8.5353100000000008</c:v>
                </c:pt>
                <c:pt idx="2374">
                  <c:v>8.54129</c:v>
                </c:pt>
                <c:pt idx="2375">
                  <c:v>8.54739</c:v>
                </c:pt>
                <c:pt idx="2376">
                  <c:v>8.5533699999999993</c:v>
                </c:pt>
                <c:pt idx="2377">
                  <c:v>8.5594000000000001</c:v>
                </c:pt>
                <c:pt idx="2378">
                  <c:v>8.5652000000000008</c:v>
                </c:pt>
                <c:pt idx="2379">
                  <c:v>8.5710599999999992</c:v>
                </c:pt>
                <c:pt idx="2380">
                  <c:v>8.5769199999999994</c:v>
                </c:pt>
                <c:pt idx="2381">
                  <c:v>8.5827799999999996</c:v>
                </c:pt>
                <c:pt idx="2382">
                  <c:v>8.5886999999999993</c:v>
                </c:pt>
                <c:pt idx="2383">
                  <c:v>8.5945599999999995</c:v>
                </c:pt>
                <c:pt idx="2384">
                  <c:v>8.6005400000000005</c:v>
                </c:pt>
                <c:pt idx="2385">
                  <c:v>8.6064600000000002</c:v>
                </c:pt>
                <c:pt idx="2386">
                  <c:v>8.6123799999999999</c:v>
                </c:pt>
                <c:pt idx="2387">
                  <c:v>8.6183599999999991</c:v>
                </c:pt>
                <c:pt idx="2388">
                  <c:v>8.6243400000000001</c:v>
                </c:pt>
                <c:pt idx="2389">
                  <c:v>8.6302500000000002</c:v>
                </c:pt>
                <c:pt idx="2390">
                  <c:v>8.6361699999999999</c:v>
                </c:pt>
                <c:pt idx="2391">
                  <c:v>8.6420899999999996</c:v>
                </c:pt>
                <c:pt idx="2392">
                  <c:v>8.6480099999999993</c:v>
                </c:pt>
                <c:pt idx="2393">
                  <c:v>8.6540499999999998</c:v>
                </c:pt>
                <c:pt idx="2394">
                  <c:v>8.6599699999999995</c:v>
                </c:pt>
                <c:pt idx="2395">
                  <c:v>8.6658899999999992</c:v>
                </c:pt>
                <c:pt idx="2396">
                  <c:v>8.6718100000000007</c:v>
                </c:pt>
                <c:pt idx="2397">
                  <c:v>8.6778499999999994</c:v>
                </c:pt>
                <c:pt idx="2398">
                  <c:v>8.6837099999999996</c:v>
                </c:pt>
                <c:pt idx="2399">
                  <c:v>8.6896799999999992</c:v>
                </c:pt>
                <c:pt idx="2400">
                  <c:v>8.6955399999999994</c:v>
                </c:pt>
                <c:pt idx="2401">
                  <c:v>8.7016399999999994</c:v>
                </c:pt>
                <c:pt idx="2402">
                  <c:v>8.7074999999999996</c:v>
                </c:pt>
                <c:pt idx="2403">
                  <c:v>8.7132400000000008</c:v>
                </c:pt>
                <c:pt idx="2404">
                  <c:v>8.7189200000000007</c:v>
                </c:pt>
                <c:pt idx="2405">
                  <c:v>8.7247800000000009</c:v>
                </c:pt>
                <c:pt idx="2406">
                  <c:v>8.7305799999999998</c:v>
                </c:pt>
                <c:pt idx="2407">
                  <c:v>8.7364999999999995</c:v>
                </c:pt>
                <c:pt idx="2408">
                  <c:v>8.7423000000000002</c:v>
                </c:pt>
                <c:pt idx="2409">
                  <c:v>8.7481600000000004</c:v>
                </c:pt>
                <c:pt idx="2410">
                  <c:v>8.7540800000000001</c:v>
                </c:pt>
                <c:pt idx="2411">
                  <c:v>8.7599400000000003</c:v>
                </c:pt>
                <c:pt idx="2412">
                  <c:v>8.76586</c:v>
                </c:pt>
                <c:pt idx="2413">
                  <c:v>8.7717200000000002</c:v>
                </c:pt>
                <c:pt idx="2414">
                  <c:v>8.7776899999999998</c:v>
                </c:pt>
                <c:pt idx="2415">
                  <c:v>8.7836099999999995</c:v>
                </c:pt>
                <c:pt idx="2416">
                  <c:v>8.7894699999999997</c:v>
                </c:pt>
                <c:pt idx="2417">
                  <c:v>8.7953299999999999</c:v>
                </c:pt>
                <c:pt idx="2418">
                  <c:v>8.8011900000000001</c:v>
                </c:pt>
                <c:pt idx="2419">
                  <c:v>8.8071099999999998</c:v>
                </c:pt>
                <c:pt idx="2420">
                  <c:v>8.8130299999999995</c:v>
                </c:pt>
                <c:pt idx="2421">
                  <c:v>8.8188899999999997</c:v>
                </c:pt>
                <c:pt idx="2422">
                  <c:v>8.8247499999999999</c:v>
                </c:pt>
                <c:pt idx="2423">
                  <c:v>8.8307300000000009</c:v>
                </c:pt>
                <c:pt idx="2424">
                  <c:v>8.8365899999999993</c:v>
                </c:pt>
                <c:pt idx="2425">
                  <c:v>8.8425100000000008</c:v>
                </c:pt>
                <c:pt idx="2426">
                  <c:v>8.8483699999999992</c:v>
                </c:pt>
                <c:pt idx="2427">
                  <c:v>8.8542299999999994</c:v>
                </c:pt>
                <c:pt idx="2428">
                  <c:v>8.8599099999999993</c:v>
                </c:pt>
                <c:pt idx="2429">
                  <c:v>8.8656500000000005</c:v>
                </c:pt>
                <c:pt idx="2430">
                  <c:v>8.8712700000000009</c:v>
                </c:pt>
                <c:pt idx="2431">
                  <c:v>8.8771199999999997</c:v>
                </c:pt>
                <c:pt idx="2432">
                  <c:v>8.8827499999999997</c:v>
                </c:pt>
                <c:pt idx="2433">
                  <c:v>8.8886000000000003</c:v>
                </c:pt>
                <c:pt idx="2434">
                  <c:v>8.8943999999999992</c:v>
                </c:pt>
                <c:pt idx="2435">
                  <c:v>8.9002599999999994</c:v>
                </c:pt>
                <c:pt idx="2436">
                  <c:v>8.9060000000000006</c:v>
                </c:pt>
                <c:pt idx="2437">
                  <c:v>8.9118600000000008</c:v>
                </c:pt>
                <c:pt idx="2438">
                  <c:v>8.9176000000000002</c:v>
                </c:pt>
                <c:pt idx="2439">
                  <c:v>8.9235199999999999</c:v>
                </c:pt>
                <c:pt idx="2440">
                  <c:v>8.9292599999999993</c:v>
                </c:pt>
                <c:pt idx="2441">
                  <c:v>8.9351199999999995</c:v>
                </c:pt>
                <c:pt idx="2442">
                  <c:v>8.9409200000000002</c:v>
                </c:pt>
                <c:pt idx="2443">
                  <c:v>8.9468399999999999</c:v>
                </c:pt>
                <c:pt idx="2444">
                  <c:v>8.9527000000000001</c:v>
                </c:pt>
                <c:pt idx="2445">
                  <c:v>8.9585000000000008</c:v>
                </c:pt>
                <c:pt idx="2446">
                  <c:v>8.9642999999999997</c:v>
                </c:pt>
                <c:pt idx="2447">
                  <c:v>8.9701599999999999</c:v>
                </c:pt>
                <c:pt idx="2448">
                  <c:v>8.9759600000000006</c:v>
                </c:pt>
                <c:pt idx="2449">
                  <c:v>8.9817599999999995</c:v>
                </c:pt>
                <c:pt idx="2450">
                  <c:v>8.9876199999999997</c:v>
                </c:pt>
                <c:pt idx="2451">
                  <c:v>8.9934799999999999</c:v>
                </c:pt>
                <c:pt idx="2452">
                  <c:v>8.9992800000000006</c:v>
                </c:pt>
                <c:pt idx="2453">
                  <c:v>9.0048999999999992</c:v>
                </c:pt>
                <c:pt idx="2454">
                  <c:v>9.0105799999999991</c:v>
                </c:pt>
                <c:pt idx="2455">
                  <c:v>9.0163799999999998</c:v>
                </c:pt>
                <c:pt idx="2456">
                  <c:v>9.0220500000000001</c:v>
                </c:pt>
                <c:pt idx="2457">
                  <c:v>9.0278500000000008</c:v>
                </c:pt>
                <c:pt idx="2458">
                  <c:v>9.0337099999999992</c:v>
                </c:pt>
                <c:pt idx="2459">
                  <c:v>9.0395699999999994</c:v>
                </c:pt>
                <c:pt idx="2460">
                  <c:v>9.0453700000000001</c:v>
                </c:pt>
                <c:pt idx="2461">
                  <c:v>9.0512300000000003</c:v>
                </c:pt>
                <c:pt idx="2462">
                  <c:v>9.0570900000000005</c:v>
                </c:pt>
                <c:pt idx="2463">
                  <c:v>9.0630100000000002</c:v>
                </c:pt>
                <c:pt idx="2464">
                  <c:v>9.0688099999999991</c:v>
                </c:pt>
                <c:pt idx="2465">
                  <c:v>9.0746699999999993</c:v>
                </c:pt>
                <c:pt idx="2466">
                  <c:v>9.0805299999999995</c:v>
                </c:pt>
                <c:pt idx="2467">
                  <c:v>9.0864499999999992</c:v>
                </c:pt>
                <c:pt idx="2468">
                  <c:v>9.0922499999999999</c:v>
                </c:pt>
                <c:pt idx="2469">
                  <c:v>9.0981100000000001</c:v>
                </c:pt>
                <c:pt idx="2470">
                  <c:v>9.1039100000000008</c:v>
                </c:pt>
                <c:pt idx="2471">
                  <c:v>9.1098300000000005</c:v>
                </c:pt>
                <c:pt idx="2472">
                  <c:v>9.1156299999999995</c:v>
                </c:pt>
                <c:pt idx="2473">
                  <c:v>9.1215499999999992</c:v>
                </c:pt>
                <c:pt idx="2474">
                  <c:v>9.1273400000000002</c:v>
                </c:pt>
                <c:pt idx="2475">
                  <c:v>9.1332000000000004</c:v>
                </c:pt>
                <c:pt idx="2476">
                  <c:v>9.1390600000000006</c:v>
                </c:pt>
                <c:pt idx="2477">
                  <c:v>9.1448599999999995</c:v>
                </c:pt>
                <c:pt idx="2478">
                  <c:v>9.1505399999999995</c:v>
                </c:pt>
                <c:pt idx="2479">
                  <c:v>9.1562800000000006</c:v>
                </c:pt>
                <c:pt idx="2480">
                  <c:v>9.1621400000000008</c:v>
                </c:pt>
                <c:pt idx="2481">
                  <c:v>9.1679399999999998</c:v>
                </c:pt>
                <c:pt idx="2482">
                  <c:v>9.1738599999999995</c:v>
                </c:pt>
                <c:pt idx="2483">
                  <c:v>9.1797799999999992</c:v>
                </c:pt>
                <c:pt idx="2484">
                  <c:v>9.1856399999999994</c:v>
                </c:pt>
                <c:pt idx="2485">
                  <c:v>9.1916200000000003</c:v>
                </c:pt>
                <c:pt idx="2486">
                  <c:v>9.19754</c:v>
                </c:pt>
                <c:pt idx="2487">
                  <c:v>9.2035199999999993</c:v>
                </c:pt>
                <c:pt idx="2488">
                  <c:v>9.2095000000000002</c:v>
                </c:pt>
                <c:pt idx="2489">
                  <c:v>9.2154100000000003</c:v>
                </c:pt>
                <c:pt idx="2490">
                  <c:v>9.2214500000000008</c:v>
                </c:pt>
                <c:pt idx="2491">
                  <c:v>9.2273099999999992</c:v>
                </c:pt>
                <c:pt idx="2492">
                  <c:v>9.2333499999999997</c:v>
                </c:pt>
                <c:pt idx="2493">
                  <c:v>9.2391500000000004</c:v>
                </c:pt>
                <c:pt idx="2494">
                  <c:v>9.2452500000000004</c:v>
                </c:pt>
                <c:pt idx="2495">
                  <c:v>9.2510499999999993</c:v>
                </c:pt>
                <c:pt idx="2496">
                  <c:v>9.2570899999999998</c:v>
                </c:pt>
                <c:pt idx="2497">
                  <c:v>9.26295</c:v>
                </c:pt>
                <c:pt idx="2498">
                  <c:v>9.2688699999999997</c:v>
                </c:pt>
                <c:pt idx="2499">
                  <c:v>9.2749600000000001</c:v>
                </c:pt>
                <c:pt idx="2500">
                  <c:v>9.2807600000000008</c:v>
                </c:pt>
                <c:pt idx="2501">
                  <c:v>9.28674</c:v>
                </c:pt>
                <c:pt idx="2502">
                  <c:v>9.2924799999999994</c:v>
                </c:pt>
                <c:pt idx="2503">
                  <c:v>9.2984600000000004</c:v>
                </c:pt>
                <c:pt idx="2504">
                  <c:v>9.3040199999999995</c:v>
                </c:pt>
                <c:pt idx="2505">
                  <c:v>9.3099399999999992</c:v>
                </c:pt>
                <c:pt idx="2506">
                  <c:v>9.3155599999999996</c:v>
                </c:pt>
                <c:pt idx="2507">
                  <c:v>9.3216000000000001</c:v>
                </c:pt>
                <c:pt idx="2508">
                  <c:v>9.3274000000000008</c:v>
                </c:pt>
                <c:pt idx="2509">
                  <c:v>9.3331999999999997</c:v>
                </c:pt>
                <c:pt idx="2510">
                  <c:v>9.3390000000000004</c:v>
                </c:pt>
                <c:pt idx="2511">
                  <c:v>9.3450399999999991</c:v>
                </c:pt>
                <c:pt idx="2512">
                  <c:v>9.3508999999999993</c:v>
                </c:pt>
                <c:pt idx="2513">
                  <c:v>9.3567599999999995</c:v>
                </c:pt>
                <c:pt idx="2514">
                  <c:v>9.3625600000000002</c:v>
                </c:pt>
                <c:pt idx="2515">
                  <c:v>9.3685399999999994</c:v>
                </c:pt>
                <c:pt idx="2516">
                  <c:v>9.3744499999999995</c:v>
                </c:pt>
                <c:pt idx="2517">
                  <c:v>9.3803099999999997</c:v>
                </c:pt>
                <c:pt idx="2518">
                  <c:v>9.3861699999999999</c:v>
                </c:pt>
                <c:pt idx="2519">
                  <c:v>9.3920899999999996</c:v>
                </c:pt>
                <c:pt idx="2520">
                  <c:v>9.3980099999999993</c:v>
                </c:pt>
                <c:pt idx="2521">
                  <c:v>9.4039300000000008</c:v>
                </c:pt>
                <c:pt idx="2522">
                  <c:v>9.4097299999999997</c:v>
                </c:pt>
                <c:pt idx="2523">
                  <c:v>9.4155300000000004</c:v>
                </c:pt>
                <c:pt idx="2524">
                  <c:v>9.4215699999999991</c:v>
                </c:pt>
                <c:pt idx="2525">
                  <c:v>9.4274299999999993</c:v>
                </c:pt>
                <c:pt idx="2526">
                  <c:v>9.4333500000000008</c:v>
                </c:pt>
                <c:pt idx="2527">
                  <c:v>9.4391499999999997</c:v>
                </c:pt>
                <c:pt idx="2528">
                  <c:v>9.4448899999999991</c:v>
                </c:pt>
                <c:pt idx="2529">
                  <c:v>9.4505700000000008</c:v>
                </c:pt>
                <c:pt idx="2530">
                  <c:v>9.4562500000000007</c:v>
                </c:pt>
                <c:pt idx="2531">
                  <c:v>9.4619900000000001</c:v>
                </c:pt>
                <c:pt idx="2532">
                  <c:v>9.46767</c:v>
                </c:pt>
                <c:pt idx="2533">
                  <c:v>9.4734700000000007</c:v>
                </c:pt>
                <c:pt idx="2534">
                  <c:v>9.4792100000000001</c:v>
                </c:pt>
                <c:pt idx="2535">
                  <c:v>9.4849999999999994</c:v>
                </c:pt>
                <c:pt idx="2536">
                  <c:v>9.4907400000000006</c:v>
                </c:pt>
                <c:pt idx="2537">
                  <c:v>9.4966000000000008</c:v>
                </c:pt>
                <c:pt idx="2538">
                  <c:v>9.5023400000000002</c:v>
                </c:pt>
                <c:pt idx="2539">
                  <c:v>9.5081399999999991</c:v>
                </c:pt>
                <c:pt idx="2540">
                  <c:v>9.5139399999999998</c:v>
                </c:pt>
                <c:pt idx="2541">
                  <c:v>9.5197400000000005</c:v>
                </c:pt>
                <c:pt idx="2542">
                  <c:v>9.5254799999999999</c:v>
                </c:pt>
                <c:pt idx="2543">
                  <c:v>9.5312800000000006</c:v>
                </c:pt>
                <c:pt idx="2544">
                  <c:v>9.5370799999999996</c:v>
                </c:pt>
                <c:pt idx="2545">
                  <c:v>9.5428800000000003</c:v>
                </c:pt>
                <c:pt idx="2546">
                  <c:v>9.5486199999999997</c:v>
                </c:pt>
                <c:pt idx="2547">
                  <c:v>9.5544799999999999</c:v>
                </c:pt>
                <c:pt idx="2548">
                  <c:v>9.5601599999999998</c:v>
                </c:pt>
                <c:pt idx="2549">
                  <c:v>9.5661400000000008</c:v>
                </c:pt>
                <c:pt idx="2550">
                  <c:v>9.5717599999999994</c:v>
                </c:pt>
                <c:pt idx="2551">
                  <c:v>9.5776199999999996</c:v>
                </c:pt>
                <c:pt idx="2552">
                  <c:v>9.5832999999999995</c:v>
                </c:pt>
                <c:pt idx="2553">
                  <c:v>9.5889799999999994</c:v>
                </c:pt>
                <c:pt idx="2554">
                  <c:v>9.5945400000000003</c:v>
                </c:pt>
                <c:pt idx="2555">
                  <c:v>9.6002799999999997</c:v>
                </c:pt>
                <c:pt idx="2556">
                  <c:v>9.6059000000000001</c:v>
                </c:pt>
                <c:pt idx="2557">
                  <c:v>9.6117000000000008</c:v>
                </c:pt>
                <c:pt idx="2558">
                  <c:v>9.6173800000000007</c:v>
                </c:pt>
                <c:pt idx="2559">
                  <c:v>9.6231799999999996</c:v>
                </c:pt>
                <c:pt idx="2560">
                  <c:v>9.6288599999999995</c:v>
                </c:pt>
                <c:pt idx="2561">
                  <c:v>9.6346600000000002</c:v>
                </c:pt>
                <c:pt idx="2562">
                  <c:v>9.6403999999999996</c:v>
                </c:pt>
                <c:pt idx="2563">
                  <c:v>9.6461400000000008</c:v>
                </c:pt>
                <c:pt idx="2564">
                  <c:v>9.6519399999999997</c:v>
                </c:pt>
                <c:pt idx="2565">
                  <c:v>9.6577400000000004</c:v>
                </c:pt>
                <c:pt idx="2566">
                  <c:v>9.6635399999999994</c:v>
                </c:pt>
                <c:pt idx="2567">
                  <c:v>9.6692800000000005</c:v>
                </c:pt>
                <c:pt idx="2568">
                  <c:v>9.6750799999999995</c:v>
                </c:pt>
                <c:pt idx="2569">
                  <c:v>9.6808200000000006</c:v>
                </c:pt>
                <c:pt idx="2570">
                  <c:v>9.6866199999999996</c:v>
                </c:pt>
                <c:pt idx="2571">
                  <c:v>9.6922999999999995</c:v>
                </c:pt>
                <c:pt idx="2572">
                  <c:v>9.6980900000000005</c:v>
                </c:pt>
                <c:pt idx="2573">
                  <c:v>9.70383</c:v>
                </c:pt>
                <c:pt idx="2574">
                  <c:v>9.7096900000000002</c:v>
                </c:pt>
                <c:pt idx="2575">
                  <c:v>9.7153700000000001</c:v>
                </c:pt>
                <c:pt idx="2576">
                  <c:v>9.7212300000000003</c:v>
                </c:pt>
                <c:pt idx="2577">
                  <c:v>9.7268500000000007</c:v>
                </c:pt>
                <c:pt idx="2578">
                  <c:v>9.7324699999999993</c:v>
                </c:pt>
                <c:pt idx="2579">
                  <c:v>9.7379700000000007</c:v>
                </c:pt>
                <c:pt idx="2580">
                  <c:v>9.7436500000000006</c:v>
                </c:pt>
                <c:pt idx="2581">
                  <c:v>9.7492800000000006</c:v>
                </c:pt>
                <c:pt idx="2582">
                  <c:v>9.7550100000000004</c:v>
                </c:pt>
                <c:pt idx="2583">
                  <c:v>9.7606900000000003</c:v>
                </c:pt>
                <c:pt idx="2584">
                  <c:v>9.7664299999999997</c:v>
                </c:pt>
                <c:pt idx="2585">
                  <c:v>9.7721699999999991</c:v>
                </c:pt>
                <c:pt idx="2586">
                  <c:v>9.7778500000000008</c:v>
                </c:pt>
                <c:pt idx="2587">
                  <c:v>9.7835900000000002</c:v>
                </c:pt>
                <c:pt idx="2588">
                  <c:v>9.7892700000000001</c:v>
                </c:pt>
                <c:pt idx="2589">
                  <c:v>9.7950700000000008</c:v>
                </c:pt>
                <c:pt idx="2590">
                  <c:v>9.8007500000000007</c:v>
                </c:pt>
                <c:pt idx="2591">
                  <c:v>9.8065499999999997</c:v>
                </c:pt>
                <c:pt idx="2592">
                  <c:v>9.8121700000000001</c:v>
                </c:pt>
                <c:pt idx="2593">
                  <c:v>9.8180300000000003</c:v>
                </c:pt>
                <c:pt idx="2594">
                  <c:v>9.8236500000000007</c:v>
                </c:pt>
                <c:pt idx="2595">
                  <c:v>9.8295100000000009</c:v>
                </c:pt>
                <c:pt idx="2596">
                  <c:v>9.8351299999999995</c:v>
                </c:pt>
                <c:pt idx="2597">
                  <c:v>9.8409899999999997</c:v>
                </c:pt>
                <c:pt idx="2598">
                  <c:v>9.8466100000000001</c:v>
                </c:pt>
                <c:pt idx="2599">
                  <c:v>9.8524700000000003</c:v>
                </c:pt>
                <c:pt idx="2600">
                  <c:v>9.8581500000000002</c:v>
                </c:pt>
                <c:pt idx="2601">
                  <c:v>9.8638899999999996</c:v>
                </c:pt>
                <c:pt idx="2602">
                  <c:v>9.8696300000000008</c:v>
                </c:pt>
                <c:pt idx="2603">
                  <c:v>9.8751300000000004</c:v>
                </c:pt>
                <c:pt idx="2604">
                  <c:v>9.8807500000000008</c:v>
                </c:pt>
                <c:pt idx="2605">
                  <c:v>9.8863099999999999</c:v>
                </c:pt>
                <c:pt idx="2606">
                  <c:v>9.8920499999999993</c:v>
                </c:pt>
                <c:pt idx="2607">
                  <c:v>9.8977299999999993</c:v>
                </c:pt>
                <c:pt idx="2608">
                  <c:v>9.9034099999999992</c:v>
                </c:pt>
                <c:pt idx="2609">
                  <c:v>9.9091500000000003</c:v>
                </c:pt>
                <c:pt idx="2610">
                  <c:v>9.9147700000000007</c:v>
                </c:pt>
                <c:pt idx="2611">
                  <c:v>9.9206299999999992</c:v>
                </c:pt>
                <c:pt idx="2612">
                  <c:v>9.9262499999999996</c:v>
                </c:pt>
                <c:pt idx="2613">
                  <c:v>9.9321699999999993</c:v>
                </c:pt>
                <c:pt idx="2614">
                  <c:v>9.9376700000000007</c:v>
                </c:pt>
                <c:pt idx="2615">
                  <c:v>9.9435900000000004</c:v>
                </c:pt>
                <c:pt idx="2616">
                  <c:v>9.9491499999999995</c:v>
                </c:pt>
                <c:pt idx="2617">
                  <c:v>9.9550699999999992</c:v>
                </c:pt>
                <c:pt idx="2618">
                  <c:v>9.9606300000000001</c:v>
                </c:pt>
                <c:pt idx="2619">
                  <c:v>9.9664900000000003</c:v>
                </c:pt>
                <c:pt idx="2620">
                  <c:v>9.9721100000000007</c:v>
                </c:pt>
                <c:pt idx="2621">
                  <c:v>9.9779699999999991</c:v>
                </c:pt>
                <c:pt idx="2622">
                  <c:v>9.9835899999999995</c:v>
                </c:pt>
                <c:pt idx="2623">
                  <c:v>9.9893900000000002</c:v>
                </c:pt>
                <c:pt idx="2624">
                  <c:v>9.9950700000000001</c:v>
                </c:pt>
                <c:pt idx="2625">
                  <c:v>10.000870000000001</c:v>
                </c:pt>
                <c:pt idx="2626">
                  <c:v>10.006550000000001</c:v>
                </c:pt>
                <c:pt idx="2627">
                  <c:v>10.012230000000001</c:v>
                </c:pt>
                <c:pt idx="2628">
                  <c:v>10.01779</c:v>
                </c:pt>
                <c:pt idx="2629">
                  <c:v>10.023350000000001</c:v>
                </c:pt>
                <c:pt idx="2630">
                  <c:v>10.028969999999999</c:v>
                </c:pt>
                <c:pt idx="2631">
                  <c:v>10.03459</c:v>
                </c:pt>
                <c:pt idx="2632">
                  <c:v>10.040330000000001</c:v>
                </c:pt>
                <c:pt idx="2633">
                  <c:v>10.04607</c:v>
                </c:pt>
                <c:pt idx="2634">
                  <c:v>10.05175</c:v>
                </c:pt>
                <c:pt idx="2635">
                  <c:v>10.057550000000001</c:v>
                </c:pt>
                <c:pt idx="2636">
                  <c:v>10.06317</c:v>
                </c:pt>
                <c:pt idx="2637">
                  <c:v>10.06897</c:v>
                </c:pt>
                <c:pt idx="2638">
                  <c:v>10.074590000000001</c:v>
                </c:pt>
                <c:pt idx="2639">
                  <c:v>10.080450000000001</c:v>
                </c:pt>
                <c:pt idx="2640">
                  <c:v>10.086069999999999</c:v>
                </c:pt>
                <c:pt idx="2641">
                  <c:v>10.09193</c:v>
                </c:pt>
                <c:pt idx="2642">
                  <c:v>10.09761</c:v>
                </c:pt>
                <c:pt idx="2643">
                  <c:v>10.103350000000001</c:v>
                </c:pt>
                <c:pt idx="2644">
                  <c:v>10.109030000000001</c:v>
                </c:pt>
                <c:pt idx="2645">
                  <c:v>10.11483</c:v>
                </c:pt>
                <c:pt idx="2646">
                  <c:v>10.120570000000001</c:v>
                </c:pt>
                <c:pt idx="2647">
                  <c:v>10.126250000000001</c:v>
                </c:pt>
                <c:pt idx="2648">
                  <c:v>10.13199</c:v>
                </c:pt>
                <c:pt idx="2649">
                  <c:v>10.13767</c:v>
                </c:pt>
                <c:pt idx="2650">
                  <c:v>10.14353</c:v>
                </c:pt>
                <c:pt idx="2651">
                  <c:v>10.149150000000001</c:v>
                </c:pt>
                <c:pt idx="2652">
                  <c:v>10.15489</c:v>
                </c:pt>
                <c:pt idx="2653">
                  <c:v>10.160270000000001</c:v>
                </c:pt>
                <c:pt idx="2654">
                  <c:v>10.16577</c:v>
                </c:pt>
                <c:pt idx="2655">
                  <c:v>10.17103</c:v>
                </c:pt>
                <c:pt idx="2656">
                  <c:v>10.17653</c:v>
                </c:pt>
                <c:pt idx="2657">
                  <c:v>10.181789999999999</c:v>
                </c:pt>
                <c:pt idx="2658">
                  <c:v>10.187290000000001</c:v>
                </c:pt>
                <c:pt idx="2659">
                  <c:v>10.19261</c:v>
                </c:pt>
                <c:pt idx="2660">
                  <c:v>10.19805</c:v>
                </c:pt>
                <c:pt idx="2661">
                  <c:v>10.203379999999999</c:v>
                </c:pt>
                <c:pt idx="2662">
                  <c:v>10.20876</c:v>
                </c:pt>
                <c:pt idx="2663">
                  <c:v>10.2142</c:v>
                </c:pt>
                <c:pt idx="2664">
                  <c:v>10.219580000000001</c:v>
                </c:pt>
                <c:pt idx="2665">
                  <c:v>10.225020000000001</c:v>
                </c:pt>
                <c:pt idx="2666">
                  <c:v>10.23034</c:v>
                </c:pt>
                <c:pt idx="2667">
                  <c:v>10.23584</c:v>
                </c:pt>
                <c:pt idx="2668">
                  <c:v>10.24122</c:v>
                </c:pt>
                <c:pt idx="2669">
                  <c:v>10.24672</c:v>
                </c:pt>
                <c:pt idx="2670">
                  <c:v>10.2521</c:v>
                </c:pt>
                <c:pt idx="2671">
                  <c:v>10.257540000000001</c:v>
                </c:pt>
                <c:pt idx="2672">
                  <c:v>10.26299</c:v>
                </c:pt>
                <c:pt idx="2673">
                  <c:v>10.26843</c:v>
                </c:pt>
                <c:pt idx="2674">
                  <c:v>10.273809999999999</c:v>
                </c:pt>
                <c:pt idx="2675">
                  <c:v>10.279310000000001</c:v>
                </c:pt>
                <c:pt idx="2676">
                  <c:v>10.284689999999999</c:v>
                </c:pt>
                <c:pt idx="2677">
                  <c:v>10.29013</c:v>
                </c:pt>
                <c:pt idx="2678">
                  <c:v>10.295210000000001</c:v>
                </c:pt>
                <c:pt idx="2679">
                  <c:v>10.30029</c:v>
                </c:pt>
                <c:pt idx="2680">
                  <c:v>10.305260000000001</c:v>
                </c:pt>
                <c:pt idx="2681">
                  <c:v>10.31016</c:v>
                </c:pt>
                <c:pt idx="2682">
                  <c:v>10.315060000000001</c:v>
                </c:pt>
                <c:pt idx="2683">
                  <c:v>10.31996</c:v>
                </c:pt>
                <c:pt idx="2684">
                  <c:v>10.324809999999999</c:v>
                </c:pt>
                <c:pt idx="2685">
                  <c:v>10.32977</c:v>
                </c:pt>
                <c:pt idx="2686">
                  <c:v>10.33455</c:v>
                </c:pt>
                <c:pt idx="2687">
                  <c:v>10.339460000000001</c:v>
                </c:pt>
                <c:pt idx="2688">
                  <c:v>10.34436</c:v>
                </c:pt>
                <c:pt idx="2689">
                  <c:v>10.349259999999999</c:v>
                </c:pt>
                <c:pt idx="2690">
                  <c:v>10.35422</c:v>
                </c:pt>
                <c:pt idx="2691">
                  <c:v>10.359069999999999</c:v>
                </c:pt>
                <c:pt idx="2692">
                  <c:v>10.36403</c:v>
                </c:pt>
                <c:pt idx="2693">
                  <c:v>10.36905</c:v>
                </c:pt>
                <c:pt idx="2694">
                  <c:v>10.373900000000001</c:v>
                </c:pt>
                <c:pt idx="2695">
                  <c:v>10.378920000000001</c:v>
                </c:pt>
                <c:pt idx="2696">
                  <c:v>10.383760000000001</c:v>
                </c:pt>
                <c:pt idx="2697">
                  <c:v>10.388719999999999</c:v>
                </c:pt>
                <c:pt idx="2698">
                  <c:v>10.393750000000001</c:v>
                </c:pt>
                <c:pt idx="2699">
                  <c:v>10.39865</c:v>
                </c:pt>
                <c:pt idx="2700">
                  <c:v>10.40361</c:v>
                </c:pt>
                <c:pt idx="2701">
                  <c:v>10.40851</c:v>
                </c:pt>
                <c:pt idx="2702">
                  <c:v>10.41348</c:v>
                </c:pt>
                <c:pt idx="2703">
                  <c:v>10.41826</c:v>
                </c:pt>
                <c:pt idx="2704">
                  <c:v>10.42292</c:v>
                </c:pt>
                <c:pt idx="2705">
                  <c:v>10.42759</c:v>
                </c:pt>
                <c:pt idx="2706">
                  <c:v>10.43225</c:v>
                </c:pt>
                <c:pt idx="2707">
                  <c:v>10.436970000000001</c:v>
                </c:pt>
                <c:pt idx="2708">
                  <c:v>10.441700000000001</c:v>
                </c:pt>
                <c:pt idx="2709">
                  <c:v>10.44636</c:v>
                </c:pt>
                <c:pt idx="2710">
                  <c:v>10.45102</c:v>
                </c:pt>
                <c:pt idx="2711">
                  <c:v>10.45581</c:v>
                </c:pt>
                <c:pt idx="2712">
                  <c:v>10.460470000000001</c:v>
                </c:pt>
                <c:pt idx="2713">
                  <c:v>10.465249999999999</c:v>
                </c:pt>
                <c:pt idx="2714">
                  <c:v>10.46992</c:v>
                </c:pt>
                <c:pt idx="2715">
                  <c:v>10.4747</c:v>
                </c:pt>
                <c:pt idx="2716">
                  <c:v>10.47936</c:v>
                </c:pt>
                <c:pt idx="2717">
                  <c:v>10.48415</c:v>
                </c:pt>
                <c:pt idx="2718">
                  <c:v>10.48887</c:v>
                </c:pt>
                <c:pt idx="2719">
                  <c:v>10.493589999999999</c:v>
                </c:pt>
                <c:pt idx="2720">
                  <c:v>10.49832</c:v>
                </c:pt>
                <c:pt idx="2721">
                  <c:v>10.502980000000001</c:v>
                </c:pt>
                <c:pt idx="2722">
                  <c:v>10.507759999999999</c:v>
                </c:pt>
                <c:pt idx="2723">
                  <c:v>10.51249</c:v>
                </c:pt>
                <c:pt idx="2724">
                  <c:v>10.51727</c:v>
                </c:pt>
                <c:pt idx="2725">
                  <c:v>10.521990000000001</c:v>
                </c:pt>
                <c:pt idx="2726">
                  <c:v>10.526719999999999</c:v>
                </c:pt>
                <c:pt idx="2727">
                  <c:v>10.53138</c:v>
                </c:pt>
                <c:pt idx="2728">
                  <c:v>10.535690000000001</c:v>
                </c:pt>
                <c:pt idx="2729">
                  <c:v>10.53951</c:v>
                </c:pt>
                <c:pt idx="2730">
                  <c:v>10.542920000000001</c:v>
                </c:pt>
                <c:pt idx="2731">
                  <c:v>10.546150000000001</c:v>
                </c:pt>
                <c:pt idx="2732">
                  <c:v>10.549379999999999</c:v>
                </c:pt>
                <c:pt idx="2733">
                  <c:v>10.55237</c:v>
                </c:pt>
                <c:pt idx="2734">
                  <c:v>10.55524</c:v>
                </c:pt>
                <c:pt idx="2735">
                  <c:v>10.55829</c:v>
                </c:pt>
                <c:pt idx="2736">
                  <c:v>10.56122</c:v>
                </c:pt>
                <c:pt idx="2737">
                  <c:v>10.564209999999999</c:v>
                </c:pt>
                <c:pt idx="2738">
                  <c:v>10.56719</c:v>
                </c:pt>
                <c:pt idx="2739">
                  <c:v>10.57024</c:v>
                </c:pt>
                <c:pt idx="2740">
                  <c:v>10.573230000000001</c:v>
                </c:pt>
                <c:pt idx="2741">
                  <c:v>10.576280000000001</c:v>
                </c:pt>
                <c:pt idx="2742">
                  <c:v>10.579330000000001</c:v>
                </c:pt>
                <c:pt idx="2743">
                  <c:v>10.582319999999999</c:v>
                </c:pt>
                <c:pt idx="2744">
                  <c:v>10.58549</c:v>
                </c:pt>
                <c:pt idx="2745">
                  <c:v>10.58872</c:v>
                </c:pt>
                <c:pt idx="2746">
                  <c:v>10.59177</c:v>
                </c:pt>
                <c:pt idx="2747">
                  <c:v>10.59482</c:v>
                </c:pt>
                <c:pt idx="2748">
                  <c:v>10.59811</c:v>
                </c:pt>
                <c:pt idx="2749">
                  <c:v>10.601330000000001</c:v>
                </c:pt>
                <c:pt idx="2750">
                  <c:v>10.60432</c:v>
                </c:pt>
                <c:pt idx="2751">
                  <c:v>10.607430000000001</c:v>
                </c:pt>
                <c:pt idx="2752">
                  <c:v>10.61078</c:v>
                </c:pt>
                <c:pt idx="2753">
                  <c:v>10.613950000000001</c:v>
                </c:pt>
                <c:pt idx="2754">
                  <c:v>10.6173</c:v>
                </c:pt>
                <c:pt idx="2755">
                  <c:v>10.62106</c:v>
                </c:pt>
                <c:pt idx="2756">
                  <c:v>10.62477</c:v>
                </c:pt>
                <c:pt idx="2757">
                  <c:v>10.62842</c:v>
                </c:pt>
                <c:pt idx="2758">
                  <c:v>10.63231</c:v>
                </c:pt>
                <c:pt idx="2759">
                  <c:v>10.63625</c:v>
                </c:pt>
                <c:pt idx="2760">
                  <c:v>10.640079999999999</c:v>
                </c:pt>
                <c:pt idx="2761">
                  <c:v>10.644019999999999</c:v>
                </c:pt>
                <c:pt idx="2762">
                  <c:v>10.64791</c:v>
                </c:pt>
                <c:pt idx="2763">
                  <c:v>10.6518</c:v>
                </c:pt>
                <c:pt idx="2764">
                  <c:v>10.65568</c:v>
                </c:pt>
                <c:pt idx="2765">
                  <c:v>10.659509999999999</c:v>
                </c:pt>
                <c:pt idx="2766">
                  <c:v>10.663460000000001</c:v>
                </c:pt>
                <c:pt idx="2767">
                  <c:v>10.667339999999999</c:v>
                </c:pt>
                <c:pt idx="2768">
                  <c:v>10.67117</c:v>
                </c:pt>
                <c:pt idx="2769">
                  <c:v>10.675050000000001</c:v>
                </c:pt>
                <c:pt idx="2770">
                  <c:v>10.678879999999999</c:v>
                </c:pt>
                <c:pt idx="2771">
                  <c:v>10.68271</c:v>
                </c:pt>
                <c:pt idx="2772">
                  <c:v>10.686590000000001</c:v>
                </c:pt>
                <c:pt idx="2773">
                  <c:v>10.690480000000001</c:v>
                </c:pt>
                <c:pt idx="2774">
                  <c:v>10.69425</c:v>
                </c:pt>
                <c:pt idx="2775">
                  <c:v>10.69807</c:v>
                </c:pt>
                <c:pt idx="2776">
                  <c:v>10.70196</c:v>
                </c:pt>
                <c:pt idx="2777">
                  <c:v>10.705730000000001</c:v>
                </c:pt>
                <c:pt idx="2778">
                  <c:v>10.70961</c:v>
                </c:pt>
                <c:pt idx="2779">
                  <c:v>10.71392</c:v>
                </c:pt>
                <c:pt idx="2780">
                  <c:v>10.718400000000001</c:v>
                </c:pt>
                <c:pt idx="2781">
                  <c:v>10.723129999999999</c:v>
                </c:pt>
                <c:pt idx="2782">
                  <c:v>10.727969999999999</c:v>
                </c:pt>
                <c:pt idx="2783">
                  <c:v>10.732810000000001</c:v>
                </c:pt>
                <c:pt idx="2784">
                  <c:v>10.73789</c:v>
                </c:pt>
                <c:pt idx="2785">
                  <c:v>10.74274</c:v>
                </c:pt>
                <c:pt idx="2786">
                  <c:v>10.747820000000001</c:v>
                </c:pt>
                <c:pt idx="2787">
                  <c:v>10.75272</c:v>
                </c:pt>
                <c:pt idx="2788">
                  <c:v>10.75774</c:v>
                </c:pt>
                <c:pt idx="2789">
                  <c:v>10.76277</c:v>
                </c:pt>
                <c:pt idx="2790">
                  <c:v>10.767670000000001</c:v>
                </c:pt>
                <c:pt idx="2791">
                  <c:v>10.77257</c:v>
                </c:pt>
                <c:pt idx="2792">
                  <c:v>10.777469999999999</c:v>
                </c:pt>
                <c:pt idx="2793">
                  <c:v>10.78232</c:v>
                </c:pt>
                <c:pt idx="2794">
                  <c:v>10.787280000000001</c:v>
                </c:pt>
                <c:pt idx="2795">
                  <c:v>10.792059999999999</c:v>
                </c:pt>
                <c:pt idx="2796">
                  <c:v>10.797029999999999</c:v>
                </c:pt>
                <c:pt idx="2797">
                  <c:v>10.801869999999999</c:v>
                </c:pt>
                <c:pt idx="2798">
                  <c:v>10.806710000000001</c:v>
                </c:pt>
                <c:pt idx="2799">
                  <c:v>10.811669999999999</c:v>
                </c:pt>
                <c:pt idx="2800">
                  <c:v>10.8164</c:v>
                </c:pt>
                <c:pt idx="2801">
                  <c:v>10.82136</c:v>
                </c:pt>
                <c:pt idx="2802">
                  <c:v>10.82602</c:v>
                </c:pt>
                <c:pt idx="2803">
                  <c:v>10.83075</c:v>
                </c:pt>
                <c:pt idx="2804">
                  <c:v>10.83541</c:v>
                </c:pt>
                <c:pt idx="2805">
                  <c:v>10.840070000000001</c:v>
                </c:pt>
                <c:pt idx="2806">
                  <c:v>10.844860000000001</c:v>
                </c:pt>
                <c:pt idx="2807">
                  <c:v>10.849460000000001</c:v>
                </c:pt>
                <c:pt idx="2808">
                  <c:v>10.854179999999999</c:v>
                </c:pt>
                <c:pt idx="2809">
                  <c:v>10.85891</c:v>
                </c:pt>
                <c:pt idx="2810">
                  <c:v>10.863630000000001</c:v>
                </c:pt>
                <c:pt idx="2811">
                  <c:v>10.868410000000001</c:v>
                </c:pt>
                <c:pt idx="2812">
                  <c:v>10.873139999999999</c:v>
                </c:pt>
                <c:pt idx="2813">
                  <c:v>10.87786</c:v>
                </c:pt>
                <c:pt idx="2814">
                  <c:v>10.882580000000001</c:v>
                </c:pt>
                <c:pt idx="2815">
                  <c:v>10.887309999999999</c:v>
                </c:pt>
                <c:pt idx="2816">
                  <c:v>10.89209</c:v>
                </c:pt>
                <c:pt idx="2817">
                  <c:v>10.89681</c:v>
                </c:pt>
                <c:pt idx="2818">
                  <c:v>10.901540000000001</c:v>
                </c:pt>
                <c:pt idx="2819">
                  <c:v>10.906319999999999</c:v>
                </c:pt>
                <c:pt idx="2820">
                  <c:v>10.91104</c:v>
                </c:pt>
                <c:pt idx="2821">
                  <c:v>10.91583</c:v>
                </c:pt>
                <c:pt idx="2822">
                  <c:v>10.920489999999999</c:v>
                </c:pt>
                <c:pt idx="2823">
                  <c:v>10.925330000000001</c:v>
                </c:pt>
                <c:pt idx="2824">
                  <c:v>10.930059999999999</c:v>
                </c:pt>
                <c:pt idx="2825">
                  <c:v>10.93478</c:v>
                </c:pt>
                <c:pt idx="2826">
                  <c:v>10.939500000000001</c:v>
                </c:pt>
                <c:pt idx="2827">
                  <c:v>10.944229999999999</c:v>
                </c:pt>
                <c:pt idx="2828">
                  <c:v>10.94877</c:v>
                </c:pt>
                <c:pt idx="2829">
                  <c:v>10.95332</c:v>
                </c:pt>
                <c:pt idx="2830">
                  <c:v>10.95786</c:v>
                </c:pt>
                <c:pt idx="2831">
                  <c:v>10.962400000000001</c:v>
                </c:pt>
                <c:pt idx="2832">
                  <c:v>10.96701</c:v>
                </c:pt>
                <c:pt idx="2833">
                  <c:v>10.971489999999999</c:v>
                </c:pt>
                <c:pt idx="2834">
                  <c:v>10.976150000000001</c:v>
                </c:pt>
                <c:pt idx="2835">
                  <c:v>10.978910000000001</c:v>
                </c:pt>
              </c:numCache>
            </c:numRef>
          </c:xVal>
          <c:yVal>
            <c:numRef>
              <c:f>'3 thickness final'!$A$6:$A$2841</c:f>
              <c:numCache>
                <c:formatCode>General</c:formatCode>
                <c:ptCount val="2836"/>
                <c:pt idx="0">
                  <c:v>0.25800000000000001</c:v>
                </c:pt>
                <c:pt idx="1">
                  <c:v>0.25800000000000001</c:v>
                </c:pt>
                <c:pt idx="2">
                  <c:v>0.25800000000000001</c:v>
                </c:pt>
                <c:pt idx="3">
                  <c:v>0.25700000000000001</c:v>
                </c:pt>
                <c:pt idx="4">
                  <c:v>0.25800000000000001</c:v>
                </c:pt>
                <c:pt idx="5">
                  <c:v>0.25800000000000001</c:v>
                </c:pt>
                <c:pt idx="6">
                  <c:v>0.25800000000000001</c:v>
                </c:pt>
                <c:pt idx="7">
                  <c:v>0.25800000000000001</c:v>
                </c:pt>
                <c:pt idx="8">
                  <c:v>0.25900000000000001</c:v>
                </c:pt>
                <c:pt idx="9">
                  <c:v>0.26200000000000001</c:v>
                </c:pt>
                <c:pt idx="10">
                  <c:v>0.26700000000000002</c:v>
                </c:pt>
                <c:pt idx="11">
                  <c:v>0.27400000000000002</c:v>
                </c:pt>
                <c:pt idx="12">
                  <c:v>0.28100000000000003</c:v>
                </c:pt>
                <c:pt idx="13">
                  <c:v>0.28799999999999998</c:v>
                </c:pt>
                <c:pt idx="14">
                  <c:v>0.29499999999999998</c:v>
                </c:pt>
                <c:pt idx="15">
                  <c:v>0.30299999999999999</c:v>
                </c:pt>
                <c:pt idx="16">
                  <c:v>0.311</c:v>
                </c:pt>
                <c:pt idx="17">
                  <c:v>0.317</c:v>
                </c:pt>
                <c:pt idx="18">
                  <c:v>0.32100000000000001</c:v>
                </c:pt>
                <c:pt idx="19">
                  <c:v>0.32600000000000001</c:v>
                </c:pt>
                <c:pt idx="20">
                  <c:v>0.33200000000000002</c:v>
                </c:pt>
                <c:pt idx="21">
                  <c:v>0.33900000000000002</c:v>
                </c:pt>
                <c:pt idx="22">
                  <c:v>0.34499999999999997</c:v>
                </c:pt>
                <c:pt idx="23">
                  <c:v>0.35099999999999998</c:v>
                </c:pt>
                <c:pt idx="24">
                  <c:v>0.35699999999999998</c:v>
                </c:pt>
                <c:pt idx="25">
                  <c:v>0.36199999999999999</c:v>
                </c:pt>
                <c:pt idx="26">
                  <c:v>0.36799999999999999</c:v>
                </c:pt>
                <c:pt idx="27">
                  <c:v>0.372</c:v>
                </c:pt>
                <c:pt idx="28">
                  <c:v>0.377</c:v>
                </c:pt>
                <c:pt idx="29">
                  <c:v>0.38200000000000001</c:v>
                </c:pt>
                <c:pt idx="30">
                  <c:v>0.38700000000000001</c:v>
                </c:pt>
                <c:pt idx="31">
                  <c:v>0.39100000000000001</c:v>
                </c:pt>
                <c:pt idx="32">
                  <c:v>0.39400000000000002</c:v>
                </c:pt>
                <c:pt idx="33">
                  <c:v>0.39800000000000002</c:v>
                </c:pt>
                <c:pt idx="34">
                  <c:v>0.40100000000000002</c:v>
                </c:pt>
                <c:pt idx="35">
                  <c:v>0.40500000000000003</c:v>
                </c:pt>
                <c:pt idx="36">
                  <c:v>0.40799999999999997</c:v>
                </c:pt>
                <c:pt idx="37">
                  <c:v>0.41199999999999998</c:v>
                </c:pt>
                <c:pt idx="38">
                  <c:v>0.41499999999999998</c:v>
                </c:pt>
                <c:pt idx="39">
                  <c:v>0.41899999999999998</c:v>
                </c:pt>
                <c:pt idx="40">
                  <c:v>0.42199999999999999</c:v>
                </c:pt>
                <c:pt idx="41">
                  <c:v>0.42399999999999999</c:v>
                </c:pt>
                <c:pt idx="42">
                  <c:v>0.42499999999999999</c:v>
                </c:pt>
                <c:pt idx="43">
                  <c:v>0.42699999999999999</c:v>
                </c:pt>
                <c:pt idx="44">
                  <c:v>0.42899999999999999</c:v>
                </c:pt>
                <c:pt idx="45">
                  <c:v>0.43099999999999999</c:v>
                </c:pt>
                <c:pt idx="46">
                  <c:v>0.433</c:v>
                </c:pt>
                <c:pt idx="47">
                  <c:v>0.435</c:v>
                </c:pt>
                <c:pt idx="48">
                  <c:v>0.436</c:v>
                </c:pt>
                <c:pt idx="49">
                  <c:v>0.438</c:v>
                </c:pt>
                <c:pt idx="50">
                  <c:v>0.439</c:v>
                </c:pt>
                <c:pt idx="51">
                  <c:v>0.442</c:v>
                </c:pt>
                <c:pt idx="52">
                  <c:v>0.44400000000000001</c:v>
                </c:pt>
                <c:pt idx="53">
                  <c:v>0.44600000000000001</c:v>
                </c:pt>
                <c:pt idx="54">
                  <c:v>0.44900000000000001</c:v>
                </c:pt>
                <c:pt idx="55">
                  <c:v>0.45200000000000001</c:v>
                </c:pt>
                <c:pt idx="56">
                  <c:v>0.45500000000000002</c:v>
                </c:pt>
                <c:pt idx="57">
                  <c:v>0.45900000000000002</c:v>
                </c:pt>
                <c:pt idx="58">
                  <c:v>0.46400000000000002</c:v>
                </c:pt>
                <c:pt idx="59">
                  <c:v>0.46800000000000003</c:v>
                </c:pt>
                <c:pt idx="60">
                  <c:v>0.47199999999999998</c:v>
                </c:pt>
                <c:pt idx="61">
                  <c:v>0.47599999999999998</c:v>
                </c:pt>
                <c:pt idx="62">
                  <c:v>0.48</c:v>
                </c:pt>
                <c:pt idx="63">
                  <c:v>0.48399999999999999</c:v>
                </c:pt>
                <c:pt idx="64">
                  <c:v>0.48799999999999999</c:v>
                </c:pt>
                <c:pt idx="65">
                  <c:v>0.49199999999999999</c:v>
                </c:pt>
                <c:pt idx="66">
                  <c:v>0.496</c:v>
                </c:pt>
                <c:pt idx="67">
                  <c:v>0.5</c:v>
                </c:pt>
                <c:pt idx="68">
                  <c:v>0.503</c:v>
                </c:pt>
                <c:pt idx="69">
                  <c:v>0.50600000000000001</c:v>
                </c:pt>
                <c:pt idx="70">
                  <c:v>0.50800000000000001</c:v>
                </c:pt>
                <c:pt idx="71">
                  <c:v>0.51</c:v>
                </c:pt>
                <c:pt idx="72">
                  <c:v>0.51200000000000001</c:v>
                </c:pt>
                <c:pt idx="73">
                  <c:v>0.51500000000000001</c:v>
                </c:pt>
                <c:pt idx="74">
                  <c:v>0.51700000000000002</c:v>
                </c:pt>
                <c:pt idx="75">
                  <c:v>0.52</c:v>
                </c:pt>
                <c:pt idx="76">
                  <c:v>0.52200000000000002</c:v>
                </c:pt>
                <c:pt idx="77">
                  <c:v>0.52500000000000002</c:v>
                </c:pt>
                <c:pt idx="78">
                  <c:v>0.52800000000000002</c:v>
                </c:pt>
                <c:pt idx="79">
                  <c:v>0.53100000000000003</c:v>
                </c:pt>
                <c:pt idx="80">
                  <c:v>0.53400000000000003</c:v>
                </c:pt>
                <c:pt idx="81">
                  <c:v>0.53700000000000003</c:v>
                </c:pt>
                <c:pt idx="82">
                  <c:v>0.54100000000000004</c:v>
                </c:pt>
                <c:pt idx="83">
                  <c:v>0.54600000000000004</c:v>
                </c:pt>
                <c:pt idx="84">
                  <c:v>0.55100000000000005</c:v>
                </c:pt>
                <c:pt idx="85">
                  <c:v>0.55600000000000005</c:v>
                </c:pt>
                <c:pt idx="86">
                  <c:v>0.56000000000000005</c:v>
                </c:pt>
                <c:pt idx="87">
                  <c:v>0.56399999999999995</c:v>
                </c:pt>
                <c:pt idx="88">
                  <c:v>0.56699999999999995</c:v>
                </c:pt>
                <c:pt idx="89">
                  <c:v>0.56899999999999995</c:v>
                </c:pt>
                <c:pt idx="90">
                  <c:v>0.57199999999999995</c:v>
                </c:pt>
                <c:pt idx="91">
                  <c:v>0.57499999999999996</c:v>
                </c:pt>
                <c:pt idx="92">
                  <c:v>0.57799999999999996</c:v>
                </c:pt>
                <c:pt idx="93">
                  <c:v>0.58099999999999996</c:v>
                </c:pt>
                <c:pt idx="94">
                  <c:v>0.58399999999999996</c:v>
                </c:pt>
                <c:pt idx="95">
                  <c:v>0.58599999999999997</c:v>
                </c:pt>
                <c:pt idx="96">
                  <c:v>0.59</c:v>
                </c:pt>
                <c:pt idx="97">
                  <c:v>0.59299999999999997</c:v>
                </c:pt>
                <c:pt idx="98">
                  <c:v>0.59699999999999998</c:v>
                </c:pt>
                <c:pt idx="99">
                  <c:v>0.6</c:v>
                </c:pt>
                <c:pt idx="100">
                  <c:v>0.60399999999999998</c:v>
                </c:pt>
                <c:pt idx="101">
                  <c:v>0.60699999999999998</c:v>
                </c:pt>
                <c:pt idx="102">
                  <c:v>0.61</c:v>
                </c:pt>
                <c:pt idx="103">
                  <c:v>0.61199999999999999</c:v>
                </c:pt>
                <c:pt idx="104">
                  <c:v>0.61399999999999999</c:v>
                </c:pt>
                <c:pt idx="105">
                  <c:v>0.61699999999999999</c:v>
                </c:pt>
                <c:pt idx="106">
                  <c:v>0.62</c:v>
                </c:pt>
                <c:pt idx="107">
                  <c:v>0.623</c:v>
                </c:pt>
                <c:pt idx="108">
                  <c:v>0.626</c:v>
                </c:pt>
                <c:pt idx="109">
                  <c:v>0.629</c:v>
                </c:pt>
                <c:pt idx="110">
                  <c:v>0.63300000000000001</c:v>
                </c:pt>
                <c:pt idx="111">
                  <c:v>0.63600000000000001</c:v>
                </c:pt>
                <c:pt idx="112">
                  <c:v>0.64100000000000001</c:v>
                </c:pt>
                <c:pt idx="113">
                  <c:v>0.64500000000000002</c:v>
                </c:pt>
                <c:pt idx="114">
                  <c:v>0.64900000000000002</c:v>
                </c:pt>
                <c:pt idx="115">
                  <c:v>0.65200000000000002</c:v>
                </c:pt>
                <c:pt idx="116">
                  <c:v>0.65500000000000003</c:v>
                </c:pt>
                <c:pt idx="117">
                  <c:v>0.65800000000000003</c:v>
                </c:pt>
                <c:pt idx="118">
                  <c:v>0.66</c:v>
                </c:pt>
                <c:pt idx="119">
                  <c:v>0.66300000000000003</c:v>
                </c:pt>
                <c:pt idx="120">
                  <c:v>0.66500000000000004</c:v>
                </c:pt>
                <c:pt idx="121">
                  <c:v>0.66700000000000004</c:v>
                </c:pt>
                <c:pt idx="122">
                  <c:v>0.67100000000000004</c:v>
                </c:pt>
                <c:pt idx="123">
                  <c:v>0.67400000000000004</c:v>
                </c:pt>
                <c:pt idx="124">
                  <c:v>0.67700000000000005</c:v>
                </c:pt>
                <c:pt idx="125">
                  <c:v>0.68100000000000005</c:v>
                </c:pt>
                <c:pt idx="126">
                  <c:v>0.68400000000000005</c:v>
                </c:pt>
                <c:pt idx="127">
                  <c:v>0.68700000000000006</c:v>
                </c:pt>
                <c:pt idx="128">
                  <c:v>0.69</c:v>
                </c:pt>
                <c:pt idx="129">
                  <c:v>0.69199999999999995</c:v>
                </c:pt>
                <c:pt idx="130">
                  <c:v>0.69399999999999995</c:v>
                </c:pt>
                <c:pt idx="131">
                  <c:v>0.69699999999999995</c:v>
                </c:pt>
                <c:pt idx="132">
                  <c:v>0.7</c:v>
                </c:pt>
                <c:pt idx="133">
                  <c:v>0.70399999999999996</c:v>
                </c:pt>
                <c:pt idx="134">
                  <c:v>0.70799999999999996</c:v>
                </c:pt>
                <c:pt idx="135">
                  <c:v>0.71099999999999997</c:v>
                </c:pt>
                <c:pt idx="136">
                  <c:v>0.71599999999999997</c:v>
                </c:pt>
                <c:pt idx="137">
                  <c:v>0.72</c:v>
                </c:pt>
                <c:pt idx="138">
                  <c:v>0.72399999999999998</c:v>
                </c:pt>
                <c:pt idx="139">
                  <c:v>0.72699999999999998</c:v>
                </c:pt>
                <c:pt idx="140">
                  <c:v>0.73</c:v>
                </c:pt>
                <c:pt idx="141">
                  <c:v>0.73299999999999998</c:v>
                </c:pt>
                <c:pt idx="142">
                  <c:v>0.73599999999999999</c:v>
                </c:pt>
                <c:pt idx="143">
                  <c:v>0.73899999999999999</c:v>
                </c:pt>
                <c:pt idx="144">
                  <c:v>0.74199999999999999</c:v>
                </c:pt>
                <c:pt idx="145">
                  <c:v>0.746</c:v>
                </c:pt>
                <c:pt idx="146">
                  <c:v>0.75</c:v>
                </c:pt>
                <c:pt idx="147">
                  <c:v>0.754</c:v>
                </c:pt>
                <c:pt idx="148">
                  <c:v>0.75800000000000001</c:v>
                </c:pt>
                <c:pt idx="149">
                  <c:v>0.76</c:v>
                </c:pt>
                <c:pt idx="150">
                  <c:v>0.76300000000000001</c:v>
                </c:pt>
                <c:pt idx="151">
                  <c:v>0.76600000000000001</c:v>
                </c:pt>
                <c:pt idx="152">
                  <c:v>0.76900000000000002</c:v>
                </c:pt>
                <c:pt idx="153">
                  <c:v>0.77200000000000002</c:v>
                </c:pt>
                <c:pt idx="154">
                  <c:v>0.77500000000000002</c:v>
                </c:pt>
                <c:pt idx="155">
                  <c:v>0.77900000000000003</c:v>
                </c:pt>
                <c:pt idx="156">
                  <c:v>0.78400000000000003</c:v>
                </c:pt>
                <c:pt idx="157">
                  <c:v>0.78900000000000003</c:v>
                </c:pt>
                <c:pt idx="158">
                  <c:v>0.79200000000000004</c:v>
                </c:pt>
                <c:pt idx="159">
                  <c:v>0.79600000000000004</c:v>
                </c:pt>
                <c:pt idx="160">
                  <c:v>0.8</c:v>
                </c:pt>
                <c:pt idx="161">
                  <c:v>0.80300000000000005</c:v>
                </c:pt>
                <c:pt idx="162">
                  <c:v>0.80700000000000005</c:v>
                </c:pt>
                <c:pt idx="163">
                  <c:v>0.81100000000000005</c:v>
                </c:pt>
                <c:pt idx="164">
                  <c:v>0.81499999999999995</c:v>
                </c:pt>
                <c:pt idx="165">
                  <c:v>0.82</c:v>
                </c:pt>
                <c:pt idx="166">
                  <c:v>0.82399999999999995</c:v>
                </c:pt>
                <c:pt idx="167">
                  <c:v>0.82799999999999996</c:v>
                </c:pt>
                <c:pt idx="168">
                  <c:v>0.83099999999999996</c:v>
                </c:pt>
                <c:pt idx="169">
                  <c:v>0.83499999999999996</c:v>
                </c:pt>
                <c:pt idx="170">
                  <c:v>0.83799999999999997</c:v>
                </c:pt>
                <c:pt idx="171">
                  <c:v>0.84199999999999997</c:v>
                </c:pt>
                <c:pt idx="172">
                  <c:v>0.84599999999999997</c:v>
                </c:pt>
                <c:pt idx="173">
                  <c:v>0.85099999999999998</c:v>
                </c:pt>
                <c:pt idx="174">
                  <c:v>0.85599999999999998</c:v>
                </c:pt>
                <c:pt idx="175">
                  <c:v>0.86</c:v>
                </c:pt>
                <c:pt idx="176">
                  <c:v>0.86299999999999999</c:v>
                </c:pt>
                <c:pt idx="177">
                  <c:v>0.86599999999999999</c:v>
                </c:pt>
                <c:pt idx="178">
                  <c:v>0.87</c:v>
                </c:pt>
                <c:pt idx="179">
                  <c:v>0.873</c:v>
                </c:pt>
                <c:pt idx="180">
                  <c:v>0.877</c:v>
                </c:pt>
                <c:pt idx="181">
                  <c:v>0.88300000000000001</c:v>
                </c:pt>
                <c:pt idx="182">
                  <c:v>0.88900000000000001</c:v>
                </c:pt>
                <c:pt idx="183">
                  <c:v>0.89400000000000002</c:v>
                </c:pt>
                <c:pt idx="184">
                  <c:v>0.89800000000000002</c:v>
                </c:pt>
                <c:pt idx="185">
                  <c:v>0.90300000000000002</c:v>
                </c:pt>
                <c:pt idx="186">
                  <c:v>0.90700000000000003</c:v>
                </c:pt>
                <c:pt idx="187">
                  <c:v>0.91100000000000003</c:v>
                </c:pt>
                <c:pt idx="188">
                  <c:v>0.91600000000000004</c:v>
                </c:pt>
                <c:pt idx="189">
                  <c:v>0.92200000000000004</c:v>
                </c:pt>
                <c:pt idx="190">
                  <c:v>0.92700000000000005</c:v>
                </c:pt>
                <c:pt idx="191">
                  <c:v>0.93200000000000005</c:v>
                </c:pt>
                <c:pt idx="192">
                  <c:v>0.93600000000000005</c:v>
                </c:pt>
                <c:pt idx="193">
                  <c:v>0.94</c:v>
                </c:pt>
                <c:pt idx="194">
                  <c:v>0.94499999999999995</c:v>
                </c:pt>
                <c:pt idx="195">
                  <c:v>0.94899999999999995</c:v>
                </c:pt>
                <c:pt idx="196">
                  <c:v>0.95499999999999996</c:v>
                </c:pt>
                <c:pt idx="197">
                  <c:v>0.96</c:v>
                </c:pt>
                <c:pt idx="198">
                  <c:v>0.96399999999999997</c:v>
                </c:pt>
                <c:pt idx="199">
                  <c:v>0.96699999999999997</c:v>
                </c:pt>
                <c:pt idx="200">
                  <c:v>0.97099999999999997</c:v>
                </c:pt>
                <c:pt idx="201">
                  <c:v>0.97599999999999998</c:v>
                </c:pt>
                <c:pt idx="202">
                  <c:v>0.98099999999999998</c:v>
                </c:pt>
                <c:pt idx="203">
                  <c:v>0.98599999999999999</c:v>
                </c:pt>
                <c:pt idx="204">
                  <c:v>0.99099999999999999</c:v>
                </c:pt>
                <c:pt idx="205">
                  <c:v>0.996</c:v>
                </c:pt>
                <c:pt idx="206">
                  <c:v>1.0009999999999999</c:v>
                </c:pt>
                <c:pt idx="207">
                  <c:v>1.006</c:v>
                </c:pt>
                <c:pt idx="208">
                  <c:v>1.0109999999999999</c:v>
                </c:pt>
                <c:pt idx="209">
                  <c:v>1.0169999999999999</c:v>
                </c:pt>
                <c:pt idx="210">
                  <c:v>1.0229999999999999</c:v>
                </c:pt>
                <c:pt idx="211">
                  <c:v>1.0289999999999999</c:v>
                </c:pt>
                <c:pt idx="212">
                  <c:v>1.034</c:v>
                </c:pt>
                <c:pt idx="213">
                  <c:v>1.0389999999999999</c:v>
                </c:pt>
                <c:pt idx="214">
                  <c:v>1.044</c:v>
                </c:pt>
                <c:pt idx="215">
                  <c:v>1.0489999999999999</c:v>
                </c:pt>
                <c:pt idx="216">
                  <c:v>1.056</c:v>
                </c:pt>
                <c:pt idx="217">
                  <c:v>1.0629999999999999</c:v>
                </c:pt>
                <c:pt idx="218">
                  <c:v>1.0680000000000001</c:v>
                </c:pt>
                <c:pt idx="219">
                  <c:v>1.0720000000000001</c:v>
                </c:pt>
                <c:pt idx="220">
                  <c:v>1.0760000000000001</c:v>
                </c:pt>
                <c:pt idx="221">
                  <c:v>1.0820000000000001</c:v>
                </c:pt>
                <c:pt idx="222">
                  <c:v>1.0880000000000001</c:v>
                </c:pt>
                <c:pt idx="223">
                  <c:v>1.0940000000000001</c:v>
                </c:pt>
                <c:pt idx="224">
                  <c:v>1.099</c:v>
                </c:pt>
                <c:pt idx="225">
                  <c:v>1.1040000000000001</c:v>
                </c:pt>
                <c:pt idx="226">
                  <c:v>1.109</c:v>
                </c:pt>
                <c:pt idx="227">
                  <c:v>1.1140000000000001</c:v>
                </c:pt>
                <c:pt idx="228">
                  <c:v>1.1200000000000001</c:v>
                </c:pt>
                <c:pt idx="229">
                  <c:v>1.125</c:v>
                </c:pt>
                <c:pt idx="230">
                  <c:v>1.1319999999999999</c:v>
                </c:pt>
                <c:pt idx="231">
                  <c:v>1.1379999999999999</c:v>
                </c:pt>
                <c:pt idx="232">
                  <c:v>1.1439999999999999</c:v>
                </c:pt>
                <c:pt idx="233">
                  <c:v>1.151</c:v>
                </c:pt>
                <c:pt idx="234">
                  <c:v>1.157</c:v>
                </c:pt>
                <c:pt idx="235">
                  <c:v>1.1639999999999999</c:v>
                </c:pt>
                <c:pt idx="236">
                  <c:v>1.171</c:v>
                </c:pt>
                <c:pt idx="237">
                  <c:v>1.177</c:v>
                </c:pt>
                <c:pt idx="238">
                  <c:v>1.1819999999999999</c:v>
                </c:pt>
                <c:pt idx="239">
                  <c:v>1.1879999999999999</c:v>
                </c:pt>
                <c:pt idx="240">
                  <c:v>1.1950000000000001</c:v>
                </c:pt>
                <c:pt idx="241">
                  <c:v>1.2010000000000001</c:v>
                </c:pt>
                <c:pt idx="242">
                  <c:v>1.208</c:v>
                </c:pt>
                <c:pt idx="243">
                  <c:v>1.214</c:v>
                </c:pt>
                <c:pt idx="244">
                  <c:v>1.2190000000000001</c:v>
                </c:pt>
                <c:pt idx="245">
                  <c:v>1.2250000000000001</c:v>
                </c:pt>
                <c:pt idx="246">
                  <c:v>1.232</c:v>
                </c:pt>
                <c:pt idx="247">
                  <c:v>1.2390000000000001</c:v>
                </c:pt>
                <c:pt idx="248">
                  <c:v>1.2450000000000001</c:v>
                </c:pt>
                <c:pt idx="249">
                  <c:v>1.2509999999999999</c:v>
                </c:pt>
                <c:pt idx="250">
                  <c:v>1.2569999999999999</c:v>
                </c:pt>
                <c:pt idx="251">
                  <c:v>1.262</c:v>
                </c:pt>
                <c:pt idx="252">
                  <c:v>1.268</c:v>
                </c:pt>
                <c:pt idx="253">
                  <c:v>1.276</c:v>
                </c:pt>
                <c:pt idx="254">
                  <c:v>1.282</c:v>
                </c:pt>
                <c:pt idx="255">
                  <c:v>1.288</c:v>
                </c:pt>
                <c:pt idx="256">
                  <c:v>1.2929999999999999</c:v>
                </c:pt>
                <c:pt idx="257">
                  <c:v>1.3</c:v>
                </c:pt>
                <c:pt idx="258">
                  <c:v>1.3080000000000001</c:v>
                </c:pt>
                <c:pt idx="259">
                  <c:v>1.3149999999999999</c:v>
                </c:pt>
                <c:pt idx="260">
                  <c:v>1.3220000000000001</c:v>
                </c:pt>
                <c:pt idx="261">
                  <c:v>1.329</c:v>
                </c:pt>
                <c:pt idx="262">
                  <c:v>1.3360000000000001</c:v>
                </c:pt>
                <c:pt idx="263">
                  <c:v>1.3440000000000001</c:v>
                </c:pt>
                <c:pt idx="264">
                  <c:v>1.351</c:v>
                </c:pt>
                <c:pt idx="265">
                  <c:v>1.359</c:v>
                </c:pt>
                <c:pt idx="266">
                  <c:v>1.365</c:v>
                </c:pt>
                <c:pt idx="267">
                  <c:v>1.371</c:v>
                </c:pt>
                <c:pt idx="268">
                  <c:v>1.3779999999999999</c:v>
                </c:pt>
                <c:pt idx="269">
                  <c:v>1.3859999999999999</c:v>
                </c:pt>
                <c:pt idx="270">
                  <c:v>1.3919999999999999</c:v>
                </c:pt>
                <c:pt idx="271">
                  <c:v>1.3979999999999999</c:v>
                </c:pt>
                <c:pt idx="272">
                  <c:v>1.403</c:v>
                </c:pt>
                <c:pt idx="273">
                  <c:v>1.41</c:v>
                </c:pt>
                <c:pt idx="274">
                  <c:v>1.4179999999999999</c:v>
                </c:pt>
                <c:pt idx="275">
                  <c:v>1.4259999999999999</c:v>
                </c:pt>
                <c:pt idx="276">
                  <c:v>1.4319999999999999</c:v>
                </c:pt>
                <c:pt idx="277">
                  <c:v>1.4379999999999999</c:v>
                </c:pt>
                <c:pt idx="278">
                  <c:v>1.4430000000000001</c:v>
                </c:pt>
                <c:pt idx="279">
                  <c:v>1.45</c:v>
                </c:pt>
                <c:pt idx="280">
                  <c:v>1.458</c:v>
                </c:pt>
                <c:pt idx="281">
                  <c:v>1.4650000000000001</c:v>
                </c:pt>
                <c:pt idx="282">
                  <c:v>1.472</c:v>
                </c:pt>
                <c:pt idx="283">
                  <c:v>1.4790000000000001</c:v>
                </c:pt>
                <c:pt idx="284">
                  <c:v>1.486</c:v>
                </c:pt>
                <c:pt idx="285">
                  <c:v>1.4950000000000001</c:v>
                </c:pt>
                <c:pt idx="286">
                  <c:v>1.5029999999999999</c:v>
                </c:pt>
                <c:pt idx="287">
                  <c:v>1.51</c:v>
                </c:pt>
                <c:pt idx="288">
                  <c:v>1.5169999999999999</c:v>
                </c:pt>
                <c:pt idx="289">
                  <c:v>1.5249999999999999</c:v>
                </c:pt>
                <c:pt idx="290">
                  <c:v>1.532</c:v>
                </c:pt>
                <c:pt idx="291">
                  <c:v>1.54</c:v>
                </c:pt>
                <c:pt idx="292">
                  <c:v>1.5469999999999999</c:v>
                </c:pt>
                <c:pt idx="293">
                  <c:v>1.554</c:v>
                </c:pt>
                <c:pt idx="294">
                  <c:v>1.5620000000000001</c:v>
                </c:pt>
                <c:pt idx="295">
                  <c:v>1.569</c:v>
                </c:pt>
                <c:pt idx="296">
                  <c:v>1.5760000000000001</c:v>
                </c:pt>
                <c:pt idx="297">
                  <c:v>1.583</c:v>
                </c:pt>
                <c:pt idx="298">
                  <c:v>1.59</c:v>
                </c:pt>
                <c:pt idx="299">
                  <c:v>1.5980000000000001</c:v>
                </c:pt>
                <c:pt idx="300">
                  <c:v>1.6060000000000001</c:v>
                </c:pt>
                <c:pt idx="301">
                  <c:v>1.6120000000000001</c:v>
                </c:pt>
                <c:pt idx="302">
                  <c:v>1.6180000000000001</c:v>
                </c:pt>
                <c:pt idx="303">
                  <c:v>1.625</c:v>
                </c:pt>
                <c:pt idx="304">
                  <c:v>1.633</c:v>
                </c:pt>
                <c:pt idx="305">
                  <c:v>1.64</c:v>
                </c:pt>
                <c:pt idx="306">
                  <c:v>1.6459999999999999</c:v>
                </c:pt>
                <c:pt idx="307">
                  <c:v>1.653</c:v>
                </c:pt>
                <c:pt idx="308">
                  <c:v>1.66</c:v>
                </c:pt>
                <c:pt idx="309">
                  <c:v>1.6679999999999999</c:v>
                </c:pt>
                <c:pt idx="310">
                  <c:v>1.675</c:v>
                </c:pt>
                <c:pt idx="311">
                  <c:v>1.681</c:v>
                </c:pt>
                <c:pt idx="312">
                  <c:v>1.6879999999999999</c:v>
                </c:pt>
                <c:pt idx="313">
                  <c:v>1.6950000000000001</c:v>
                </c:pt>
                <c:pt idx="314">
                  <c:v>1.7030000000000001</c:v>
                </c:pt>
                <c:pt idx="315">
                  <c:v>1.71</c:v>
                </c:pt>
                <c:pt idx="316">
                  <c:v>1.7170000000000001</c:v>
                </c:pt>
                <c:pt idx="317">
                  <c:v>1.7230000000000001</c:v>
                </c:pt>
                <c:pt idx="318">
                  <c:v>1.73</c:v>
                </c:pt>
                <c:pt idx="319">
                  <c:v>1.738</c:v>
                </c:pt>
                <c:pt idx="320">
                  <c:v>1.7450000000000001</c:v>
                </c:pt>
                <c:pt idx="321">
                  <c:v>1.7509999999999999</c:v>
                </c:pt>
                <c:pt idx="322">
                  <c:v>1.758</c:v>
                </c:pt>
                <c:pt idx="323">
                  <c:v>1.766</c:v>
                </c:pt>
                <c:pt idx="324">
                  <c:v>1.7729999999999999</c:v>
                </c:pt>
                <c:pt idx="325">
                  <c:v>1.7789999999999999</c:v>
                </c:pt>
                <c:pt idx="326">
                  <c:v>1.7849999999999999</c:v>
                </c:pt>
                <c:pt idx="327">
                  <c:v>1.792</c:v>
                </c:pt>
                <c:pt idx="328">
                  <c:v>1.7989999999999999</c:v>
                </c:pt>
                <c:pt idx="329">
                  <c:v>1.806</c:v>
                </c:pt>
                <c:pt idx="330">
                  <c:v>1.8120000000000001</c:v>
                </c:pt>
                <c:pt idx="331">
                  <c:v>1.819</c:v>
                </c:pt>
                <c:pt idx="332">
                  <c:v>1.8260000000000001</c:v>
                </c:pt>
                <c:pt idx="333">
                  <c:v>1.833</c:v>
                </c:pt>
                <c:pt idx="334">
                  <c:v>1.841</c:v>
                </c:pt>
                <c:pt idx="335">
                  <c:v>1.847</c:v>
                </c:pt>
                <c:pt idx="336">
                  <c:v>1.853</c:v>
                </c:pt>
                <c:pt idx="337">
                  <c:v>1.86</c:v>
                </c:pt>
                <c:pt idx="338">
                  <c:v>1.8680000000000001</c:v>
                </c:pt>
                <c:pt idx="339">
                  <c:v>1.8759999999999999</c:v>
                </c:pt>
                <c:pt idx="340">
                  <c:v>1.8819999999999999</c:v>
                </c:pt>
                <c:pt idx="341">
                  <c:v>1.8879999999999999</c:v>
                </c:pt>
                <c:pt idx="342">
                  <c:v>1.895</c:v>
                </c:pt>
                <c:pt idx="343">
                  <c:v>1.903</c:v>
                </c:pt>
                <c:pt idx="344">
                  <c:v>1.909</c:v>
                </c:pt>
                <c:pt idx="345">
                  <c:v>1.915</c:v>
                </c:pt>
                <c:pt idx="346">
                  <c:v>1.9219999999999999</c:v>
                </c:pt>
                <c:pt idx="347">
                  <c:v>1.9279999999999999</c:v>
                </c:pt>
                <c:pt idx="348">
                  <c:v>1.9350000000000001</c:v>
                </c:pt>
                <c:pt idx="349">
                  <c:v>1.94</c:v>
                </c:pt>
                <c:pt idx="350">
                  <c:v>1.946</c:v>
                </c:pt>
                <c:pt idx="351">
                  <c:v>1.9530000000000001</c:v>
                </c:pt>
                <c:pt idx="352">
                  <c:v>1.9610000000000001</c:v>
                </c:pt>
                <c:pt idx="353">
                  <c:v>1.968</c:v>
                </c:pt>
                <c:pt idx="354">
                  <c:v>1.9730000000000001</c:v>
                </c:pt>
                <c:pt idx="355">
                  <c:v>1.978</c:v>
                </c:pt>
                <c:pt idx="356">
                  <c:v>1.984</c:v>
                </c:pt>
                <c:pt idx="357">
                  <c:v>1.99</c:v>
                </c:pt>
                <c:pt idx="358">
                  <c:v>1.9970000000000001</c:v>
                </c:pt>
                <c:pt idx="359">
                  <c:v>2.0030000000000001</c:v>
                </c:pt>
                <c:pt idx="360">
                  <c:v>2.0099999999999998</c:v>
                </c:pt>
                <c:pt idx="361">
                  <c:v>2.0169999999999999</c:v>
                </c:pt>
                <c:pt idx="362">
                  <c:v>2.024</c:v>
                </c:pt>
                <c:pt idx="363">
                  <c:v>2.0299999999999998</c:v>
                </c:pt>
                <c:pt idx="364">
                  <c:v>2.036</c:v>
                </c:pt>
                <c:pt idx="365">
                  <c:v>2.044</c:v>
                </c:pt>
                <c:pt idx="366">
                  <c:v>2.0510000000000002</c:v>
                </c:pt>
                <c:pt idx="367">
                  <c:v>2.056</c:v>
                </c:pt>
                <c:pt idx="368">
                  <c:v>2.0609999999999999</c:v>
                </c:pt>
                <c:pt idx="369">
                  <c:v>2.0680000000000001</c:v>
                </c:pt>
                <c:pt idx="370">
                  <c:v>2.0760000000000001</c:v>
                </c:pt>
                <c:pt idx="371">
                  <c:v>2.0819999999999999</c:v>
                </c:pt>
                <c:pt idx="372">
                  <c:v>2.0880000000000001</c:v>
                </c:pt>
                <c:pt idx="373">
                  <c:v>2.0939999999999999</c:v>
                </c:pt>
                <c:pt idx="374">
                  <c:v>2.101</c:v>
                </c:pt>
                <c:pt idx="375">
                  <c:v>2.109</c:v>
                </c:pt>
                <c:pt idx="376">
                  <c:v>2.1150000000000002</c:v>
                </c:pt>
                <c:pt idx="377">
                  <c:v>2.12</c:v>
                </c:pt>
                <c:pt idx="378">
                  <c:v>2.1269999999999998</c:v>
                </c:pt>
                <c:pt idx="379">
                  <c:v>2.1339999999999999</c:v>
                </c:pt>
                <c:pt idx="380">
                  <c:v>2.141</c:v>
                </c:pt>
                <c:pt idx="381">
                  <c:v>2.1480000000000001</c:v>
                </c:pt>
                <c:pt idx="382">
                  <c:v>2.1549999999999998</c:v>
                </c:pt>
                <c:pt idx="383">
                  <c:v>2.1619999999999999</c:v>
                </c:pt>
                <c:pt idx="384">
                  <c:v>2.17</c:v>
                </c:pt>
                <c:pt idx="385">
                  <c:v>2.1779999999999999</c:v>
                </c:pt>
                <c:pt idx="386">
                  <c:v>2.1840000000000002</c:v>
                </c:pt>
                <c:pt idx="387">
                  <c:v>2.1920000000000002</c:v>
                </c:pt>
                <c:pt idx="388">
                  <c:v>2.2000000000000002</c:v>
                </c:pt>
                <c:pt idx="389">
                  <c:v>2.2069999999999999</c:v>
                </c:pt>
                <c:pt idx="390">
                  <c:v>2.2130000000000001</c:v>
                </c:pt>
                <c:pt idx="391">
                  <c:v>2.2189999999999999</c:v>
                </c:pt>
                <c:pt idx="392">
                  <c:v>2.2280000000000002</c:v>
                </c:pt>
                <c:pt idx="393">
                  <c:v>2.2360000000000002</c:v>
                </c:pt>
                <c:pt idx="394">
                  <c:v>2.242</c:v>
                </c:pt>
                <c:pt idx="395">
                  <c:v>2.2490000000000001</c:v>
                </c:pt>
                <c:pt idx="396">
                  <c:v>2.2570000000000001</c:v>
                </c:pt>
                <c:pt idx="397">
                  <c:v>2.2650000000000001</c:v>
                </c:pt>
                <c:pt idx="398">
                  <c:v>2.2709999999999999</c:v>
                </c:pt>
                <c:pt idx="399">
                  <c:v>2.2770000000000001</c:v>
                </c:pt>
                <c:pt idx="400">
                  <c:v>2.2839999999999998</c:v>
                </c:pt>
                <c:pt idx="401">
                  <c:v>2.2930000000000001</c:v>
                </c:pt>
                <c:pt idx="402">
                  <c:v>2.2999999999999998</c:v>
                </c:pt>
                <c:pt idx="403">
                  <c:v>2.3050000000000002</c:v>
                </c:pt>
                <c:pt idx="404">
                  <c:v>2.3109999999999999</c:v>
                </c:pt>
                <c:pt idx="405">
                  <c:v>2.319</c:v>
                </c:pt>
                <c:pt idx="406">
                  <c:v>2.3260000000000001</c:v>
                </c:pt>
                <c:pt idx="407">
                  <c:v>2.3330000000000002</c:v>
                </c:pt>
                <c:pt idx="408">
                  <c:v>2.34</c:v>
                </c:pt>
                <c:pt idx="409">
                  <c:v>2.347</c:v>
                </c:pt>
                <c:pt idx="410">
                  <c:v>2.355</c:v>
                </c:pt>
                <c:pt idx="411">
                  <c:v>2.3620000000000001</c:v>
                </c:pt>
                <c:pt idx="412">
                  <c:v>2.3690000000000002</c:v>
                </c:pt>
                <c:pt idx="413">
                  <c:v>2.3769999999999998</c:v>
                </c:pt>
                <c:pt idx="414">
                  <c:v>2.3849999999999998</c:v>
                </c:pt>
                <c:pt idx="415">
                  <c:v>2.3929999999999998</c:v>
                </c:pt>
                <c:pt idx="416">
                  <c:v>2.4</c:v>
                </c:pt>
                <c:pt idx="417">
                  <c:v>2.4060000000000001</c:v>
                </c:pt>
                <c:pt idx="418">
                  <c:v>2.4140000000000001</c:v>
                </c:pt>
                <c:pt idx="419">
                  <c:v>2.4209999999999998</c:v>
                </c:pt>
                <c:pt idx="420">
                  <c:v>2.4279999999999999</c:v>
                </c:pt>
                <c:pt idx="421">
                  <c:v>2.4359999999999999</c:v>
                </c:pt>
                <c:pt idx="422">
                  <c:v>2.4430000000000001</c:v>
                </c:pt>
                <c:pt idx="423">
                  <c:v>2.4500000000000002</c:v>
                </c:pt>
                <c:pt idx="424">
                  <c:v>2.4569999999999999</c:v>
                </c:pt>
                <c:pt idx="425">
                  <c:v>2.4649999999999999</c:v>
                </c:pt>
                <c:pt idx="426">
                  <c:v>2.4729999999999999</c:v>
                </c:pt>
                <c:pt idx="427">
                  <c:v>2.48</c:v>
                </c:pt>
                <c:pt idx="428">
                  <c:v>2.4860000000000002</c:v>
                </c:pt>
                <c:pt idx="429">
                  <c:v>2.4929999999999999</c:v>
                </c:pt>
                <c:pt idx="430">
                  <c:v>2.5009999999999999</c:v>
                </c:pt>
                <c:pt idx="431">
                  <c:v>2.5089999999999999</c:v>
                </c:pt>
                <c:pt idx="432">
                  <c:v>2.5150000000000001</c:v>
                </c:pt>
                <c:pt idx="433">
                  <c:v>2.5219999999999998</c:v>
                </c:pt>
                <c:pt idx="434">
                  <c:v>2.5289999999999999</c:v>
                </c:pt>
                <c:pt idx="435">
                  <c:v>2.5379999999999998</c:v>
                </c:pt>
                <c:pt idx="436">
                  <c:v>2.5449999999999999</c:v>
                </c:pt>
                <c:pt idx="437">
                  <c:v>2.5510000000000002</c:v>
                </c:pt>
                <c:pt idx="438">
                  <c:v>2.5590000000000002</c:v>
                </c:pt>
                <c:pt idx="439">
                  <c:v>2.5680000000000001</c:v>
                </c:pt>
                <c:pt idx="440">
                  <c:v>2.5760000000000001</c:v>
                </c:pt>
                <c:pt idx="441">
                  <c:v>2.5819999999999999</c:v>
                </c:pt>
                <c:pt idx="442">
                  <c:v>2.59</c:v>
                </c:pt>
                <c:pt idx="443">
                  <c:v>2.5979999999999999</c:v>
                </c:pt>
                <c:pt idx="444">
                  <c:v>2.605</c:v>
                </c:pt>
                <c:pt idx="445">
                  <c:v>2.6120000000000001</c:v>
                </c:pt>
                <c:pt idx="446">
                  <c:v>2.6179999999999999</c:v>
                </c:pt>
                <c:pt idx="447">
                  <c:v>2.6259999999999999</c:v>
                </c:pt>
                <c:pt idx="448">
                  <c:v>2.6339999999999999</c:v>
                </c:pt>
                <c:pt idx="449">
                  <c:v>2.641</c:v>
                </c:pt>
                <c:pt idx="450">
                  <c:v>2.6480000000000001</c:v>
                </c:pt>
                <c:pt idx="451">
                  <c:v>2.6560000000000001</c:v>
                </c:pt>
                <c:pt idx="452">
                  <c:v>2.6629999999999998</c:v>
                </c:pt>
                <c:pt idx="453">
                  <c:v>2.67</c:v>
                </c:pt>
                <c:pt idx="454">
                  <c:v>2.677</c:v>
                </c:pt>
                <c:pt idx="455">
                  <c:v>2.6840000000000002</c:v>
                </c:pt>
                <c:pt idx="456">
                  <c:v>2.6920000000000002</c:v>
                </c:pt>
                <c:pt idx="457">
                  <c:v>2.6989999999999998</c:v>
                </c:pt>
                <c:pt idx="458">
                  <c:v>2.7050000000000001</c:v>
                </c:pt>
                <c:pt idx="459">
                  <c:v>2.7130000000000001</c:v>
                </c:pt>
                <c:pt idx="460">
                  <c:v>2.722</c:v>
                </c:pt>
                <c:pt idx="461">
                  <c:v>2.7290000000000001</c:v>
                </c:pt>
                <c:pt idx="462">
                  <c:v>2.7349999999999999</c:v>
                </c:pt>
                <c:pt idx="463">
                  <c:v>2.742</c:v>
                </c:pt>
                <c:pt idx="464">
                  <c:v>2.7509999999999999</c:v>
                </c:pt>
                <c:pt idx="465">
                  <c:v>2.7589999999999999</c:v>
                </c:pt>
                <c:pt idx="466">
                  <c:v>2.7650000000000001</c:v>
                </c:pt>
                <c:pt idx="467">
                  <c:v>2.7719999999999998</c:v>
                </c:pt>
                <c:pt idx="468">
                  <c:v>2.78</c:v>
                </c:pt>
                <c:pt idx="469">
                  <c:v>2.7879999999999998</c:v>
                </c:pt>
                <c:pt idx="470">
                  <c:v>2.7949999999999999</c:v>
                </c:pt>
                <c:pt idx="471">
                  <c:v>2.802</c:v>
                </c:pt>
                <c:pt idx="472">
                  <c:v>2.81</c:v>
                </c:pt>
                <c:pt idx="473">
                  <c:v>2.8180000000000001</c:v>
                </c:pt>
                <c:pt idx="474">
                  <c:v>2.8250000000000002</c:v>
                </c:pt>
                <c:pt idx="475">
                  <c:v>2.831</c:v>
                </c:pt>
                <c:pt idx="476">
                  <c:v>2.839</c:v>
                </c:pt>
                <c:pt idx="477">
                  <c:v>2.847</c:v>
                </c:pt>
                <c:pt idx="478">
                  <c:v>2.8540000000000001</c:v>
                </c:pt>
                <c:pt idx="479">
                  <c:v>2.86</c:v>
                </c:pt>
                <c:pt idx="480">
                  <c:v>2.867</c:v>
                </c:pt>
                <c:pt idx="481">
                  <c:v>2.875</c:v>
                </c:pt>
                <c:pt idx="482">
                  <c:v>2.8820000000000001</c:v>
                </c:pt>
                <c:pt idx="483">
                  <c:v>2.8889999999999998</c:v>
                </c:pt>
                <c:pt idx="484">
                  <c:v>2.8959999999999999</c:v>
                </c:pt>
                <c:pt idx="485">
                  <c:v>2.9039999999999999</c:v>
                </c:pt>
                <c:pt idx="486">
                  <c:v>2.911</c:v>
                </c:pt>
                <c:pt idx="487">
                  <c:v>2.919</c:v>
                </c:pt>
                <c:pt idx="488">
                  <c:v>2.9260000000000002</c:v>
                </c:pt>
                <c:pt idx="489">
                  <c:v>2.9329999999999998</c:v>
                </c:pt>
                <c:pt idx="490">
                  <c:v>2.9409999999999998</c:v>
                </c:pt>
                <c:pt idx="491">
                  <c:v>2.948</c:v>
                </c:pt>
                <c:pt idx="492">
                  <c:v>2.9550000000000001</c:v>
                </c:pt>
                <c:pt idx="493">
                  <c:v>2.9630000000000001</c:v>
                </c:pt>
                <c:pt idx="494">
                  <c:v>2.9710000000000001</c:v>
                </c:pt>
                <c:pt idx="495">
                  <c:v>2.9780000000000002</c:v>
                </c:pt>
                <c:pt idx="496">
                  <c:v>2.9849999999999999</c:v>
                </c:pt>
                <c:pt idx="497">
                  <c:v>2.992</c:v>
                </c:pt>
                <c:pt idx="498">
                  <c:v>3</c:v>
                </c:pt>
                <c:pt idx="499">
                  <c:v>3.0070000000000001</c:v>
                </c:pt>
                <c:pt idx="500">
                  <c:v>3.0139999999999998</c:v>
                </c:pt>
                <c:pt idx="501">
                  <c:v>3.0209999999999999</c:v>
                </c:pt>
                <c:pt idx="502">
                  <c:v>3.0289999999999999</c:v>
                </c:pt>
                <c:pt idx="503">
                  <c:v>3.0369999999999999</c:v>
                </c:pt>
                <c:pt idx="504">
                  <c:v>3.044</c:v>
                </c:pt>
                <c:pt idx="505">
                  <c:v>3.0489999999999999</c:v>
                </c:pt>
                <c:pt idx="506">
                  <c:v>3.056</c:v>
                </c:pt>
                <c:pt idx="507">
                  <c:v>3.0630000000000002</c:v>
                </c:pt>
                <c:pt idx="508">
                  <c:v>3.07</c:v>
                </c:pt>
                <c:pt idx="509">
                  <c:v>3.077</c:v>
                </c:pt>
                <c:pt idx="510">
                  <c:v>3.0840000000000001</c:v>
                </c:pt>
                <c:pt idx="511">
                  <c:v>3.0920000000000001</c:v>
                </c:pt>
                <c:pt idx="512">
                  <c:v>3.0990000000000002</c:v>
                </c:pt>
                <c:pt idx="513">
                  <c:v>3.105</c:v>
                </c:pt>
                <c:pt idx="514">
                  <c:v>3.1120000000000001</c:v>
                </c:pt>
                <c:pt idx="515">
                  <c:v>3.1190000000000002</c:v>
                </c:pt>
                <c:pt idx="516">
                  <c:v>3.1259999999999999</c:v>
                </c:pt>
                <c:pt idx="517">
                  <c:v>3.1320000000000001</c:v>
                </c:pt>
                <c:pt idx="518">
                  <c:v>3.14</c:v>
                </c:pt>
                <c:pt idx="519">
                  <c:v>3.1480000000000001</c:v>
                </c:pt>
                <c:pt idx="520">
                  <c:v>3.1549999999999998</c:v>
                </c:pt>
                <c:pt idx="521">
                  <c:v>3.1619999999999999</c:v>
                </c:pt>
                <c:pt idx="522">
                  <c:v>3.1680000000000001</c:v>
                </c:pt>
                <c:pt idx="523">
                  <c:v>3.1760000000000002</c:v>
                </c:pt>
                <c:pt idx="524">
                  <c:v>3.1829999999999998</c:v>
                </c:pt>
                <c:pt idx="525">
                  <c:v>3.19</c:v>
                </c:pt>
                <c:pt idx="526">
                  <c:v>3.1960000000000002</c:v>
                </c:pt>
                <c:pt idx="527">
                  <c:v>3.2029999999999998</c:v>
                </c:pt>
                <c:pt idx="528">
                  <c:v>3.21</c:v>
                </c:pt>
                <c:pt idx="529">
                  <c:v>3.2170000000000001</c:v>
                </c:pt>
                <c:pt idx="530">
                  <c:v>3.2229999999999999</c:v>
                </c:pt>
                <c:pt idx="531">
                  <c:v>3.2290000000000001</c:v>
                </c:pt>
                <c:pt idx="532">
                  <c:v>3.2360000000000002</c:v>
                </c:pt>
                <c:pt idx="533">
                  <c:v>3.2429999999999999</c:v>
                </c:pt>
                <c:pt idx="534">
                  <c:v>3.2490000000000001</c:v>
                </c:pt>
                <c:pt idx="535">
                  <c:v>3.2549999999999999</c:v>
                </c:pt>
                <c:pt idx="536">
                  <c:v>3.262</c:v>
                </c:pt>
                <c:pt idx="537">
                  <c:v>3.27</c:v>
                </c:pt>
                <c:pt idx="538">
                  <c:v>3.2759999999999998</c:v>
                </c:pt>
                <c:pt idx="539">
                  <c:v>3.282</c:v>
                </c:pt>
                <c:pt idx="540">
                  <c:v>3.2869999999999999</c:v>
                </c:pt>
                <c:pt idx="541">
                  <c:v>3.294</c:v>
                </c:pt>
                <c:pt idx="542">
                  <c:v>3.3010000000000002</c:v>
                </c:pt>
                <c:pt idx="543">
                  <c:v>3.3069999999999999</c:v>
                </c:pt>
                <c:pt idx="544">
                  <c:v>3.3130000000000002</c:v>
                </c:pt>
                <c:pt idx="545">
                  <c:v>3.32</c:v>
                </c:pt>
                <c:pt idx="546">
                  <c:v>3.3279999999999998</c:v>
                </c:pt>
                <c:pt idx="547">
                  <c:v>3.3359999999999999</c:v>
                </c:pt>
                <c:pt idx="548">
                  <c:v>3.3410000000000002</c:v>
                </c:pt>
                <c:pt idx="549">
                  <c:v>3.3460000000000001</c:v>
                </c:pt>
                <c:pt idx="550">
                  <c:v>3.3519999999999999</c:v>
                </c:pt>
                <c:pt idx="551">
                  <c:v>3.3610000000000002</c:v>
                </c:pt>
                <c:pt idx="552">
                  <c:v>3.3679999999999999</c:v>
                </c:pt>
                <c:pt idx="553">
                  <c:v>3.3730000000000002</c:v>
                </c:pt>
                <c:pt idx="554">
                  <c:v>3.379</c:v>
                </c:pt>
                <c:pt idx="555">
                  <c:v>3.3849999999999998</c:v>
                </c:pt>
                <c:pt idx="556">
                  <c:v>3.391</c:v>
                </c:pt>
                <c:pt idx="557">
                  <c:v>3.3969999999999998</c:v>
                </c:pt>
                <c:pt idx="558">
                  <c:v>3.4020000000000001</c:v>
                </c:pt>
                <c:pt idx="559">
                  <c:v>3.407</c:v>
                </c:pt>
                <c:pt idx="560">
                  <c:v>3.4129999999999998</c:v>
                </c:pt>
                <c:pt idx="561">
                  <c:v>3.42</c:v>
                </c:pt>
                <c:pt idx="562">
                  <c:v>3.4249999999999998</c:v>
                </c:pt>
                <c:pt idx="563">
                  <c:v>3.431</c:v>
                </c:pt>
                <c:pt idx="564">
                  <c:v>3.4369999999999998</c:v>
                </c:pt>
                <c:pt idx="565">
                  <c:v>3.4430000000000001</c:v>
                </c:pt>
                <c:pt idx="566">
                  <c:v>3.4489999999999998</c:v>
                </c:pt>
                <c:pt idx="567">
                  <c:v>3.4550000000000001</c:v>
                </c:pt>
                <c:pt idx="568">
                  <c:v>3.4609999999999999</c:v>
                </c:pt>
                <c:pt idx="569">
                  <c:v>3.468</c:v>
                </c:pt>
                <c:pt idx="570">
                  <c:v>3.4740000000000002</c:v>
                </c:pt>
                <c:pt idx="571">
                  <c:v>3.4790000000000001</c:v>
                </c:pt>
                <c:pt idx="572">
                  <c:v>3.484</c:v>
                </c:pt>
                <c:pt idx="573">
                  <c:v>3.49</c:v>
                </c:pt>
                <c:pt idx="574">
                  <c:v>3.4969999999999999</c:v>
                </c:pt>
                <c:pt idx="575">
                  <c:v>3.5030000000000001</c:v>
                </c:pt>
                <c:pt idx="576">
                  <c:v>3.508</c:v>
                </c:pt>
                <c:pt idx="577">
                  <c:v>3.512</c:v>
                </c:pt>
                <c:pt idx="578">
                  <c:v>3.5179999999999998</c:v>
                </c:pt>
                <c:pt idx="579">
                  <c:v>3.5249999999999999</c:v>
                </c:pt>
                <c:pt idx="580">
                  <c:v>3.5310000000000001</c:v>
                </c:pt>
                <c:pt idx="581">
                  <c:v>3.5350000000000001</c:v>
                </c:pt>
                <c:pt idx="582">
                  <c:v>3.5390000000000001</c:v>
                </c:pt>
                <c:pt idx="583">
                  <c:v>3.544</c:v>
                </c:pt>
                <c:pt idx="584">
                  <c:v>3.5489999999999999</c:v>
                </c:pt>
                <c:pt idx="585">
                  <c:v>3.5550000000000002</c:v>
                </c:pt>
                <c:pt idx="586">
                  <c:v>3.56</c:v>
                </c:pt>
                <c:pt idx="587">
                  <c:v>3.5640000000000001</c:v>
                </c:pt>
                <c:pt idx="588">
                  <c:v>3.569</c:v>
                </c:pt>
                <c:pt idx="589">
                  <c:v>3.5750000000000002</c:v>
                </c:pt>
                <c:pt idx="590">
                  <c:v>3.581</c:v>
                </c:pt>
                <c:pt idx="591">
                  <c:v>3.5859999999999999</c:v>
                </c:pt>
                <c:pt idx="592">
                  <c:v>3.5910000000000002</c:v>
                </c:pt>
                <c:pt idx="593">
                  <c:v>3.5960000000000001</c:v>
                </c:pt>
                <c:pt idx="594">
                  <c:v>3.601</c:v>
                </c:pt>
                <c:pt idx="595">
                  <c:v>3.6070000000000002</c:v>
                </c:pt>
                <c:pt idx="596">
                  <c:v>3.6120000000000001</c:v>
                </c:pt>
                <c:pt idx="597">
                  <c:v>3.617</c:v>
                </c:pt>
                <c:pt idx="598">
                  <c:v>3.621</c:v>
                </c:pt>
                <c:pt idx="599">
                  <c:v>3.6269999999999998</c:v>
                </c:pt>
                <c:pt idx="600">
                  <c:v>3.633</c:v>
                </c:pt>
                <c:pt idx="601">
                  <c:v>3.6379999999999999</c:v>
                </c:pt>
                <c:pt idx="602">
                  <c:v>3.6429999999999998</c:v>
                </c:pt>
                <c:pt idx="603">
                  <c:v>3.6469999999999998</c:v>
                </c:pt>
                <c:pt idx="604">
                  <c:v>3.6520000000000001</c:v>
                </c:pt>
                <c:pt idx="605">
                  <c:v>3.6579999999999999</c:v>
                </c:pt>
                <c:pt idx="606">
                  <c:v>3.6629999999999998</c:v>
                </c:pt>
                <c:pt idx="607">
                  <c:v>3.665</c:v>
                </c:pt>
                <c:pt idx="608">
                  <c:v>3.6680000000000001</c:v>
                </c:pt>
                <c:pt idx="609">
                  <c:v>3.6709999999999998</c:v>
                </c:pt>
                <c:pt idx="610">
                  <c:v>3.6760000000000002</c:v>
                </c:pt>
                <c:pt idx="611">
                  <c:v>3.681</c:v>
                </c:pt>
                <c:pt idx="612">
                  <c:v>3.6850000000000001</c:v>
                </c:pt>
                <c:pt idx="613">
                  <c:v>3.6890000000000001</c:v>
                </c:pt>
                <c:pt idx="614">
                  <c:v>3.6920000000000002</c:v>
                </c:pt>
                <c:pt idx="615">
                  <c:v>3.6970000000000001</c:v>
                </c:pt>
                <c:pt idx="616">
                  <c:v>3.702</c:v>
                </c:pt>
                <c:pt idx="617">
                  <c:v>3.7069999999999999</c:v>
                </c:pt>
                <c:pt idx="618">
                  <c:v>3.7120000000000002</c:v>
                </c:pt>
                <c:pt idx="619">
                  <c:v>3.7160000000000002</c:v>
                </c:pt>
                <c:pt idx="620">
                  <c:v>3.7189999999999999</c:v>
                </c:pt>
                <c:pt idx="621">
                  <c:v>3.7240000000000002</c:v>
                </c:pt>
                <c:pt idx="622">
                  <c:v>3.7290000000000001</c:v>
                </c:pt>
                <c:pt idx="623">
                  <c:v>3.734</c:v>
                </c:pt>
                <c:pt idx="624">
                  <c:v>3.7370000000000001</c:v>
                </c:pt>
                <c:pt idx="625">
                  <c:v>3.7410000000000001</c:v>
                </c:pt>
                <c:pt idx="626">
                  <c:v>3.7440000000000002</c:v>
                </c:pt>
                <c:pt idx="627">
                  <c:v>3.7490000000000001</c:v>
                </c:pt>
                <c:pt idx="628">
                  <c:v>3.754</c:v>
                </c:pt>
                <c:pt idx="629">
                  <c:v>3.7589999999999999</c:v>
                </c:pt>
                <c:pt idx="630">
                  <c:v>3.762</c:v>
                </c:pt>
                <c:pt idx="631">
                  <c:v>3.7639999999999998</c:v>
                </c:pt>
                <c:pt idx="632">
                  <c:v>3.766</c:v>
                </c:pt>
                <c:pt idx="633">
                  <c:v>3.77</c:v>
                </c:pt>
                <c:pt idx="634">
                  <c:v>3.774</c:v>
                </c:pt>
                <c:pt idx="635">
                  <c:v>3.7770000000000001</c:v>
                </c:pt>
                <c:pt idx="636">
                  <c:v>3.78</c:v>
                </c:pt>
                <c:pt idx="637">
                  <c:v>3.782</c:v>
                </c:pt>
                <c:pt idx="638">
                  <c:v>3.7850000000000001</c:v>
                </c:pt>
                <c:pt idx="639">
                  <c:v>3.7890000000000001</c:v>
                </c:pt>
                <c:pt idx="640">
                  <c:v>3.794</c:v>
                </c:pt>
                <c:pt idx="641">
                  <c:v>3.798</c:v>
                </c:pt>
                <c:pt idx="642">
                  <c:v>3.8010000000000002</c:v>
                </c:pt>
                <c:pt idx="643">
                  <c:v>3.8039999999999998</c:v>
                </c:pt>
                <c:pt idx="644">
                  <c:v>3.8069999999999999</c:v>
                </c:pt>
                <c:pt idx="645">
                  <c:v>3.81</c:v>
                </c:pt>
                <c:pt idx="646">
                  <c:v>3.8140000000000001</c:v>
                </c:pt>
                <c:pt idx="647">
                  <c:v>3.819</c:v>
                </c:pt>
                <c:pt idx="648">
                  <c:v>3.8220000000000001</c:v>
                </c:pt>
                <c:pt idx="649">
                  <c:v>3.8250000000000002</c:v>
                </c:pt>
                <c:pt idx="650">
                  <c:v>3.8290000000000002</c:v>
                </c:pt>
                <c:pt idx="651">
                  <c:v>3.8319999999999999</c:v>
                </c:pt>
                <c:pt idx="652">
                  <c:v>3.835</c:v>
                </c:pt>
                <c:pt idx="653">
                  <c:v>3.84</c:v>
                </c:pt>
                <c:pt idx="654">
                  <c:v>3.8439999999999999</c:v>
                </c:pt>
                <c:pt idx="655">
                  <c:v>3.8439999999999999</c:v>
                </c:pt>
                <c:pt idx="656">
                  <c:v>3.84</c:v>
                </c:pt>
                <c:pt idx="657">
                  <c:v>3.8359999999999999</c:v>
                </c:pt>
                <c:pt idx="658">
                  <c:v>3.8319999999999999</c:v>
                </c:pt>
                <c:pt idx="659">
                  <c:v>3.8279999999999998</c:v>
                </c:pt>
                <c:pt idx="660">
                  <c:v>3.8250000000000002</c:v>
                </c:pt>
                <c:pt idx="661">
                  <c:v>3.823</c:v>
                </c:pt>
                <c:pt idx="662">
                  <c:v>3.8220000000000001</c:v>
                </c:pt>
                <c:pt idx="663">
                  <c:v>3.8210000000000002</c:v>
                </c:pt>
                <c:pt idx="664">
                  <c:v>3.8210000000000002</c:v>
                </c:pt>
                <c:pt idx="665">
                  <c:v>3.8220000000000001</c:v>
                </c:pt>
                <c:pt idx="666">
                  <c:v>3.8220000000000001</c:v>
                </c:pt>
                <c:pt idx="667">
                  <c:v>3.823</c:v>
                </c:pt>
                <c:pt idx="668">
                  <c:v>3.823</c:v>
                </c:pt>
                <c:pt idx="669">
                  <c:v>3.823</c:v>
                </c:pt>
                <c:pt idx="670">
                  <c:v>3.823</c:v>
                </c:pt>
                <c:pt idx="671">
                  <c:v>3.823</c:v>
                </c:pt>
                <c:pt idx="672">
                  <c:v>3.8239999999999998</c:v>
                </c:pt>
                <c:pt idx="673">
                  <c:v>3.8250000000000002</c:v>
                </c:pt>
                <c:pt idx="674">
                  <c:v>3.8260000000000001</c:v>
                </c:pt>
                <c:pt idx="675">
                  <c:v>3.827</c:v>
                </c:pt>
                <c:pt idx="676">
                  <c:v>3.8279999999999998</c:v>
                </c:pt>
                <c:pt idx="677">
                  <c:v>3.83</c:v>
                </c:pt>
                <c:pt idx="678">
                  <c:v>3.831</c:v>
                </c:pt>
                <c:pt idx="679">
                  <c:v>3.8319999999999999</c:v>
                </c:pt>
                <c:pt idx="680">
                  <c:v>3.835</c:v>
                </c:pt>
                <c:pt idx="681">
                  <c:v>3.839</c:v>
                </c:pt>
                <c:pt idx="682">
                  <c:v>3.843</c:v>
                </c:pt>
                <c:pt idx="683">
                  <c:v>3.847</c:v>
                </c:pt>
                <c:pt idx="684">
                  <c:v>3.85</c:v>
                </c:pt>
                <c:pt idx="685">
                  <c:v>3.8519999999999999</c:v>
                </c:pt>
                <c:pt idx="686">
                  <c:v>3.8540000000000001</c:v>
                </c:pt>
                <c:pt idx="687">
                  <c:v>3.8559999999999999</c:v>
                </c:pt>
                <c:pt idx="688">
                  <c:v>3.8570000000000002</c:v>
                </c:pt>
                <c:pt idx="689">
                  <c:v>3.8580000000000001</c:v>
                </c:pt>
                <c:pt idx="690">
                  <c:v>3.86</c:v>
                </c:pt>
                <c:pt idx="691">
                  <c:v>3.8620000000000001</c:v>
                </c:pt>
                <c:pt idx="692">
                  <c:v>3.8639999999999999</c:v>
                </c:pt>
                <c:pt idx="693">
                  <c:v>3.8660000000000001</c:v>
                </c:pt>
                <c:pt idx="694">
                  <c:v>3.8690000000000002</c:v>
                </c:pt>
                <c:pt idx="695">
                  <c:v>3.8719999999999999</c:v>
                </c:pt>
                <c:pt idx="696">
                  <c:v>3.875</c:v>
                </c:pt>
                <c:pt idx="697">
                  <c:v>3.8769999999999998</c:v>
                </c:pt>
                <c:pt idx="698">
                  <c:v>3.8780000000000001</c:v>
                </c:pt>
                <c:pt idx="699">
                  <c:v>3.8780000000000001</c:v>
                </c:pt>
                <c:pt idx="700">
                  <c:v>3.879</c:v>
                </c:pt>
                <c:pt idx="701">
                  <c:v>3.88</c:v>
                </c:pt>
                <c:pt idx="702">
                  <c:v>3.8809999999999998</c:v>
                </c:pt>
                <c:pt idx="703">
                  <c:v>3.8820000000000001</c:v>
                </c:pt>
                <c:pt idx="704">
                  <c:v>3.883</c:v>
                </c:pt>
                <c:pt idx="705">
                  <c:v>3.8839999999999999</c:v>
                </c:pt>
                <c:pt idx="706">
                  <c:v>3.8860000000000001</c:v>
                </c:pt>
                <c:pt idx="707">
                  <c:v>3.887</c:v>
                </c:pt>
                <c:pt idx="708">
                  <c:v>3.89</c:v>
                </c:pt>
                <c:pt idx="709">
                  <c:v>3.8919999999999999</c:v>
                </c:pt>
                <c:pt idx="710">
                  <c:v>3.8929999999999998</c:v>
                </c:pt>
                <c:pt idx="711">
                  <c:v>3.8940000000000001</c:v>
                </c:pt>
                <c:pt idx="712">
                  <c:v>3.8929999999999998</c:v>
                </c:pt>
                <c:pt idx="713">
                  <c:v>3.8940000000000001</c:v>
                </c:pt>
                <c:pt idx="714">
                  <c:v>3.8940000000000001</c:v>
                </c:pt>
                <c:pt idx="715">
                  <c:v>3.8959999999999999</c:v>
                </c:pt>
                <c:pt idx="716">
                  <c:v>3.8969999999999998</c:v>
                </c:pt>
                <c:pt idx="717">
                  <c:v>3.899</c:v>
                </c:pt>
                <c:pt idx="718">
                  <c:v>3.9</c:v>
                </c:pt>
                <c:pt idx="719">
                  <c:v>3.9020000000000001</c:v>
                </c:pt>
                <c:pt idx="720">
                  <c:v>3.9039999999999999</c:v>
                </c:pt>
                <c:pt idx="721">
                  <c:v>3.9060000000000001</c:v>
                </c:pt>
                <c:pt idx="722">
                  <c:v>3.9089999999999998</c:v>
                </c:pt>
                <c:pt idx="723">
                  <c:v>3.911</c:v>
                </c:pt>
                <c:pt idx="724">
                  <c:v>3.9119999999999999</c:v>
                </c:pt>
                <c:pt idx="725">
                  <c:v>3.9119999999999999</c:v>
                </c:pt>
                <c:pt idx="726">
                  <c:v>3.9129999999999998</c:v>
                </c:pt>
                <c:pt idx="727">
                  <c:v>3.9140000000000001</c:v>
                </c:pt>
                <c:pt idx="728">
                  <c:v>3.915</c:v>
                </c:pt>
                <c:pt idx="729">
                  <c:v>3.9159999999999999</c:v>
                </c:pt>
                <c:pt idx="730">
                  <c:v>3.9159999999999999</c:v>
                </c:pt>
                <c:pt idx="731">
                  <c:v>3.9169999999999998</c:v>
                </c:pt>
                <c:pt idx="732">
                  <c:v>3.9180000000000001</c:v>
                </c:pt>
                <c:pt idx="733">
                  <c:v>3.919</c:v>
                </c:pt>
                <c:pt idx="734">
                  <c:v>3.92</c:v>
                </c:pt>
                <c:pt idx="735">
                  <c:v>3.9220000000000002</c:v>
                </c:pt>
                <c:pt idx="736">
                  <c:v>3.9239999999999999</c:v>
                </c:pt>
                <c:pt idx="737">
                  <c:v>3.9249999999999998</c:v>
                </c:pt>
                <c:pt idx="738">
                  <c:v>3.9260000000000002</c:v>
                </c:pt>
                <c:pt idx="739">
                  <c:v>3.927</c:v>
                </c:pt>
                <c:pt idx="740">
                  <c:v>3.927</c:v>
                </c:pt>
                <c:pt idx="741">
                  <c:v>3.927</c:v>
                </c:pt>
                <c:pt idx="742">
                  <c:v>3.927</c:v>
                </c:pt>
                <c:pt idx="743">
                  <c:v>3.927</c:v>
                </c:pt>
                <c:pt idx="744">
                  <c:v>3.9279999999999999</c:v>
                </c:pt>
                <c:pt idx="745">
                  <c:v>3.9289999999999998</c:v>
                </c:pt>
                <c:pt idx="746">
                  <c:v>3.931</c:v>
                </c:pt>
                <c:pt idx="747">
                  <c:v>3.9319999999999999</c:v>
                </c:pt>
                <c:pt idx="748">
                  <c:v>3.9329999999999998</c:v>
                </c:pt>
                <c:pt idx="749">
                  <c:v>3.9340000000000002</c:v>
                </c:pt>
                <c:pt idx="750">
                  <c:v>3.9359999999999999</c:v>
                </c:pt>
                <c:pt idx="751">
                  <c:v>3.9390000000000001</c:v>
                </c:pt>
                <c:pt idx="752">
                  <c:v>3.9420000000000002</c:v>
                </c:pt>
                <c:pt idx="753">
                  <c:v>3.9430000000000001</c:v>
                </c:pt>
                <c:pt idx="754">
                  <c:v>3.944</c:v>
                </c:pt>
                <c:pt idx="755">
                  <c:v>3.944</c:v>
                </c:pt>
                <c:pt idx="756">
                  <c:v>3.9449999999999998</c:v>
                </c:pt>
                <c:pt idx="757">
                  <c:v>3.9460000000000002</c:v>
                </c:pt>
                <c:pt idx="758">
                  <c:v>3.9470000000000001</c:v>
                </c:pt>
                <c:pt idx="759">
                  <c:v>3.948</c:v>
                </c:pt>
                <c:pt idx="760">
                  <c:v>3.95</c:v>
                </c:pt>
                <c:pt idx="761">
                  <c:v>3.9529999999999998</c:v>
                </c:pt>
                <c:pt idx="762">
                  <c:v>3.9550000000000001</c:v>
                </c:pt>
                <c:pt idx="763">
                  <c:v>3.956</c:v>
                </c:pt>
                <c:pt idx="764">
                  <c:v>3.9580000000000002</c:v>
                </c:pt>
                <c:pt idx="765">
                  <c:v>3.9609999999999999</c:v>
                </c:pt>
                <c:pt idx="766">
                  <c:v>3.964</c:v>
                </c:pt>
                <c:pt idx="767">
                  <c:v>3.9660000000000002</c:v>
                </c:pt>
                <c:pt idx="768">
                  <c:v>3.9670000000000001</c:v>
                </c:pt>
                <c:pt idx="769">
                  <c:v>3.968</c:v>
                </c:pt>
                <c:pt idx="770">
                  <c:v>3.9689999999999999</c:v>
                </c:pt>
                <c:pt idx="771">
                  <c:v>3.9689999999999999</c:v>
                </c:pt>
                <c:pt idx="772">
                  <c:v>3.9689999999999999</c:v>
                </c:pt>
                <c:pt idx="773">
                  <c:v>3.97</c:v>
                </c:pt>
                <c:pt idx="774">
                  <c:v>3.972</c:v>
                </c:pt>
                <c:pt idx="775">
                  <c:v>3.9729999999999999</c:v>
                </c:pt>
                <c:pt idx="776">
                  <c:v>3.9729999999999999</c:v>
                </c:pt>
                <c:pt idx="777">
                  <c:v>3.9750000000000001</c:v>
                </c:pt>
                <c:pt idx="778">
                  <c:v>3.976</c:v>
                </c:pt>
                <c:pt idx="779">
                  <c:v>3.98</c:v>
                </c:pt>
                <c:pt idx="780">
                  <c:v>3.9809999999999999</c:v>
                </c:pt>
                <c:pt idx="781">
                  <c:v>3.9820000000000002</c:v>
                </c:pt>
                <c:pt idx="782">
                  <c:v>3.9820000000000002</c:v>
                </c:pt>
                <c:pt idx="783">
                  <c:v>3.9809999999999999</c:v>
                </c:pt>
                <c:pt idx="784">
                  <c:v>3.98</c:v>
                </c:pt>
                <c:pt idx="785">
                  <c:v>3.98</c:v>
                </c:pt>
                <c:pt idx="786">
                  <c:v>3.9790000000000001</c:v>
                </c:pt>
                <c:pt idx="787">
                  <c:v>3.9790000000000001</c:v>
                </c:pt>
                <c:pt idx="788">
                  <c:v>3.98</c:v>
                </c:pt>
                <c:pt idx="789">
                  <c:v>3.9809999999999999</c:v>
                </c:pt>
                <c:pt idx="790">
                  <c:v>3.9809999999999999</c:v>
                </c:pt>
                <c:pt idx="791">
                  <c:v>3.9809999999999999</c:v>
                </c:pt>
                <c:pt idx="792">
                  <c:v>3.9820000000000002</c:v>
                </c:pt>
                <c:pt idx="793">
                  <c:v>3.984</c:v>
                </c:pt>
                <c:pt idx="794">
                  <c:v>3.9849999999999999</c:v>
                </c:pt>
                <c:pt idx="795">
                  <c:v>3.9870000000000001</c:v>
                </c:pt>
                <c:pt idx="796">
                  <c:v>3.99</c:v>
                </c:pt>
                <c:pt idx="797">
                  <c:v>3.992</c:v>
                </c:pt>
                <c:pt idx="798">
                  <c:v>3.9929999999999999</c:v>
                </c:pt>
                <c:pt idx="799">
                  <c:v>3.9929999999999999</c:v>
                </c:pt>
                <c:pt idx="800">
                  <c:v>3.9929999999999999</c:v>
                </c:pt>
                <c:pt idx="801">
                  <c:v>3.9929999999999999</c:v>
                </c:pt>
                <c:pt idx="802">
                  <c:v>3.9929999999999999</c:v>
                </c:pt>
                <c:pt idx="803">
                  <c:v>3.9940000000000002</c:v>
                </c:pt>
                <c:pt idx="804">
                  <c:v>3.9940000000000002</c:v>
                </c:pt>
                <c:pt idx="805">
                  <c:v>3.9940000000000002</c:v>
                </c:pt>
                <c:pt idx="806">
                  <c:v>3.9950000000000001</c:v>
                </c:pt>
                <c:pt idx="807">
                  <c:v>3.9969999999999999</c:v>
                </c:pt>
                <c:pt idx="808">
                  <c:v>4</c:v>
                </c:pt>
                <c:pt idx="809">
                  <c:v>4.0019999999999998</c:v>
                </c:pt>
                <c:pt idx="810">
                  <c:v>4.0049999999999999</c:v>
                </c:pt>
                <c:pt idx="811">
                  <c:v>4.008</c:v>
                </c:pt>
                <c:pt idx="812">
                  <c:v>4.01</c:v>
                </c:pt>
                <c:pt idx="813">
                  <c:v>4.0129999999999999</c:v>
                </c:pt>
                <c:pt idx="814">
                  <c:v>4.0140000000000002</c:v>
                </c:pt>
                <c:pt idx="815">
                  <c:v>4.0140000000000002</c:v>
                </c:pt>
                <c:pt idx="816">
                  <c:v>4.0149999999999997</c:v>
                </c:pt>
                <c:pt idx="817">
                  <c:v>4.0149999999999997</c:v>
                </c:pt>
                <c:pt idx="818">
                  <c:v>4.0149999999999997</c:v>
                </c:pt>
                <c:pt idx="819">
                  <c:v>4.016</c:v>
                </c:pt>
                <c:pt idx="820">
                  <c:v>4.0170000000000003</c:v>
                </c:pt>
                <c:pt idx="821">
                  <c:v>4.0179999999999998</c:v>
                </c:pt>
                <c:pt idx="822">
                  <c:v>4.0190000000000001</c:v>
                </c:pt>
                <c:pt idx="823">
                  <c:v>4.0199999999999996</c:v>
                </c:pt>
                <c:pt idx="824">
                  <c:v>4.0220000000000002</c:v>
                </c:pt>
                <c:pt idx="825">
                  <c:v>4.024</c:v>
                </c:pt>
                <c:pt idx="826">
                  <c:v>4.0259999999999998</c:v>
                </c:pt>
                <c:pt idx="827">
                  <c:v>4.0279999999999996</c:v>
                </c:pt>
                <c:pt idx="828">
                  <c:v>4.0289999999999999</c:v>
                </c:pt>
                <c:pt idx="829">
                  <c:v>4.0289999999999999</c:v>
                </c:pt>
                <c:pt idx="830">
                  <c:v>4.0289999999999999</c:v>
                </c:pt>
                <c:pt idx="831">
                  <c:v>4.0259999999999998</c:v>
                </c:pt>
                <c:pt idx="832">
                  <c:v>4.0250000000000004</c:v>
                </c:pt>
                <c:pt idx="833">
                  <c:v>4.024</c:v>
                </c:pt>
                <c:pt idx="834">
                  <c:v>4.0229999999999997</c:v>
                </c:pt>
                <c:pt idx="835">
                  <c:v>4.0209999999999999</c:v>
                </c:pt>
                <c:pt idx="836">
                  <c:v>4.0199999999999996</c:v>
                </c:pt>
                <c:pt idx="837">
                  <c:v>4.0190000000000001</c:v>
                </c:pt>
                <c:pt idx="838">
                  <c:v>4.0190000000000001</c:v>
                </c:pt>
                <c:pt idx="839">
                  <c:v>4.0190000000000001</c:v>
                </c:pt>
                <c:pt idx="840">
                  <c:v>4.0190000000000001</c:v>
                </c:pt>
                <c:pt idx="841">
                  <c:v>4.0190000000000001</c:v>
                </c:pt>
                <c:pt idx="842">
                  <c:v>4.0199999999999996</c:v>
                </c:pt>
                <c:pt idx="843">
                  <c:v>4.0209999999999999</c:v>
                </c:pt>
                <c:pt idx="844">
                  <c:v>4.0229999999999997</c:v>
                </c:pt>
                <c:pt idx="845">
                  <c:v>4.024</c:v>
                </c:pt>
                <c:pt idx="846">
                  <c:v>4.0259999999999998</c:v>
                </c:pt>
                <c:pt idx="847">
                  <c:v>4.0270000000000001</c:v>
                </c:pt>
                <c:pt idx="848">
                  <c:v>4.0270000000000001</c:v>
                </c:pt>
                <c:pt idx="849">
                  <c:v>4.0259999999999998</c:v>
                </c:pt>
                <c:pt idx="850">
                  <c:v>4.0259999999999998</c:v>
                </c:pt>
                <c:pt idx="851">
                  <c:v>4.0259999999999998</c:v>
                </c:pt>
                <c:pt idx="852">
                  <c:v>4.0259999999999998</c:v>
                </c:pt>
                <c:pt idx="853">
                  <c:v>4.0259999999999998</c:v>
                </c:pt>
                <c:pt idx="854">
                  <c:v>4.0259999999999998</c:v>
                </c:pt>
                <c:pt idx="855">
                  <c:v>4.0259999999999998</c:v>
                </c:pt>
                <c:pt idx="856">
                  <c:v>4.0270000000000001</c:v>
                </c:pt>
                <c:pt idx="857">
                  <c:v>4.0279999999999996</c:v>
                </c:pt>
                <c:pt idx="858">
                  <c:v>4.03</c:v>
                </c:pt>
                <c:pt idx="859">
                  <c:v>4.032</c:v>
                </c:pt>
                <c:pt idx="860">
                  <c:v>4.0339999999999998</c:v>
                </c:pt>
                <c:pt idx="861">
                  <c:v>4.0350000000000001</c:v>
                </c:pt>
                <c:pt idx="862">
                  <c:v>4.0359999999999996</c:v>
                </c:pt>
                <c:pt idx="863">
                  <c:v>4.0380000000000003</c:v>
                </c:pt>
                <c:pt idx="864">
                  <c:v>4.0410000000000004</c:v>
                </c:pt>
                <c:pt idx="865">
                  <c:v>4.0430000000000001</c:v>
                </c:pt>
                <c:pt idx="866">
                  <c:v>4.0449999999999999</c:v>
                </c:pt>
                <c:pt idx="867">
                  <c:v>4.0460000000000003</c:v>
                </c:pt>
                <c:pt idx="868">
                  <c:v>4.0469999999999997</c:v>
                </c:pt>
                <c:pt idx="869">
                  <c:v>4.0469999999999997</c:v>
                </c:pt>
                <c:pt idx="870">
                  <c:v>4.0469999999999997</c:v>
                </c:pt>
                <c:pt idx="871">
                  <c:v>4.0469999999999997</c:v>
                </c:pt>
                <c:pt idx="872">
                  <c:v>4.0460000000000003</c:v>
                </c:pt>
                <c:pt idx="873">
                  <c:v>4.0460000000000003</c:v>
                </c:pt>
                <c:pt idx="874">
                  <c:v>4.0469999999999997</c:v>
                </c:pt>
                <c:pt idx="875">
                  <c:v>4.048</c:v>
                </c:pt>
                <c:pt idx="876">
                  <c:v>4.0490000000000004</c:v>
                </c:pt>
                <c:pt idx="877">
                  <c:v>4.05</c:v>
                </c:pt>
                <c:pt idx="878">
                  <c:v>4.05</c:v>
                </c:pt>
                <c:pt idx="879">
                  <c:v>4.0510000000000002</c:v>
                </c:pt>
                <c:pt idx="880">
                  <c:v>4.0510000000000002</c:v>
                </c:pt>
                <c:pt idx="881">
                  <c:v>4.0519999999999996</c:v>
                </c:pt>
                <c:pt idx="882">
                  <c:v>4.0540000000000003</c:v>
                </c:pt>
                <c:pt idx="883">
                  <c:v>4.0549999999999997</c:v>
                </c:pt>
                <c:pt idx="884">
                  <c:v>4.0570000000000004</c:v>
                </c:pt>
                <c:pt idx="885">
                  <c:v>4.0590000000000002</c:v>
                </c:pt>
                <c:pt idx="886">
                  <c:v>4.0590000000000002</c:v>
                </c:pt>
                <c:pt idx="887">
                  <c:v>4.0599999999999996</c:v>
                </c:pt>
                <c:pt idx="888">
                  <c:v>4.0599999999999996</c:v>
                </c:pt>
                <c:pt idx="889">
                  <c:v>4.0599999999999996</c:v>
                </c:pt>
                <c:pt idx="890">
                  <c:v>4.0590000000000002</c:v>
                </c:pt>
                <c:pt idx="891">
                  <c:v>4.0590000000000002</c:v>
                </c:pt>
                <c:pt idx="892">
                  <c:v>4.0590000000000002</c:v>
                </c:pt>
                <c:pt idx="893">
                  <c:v>4.0590000000000002</c:v>
                </c:pt>
                <c:pt idx="894">
                  <c:v>4.0599999999999996</c:v>
                </c:pt>
                <c:pt idx="895">
                  <c:v>4.0609999999999999</c:v>
                </c:pt>
                <c:pt idx="896">
                  <c:v>4.0620000000000003</c:v>
                </c:pt>
                <c:pt idx="897">
                  <c:v>4.0629999999999997</c:v>
                </c:pt>
                <c:pt idx="898">
                  <c:v>4.0640000000000001</c:v>
                </c:pt>
                <c:pt idx="899">
                  <c:v>4.0640000000000001</c:v>
                </c:pt>
                <c:pt idx="900">
                  <c:v>4.0650000000000004</c:v>
                </c:pt>
                <c:pt idx="901">
                  <c:v>4.0670000000000002</c:v>
                </c:pt>
                <c:pt idx="902">
                  <c:v>4.0679999999999996</c:v>
                </c:pt>
                <c:pt idx="903">
                  <c:v>4.0709999999999997</c:v>
                </c:pt>
                <c:pt idx="904">
                  <c:v>4.0720000000000001</c:v>
                </c:pt>
                <c:pt idx="905">
                  <c:v>4.0720000000000001</c:v>
                </c:pt>
                <c:pt idx="906">
                  <c:v>4.0730000000000004</c:v>
                </c:pt>
                <c:pt idx="907">
                  <c:v>4.0730000000000004</c:v>
                </c:pt>
                <c:pt idx="908">
                  <c:v>4.0720000000000001</c:v>
                </c:pt>
                <c:pt idx="909">
                  <c:v>4.0720000000000001</c:v>
                </c:pt>
                <c:pt idx="910">
                  <c:v>4.0730000000000004</c:v>
                </c:pt>
                <c:pt idx="911">
                  <c:v>4.0739999999999998</c:v>
                </c:pt>
                <c:pt idx="912">
                  <c:v>4.0750000000000002</c:v>
                </c:pt>
                <c:pt idx="913">
                  <c:v>4.0750000000000002</c:v>
                </c:pt>
                <c:pt idx="914">
                  <c:v>4.0759999999999996</c:v>
                </c:pt>
                <c:pt idx="915">
                  <c:v>4.0759999999999996</c:v>
                </c:pt>
                <c:pt idx="916">
                  <c:v>4.077</c:v>
                </c:pt>
                <c:pt idx="917">
                  <c:v>4.0780000000000003</c:v>
                </c:pt>
                <c:pt idx="918">
                  <c:v>4.0789999999999997</c:v>
                </c:pt>
                <c:pt idx="919">
                  <c:v>4.0810000000000004</c:v>
                </c:pt>
                <c:pt idx="920">
                  <c:v>4.0819999999999999</c:v>
                </c:pt>
                <c:pt idx="921">
                  <c:v>4.0839999999999996</c:v>
                </c:pt>
                <c:pt idx="922">
                  <c:v>4.0860000000000003</c:v>
                </c:pt>
                <c:pt idx="923">
                  <c:v>4.0860000000000003</c:v>
                </c:pt>
                <c:pt idx="924">
                  <c:v>4.0860000000000003</c:v>
                </c:pt>
                <c:pt idx="925">
                  <c:v>4.0860000000000003</c:v>
                </c:pt>
                <c:pt idx="926">
                  <c:v>4.0869999999999997</c:v>
                </c:pt>
                <c:pt idx="927">
                  <c:v>4.0869999999999997</c:v>
                </c:pt>
                <c:pt idx="928">
                  <c:v>4.0869999999999997</c:v>
                </c:pt>
                <c:pt idx="929">
                  <c:v>4.0860000000000003</c:v>
                </c:pt>
                <c:pt idx="930">
                  <c:v>4.0860000000000003</c:v>
                </c:pt>
                <c:pt idx="931">
                  <c:v>4.085</c:v>
                </c:pt>
                <c:pt idx="932">
                  <c:v>4.085</c:v>
                </c:pt>
                <c:pt idx="933">
                  <c:v>4.0830000000000002</c:v>
                </c:pt>
                <c:pt idx="934">
                  <c:v>4.0819999999999999</c:v>
                </c:pt>
                <c:pt idx="935">
                  <c:v>4.0830000000000002</c:v>
                </c:pt>
                <c:pt idx="936">
                  <c:v>4.0830000000000002</c:v>
                </c:pt>
                <c:pt idx="937">
                  <c:v>4.0830000000000002</c:v>
                </c:pt>
                <c:pt idx="938">
                  <c:v>4.0839999999999996</c:v>
                </c:pt>
                <c:pt idx="939">
                  <c:v>4.085</c:v>
                </c:pt>
                <c:pt idx="940">
                  <c:v>4.085</c:v>
                </c:pt>
                <c:pt idx="941">
                  <c:v>4.0860000000000003</c:v>
                </c:pt>
                <c:pt idx="942">
                  <c:v>4.0880000000000001</c:v>
                </c:pt>
                <c:pt idx="943">
                  <c:v>4.0890000000000004</c:v>
                </c:pt>
                <c:pt idx="944">
                  <c:v>4.0890000000000004</c:v>
                </c:pt>
                <c:pt idx="945">
                  <c:v>4.0890000000000004</c:v>
                </c:pt>
                <c:pt idx="946">
                  <c:v>4.0890000000000004</c:v>
                </c:pt>
                <c:pt idx="947">
                  <c:v>4.0890000000000004</c:v>
                </c:pt>
                <c:pt idx="948">
                  <c:v>4.0880000000000001</c:v>
                </c:pt>
                <c:pt idx="949">
                  <c:v>4.0880000000000001</c:v>
                </c:pt>
                <c:pt idx="950">
                  <c:v>4.0880000000000001</c:v>
                </c:pt>
                <c:pt idx="951">
                  <c:v>4.0869999999999997</c:v>
                </c:pt>
                <c:pt idx="952">
                  <c:v>4.0869999999999997</c:v>
                </c:pt>
                <c:pt idx="953">
                  <c:v>4.0880000000000001</c:v>
                </c:pt>
                <c:pt idx="954">
                  <c:v>4.0880000000000001</c:v>
                </c:pt>
                <c:pt idx="955">
                  <c:v>4.0880000000000001</c:v>
                </c:pt>
                <c:pt idx="956">
                  <c:v>4.0890000000000004</c:v>
                </c:pt>
                <c:pt idx="957">
                  <c:v>4.09</c:v>
                </c:pt>
                <c:pt idx="958">
                  <c:v>4.0910000000000002</c:v>
                </c:pt>
                <c:pt idx="959">
                  <c:v>4.0919999999999996</c:v>
                </c:pt>
                <c:pt idx="960">
                  <c:v>4.093</c:v>
                </c:pt>
                <c:pt idx="961">
                  <c:v>4.0949999999999998</c:v>
                </c:pt>
                <c:pt idx="962">
                  <c:v>4.0960000000000001</c:v>
                </c:pt>
                <c:pt idx="963">
                  <c:v>4.0990000000000002</c:v>
                </c:pt>
                <c:pt idx="964">
                  <c:v>4.0999999999999996</c:v>
                </c:pt>
                <c:pt idx="965">
                  <c:v>4.1020000000000003</c:v>
                </c:pt>
                <c:pt idx="966">
                  <c:v>4.1029999999999998</c:v>
                </c:pt>
                <c:pt idx="967">
                  <c:v>4.1040000000000001</c:v>
                </c:pt>
                <c:pt idx="968">
                  <c:v>4.1040000000000001</c:v>
                </c:pt>
                <c:pt idx="969">
                  <c:v>4.1040000000000001</c:v>
                </c:pt>
                <c:pt idx="970">
                  <c:v>4.1029999999999998</c:v>
                </c:pt>
                <c:pt idx="971">
                  <c:v>4.1029999999999998</c:v>
                </c:pt>
                <c:pt idx="972">
                  <c:v>4.1029999999999998</c:v>
                </c:pt>
                <c:pt idx="973">
                  <c:v>4.1029999999999998</c:v>
                </c:pt>
                <c:pt idx="974">
                  <c:v>4.1020000000000003</c:v>
                </c:pt>
                <c:pt idx="975">
                  <c:v>4.1029999999999998</c:v>
                </c:pt>
                <c:pt idx="976">
                  <c:v>4.1040000000000001</c:v>
                </c:pt>
                <c:pt idx="977">
                  <c:v>4.1040000000000001</c:v>
                </c:pt>
                <c:pt idx="978">
                  <c:v>4.1059999999999999</c:v>
                </c:pt>
                <c:pt idx="979">
                  <c:v>4.1070000000000002</c:v>
                </c:pt>
                <c:pt idx="980">
                  <c:v>4.1070000000000002</c:v>
                </c:pt>
                <c:pt idx="981">
                  <c:v>4.1079999999999997</c:v>
                </c:pt>
                <c:pt idx="982">
                  <c:v>4.1079999999999997</c:v>
                </c:pt>
                <c:pt idx="983">
                  <c:v>4.109</c:v>
                </c:pt>
                <c:pt idx="984">
                  <c:v>4.1100000000000003</c:v>
                </c:pt>
                <c:pt idx="985">
                  <c:v>4.1109999999999998</c:v>
                </c:pt>
                <c:pt idx="986">
                  <c:v>4.1120000000000001</c:v>
                </c:pt>
                <c:pt idx="987">
                  <c:v>4.1120000000000001</c:v>
                </c:pt>
                <c:pt idx="988">
                  <c:v>4.1120000000000001</c:v>
                </c:pt>
                <c:pt idx="989">
                  <c:v>4.1109999999999998</c:v>
                </c:pt>
                <c:pt idx="990">
                  <c:v>4.1109999999999998</c:v>
                </c:pt>
                <c:pt idx="991">
                  <c:v>4.1109999999999998</c:v>
                </c:pt>
                <c:pt idx="992">
                  <c:v>4.1109999999999998</c:v>
                </c:pt>
                <c:pt idx="993">
                  <c:v>4.1100000000000003</c:v>
                </c:pt>
                <c:pt idx="994">
                  <c:v>4.1100000000000003</c:v>
                </c:pt>
                <c:pt idx="995">
                  <c:v>4.1100000000000003</c:v>
                </c:pt>
                <c:pt idx="996">
                  <c:v>4.1100000000000003</c:v>
                </c:pt>
                <c:pt idx="997">
                  <c:v>4.1109999999999998</c:v>
                </c:pt>
                <c:pt idx="998">
                  <c:v>4.1109999999999998</c:v>
                </c:pt>
                <c:pt idx="999">
                  <c:v>4.1120000000000001</c:v>
                </c:pt>
                <c:pt idx="1000">
                  <c:v>4.1120000000000001</c:v>
                </c:pt>
                <c:pt idx="1001">
                  <c:v>4.1130000000000004</c:v>
                </c:pt>
                <c:pt idx="1002">
                  <c:v>4.1130000000000004</c:v>
                </c:pt>
                <c:pt idx="1003">
                  <c:v>4.1139999999999999</c:v>
                </c:pt>
                <c:pt idx="1004">
                  <c:v>4.1150000000000002</c:v>
                </c:pt>
                <c:pt idx="1005">
                  <c:v>4.1150000000000002</c:v>
                </c:pt>
                <c:pt idx="1006">
                  <c:v>4.1159999999999997</c:v>
                </c:pt>
                <c:pt idx="1007">
                  <c:v>4.1180000000000003</c:v>
                </c:pt>
                <c:pt idx="1008">
                  <c:v>4.12</c:v>
                </c:pt>
                <c:pt idx="1009">
                  <c:v>4.1210000000000004</c:v>
                </c:pt>
                <c:pt idx="1010">
                  <c:v>4.1230000000000002</c:v>
                </c:pt>
                <c:pt idx="1011">
                  <c:v>4.1230000000000002</c:v>
                </c:pt>
                <c:pt idx="1012">
                  <c:v>4.1219999999999999</c:v>
                </c:pt>
                <c:pt idx="1013">
                  <c:v>4.1219999999999999</c:v>
                </c:pt>
                <c:pt idx="1014">
                  <c:v>4.1210000000000004</c:v>
                </c:pt>
                <c:pt idx="1015">
                  <c:v>4.1210000000000004</c:v>
                </c:pt>
                <c:pt idx="1016">
                  <c:v>4.1210000000000004</c:v>
                </c:pt>
                <c:pt idx="1017">
                  <c:v>4.12</c:v>
                </c:pt>
                <c:pt idx="1018">
                  <c:v>4.12</c:v>
                </c:pt>
                <c:pt idx="1019">
                  <c:v>4.1210000000000004</c:v>
                </c:pt>
                <c:pt idx="1020">
                  <c:v>4.1210000000000004</c:v>
                </c:pt>
                <c:pt idx="1021">
                  <c:v>4.1219999999999999</c:v>
                </c:pt>
                <c:pt idx="1022">
                  <c:v>4.1230000000000002</c:v>
                </c:pt>
                <c:pt idx="1023">
                  <c:v>4.1230000000000002</c:v>
                </c:pt>
                <c:pt idx="1024">
                  <c:v>4.1239999999999997</c:v>
                </c:pt>
                <c:pt idx="1025">
                  <c:v>4.125</c:v>
                </c:pt>
                <c:pt idx="1026">
                  <c:v>4.125</c:v>
                </c:pt>
                <c:pt idx="1027">
                  <c:v>4.125</c:v>
                </c:pt>
                <c:pt idx="1028">
                  <c:v>4.1260000000000003</c:v>
                </c:pt>
                <c:pt idx="1029">
                  <c:v>4.1269999999999998</c:v>
                </c:pt>
                <c:pt idx="1030">
                  <c:v>4.1280000000000001</c:v>
                </c:pt>
                <c:pt idx="1031">
                  <c:v>4.1289999999999996</c:v>
                </c:pt>
                <c:pt idx="1032">
                  <c:v>4.13</c:v>
                </c:pt>
                <c:pt idx="1033">
                  <c:v>4.13</c:v>
                </c:pt>
                <c:pt idx="1034">
                  <c:v>4.13</c:v>
                </c:pt>
                <c:pt idx="1035">
                  <c:v>4.13</c:v>
                </c:pt>
                <c:pt idx="1036">
                  <c:v>4.1280000000000001</c:v>
                </c:pt>
                <c:pt idx="1037">
                  <c:v>4.1269999999999998</c:v>
                </c:pt>
                <c:pt idx="1038">
                  <c:v>4.1269999999999998</c:v>
                </c:pt>
                <c:pt idx="1039">
                  <c:v>4.1260000000000003</c:v>
                </c:pt>
                <c:pt idx="1040">
                  <c:v>4.1260000000000003</c:v>
                </c:pt>
                <c:pt idx="1041">
                  <c:v>4.1260000000000003</c:v>
                </c:pt>
                <c:pt idx="1042">
                  <c:v>4.125</c:v>
                </c:pt>
                <c:pt idx="1043">
                  <c:v>4.1239999999999997</c:v>
                </c:pt>
                <c:pt idx="1044">
                  <c:v>4.1239999999999997</c:v>
                </c:pt>
                <c:pt idx="1045">
                  <c:v>4.1239999999999997</c:v>
                </c:pt>
                <c:pt idx="1046">
                  <c:v>4.125</c:v>
                </c:pt>
                <c:pt idx="1047">
                  <c:v>4.1260000000000003</c:v>
                </c:pt>
                <c:pt idx="1048">
                  <c:v>4.1260000000000003</c:v>
                </c:pt>
                <c:pt idx="1049">
                  <c:v>4.1269999999999998</c:v>
                </c:pt>
                <c:pt idx="1050">
                  <c:v>4.1269999999999998</c:v>
                </c:pt>
                <c:pt idx="1051">
                  <c:v>4.1280000000000001</c:v>
                </c:pt>
                <c:pt idx="1052">
                  <c:v>4.1280000000000001</c:v>
                </c:pt>
                <c:pt idx="1053">
                  <c:v>4.1289999999999996</c:v>
                </c:pt>
                <c:pt idx="1054">
                  <c:v>4.13</c:v>
                </c:pt>
                <c:pt idx="1055">
                  <c:v>4.1310000000000002</c:v>
                </c:pt>
                <c:pt idx="1056">
                  <c:v>4.133</c:v>
                </c:pt>
                <c:pt idx="1057">
                  <c:v>4.1340000000000003</c:v>
                </c:pt>
                <c:pt idx="1058">
                  <c:v>4.1360000000000001</c:v>
                </c:pt>
                <c:pt idx="1059">
                  <c:v>4.1379999999999999</c:v>
                </c:pt>
                <c:pt idx="1060">
                  <c:v>4.1399999999999997</c:v>
                </c:pt>
                <c:pt idx="1061">
                  <c:v>4.1399999999999997</c:v>
                </c:pt>
                <c:pt idx="1062">
                  <c:v>4.1390000000000002</c:v>
                </c:pt>
                <c:pt idx="1063">
                  <c:v>4.1390000000000002</c:v>
                </c:pt>
                <c:pt idx="1064">
                  <c:v>4.1390000000000002</c:v>
                </c:pt>
                <c:pt idx="1065">
                  <c:v>4.1390000000000002</c:v>
                </c:pt>
                <c:pt idx="1066">
                  <c:v>4.1399999999999997</c:v>
                </c:pt>
                <c:pt idx="1067">
                  <c:v>4.1399999999999997</c:v>
                </c:pt>
                <c:pt idx="1068">
                  <c:v>4.1390000000000002</c:v>
                </c:pt>
                <c:pt idx="1069">
                  <c:v>4.1379999999999999</c:v>
                </c:pt>
                <c:pt idx="1070">
                  <c:v>4.1379999999999999</c:v>
                </c:pt>
                <c:pt idx="1071">
                  <c:v>4.1390000000000002</c:v>
                </c:pt>
                <c:pt idx="1072">
                  <c:v>4.1399999999999997</c:v>
                </c:pt>
                <c:pt idx="1073">
                  <c:v>4.1399999999999997</c:v>
                </c:pt>
                <c:pt idx="1074">
                  <c:v>4.141</c:v>
                </c:pt>
                <c:pt idx="1075">
                  <c:v>4.141</c:v>
                </c:pt>
                <c:pt idx="1076">
                  <c:v>4.1420000000000003</c:v>
                </c:pt>
                <c:pt idx="1077">
                  <c:v>4.1420000000000003</c:v>
                </c:pt>
                <c:pt idx="1078">
                  <c:v>4.1429999999999998</c:v>
                </c:pt>
                <c:pt idx="1079">
                  <c:v>4.1449999999999996</c:v>
                </c:pt>
                <c:pt idx="1080">
                  <c:v>4.1470000000000002</c:v>
                </c:pt>
                <c:pt idx="1081">
                  <c:v>4.1479999999999997</c:v>
                </c:pt>
                <c:pt idx="1082">
                  <c:v>4.149</c:v>
                </c:pt>
                <c:pt idx="1083">
                  <c:v>4.149</c:v>
                </c:pt>
                <c:pt idx="1084">
                  <c:v>4.1500000000000004</c:v>
                </c:pt>
                <c:pt idx="1085">
                  <c:v>4.149</c:v>
                </c:pt>
                <c:pt idx="1086">
                  <c:v>4.1479999999999997</c:v>
                </c:pt>
                <c:pt idx="1087">
                  <c:v>4.1479999999999997</c:v>
                </c:pt>
                <c:pt idx="1088">
                  <c:v>4.1479999999999997</c:v>
                </c:pt>
                <c:pt idx="1089">
                  <c:v>4.1459999999999999</c:v>
                </c:pt>
                <c:pt idx="1090">
                  <c:v>4.1459999999999999</c:v>
                </c:pt>
                <c:pt idx="1091">
                  <c:v>4.1459999999999999</c:v>
                </c:pt>
                <c:pt idx="1092">
                  <c:v>4.1459999999999999</c:v>
                </c:pt>
                <c:pt idx="1093">
                  <c:v>4.1459999999999999</c:v>
                </c:pt>
                <c:pt idx="1094">
                  <c:v>4.1459999999999999</c:v>
                </c:pt>
                <c:pt idx="1095">
                  <c:v>4.1459999999999999</c:v>
                </c:pt>
                <c:pt idx="1096">
                  <c:v>4.1449999999999996</c:v>
                </c:pt>
                <c:pt idx="1097">
                  <c:v>4.1459999999999999</c:v>
                </c:pt>
                <c:pt idx="1098">
                  <c:v>4.1470000000000002</c:v>
                </c:pt>
                <c:pt idx="1099">
                  <c:v>4.1479999999999997</c:v>
                </c:pt>
                <c:pt idx="1100">
                  <c:v>4.149</c:v>
                </c:pt>
                <c:pt idx="1101">
                  <c:v>4.149</c:v>
                </c:pt>
                <c:pt idx="1102">
                  <c:v>4.1500000000000004</c:v>
                </c:pt>
                <c:pt idx="1103">
                  <c:v>4.1509999999999998</c:v>
                </c:pt>
                <c:pt idx="1104">
                  <c:v>4.1520000000000001</c:v>
                </c:pt>
                <c:pt idx="1105">
                  <c:v>4.1520000000000001</c:v>
                </c:pt>
                <c:pt idx="1106">
                  <c:v>4.1539999999999999</c:v>
                </c:pt>
                <c:pt idx="1107">
                  <c:v>4.1539999999999999</c:v>
                </c:pt>
                <c:pt idx="1108">
                  <c:v>4.1539999999999999</c:v>
                </c:pt>
                <c:pt idx="1109">
                  <c:v>4.1539999999999999</c:v>
                </c:pt>
                <c:pt idx="1110">
                  <c:v>4.1529999999999996</c:v>
                </c:pt>
                <c:pt idx="1111">
                  <c:v>4.1520000000000001</c:v>
                </c:pt>
                <c:pt idx="1112">
                  <c:v>4.1500000000000004</c:v>
                </c:pt>
                <c:pt idx="1113">
                  <c:v>4.1500000000000004</c:v>
                </c:pt>
                <c:pt idx="1114">
                  <c:v>4.1500000000000004</c:v>
                </c:pt>
                <c:pt idx="1115">
                  <c:v>4.149</c:v>
                </c:pt>
                <c:pt idx="1116">
                  <c:v>4.149</c:v>
                </c:pt>
                <c:pt idx="1117">
                  <c:v>4.149</c:v>
                </c:pt>
                <c:pt idx="1118">
                  <c:v>4.149</c:v>
                </c:pt>
                <c:pt idx="1119">
                  <c:v>4.1479999999999997</c:v>
                </c:pt>
                <c:pt idx="1120">
                  <c:v>4.1479999999999997</c:v>
                </c:pt>
                <c:pt idx="1121">
                  <c:v>4.1479999999999997</c:v>
                </c:pt>
                <c:pt idx="1122">
                  <c:v>4.1479999999999997</c:v>
                </c:pt>
                <c:pt idx="1123">
                  <c:v>4.149</c:v>
                </c:pt>
                <c:pt idx="1124">
                  <c:v>4.149</c:v>
                </c:pt>
                <c:pt idx="1125">
                  <c:v>4.1500000000000004</c:v>
                </c:pt>
                <c:pt idx="1126">
                  <c:v>4.1500000000000004</c:v>
                </c:pt>
                <c:pt idx="1127">
                  <c:v>4.1509999999999998</c:v>
                </c:pt>
                <c:pt idx="1128">
                  <c:v>4.1509999999999998</c:v>
                </c:pt>
                <c:pt idx="1129">
                  <c:v>4.1520000000000001</c:v>
                </c:pt>
                <c:pt idx="1130">
                  <c:v>4.1520000000000001</c:v>
                </c:pt>
                <c:pt idx="1131">
                  <c:v>4.1520000000000001</c:v>
                </c:pt>
                <c:pt idx="1132">
                  <c:v>4.1529999999999996</c:v>
                </c:pt>
                <c:pt idx="1133">
                  <c:v>4.1539999999999999</c:v>
                </c:pt>
                <c:pt idx="1134">
                  <c:v>4.1550000000000002</c:v>
                </c:pt>
                <c:pt idx="1135">
                  <c:v>4.1559999999999997</c:v>
                </c:pt>
                <c:pt idx="1136">
                  <c:v>4.1580000000000004</c:v>
                </c:pt>
                <c:pt idx="1137">
                  <c:v>4.1589999999999998</c:v>
                </c:pt>
                <c:pt idx="1138">
                  <c:v>4.16</c:v>
                </c:pt>
                <c:pt idx="1139">
                  <c:v>4.1609999999999996</c:v>
                </c:pt>
                <c:pt idx="1140">
                  <c:v>4.1609999999999996</c:v>
                </c:pt>
                <c:pt idx="1141">
                  <c:v>4.16</c:v>
                </c:pt>
                <c:pt idx="1142">
                  <c:v>4.1609999999999996</c:v>
                </c:pt>
                <c:pt idx="1143">
                  <c:v>4.1609999999999996</c:v>
                </c:pt>
                <c:pt idx="1144">
                  <c:v>4.16</c:v>
                </c:pt>
                <c:pt idx="1145">
                  <c:v>4.16</c:v>
                </c:pt>
                <c:pt idx="1146">
                  <c:v>4.1589999999999998</c:v>
                </c:pt>
                <c:pt idx="1147">
                  <c:v>4.1589999999999998</c:v>
                </c:pt>
                <c:pt idx="1148">
                  <c:v>4.1589999999999998</c:v>
                </c:pt>
                <c:pt idx="1149">
                  <c:v>4.1589999999999998</c:v>
                </c:pt>
                <c:pt idx="1150">
                  <c:v>4.1589999999999998</c:v>
                </c:pt>
                <c:pt idx="1151">
                  <c:v>4.16</c:v>
                </c:pt>
                <c:pt idx="1152">
                  <c:v>4.16</c:v>
                </c:pt>
                <c:pt idx="1153">
                  <c:v>4.1609999999999996</c:v>
                </c:pt>
                <c:pt idx="1154">
                  <c:v>4.1609999999999996</c:v>
                </c:pt>
                <c:pt idx="1155">
                  <c:v>4.1619999999999999</c:v>
                </c:pt>
                <c:pt idx="1156">
                  <c:v>4.1630000000000003</c:v>
                </c:pt>
                <c:pt idx="1157">
                  <c:v>4.1639999999999997</c:v>
                </c:pt>
                <c:pt idx="1158">
                  <c:v>4.1660000000000004</c:v>
                </c:pt>
                <c:pt idx="1159">
                  <c:v>4.1680000000000001</c:v>
                </c:pt>
                <c:pt idx="1160">
                  <c:v>4.17</c:v>
                </c:pt>
                <c:pt idx="1161">
                  <c:v>4.1710000000000003</c:v>
                </c:pt>
                <c:pt idx="1162">
                  <c:v>4.173</c:v>
                </c:pt>
                <c:pt idx="1163">
                  <c:v>4.1749999999999998</c:v>
                </c:pt>
                <c:pt idx="1164">
                  <c:v>4.1769999999999996</c:v>
                </c:pt>
                <c:pt idx="1165">
                  <c:v>4.1760000000000002</c:v>
                </c:pt>
                <c:pt idx="1166">
                  <c:v>4.1760000000000002</c:v>
                </c:pt>
                <c:pt idx="1167">
                  <c:v>4.1760000000000002</c:v>
                </c:pt>
                <c:pt idx="1168">
                  <c:v>4.1760000000000002</c:v>
                </c:pt>
                <c:pt idx="1169">
                  <c:v>4.1749999999999998</c:v>
                </c:pt>
                <c:pt idx="1170">
                  <c:v>4.1749999999999998</c:v>
                </c:pt>
                <c:pt idx="1171">
                  <c:v>4.1760000000000002</c:v>
                </c:pt>
                <c:pt idx="1172">
                  <c:v>4.1749999999999998</c:v>
                </c:pt>
                <c:pt idx="1173">
                  <c:v>4.1760000000000002</c:v>
                </c:pt>
                <c:pt idx="1174">
                  <c:v>4.1760000000000002</c:v>
                </c:pt>
                <c:pt idx="1175">
                  <c:v>4.1769999999999996</c:v>
                </c:pt>
                <c:pt idx="1176">
                  <c:v>4.1779999999999999</c:v>
                </c:pt>
                <c:pt idx="1177">
                  <c:v>4.1779999999999999</c:v>
                </c:pt>
                <c:pt idx="1178">
                  <c:v>4.1779999999999999</c:v>
                </c:pt>
                <c:pt idx="1179">
                  <c:v>4.1790000000000003</c:v>
                </c:pt>
                <c:pt idx="1180">
                  <c:v>4.1790000000000003</c:v>
                </c:pt>
                <c:pt idx="1181">
                  <c:v>4.18</c:v>
                </c:pt>
                <c:pt idx="1182">
                  <c:v>4.18</c:v>
                </c:pt>
                <c:pt idx="1183">
                  <c:v>4.18</c:v>
                </c:pt>
                <c:pt idx="1184">
                  <c:v>4.181</c:v>
                </c:pt>
                <c:pt idx="1185">
                  <c:v>4.181</c:v>
                </c:pt>
                <c:pt idx="1186">
                  <c:v>4.181</c:v>
                </c:pt>
                <c:pt idx="1187">
                  <c:v>4.18</c:v>
                </c:pt>
                <c:pt idx="1188">
                  <c:v>4.18</c:v>
                </c:pt>
                <c:pt idx="1189">
                  <c:v>4.1790000000000003</c:v>
                </c:pt>
                <c:pt idx="1190">
                  <c:v>4.1779999999999999</c:v>
                </c:pt>
                <c:pt idx="1191">
                  <c:v>4.1769999999999996</c:v>
                </c:pt>
                <c:pt idx="1192">
                  <c:v>4.1769999999999996</c:v>
                </c:pt>
                <c:pt idx="1193">
                  <c:v>4.1760000000000002</c:v>
                </c:pt>
                <c:pt idx="1194">
                  <c:v>4.1749999999999998</c:v>
                </c:pt>
                <c:pt idx="1195">
                  <c:v>4.1760000000000002</c:v>
                </c:pt>
                <c:pt idx="1196">
                  <c:v>4.1749999999999998</c:v>
                </c:pt>
                <c:pt idx="1197">
                  <c:v>4.1760000000000002</c:v>
                </c:pt>
                <c:pt idx="1198">
                  <c:v>4.1760000000000002</c:v>
                </c:pt>
                <c:pt idx="1199">
                  <c:v>4.1760000000000002</c:v>
                </c:pt>
                <c:pt idx="1200">
                  <c:v>4.1769999999999996</c:v>
                </c:pt>
                <c:pt idx="1201">
                  <c:v>4.1779999999999999</c:v>
                </c:pt>
                <c:pt idx="1202">
                  <c:v>4.1790000000000003</c:v>
                </c:pt>
                <c:pt idx="1203">
                  <c:v>4.1790000000000003</c:v>
                </c:pt>
                <c:pt idx="1204">
                  <c:v>4.1790000000000003</c:v>
                </c:pt>
                <c:pt idx="1205">
                  <c:v>4.1790000000000003</c:v>
                </c:pt>
                <c:pt idx="1206">
                  <c:v>4.18</c:v>
                </c:pt>
                <c:pt idx="1207">
                  <c:v>4.18</c:v>
                </c:pt>
                <c:pt idx="1208">
                  <c:v>4.1790000000000003</c:v>
                </c:pt>
                <c:pt idx="1209">
                  <c:v>4.18</c:v>
                </c:pt>
                <c:pt idx="1210">
                  <c:v>4.181</c:v>
                </c:pt>
                <c:pt idx="1211">
                  <c:v>4.1820000000000004</c:v>
                </c:pt>
                <c:pt idx="1212">
                  <c:v>4.1829999999999998</c:v>
                </c:pt>
                <c:pt idx="1213">
                  <c:v>4.1829999999999998</c:v>
                </c:pt>
                <c:pt idx="1214">
                  <c:v>4.1820000000000004</c:v>
                </c:pt>
                <c:pt idx="1215">
                  <c:v>4.181</c:v>
                </c:pt>
                <c:pt idx="1216">
                  <c:v>4.181</c:v>
                </c:pt>
                <c:pt idx="1217">
                  <c:v>4.181</c:v>
                </c:pt>
                <c:pt idx="1218">
                  <c:v>4.18</c:v>
                </c:pt>
                <c:pt idx="1219">
                  <c:v>4.1790000000000003</c:v>
                </c:pt>
                <c:pt idx="1220">
                  <c:v>4.1790000000000003</c:v>
                </c:pt>
                <c:pt idx="1221">
                  <c:v>4.1779999999999999</c:v>
                </c:pt>
                <c:pt idx="1222">
                  <c:v>4.1790000000000003</c:v>
                </c:pt>
                <c:pt idx="1223">
                  <c:v>4.1790000000000003</c:v>
                </c:pt>
                <c:pt idx="1224">
                  <c:v>4.1779999999999999</c:v>
                </c:pt>
                <c:pt idx="1225">
                  <c:v>4.1779999999999999</c:v>
                </c:pt>
                <c:pt idx="1226">
                  <c:v>4.1779999999999999</c:v>
                </c:pt>
                <c:pt idx="1227">
                  <c:v>4.1790000000000003</c:v>
                </c:pt>
                <c:pt idx="1228">
                  <c:v>4.18</c:v>
                </c:pt>
                <c:pt idx="1229">
                  <c:v>4.181</c:v>
                </c:pt>
                <c:pt idx="1230">
                  <c:v>4.181</c:v>
                </c:pt>
                <c:pt idx="1231">
                  <c:v>4.181</c:v>
                </c:pt>
                <c:pt idx="1232">
                  <c:v>4.181</c:v>
                </c:pt>
                <c:pt idx="1233">
                  <c:v>4.1820000000000004</c:v>
                </c:pt>
                <c:pt idx="1234">
                  <c:v>4.1820000000000004</c:v>
                </c:pt>
                <c:pt idx="1235">
                  <c:v>4.1820000000000004</c:v>
                </c:pt>
                <c:pt idx="1236">
                  <c:v>4.1820000000000004</c:v>
                </c:pt>
                <c:pt idx="1237">
                  <c:v>4.1829999999999998</c:v>
                </c:pt>
                <c:pt idx="1238">
                  <c:v>4.1840000000000002</c:v>
                </c:pt>
                <c:pt idx="1239">
                  <c:v>4.1849999999999996</c:v>
                </c:pt>
                <c:pt idx="1240">
                  <c:v>4.1870000000000003</c:v>
                </c:pt>
                <c:pt idx="1241">
                  <c:v>4.1879999999999997</c:v>
                </c:pt>
                <c:pt idx="1242">
                  <c:v>4.1879999999999997</c:v>
                </c:pt>
                <c:pt idx="1243">
                  <c:v>4.1879999999999997</c:v>
                </c:pt>
                <c:pt idx="1244">
                  <c:v>4.1870000000000003</c:v>
                </c:pt>
                <c:pt idx="1245">
                  <c:v>4.1870000000000003</c:v>
                </c:pt>
                <c:pt idx="1246">
                  <c:v>4.1870000000000003</c:v>
                </c:pt>
                <c:pt idx="1247">
                  <c:v>4.1859999999999999</c:v>
                </c:pt>
                <c:pt idx="1248">
                  <c:v>4.1859999999999999</c:v>
                </c:pt>
                <c:pt idx="1249">
                  <c:v>4.1859999999999999</c:v>
                </c:pt>
                <c:pt idx="1250">
                  <c:v>4.1849999999999996</c:v>
                </c:pt>
                <c:pt idx="1251">
                  <c:v>4.1840000000000002</c:v>
                </c:pt>
                <c:pt idx="1252">
                  <c:v>4.1840000000000002</c:v>
                </c:pt>
                <c:pt idx="1253">
                  <c:v>4.1849999999999996</c:v>
                </c:pt>
                <c:pt idx="1254">
                  <c:v>4.1849999999999996</c:v>
                </c:pt>
                <c:pt idx="1255">
                  <c:v>4.1840000000000002</c:v>
                </c:pt>
                <c:pt idx="1256">
                  <c:v>4.1849999999999996</c:v>
                </c:pt>
                <c:pt idx="1257">
                  <c:v>4.1859999999999999</c:v>
                </c:pt>
                <c:pt idx="1258">
                  <c:v>4.1870000000000003</c:v>
                </c:pt>
                <c:pt idx="1259">
                  <c:v>4.1890000000000001</c:v>
                </c:pt>
                <c:pt idx="1260">
                  <c:v>4.1900000000000004</c:v>
                </c:pt>
                <c:pt idx="1261">
                  <c:v>4.1909999999999998</c:v>
                </c:pt>
                <c:pt idx="1262">
                  <c:v>4.1920000000000002</c:v>
                </c:pt>
                <c:pt idx="1263">
                  <c:v>4.1929999999999996</c:v>
                </c:pt>
                <c:pt idx="1264">
                  <c:v>4.194</c:v>
                </c:pt>
                <c:pt idx="1265">
                  <c:v>4.1959999999999997</c:v>
                </c:pt>
                <c:pt idx="1266">
                  <c:v>4.1970000000000001</c:v>
                </c:pt>
                <c:pt idx="1267">
                  <c:v>4.1989999999999998</c:v>
                </c:pt>
                <c:pt idx="1268">
                  <c:v>4.2</c:v>
                </c:pt>
                <c:pt idx="1269">
                  <c:v>4.2009999999999996</c:v>
                </c:pt>
                <c:pt idx="1270">
                  <c:v>4.202</c:v>
                </c:pt>
                <c:pt idx="1271">
                  <c:v>4.2009999999999996</c:v>
                </c:pt>
                <c:pt idx="1272">
                  <c:v>4.2009999999999996</c:v>
                </c:pt>
                <c:pt idx="1273">
                  <c:v>4.2</c:v>
                </c:pt>
                <c:pt idx="1274">
                  <c:v>4.2</c:v>
                </c:pt>
                <c:pt idx="1275">
                  <c:v>4.2</c:v>
                </c:pt>
                <c:pt idx="1276">
                  <c:v>4.2</c:v>
                </c:pt>
                <c:pt idx="1277">
                  <c:v>4.2</c:v>
                </c:pt>
                <c:pt idx="1278">
                  <c:v>4.2</c:v>
                </c:pt>
                <c:pt idx="1279">
                  <c:v>4.1989999999999998</c:v>
                </c:pt>
                <c:pt idx="1280">
                  <c:v>4.1989999999999998</c:v>
                </c:pt>
                <c:pt idx="1281">
                  <c:v>4.1980000000000004</c:v>
                </c:pt>
                <c:pt idx="1282">
                  <c:v>4.1980000000000004</c:v>
                </c:pt>
                <c:pt idx="1283">
                  <c:v>4.1980000000000004</c:v>
                </c:pt>
                <c:pt idx="1284">
                  <c:v>4.1989999999999998</c:v>
                </c:pt>
                <c:pt idx="1285">
                  <c:v>4.1989999999999998</c:v>
                </c:pt>
                <c:pt idx="1286">
                  <c:v>4.2</c:v>
                </c:pt>
                <c:pt idx="1287">
                  <c:v>4.2009999999999996</c:v>
                </c:pt>
                <c:pt idx="1288">
                  <c:v>4.2009999999999996</c:v>
                </c:pt>
                <c:pt idx="1289">
                  <c:v>4.202</c:v>
                </c:pt>
                <c:pt idx="1290">
                  <c:v>4.2030000000000003</c:v>
                </c:pt>
                <c:pt idx="1291">
                  <c:v>4.2039999999999997</c:v>
                </c:pt>
                <c:pt idx="1292">
                  <c:v>4.2060000000000004</c:v>
                </c:pt>
                <c:pt idx="1293">
                  <c:v>4.2069999999999999</c:v>
                </c:pt>
                <c:pt idx="1294">
                  <c:v>4.2089999999999996</c:v>
                </c:pt>
                <c:pt idx="1295">
                  <c:v>4.2089999999999996</c:v>
                </c:pt>
                <c:pt idx="1296">
                  <c:v>4.21</c:v>
                </c:pt>
                <c:pt idx="1297">
                  <c:v>4.21</c:v>
                </c:pt>
                <c:pt idx="1298">
                  <c:v>4.2089999999999996</c:v>
                </c:pt>
                <c:pt idx="1299">
                  <c:v>4.2089999999999996</c:v>
                </c:pt>
                <c:pt idx="1300">
                  <c:v>4.2080000000000002</c:v>
                </c:pt>
                <c:pt idx="1301">
                  <c:v>4.2069999999999999</c:v>
                </c:pt>
                <c:pt idx="1302">
                  <c:v>4.2069999999999999</c:v>
                </c:pt>
                <c:pt idx="1303">
                  <c:v>4.2069999999999999</c:v>
                </c:pt>
                <c:pt idx="1304">
                  <c:v>4.2069999999999999</c:v>
                </c:pt>
                <c:pt idx="1305">
                  <c:v>4.2060000000000004</c:v>
                </c:pt>
                <c:pt idx="1306">
                  <c:v>4.2069999999999999</c:v>
                </c:pt>
                <c:pt idx="1307">
                  <c:v>4.2069999999999999</c:v>
                </c:pt>
                <c:pt idx="1308">
                  <c:v>4.2069999999999999</c:v>
                </c:pt>
                <c:pt idx="1309">
                  <c:v>4.2080000000000002</c:v>
                </c:pt>
                <c:pt idx="1310">
                  <c:v>4.2080000000000002</c:v>
                </c:pt>
                <c:pt idx="1311">
                  <c:v>4.2089999999999996</c:v>
                </c:pt>
                <c:pt idx="1312">
                  <c:v>4.2089999999999996</c:v>
                </c:pt>
                <c:pt idx="1313">
                  <c:v>4.21</c:v>
                </c:pt>
                <c:pt idx="1314">
                  <c:v>4.21</c:v>
                </c:pt>
                <c:pt idx="1315">
                  <c:v>4.2110000000000003</c:v>
                </c:pt>
                <c:pt idx="1316">
                  <c:v>4.2119999999999997</c:v>
                </c:pt>
                <c:pt idx="1317">
                  <c:v>4.2140000000000004</c:v>
                </c:pt>
                <c:pt idx="1318">
                  <c:v>4.2149999999999999</c:v>
                </c:pt>
                <c:pt idx="1319">
                  <c:v>4.2149999999999999</c:v>
                </c:pt>
                <c:pt idx="1320">
                  <c:v>4.2160000000000002</c:v>
                </c:pt>
                <c:pt idx="1321">
                  <c:v>4.2149999999999999</c:v>
                </c:pt>
                <c:pt idx="1322">
                  <c:v>4.2140000000000004</c:v>
                </c:pt>
                <c:pt idx="1323">
                  <c:v>4.2140000000000004</c:v>
                </c:pt>
                <c:pt idx="1324">
                  <c:v>4.2130000000000001</c:v>
                </c:pt>
                <c:pt idx="1325">
                  <c:v>4.2130000000000001</c:v>
                </c:pt>
                <c:pt idx="1326">
                  <c:v>4.2119999999999997</c:v>
                </c:pt>
                <c:pt idx="1327">
                  <c:v>4.2130000000000001</c:v>
                </c:pt>
                <c:pt idx="1328">
                  <c:v>4.2130000000000001</c:v>
                </c:pt>
                <c:pt idx="1329">
                  <c:v>4.226</c:v>
                </c:pt>
                <c:pt idx="1330">
                  <c:v>4.2539999999999996</c:v>
                </c:pt>
                <c:pt idx="1331">
                  <c:v>4.282</c:v>
                </c:pt>
                <c:pt idx="1332">
                  <c:v>4.2990000000000004</c:v>
                </c:pt>
                <c:pt idx="1333">
                  <c:v>4.3079999999999998</c:v>
                </c:pt>
                <c:pt idx="1334">
                  <c:v>4.3129999999999997</c:v>
                </c:pt>
                <c:pt idx="1335">
                  <c:v>4.3170000000000002</c:v>
                </c:pt>
                <c:pt idx="1336">
                  <c:v>4.3209999999999997</c:v>
                </c:pt>
                <c:pt idx="1337">
                  <c:v>4.3239999999999998</c:v>
                </c:pt>
                <c:pt idx="1338">
                  <c:v>4.3259999999999996</c:v>
                </c:pt>
                <c:pt idx="1339">
                  <c:v>4.3289999999999997</c:v>
                </c:pt>
                <c:pt idx="1340">
                  <c:v>4.3319999999999999</c:v>
                </c:pt>
                <c:pt idx="1341">
                  <c:v>4.335</c:v>
                </c:pt>
                <c:pt idx="1342">
                  <c:v>4.3369999999999997</c:v>
                </c:pt>
                <c:pt idx="1343">
                  <c:v>4.34</c:v>
                </c:pt>
                <c:pt idx="1344">
                  <c:v>4.3440000000000003</c:v>
                </c:pt>
                <c:pt idx="1345">
                  <c:v>4.3460000000000001</c:v>
                </c:pt>
                <c:pt idx="1346">
                  <c:v>4.3470000000000004</c:v>
                </c:pt>
                <c:pt idx="1347">
                  <c:v>4.3490000000000002</c:v>
                </c:pt>
                <c:pt idx="1348">
                  <c:v>4.3520000000000003</c:v>
                </c:pt>
                <c:pt idx="1349">
                  <c:v>4.3550000000000004</c:v>
                </c:pt>
                <c:pt idx="1350">
                  <c:v>4.3570000000000002</c:v>
                </c:pt>
                <c:pt idx="1351">
                  <c:v>4.359</c:v>
                </c:pt>
                <c:pt idx="1352">
                  <c:v>4.3609999999999998</c:v>
                </c:pt>
                <c:pt idx="1353">
                  <c:v>4.3639999999999999</c:v>
                </c:pt>
                <c:pt idx="1354">
                  <c:v>4.3659999999999997</c:v>
                </c:pt>
                <c:pt idx="1355">
                  <c:v>4.3710000000000004</c:v>
                </c:pt>
                <c:pt idx="1356">
                  <c:v>4.375</c:v>
                </c:pt>
                <c:pt idx="1357">
                  <c:v>4.3780000000000001</c:v>
                </c:pt>
                <c:pt idx="1358">
                  <c:v>4.3810000000000002</c:v>
                </c:pt>
                <c:pt idx="1359">
                  <c:v>4.3840000000000003</c:v>
                </c:pt>
                <c:pt idx="1360">
                  <c:v>4.3869999999999996</c:v>
                </c:pt>
                <c:pt idx="1361">
                  <c:v>4.3890000000000002</c:v>
                </c:pt>
                <c:pt idx="1362">
                  <c:v>4.3920000000000003</c:v>
                </c:pt>
                <c:pt idx="1363">
                  <c:v>4.3929999999999998</c:v>
                </c:pt>
                <c:pt idx="1364">
                  <c:v>4.3949999999999996</c:v>
                </c:pt>
                <c:pt idx="1365">
                  <c:v>4.3970000000000002</c:v>
                </c:pt>
                <c:pt idx="1366">
                  <c:v>4.4000000000000004</c:v>
                </c:pt>
                <c:pt idx="1367">
                  <c:v>4.4020000000000001</c:v>
                </c:pt>
                <c:pt idx="1368">
                  <c:v>4.4039999999999999</c:v>
                </c:pt>
                <c:pt idx="1369">
                  <c:v>4.4050000000000002</c:v>
                </c:pt>
                <c:pt idx="1370">
                  <c:v>4.4059999999999997</c:v>
                </c:pt>
                <c:pt idx="1371">
                  <c:v>4.407</c:v>
                </c:pt>
                <c:pt idx="1372">
                  <c:v>4.4089999999999998</c:v>
                </c:pt>
                <c:pt idx="1373">
                  <c:v>4.4109999999999996</c:v>
                </c:pt>
                <c:pt idx="1374">
                  <c:v>4.4130000000000003</c:v>
                </c:pt>
                <c:pt idx="1375">
                  <c:v>4.415</c:v>
                </c:pt>
                <c:pt idx="1376">
                  <c:v>4.4160000000000004</c:v>
                </c:pt>
                <c:pt idx="1377">
                  <c:v>4.4180000000000001</c:v>
                </c:pt>
                <c:pt idx="1378">
                  <c:v>4.4180000000000001</c:v>
                </c:pt>
                <c:pt idx="1379">
                  <c:v>4.4180000000000001</c:v>
                </c:pt>
                <c:pt idx="1380">
                  <c:v>4.4180000000000001</c:v>
                </c:pt>
                <c:pt idx="1381">
                  <c:v>4.4180000000000001</c:v>
                </c:pt>
                <c:pt idx="1382">
                  <c:v>4.4189999999999996</c:v>
                </c:pt>
                <c:pt idx="1383">
                  <c:v>4.4189999999999996</c:v>
                </c:pt>
                <c:pt idx="1384">
                  <c:v>4.42</c:v>
                </c:pt>
                <c:pt idx="1385">
                  <c:v>4.4210000000000003</c:v>
                </c:pt>
                <c:pt idx="1386">
                  <c:v>4.423</c:v>
                </c:pt>
                <c:pt idx="1387">
                  <c:v>4.4240000000000004</c:v>
                </c:pt>
                <c:pt idx="1388">
                  <c:v>4.4249999999999998</c:v>
                </c:pt>
                <c:pt idx="1389">
                  <c:v>4.4260000000000002</c:v>
                </c:pt>
                <c:pt idx="1390">
                  <c:v>4.4260000000000002</c:v>
                </c:pt>
                <c:pt idx="1391">
                  <c:v>4.4279999999999999</c:v>
                </c:pt>
                <c:pt idx="1392">
                  <c:v>4.4290000000000003</c:v>
                </c:pt>
                <c:pt idx="1393">
                  <c:v>4.43</c:v>
                </c:pt>
                <c:pt idx="1394">
                  <c:v>4.4320000000000004</c:v>
                </c:pt>
                <c:pt idx="1395">
                  <c:v>4.4320000000000004</c:v>
                </c:pt>
                <c:pt idx="1396">
                  <c:v>4.4329999999999998</c:v>
                </c:pt>
                <c:pt idx="1397">
                  <c:v>4.4340000000000002</c:v>
                </c:pt>
                <c:pt idx="1398">
                  <c:v>4.4349999999999996</c:v>
                </c:pt>
                <c:pt idx="1399">
                  <c:v>4.4359999999999999</c:v>
                </c:pt>
                <c:pt idx="1400">
                  <c:v>4.4370000000000003</c:v>
                </c:pt>
                <c:pt idx="1401">
                  <c:v>4.4379999999999997</c:v>
                </c:pt>
                <c:pt idx="1402">
                  <c:v>4.4379999999999997</c:v>
                </c:pt>
                <c:pt idx="1403">
                  <c:v>4.4390000000000001</c:v>
                </c:pt>
                <c:pt idx="1404">
                  <c:v>4.4390000000000001</c:v>
                </c:pt>
                <c:pt idx="1405">
                  <c:v>4.4400000000000004</c:v>
                </c:pt>
                <c:pt idx="1406">
                  <c:v>4.4409999999999998</c:v>
                </c:pt>
                <c:pt idx="1407">
                  <c:v>4.4420000000000002</c:v>
                </c:pt>
                <c:pt idx="1408">
                  <c:v>4.4429999999999996</c:v>
                </c:pt>
                <c:pt idx="1409">
                  <c:v>4.4429999999999996</c:v>
                </c:pt>
                <c:pt idx="1410">
                  <c:v>4.444</c:v>
                </c:pt>
                <c:pt idx="1411">
                  <c:v>4.4450000000000003</c:v>
                </c:pt>
                <c:pt idx="1412">
                  <c:v>4.4459999999999997</c:v>
                </c:pt>
                <c:pt idx="1413">
                  <c:v>4.4470000000000001</c:v>
                </c:pt>
                <c:pt idx="1414">
                  <c:v>4.4480000000000004</c:v>
                </c:pt>
                <c:pt idx="1415">
                  <c:v>4.4480000000000004</c:v>
                </c:pt>
                <c:pt idx="1416">
                  <c:v>4.4480000000000004</c:v>
                </c:pt>
                <c:pt idx="1417">
                  <c:v>4.4489999999999998</c:v>
                </c:pt>
                <c:pt idx="1418">
                  <c:v>4.45</c:v>
                </c:pt>
                <c:pt idx="1419">
                  <c:v>4.45</c:v>
                </c:pt>
                <c:pt idx="1420">
                  <c:v>4.4509999999999996</c:v>
                </c:pt>
                <c:pt idx="1421">
                  <c:v>4.4509999999999996</c:v>
                </c:pt>
                <c:pt idx="1422">
                  <c:v>4.452</c:v>
                </c:pt>
                <c:pt idx="1423">
                  <c:v>4.4530000000000003</c:v>
                </c:pt>
                <c:pt idx="1424">
                  <c:v>4.4539999999999997</c:v>
                </c:pt>
                <c:pt idx="1425">
                  <c:v>4.4550000000000001</c:v>
                </c:pt>
                <c:pt idx="1426">
                  <c:v>4.4550000000000001</c:v>
                </c:pt>
                <c:pt idx="1427">
                  <c:v>4.4550000000000001</c:v>
                </c:pt>
                <c:pt idx="1428">
                  <c:v>4.4550000000000001</c:v>
                </c:pt>
                <c:pt idx="1429">
                  <c:v>4.4550000000000001</c:v>
                </c:pt>
                <c:pt idx="1430">
                  <c:v>4.4560000000000004</c:v>
                </c:pt>
                <c:pt idx="1431">
                  <c:v>4.4560000000000004</c:v>
                </c:pt>
                <c:pt idx="1432">
                  <c:v>4.4580000000000002</c:v>
                </c:pt>
                <c:pt idx="1433">
                  <c:v>4.4580000000000002</c:v>
                </c:pt>
                <c:pt idx="1434">
                  <c:v>4.4589999999999996</c:v>
                </c:pt>
                <c:pt idx="1435">
                  <c:v>4.46</c:v>
                </c:pt>
                <c:pt idx="1436">
                  <c:v>4.4610000000000003</c:v>
                </c:pt>
                <c:pt idx="1437">
                  <c:v>4.4610000000000003</c:v>
                </c:pt>
                <c:pt idx="1438">
                  <c:v>4.4610000000000003</c:v>
                </c:pt>
                <c:pt idx="1439">
                  <c:v>4.4619999999999997</c:v>
                </c:pt>
                <c:pt idx="1440">
                  <c:v>4.4630000000000001</c:v>
                </c:pt>
                <c:pt idx="1441">
                  <c:v>4.4630000000000001</c:v>
                </c:pt>
                <c:pt idx="1442">
                  <c:v>4.4640000000000004</c:v>
                </c:pt>
                <c:pt idx="1443">
                  <c:v>4.4640000000000004</c:v>
                </c:pt>
                <c:pt idx="1444">
                  <c:v>4.4640000000000004</c:v>
                </c:pt>
                <c:pt idx="1445">
                  <c:v>4.4640000000000004</c:v>
                </c:pt>
                <c:pt idx="1446">
                  <c:v>4.4640000000000004</c:v>
                </c:pt>
                <c:pt idx="1447">
                  <c:v>4.4640000000000004</c:v>
                </c:pt>
                <c:pt idx="1448">
                  <c:v>4.4649999999999999</c:v>
                </c:pt>
                <c:pt idx="1449">
                  <c:v>4.4660000000000002</c:v>
                </c:pt>
                <c:pt idx="1450">
                  <c:v>4.4660000000000002</c:v>
                </c:pt>
                <c:pt idx="1451">
                  <c:v>4.4660000000000002</c:v>
                </c:pt>
                <c:pt idx="1452">
                  <c:v>4.4660000000000002</c:v>
                </c:pt>
                <c:pt idx="1453">
                  <c:v>4.4669999999999996</c:v>
                </c:pt>
                <c:pt idx="1454">
                  <c:v>4.4669999999999996</c:v>
                </c:pt>
                <c:pt idx="1455">
                  <c:v>4.4669999999999996</c:v>
                </c:pt>
                <c:pt idx="1456">
                  <c:v>4.4669999999999996</c:v>
                </c:pt>
                <c:pt idx="1457">
                  <c:v>4.4669999999999996</c:v>
                </c:pt>
                <c:pt idx="1458">
                  <c:v>4.4669999999999996</c:v>
                </c:pt>
                <c:pt idx="1459">
                  <c:v>4.468</c:v>
                </c:pt>
                <c:pt idx="1460">
                  <c:v>4.4690000000000003</c:v>
                </c:pt>
                <c:pt idx="1461">
                  <c:v>4.4690000000000003</c:v>
                </c:pt>
                <c:pt idx="1462">
                  <c:v>4.4690000000000003</c:v>
                </c:pt>
                <c:pt idx="1463">
                  <c:v>4.47</c:v>
                </c:pt>
                <c:pt idx="1464">
                  <c:v>4.47</c:v>
                </c:pt>
                <c:pt idx="1465">
                  <c:v>4.4710000000000001</c:v>
                </c:pt>
                <c:pt idx="1466">
                  <c:v>4.4710000000000001</c:v>
                </c:pt>
                <c:pt idx="1467">
                  <c:v>4.4720000000000004</c:v>
                </c:pt>
                <c:pt idx="1468">
                  <c:v>4.4720000000000004</c:v>
                </c:pt>
                <c:pt idx="1469">
                  <c:v>4.4720000000000004</c:v>
                </c:pt>
                <c:pt idx="1470">
                  <c:v>4.4729999999999999</c:v>
                </c:pt>
                <c:pt idx="1471">
                  <c:v>4.4729999999999999</c:v>
                </c:pt>
                <c:pt idx="1472">
                  <c:v>4.4729999999999999</c:v>
                </c:pt>
                <c:pt idx="1473">
                  <c:v>4.4729999999999999</c:v>
                </c:pt>
                <c:pt idx="1474">
                  <c:v>4.4729999999999999</c:v>
                </c:pt>
                <c:pt idx="1475">
                  <c:v>4.4729999999999999</c:v>
                </c:pt>
                <c:pt idx="1476">
                  <c:v>4.4729999999999999</c:v>
                </c:pt>
                <c:pt idx="1477">
                  <c:v>4.4740000000000002</c:v>
                </c:pt>
                <c:pt idx="1478">
                  <c:v>4.4740000000000002</c:v>
                </c:pt>
                <c:pt idx="1479">
                  <c:v>4.4729999999999999</c:v>
                </c:pt>
                <c:pt idx="1480">
                  <c:v>4.4729999999999999</c:v>
                </c:pt>
                <c:pt idx="1481">
                  <c:v>4.4729999999999999</c:v>
                </c:pt>
                <c:pt idx="1482">
                  <c:v>4.4740000000000002</c:v>
                </c:pt>
                <c:pt idx="1483">
                  <c:v>4.4740000000000002</c:v>
                </c:pt>
                <c:pt idx="1484">
                  <c:v>4.4749999999999996</c:v>
                </c:pt>
                <c:pt idx="1485">
                  <c:v>4.4749999999999996</c:v>
                </c:pt>
                <c:pt idx="1486">
                  <c:v>4.4749999999999996</c:v>
                </c:pt>
                <c:pt idx="1487">
                  <c:v>4.4749999999999996</c:v>
                </c:pt>
                <c:pt idx="1488">
                  <c:v>4.4749999999999996</c:v>
                </c:pt>
                <c:pt idx="1489">
                  <c:v>4.476</c:v>
                </c:pt>
                <c:pt idx="1490">
                  <c:v>4.476</c:v>
                </c:pt>
                <c:pt idx="1491">
                  <c:v>4.476</c:v>
                </c:pt>
                <c:pt idx="1492">
                  <c:v>4.4770000000000003</c:v>
                </c:pt>
                <c:pt idx="1493">
                  <c:v>4.4770000000000003</c:v>
                </c:pt>
                <c:pt idx="1494">
                  <c:v>4.4770000000000003</c:v>
                </c:pt>
                <c:pt idx="1495">
                  <c:v>4.4770000000000003</c:v>
                </c:pt>
                <c:pt idx="1496">
                  <c:v>4.4779999999999998</c:v>
                </c:pt>
                <c:pt idx="1497">
                  <c:v>4.4779999999999998</c:v>
                </c:pt>
                <c:pt idx="1498">
                  <c:v>4.4779999999999998</c:v>
                </c:pt>
                <c:pt idx="1499">
                  <c:v>4.4790000000000001</c:v>
                </c:pt>
                <c:pt idx="1500">
                  <c:v>4.4790000000000001</c:v>
                </c:pt>
                <c:pt idx="1501">
                  <c:v>4.4790000000000001</c:v>
                </c:pt>
                <c:pt idx="1502">
                  <c:v>4.4779999999999998</c:v>
                </c:pt>
                <c:pt idx="1503">
                  <c:v>4.4779999999999998</c:v>
                </c:pt>
                <c:pt idx="1504">
                  <c:v>4.4770000000000003</c:v>
                </c:pt>
                <c:pt idx="1505">
                  <c:v>4.4770000000000003</c:v>
                </c:pt>
                <c:pt idx="1506">
                  <c:v>4.4770000000000003</c:v>
                </c:pt>
                <c:pt idx="1507">
                  <c:v>4.4779999999999998</c:v>
                </c:pt>
                <c:pt idx="1508">
                  <c:v>4.4779999999999998</c:v>
                </c:pt>
                <c:pt idx="1509">
                  <c:v>4.4779999999999998</c:v>
                </c:pt>
                <c:pt idx="1510">
                  <c:v>4.4790000000000001</c:v>
                </c:pt>
                <c:pt idx="1511">
                  <c:v>4.4790000000000001</c:v>
                </c:pt>
                <c:pt idx="1512">
                  <c:v>4.4779999999999998</c:v>
                </c:pt>
                <c:pt idx="1513">
                  <c:v>4.4779999999999998</c:v>
                </c:pt>
                <c:pt idx="1514">
                  <c:v>4.4790000000000001</c:v>
                </c:pt>
                <c:pt idx="1515">
                  <c:v>4.4790000000000001</c:v>
                </c:pt>
                <c:pt idx="1516">
                  <c:v>4.4800000000000004</c:v>
                </c:pt>
                <c:pt idx="1517">
                  <c:v>4.4800000000000004</c:v>
                </c:pt>
                <c:pt idx="1518">
                  <c:v>4.4800000000000004</c:v>
                </c:pt>
                <c:pt idx="1519">
                  <c:v>4.4800000000000004</c:v>
                </c:pt>
                <c:pt idx="1520">
                  <c:v>4.4790000000000001</c:v>
                </c:pt>
                <c:pt idx="1521">
                  <c:v>4.4800000000000004</c:v>
                </c:pt>
                <c:pt idx="1522">
                  <c:v>4.4800000000000004</c:v>
                </c:pt>
                <c:pt idx="1523">
                  <c:v>4.4800000000000004</c:v>
                </c:pt>
                <c:pt idx="1524">
                  <c:v>4.4809999999999999</c:v>
                </c:pt>
                <c:pt idx="1525">
                  <c:v>4.4809999999999999</c:v>
                </c:pt>
                <c:pt idx="1526">
                  <c:v>4.4809999999999999</c:v>
                </c:pt>
                <c:pt idx="1527">
                  <c:v>4.4809999999999999</c:v>
                </c:pt>
                <c:pt idx="1528">
                  <c:v>4.4809999999999999</c:v>
                </c:pt>
                <c:pt idx="1529">
                  <c:v>4.4800000000000004</c:v>
                </c:pt>
                <c:pt idx="1530">
                  <c:v>4.4800000000000004</c:v>
                </c:pt>
                <c:pt idx="1531">
                  <c:v>4.4800000000000004</c:v>
                </c:pt>
                <c:pt idx="1532">
                  <c:v>4.4800000000000004</c:v>
                </c:pt>
                <c:pt idx="1533">
                  <c:v>4.4809999999999999</c:v>
                </c:pt>
                <c:pt idx="1534">
                  <c:v>4.4809999999999999</c:v>
                </c:pt>
                <c:pt idx="1535">
                  <c:v>4.4820000000000002</c:v>
                </c:pt>
                <c:pt idx="1536">
                  <c:v>4.4820000000000002</c:v>
                </c:pt>
                <c:pt idx="1537">
                  <c:v>4.4820000000000002</c:v>
                </c:pt>
                <c:pt idx="1538">
                  <c:v>4.4820000000000002</c:v>
                </c:pt>
                <c:pt idx="1539">
                  <c:v>4.4820000000000002</c:v>
                </c:pt>
                <c:pt idx="1540">
                  <c:v>4.4829999999999997</c:v>
                </c:pt>
                <c:pt idx="1541">
                  <c:v>4.4829999999999997</c:v>
                </c:pt>
                <c:pt idx="1542">
                  <c:v>4.4820000000000002</c:v>
                </c:pt>
                <c:pt idx="1543">
                  <c:v>4.4820000000000002</c:v>
                </c:pt>
                <c:pt idx="1544">
                  <c:v>4.4820000000000002</c:v>
                </c:pt>
                <c:pt idx="1545">
                  <c:v>4.4820000000000002</c:v>
                </c:pt>
                <c:pt idx="1546">
                  <c:v>4.4820000000000002</c:v>
                </c:pt>
                <c:pt idx="1547">
                  <c:v>4.4820000000000002</c:v>
                </c:pt>
                <c:pt idx="1548">
                  <c:v>4.4820000000000002</c:v>
                </c:pt>
                <c:pt idx="1549">
                  <c:v>4.4820000000000002</c:v>
                </c:pt>
                <c:pt idx="1550">
                  <c:v>4.4820000000000002</c:v>
                </c:pt>
                <c:pt idx="1551">
                  <c:v>4.4820000000000002</c:v>
                </c:pt>
                <c:pt idx="1552">
                  <c:v>4.4829999999999997</c:v>
                </c:pt>
                <c:pt idx="1553">
                  <c:v>4.4829999999999997</c:v>
                </c:pt>
                <c:pt idx="1554">
                  <c:v>4.4820000000000002</c:v>
                </c:pt>
                <c:pt idx="1555">
                  <c:v>4.4820000000000002</c:v>
                </c:pt>
                <c:pt idx="1556">
                  <c:v>4.4820000000000002</c:v>
                </c:pt>
                <c:pt idx="1557">
                  <c:v>4.4829999999999997</c:v>
                </c:pt>
                <c:pt idx="1558">
                  <c:v>4.4829999999999997</c:v>
                </c:pt>
                <c:pt idx="1559">
                  <c:v>4.4829999999999997</c:v>
                </c:pt>
                <c:pt idx="1560">
                  <c:v>4.4829999999999997</c:v>
                </c:pt>
                <c:pt idx="1561">
                  <c:v>4.4829999999999997</c:v>
                </c:pt>
                <c:pt idx="1562">
                  <c:v>4.4829999999999997</c:v>
                </c:pt>
                <c:pt idx="1563">
                  <c:v>4.4829999999999997</c:v>
                </c:pt>
                <c:pt idx="1564">
                  <c:v>4.484</c:v>
                </c:pt>
                <c:pt idx="1565">
                  <c:v>4.484</c:v>
                </c:pt>
                <c:pt idx="1566">
                  <c:v>4.484</c:v>
                </c:pt>
                <c:pt idx="1567">
                  <c:v>4.484</c:v>
                </c:pt>
                <c:pt idx="1568">
                  <c:v>4.4829999999999997</c:v>
                </c:pt>
                <c:pt idx="1569">
                  <c:v>4.4829999999999997</c:v>
                </c:pt>
                <c:pt idx="1570">
                  <c:v>4.4829999999999997</c:v>
                </c:pt>
                <c:pt idx="1571">
                  <c:v>4.4829999999999997</c:v>
                </c:pt>
                <c:pt idx="1572">
                  <c:v>4.4829999999999997</c:v>
                </c:pt>
                <c:pt idx="1573">
                  <c:v>4.4829999999999997</c:v>
                </c:pt>
                <c:pt idx="1574">
                  <c:v>4.4829999999999997</c:v>
                </c:pt>
                <c:pt idx="1575">
                  <c:v>4.4829999999999997</c:v>
                </c:pt>
                <c:pt idx="1576">
                  <c:v>4.4829999999999997</c:v>
                </c:pt>
                <c:pt idx="1577">
                  <c:v>4.4829999999999997</c:v>
                </c:pt>
                <c:pt idx="1578">
                  <c:v>4.4829999999999997</c:v>
                </c:pt>
                <c:pt idx="1579">
                  <c:v>4.4829999999999997</c:v>
                </c:pt>
                <c:pt idx="1580">
                  <c:v>4.4820000000000002</c:v>
                </c:pt>
                <c:pt idx="1581">
                  <c:v>4.4820000000000002</c:v>
                </c:pt>
                <c:pt idx="1582">
                  <c:v>4.4829999999999997</c:v>
                </c:pt>
                <c:pt idx="1583">
                  <c:v>4.4829999999999997</c:v>
                </c:pt>
                <c:pt idx="1584">
                  <c:v>4.4829999999999997</c:v>
                </c:pt>
                <c:pt idx="1585">
                  <c:v>4.4829999999999997</c:v>
                </c:pt>
                <c:pt idx="1586">
                  <c:v>4.4829999999999997</c:v>
                </c:pt>
                <c:pt idx="1587">
                  <c:v>4.4829999999999997</c:v>
                </c:pt>
                <c:pt idx="1588">
                  <c:v>4.4829999999999997</c:v>
                </c:pt>
                <c:pt idx="1589">
                  <c:v>4.4829999999999997</c:v>
                </c:pt>
                <c:pt idx="1590">
                  <c:v>4.4829999999999997</c:v>
                </c:pt>
                <c:pt idx="1591">
                  <c:v>4.4829999999999997</c:v>
                </c:pt>
                <c:pt idx="1592">
                  <c:v>4.4829999999999997</c:v>
                </c:pt>
                <c:pt idx="1593">
                  <c:v>4.4820000000000002</c:v>
                </c:pt>
                <c:pt idx="1594">
                  <c:v>4.4829999999999997</c:v>
                </c:pt>
                <c:pt idx="1595">
                  <c:v>4.4829999999999997</c:v>
                </c:pt>
                <c:pt idx="1596">
                  <c:v>4.4829999999999997</c:v>
                </c:pt>
                <c:pt idx="1597">
                  <c:v>4.4829999999999997</c:v>
                </c:pt>
                <c:pt idx="1598">
                  <c:v>4.4829999999999997</c:v>
                </c:pt>
                <c:pt idx="1599">
                  <c:v>4.4829999999999997</c:v>
                </c:pt>
                <c:pt idx="1600">
                  <c:v>4.4829999999999997</c:v>
                </c:pt>
                <c:pt idx="1601">
                  <c:v>4.4829999999999997</c:v>
                </c:pt>
                <c:pt idx="1602">
                  <c:v>4.4829999999999997</c:v>
                </c:pt>
                <c:pt idx="1603">
                  <c:v>4.4820000000000002</c:v>
                </c:pt>
                <c:pt idx="1604">
                  <c:v>4.4809999999999999</c:v>
                </c:pt>
                <c:pt idx="1605">
                  <c:v>4.4809999999999999</c:v>
                </c:pt>
                <c:pt idx="1606">
                  <c:v>4.4809999999999999</c:v>
                </c:pt>
                <c:pt idx="1607">
                  <c:v>4.4809999999999999</c:v>
                </c:pt>
                <c:pt idx="1608">
                  <c:v>4.4809999999999999</c:v>
                </c:pt>
                <c:pt idx="1609">
                  <c:v>4.4820000000000002</c:v>
                </c:pt>
                <c:pt idx="1610">
                  <c:v>4.4809999999999999</c:v>
                </c:pt>
                <c:pt idx="1611">
                  <c:v>4.4809999999999999</c:v>
                </c:pt>
                <c:pt idx="1612">
                  <c:v>4.4809999999999999</c:v>
                </c:pt>
                <c:pt idx="1613">
                  <c:v>4.4809999999999999</c:v>
                </c:pt>
                <c:pt idx="1614">
                  <c:v>4.4820000000000002</c:v>
                </c:pt>
                <c:pt idx="1615">
                  <c:v>4.4809999999999999</c:v>
                </c:pt>
                <c:pt idx="1616">
                  <c:v>4.4820000000000002</c:v>
                </c:pt>
                <c:pt idx="1617">
                  <c:v>4.4809999999999999</c:v>
                </c:pt>
                <c:pt idx="1618">
                  <c:v>4.4809999999999999</c:v>
                </c:pt>
                <c:pt idx="1619">
                  <c:v>4.4809999999999999</c:v>
                </c:pt>
                <c:pt idx="1620">
                  <c:v>4.4820000000000002</c:v>
                </c:pt>
                <c:pt idx="1621">
                  <c:v>4.4820000000000002</c:v>
                </c:pt>
                <c:pt idx="1622">
                  <c:v>4.4820000000000002</c:v>
                </c:pt>
                <c:pt idx="1623">
                  <c:v>4.4809999999999999</c:v>
                </c:pt>
                <c:pt idx="1624">
                  <c:v>4.4809999999999999</c:v>
                </c:pt>
                <c:pt idx="1625">
                  <c:v>4.4809999999999999</c:v>
                </c:pt>
                <c:pt idx="1626">
                  <c:v>4.4809999999999999</c:v>
                </c:pt>
                <c:pt idx="1627">
                  <c:v>4.4820000000000002</c:v>
                </c:pt>
                <c:pt idx="1628">
                  <c:v>4.4809999999999999</c:v>
                </c:pt>
                <c:pt idx="1629">
                  <c:v>4.4800000000000004</c:v>
                </c:pt>
                <c:pt idx="1630">
                  <c:v>4.4790000000000001</c:v>
                </c:pt>
                <c:pt idx="1631">
                  <c:v>4.4800000000000004</c:v>
                </c:pt>
                <c:pt idx="1632">
                  <c:v>4.4800000000000004</c:v>
                </c:pt>
                <c:pt idx="1633">
                  <c:v>4.4800000000000004</c:v>
                </c:pt>
                <c:pt idx="1634">
                  <c:v>4.4800000000000004</c:v>
                </c:pt>
                <c:pt idx="1635">
                  <c:v>4.4809999999999999</c:v>
                </c:pt>
                <c:pt idx="1636">
                  <c:v>4.4809999999999999</c:v>
                </c:pt>
                <c:pt idx="1637">
                  <c:v>4.4809999999999999</c:v>
                </c:pt>
                <c:pt idx="1638">
                  <c:v>4.4809999999999999</c:v>
                </c:pt>
                <c:pt idx="1639">
                  <c:v>4.4809999999999999</c:v>
                </c:pt>
                <c:pt idx="1640">
                  <c:v>4.4809999999999999</c:v>
                </c:pt>
                <c:pt idx="1641">
                  <c:v>4.4809999999999999</c:v>
                </c:pt>
                <c:pt idx="1642">
                  <c:v>4.4809999999999999</c:v>
                </c:pt>
                <c:pt idx="1643">
                  <c:v>4.4800000000000004</c:v>
                </c:pt>
                <c:pt idx="1644">
                  <c:v>4.4800000000000004</c:v>
                </c:pt>
                <c:pt idx="1645">
                  <c:v>4.4800000000000004</c:v>
                </c:pt>
                <c:pt idx="1646">
                  <c:v>4.4800000000000004</c:v>
                </c:pt>
                <c:pt idx="1647">
                  <c:v>4.4800000000000004</c:v>
                </c:pt>
                <c:pt idx="1648">
                  <c:v>4.4800000000000004</c:v>
                </c:pt>
                <c:pt idx="1649">
                  <c:v>4.4800000000000004</c:v>
                </c:pt>
                <c:pt idx="1650">
                  <c:v>4.4800000000000004</c:v>
                </c:pt>
                <c:pt idx="1651">
                  <c:v>4.4800000000000004</c:v>
                </c:pt>
                <c:pt idx="1652">
                  <c:v>4.4800000000000004</c:v>
                </c:pt>
                <c:pt idx="1653">
                  <c:v>4.4800000000000004</c:v>
                </c:pt>
                <c:pt idx="1654">
                  <c:v>4.4790000000000001</c:v>
                </c:pt>
                <c:pt idx="1655">
                  <c:v>4.4779999999999998</c:v>
                </c:pt>
                <c:pt idx="1656">
                  <c:v>4.4779999999999998</c:v>
                </c:pt>
                <c:pt idx="1657">
                  <c:v>4.4779999999999998</c:v>
                </c:pt>
                <c:pt idx="1658">
                  <c:v>4.4779999999999998</c:v>
                </c:pt>
                <c:pt idx="1659">
                  <c:v>4.4779999999999998</c:v>
                </c:pt>
                <c:pt idx="1660">
                  <c:v>4.4790000000000001</c:v>
                </c:pt>
                <c:pt idx="1661">
                  <c:v>4.4790000000000001</c:v>
                </c:pt>
                <c:pt idx="1662">
                  <c:v>4.4790000000000001</c:v>
                </c:pt>
                <c:pt idx="1663">
                  <c:v>4.4779999999999998</c:v>
                </c:pt>
                <c:pt idx="1664">
                  <c:v>4.4779999999999998</c:v>
                </c:pt>
                <c:pt idx="1665">
                  <c:v>4.4779999999999998</c:v>
                </c:pt>
                <c:pt idx="1666">
                  <c:v>4.4779999999999998</c:v>
                </c:pt>
                <c:pt idx="1667">
                  <c:v>4.4790000000000001</c:v>
                </c:pt>
                <c:pt idx="1668">
                  <c:v>4.4779999999999998</c:v>
                </c:pt>
                <c:pt idx="1669">
                  <c:v>4.4779999999999998</c:v>
                </c:pt>
                <c:pt idx="1670">
                  <c:v>4.4779999999999998</c:v>
                </c:pt>
                <c:pt idx="1671">
                  <c:v>4.4779999999999998</c:v>
                </c:pt>
                <c:pt idx="1672">
                  <c:v>4.4779999999999998</c:v>
                </c:pt>
                <c:pt idx="1673">
                  <c:v>4.4770000000000003</c:v>
                </c:pt>
                <c:pt idx="1674">
                  <c:v>4.4770000000000003</c:v>
                </c:pt>
                <c:pt idx="1675">
                  <c:v>4.4770000000000003</c:v>
                </c:pt>
                <c:pt idx="1676">
                  <c:v>4.4779999999999998</c:v>
                </c:pt>
                <c:pt idx="1677">
                  <c:v>4.4779999999999998</c:v>
                </c:pt>
                <c:pt idx="1678">
                  <c:v>4.4770000000000003</c:v>
                </c:pt>
                <c:pt idx="1679">
                  <c:v>4.476</c:v>
                </c:pt>
                <c:pt idx="1680">
                  <c:v>4.476</c:v>
                </c:pt>
                <c:pt idx="1681">
                  <c:v>4.476</c:v>
                </c:pt>
                <c:pt idx="1682">
                  <c:v>4.476</c:v>
                </c:pt>
                <c:pt idx="1683">
                  <c:v>4.4770000000000003</c:v>
                </c:pt>
                <c:pt idx="1684">
                  <c:v>4.4770000000000003</c:v>
                </c:pt>
                <c:pt idx="1685">
                  <c:v>4.476</c:v>
                </c:pt>
                <c:pt idx="1686">
                  <c:v>4.476</c:v>
                </c:pt>
                <c:pt idx="1687">
                  <c:v>4.4770000000000003</c:v>
                </c:pt>
                <c:pt idx="1688">
                  <c:v>4.4770000000000003</c:v>
                </c:pt>
                <c:pt idx="1689">
                  <c:v>4.476</c:v>
                </c:pt>
                <c:pt idx="1690">
                  <c:v>4.4770000000000003</c:v>
                </c:pt>
                <c:pt idx="1691">
                  <c:v>4.476</c:v>
                </c:pt>
                <c:pt idx="1692">
                  <c:v>4.476</c:v>
                </c:pt>
                <c:pt idx="1693">
                  <c:v>4.476</c:v>
                </c:pt>
                <c:pt idx="1694">
                  <c:v>4.4770000000000003</c:v>
                </c:pt>
                <c:pt idx="1695">
                  <c:v>4.476</c:v>
                </c:pt>
                <c:pt idx="1696">
                  <c:v>4.476</c:v>
                </c:pt>
                <c:pt idx="1697">
                  <c:v>4.476</c:v>
                </c:pt>
                <c:pt idx="1698">
                  <c:v>4.476</c:v>
                </c:pt>
                <c:pt idx="1699">
                  <c:v>4.476</c:v>
                </c:pt>
                <c:pt idx="1700">
                  <c:v>4.476</c:v>
                </c:pt>
                <c:pt idx="1701">
                  <c:v>4.476</c:v>
                </c:pt>
                <c:pt idx="1702">
                  <c:v>4.476</c:v>
                </c:pt>
                <c:pt idx="1703">
                  <c:v>4.4749999999999996</c:v>
                </c:pt>
                <c:pt idx="1704">
                  <c:v>4.4740000000000002</c:v>
                </c:pt>
                <c:pt idx="1705">
                  <c:v>4.4740000000000002</c:v>
                </c:pt>
                <c:pt idx="1706">
                  <c:v>4.4740000000000002</c:v>
                </c:pt>
                <c:pt idx="1707">
                  <c:v>4.4740000000000002</c:v>
                </c:pt>
                <c:pt idx="1708">
                  <c:v>4.4740000000000002</c:v>
                </c:pt>
                <c:pt idx="1709">
                  <c:v>4.4740000000000002</c:v>
                </c:pt>
                <c:pt idx="1710">
                  <c:v>4.4729999999999999</c:v>
                </c:pt>
                <c:pt idx="1711">
                  <c:v>4.4729999999999999</c:v>
                </c:pt>
                <c:pt idx="1712">
                  <c:v>4.4729999999999999</c:v>
                </c:pt>
                <c:pt idx="1713">
                  <c:v>4.4740000000000002</c:v>
                </c:pt>
                <c:pt idx="1714">
                  <c:v>4.4740000000000002</c:v>
                </c:pt>
                <c:pt idx="1715">
                  <c:v>4.4740000000000002</c:v>
                </c:pt>
                <c:pt idx="1716">
                  <c:v>4.4740000000000002</c:v>
                </c:pt>
                <c:pt idx="1717">
                  <c:v>4.4740000000000002</c:v>
                </c:pt>
                <c:pt idx="1718">
                  <c:v>4.4740000000000002</c:v>
                </c:pt>
                <c:pt idx="1719">
                  <c:v>4.4729999999999999</c:v>
                </c:pt>
                <c:pt idx="1720">
                  <c:v>4.4729999999999999</c:v>
                </c:pt>
                <c:pt idx="1721">
                  <c:v>4.4729999999999999</c:v>
                </c:pt>
                <c:pt idx="1722">
                  <c:v>4.4729999999999999</c:v>
                </c:pt>
                <c:pt idx="1723">
                  <c:v>4.4729999999999999</c:v>
                </c:pt>
                <c:pt idx="1724">
                  <c:v>4.4720000000000004</c:v>
                </c:pt>
                <c:pt idx="1725">
                  <c:v>4.4720000000000004</c:v>
                </c:pt>
                <c:pt idx="1726">
                  <c:v>4.4720000000000004</c:v>
                </c:pt>
                <c:pt idx="1727">
                  <c:v>4.4720000000000004</c:v>
                </c:pt>
                <c:pt idx="1728">
                  <c:v>4.4720000000000004</c:v>
                </c:pt>
                <c:pt idx="1729">
                  <c:v>4.4710000000000001</c:v>
                </c:pt>
                <c:pt idx="1730">
                  <c:v>4.4710000000000001</c:v>
                </c:pt>
                <c:pt idx="1731">
                  <c:v>4.47</c:v>
                </c:pt>
                <c:pt idx="1732">
                  <c:v>4.4710000000000001</c:v>
                </c:pt>
                <c:pt idx="1733">
                  <c:v>4.4710000000000001</c:v>
                </c:pt>
                <c:pt idx="1734">
                  <c:v>4.4710000000000001</c:v>
                </c:pt>
                <c:pt idx="1735">
                  <c:v>4.4710000000000001</c:v>
                </c:pt>
                <c:pt idx="1736">
                  <c:v>4.4710000000000001</c:v>
                </c:pt>
                <c:pt idx="1737">
                  <c:v>4.4710000000000001</c:v>
                </c:pt>
                <c:pt idx="1738">
                  <c:v>4.47</c:v>
                </c:pt>
                <c:pt idx="1739">
                  <c:v>4.4710000000000001</c:v>
                </c:pt>
                <c:pt idx="1740">
                  <c:v>4.4710000000000001</c:v>
                </c:pt>
                <c:pt idx="1741">
                  <c:v>4.47</c:v>
                </c:pt>
                <c:pt idx="1742">
                  <c:v>4.47</c:v>
                </c:pt>
                <c:pt idx="1743">
                  <c:v>4.47</c:v>
                </c:pt>
                <c:pt idx="1744">
                  <c:v>4.47</c:v>
                </c:pt>
                <c:pt idx="1745">
                  <c:v>4.4690000000000003</c:v>
                </c:pt>
                <c:pt idx="1746">
                  <c:v>4.47</c:v>
                </c:pt>
                <c:pt idx="1747">
                  <c:v>4.47</c:v>
                </c:pt>
                <c:pt idx="1748">
                  <c:v>4.4690000000000003</c:v>
                </c:pt>
                <c:pt idx="1749">
                  <c:v>4.4690000000000003</c:v>
                </c:pt>
                <c:pt idx="1750">
                  <c:v>4.4690000000000003</c:v>
                </c:pt>
                <c:pt idx="1751">
                  <c:v>4.468</c:v>
                </c:pt>
                <c:pt idx="1752">
                  <c:v>4.468</c:v>
                </c:pt>
                <c:pt idx="1753">
                  <c:v>4.468</c:v>
                </c:pt>
                <c:pt idx="1754">
                  <c:v>4.4669999999999996</c:v>
                </c:pt>
                <c:pt idx="1755">
                  <c:v>4.4669999999999996</c:v>
                </c:pt>
                <c:pt idx="1756">
                  <c:v>4.4669999999999996</c:v>
                </c:pt>
                <c:pt idx="1757">
                  <c:v>4.468</c:v>
                </c:pt>
                <c:pt idx="1758">
                  <c:v>4.468</c:v>
                </c:pt>
                <c:pt idx="1759">
                  <c:v>4.468</c:v>
                </c:pt>
                <c:pt idx="1760">
                  <c:v>4.468</c:v>
                </c:pt>
                <c:pt idx="1761">
                  <c:v>4.4669999999999996</c:v>
                </c:pt>
                <c:pt idx="1762">
                  <c:v>4.4669999999999996</c:v>
                </c:pt>
                <c:pt idx="1763">
                  <c:v>4.4669999999999996</c:v>
                </c:pt>
                <c:pt idx="1764">
                  <c:v>4.4660000000000002</c:v>
                </c:pt>
                <c:pt idx="1765">
                  <c:v>4.4660000000000002</c:v>
                </c:pt>
                <c:pt idx="1766">
                  <c:v>4.4669999999999996</c:v>
                </c:pt>
                <c:pt idx="1767">
                  <c:v>4.4669999999999996</c:v>
                </c:pt>
                <c:pt idx="1768">
                  <c:v>4.4669999999999996</c:v>
                </c:pt>
                <c:pt idx="1769">
                  <c:v>4.4669999999999996</c:v>
                </c:pt>
                <c:pt idx="1770">
                  <c:v>4.4669999999999996</c:v>
                </c:pt>
                <c:pt idx="1771">
                  <c:v>4.4669999999999996</c:v>
                </c:pt>
                <c:pt idx="1772">
                  <c:v>4.4669999999999996</c:v>
                </c:pt>
                <c:pt idx="1773">
                  <c:v>4.4669999999999996</c:v>
                </c:pt>
                <c:pt idx="1774">
                  <c:v>4.4669999999999996</c:v>
                </c:pt>
                <c:pt idx="1775">
                  <c:v>4.4660000000000002</c:v>
                </c:pt>
                <c:pt idx="1776">
                  <c:v>4.4660000000000002</c:v>
                </c:pt>
                <c:pt idx="1777">
                  <c:v>4.4660000000000002</c:v>
                </c:pt>
                <c:pt idx="1778">
                  <c:v>4.4649999999999999</c:v>
                </c:pt>
                <c:pt idx="1779">
                  <c:v>4.4640000000000004</c:v>
                </c:pt>
                <c:pt idx="1780">
                  <c:v>4.4640000000000004</c:v>
                </c:pt>
                <c:pt idx="1781">
                  <c:v>4.4640000000000004</c:v>
                </c:pt>
                <c:pt idx="1782">
                  <c:v>4.4640000000000004</c:v>
                </c:pt>
                <c:pt idx="1783">
                  <c:v>4.4649999999999999</c:v>
                </c:pt>
                <c:pt idx="1784">
                  <c:v>4.4649999999999999</c:v>
                </c:pt>
                <c:pt idx="1785">
                  <c:v>4.4649999999999999</c:v>
                </c:pt>
                <c:pt idx="1786">
                  <c:v>4.4649999999999999</c:v>
                </c:pt>
                <c:pt idx="1787">
                  <c:v>4.4640000000000004</c:v>
                </c:pt>
                <c:pt idx="1788">
                  <c:v>4.4640000000000004</c:v>
                </c:pt>
                <c:pt idx="1789">
                  <c:v>4.4640000000000004</c:v>
                </c:pt>
                <c:pt idx="1790">
                  <c:v>4.4640000000000004</c:v>
                </c:pt>
                <c:pt idx="1791">
                  <c:v>4.4640000000000004</c:v>
                </c:pt>
                <c:pt idx="1792">
                  <c:v>4.4640000000000004</c:v>
                </c:pt>
                <c:pt idx="1793">
                  <c:v>4.4630000000000001</c:v>
                </c:pt>
                <c:pt idx="1794">
                  <c:v>4.4630000000000001</c:v>
                </c:pt>
                <c:pt idx="1795">
                  <c:v>4.4630000000000001</c:v>
                </c:pt>
                <c:pt idx="1796">
                  <c:v>4.4630000000000001</c:v>
                </c:pt>
                <c:pt idx="1797">
                  <c:v>4.4630000000000001</c:v>
                </c:pt>
                <c:pt idx="1798">
                  <c:v>4.4630000000000001</c:v>
                </c:pt>
                <c:pt idx="1799">
                  <c:v>4.4619999999999997</c:v>
                </c:pt>
                <c:pt idx="1800">
                  <c:v>4.4619999999999997</c:v>
                </c:pt>
                <c:pt idx="1801">
                  <c:v>4.4630000000000001</c:v>
                </c:pt>
                <c:pt idx="1802">
                  <c:v>4.4630000000000001</c:v>
                </c:pt>
                <c:pt idx="1803">
                  <c:v>4.4619999999999997</c:v>
                </c:pt>
                <c:pt idx="1804">
                  <c:v>4.4610000000000003</c:v>
                </c:pt>
                <c:pt idx="1805">
                  <c:v>4.4610000000000003</c:v>
                </c:pt>
                <c:pt idx="1806">
                  <c:v>4.4610000000000003</c:v>
                </c:pt>
                <c:pt idx="1807">
                  <c:v>4.4610000000000003</c:v>
                </c:pt>
                <c:pt idx="1808">
                  <c:v>4.4610000000000003</c:v>
                </c:pt>
                <c:pt idx="1809">
                  <c:v>4.4610000000000003</c:v>
                </c:pt>
                <c:pt idx="1810">
                  <c:v>4.4610000000000003</c:v>
                </c:pt>
                <c:pt idx="1811">
                  <c:v>4.46</c:v>
                </c:pt>
                <c:pt idx="1812">
                  <c:v>4.46</c:v>
                </c:pt>
                <c:pt idx="1813">
                  <c:v>4.46</c:v>
                </c:pt>
                <c:pt idx="1814">
                  <c:v>4.46</c:v>
                </c:pt>
                <c:pt idx="1815">
                  <c:v>4.46</c:v>
                </c:pt>
                <c:pt idx="1816">
                  <c:v>4.46</c:v>
                </c:pt>
                <c:pt idx="1817">
                  <c:v>4.46</c:v>
                </c:pt>
                <c:pt idx="1818">
                  <c:v>4.4589999999999996</c:v>
                </c:pt>
                <c:pt idx="1819">
                  <c:v>4.4589999999999996</c:v>
                </c:pt>
                <c:pt idx="1820">
                  <c:v>4.4589999999999996</c:v>
                </c:pt>
                <c:pt idx="1821">
                  <c:v>4.4589999999999996</c:v>
                </c:pt>
                <c:pt idx="1822">
                  <c:v>4.4589999999999996</c:v>
                </c:pt>
                <c:pt idx="1823">
                  <c:v>4.4589999999999996</c:v>
                </c:pt>
                <c:pt idx="1824">
                  <c:v>4.4580000000000002</c:v>
                </c:pt>
                <c:pt idx="1825">
                  <c:v>4.4580000000000002</c:v>
                </c:pt>
                <c:pt idx="1826">
                  <c:v>4.4580000000000002</c:v>
                </c:pt>
                <c:pt idx="1827">
                  <c:v>4.4580000000000002</c:v>
                </c:pt>
                <c:pt idx="1828">
                  <c:v>4.4580000000000002</c:v>
                </c:pt>
                <c:pt idx="1829">
                  <c:v>4.4569999999999999</c:v>
                </c:pt>
                <c:pt idx="1830">
                  <c:v>4.4560000000000004</c:v>
                </c:pt>
                <c:pt idx="1831">
                  <c:v>4.4560000000000004</c:v>
                </c:pt>
                <c:pt idx="1832">
                  <c:v>4.4569999999999999</c:v>
                </c:pt>
                <c:pt idx="1833">
                  <c:v>4.4569999999999999</c:v>
                </c:pt>
                <c:pt idx="1834">
                  <c:v>4.4569999999999999</c:v>
                </c:pt>
                <c:pt idx="1835">
                  <c:v>4.4569999999999999</c:v>
                </c:pt>
                <c:pt idx="1836">
                  <c:v>4.4560000000000004</c:v>
                </c:pt>
                <c:pt idx="1837">
                  <c:v>4.4560000000000004</c:v>
                </c:pt>
                <c:pt idx="1838">
                  <c:v>4.4560000000000004</c:v>
                </c:pt>
                <c:pt idx="1839">
                  <c:v>4.4560000000000004</c:v>
                </c:pt>
                <c:pt idx="1840">
                  <c:v>4.4560000000000004</c:v>
                </c:pt>
                <c:pt idx="1841">
                  <c:v>4.4550000000000001</c:v>
                </c:pt>
                <c:pt idx="1842">
                  <c:v>4.4550000000000001</c:v>
                </c:pt>
                <c:pt idx="1843">
                  <c:v>4.4539999999999997</c:v>
                </c:pt>
                <c:pt idx="1844">
                  <c:v>4.4550000000000001</c:v>
                </c:pt>
                <c:pt idx="1845">
                  <c:v>4.4550000000000001</c:v>
                </c:pt>
                <c:pt idx="1846">
                  <c:v>4.4550000000000001</c:v>
                </c:pt>
                <c:pt idx="1847">
                  <c:v>4.4550000000000001</c:v>
                </c:pt>
                <c:pt idx="1848">
                  <c:v>4.4550000000000001</c:v>
                </c:pt>
                <c:pt idx="1849">
                  <c:v>4.4550000000000001</c:v>
                </c:pt>
                <c:pt idx="1850">
                  <c:v>4.4539999999999997</c:v>
                </c:pt>
                <c:pt idx="1851">
                  <c:v>4.4539999999999997</c:v>
                </c:pt>
                <c:pt idx="1852">
                  <c:v>4.4539999999999997</c:v>
                </c:pt>
                <c:pt idx="1853">
                  <c:v>4.4530000000000003</c:v>
                </c:pt>
                <c:pt idx="1854">
                  <c:v>4.4530000000000003</c:v>
                </c:pt>
                <c:pt idx="1855">
                  <c:v>4.452</c:v>
                </c:pt>
                <c:pt idx="1856">
                  <c:v>4.4509999999999996</c:v>
                </c:pt>
                <c:pt idx="1857">
                  <c:v>4.452</c:v>
                </c:pt>
                <c:pt idx="1858">
                  <c:v>4.452</c:v>
                </c:pt>
                <c:pt idx="1859">
                  <c:v>4.452</c:v>
                </c:pt>
                <c:pt idx="1860">
                  <c:v>4.452</c:v>
                </c:pt>
                <c:pt idx="1861">
                  <c:v>4.452</c:v>
                </c:pt>
                <c:pt idx="1862">
                  <c:v>4.452</c:v>
                </c:pt>
                <c:pt idx="1863">
                  <c:v>4.452</c:v>
                </c:pt>
                <c:pt idx="1864">
                  <c:v>4.452</c:v>
                </c:pt>
                <c:pt idx="1865">
                  <c:v>4.452</c:v>
                </c:pt>
                <c:pt idx="1866">
                  <c:v>4.4509999999999996</c:v>
                </c:pt>
                <c:pt idx="1867">
                  <c:v>4.4509999999999996</c:v>
                </c:pt>
                <c:pt idx="1868">
                  <c:v>4.4509999999999996</c:v>
                </c:pt>
                <c:pt idx="1869">
                  <c:v>4.4509999999999996</c:v>
                </c:pt>
                <c:pt idx="1870">
                  <c:v>4.45</c:v>
                </c:pt>
                <c:pt idx="1871">
                  <c:v>4.45</c:v>
                </c:pt>
                <c:pt idx="1872">
                  <c:v>4.4489999999999998</c:v>
                </c:pt>
                <c:pt idx="1873">
                  <c:v>4.4489999999999998</c:v>
                </c:pt>
                <c:pt idx="1874">
                  <c:v>4.45</c:v>
                </c:pt>
                <c:pt idx="1875">
                  <c:v>4.4489999999999998</c:v>
                </c:pt>
                <c:pt idx="1876">
                  <c:v>4.4489999999999998</c:v>
                </c:pt>
                <c:pt idx="1877">
                  <c:v>4.4489999999999998</c:v>
                </c:pt>
                <c:pt idx="1878">
                  <c:v>4.4489999999999998</c:v>
                </c:pt>
                <c:pt idx="1879">
                  <c:v>4.4480000000000004</c:v>
                </c:pt>
                <c:pt idx="1880">
                  <c:v>4.4470000000000001</c:v>
                </c:pt>
                <c:pt idx="1881">
                  <c:v>4.4480000000000004</c:v>
                </c:pt>
                <c:pt idx="1882">
                  <c:v>4.4480000000000004</c:v>
                </c:pt>
                <c:pt idx="1883">
                  <c:v>4.4480000000000004</c:v>
                </c:pt>
                <c:pt idx="1884">
                  <c:v>4.4480000000000004</c:v>
                </c:pt>
                <c:pt idx="1885">
                  <c:v>4.4480000000000004</c:v>
                </c:pt>
                <c:pt idx="1886">
                  <c:v>4.4480000000000004</c:v>
                </c:pt>
                <c:pt idx="1887">
                  <c:v>4.4480000000000004</c:v>
                </c:pt>
                <c:pt idx="1888">
                  <c:v>4.4480000000000004</c:v>
                </c:pt>
                <c:pt idx="1889">
                  <c:v>4.4480000000000004</c:v>
                </c:pt>
                <c:pt idx="1890">
                  <c:v>4.4470000000000001</c:v>
                </c:pt>
                <c:pt idx="1891">
                  <c:v>4.4470000000000001</c:v>
                </c:pt>
                <c:pt idx="1892">
                  <c:v>4.4470000000000001</c:v>
                </c:pt>
                <c:pt idx="1893">
                  <c:v>4.4470000000000001</c:v>
                </c:pt>
                <c:pt idx="1894">
                  <c:v>4.4470000000000001</c:v>
                </c:pt>
                <c:pt idx="1895">
                  <c:v>4.4470000000000001</c:v>
                </c:pt>
                <c:pt idx="1896">
                  <c:v>4.4459999999999997</c:v>
                </c:pt>
                <c:pt idx="1897">
                  <c:v>4.4459999999999997</c:v>
                </c:pt>
                <c:pt idx="1898">
                  <c:v>4.4459999999999997</c:v>
                </c:pt>
                <c:pt idx="1899">
                  <c:v>4.4450000000000003</c:v>
                </c:pt>
                <c:pt idx="1900">
                  <c:v>4.4450000000000003</c:v>
                </c:pt>
                <c:pt idx="1901">
                  <c:v>4.4450000000000003</c:v>
                </c:pt>
                <c:pt idx="1902">
                  <c:v>4.4450000000000003</c:v>
                </c:pt>
                <c:pt idx="1903">
                  <c:v>4.444</c:v>
                </c:pt>
                <c:pt idx="1904">
                  <c:v>4.4429999999999996</c:v>
                </c:pt>
                <c:pt idx="1905">
                  <c:v>4.4429999999999996</c:v>
                </c:pt>
                <c:pt idx="1906">
                  <c:v>4.4429999999999996</c:v>
                </c:pt>
                <c:pt idx="1907">
                  <c:v>4.4429999999999996</c:v>
                </c:pt>
                <c:pt idx="1908">
                  <c:v>4.4429999999999996</c:v>
                </c:pt>
                <c:pt idx="1909">
                  <c:v>4.4420000000000002</c:v>
                </c:pt>
                <c:pt idx="1910">
                  <c:v>4.4429999999999996</c:v>
                </c:pt>
                <c:pt idx="1911">
                  <c:v>4.4429999999999996</c:v>
                </c:pt>
                <c:pt idx="1912">
                  <c:v>4.4429999999999996</c:v>
                </c:pt>
                <c:pt idx="1913">
                  <c:v>4.4429999999999996</c:v>
                </c:pt>
                <c:pt idx="1914">
                  <c:v>4.4429999999999996</c:v>
                </c:pt>
                <c:pt idx="1915">
                  <c:v>4.4429999999999996</c:v>
                </c:pt>
                <c:pt idx="1916">
                  <c:v>4.4420000000000002</c:v>
                </c:pt>
                <c:pt idx="1917">
                  <c:v>4.4420000000000002</c:v>
                </c:pt>
                <c:pt idx="1918">
                  <c:v>4.4420000000000002</c:v>
                </c:pt>
                <c:pt idx="1919">
                  <c:v>4.4409999999999998</c:v>
                </c:pt>
                <c:pt idx="1920">
                  <c:v>4.4409999999999998</c:v>
                </c:pt>
                <c:pt idx="1921">
                  <c:v>4.4409999999999998</c:v>
                </c:pt>
                <c:pt idx="1922">
                  <c:v>4.4409999999999998</c:v>
                </c:pt>
                <c:pt idx="1923">
                  <c:v>4.4409999999999998</c:v>
                </c:pt>
                <c:pt idx="1924">
                  <c:v>4.4409999999999998</c:v>
                </c:pt>
                <c:pt idx="1925">
                  <c:v>4.4400000000000004</c:v>
                </c:pt>
                <c:pt idx="1926">
                  <c:v>4.4400000000000004</c:v>
                </c:pt>
                <c:pt idx="1927">
                  <c:v>4.4400000000000004</c:v>
                </c:pt>
                <c:pt idx="1928">
                  <c:v>4.4400000000000004</c:v>
                </c:pt>
                <c:pt idx="1929">
                  <c:v>4.4390000000000001</c:v>
                </c:pt>
                <c:pt idx="1930">
                  <c:v>4.4390000000000001</c:v>
                </c:pt>
                <c:pt idx="1931">
                  <c:v>4.4379999999999997</c:v>
                </c:pt>
                <c:pt idx="1932">
                  <c:v>4.4379999999999997</c:v>
                </c:pt>
                <c:pt idx="1933">
                  <c:v>4.4379999999999997</c:v>
                </c:pt>
                <c:pt idx="1934">
                  <c:v>4.4379999999999997</c:v>
                </c:pt>
                <c:pt idx="1935">
                  <c:v>4.4379999999999997</c:v>
                </c:pt>
                <c:pt idx="1936">
                  <c:v>4.4370000000000003</c:v>
                </c:pt>
                <c:pt idx="1937">
                  <c:v>4.4379999999999997</c:v>
                </c:pt>
                <c:pt idx="1938">
                  <c:v>4.4379999999999997</c:v>
                </c:pt>
                <c:pt idx="1939">
                  <c:v>4.4370000000000003</c:v>
                </c:pt>
                <c:pt idx="1940">
                  <c:v>4.4370000000000003</c:v>
                </c:pt>
                <c:pt idx="1941">
                  <c:v>4.4370000000000003</c:v>
                </c:pt>
                <c:pt idx="1942">
                  <c:v>4.4370000000000003</c:v>
                </c:pt>
                <c:pt idx="1943">
                  <c:v>4.4359999999999999</c:v>
                </c:pt>
                <c:pt idx="1944">
                  <c:v>4.4359999999999999</c:v>
                </c:pt>
                <c:pt idx="1945">
                  <c:v>4.4370000000000003</c:v>
                </c:pt>
                <c:pt idx="1946">
                  <c:v>4.4370000000000003</c:v>
                </c:pt>
                <c:pt idx="1947">
                  <c:v>4.4359999999999999</c:v>
                </c:pt>
                <c:pt idx="1948">
                  <c:v>4.4349999999999996</c:v>
                </c:pt>
                <c:pt idx="1949">
                  <c:v>4.4349999999999996</c:v>
                </c:pt>
                <c:pt idx="1950">
                  <c:v>4.4349999999999996</c:v>
                </c:pt>
                <c:pt idx="1951">
                  <c:v>4.4349999999999996</c:v>
                </c:pt>
                <c:pt idx="1952">
                  <c:v>4.4349999999999996</c:v>
                </c:pt>
                <c:pt idx="1953">
                  <c:v>4.4340000000000002</c:v>
                </c:pt>
                <c:pt idx="1954">
                  <c:v>4.4329999999999998</c:v>
                </c:pt>
                <c:pt idx="1955">
                  <c:v>4.4320000000000004</c:v>
                </c:pt>
                <c:pt idx="1956">
                  <c:v>4.4320000000000004</c:v>
                </c:pt>
                <c:pt idx="1957">
                  <c:v>4.4329999999999998</c:v>
                </c:pt>
                <c:pt idx="1958">
                  <c:v>4.4329999999999998</c:v>
                </c:pt>
                <c:pt idx="1959">
                  <c:v>4.4320000000000004</c:v>
                </c:pt>
                <c:pt idx="1960">
                  <c:v>4.4320000000000004</c:v>
                </c:pt>
                <c:pt idx="1961">
                  <c:v>4.4320000000000004</c:v>
                </c:pt>
                <c:pt idx="1962">
                  <c:v>4.4320000000000004</c:v>
                </c:pt>
                <c:pt idx="1963">
                  <c:v>4.431</c:v>
                </c:pt>
                <c:pt idx="1964">
                  <c:v>4.431</c:v>
                </c:pt>
                <c:pt idx="1965">
                  <c:v>4.431</c:v>
                </c:pt>
                <c:pt idx="1966">
                  <c:v>4.431</c:v>
                </c:pt>
                <c:pt idx="1967">
                  <c:v>4.431</c:v>
                </c:pt>
                <c:pt idx="1968">
                  <c:v>4.431</c:v>
                </c:pt>
                <c:pt idx="1969">
                  <c:v>4.431</c:v>
                </c:pt>
                <c:pt idx="1970">
                  <c:v>4.43</c:v>
                </c:pt>
                <c:pt idx="1971">
                  <c:v>4.43</c:v>
                </c:pt>
                <c:pt idx="1972">
                  <c:v>4.431</c:v>
                </c:pt>
                <c:pt idx="1973">
                  <c:v>4.43</c:v>
                </c:pt>
                <c:pt idx="1974">
                  <c:v>4.43</c:v>
                </c:pt>
                <c:pt idx="1975">
                  <c:v>4.4290000000000003</c:v>
                </c:pt>
                <c:pt idx="1976">
                  <c:v>4.4290000000000003</c:v>
                </c:pt>
                <c:pt idx="1977">
                  <c:v>4.4290000000000003</c:v>
                </c:pt>
                <c:pt idx="1978">
                  <c:v>4.4279999999999999</c:v>
                </c:pt>
                <c:pt idx="1979">
                  <c:v>4.4279999999999999</c:v>
                </c:pt>
                <c:pt idx="1980">
                  <c:v>4.4279999999999999</c:v>
                </c:pt>
                <c:pt idx="1981">
                  <c:v>4.4269999999999996</c:v>
                </c:pt>
                <c:pt idx="1982">
                  <c:v>4.4269999999999996</c:v>
                </c:pt>
                <c:pt idx="1983">
                  <c:v>4.4279999999999999</c:v>
                </c:pt>
                <c:pt idx="1984">
                  <c:v>4.4269999999999996</c:v>
                </c:pt>
                <c:pt idx="1985">
                  <c:v>4.4269999999999996</c:v>
                </c:pt>
                <c:pt idx="1986">
                  <c:v>4.4279999999999999</c:v>
                </c:pt>
                <c:pt idx="1987">
                  <c:v>4.4269999999999996</c:v>
                </c:pt>
                <c:pt idx="1988">
                  <c:v>4.4269999999999996</c:v>
                </c:pt>
                <c:pt idx="1989">
                  <c:v>4.4269999999999996</c:v>
                </c:pt>
                <c:pt idx="1990">
                  <c:v>4.4269999999999996</c:v>
                </c:pt>
                <c:pt idx="1991">
                  <c:v>4.4269999999999996</c:v>
                </c:pt>
                <c:pt idx="1992">
                  <c:v>4.4260000000000002</c:v>
                </c:pt>
                <c:pt idx="1993">
                  <c:v>4.4260000000000002</c:v>
                </c:pt>
                <c:pt idx="1994">
                  <c:v>4.4260000000000002</c:v>
                </c:pt>
                <c:pt idx="1995">
                  <c:v>4.4260000000000002</c:v>
                </c:pt>
                <c:pt idx="1996">
                  <c:v>4.4249999999999998</c:v>
                </c:pt>
                <c:pt idx="1997">
                  <c:v>4.4249999999999998</c:v>
                </c:pt>
                <c:pt idx="1998">
                  <c:v>4.4249999999999998</c:v>
                </c:pt>
                <c:pt idx="1999">
                  <c:v>4.4249999999999998</c:v>
                </c:pt>
                <c:pt idx="2000">
                  <c:v>4.4240000000000004</c:v>
                </c:pt>
                <c:pt idx="2001">
                  <c:v>4.4240000000000004</c:v>
                </c:pt>
                <c:pt idx="2002">
                  <c:v>4.4240000000000004</c:v>
                </c:pt>
                <c:pt idx="2003">
                  <c:v>4.423</c:v>
                </c:pt>
                <c:pt idx="2004">
                  <c:v>4.4219999999999997</c:v>
                </c:pt>
                <c:pt idx="2005">
                  <c:v>4.4219999999999997</c:v>
                </c:pt>
                <c:pt idx="2006">
                  <c:v>4.4219999999999997</c:v>
                </c:pt>
                <c:pt idx="2007">
                  <c:v>4.423</c:v>
                </c:pt>
                <c:pt idx="2008">
                  <c:v>4.423</c:v>
                </c:pt>
                <c:pt idx="2009">
                  <c:v>4.423</c:v>
                </c:pt>
                <c:pt idx="2010">
                  <c:v>4.423</c:v>
                </c:pt>
                <c:pt idx="2011">
                  <c:v>4.4219999999999997</c:v>
                </c:pt>
                <c:pt idx="2012">
                  <c:v>4.4219999999999997</c:v>
                </c:pt>
                <c:pt idx="2013">
                  <c:v>4.4219999999999997</c:v>
                </c:pt>
                <c:pt idx="2014">
                  <c:v>4.4210000000000003</c:v>
                </c:pt>
                <c:pt idx="2015">
                  <c:v>4.4210000000000003</c:v>
                </c:pt>
                <c:pt idx="2016">
                  <c:v>4.4210000000000003</c:v>
                </c:pt>
                <c:pt idx="2017">
                  <c:v>4.42</c:v>
                </c:pt>
                <c:pt idx="2018">
                  <c:v>4.42</c:v>
                </c:pt>
                <c:pt idx="2019">
                  <c:v>4.42</c:v>
                </c:pt>
                <c:pt idx="2020">
                  <c:v>4.42</c:v>
                </c:pt>
                <c:pt idx="2021">
                  <c:v>4.42</c:v>
                </c:pt>
                <c:pt idx="2022">
                  <c:v>4.42</c:v>
                </c:pt>
                <c:pt idx="2023">
                  <c:v>4.42</c:v>
                </c:pt>
                <c:pt idx="2024">
                  <c:v>4.4189999999999996</c:v>
                </c:pt>
                <c:pt idx="2025">
                  <c:v>4.4189999999999996</c:v>
                </c:pt>
                <c:pt idx="2026">
                  <c:v>4.4189999999999996</c:v>
                </c:pt>
                <c:pt idx="2027">
                  <c:v>4.4180000000000001</c:v>
                </c:pt>
                <c:pt idx="2028">
                  <c:v>4.4180000000000001</c:v>
                </c:pt>
                <c:pt idx="2029">
                  <c:v>4.4169999999999998</c:v>
                </c:pt>
                <c:pt idx="2030">
                  <c:v>4.4169999999999998</c:v>
                </c:pt>
                <c:pt idx="2031">
                  <c:v>4.4169999999999998</c:v>
                </c:pt>
                <c:pt idx="2032">
                  <c:v>4.4169999999999998</c:v>
                </c:pt>
                <c:pt idx="2033">
                  <c:v>4.4160000000000004</c:v>
                </c:pt>
                <c:pt idx="2034">
                  <c:v>4.4160000000000004</c:v>
                </c:pt>
                <c:pt idx="2035">
                  <c:v>4.4160000000000004</c:v>
                </c:pt>
                <c:pt idx="2036">
                  <c:v>4.4160000000000004</c:v>
                </c:pt>
                <c:pt idx="2037">
                  <c:v>4.415</c:v>
                </c:pt>
                <c:pt idx="2038">
                  <c:v>4.4160000000000004</c:v>
                </c:pt>
                <c:pt idx="2039">
                  <c:v>4.415</c:v>
                </c:pt>
                <c:pt idx="2040">
                  <c:v>4.415</c:v>
                </c:pt>
                <c:pt idx="2041">
                  <c:v>4.415</c:v>
                </c:pt>
                <c:pt idx="2042">
                  <c:v>4.415</c:v>
                </c:pt>
                <c:pt idx="2043">
                  <c:v>4.4139999999999997</c:v>
                </c:pt>
                <c:pt idx="2044">
                  <c:v>4.4139999999999997</c:v>
                </c:pt>
                <c:pt idx="2045">
                  <c:v>4.4139999999999997</c:v>
                </c:pt>
                <c:pt idx="2046">
                  <c:v>4.4139999999999997</c:v>
                </c:pt>
                <c:pt idx="2047">
                  <c:v>4.4139999999999997</c:v>
                </c:pt>
                <c:pt idx="2048">
                  <c:v>4.4130000000000003</c:v>
                </c:pt>
                <c:pt idx="2049">
                  <c:v>4.4130000000000003</c:v>
                </c:pt>
                <c:pt idx="2050">
                  <c:v>4.4119999999999999</c:v>
                </c:pt>
                <c:pt idx="2051">
                  <c:v>4.4119999999999999</c:v>
                </c:pt>
                <c:pt idx="2052">
                  <c:v>4.4119999999999999</c:v>
                </c:pt>
                <c:pt idx="2053">
                  <c:v>4.4119999999999999</c:v>
                </c:pt>
                <c:pt idx="2054">
                  <c:v>4.41</c:v>
                </c:pt>
                <c:pt idx="2055">
                  <c:v>4.41</c:v>
                </c:pt>
                <c:pt idx="2056">
                  <c:v>4.41</c:v>
                </c:pt>
                <c:pt idx="2057">
                  <c:v>4.41</c:v>
                </c:pt>
                <c:pt idx="2058">
                  <c:v>4.41</c:v>
                </c:pt>
                <c:pt idx="2059">
                  <c:v>4.41</c:v>
                </c:pt>
                <c:pt idx="2060">
                  <c:v>4.4089999999999998</c:v>
                </c:pt>
                <c:pt idx="2061">
                  <c:v>4.4089999999999998</c:v>
                </c:pt>
                <c:pt idx="2062">
                  <c:v>4.4089999999999998</c:v>
                </c:pt>
                <c:pt idx="2063">
                  <c:v>4.4089999999999998</c:v>
                </c:pt>
                <c:pt idx="2064">
                  <c:v>4.4080000000000004</c:v>
                </c:pt>
                <c:pt idx="2065">
                  <c:v>4.4080000000000004</c:v>
                </c:pt>
                <c:pt idx="2066">
                  <c:v>4.4080000000000004</c:v>
                </c:pt>
                <c:pt idx="2067">
                  <c:v>4.4080000000000004</c:v>
                </c:pt>
                <c:pt idx="2068">
                  <c:v>4.4080000000000004</c:v>
                </c:pt>
                <c:pt idx="2069">
                  <c:v>4.4080000000000004</c:v>
                </c:pt>
                <c:pt idx="2070">
                  <c:v>4.407</c:v>
                </c:pt>
                <c:pt idx="2071">
                  <c:v>4.407</c:v>
                </c:pt>
                <c:pt idx="2072">
                  <c:v>4.4059999999999997</c:v>
                </c:pt>
                <c:pt idx="2073">
                  <c:v>4.4059999999999997</c:v>
                </c:pt>
                <c:pt idx="2074">
                  <c:v>4.4059999999999997</c:v>
                </c:pt>
                <c:pt idx="2075">
                  <c:v>4.4059999999999997</c:v>
                </c:pt>
                <c:pt idx="2076">
                  <c:v>4.4050000000000002</c:v>
                </c:pt>
                <c:pt idx="2077">
                  <c:v>4.4039999999999999</c:v>
                </c:pt>
                <c:pt idx="2078">
                  <c:v>4.4039999999999999</c:v>
                </c:pt>
                <c:pt idx="2079">
                  <c:v>4.4039999999999999</c:v>
                </c:pt>
                <c:pt idx="2080">
                  <c:v>4.4029999999999996</c:v>
                </c:pt>
                <c:pt idx="2081">
                  <c:v>4.4020000000000001</c:v>
                </c:pt>
                <c:pt idx="2082">
                  <c:v>4.4020000000000001</c:v>
                </c:pt>
                <c:pt idx="2083">
                  <c:v>4.4020000000000001</c:v>
                </c:pt>
                <c:pt idx="2084">
                  <c:v>4.4020000000000001</c:v>
                </c:pt>
                <c:pt idx="2085">
                  <c:v>4.4020000000000001</c:v>
                </c:pt>
                <c:pt idx="2086">
                  <c:v>4.4020000000000001</c:v>
                </c:pt>
                <c:pt idx="2087">
                  <c:v>4.4009999999999998</c:v>
                </c:pt>
                <c:pt idx="2088">
                  <c:v>4.4020000000000001</c:v>
                </c:pt>
                <c:pt idx="2089">
                  <c:v>4.4020000000000001</c:v>
                </c:pt>
                <c:pt idx="2090">
                  <c:v>4.4009999999999998</c:v>
                </c:pt>
                <c:pt idx="2091">
                  <c:v>4.4009999999999998</c:v>
                </c:pt>
                <c:pt idx="2092">
                  <c:v>4.4000000000000004</c:v>
                </c:pt>
                <c:pt idx="2093">
                  <c:v>4.4000000000000004</c:v>
                </c:pt>
                <c:pt idx="2094">
                  <c:v>4.4000000000000004</c:v>
                </c:pt>
                <c:pt idx="2095">
                  <c:v>4.4000000000000004</c:v>
                </c:pt>
                <c:pt idx="2096">
                  <c:v>4.399</c:v>
                </c:pt>
                <c:pt idx="2097">
                  <c:v>4.399</c:v>
                </c:pt>
                <c:pt idx="2098">
                  <c:v>4.399</c:v>
                </c:pt>
                <c:pt idx="2099">
                  <c:v>4.3979999999999997</c:v>
                </c:pt>
                <c:pt idx="2100">
                  <c:v>4.3979999999999997</c:v>
                </c:pt>
                <c:pt idx="2101">
                  <c:v>4.3970000000000002</c:v>
                </c:pt>
                <c:pt idx="2102">
                  <c:v>4.3970000000000002</c:v>
                </c:pt>
                <c:pt idx="2103">
                  <c:v>4.3970000000000002</c:v>
                </c:pt>
                <c:pt idx="2104">
                  <c:v>4.3959999999999999</c:v>
                </c:pt>
                <c:pt idx="2105">
                  <c:v>4.3949999999999996</c:v>
                </c:pt>
                <c:pt idx="2106">
                  <c:v>4.3940000000000001</c:v>
                </c:pt>
                <c:pt idx="2107">
                  <c:v>4.3949999999999996</c:v>
                </c:pt>
                <c:pt idx="2108">
                  <c:v>4.3949999999999996</c:v>
                </c:pt>
                <c:pt idx="2109">
                  <c:v>4.3949999999999996</c:v>
                </c:pt>
                <c:pt idx="2110">
                  <c:v>4.3940000000000001</c:v>
                </c:pt>
                <c:pt idx="2111">
                  <c:v>4.3940000000000001</c:v>
                </c:pt>
                <c:pt idx="2112">
                  <c:v>4.3940000000000001</c:v>
                </c:pt>
                <c:pt idx="2113">
                  <c:v>4.3940000000000001</c:v>
                </c:pt>
                <c:pt idx="2114">
                  <c:v>4.3940000000000001</c:v>
                </c:pt>
                <c:pt idx="2115">
                  <c:v>4.3940000000000001</c:v>
                </c:pt>
                <c:pt idx="2116">
                  <c:v>4.3929999999999998</c:v>
                </c:pt>
                <c:pt idx="2117">
                  <c:v>4.3929999999999998</c:v>
                </c:pt>
                <c:pt idx="2118">
                  <c:v>4.3929999999999998</c:v>
                </c:pt>
                <c:pt idx="2119">
                  <c:v>4.3920000000000003</c:v>
                </c:pt>
                <c:pt idx="2120">
                  <c:v>4.3920000000000003</c:v>
                </c:pt>
                <c:pt idx="2121">
                  <c:v>4.391</c:v>
                </c:pt>
                <c:pt idx="2122">
                  <c:v>4.3920000000000003</c:v>
                </c:pt>
                <c:pt idx="2123">
                  <c:v>4.391</c:v>
                </c:pt>
                <c:pt idx="2124">
                  <c:v>4.391</c:v>
                </c:pt>
                <c:pt idx="2125">
                  <c:v>4.391</c:v>
                </c:pt>
                <c:pt idx="2126">
                  <c:v>4.391</c:v>
                </c:pt>
                <c:pt idx="2127">
                  <c:v>4.3899999999999997</c:v>
                </c:pt>
                <c:pt idx="2128">
                  <c:v>4.3890000000000002</c:v>
                </c:pt>
                <c:pt idx="2129">
                  <c:v>4.3890000000000002</c:v>
                </c:pt>
                <c:pt idx="2130">
                  <c:v>4.3890000000000002</c:v>
                </c:pt>
                <c:pt idx="2131">
                  <c:v>4.3890000000000002</c:v>
                </c:pt>
                <c:pt idx="2132">
                  <c:v>4.3890000000000002</c:v>
                </c:pt>
                <c:pt idx="2133">
                  <c:v>4.3890000000000002</c:v>
                </c:pt>
                <c:pt idx="2134">
                  <c:v>4.3890000000000002</c:v>
                </c:pt>
                <c:pt idx="2135">
                  <c:v>4.3879999999999999</c:v>
                </c:pt>
                <c:pt idx="2136">
                  <c:v>4.3879999999999999</c:v>
                </c:pt>
                <c:pt idx="2137">
                  <c:v>4.3869999999999996</c:v>
                </c:pt>
                <c:pt idx="2138">
                  <c:v>4.3869999999999996</c:v>
                </c:pt>
                <c:pt idx="2139">
                  <c:v>4.3869999999999996</c:v>
                </c:pt>
                <c:pt idx="2140">
                  <c:v>4.3869999999999996</c:v>
                </c:pt>
                <c:pt idx="2141">
                  <c:v>4.3860000000000001</c:v>
                </c:pt>
                <c:pt idx="2142">
                  <c:v>4.3860000000000001</c:v>
                </c:pt>
                <c:pt idx="2143">
                  <c:v>4.3849999999999998</c:v>
                </c:pt>
                <c:pt idx="2144">
                  <c:v>4.3849999999999998</c:v>
                </c:pt>
                <c:pt idx="2145">
                  <c:v>4.3840000000000003</c:v>
                </c:pt>
                <c:pt idx="2146">
                  <c:v>4.3840000000000003</c:v>
                </c:pt>
                <c:pt idx="2147">
                  <c:v>4.3840000000000003</c:v>
                </c:pt>
                <c:pt idx="2148">
                  <c:v>4.3849999999999998</c:v>
                </c:pt>
                <c:pt idx="2149">
                  <c:v>4.3840000000000003</c:v>
                </c:pt>
                <c:pt idx="2150">
                  <c:v>4.3840000000000003</c:v>
                </c:pt>
                <c:pt idx="2151">
                  <c:v>4.383</c:v>
                </c:pt>
                <c:pt idx="2152">
                  <c:v>4.3819999999999997</c:v>
                </c:pt>
                <c:pt idx="2153">
                  <c:v>4.3819999999999997</c:v>
                </c:pt>
                <c:pt idx="2154">
                  <c:v>4.3810000000000002</c:v>
                </c:pt>
                <c:pt idx="2155">
                  <c:v>4.38</c:v>
                </c:pt>
                <c:pt idx="2156">
                  <c:v>4.3789999999999996</c:v>
                </c:pt>
                <c:pt idx="2157">
                  <c:v>4.38</c:v>
                </c:pt>
                <c:pt idx="2158">
                  <c:v>4.3789999999999996</c:v>
                </c:pt>
                <c:pt idx="2159">
                  <c:v>4.3789999999999996</c:v>
                </c:pt>
                <c:pt idx="2160">
                  <c:v>4.3789999999999996</c:v>
                </c:pt>
                <c:pt idx="2161">
                  <c:v>4.3789999999999996</c:v>
                </c:pt>
                <c:pt idx="2162">
                  <c:v>4.3780000000000001</c:v>
                </c:pt>
                <c:pt idx="2163">
                  <c:v>4.3780000000000001</c:v>
                </c:pt>
                <c:pt idx="2164">
                  <c:v>4.3780000000000001</c:v>
                </c:pt>
                <c:pt idx="2165">
                  <c:v>4.3769999999999998</c:v>
                </c:pt>
                <c:pt idx="2166">
                  <c:v>4.3769999999999998</c:v>
                </c:pt>
                <c:pt idx="2167">
                  <c:v>4.3769999999999998</c:v>
                </c:pt>
                <c:pt idx="2168">
                  <c:v>4.3769999999999998</c:v>
                </c:pt>
                <c:pt idx="2169">
                  <c:v>4.3769999999999998</c:v>
                </c:pt>
                <c:pt idx="2170">
                  <c:v>4.3760000000000003</c:v>
                </c:pt>
                <c:pt idx="2171">
                  <c:v>4.3760000000000003</c:v>
                </c:pt>
                <c:pt idx="2172">
                  <c:v>4.375</c:v>
                </c:pt>
                <c:pt idx="2173">
                  <c:v>4.375</c:v>
                </c:pt>
                <c:pt idx="2174">
                  <c:v>4.3739999999999997</c:v>
                </c:pt>
                <c:pt idx="2175">
                  <c:v>4.3739999999999997</c:v>
                </c:pt>
                <c:pt idx="2176">
                  <c:v>4.3730000000000002</c:v>
                </c:pt>
                <c:pt idx="2177">
                  <c:v>4.3730000000000002</c:v>
                </c:pt>
                <c:pt idx="2178">
                  <c:v>4.3719999999999999</c:v>
                </c:pt>
                <c:pt idx="2179">
                  <c:v>4.3710000000000004</c:v>
                </c:pt>
                <c:pt idx="2180">
                  <c:v>4.37</c:v>
                </c:pt>
                <c:pt idx="2181">
                  <c:v>4.37</c:v>
                </c:pt>
                <c:pt idx="2182">
                  <c:v>4.37</c:v>
                </c:pt>
                <c:pt idx="2183">
                  <c:v>4.37</c:v>
                </c:pt>
                <c:pt idx="2184">
                  <c:v>4.37</c:v>
                </c:pt>
                <c:pt idx="2185">
                  <c:v>4.3689999999999998</c:v>
                </c:pt>
                <c:pt idx="2186">
                  <c:v>4.3689999999999998</c:v>
                </c:pt>
                <c:pt idx="2187">
                  <c:v>4.3680000000000003</c:v>
                </c:pt>
                <c:pt idx="2188">
                  <c:v>4.3680000000000003</c:v>
                </c:pt>
                <c:pt idx="2189">
                  <c:v>4.3680000000000003</c:v>
                </c:pt>
                <c:pt idx="2190">
                  <c:v>4.367</c:v>
                </c:pt>
                <c:pt idx="2191">
                  <c:v>4.367</c:v>
                </c:pt>
                <c:pt idx="2192">
                  <c:v>4.3659999999999997</c:v>
                </c:pt>
                <c:pt idx="2193">
                  <c:v>4.367</c:v>
                </c:pt>
                <c:pt idx="2194">
                  <c:v>4.3659999999999997</c:v>
                </c:pt>
                <c:pt idx="2195">
                  <c:v>4.3659999999999997</c:v>
                </c:pt>
                <c:pt idx="2196">
                  <c:v>4.3659999999999997</c:v>
                </c:pt>
                <c:pt idx="2197">
                  <c:v>4.3650000000000002</c:v>
                </c:pt>
                <c:pt idx="2198">
                  <c:v>4.3639999999999999</c:v>
                </c:pt>
                <c:pt idx="2199">
                  <c:v>4.3639999999999999</c:v>
                </c:pt>
                <c:pt idx="2200">
                  <c:v>4.3639999999999999</c:v>
                </c:pt>
                <c:pt idx="2201">
                  <c:v>4.3639999999999999</c:v>
                </c:pt>
                <c:pt idx="2202">
                  <c:v>4.3630000000000004</c:v>
                </c:pt>
                <c:pt idx="2203">
                  <c:v>4.3620000000000001</c:v>
                </c:pt>
                <c:pt idx="2204">
                  <c:v>4.3609999999999998</c:v>
                </c:pt>
                <c:pt idx="2205">
                  <c:v>4.3600000000000003</c:v>
                </c:pt>
                <c:pt idx="2206">
                  <c:v>4.3600000000000003</c:v>
                </c:pt>
                <c:pt idx="2207">
                  <c:v>4.3600000000000003</c:v>
                </c:pt>
                <c:pt idx="2208">
                  <c:v>4.3600000000000003</c:v>
                </c:pt>
                <c:pt idx="2209">
                  <c:v>4.3600000000000003</c:v>
                </c:pt>
                <c:pt idx="2210">
                  <c:v>4.3600000000000003</c:v>
                </c:pt>
                <c:pt idx="2211">
                  <c:v>4.359</c:v>
                </c:pt>
                <c:pt idx="2212">
                  <c:v>4.3579999999999997</c:v>
                </c:pt>
                <c:pt idx="2213">
                  <c:v>4.3579999999999997</c:v>
                </c:pt>
                <c:pt idx="2214">
                  <c:v>4.3579999999999997</c:v>
                </c:pt>
                <c:pt idx="2215">
                  <c:v>4.3570000000000002</c:v>
                </c:pt>
                <c:pt idx="2216">
                  <c:v>4.3570000000000002</c:v>
                </c:pt>
                <c:pt idx="2217">
                  <c:v>4.3559999999999999</c:v>
                </c:pt>
                <c:pt idx="2218">
                  <c:v>4.3559999999999999</c:v>
                </c:pt>
                <c:pt idx="2219">
                  <c:v>4.3559999999999999</c:v>
                </c:pt>
                <c:pt idx="2220">
                  <c:v>4.3550000000000004</c:v>
                </c:pt>
                <c:pt idx="2221">
                  <c:v>4.3550000000000004</c:v>
                </c:pt>
                <c:pt idx="2222">
                  <c:v>4.3540000000000001</c:v>
                </c:pt>
                <c:pt idx="2223">
                  <c:v>4.3540000000000001</c:v>
                </c:pt>
                <c:pt idx="2224">
                  <c:v>4.3529999999999998</c:v>
                </c:pt>
                <c:pt idx="2225">
                  <c:v>4.3529999999999998</c:v>
                </c:pt>
                <c:pt idx="2226">
                  <c:v>4.3520000000000003</c:v>
                </c:pt>
                <c:pt idx="2227">
                  <c:v>4.3520000000000003</c:v>
                </c:pt>
                <c:pt idx="2228">
                  <c:v>4.351</c:v>
                </c:pt>
                <c:pt idx="2229">
                  <c:v>4.3499999999999996</c:v>
                </c:pt>
                <c:pt idx="2230">
                  <c:v>4.3490000000000002</c:v>
                </c:pt>
                <c:pt idx="2231">
                  <c:v>4.3490000000000002</c:v>
                </c:pt>
                <c:pt idx="2232">
                  <c:v>4.3490000000000002</c:v>
                </c:pt>
                <c:pt idx="2233">
                  <c:v>4.3490000000000002</c:v>
                </c:pt>
                <c:pt idx="2234">
                  <c:v>4.3490000000000002</c:v>
                </c:pt>
                <c:pt idx="2235">
                  <c:v>4.3479999999999999</c:v>
                </c:pt>
                <c:pt idx="2236">
                  <c:v>4.3470000000000004</c:v>
                </c:pt>
                <c:pt idx="2237">
                  <c:v>4.3470000000000004</c:v>
                </c:pt>
                <c:pt idx="2238">
                  <c:v>4.3470000000000004</c:v>
                </c:pt>
                <c:pt idx="2239">
                  <c:v>4.3460000000000001</c:v>
                </c:pt>
                <c:pt idx="2240">
                  <c:v>4.3460000000000001</c:v>
                </c:pt>
                <c:pt idx="2241">
                  <c:v>4.3449999999999998</c:v>
                </c:pt>
                <c:pt idx="2242">
                  <c:v>4.3449999999999998</c:v>
                </c:pt>
                <c:pt idx="2243">
                  <c:v>4.3440000000000003</c:v>
                </c:pt>
                <c:pt idx="2244">
                  <c:v>4.343</c:v>
                </c:pt>
                <c:pt idx="2245">
                  <c:v>4.343</c:v>
                </c:pt>
                <c:pt idx="2246">
                  <c:v>4.343</c:v>
                </c:pt>
                <c:pt idx="2247">
                  <c:v>4.3419999999999996</c:v>
                </c:pt>
                <c:pt idx="2248">
                  <c:v>4.3410000000000002</c:v>
                </c:pt>
                <c:pt idx="2249">
                  <c:v>4.34</c:v>
                </c:pt>
                <c:pt idx="2250">
                  <c:v>4.34</c:v>
                </c:pt>
                <c:pt idx="2251">
                  <c:v>4.34</c:v>
                </c:pt>
                <c:pt idx="2252">
                  <c:v>4.3390000000000004</c:v>
                </c:pt>
                <c:pt idx="2253">
                  <c:v>4.3380000000000001</c:v>
                </c:pt>
                <c:pt idx="2254">
                  <c:v>4.3369999999999997</c:v>
                </c:pt>
                <c:pt idx="2255">
                  <c:v>4.3369999999999997</c:v>
                </c:pt>
                <c:pt idx="2256">
                  <c:v>4.3369999999999997</c:v>
                </c:pt>
                <c:pt idx="2257">
                  <c:v>4.3369999999999997</c:v>
                </c:pt>
                <c:pt idx="2258">
                  <c:v>4.3360000000000003</c:v>
                </c:pt>
                <c:pt idx="2259">
                  <c:v>4.3360000000000003</c:v>
                </c:pt>
                <c:pt idx="2260">
                  <c:v>4.335</c:v>
                </c:pt>
                <c:pt idx="2261">
                  <c:v>4.335</c:v>
                </c:pt>
                <c:pt idx="2262">
                  <c:v>4.3339999999999996</c:v>
                </c:pt>
                <c:pt idx="2263">
                  <c:v>4.3339999999999996</c:v>
                </c:pt>
                <c:pt idx="2264">
                  <c:v>4.3330000000000002</c:v>
                </c:pt>
                <c:pt idx="2265">
                  <c:v>4.3330000000000002</c:v>
                </c:pt>
                <c:pt idx="2266">
                  <c:v>4.3319999999999999</c:v>
                </c:pt>
                <c:pt idx="2267">
                  <c:v>4.3319999999999999</c:v>
                </c:pt>
                <c:pt idx="2268">
                  <c:v>4.3310000000000004</c:v>
                </c:pt>
                <c:pt idx="2269">
                  <c:v>4.3310000000000004</c:v>
                </c:pt>
                <c:pt idx="2270">
                  <c:v>4.33</c:v>
                </c:pt>
                <c:pt idx="2271">
                  <c:v>4.33</c:v>
                </c:pt>
                <c:pt idx="2272">
                  <c:v>4.3289999999999997</c:v>
                </c:pt>
                <c:pt idx="2273">
                  <c:v>4.3280000000000003</c:v>
                </c:pt>
                <c:pt idx="2274">
                  <c:v>4.327</c:v>
                </c:pt>
                <c:pt idx="2275">
                  <c:v>4.327</c:v>
                </c:pt>
                <c:pt idx="2276">
                  <c:v>4.327</c:v>
                </c:pt>
                <c:pt idx="2277">
                  <c:v>4.3259999999999996</c:v>
                </c:pt>
                <c:pt idx="2278">
                  <c:v>4.3259999999999996</c:v>
                </c:pt>
                <c:pt idx="2279">
                  <c:v>4.3250000000000002</c:v>
                </c:pt>
                <c:pt idx="2280">
                  <c:v>4.3230000000000004</c:v>
                </c:pt>
                <c:pt idx="2281">
                  <c:v>4.3230000000000004</c:v>
                </c:pt>
                <c:pt idx="2282">
                  <c:v>4.3230000000000004</c:v>
                </c:pt>
                <c:pt idx="2283">
                  <c:v>4.3220000000000001</c:v>
                </c:pt>
                <c:pt idx="2284">
                  <c:v>4.3209999999999997</c:v>
                </c:pt>
                <c:pt idx="2285">
                  <c:v>4.32</c:v>
                </c:pt>
                <c:pt idx="2286">
                  <c:v>4.32</c:v>
                </c:pt>
                <c:pt idx="2287">
                  <c:v>4.319</c:v>
                </c:pt>
                <c:pt idx="2288">
                  <c:v>4.319</c:v>
                </c:pt>
                <c:pt idx="2289">
                  <c:v>4.319</c:v>
                </c:pt>
                <c:pt idx="2290">
                  <c:v>4.3170000000000002</c:v>
                </c:pt>
                <c:pt idx="2291">
                  <c:v>4.3170000000000002</c:v>
                </c:pt>
                <c:pt idx="2292">
                  <c:v>4.3159999999999998</c:v>
                </c:pt>
                <c:pt idx="2293">
                  <c:v>4.3150000000000004</c:v>
                </c:pt>
                <c:pt idx="2294">
                  <c:v>4.3140000000000001</c:v>
                </c:pt>
                <c:pt idx="2295">
                  <c:v>4.3140000000000001</c:v>
                </c:pt>
                <c:pt idx="2296">
                  <c:v>4.3140000000000001</c:v>
                </c:pt>
                <c:pt idx="2297">
                  <c:v>4.3129999999999997</c:v>
                </c:pt>
                <c:pt idx="2298">
                  <c:v>4.3120000000000003</c:v>
                </c:pt>
                <c:pt idx="2299">
                  <c:v>4.3109999999999999</c:v>
                </c:pt>
                <c:pt idx="2300">
                  <c:v>4.3109999999999999</c:v>
                </c:pt>
                <c:pt idx="2301">
                  <c:v>4.3109999999999999</c:v>
                </c:pt>
                <c:pt idx="2302">
                  <c:v>4.3099999999999996</c:v>
                </c:pt>
                <c:pt idx="2303">
                  <c:v>4.3090000000000002</c:v>
                </c:pt>
                <c:pt idx="2304">
                  <c:v>4.3070000000000004</c:v>
                </c:pt>
                <c:pt idx="2305">
                  <c:v>4.306</c:v>
                </c:pt>
                <c:pt idx="2306">
                  <c:v>4.306</c:v>
                </c:pt>
                <c:pt idx="2307">
                  <c:v>4.306</c:v>
                </c:pt>
                <c:pt idx="2308">
                  <c:v>4.3049999999999997</c:v>
                </c:pt>
                <c:pt idx="2309">
                  <c:v>4.3049999999999997</c:v>
                </c:pt>
                <c:pt idx="2310">
                  <c:v>4.3029999999999999</c:v>
                </c:pt>
                <c:pt idx="2311">
                  <c:v>4.3019999999999996</c:v>
                </c:pt>
                <c:pt idx="2312">
                  <c:v>4.3019999999999996</c:v>
                </c:pt>
                <c:pt idx="2313">
                  <c:v>4.3010000000000002</c:v>
                </c:pt>
                <c:pt idx="2314">
                  <c:v>4.3010000000000002</c:v>
                </c:pt>
                <c:pt idx="2315">
                  <c:v>4.3</c:v>
                </c:pt>
                <c:pt idx="2316">
                  <c:v>4.3</c:v>
                </c:pt>
                <c:pt idx="2317">
                  <c:v>4.2990000000000004</c:v>
                </c:pt>
                <c:pt idx="2318">
                  <c:v>4.298</c:v>
                </c:pt>
                <c:pt idx="2319">
                  <c:v>4.2969999999999997</c:v>
                </c:pt>
                <c:pt idx="2320">
                  <c:v>4.2960000000000003</c:v>
                </c:pt>
                <c:pt idx="2321">
                  <c:v>4.2960000000000003</c:v>
                </c:pt>
                <c:pt idx="2322">
                  <c:v>4.2949999999999999</c:v>
                </c:pt>
                <c:pt idx="2323">
                  <c:v>4.2939999999999996</c:v>
                </c:pt>
                <c:pt idx="2324">
                  <c:v>4.2930000000000001</c:v>
                </c:pt>
                <c:pt idx="2325">
                  <c:v>4.2930000000000001</c:v>
                </c:pt>
                <c:pt idx="2326">
                  <c:v>4.2919999999999998</c:v>
                </c:pt>
                <c:pt idx="2327">
                  <c:v>4.2910000000000004</c:v>
                </c:pt>
                <c:pt idx="2328">
                  <c:v>4.29</c:v>
                </c:pt>
                <c:pt idx="2329">
                  <c:v>4.2880000000000003</c:v>
                </c:pt>
                <c:pt idx="2330">
                  <c:v>4.2869999999999999</c:v>
                </c:pt>
                <c:pt idx="2331">
                  <c:v>4.2859999999999996</c:v>
                </c:pt>
                <c:pt idx="2332">
                  <c:v>4.2859999999999996</c:v>
                </c:pt>
                <c:pt idx="2333">
                  <c:v>4.2850000000000001</c:v>
                </c:pt>
                <c:pt idx="2334">
                  <c:v>4.2850000000000001</c:v>
                </c:pt>
                <c:pt idx="2335">
                  <c:v>4.2839999999999998</c:v>
                </c:pt>
                <c:pt idx="2336">
                  <c:v>4.2830000000000004</c:v>
                </c:pt>
                <c:pt idx="2337">
                  <c:v>4.282</c:v>
                </c:pt>
                <c:pt idx="2338">
                  <c:v>4.2809999999999997</c:v>
                </c:pt>
                <c:pt idx="2339">
                  <c:v>4.2809999999999997</c:v>
                </c:pt>
                <c:pt idx="2340">
                  <c:v>4.28</c:v>
                </c:pt>
                <c:pt idx="2341">
                  <c:v>4.2789999999999999</c:v>
                </c:pt>
                <c:pt idx="2342">
                  <c:v>4.2779999999999996</c:v>
                </c:pt>
                <c:pt idx="2343">
                  <c:v>4.2770000000000001</c:v>
                </c:pt>
                <c:pt idx="2344">
                  <c:v>4.2759999999999998</c:v>
                </c:pt>
                <c:pt idx="2345">
                  <c:v>4.2750000000000004</c:v>
                </c:pt>
                <c:pt idx="2346">
                  <c:v>4.274</c:v>
                </c:pt>
                <c:pt idx="2347">
                  <c:v>4.2729999999999997</c:v>
                </c:pt>
                <c:pt idx="2348">
                  <c:v>4.2720000000000002</c:v>
                </c:pt>
                <c:pt idx="2349">
                  <c:v>4.2709999999999999</c:v>
                </c:pt>
                <c:pt idx="2350">
                  <c:v>4.2699999999999996</c:v>
                </c:pt>
                <c:pt idx="2351">
                  <c:v>4.2690000000000001</c:v>
                </c:pt>
                <c:pt idx="2352">
                  <c:v>4.2679999999999998</c:v>
                </c:pt>
                <c:pt idx="2353">
                  <c:v>4.2670000000000003</c:v>
                </c:pt>
                <c:pt idx="2354">
                  <c:v>4.266</c:v>
                </c:pt>
                <c:pt idx="2355">
                  <c:v>4.2649999999999997</c:v>
                </c:pt>
                <c:pt idx="2356">
                  <c:v>4.2649999999999997</c:v>
                </c:pt>
                <c:pt idx="2357">
                  <c:v>4.2640000000000002</c:v>
                </c:pt>
                <c:pt idx="2358">
                  <c:v>4.2629999999999999</c:v>
                </c:pt>
                <c:pt idx="2359">
                  <c:v>4.2619999999999996</c:v>
                </c:pt>
                <c:pt idx="2360">
                  <c:v>4.2619999999999996</c:v>
                </c:pt>
                <c:pt idx="2361">
                  <c:v>4.2610000000000001</c:v>
                </c:pt>
                <c:pt idx="2362">
                  <c:v>4.26</c:v>
                </c:pt>
                <c:pt idx="2363">
                  <c:v>4.2590000000000003</c:v>
                </c:pt>
                <c:pt idx="2364">
                  <c:v>4.258</c:v>
                </c:pt>
                <c:pt idx="2365">
                  <c:v>4.2560000000000002</c:v>
                </c:pt>
                <c:pt idx="2366">
                  <c:v>4.2549999999999999</c:v>
                </c:pt>
                <c:pt idx="2367">
                  <c:v>4.2539999999999996</c:v>
                </c:pt>
                <c:pt idx="2368">
                  <c:v>4.2530000000000001</c:v>
                </c:pt>
                <c:pt idx="2369">
                  <c:v>4.2510000000000003</c:v>
                </c:pt>
                <c:pt idx="2370">
                  <c:v>4.2510000000000003</c:v>
                </c:pt>
                <c:pt idx="2371">
                  <c:v>4.25</c:v>
                </c:pt>
                <c:pt idx="2372">
                  <c:v>4.2480000000000002</c:v>
                </c:pt>
                <c:pt idx="2373">
                  <c:v>4.2469999999999999</c:v>
                </c:pt>
                <c:pt idx="2374">
                  <c:v>4.2460000000000004</c:v>
                </c:pt>
                <c:pt idx="2375">
                  <c:v>4.2460000000000004</c:v>
                </c:pt>
                <c:pt idx="2376">
                  <c:v>4.2450000000000001</c:v>
                </c:pt>
                <c:pt idx="2377">
                  <c:v>4.2430000000000003</c:v>
                </c:pt>
                <c:pt idx="2378">
                  <c:v>4.242</c:v>
                </c:pt>
                <c:pt idx="2379">
                  <c:v>4.24</c:v>
                </c:pt>
                <c:pt idx="2380">
                  <c:v>4.2380000000000004</c:v>
                </c:pt>
                <c:pt idx="2381">
                  <c:v>4.2370000000000001</c:v>
                </c:pt>
                <c:pt idx="2382">
                  <c:v>4.2370000000000001</c:v>
                </c:pt>
                <c:pt idx="2383">
                  <c:v>4.2350000000000003</c:v>
                </c:pt>
                <c:pt idx="2384">
                  <c:v>4.234</c:v>
                </c:pt>
                <c:pt idx="2385">
                  <c:v>4.2329999999999997</c:v>
                </c:pt>
                <c:pt idx="2386">
                  <c:v>4.2320000000000002</c:v>
                </c:pt>
                <c:pt idx="2387">
                  <c:v>4.2309999999999999</c:v>
                </c:pt>
                <c:pt idx="2388">
                  <c:v>4.2300000000000004</c:v>
                </c:pt>
                <c:pt idx="2389">
                  <c:v>4.2279999999999998</c:v>
                </c:pt>
                <c:pt idx="2390">
                  <c:v>4.2270000000000003</c:v>
                </c:pt>
                <c:pt idx="2391">
                  <c:v>4.226</c:v>
                </c:pt>
                <c:pt idx="2392">
                  <c:v>4.2240000000000002</c:v>
                </c:pt>
                <c:pt idx="2393">
                  <c:v>4.2229999999999999</c:v>
                </c:pt>
                <c:pt idx="2394">
                  <c:v>4.2210000000000001</c:v>
                </c:pt>
                <c:pt idx="2395">
                  <c:v>4.22</c:v>
                </c:pt>
                <c:pt idx="2396">
                  <c:v>4.218</c:v>
                </c:pt>
                <c:pt idx="2397">
                  <c:v>4.218</c:v>
                </c:pt>
                <c:pt idx="2398">
                  <c:v>4.2160000000000002</c:v>
                </c:pt>
                <c:pt idx="2399">
                  <c:v>4.2140000000000004</c:v>
                </c:pt>
                <c:pt idx="2400">
                  <c:v>4.2130000000000001</c:v>
                </c:pt>
                <c:pt idx="2401">
                  <c:v>4.2119999999999997</c:v>
                </c:pt>
                <c:pt idx="2402">
                  <c:v>4.2110000000000003</c:v>
                </c:pt>
                <c:pt idx="2403">
                  <c:v>4.2089999999999996</c:v>
                </c:pt>
                <c:pt idx="2404">
                  <c:v>4.2060000000000004</c:v>
                </c:pt>
                <c:pt idx="2405">
                  <c:v>4.2050000000000001</c:v>
                </c:pt>
                <c:pt idx="2406">
                  <c:v>4.2039999999999997</c:v>
                </c:pt>
                <c:pt idx="2407">
                  <c:v>4.2030000000000003</c:v>
                </c:pt>
                <c:pt idx="2408">
                  <c:v>4.2009999999999996</c:v>
                </c:pt>
                <c:pt idx="2409">
                  <c:v>4.2</c:v>
                </c:pt>
                <c:pt idx="2410">
                  <c:v>4.1989999999999998</c:v>
                </c:pt>
                <c:pt idx="2411">
                  <c:v>4.1970000000000001</c:v>
                </c:pt>
                <c:pt idx="2412">
                  <c:v>4.1959999999999997</c:v>
                </c:pt>
                <c:pt idx="2413">
                  <c:v>4.194</c:v>
                </c:pt>
                <c:pt idx="2414">
                  <c:v>4.1929999999999996</c:v>
                </c:pt>
                <c:pt idx="2415">
                  <c:v>4.1920000000000002</c:v>
                </c:pt>
                <c:pt idx="2416">
                  <c:v>4.1900000000000004</c:v>
                </c:pt>
                <c:pt idx="2417">
                  <c:v>4.1879999999999997</c:v>
                </c:pt>
                <c:pt idx="2418">
                  <c:v>4.1870000000000003</c:v>
                </c:pt>
                <c:pt idx="2419">
                  <c:v>4.1849999999999996</c:v>
                </c:pt>
                <c:pt idx="2420">
                  <c:v>4.1840000000000002</c:v>
                </c:pt>
                <c:pt idx="2421">
                  <c:v>4.1820000000000004</c:v>
                </c:pt>
                <c:pt idx="2422">
                  <c:v>4.18</c:v>
                </c:pt>
                <c:pt idx="2423">
                  <c:v>4.1790000000000003</c:v>
                </c:pt>
                <c:pt idx="2424">
                  <c:v>4.1769999999999996</c:v>
                </c:pt>
                <c:pt idx="2425">
                  <c:v>4.1760000000000002</c:v>
                </c:pt>
                <c:pt idx="2426">
                  <c:v>4.173</c:v>
                </c:pt>
                <c:pt idx="2427">
                  <c:v>4.1710000000000003</c:v>
                </c:pt>
                <c:pt idx="2428">
                  <c:v>4.1689999999999996</c:v>
                </c:pt>
                <c:pt idx="2429">
                  <c:v>4.1669999999999998</c:v>
                </c:pt>
                <c:pt idx="2430">
                  <c:v>4.165</c:v>
                </c:pt>
                <c:pt idx="2431">
                  <c:v>4.1630000000000003</c:v>
                </c:pt>
                <c:pt idx="2432">
                  <c:v>4.1619999999999999</c:v>
                </c:pt>
                <c:pt idx="2433">
                  <c:v>4.16</c:v>
                </c:pt>
                <c:pt idx="2434">
                  <c:v>4.1589999999999998</c:v>
                </c:pt>
                <c:pt idx="2435">
                  <c:v>4.157</c:v>
                </c:pt>
                <c:pt idx="2436">
                  <c:v>4.1559999999999997</c:v>
                </c:pt>
                <c:pt idx="2437">
                  <c:v>4.1539999999999999</c:v>
                </c:pt>
                <c:pt idx="2438">
                  <c:v>4.1520000000000001</c:v>
                </c:pt>
                <c:pt idx="2439">
                  <c:v>4.1500000000000004</c:v>
                </c:pt>
                <c:pt idx="2440">
                  <c:v>4.1479999999999997</c:v>
                </c:pt>
                <c:pt idx="2441">
                  <c:v>4.1459999999999999</c:v>
                </c:pt>
                <c:pt idx="2442">
                  <c:v>4.1440000000000001</c:v>
                </c:pt>
                <c:pt idx="2443">
                  <c:v>4.1429999999999998</c:v>
                </c:pt>
                <c:pt idx="2444">
                  <c:v>4.141</c:v>
                </c:pt>
                <c:pt idx="2445">
                  <c:v>4.1399999999999997</c:v>
                </c:pt>
                <c:pt idx="2446">
                  <c:v>4.1369999999999996</c:v>
                </c:pt>
                <c:pt idx="2447">
                  <c:v>4.1349999999999998</c:v>
                </c:pt>
                <c:pt idx="2448">
                  <c:v>4.133</c:v>
                </c:pt>
                <c:pt idx="2449">
                  <c:v>4.1319999999999997</c:v>
                </c:pt>
                <c:pt idx="2450">
                  <c:v>4.1289999999999996</c:v>
                </c:pt>
                <c:pt idx="2451">
                  <c:v>4.1269999999999998</c:v>
                </c:pt>
                <c:pt idx="2452">
                  <c:v>4.125</c:v>
                </c:pt>
                <c:pt idx="2453">
                  <c:v>4.1230000000000002</c:v>
                </c:pt>
                <c:pt idx="2454">
                  <c:v>4.1210000000000004</c:v>
                </c:pt>
                <c:pt idx="2455">
                  <c:v>4.1180000000000003</c:v>
                </c:pt>
                <c:pt idx="2456">
                  <c:v>4.1159999999999997</c:v>
                </c:pt>
                <c:pt idx="2457">
                  <c:v>4.1139999999999999</c:v>
                </c:pt>
                <c:pt idx="2458">
                  <c:v>4.1130000000000004</c:v>
                </c:pt>
                <c:pt idx="2459">
                  <c:v>4.1109999999999998</c:v>
                </c:pt>
                <c:pt idx="2460">
                  <c:v>4.109</c:v>
                </c:pt>
                <c:pt idx="2461">
                  <c:v>4.1059999999999999</c:v>
                </c:pt>
                <c:pt idx="2462">
                  <c:v>4.1040000000000001</c:v>
                </c:pt>
                <c:pt idx="2463">
                  <c:v>4.1020000000000003</c:v>
                </c:pt>
                <c:pt idx="2464">
                  <c:v>4.0999999999999996</c:v>
                </c:pt>
                <c:pt idx="2465">
                  <c:v>4.0979999999999999</c:v>
                </c:pt>
                <c:pt idx="2466">
                  <c:v>4.0960000000000001</c:v>
                </c:pt>
                <c:pt idx="2467">
                  <c:v>4.093</c:v>
                </c:pt>
                <c:pt idx="2468">
                  <c:v>4.0910000000000002</c:v>
                </c:pt>
                <c:pt idx="2469">
                  <c:v>4.0890000000000004</c:v>
                </c:pt>
                <c:pt idx="2470">
                  <c:v>4.0860000000000003</c:v>
                </c:pt>
                <c:pt idx="2471">
                  <c:v>4.0830000000000002</c:v>
                </c:pt>
                <c:pt idx="2472">
                  <c:v>4.0810000000000004</c:v>
                </c:pt>
                <c:pt idx="2473">
                  <c:v>4.0780000000000003</c:v>
                </c:pt>
                <c:pt idx="2474">
                  <c:v>4.0759999999999996</c:v>
                </c:pt>
                <c:pt idx="2475">
                  <c:v>4.0739999999999998</c:v>
                </c:pt>
                <c:pt idx="2476">
                  <c:v>4.0709999999999997</c:v>
                </c:pt>
                <c:pt idx="2477">
                  <c:v>4.069</c:v>
                </c:pt>
                <c:pt idx="2478">
                  <c:v>4.0659999999999998</c:v>
                </c:pt>
                <c:pt idx="2479">
                  <c:v>4.0620000000000003</c:v>
                </c:pt>
                <c:pt idx="2480">
                  <c:v>4.0599999999999996</c:v>
                </c:pt>
                <c:pt idx="2481">
                  <c:v>4.0590000000000002</c:v>
                </c:pt>
                <c:pt idx="2482">
                  <c:v>4.0570000000000004</c:v>
                </c:pt>
                <c:pt idx="2483">
                  <c:v>4.0540000000000003</c:v>
                </c:pt>
                <c:pt idx="2484">
                  <c:v>4.0519999999999996</c:v>
                </c:pt>
                <c:pt idx="2485">
                  <c:v>4.0490000000000004</c:v>
                </c:pt>
                <c:pt idx="2486">
                  <c:v>4.0469999999999997</c:v>
                </c:pt>
                <c:pt idx="2487">
                  <c:v>4.0439999999999996</c:v>
                </c:pt>
                <c:pt idx="2488">
                  <c:v>4.0410000000000004</c:v>
                </c:pt>
                <c:pt idx="2489">
                  <c:v>4.0389999999999997</c:v>
                </c:pt>
                <c:pt idx="2490">
                  <c:v>4.0359999999999996</c:v>
                </c:pt>
                <c:pt idx="2491">
                  <c:v>4.0330000000000004</c:v>
                </c:pt>
                <c:pt idx="2492">
                  <c:v>4.03</c:v>
                </c:pt>
                <c:pt idx="2493">
                  <c:v>4.0259999999999998</c:v>
                </c:pt>
                <c:pt idx="2494">
                  <c:v>4.0229999999999997</c:v>
                </c:pt>
                <c:pt idx="2495">
                  <c:v>4.0209999999999999</c:v>
                </c:pt>
                <c:pt idx="2496">
                  <c:v>4.0179999999999998</c:v>
                </c:pt>
                <c:pt idx="2497">
                  <c:v>4.0149999999999997</c:v>
                </c:pt>
                <c:pt idx="2498">
                  <c:v>4.0119999999999996</c:v>
                </c:pt>
                <c:pt idx="2499">
                  <c:v>4.0090000000000003</c:v>
                </c:pt>
                <c:pt idx="2500">
                  <c:v>4.0060000000000002</c:v>
                </c:pt>
                <c:pt idx="2501">
                  <c:v>4.0019999999999998</c:v>
                </c:pt>
                <c:pt idx="2502">
                  <c:v>3.9990000000000001</c:v>
                </c:pt>
                <c:pt idx="2503">
                  <c:v>3.9969999999999999</c:v>
                </c:pt>
                <c:pt idx="2504">
                  <c:v>3.9929999999999999</c:v>
                </c:pt>
                <c:pt idx="2505">
                  <c:v>3.9889999999999999</c:v>
                </c:pt>
                <c:pt idx="2506">
                  <c:v>3.9860000000000002</c:v>
                </c:pt>
                <c:pt idx="2507">
                  <c:v>3.984</c:v>
                </c:pt>
                <c:pt idx="2508">
                  <c:v>3.9809999999999999</c:v>
                </c:pt>
                <c:pt idx="2509">
                  <c:v>3.9769999999999999</c:v>
                </c:pt>
                <c:pt idx="2510">
                  <c:v>3.9740000000000002</c:v>
                </c:pt>
                <c:pt idx="2511">
                  <c:v>3.9710000000000001</c:v>
                </c:pt>
                <c:pt idx="2512">
                  <c:v>3.968</c:v>
                </c:pt>
                <c:pt idx="2513">
                  <c:v>3.964</c:v>
                </c:pt>
                <c:pt idx="2514">
                  <c:v>3.96</c:v>
                </c:pt>
                <c:pt idx="2515">
                  <c:v>3.9569999999999999</c:v>
                </c:pt>
                <c:pt idx="2516">
                  <c:v>3.9540000000000002</c:v>
                </c:pt>
                <c:pt idx="2517">
                  <c:v>3.95</c:v>
                </c:pt>
                <c:pt idx="2518">
                  <c:v>3.9470000000000001</c:v>
                </c:pt>
                <c:pt idx="2519">
                  <c:v>3.944</c:v>
                </c:pt>
                <c:pt idx="2520">
                  <c:v>3.94</c:v>
                </c:pt>
                <c:pt idx="2521">
                  <c:v>3.9359999999999999</c:v>
                </c:pt>
                <c:pt idx="2522">
                  <c:v>3.9319999999999999</c:v>
                </c:pt>
                <c:pt idx="2523">
                  <c:v>3.9289999999999998</c:v>
                </c:pt>
                <c:pt idx="2524">
                  <c:v>3.9260000000000002</c:v>
                </c:pt>
                <c:pt idx="2525">
                  <c:v>3.9220000000000002</c:v>
                </c:pt>
                <c:pt idx="2526">
                  <c:v>3.9180000000000001</c:v>
                </c:pt>
                <c:pt idx="2527">
                  <c:v>3.9140000000000001</c:v>
                </c:pt>
                <c:pt idx="2528">
                  <c:v>3.91</c:v>
                </c:pt>
                <c:pt idx="2529">
                  <c:v>3.9060000000000001</c:v>
                </c:pt>
                <c:pt idx="2530">
                  <c:v>3.9020000000000001</c:v>
                </c:pt>
                <c:pt idx="2531">
                  <c:v>3.8980000000000001</c:v>
                </c:pt>
                <c:pt idx="2532">
                  <c:v>3.895</c:v>
                </c:pt>
                <c:pt idx="2533">
                  <c:v>3.891</c:v>
                </c:pt>
                <c:pt idx="2534">
                  <c:v>3.887</c:v>
                </c:pt>
                <c:pt idx="2535">
                  <c:v>3.883</c:v>
                </c:pt>
                <c:pt idx="2536">
                  <c:v>3.879</c:v>
                </c:pt>
                <c:pt idx="2537">
                  <c:v>3.875</c:v>
                </c:pt>
                <c:pt idx="2538">
                  <c:v>3.871</c:v>
                </c:pt>
                <c:pt idx="2539">
                  <c:v>3.867</c:v>
                </c:pt>
                <c:pt idx="2540">
                  <c:v>3.863</c:v>
                </c:pt>
                <c:pt idx="2541">
                  <c:v>3.8580000000000001</c:v>
                </c:pt>
                <c:pt idx="2542">
                  <c:v>3.8540000000000001</c:v>
                </c:pt>
                <c:pt idx="2543">
                  <c:v>3.851</c:v>
                </c:pt>
                <c:pt idx="2544">
                  <c:v>3.847</c:v>
                </c:pt>
                <c:pt idx="2545">
                  <c:v>3.843</c:v>
                </c:pt>
                <c:pt idx="2546">
                  <c:v>3.8380000000000001</c:v>
                </c:pt>
                <c:pt idx="2547">
                  <c:v>3.8330000000000002</c:v>
                </c:pt>
                <c:pt idx="2548">
                  <c:v>3.8290000000000002</c:v>
                </c:pt>
                <c:pt idx="2549">
                  <c:v>3.8250000000000002</c:v>
                </c:pt>
                <c:pt idx="2550">
                  <c:v>3.82</c:v>
                </c:pt>
                <c:pt idx="2551">
                  <c:v>3.8149999999999999</c:v>
                </c:pt>
                <c:pt idx="2552">
                  <c:v>3.8109999999999999</c:v>
                </c:pt>
                <c:pt idx="2553">
                  <c:v>3.806</c:v>
                </c:pt>
                <c:pt idx="2554">
                  <c:v>3.802</c:v>
                </c:pt>
                <c:pt idx="2555">
                  <c:v>3.7970000000000002</c:v>
                </c:pt>
                <c:pt idx="2556">
                  <c:v>3.7919999999999998</c:v>
                </c:pt>
                <c:pt idx="2557">
                  <c:v>3.7879999999999998</c:v>
                </c:pt>
                <c:pt idx="2558">
                  <c:v>3.7839999999999998</c:v>
                </c:pt>
                <c:pt idx="2559">
                  <c:v>3.7789999999999999</c:v>
                </c:pt>
                <c:pt idx="2560">
                  <c:v>3.774</c:v>
                </c:pt>
                <c:pt idx="2561">
                  <c:v>3.7690000000000001</c:v>
                </c:pt>
                <c:pt idx="2562">
                  <c:v>3.7650000000000001</c:v>
                </c:pt>
                <c:pt idx="2563">
                  <c:v>3.76</c:v>
                </c:pt>
                <c:pt idx="2564">
                  <c:v>3.7549999999999999</c:v>
                </c:pt>
                <c:pt idx="2565">
                  <c:v>3.75</c:v>
                </c:pt>
                <c:pt idx="2566">
                  <c:v>3.7450000000000001</c:v>
                </c:pt>
                <c:pt idx="2567">
                  <c:v>3.7389999999999999</c:v>
                </c:pt>
                <c:pt idx="2568">
                  <c:v>3.734</c:v>
                </c:pt>
                <c:pt idx="2569">
                  <c:v>3.7290000000000001</c:v>
                </c:pt>
                <c:pt idx="2570">
                  <c:v>3.7240000000000002</c:v>
                </c:pt>
                <c:pt idx="2571">
                  <c:v>3.718</c:v>
                </c:pt>
                <c:pt idx="2572">
                  <c:v>3.7130000000000001</c:v>
                </c:pt>
                <c:pt idx="2573">
                  <c:v>3.7080000000000002</c:v>
                </c:pt>
                <c:pt idx="2574">
                  <c:v>3.7029999999999998</c:v>
                </c:pt>
                <c:pt idx="2575">
                  <c:v>3.698</c:v>
                </c:pt>
                <c:pt idx="2576">
                  <c:v>3.6920000000000002</c:v>
                </c:pt>
                <c:pt idx="2577">
                  <c:v>3.6869999999999998</c:v>
                </c:pt>
                <c:pt idx="2578">
                  <c:v>3.681</c:v>
                </c:pt>
                <c:pt idx="2579">
                  <c:v>3.6749999999999998</c:v>
                </c:pt>
                <c:pt idx="2580">
                  <c:v>3.669</c:v>
                </c:pt>
                <c:pt idx="2581">
                  <c:v>3.6640000000000001</c:v>
                </c:pt>
                <c:pt idx="2582">
                  <c:v>3.6579999999999999</c:v>
                </c:pt>
                <c:pt idx="2583">
                  <c:v>3.6520000000000001</c:v>
                </c:pt>
                <c:pt idx="2584">
                  <c:v>3.6459999999999999</c:v>
                </c:pt>
                <c:pt idx="2585">
                  <c:v>3.641</c:v>
                </c:pt>
                <c:pt idx="2586">
                  <c:v>3.6349999999999998</c:v>
                </c:pt>
                <c:pt idx="2587">
                  <c:v>3.629</c:v>
                </c:pt>
                <c:pt idx="2588">
                  <c:v>3.6230000000000002</c:v>
                </c:pt>
                <c:pt idx="2589">
                  <c:v>3.617</c:v>
                </c:pt>
                <c:pt idx="2590">
                  <c:v>3.6110000000000002</c:v>
                </c:pt>
                <c:pt idx="2591">
                  <c:v>3.605</c:v>
                </c:pt>
                <c:pt idx="2592">
                  <c:v>3.5990000000000002</c:v>
                </c:pt>
                <c:pt idx="2593">
                  <c:v>3.593</c:v>
                </c:pt>
                <c:pt idx="2594">
                  <c:v>3.5870000000000002</c:v>
                </c:pt>
                <c:pt idx="2595">
                  <c:v>3.58</c:v>
                </c:pt>
                <c:pt idx="2596">
                  <c:v>3.5739999999999998</c:v>
                </c:pt>
                <c:pt idx="2597">
                  <c:v>3.5670000000000002</c:v>
                </c:pt>
                <c:pt idx="2598">
                  <c:v>3.56</c:v>
                </c:pt>
                <c:pt idx="2599">
                  <c:v>3.5529999999999999</c:v>
                </c:pt>
                <c:pt idx="2600">
                  <c:v>3.5470000000000002</c:v>
                </c:pt>
                <c:pt idx="2601">
                  <c:v>3.54</c:v>
                </c:pt>
                <c:pt idx="2602">
                  <c:v>3.5329999999999999</c:v>
                </c:pt>
                <c:pt idx="2603">
                  <c:v>3.5259999999999998</c:v>
                </c:pt>
                <c:pt idx="2604">
                  <c:v>3.5179999999999998</c:v>
                </c:pt>
                <c:pt idx="2605">
                  <c:v>3.512</c:v>
                </c:pt>
                <c:pt idx="2606">
                  <c:v>3.5049999999999999</c:v>
                </c:pt>
                <c:pt idx="2607">
                  <c:v>3.4990000000000001</c:v>
                </c:pt>
                <c:pt idx="2608">
                  <c:v>3.492</c:v>
                </c:pt>
                <c:pt idx="2609">
                  <c:v>3.4849999999999999</c:v>
                </c:pt>
                <c:pt idx="2610">
                  <c:v>3.4769999999999999</c:v>
                </c:pt>
                <c:pt idx="2611">
                  <c:v>3.47</c:v>
                </c:pt>
                <c:pt idx="2612">
                  <c:v>3.4630000000000001</c:v>
                </c:pt>
                <c:pt idx="2613">
                  <c:v>3.456</c:v>
                </c:pt>
                <c:pt idx="2614">
                  <c:v>3.448</c:v>
                </c:pt>
                <c:pt idx="2615">
                  <c:v>3.4409999999999998</c:v>
                </c:pt>
                <c:pt idx="2616">
                  <c:v>3.4329999999999998</c:v>
                </c:pt>
                <c:pt idx="2617">
                  <c:v>3.4249999999999998</c:v>
                </c:pt>
                <c:pt idx="2618">
                  <c:v>3.4180000000000001</c:v>
                </c:pt>
                <c:pt idx="2619">
                  <c:v>3.41</c:v>
                </c:pt>
                <c:pt idx="2620">
                  <c:v>3.4020000000000001</c:v>
                </c:pt>
                <c:pt idx="2621">
                  <c:v>3.3940000000000001</c:v>
                </c:pt>
                <c:pt idx="2622">
                  <c:v>3.3860000000000001</c:v>
                </c:pt>
                <c:pt idx="2623">
                  <c:v>3.3780000000000001</c:v>
                </c:pt>
                <c:pt idx="2624">
                  <c:v>3.37</c:v>
                </c:pt>
                <c:pt idx="2625">
                  <c:v>3.3610000000000002</c:v>
                </c:pt>
                <c:pt idx="2626">
                  <c:v>3.3530000000000002</c:v>
                </c:pt>
                <c:pt idx="2627">
                  <c:v>3.3439999999999999</c:v>
                </c:pt>
                <c:pt idx="2628">
                  <c:v>3.335</c:v>
                </c:pt>
                <c:pt idx="2629">
                  <c:v>3.3260000000000001</c:v>
                </c:pt>
                <c:pt idx="2630">
                  <c:v>3.3170000000000002</c:v>
                </c:pt>
                <c:pt idx="2631">
                  <c:v>3.3090000000000002</c:v>
                </c:pt>
                <c:pt idx="2632">
                  <c:v>3.3</c:v>
                </c:pt>
                <c:pt idx="2633">
                  <c:v>3.2919999999999998</c:v>
                </c:pt>
                <c:pt idx="2634">
                  <c:v>3.2829999999999999</c:v>
                </c:pt>
                <c:pt idx="2635">
                  <c:v>3.274</c:v>
                </c:pt>
                <c:pt idx="2636">
                  <c:v>3.2650000000000001</c:v>
                </c:pt>
                <c:pt idx="2637">
                  <c:v>3.2549999999999999</c:v>
                </c:pt>
                <c:pt idx="2638">
                  <c:v>3.246</c:v>
                </c:pt>
                <c:pt idx="2639">
                  <c:v>3.2370000000000001</c:v>
                </c:pt>
                <c:pt idx="2640">
                  <c:v>3.2269999999999999</c:v>
                </c:pt>
                <c:pt idx="2641">
                  <c:v>3.2170000000000001</c:v>
                </c:pt>
                <c:pt idx="2642">
                  <c:v>3.2069999999999999</c:v>
                </c:pt>
                <c:pt idx="2643">
                  <c:v>3.1960000000000002</c:v>
                </c:pt>
                <c:pt idx="2644">
                  <c:v>3.1859999999999999</c:v>
                </c:pt>
                <c:pt idx="2645">
                  <c:v>3.1760000000000002</c:v>
                </c:pt>
                <c:pt idx="2646">
                  <c:v>3.165</c:v>
                </c:pt>
                <c:pt idx="2647">
                  <c:v>3.1539999999999999</c:v>
                </c:pt>
                <c:pt idx="2648">
                  <c:v>3.1429999999999998</c:v>
                </c:pt>
                <c:pt idx="2649">
                  <c:v>3.1309999999999998</c:v>
                </c:pt>
                <c:pt idx="2650">
                  <c:v>3.12</c:v>
                </c:pt>
                <c:pt idx="2651">
                  <c:v>3.1080000000000001</c:v>
                </c:pt>
                <c:pt idx="2652">
                  <c:v>3.0960000000000001</c:v>
                </c:pt>
                <c:pt idx="2653">
                  <c:v>3.0840000000000001</c:v>
                </c:pt>
                <c:pt idx="2654">
                  <c:v>3.0720000000000001</c:v>
                </c:pt>
                <c:pt idx="2655">
                  <c:v>3.0579999999999998</c:v>
                </c:pt>
                <c:pt idx="2656">
                  <c:v>3.0449999999999999</c:v>
                </c:pt>
                <c:pt idx="2657">
                  <c:v>3.032</c:v>
                </c:pt>
                <c:pt idx="2658">
                  <c:v>3.0190000000000001</c:v>
                </c:pt>
                <c:pt idx="2659">
                  <c:v>3.0030000000000001</c:v>
                </c:pt>
                <c:pt idx="2660">
                  <c:v>2.9860000000000002</c:v>
                </c:pt>
                <c:pt idx="2661">
                  <c:v>2.9660000000000002</c:v>
                </c:pt>
                <c:pt idx="2662">
                  <c:v>2.944</c:v>
                </c:pt>
                <c:pt idx="2663">
                  <c:v>2.9209999999999998</c:v>
                </c:pt>
                <c:pt idx="2664">
                  <c:v>2.8980000000000001</c:v>
                </c:pt>
                <c:pt idx="2665">
                  <c:v>2.8740000000000001</c:v>
                </c:pt>
                <c:pt idx="2666">
                  <c:v>2.8450000000000002</c:v>
                </c:pt>
                <c:pt idx="2667">
                  <c:v>2.8109999999999999</c:v>
                </c:pt>
                <c:pt idx="2668">
                  <c:v>2.7759999999999998</c:v>
                </c:pt>
                <c:pt idx="2669">
                  <c:v>2.7410000000000001</c:v>
                </c:pt>
                <c:pt idx="2670">
                  <c:v>2.7090000000000001</c:v>
                </c:pt>
                <c:pt idx="2671">
                  <c:v>2.6779999999999999</c:v>
                </c:pt>
                <c:pt idx="2672">
                  <c:v>2.6480000000000001</c:v>
                </c:pt>
                <c:pt idx="2673">
                  <c:v>2.621</c:v>
                </c:pt>
                <c:pt idx="2674">
                  <c:v>2.5960000000000001</c:v>
                </c:pt>
                <c:pt idx="2675">
                  <c:v>2.57</c:v>
                </c:pt>
                <c:pt idx="2676">
                  <c:v>2.5419999999999998</c:v>
                </c:pt>
                <c:pt idx="2677">
                  <c:v>2.5139999999999998</c:v>
                </c:pt>
                <c:pt idx="2678">
                  <c:v>2.4860000000000002</c:v>
                </c:pt>
                <c:pt idx="2679">
                  <c:v>2.456</c:v>
                </c:pt>
                <c:pt idx="2680">
                  <c:v>2.4260000000000002</c:v>
                </c:pt>
                <c:pt idx="2681">
                  <c:v>2.3959999999999999</c:v>
                </c:pt>
                <c:pt idx="2682">
                  <c:v>2.3679999999999999</c:v>
                </c:pt>
                <c:pt idx="2683">
                  <c:v>2.3410000000000002</c:v>
                </c:pt>
                <c:pt idx="2684">
                  <c:v>2.3140000000000001</c:v>
                </c:pt>
                <c:pt idx="2685">
                  <c:v>2.2869999999999999</c:v>
                </c:pt>
                <c:pt idx="2686">
                  <c:v>2.2610000000000001</c:v>
                </c:pt>
                <c:pt idx="2687">
                  <c:v>2.234</c:v>
                </c:pt>
                <c:pt idx="2688">
                  <c:v>2.2069999999999999</c:v>
                </c:pt>
                <c:pt idx="2689">
                  <c:v>2.181</c:v>
                </c:pt>
                <c:pt idx="2690">
                  <c:v>2.153</c:v>
                </c:pt>
                <c:pt idx="2691">
                  <c:v>2.1240000000000001</c:v>
                </c:pt>
                <c:pt idx="2692">
                  <c:v>2.0950000000000002</c:v>
                </c:pt>
                <c:pt idx="2693">
                  <c:v>2.0649999999999999</c:v>
                </c:pt>
                <c:pt idx="2694">
                  <c:v>2.0350000000000001</c:v>
                </c:pt>
                <c:pt idx="2695">
                  <c:v>2.0059999999999998</c:v>
                </c:pt>
                <c:pt idx="2696">
                  <c:v>1.9770000000000001</c:v>
                </c:pt>
                <c:pt idx="2697">
                  <c:v>1.948</c:v>
                </c:pt>
                <c:pt idx="2698">
                  <c:v>1.919</c:v>
                </c:pt>
                <c:pt idx="2699">
                  <c:v>1.8879999999999999</c:v>
                </c:pt>
                <c:pt idx="2700">
                  <c:v>1.853</c:v>
                </c:pt>
                <c:pt idx="2701">
                  <c:v>1.8160000000000001</c:v>
                </c:pt>
                <c:pt idx="2702">
                  <c:v>1.7789999999999999</c:v>
                </c:pt>
                <c:pt idx="2703">
                  <c:v>1.744</c:v>
                </c:pt>
                <c:pt idx="2704">
                  <c:v>1.7110000000000001</c:v>
                </c:pt>
                <c:pt idx="2705">
                  <c:v>1.6779999999999999</c:v>
                </c:pt>
                <c:pt idx="2706">
                  <c:v>1.645</c:v>
                </c:pt>
                <c:pt idx="2707">
                  <c:v>1.6120000000000001</c:v>
                </c:pt>
                <c:pt idx="2708">
                  <c:v>1.5780000000000001</c:v>
                </c:pt>
                <c:pt idx="2709">
                  <c:v>1.542</c:v>
                </c:pt>
                <c:pt idx="2710">
                  <c:v>1.5049999999999999</c:v>
                </c:pt>
                <c:pt idx="2711">
                  <c:v>1.466</c:v>
                </c:pt>
                <c:pt idx="2712">
                  <c:v>1.4259999999999999</c:v>
                </c:pt>
                <c:pt idx="2713">
                  <c:v>1.387</c:v>
                </c:pt>
                <c:pt idx="2714">
                  <c:v>1.349</c:v>
                </c:pt>
                <c:pt idx="2715">
                  <c:v>1.3140000000000001</c:v>
                </c:pt>
                <c:pt idx="2716">
                  <c:v>1.282</c:v>
                </c:pt>
                <c:pt idx="2717">
                  <c:v>1.2529999999999999</c:v>
                </c:pt>
                <c:pt idx="2718">
                  <c:v>1.2250000000000001</c:v>
                </c:pt>
                <c:pt idx="2719">
                  <c:v>1.1970000000000001</c:v>
                </c:pt>
                <c:pt idx="2720">
                  <c:v>1.17</c:v>
                </c:pt>
                <c:pt idx="2721">
                  <c:v>1.1419999999999999</c:v>
                </c:pt>
                <c:pt idx="2722">
                  <c:v>1.115</c:v>
                </c:pt>
                <c:pt idx="2723">
                  <c:v>1.089</c:v>
                </c:pt>
                <c:pt idx="2724">
                  <c:v>1.0640000000000001</c:v>
                </c:pt>
                <c:pt idx="2725">
                  <c:v>1.04</c:v>
                </c:pt>
                <c:pt idx="2726">
                  <c:v>1.0169999999999999</c:v>
                </c:pt>
                <c:pt idx="2727">
                  <c:v>0.995</c:v>
                </c:pt>
                <c:pt idx="2728">
                  <c:v>0.97399999999999998</c:v>
                </c:pt>
                <c:pt idx="2729">
                  <c:v>0.95299999999999996</c:v>
                </c:pt>
                <c:pt idx="2730">
                  <c:v>0.93300000000000005</c:v>
                </c:pt>
                <c:pt idx="2731">
                  <c:v>0.91300000000000003</c:v>
                </c:pt>
                <c:pt idx="2732">
                  <c:v>0.89600000000000002</c:v>
                </c:pt>
                <c:pt idx="2733">
                  <c:v>0.879</c:v>
                </c:pt>
                <c:pt idx="2734">
                  <c:v>0.86299999999999999</c:v>
                </c:pt>
                <c:pt idx="2735">
                  <c:v>0.84899999999999998</c:v>
                </c:pt>
                <c:pt idx="2736">
                  <c:v>0.83599999999999997</c:v>
                </c:pt>
                <c:pt idx="2737">
                  <c:v>0.82399999999999995</c:v>
                </c:pt>
                <c:pt idx="2738">
                  <c:v>0.81100000000000005</c:v>
                </c:pt>
                <c:pt idx="2739">
                  <c:v>0.8</c:v>
                </c:pt>
                <c:pt idx="2740">
                  <c:v>0.78800000000000003</c:v>
                </c:pt>
                <c:pt idx="2741">
                  <c:v>0.77600000000000002</c:v>
                </c:pt>
                <c:pt idx="2742">
                  <c:v>0.76500000000000001</c:v>
                </c:pt>
                <c:pt idx="2743">
                  <c:v>0.755</c:v>
                </c:pt>
                <c:pt idx="2744">
                  <c:v>0.745</c:v>
                </c:pt>
                <c:pt idx="2745">
                  <c:v>0.73499999999999999</c:v>
                </c:pt>
                <c:pt idx="2746">
                  <c:v>0.72499999999999998</c:v>
                </c:pt>
                <c:pt idx="2747">
                  <c:v>0.71599999999999997</c:v>
                </c:pt>
                <c:pt idx="2748">
                  <c:v>0.70699999999999996</c:v>
                </c:pt>
                <c:pt idx="2749">
                  <c:v>0.69899999999999995</c:v>
                </c:pt>
                <c:pt idx="2750">
                  <c:v>0.69</c:v>
                </c:pt>
                <c:pt idx="2751">
                  <c:v>0.68100000000000005</c:v>
                </c:pt>
                <c:pt idx="2752">
                  <c:v>0.67200000000000004</c:v>
                </c:pt>
                <c:pt idx="2753">
                  <c:v>0.66300000000000003</c:v>
                </c:pt>
                <c:pt idx="2754">
                  <c:v>0.65500000000000003</c:v>
                </c:pt>
                <c:pt idx="2755">
                  <c:v>0.64700000000000002</c:v>
                </c:pt>
                <c:pt idx="2756">
                  <c:v>0.63900000000000001</c:v>
                </c:pt>
                <c:pt idx="2757">
                  <c:v>0.63</c:v>
                </c:pt>
                <c:pt idx="2758">
                  <c:v>0.621</c:v>
                </c:pt>
                <c:pt idx="2759">
                  <c:v>0.61199999999999999</c:v>
                </c:pt>
                <c:pt idx="2760">
                  <c:v>0.60299999999999998</c:v>
                </c:pt>
                <c:pt idx="2761">
                  <c:v>0.59399999999999997</c:v>
                </c:pt>
                <c:pt idx="2762">
                  <c:v>0.58499999999999996</c:v>
                </c:pt>
                <c:pt idx="2763">
                  <c:v>0.57699999999999996</c:v>
                </c:pt>
                <c:pt idx="2764">
                  <c:v>0.56799999999999995</c:v>
                </c:pt>
                <c:pt idx="2765">
                  <c:v>0.56000000000000005</c:v>
                </c:pt>
                <c:pt idx="2766">
                  <c:v>0.55200000000000005</c:v>
                </c:pt>
                <c:pt idx="2767">
                  <c:v>0.54500000000000004</c:v>
                </c:pt>
                <c:pt idx="2768">
                  <c:v>0.53700000000000003</c:v>
                </c:pt>
                <c:pt idx="2769">
                  <c:v>0.52900000000000003</c:v>
                </c:pt>
                <c:pt idx="2770">
                  <c:v>0.52100000000000002</c:v>
                </c:pt>
                <c:pt idx="2771">
                  <c:v>0.51200000000000001</c:v>
                </c:pt>
                <c:pt idx="2772">
                  <c:v>0.504</c:v>
                </c:pt>
                <c:pt idx="2773">
                  <c:v>0.495</c:v>
                </c:pt>
                <c:pt idx="2774">
                  <c:v>0.48599999999999999</c:v>
                </c:pt>
                <c:pt idx="2775">
                  <c:v>0.47699999999999998</c:v>
                </c:pt>
                <c:pt idx="2776">
                  <c:v>0.46899999999999997</c:v>
                </c:pt>
                <c:pt idx="2777">
                  <c:v>0.46100000000000002</c:v>
                </c:pt>
                <c:pt idx="2778">
                  <c:v>0.45400000000000001</c:v>
                </c:pt>
                <c:pt idx="2779">
                  <c:v>0.44700000000000001</c:v>
                </c:pt>
                <c:pt idx="2780">
                  <c:v>0.441</c:v>
                </c:pt>
                <c:pt idx="2781">
                  <c:v>0.434</c:v>
                </c:pt>
                <c:pt idx="2782">
                  <c:v>0.42599999999999999</c:v>
                </c:pt>
                <c:pt idx="2783">
                  <c:v>0.41799999999999998</c:v>
                </c:pt>
                <c:pt idx="2784">
                  <c:v>0.41</c:v>
                </c:pt>
                <c:pt idx="2785">
                  <c:v>0.40200000000000002</c:v>
                </c:pt>
                <c:pt idx="2786">
                  <c:v>0.39500000000000002</c:v>
                </c:pt>
                <c:pt idx="2787">
                  <c:v>0.38800000000000001</c:v>
                </c:pt>
                <c:pt idx="2788">
                  <c:v>0.38</c:v>
                </c:pt>
                <c:pt idx="2789">
                  <c:v>0.372</c:v>
                </c:pt>
                <c:pt idx="2790">
                  <c:v>0.36299999999999999</c:v>
                </c:pt>
                <c:pt idx="2791">
                  <c:v>0.35499999999999998</c:v>
                </c:pt>
                <c:pt idx="2792">
                  <c:v>0.34699999999999998</c:v>
                </c:pt>
                <c:pt idx="2793">
                  <c:v>0.33900000000000002</c:v>
                </c:pt>
                <c:pt idx="2794">
                  <c:v>0.33100000000000002</c:v>
                </c:pt>
                <c:pt idx="2795">
                  <c:v>0.32300000000000001</c:v>
                </c:pt>
                <c:pt idx="2796">
                  <c:v>0.316</c:v>
                </c:pt>
                <c:pt idx="2797">
                  <c:v>0.309</c:v>
                </c:pt>
                <c:pt idx="2798">
                  <c:v>0.30199999999999999</c:v>
                </c:pt>
                <c:pt idx="2799">
                  <c:v>0.29599999999999999</c:v>
                </c:pt>
                <c:pt idx="2800">
                  <c:v>0.28899999999999998</c:v>
                </c:pt>
                <c:pt idx="2801">
                  <c:v>0.28199999999999997</c:v>
                </c:pt>
                <c:pt idx="2802">
                  <c:v>0.27500000000000002</c:v>
                </c:pt>
                <c:pt idx="2803">
                  <c:v>0.26900000000000002</c:v>
                </c:pt>
                <c:pt idx="2804">
                  <c:v>0.26200000000000001</c:v>
                </c:pt>
                <c:pt idx="2805">
                  <c:v>0.255</c:v>
                </c:pt>
                <c:pt idx="2806">
                  <c:v>0.249</c:v>
                </c:pt>
                <c:pt idx="2807">
                  <c:v>0.24299999999999999</c:v>
                </c:pt>
                <c:pt idx="2808">
                  <c:v>0.23699999999999999</c:v>
                </c:pt>
                <c:pt idx="2809">
                  <c:v>0.23</c:v>
                </c:pt>
                <c:pt idx="2810">
                  <c:v>0.224</c:v>
                </c:pt>
                <c:pt idx="2811">
                  <c:v>0.218</c:v>
                </c:pt>
                <c:pt idx="2812">
                  <c:v>0.21199999999999999</c:v>
                </c:pt>
                <c:pt idx="2813">
                  <c:v>0.20599999999999999</c:v>
                </c:pt>
                <c:pt idx="2814">
                  <c:v>0.20100000000000001</c:v>
                </c:pt>
                <c:pt idx="2815">
                  <c:v>0.19500000000000001</c:v>
                </c:pt>
                <c:pt idx="2816">
                  <c:v>0.189</c:v>
                </c:pt>
                <c:pt idx="2817">
                  <c:v>0.183</c:v>
                </c:pt>
                <c:pt idx="2818">
                  <c:v>0.17599999999999999</c:v>
                </c:pt>
                <c:pt idx="2819">
                  <c:v>0.17</c:v>
                </c:pt>
                <c:pt idx="2820">
                  <c:v>0.16500000000000001</c:v>
                </c:pt>
                <c:pt idx="2821">
                  <c:v>0.159</c:v>
                </c:pt>
                <c:pt idx="2822">
                  <c:v>0.153</c:v>
                </c:pt>
                <c:pt idx="2823">
                  <c:v>0.14699999999999999</c:v>
                </c:pt>
                <c:pt idx="2824">
                  <c:v>0.14199999999999999</c:v>
                </c:pt>
                <c:pt idx="2825">
                  <c:v>0.13500000000000001</c:v>
                </c:pt>
                <c:pt idx="2826">
                  <c:v>0.128</c:v>
                </c:pt>
                <c:pt idx="2827">
                  <c:v>0.121</c:v>
                </c:pt>
                <c:pt idx="2828">
                  <c:v>0.115</c:v>
                </c:pt>
                <c:pt idx="2829">
                  <c:v>0.109</c:v>
                </c:pt>
                <c:pt idx="2830">
                  <c:v>0.10199999999999999</c:v>
                </c:pt>
                <c:pt idx="2831">
                  <c:v>9.6000000000000002E-2</c:v>
                </c:pt>
                <c:pt idx="2832">
                  <c:v>0.09</c:v>
                </c:pt>
                <c:pt idx="2833">
                  <c:v>8.5999999999999993E-2</c:v>
                </c:pt>
                <c:pt idx="2834">
                  <c:v>8.2000000000000003E-2</c:v>
                </c:pt>
                <c:pt idx="2835">
                  <c:v>0.08</c:v>
                </c:pt>
              </c:numCache>
            </c:numRef>
          </c:yVal>
          <c:smooth val="0"/>
        </c:ser>
        <c:ser>
          <c:idx val="0"/>
          <c:order val="1"/>
          <c:tx>
            <c:v>0.1mm</c:v>
          </c:tx>
          <c:spPr>
            <a:ln w="19050" cap="rnd">
              <a:solidFill>
                <a:schemeClr val="accent1"/>
              </a:solidFill>
              <a:prstDash val="dash"/>
              <a:round/>
            </a:ln>
            <a:effectLst/>
          </c:spPr>
          <c:marker>
            <c:symbol val="none"/>
          </c:marker>
          <c:xVal>
            <c:numRef>
              <c:f>'3 thickness final'!$D$4:$D$1380</c:f>
              <c:numCache>
                <c:formatCode>General</c:formatCode>
                <c:ptCount val="1377"/>
                <c:pt idx="0">
                  <c:v>6.0000000000000002E-5</c:v>
                </c:pt>
                <c:pt idx="1">
                  <c:v>6.0000000000000002E-5</c:v>
                </c:pt>
                <c:pt idx="2">
                  <c:v>1.2E-4</c:v>
                </c:pt>
                <c:pt idx="3">
                  <c:v>1.2E-4</c:v>
                </c:pt>
                <c:pt idx="4">
                  <c:v>1.8000000000000001E-4</c:v>
                </c:pt>
                <c:pt idx="5">
                  <c:v>2.9999999999999997E-4</c:v>
                </c:pt>
                <c:pt idx="6">
                  <c:v>4.2000000000000002E-4</c:v>
                </c:pt>
                <c:pt idx="7">
                  <c:v>5.4000000000000001E-4</c:v>
                </c:pt>
                <c:pt idx="8">
                  <c:v>7.7999999999999999E-4</c:v>
                </c:pt>
                <c:pt idx="9">
                  <c:v>1.08E-3</c:v>
                </c:pt>
                <c:pt idx="10">
                  <c:v>1.3799999999999999E-3</c:v>
                </c:pt>
                <c:pt idx="11">
                  <c:v>1.73E-3</c:v>
                </c:pt>
                <c:pt idx="12">
                  <c:v>2.0899999999999998E-3</c:v>
                </c:pt>
                <c:pt idx="13">
                  <c:v>2.4499999999999999E-3</c:v>
                </c:pt>
                <c:pt idx="14">
                  <c:v>2.8700000000000002E-3</c:v>
                </c:pt>
                <c:pt idx="15">
                  <c:v>3.1700000000000001E-3</c:v>
                </c:pt>
                <c:pt idx="16">
                  <c:v>3.5300000000000002E-3</c:v>
                </c:pt>
                <c:pt idx="17">
                  <c:v>3.8300000000000001E-3</c:v>
                </c:pt>
                <c:pt idx="18">
                  <c:v>4.1900000000000001E-3</c:v>
                </c:pt>
                <c:pt idx="19">
                  <c:v>4.5399999999999998E-3</c:v>
                </c:pt>
                <c:pt idx="20">
                  <c:v>4.8399999999999997E-3</c:v>
                </c:pt>
                <c:pt idx="21">
                  <c:v>5.1999999999999998E-3</c:v>
                </c:pt>
                <c:pt idx="22">
                  <c:v>5.5599999999999998E-3</c:v>
                </c:pt>
                <c:pt idx="23">
                  <c:v>5.9199999999999999E-3</c:v>
                </c:pt>
                <c:pt idx="24">
                  <c:v>6.2199999999999998E-3</c:v>
                </c:pt>
                <c:pt idx="25">
                  <c:v>6.5199999999999998E-3</c:v>
                </c:pt>
                <c:pt idx="26">
                  <c:v>6.8799999999999998E-3</c:v>
                </c:pt>
                <c:pt idx="27">
                  <c:v>7.1700000000000002E-3</c:v>
                </c:pt>
                <c:pt idx="28">
                  <c:v>7.5300000000000002E-3</c:v>
                </c:pt>
                <c:pt idx="29">
                  <c:v>7.8300000000000002E-3</c:v>
                </c:pt>
                <c:pt idx="30">
                  <c:v>8.1899999999999994E-3</c:v>
                </c:pt>
                <c:pt idx="31">
                  <c:v>8.4899999999999993E-3</c:v>
                </c:pt>
                <c:pt idx="32">
                  <c:v>8.7899999999999992E-3</c:v>
                </c:pt>
                <c:pt idx="33">
                  <c:v>9.1500000000000001E-3</c:v>
                </c:pt>
                <c:pt idx="34">
                  <c:v>9.5099999999999994E-3</c:v>
                </c:pt>
                <c:pt idx="35">
                  <c:v>9.8700000000000003E-3</c:v>
                </c:pt>
                <c:pt idx="36">
                  <c:v>1.022E-2</c:v>
                </c:pt>
                <c:pt idx="37">
                  <c:v>1.0580000000000001E-2</c:v>
                </c:pt>
                <c:pt idx="38">
                  <c:v>1.094E-2</c:v>
                </c:pt>
                <c:pt idx="39">
                  <c:v>1.1180000000000001E-2</c:v>
                </c:pt>
                <c:pt idx="40">
                  <c:v>1.1480000000000001E-2</c:v>
                </c:pt>
                <c:pt idx="41">
                  <c:v>1.172E-2</c:v>
                </c:pt>
                <c:pt idx="42">
                  <c:v>1.2019999999999999E-2</c:v>
                </c:pt>
                <c:pt idx="43">
                  <c:v>1.2200000000000001E-2</c:v>
                </c:pt>
                <c:pt idx="44">
                  <c:v>1.244E-2</c:v>
                </c:pt>
                <c:pt idx="45">
                  <c:v>1.268E-2</c:v>
                </c:pt>
                <c:pt idx="46">
                  <c:v>1.291E-2</c:v>
                </c:pt>
                <c:pt idx="47">
                  <c:v>1.315E-2</c:v>
                </c:pt>
                <c:pt idx="48">
                  <c:v>1.3390000000000001E-2</c:v>
                </c:pt>
                <c:pt idx="49">
                  <c:v>1.363E-2</c:v>
                </c:pt>
                <c:pt idx="50">
                  <c:v>1.387E-2</c:v>
                </c:pt>
                <c:pt idx="51">
                  <c:v>1.417E-2</c:v>
                </c:pt>
                <c:pt idx="52">
                  <c:v>1.4409999999999999E-2</c:v>
                </c:pt>
                <c:pt idx="53">
                  <c:v>1.465E-2</c:v>
                </c:pt>
                <c:pt idx="54">
                  <c:v>1.5010000000000001E-2</c:v>
                </c:pt>
                <c:pt idx="55">
                  <c:v>1.5310000000000001E-2</c:v>
                </c:pt>
                <c:pt idx="56">
                  <c:v>1.5720000000000001E-2</c:v>
                </c:pt>
                <c:pt idx="57">
                  <c:v>1.6140000000000002E-2</c:v>
                </c:pt>
                <c:pt idx="58">
                  <c:v>1.6559999999999998E-2</c:v>
                </c:pt>
                <c:pt idx="59">
                  <c:v>1.6979999999999999E-2</c:v>
                </c:pt>
                <c:pt idx="60">
                  <c:v>1.746E-2</c:v>
                </c:pt>
                <c:pt idx="61">
                  <c:v>1.788E-2</c:v>
                </c:pt>
                <c:pt idx="62">
                  <c:v>1.8360000000000001E-2</c:v>
                </c:pt>
                <c:pt idx="63">
                  <c:v>1.883E-2</c:v>
                </c:pt>
                <c:pt idx="64">
                  <c:v>1.9310000000000001E-2</c:v>
                </c:pt>
                <c:pt idx="65">
                  <c:v>1.985E-2</c:v>
                </c:pt>
                <c:pt idx="66">
                  <c:v>2.0389999999999998E-2</c:v>
                </c:pt>
                <c:pt idx="67">
                  <c:v>2.0930000000000001E-2</c:v>
                </c:pt>
                <c:pt idx="68">
                  <c:v>2.146E-2</c:v>
                </c:pt>
                <c:pt idx="69">
                  <c:v>2.188E-2</c:v>
                </c:pt>
                <c:pt idx="70">
                  <c:v>2.23E-2</c:v>
                </c:pt>
                <c:pt idx="71">
                  <c:v>2.2720000000000001E-2</c:v>
                </c:pt>
                <c:pt idx="72">
                  <c:v>2.3140000000000001E-2</c:v>
                </c:pt>
                <c:pt idx="73">
                  <c:v>2.35E-2</c:v>
                </c:pt>
                <c:pt idx="74">
                  <c:v>2.392E-2</c:v>
                </c:pt>
                <c:pt idx="75">
                  <c:v>2.427E-2</c:v>
                </c:pt>
                <c:pt idx="76">
                  <c:v>2.469E-2</c:v>
                </c:pt>
                <c:pt idx="77">
                  <c:v>2.5049999999999999E-2</c:v>
                </c:pt>
                <c:pt idx="78">
                  <c:v>2.547E-2</c:v>
                </c:pt>
                <c:pt idx="79">
                  <c:v>2.6009999999999998E-2</c:v>
                </c:pt>
                <c:pt idx="80">
                  <c:v>2.673E-2</c:v>
                </c:pt>
                <c:pt idx="81">
                  <c:v>2.7560000000000001E-2</c:v>
                </c:pt>
                <c:pt idx="82">
                  <c:v>2.8459999999999999E-2</c:v>
                </c:pt>
                <c:pt idx="83">
                  <c:v>2.9420000000000002E-2</c:v>
                </c:pt>
                <c:pt idx="84">
                  <c:v>3.0429999999999999E-2</c:v>
                </c:pt>
                <c:pt idx="85">
                  <c:v>3.1570000000000001E-2</c:v>
                </c:pt>
                <c:pt idx="86">
                  <c:v>3.2759999999999997E-2</c:v>
                </c:pt>
                <c:pt idx="87">
                  <c:v>3.3779999999999998E-2</c:v>
                </c:pt>
                <c:pt idx="88">
                  <c:v>3.4799999999999998E-2</c:v>
                </c:pt>
                <c:pt idx="89">
                  <c:v>3.5749999999999997E-2</c:v>
                </c:pt>
                <c:pt idx="90">
                  <c:v>3.671E-2</c:v>
                </c:pt>
                <c:pt idx="91">
                  <c:v>3.7670000000000002E-2</c:v>
                </c:pt>
                <c:pt idx="92">
                  <c:v>3.8559999999999997E-2</c:v>
                </c:pt>
                <c:pt idx="93">
                  <c:v>3.952E-2</c:v>
                </c:pt>
                <c:pt idx="94">
                  <c:v>4.054E-2</c:v>
                </c:pt>
                <c:pt idx="95">
                  <c:v>4.1549999999999997E-2</c:v>
                </c:pt>
                <c:pt idx="96">
                  <c:v>4.2689999999999999E-2</c:v>
                </c:pt>
                <c:pt idx="97">
                  <c:v>4.3709999999999999E-2</c:v>
                </c:pt>
                <c:pt idx="98">
                  <c:v>4.4659999999999998E-2</c:v>
                </c:pt>
                <c:pt idx="99">
                  <c:v>4.5620000000000001E-2</c:v>
                </c:pt>
                <c:pt idx="100">
                  <c:v>4.6460000000000001E-2</c:v>
                </c:pt>
                <c:pt idx="101">
                  <c:v>4.7350000000000003E-2</c:v>
                </c:pt>
                <c:pt idx="102">
                  <c:v>4.8250000000000001E-2</c:v>
                </c:pt>
                <c:pt idx="103">
                  <c:v>4.9090000000000002E-2</c:v>
                </c:pt>
                <c:pt idx="104">
                  <c:v>5.0040000000000001E-2</c:v>
                </c:pt>
                <c:pt idx="105">
                  <c:v>5.0999999999999997E-2</c:v>
                </c:pt>
                <c:pt idx="106">
                  <c:v>5.2080000000000001E-2</c:v>
                </c:pt>
                <c:pt idx="107">
                  <c:v>5.3269999999999998E-2</c:v>
                </c:pt>
                <c:pt idx="108">
                  <c:v>5.4350000000000002E-2</c:v>
                </c:pt>
                <c:pt idx="109">
                  <c:v>5.5419999999999997E-2</c:v>
                </c:pt>
                <c:pt idx="110">
                  <c:v>5.638E-2</c:v>
                </c:pt>
                <c:pt idx="111">
                  <c:v>5.74E-2</c:v>
                </c:pt>
                <c:pt idx="112">
                  <c:v>5.8349999999999999E-2</c:v>
                </c:pt>
                <c:pt idx="113">
                  <c:v>5.9369999999999999E-2</c:v>
                </c:pt>
                <c:pt idx="114">
                  <c:v>6.0330000000000002E-2</c:v>
                </c:pt>
                <c:pt idx="115">
                  <c:v>6.1400000000000003E-2</c:v>
                </c:pt>
                <c:pt idx="116">
                  <c:v>6.2539999999999998E-2</c:v>
                </c:pt>
                <c:pt idx="117">
                  <c:v>6.3740000000000005E-2</c:v>
                </c:pt>
                <c:pt idx="118">
                  <c:v>6.4869999999999997E-2</c:v>
                </c:pt>
                <c:pt idx="119">
                  <c:v>6.5949999999999995E-2</c:v>
                </c:pt>
                <c:pt idx="120">
                  <c:v>6.6900000000000001E-2</c:v>
                </c:pt>
                <c:pt idx="121">
                  <c:v>6.7919999999999994E-2</c:v>
                </c:pt>
                <c:pt idx="122">
                  <c:v>6.8820000000000006E-2</c:v>
                </c:pt>
                <c:pt idx="123">
                  <c:v>6.9830000000000003E-2</c:v>
                </c:pt>
                <c:pt idx="124">
                  <c:v>7.0790000000000006E-2</c:v>
                </c:pt>
                <c:pt idx="125">
                  <c:v>7.1809999999999999E-2</c:v>
                </c:pt>
                <c:pt idx="126">
                  <c:v>7.288E-2</c:v>
                </c:pt>
                <c:pt idx="127">
                  <c:v>7.4079999999999993E-2</c:v>
                </c:pt>
                <c:pt idx="128">
                  <c:v>7.5219999999999995E-2</c:v>
                </c:pt>
                <c:pt idx="129">
                  <c:v>7.6350000000000001E-2</c:v>
                </c:pt>
                <c:pt idx="130">
                  <c:v>7.7549999999999994E-2</c:v>
                </c:pt>
                <c:pt idx="131">
                  <c:v>7.8740000000000004E-2</c:v>
                </c:pt>
                <c:pt idx="132">
                  <c:v>8.0119999999999997E-2</c:v>
                </c:pt>
                <c:pt idx="133">
                  <c:v>8.1430000000000002E-2</c:v>
                </c:pt>
                <c:pt idx="134">
                  <c:v>8.2869999999999999E-2</c:v>
                </c:pt>
                <c:pt idx="135">
                  <c:v>8.4419999999999995E-2</c:v>
                </c:pt>
                <c:pt idx="136">
                  <c:v>8.6040000000000005E-2</c:v>
                </c:pt>
                <c:pt idx="137">
                  <c:v>8.7590000000000001E-2</c:v>
                </c:pt>
                <c:pt idx="138">
                  <c:v>8.8969999999999994E-2</c:v>
                </c:pt>
                <c:pt idx="139">
                  <c:v>9.0399999999999994E-2</c:v>
                </c:pt>
                <c:pt idx="140">
                  <c:v>9.1840000000000005E-2</c:v>
                </c:pt>
                <c:pt idx="141">
                  <c:v>9.3270000000000006E-2</c:v>
                </c:pt>
                <c:pt idx="142">
                  <c:v>9.4829999999999998E-2</c:v>
                </c:pt>
                <c:pt idx="143">
                  <c:v>9.6379999999999993E-2</c:v>
                </c:pt>
                <c:pt idx="144">
                  <c:v>9.7879999999999995E-2</c:v>
                </c:pt>
                <c:pt idx="145">
                  <c:v>9.9250000000000005E-2</c:v>
                </c:pt>
                <c:pt idx="146">
                  <c:v>0.10063</c:v>
                </c:pt>
                <c:pt idx="147">
                  <c:v>0.10199999999999999</c:v>
                </c:pt>
                <c:pt idx="148">
                  <c:v>0.10338</c:v>
                </c:pt>
                <c:pt idx="149">
                  <c:v>0.10487</c:v>
                </c:pt>
                <c:pt idx="150">
                  <c:v>0.10637000000000001</c:v>
                </c:pt>
                <c:pt idx="151">
                  <c:v>0.10786</c:v>
                </c:pt>
                <c:pt idx="152">
                  <c:v>0.10929999999999999</c:v>
                </c:pt>
                <c:pt idx="153">
                  <c:v>0.11067</c:v>
                </c:pt>
                <c:pt idx="154">
                  <c:v>0.11228</c:v>
                </c:pt>
                <c:pt idx="155">
                  <c:v>0.1142</c:v>
                </c:pt>
                <c:pt idx="156">
                  <c:v>0.11635</c:v>
                </c:pt>
                <c:pt idx="157">
                  <c:v>0.11867999999999999</c:v>
                </c:pt>
                <c:pt idx="158">
                  <c:v>0.12089</c:v>
                </c:pt>
                <c:pt idx="159">
                  <c:v>0.12317</c:v>
                </c:pt>
                <c:pt idx="160">
                  <c:v>0.12544</c:v>
                </c:pt>
                <c:pt idx="161">
                  <c:v>0.12789</c:v>
                </c:pt>
                <c:pt idx="162">
                  <c:v>0.13028000000000001</c:v>
                </c:pt>
                <c:pt idx="163">
                  <c:v>0.13255</c:v>
                </c:pt>
                <c:pt idx="164">
                  <c:v>0.13483000000000001</c:v>
                </c:pt>
                <c:pt idx="165">
                  <c:v>0.13722000000000001</c:v>
                </c:pt>
                <c:pt idx="166">
                  <c:v>0.13966999999999999</c:v>
                </c:pt>
                <c:pt idx="167">
                  <c:v>0.14194000000000001</c:v>
                </c:pt>
                <c:pt idx="168">
                  <c:v>0.14415</c:v>
                </c:pt>
                <c:pt idx="169">
                  <c:v>0.14641999999999999</c:v>
                </c:pt>
                <c:pt idx="170">
                  <c:v>0.14882000000000001</c:v>
                </c:pt>
                <c:pt idx="171">
                  <c:v>0.15115000000000001</c:v>
                </c:pt>
                <c:pt idx="172">
                  <c:v>0.15336</c:v>
                </c:pt>
                <c:pt idx="173">
                  <c:v>0.15551000000000001</c:v>
                </c:pt>
                <c:pt idx="174">
                  <c:v>0.15784000000000001</c:v>
                </c:pt>
                <c:pt idx="175">
                  <c:v>0.16017999999999999</c:v>
                </c:pt>
                <c:pt idx="176">
                  <c:v>0.16245000000000001</c:v>
                </c:pt>
                <c:pt idx="177">
                  <c:v>0.16466</c:v>
                </c:pt>
                <c:pt idx="178">
                  <c:v>0.16681000000000001</c:v>
                </c:pt>
                <c:pt idx="179">
                  <c:v>0.16938</c:v>
                </c:pt>
                <c:pt idx="180">
                  <c:v>0.17224999999999999</c:v>
                </c:pt>
                <c:pt idx="181">
                  <c:v>0.17512</c:v>
                </c:pt>
                <c:pt idx="182">
                  <c:v>0.17823</c:v>
                </c:pt>
                <c:pt idx="183">
                  <c:v>0.18146000000000001</c:v>
                </c:pt>
                <c:pt idx="184">
                  <c:v>0.18468999999999999</c:v>
                </c:pt>
                <c:pt idx="185">
                  <c:v>0.18792</c:v>
                </c:pt>
                <c:pt idx="186">
                  <c:v>0.19127</c:v>
                </c:pt>
                <c:pt idx="187">
                  <c:v>0.19455</c:v>
                </c:pt>
                <c:pt idx="188">
                  <c:v>0.19778000000000001</c:v>
                </c:pt>
                <c:pt idx="189">
                  <c:v>0.20113</c:v>
                </c:pt>
                <c:pt idx="190">
                  <c:v>0.20436000000000001</c:v>
                </c:pt>
                <c:pt idx="191">
                  <c:v>0.20752999999999999</c:v>
                </c:pt>
                <c:pt idx="192">
                  <c:v>0.21082000000000001</c:v>
                </c:pt>
                <c:pt idx="193">
                  <c:v>0.21417</c:v>
                </c:pt>
                <c:pt idx="194">
                  <c:v>0.21728</c:v>
                </c:pt>
                <c:pt idx="195">
                  <c:v>0.22044</c:v>
                </c:pt>
                <c:pt idx="196">
                  <c:v>0.22373000000000001</c:v>
                </c:pt>
                <c:pt idx="197">
                  <c:v>0.22689999999999999</c:v>
                </c:pt>
                <c:pt idx="198">
                  <c:v>0.23000999999999999</c:v>
                </c:pt>
                <c:pt idx="199">
                  <c:v>0.23324</c:v>
                </c:pt>
                <c:pt idx="200">
                  <c:v>0.23647000000000001</c:v>
                </c:pt>
                <c:pt idx="201">
                  <c:v>0.23957999999999999</c:v>
                </c:pt>
                <c:pt idx="202">
                  <c:v>0.24274999999999999</c:v>
                </c:pt>
                <c:pt idx="203">
                  <c:v>0.24585000000000001</c:v>
                </c:pt>
                <c:pt idx="204">
                  <c:v>0.24884000000000001</c:v>
                </c:pt>
                <c:pt idx="205">
                  <c:v>0.25201000000000001</c:v>
                </c:pt>
                <c:pt idx="206">
                  <c:v>0.25530000000000003</c:v>
                </c:pt>
                <c:pt idx="207">
                  <c:v>0.25840999999999997</c:v>
                </c:pt>
                <c:pt idx="208">
                  <c:v>0.26163999999999998</c:v>
                </c:pt>
                <c:pt idx="209">
                  <c:v>0.26499</c:v>
                </c:pt>
                <c:pt idx="210">
                  <c:v>0.26828000000000002</c:v>
                </c:pt>
                <c:pt idx="211">
                  <c:v>0.27138000000000001</c:v>
                </c:pt>
                <c:pt idx="212">
                  <c:v>0.27478999999999998</c:v>
                </c:pt>
                <c:pt idx="213">
                  <c:v>0.27814</c:v>
                </c:pt>
                <c:pt idx="214">
                  <c:v>0.28137000000000001</c:v>
                </c:pt>
                <c:pt idx="215">
                  <c:v>0.28460000000000002</c:v>
                </c:pt>
                <c:pt idx="216">
                  <c:v>0.28794999999999998</c:v>
                </c:pt>
                <c:pt idx="217">
                  <c:v>0.29122999999999999</c:v>
                </c:pt>
                <c:pt idx="218">
                  <c:v>0.2944</c:v>
                </c:pt>
                <c:pt idx="219">
                  <c:v>0.29769000000000001</c:v>
                </c:pt>
                <c:pt idx="220">
                  <c:v>0.30092000000000002</c:v>
                </c:pt>
                <c:pt idx="221">
                  <c:v>0.30426999999999998</c:v>
                </c:pt>
                <c:pt idx="222">
                  <c:v>0.3075</c:v>
                </c:pt>
                <c:pt idx="223">
                  <c:v>0.31073000000000001</c:v>
                </c:pt>
                <c:pt idx="224">
                  <c:v>0.31395000000000001</c:v>
                </c:pt>
                <c:pt idx="225">
                  <c:v>0.31724000000000002</c:v>
                </c:pt>
                <c:pt idx="226">
                  <c:v>0.32046999999999998</c:v>
                </c:pt>
                <c:pt idx="227">
                  <c:v>0.32369999999999999</c:v>
                </c:pt>
                <c:pt idx="228">
                  <c:v>0.32705000000000001</c:v>
                </c:pt>
                <c:pt idx="229">
                  <c:v>0.33028000000000002</c:v>
                </c:pt>
                <c:pt idx="230">
                  <c:v>0.33362999999999998</c:v>
                </c:pt>
                <c:pt idx="231">
                  <c:v>0.33727000000000001</c:v>
                </c:pt>
                <c:pt idx="232">
                  <c:v>0.34092</c:v>
                </c:pt>
                <c:pt idx="233">
                  <c:v>0.34456999999999999</c:v>
                </c:pt>
                <c:pt idx="234">
                  <c:v>0.34832999999999997</c:v>
                </c:pt>
                <c:pt idx="235">
                  <c:v>0.35204000000000002</c:v>
                </c:pt>
                <c:pt idx="236">
                  <c:v>0.35575000000000001</c:v>
                </c:pt>
                <c:pt idx="237">
                  <c:v>0.35957</c:v>
                </c:pt>
                <c:pt idx="238">
                  <c:v>0.36327999999999999</c:v>
                </c:pt>
                <c:pt idx="239">
                  <c:v>0.36698999999999998</c:v>
                </c:pt>
                <c:pt idx="240">
                  <c:v>0.37080999999999997</c:v>
                </c:pt>
                <c:pt idx="241">
                  <c:v>0.37452000000000002</c:v>
                </c:pt>
                <c:pt idx="242">
                  <c:v>0.37823000000000001</c:v>
                </c:pt>
                <c:pt idx="243">
                  <c:v>0.38200000000000001</c:v>
                </c:pt>
                <c:pt idx="244">
                  <c:v>0.38569999999999999</c:v>
                </c:pt>
                <c:pt idx="245">
                  <c:v>0.38940999999999998</c:v>
                </c:pt>
                <c:pt idx="246">
                  <c:v>0.39317999999999997</c:v>
                </c:pt>
                <c:pt idx="247">
                  <c:v>0.39682000000000001</c:v>
                </c:pt>
                <c:pt idx="248">
                  <c:v>0.40053</c:v>
                </c:pt>
                <c:pt idx="249">
                  <c:v>0.40423999999999999</c:v>
                </c:pt>
                <c:pt idx="250">
                  <c:v>0.40788000000000002</c:v>
                </c:pt>
                <c:pt idx="251">
                  <c:v>0.41165000000000002</c:v>
                </c:pt>
                <c:pt idx="252">
                  <c:v>0.41524</c:v>
                </c:pt>
                <c:pt idx="253">
                  <c:v>0.41876999999999998</c:v>
                </c:pt>
                <c:pt idx="254">
                  <c:v>0.42210999999999999</c:v>
                </c:pt>
                <c:pt idx="255">
                  <c:v>0.42503999999999997</c:v>
                </c:pt>
                <c:pt idx="256">
                  <c:v>0.42785000000000001</c:v>
                </c:pt>
                <c:pt idx="257">
                  <c:v>0.43071999999999999</c:v>
                </c:pt>
                <c:pt idx="258">
                  <c:v>0.43347000000000002</c:v>
                </c:pt>
                <c:pt idx="259">
                  <c:v>0.43609999999999999</c:v>
                </c:pt>
                <c:pt idx="260">
                  <c:v>0.43868000000000001</c:v>
                </c:pt>
                <c:pt idx="261">
                  <c:v>0.44142999999999999</c:v>
                </c:pt>
                <c:pt idx="262">
                  <c:v>0.44412000000000001</c:v>
                </c:pt>
                <c:pt idx="263">
                  <c:v>0.44674999999999998</c:v>
                </c:pt>
                <c:pt idx="264">
                  <c:v>0.44932</c:v>
                </c:pt>
                <c:pt idx="265">
                  <c:v>0.45207000000000003</c:v>
                </c:pt>
                <c:pt idx="266">
                  <c:v>0.45476</c:v>
                </c:pt>
                <c:pt idx="267">
                  <c:v>0.45745000000000002</c:v>
                </c:pt>
                <c:pt idx="268">
                  <c:v>0.46013999999999999</c:v>
                </c:pt>
                <c:pt idx="269">
                  <c:v>0.46289000000000002</c:v>
                </c:pt>
                <c:pt idx="270">
                  <c:v>0.46557999999999999</c:v>
                </c:pt>
                <c:pt idx="271">
                  <c:v>0.46827000000000002</c:v>
                </c:pt>
                <c:pt idx="272">
                  <c:v>0.47108</c:v>
                </c:pt>
                <c:pt idx="273">
                  <c:v>0.47388999999999998</c:v>
                </c:pt>
                <c:pt idx="274">
                  <c:v>0.47652</c:v>
                </c:pt>
                <c:pt idx="275">
                  <c:v>0.47926999999999997</c:v>
                </c:pt>
                <c:pt idx="276">
                  <c:v>0.48214000000000001</c:v>
                </c:pt>
                <c:pt idx="277">
                  <c:v>0.48488999999999999</c:v>
                </c:pt>
                <c:pt idx="278">
                  <c:v>0.48764000000000002</c:v>
                </c:pt>
                <c:pt idx="279">
                  <c:v>0.49098999999999998</c:v>
                </c:pt>
                <c:pt idx="280">
                  <c:v>0.49530000000000002</c:v>
                </c:pt>
                <c:pt idx="281">
                  <c:v>0.49984000000000001</c:v>
                </c:pt>
                <c:pt idx="282">
                  <c:v>0.50485999999999998</c:v>
                </c:pt>
                <c:pt idx="283">
                  <c:v>0.51005999999999996</c:v>
                </c:pt>
                <c:pt idx="284">
                  <c:v>0.51532999999999995</c:v>
                </c:pt>
                <c:pt idx="285">
                  <c:v>0.52071000000000001</c:v>
                </c:pt>
                <c:pt idx="286">
                  <c:v>0.52615000000000001</c:v>
                </c:pt>
                <c:pt idx="287">
                  <c:v>0.53159000000000001</c:v>
                </c:pt>
                <c:pt idx="288">
                  <c:v>0.53703000000000001</c:v>
                </c:pt>
                <c:pt idx="289">
                  <c:v>0.54240999999999995</c:v>
                </c:pt>
                <c:pt idx="290">
                  <c:v>0.54784999999999995</c:v>
                </c:pt>
                <c:pt idx="291">
                  <c:v>0.55317000000000005</c:v>
                </c:pt>
                <c:pt idx="292">
                  <c:v>0.55849000000000004</c:v>
                </c:pt>
                <c:pt idx="293">
                  <c:v>0.56381000000000003</c:v>
                </c:pt>
                <c:pt idx="294">
                  <c:v>0.56908000000000003</c:v>
                </c:pt>
                <c:pt idx="295">
                  <c:v>0.57440000000000002</c:v>
                </c:pt>
                <c:pt idx="296">
                  <c:v>0.57954000000000006</c:v>
                </c:pt>
                <c:pt idx="297">
                  <c:v>0.58479999999999999</c:v>
                </c:pt>
                <c:pt idx="298">
                  <c:v>0.58994000000000002</c:v>
                </c:pt>
                <c:pt idx="299">
                  <c:v>0.59514</c:v>
                </c:pt>
                <c:pt idx="300">
                  <c:v>0.60028999999999999</c:v>
                </c:pt>
                <c:pt idx="301">
                  <c:v>0.60536999999999996</c:v>
                </c:pt>
                <c:pt idx="302">
                  <c:v>0.61056999999999995</c:v>
                </c:pt>
                <c:pt idx="303">
                  <c:v>0.61534999999999995</c:v>
                </c:pt>
                <c:pt idx="304">
                  <c:v>0.61941999999999997</c:v>
                </c:pt>
                <c:pt idx="305">
                  <c:v>0.62270999999999999</c:v>
                </c:pt>
                <c:pt idx="306">
                  <c:v>0.62546000000000002</c:v>
                </c:pt>
                <c:pt idx="307">
                  <c:v>0.62809000000000004</c:v>
                </c:pt>
                <c:pt idx="308">
                  <c:v>0.63048000000000004</c:v>
                </c:pt>
                <c:pt idx="309">
                  <c:v>0.63268999999999997</c:v>
                </c:pt>
                <c:pt idx="310">
                  <c:v>0.63483999999999996</c:v>
                </c:pt>
                <c:pt idx="311">
                  <c:v>0.63700000000000001</c:v>
                </c:pt>
                <c:pt idx="312">
                  <c:v>0.63927</c:v>
                </c:pt>
                <c:pt idx="313">
                  <c:v>0.64148000000000005</c:v>
                </c:pt>
                <c:pt idx="314">
                  <c:v>0.64368999999999998</c:v>
                </c:pt>
                <c:pt idx="315">
                  <c:v>0.64585000000000004</c:v>
                </c:pt>
                <c:pt idx="316">
                  <c:v>0.64812000000000003</c:v>
                </c:pt>
                <c:pt idx="317">
                  <c:v>0.65056999999999998</c:v>
                </c:pt>
                <c:pt idx="318">
                  <c:v>0.65283999999999998</c:v>
                </c:pt>
                <c:pt idx="319">
                  <c:v>0.65510999999999997</c:v>
                </c:pt>
                <c:pt idx="320">
                  <c:v>0.65744999999999998</c:v>
                </c:pt>
                <c:pt idx="321">
                  <c:v>0.65995999999999999</c:v>
                </c:pt>
                <c:pt idx="322">
                  <c:v>0.66241000000000005</c:v>
                </c:pt>
                <c:pt idx="323">
                  <c:v>0.66479999999999995</c:v>
                </c:pt>
                <c:pt idx="324">
                  <c:v>0.66725000000000001</c:v>
                </c:pt>
                <c:pt idx="325">
                  <c:v>0.66976000000000002</c:v>
                </c:pt>
                <c:pt idx="326">
                  <c:v>0.67232999999999998</c:v>
                </c:pt>
                <c:pt idx="327">
                  <c:v>0.67478000000000005</c:v>
                </c:pt>
                <c:pt idx="328">
                  <c:v>0.67740999999999996</c:v>
                </c:pt>
                <c:pt idx="329">
                  <c:v>0.68123999999999996</c:v>
                </c:pt>
                <c:pt idx="330">
                  <c:v>0.68584999999999996</c:v>
                </c:pt>
                <c:pt idx="331">
                  <c:v>0.69111</c:v>
                </c:pt>
                <c:pt idx="332">
                  <c:v>0.69672999999999996</c:v>
                </c:pt>
                <c:pt idx="333">
                  <c:v>0.70265</c:v>
                </c:pt>
                <c:pt idx="334">
                  <c:v>0.70867999999999998</c:v>
                </c:pt>
                <c:pt idx="335">
                  <c:v>0.71484000000000003</c:v>
                </c:pt>
                <c:pt idx="336">
                  <c:v>0.72099999999999997</c:v>
                </c:pt>
                <c:pt idx="337">
                  <c:v>0.72721999999999998</c:v>
                </c:pt>
                <c:pt idx="338">
                  <c:v>0.73331999999999997</c:v>
                </c:pt>
                <c:pt idx="339">
                  <c:v>0.73953999999999998</c:v>
                </c:pt>
                <c:pt idx="340">
                  <c:v>0.74556999999999995</c:v>
                </c:pt>
                <c:pt idx="341">
                  <c:v>0.75166999999999995</c:v>
                </c:pt>
                <c:pt idx="342">
                  <c:v>0.75765000000000005</c:v>
                </c:pt>
                <c:pt idx="343">
                  <c:v>0.76363000000000003</c:v>
                </c:pt>
                <c:pt idx="344">
                  <c:v>0.76954999999999996</c:v>
                </c:pt>
                <c:pt idx="345">
                  <c:v>0.77546999999999999</c:v>
                </c:pt>
                <c:pt idx="346">
                  <c:v>0.78132999999999997</c:v>
                </c:pt>
                <c:pt idx="347">
                  <c:v>0.78718999999999995</c:v>
                </c:pt>
                <c:pt idx="348">
                  <c:v>0.79298999999999997</c:v>
                </c:pt>
                <c:pt idx="349">
                  <c:v>0.79884999999999995</c:v>
                </c:pt>
                <c:pt idx="350">
                  <c:v>0.80459000000000003</c:v>
                </c:pt>
                <c:pt idx="351">
                  <c:v>0.81045</c:v>
                </c:pt>
                <c:pt idx="352">
                  <c:v>0.81613000000000002</c:v>
                </c:pt>
                <c:pt idx="353">
                  <c:v>0.82150999999999996</c:v>
                </c:pt>
                <c:pt idx="354">
                  <c:v>0.82538999999999996</c:v>
                </c:pt>
                <c:pt idx="355">
                  <c:v>0.82813999999999999</c:v>
                </c:pt>
                <c:pt idx="356">
                  <c:v>0.83006000000000002</c:v>
                </c:pt>
                <c:pt idx="357">
                  <c:v>0.83143</c:v>
                </c:pt>
                <c:pt idx="358">
                  <c:v>0.83250999999999997</c:v>
                </c:pt>
                <c:pt idx="359">
                  <c:v>0.83335000000000004</c:v>
                </c:pt>
                <c:pt idx="360">
                  <c:v>0.83411999999999997</c:v>
                </c:pt>
                <c:pt idx="361">
                  <c:v>0.83496000000000004</c:v>
                </c:pt>
                <c:pt idx="362">
                  <c:v>0.83574000000000004</c:v>
                </c:pt>
                <c:pt idx="363">
                  <c:v>0.83650999999999998</c:v>
                </c:pt>
                <c:pt idx="364">
                  <c:v>0.83735000000000004</c:v>
                </c:pt>
                <c:pt idx="365">
                  <c:v>0.83813000000000004</c:v>
                </c:pt>
                <c:pt idx="366">
                  <c:v>0.83896999999999999</c:v>
                </c:pt>
                <c:pt idx="367">
                  <c:v>0.83979999999999999</c:v>
                </c:pt>
                <c:pt idx="368">
                  <c:v>0.8407</c:v>
                </c:pt>
                <c:pt idx="369">
                  <c:v>0.84172000000000002</c:v>
                </c:pt>
                <c:pt idx="370">
                  <c:v>0.84272999999999998</c:v>
                </c:pt>
                <c:pt idx="371">
                  <c:v>0.84380999999999995</c:v>
                </c:pt>
                <c:pt idx="372">
                  <c:v>0.84499999999999997</c:v>
                </c:pt>
                <c:pt idx="373">
                  <c:v>0.84626000000000001</c:v>
                </c:pt>
                <c:pt idx="374">
                  <c:v>0.84763999999999995</c:v>
                </c:pt>
                <c:pt idx="375">
                  <c:v>0.84889000000000003</c:v>
                </c:pt>
                <c:pt idx="376">
                  <c:v>0.85009000000000001</c:v>
                </c:pt>
                <c:pt idx="377">
                  <c:v>0.85128000000000004</c:v>
                </c:pt>
                <c:pt idx="378">
                  <c:v>0.85260000000000002</c:v>
                </c:pt>
                <c:pt idx="379">
                  <c:v>0.85445000000000004</c:v>
                </c:pt>
                <c:pt idx="380">
                  <c:v>0.85707999999999995</c:v>
                </c:pt>
                <c:pt idx="381">
                  <c:v>0.86019000000000001</c:v>
                </c:pt>
                <c:pt idx="382">
                  <c:v>0.86348000000000003</c:v>
                </c:pt>
                <c:pt idx="383">
                  <c:v>0.86682999999999999</c:v>
                </c:pt>
                <c:pt idx="384">
                  <c:v>0.87053999999999998</c:v>
                </c:pt>
                <c:pt idx="385">
                  <c:v>0.87424000000000002</c:v>
                </c:pt>
                <c:pt idx="386">
                  <c:v>0.87795000000000001</c:v>
                </c:pt>
                <c:pt idx="387">
                  <c:v>0.88166</c:v>
                </c:pt>
                <c:pt idx="388">
                  <c:v>0.88536000000000004</c:v>
                </c:pt>
                <c:pt idx="389">
                  <c:v>0.88912999999999998</c:v>
                </c:pt>
                <c:pt idx="390">
                  <c:v>0.89278000000000002</c:v>
                </c:pt>
                <c:pt idx="391">
                  <c:v>0.89629999999999999</c:v>
                </c:pt>
                <c:pt idx="392">
                  <c:v>0.90000999999999998</c:v>
                </c:pt>
                <c:pt idx="393">
                  <c:v>0.90371999999999997</c:v>
                </c:pt>
                <c:pt idx="394">
                  <c:v>0.90719000000000005</c:v>
                </c:pt>
                <c:pt idx="395">
                  <c:v>0.91076999999999997</c:v>
                </c:pt>
                <c:pt idx="396">
                  <c:v>0.9143</c:v>
                </c:pt>
                <c:pt idx="397">
                  <c:v>0.91764999999999997</c:v>
                </c:pt>
                <c:pt idx="398">
                  <c:v>0.92123999999999995</c:v>
                </c:pt>
                <c:pt idx="399">
                  <c:v>0.92488000000000004</c:v>
                </c:pt>
                <c:pt idx="400">
                  <c:v>0.92828999999999995</c:v>
                </c:pt>
                <c:pt idx="401">
                  <c:v>0.93169999999999997</c:v>
                </c:pt>
                <c:pt idx="402">
                  <c:v>0.93523000000000001</c:v>
                </c:pt>
                <c:pt idx="403">
                  <c:v>0.93833999999999995</c:v>
                </c:pt>
                <c:pt idx="404">
                  <c:v>0.94060999999999995</c:v>
                </c:pt>
                <c:pt idx="405">
                  <c:v>0.94233999999999996</c:v>
                </c:pt>
                <c:pt idx="406">
                  <c:v>0.94359999999999999</c:v>
                </c:pt>
                <c:pt idx="407">
                  <c:v>0.94455</c:v>
                </c:pt>
                <c:pt idx="408">
                  <c:v>0.94527000000000005</c:v>
                </c:pt>
                <c:pt idx="409">
                  <c:v>0.94593000000000005</c:v>
                </c:pt>
                <c:pt idx="410">
                  <c:v>0.94647000000000003</c:v>
                </c:pt>
                <c:pt idx="411">
                  <c:v>0.94706999999999997</c:v>
                </c:pt>
                <c:pt idx="412">
                  <c:v>0.9476</c:v>
                </c:pt>
                <c:pt idx="413">
                  <c:v>0.94825999999999999</c:v>
                </c:pt>
                <c:pt idx="414">
                  <c:v>0.94891999999999999</c:v>
                </c:pt>
                <c:pt idx="415">
                  <c:v>0.94964000000000004</c:v>
                </c:pt>
                <c:pt idx="416">
                  <c:v>0.95047000000000004</c:v>
                </c:pt>
                <c:pt idx="417">
                  <c:v>0.95125000000000004</c:v>
                </c:pt>
                <c:pt idx="418">
                  <c:v>0.95203000000000004</c:v>
                </c:pt>
                <c:pt idx="419">
                  <c:v>0.95281000000000005</c:v>
                </c:pt>
                <c:pt idx="420">
                  <c:v>0.95357999999999998</c:v>
                </c:pt>
                <c:pt idx="421">
                  <c:v>0.95430000000000004</c:v>
                </c:pt>
                <c:pt idx="422">
                  <c:v>0.95508000000000004</c:v>
                </c:pt>
                <c:pt idx="423">
                  <c:v>0.95591000000000004</c:v>
                </c:pt>
                <c:pt idx="424">
                  <c:v>0.95669000000000004</c:v>
                </c:pt>
                <c:pt idx="425">
                  <c:v>0.95759000000000005</c:v>
                </c:pt>
                <c:pt idx="426">
                  <c:v>0.95843</c:v>
                </c:pt>
                <c:pt idx="427">
                  <c:v>0.95931999999999995</c:v>
                </c:pt>
                <c:pt idx="428">
                  <c:v>0.96028000000000002</c:v>
                </c:pt>
                <c:pt idx="429">
                  <c:v>0.96142000000000005</c:v>
                </c:pt>
                <c:pt idx="430">
                  <c:v>0.96267000000000003</c:v>
                </c:pt>
                <c:pt idx="431">
                  <c:v>0.96387</c:v>
                </c:pt>
                <c:pt idx="432">
                  <c:v>0.96499999999999997</c:v>
                </c:pt>
                <c:pt idx="433">
                  <c:v>0.96619999999999995</c:v>
                </c:pt>
                <c:pt idx="434">
                  <c:v>0.96745000000000003</c:v>
                </c:pt>
                <c:pt idx="435">
                  <c:v>0.96865000000000001</c:v>
                </c:pt>
                <c:pt idx="436">
                  <c:v>0.96996000000000004</c:v>
                </c:pt>
                <c:pt idx="437">
                  <c:v>0.97140000000000004</c:v>
                </c:pt>
                <c:pt idx="438">
                  <c:v>0.97282999999999997</c:v>
                </c:pt>
                <c:pt idx="439">
                  <c:v>0.97414999999999996</c:v>
                </c:pt>
                <c:pt idx="440">
                  <c:v>0.97541</c:v>
                </c:pt>
                <c:pt idx="441">
                  <c:v>0.97660000000000002</c:v>
                </c:pt>
                <c:pt idx="442">
                  <c:v>0.97785999999999995</c:v>
                </c:pt>
                <c:pt idx="443">
                  <c:v>0.97911000000000004</c:v>
                </c:pt>
                <c:pt idx="444">
                  <c:v>0.98036999999999996</c:v>
                </c:pt>
                <c:pt idx="445">
                  <c:v>0.98173999999999995</c:v>
                </c:pt>
                <c:pt idx="446">
                  <c:v>0.98318000000000005</c:v>
                </c:pt>
                <c:pt idx="447">
                  <c:v>0.98448999999999998</c:v>
                </c:pt>
                <c:pt idx="448">
                  <c:v>0.98575000000000002</c:v>
                </c:pt>
                <c:pt idx="449">
                  <c:v>0.98689000000000004</c:v>
                </c:pt>
                <c:pt idx="450">
                  <c:v>0.98814000000000002</c:v>
                </c:pt>
                <c:pt idx="451">
                  <c:v>0.98934</c:v>
                </c:pt>
                <c:pt idx="452">
                  <c:v>0.99058999999999997</c:v>
                </c:pt>
                <c:pt idx="453">
                  <c:v>0.99190999999999996</c:v>
                </c:pt>
                <c:pt idx="454">
                  <c:v>0.99316000000000004</c:v>
                </c:pt>
                <c:pt idx="455">
                  <c:v>0.99436000000000002</c:v>
                </c:pt>
                <c:pt idx="456">
                  <c:v>0.99548999999999999</c:v>
                </c:pt>
                <c:pt idx="457">
                  <c:v>0.99651000000000001</c:v>
                </c:pt>
                <c:pt idx="458">
                  <c:v>0.99758999999999998</c:v>
                </c:pt>
                <c:pt idx="459">
                  <c:v>0.99853999999999998</c:v>
                </c:pt>
                <c:pt idx="460">
                  <c:v>0.99956</c:v>
                </c:pt>
                <c:pt idx="461">
                  <c:v>1.00058</c:v>
                </c:pt>
                <c:pt idx="462">
                  <c:v>1.0017100000000001</c:v>
                </c:pt>
                <c:pt idx="463">
                  <c:v>1.00291</c:v>
                </c:pt>
                <c:pt idx="464">
                  <c:v>1.00404</c:v>
                </c:pt>
                <c:pt idx="465">
                  <c:v>1.00512</c:v>
                </c:pt>
                <c:pt idx="466">
                  <c:v>1.0062</c:v>
                </c:pt>
                <c:pt idx="467">
                  <c:v>1.00715</c:v>
                </c:pt>
                <c:pt idx="468">
                  <c:v>1.00817</c:v>
                </c:pt>
                <c:pt idx="469">
                  <c:v>1.00919</c:v>
                </c:pt>
                <c:pt idx="470">
                  <c:v>1.0102</c:v>
                </c:pt>
                <c:pt idx="471">
                  <c:v>1.01122</c:v>
                </c:pt>
                <c:pt idx="472">
                  <c:v>1.0123599999999999</c:v>
                </c:pt>
                <c:pt idx="473">
                  <c:v>1.01355</c:v>
                </c:pt>
                <c:pt idx="474">
                  <c:v>1.01475</c:v>
                </c:pt>
                <c:pt idx="475">
                  <c:v>1.0158199999999999</c:v>
                </c:pt>
                <c:pt idx="476">
                  <c:v>1.0168999999999999</c:v>
                </c:pt>
                <c:pt idx="477">
                  <c:v>1.0179199999999999</c:v>
                </c:pt>
                <c:pt idx="478">
                  <c:v>1.0189299999999999</c:v>
                </c:pt>
                <c:pt idx="479">
                  <c:v>1.0199499999999999</c:v>
                </c:pt>
                <c:pt idx="480">
                  <c:v>1.0210300000000001</c:v>
                </c:pt>
                <c:pt idx="481">
                  <c:v>1.0222199999999999</c:v>
                </c:pt>
                <c:pt idx="482">
                  <c:v>1.0235399999999999</c:v>
                </c:pt>
                <c:pt idx="483">
                  <c:v>1.02485</c:v>
                </c:pt>
                <c:pt idx="484">
                  <c:v>1.0261100000000001</c:v>
                </c:pt>
                <c:pt idx="485">
                  <c:v>1.0273000000000001</c:v>
                </c:pt>
                <c:pt idx="486">
                  <c:v>1.0285</c:v>
                </c:pt>
                <c:pt idx="487">
                  <c:v>1.02963</c:v>
                </c:pt>
                <c:pt idx="488">
                  <c:v>1.0308299999999999</c:v>
                </c:pt>
                <c:pt idx="489">
                  <c:v>1.0319700000000001</c:v>
                </c:pt>
                <c:pt idx="490">
                  <c:v>1.03322</c:v>
                </c:pt>
                <c:pt idx="491">
                  <c:v>1.03454</c:v>
                </c:pt>
                <c:pt idx="492">
                  <c:v>1.0358499999999999</c:v>
                </c:pt>
                <c:pt idx="493">
                  <c:v>1.03705</c:v>
                </c:pt>
                <c:pt idx="494">
                  <c:v>1.0382400000000001</c:v>
                </c:pt>
                <c:pt idx="495">
                  <c:v>1.03938</c:v>
                </c:pt>
                <c:pt idx="496">
                  <c:v>1.0405199999999999</c:v>
                </c:pt>
                <c:pt idx="497">
                  <c:v>1.04165</c:v>
                </c:pt>
                <c:pt idx="498">
                  <c:v>1.0428500000000001</c:v>
                </c:pt>
                <c:pt idx="499">
                  <c:v>1.04416</c:v>
                </c:pt>
                <c:pt idx="500">
                  <c:v>1.04548</c:v>
                </c:pt>
                <c:pt idx="501">
                  <c:v>1.0467299999999999</c:v>
                </c:pt>
                <c:pt idx="502">
                  <c:v>1.04799</c:v>
                </c:pt>
                <c:pt idx="503">
                  <c:v>1.0490699999999999</c:v>
                </c:pt>
                <c:pt idx="504">
                  <c:v>1.05002</c:v>
                </c:pt>
                <c:pt idx="505">
                  <c:v>1.0508599999999999</c:v>
                </c:pt>
                <c:pt idx="506">
                  <c:v>1.0517000000000001</c:v>
                </c:pt>
                <c:pt idx="507">
                  <c:v>1.05247</c:v>
                </c:pt>
                <c:pt idx="508">
                  <c:v>1.05331</c:v>
                </c:pt>
                <c:pt idx="509">
                  <c:v>1.05409</c:v>
                </c:pt>
                <c:pt idx="510">
                  <c:v>1.0549299999999999</c:v>
                </c:pt>
                <c:pt idx="511">
                  <c:v>1.05576</c:v>
                </c:pt>
                <c:pt idx="512">
                  <c:v>1.05654</c:v>
                </c:pt>
                <c:pt idx="513">
                  <c:v>1.0572600000000001</c:v>
                </c:pt>
                <c:pt idx="514">
                  <c:v>1.0579799999999999</c:v>
                </c:pt>
                <c:pt idx="515">
                  <c:v>1.0586899999999999</c:v>
                </c:pt>
                <c:pt idx="516">
                  <c:v>1.05941</c:v>
                </c:pt>
                <c:pt idx="517">
                  <c:v>1.06013</c:v>
                </c:pt>
                <c:pt idx="518">
                  <c:v>1.06084</c:v>
                </c:pt>
                <c:pt idx="519">
                  <c:v>1.0615600000000001</c:v>
                </c:pt>
                <c:pt idx="520">
                  <c:v>1.0623400000000001</c:v>
                </c:pt>
                <c:pt idx="521">
                  <c:v>1.0631200000000001</c:v>
                </c:pt>
                <c:pt idx="522">
                  <c:v>1.06395</c:v>
                </c:pt>
                <c:pt idx="523">
                  <c:v>1.0648500000000001</c:v>
                </c:pt>
                <c:pt idx="524">
                  <c:v>1.06575</c:v>
                </c:pt>
                <c:pt idx="525">
                  <c:v>1.06664</c:v>
                </c:pt>
                <c:pt idx="526">
                  <c:v>1.06742</c:v>
                </c:pt>
                <c:pt idx="527">
                  <c:v>1.0682</c:v>
                </c:pt>
                <c:pt idx="528">
                  <c:v>1.06898</c:v>
                </c:pt>
                <c:pt idx="529">
                  <c:v>1.06975</c:v>
                </c:pt>
                <c:pt idx="530">
                  <c:v>1.07053</c:v>
                </c:pt>
                <c:pt idx="531">
                  <c:v>1.0714300000000001</c:v>
                </c:pt>
                <c:pt idx="532">
                  <c:v>1.0723199999999999</c:v>
                </c:pt>
                <c:pt idx="533">
                  <c:v>1.0732200000000001</c:v>
                </c:pt>
                <c:pt idx="534">
                  <c:v>1.0742400000000001</c:v>
                </c:pt>
                <c:pt idx="535">
                  <c:v>1.07531</c:v>
                </c:pt>
                <c:pt idx="536">
                  <c:v>1.07639</c:v>
                </c:pt>
                <c:pt idx="537">
                  <c:v>1.07741</c:v>
                </c:pt>
                <c:pt idx="538">
                  <c:v>1.0784199999999999</c:v>
                </c:pt>
                <c:pt idx="539">
                  <c:v>1.0793200000000001</c:v>
                </c:pt>
                <c:pt idx="540">
                  <c:v>1.08022</c:v>
                </c:pt>
                <c:pt idx="541">
                  <c:v>1.08117</c:v>
                </c:pt>
                <c:pt idx="542">
                  <c:v>1.0820700000000001</c:v>
                </c:pt>
                <c:pt idx="543">
                  <c:v>1.08297</c:v>
                </c:pt>
                <c:pt idx="544">
                  <c:v>1.08392</c:v>
                </c:pt>
                <c:pt idx="545">
                  <c:v>1.08494</c:v>
                </c:pt>
                <c:pt idx="546">
                  <c:v>1.08602</c:v>
                </c:pt>
                <c:pt idx="547">
                  <c:v>1.0870899999999999</c:v>
                </c:pt>
                <c:pt idx="548">
                  <c:v>1.0881099999999999</c:v>
                </c:pt>
                <c:pt idx="549">
                  <c:v>1.08907</c:v>
                </c:pt>
                <c:pt idx="550">
                  <c:v>1.08996</c:v>
                </c:pt>
                <c:pt idx="551">
                  <c:v>1.0908599999999999</c:v>
                </c:pt>
                <c:pt idx="552">
                  <c:v>1.0917600000000001</c:v>
                </c:pt>
                <c:pt idx="553">
                  <c:v>1.0926499999999999</c:v>
                </c:pt>
                <c:pt idx="554">
                  <c:v>1.0934299999999999</c:v>
                </c:pt>
                <c:pt idx="555">
                  <c:v>1.0942700000000001</c:v>
                </c:pt>
                <c:pt idx="556">
                  <c:v>1.0951</c:v>
                </c:pt>
                <c:pt idx="557">
                  <c:v>1.0959399999999999</c:v>
                </c:pt>
                <c:pt idx="558">
                  <c:v>1.09684</c:v>
                </c:pt>
                <c:pt idx="559">
                  <c:v>1.09768</c:v>
                </c:pt>
                <c:pt idx="560">
                  <c:v>1.0985100000000001</c:v>
                </c:pt>
                <c:pt idx="561">
                  <c:v>1.0992299999999999</c:v>
                </c:pt>
                <c:pt idx="562">
                  <c:v>1.09995</c:v>
                </c:pt>
                <c:pt idx="563">
                  <c:v>1.10066</c:v>
                </c:pt>
                <c:pt idx="564">
                  <c:v>1.1013200000000001</c:v>
                </c:pt>
                <c:pt idx="565">
                  <c:v>1.1020399999999999</c:v>
                </c:pt>
                <c:pt idx="566">
                  <c:v>1.10276</c:v>
                </c:pt>
                <c:pt idx="567">
                  <c:v>1.10347</c:v>
                </c:pt>
                <c:pt idx="568">
                  <c:v>1.10425</c:v>
                </c:pt>
                <c:pt idx="569">
                  <c:v>1.10503</c:v>
                </c:pt>
                <c:pt idx="570">
                  <c:v>1.1058699999999999</c:v>
                </c:pt>
                <c:pt idx="571">
                  <c:v>1.10676</c:v>
                </c:pt>
                <c:pt idx="572">
                  <c:v>1.1075999999999999</c:v>
                </c:pt>
                <c:pt idx="573">
                  <c:v>1.1084400000000001</c:v>
                </c:pt>
                <c:pt idx="574">
                  <c:v>1.10927</c:v>
                </c:pt>
                <c:pt idx="575">
                  <c:v>1.10999</c:v>
                </c:pt>
                <c:pt idx="576">
                  <c:v>1.1107100000000001</c:v>
                </c:pt>
                <c:pt idx="577">
                  <c:v>1.1114299999999999</c:v>
                </c:pt>
                <c:pt idx="578">
                  <c:v>1.11208</c:v>
                </c:pt>
                <c:pt idx="579">
                  <c:v>1.1127400000000001</c:v>
                </c:pt>
                <c:pt idx="580">
                  <c:v>1.11334</c:v>
                </c:pt>
                <c:pt idx="581">
                  <c:v>1.1139399999999999</c:v>
                </c:pt>
                <c:pt idx="582">
                  <c:v>1.11466</c:v>
                </c:pt>
                <c:pt idx="583">
                  <c:v>1.1152500000000001</c:v>
                </c:pt>
                <c:pt idx="584">
                  <c:v>1.1159699999999999</c:v>
                </c:pt>
                <c:pt idx="585">
                  <c:v>1.11669</c:v>
                </c:pt>
                <c:pt idx="586">
                  <c:v>1.11741</c:v>
                </c:pt>
                <c:pt idx="587">
                  <c:v>1.11812</c:v>
                </c:pt>
                <c:pt idx="588">
                  <c:v>1.1187800000000001</c:v>
                </c:pt>
                <c:pt idx="589">
                  <c:v>1.11944</c:v>
                </c:pt>
                <c:pt idx="590">
                  <c:v>1.1200399999999999</c:v>
                </c:pt>
                <c:pt idx="591">
                  <c:v>1.12069</c:v>
                </c:pt>
                <c:pt idx="592">
                  <c:v>1.1212299999999999</c:v>
                </c:pt>
                <c:pt idx="593">
                  <c:v>1.1218300000000001</c:v>
                </c:pt>
                <c:pt idx="594">
                  <c:v>1.1223700000000001</c:v>
                </c:pt>
                <c:pt idx="595">
                  <c:v>1.12303</c:v>
                </c:pt>
                <c:pt idx="596">
                  <c:v>1.1236200000000001</c:v>
                </c:pt>
                <c:pt idx="597">
                  <c:v>1.12422</c:v>
                </c:pt>
                <c:pt idx="598">
                  <c:v>1.1248800000000001</c:v>
                </c:pt>
                <c:pt idx="599">
                  <c:v>1.12554</c:v>
                </c:pt>
                <c:pt idx="600">
                  <c:v>1.12619</c:v>
                </c:pt>
                <c:pt idx="601">
                  <c:v>1.12697</c:v>
                </c:pt>
                <c:pt idx="602">
                  <c:v>1.1276900000000001</c:v>
                </c:pt>
                <c:pt idx="603">
                  <c:v>1.1284700000000001</c:v>
                </c:pt>
                <c:pt idx="604">
                  <c:v>1.1291199999999999</c:v>
                </c:pt>
                <c:pt idx="605">
                  <c:v>1.12984</c:v>
                </c:pt>
                <c:pt idx="606">
                  <c:v>1.1305000000000001</c:v>
                </c:pt>
                <c:pt idx="607">
                  <c:v>1.1311</c:v>
                </c:pt>
                <c:pt idx="608">
                  <c:v>1.1316999999999999</c:v>
                </c:pt>
                <c:pt idx="609">
                  <c:v>1.13235</c:v>
                </c:pt>
                <c:pt idx="610">
                  <c:v>1.1329499999999999</c:v>
                </c:pt>
                <c:pt idx="611">
                  <c:v>1.13361</c:v>
                </c:pt>
                <c:pt idx="612">
                  <c:v>1.1342699999999999</c:v>
                </c:pt>
                <c:pt idx="613">
                  <c:v>1.1349800000000001</c:v>
                </c:pt>
                <c:pt idx="614">
                  <c:v>1.1356999999999999</c:v>
                </c:pt>
                <c:pt idx="615">
                  <c:v>1.13636</c:v>
                </c:pt>
                <c:pt idx="616">
                  <c:v>1.13714</c:v>
                </c:pt>
                <c:pt idx="617">
                  <c:v>1.13791</c:v>
                </c:pt>
                <c:pt idx="618">
                  <c:v>1.13869</c:v>
                </c:pt>
                <c:pt idx="619">
                  <c:v>1.13947</c:v>
                </c:pt>
                <c:pt idx="620">
                  <c:v>1.14025</c:v>
                </c:pt>
                <c:pt idx="621">
                  <c:v>1.1409</c:v>
                </c:pt>
                <c:pt idx="622">
                  <c:v>1.1415599999999999</c:v>
                </c:pt>
                <c:pt idx="623">
                  <c:v>1.1421600000000001</c:v>
                </c:pt>
                <c:pt idx="624">
                  <c:v>1.1428199999999999</c:v>
                </c:pt>
                <c:pt idx="625">
                  <c:v>1.14347</c:v>
                </c:pt>
                <c:pt idx="626">
                  <c:v>1.1440699999999999</c:v>
                </c:pt>
                <c:pt idx="627">
                  <c:v>1.14473</c:v>
                </c:pt>
                <c:pt idx="628">
                  <c:v>1.1453899999999999</c:v>
                </c:pt>
                <c:pt idx="629">
                  <c:v>1.1460399999999999</c:v>
                </c:pt>
                <c:pt idx="630">
                  <c:v>1.1467000000000001</c:v>
                </c:pt>
                <c:pt idx="631">
                  <c:v>1.1473599999999999</c:v>
                </c:pt>
                <c:pt idx="632">
                  <c:v>1.1481399999999999</c:v>
                </c:pt>
                <c:pt idx="633">
                  <c:v>1.1489100000000001</c:v>
                </c:pt>
                <c:pt idx="634">
                  <c:v>1.1496900000000001</c:v>
                </c:pt>
                <c:pt idx="635">
                  <c:v>1.15035</c:v>
                </c:pt>
                <c:pt idx="636">
                  <c:v>1.1510100000000001</c:v>
                </c:pt>
                <c:pt idx="637">
                  <c:v>1.15167</c:v>
                </c:pt>
                <c:pt idx="638">
                  <c:v>1.1522600000000001</c:v>
                </c:pt>
                <c:pt idx="639">
                  <c:v>1.15286</c:v>
                </c:pt>
                <c:pt idx="640">
                  <c:v>1.1534599999999999</c:v>
                </c:pt>
                <c:pt idx="641">
                  <c:v>1.1540600000000001</c:v>
                </c:pt>
                <c:pt idx="642">
                  <c:v>1.1547099999999999</c:v>
                </c:pt>
                <c:pt idx="643">
                  <c:v>1.1553100000000001</c:v>
                </c:pt>
                <c:pt idx="644">
                  <c:v>1.1559699999999999</c:v>
                </c:pt>
                <c:pt idx="645">
                  <c:v>1.15663</c:v>
                </c:pt>
                <c:pt idx="646">
                  <c:v>1.1572899999999999</c:v>
                </c:pt>
                <c:pt idx="647">
                  <c:v>1.1579999999999999</c:v>
                </c:pt>
                <c:pt idx="648">
                  <c:v>1.1587799999999999</c:v>
                </c:pt>
                <c:pt idx="649">
                  <c:v>1.1595599999999999</c:v>
                </c:pt>
                <c:pt idx="650">
                  <c:v>1.1603300000000001</c:v>
                </c:pt>
                <c:pt idx="651">
                  <c:v>1.1610499999999999</c:v>
                </c:pt>
                <c:pt idx="652">
                  <c:v>1.16171</c:v>
                </c:pt>
                <c:pt idx="653">
                  <c:v>1.16231</c:v>
                </c:pt>
                <c:pt idx="654">
                  <c:v>1.1628499999999999</c:v>
                </c:pt>
                <c:pt idx="655">
                  <c:v>1.16344</c:v>
                </c:pt>
                <c:pt idx="656">
                  <c:v>1.16398</c:v>
                </c:pt>
                <c:pt idx="657">
                  <c:v>1.1644600000000001</c:v>
                </c:pt>
                <c:pt idx="658">
                  <c:v>1.16506</c:v>
                </c:pt>
                <c:pt idx="659">
                  <c:v>1.1656</c:v>
                </c:pt>
                <c:pt idx="660">
                  <c:v>1.1661300000000001</c:v>
                </c:pt>
                <c:pt idx="661">
                  <c:v>1.16673</c:v>
                </c:pt>
                <c:pt idx="662">
                  <c:v>1.16733</c:v>
                </c:pt>
                <c:pt idx="663">
                  <c:v>1.1679299999999999</c:v>
                </c:pt>
                <c:pt idx="664">
                  <c:v>1.16859</c:v>
                </c:pt>
                <c:pt idx="665">
                  <c:v>1.1693</c:v>
                </c:pt>
                <c:pt idx="666">
                  <c:v>1.1700200000000001</c:v>
                </c:pt>
                <c:pt idx="667">
                  <c:v>1.1706799999999999</c:v>
                </c:pt>
                <c:pt idx="668">
                  <c:v>1.17134</c:v>
                </c:pt>
                <c:pt idx="669">
                  <c:v>1.1719299999999999</c:v>
                </c:pt>
                <c:pt idx="670">
                  <c:v>1.1724699999999999</c:v>
                </c:pt>
                <c:pt idx="671">
                  <c:v>1.1730100000000001</c:v>
                </c:pt>
                <c:pt idx="672">
                  <c:v>1.1734899999999999</c:v>
                </c:pt>
                <c:pt idx="673">
                  <c:v>1.1740299999999999</c:v>
                </c:pt>
                <c:pt idx="674">
                  <c:v>1.17456</c:v>
                </c:pt>
                <c:pt idx="675">
                  <c:v>1.17516</c:v>
                </c:pt>
                <c:pt idx="676">
                  <c:v>1.1757</c:v>
                </c:pt>
                <c:pt idx="677">
                  <c:v>1.1762999999999999</c:v>
                </c:pt>
                <c:pt idx="678">
                  <c:v>1.1768400000000001</c:v>
                </c:pt>
                <c:pt idx="679">
                  <c:v>1.17743</c:v>
                </c:pt>
                <c:pt idx="680">
                  <c:v>1.1780900000000001</c:v>
                </c:pt>
                <c:pt idx="681">
                  <c:v>1.1788700000000001</c:v>
                </c:pt>
                <c:pt idx="682">
                  <c:v>1.1796500000000001</c:v>
                </c:pt>
                <c:pt idx="683">
                  <c:v>1.1805399999999999</c:v>
                </c:pt>
                <c:pt idx="684">
                  <c:v>1.1813800000000001</c:v>
                </c:pt>
                <c:pt idx="685">
                  <c:v>1.1821600000000001</c:v>
                </c:pt>
                <c:pt idx="686">
                  <c:v>1.1828799999999999</c:v>
                </c:pt>
                <c:pt idx="687">
                  <c:v>1.1835899999999999</c:v>
                </c:pt>
                <c:pt idx="688">
                  <c:v>1.18425</c:v>
                </c:pt>
                <c:pt idx="689">
                  <c:v>1.1849700000000001</c:v>
                </c:pt>
                <c:pt idx="690">
                  <c:v>1.1856899999999999</c:v>
                </c:pt>
                <c:pt idx="691">
                  <c:v>1.18634</c:v>
                </c:pt>
                <c:pt idx="692">
                  <c:v>1.18706</c:v>
                </c:pt>
                <c:pt idx="693">
                  <c:v>1.1877800000000001</c:v>
                </c:pt>
                <c:pt idx="694">
                  <c:v>1.1884999999999999</c:v>
                </c:pt>
                <c:pt idx="695">
                  <c:v>1.18927</c:v>
                </c:pt>
                <c:pt idx="696">
                  <c:v>1.19011</c:v>
                </c:pt>
                <c:pt idx="697">
                  <c:v>1.1910099999999999</c:v>
                </c:pt>
                <c:pt idx="698">
                  <c:v>1.1917800000000001</c:v>
                </c:pt>
                <c:pt idx="699">
                  <c:v>1.1925600000000001</c:v>
                </c:pt>
                <c:pt idx="700">
                  <c:v>1.1932799999999999</c:v>
                </c:pt>
                <c:pt idx="701">
                  <c:v>1.194</c:v>
                </c:pt>
                <c:pt idx="702">
                  <c:v>1.19465</c:v>
                </c:pt>
                <c:pt idx="703">
                  <c:v>1.1953100000000001</c:v>
                </c:pt>
                <c:pt idx="704">
                  <c:v>1.1958500000000001</c:v>
                </c:pt>
                <c:pt idx="705">
                  <c:v>1.1963299999999999</c:v>
                </c:pt>
                <c:pt idx="706">
                  <c:v>1.1968099999999999</c:v>
                </c:pt>
                <c:pt idx="707">
                  <c:v>1.19722</c:v>
                </c:pt>
                <c:pt idx="708">
                  <c:v>1.1977</c:v>
                </c:pt>
                <c:pt idx="709">
                  <c:v>1.1981200000000001</c:v>
                </c:pt>
                <c:pt idx="710">
                  <c:v>1.1985399999999999</c:v>
                </c:pt>
                <c:pt idx="711">
                  <c:v>1.19902</c:v>
                </c:pt>
                <c:pt idx="712">
                  <c:v>1.1995</c:v>
                </c:pt>
                <c:pt idx="713">
                  <c:v>1.2000299999999999</c:v>
                </c:pt>
                <c:pt idx="714">
                  <c:v>1.2005699999999999</c:v>
                </c:pt>
                <c:pt idx="715">
                  <c:v>1.2011099999999999</c:v>
                </c:pt>
                <c:pt idx="716">
                  <c:v>1.2015899999999999</c:v>
                </c:pt>
                <c:pt idx="717">
                  <c:v>1.20207</c:v>
                </c:pt>
                <c:pt idx="718">
                  <c:v>1.20255</c:v>
                </c:pt>
                <c:pt idx="719">
                  <c:v>1.20296</c:v>
                </c:pt>
                <c:pt idx="720">
                  <c:v>1.2034400000000001</c:v>
                </c:pt>
                <c:pt idx="721">
                  <c:v>1.2038599999999999</c:v>
                </c:pt>
                <c:pt idx="722">
                  <c:v>1.20428</c:v>
                </c:pt>
                <c:pt idx="723">
                  <c:v>1.2046399999999999</c:v>
                </c:pt>
                <c:pt idx="724">
                  <c:v>1.20506</c:v>
                </c:pt>
                <c:pt idx="725">
                  <c:v>1.2054800000000001</c:v>
                </c:pt>
                <c:pt idx="726">
                  <c:v>1.2058899999999999</c:v>
                </c:pt>
                <c:pt idx="727">
                  <c:v>1.20631</c:v>
                </c:pt>
                <c:pt idx="728">
                  <c:v>1.20679</c:v>
                </c:pt>
                <c:pt idx="729">
                  <c:v>1.2072099999999999</c:v>
                </c:pt>
                <c:pt idx="730">
                  <c:v>1.2076899999999999</c:v>
                </c:pt>
                <c:pt idx="731">
                  <c:v>1.20817</c:v>
                </c:pt>
                <c:pt idx="732">
                  <c:v>1.2086399999999999</c:v>
                </c:pt>
                <c:pt idx="733">
                  <c:v>1.20912</c:v>
                </c:pt>
                <c:pt idx="734">
                  <c:v>1.2096</c:v>
                </c:pt>
                <c:pt idx="735">
                  <c:v>1.21014</c:v>
                </c:pt>
                <c:pt idx="736">
                  <c:v>1.21068</c:v>
                </c:pt>
                <c:pt idx="737">
                  <c:v>1.2112799999999999</c:v>
                </c:pt>
                <c:pt idx="738">
                  <c:v>1.21187</c:v>
                </c:pt>
                <c:pt idx="739">
                  <c:v>1.21241</c:v>
                </c:pt>
                <c:pt idx="740">
                  <c:v>1.21289</c:v>
                </c:pt>
                <c:pt idx="741">
                  <c:v>1.2133700000000001</c:v>
                </c:pt>
                <c:pt idx="742">
                  <c:v>1.2138500000000001</c:v>
                </c:pt>
                <c:pt idx="743">
                  <c:v>1.2142599999999999</c:v>
                </c:pt>
                <c:pt idx="744">
                  <c:v>1.2147399999999999</c:v>
                </c:pt>
                <c:pt idx="745">
                  <c:v>1.21516</c:v>
                </c:pt>
                <c:pt idx="746">
                  <c:v>1.2155800000000001</c:v>
                </c:pt>
                <c:pt idx="747">
                  <c:v>1.216</c:v>
                </c:pt>
                <c:pt idx="748">
                  <c:v>1.21648</c:v>
                </c:pt>
                <c:pt idx="749">
                  <c:v>1.2169000000000001</c:v>
                </c:pt>
                <c:pt idx="750">
                  <c:v>1.2173700000000001</c:v>
                </c:pt>
                <c:pt idx="751">
                  <c:v>1.2178500000000001</c:v>
                </c:pt>
                <c:pt idx="752">
                  <c:v>1.21827</c:v>
                </c:pt>
                <c:pt idx="753">
                  <c:v>1.21875</c:v>
                </c:pt>
                <c:pt idx="754">
                  <c:v>1.21923</c:v>
                </c:pt>
                <c:pt idx="755">
                  <c:v>1.2197100000000001</c:v>
                </c:pt>
                <c:pt idx="756">
                  <c:v>1.22018</c:v>
                </c:pt>
                <c:pt idx="757">
                  <c:v>1.22078</c:v>
                </c:pt>
                <c:pt idx="758">
                  <c:v>1.2213799999999999</c:v>
                </c:pt>
                <c:pt idx="759">
                  <c:v>1.2219800000000001</c:v>
                </c:pt>
                <c:pt idx="760">
                  <c:v>1.2225200000000001</c:v>
                </c:pt>
                <c:pt idx="761">
                  <c:v>1.2231099999999999</c:v>
                </c:pt>
                <c:pt idx="762">
                  <c:v>1.22359</c:v>
                </c:pt>
                <c:pt idx="763">
                  <c:v>1.2241299999999999</c:v>
                </c:pt>
                <c:pt idx="764">
                  <c:v>1.22461</c:v>
                </c:pt>
                <c:pt idx="765">
                  <c:v>1.22509</c:v>
                </c:pt>
                <c:pt idx="766">
                  <c:v>1.22556</c:v>
                </c:pt>
                <c:pt idx="767">
                  <c:v>1.2259800000000001</c:v>
                </c:pt>
                <c:pt idx="768">
                  <c:v>1.2264600000000001</c:v>
                </c:pt>
                <c:pt idx="769">
                  <c:v>1.2269399999999999</c:v>
                </c:pt>
                <c:pt idx="770">
                  <c:v>1.22742</c:v>
                </c:pt>
                <c:pt idx="771">
                  <c:v>1.2279</c:v>
                </c:pt>
                <c:pt idx="772">
                  <c:v>1.22838</c:v>
                </c:pt>
                <c:pt idx="773">
                  <c:v>1.22885</c:v>
                </c:pt>
                <c:pt idx="774">
                  <c:v>1.22933</c:v>
                </c:pt>
                <c:pt idx="775">
                  <c:v>1.22987</c:v>
                </c:pt>
                <c:pt idx="776">
                  <c:v>1.23041</c:v>
                </c:pt>
                <c:pt idx="777">
                  <c:v>1.23095</c:v>
                </c:pt>
                <c:pt idx="778">
                  <c:v>1.2315400000000001</c:v>
                </c:pt>
                <c:pt idx="779">
                  <c:v>1.2322</c:v>
                </c:pt>
                <c:pt idx="780">
                  <c:v>1.2328600000000001</c:v>
                </c:pt>
                <c:pt idx="781">
                  <c:v>1.2335199999999999</c:v>
                </c:pt>
                <c:pt idx="782">
                  <c:v>1.23417</c:v>
                </c:pt>
                <c:pt idx="783">
                  <c:v>1.2348300000000001</c:v>
                </c:pt>
                <c:pt idx="784">
                  <c:v>1.23543</c:v>
                </c:pt>
                <c:pt idx="785">
                  <c:v>1.23603</c:v>
                </c:pt>
                <c:pt idx="786">
                  <c:v>1.2366299999999999</c:v>
                </c:pt>
                <c:pt idx="787">
                  <c:v>1.23722</c:v>
                </c:pt>
                <c:pt idx="788">
                  <c:v>1.2378199999999999</c:v>
                </c:pt>
                <c:pt idx="789">
                  <c:v>1.23848</c:v>
                </c:pt>
                <c:pt idx="790">
                  <c:v>1.23908</c:v>
                </c:pt>
                <c:pt idx="791">
                  <c:v>1.23973</c:v>
                </c:pt>
                <c:pt idx="792">
                  <c:v>1.2403900000000001</c:v>
                </c:pt>
                <c:pt idx="793">
                  <c:v>1.24105</c:v>
                </c:pt>
                <c:pt idx="794">
                  <c:v>1.24177</c:v>
                </c:pt>
                <c:pt idx="795">
                  <c:v>1.2424900000000001</c:v>
                </c:pt>
                <c:pt idx="796">
                  <c:v>1.24326</c:v>
                </c:pt>
                <c:pt idx="797">
                  <c:v>1.2439800000000001</c:v>
                </c:pt>
                <c:pt idx="798">
                  <c:v>1.2446999999999999</c:v>
                </c:pt>
                <c:pt idx="799">
                  <c:v>1.24536</c:v>
                </c:pt>
                <c:pt idx="800">
                  <c:v>1.2459499999999999</c:v>
                </c:pt>
                <c:pt idx="801">
                  <c:v>1.2464900000000001</c:v>
                </c:pt>
                <c:pt idx="802">
                  <c:v>1.24709</c:v>
                </c:pt>
                <c:pt idx="803">
                  <c:v>1.24763</c:v>
                </c:pt>
                <c:pt idx="804">
                  <c:v>1.2481100000000001</c:v>
                </c:pt>
                <c:pt idx="805">
                  <c:v>1.24858</c:v>
                </c:pt>
                <c:pt idx="806">
                  <c:v>1.2490600000000001</c:v>
                </c:pt>
                <c:pt idx="807">
                  <c:v>1.2494799999999999</c:v>
                </c:pt>
                <c:pt idx="808">
                  <c:v>1.2499</c:v>
                </c:pt>
                <c:pt idx="809">
                  <c:v>1.25038</c:v>
                </c:pt>
                <c:pt idx="810">
                  <c:v>1.2507999999999999</c:v>
                </c:pt>
                <c:pt idx="811">
                  <c:v>1.2512099999999999</c:v>
                </c:pt>
                <c:pt idx="812">
                  <c:v>1.25169</c:v>
                </c:pt>
                <c:pt idx="813">
                  <c:v>1.25217</c:v>
                </c:pt>
                <c:pt idx="814">
                  <c:v>1.25271</c:v>
                </c:pt>
                <c:pt idx="815">
                  <c:v>1.25319</c:v>
                </c:pt>
                <c:pt idx="816">
                  <c:v>1.25373</c:v>
                </c:pt>
                <c:pt idx="817">
                  <c:v>1.2542</c:v>
                </c:pt>
                <c:pt idx="818">
                  <c:v>1.25468</c:v>
                </c:pt>
                <c:pt idx="819">
                  <c:v>1.2551000000000001</c:v>
                </c:pt>
                <c:pt idx="820">
                  <c:v>1.25552</c:v>
                </c:pt>
                <c:pt idx="821">
                  <c:v>1.2558800000000001</c:v>
                </c:pt>
                <c:pt idx="822">
                  <c:v>1.2563</c:v>
                </c:pt>
                <c:pt idx="823">
                  <c:v>1.2566600000000001</c:v>
                </c:pt>
                <c:pt idx="824">
                  <c:v>1.2570699999999999</c:v>
                </c:pt>
                <c:pt idx="825">
                  <c:v>1.25743</c:v>
                </c:pt>
                <c:pt idx="826">
                  <c:v>1.2578499999999999</c:v>
                </c:pt>
                <c:pt idx="827">
                  <c:v>1.2583299999999999</c:v>
                </c:pt>
                <c:pt idx="828">
                  <c:v>1.25875</c:v>
                </c:pt>
                <c:pt idx="829">
                  <c:v>1.25911</c:v>
                </c:pt>
                <c:pt idx="830">
                  <c:v>1.25953</c:v>
                </c:pt>
                <c:pt idx="831">
                  <c:v>1.2599400000000001</c:v>
                </c:pt>
                <c:pt idx="832">
                  <c:v>1.2603599999999999</c:v>
                </c:pt>
                <c:pt idx="833">
                  <c:v>1.2607200000000001</c:v>
                </c:pt>
                <c:pt idx="834">
                  <c:v>1.2611399999999999</c:v>
                </c:pt>
                <c:pt idx="835">
                  <c:v>1.26162</c:v>
                </c:pt>
                <c:pt idx="836">
                  <c:v>1.2620400000000001</c:v>
                </c:pt>
                <c:pt idx="837">
                  <c:v>1.26251</c:v>
                </c:pt>
                <c:pt idx="838">
                  <c:v>1.26305</c:v>
                </c:pt>
                <c:pt idx="839">
                  <c:v>1.26353</c:v>
                </c:pt>
                <c:pt idx="840">
                  <c:v>1.2640100000000001</c:v>
                </c:pt>
                <c:pt idx="841">
                  <c:v>1.2644899999999999</c:v>
                </c:pt>
                <c:pt idx="842">
                  <c:v>1.26491</c:v>
                </c:pt>
                <c:pt idx="843">
                  <c:v>1.2652699999999999</c:v>
                </c:pt>
                <c:pt idx="844">
                  <c:v>1.2656799999999999</c:v>
                </c:pt>
                <c:pt idx="845">
                  <c:v>1.2660400000000001</c:v>
                </c:pt>
                <c:pt idx="846">
                  <c:v>1.2664</c:v>
                </c:pt>
                <c:pt idx="847">
                  <c:v>1.2667600000000001</c:v>
                </c:pt>
                <c:pt idx="848">
                  <c:v>1.26712</c:v>
                </c:pt>
                <c:pt idx="849">
                  <c:v>1.2674799999999999</c:v>
                </c:pt>
                <c:pt idx="850">
                  <c:v>1.2679</c:v>
                </c:pt>
                <c:pt idx="851">
                  <c:v>1.2682500000000001</c:v>
                </c:pt>
                <c:pt idx="852">
                  <c:v>1.26867</c:v>
                </c:pt>
                <c:pt idx="853">
                  <c:v>1.2690300000000001</c:v>
                </c:pt>
                <c:pt idx="854">
                  <c:v>1.26945</c:v>
                </c:pt>
                <c:pt idx="855">
                  <c:v>1.2698100000000001</c:v>
                </c:pt>
                <c:pt idx="856">
                  <c:v>1.27023</c:v>
                </c:pt>
                <c:pt idx="857">
                  <c:v>1.27071</c:v>
                </c:pt>
                <c:pt idx="858">
                  <c:v>1.27112</c:v>
                </c:pt>
                <c:pt idx="859">
                  <c:v>1.2716000000000001</c:v>
                </c:pt>
                <c:pt idx="860">
                  <c:v>1.2720199999999999</c:v>
                </c:pt>
                <c:pt idx="861">
                  <c:v>1.2725599999999999</c:v>
                </c:pt>
                <c:pt idx="862">
                  <c:v>1.2730399999999999</c:v>
                </c:pt>
                <c:pt idx="863">
                  <c:v>1.2735799999999999</c:v>
                </c:pt>
                <c:pt idx="864">
                  <c:v>1.2741100000000001</c:v>
                </c:pt>
                <c:pt idx="865">
                  <c:v>1.2745899999999999</c:v>
                </c:pt>
                <c:pt idx="866">
                  <c:v>1.2750699999999999</c:v>
                </c:pt>
                <c:pt idx="867">
                  <c:v>1.27555</c:v>
                </c:pt>
                <c:pt idx="868">
                  <c:v>1.27597</c:v>
                </c:pt>
                <c:pt idx="869">
                  <c:v>1.2763899999999999</c:v>
                </c:pt>
                <c:pt idx="870">
                  <c:v>1.2767999999999999</c:v>
                </c:pt>
                <c:pt idx="871">
                  <c:v>1.2771600000000001</c:v>
                </c:pt>
                <c:pt idx="872">
                  <c:v>1.2775799999999999</c:v>
                </c:pt>
                <c:pt idx="873">
                  <c:v>1.2779400000000001</c:v>
                </c:pt>
                <c:pt idx="874">
                  <c:v>1.2783599999999999</c:v>
                </c:pt>
                <c:pt idx="875">
                  <c:v>1.27878</c:v>
                </c:pt>
                <c:pt idx="876">
                  <c:v>1.2791999999999999</c:v>
                </c:pt>
                <c:pt idx="877">
                  <c:v>1.2796099999999999</c:v>
                </c:pt>
                <c:pt idx="878">
                  <c:v>1.28003</c:v>
                </c:pt>
                <c:pt idx="879">
                  <c:v>1.28051</c:v>
                </c:pt>
                <c:pt idx="880">
                  <c:v>1.2809299999999999</c:v>
                </c:pt>
                <c:pt idx="881">
                  <c:v>1.28135</c:v>
                </c:pt>
                <c:pt idx="882">
                  <c:v>1.28183</c:v>
                </c:pt>
                <c:pt idx="883">
                  <c:v>1.2822499999999999</c:v>
                </c:pt>
                <c:pt idx="884">
                  <c:v>1.28278</c:v>
                </c:pt>
                <c:pt idx="885">
                  <c:v>1.2832600000000001</c:v>
                </c:pt>
                <c:pt idx="886">
                  <c:v>1.2838000000000001</c:v>
                </c:pt>
                <c:pt idx="887">
                  <c:v>1.28434</c:v>
                </c:pt>
                <c:pt idx="888">
                  <c:v>1.28494</c:v>
                </c:pt>
                <c:pt idx="889">
                  <c:v>1.2854099999999999</c:v>
                </c:pt>
                <c:pt idx="890">
                  <c:v>1.2859499999999999</c:v>
                </c:pt>
                <c:pt idx="891">
                  <c:v>1.28637</c:v>
                </c:pt>
                <c:pt idx="892">
                  <c:v>1.2867900000000001</c:v>
                </c:pt>
                <c:pt idx="893">
                  <c:v>1.2872699999999999</c:v>
                </c:pt>
                <c:pt idx="894">
                  <c:v>1.2876300000000001</c:v>
                </c:pt>
                <c:pt idx="895">
                  <c:v>1.2880400000000001</c:v>
                </c:pt>
                <c:pt idx="896">
                  <c:v>1.2884599999999999</c:v>
                </c:pt>
                <c:pt idx="897">
                  <c:v>1.28888</c:v>
                </c:pt>
                <c:pt idx="898">
                  <c:v>1.2892999999999999</c:v>
                </c:pt>
                <c:pt idx="899">
                  <c:v>1.28972</c:v>
                </c:pt>
                <c:pt idx="900">
                  <c:v>1.2902</c:v>
                </c:pt>
                <c:pt idx="901">
                  <c:v>1.2906200000000001</c:v>
                </c:pt>
                <c:pt idx="902">
                  <c:v>1.2910900000000001</c:v>
                </c:pt>
                <c:pt idx="903">
                  <c:v>1.2915099999999999</c:v>
                </c:pt>
                <c:pt idx="904">
                  <c:v>1.29199</c:v>
                </c:pt>
                <c:pt idx="905">
                  <c:v>1.29253</c:v>
                </c:pt>
                <c:pt idx="906">
                  <c:v>1.2930699999999999</c:v>
                </c:pt>
                <c:pt idx="907">
                  <c:v>1.2936099999999999</c:v>
                </c:pt>
                <c:pt idx="908">
                  <c:v>1.29426</c:v>
                </c:pt>
                <c:pt idx="909">
                  <c:v>1.2949200000000001</c:v>
                </c:pt>
                <c:pt idx="910">
                  <c:v>1.29558</c:v>
                </c:pt>
                <c:pt idx="911">
                  <c:v>1.2961800000000001</c:v>
                </c:pt>
                <c:pt idx="912">
                  <c:v>1.29671</c:v>
                </c:pt>
                <c:pt idx="913">
                  <c:v>1.29731</c:v>
                </c:pt>
                <c:pt idx="914">
                  <c:v>1.29779</c:v>
                </c:pt>
                <c:pt idx="915">
                  <c:v>1.29827</c:v>
                </c:pt>
                <c:pt idx="916">
                  <c:v>1.29881</c:v>
                </c:pt>
                <c:pt idx="917">
                  <c:v>1.29935</c:v>
                </c:pt>
                <c:pt idx="918">
                  <c:v>1.29982</c:v>
                </c:pt>
                <c:pt idx="919">
                  <c:v>1.30036</c:v>
                </c:pt>
                <c:pt idx="920">
                  <c:v>1.3008999999999999</c:v>
                </c:pt>
                <c:pt idx="921">
                  <c:v>1.30138</c:v>
                </c:pt>
                <c:pt idx="922">
                  <c:v>1.30192</c:v>
                </c:pt>
                <c:pt idx="923">
                  <c:v>1.3024500000000001</c:v>
                </c:pt>
                <c:pt idx="924">
                  <c:v>1.3029900000000001</c:v>
                </c:pt>
                <c:pt idx="925">
                  <c:v>1.30359</c:v>
                </c:pt>
                <c:pt idx="926">
                  <c:v>1.3042499999999999</c:v>
                </c:pt>
                <c:pt idx="927">
                  <c:v>1.3048500000000001</c:v>
                </c:pt>
                <c:pt idx="928">
                  <c:v>1.3055000000000001</c:v>
                </c:pt>
                <c:pt idx="929">
                  <c:v>1.3061</c:v>
                </c:pt>
                <c:pt idx="930">
                  <c:v>1.30664</c:v>
                </c:pt>
                <c:pt idx="931">
                  <c:v>1.3071200000000001</c:v>
                </c:pt>
                <c:pt idx="932">
                  <c:v>1.3075399999999999</c:v>
                </c:pt>
                <c:pt idx="933">
                  <c:v>1.3079499999999999</c:v>
                </c:pt>
                <c:pt idx="934">
                  <c:v>1.30837</c:v>
                </c:pt>
                <c:pt idx="935">
                  <c:v>1.3087899999999999</c:v>
                </c:pt>
                <c:pt idx="936">
                  <c:v>1.30915</c:v>
                </c:pt>
                <c:pt idx="937">
                  <c:v>1.3095699999999999</c:v>
                </c:pt>
                <c:pt idx="938">
                  <c:v>1.30999</c:v>
                </c:pt>
                <c:pt idx="939">
                  <c:v>1.3104100000000001</c:v>
                </c:pt>
                <c:pt idx="940">
                  <c:v>1.3108200000000001</c:v>
                </c:pt>
                <c:pt idx="941">
                  <c:v>1.31124</c:v>
                </c:pt>
                <c:pt idx="942">
                  <c:v>1.31166</c:v>
                </c:pt>
                <c:pt idx="943">
                  <c:v>1.3121400000000001</c:v>
                </c:pt>
                <c:pt idx="944">
                  <c:v>1.3126199999999999</c:v>
                </c:pt>
                <c:pt idx="945">
                  <c:v>1.3130999999999999</c:v>
                </c:pt>
                <c:pt idx="946">
                  <c:v>1.31358</c:v>
                </c:pt>
                <c:pt idx="947">
                  <c:v>1.3140499999999999</c:v>
                </c:pt>
                <c:pt idx="948">
                  <c:v>1.31453</c:v>
                </c:pt>
                <c:pt idx="949">
                  <c:v>1.31507</c:v>
                </c:pt>
                <c:pt idx="950">
                  <c:v>1.3156099999999999</c:v>
                </c:pt>
                <c:pt idx="951">
                  <c:v>1.3161499999999999</c:v>
                </c:pt>
                <c:pt idx="952">
                  <c:v>1.3166800000000001</c:v>
                </c:pt>
                <c:pt idx="953">
                  <c:v>1.3171600000000001</c:v>
                </c:pt>
                <c:pt idx="954">
                  <c:v>1.31758</c:v>
                </c:pt>
                <c:pt idx="955">
                  <c:v>1.3179399999999999</c:v>
                </c:pt>
                <c:pt idx="956">
                  <c:v>1.3183</c:v>
                </c:pt>
                <c:pt idx="957">
                  <c:v>1.3186599999999999</c:v>
                </c:pt>
                <c:pt idx="958">
                  <c:v>1.3189599999999999</c:v>
                </c:pt>
                <c:pt idx="959">
                  <c:v>1.3192600000000001</c:v>
                </c:pt>
                <c:pt idx="960">
                  <c:v>1.3196099999999999</c:v>
                </c:pt>
                <c:pt idx="961">
                  <c:v>1.3199099999999999</c:v>
                </c:pt>
                <c:pt idx="962">
                  <c:v>1.3202700000000001</c:v>
                </c:pt>
                <c:pt idx="963">
                  <c:v>1.32063</c:v>
                </c:pt>
                <c:pt idx="964">
                  <c:v>1.3209900000000001</c:v>
                </c:pt>
                <c:pt idx="965">
                  <c:v>1.32135</c:v>
                </c:pt>
                <c:pt idx="966">
                  <c:v>1.3217099999999999</c:v>
                </c:pt>
                <c:pt idx="967">
                  <c:v>1.3220700000000001</c:v>
                </c:pt>
                <c:pt idx="968">
                  <c:v>1.3224800000000001</c:v>
                </c:pt>
                <c:pt idx="969">
                  <c:v>1.32284</c:v>
                </c:pt>
                <c:pt idx="970">
                  <c:v>1.3232600000000001</c:v>
                </c:pt>
                <c:pt idx="971">
                  <c:v>1.32368</c:v>
                </c:pt>
                <c:pt idx="972">
                  <c:v>1.3240400000000001</c:v>
                </c:pt>
                <c:pt idx="973">
                  <c:v>1.3245199999999999</c:v>
                </c:pt>
                <c:pt idx="974">
                  <c:v>1.32494</c:v>
                </c:pt>
                <c:pt idx="975">
                  <c:v>1.32541</c:v>
                </c:pt>
                <c:pt idx="976">
                  <c:v>1.3258300000000001</c:v>
                </c:pt>
                <c:pt idx="977">
                  <c:v>1.3263100000000001</c:v>
                </c:pt>
                <c:pt idx="978">
                  <c:v>1.3267899999999999</c:v>
                </c:pt>
                <c:pt idx="979">
                  <c:v>1.32721</c:v>
                </c:pt>
                <c:pt idx="980">
                  <c:v>1.3275699999999999</c:v>
                </c:pt>
                <c:pt idx="981">
                  <c:v>1.32792</c:v>
                </c:pt>
                <c:pt idx="982">
                  <c:v>1.32822</c:v>
                </c:pt>
                <c:pt idx="983">
                  <c:v>1.3285800000000001</c:v>
                </c:pt>
                <c:pt idx="984">
                  <c:v>1.3288800000000001</c:v>
                </c:pt>
                <c:pt idx="985">
                  <c:v>1.32918</c:v>
                </c:pt>
                <c:pt idx="986">
                  <c:v>1.3295399999999999</c:v>
                </c:pt>
                <c:pt idx="987">
                  <c:v>1.3298399999999999</c:v>
                </c:pt>
                <c:pt idx="988">
                  <c:v>1.3302</c:v>
                </c:pt>
                <c:pt idx="989">
                  <c:v>1.33056</c:v>
                </c:pt>
                <c:pt idx="990">
                  <c:v>1.3308500000000001</c:v>
                </c:pt>
                <c:pt idx="991">
                  <c:v>1.33121</c:v>
                </c:pt>
                <c:pt idx="992">
                  <c:v>1.3316300000000001</c:v>
                </c:pt>
                <c:pt idx="993">
                  <c:v>1.33199</c:v>
                </c:pt>
                <c:pt idx="994">
                  <c:v>1.3323499999999999</c:v>
                </c:pt>
                <c:pt idx="995">
                  <c:v>1.3327100000000001</c:v>
                </c:pt>
                <c:pt idx="996">
                  <c:v>1.3331299999999999</c:v>
                </c:pt>
                <c:pt idx="997">
                  <c:v>1.3335399999999999</c:v>
                </c:pt>
                <c:pt idx="998">
                  <c:v>1.3339000000000001</c:v>
                </c:pt>
                <c:pt idx="999">
                  <c:v>1.33432</c:v>
                </c:pt>
                <c:pt idx="1000">
                  <c:v>1.33474</c:v>
                </c:pt>
                <c:pt idx="1001">
                  <c:v>1.3351599999999999</c:v>
                </c:pt>
                <c:pt idx="1002">
                  <c:v>1.3356399999999999</c:v>
                </c:pt>
                <c:pt idx="1003">
                  <c:v>1.33606</c:v>
                </c:pt>
                <c:pt idx="1004">
                  <c:v>1.33653</c:v>
                </c:pt>
                <c:pt idx="1005">
                  <c:v>1.33701</c:v>
                </c:pt>
                <c:pt idx="1006">
                  <c:v>1.3374299999999999</c:v>
                </c:pt>
                <c:pt idx="1007">
                  <c:v>1.33785</c:v>
                </c:pt>
                <c:pt idx="1008">
                  <c:v>1.3382099999999999</c:v>
                </c:pt>
                <c:pt idx="1009">
                  <c:v>1.33863</c:v>
                </c:pt>
                <c:pt idx="1010">
                  <c:v>1.3389899999999999</c:v>
                </c:pt>
                <c:pt idx="1011">
                  <c:v>1.33934</c:v>
                </c:pt>
                <c:pt idx="1012">
                  <c:v>1.3397600000000001</c:v>
                </c:pt>
                <c:pt idx="1013">
                  <c:v>1.34012</c:v>
                </c:pt>
                <c:pt idx="1014">
                  <c:v>1.3404799999999999</c:v>
                </c:pt>
                <c:pt idx="1015">
                  <c:v>1.34084</c:v>
                </c:pt>
                <c:pt idx="1016">
                  <c:v>1.3412599999999999</c:v>
                </c:pt>
                <c:pt idx="1017">
                  <c:v>1.34162</c:v>
                </c:pt>
                <c:pt idx="1018">
                  <c:v>1.3420300000000001</c:v>
                </c:pt>
                <c:pt idx="1019">
                  <c:v>1.34239</c:v>
                </c:pt>
                <c:pt idx="1020">
                  <c:v>1.3428100000000001</c:v>
                </c:pt>
                <c:pt idx="1021">
                  <c:v>1.3432299999999999</c:v>
                </c:pt>
                <c:pt idx="1022">
                  <c:v>1.34365</c:v>
                </c:pt>
                <c:pt idx="1023">
                  <c:v>1.3440700000000001</c:v>
                </c:pt>
                <c:pt idx="1024">
                  <c:v>1.34449</c:v>
                </c:pt>
                <c:pt idx="1025">
                  <c:v>1.3449599999999999</c:v>
                </c:pt>
                <c:pt idx="1026">
                  <c:v>1.34544</c:v>
                </c:pt>
                <c:pt idx="1027">
                  <c:v>1.34592</c:v>
                </c:pt>
                <c:pt idx="1028">
                  <c:v>1.3464</c:v>
                </c:pt>
                <c:pt idx="1029">
                  <c:v>1.34694</c:v>
                </c:pt>
                <c:pt idx="1030">
                  <c:v>1.34748</c:v>
                </c:pt>
                <c:pt idx="1031">
                  <c:v>1.34795</c:v>
                </c:pt>
                <c:pt idx="1032">
                  <c:v>1.34849</c:v>
                </c:pt>
                <c:pt idx="1033">
                  <c:v>1.34897</c:v>
                </c:pt>
                <c:pt idx="1034">
                  <c:v>1.34945</c:v>
                </c:pt>
                <c:pt idx="1035">
                  <c:v>1.3499300000000001</c:v>
                </c:pt>
                <c:pt idx="1036">
                  <c:v>1.3504100000000001</c:v>
                </c:pt>
                <c:pt idx="1037">
                  <c:v>1.3508800000000001</c:v>
                </c:pt>
                <c:pt idx="1038">
                  <c:v>1.3512999999999999</c:v>
                </c:pt>
                <c:pt idx="1039">
                  <c:v>1.35178</c:v>
                </c:pt>
                <c:pt idx="1040">
                  <c:v>1.35226</c:v>
                </c:pt>
                <c:pt idx="1041">
                  <c:v>1.3527400000000001</c:v>
                </c:pt>
                <c:pt idx="1042">
                  <c:v>1.35328</c:v>
                </c:pt>
                <c:pt idx="1043">
                  <c:v>1.35375</c:v>
                </c:pt>
                <c:pt idx="1044">
                  <c:v>1.35429</c:v>
                </c:pt>
                <c:pt idx="1045">
                  <c:v>1.35483</c:v>
                </c:pt>
                <c:pt idx="1046">
                  <c:v>1.35537</c:v>
                </c:pt>
                <c:pt idx="1047">
                  <c:v>1.3559099999999999</c:v>
                </c:pt>
                <c:pt idx="1048">
                  <c:v>1.3564400000000001</c:v>
                </c:pt>
                <c:pt idx="1049">
                  <c:v>1.3571</c:v>
                </c:pt>
                <c:pt idx="1050">
                  <c:v>1.3576999999999999</c:v>
                </c:pt>
                <c:pt idx="1051">
                  <c:v>1.3582399999999999</c:v>
                </c:pt>
                <c:pt idx="1052">
                  <c:v>1.35884</c:v>
                </c:pt>
                <c:pt idx="1053">
                  <c:v>1.35931</c:v>
                </c:pt>
                <c:pt idx="1054">
                  <c:v>1.3597900000000001</c:v>
                </c:pt>
                <c:pt idx="1055">
                  <c:v>1.36015</c:v>
                </c:pt>
                <c:pt idx="1056">
                  <c:v>1.3605100000000001</c:v>
                </c:pt>
                <c:pt idx="1057">
                  <c:v>1.36087</c:v>
                </c:pt>
                <c:pt idx="1058">
                  <c:v>1.3612299999999999</c:v>
                </c:pt>
                <c:pt idx="1059">
                  <c:v>1.3615299999999999</c:v>
                </c:pt>
                <c:pt idx="1060">
                  <c:v>1.36188</c:v>
                </c:pt>
                <c:pt idx="1061">
                  <c:v>1.3622399999999999</c:v>
                </c:pt>
                <c:pt idx="1062">
                  <c:v>1.3625400000000001</c:v>
                </c:pt>
                <c:pt idx="1063">
                  <c:v>1.3629</c:v>
                </c:pt>
                <c:pt idx="1064">
                  <c:v>1.3633200000000001</c:v>
                </c:pt>
                <c:pt idx="1065">
                  <c:v>1.36368</c:v>
                </c:pt>
                <c:pt idx="1066">
                  <c:v>1.3640399999999999</c:v>
                </c:pt>
                <c:pt idx="1067">
                  <c:v>1.3644000000000001</c:v>
                </c:pt>
                <c:pt idx="1068">
                  <c:v>1.3648100000000001</c:v>
                </c:pt>
                <c:pt idx="1069">
                  <c:v>1.36517</c:v>
                </c:pt>
                <c:pt idx="1070">
                  <c:v>1.3655900000000001</c:v>
                </c:pt>
                <c:pt idx="1071">
                  <c:v>1.3660099999999999</c:v>
                </c:pt>
                <c:pt idx="1072">
                  <c:v>1.3663700000000001</c:v>
                </c:pt>
                <c:pt idx="1073">
                  <c:v>1.3668499999999999</c:v>
                </c:pt>
                <c:pt idx="1074">
                  <c:v>1.3673299999999999</c:v>
                </c:pt>
                <c:pt idx="1075">
                  <c:v>1.3678600000000001</c:v>
                </c:pt>
                <c:pt idx="1076">
                  <c:v>1.3683399999999999</c:v>
                </c:pt>
                <c:pt idx="1077">
                  <c:v>1.36876</c:v>
                </c:pt>
                <c:pt idx="1078">
                  <c:v>1.3691199999999999</c:v>
                </c:pt>
                <c:pt idx="1079">
                  <c:v>1.36948</c:v>
                </c:pt>
                <c:pt idx="1080">
                  <c:v>1.3698399999999999</c:v>
                </c:pt>
                <c:pt idx="1081">
                  <c:v>1.3702000000000001</c:v>
                </c:pt>
                <c:pt idx="1082">
                  <c:v>1.3705499999999999</c:v>
                </c:pt>
                <c:pt idx="1083">
                  <c:v>1.3709100000000001</c:v>
                </c:pt>
                <c:pt idx="1084">
                  <c:v>1.37127</c:v>
                </c:pt>
                <c:pt idx="1085">
                  <c:v>1.3716299999999999</c:v>
                </c:pt>
                <c:pt idx="1086">
                  <c:v>1.37199</c:v>
                </c:pt>
                <c:pt idx="1087">
                  <c:v>1.37235</c:v>
                </c:pt>
                <c:pt idx="1088">
                  <c:v>1.3727100000000001</c:v>
                </c:pt>
                <c:pt idx="1089">
                  <c:v>1.37307</c:v>
                </c:pt>
                <c:pt idx="1090">
                  <c:v>1.37348</c:v>
                </c:pt>
                <c:pt idx="1091">
                  <c:v>1.37384</c:v>
                </c:pt>
                <c:pt idx="1092">
                  <c:v>1.37426</c:v>
                </c:pt>
                <c:pt idx="1093">
                  <c:v>1.37462</c:v>
                </c:pt>
                <c:pt idx="1094">
                  <c:v>1.37504</c:v>
                </c:pt>
                <c:pt idx="1095">
                  <c:v>1.3754599999999999</c:v>
                </c:pt>
                <c:pt idx="1096">
                  <c:v>1.37588</c:v>
                </c:pt>
                <c:pt idx="1097">
                  <c:v>1.37629</c:v>
                </c:pt>
                <c:pt idx="1098">
                  <c:v>1.3767100000000001</c:v>
                </c:pt>
                <c:pt idx="1099">
                  <c:v>1.3771899999999999</c:v>
                </c:pt>
                <c:pt idx="1100">
                  <c:v>1.37767</c:v>
                </c:pt>
                <c:pt idx="1101">
                  <c:v>1.37815</c:v>
                </c:pt>
                <c:pt idx="1102">
                  <c:v>1.37869</c:v>
                </c:pt>
                <c:pt idx="1103">
                  <c:v>1.3791</c:v>
                </c:pt>
                <c:pt idx="1104">
                  <c:v>1.3795200000000001</c:v>
                </c:pt>
                <c:pt idx="1105">
                  <c:v>1.37988</c:v>
                </c:pt>
                <c:pt idx="1106">
                  <c:v>1.3802399999999999</c:v>
                </c:pt>
                <c:pt idx="1107">
                  <c:v>1.3806</c:v>
                </c:pt>
                <c:pt idx="1108">
                  <c:v>1.38096</c:v>
                </c:pt>
                <c:pt idx="1109">
                  <c:v>1.3812599999999999</c:v>
                </c:pt>
                <c:pt idx="1110">
                  <c:v>1.3816200000000001</c:v>
                </c:pt>
                <c:pt idx="1111">
                  <c:v>1.38191</c:v>
                </c:pt>
                <c:pt idx="1112">
                  <c:v>1.3822700000000001</c:v>
                </c:pt>
                <c:pt idx="1113">
                  <c:v>1.3825700000000001</c:v>
                </c:pt>
                <c:pt idx="1114">
                  <c:v>1.38293</c:v>
                </c:pt>
                <c:pt idx="1115">
                  <c:v>1.38323</c:v>
                </c:pt>
                <c:pt idx="1116">
                  <c:v>1.3835900000000001</c:v>
                </c:pt>
                <c:pt idx="1117">
                  <c:v>1.38395</c:v>
                </c:pt>
                <c:pt idx="1118">
                  <c:v>1.3843099999999999</c:v>
                </c:pt>
                <c:pt idx="1119">
                  <c:v>1.38472</c:v>
                </c:pt>
                <c:pt idx="1120">
                  <c:v>1.3850800000000001</c:v>
                </c:pt>
                <c:pt idx="1121">
                  <c:v>1.38544</c:v>
                </c:pt>
                <c:pt idx="1122">
                  <c:v>1.3858600000000001</c:v>
                </c:pt>
                <c:pt idx="1123">
                  <c:v>1.38622</c:v>
                </c:pt>
                <c:pt idx="1124">
                  <c:v>1.3866400000000001</c:v>
                </c:pt>
                <c:pt idx="1125">
                  <c:v>1.38706</c:v>
                </c:pt>
                <c:pt idx="1126">
                  <c:v>1.38747</c:v>
                </c:pt>
                <c:pt idx="1127">
                  <c:v>1.3878900000000001</c:v>
                </c:pt>
                <c:pt idx="1128">
                  <c:v>1.3883700000000001</c:v>
                </c:pt>
                <c:pt idx="1129">
                  <c:v>1.3888499999999999</c:v>
                </c:pt>
                <c:pt idx="1130">
                  <c:v>1.38933</c:v>
                </c:pt>
                <c:pt idx="1131">
                  <c:v>1.38975</c:v>
                </c:pt>
                <c:pt idx="1132">
                  <c:v>1.3902300000000001</c:v>
                </c:pt>
                <c:pt idx="1133">
                  <c:v>1.3905799999999999</c:v>
                </c:pt>
                <c:pt idx="1134">
                  <c:v>1.391</c:v>
                </c:pt>
                <c:pt idx="1135">
                  <c:v>1.3913599999999999</c:v>
                </c:pt>
                <c:pt idx="1136">
                  <c:v>1.39178</c:v>
                </c:pt>
                <c:pt idx="1137">
                  <c:v>1.3922000000000001</c:v>
                </c:pt>
                <c:pt idx="1138">
                  <c:v>1.39256</c:v>
                </c:pt>
                <c:pt idx="1139">
                  <c:v>1.3929199999999999</c:v>
                </c:pt>
                <c:pt idx="1140">
                  <c:v>1.39333</c:v>
                </c:pt>
                <c:pt idx="1141">
                  <c:v>1.39375</c:v>
                </c:pt>
                <c:pt idx="1142">
                  <c:v>1.3941699999999999</c:v>
                </c:pt>
                <c:pt idx="1143">
                  <c:v>1.39459</c:v>
                </c:pt>
                <c:pt idx="1144">
                  <c:v>1.3950100000000001</c:v>
                </c:pt>
                <c:pt idx="1145">
                  <c:v>1.3954899999999999</c:v>
                </c:pt>
                <c:pt idx="1146">
                  <c:v>1.39591</c:v>
                </c:pt>
                <c:pt idx="1147">
                  <c:v>1.39632</c:v>
                </c:pt>
                <c:pt idx="1148">
                  <c:v>1.3968</c:v>
                </c:pt>
                <c:pt idx="1149">
                  <c:v>1.3972199999999999</c:v>
                </c:pt>
                <c:pt idx="1150">
                  <c:v>1.3976999999999999</c:v>
                </c:pt>
                <c:pt idx="1151">
                  <c:v>1.3982399999999999</c:v>
                </c:pt>
                <c:pt idx="1152">
                  <c:v>1.3987799999999999</c:v>
                </c:pt>
                <c:pt idx="1153">
                  <c:v>1.3993100000000001</c:v>
                </c:pt>
                <c:pt idx="1154">
                  <c:v>1.3997900000000001</c:v>
                </c:pt>
                <c:pt idx="1155">
                  <c:v>1.40021</c:v>
                </c:pt>
                <c:pt idx="1156">
                  <c:v>1.40063</c:v>
                </c:pt>
                <c:pt idx="1157">
                  <c:v>1.40099</c:v>
                </c:pt>
                <c:pt idx="1158">
                  <c:v>1.4012899999999999</c:v>
                </c:pt>
                <c:pt idx="1159">
                  <c:v>1.40164</c:v>
                </c:pt>
                <c:pt idx="1160">
                  <c:v>1.40194</c:v>
                </c:pt>
                <c:pt idx="1161">
                  <c:v>1.4022399999999999</c:v>
                </c:pt>
                <c:pt idx="1162">
                  <c:v>1.4025399999999999</c:v>
                </c:pt>
                <c:pt idx="1163">
                  <c:v>1.4028400000000001</c:v>
                </c:pt>
                <c:pt idx="1164">
                  <c:v>1.4031400000000001</c:v>
                </c:pt>
                <c:pt idx="1165">
                  <c:v>1.40344</c:v>
                </c:pt>
                <c:pt idx="1166">
                  <c:v>1.40374</c:v>
                </c:pt>
                <c:pt idx="1167">
                  <c:v>1.4040999999999999</c:v>
                </c:pt>
                <c:pt idx="1168">
                  <c:v>1.4044000000000001</c:v>
                </c:pt>
                <c:pt idx="1169">
                  <c:v>1.4047499999999999</c:v>
                </c:pt>
                <c:pt idx="1170">
                  <c:v>1.4051100000000001</c:v>
                </c:pt>
                <c:pt idx="1171">
                  <c:v>1.40541</c:v>
                </c:pt>
                <c:pt idx="1172">
                  <c:v>1.40577</c:v>
                </c:pt>
                <c:pt idx="1173">
                  <c:v>1.4061300000000001</c:v>
                </c:pt>
                <c:pt idx="1174">
                  <c:v>1.40655</c:v>
                </c:pt>
                <c:pt idx="1175">
                  <c:v>1.4069100000000001</c:v>
                </c:pt>
                <c:pt idx="1176">
                  <c:v>1.40727</c:v>
                </c:pt>
                <c:pt idx="1177">
                  <c:v>1.4075</c:v>
                </c:pt>
                <c:pt idx="1178">
                  <c:v>1.4075</c:v>
                </c:pt>
                <c:pt idx="1179">
                  <c:v>1.4079200000000001</c:v>
                </c:pt>
                <c:pt idx="1180">
                  <c:v>1.4083399999999999</c:v>
                </c:pt>
                <c:pt idx="1181">
                  <c:v>1.4087000000000001</c:v>
                </c:pt>
                <c:pt idx="1182">
                  <c:v>1.4091800000000001</c:v>
                </c:pt>
                <c:pt idx="1183">
                  <c:v>1.4096</c:v>
                </c:pt>
                <c:pt idx="1184">
                  <c:v>1.4100200000000001</c:v>
                </c:pt>
                <c:pt idx="1185">
                  <c:v>1.4103699999999999</c:v>
                </c:pt>
                <c:pt idx="1186">
                  <c:v>1.41073</c:v>
                </c:pt>
                <c:pt idx="1187">
                  <c:v>1.41103</c:v>
                </c:pt>
                <c:pt idx="1188">
                  <c:v>1.41133</c:v>
                </c:pt>
                <c:pt idx="1189">
                  <c:v>1.4116299999999999</c:v>
                </c:pt>
                <c:pt idx="1190">
                  <c:v>1.4119299999999999</c:v>
                </c:pt>
                <c:pt idx="1191">
                  <c:v>1.4122300000000001</c:v>
                </c:pt>
                <c:pt idx="1192">
                  <c:v>1.4125300000000001</c:v>
                </c:pt>
                <c:pt idx="1193">
                  <c:v>1.41283</c:v>
                </c:pt>
                <c:pt idx="1194">
                  <c:v>1.4131199999999999</c:v>
                </c:pt>
                <c:pt idx="1195">
                  <c:v>1.4133599999999999</c:v>
                </c:pt>
                <c:pt idx="1196">
                  <c:v>1.4136599999999999</c:v>
                </c:pt>
                <c:pt idx="1197">
                  <c:v>1.4140200000000001</c:v>
                </c:pt>
                <c:pt idx="1198">
                  <c:v>1.41432</c:v>
                </c:pt>
                <c:pt idx="1199">
                  <c:v>1.41462</c:v>
                </c:pt>
                <c:pt idx="1200">
                  <c:v>1.4149799999999999</c:v>
                </c:pt>
                <c:pt idx="1201">
                  <c:v>1.4152800000000001</c:v>
                </c:pt>
                <c:pt idx="1202">
                  <c:v>1.41564</c:v>
                </c:pt>
                <c:pt idx="1203">
                  <c:v>1.4159299999999999</c:v>
                </c:pt>
                <c:pt idx="1204">
                  <c:v>1.41629</c:v>
                </c:pt>
                <c:pt idx="1205">
                  <c:v>1.41659</c:v>
                </c:pt>
                <c:pt idx="1206">
                  <c:v>1.4169499999999999</c:v>
                </c:pt>
                <c:pt idx="1207">
                  <c:v>1.4173100000000001</c:v>
                </c:pt>
                <c:pt idx="1208">
                  <c:v>1.41767</c:v>
                </c:pt>
                <c:pt idx="1209">
                  <c:v>1.4180299999999999</c:v>
                </c:pt>
                <c:pt idx="1210">
                  <c:v>1.41839</c:v>
                </c:pt>
                <c:pt idx="1211">
                  <c:v>1.4188000000000001</c:v>
                </c:pt>
                <c:pt idx="1212">
                  <c:v>1.41916</c:v>
                </c:pt>
                <c:pt idx="1213">
                  <c:v>1.41964</c:v>
                </c:pt>
                <c:pt idx="1214">
                  <c:v>1.4200600000000001</c:v>
                </c:pt>
                <c:pt idx="1215">
                  <c:v>1.42042</c:v>
                </c:pt>
                <c:pt idx="1216">
                  <c:v>1.4207799999999999</c:v>
                </c:pt>
                <c:pt idx="1217">
                  <c:v>1.4211400000000001</c:v>
                </c:pt>
                <c:pt idx="1218">
                  <c:v>1.4215</c:v>
                </c:pt>
                <c:pt idx="1219">
                  <c:v>1.4217900000000001</c:v>
                </c:pt>
                <c:pt idx="1220">
                  <c:v>1.42215</c:v>
                </c:pt>
                <c:pt idx="1221">
                  <c:v>1.42245</c:v>
                </c:pt>
                <c:pt idx="1222">
                  <c:v>1.42275</c:v>
                </c:pt>
                <c:pt idx="1223">
                  <c:v>1.4230499999999999</c:v>
                </c:pt>
                <c:pt idx="1224">
                  <c:v>1.4233499999999999</c:v>
                </c:pt>
                <c:pt idx="1225">
                  <c:v>1.4235899999999999</c:v>
                </c:pt>
                <c:pt idx="1226">
                  <c:v>1.4238900000000001</c:v>
                </c:pt>
                <c:pt idx="1227">
                  <c:v>1.42425</c:v>
                </c:pt>
                <c:pt idx="1228">
                  <c:v>1.4259200000000001</c:v>
                </c:pt>
                <c:pt idx="1229">
                  <c:v>1.4299299999999999</c:v>
                </c:pt>
                <c:pt idx="1230">
                  <c:v>1.43584</c:v>
                </c:pt>
                <c:pt idx="1231">
                  <c:v>1.4426000000000001</c:v>
                </c:pt>
                <c:pt idx="1232">
                  <c:v>1.4501900000000001</c:v>
                </c:pt>
                <c:pt idx="1233">
                  <c:v>1.45821</c:v>
                </c:pt>
                <c:pt idx="1234">
                  <c:v>1.4663999999999999</c:v>
                </c:pt>
                <c:pt idx="1235">
                  <c:v>1.4748300000000001</c:v>
                </c:pt>
                <c:pt idx="1236">
                  <c:v>1.48332</c:v>
                </c:pt>
                <c:pt idx="1237">
                  <c:v>1.49163</c:v>
                </c:pt>
                <c:pt idx="1238">
                  <c:v>1.5001199999999999</c:v>
                </c:pt>
                <c:pt idx="1239">
                  <c:v>1.5082500000000001</c:v>
                </c:pt>
                <c:pt idx="1240">
                  <c:v>1.5163800000000001</c:v>
                </c:pt>
                <c:pt idx="1241">
                  <c:v>1.5246299999999999</c:v>
                </c:pt>
                <c:pt idx="1242">
                  <c:v>1.5325800000000001</c:v>
                </c:pt>
                <c:pt idx="1243">
                  <c:v>1.5404800000000001</c:v>
                </c:pt>
                <c:pt idx="1244">
                  <c:v>1.54837</c:v>
                </c:pt>
                <c:pt idx="1245">
                  <c:v>1.55602</c:v>
                </c:pt>
                <c:pt idx="1246">
                  <c:v>1.56379</c:v>
                </c:pt>
                <c:pt idx="1247">
                  <c:v>1.57145</c:v>
                </c:pt>
                <c:pt idx="1248">
                  <c:v>1.5789200000000001</c:v>
                </c:pt>
                <c:pt idx="1249">
                  <c:v>1.5865100000000001</c:v>
                </c:pt>
                <c:pt idx="1250">
                  <c:v>1.59399</c:v>
                </c:pt>
                <c:pt idx="1251">
                  <c:v>1.6014600000000001</c:v>
                </c:pt>
                <c:pt idx="1252">
                  <c:v>1.60894</c:v>
                </c:pt>
                <c:pt idx="1253">
                  <c:v>1.61635</c:v>
                </c:pt>
                <c:pt idx="1254">
                  <c:v>1.6246</c:v>
                </c:pt>
                <c:pt idx="1255">
                  <c:v>1.6333299999999999</c:v>
                </c:pt>
                <c:pt idx="1256">
                  <c:v>1.64242</c:v>
                </c:pt>
                <c:pt idx="1257">
                  <c:v>1.65168</c:v>
                </c:pt>
                <c:pt idx="1258">
                  <c:v>1.66107</c:v>
                </c:pt>
                <c:pt idx="1259">
                  <c:v>1.67052</c:v>
                </c:pt>
                <c:pt idx="1260">
                  <c:v>1.67997</c:v>
                </c:pt>
                <c:pt idx="1261">
                  <c:v>1.6895899999999999</c:v>
                </c:pt>
                <c:pt idx="1262">
                  <c:v>1.6991000000000001</c:v>
                </c:pt>
                <c:pt idx="1263">
                  <c:v>1.7085999999999999</c:v>
                </c:pt>
                <c:pt idx="1264">
                  <c:v>1.7180500000000001</c:v>
                </c:pt>
                <c:pt idx="1265">
                  <c:v>1.72756</c:v>
                </c:pt>
                <c:pt idx="1266">
                  <c:v>1.7370000000000001</c:v>
                </c:pt>
                <c:pt idx="1267">
                  <c:v>1.7463900000000001</c:v>
                </c:pt>
                <c:pt idx="1268">
                  <c:v>1.7557199999999999</c:v>
                </c:pt>
                <c:pt idx="1269">
                  <c:v>1.76505</c:v>
                </c:pt>
                <c:pt idx="1270">
                  <c:v>1.7744899999999999</c:v>
                </c:pt>
                <c:pt idx="1271">
                  <c:v>1.78382</c:v>
                </c:pt>
                <c:pt idx="1272">
                  <c:v>1.7930900000000001</c:v>
                </c:pt>
                <c:pt idx="1273">
                  <c:v>1.8022899999999999</c:v>
                </c:pt>
                <c:pt idx="1274">
                  <c:v>1.8115600000000001</c:v>
                </c:pt>
                <c:pt idx="1275">
                  <c:v>1.8208299999999999</c:v>
                </c:pt>
                <c:pt idx="1276">
                  <c:v>1.8301000000000001</c:v>
                </c:pt>
                <c:pt idx="1277">
                  <c:v>1.83924</c:v>
                </c:pt>
                <c:pt idx="1278">
                  <c:v>1.84779</c:v>
                </c:pt>
                <c:pt idx="1279">
                  <c:v>1.8559300000000001</c:v>
                </c:pt>
                <c:pt idx="1280">
                  <c:v>1.86388</c:v>
                </c:pt>
                <c:pt idx="1281">
                  <c:v>1.8715900000000001</c:v>
                </c:pt>
                <c:pt idx="1282">
                  <c:v>1.8791800000000001</c:v>
                </c:pt>
                <c:pt idx="1283">
                  <c:v>1.8868400000000001</c:v>
                </c:pt>
                <c:pt idx="1284">
                  <c:v>1.8943099999999999</c:v>
                </c:pt>
                <c:pt idx="1285">
                  <c:v>1.90184</c:v>
                </c:pt>
                <c:pt idx="1286">
                  <c:v>1.90944</c:v>
                </c:pt>
                <c:pt idx="1287">
                  <c:v>1.9169700000000001</c:v>
                </c:pt>
                <c:pt idx="1288">
                  <c:v>1.9245000000000001</c:v>
                </c:pt>
                <c:pt idx="1289">
                  <c:v>1.93204</c:v>
                </c:pt>
                <c:pt idx="1290">
                  <c:v>1.93963</c:v>
                </c:pt>
                <c:pt idx="1291">
                  <c:v>1.94722</c:v>
                </c:pt>
                <c:pt idx="1292">
                  <c:v>1.9547600000000001</c:v>
                </c:pt>
                <c:pt idx="1293">
                  <c:v>1.9624699999999999</c:v>
                </c:pt>
                <c:pt idx="1294">
                  <c:v>1.9701200000000001</c:v>
                </c:pt>
                <c:pt idx="1295">
                  <c:v>1.9777800000000001</c:v>
                </c:pt>
                <c:pt idx="1296">
                  <c:v>1.98549</c:v>
                </c:pt>
                <c:pt idx="1297">
                  <c:v>1.99308</c:v>
                </c:pt>
                <c:pt idx="1298">
                  <c:v>2.0008599999999999</c:v>
                </c:pt>
                <c:pt idx="1299">
                  <c:v>2.0085099999999998</c:v>
                </c:pt>
                <c:pt idx="1300">
                  <c:v>2.0160999999999998</c:v>
                </c:pt>
                <c:pt idx="1301">
                  <c:v>2.02393</c:v>
                </c:pt>
                <c:pt idx="1302">
                  <c:v>2.03159</c:v>
                </c:pt>
                <c:pt idx="1303">
                  <c:v>2.0389400000000002</c:v>
                </c:pt>
                <c:pt idx="1304">
                  <c:v>2.0464699999999998</c:v>
                </c:pt>
                <c:pt idx="1305">
                  <c:v>2.0540099999999999</c:v>
                </c:pt>
                <c:pt idx="1306">
                  <c:v>2.0615999999999999</c:v>
                </c:pt>
                <c:pt idx="1307">
                  <c:v>2.0692499999999998</c:v>
                </c:pt>
                <c:pt idx="1308">
                  <c:v>2.0768499999999999</c:v>
                </c:pt>
                <c:pt idx="1309">
                  <c:v>2.0844999999999998</c:v>
                </c:pt>
                <c:pt idx="1310">
                  <c:v>2.0922100000000001</c:v>
                </c:pt>
                <c:pt idx="1311">
                  <c:v>2.0999300000000001</c:v>
                </c:pt>
                <c:pt idx="1312">
                  <c:v>2.10758</c:v>
                </c:pt>
                <c:pt idx="1313">
                  <c:v>2.1152899999999999</c:v>
                </c:pt>
                <c:pt idx="1314">
                  <c:v>2.1230099999999998</c:v>
                </c:pt>
                <c:pt idx="1315">
                  <c:v>2.1307200000000002</c:v>
                </c:pt>
                <c:pt idx="1316">
                  <c:v>2.1383700000000001</c:v>
                </c:pt>
                <c:pt idx="1317">
                  <c:v>2.1461999999999999</c:v>
                </c:pt>
                <c:pt idx="1318">
                  <c:v>2.1538599999999999</c:v>
                </c:pt>
                <c:pt idx="1319">
                  <c:v>2.1614499999999999</c:v>
                </c:pt>
                <c:pt idx="1320">
                  <c:v>2.1692800000000001</c:v>
                </c:pt>
                <c:pt idx="1321">
                  <c:v>2.177</c:v>
                </c:pt>
                <c:pt idx="1322">
                  <c:v>2.18465</c:v>
                </c:pt>
                <c:pt idx="1323">
                  <c:v>2.1923599999999999</c:v>
                </c:pt>
                <c:pt idx="1324">
                  <c:v>2.2000700000000002</c:v>
                </c:pt>
                <c:pt idx="1325">
                  <c:v>2.2078500000000001</c:v>
                </c:pt>
                <c:pt idx="1326">
                  <c:v>2.2154400000000001</c:v>
                </c:pt>
                <c:pt idx="1327">
                  <c:v>2.22309</c:v>
                </c:pt>
                <c:pt idx="1328">
                  <c:v>2.2306900000000001</c:v>
                </c:pt>
                <c:pt idx="1329">
                  <c:v>2.2380399999999998</c:v>
                </c:pt>
                <c:pt idx="1330">
                  <c:v>2.2456299999999998</c:v>
                </c:pt>
                <c:pt idx="1331">
                  <c:v>2.2534700000000001</c:v>
                </c:pt>
                <c:pt idx="1332">
                  <c:v>2.2610600000000001</c:v>
                </c:pt>
                <c:pt idx="1333">
                  <c:v>2.26871</c:v>
                </c:pt>
                <c:pt idx="1334">
                  <c:v>2.2764799999999998</c:v>
                </c:pt>
                <c:pt idx="1335">
                  <c:v>2.2843200000000001</c:v>
                </c:pt>
                <c:pt idx="1336">
                  <c:v>2.2919700000000001</c:v>
                </c:pt>
                <c:pt idx="1337">
                  <c:v>2.2997399999999999</c:v>
                </c:pt>
                <c:pt idx="1338">
                  <c:v>2.3075199999999998</c:v>
                </c:pt>
                <c:pt idx="1339">
                  <c:v>2.3152300000000001</c:v>
                </c:pt>
                <c:pt idx="1340">
                  <c:v>2.323</c:v>
                </c:pt>
                <c:pt idx="1341">
                  <c:v>2.3307699999999998</c:v>
                </c:pt>
                <c:pt idx="1342">
                  <c:v>2.3384900000000002</c:v>
                </c:pt>
                <c:pt idx="1343">
                  <c:v>2.34632</c:v>
                </c:pt>
                <c:pt idx="1344">
                  <c:v>2.3540899999999998</c:v>
                </c:pt>
                <c:pt idx="1345">
                  <c:v>2.3618000000000001</c:v>
                </c:pt>
                <c:pt idx="1346">
                  <c:v>2.36964</c:v>
                </c:pt>
                <c:pt idx="1347">
                  <c:v>2.3773499999999999</c:v>
                </c:pt>
                <c:pt idx="1348">
                  <c:v>2.3849999999999998</c:v>
                </c:pt>
                <c:pt idx="1349">
                  <c:v>2.3929</c:v>
                </c:pt>
                <c:pt idx="1350">
                  <c:v>2.40055</c:v>
                </c:pt>
                <c:pt idx="1351">
                  <c:v>2.4083199999999998</c:v>
                </c:pt>
                <c:pt idx="1352">
                  <c:v>2.4160900000000001</c:v>
                </c:pt>
                <c:pt idx="1353">
                  <c:v>2.4233899999999999</c:v>
                </c:pt>
                <c:pt idx="1354">
                  <c:v>2.43086</c:v>
                </c:pt>
                <c:pt idx="1355">
                  <c:v>2.4382199999999998</c:v>
                </c:pt>
                <c:pt idx="1356">
                  <c:v>2.4455100000000001</c:v>
                </c:pt>
                <c:pt idx="1357">
                  <c:v>2.4529800000000002</c:v>
                </c:pt>
                <c:pt idx="1358">
                  <c:v>2.46028</c:v>
                </c:pt>
                <c:pt idx="1359">
                  <c:v>2.4676900000000002</c:v>
                </c:pt>
                <c:pt idx="1360">
                  <c:v>2.47505</c:v>
                </c:pt>
                <c:pt idx="1361">
                  <c:v>2.4824600000000001</c:v>
                </c:pt>
                <c:pt idx="1362">
                  <c:v>2.4898099999999999</c:v>
                </c:pt>
                <c:pt idx="1363">
                  <c:v>2.4972300000000001</c:v>
                </c:pt>
                <c:pt idx="1364">
                  <c:v>2.5046400000000002</c:v>
                </c:pt>
                <c:pt idx="1365">
                  <c:v>2.51206</c:v>
                </c:pt>
                <c:pt idx="1366">
                  <c:v>2.5194700000000001</c:v>
                </c:pt>
                <c:pt idx="1367">
                  <c:v>2.5268799999999998</c:v>
                </c:pt>
                <c:pt idx="1368">
                  <c:v>2.5343</c:v>
                </c:pt>
                <c:pt idx="1369">
                  <c:v>2.5417700000000001</c:v>
                </c:pt>
                <c:pt idx="1370">
                  <c:v>2.5491199999999998</c:v>
                </c:pt>
                <c:pt idx="1371">
                  <c:v>2.5566</c:v>
                </c:pt>
                <c:pt idx="1372">
                  <c:v>2.5640100000000001</c:v>
                </c:pt>
                <c:pt idx="1373">
                  <c:v>2.5714299999999999</c:v>
                </c:pt>
                <c:pt idx="1374">
                  <c:v>2.57884</c:v>
                </c:pt>
                <c:pt idx="1375">
                  <c:v>2.5863100000000001</c:v>
                </c:pt>
                <c:pt idx="1376">
                  <c:v>2.5937899999999998</c:v>
                </c:pt>
              </c:numCache>
            </c:numRef>
          </c:xVal>
          <c:yVal>
            <c:numRef>
              <c:f>'3 thickness final'!$C$4:$C$1380</c:f>
              <c:numCache>
                <c:formatCode>General</c:formatCode>
                <c:ptCount val="1377"/>
                <c:pt idx="0">
                  <c:v>0.09</c:v>
                </c:pt>
                <c:pt idx="1">
                  <c:v>9.0999999999999998E-2</c:v>
                </c:pt>
                <c:pt idx="2">
                  <c:v>9.0999999999999998E-2</c:v>
                </c:pt>
                <c:pt idx="3">
                  <c:v>9.0999999999999998E-2</c:v>
                </c:pt>
                <c:pt idx="4">
                  <c:v>9.0999999999999998E-2</c:v>
                </c:pt>
                <c:pt idx="5">
                  <c:v>9.0999999999999998E-2</c:v>
                </c:pt>
                <c:pt idx="6">
                  <c:v>9.0999999999999998E-2</c:v>
                </c:pt>
                <c:pt idx="7">
                  <c:v>9.0999999999999998E-2</c:v>
                </c:pt>
                <c:pt idx="8">
                  <c:v>9.2999999999999999E-2</c:v>
                </c:pt>
                <c:pt idx="9">
                  <c:v>9.6000000000000002E-2</c:v>
                </c:pt>
                <c:pt idx="10">
                  <c:v>0.10199999999999999</c:v>
                </c:pt>
                <c:pt idx="11">
                  <c:v>0.108</c:v>
                </c:pt>
                <c:pt idx="12">
                  <c:v>0.115</c:v>
                </c:pt>
                <c:pt idx="13">
                  <c:v>0.124</c:v>
                </c:pt>
                <c:pt idx="14">
                  <c:v>0.13100000000000001</c:v>
                </c:pt>
                <c:pt idx="15">
                  <c:v>0.13600000000000001</c:v>
                </c:pt>
                <c:pt idx="16">
                  <c:v>0.14199999999999999</c:v>
                </c:pt>
                <c:pt idx="17">
                  <c:v>0.14899999999999999</c:v>
                </c:pt>
                <c:pt idx="18">
                  <c:v>0.155</c:v>
                </c:pt>
                <c:pt idx="19">
                  <c:v>0.16200000000000001</c:v>
                </c:pt>
                <c:pt idx="20">
                  <c:v>0.16900000000000001</c:v>
                </c:pt>
                <c:pt idx="21">
                  <c:v>0.17599999999999999</c:v>
                </c:pt>
                <c:pt idx="22">
                  <c:v>0.183</c:v>
                </c:pt>
                <c:pt idx="23">
                  <c:v>0.19</c:v>
                </c:pt>
                <c:pt idx="24">
                  <c:v>0.19600000000000001</c:v>
                </c:pt>
                <c:pt idx="25">
                  <c:v>0.20200000000000001</c:v>
                </c:pt>
                <c:pt idx="26">
                  <c:v>0.20899999999999999</c:v>
                </c:pt>
                <c:pt idx="27">
                  <c:v>0.216</c:v>
                </c:pt>
                <c:pt idx="28">
                  <c:v>0.222</c:v>
                </c:pt>
                <c:pt idx="29">
                  <c:v>0.22800000000000001</c:v>
                </c:pt>
                <c:pt idx="30">
                  <c:v>0.23400000000000001</c:v>
                </c:pt>
                <c:pt idx="31">
                  <c:v>0.24</c:v>
                </c:pt>
                <c:pt idx="32">
                  <c:v>0.246</c:v>
                </c:pt>
                <c:pt idx="33">
                  <c:v>0.253</c:v>
                </c:pt>
                <c:pt idx="34">
                  <c:v>0.25900000000000001</c:v>
                </c:pt>
                <c:pt idx="35">
                  <c:v>0.26600000000000001</c:v>
                </c:pt>
                <c:pt idx="36">
                  <c:v>0.27300000000000002</c:v>
                </c:pt>
                <c:pt idx="37">
                  <c:v>0.28000000000000003</c:v>
                </c:pt>
                <c:pt idx="38">
                  <c:v>0.28699999999999998</c:v>
                </c:pt>
                <c:pt idx="39">
                  <c:v>0.29299999999999998</c:v>
                </c:pt>
                <c:pt idx="40">
                  <c:v>0.29799999999999999</c:v>
                </c:pt>
                <c:pt idx="41">
                  <c:v>0.30399999999999999</c:v>
                </c:pt>
                <c:pt idx="42">
                  <c:v>0.308</c:v>
                </c:pt>
                <c:pt idx="43">
                  <c:v>0.313</c:v>
                </c:pt>
                <c:pt idx="44">
                  <c:v>0.317</c:v>
                </c:pt>
                <c:pt idx="45">
                  <c:v>0.32100000000000001</c:v>
                </c:pt>
                <c:pt idx="46">
                  <c:v>0.32400000000000001</c:v>
                </c:pt>
                <c:pt idx="47">
                  <c:v>0.32900000000000001</c:v>
                </c:pt>
                <c:pt idx="48">
                  <c:v>0.33300000000000002</c:v>
                </c:pt>
                <c:pt idx="49">
                  <c:v>0.33700000000000002</c:v>
                </c:pt>
                <c:pt idx="50">
                  <c:v>0.34200000000000003</c:v>
                </c:pt>
                <c:pt idx="51">
                  <c:v>0.34599999999999997</c:v>
                </c:pt>
                <c:pt idx="52">
                  <c:v>0.35</c:v>
                </c:pt>
                <c:pt idx="53">
                  <c:v>0.35399999999999998</c:v>
                </c:pt>
                <c:pt idx="54">
                  <c:v>0.35899999999999999</c:v>
                </c:pt>
                <c:pt idx="55">
                  <c:v>0.36299999999999999</c:v>
                </c:pt>
                <c:pt idx="56">
                  <c:v>0.36899999999999999</c:v>
                </c:pt>
                <c:pt idx="57">
                  <c:v>0.375</c:v>
                </c:pt>
                <c:pt idx="58">
                  <c:v>0.38200000000000001</c:v>
                </c:pt>
                <c:pt idx="59">
                  <c:v>0.38900000000000001</c:v>
                </c:pt>
                <c:pt idx="60">
                  <c:v>0.39600000000000002</c:v>
                </c:pt>
                <c:pt idx="61">
                  <c:v>0.40400000000000003</c:v>
                </c:pt>
                <c:pt idx="62">
                  <c:v>0.41</c:v>
                </c:pt>
                <c:pt idx="63">
                  <c:v>0.41699999999999998</c:v>
                </c:pt>
                <c:pt idx="64">
                  <c:v>0.42499999999999999</c:v>
                </c:pt>
                <c:pt idx="65">
                  <c:v>0.433</c:v>
                </c:pt>
                <c:pt idx="66">
                  <c:v>0.441</c:v>
                </c:pt>
                <c:pt idx="67">
                  <c:v>0.44900000000000001</c:v>
                </c:pt>
                <c:pt idx="68">
                  <c:v>0.45700000000000002</c:v>
                </c:pt>
                <c:pt idx="69">
                  <c:v>0.46400000000000002</c:v>
                </c:pt>
                <c:pt idx="70">
                  <c:v>0.47099999999999997</c:v>
                </c:pt>
                <c:pt idx="71">
                  <c:v>0.47599999999999998</c:v>
                </c:pt>
                <c:pt idx="72">
                  <c:v>0.48099999999999998</c:v>
                </c:pt>
                <c:pt idx="73">
                  <c:v>0.48699999999999999</c:v>
                </c:pt>
                <c:pt idx="74">
                  <c:v>0.49299999999999999</c:v>
                </c:pt>
                <c:pt idx="75">
                  <c:v>0.498</c:v>
                </c:pt>
                <c:pt idx="76">
                  <c:v>0.503</c:v>
                </c:pt>
                <c:pt idx="77">
                  <c:v>0.50700000000000001</c:v>
                </c:pt>
                <c:pt idx="78">
                  <c:v>0.51200000000000001</c:v>
                </c:pt>
                <c:pt idx="79">
                  <c:v>0.51800000000000002</c:v>
                </c:pt>
                <c:pt idx="80">
                  <c:v>0.52600000000000002</c:v>
                </c:pt>
                <c:pt idx="81">
                  <c:v>0.53600000000000003</c:v>
                </c:pt>
                <c:pt idx="82">
                  <c:v>0.54700000000000004</c:v>
                </c:pt>
                <c:pt idx="83">
                  <c:v>0.55900000000000005</c:v>
                </c:pt>
                <c:pt idx="84">
                  <c:v>0.57199999999999995</c:v>
                </c:pt>
                <c:pt idx="85">
                  <c:v>0.58599999999999997</c:v>
                </c:pt>
                <c:pt idx="86">
                  <c:v>0.6</c:v>
                </c:pt>
                <c:pt idx="87">
                  <c:v>0.61299999999999999</c:v>
                </c:pt>
                <c:pt idx="88">
                  <c:v>0.624</c:v>
                </c:pt>
                <c:pt idx="89">
                  <c:v>0.63500000000000001</c:v>
                </c:pt>
                <c:pt idx="90">
                  <c:v>0.64400000000000002</c:v>
                </c:pt>
                <c:pt idx="91">
                  <c:v>0.65400000000000003</c:v>
                </c:pt>
                <c:pt idx="92">
                  <c:v>0.66400000000000003</c:v>
                </c:pt>
                <c:pt idx="93">
                  <c:v>0.67400000000000004</c:v>
                </c:pt>
                <c:pt idx="94">
                  <c:v>0.68300000000000005</c:v>
                </c:pt>
                <c:pt idx="95">
                  <c:v>0.69199999999999995</c:v>
                </c:pt>
                <c:pt idx="96">
                  <c:v>0.70199999999999996</c:v>
                </c:pt>
                <c:pt idx="97">
                  <c:v>0.71299999999999997</c:v>
                </c:pt>
                <c:pt idx="98">
                  <c:v>0.72299999999999998</c:v>
                </c:pt>
                <c:pt idx="99">
                  <c:v>0.73199999999999998</c:v>
                </c:pt>
                <c:pt idx="100">
                  <c:v>0.73899999999999999</c:v>
                </c:pt>
                <c:pt idx="101">
                  <c:v>0.746</c:v>
                </c:pt>
                <c:pt idx="102">
                  <c:v>0.753</c:v>
                </c:pt>
                <c:pt idx="103">
                  <c:v>0.76100000000000001</c:v>
                </c:pt>
                <c:pt idx="104">
                  <c:v>0.76800000000000002</c:v>
                </c:pt>
                <c:pt idx="105">
                  <c:v>0.77600000000000002</c:v>
                </c:pt>
                <c:pt idx="106">
                  <c:v>0.78500000000000003</c:v>
                </c:pt>
                <c:pt idx="107">
                  <c:v>0.79500000000000004</c:v>
                </c:pt>
                <c:pt idx="108">
                  <c:v>0.80500000000000005</c:v>
                </c:pt>
                <c:pt idx="109">
                  <c:v>0.81499999999999995</c:v>
                </c:pt>
                <c:pt idx="110">
                  <c:v>0.82299999999999995</c:v>
                </c:pt>
                <c:pt idx="111">
                  <c:v>0.83</c:v>
                </c:pt>
                <c:pt idx="112">
                  <c:v>0.83799999999999997</c:v>
                </c:pt>
                <c:pt idx="113">
                  <c:v>0.84499999999999997</c:v>
                </c:pt>
                <c:pt idx="114">
                  <c:v>0.85299999999999998</c:v>
                </c:pt>
                <c:pt idx="115">
                  <c:v>0.86099999999999999</c:v>
                </c:pt>
                <c:pt idx="116">
                  <c:v>0.87</c:v>
                </c:pt>
                <c:pt idx="117">
                  <c:v>0.879</c:v>
                </c:pt>
                <c:pt idx="118">
                  <c:v>0.88800000000000001</c:v>
                </c:pt>
                <c:pt idx="119">
                  <c:v>0.89700000000000002</c:v>
                </c:pt>
                <c:pt idx="120">
                  <c:v>0.90400000000000003</c:v>
                </c:pt>
                <c:pt idx="121">
                  <c:v>0.91100000000000003</c:v>
                </c:pt>
                <c:pt idx="122">
                  <c:v>0.91700000000000004</c:v>
                </c:pt>
                <c:pt idx="123">
                  <c:v>0.92300000000000004</c:v>
                </c:pt>
                <c:pt idx="124">
                  <c:v>0.92900000000000005</c:v>
                </c:pt>
                <c:pt idx="125">
                  <c:v>0.93600000000000005</c:v>
                </c:pt>
                <c:pt idx="126">
                  <c:v>0.94299999999999995</c:v>
                </c:pt>
                <c:pt idx="127">
                  <c:v>0.95099999999999996</c:v>
                </c:pt>
                <c:pt idx="128">
                  <c:v>0.96</c:v>
                </c:pt>
                <c:pt idx="129">
                  <c:v>0.96799999999999997</c:v>
                </c:pt>
                <c:pt idx="130">
                  <c:v>0.97499999999999998</c:v>
                </c:pt>
                <c:pt idx="131">
                  <c:v>0.98299999999999998</c:v>
                </c:pt>
                <c:pt idx="132">
                  <c:v>0.99099999999999999</c:v>
                </c:pt>
                <c:pt idx="133">
                  <c:v>1</c:v>
                </c:pt>
                <c:pt idx="134">
                  <c:v>1.008</c:v>
                </c:pt>
                <c:pt idx="135">
                  <c:v>1.0169999999999999</c:v>
                </c:pt>
                <c:pt idx="136">
                  <c:v>1.0269999999999999</c:v>
                </c:pt>
                <c:pt idx="137">
                  <c:v>1.038</c:v>
                </c:pt>
                <c:pt idx="138">
                  <c:v>1.0469999999999999</c:v>
                </c:pt>
                <c:pt idx="139">
                  <c:v>1.0549999999999999</c:v>
                </c:pt>
                <c:pt idx="140">
                  <c:v>1.0620000000000001</c:v>
                </c:pt>
                <c:pt idx="141">
                  <c:v>1.069</c:v>
                </c:pt>
                <c:pt idx="142">
                  <c:v>1.077</c:v>
                </c:pt>
                <c:pt idx="143">
                  <c:v>1.0860000000000001</c:v>
                </c:pt>
                <c:pt idx="144">
                  <c:v>1.095</c:v>
                </c:pt>
                <c:pt idx="145">
                  <c:v>1.103</c:v>
                </c:pt>
                <c:pt idx="146">
                  <c:v>1.1100000000000001</c:v>
                </c:pt>
                <c:pt idx="147">
                  <c:v>1.1160000000000001</c:v>
                </c:pt>
                <c:pt idx="148">
                  <c:v>1.1220000000000001</c:v>
                </c:pt>
                <c:pt idx="149">
                  <c:v>1.129</c:v>
                </c:pt>
                <c:pt idx="150">
                  <c:v>1.137</c:v>
                </c:pt>
                <c:pt idx="151">
                  <c:v>1.145</c:v>
                </c:pt>
                <c:pt idx="152">
                  <c:v>1.1519999999999999</c:v>
                </c:pt>
                <c:pt idx="153">
                  <c:v>1.1579999999999999</c:v>
                </c:pt>
                <c:pt idx="154">
                  <c:v>1.163</c:v>
                </c:pt>
                <c:pt idx="155">
                  <c:v>1.171</c:v>
                </c:pt>
                <c:pt idx="156">
                  <c:v>1.181</c:v>
                </c:pt>
                <c:pt idx="157">
                  <c:v>1.1910000000000001</c:v>
                </c:pt>
                <c:pt idx="158">
                  <c:v>1.2010000000000001</c:v>
                </c:pt>
                <c:pt idx="159">
                  <c:v>1.2110000000000001</c:v>
                </c:pt>
                <c:pt idx="160">
                  <c:v>1.22</c:v>
                </c:pt>
                <c:pt idx="161">
                  <c:v>1.23</c:v>
                </c:pt>
                <c:pt idx="162">
                  <c:v>1.24</c:v>
                </c:pt>
                <c:pt idx="163">
                  <c:v>1.2490000000000001</c:v>
                </c:pt>
                <c:pt idx="164">
                  <c:v>1.258</c:v>
                </c:pt>
                <c:pt idx="165">
                  <c:v>1.2669999999999999</c:v>
                </c:pt>
                <c:pt idx="166">
                  <c:v>1.2769999999999999</c:v>
                </c:pt>
                <c:pt idx="167">
                  <c:v>1.286</c:v>
                </c:pt>
                <c:pt idx="168">
                  <c:v>1.294</c:v>
                </c:pt>
                <c:pt idx="169">
                  <c:v>1.302</c:v>
                </c:pt>
                <c:pt idx="170">
                  <c:v>1.3109999999999999</c:v>
                </c:pt>
                <c:pt idx="171">
                  <c:v>1.321</c:v>
                </c:pt>
                <c:pt idx="172">
                  <c:v>1.331</c:v>
                </c:pt>
                <c:pt idx="173">
                  <c:v>1.339</c:v>
                </c:pt>
                <c:pt idx="174">
                  <c:v>1.347</c:v>
                </c:pt>
                <c:pt idx="175">
                  <c:v>1.355</c:v>
                </c:pt>
                <c:pt idx="176">
                  <c:v>1.365</c:v>
                </c:pt>
                <c:pt idx="177">
                  <c:v>1.373</c:v>
                </c:pt>
                <c:pt idx="178">
                  <c:v>1.381</c:v>
                </c:pt>
                <c:pt idx="179">
                  <c:v>1.389</c:v>
                </c:pt>
                <c:pt idx="180">
                  <c:v>1.401</c:v>
                </c:pt>
                <c:pt idx="181">
                  <c:v>1.4139999999999999</c:v>
                </c:pt>
                <c:pt idx="182">
                  <c:v>1.4259999999999999</c:v>
                </c:pt>
                <c:pt idx="183">
                  <c:v>1.4379999999999999</c:v>
                </c:pt>
                <c:pt idx="184">
                  <c:v>1.452</c:v>
                </c:pt>
                <c:pt idx="185">
                  <c:v>1.4650000000000001</c:v>
                </c:pt>
                <c:pt idx="186">
                  <c:v>1.4770000000000001</c:v>
                </c:pt>
                <c:pt idx="187">
                  <c:v>1.49</c:v>
                </c:pt>
                <c:pt idx="188">
                  <c:v>1.5029999999999999</c:v>
                </c:pt>
                <c:pt idx="189">
                  <c:v>1.516</c:v>
                </c:pt>
                <c:pt idx="190">
                  <c:v>1.5289999999999999</c:v>
                </c:pt>
                <c:pt idx="191">
                  <c:v>1.5409999999999999</c:v>
                </c:pt>
                <c:pt idx="192">
                  <c:v>1.5529999999999999</c:v>
                </c:pt>
                <c:pt idx="193">
                  <c:v>1.5660000000000001</c:v>
                </c:pt>
                <c:pt idx="194">
                  <c:v>1.579</c:v>
                </c:pt>
                <c:pt idx="195">
                  <c:v>1.591</c:v>
                </c:pt>
                <c:pt idx="196">
                  <c:v>1.603</c:v>
                </c:pt>
                <c:pt idx="197">
                  <c:v>1.6160000000000001</c:v>
                </c:pt>
                <c:pt idx="198">
                  <c:v>1.6279999999999999</c:v>
                </c:pt>
                <c:pt idx="199">
                  <c:v>1.639</c:v>
                </c:pt>
                <c:pt idx="200">
                  <c:v>1.6519999999999999</c:v>
                </c:pt>
                <c:pt idx="201">
                  <c:v>1.6639999999999999</c:v>
                </c:pt>
                <c:pt idx="202">
                  <c:v>1.675</c:v>
                </c:pt>
                <c:pt idx="203">
                  <c:v>1.6879999999999999</c:v>
                </c:pt>
                <c:pt idx="204">
                  <c:v>1.7</c:v>
                </c:pt>
                <c:pt idx="205">
                  <c:v>1.7110000000000001</c:v>
                </c:pt>
                <c:pt idx="206">
                  <c:v>1.7230000000000001</c:v>
                </c:pt>
                <c:pt idx="207">
                  <c:v>1.7350000000000001</c:v>
                </c:pt>
                <c:pt idx="208">
                  <c:v>1.7470000000000001</c:v>
                </c:pt>
                <c:pt idx="209">
                  <c:v>1.7589999999999999</c:v>
                </c:pt>
                <c:pt idx="210">
                  <c:v>1.7729999999999999</c:v>
                </c:pt>
                <c:pt idx="211">
                  <c:v>1.7849999999999999</c:v>
                </c:pt>
                <c:pt idx="212">
                  <c:v>1.7969999999999999</c:v>
                </c:pt>
                <c:pt idx="213">
                  <c:v>1.81</c:v>
                </c:pt>
                <c:pt idx="214">
                  <c:v>1.8220000000000001</c:v>
                </c:pt>
                <c:pt idx="215">
                  <c:v>1.833</c:v>
                </c:pt>
                <c:pt idx="216">
                  <c:v>1.845</c:v>
                </c:pt>
                <c:pt idx="217">
                  <c:v>1.8580000000000001</c:v>
                </c:pt>
                <c:pt idx="218">
                  <c:v>1.87</c:v>
                </c:pt>
                <c:pt idx="219">
                  <c:v>1.881</c:v>
                </c:pt>
                <c:pt idx="220">
                  <c:v>1.893</c:v>
                </c:pt>
                <c:pt idx="221">
                  <c:v>1.905</c:v>
                </c:pt>
                <c:pt idx="222">
                  <c:v>1.917</c:v>
                </c:pt>
                <c:pt idx="223">
                  <c:v>1.929</c:v>
                </c:pt>
                <c:pt idx="224">
                  <c:v>1.9410000000000001</c:v>
                </c:pt>
                <c:pt idx="225">
                  <c:v>1.9530000000000001</c:v>
                </c:pt>
                <c:pt idx="226">
                  <c:v>1.966</c:v>
                </c:pt>
                <c:pt idx="227">
                  <c:v>1.978</c:v>
                </c:pt>
                <c:pt idx="228">
                  <c:v>1.9890000000000001</c:v>
                </c:pt>
                <c:pt idx="229">
                  <c:v>2.0009999999999999</c:v>
                </c:pt>
                <c:pt idx="230">
                  <c:v>2.012</c:v>
                </c:pt>
                <c:pt idx="231">
                  <c:v>2.024</c:v>
                </c:pt>
                <c:pt idx="232">
                  <c:v>2.0369999999999999</c:v>
                </c:pt>
                <c:pt idx="233">
                  <c:v>2.0510000000000002</c:v>
                </c:pt>
                <c:pt idx="234">
                  <c:v>2.0640000000000001</c:v>
                </c:pt>
                <c:pt idx="235">
                  <c:v>2.077</c:v>
                </c:pt>
                <c:pt idx="236">
                  <c:v>2.09</c:v>
                </c:pt>
                <c:pt idx="237">
                  <c:v>2.1019999999999999</c:v>
                </c:pt>
                <c:pt idx="238">
                  <c:v>2.1150000000000002</c:v>
                </c:pt>
                <c:pt idx="239">
                  <c:v>2.1259999999999999</c:v>
                </c:pt>
                <c:pt idx="240">
                  <c:v>2.1389999999999998</c:v>
                </c:pt>
                <c:pt idx="241">
                  <c:v>2.1509999999999998</c:v>
                </c:pt>
                <c:pt idx="242">
                  <c:v>2.1629999999999998</c:v>
                </c:pt>
                <c:pt idx="243">
                  <c:v>2.1749999999999998</c:v>
                </c:pt>
                <c:pt idx="244">
                  <c:v>2.1859999999999999</c:v>
                </c:pt>
                <c:pt idx="245">
                  <c:v>2.1970000000000001</c:v>
                </c:pt>
                <c:pt idx="246">
                  <c:v>2.2080000000000002</c:v>
                </c:pt>
                <c:pt idx="247">
                  <c:v>2.2189999999999999</c:v>
                </c:pt>
                <c:pt idx="248">
                  <c:v>2.2290000000000001</c:v>
                </c:pt>
                <c:pt idx="249">
                  <c:v>2.2410000000000001</c:v>
                </c:pt>
                <c:pt idx="250">
                  <c:v>2.2519999999999998</c:v>
                </c:pt>
                <c:pt idx="251">
                  <c:v>2.2629999999999999</c:v>
                </c:pt>
                <c:pt idx="252">
                  <c:v>2.274</c:v>
                </c:pt>
                <c:pt idx="253">
                  <c:v>2.2850000000000001</c:v>
                </c:pt>
                <c:pt idx="254">
                  <c:v>2.2949999999999999</c:v>
                </c:pt>
                <c:pt idx="255">
                  <c:v>2.3039999999999998</c:v>
                </c:pt>
                <c:pt idx="256">
                  <c:v>2.3109999999999999</c:v>
                </c:pt>
                <c:pt idx="257">
                  <c:v>2.3180000000000001</c:v>
                </c:pt>
                <c:pt idx="258">
                  <c:v>2.3260000000000001</c:v>
                </c:pt>
                <c:pt idx="259">
                  <c:v>2.3340000000000001</c:v>
                </c:pt>
                <c:pt idx="260">
                  <c:v>2.34</c:v>
                </c:pt>
                <c:pt idx="261">
                  <c:v>2.347</c:v>
                </c:pt>
                <c:pt idx="262">
                  <c:v>2.3559999999999999</c:v>
                </c:pt>
                <c:pt idx="263">
                  <c:v>2.3650000000000002</c:v>
                </c:pt>
                <c:pt idx="264">
                  <c:v>2.3719999999999999</c:v>
                </c:pt>
                <c:pt idx="265">
                  <c:v>2.38</c:v>
                </c:pt>
                <c:pt idx="266">
                  <c:v>2.3889999999999998</c:v>
                </c:pt>
                <c:pt idx="267">
                  <c:v>2.3980000000000001</c:v>
                </c:pt>
                <c:pt idx="268">
                  <c:v>2.4060000000000001</c:v>
                </c:pt>
                <c:pt idx="269">
                  <c:v>2.4140000000000001</c:v>
                </c:pt>
                <c:pt idx="270">
                  <c:v>2.4220000000000002</c:v>
                </c:pt>
                <c:pt idx="271">
                  <c:v>2.431</c:v>
                </c:pt>
                <c:pt idx="272">
                  <c:v>2.4390000000000001</c:v>
                </c:pt>
                <c:pt idx="273">
                  <c:v>2.448</c:v>
                </c:pt>
                <c:pt idx="274">
                  <c:v>2.456</c:v>
                </c:pt>
                <c:pt idx="275">
                  <c:v>2.464</c:v>
                </c:pt>
                <c:pt idx="276">
                  <c:v>2.472</c:v>
                </c:pt>
                <c:pt idx="277">
                  <c:v>2.4809999999999999</c:v>
                </c:pt>
                <c:pt idx="278">
                  <c:v>2.4889999999999999</c:v>
                </c:pt>
                <c:pt idx="279">
                  <c:v>2.4980000000000002</c:v>
                </c:pt>
                <c:pt idx="280">
                  <c:v>2.5110000000000001</c:v>
                </c:pt>
                <c:pt idx="281">
                  <c:v>2.5289999999999999</c:v>
                </c:pt>
                <c:pt idx="282">
                  <c:v>2.548</c:v>
                </c:pt>
                <c:pt idx="283">
                  <c:v>2.5670000000000002</c:v>
                </c:pt>
                <c:pt idx="284">
                  <c:v>2.5840000000000001</c:v>
                </c:pt>
                <c:pt idx="285">
                  <c:v>2.601</c:v>
                </c:pt>
                <c:pt idx="286">
                  <c:v>2.6179999999999999</c:v>
                </c:pt>
                <c:pt idx="287">
                  <c:v>2.6360000000000001</c:v>
                </c:pt>
                <c:pt idx="288">
                  <c:v>2.653</c:v>
                </c:pt>
                <c:pt idx="289">
                  <c:v>2.67</c:v>
                </c:pt>
                <c:pt idx="290">
                  <c:v>2.6869999999999998</c:v>
                </c:pt>
                <c:pt idx="291">
                  <c:v>2.7040000000000002</c:v>
                </c:pt>
                <c:pt idx="292">
                  <c:v>2.72</c:v>
                </c:pt>
                <c:pt idx="293">
                  <c:v>2.7370000000000001</c:v>
                </c:pt>
                <c:pt idx="294">
                  <c:v>2.7530000000000001</c:v>
                </c:pt>
                <c:pt idx="295">
                  <c:v>2.77</c:v>
                </c:pt>
                <c:pt idx="296">
                  <c:v>2.786</c:v>
                </c:pt>
                <c:pt idx="297">
                  <c:v>2.8029999999999999</c:v>
                </c:pt>
                <c:pt idx="298">
                  <c:v>2.8180000000000001</c:v>
                </c:pt>
                <c:pt idx="299">
                  <c:v>2.8340000000000001</c:v>
                </c:pt>
                <c:pt idx="300">
                  <c:v>2.85</c:v>
                </c:pt>
                <c:pt idx="301">
                  <c:v>2.8660000000000001</c:v>
                </c:pt>
                <c:pt idx="302">
                  <c:v>2.883</c:v>
                </c:pt>
                <c:pt idx="303">
                  <c:v>2.899</c:v>
                </c:pt>
                <c:pt idx="304">
                  <c:v>2.9129999999999998</c:v>
                </c:pt>
                <c:pt idx="305">
                  <c:v>2.9220000000000002</c:v>
                </c:pt>
                <c:pt idx="306">
                  <c:v>2.927</c:v>
                </c:pt>
                <c:pt idx="307">
                  <c:v>2.93</c:v>
                </c:pt>
                <c:pt idx="308">
                  <c:v>2.9340000000000002</c:v>
                </c:pt>
                <c:pt idx="309">
                  <c:v>2.9390000000000001</c:v>
                </c:pt>
                <c:pt idx="310">
                  <c:v>2.944</c:v>
                </c:pt>
                <c:pt idx="311">
                  <c:v>2.948</c:v>
                </c:pt>
                <c:pt idx="312">
                  <c:v>2.9540000000000002</c:v>
                </c:pt>
                <c:pt idx="313">
                  <c:v>2.9609999999999999</c:v>
                </c:pt>
                <c:pt idx="314">
                  <c:v>2.968</c:v>
                </c:pt>
                <c:pt idx="315">
                  <c:v>2.9750000000000001</c:v>
                </c:pt>
                <c:pt idx="316">
                  <c:v>2.9809999999999999</c:v>
                </c:pt>
                <c:pt idx="317">
                  <c:v>2.9889999999999999</c:v>
                </c:pt>
                <c:pt idx="318">
                  <c:v>2.9990000000000001</c:v>
                </c:pt>
                <c:pt idx="319">
                  <c:v>3.0070000000000001</c:v>
                </c:pt>
                <c:pt idx="320">
                  <c:v>3.0139999999999998</c:v>
                </c:pt>
                <c:pt idx="321">
                  <c:v>3.02</c:v>
                </c:pt>
                <c:pt idx="322">
                  <c:v>3.0289999999999999</c:v>
                </c:pt>
                <c:pt idx="323">
                  <c:v>3.0369999999999999</c:v>
                </c:pt>
                <c:pt idx="324">
                  <c:v>3.0449999999999999</c:v>
                </c:pt>
                <c:pt idx="325">
                  <c:v>3.052</c:v>
                </c:pt>
                <c:pt idx="326">
                  <c:v>3.06</c:v>
                </c:pt>
                <c:pt idx="327">
                  <c:v>3.069</c:v>
                </c:pt>
                <c:pt idx="328">
                  <c:v>3.077</c:v>
                </c:pt>
                <c:pt idx="329">
                  <c:v>3.0870000000000002</c:v>
                </c:pt>
                <c:pt idx="330">
                  <c:v>3.105</c:v>
                </c:pt>
                <c:pt idx="331">
                  <c:v>3.1280000000000001</c:v>
                </c:pt>
                <c:pt idx="332">
                  <c:v>3.1520000000000001</c:v>
                </c:pt>
                <c:pt idx="333">
                  <c:v>3.1749999999999998</c:v>
                </c:pt>
                <c:pt idx="334">
                  <c:v>3.1960000000000002</c:v>
                </c:pt>
                <c:pt idx="335">
                  <c:v>3.2160000000000002</c:v>
                </c:pt>
                <c:pt idx="336">
                  <c:v>3.2370000000000001</c:v>
                </c:pt>
                <c:pt idx="337">
                  <c:v>3.2570000000000001</c:v>
                </c:pt>
                <c:pt idx="338">
                  <c:v>3.2770000000000001</c:v>
                </c:pt>
                <c:pt idx="339">
                  <c:v>3.2959999999999998</c:v>
                </c:pt>
                <c:pt idx="340">
                  <c:v>3.3159999999999998</c:v>
                </c:pt>
                <c:pt idx="341">
                  <c:v>3.3359999999999999</c:v>
                </c:pt>
                <c:pt idx="342">
                  <c:v>3.355</c:v>
                </c:pt>
                <c:pt idx="343">
                  <c:v>3.3740000000000001</c:v>
                </c:pt>
                <c:pt idx="344">
                  <c:v>3.3929999999999998</c:v>
                </c:pt>
                <c:pt idx="345">
                  <c:v>3.4129999999999998</c:v>
                </c:pt>
                <c:pt idx="346">
                  <c:v>3.431</c:v>
                </c:pt>
                <c:pt idx="347">
                  <c:v>3.4489999999999998</c:v>
                </c:pt>
                <c:pt idx="348">
                  <c:v>3.4670000000000001</c:v>
                </c:pt>
                <c:pt idx="349">
                  <c:v>3.4860000000000002</c:v>
                </c:pt>
                <c:pt idx="350">
                  <c:v>3.504</c:v>
                </c:pt>
                <c:pt idx="351">
                  <c:v>3.5219999999999998</c:v>
                </c:pt>
                <c:pt idx="352">
                  <c:v>3.5409999999999999</c:v>
                </c:pt>
                <c:pt idx="353">
                  <c:v>3.5590000000000002</c:v>
                </c:pt>
                <c:pt idx="354">
                  <c:v>3.5739999999999998</c:v>
                </c:pt>
                <c:pt idx="355">
                  <c:v>3.5790000000000002</c:v>
                </c:pt>
                <c:pt idx="356">
                  <c:v>3.5779999999999998</c:v>
                </c:pt>
                <c:pt idx="357">
                  <c:v>3.5720000000000001</c:v>
                </c:pt>
                <c:pt idx="358">
                  <c:v>3.5649999999999999</c:v>
                </c:pt>
                <c:pt idx="359">
                  <c:v>3.5590000000000002</c:v>
                </c:pt>
                <c:pt idx="360">
                  <c:v>3.5529999999999999</c:v>
                </c:pt>
                <c:pt idx="361">
                  <c:v>3.5489999999999999</c:v>
                </c:pt>
                <c:pt idx="362">
                  <c:v>3.5470000000000002</c:v>
                </c:pt>
                <c:pt idx="363">
                  <c:v>3.5459999999999998</c:v>
                </c:pt>
                <c:pt idx="364">
                  <c:v>3.5459999999999998</c:v>
                </c:pt>
                <c:pt idx="365">
                  <c:v>3.5470000000000002</c:v>
                </c:pt>
                <c:pt idx="366">
                  <c:v>3.548</c:v>
                </c:pt>
                <c:pt idx="367">
                  <c:v>3.55</c:v>
                </c:pt>
                <c:pt idx="368">
                  <c:v>3.5539999999999998</c:v>
                </c:pt>
                <c:pt idx="369">
                  <c:v>3.5579999999999998</c:v>
                </c:pt>
                <c:pt idx="370">
                  <c:v>3.5619999999999998</c:v>
                </c:pt>
                <c:pt idx="371">
                  <c:v>3.5659999999999998</c:v>
                </c:pt>
                <c:pt idx="372">
                  <c:v>3.5710000000000002</c:v>
                </c:pt>
                <c:pt idx="373">
                  <c:v>3.577</c:v>
                </c:pt>
                <c:pt idx="374">
                  <c:v>3.5830000000000002</c:v>
                </c:pt>
                <c:pt idx="375">
                  <c:v>3.589</c:v>
                </c:pt>
                <c:pt idx="376">
                  <c:v>3.5950000000000002</c:v>
                </c:pt>
                <c:pt idx="377">
                  <c:v>3.5990000000000002</c:v>
                </c:pt>
                <c:pt idx="378">
                  <c:v>3.6019999999999999</c:v>
                </c:pt>
                <c:pt idx="379">
                  <c:v>3.6070000000000002</c:v>
                </c:pt>
                <c:pt idx="380">
                  <c:v>3.6179999999999999</c:v>
                </c:pt>
                <c:pt idx="381">
                  <c:v>3.6349999999999998</c:v>
                </c:pt>
                <c:pt idx="382">
                  <c:v>3.6549999999999998</c:v>
                </c:pt>
                <c:pt idx="383">
                  <c:v>3.673</c:v>
                </c:pt>
                <c:pt idx="384">
                  <c:v>3.6890000000000001</c:v>
                </c:pt>
                <c:pt idx="385">
                  <c:v>3.7029999999999998</c:v>
                </c:pt>
                <c:pt idx="386">
                  <c:v>3.7160000000000002</c:v>
                </c:pt>
                <c:pt idx="387">
                  <c:v>3.7280000000000002</c:v>
                </c:pt>
                <c:pt idx="388">
                  <c:v>3.74</c:v>
                </c:pt>
                <c:pt idx="389">
                  <c:v>3.7519999999999998</c:v>
                </c:pt>
                <c:pt idx="390">
                  <c:v>3.7639999999999998</c:v>
                </c:pt>
                <c:pt idx="391">
                  <c:v>3.774</c:v>
                </c:pt>
                <c:pt idx="392">
                  <c:v>3.7850000000000001</c:v>
                </c:pt>
                <c:pt idx="393">
                  <c:v>3.7959999999999998</c:v>
                </c:pt>
                <c:pt idx="394">
                  <c:v>3.806</c:v>
                </c:pt>
                <c:pt idx="395">
                  <c:v>3.8149999999999999</c:v>
                </c:pt>
                <c:pt idx="396">
                  <c:v>3.8250000000000002</c:v>
                </c:pt>
                <c:pt idx="397">
                  <c:v>3.835</c:v>
                </c:pt>
                <c:pt idx="398">
                  <c:v>3.8450000000000002</c:v>
                </c:pt>
                <c:pt idx="399">
                  <c:v>3.8559999999999999</c:v>
                </c:pt>
                <c:pt idx="400">
                  <c:v>3.867</c:v>
                </c:pt>
                <c:pt idx="401">
                  <c:v>3.8759999999999999</c:v>
                </c:pt>
                <c:pt idx="402">
                  <c:v>3.8849999999999998</c:v>
                </c:pt>
                <c:pt idx="403">
                  <c:v>3.895</c:v>
                </c:pt>
                <c:pt idx="404">
                  <c:v>3.9020000000000001</c:v>
                </c:pt>
                <c:pt idx="405">
                  <c:v>3.9020000000000001</c:v>
                </c:pt>
                <c:pt idx="406">
                  <c:v>3.899</c:v>
                </c:pt>
                <c:pt idx="407">
                  <c:v>3.8940000000000001</c:v>
                </c:pt>
                <c:pt idx="408">
                  <c:v>3.887</c:v>
                </c:pt>
                <c:pt idx="409">
                  <c:v>3.8809999999999998</c:v>
                </c:pt>
                <c:pt idx="410">
                  <c:v>3.875</c:v>
                </c:pt>
                <c:pt idx="411">
                  <c:v>3.871</c:v>
                </c:pt>
                <c:pt idx="412">
                  <c:v>3.867</c:v>
                </c:pt>
                <c:pt idx="413">
                  <c:v>3.8639999999999999</c:v>
                </c:pt>
                <c:pt idx="414">
                  <c:v>3.863</c:v>
                </c:pt>
                <c:pt idx="415">
                  <c:v>3.8639999999999999</c:v>
                </c:pt>
                <c:pt idx="416">
                  <c:v>3.8660000000000001</c:v>
                </c:pt>
                <c:pt idx="417">
                  <c:v>3.8679999999999999</c:v>
                </c:pt>
                <c:pt idx="418">
                  <c:v>3.8719999999999999</c:v>
                </c:pt>
                <c:pt idx="419">
                  <c:v>3.8740000000000001</c:v>
                </c:pt>
                <c:pt idx="420">
                  <c:v>3.8769999999999998</c:v>
                </c:pt>
                <c:pt idx="421">
                  <c:v>3.879</c:v>
                </c:pt>
                <c:pt idx="422">
                  <c:v>3.8809999999999998</c:v>
                </c:pt>
                <c:pt idx="423">
                  <c:v>3.8839999999999999</c:v>
                </c:pt>
                <c:pt idx="424">
                  <c:v>3.8860000000000001</c:v>
                </c:pt>
                <c:pt idx="425">
                  <c:v>3.8889999999999998</c:v>
                </c:pt>
                <c:pt idx="426">
                  <c:v>3.8919999999999999</c:v>
                </c:pt>
                <c:pt idx="427">
                  <c:v>3.895</c:v>
                </c:pt>
                <c:pt idx="428">
                  <c:v>3.899</c:v>
                </c:pt>
                <c:pt idx="429">
                  <c:v>3.903</c:v>
                </c:pt>
                <c:pt idx="430">
                  <c:v>3.9089999999999998</c:v>
                </c:pt>
                <c:pt idx="431">
                  <c:v>3.915</c:v>
                </c:pt>
                <c:pt idx="432">
                  <c:v>3.9209999999999998</c:v>
                </c:pt>
                <c:pt idx="433">
                  <c:v>3.9260000000000002</c:v>
                </c:pt>
                <c:pt idx="434">
                  <c:v>3.93</c:v>
                </c:pt>
                <c:pt idx="435">
                  <c:v>3.9340000000000002</c:v>
                </c:pt>
                <c:pt idx="436">
                  <c:v>3.9390000000000001</c:v>
                </c:pt>
                <c:pt idx="437">
                  <c:v>3.944</c:v>
                </c:pt>
                <c:pt idx="438">
                  <c:v>3.95</c:v>
                </c:pt>
                <c:pt idx="439">
                  <c:v>3.9550000000000001</c:v>
                </c:pt>
                <c:pt idx="440">
                  <c:v>3.9590000000000001</c:v>
                </c:pt>
                <c:pt idx="441">
                  <c:v>3.9609999999999999</c:v>
                </c:pt>
                <c:pt idx="442">
                  <c:v>3.964</c:v>
                </c:pt>
                <c:pt idx="443">
                  <c:v>3.9670000000000001</c:v>
                </c:pt>
                <c:pt idx="444">
                  <c:v>3.97</c:v>
                </c:pt>
                <c:pt idx="445">
                  <c:v>3.9740000000000002</c:v>
                </c:pt>
                <c:pt idx="446">
                  <c:v>3.9790000000000001</c:v>
                </c:pt>
                <c:pt idx="447">
                  <c:v>3.9830000000000001</c:v>
                </c:pt>
                <c:pt idx="448">
                  <c:v>3.9870000000000001</c:v>
                </c:pt>
                <c:pt idx="449">
                  <c:v>3.99</c:v>
                </c:pt>
                <c:pt idx="450">
                  <c:v>3.992</c:v>
                </c:pt>
                <c:pt idx="451">
                  <c:v>3.9950000000000001</c:v>
                </c:pt>
                <c:pt idx="452">
                  <c:v>3.9969999999999999</c:v>
                </c:pt>
                <c:pt idx="453">
                  <c:v>4</c:v>
                </c:pt>
                <c:pt idx="454">
                  <c:v>4.0039999999999996</c:v>
                </c:pt>
                <c:pt idx="455">
                  <c:v>4.008</c:v>
                </c:pt>
                <c:pt idx="456">
                  <c:v>4.0110000000000001</c:v>
                </c:pt>
                <c:pt idx="457">
                  <c:v>4.0119999999999996</c:v>
                </c:pt>
                <c:pt idx="458">
                  <c:v>4.0129999999999999</c:v>
                </c:pt>
                <c:pt idx="459">
                  <c:v>4.0140000000000002</c:v>
                </c:pt>
                <c:pt idx="460">
                  <c:v>4.016</c:v>
                </c:pt>
                <c:pt idx="461">
                  <c:v>4.0170000000000003</c:v>
                </c:pt>
                <c:pt idx="462">
                  <c:v>4.0190000000000001</c:v>
                </c:pt>
                <c:pt idx="463">
                  <c:v>4.0220000000000002</c:v>
                </c:pt>
                <c:pt idx="464">
                  <c:v>4.0250000000000004</c:v>
                </c:pt>
                <c:pt idx="465">
                  <c:v>4.0289999999999999</c:v>
                </c:pt>
                <c:pt idx="466">
                  <c:v>4.032</c:v>
                </c:pt>
                <c:pt idx="467">
                  <c:v>4.0339999999999998</c:v>
                </c:pt>
                <c:pt idx="468">
                  <c:v>4.0359999999999996</c:v>
                </c:pt>
                <c:pt idx="469">
                  <c:v>4.0380000000000003</c:v>
                </c:pt>
                <c:pt idx="470">
                  <c:v>4.0410000000000004</c:v>
                </c:pt>
                <c:pt idx="471">
                  <c:v>4.0430000000000001</c:v>
                </c:pt>
                <c:pt idx="472">
                  <c:v>4.0460000000000003</c:v>
                </c:pt>
                <c:pt idx="473">
                  <c:v>4.0490000000000004</c:v>
                </c:pt>
                <c:pt idx="474">
                  <c:v>4.0540000000000003</c:v>
                </c:pt>
                <c:pt idx="475">
                  <c:v>4.0570000000000004</c:v>
                </c:pt>
                <c:pt idx="476">
                  <c:v>4.0599999999999996</c:v>
                </c:pt>
                <c:pt idx="477">
                  <c:v>4.0620000000000003</c:v>
                </c:pt>
                <c:pt idx="478">
                  <c:v>4.0629999999999997</c:v>
                </c:pt>
                <c:pt idx="479">
                  <c:v>4.0650000000000004</c:v>
                </c:pt>
                <c:pt idx="480">
                  <c:v>4.0679999999999996</c:v>
                </c:pt>
                <c:pt idx="481">
                  <c:v>4.0709999999999997</c:v>
                </c:pt>
                <c:pt idx="482">
                  <c:v>4.0750000000000002</c:v>
                </c:pt>
                <c:pt idx="483">
                  <c:v>4.08</c:v>
                </c:pt>
                <c:pt idx="484">
                  <c:v>4.085</c:v>
                </c:pt>
                <c:pt idx="485">
                  <c:v>4.09</c:v>
                </c:pt>
                <c:pt idx="486">
                  <c:v>4.093</c:v>
                </c:pt>
                <c:pt idx="487">
                  <c:v>4.0949999999999998</c:v>
                </c:pt>
                <c:pt idx="488">
                  <c:v>4.0970000000000004</c:v>
                </c:pt>
                <c:pt idx="489">
                  <c:v>4.0990000000000002</c:v>
                </c:pt>
                <c:pt idx="490">
                  <c:v>4.101</c:v>
                </c:pt>
                <c:pt idx="491">
                  <c:v>4.1059999999999999</c:v>
                </c:pt>
                <c:pt idx="492">
                  <c:v>4.1100000000000003</c:v>
                </c:pt>
                <c:pt idx="493">
                  <c:v>4.1139999999999999</c:v>
                </c:pt>
                <c:pt idx="494">
                  <c:v>4.117</c:v>
                </c:pt>
                <c:pt idx="495">
                  <c:v>4.1189999999999998</c:v>
                </c:pt>
                <c:pt idx="496">
                  <c:v>4.1210000000000004</c:v>
                </c:pt>
                <c:pt idx="497">
                  <c:v>4.1230000000000002</c:v>
                </c:pt>
                <c:pt idx="498">
                  <c:v>4.125</c:v>
                </c:pt>
                <c:pt idx="499">
                  <c:v>4.1280000000000001</c:v>
                </c:pt>
                <c:pt idx="500">
                  <c:v>4.133</c:v>
                </c:pt>
                <c:pt idx="501">
                  <c:v>4.1369999999999996</c:v>
                </c:pt>
                <c:pt idx="502">
                  <c:v>4.141</c:v>
                </c:pt>
                <c:pt idx="503">
                  <c:v>4.1420000000000003</c:v>
                </c:pt>
                <c:pt idx="504">
                  <c:v>4.1429999999999998</c:v>
                </c:pt>
                <c:pt idx="505">
                  <c:v>4.1440000000000001</c:v>
                </c:pt>
                <c:pt idx="506">
                  <c:v>4.1429999999999998</c:v>
                </c:pt>
                <c:pt idx="507">
                  <c:v>4.1420000000000003</c:v>
                </c:pt>
                <c:pt idx="508">
                  <c:v>4.141</c:v>
                </c:pt>
                <c:pt idx="509">
                  <c:v>4.141</c:v>
                </c:pt>
                <c:pt idx="510">
                  <c:v>4.1420000000000003</c:v>
                </c:pt>
                <c:pt idx="511">
                  <c:v>4.1429999999999998</c:v>
                </c:pt>
                <c:pt idx="512">
                  <c:v>4.1449999999999996</c:v>
                </c:pt>
                <c:pt idx="513">
                  <c:v>4.1459999999999999</c:v>
                </c:pt>
                <c:pt idx="514">
                  <c:v>4.1459999999999999</c:v>
                </c:pt>
                <c:pt idx="515">
                  <c:v>4.1459999999999999</c:v>
                </c:pt>
                <c:pt idx="516">
                  <c:v>4.1459999999999999</c:v>
                </c:pt>
                <c:pt idx="517">
                  <c:v>4.1470000000000002</c:v>
                </c:pt>
                <c:pt idx="518">
                  <c:v>4.1479999999999997</c:v>
                </c:pt>
                <c:pt idx="519">
                  <c:v>4.149</c:v>
                </c:pt>
                <c:pt idx="520">
                  <c:v>4.1509999999999998</c:v>
                </c:pt>
                <c:pt idx="521">
                  <c:v>4.1529999999999996</c:v>
                </c:pt>
                <c:pt idx="522">
                  <c:v>4.1550000000000002</c:v>
                </c:pt>
                <c:pt idx="523">
                  <c:v>4.157</c:v>
                </c:pt>
                <c:pt idx="524">
                  <c:v>4.16</c:v>
                </c:pt>
                <c:pt idx="525">
                  <c:v>4.1639999999999997</c:v>
                </c:pt>
                <c:pt idx="526">
                  <c:v>4.1660000000000004</c:v>
                </c:pt>
                <c:pt idx="527">
                  <c:v>4.1689999999999996</c:v>
                </c:pt>
                <c:pt idx="528">
                  <c:v>4.17</c:v>
                </c:pt>
                <c:pt idx="529">
                  <c:v>4.1710000000000003</c:v>
                </c:pt>
                <c:pt idx="530">
                  <c:v>4.1719999999999997</c:v>
                </c:pt>
                <c:pt idx="531">
                  <c:v>4.1740000000000004</c:v>
                </c:pt>
                <c:pt idx="532">
                  <c:v>4.1760000000000002</c:v>
                </c:pt>
                <c:pt idx="533">
                  <c:v>4.1790000000000003</c:v>
                </c:pt>
                <c:pt idx="534">
                  <c:v>4.1829999999999998</c:v>
                </c:pt>
                <c:pt idx="535">
                  <c:v>4.1870000000000003</c:v>
                </c:pt>
                <c:pt idx="536">
                  <c:v>4.1909999999999998</c:v>
                </c:pt>
                <c:pt idx="537">
                  <c:v>4.1950000000000003</c:v>
                </c:pt>
                <c:pt idx="538">
                  <c:v>4.1980000000000004</c:v>
                </c:pt>
                <c:pt idx="539">
                  <c:v>4.2</c:v>
                </c:pt>
                <c:pt idx="540">
                  <c:v>4.2009999999999996</c:v>
                </c:pt>
                <c:pt idx="541">
                  <c:v>4.2030000000000003</c:v>
                </c:pt>
                <c:pt idx="542">
                  <c:v>4.2050000000000001</c:v>
                </c:pt>
                <c:pt idx="543">
                  <c:v>4.2069999999999999</c:v>
                </c:pt>
                <c:pt idx="544">
                  <c:v>4.2080000000000002</c:v>
                </c:pt>
                <c:pt idx="545">
                  <c:v>4.21</c:v>
                </c:pt>
                <c:pt idx="546">
                  <c:v>4.2130000000000001</c:v>
                </c:pt>
                <c:pt idx="547">
                  <c:v>4.2160000000000002</c:v>
                </c:pt>
                <c:pt idx="548">
                  <c:v>4.22</c:v>
                </c:pt>
                <c:pt idx="549">
                  <c:v>4.2220000000000004</c:v>
                </c:pt>
                <c:pt idx="550">
                  <c:v>4.2240000000000002</c:v>
                </c:pt>
                <c:pt idx="551">
                  <c:v>4.2249999999999996</c:v>
                </c:pt>
                <c:pt idx="552">
                  <c:v>4.226</c:v>
                </c:pt>
                <c:pt idx="553">
                  <c:v>4.2270000000000003</c:v>
                </c:pt>
                <c:pt idx="554">
                  <c:v>4.2279999999999998</c:v>
                </c:pt>
                <c:pt idx="555">
                  <c:v>4.2290000000000001</c:v>
                </c:pt>
                <c:pt idx="556">
                  <c:v>4.2290000000000001</c:v>
                </c:pt>
                <c:pt idx="557">
                  <c:v>4.2309999999999999</c:v>
                </c:pt>
                <c:pt idx="558">
                  <c:v>4.2320000000000002</c:v>
                </c:pt>
                <c:pt idx="559">
                  <c:v>4.234</c:v>
                </c:pt>
                <c:pt idx="560">
                  <c:v>4.2359999999999998</c:v>
                </c:pt>
                <c:pt idx="561">
                  <c:v>4.2370000000000001</c:v>
                </c:pt>
                <c:pt idx="562">
                  <c:v>4.2370000000000001</c:v>
                </c:pt>
                <c:pt idx="563">
                  <c:v>4.2380000000000004</c:v>
                </c:pt>
                <c:pt idx="564">
                  <c:v>4.2380000000000004</c:v>
                </c:pt>
                <c:pt idx="565">
                  <c:v>4.2380000000000004</c:v>
                </c:pt>
                <c:pt idx="566">
                  <c:v>4.2380000000000004</c:v>
                </c:pt>
                <c:pt idx="567">
                  <c:v>4.2389999999999999</c:v>
                </c:pt>
                <c:pt idx="568">
                  <c:v>4.2409999999999997</c:v>
                </c:pt>
                <c:pt idx="569">
                  <c:v>4.2430000000000003</c:v>
                </c:pt>
                <c:pt idx="570">
                  <c:v>4.2439999999999998</c:v>
                </c:pt>
                <c:pt idx="571">
                  <c:v>4.2469999999999999</c:v>
                </c:pt>
                <c:pt idx="572">
                  <c:v>4.2489999999999997</c:v>
                </c:pt>
                <c:pt idx="573">
                  <c:v>4.2519999999999998</c:v>
                </c:pt>
                <c:pt idx="574">
                  <c:v>4.2539999999999996</c:v>
                </c:pt>
                <c:pt idx="575">
                  <c:v>4.2560000000000002</c:v>
                </c:pt>
                <c:pt idx="576">
                  <c:v>4.2569999999999997</c:v>
                </c:pt>
                <c:pt idx="577">
                  <c:v>4.2569999999999997</c:v>
                </c:pt>
                <c:pt idx="578">
                  <c:v>4.258</c:v>
                </c:pt>
                <c:pt idx="579">
                  <c:v>4.2590000000000003</c:v>
                </c:pt>
                <c:pt idx="580">
                  <c:v>4.258</c:v>
                </c:pt>
                <c:pt idx="581">
                  <c:v>4.258</c:v>
                </c:pt>
                <c:pt idx="582">
                  <c:v>4.258</c:v>
                </c:pt>
                <c:pt idx="583">
                  <c:v>4.2590000000000003</c:v>
                </c:pt>
                <c:pt idx="584">
                  <c:v>4.26</c:v>
                </c:pt>
                <c:pt idx="585">
                  <c:v>4.2610000000000001</c:v>
                </c:pt>
                <c:pt idx="586">
                  <c:v>4.2629999999999999</c:v>
                </c:pt>
                <c:pt idx="587">
                  <c:v>4.2649999999999997</c:v>
                </c:pt>
                <c:pt idx="588">
                  <c:v>4.2670000000000003</c:v>
                </c:pt>
                <c:pt idx="589">
                  <c:v>4.2679999999999998</c:v>
                </c:pt>
                <c:pt idx="590">
                  <c:v>4.2690000000000001</c:v>
                </c:pt>
                <c:pt idx="591">
                  <c:v>4.2690000000000001</c:v>
                </c:pt>
                <c:pt idx="592">
                  <c:v>4.2690000000000001</c:v>
                </c:pt>
                <c:pt idx="593">
                  <c:v>4.2690000000000001</c:v>
                </c:pt>
                <c:pt idx="594">
                  <c:v>4.2690000000000001</c:v>
                </c:pt>
                <c:pt idx="595">
                  <c:v>4.2699999999999996</c:v>
                </c:pt>
                <c:pt idx="596">
                  <c:v>4.2709999999999999</c:v>
                </c:pt>
                <c:pt idx="597">
                  <c:v>4.2709999999999999</c:v>
                </c:pt>
                <c:pt idx="598">
                  <c:v>4.2729999999999997</c:v>
                </c:pt>
                <c:pt idx="599">
                  <c:v>4.274</c:v>
                </c:pt>
                <c:pt idx="600">
                  <c:v>4.2759999999999998</c:v>
                </c:pt>
                <c:pt idx="601">
                  <c:v>4.2789999999999999</c:v>
                </c:pt>
                <c:pt idx="602">
                  <c:v>4.2809999999999997</c:v>
                </c:pt>
                <c:pt idx="603">
                  <c:v>4.2830000000000004</c:v>
                </c:pt>
                <c:pt idx="604">
                  <c:v>4.2859999999999996</c:v>
                </c:pt>
                <c:pt idx="605">
                  <c:v>4.2880000000000003</c:v>
                </c:pt>
                <c:pt idx="606">
                  <c:v>4.2889999999999997</c:v>
                </c:pt>
                <c:pt idx="607">
                  <c:v>4.2889999999999997</c:v>
                </c:pt>
                <c:pt idx="608">
                  <c:v>4.29</c:v>
                </c:pt>
                <c:pt idx="609">
                  <c:v>4.2910000000000004</c:v>
                </c:pt>
                <c:pt idx="610">
                  <c:v>4.2919999999999998</c:v>
                </c:pt>
                <c:pt idx="611">
                  <c:v>4.2919999999999998</c:v>
                </c:pt>
                <c:pt idx="612">
                  <c:v>4.2939999999999996</c:v>
                </c:pt>
                <c:pt idx="613">
                  <c:v>4.2949999999999999</c:v>
                </c:pt>
                <c:pt idx="614">
                  <c:v>4.2960000000000003</c:v>
                </c:pt>
                <c:pt idx="615">
                  <c:v>4.298</c:v>
                </c:pt>
                <c:pt idx="616">
                  <c:v>4.3</c:v>
                </c:pt>
                <c:pt idx="617">
                  <c:v>4.3019999999999996</c:v>
                </c:pt>
                <c:pt idx="618">
                  <c:v>4.3040000000000003</c:v>
                </c:pt>
                <c:pt idx="619">
                  <c:v>4.3070000000000004</c:v>
                </c:pt>
                <c:pt idx="620">
                  <c:v>4.3090000000000002</c:v>
                </c:pt>
                <c:pt idx="621">
                  <c:v>4.3109999999999999</c:v>
                </c:pt>
                <c:pt idx="622">
                  <c:v>4.3120000000000003</c:v>
                </c:pt>
                <c:pt idx="623">
                  <c:v>4.3120000000000003</c:v>
                </c:pt>
                <c:pt idx="624">
                  <c:v>4.3120000000000003</c:v>
                </c:pt>
                <c:pt idx="625">
                  <c:v>4.3120000000000003</c:v>
                </c:pt>
                <c:pt idx="626">
                  <c:v>4.3129999999999997</c:v>
                </c:pt>
                <c:pt idx="627">
                  <c:v>4.3140000000000001</c:v>
                </c:pt>
                <c:pt idx="628">
                  <c:v>4.3140000000000001</c:v>
                </c:pt>
                <c:pt idx="629">
                  <c:v>4.3150000000000004</c:v>
                </c:pt>
                <c:pt idx="630">
                  <c:v>4.3159999999999998</c:v>
                </c:pt>
                <c:pt idx="631">
                  <c:v>4.3170000000000002</c:v>
                </c:pt>
                <c:pt idx="632">
                  <c:v>4.319</c:v>
                </c:pt>
                <c:pt idx="633">
                  <c:v>4.3209999999999997</c:v>
                </c:pt>
                <c:pt idx="634">
                  <c:v>4.3239999999999998</c:v>
                </c:pt>
                <c:pt idx="635">
                  <c:v>4.3259999999999996</c:v>
                </c:pt>
                <c:pt idx="636">
                  <c:v>4.3280000000000003</c:v>
                </c:pt>
                <c:pt idx="637">
                  <c:v>4.3289999999999997</c:v>
                </c:pt>
                <c:pt idx="638">
                  <c:v>4.3289999999999997</c:v>
                </c:pt>
                <c:pt idx="639">
                  <c:v>4.3289999999999997</c:v>
                </c:pt>
                <c:pt idx="640">
                  <c:v>4.3289999999999997</c:v>
                </c:pt>
                <c:pt idx="641">
                  <c:v>4.3289999999999997</c:v>
                </c:pt>
                <c:pt idx="642">
                  <c:v>4.33</c:v>
                </c:pt>
                <c:pt idx="643">
                  <c:v>4.3310000000000004</c:v>
                </c:pt>
                <c:pt idx="644">
                  <c:v>4.3319999999999999</c:v>
                </c:pt>
                <c:pt idx="645">
                  <c:v>4.3330000000000002</c:v>
                </c:pt>
                <c:pt idx="646">
                  <c:v>4.3339999999999996</c:v>
                </c:pt>
                <c:pt idx="647">
                  <c:v>4.3360000000000003</c:v>
                </c:pt>
                <c:pt idx="648">
                  <c:v>4.3380000000000001</c:v>
                </c:pt>
                <c:pt idx="649">
                  <c:v>4.34</c:v>
                </c:pt>
                <c:pt idx="650">
                  <c:v>4.3419999999999996</c:v>
                </c:pt>
                <c:pt idx="651">
                  <c:v>4.3449999999999998</c:v>
                </c:pt>
                <c:pt idx="652">
                  <c:v>4.3460000000000001</c:v>
                </c:pt>
                <c:pt idx="653">
                  <c:v>4.3460000000000001</c:v>
                </c:pt>
                <c:pt idx="654">
                  <c:v>4.3470000000000004</c:v>
                </c:pt>
                <c:pt idx="655">
                  <c:v>4.3460000000000001</c:v>
                </c:pt>
                <c:pt idx="656">
                  <c:v>4.3460000000000001</c:v>
                </c:pt>
                <c:pt idx="657">
                  <c:v>4.3460000000000001</c:v>
                </c:pt>
                <c:pt idx="658">
                  <c:v>4.3449999999999998</c:v>
                </c:pt>
                <c:pt idx="659">
                  <c:v>4.3460000000000001</c:v>
                </c:pt>
                <c:pt idx="660">
                  <c:v>4.3460000000000001</c:v>
                </c:pt>
                <c:pt idx="661">
                  <c:v>4.3470000000000004</c:v>
                </c:pt>
                <c:pt idx="662">
                  <c:v>4.3470000000000004</c:v>
                </c:pt>
                <c:pt idx="663">
                  <c:v>4.3479999999999999</c:v>
                </c:pt>
                <c:pt idx="664">
                  <c:v>4.3490000000000002</c:v>
                </c:pt>
                <c:pt idx="665">
                  <c:v>4.351</c:v>
                </c:pt>
                <c:pt idx="666">
                  <c:v>4.3529999999999998</c:v>
                </c:pt>
                <c:pt idx="667">
                  <c:v>4.3550000000000004</c:v>
                </c:pt>
                <c:pt idx="668">
                  <c:v>4.3570000000000002</c:v>
                </c:pt>
                <c:pt idx="669">
                  <c:v>4.3579999999999997</c:v>
                </c:pt>
                <c:pt idx="670">
                  <c:v>4.3579999999999997</c:v>
                </c:pt>
                <c:pt idx="671">
                  <c:v>4.3579999999999997</c:v>
                </c:pt>
                <c:pt idx="672">
                  <c:v>4.3579999999999997</c:v>
                </c:pt>
                <c:pt idx="673">
                  <c:v>4.3570000000000002</c:v>
                </c:pt>
                <c:pt idx="674">
                  <c:v>4.3579999999999997</c:v>
                </c:pt>
                <c:pt idx="675">
                  <c:v>4.359</c:v>
                </c:pt>
                <c:pt idx="676">
                  <c:v>4.3600000000000003</c:v>
                </c:pt>
                <c:pt idx="677">
                  <c:v>4.3609999999999998</c:v>
                </c:pt>
                <c:pt idx="678">
                  <c:v>4.3620000000000001</c:v>
                </c:pt>
                <c:pt idx="679">
                  <c:v>4.3630000000000004</c:v>
                </c:pt>
                <c:pt idx="680">
                  <c:v>4.3639999999999999</c:v>
                </c:pt>
                <c:pt idx="681">
                  <c:v>4.3659999999999997</c:v>
                </c:pt>
                <c:pt idx="682">
                  <c:v>4.3689999999999998</c:v>
                </c:pt>
                <c:pt idx="683">
                  <c:v>4.3730000000000002</c:v>
                </c:pt>
                <c:pt idx="684">
                  <c:v>4.3769999999999998</c:v>
                </c:pt>
                <c:pt idx="685">
                  <c:v>4.38</c:v>
                </c:pt>
                <c:pt idx="686">
                  <c:v>4.3819999999999997</c:v>
                </c:pt>
                <c:pt idx="687">
                  <c:v>4.383</c:v>
                </c:pt>
                <c:pt idx="688">
                  <c:v>4.3840000000000003</c:v>
                </c:pt>
                <c:pt idx="689">
                  <c:v>4.3849999999999998</c:v>
                </c:pt>
                <c:pt idx="690">
                  <c:v>4.3849999999999998</c:v>
                </c:pt>
                <c:pt idx="691">
                  <c:v>4.3849999999999998</c:v>
                </c:pt>
                <c:pt idx="692">
                  <c:v>4.3869999999999996</c:v>
                </c:pt>
                <c:pt idx="693">
                  <c:v>4.3879999999999999</c:v>
                </c:pt>
                <c:pt idx="694">
                  <c:v>4.3899999999999997</c:v>
                </c:pt>
                <c:pt idx="695">
                  <c:v>4.391</c:v>
                </c:pt>
                <c:pt idx="696">
                  <c:v>4.3929999999999998</c:v>
                </c:pt>
                <c:pt idx="697">
                  <c:v>4.3959999999999999</c:v>
                </c:pt>
                <c:pt idx="698">
                  <c:v>4.3979999999999997</c:v>
                </c:pt>
                <c:pt idx="699">
                  <c:v>4.4000000000000004</c:v>
                </c:pt>
                <c:pt idx="700">
                  <c:v>4.4009999999999998</c:v>
                </c:pt>
                <c:pt idx="701">
                  <c:v>4.4009999999999998</c:v>
                </c:pt>
                <c:pt idx="702">
                  <c:v>4.4009999999999998</c:v>
                </c:pt>
                <c:pt idx="703">
                  <c:v>4.4000000000000004</c:v>
                </c:pt>
                <c:pt idx="704">
                  <c:v>4.4000000000000004</c:v>
                </c:pt>
                <c:pt idx="705">
                  <c:v>4.4000000000000004</c:v>
                </c:pt>
                <c:pt idx="706">
                  <c:v>4.3979999999999997</c:v>
                </c:pt>
                <c:pt idx="707">
                  <c:v>4.3970000000000002</c:v>
                </c:pt>
                <c:pt idx="708">
                  <c:v>4.3959999999999999</c:v>
                </c:pt>
                <c:pt idx="709">
                  <c:v>4.3940000000000001</c:v>
                </c:pt>
                <c:pt idx="710">
                  <c:v>4.3920000000000003</c:v>
                </c:pt>
                <c:pt idx="711">
                  <c:v>4.3920000000000003</c:v>
                </c:pt>
                <c:pt idx="712">
                  <c:v>4.3920000000000003</c:v>
                </c:pt>
                <c:pt idx="713">
                  <c:v>4.3929999999999998</c:v>
                </c:pt>
                <c:pt idx="714">
                  <c:v>4.3929999999999998</c:v>
                </c:pt>
                <c:pt idx="715">
                  <c:v>4.3940000000000001</c:v>
                </c:pt>
                <c:pt idx="716">
                  <c:v>4.3949999999999996</c:v>
                </c:pt>
                <c:pt idx="717">
                  <c:v>4.3959999999999999</c:v>
                </c:pt>
                <c:pt idx="718">
                  <c:v>4.3959999999999999</c:v>
                </c:pt>
                <c:pt idx="719">
                  <c:v>4.3959999999999999</c:v>
                </c:pt>
                <c:pt idx="720">
                  <c:v>4.3959999999999999</c:v>
                </c:pt>
                <c:pt idx="721">
                  <c:v>4.3970000000000002</c:v>
                </c:pt>
                <c:pt idx="722">
                  <c:v>4.3959999999999999</c:v>
                </c:pt>
                <c:pt idx="723">
                  <c:v>4.3949999999999996</c:v>
                </c:pt>
                <c:pt idx="724">
                  <c:v>4.3949999999999996</c:v>
                </c:pt>
                <c:pt idx="725">
                  <c:v>4.3940000000000001</c:v>
                </c:pt>
                <c:pt idx="726">
                  <c:v>4.3949999999999996</c:v>
                </c:pt>
                <c:pt idx="727">
                  <c:v>4.3949999999999996</c:v>
                </c:pt>
                <c:pt idx="728">
                  <c:v>4.3959999999999999</c:v>
                </c:pt>
                <c:pt idx="729">
                  <c:v>4.3970000000000002</c:v>
                </c:pt>
                <c:pt idx="730">
                  <c:v>4.3970000000000002</c:v>
                </c:pt>
                <c:pt idx="731">
                  <c:v>4.3979999999999997</c:v>
                </c:pt>
                <c:pt idx="732">
                  <c:v>4.4000000000000004</c:v>
                </c:pt>
                <c:pt idx="733">
                  <c:v>4.4009999999999998</c:v>
                </c:pt>
                <c:pt idx="734">
                  <c:v>4.4020000000000001</c:v>
                </c:pt>
                <c:pt idx="735">
                  <c:v>4.4029999999999996</c:v>
                </c:pt>
                <c:pt idx="736">
                  <c:v>4.4050000000000002</c:v>
                </c:pt>
                <c:pt idx="737">
                  <c:v>4.407</c:v>
                </c:pt>
                <c:pt idx="738">
                  <c:v>4.4089999999999998</c:v>
                </c:pt>
                <c:pt idx="739">
                  <c:v>4.4109999999999996</c:v>
                </c:pt>
                <c:pt idx="740">
                  <c:v>4.4119999999999999</c:v>
                </c:pt>
                <c:pt idx="741">
                  <c:v>4.4119999999999999</c:v>
                </c:pt>
                <c:pt idx="742">
                  <c:v>4.4130000000000003</c:v>
                </c:pt>
                <c:pt idx="743">
                  <c:v>4.4130000000000003</c:v>
                </c:pt>
                <c:pt idx="744">
                  <c:v>4.4119999999999999</c:v>
                </c:pt>
                <c:pt idx="745">
                  <c:v>4.4130000000000003</c:v>
                </c:pt>
                <c:pt idx="746">
                  <c:v>4.4119999999999999</c:v>
                </c:pt>
                <c:pt idx="747">
                  <c:v>4.4119999999999999</c:v>
                </c:pt>
                <c:pt idx="748">
                  <c:v>4.4119999999999999</c:v>
                </c:pt>
                <c:pt idx="749">
                  <c:v>4.4119999999999999</c:v>
                </c:pt>
                <c:pt idx="750">
                  <c:v>4.4130000000000003</c:v>
                </c:pt>
                <c:pt idx="751">
                  <c:v>4.4139999999999997</c:v>
                </c:pt>
                <c:pt idx="752">
                  <c:v>4.415</c:v>
                </c:pt>
                <c:pt idx="753">
                  <c:v>4.415</c:v>
                </c:pt>
                <c:pt idx="754">
                  <c:v>4.4160000000000004</c:v>
                </c:pt>
                <c:pt idx="755">
                  <c:v>4.4169999999999998</c:v>
                </c:pt>
                <c:pt idx="756">
                  <c:v>4.4180000000000001</c:v>
                </c:pt>
                <c:pt idx="757">
                  <c:v>4.4189999999999996</c:v>
                </c:pt>
                <c:pt idx="758">
                  <c:v>4.4210000000000003</c:v>
                </c:pt>
                <c:pt idx="759">
                  <c:v>4.423</c:v>
                </c:pt>
                <c:pt idx="760">
                  <c:v>4.4249999999999998</c:v>
                </c:pt>
                <c:pt idx="761">
                  <c:v>4.4269999999999996</c:v>
                </c:pt>
                <c:pt idx="762">
                  <c:v>4.4290000000000003</c:v>
                </c:pt>
                <c:pt idx="763">
                  <c:v>4.43</c:v>
                </c:pt>
                <c:pt idx="764">
                  <c:v>4.43</c:v>
                </c:pt>
                <c:pt idx="765">
                  <c:v>4.43</c:v>
                </c:pt>
                <c:pt idx="766">
                  <c:v>4.43</c:v>
                </c:pt>
                <c:pt idx="767">
                  <c:v>4.43</c:v>
                </c:pt>
                <c:pt idx="768">
                  <c:v>4.43</c:v>
                </c:pt>
                <c:pt idx="769">
                  <c:v>4.43</c:v>
                </c:pt>
                <c:pt idx="770">
                  <c:v>4.43</c:v>
                </c:pt>
                <c:pt idx="771">
                  <c:v>4.431</c:v>
                </c:pt>
                <c:pt idx="772">
                  <c:v>4.431</c:v>
                </c:pt>
                <c:pt idx="773">
                  <c:v>4.4320000000000004</c:v>
                </c:pt>
                <c:pt idx="774">
                  <c:v>4.4320000000000004</c:v>
                </c:pt>
                <c:pt idx="775">
                  <c:v>4.4329999999999998</c:v>
                </c:pt>
                <c:pt idx="776">
                  <c:v>4.4340000000000002</c:v>
                </c:pt>
                <c:pt idx="777">
                  <c:v>4.4359999999999999</c:v>
                </c:pt>
                <c:pt idx="778">
                  <c:v>4.4370000000000003</c:v>
                </c:pt>
                <c:pt idx="779">
                  <c:v>4.4400000000000004</c:v>
                </c:pt>
                <c:pt idx="780">
                  <c:v>4.4420000000000002</c:v>
                </c:pt>
                <c:pt idx="781">
                  <c:v>4.4450000000000003</c:v>
                </c:pt>
                <c:pt idx="782">
                  <c:v>4.4470000000000001</c:v>
                </c:pt>
                <c:pt idx="783">
                  <c:v>4.4489999999999998</c:v>
                </c:pt>
                <c:pt idx="784">
                  <c:v>4.45</c:v>
                </c:pt>
                <c:pt idx="785">
                  <c:v>4.4509999999999996</c:v>
                </c:pt>
                <c:pt idx="786">
                  <c:v>4.452</c:v>
                </c:pt>
                <c:pt idx="787">
                  <c:v>4.452</c:v>
                </c:pt>
                <c:pt idx="788">
                  <c:v>4.4530000000000003</c:v>
                </c:pt>
                <c:pt idx="789">
                  <c:v>4.4539999999999997</c:v>
                </c:pt>
                <c:pt idx="790">
                  <c:v>4.4550000000000001</c:v>
                </c:pt>
                <c:pt idx="791">
                  <c:v>4.4569999999999999</c:v>
                </c:pt>
                <c:pt idx="792">
                  <c:v>4.4580000000000002</c:v>
                </c:pt>
                <c:pt idx="793">
                  <c:v>4.4589999999999996</c:v>
                </c:pt>
                <c:pt idx="794">
                  <c:v>4.46</c:v>
                </c:pt>
                <c:pt idx="795">
                  <c:v>4.4610000000000003</c:v>
                </c:pt>
                <c:pt idx="796">
                  <c:v>4.4640000000000004</c:v>
                </c:pt>
                <c:pt idx="797">
                  <c:v>4.4660000000000002</c:v>
                </c:pt>
                <c:pt idx="798">
                  <c:v>4.468</c:v>
                </c:pt>
                <c:pt idx="799">
                  <c:v>4.47</c:v>
                </c:pt>
                <c:pt idx="800">
                  <c:v>4.47</c:v>
                </c:pt>
                <c:pt idx="801">
                  <c:v>4.47</c:v>
                </c:pt>
                <c:pt idx="802">
                  <c:v>4.4690000000000003</c:v>
                </c:pt>
                <c:pt idx="803">
                  <c:v>4.4690000000000003</c:v>
                </c:pt>
                <c:pt idx="804">
                  <c:v>4.468</c:v>
                </c:pt>
                <c:pt idx="805">
                  <c:v>4.468</c:v>
                </c:pt>
                <c:pt idx="806">
                  <c:v>4.4669999999999996</c:v>
                </c:pt>
                <c:pt idx="807">
                  <c:v>4.4649999999999999</c:v>
                </c:pt>
                <c:pt idx="808">
                  <c:v>4.4640000000000004</c:v>
                </c:pt>
                <c:pt idx="809">
                  <c:v>4.4630000000000001</c:v>
                </c:pt>
                <c:pt idx="810">
                  <c:v>4.4630000000000001</c:v>
                </c:pt>
                <c:pt idx="811">
                  <c:v>4.4619999999999997</c:v>
                </c:pt>
                <c:pt idx="812">
                  <c:v>4.4619999999999997</c:v>
                </c:pt>
                <c:pt idx="813">
                  <c:v>4.4619999999999997</c:v>
                </c:pt>
                <c:pt idx="814">
                  <c:v>4.4619999999999997</c:v>
                </c:pt>
                <c:pt idx="815">
                  <c:v>4.4630000000000001</c:v>
                </c:pt>
                <c:pt idx="816">
                  <c:v>4.4640000000000004</c:v>
                </c:pt>
                <c:pt idx="817">
                  <c:v>4.4660000000000002</c:v>
                </c:pt>
                <c:pt idx="818">
                  <c:v>4.4669999999999996</c:v>
                </c:pt>
                <c:pt idx="819">
                  <c:v>4.4669999999999996</c:v>
                </c:pt>
                <c:pt idx="820">
                  <c:v>4.4669999999999996</c:v>
                </c:pt>
                <c:pt idx="821">
                  <c:v>4.4660000000000002</c:v>
                </c:pt>
                <c:pt idx="822">
                  <c:v>4.4660000000000002</c:v>
                </c:pt>
                <c:pt idx="823">
                  <c:v>4.4649999999999999</c:v>
                </c:pt>
                <c:pt idx="824">
                  <c:v>4.4640000000000004</c:v>
                </c:pt>
                <c:pt idx="825">
                  <c:v>4.4640000000000004</c:v>
                </c:pt>
                <c:pt idx="826">
                  <c:v>4.4640000000000004</c:v>
                </c:pt>
                <c:pt idx="827">
                  <c:v>4.4640000000000004</c:v>
                </c:pt>
                <c:pt idx="828">
                  <c:v>4.4649999999999999</c:v>
                </c:pt>
                <c:pt idx="829">
                  <c:v>4.4649999999999999</c:v>
                </c:pt>
                <c:pt idx="830">
                  <c:v>4.4649999999999999</c:v>
                </c:pt>
                <c:pt idx="831">
                  <c:v>4.4660000000000002</c:v>
                </c:pt>
                <c:pt idx="832">
                  <c:v>4.4660000000000002</c:v>
                </c:pt>
                <c:pt idx="833">
                  <c:v>4.4660000000000002</c:v>
                </c:pt>
                <c:pt idx="834">
                  <c:v>4.4660000000000002</c:v>
                </c:pt>
                <c:pt idx="835">
                  <c:v>4.4669999999999996</c:v>
                </c:pt>
                <c:pt idx="836">
                  <c:v>4.468</c:v>
                </c:pt>
                <c:pt idx="837">
                  <c:v>4.4690000000000003</c:v>
                </c:pt>
                <c:pt idx="838">
                  <c:v>4.47</c:v>
                </c:pt>
                <c:pt idx="839">
                  <c:v>4.4710000000000001</c:v>
                </c:pt>
                <c:pt idx="840">
                  <c:v>4.4720000000000004</c:v>
                </c:pt>
                <c:pt idx="841">
                  <c:v>4.4740000000000002</c:v>
                </c:pt>
                <c:pt idx="842">
                  <c:v>4.4740000000000002</c:v>
                </c:pt>
                <c:pt idx="843">
                  <c:v>4.4749999999999996</c:v>
                </c:pt>
                <c:pt idx="844">
                  <c:v>4.4740000000000002</c:v>
                </c:pt>
                <c:pt idx="845">
                  <c:v>4.4740000000000002</c:v>
                </c:pt>
                <c:pt idx="846">
                  <c:v>4.4740000000000002</c:v>
                </c:pt>
                <c:pt idx="847">
                  <c:v>4.4740000000000002</c:v>
                </c:pt>
                <c:pt idx="848">
                  <c:v>4.4729999999999999</c:v>
                </c:pt>
                <c:pt idx="849">
                  <c:v>4.4729999999999999</c:v>
                </c:pt>
                <c:pt idx="850">
                  <c:v>4.4729999999999999</c:v>
                </c:pt>
                <c:pt idx="851">
                  <c:v>4.4729999999999999</c:v>
                </c:pt>
                <c:pt idx="852">
                  <c:v>4.4729999999999999</c:v>
                </c:pt>
                <c:pt idx="853">
                  <c:v>4.4740000000000002</c:v>
                </c:pt>
                <c:pt idx="854">
                  <c:v>4.4749999999999996</c:v>
                </c:pt>
                <c:pt idx="855">
                  <c:v>4.4749999999999996</c:v>
                </c:pt>
                <c:pt idx="856">
                  <c:v>4.476</c:v>
                </c:pt>
                <c:pt idx="857">
                  <c:v>4.4770000000000003</c:v>
                </c:pt>
                <c:pt idx="858">
                  <c:v>4.4779999999999998</c:v>
                </c:pt>
                <c:pt idx="859">
                  <c:v>4.4790000000000001</c:v>
                </c:pt>
                <c:pt idx="860">
                  <c:v>4.4790000000000001</c:v>
                </c:pt>
                <c:pt idx="861">
                  <c:v>4.4800000000000004</c:v>
                </c:pt>
                <c:pt idx="862">
                  <c:v>4.4820000000000002</c:v>
                </c:pt>
                <c:pt idx="863">
                  <c:v>4.484</c:v>
                </c:pt>
                <c:pt idx="864">
                  <c:v>4.4850000000000003</c:v>
                </c:pt>
                <c:pt idx="865">
                  <c:v>4.4870000000000001</c:v>
                </c:pt>
                <c:pt idx="866">
                  <c:v>4.4889999999999999</c:v>
                </c:pt>
                <c:pt idx="867">
                  <c:v>4.49</c:v>
                </c:pt>
                <c:pt idx="868">
                  <c:v>4.49</c:v>
                </c:pt>
                <c:pt idx="869">
                  <c:v>4.49</c:v>
                </c:pt>
                <c:pt idx="870">
                  <c:v>4.4889999999999999</c:v>
                </c:pt>
                <c:pt idx="871">
                  <c:v>4.4889999999999999</c:v>
                </c:pt>
                <c:pt idx="872">
                  <c:v>4.4880000000000004</c:v>
                </c:pt>
                <c:pt idx="873">
                  <c:v>4.4880000000000004</c:v>
                </c:pt>
                <c:pt idx="874">
                  <c:v>4.4880000000000004</c:v>
                </c:pt>
                <c:pt idx="875">
                  <c:v>4.4880000000000004</c:v>
                </c:pt>
                <c:pt idx="876">
                  <c:v>4.4889999999999999</c:v>
                </c:pt>
                <c:pt idx="877">
                  <c:v>4.4889999999999999</c:v>
                </c:pt>
                <c:pt idx="878">
                  <c:v>4.49</c:v>
                </c:pt>
                <c:pt idx="879">
                  <c:v>4.49</c:v>
                </c:pt>
                <c:pt idx="880">
                  <c:v>4.4909999999999997</c:v>
                </c:pt>
                <c:pt idx="881">
                  <c:v>4.492</c:v>
                </c:pt>
                <c:pt idx="882">
                  <c:v>4.4930000000000003</c:v>
                </c:pt>
                <c:pt idx="883">
                  <c:v>4.4930000000000003</c:v>
                </c:pt>
                <c:pt idx="884">
                  <c:v>4.4939999999999998</c:v>
                </c:pt>
                <c:pt idx="885">
                  <c:v>4.4950000000000001</c:v>
                </c:pt>
                <c:pt idx="886">
                  <c:v>4.4969999999999999</c:v>
                </c:pt>
                <c:pt idx="887">
                  <c:v>4.4989999999999997</c:v>
                </c:pt>
                <c:pt idx="888">
                  <c:v>4.5</c:v>
                </c:pt>
                <c:pt idx="889">
                  <c:v>4.5019999999999998</c:v>
                </c:pt>
                <c:pt idx="890">
                  <c:v>4.5030000000000001</c:v>
                </c:pt>
                <c:pt idx="891">
                  <c:v>4.5030000000000001</c:v>
                </c:pt>
                <c:pt idx="892">
                  <c:v>4.5039999999999996</c:v>
                </c:pt>
                <c:pt idx="893">
                  <c:v>4.5039999999999996</c:v>
                </c:pt>
                <c:pt idx="894">
                  <c:v>4.5030000000000001</c:v>
                </c:pt>
                <c:pt idx="895">
                  <c:v>4.5030000000000001</c:v>
                </c:pt>
                <c:pt idx="896">
                  <c:v>4.5030000000000001</c:v>
                </c:pt>
                <c:pt idx="897">
                  <c:v>4.5019999999999998</c:v>
                </c:pt>
                <c:pt idx="898">
                  <c:v>4.5019999999999998</c:v>
                </c:pt>
                <c:pt idx="899">
                  <c:v>4.5019999999999998</c:v>
                </c:pt>
                <c:pt idx="900">
                  <c:v>4.5019999999999998</c:v>
                </c:pt>
                <c:pt idx="901">
                  <c:v>4.5039999999999996</c:v>
                </c:pt>
                <c:pt idx="902">
                  <c:v>4.5049999999999999</c:v>
                </c:pt>
                <c:pt idx="903">
                  <c:v>4.5049999999999999</c:v>
                </c:pt>
                <c:pt idx="904">
                  <c:v>4.5060000000000002</c:v>
                </c:pt>
                <c:pt idx="905">
                  <c:v>4.5060000000000002</c:v>
                </c:pt>
                <c:pt idx="906">
                  <c:v>4.508</c:v>
                </c:pt>
                <c:pt idx="907">
                  <c:v>4.51</c:v>
                </c:pt>
                <c:pt idx="908">
                  <c:v>4.5119999999999996</c:v>
                </c:pt>
                <c:pt idx="909">
                  <c:v>4.5140000000000002</c:v>
                </c:pt>
                <c:pt idx="910">
                  <c:v>4.5170000000000003</c:v>
                </c:pt>
                <c:pt idx="911">
                  <c:v>4.5190000000000001</c:v>
                </c:pt>
                <c:pt idx="912">
                  <c:v>4.5209999999999999</c:v>
                </c:pt>
                <c:pt idx="913">
                  <c:v>4.5220000000000002</c:v>
                </c:pt>
                <c:pt idx="914">
                  <c:v>4.5220000000000002</c:v>
                </c:pt>
                <c:pt idx="915">
                  <c:v>4.5220000000000002</c:v>
                </c:pt>
                <c:pt idx="916">
                  <c:v>4.5220000000000002</c:v>
                </c:pt>
                <c:pt idx="917">
                  <c:v>4.5220000000000002</c:v>
                </c:pt>
                <c:pt idx="918">
                  <c:v>4.5220000000000002</c:v>
                </c:pt>
                <c:pt idx="919">
                  <c:v>4.5220000000000002</c:v>
                </c:pt>
                <c:pt idx="920">
                  <c:v>4.5220000000000002</c:v>
                </c:pt>
                <c:pt idx="921">
                  <c:v>4.5229999999999997</c:v>
                </c:pt>
                <c:pt idx="922">
                  <c:v>4.5229999999999997</c:v>
                </c:pt>
                <c:pt idx="923">
                  <c:v>4.524</c:v>
                </c:pt>
                <c:pt idx="924">
                  <c:v>4.5250000000000004</c:v>
                </c:pt>
                <c:pt idx="925">
                  <c:v>4.5259999999999998</c:v>
                </c:pt>
                <c:pt idx="926">
                  <c:v>4.5270000000000001</c:v>
                </c:pt>
                <c:pt idx="927">
                  <c:v>4.5279999999999996</c:v>
                </c:pt>
                <c:pt idx="928">
                  <c:v>4.5289999999999999</c:v>
                </c:pt>
                <c:pt idx="929">
                  <c:v>4.5309999999999997</c:v>
                </c:pt>
                <c:pt idx="930">
                  <c:v>4.532</c:v>
                </c:pt>
                <c:pt idx="931">
                  <c:v>4.5330000000000004</c:v>
                </c:pt>
                <c:pt idx="932">
                  <c:v>4.532</c:v>
                </c:pt>
                <c:pt idx="933">
                  <c:v>4.5309999999999997</c:v>
                </c:pt>
                <c:pt idx="934">
                  <c:v>4.53</c:v>
                </c:pt>
                <c:pt idx="935">
                  <c:v>4.5289999999999999</c:v>
                </c:pt>
                <c:pt idx="936">
                  <c:v>4.5279999999999996</c:v>
                </c:pt>
                <c:pt idx="937">
                  <c:v>4.5270000000000001</c:v>
                </c:pt>
                <c:pt idx="938">
                  <c:v>4.5259999999999998</c:v>
                </c:pt>
                <c:pt idx="939">
                  <c:v>4.5259999999999998</c:v>
                </c:pt>
                <c:pt idx="940">
                  <c:v>4.5250000000000004</c:v>
                </c:pt>
                <c:pt idx="941">
                  <c:v>4.5250000000000004</c:v>
                </c:pt>
                <c:pt idx="942">
                  <c:v>4.5250000000000004</c:v>
                </c:pt>
                <c:pt idx="943">
                  <c:v>4.5259999999999998</c:v>
                </c:pt>
                <c:pt idx="944">
                  <c:v>4.5259999999999998</c:v>
                </c:pt>
                <c:pt idx="945">
                  <c:v>4.5270000000000001</c:v>
                </c:pt>
                <c:pt idx="946">
                  <c:v>4.5279999999999996</c:v>
                </c:pt>
                <c:pt idx="947">
                  <c:v>4.5279999999999996</c:v>
                </c:pt>
                <c:pt idx="948">
                  <c:v>4.5289999999999999</c:v>
                </c:pt>
                <c:pt idx="949">
                  <c:v>4.53</c:v>
                </c:pt>
                <c:pt idx="950">
                  <c:v>4.5309999999999997</c:v>
                </c:pt>
                <c:pt idx="951">
                  <c:v>4.5330000000000004</c:v>
                </c:pt>
                <c:pt idx="952">
                  <c:v>4.5350000000000001</c:v>
                </c:pt>
                <c:pt idx="953">
                  <c:v>4.5359999999999996</c:v>
                </c:pt>
                <c:pt idx="954">
                  <c:v>4.5359999999999996</c:v>
                </c:pt>
                <c:pt idx="955">
                  <c:v>4.5359999999999996</c:v>
                </c:pt>
                <c:pt idx="956">
                  <c:v>4.5350000000000001</c:v>
                </c:pt>
                <c:pt idx="957">
                  <c:v>4.5330000000000004</c:v>
                </c:pt>
                <c:pt idx="958">
                  <c:v>4.532</c:v>
                </c:pt>
                <c:pt idx="959">
                  <c:v>4.5309999999999997</c:v>
                </c:pt>
                <c:pt idx="960">
                  <c:v>4.53</c:v>
                </c:pt>
                <c:pt idx="961">
                  <c:v>4.5289999999999999</c:v>
                </c:pt>
                <c:pt idx="962">
                  <c:v>4.5279999999999996</c:v>
                </c:pt>
                <c:pt idx="963">
                  <c:v>4.5279999999999996</c:v>
                </c:pt>
                <c:pt idx="964">
                  <c:v>4.5270000000000001</c:v>
                </c:pt>
                <c:pt idx="965">
                  <c:v>4.5279999999999996</c:v>
                </c:pt>
                <c:pt idx="966">
                  <c:v>4.5279999999999996</c:v>
                </c:pt>
                <c:pt idx="967">
                  <c:v>4.5279999999999996</c:v>
                </c:pt>
                <c:pt idx="968">
                  <c:v>4.5279999999999996</c:v>
                </c:pt>
                <c:pt idx="969">
                  <c:v>4.5289999999999999</c:v>
                </c:pt>
                <c:pt idx="970">
                  <c:v>4.53</c:v>
                </c:pt>
                <c:pt idx="971">
                  <c:v>4.53</c:v>
                </c:pt>
                <c:pt idx="972">
                  <c:v>4.5309999999999997</c:v>
                </c:pt>
                <c:pt idx="973">
                  <c:v>4.532</c:v>
                </c:pt>
                <c:pt idx="974">
                  <c:v>4.532</c:v>
                </c:pt>
                <c:pt idx="975">
                  <c:v>4.532</c:v>
                </c:pt>
                <c:pt idx="976">
                  <c:v>4.5330000000000004</c:v>
                </c:pt>
                <c:pt idx="977">
                  <c:v>4.5350000000000001</c:v>
                </c:pt>
                <c:pt idx="978">
                  <c:v>4.5369999999999999</c:v>
                </c:pt>
                <c:pt idx="979">
                  <c:v>4.5380000000000003</c:v>
                </c:pt>
                <c:pt idx="980">
                  <c:v>4.5380000000000003</c:v>
                </c:pt>
                <c:pt idx="981">
                  <c:v>4.5380000000000003</c:v>
                </c:pt>
                <c:pt idx="982">
                  <c:v>4.5380000000000003</c:v>
                </c:pt>
                <c:pt idx="983">
                  <c:v>4.5359999999999996</c:v>
                </c:pt>
                <c:pt idx="984">
                  <c:v>4.5359999999999996</c:v>
                </c:pt>
                <c:pt idx="985">
                  <c:v>4.5350000000000001</c:v>
                </c:pt>
                <c:pt idx="986">
                  <c:v>4.5350000000000001</c:v>
                </c:pt>
                <c:pt idx="987">
                  <c:v>4.5350000000000001</c:v>
                </c:pt>
                <c:pt idx="988">
                  <c:v>4.5339999999999998</c:v>
                </c:pt>
                <c:pt idx="989">
                  <c:v>4.5339999999999998</c:v>
                </c:pt>
                <c:pt idx="990">
                  <c:v>4.5339999999999998</c:v>
                </c:pt>
                <c:pt idx="991">
                  <c:v>4.5339999999999998</c:v>
                </c:pt>
                <c:pt idx="992">
                  <c:v>4.5339999999999998</c:v>
                </c:pt>
                <c:pt idx="993">
                  <c:v>4.5350000000000001</c:v>
                </c:pt>
                <c:pt idx="994">
                  <c:v>4.5350000000000001</c:v>
                </c:pt>
                <c:pt idx="995">
                  <c:v>4.5359999999999996</c:v>
                </c:pt>
                <c:pt idx="996">
                  <c:v>4.5369999999999999</c:v>
                </c:pt>
                <c:pt idx="997">
                  <c:v>4.5380000000000003</c:v>
                </c:pt>
                <c:pt idx="998">
                  <c:v>4.5389999999999997</c:v>
                </c:pt>
                <c:pt idx="999">
                  <c:v>4.54</c:v>
                </c:pt>
                <c:pt idx="1000">
                  <c:v>4.54</c:v>
                </c:pt>
                <c:pt idx="1001">
                  <c:v>4.5410000000000004</c:v>
                </c:pt>
                <c:pt idx="1002">
                  <c:v>4.5419999999999998</c:v>
                </c:pt>
                <c:pt idx="1003">
                  <c:v>4.5430000000000001</c:v>
                </c:pt>
                <c:pt idx="1004">
                  <c:v>4.5439999999999996</c:v>
                </c:pt>
                <c:pt idx="1005">
                  <c:v>4.5460000000000003</c:v>
                </c:pt>
                <c:pt idx="1006">
                  <c:v>4.5469999999999997</c:v>
                </c:pt>
                <c:pt idx="1007">
                  <c:v>4.5469999999999997</c:v>
                </c:pt>
                <c:pt idx="1008">
                  <c:v>4.5469999999999997</c:v>
                </c:pt>
                <c:pt idx="1009">
                  <c:v>4.5469999999999997</c:v>
                </c:pt>
                <c:pt idx="1010">
                  <c:v>4.5469999999999997</c:v>
                </c:pt>
                <c:pt idx="1011">
                  <c:v>4.5469999999999997</c:v>
                </c:pt>
                <c:pt idx="1012">
                  <c:v>4.5469999999999997</c:v>
                </c:pt>
                <c:pt idx="1013">
                  <c:v>4.5469999999999997</c:v>
                </c:pt>
                <c:pt idx="1014">
                  <c:v>4.548</c:v>
                </c:pt>
                <c:pt idx="1015">
                  <c:v>4.5469999999999997</c:v>
                </c:pt>
                <c:pt idx="1016">
                  <c:v>4.5469999999999997</c:v>
                </c:pt>
                <c:pt idx="1017">
                  <c:v>4.5469999999999997</c:v>
                </c:pt>
                <c:pt idx="1018">
                  <c:v>4.5469999999999997</c:v>
                </c:pt>
                <c:pt idx="1019">
                  <c:v>4.548</c:v>
                </c:pt>
                <c:pt idx="1020">
                  <c:v>4.5490000000000004</c:v>
                </c:pt>
                <c:pt idx="1021">
                  <c:v>4.55</c:v>
                </c:pt>
                <c:pt idx="1022">
                  <c:v>4.55</c:v>
                </c:pt>
                <c:pt idx="1023">
                  <c:v>4.5510000000000002</c:v>
                </c:pt>
                <c:pt idx="1024">
                  <c:v>4.5510000000000002</c:v>
                </c:pt>
                <c:pt idx="1025">
                  <c:v>4.5519999999999996</c:v>
                </c:pt>
                <c:pt idx="1026">
                  <c:v>4.5529999999999999</c:v>
                </c:pt>
                <c:pt idx="1027">
                  <c:v>4.5549999999999997</c:v>
                </c:pt>
                <c:pt idx="1028">
                  <c:v>4.556</c:v>
                </c:pt>
                <c:pt idx="1029">
                  <c:v>4.5579999999999998</c:v>
                </c:pt>
                <c:pt idx="1030">
                  <c:v>4.5590000000000002</c:v>
                </c:pt>
                <c:pt idx="1031">
                  <c:v>4.5609999999999999</c:v>
                </c:pt>
                <c:pt idx="1032">
                  <c:v>4.5620000000000003</c:v>
                </c:pt>
                <c:pt idx="1033">
                  <c:v>4.5629999999999997</c:v>
                </c:pt>
                <c:pt idx="1034">
                  <c:v>4.5629999999999997</c:v>
                </c:pt>
                <c:pt idx="1035">
                  <c:v>4.5640000000000001</c:v>
                </c:pt>
                <c:pt idx="1036">
                  <c:v>4.5640000000000001</c:v>
                </c:pt>
                <c:pt idx="1037">
                  <c:v>4.5640000000000001</c:v>
                </c:pt>
                <c:pt idx="1038">
                  <c:v>4.5640000000000001</c:v>
                </c:pt>
                <c:pt idx="1039">
                  <c:v>4.5640000000000001</c:v>
                </c:pt>
                <c:pt idx="1040">
                  <c:v>4.5650000000000004</c:v>
                </c:pt>
                <c:pt idx="1041">
                  <c:v>4.5659999999999998</c:v>
                </c:pt>
                <c:pt idx="1042">
                  <c:v>4.5670000000000002</c:v>
                </c:pt>
                <c:pt idx="1043">
                  <c:v>4.5679999999999996</c:v>
                </c:pt>
                <c:pt idx="1044">
                  <c:v>4.5679999999999996</c:v>
                </c:pt>
                <c:pt idx="1045">
                  <c:v>4.569</c:v>
                </c:pt>
                <c:pt idx="1046">
                  <c:v>4.5709999999999997</c:v>
                </c:pt>
                <c:pt idx="1047">
                  <c:v>4.5720000000000001</c:v>
                </c:pt>
                <c:pt idx="1048">
                  <c:v>4.5720000000000001</c:v>
                </c:pt>
                <c:pt idx="1049">
                  <c:v>4.5730000000000004</c:v>
                </c:pt>
                <c:pt idx="1050">
                  <c:v>4.5750000000000002</c:v>
                </c:pt>
                <c:pt idx="1051">
                  <c:v>4.577</c:v>
                </c:pt>
                <c:pt idx="1052">
                  <c:v>4.5780000000000003</c:v>
                </c:pt>
                <c:pt idx="1053">
                  <c:v>4.5789999999999997</c:v>
                </c:pt>
                <c:pt idx="1054">
                  <c:v>4.5780000000000003</c:v>
                </c:pt>
                <c:pt idx="1055">
                  <c:v>4.577</c:v>
                </c:pt>
                <c:pt idx="1056">
                  <c:v>4.5759999999999996</c:v>
                </c:pt>
                <c:pt idx="1057">
                  <c:v>4.5739999999999998</c:v>
                </c:pt>
                <c:pt idx="1058">
                  <c:v>4.5709999999999997</c:v>
                </c:pt>
                <c:pt idx="1059">
                  <c:v>4.57</c:v>
                </c:pt>
                <c:pt idx="1060">
                  <c:v>4.569</c:v>
                </c:pt>
                <c:pt idx="1061">
                  <c:v>4.5679999999999996</c:v>
                </c:pt>
                <c:pt idx="1062">
                  <c:v>4.5670000000000002</c:v>
                </c:pt>
                <c:pt idx="1063">
                  <c:v>4.5659999999999998</c:v>
                </c:pt>
                <c:pt idx="1064">
                  <c:v>4.5659999999999998</c:v>
                </c:pt>
                <c:pt idx="1065">
                  <c:v>4.5650000000000004</c:v>
                </c:pt>
                <c:pt idx="1066">
                  <c:v>4.5659999999999998</c:v>
                </c:pt>
                <c:pt idx="1067">
                  <c:v>4.5659999999999998</c:v>
                </c:pt>
                <c:pt idx="1068">
                  <c:v>4.5659999999999998</c:v>
                </c:pt>
                <c:pt idx="1069">
                  <c:v>4.5670000000000002</c:v>
                </c:pt>
                <c:pt idx="1070">
                  <c:v>4.5670000000000002</c:v>
                </c:pt>
                <c:pt idx="1071">
                  <c:v>4.5679999999999996</c:v>
                </c:pt>
                <c:pt idx="1072">
                  <c:v>4.569</c:v>
                </c:pt>
                <c:pt idx="1073">
                  <c:v>4.569</c:v>
                </c:pt>
                <c:pt idx="1074">
                  <c:v>4.57</c:v>
                </c:pt>
                <c:pt idx="1075">
                  <c:v>4.5709999999999997</c:v>
                </c:pt>
                <c:pt idx="1076">
                  <c:v>4.5730000000000004</c:v>
                </c:pt>
                <c:pt idx="1077">
                  <c:v>4.5750000000000002</c:v>
                </c:pt>
                <c:pt idx="1078">
                  <c:v>4.5759999999999996</c:v>
                </c:pt>
                <c:pt idx="1079">
                  <c:v>4.5759999999999996</c:v>
                </c:pt>
                <c:pt idx="1080">
                  <c:v>4.5759999999999996</c:v>
                </c:pt>
                <c:pt idx="1081">
                  <c:v>4.5750000000000002</c:v>
                </c:pt>
                <c:pt idx="1082">
                  <c:v>4.5730000000000004</c:v>
                </c:pt>
                <c:pt idx="1083">
                  <c:v>4.5730000000000004</c:v>
                </c:pt>
                <c:pt idx="1084">
                  <c:v>4.5730000000000004</c:v>
                </c:pt>
                <c:pt idx="1085">
                  <c:v>4.5730000000000004</c:v>
                </c:pt>
                <c:pt idx="1086">
                  <c:v>4.5720000000000001</c:v>
                </c:pt>
                <c:pt idx="1087">
                  <c:v>4.5720000000000001</c:v>
                </c:pt>
                <c:pt idx="1088">
                  <c:v>4.5720000000000001</c:v>
                </c:pt>
                <c:pt idx="1089">
                  <c:v>4.5720000000000001</c:v>
                </c:pt>
                <c:pt idx="1090">
                  <c:v>4.5720000000000001</c:v>
                </c:pt>
                <c:pt idx="1091">
                  <c:v>4.5720000000000001</c:v>
                </c:pt>
                <c:pt idx="1092">
                  <c:v>4.5720000000000001</c:v>
                </c:pt>
                <c:pt idx="1093">
                  <c:v>4.5730000000000004</c:v>
                </c:pt>
                <c:pt idx="1094">
                  <c:v>4.5730000000000004</c:v>
                </c:pt>
                <c:pt idx="1095">
                  <c:v>4.5739999999999998</c:v>
                </c:pt>
                <c:pt idx="1096">
                  <c:v>4.5739999999999998</c:v>
                </c:pt>
                <c:pt idx="1097">
                  <c:v>4.5750000000000002</c:v>
                </c:pt>
                <c:pt idx="1098">
                  <c:v>4.5759999999999996</c:v>
                </c:pt>
                <c:pt idx="1099">
                  <c:v>4.577</c:v>
                </c:pt>
                <c:pt idx="1100">
                  <c:v>4.5789999999999997</c:v>
                </c:pt>
                <c:pt idx="1101">
                  <c:v>4.58</c:v>
                </c:pt>
                <c:pt idx="1102">
                  <c:v>4.5819999999999999</c:v>
                </c:pt>
                <c:pt idx="1103">
                  <c:v>4.5839999999999996</c:v>
                </c:pt>
                <c:pt idx="1104">
                  <c:v>4.585</c:v>
                </c:pt>
                <c:pt idx="1105">
                  <c:v>4.585</c:v>
                </c:pt>
                <c:pt idx="1106">
                  <c:v>4.5839999999999996</c:v>
                </c:pt>
                <c:pt idx="1107">
                  <c:v>4.5839999999999996</c:v>
                </c:pt>
                <c:pt idx="1108">
                  <c:v>4.5830000000000002</c:v>
                </c:pt>
                <c:pt idx="1109">
                  <c:v>4.5819999999999999</c:v>
                </c:pt>
                <c:pt idx="1110">
                  <c:v>4.5810000000000004</c:v>
                </c:pt>
                <c:pt idx="1111">
                  <c:v>4.58</c:v>
                </c:pt>
                <c:pt idx="1112">
                  <c:v>4.5789999999999997</c:v>
                </c:pt>
                <c:pt idx="1113">
                  <c:v>4.5789999999999997</c:v>
                </c:pt>
                <c:pt idx="1114">
                  <c:v>4.5780000000000003</c:v>
                </c:pt>
                <c:pt idx="1115">
                  <c:v>4.5780000000000003</c:v>
                </c:pt>
                <c:pt idx="1116">
                  <c:v>4.5780000000000003</c:v>
                </c:pt>
                <c:pt idx="1117">
                  <c:v>4.5789999999999997</c:v>
                </c:pt>
                <c:pt idx="1118">
                  <c:v>4.5789999999999997</c:v>
                </c:pt>
                <c:pt idx="1119">
                  <c:v>4.5789999999999997</c:v>
                </c:pt>
                <c:pt idx="1120">
                  <c:v>4.5789999999999997</c:v>
                </c:pt>
                <c:pt idx="1121">
                  <c:v>4.58</c:v>
                </c:pt>
                <c:pt idx="1122">
                  <c:v>4.58</c:v>
                </c:pt>
                <c:pt idx="1123">
                  <c:v>4.5810000000000004</c:v>
                </c:pt>
                <c:pt idx="1124">
                  <c:v>4.5810000000000004</c:v>
                </c:pt>
                <c:pt idx="1125">
                  <c:v>4.5819999999999999</c:v>
                </c:pt>
                <c:pt idx="1126">
                  <c:v>4.5839999999999996</c:v>
                </c:pt>
                <c:pt idx="1127">
                  <c:v>4.585</c:v>
                </c:pt>
                <c:pt idx="1128">
                  <c:v>4.5860000000000003</c:v>
                </c:pt>
                <c:pt idx="1129">
                  <c:v>4.5869999999999997</c:v>
                </c:pt>
                <c:pt idx="1130">
                  <c:v>4.5880000000000001</c:v>
                </c:pt>
                <c:pt idx="1131">
                  <c:v>4.59</c:v>
                </c:pt>
                <c:pt idx="1132">
                  <c:v>4.5910000000000002</c:v>
                </c:pt>
                <c:pt idx="1133">
                  <c:v>4.5910000000000002</c:v>
                </c:pt>
                <c:pt idx="1134">
                  <c:v>4.5910000000000002</c:v>
                </c:pt>
                <c:pt idx="1135">
                  <c:v>4.5910000000000002</c:v>
                </c:pt>
                <c:pt idx="1136">
                  <c:v>4.5910000000000002</c:v>
                </c:pt>
                <c:pt idx="1137">
                  <c:v>4.5910000000000002</c:v>
                </c:pt>
                <c:pt idx="1138">
                  <c:v>4.5919999999999996</c:v>
                </c:pt>
                <c:pt idx="1139">
                  <c:v>4.5910000000000002</c:v>
                </c:pt>
                <c:pt idx="1140">
                  <c:v>4.5910000000000002</c:v>
                </c:pt>
                <c:pt idx="1141">
                  <c:v>4.5910000000000002</c:v>
                </c:pt>
                <c:pt idx="1142">
                  <c:v>4.5919999999999996</c:v>
                </c:pt>
                <c:pt idx="1143">
                  <c:v>4.593</c:v>
                </c:pt>
                <c:pt idx="1144">
                  <c:v>4.593</c:v>
                </c:pt>
                <c:pt idx="1145">
                  <c:v>4.5940000000000003</c:v>
                </c:pt>
                <c:pt idx="1146">
                  <c:v>4.5940000000000003</c:v>
                </c:pt>
                <c:pt idx="1147">
                  <c:v>4.5949999999999998</c:v>
                </c:pt>
                <c:pt idx="1148">
                  <c:v>4.5949999999999998</c:v>
                </c:pt>
                <c:pt idx="1149">
                  <c:v>4.5960000000000001</c:v>
                </c:pt>
                <c:pt idx="1150">
                  <c:v>4.5960000000000001</c:v>
                </c:pt>
                <c:pt idx="1151">
                  <c:v>4.5970000000000004</c:v>
                </c:pt>
                <c:pt idx="1152">
                  <c:v>4.5990000000000002</c:v>
                </c:pt>
                <c:pt idx="1153">
                  <c:v>4.5999999999999996</c:v>
                </c:pt>
                <c:pt idx="1154">
                  <c:v>4.601</c:v>
                </c:pt>
                <c:pt idx="1155">
                  <c:v>4.6020000000000003</c:v>
                </c:pt>
                <c:pt idx="1156">
                  <c:v>4.6029999999999998</c:v>
                </c:pt>
                <c:pt idx="1157">
                  <c:v>4.6020000000000003</c:v>
                </c:pt>
                <c:pt idx="1158">
                  <c:v>4.601</c:v>
                </c:pt>
                <c:pt idx="1159">
                  <c:v>4.5999999999999996</c:v>
                </c:pt>
                <c:pt idx="1160">
                  <c:v>4.5979999999999999</c:v>
                </c:pt>
                <c:pt idx="1161">
                  <c:v>4.5960000000000001</c:v>
                </c:pt>
                <c:pt idx="1162">
                  <c:v>4.5949999999999998</c:v>
                </c:pt>
                <c:pt idx="1163">
                  <c:v>4.5949999999999998</c:v>
                </c:pt>
                <c:pt idx="1164">
                  <c:v>4.5940000000000003</c:v>
                </c:pt>
                <c:pt idx="1165">
                  <c:v>4.593</c:v>
                </c:pt>
                <c:pt idx="1166">
                  <c:v>4.5919999999999996</c:v>
                </c:pt>
                <c:pt idx="1167">
                  <c:v>4.5919999999999996</c:v>
                </c:pt>
                <c:pt idx="1168">
                  <c:v>4.5919999999999996</c:v>
                </c:pt>
                <c:pt idx="1169">
                  <c:v>4.5919999999999996</c:v>
                </c:pt>
                <c:pt idx="1170">
                  <c:v>4.593</c:v>
                </c:pt>
                <c:pt idx="1171">
                  <c:v>4.5919999999999996</c:v>
                </c:pt>
                <c:pt idx="1172">
                  <c:v>4.593</c:v>
                </c:pt>
                <c:pt idx="1173">
                  <c:v>4.593</c:v>
                </c:pt>
                <c:pt idx="1174">
                  <c:v>4.5940000000000003</c:v>
                </c:pt>
                <c:pt idx="1175">
                  <c:v>4.5940000000000003</c:v>
                </c:pt>
                <c:pt idx="1176">
                  <c:v>4.5940000000000003</c:v>
                </c:pt>
                <c:pt idx="1177">
                  <c:v>4.5940000000000003</c:v>
                </c:pt>
                <c:pt idx="1178">
                  <c:v>4.5940000000000003</c:v>
                </c:pt>
                <c:pt idx="1179">
                  <c:v>4.5949999999999998</c:v>
                </c:pt>
                <c:pt idx="1180">
                  <c:v>4.5960000000000001</c:v>
                </c:pt>
                <c:pt idx="1181">
                  <c:v>4.5970000000000004</c:v>
                </c:pt>
                <c:pt idx="1182">
                  <c:v>4.5970000000000004</c:v>
                </c:pt>
                <c:pt idx="1183">
                  <c:v>4.5990000000000002</c:v>
                </c:pt>
                <c:pt idx="1184">
                  <c:v>4.5999999999999996</c:v>
                </c:pt>
                <c:pt idx="1185">
                  <c:v>4.601</c:v>
                </c:pt>
                <c:pt idx="1186">
                  <c:v>4.601</c:v>
                </c:pt>
                <c:pt idx="1187">
                  <c:v>4.5999999999999996</c:v>
                </c:pt>
                <c:pt idx="1188">
                  <c:v>4.5990000000000002</c:v>
                </c:pt>
                <c:pt idx="1189">
                  <c:v>4.5990000000000002</c:v>
                </c:pt>
                <c:pt idx="1190">
                  <c:v>4.5990000000000002</c:v>
                </c:pt>
                <c:pt idx="1191">
                  <c:v>4.5979999999999999</c:v>
                </c:pt>
                <c:pt idx="1192">
                  <c:v>4.5970000000000004</c:v>
                </c:pt>
                <c:pt idx="1193">
                  <c:v>4.5970000000000004</c:v>
                </c:pt>
                <c:pt idx="1194">
                  <c:v>4.5960000000000001</c:v>
                </c:pt>
                <c:pt idx="1195">
                  <c:v>4.5960000000000001</c:v>
                </c:pt>
                <c:pt idx="1196">
                  <c:v>4.5949999999999998</c:v>
                </c:pt>
                <c:pt idx="1197">
                  <c:v>4.5960000000000001</c:v>
                </c:pt>
                <c:pt idx="1198">
                  <c:v>4.5960000000000001</c:v>
                </c:pt>
                <c:pt idx="1199">
                  <c:v>4.5960000000000001</c:v>
                </c:pt>
                <c:pt idx="1200">
                  <c:v>4.5960000000000001</c:v>
                </c:pt>
                <c:pt idx="1201">
                  <c:v>4.5970000000000004</c:v>
                </c:pt>
                <c:pt idx="1202">
                  <c:v>4.5970000000000004</c:v>
                </c:pt>
                <c:pt idx="1203">
                  <c:v>4.5970000000000004</c:v>
                </c:pt>
                <c:pt idx="1204">
                  <c:v>4.5970000000000004</c:v>
                </c:pt>
                <c:pt idx="1205">
                  <c:v>4.5979999999999999</c:v>
                </c:pt>
                <c:pt idx="1206">
                  <c:v>4.5979999999999999</c:v>
                </c:pt>
                <c:pt idx="1207">
                  <c:v>4.5990000000000002</c:v>
                </c:pt>
                <c:pt idx="1208">
                  <c:v>4.5999999999999996</c:v>
                </c:pt>
                <c:pt idx="1209">
                  <c:v>4.601</c:v>
                </c:pt>
                <c:pt idx="1210">
                  <c:v>4.601</c:v>
                </c:pt>
                <c:pt idx="1211">
                  <c:v>4.601</c:v>
                </c:pt>
                <c:pt idx="1212">
                  <c:v>4.6020000000000003</c:v>
                </c:pt>
                <c:pt idx="1213">
                  <c:v>4.6029999999999998</c:v>
                </c:pt>
                <c:pt idx="1214">
                  <c:v>4.6040000000000001</c:v>
                </c:pt>
                <c:pt idx="1215">
                  <c:v>4.6059999999999999</c:v>
                </c:pt>
                <c:pt idx="1216">
                  <c:v>4.6059999999999999</c:v>
                </c:pt>
                <c:pt idx="1217">
                  <c:v>4.6070000000000002</c:v>
                </c:pt>
                <c:pt idx="1218">
                  <c:v>4.6059999999999999</c:v>
                </c:pt>
                <c:pt idx="1219">
                  <c:v>4.6059999999999999</c:v>
                </c:pt>
                <c:pt idx="1220">
                  <c:v>4.6059999999999999</c:v>
                </c:pt>
                <c:pt idx="1221">
                  <c:v>4.6050000000000004</c:v>
                </c:pt>
                <c:pt idx="1222">
                  <c:v>4.6050000000000004</c:v>
                </c:pt>
                <c:pt idx="1223">
                  <c:v>4.6040000000000001</c:v>
                </c:pt>
                <c:pt idx="1224">
                  <c:v>4.6040000000000001</c:v>
                </c:pt>
                <c:pt idx="1225">
                  <c:v>4.6029999999999998</c:v>
                </c:pt>
                <c:pt idx="1226">
                  <c:v>4.6029999999999998</c:v>
                </c:pt>
                <c:pt idx="1227">
                  <c:v>4.6020000000000003</c:v>
                </c:pt>
                <c:pt idx="1228">
                  <c:v>4.6029999999999998</c:v>
                </c:pt>
                <c:pt idx="1229">
                  <c:v>4.617</c:v>
                </c:pt>
                <c:pt idx="1230">
                  <c:v>4.6539999999999999</c:v>
                </c:pt>
                <c:pt idx="1231">
                  <c:v>4.694</c:v>
                </c:pt>
                <c:pt idx="1232">
                  <c:v>4.718</c:v>
                </c:pt>
                <c:pt idx="1233">
                  <c:v>4.7249999999999996</c:v>
                </c:pt>
                <c:pt idx="1234">
                  <c:v>4.726</c:v>
                </c:pt>
                <c:pt idx="1235">
                  <c:v>4.7249999999999996</c:v>
                </c:pt>
                <c:pt idx="1236">
                  <c:v>4.7249999999999996</c:v>
                </c:pt>
                <c:pt idx="1237">
                  <c:v>4.7249999999999996</c:v>
                </c:pt>
                <c:pt idx="1238">
                  <c:v>4.7270000000000003</c:v>
                </c:pt>
                <c:pt idx="1239">
                  <c:v>4.7279999999999998</c:v>
                </c:pt>
                <c:pt idx="1240">
                  <c:v>4.7300000000000004</c:v>
                </c:pt>
                <c:pt idx="1241">
                  <c:v>4.7309999999999999</c:v>
                </c:pt>
                <c:pt idx="1242">
                  <c:v>4.7329999999999997</c:v>
                </c:pt>
                <c:pt idx="1243">
                  <c:v>4.7359999999999998</c:v>
                </c:pt>
                <c:pt idx="1244">
                  <c:v>4.7370000000000001</c:v>
                </c:pt>
                <c:pt idx="1245">
                  <c:v>4.7389999999999999</c:v>
                </c:pt>
                <c:pt idx="1246">
                  <c:v>4.7409999999999997</c:v>
                </c:pt>
                <c:pt idx="1247">
                  <c:v>4.7430000000000003</c:v>
                </c:pt>
                <c:pt idx="1248">
                  <c:v>4.7460000000000004</c:v>
                </c:pt>
                <c:pt idx="1249">
                  <c:v>4.7480000000000002</c:v>
                </c:pt>
                <c:pt idx="1250">
                  <c:v>4.7510000000000003</c:v>
                </c:pt>
                <c:pt idx="1251">
                  <c:v>4.7530000000000001</c:v>
                </c:pt>
                <c:pt idx="1252">
                  <c:v>4.7549999999999999</c:v>
                </c:pt>
                <c:pt idx="1253">
                  <c:v>4.7569999999999997</c:v>
                </c:pt>
                <c:pt idx="1254">
                  <c:v>4.76</c:v>
                </c:pt>
                <c:pt idx="1255">
                  <c:v>4.7649999999999997</c:v>
                </c:pt>
                <c:pt idx="1256">
                  <c:v>4.7699999999999996</c:v>
                </c:pt>
                <c:pt idx="1257">
                  <c:v>4.774</c:v>
                </c:pt>
                <c:pt idx="1258">
                  <c:v>4.7770000000000001</c:v>
                </c:pt>
                <c:pt idx="1259">
                  <c:v>4.78</c:v>
                </c:pt>
                <c:pt idx="1260">
                  <c:v>4.782</c:v>
                </c:pt>
                <c:pt idx="1261">
                  <c:v>4.7839999999999998</c:v>
                </c:pt>
                <c:pt idx="1262">
                  <c:v>4.7869999999999999</c:v>
                </c:pt>
                <c:pt idx="1263">
                  <c:v>4.7889999999999997</c:v>
                </c:pt>
                <c:pt idx="1264">
                  <c:v>4.7910000000000004</c:v>
                </c:pt>
                <c:pt idx="1265">
                  <c:v>4.7919999999999998</c:v>
                </c:pt>
                <c:pt idx="1266">
                  <c:v>4.7939999999999996</c:v>
                </c:pt>
                <c:pt idx="1267">
                  <c:v>4.7969999999999997</c:v>
                </c:pt>
                <c:pt idx="1268">
                  <c:v>4.7990000000000004</c:v>
                </c:pt>
                <c:pt idx="1269">
                  <c:v>4.8</c:v>
                </c:pt>
                <c:pt idx="1270">
                  <c:v>4.8010000000000002</c:v>
                </c:pt>
                <c:pt idx="1271">
                  <c:v>4.8029999999999999</c:v>
                </c:pt>
                <c:pt idx="1272">
                  <c:v>4.8049999999999997</c:v>
                </c:pt>
                <c:pt idx="1273">
                  <c:v>4.8070000000000004</c:v>
                </c:pt>
                <c:pt idx="1274">
                  <c:v>4.8079999999999998</c:v>
                </c:pt>
                <c:pt idx="1275">
                  <c:v>4.8099999999999996</c:v>
                </c:pt>
                <c:pt idx="1276">
                  <c:v>4.8120000000000003</c:v>
                </c:pt>
                <c:pt idx="1277">
                  <c:v>4.8129999999999997</c:v>
                </c:pt>
                <c:pt idx="1278">
                  <c:v>4.8140000000000001</c:v>
                </c:pt>
                <c:pt idx="1279">
                  <c:v>4.8129999999999997</c:v>
                </c:pt>
                <c:pt idx="1280">
                  <c:v>4.8129999999999997</c:v>
                </c:pt>
                <c:pt idx="1281">
                  <c:v>4.8129999999999997</c:v>
                </c:pt>
                <c:pt idx="1282">
                  <c:v>4.8129999999999997</c:v>
                </c:pt>
                <c:pt idx="1283">
                  <c:v>4.8150000000000004</c:v>
                </c:pt>
                <c:pt idx="1284">
                  <c:v>4.8159999999999998</c:v>
                </c:pt>
                <c:pt idx="1285">
                  <c:v>4.8170000000000002</c:v>
                </c:pt>
                <c:pt idx="1286">
                  <c:v>4.819</c:v>
                </c:pt>
                <c:pt idx="1287">
                  <c:v>4.819</c:v>
                </c:pt>
                <c:pt idx="1288">
                  <c:v>4.8209999999999997</c:v>
                </c:pt>
                <c:pt idx="1289">
                  <c:v>4.8220000000000001</c:v>
                </c:pt>
                <c:pt idx="1290">
                  <c:v>4.8230000000000004</c:v>
                </c:pt>
                <c:pt idx="1291">
                  <c:v>4.8239999999999998</c:v>
                </c:pt>
                <c:pt idx="1292">
                  <c:v>4.8250000000000002</c:v>
                </c:pt>
                <c:pt idx="1293">
                  <c:v>4.8259999999999996</c:v>
                </c:pt>
                <c:pt idx="1294">
                  <c:v>4.8280000000000003</c:v>
                </c:pt>
                <c:pt idx="1295">
                  <c:v>4.8289999999999997</c:v>
                </c:pt>
                <c:pt idx="1296">
                  <c:v>4.83</c:v>
                </c:pt>
                <c:pt idx="1297">
                  <c:v>4.8310000000000004</c:v>
                </c:pt>
                <c:pt idx="1298">
                  <c:v>4.8319999999999999</c:v>
                </c:pt>
                <c:pt idx="1299">
                  <c:v>4.8319999999999999</c:v>
                </c:pt>
                <c:pt idx="1300">
                  <c:v>4.8319999999999999</c:v>
                </c:pt>
                <c:pt idx="1301">
                  <c:v>4.8319999999999999</c:v>
                </c:pt>
                <c:pt idx="1302">
                  <c:v>4.8339999999999996</c:v>
                </c:pt>
                <c:pt idx="1303">
                  <c:v>4.8339999999999996</c:v>
                </c:pt>
                <c:pt idx="1304">
                  <c:v>4.835</c:v>
                </c:pt>
                <c:pt idx="1305">
                  <c:v>4.835</c:v>
                </c:pt>
                <c:pt idx="1306">
                  <c:v>4.8360000000000003</c:v>
                </c:pt>
                <c:pt idx="1307">
                  <c:v>4.8369999999999997</c:v>
                </c:pt>
                <c:pt idx="1308">
                  <c:v>4.8380000000000001</c:v>
                </c:pt>
                <c:pt idx="1309">
                  <c:v>4.8380000000000001</c:v>
                </c:pt>
                <c:pt idx="1310">
                  <c:v>4.8390000000000004</c:v>
                </c:pt>
                <c:pt idx="1311">
                  <c:v>4.84</c:v>
                </c:pt>
                <c:pt idx="1312">
                  <c:v>4.8410000000000002</c:v>
                </c:pt>
                <c:pt idx="1313">
                  <c:v>4.8410000000000002</c:v>
                </c:pt>
                <c:pt idx="1314">
                  <c:v>4.8419999999999996</c:v>
                </c:pt>
                <c:pt idx="1315">
                  <c:v>4.843</c:v>
                </c:pt>
                <c:pt idx="1316">
                  <c:v>4.8419999999999996</c:v>
                </c:pt>
                <c:pt idx="1317">
                  <c:v>4.843</c:v>
                </c:pt>
                <c:pt idx="1318">
                  <c:v>4.8440000000000003</c:v>
                </c:pt>
                <c:pt idx="1319">
                  <c:v>4.8440000000000003</c:v>
                </c:pt>
                <c:pt idx="1320">
                  <c:v>4.8440000000000003</c:v>
                </c:pt>
                <c:pt idx="1321">
                  <c:v>4.8449999999999998</c:v>
                </c:pt>
                <c:pt idx="1322">
                  <c:v>4.8449999999999998</c:v>
                </c:pt>
                <c:pt idx="1323">
                  <c:v>4.8449999999999998</c:v>
                </c:pt>
                <c:pt idx="1324">
                  <c:v>4.8460000000000001</c:v>
                </c:pt>
                <c:pt idx="1325">
                  <c:v>4.8460000000000001</c:v>
                </c:pt>
                <c:pt idx="1326">
                  <c:v>4.8460000000000001</c:v>
                </c:pt>
                <c:pt idx="1327">
                  <c:v>4.8470000000000004</c:v>
                </c:pt>
                <c:pt idx="1328">
                  <c:v>4.8470000000000004</c:v>
                </c:pt>
                <c:pt idx="1329">
                  <c:v>4.8460000000000001</c:v>
                </c:pt>
                <c:pt idx="1330">
                  <c:v>4.8460000000000001</c:v>
                </c:pt>
                <c:pt idx="1331">
                  <c:v>4.8470000000000004</c:v>
                </c:pt>
                <c:pt idx="1332">
                  <c:v>4.8479999999999999</c:v>
                </c:pt>
                <c:pt idx="1333">
                  <c:v>4.8490000000000002</c:v>
                </c:pt>
                <c:pt idx="1334">
                  <c:v>4.8490000000000002</c:v>
                </c:pt>
                <c:pt idx="1335">
                  <c:v>4.8490000000000002</c:v>
                </c:pt>
                <c:pt idx="1336">
                  <c:v>4.8499999999999996</c:v>
                </c:pt>
                <c:pt idx="1337">
                  <c:v>4.8499999999999996</c:v>
                </c:pt>
                <c:pt idx="1338">
                  <c:v>4.851</c:v>
                </c:pt>
                <c:pt idx="1339">
                  <c:v>4.851</c:v>
                </c:pt>
                <c:pt idx="1340">
                  <c:v>4.851</c:v>
                </c:pt>
                <c:pt idx="1341">
                  <c:v>4.851</c:v>
                </c:pt>
                <c:pt idx="1342">
                  <c:v>4.8520000000000003</c:v>
                </c:pt>
                <c:pt idx="1343">
                  <c:v>4.8520000000000003</c:v>
                </c:pt>
                <c:pt idx="1344">
                  <c:v>4.8520000000000003</c:v>
                </c:pt>
                <c:pt idx="1345">
                  <c:v>4.8520000000000003</c:v>
                </c:pt>
                <c:pt idx="1346">
                  <c:v>4.8520000000000003</c:v>
                </c:pt>
                <c:pt idx="1347">
                  <c:v>4.8520000000000003</c:v>
                </c:pt>
                <c:pt idx="1348">
                  <c:v>4.8520000000000003</c:v>
                </c:pt>
                <c:pt idx="1349">
                  <c:v>4.8520000000000003</c:v>
                </c:pt>
                <c:pt idx="1350">
                  <c:v>4.8529999999999998</c:v>
                </c:pt>
                <c:pt idx="1351">
                  <c:v>4.8529999999999998</c:v>
                </c:pt>
                <c:pt idx="1352">
                  <c:v>4.8529999999999998</c:v>
                </c:pt>
                <c:pt idx="1353">
                  <c:v>4.8529999999999998</c:v>
                </c:pt>
                <c:pt idx="1354">
                  <c:v>4.8520000000000003</c:v>
                </c:pt>
                <c:pt idx="1355">
                  <c:v>4.851</c:v>
                </c:pt>
                <c:pt idx="1356">
                  <c:v>4.8520000000000003</c:v>
                </c:pt>
                <c:pt idx="1357">
                  <c:v>4.8520000000000003</c:v>
                </c:pt>
                <c:pt idx="1358">
                  <c:v>4.8520000000000003</c:v>
                </c:pt>
                <c:pt idx="1359">
                  <c:v>4.8520000000000003</c:v>
                </c:pt>
                <c:pt idx="1360">
                  <c:v>4.851</c:v>
                </c:pt>
                <c:pt idx="1361">
                  <c:v>4.8520000000000003</c:v>
                </c:pt>
                <c:pt idx="1362">
                  <c:v>4.8520000000000003</c:v>
                </c:pt>
                <c:pt idx="1363">
                  <c:v>4.8520000000000003</c:v>
                </c:pt>
                <c:pt idx="1364">
                  <c:v>4.8520000000000003</c:v>
                </c:pt>
                <c:pt idx="1365">
                  <c:v>4.8529999999999998</c:v>
                </c:pt>
                <c:pt idx="1366">
                  <c:v>4.8529999999999998</c:v>
                </c:pt>
                <c:pt idx="1367">
                  <c:v>4.8529999999999998</c:v>
                </c:pt>
                <c:pt idx="1368">
                  <c:v>4.8529999999999998</c:v>
                </c:pt>
                <c:pt idx="1369">
                  <c:v>4.8529999999999998</c:v>
                </c:pt>
                <c:pt idx="1370">
                  <c:v>4.8529999999999998</c:v>
                </c:pt>
                <c:pt idx="1371">
                  <c:v>4.8529999999999998</c:v>
                </c:pt>
                <c:pt idx="1372">
                  <c:v>4.8529999999999998</c:v>
                </c:pt>
                <c:pt idx="1373">
                  <c:v>4.8529999999999998</c:v>
                </c:pt>
                <c:pt idx="1374">
                  <c:v>4.8529999999999998</c:v>
                </c:pt>
                <c:pt idx="1375">
                  <c:v>4.8529999999999998</c:v>
                </c:pt>
                <c:pt idx="1376">
                  <c:v>4.8529999999999998</c:v>
                </c:pt>
              </c:numCache>
            </c:numRef>
          </c:yVal>
          <c:smooth val="0"/>
        </c:ser>
        <c:ser>
          <c:idx val="2"/>
          <c:order val="2"/>
          <c:tx>
            <c:v>0.2mm</c:v>
          </c:tx>
          <c:spPr>
            <a:ln w="28575" cap="rnd">
              <a:solidFill>
                <a:schemeClr val="tx1"/>
              </a:solidFill>
              <a:prstDash val="solid"/>
              <a:round/>
            </a:ln>
            <a:effectLst/>
          </c:spPr>
          <c:marker>
            <c:symbol val="none"/>
          </c:marker>
          <c:xVal>
            <c:numRef>
              <c:f>'3 thickness final'!$F$4:$F$1552</c:f>
              <c:numCache>
                <c:formatCode>General</c:formatCode>
                <c:ptCount val="1549"/>
                <c:pt idx="0">
                  <c:v>0</c:v>
                </c:pt>
                <c:pt idx="1">
                  <c:v>0</c:v>
                </c:pt>
                <c:pt idx="2">
                  <c:v>1.2E-4</c:v>
                </c:pt>
                <c:pt idx="3">
                  <c:v>1.2E-4</c:v>
                </c:pt>
                <c:pt idx="4">
                  <c:v>2.4000000000000001E-4</c:v>
                </c:pt>
                <c:pt idx="5">
                  <c:v>2.9999999999999997E-4</c:v>
                </c:pt>
                <c:pt idx="6">
                  <c:v>4.2000000000000002E-4</c:v>
                </c:pt>
                <c:pt idx="7">
                  <c:v>5.4000000000000001E-4</c:v>
                </c:pt>
                <c:pt idx="8">
                  <c:v>7.7999999999999999E-4</c:v>
                </c:pt>
                <c:pt idx="9">
                  <c:v>1.08E-3</c:v>
                </c:pt>
                <c:pt idx="10">
                  <c:v>1.3799999999999999E-3</c:v>
                </c:pt>
                <c:pt idx="11">
                  <c:v>1.73E-3</c:v>
                </c:pt>
                <c:pt idx="12">
                  <c:v>2.0899999999999998E-3</c:v>
                </c:pt>
                <c:pt idx="13">
                  <c:v>2.4499999999999999E-3</c:v>
                </c:pt>
                <c:pt idx="14">
                  <c:v>2.81E-3</c:v>
                </c:pt>
                <c:pt idx="15">
                  <c:v>3.1700000000000001E-3</c:v>
                </c:pt>
                <c:pt idx="16">
                  <c:v>3.5300000000000002E-3</c:v>
                </c:pt>
                <c:pt idx="17">
                  <c:v>3.8300000000000001E-3</c:v>
                </c:pt>
                <c:pt idx="18">
                  <c:v>4.1900000000000001E-3</c:v>
                </c:pt>
                <c:pt idx="19">
                  <c:v>4.5399999999999998E-3</c:v>
                </c:pt>
                <c:pt idx="20">
                  <c:v>4.8399999999999997E-3</c:v>
                </c:pt>
                <c:pt idx="21">
                  <c:v>5.1999999999999998E-3</c:v>
                </c:pt>
                <c:pt idx="22">
                  <c:v>5.5599999999999998E-3</c:v>
                </c:pt>
                <c:pt idx="23">
                  <c:v>5.9199999999999999E-3</c:v>
                </c:pt>
                <c:pt idx="24">
                  <c:v>6.2199999999999998E-3</c:v>
                </c:pt>
                <c:pt idx="25">
                  <c:v>6.5799999999999999E-3</c:v>
                </c:pt>
                <c:pt idx="26">
                  <c:v>6.8799999999999998E-3</c:v>
                </c:pt>
                <c:pt idx="27">
                  <c:v>7.2300000000000003E-3</c:v>
                </c:pt>
                <c:pt idx="28">
                  <c:v>7.5300000000000002E-3</c:v>
                </c:pt>
                <c:pt idx="29">
                  <c:v>7.8300000000000002E-3</c:v>
                </c:pt>
                <c:pt idx="30">
                  <c:v>8.1899999999999994E-3</c:v>
                </c:pt>
                <c:pt idx="31">
                  <c:v>8.4899999999999993E-3</c:v>
                </c:pt>
                <c:pt idx="32">
                  <c:v>8.7899999999999992E-3</c:v>
                </c:pt>
                <c:pt idx="33">
                  <c:v>9.1500000000000001E-3</c:v>
                </c:pt>
                <c:pt idx="34">
                  <c:v>9.5099999999999994E-3</c:v>
                </c:pt>
                <c:pt idx="35">
                  <c:v>9.8700000000000003E-3</c:v>
                </c:pt>
                <c:pt idx="36">
                  <c:v>1.022E-2</c:v>
                </c:pt>
                <c:pt idx="37">
                  <c:v>1.0580000000000001E-2</c:v>
                </c:pt>
                <c:pt idx="38">
                  <c:v>1.094E-2</c:v>
                </c:pt>
                <c:pt idx="39">
                  <c:v>1.1180000000000001E-2</c:v>
                </c:pt>
                <c:pt idx="40">
                  <c:v>1.1480000000000001E-2</c:v>
                </c:pt>
                <c:pt idx="41">
                  <c:v>1.1780000000000001E-2</c:v>
                </c:pt>
                <c:pt idx="42">
                  <c:v>1.2019999999999999E-2</c:v>
                </c:pt>
                <c:pt idx="43">
                  <c:v>1.2200000000000001E-2</c:v>
                </c:pt>
                <c:pt idx="44">
                  <c:v>1.244E-2</c:v>
                </c:pt>
                <c:pt idx="45">
                  <c:v>1.268E-2</c:v>
                </c:pt>
                <c:pt idx="46">
                  <c:v>1.291E-2</c:v>
                </c:pt>
                <c:pt idx="47">
                  <c:v>1.315E-2</c:v>
                </c:pt>
                <c:pt idx="48">
                  <c:v>1.3390000000000001E-2</c:v>
                </c:pt>
                <c:pt idx="49">
                  <c:v>1.363E-2</c:v>
                </c:pt>
                <c:pt idx="50">
                  <c:v>1.387E-2</c:v>
                </c:pt>
                <c:pt idx="51">
                  <c:v>1.417E-2</c:v>
                </c:pt>
                <c:pt idx="52">
                  <c:v>1.4409999999999999E-2</c:v>
                </c:pt>
                <c:pt idx="53">
                  <c:v>1.465E-2</c:v>
                </c:pt>
                <c:pt idx="54">
                  <c:v>1.5010000000000001E-2</c:v>
                </c:pt>
                <c:pt idx="55">
                  <c:v>1.537E-2</c:v>
                </c:pt>
                <c:pt idx="56">
                  <c:v>1.5779999999999999E-2</c:v>
                </c:pt>
                <c:pt idx="57">
                  <c:v>1.6199999999999999E-2</c:v>
                </c:pt>
                <c:pt idx="58">
                  <c:v>1.6619999999999999E-2</c:v>
                </c:pt>
                <c:pt idx="59">
                  <c:v>1.7100000000000001E-2</c:v>
                </c:pt>
                <c:pt idx="60">
                  <c:v>1.7520000000000001E-2</c:v>
                </c:pt>
                <c:pt idx="61">
                  <c:v>1.806E-2</c:v>
                </c:pt>
                <c:pt idx="62">
                  <c:v>1.847E-2</c:v>
                </c:pt>
                <c:pt idx="63">
                  <c:v>1.9009999999999999E-2</c:v>
                </c:pt>
                <c:pt idx="64">
                  <c:v>1.949E-2</c:v>
                </c:pt>
                <c:pt idx="65">
                  <c:v>2.0029999999999999E-2</c:v>
                </c:pt>
                <c:pt idx="66">
                  <c:v>2.0629999999999999E-2</c:v>
                </c:pt>
                <c:pt idx="67">
                  <c:v>2.1170000000000001E-2</c:v>
                </c:pt>
                <c:pt idx="68">
                  <c:v>2.164E-2</c:v>
                </c:pt>
                <c:pt idx="69">
                  <c:v>2.2120000000000001E-2</c:v>
                </c:pt>
                <c:pt idx="70">
                  <c:v>2.2540000000000001E-2</c:v>
                </c:pt>
                <c:pt idx="71">
                  <c:v>2.2960000000000001E-2</c:v>
                </c:pt>
                <c:pt idx="72">
                  <c:v>2.3380000000000001E-2</c:v>
                </c:pt>
                <c:pt idx="73">
                  <c:v>2.3740000000000001E-2</c:v>
                </c:pt>
                <c:pt idx="74">
                  <c:v>2.4150000000000001E-2</c:v>
                </c:pt>
                <c:pt idx="75">
                  <c:v>2.4570000000000002E-2</c:v>
                </c:pt>
                <c:pt idx="76">
                  <c:v>2.4930000000000001E-2</c:v>
                </c:pt>
                <c:pt idx="77">
                  <c:v>2.529E-2</c:v>
                </c:pt>
                <c:pt idx="78">
                  <c:v>2.571E-2</c:v>
                </c:pt>
                <c:pt idx="79">
                  <c:v>2.6190000000000001E-2</c:v>
                </c:pt>
                <c:pt idx="80">
                  <c:v>2.6669999999999999E-2</c:v>
                </c:pt>
                <c:pt idx="81">
                  <c:v>2.7199999999999998E-2</c:v>
                </c:pt>
                <c:pt idx="82">
                  <c:v>2.7740000000000001E-2</c:v>
                </c:pt>
                <c:pt idx="83">
                  <c:v>2.8340000000000001E-2</c:v>
                </c:pt>
                <c:pt idx="84">
                  <c:v>2.894E-2</c:v>
                </c:pt>
                <c:pt idx="85">
                  <c:v>2.9600000000000001E-2</c:v>
                </c:pt>
                <c:pt idx="86">
                  <c:v>3.0249999999999999E-2</c:v>
                </c:pt>
                <c:pt idx="87">
                  <c:v>3.0970000000000001E-2</c:v>
                </c:pt>
                <c:pt idx="88">
                  <c:v>3.175E-2</c:v>
                </c:pt>
                <c:pt idx="89">
                  <c:v>3.2410000000000001E-2</c:v>
                </c:pt>
                <c:pt idx="90">
                  <c:v>3.3059999999999999E-2</c:v>
                </c:pt>
                <c:pt idx="91">
                  <c:v>3.3599999999999998E-2</c:v>
                </c:pt>
                <c:pt idx="92">
                  <c:v>3.4200000000000001E-2</c:v>
                </c:pt>
                <c:pt idx="93">
                  <c:v>3.474E-2</c:v>
                </c:pt>
                <c:pt idx="94">
                  <c:v>3.5279999999999999E-2</c:v>
                </c:pt>
                <c:pt idx="95">
                  <c:v>3.5810000000000002E-2</c:v>
                </c:pt>
                <c:pt idx="96">
                  <c:v>3.6409999999999998E-2</c:v>
                </c:pt>
                <c:pt idx="97">
                  <c:v>3.6949999999999997E-2</c:v>
                </c:pt>
                <c:pt idx="98">
                  <c:v>3.7490000000000002E-2</c:v>
                </c:pt>
                <c:pt idx="99">
                  <c:v>3.8030000000000001E-2</c:v>
                </c:pt>
                <c:pt idx="100">
                  <c:v>3.8620000000000002E-2</c:v>
                </c:pt>
                <c:pt idx="101">
                  <c:v>3.9219999999999998E-2</c:v>
                </c:pt>
                <c:pt idx="102">
                  <c:v>3.9759999999999997E-2</c:v>
                </c:pt>
                <c:pt idx="103">
                  <c:v>4.0419999999999998E-2</c:v>
                </c:pt>
                <c:pt idx="104">
                  <c:v>4.1140000000000003E-2</c:v>
                </c:pt>
                <c:pt idx="105">
                  <c:v>4.197E-2</c:v>
                </c:pt>
                <c:pt idx="106">
                  <c:v>4.2869999999999998E-2</c:v>
                </c:pt>
                <c:pt idx="107">
                  <c:v>4.3709999999999999E-2</c:v>
                </c:pt>
                <c:pt idx="108">
                  <c:v>4.4540000000000003E-2</c:v>
                </c:pt>
                <c:pt idx="109">
                  <c:v>4.5260000000000002E-2</c:v>
                </c:pt>
                <c:pt idx="110">
                  <c:v>4.6039999999999998E-2</c:v>
                </c:pt>
                <c:pt idx="111">
                  <c:v>4.6820000000000001E-2</c:v>
                </c:pt>
                <c:pt idx="112">
                  <c:v>4.759E-2</c:v>
                </c:pt>
                <c:pt idx="113">
                  <c:v>4.8370000000000003E-2</c:v>
                </c:pt>
                <c:pt idx="114">
                  <c:v>4.9149999999999999E-2</c:v>
                </c:pt>
                <c:pt idx="115">
                  <c:v>4.9919999999999999E-2</c:v>
                </c:pt>
                <c:pt idx="116">
                  <c:v>5.076E-2</c:v>
                </c:pt>
                <c:pt idx="117">
                  <c:v>5.1659999999999998E-2</c:v>
                </c:pt>
                <c:pt idx="118">
                  <c:v>5.2609999999999997E-2</c:v>
                </c:pt>
                <c:pt idx="119">
                  <c:v>5.3510000000000002E-2</c:v>
                </c:pt>
                <c:pt idx="120">
                  <c:v>5.4350000000000002E-2</c:v>
                </c:pt>
                <c:pt idx="121">
                  <c:v>5.5129999999999998E-2</c:v>
                </c:pt>
                <c:pt idx="122">
                  <c:v>5.5960000000000003E-2</c:v>
                </c:pt>
                <c:pt idx="123">
                  <c:v>5.6680000000000001E-2</c:v>
                </c:pt>
                <c:pt idx="124">
                  <c:v>5.7459999999999997E-2</c:v>
                </c:pt>
                <c:pt idx="125">
                  <c:v>5.8180000000000003E-2</c:v>
                </c:pt>
                <c:pt idx="126">
                  <c:v>5.8889999999999998E-2</c:v>
                </c:pt>
                <c:pt idx="127">
                  <c:v>5.9670000000000001E-2</c:v>
                </c:pt>
                <c:pt idx="128">
                  <c:v>6.0449999999999997E-2</c:v>
                </c:pt>
                <c:pt idx="129">
                  <c:v>6.1339999999999999E-2</c:v>
                </c:pt>
                <c:pt idx="130">
                  <c:v>6.2359999999999999E-2</c:v>
                </c:pt>
                <c:pt idx="131">
                  <c:v>6.3439999999999996E-2</c:v>
                </c:pt>
                <c:pt idx="132">
                  <c:v>6.4509999999999998E-2</c:v>
                </c:pt>
                <c:pt idx="133">
                  <c:v>6.5589999999999996E-2</c:v>
                </c:pt>
                <c:pt idx="134">
                  <c:v>6.6549999999999998E-2</c:v>
                </c:pt>
                <c:pt idx="135">
                  <c:v>6.7559999999999995E-2</c:v>
                </c:pt>
                <c:pt idx="136">
                  <c:v>6.8459999999999993E-2</c:v>
                </c:pt>
                <c:pt idx="137">
                  <c:v>6.9419999999999996E-2</c:v>
                </c:pt>
                <c:pt idx="138">
                  <c:v>7.0370000000000002E-2</c:v>
                </c:pt>
                <c:pt idx="139">
                  <c:v>7.1389999999999995E-2</c:v>
                </c:pt>
                <c:pt idx="140">
                  <c:v>7.2410000000000002E-2</c:v>
                </c:pt>
                <c:pt idx="141">
                  <c:v>7.3539999999999994E-2</c:v>
                </c:pt>
                <c:pt idx="142">
                  <c:v>7.4679999999999996E-2</c:v>
                </c:pt>
                <c:pt idx="143">
                  <c:v>7.5749999999999998E-2</c:v>
                </c:pt>
                <c:pt idx="144">
                  <c:v>7.671E-2</c:v>
                </c:pt>
                <c:pt idx="145">
                  <c:v>7.7670000000000003E-2</c:v>
                </c:pt>
                <c:pt idx="146">
                  <c:v>7.8619999999999995E-2</c:v>
                </c:pt>
                <c:pt idx="147">
                  <c:v>7.9519999999999993E-2</c:v>
                </c:pt>
                <c:pt idx="148">
                  <c:v>8.0479999999999996E-2</c:v>
                </c:pt>
                <c:pt idx="149">
                  <c:v>8.1430000000000002E-2</c:v>
                </c:pt>
                <c:pt idx="150">
                  <c:v>8.2449999999999996E-2</c:v>
                </c:pt>
                <c:pt idx="151">
                  <c:v>8.3470000000000003E-2</c:v>
                </c:pt>
                <c:pt idx="152">
                  <c:v>8.4599999999999995E-2</c:v>
                </c:pt>
                <c:pt idx="153">
                  <c:v>8.5739999999999997E-2</c:v>
                </c:pt>
                <c:pt idx="154">
                  <c:v>8.6809999999999998E-2</c:v>
                </c:pt>
                <c:pt idx="155">
                  <c:v>8.7830000000000005E-2</c:v>
                </c:pt>
                <c:pt idx="156">
                  <c:v>8.8910000000000003E-2</c:v>
                </c:pt>
                <c:pt idx="157">
                  <c:v>9.0039999999999995E-2</c:v>
                </c:pt>
                <c:pt idx="158">
                  <c:v>9.1120000000000007E-2</c:v>
                </c:pt>
                <c:pt idx="159">
                  <c:v>9.2259999999999995E-2</c:v>
                </c:pt>
                <c:pt idx="160">
                  <c:v>9.3450000000000005E-2</c:v>
                </c:pt>
                <c:pt idx="161">
                  <c:v>9.4769999999999993E-2</c:v>
                </c:pt>
                <c:pt idx="162">
                  <c:v>9.6079999999999999E-2</c:v>
                </c:pt>
                <c:pt idx="163">
                  <c:v>9.7339999999999996E-2</c:v>
                </c:pt>
                <c:pt idx="164">
                  <c:v>9.8470000000000002E-2</c:v>
                </c:pt>
                <c:pt idx="165">
                  <c:v>9.955E-2</c:v>
                </c:pt>
                <c:pt idx="166">
                  <c:v>0.10069</c:v>
                </c:pt>
                <c:pt idx="167">
                  <c:v>0.10181999999999999</c:v>
                </c:pt>
                <c:pt idx="168">
                  <c:v>0.10296</c:v>
                </c:pt>
                <c:pt idx="169">
                  <c:v>0.10415000000000001</c:v>
                </c:pt>
                <c:pt idx="170">
                  <c:v>0.10546999999999999</c:v>
                </c:pt>
                <c:pt idx="171">
                  <c:v>0.10672</c:v>
                </c:pt>
                <c:pt idx="172">
                  <c:v>0.10798000000000001</c:v>
                </c:pt>
                <c:pt idx="173">
                  <c:v>0.10911999999999999</c:v>
                </c:pt>
                <c:pt idx="174">
                  <c:v>0.11019</c:v>
                </c:pt>
                <c:pt idx="175">
                  <c:v>0.11133</c:v>
                </c:pt>
                <c:pt idx="176">
                  <c:v>0.11246</c:v>
                </c:pt>
                <c:pt idx="177">
                  <c:v>0.11354</c:v>
                </c:pt>
                <c:pt idx="178">
                  <c:v>0.11473999999999999</c:v>
                </c:pt>
                <c:pt idx="179">
                  <c:v>0.11605</c:v>
                </c:pt>
                <c:pt idx="180">
                  <c:v>0.11743000000000001</c:v>
                </c:pt>
                <c:pt idx="181">
                  <c:v>0.11874</c:v>
                </c:pt>
                <c:pt idx="182">
                  <c:v>0.12006</c:v>
                </c:pt>
                <c:pt idx="183">
                  <c:v>0.12131</c:v>
                </c:pt>
                <c:pt idx="184">
                  <c:v>0.12263</c:v>
                </c:pt>
                <c:pt idx="185">
                  <c:v>0.12393999999999999</c:v>
                </c:pt>
                <c:pt idx="186">
                  <c:v>0.12531999999999999</c:v>
                </c:pt>
                <c:pt idx="187">
                  <c:v>0.12681000000000001</c:v>
                </c:pt>
                <c:pt idx="188">
                  <c:v>0.12825</c:v>
                </c:pt>
                <c:pt idx="189">
                  <c:v>0.12962000000000001</c:v>
                </c:pt>
                <c:pt idx="190">
                  <c:v>0.13088</c:v>
                </c:pt>
                <c:pt idx="191">
                  <c:v>0.13219</c:v>
                </c:pt>
                <c:pt idx="192">
                  <c:v>0.13350999999999999</c:v>
                </c:pt>
                <c:pt idx="193">
                  <c:v>0.13483000000000001</c:v>
                </c:pt>
                <c:pt idx="194">
                  <c:v>0.13625999999999999</c:v>
                </c:pt>
                <c:pt idx="195">
                  <c:v>0.13775000000000001</c:v>
                </c:pt>
                <c:pt idx="196">
                  <c:v>0.13913</c:v>
                </c:pt>
                <c:pt idx="197">
                  <c:v>0.14051</c:v>
                </c:pt>
                <c:pt idx="198">
                  <c:v>0.14176</c:v>
                </c:pt>
                <c:pt idx="199">
                  <c:v>0.14308000000000001</c:v>
                </c:pt>
                <c:pt idx="200">
                  <c:v>0.14433000000000001</c:v>
                </c:pt>
                <c:pt idx="201">
                  <c:v>0.14571000000000001</c:v>
                </c:pt>
                <c:pt idx="202">
                  <c:v>0.14713999999999999</c:v>
                </c:pt>
                <c:pt idx="203">
                  <c:v>0.14857999999999999</c:v>
                </c:pt>
                <c:pt idx="204">
                  <c:v>0.14995</c:v>
                </c:pt>
                <c:pt idx="205">
                  <c:v>0.15132999999999999</c:v>
                </c:pt>
                <c:pt idx="206">
                  <c:v>0.1527</c:v>
                </c:pt>
                <c:pt idx="207">
                  <c:v>0.15414</c:v>
                </c:pt>
                <c:pt idx="208">
                  <c:v>0.15557000000000001</c:v>
                </c:pt>
                <c:pt idx="209">
                  <c:v>0.15719</c:v>
                </c:pt>
                <c:pt idx="210">
                  <c:v>0.1588</c:v>
                </c:pt>
                <c:pt idx="211">
                  <c:v>0.16042000000000001</c:v>
                </c:pt>
                <c:pt idx="212">
                  <c:v>0.16191</c:v>
                </c:pt>
                <c:pt idx="213">
                  <c:v>0.16339999999999999</c:v>
                </c:pt>
                <c:pt idx="214">
                  <c:v>0.16483999999999999</c:v>
                </c:pt>
                <c:pt idx="215">
                  <c:v>0.16633000000000001</c:v>
                </c:pt>
                <c:pt idx="216">
                  <c:v>0.16794999999999999</c:v>
                </c:pt>
                <c:pt idx="217">
                  <c:v>0.16955999999999999</c:v>
                </c:pt>
                <c:pt idx="218">
                  <c:v>0.17111999999999999</c:v>
                </c:pt>
                <c:pt idx="219">
                  <c:v>0.17255000000000001</c:v>
                </c:pt>
                <c:pt idx="220">
                  <c:v>0.17399000000000001</c:v>
                </c:pt>
                <c:pt idx="221">
                  <c:v>0.17548</c:v>
                </c:pt>
                <c:pt idx="222">
                  <c:v>0.17698</c:v>
                </c:pt>
                <c:pt idx="223">
                  <c:v>0.17852999999999999</c:v>
                </c:pt>
                <c:pt idx="224">
                  <c:v>0.18015</c:v>
                </c:pt>
                <c:pt idx="225">
                  <c:v>0.18164</c:v>
                </c:pt>
                <c:pt idx="226">
                  <c:v>0.18314</c:v>
                </c:pt>
                <c:pt idx="227">
                  <c:v>0.18457000000000001</c:v>
                </c:pt>
                <c:pt idx="228">
                  <c:v>0.18601000000000001</c:v>
                </c:pt>
                <c:pt idx="229">
                  <c:v>0.1875</c:v>
                </c:pt>
                <c:pt idx="230">
                  <c:v>0.18911</c:v>
                </c:pt>
                <c:pt idx="231">
                  <c:v>0.19078999999999999</c:v>
                </c:pt>
                <c:pt idx="232">
                  <c:v>0.19234000000000001</c:v>
                </c:pt>
                <c:pt idx="233">
                  <c:v>0.19389999999999999</c:v>
                </c:pt>
                <c:pt idx="234">
                  <c:v>0.19545000000000001</c:v>
                </c:pt>
                <c:pt idx="235">
                  <c:v>0.19700999999999999</c:v>
                </c:pt>
                <c:pt idx="236">
                  <c:v>0.19868</c:v>
                </c:pt>
                <c:pt idx="237">
                  <c:v>0.20041</c:v>
                </c:pt>
                <c:pt idx="238">
                  <c:v>0.20215</c:v>
                </c:pt>
                <c:pt idx="239">
                  <c:v>0.20369999999999999</c:v>
                </c:pt>
                <c:pt idx="240">
                  <c:v>0.20526</c:v>
                </c:pt>
                <c:pt idx="241">
                  <c:v>0.20680999999999999</c:v>
                </c:pt>
                <c:pt idx="242">
                  <c:v>0.20843</c:v>
                </c:pt>
                <c:pt idx="243">
                  <c:v>0.21016000000000001</c:v>
                </c:pt>
                <c:pt idx="244">
                  <c:v>0.21189</c:v>
                </c:pt>
                <c:pt idx="245">
                  <c:v>0.21351000000000001</c:v>
                </c:pt>
                <c:pt idx="246">
                  <c:v>0.21506</c:v>
                </c:pt>
                <c:pt idx="247">
                  <c:v>0.21656</c:v>
                </c:pt>
                <c:pt idx="248">
                  <c:v>0.21811</c:v>
                </c:pt>
                <c:pt idx="249">
                  <c:v>0.21979000000000001</c:v>
                </c:pt>
                <c:pt idx="250">
                  <c:v>0.22158</c:v>
                </c:pt>
                <c:pt idx="251">
                  <c:v>0.22319</c:v>
                </c:pt>
                <c:pt idx="252">
                  <c:v>0.22475000000000001</c:v>
                </c:pt>
                <c:pt idx="253">
                  <c:v>0.2263</c:v>
                </c:pt>
                <c:pt idx="254">
                  <c:v>0.22786000000000001</c:v>
                </c:pt>
                <c:pt idx="255">
                  <c:v>0.22953000000000001</c:v>
                </c:pt>
                <c:pt idx="256">
                  <c:v>0.23139000000000001</c:v>
                </c:pt>
                <c:pt idx="257">
                  <c:v>0.23324</c:v>
                </c:pt>
                <c:pt idx="258">
                  <c:v>0.23497000000000001</c:v>
                </c:pt>
                <c:pt idx="259">
                  <c:v>0.23671</c:v>
                </c:pt>
                <c:pt idx="260">
                  <c:v>0.23844000000000001</c:v>
                </c:pt>
                <c:pt idx="261">
                  <c:v>0.24023</c:v>
                </c:pt>
                <c:pt idx="262">
                  <c:v>0.24215</c:v>
                </c:pt>
                <c:pt idx="263">
                  <c:v>0.24399999999999999</c:v>
                </c:pt>
                <c:pt idx="264">
                  <c:v>0.24573</c:v>
                </c:pt>
                <c:pt idx="265">
                  <c:v>0.24740999999999999</c:v>
                </c:pt>
                <c:pt idx="266">
                  <c:v>0.24914</c:v>
                </c:pt>
                <c:pt idx="267">
                  <c:v>0.251</c:v>
                </c:pt>
                <c:pt idx="268">
                  <c:v>0.25291000000000002</c:v>
                </c:pt>
                <c:pt idx="269">
                  <c:v>0.25475999999999999</c:v>
                </c:pt>
                <c:pt idx="270">
                  <c:v>0.25650000000000001</c:v>
                </c:pt>
                <c:pt idx="271">
                  <c:v>0.25817000000000001</c:v>
                </c:pt>
                <c:pt idx="272">
                  <c:v>0.25990000000000002</c:v>
                </c:pt>
                <c:pt idx="273">
                  <c:v>0.26175999999999999</c:v>
                </c:pt>
                <c:pt idx="274">
                  <c:v>0.26367000000000002</c:v>
                </c:pt>
                <c:pt idx="275">
                  <c:v>0.26546999999999998</c:v>
                </c:pt>
                <c:pt idx="276">
                  <c:v>0.26713999999999999</c:v>
                </c:pt>
                <c:pt idx="277">
                  <c:v>0.26880999999999999</c:v>
                </c:pt>
                <c:pt idx="278">
                  <c:v>0.27055000000000001</c:v>
                </c:pt>
                <c:pt idx="279">
                  <c:v>0.27239999999999998</c:v>
                </c:pt>
                <c:pt idx="280">
                  <c:v>0.27437</c:v>
                </c:pt>
                <c:pt idx="281">
                  <c:v>0.27628999999999998</c:v>
                </c:pt>
                <c:pt idx="282">
                  <c:v>0.27814</c:v>
                </c:pt>
                <c:pt idx="283">
                  <c:v>0.27999000000000002</c:v>
                </c:pt>
                <c:pt idx="284">
                  <c:v>0.28184999999999999</c:v>
                </c:pt>
                <c:pt idx="285">
                  <c:v>0.28394000000000003</c:v>
                </c:pt>
                <c:pt idx="286">
                  <c:v>0.28597</c:v>
                </c:pt>
                <c:pt idx="287">
                  <c:v>0.28788999999999998</c:v>
                </c:pt>
                <c:pt idx="288">
                  <c:v>0.28974</c:v>
                </c:pt>
                <c:pt idx="289">
                  <c:v>0.29165000000000002</c:v>
                </c:pt>
                <c:pt idx="290">
                  <c:v>0.29363</c:v>
                </c:pt>
                <c:pt idx="291">
                  <c:v>0.29565999999999998</c:v>
                </c:pt>
                <c:pt idx="292">
                  <c:v>0.29757</c:v>
                </c:pt>
                <c:pt idx="293">
                  <c:v>0.29948999999999998</c:v>
                </c:pt>
                <c:pt idx="294">
                  <c:v>0.30134</c:v>
                </c:pt>
                <c:pt idx="295">
                  <c:v>0.30331000000000002</c:v>
                </c:pt>
                <c:pt idx="296">
                  <c:v>0.30534</c:v>
                </c:pt>
                <c:pt idx="297">
                  <c:v>0.30725999999999998</c:v>
                </c:pt>
                <c:pt idx="298">
                  <c:v>0.30917</c:v>
                </c:pt>
                <c:pt idx="299">
                  <c:v>0.31102000000000002</c:v>
                </c:pt>
                <c:pt idx="300">
                  <c:v>0.31294</c:v>
                </c:pt>
                <c:pt idx="301">
                  <c:v>0.31502999999999998</c:v>
                </c:pt>
                <c:pt idx="302">
                  <c:v>0.31694</c:v>
                </c:pt>
                <c:pt idx="303">
                  <c:v>0.31879999999999997</c:v>
                </c:pt>
                <c:pt idx="304">
                  <c:v>0.32058999999999999</c:v>
                </c:pt>
                <c:pt idx="305">
                  <c:v>0.32250000000000001</c:v>
                </c:pt>
                <c:pt idx="306">
                  <c:v>0.32454</c:v>
                </c:pt>
                <c:pt idx="307">
                  <c:v>0.32668999999999998</c:v>
                </c:pt>
                <c:pt idx="308">
                  <c:v>0.32866000000000001</c:v>
                </c:pt>
                <c:pt idx="309">
                  <c:v>0.33063999999999999</c:v>
                </c:pt>
                <c:pt idx="310">
                  <c:v>0.33261000000000002</c:v>
                </c:pt>
                <c:pt idx="311">
                  <c:v>0.33463999999999999</c:v>
                </c:pt>
                <c:pt idx="312">
                  <c:v>0.33678999999999998</c:v>
                </c:pt>
                <c:pt idx="313">
                  <c:v>0.33889000000000002</c:v>
                </c:pt>
                <c:pt idx="314">
                  <c:v>0.34079999999999999</c:v>
                </c:pt>
                <c:pt idx="315">
                  <c:v>0.34277000000000002</c:v>
                </c:pt>
                <c:pt idx="316">
                  <c:v>0.34481000000000001</c:v>
                </c:pt>
                <c:pt idx="317">
                  <c:v>0.34695999999999999</c:v>
                </c:pt>
                <c:pt idx="318">
                  <c:v>0.34905000000000003</c:v>
                </c:pt>
                <c:pt idx="319">
                  <c:v>0.35102</c:v>
                </c:pt>
                <c:pt idx="320">
                  <c:v>0.35299999999999998</c:v>
                </c:pt>
                <c:pt idx="321">
                  <c:v>0.35503000000000001</c:v>
                </c:pt>
                <c:pt idx="322">
                  <c:v>0.35718</c:v>
                </c:pt>
                <c:pt idx="323">
                  <c:v>0.35921999999999998</c:v>
                </c:pt>
                <c:pt idx="324">
                  <c:v>0.36125000000000002</c:v>
                </c:pt>
                <c:pt idx="325">
                  <c:v>0.36315999999999998</c:v>
                </c:pt>
                <c:pt idx="326">
                  <c:v>0.36513000000000001</c:v>
                </c:pt>
                <c:pt idx="327">
                  <c:v>0.36723</c:v>
                </c:pt>
                <c:pt idx="328">
                  <c:v>0.36931999999999998</c:v>
                </c:pt>
                <c:pt idx="329">
                  <c:v>0.37129000000000001</c:v>
                </c:pt>
                <c:pt idx="330">
                  <c:v>0.37326999999999999</c:v>
                </c:pt>
                <c:pt idx="331">
                  <c:v>0.37530000000000002</c:v>
                </c:pt>
                <c:pt idx="332">
                  <c:v>0.37751000000000001</c:v>
                </c:pt>
                <c:pt idx="333">
                  <c:v>0.37972</c:v>
                </c:pt>
                <c:pt idx="334">
                  <c:v>0.38188</c:v>
                </c:pt>
                <c:pt idx="335">
                  <c:v>0.38396999999999998</c:v>
                </c:pt>
                <c:pt idx="336">
                  <c:v>0.38606000000000001</c:v>
                </c:pt>
                <c:pt idx="337">
                  <c:v>0.38833000000000001</c:v>
                </c:pt>
                <c:pt idx="338">
                  <c:v>0.39054</c:v>
                </c:pt>
                <c:pt idx="339">
                  <c:v>0.39269999999999999</c:v>
                </c:pt>
                <c:pt idx="340">
                  <c:v>0.39473000000000003</c:v>
                </c:pt>
                <c:pt idx="341">
                  <c:v>0.39694000000000002</c:v>
                </c:pt>
                <c:pt idx="342">
                  <c:v>0.39915</c:v>
                </c:pt>
                <c:pt idx="343">
                  <c:v>0.40137</c:v>
                </c:pt>
                <c:pt idx="344">
                  <c:v>0.40345999999999999</c:v>
                </c:pt>
                <c:pt idx="345">
                  <c:v>0.40555000000000002</c:v>
                </c:pt>
                <c:pt idx="346">
                  <c:v>0.40770000000000001</c:v>
                </c:pt>
                <c:pt idx="347">
                  <c:v>0.40998000000000001</c:v>
                </c:pt>
                <c:pt idx="348">
                  <c:v>0.41213</c:v>
                </c:pt>
                <c:pt idx="349">
                  <c:v>0.41415999999999997</c:v>
                </c:pt>
                <c:pt idx="350">
                  <c:v>0.41619</c:v>
                </c:pt>
                <c:pt idx="351">
                  <c:v>0.41841</c:v>
                </c:pt>
                <c:pt idx="352">
                  <c:v>0.42068</c:v>
                </c:pt>
                <c:pt idx="353">
                  <c:v>0.42282999999999998</c:v>
                </c:pt>
                <c:pt idx="354">
                  <c:v>0.42486000000000002</c:v>
                </c:pt>
                <c:pt idx="355">
                  <c:v>0.42696000000000001</c:v>
                </c:pt>
                <c:pt idx="356">
                  <c:v>0.42929</c:v>
                </c:pt>
                <c:pt idx="357">
                  <c:v>0.43168000000000001</c:v>
                </c:pt>
                <c:pt idx="358">
                  <c:v>0.43401000000000001</c:v>
                </c:pt>
                <c:pt idx="359">
                  <c:v>0.43615999999999999</c:v>
                </c:pt>
                <c:pt idx="360">
                  <c:v>0.43844</c:v>
                </c:pt>
                <c:pt idx="361">
                  <c:v>0.44083</c:v>
                </c:pt>
                <c:pt idx="362">
                  <c:v>0.44316</c:v>
                </c:pt>
                <c:pt idx="363">
                  <c:v>0.44542999999999999</c:v>
                </c:pt>
                <c:pt idx="364">
                  <c:v>0.44769999999999999</c:v>
                </c:pt>
                <c:pt idx="365">
                  <c:v>0.44997999999999999</c:v>
                </c:pt>
                <c:pt idx="366">
                  <c:v>0.45243</c:v>
                </c:pt>
                <c:pt idx="367">
                  <c:v>0.45469999999999999</c:v>
                </c:pt>
                <c:pt idx="368">
                  <c:v>0.45696999999999999</c:v>
                </c:pt>
                <c:pt idx="369">
                  <c:v>0.45923999999999998</c:v>
                </c:pt>
                <c:pt idx="370">
                  <c:v>0.46156999999999998</c:v>
                </c:pt>
                <c:pt idx="371">
                  <c:v>0.46390999999999999</c:v>
                </c:pt>
                <c:pt idx="372">
                  <c:v>0.46611999999999998</c:v>
                </c:pt>
                <c:pt idx="373">
                  <c:v>0.46833000000000002</c:v>
                </c:pt>
                <c:pt idx="374">
                  <c:v>0.47072000000000003</c:v>
                </c:pt>
                <c:pt idx="375">
                  <c:v>0.47305000000000003</c:v>
                </c:pt>
                <c:pt idx="376">
                  <c:v>0.47532999999999997</c:v>
                </c:pt>
                <c:pt idx="377">
                  <c:v>0.47754000000000002</c:v>
                </c:pt>
                <c:pt idx="378">
                  <c:v>0.47975000000000001</c:v>
                </c:pt>
                <c:pt idx="379">
                  <c:v>0.48208000000000001</c:v>
                </c:pt>
                <c:pt idx="380">
                  <c:v>0.48441000000000001</c:v>
                </c:pt>
                <c:pt idx="381">
                  <c:v>0.48669000000000001</c:v>
                </c:pt>
                <c:pt idx="382">
                  <c:v>0.4889</c:v>
                </c:pt>
                <c:pt idx="383">
                  <c:v>0.49129</c:v>
                </c:pt>
                <c:pt idx="384">
                  <c:v>0.49380000000000002</c:v>
                </c:pt>
                <c:pt idx="385">
                  <c:v>0.49619000000000002</c:v>
                </c:pt>
                <c:pt idx="386">
                  <c:v>0.49846000000000001</c:v>
                </c:pt>
                <c:pt idx="387">
                  <c:v>0.50073999999999996</c:v>
                </c:pt>
                <c:pt idx="388">
                  <c:v>0.50324999999999998</c:v>
                </c:pt>
                <c:pt idx="389">
                  <c:v>0.50575999999999999</c:v>
                </c:pt>
                <c:pt idx="390">
                  <c:v>0.50802999999999998</c:v>
                </c:pt>
                <c:pt idx="391">
                  <c:v>0.51029999999999998</c:v>
                </c:pt>
                <c:pt idx="392">
                  <c:v>0.51268999999999998</c:v>
                </c:pt>
                <c:pt idx="393">
                  <c:v>0.51520999999999995</c:v>
                </c:pt>
                <c:pt idx="394">
                  <c:v>0.51754</c:v>
                </c:pt>
                <c:pt idx="395">
                  <c:v>0.51980999999999999</c:v>
                </c:pt>
                <c:pt idx="396">
                  <c:v>0.52214000000000005</c:v>
                </c:pt>
                <c:pt idx="397">
                  <c:v>0.52464999999999995</c:v>
                </c:pt>
                <c:pt idx="398">
                  <c:v>0.52703999999999995</c:v>
                </c:pt>
                <c:pt idx="399">
                  <c:v>0.52937999999999996</c:v>
                </c:pt>
                <c:pt idx="400">
                  <c:v>0.53164999999999996</c:v>
                </c:pt>
                <c:pt idx="401">
                  <c:v>0.53403999999999996</c:v>
                </c:pt>
                <c:pt idx="402">
                  <c:v>0.53654999999999997</c:v>
                </c:pt>
                <c:pt idx="403">
                  <c:v>0.53881999999999997</c:v>
                </c:pt>
                <c:pt idx="404">
                  <c:v>0.54103999999999997</c:v>
                </c:pt>
                <c:pt idx="405">
                  <c:v>0.54337000000000002</c:v>
                </c:pt>
                <c:pt idx="406">
                  <c:v>0.54593999999999998</c:v>
                </c:pt>
                <c:pt idx="407">
                  <c:v>0.54844999999999999</c:v>
                </c:pt>
                <c:pt idx="408">
                  <c:v>0.55078000000000005</c:v>
                </c:pt>
                <c:pt idx="409">
                  <c:v>0.55317000000000005</c:v>
                </c:pt>
                <c:pt idx="410">
                  <c:v>0.55574000000000001</c:v>
                </c:pt>
                <c:pt idx="411">
                  <c:v>0.55830999999999997</c:v>
                </c:pt>
                <c:pt idx="412">
                  <c:v>0.56076999999999999</c:v>
                </c:pt>
                <c:pt idx="413">
                  <c:v>0.56310000000000004</c:v>
                </c:pt>
                <c:pt idx="414">
                  <c:v>0.56567000000000001</c:v>
                </c:pt>
                <c:pt idx="415">
                  <c:v>0.56823999999999997</c:v>
                </c:pt>
                <c:pt idx="416">
                  <c:v>0.57069000000000003</c:v>
                </c:pt>
                <c:pt idx="417">
                  <c:v>0.57313999999999998</c:v>
                </c:pt>
                <c:pt idx="418">
                  <c:v>0.57552999999999999</c:v>
                </c:pt>
                <c:pt idx="419">
                  <c:v>0.57809999999999995</c:v>
                </c:pt>
                <c:pt idx="420">
                  <c:v>0.58062000000000002</c:v>
                </c:pt>
                <c:pt idx="421">
                  <c:v>0.58301000000000003</c:v>
                </c:pt>
                <c:pt idx="422">
                  <c:v>0.58540000000000003</c:v>
                </c:pt>
                <c:pt idx="423">
                  <c:v>0.58796999999999999</c:v>
                </c:pt>
                <c:pt idx="424">
                  <c:v>0.59048</c:v>
                </c:pt>
                <c:pt idx="425">
                  <c:v>0.59287000000000001</c:v>
                </c:pt>
                <c:pt idx="426">
                  <c:v>0.59531999999999996</c:v>
                </c:pt>
                <c:pt idx="427">
                  <c:v>0.59789000000000003</c:v>
                </c:pt>
                <c:pt idx="428">
                  <c:v>0.60035000000000005</c:v>
                </c:pt>
                <c:pt idx="429">
                  <c:v>0.60267999999999999</c:v>
                </c:pt>
                <c:pt idx="430">
                  <c:v>0.60512999999999995</c:v>
                </c:pt>
                <c:pt idx="431">
                  <c:v>0.60775999999999997</c:v>
                </c:pt>
                <c:pt idx="432">
                  <c:v>0.61038999999999999</c:v>
                </c:pt>
                <c:pt idx="433">
                  <c:v>0.61295999999999995</c:v>
                </c:pt>
                <c:pt idx="434">
                  <c:v>0.61553000000000002</c:v>
                </c:pt>
                <c:pt idx="435">
                  <c:v>0.61821999999999999</c:v>
                </c:pt>
                <c:pt idx="436">
                  <c:v>0.62090999999999996</c:v>
                </c:pt>
                <c:pt idx="437">
                  <c:v>0.62348000000000003</c:v>
                </c:pt>
                <c:pt idx="438">
                  <c:v>0.62605999999999995</c:v>
                </c:pt>
                <c:pt idx="439">
                  <c:v>0.62875000000000003</c:v>
                </c:pt>
                <c:pt idx="440">
                  <c:v>0.63144</c:v>
                </c:pt>
                <c:pt idx="441">
                  <c:v>0.63400999999999996</c:v>
                </c:pt>
                <c:pt idx="442">
                  <c:v>0.63658000000000003</c:v>
                </c:pt>
                <c:pt idx="443">
                  <c:v>0.63932999999999995</c:v>
                </c:pt>
                <c:pt idx="444">
                  <c:v>0.64195999999999998</c:v>
                </c:pt>
                <c:pt idx="445">
                  <c:v>0.64459</c:v>
                </c:pt>
                <c:pt idx="446">
                  <c:v>0.64710000000000001</c:v>
                </c:pt>
                <c:pt idx="447">
                  <c:v>0.64985000000000004</c:v>
                </c:pt>
                <c:pt idx="448">
                  <c:v>0.65247999999999995</c:v>
                </c:pt>
                <c:pt idx="449">
                  <c:v>0.65505000000000002</c:v>
                </c:pt>
                <c:pt idx="450">
                  <c:v>0.65761999999999998</c:v>
                </c:pt>
                <c:pt idx="451">
                  <c:v>0.66025999999999996</c:v>
                </c:pt>
                <c:pt idx="452">
                  <c:v>0.66295000000000004</c:v>
                </c:pt>
                <c:pt idx="453">
                  <c:v>0.66546000000000005</c:v>
                </c:pt>
                <c:pt idx="454">
                  <c:v>0.66796999999999995</c:v>
                </c:pt>
                <c:pt idx="455">
                  <c:v>0.67059999999999997</c:v>
                </c:pt>
                <c:pt idx="456">
                  <c:v>0.67329000000000006</c:v>
                </c:pt>
                <c:pt idx="457">
                  <c:v>0.67586000000000002</c:v>
                </c:pt>
                <c:pt idx="458">
                  <c:v>0.67842999999999998</c:v>
                </c:pt>
                <c:pt idx="459">
                  <c:v>0.68118000000000001</c:v>
                </c:pt>
                <c:pt idx="460">
                  <c:v>0.68381000000000003</c:v>
                </c:pt>
                <c:pt idx="461">
                  <c:v>0.68644000000000005</c:v>
                </c:pt>
                <c:pt idx="462">
                  <c:v>0.68906999999999996</c:v>
                </c:pt>
                <c:pt idx="463">
                  <c:v>0.69181999999999999</c:v>
                </c:pt>
                <c:pt idx="464">
                  <c:v>0.69450999999999996</c:v>
                </c:pt>
                <c:pt idx="465">
                  <c:v>0.69708999999999999</c:v>
                </c:pt>
                <c:pt idx="466">
                  <c:v>0.69972000000000001</c:v>
                </c:pt>
                <c:pt idx="467">
                  <c:v>0.70252999999999999</c:v>
                </c:pt>
                <c:pt idx="468">
                  <c:v>0.70521999999999996</c:v>
                </c:pt>
                <c:pt idx="469">
                  <c:v>0.70779000000000003</c:v>
                </c:pt>
                <c:pt idx="470">
                  <c:v>0.71042000000000005</c:v>
                </c:pt>
                <c:pt idx="471">
                  <c:v>0.71316999999999997</c:v>
                </c:pt>
                <c:pt idx="472">
                  <c:v>0.71592</c:v>
                </c:pt>
                <c:pt idx="473">
                  <c:v>0.71848999999999996</c:v>
                </c:pt>
                <c:pt idx="474">
                  <c:v>0.72106000000000003</c:v>
                </c:pt>
                <c:pt idx="475">
                  <c:v>0.72387000000000001</c:v>
                </c:pt>
                <c:pt idx="476">
                  <c:v>0.72655999999999998</c:v>
                </c:pt>
                <c:pt idx="477">
                  <c:v>0.72912999999999994</c:v>
                </c:pt>
                <c:pt idx="478">
                  <c:v>0.73163999999999996</c:v>
                </c:pt>
                <c:pt idx="479">
                  <c:v>0.73433000000000004</c:v>
                </c:pt>
                <c:pt idx="480">
                  <c:v>0.73697000000000001</c:v>
                </c:pt>
                <c:pt idx="481">
                  <c:v>0.73948000000000003</c:v>
                </c:pt>
                <c:pt idx="482">
                  <c:v>0.74204999999999999</c:v>
                </c:pt>
                <c:pt idx="483">
                  <c:v>0.74480000000000002</c:v>
                </c:pt>
                <c:pt idx="484">
                  <c:v>0.74743000000000004</c:v>
                </c:pt>
                <c:pt idx="485">
                  <c:v>0.75</c:v>
                </c:pt>
                <c:pt idx="486">
                  <c:v>0.75256999999999996</c:v>
                </c:pt>
                <c:pt idx="487">
                  <c:v>0.75531999999999999</c:v>
                </c:pt>
                <c:pt idx="488">
                  <c:v>0.75795000000000001</c:v>
                </c:pt>
                <c:pt idx="489">
                  <c:v>0.76051999999999997</c:v>
                </c:pt>
                <c:pt idx="490">
                  <c:v>0.76315</c:v>
                </c:pt>
                <c:pt idx="491">
                  <c:v>0.76590000000000003</c:v>
                </c:pt>
                <c:pt idx="492">
                  <c:v>0.76846999999999999</c:v>
                </c:pt>
                <c:pt idx="493">
                  <c:v>0.77110999999999996</c:v>
                </c:pt>
                <c:pt idx="494">
                  <c:v>0.77373999999999998</c:v>
                </c:pt>
                <c:pt idx="495">
                  <c:v>0.77649000000000001</c:v>
                </c:pt>
                <c:pt idx="496">
                  <c:v>0.77905999999999997</c:v>
                </c:pt>
                <c:pt idx="497">
                  <c:v>0.78163000000000005</c:v>
                </c:pt>
                <c:pt idx="498">
                  <c:v>0.78432000000000002</c:v>
                </c:pt>
                <c:pt idx="499">
                  <c:v>0.78707000000000005</c:v>
                </c:pt>
                <c:pt idx="500">
                  <c:v>0.78964000000000001</c:v>
                </c:pt>
                <c:pt idx="501">
                  <c:v>0.79220999999999997</c:v>
                </c:pt>
                <c:pt idx="502">
                  <c:v>0.79490000000000005</c:v>
                </c:pt>
                <c:pt idx="503">
                  <c:v>0.79759000000000002</c:v>
                </c:pt>
                <c:pt idx="504">
                  <c:v>0.80015999999999998</c:v>
                </c:pt>
                <c:pt idx="505">
                  <c:v>0.80266999999999999</c:v>
                </c:pt>
                <c:pt idx="506">
                  <c:v>0.80547999999999997</c:v>
                </c:pt>
                <c:pt idx="507">
                  <c:v>0.80828999999999995</c:v>
                </c:pt>
                <c:pt idx="508">
                  <c:v>0.81103999999999998</c:v>
                </c:pt>
                <c:pt idx="509">
                  <c:v>0.81367999999999996</c:v>
                </c:pt>
                <c:pt idx="510">
                  <c:v>0.81649000000000005</c:v>
                </c:pt>
                <c:pt idx="511">
                  <c:v>0.81935999999999998</c:v>
                </c:pt>
                <c:pt idx="512">
                  <c:v>0.82211000000000001</c:v>
                </c:pt>
                <c:pt idx="513">
                  <c:v>0.82491999999999999</c:v>
                </c:pt>
                <c:pt idx="514">
                  <c:v>0.82772999999999997</c:v>
                </c:pt>
                <c:pt idx="515">
                  <c:v>0.83048</c:v>
                </c:pt>
                <c:pt idx="516">
                  <c:v>0.83323000000000003</c:v>
                </c:pt>
                <c:pt idx="517">
                  <c:v>0.83604000000000001</c:v>
                </c:pt>
                <c:pt idx="518">
                  <c:v>0.83884999999999998</c:v>
                </c:pt>
                <c:pt idx="519">
                  <c:v>0.84160000000000001</c:v>
                </c:pt>
                <c:pt idx="520">
                  <c:v>0.84428999999999998</c:v>
                </c:pt>
                <c:pt idx="521">
                  <c:v>0.84709999999999996</c:v>
                </c:pt>
                <c:pt idx="522">
                  <c:v>0.84997</c:v>
                </c:pt>
                <c:pt idx="523">
                  <c:v>0.85260000000000002</c:v>
                </c:pt>
                <c:pt idx="524">
                  <c:v>0.85528999999999999</c:v>
                </c:pt>
                <c:pt idx="525">
                  <c:v>0.85816000000000003</c:v>
                </c:pt>
                <c:pt idx="526">
                  <c:v>0.86097000000000001</c:v>
                </c:pt>
                <c:pt idx="527">
                  <c:v>0.86365999999999998</c:v>
                </c:pt>
                <c:pt idx="528">
                  <c:v>0.86629</c:v>
                </c:pt>
                <c:pt idx="529">
                  <c:v>0.86904000000000003</c:v>
                </c:pt>
                <c:pt idx="530">
                  <c:v>0.87166999999999994</c:v>
                </c:pt>
                <c:pt idx="531">
                  <c:v>0.87424000000000002</c:v>
                </c:pt>
                <c:pt idx="532">
                  <c:v>0.87680999999999998</c:v>
                </c:pt>
                <c:pt idx="533">
                  <c:v>0.87949999999999995</c:v>
                </c:pt>
                <c:pt idx="534">
                  <c:v>0.88212999999999997</c:v>
                </c:pt>
                <c:pt idx="535">
                  <c:v>0.88471</c:v>
                </c:pt>
                <c:pt idx="536">
                  <c:v>0.88734000000000002</c:v>
                </c:pt>
                <c:pt idx="537">
                  <c:v>0.89009000000000005</c:v>
                </c:pt>
                <c:pt idx="538">
                  <c:v>0.89266000000000001</c:v>
                </c:pt>
                <c:pt idx="539">
                  <c:v>0.89517000000000002</c:v>
                </c:pt>
                <c:pt idx="540">
                  <c:v>0.89780000000000004</c:v>
                </c:pt>
                <c:pt idx="541">
                  <c:v>0.90054999999999996</c:v>
                </c:pt>
                <c:pt idx="542">
                  <c:v>0.90324000000000004</c:v>
                </c:pt>
                <c:pt idx="543">
                  <c:v>0.90575000000000006</c:v>
                </c:pt>
                <c:pt idx="544">
                  <c:v>0.90832000000000002</c:v>
                </c:pt>
                <c:pt idx="545">
                  <c:v>0.91107000000000005</c:v>
                </c:pt>
                <c:pt idx="546">
                  <c:v>0.91369999999999996</c:v>
                </c:pt>
                <c:pt idx="547">
                  <c:v>0.91620999999999997</c:v>
                </c:pt>
                <c:pt idx="548">
                  <c:v>0.91879</c:v>
                </c:pt>
                <c:pt idx="549">
                  <c:v>0.92159999999999997</c:v>
                </c:pt>
                <c:pt idx="550">
                  <c:v>0.92428999999999994</c:v>
                </c:pt>
                <c:pt idx="551">
                  <c:v>0.92691999999999997</c:v>
                </c:pt>
                <c:pt idx="552">
                  <c:v>0.92942999999999998</c:v>
                </c:pt>
                <c:pt idx="553">
                  <c:v>0.93206</c:v>
                </c:pt>
                <c:pt idx="554">
                  <c:v>0.93462999999999996</c:v>
                </c:pt>
                <c:pt idx="555">
                  <c:v>0.93713999999999997</c:v>
                </c:pt>
                <c:pt idx="556">
                  <c:v>0.93952999999999998</c:v>
                </c:pt>
                <c:pt idx="557">
                  <c:v>0.94210000000000005</c:v>
                </c:pt>
                <c:pt idx="558">
                  <c:v>0.94467000000000001</c:v>
                </c:pt>
                <c:pt idx="559">
                  <c:v>0.94718999999999998</c:v>
                </c:pt>
                <c:pt idx="560">
                  <c:v>0.94964000000000004</c:v>
                </c:pt>
                <c:pt idx="561">
                  <c:v>0.95221</c:v>
                </c:pt>
                <c:pt idx="562">
                  <c:v>0.95477999999999996</c:v>
                </c:pt>
                <c:pt idx="563">
                  <c:v>0.95723000000000003</c:v>
                </c:pt>
                <c:pt idx="564">
                  <c:v>0.95967999999999998</c:v>
                </c:pt>
                <c:pt idx="565">
                  <c:v>0.96225000000000005</c:v>
                </c:pt>
                <c:pt idx="566">
                  <c:v>0.96482000000000001</c:v>
                </c:pt>
                <c:pt idx="567">
                  <c:v>0.96733000000000002</c:v>
                </c:pt>
                <c:pt idx="568">
                  <c:v>0.96979000000000004</c:v>
                </c:pt>
                <c:pt idx="569">
                  <c:v>0.97241999999999995</c:v>
                </c:pt>
                <c:pt idx="570">
                  <c:v>0.97504999999999997</c:v>
                </c:pt>
                <c:pt idx="571">
                  <c:v>0.97750000000000004</c:v>
                </c:pt>
                <c:pt idx="572">
                  <c:v>0.97989000000000004</c:v>
                </c:pt>
                <c:pt idx="573">
                  <c:v>0.98251999999999995</c:v>
                </c:pt>
                <c:pt idx="574">
                  <c:v>0.98514999999999997</c:v>
                </c:pt>
                <c:pt idx="575">
                  <c:v>0.98760000000000003</c:v>
                </c:pt>
                <c:pt idx="576">
                  <c:v>0.99004999999999999</c:v>
                </c:pt>
                <c:pt idx="577">
                  <c:v>0.99263000000000001</c:v>
                </c:pt>
                <c:pt idx="578">
                  <c:v>0.99519999999999997</c:v>
                </c:pt>
                <c:pt idx="579">
                  <c:v>0.99765000000000004</c:v>
                </c:pt>
                <c:pt idx="580">
                  <c:v>0.99997999999999998</c:v>
                </c:pt>
                <c:pt idx="581">
                  <c:v>1.00237</c:v>
                </c:pt>
                <c:pt idx="582">
                  <c:v>1.0049399999999999</c:v>
                </c:pt>
                <c:pt idx="583">
                  <c:v>1.0073300000000001</c:v>
                </c:pt>
                <c:pt idx="584">
                  <c:v>1.00972</c:v>
                </c:pt>
                <c:pt idx="585">
                  <c:v>1.01206</c:v>
                </c:pt>
                <c:pt idx="586">
                  <c:v>1.01457</c:v>
                </c:pt>
                <c:pt idx="587">
                  <c:v>1.01708</c:v>
                </c:pt>
                <c:pt idx="588">
                  <c:v>1.0194700000000001</c:v>
                </c:pt>
                <c:pt idx="589">
                  <c:v>1.02186</c:v>
                </c:pt>
                <c:pt idx="590">
                  <c:v>1.02437</c:v>
                </c:pt>
                <c:pt idx="591">
                  <c:v>1.02694</c:v>
                </c:pt>
                <c:pt idx="592">
                  <c:v>1.0293399999999999</c:v>
                </c:pt>
                <c:pt idx="593">
                  <c:v>1.03173</c:v>
                </c:pt>
                <c:pt idx="594">
                  <c:v>1.0341199999999999</c:v>
                </c:pt>
                <c:pt idx="595">
                  <c:v>1.0366899999999999</c:v>
                </c:pt>
                <c:pt idx="596">
                  <c:v>1.03914</c:v>
                </c:pt>
                <c:pt idx="597">
                  <c:v>1.0414699999999999</c:v>
                </c:pt>
                <c:pt idx="598">
                  <c:v>1.04392</c:v>
                </c:pt>
                <c:pt idx="599">
                  <c:v>1.04644</c:v>
                </c:pt>
                <c:pt idx="600">
                  <c:v>1.04901</c:v>
                </c:pt>
                <c:pt idx="601">
                  <c:v>1.0513999999999999</c:v>
                </c:pt>
                <c:pt idx="602">
                  <c:v>1.05379</c:v>
                </c:pt>
                <c:pt idx="603">
                  <c:v>1.0562400000000001</c:v>
                </c:pt>
                <c:pt idx="604">
                  <c:v>1.0585100000000001</c:v>
                </c:pt>
                <c:pt idx="605">
                  <c:v>1.06073</c:v>
                </c:pt>
                <c:pt idx="606">
                  <c:v>1.0628200000000001</c:v>
                </c:pt>
                <c:pt idx="607">
                  <c:v>1.06497</c:v>
                </c:pt>
                <c:pt idx="608">
                  <c:v>1.06724</c:v>
                </c:pt>
                <c:pt idx="609">
                  <c:v>1.06945</c:v>
                </c:pt>
                <c:pt idx="610">
                  <c:v>1.07155</c:v>
                </c:pt>
                <c:pt idx="611">
                  <c:v>1.0736399999999999</c:v>
                </c:pt>
                <c:pt idx="612">
                  <c:v>1.07585</c:v>
                </c:pt>
                <c:pt idx="613">
                  <c:v>1.07812</c:v>
                </c:pt>
                <c:pt idx="614">
                  <c:v>1.0802799999999999</c:v>
                </c:pt>
                <c:pt idx="615">
                  <c:v>1.0823700000000001</c:v>
                </c:pt>
                <c:pt idx="616">
                  <c:v>1.0845199999999999</c:v>
                </c:pt>
                <c:pt idx="617">
                  <c:v>1.08673</c:v>
                </c:pt>
                <c:pt idx="618">
                  <c:v>1.08901</c:v>
                </c:pt>
                <c:pt idx="619">
                  <c:v>1.0912200000000001</c:v>
                </c:pt>
                <c:pt idx="620">
                  <c:v>1.09331</c:v>
                </c:pt>
                <c:pt idx="621">
                  <c:v>1.0953999999999999</c:v>
                </c:pt>
                <c:pt idx="622">
                  <c:v>1.0977399999999999</c:v>
                </c:pt>
                <c:pt idx="623">
                  <c:v>1.1000099999999999</c:v>
                </c:pt>
                <c:pt idx="624">
                  <c:v>1.10216</c:v>
                </c:pt>
                <c:pt idx="625">
                  <c:v>1.1043099999999999</c:v>
                </c:pt>
                <c:pt idx="626">
                  <c:v>1.10646</c:v>
                </c:pt>
                <c:pt idx="627">
                  <c:v>1.1087400000000001</c:v>
                </c:pt>
                <c:pt idx="628">
                  <c:v>1.1109500000000001</c:v>
                </c:pt>
                <c:pt idx="629">
                  <c:v>1.1129199999999999</c:v>
                </c:pt>
                <c:pt idx="630">
                  <c:v>1.11483</c:v>
                </c:pt>
                <c:pt idx="631">
                  <c:v>1.1168100000000001</c:v>
                </c:pt>
                <c:pt idx="632">
                  <c:v>1.1187800000000001</c:v>
                </c:pt>
                <c:pt idx="633">
                  <c:v>1.1207499999999999</c:v>
                </c:pt>
                <c:pt idx="634">
                  <c:v>1.1226700000000001</c:v>
                </c:pt>
                <c:pt idx="635">
                  <c:v>1.12446</c:v>
                </c:pt>
                <c:pt idx="636">
                  <c:v>1.1263700000000001</c:v>
                </c:pt>
                <c:pt idx="637">
                  <c:v>1.12829</c:v>
                </c:pt>
                <c:pt idx="638">
                  <c:v>1.13032</c:v>
                </c:pt>
                <c:pt idx="639">
                  <c:v>1.1322300000000001</c:v>
                </c:pt>
                <c:pt idx="640">
                  <c:v>1.13409</c:v>
                </c:pt>
                <c:pt idx="641">
                  <c:v>1.1359399999999999</c:v>
                </c:pt>
                <c:pt idx="642">
                  <c:v>1.13785</c:v>
                </c:pt>
                <c:pt idx="643">
                  <c:v>1.13995</c:v>
                </c:pt>
                <c:pt idx="644">
                  <c:v>1.14192</c:v>
                </c:pt>
                <c:pt idx="645">
                  <c:v>1.1438299999999999</c:v>
                </c:pt>
                <c:pt idx="646">
                  <c:v>1.1456900000000001</c:v>
                </c:pt>
                <c:pt idx="647">
                  <c:v>1.1476</c:v>
                </c:pt>
                <c:pt idx="648">
                  <c:v>1.1496299999999999</c:v>
                </c:pt>
                <c:pt idx="649">
                  <c:v>1.15167</c:v>
                </c:pt>
                <c:pt idx="650">
                  <c:v>1.15358</c:v>
                </c:pt>
                <c:pt idx="651">
                  <c:v>1.1554899999999999</c:v>
                </c:pt>
                <c:pt idx="652">
                  <c:v>1.1573500000000001</c:v>
                </c:pt>
                <c:pt idx="653">
                  <c:v>1.1593199999999999</c:v>
                </c:pt>
                <c:pt idx="654">
                  <c:v>1.16117</c:v>
                </c:pt>
                <c:pt idx="655">
                  <c:v>1.1629700000000001</c:v>
                </c:pt>
                <c:pt idx="656">
                  <c:v>1.1645799999999999</c:v>
                </c:pt>
                <c:pt idx="657">
                  <c:v>1.1661300000000001</c:v>
                </c:pt>
                <c:pt idx="658">
                  <c:v>1.1676899999999999</c:v>
                </c:pt>
                <c:pt idx="659">
                  <c:v>1.16936</c:v>
                </c:pt>
                <c:pt idx="660">
                  <c:v>1.1711</c:v>
                </c:pt>
                <c:pt idx="661">
                  <c:v>1.1727700000000001</c:v>
                </c:pt>
                <c:pt idx="662">
                  <c:v>1.1743300000000001</c:v>
                </c:pt>
                <c:pt idx="663">
                  <c:v>1.1758200000000001</c:v>
                </c:pt>
                <c:pt idx="664">
                  <c:v>1.17737</c:v>
                </c:pt>
                <c:pt idx="665">
                  <c:v>1.17899</c:v>
                </c:pt>
                <c:pt idx="666">
                  <c:v>1.18072</c:v>
                </c:pt>
                <c:pt idx="667">
                  <c:v>1.1824600000000001</c:v>
                </c:pt>
                <c:pt idx="668">
                  <c:v>1.18407</c:v>
                </c:pt>
                <c:pt idx="669">
                  <c:v>1.18563</c:v>
                </c:pt>
                <c:pt idx="670">
                  <c:v>1.1872400000000001</c:v>
                </c:pt>
                <c:pt idx="671">
                  <c:v>1.18885</c:v>
                </c:pt>
                <c:pt idx="672">
                  <c:v>1.1905300000000001</c:v>
                </c:pt>
                <c:pt idx="673">
                  <c:v>1.1922600000000001</c:v>
                </c:pt>
                <c:pt idx="674">
                  <c:v>1.194</c:v>
                </c:pt>
                <c:pt idx="675">
                  <c:v>1.1956100000000001</c:v>
                </c:pt>
                <c:pt idx="676">
                  <c:v>1.1971700000000001</c:v>
                </c:pt>
                <c:pt idx="677">
                  <c:v>1.19872</c:v>
                </c:pt>
                <c:pt idx="678">
                  <c:v>1.20021</c:v>
                </c:pt>
                <c:pt idx="679">
                  <c:v>1.20147</c:v>
                </c:pt>
                <c:pt idx="680">
                  <c:v>1.2024900000000001</c:v>
                </c:pt>
                <c:pt idx="681">
                  <c:v>1.2032</c:v>
                </c:pt>
                <c:pt idx="682">
                  <c:v>1.2038</c:v>
                </c:pt>
                <c:pt idx="683">
                  <c:v>1.20428</c:v>
                </c:pt>
                <c:pt idx="684">
                  <c:v>1.2047000000000001</c:v>
                </c:pt>
                <c:pt idx="685">
                  <c:v>1.20512</c:v>
                </c:pt>
                <c:pt idx="686">
                  <c:v>1.2054800000000001</c:v>
                </c:pt>
                <c:pt idx="687">
                  <c:v>1.2058899999999999</c:v>
                </c:pt>
                <c:pt idx="688">
                  <c:v>1.20631</c:v>
                </c:pt>
                <c:pt idx="689">
                  <c:v>1.2067300000000001</c:v>
                </c:pt>
                <c:pt idx="690">
                  <c:v>1.2072099999999999</c:v>
                </c:pt>
                <c:pt idx="691">
                  <c:v>1.2076899999999999</c:v>
                </c:pt>
                <c:pt idx="692">
                  <c:v>1.20811</c:v>
                </c:pt>
                <c:pt idx="693">
                  <c:v>1.2086399999999999</c:v>
                </c:pt>
                <c:pt idx="694">
                  <c:v>1.2091799999999999</c:v>
                </c:pt>
                <c:pt idx="695">
                  <c:v>1.2097199999999999</c:v>
                </c:pt>
                <c:pt idx="696">
                  <c:v>1.2103200000000001</c:v>
                </c:pt>
                <c:pt idx="697">
                  <c:v>1.21092</c:v>
                </c:pt>
                <c:pt idx="698">
                  <c:v>1.21157</c:v>
                </c:pt>
                <c:pt idx="699">
                  <c:v>1.2122299999999999</c:v>
                </c:pt>
                <c:pt idx="700">
                  <c:v>1.21289</c:v>
                </c:pt>
                <c:pt idx="701">
                  <c:v>1.21343</c:v>
                </c:pt>
                <c:pt idx="702">
                  <c:v>1.2140299999999999</c:v>
                </c:pt>
                <c:pt idx="703">
                  <c:v>1.2144999999999999</c:v>
                </c:pt>
                <c:pt idx="704">
                  <c:v>1.2151000000000001</c:v>
                </c:pt>
                <c:pt idx="705">
                  <c:v>1.2156400000000001</c:v>
                </c:pt>
                <c:pt idx="706">
                  <c:v>1.21618</c:v>
                </c:pt>
                <c:pt idx="707">
                  <c:v>1.2168399999999999</c:v>
                </c:pt>
                <c:pt idx="708">
                  <c:v>1.21743</c:v>
                </c:pt>
                <c:pt idx="709">
                  <c:v>1.2180299999999999</c:v>
                </c:pt>
                <c:pt idx="710">
                  <c:v>1.2186300000000001</c:v>
                </c:pt>
                <c:pt idx="711">
                  <c:v>1.21929</c:v>
                </c:pt>
                <c:pt idx="712">
                  <c:v>1.21994</c:v>
                </c:pt>
                <c:pt idx="713">
                  <c:v>1.2205999999999999</c:v>
                </c:pt>
                <c:pt idx="714">
                  <c:v>1.2213799999999999</c:v>
                </c:pt>
                <c:pt idx="715">
                  <c:v>1.2221</c:v>
                </c:pt>
                <c:pt idx="716">
                  <c:v>1.2228699999999999</c:v>
                </c:pt>
                <c:pt idx="717">
                  <c:v>1.22359</c:v>
                </c:pt>
                <c:pt idx="718">
                  <c:v>1.2242500000000001</c:v>
                </c:pt>
                <c:pt idx="719">
                  <c:v>1.2249099999999999</c:v>
                </c:pt>
                <c:pt idx="720">
                  <c:v>1.2255100000000001</c:v>
                </c:pt>
                <c:pt idx="721">
                  <c:v>1.2261</c:v>
                </c:pt>
                <c:pt idx="722">
                  <c:v>1.2266999999999999</c:v>
                </c:pt>
                <c:pt idx="723">
                  <c:v>1.2273000000000001</c:v>
                </c:pt>
                <c:pt idx="724">
                  <c:v>1.2279</c:v>
                </c:pt>
                <c:pt idx="725">
                  <c:v>1.22855</c:v>
                </c:pt>
                <c:pt idx="726">
                  <c:v>1.22915</c:v>
                </c:pt>
                <c:pt idx="727">
                  <c:v>1.2298100000000001</c:v>
                </c:pt>
                <c:pt idx="728">
                  <c:v>1.23047</c:v>
                </c:pt>
                <c:pt idx="729">
                  <c:v>1.23119</c:v>
                </c:pt>
                <c:pt idx="730">
                  <c:v>1.2320199999999999</c:v>
                </c:pt>
                <c:pt idx="731">
                  <c:v>1.2328600000000001</c:v>
                </c:pt>
                <c:pt idx="732">
                  <c:v>1.2337</c:v>
                </c:pt>
                <c:pt idx="733">
                  <c:v>1.2345299999999999</c:v>
                </c:pt>
                <c:pt idx="734">
                  <c:v>1.2353099999999999</c:v>
                </c:pt>
                <c:pt idx="735">
                  <c:v>1.23603</c:v>
                </c:pt>
                <c:pt idx="736">
                  <c:v>1.23675</c:v>
                </c:pt>
                <c:pt idx="737">
                  <c:v>1.23746</c:v>
                </c:pt>
                <c:pt idx="738">
                  <c:v>1.23824</c:v>
                </c:pt>
                <c:pt idx="739">
                  <c:v>1.2389600000000001</c:v>
                </c:pt>
                <c:pt idx="740">
                  <c:v>1.23973</c:v>
                </c:pt>
                <c:pt idx="741">
                  <c:v>1.2404500000000001</c:v>
                </c:pt>
                <c:pt idx="742">
                  <c:v>1.2412300000000001</c:v>
                </c:pt>
                <c:pt idx="743">
                  <c:v>1.24207</c:v>
                </c:pt>
                <c:pt idx="744">
                  <c:v>1.2429600000000001</c:v>
                </c:pt>
                <c:pt idx="745">
                  <c:v>1.24386</c:v>
                </c:pt>
                <c:pt idx="746">
                  <c:v>1.2446999999999999</c:v>
                </c:pt>
                <c:pt idx="747">
                  <c:v>1.2454700000000001</c:v>
                </c:pt>
                <c:pt idx="748">
                  <c:v>1.2462500000000001</c:v>
                </c:pt>
                <c:pt idx="749">
                  <c:v>1.24691</c:v>
                </c:pt>
                <c:pt idx="750">
                  <c:v>1.24763</c:v>
                </c:pt>
                <c:pt idx="751">
                  <c:v>1.24834</c:v>
                </c:pt>
                <c:pt idx="752">
                  <c:v>1.2490600000000001</c:v>
                </c:pt>
                <c:pt idx="753">
                  <c:v>1.2497799999999999</c:v>
                </c:pt>
                <c:pt idx="754">
                  <c:v>1.25044</c:v>
                </c:pt>
                <c:pt idx="755">
                  <c:v>1.2511000000000001</c:v>
                </c:pt>
                <c:pt idx="756">
                  <c:v>1.2517499999999999</c:v>
                </c:pt>
                <c:pt idx="757">
                  <c:v>1.25247</c:v>
                </c:pt>
                <c:pt idx="758">
                  <c:v>1.25319</c:v>
                </c:pt>
                <c:pt idx="759">
                  <c:v>1.2539100000000001</c:v>
                </c:pt>
                <c:pt idx="760">
                  <c:v>1.2546200000000001</c:v>
                </c:pt>
                <c:pt idx="761">
                  <c:v>1.25522</c:v>
                </c:pt>
                <c:pt idx="762">
                  <c:v>1.2558199999999999</c:v>
                </c:pt>
                <c:pt idx="763">
                  <c:v>1.2564200000000001</c:v>
                </c:pt>
                <c:pt idx="764">
                  <c:v>1.25695</c:v>
                </c:pt>
                <c:pt idx="765">
                  <c:v>1.25749</c:v>
                </c:pt>
                <c:pt idx="766">
                  <c:v>1.2581500000000001</c:v>
                </c:pt>
                <c:pt idx="767">
                  <c:v>1.2586900000000001</c:v>
                </c:pt>
                <c:pt idx="768">
                  <c:v>1.25929</c:v>
                </c:pt>
                <c:pt idx="769">
                  <c:v>1.2598800000000001</c:v>
                </c:pt>
                <c:pt idx="770">
                  <c:v>1.2604200000000001</c:v>
                </c:pt>
                <c:pt idx="771">
                  <c:v>1.26108</c:v>
                </c:pt>
                <c:pt idx="772">
                  <c:v>1.2617400000000001</c:v>
                </c:pt>
                <c:pt idx="773">
                  <c:v>1.2624</c:v>
                </c:pt>
                <c:pt idx="774">
                  <c:v>1.2631699999999999</c:v>
                </c:pt>
                <c:pt idx="775">
                  <c:v>1.26389</c:v>
                </c:pt>
                <c:pt idx="776">
                  <c:v>1.26461</c:v>
                </c:pt>
                <c:pt idx="777">
                  <c:v>1.2652699999999999</c:v>
                </c:pt>
                <c:pt idx="778">
                  <c:v>1.2659199999999999</c:v>
                </c:pt>
                <c:pt idx="779">
                  <c:v>1.2664599999999999</c:v>
                </c:pt>
                <c:pt idx="780">
                  <c:v>1.2670600000000001</c:v>
                </c:pt>
                <c:pt idx="781">
                  <c:v>1.26766</c:v>
                </c:pt>
                <c:pt idx="782">
                  <c:v>1.26831</c:v>
                </c:pt>
                <c:pt idx="783">
                  <c:v>1.26891</c:v>
                </c:pt>
                <c:pt idx="784">
                  <c:v>1.2695099999999999</c:v>
                </c:pt>
                <c:pt idx="785">
                  <c:v>1.27017</c:v>
                </c:pt>
                <c:pt idx="786">
                  <c:v>1.2708299999999999</c:v>
                </c:pt>
                <c:pt idx="787">
                  <c:v>1.2714799999999999</c:v>
                </c:pt>
                <c:pt idx="788">
                  <c:v>1.2722</c:v>
                </c:pt>
                <c:pt idx="789">
                  <c:v>1.2729200000000001</c:v>
                </c:pt>
                <c:pt idx="790">
                  <c:v>1.2737000000000001</c:v>
                </c:pt>
                <c:pt idx="791">
                  <c:v>1.27447</c:v>
                </c:pt>
                <c:pt idx="792">
                  <c:v>1.27525</c:v>
                </c:pt>
                <c:pt idx="793">
                  <c:v>1.27597</c:v>
                </c:pt>
                <c:pt idx="794">
                  <c:v>1.2766299999999999</c:v>
                </c:pt>
                <c:pt idx="795">
                  <c:v>1.27722</c:v>
                </c:pt>
                <c:pt idx="796">
                  <c:v>1.2778799999999999</c:v>
                </c:pt>
                <c:pt idx="797">
                  <c:v>1.2784800000000001</c:v>
                </c:pt>
                <c:pt idx="798">
                  <c:v>1.27908</c:v>
                </c:pt>
                <c:pt idx="799">
                  <c:v>1.27979</c:v>
                </c:pt>
                <c:pt idx="800">
                  <c:v>1.2803899999999999</c:v>
                </c:pt>
                <c:pt idx="801">
                  <c:v>1.28105</c:v>
                </c:pt>
                <c:pt idx="802">
                  <c:v>1.2817099999999999</c:v>
                </c:pt>
                <c:pt idx="803">
                  <c:v>1.2823599999999999</c:v>
                </c:pt>
                <c:pt idx="804">
                  <c:v>1.28308</c:v>
                </c:pt>
                <c:pt idx="805">
                  <c:v>1.2838000000000001</c:v>
                </c:pt>
                <c:pt idx="806">
                  <c:v>1.2845800000000001</c:v>
                </c:pt>
                <c:pt idx="807">
                  <c:v>1.2854099999999999</c:v>
                </c:pt>
                <c:pt idx="808">
                  <c:v>1.28613</c:v>
                </c:pt>
                <c:pt idx="809">
                  <c:v>1.28685</c:v>
                </c:pt>
                <c:pt idx="810">
                  <c:v>1.2875099999999999</c:v>
                </c:pt>
                <c:pt idx="811">
                  <c:v>1.28816</c:v>
                </c:pt>
                <c:pt idx="812">
                  <c:v>1.2887599999999999</c:v>
                </c:pt>
                <c:pt idx="813">
                  <c:v>1.28942</c:v>
                </c:pt>
                <c:pt idx="814">
                  <c:v>1.2900799999999999</c:v>
                </c:pt>
                <c:pt idx="815">
                  <c:v>1.29074</c:v>
                </c:pt>
                <c:pt idx="816">
                  <c:v>1.29139</c:v>
                </c:pt>
                <c:pt idx="817">
                  <c:v>1.2920499999999999</c:v>
                </c:pt>
                <c:pt idx="818">
                  <c:v>1.29277</c:v>
                </c:pt>
                <c:pt idx="819">
                  <c:v>1.29349</c:v>
                </c:pt>
                <c:pt idx="820">
                  <c:v>1.2942</c:v>
                </c:pt>
                <c:pt idx="821">
                  <c:v>1.29504</c:v>
                </c:pt>
                <c:pt idx="822">
                  <c:v>1.29582</c:v>
                </c:pt>
                <c:pt idx="823">
                  <c:v>1.29654</c:v>
                </c:pt>
                <c:pt idx="824">
                  <c:v>1.29725</c:v>
                </c:pt>
                <c:pt idx="825">
                  <c:v>1.2979099999999999</c:v>
                </c:pt>
                <c:pt idx="826">
                  <c:v>1.29857</c:v>
                </c:pt>
                <c:pt idx="827">
                  <c:v>1.2992300000000001</c:v>
                </c:pt>
                <c:pt idx="828">
                  <c:v>1.29982</c:v>
                </c:pt>
                <c:pt idx="829">
                  <c:v>1.3004199999999999</c:v>
                </c:pt>
                <c:pt idx="830">
                  <c:v>1.3008999999999999</c:v>
                </c:pt>
                <c:pt idx="831">
                  <c:v>1.30138</c:v>
                </c:pt>
                <c:pt idx="832">
                  <c:v>1.30186</c:v>
                </c:pt>
                <c:pt idx="833">
                  <c:v>1.30233</c:v>
                </c:pt>
                <c:pt idx="834">
                  <c:v>1.3027500000000001</c:v>
                </c:pt>
                <c:pt idx="835">
                  <c:v>1.3032300000000001</c:v>
                </c:pt>
                <c:pt idx="836">
                  <c:v>1.3037700000000001</c:v>
                </c:pt>
                <c:pt idx="837">
                  <c:v>1.3043100000000001</c:v>
                </c:pt>
                <c:pt idx="838">
                  <c:v>1.3048500000000001</c:v>
                </c:pt>
                <c:pt idx="839">
                  <c:v>1.30538</c:v>
                </c:pt>
                <c:pt idx="840">
                  <c:v>1.3059799999999999</c:v>
                </c:pt>
                <c:pt idx="841">
                  <c:v>1.30646</c:v>
                </c:pt>
                <c:pt idx="842">
                  <c:v>1.30694</c:v>
                </c:pt>
                <c:pt idx="843">
                  <c:v>1.3073600000000001</c:v>
                </c:pt>
                <c:pt idx="844">
                  <c:v>1.3078399999999999</c:v>
                </c:pt>
                <c:pt idx="845">
                  <c:v>1.3082499999999999</c:v>
                </c:pt>
                <c:pt idx="846">
                  <c:v>1.30867</c:v>
                </c:pt>
                <c:pt idx="847">
                  <c:v>1.3090900000000001</c:v>
                </c:pt>
                <c:pt idx="848">
                  <c:v>1.30951</c:v>
                </c:pt>
                <c:pt idx="849">
                  <c:v>1.30999</c:v>
                </c:pt>
                <c:pt idx="850">
                  <c:v>1.3104100000000001</c:v>
                </c:pt>
                <c:pt idx="851">
                  <c:v>1.31088</c:v>
                </c:pt>
                <c:pt idx="852">
                  <c:v>1.3112999999999999</c:v>
                </c:pt>
                <c:pt idx="853">
                  <c:v>1.3117799999999999</c:v>
                </c:pt>
                <c:pt idx="854">
                  <c:v>1.31226</c:v>
                </c:pt>
                <c:pt idx="855">
                  <c:v>1.31274</c:v>
                </c:pt>
                <c:pt idx="856">
                  <c:v>1.3132200000000001</c:v>
                </c:pt>
                <c:pt idx="857">
                  <c:v>1.31375</c:v>
                </c:pt>
                <c:pt idx="858">
                  <c:v>1.31423</c:v>
                </c:pt>
                <c:pt idx="859">
                  <c:v>1.3148299999999999</c:v>
                </c:pt>
                <c:pt idx="860">
                  <c:v>1.3153699999999999</c:v>
                </c:pt>
                <c:pt idx="861">
                  <c:v>1.3159700000000001</c:v>
                </c:pt>
                <c:pt idx="862">
                  <c:v>1.31656</c:v>
                </c:pt>
                <c:pt idx="863">
                  <c:v>1.31704</c:v>
                </c:pt>
                <c:pt idx="864">
                  <c:v>1.31752</c:v>
                </c:pt>
                <c:pt idx="865">
                  <c:v>1.3180000000000001</c:v>
                </c:pt>
                <c:pt idx="866">
                  <c:v>1.3184800000000001</c:v>
                </c:pt>
                <c:pt idx="867">
                  <c:v>1.3189</c:v>
                </c:pt>
                <c:pt idx="868">
                  <c:v>1.31931</c:v>
                </c:pt>
                <c:pt idx="869">
                  <c:v>1.3197300000000001</c:v>
                </c:pt>
                <c:pt idx="870">
                  <c:v>1.3202100000000001</c:v>
                </c:pt>
                <c:pt idx="871">
                  <c:v>1.32063</c:v>
                </c:pt>
                <c:pt idx="872">
                  <c:v>1.32111</c:v>
                </c:pt>
                <c:pt idx="873">
                  <c:v>1.32159</c:v>
                </c:pt>
                <c:pt idx="874">
                  <c:v>1.3220700000000001</c:v>
                </c:pt>
                <c:pt idx="875">
                  <c:v>1.32254</c:v>
                </c:pt>
                <c:pt idx="876">
                  <c:v>1.3230200000000001</c:v>
                </c:pt>
                <c:pt idx="877">
                  <c:v>1.3234999999999999</c:v>
                </c:pt>
                <c:pt idx="878">
                  <c:v>1.3240400000000001</c:v>
                </c:pt>
                <c:pt idx="879">
                  <c:v>1.3245199999999999</c:v>
                </c:pt>
                <c:pt idx="880">
                  <c:v>1.3250500000000001</c:v>
                </c:pt>
                <c:pt idx="881">
                  <c:v>1.32559</c:v>
                </c:pt>
                <c:pt idx="882">
                  <c:v>1.32619</c:v>
                </c:pt>
                <c:pt idx="883">
                  <c:v>1.3267899999999999</c:v>
                </c:pt>
                <c:pt idx="884">
                  <c:v>1.3272699999999999</c:v>
                </c:pt>
                <c:pt idx="885">
                  <c:v>1.32775</c:v>
                </c:pt>
                <c:pt idx="886">
                  <c:v>1.32822</c:v>
                </c:pt>
                <c:pt idx="887">
                  <c:v>1.32864</c:v>
                </c:pt>
                <c:pt idx="888">
                  <c:v>1.3290599999999999</c:v>
                </c:pt>
                <c:pt idx="889">
                  <c:v>1.32948</c:v>
                </c:pt>
                <c:pt idx="890">
                  <c:v>1.3298399999999999</c:v>
                </c:pt>
                <c:pt idx="891">
                  <c:v>1.33026</c:v>
                </c:pt>
                <c:pt idx="892">
                  <c:v>1.3306800000000001</c:v>
                </c:pt>
                <c:pt idx="893">
                  <c:v>1.3311500000000001</c:v>
                </c:pt>
                <c:pt idx="894">
                  <c:v>1.3315699999999999</c:v>
                </c:pt>
                <c:pt idx="895">
                  <c:v>1.33205</c:v>
                </c:pt>
                <c:pt idx="896">
                  <c:v>1.33247</c:v>
                </c:pt>
                <c:pt idx="897">
                  <c:v>1.3329500000000001</c:v>
                </c:pt>
                <c:pt idx="898">
                  <c:v>1.3334299999999999</c:v>
                </c:pt>
                <c:pt idx="899">
                  <c:v>1.3339000000000001</c:v>
                </c:pt>
                <c:pt idx="900">
                  <c:v>1.3344400000000001</c:v>
                </c:pt>
                <c:pt idx="901">
                  <c:v>1.3349200000000001</c:v>
                </c:pt>
                <c:pt idx="902">
                  <c:v>1.33552</c:v>
                </c:pt>
                <c:pt idx="903">
                  <c:v>1.33606</c:v>
                </c:pt>
                <c:pt idx="904">
                  <c:v>1.3365899999999999</c:v>
                </c:pt>
                <c:pt idx="905">
                  <c:v>1.3371900000000001</c:v>
                </c:pt>
                <c:pt idx="906">
                  <c:v>1.3376699999999999</c:v>
                </c:pt>
                <c:pt idx="907">
                  <c:v>1.33815</c:v>
                </c:pt>
                <c:pt idx="908">
                  <c:v>1.33863</c:v>
                </c:pt>
                <c:pt idx="909">
                  <c:v>1.33911</c:v>
                </c:pt>
                <c:pt idx="910">
                  <c:v>1.33958</c:v>
                </c:pt>
                <c:pt idx="911">
                  <c:v>1.34</c:v>
                </c:pt>
                <c:pt idx="912">
                  <c:v>1.3404799999999999</c:v>
                </c:pt>
                <c:pt idx="913">
                  <c:v>1.3409</c:v>
                </c:pt>
                <c:pt idx="914">
                  <c:v>1.34138</c:v>
                </c:pt>
                <c:pt idx="915">
                  <c:v>1.3418600000000001</c:v>
                </c:pt>
                <c:pt idx="916">
                  <c:v>1.3422700000000001</c:v>
                </c:pt>
                <c:pt idx="917">
                  <c:v>1.3428100000000001</c:v>
                </c:pt>
                <c:pt idx="918">
                  <c:v>1.3432299999999999</c:v>
                </c:pt>
                <c:pt idx="919">
                  <c:v>1.3437699999999999</c:v>
                </c:pt>
                <c:pt idx="920">
                  <c:v>1.3442499999999999</c:v>
                </c:pt>
                <c:pt idx="921">
                  <c:v>1.3447899999999999</c:v>
                </c:pt>
                <c:pt idx="922">
                  <c:v>1.3453200000000001</c:v>
                </c:pt>
                <c:pt idx="923">
                  <c:v>1.3458600000000001</c:v>
                </c:pt>
                <c:pt idx="924">
                  <c:v>1.3465199999999999</c:v>
                </c:pt>
                <c:pt idx="925">
                  <c:v>1.3471200000000001</c:v>
                </c:pt>
                <c:pt idx="926">
                  <c:v>1.3476600000000001</c:v>
                </c:pt>
                <c:pt idx="927">
                  <c:v>1.3482499999999999</c:v>
                </c:pt>
                <c:pt idx="928">
                  <c:v>1.34873</c:v>
                </c:pt>
                <c:pt idx="929">
                  <c:v>1.34921</c:v>
                </c:pt>
                <c:pt idx="930">
                  <c:v>1.34975</c:v>
                </c:pt>
                <c:pt idx="931">
                  <c:v>1.3501700000000001</c:v>
                </c:pt>
                <c:pt idx="932">
                  <c:v>1.3507</c:v>
                </c:pt>
                <c:pt idx="933">
                  <c:v>1.35118</c:v>
                </c:pt>
                <c:pt idx="934">
                  <c:v>1.3516600000000001</c:v>
                </c:pt>
                <c:pt idx="935">
                  <c:v>1.3521399999999999</c:v>
                </c:pt>
                <c:pt idx="936">
                  <c:v>1.3526800000000001</c:v>
                </c:pt>
                <c:pt idx="937">
                  <c:v>1.3531599999999999</c:v>
                </c:pt>
                <c:pt idx="938">
                  <c:v>1.3536900000000001</c:v>
                </c:pt>
                <c:pt idx="939">
                  <c:v>1.35423</c:v>
                </c:pt>
                <c:pt idx="940">
                  <c:v>1.35483</c:v>
                </c:pt>
                <c:pt idx="941">
                  <c:v>1.35537</c:v>
                </c:pt>
                <c:pt idx="942">
                  <c:v>1.3559699999999999</c:v>
                </c:pt>
                <c:pt idx="943">
                  <c:v>1.35656</c:v>
                </c:pt>
                <c:pt idx="944">
                  <c:v>1.3571599999999999</c:v>
                </c:pt>
                <c:pt idx="945">
                  <c:v>1.35788</c:v>
                </c:pt>
                <c:pt idx="946">
                  <c:v>1.3584799999999999</c:v>
                </c:pt>
                <c:pt idx="947">
                  <c:v>1.3590199999999999</c:v>
                </c:pt>
                <c:pt idx="948">
                  <c:v>1.35961</c:v>
                </c:pt>
                <c:pt idx="949">
                  <c:v>1.36015</c:v>
                </c:pt>
                <c:pt idx="950">
                  <c:v>1.36063</c:v>
                </c:pt>
                <c:pt idx="951">
                  <c:v>1.36111</c:v>
                </c:pt>
                <c:pt idx="952">
                  <c:v>1.3615900000000001</c:v>
                </c:pt>
                <c:pt idx="953">
                  <c:v>1.3620000000000001</c:v>
                </c:pt>
                <c:pt idx="954">
                  <c:v>1.3624799999999999</c:v>
                </c:pt>
                <c:pt idx="955">
                  <c:v>1.3629</c:v>
                </c:pt>
                <c:pt idx="956">
                  <c:v>1.3633200000000001</c:v>
                </c:pt>
                <c:pt idx="957">
                  <c:v>1.36374</c:v>
                </c:pt>
                <c:pt idx="958">
                  <c:v>1.36416</c:v>
                </c:pt>
                <c:pt idx="959">
                  <c:v>1.3645799999999999</c:v>
                </c:pt>
                <c:pt idx="960">
                  <c:v>1.3649899999999999</c:v>
                </c:pt>
                <c:pt idx="961">
                  <c:v>1.36541</c:v>
                </c:pt>
                <c:pt idx="962">
                  <c:v>1.3658300000000001</c:v>
                </c:pt>
                <c:pt idx="963">
                  <c:v>1.36625</c:v>
                </c:pt>
                <c:pt idx="964">
                  <c:v>1.36673</c:v>
                </c:pt>
                <c:pt idx="965">
                  <c:v>1.36727</c:v>
                </c:pt>
                <c:pt idx="966">
                  <c:v>1.3677999999999999</c:v>
                </c:pt>
                <c:pt idx="967">
                  <c:v>1.3682799999999999</c:v>
                </c:pt>
                <c:pt idx="968">
                  <c:v>1.36876</c:v>
                </c:pt>
                <c:pt idx="969">
                  <c:v>1.36924</c:v>
                </c:pt>
                <c:pt idx="970">
                  <c:v>1.3696600000000001</c:v>
                </c:pt>
                <c:pt idx="971">
                  <c:v>1.37002</c:v>
                </c:pt>
                <c:pt idx="972">
                  <c:v>1.37043</c:v>
                </c:pt>
                <c:pt idx="973">
                  <c:v>1.37079</c:v>
                </c:pt>
                <c:pt idx="974">
                  <c:v>1.37121</c:v>
                </c:pt>
                <c:pt idx="975">
                  <c:v>1.37157</c:v>
                </c:pt>
                <c:pt idx="976">
                  <c:v>1.37199</c:v>
                </c:pt>
                <c:pt idx="977">
                  <c:v>1.37235</c:v>
                </c:pt>
                <c:pt idx="978">
                  <c:v>1.37277</c:v>
                </c:pt>
                <c:pt idx="979">
                  <c:v>1.37313</c:v>
                </c:pt>
                <c:pt idx="980">
                  <c:v>1.37354</c:v>
                </c:pt>
                <c:pt idx="981">
                  <c:v>1.3739600000000001</c:v>
                </c:pt>
                <c:pt idx="982">
                  <c:v>1.3743799999999999</c:v>
                </c:pt>
                <c:pt idx="983">
                  <c:v>1.3747400000000001</c:v>
                </c:pt>
                <c:pt idx="984">
                  <c:v>1.3752200000000001</c:v>
                </c:pt>
                <c:pt idx="985">
                  <c:v>1.37564</c:v>
                </c:pt>
                <c:pt idx="986">
                  <c:v>1.3760600000000001</c:v>
                </c:pt>
                <c:pt idx="987">
                  <c:v>1.37653</c:v>
                </c:pt>
                <c:pt idx="988">
                  <c:v>1.3770100000000001</c:v>
                </c:pt>
                <c:pt idx="989">
                  <c:v>1.3775500000000001</c:v>
                </c:pt>
                <c:pt idx="990">
                  <c:v>1.3780300000000001</c:v>
                </c:pt>
                <c:pt idx="991">
                  <c:v>1.3785700000000001</c:v>
                </c:pt>
                <c:pt idx="992">
                  <c:v>1.3791</c:v>
                </c:pt>
                <c:pt idx="993">
                  <c:v>1.3795200000000001</c:v>
                </c:pt>
                <c:pt idx="994">
                  <c:v>1.38</c:v>
                </c:pt>
                <c:pt idx="995">
                  <c:v>1.38042</c:v>
                </c:pt>
                <c:pt idx="996">
                  <c:v>1.3807799999999999</c:v>
                </c:pt>
                <c:pt idx="997">
                  <c:v>1.3812</c:v>
                </c:pt>
                <c:pt idx="998">
                  <c:v>1.3815599999999999</c:v>
                </c:pt>
                <c:pt idx="999">
                  <c:v>1.38191</c:v>
                </c:pt>
                <c:pt idx="1000">
                  <c:v>1.3822700000000001</c:v>
                </c:pt>
                <c:pt idx="1001">
                  <c:v>1.38269</c:v>
                </c:pt>
                <c:pt idx="1002">
                  <c:v>1.3830499999999999</c:v>
                </c:pt>
                <c:pt idx="1003">
                  <c:v>1.38341</c:v>
                </c:pt>
                <c:pt idx="1004">
                  <c:v>1.3838299999999999</c:v>
                </c:pt>
                <c:pt idx="1005">
                  <c:v>1.38419</c:v>
                </c:pt>
                <c:pt idx="1006">
                  <c:v>1.3846000000000001</c:v>
                </c:pt>
                <c:pt idx="1007">
                  <c:v>1.3850199999999999</c:v>
                </c:pt>
                <c:pt idx="1008">
                  <c:v>1.38544</c:v>
                </c:pt>
                <c:pt idx="1009">
                  <c:v>1.3858600000000001</c:v>
                </c:pt>
                <c:pt idx="1010">
                  <c:v>1.38628</c:v>
                </c:pt>
                <c:pt idx="1011">
                  <c:v>1.3867</c:v>
                </c:pt>
                <c:pt idx="1012">
                  <c:v>1.3871800000000001</c:v>
                </c:pt>
                <c:pt idx="1013">
                  <c:v>1.3876500000000001</c:v>
                </c:pt>
                <c:pt idx="1014">
                  <c:v>1.38819</c:v>
                </c:pt>
                <c:pt idx="1015">
                  <c:v>1.3886700000000001</c:v>
                </c:pt>
                <c:pt idx="1016">
                  <c:v>1.3892100000000001</c:v>
                </c:pt>
                <c:pt idx="1017">
                  <c:v>1.3896900000000001</c:v>
                </c:pt>
                <c:pt idx="1018">
                  <c:v>1.39011</c:v>
                </c:pt>
                <c:pt idx="1019">
                  <c:v>1.39052</c:v>
                </c:pt>
                <c:pt idx="1020">
                  <c:v>1.3908799999999999</c:v>
                </c:pt>
                <c:pt idx="1021">
                  <c:v>1.3913</c:v>
                </c:pt>
                <c:pt idx="1022">
                  <c:v>1.3916599999999999</c:v>
                </c:pt>
                <c:pt idx="1023">
                  <c:v>1.39208</c:v>
                </c:pt>
                <c:pt idx="1024">
                  <c:v>1.3924399999999999</c:v>
                </c:pt>
                <c:pt idx="1025">
                  <c:v>1.3928</c:v>
                </c:pt>
                <c:pt idx="1026">
                  <c:v>1.3931500000000001</c:v>
                </c:pt>
                <c:pt idx="1027">
                  <c:v>1.39357</c:v>
                </c:pt>
                <c:pt idx="1028">
                  <c:v>1.3939299999999999</c:v>
                </c:pt>
                <c:pt idx="1029">
                  <c:v>1.39435</c:v>
                </c:pt>
                <c:pt idx="1030">
                  <c:v>1.39489</c:v>
                </c:pt>
                <c:pt idx="1031">
                  <c:v>1.39537</c:v>
                </c:pt>
                <c:pt idx="1032">
                  <c:v>1.39591</c:v>
                </c:pt>
                <c:pt idx="1033">
                  <c:v>1.3964399999999999</c:v>
                </c:pt>
                <c:pt idx="1034">
                  <c:v>1.3969800000000001</c:v>
                </c:pt>
                <c:pt idx="1035">
                  <c:v>1.39758</c:v>
                </c:pt>
                <c:pt idx="1036">
                  <c:v>1.3982399999999999</c:v>
                </c:pt>
                <c:pt idx="1037">
                  <c:v>1.39889</c:v>
                </c:pt>
                <c:pt idx="1038">
                  <c:v>1.3995500000000001</c:v>
                </c:pt>
                <c:pt idx="1039">
                  <c:v>1.40021</c:v>
                </c:pt>
                <c:pt idx="1040">
                  <c:v>1.4008100000000001</c:v>
                </c:pt>
                <c:pt idx="1041">
                  <c:v>1.40141</c:v>
                </c:pt>
                <c:pt idx="1042">
                  <c:v>1.40194</c:v>
                </c:pt>
                <c:pt idx="1043">
                  <c:v>1.4024799999999999</c:v>
                </c:pt>
                <c:pt idx="1044">
                  <c:v>1.40296</c:v>
                </c:pt>
                <c:pt idx="1045">
                  <c:v>1.40344</c:v>
                </c:pt>
                <c:pt idx="1046">
                  <c:v>1.4039200000000001</c:v>
                </c:pt>
                <c:pt idx="1047">
                  <c:v>1.40446</c:v>
                </c:pt>
                <c:pt idx="1048">
                  <c:v>1.40493</c:v>
                </c:pt>
                <c:pt idx="1049">
                  <c:v>1.40547</c:v>
                </c:pt>
                <c:pt idx="1050">
                  <c:v>1.40595</c:v>
                </c:pt>
                <c:pt idx="1051">
                  <c:v>1.40649</c:v>
                </c:pt>
                <c:pt idx="1052">
                  <c:v>1.40703</c:v>
                </c:pt>
                <c:pt idx="1053">
                  <c:v>1.4075599999999999</c:v>
                </c:pt>
                <c:pt idx="1054">
                  <c:v>1.4080999999999999</c:v>
                </c:pt>
                <c:pt idx="1055">
                  <c:v>1.4086399999999999</c:v>
                </c:pt>
                <c:pt idx="1056">
                  <c:v>1.4091800000000001</c:v>
                </c:pt>
                <c:pt idx="1057">
                  <c:v>1.4096599999999999</c:v>
                </c:pt>
                <c:pt idx="1058">
                  <c:v>1.4101900000000001</c:v>
                </c:pt>
                <c:pt idx="1059">
                  <c:v>1.4106099999999999</c:v>
                </c:pt>
                <c:pt idx="1060">
                  <c:v>1.41103</c:v>
                </c:pt>
                <c:pt idx="1061">
                  <c:v>1.4114500000000001</c:v>
                </c:pt>
                <c:pt idx="1062">
                  <c:v>1.41181</c:v>
                </c:pt>
                <c:pt idx="1063">
                  <c:v>1.4121699999999999</c:v>
                </c:pt>
                <c:pt idx="1064">
                  <c:v>1.4125300000000001</c:v>
                </c:pt>
                <c:pt idx="1065">
                  <c:v>1.41289</c:v>
                </c:pt>
                <c:pt idx="1066">
                  <c:v>1.4132400000000001</c:v>
                </c:pt>
                <c:pt idx="1067">
                  <c:v>1.4136</c:v>
                </c:pt>
                <c:pt idx="1068">
                  <c:v>1.4139600000000001</c:v>
                </c:pt>
                <c:pt idx="1069">
                  <c:v>1.41432</c:v>
                </c:pt>
                <c:pt idx="1070">
                  <c:v>1.4147400000000001</c:v>
                </c:pt>
                <c:pt idx="1071">
                  <c:v>1.41516</c:v>
                </c:pt>
                <c:pt idx="1072">
                  <c:v>1.4155199999999999</c:v>
                </c:pt>
                <c:pt idx="1073">
                  <c:v>1.4159299999999999</c:v>
                </c:pt>
                <c:pt idx="1074">
                  <c:v>1.41635</c:v>
                </c:pt>
                <c:pt idx="1075">
                  <c:v>1.4167700000000001</c:v>
                </c:pt>
                <c:pt idx="1076">
                  <c:v>1.4171899999999999</c:v>
                </c:pt>
                <c:pt idx="1077">
                  <c:v>1.41761</c:v>
                </c:pt>
                <c:pt idx="1078">
                  <c:v>1.4180299999999999</c:v>
                </c:pt>
                <c:pt idx="1079">
                  <c:v>1.41845</c:v>
                </c:pt>
                <c:pt idx="1080">
                  <c:v>1.41892</c:v>
                </c:pt>
                <c:pt idx="1081">
                  <c:v>1.4194</c:v>
                </c:pt>
                <c:pt idx="1082">
                  <c:v>1.41988</c:v>
                </c:pt>
                <c:pt idx="1083">
                  <c:v>1.4202999999999999</c:v>
                </c:pt>
                <c:pt idx="1084">
                  <c:v>1.4207799999999999</c:v>
                </c:pt>
                <c:pt idx="1085">
                  <c:v>1.4212</c:v>
                </c:pt>
                <c:pt idx="1086">
                  <c:v>1.4215500000000001</c:v>
                </c:pt>
                <c:pt idx="1087">
                  <c:v>1.42197</c:v>
                </c:pt>
                <c:pt idx="1088">
                  <c:v>1.4223300000000001</c:v>
                </c:pt>
                <c:pt idx="1089">
                  <c:v>1.42269</c:v>
                </c:pt>
                <c:pt idx="1090">
                  <c:v>1.42299</c:v>
                </c:pt>
                <c:pt idx="1091">
                  <c:v>1.4233499999999999</c:v>
                </c:pt>
                <c:pt idx="1092">
                  <c:v>1.4236500000000001</c:v>
                </c:pt>
                <c:pt idx="1093">
                  <c:v>1.42401</c:v>
                </c:pt>
                <c:pt idx="1094">
                  <c:v>1.42431</c:v>
                </c:pt>
                <c:pt idx="1095">
                  <c:v>1.42466</c:v>
                </c:pt>
                <c:pt idx="1096">
                  <c:v>1.42502</c:v>
                </c:pt>
                <c:pt idx="1097">
                  <c:v>1.4253800000000001</c:v>
                </c:pt>
                <c:pt idx="1098">
                  <c:v>1.4258</c:v>
                </c:pt>
                <c:pt idx="1099">
                  <c:v>1.4261600000000001</c:v>
                </c:pt>
                <c:pt idx="1100">
                  <c:v>1.42658</c:v>
                </c:pt>
                <c:pt idx="1101">
                  <c:v>1.4269400000000001</c:v>
                </c:pt>
                <c:pt idx="1102">
                  <c:v>1.4273499999999999</c:v>
                </c:pt>
                <c:pt idx="1103">
                  <c:v>1.42771</c:v>
                </c:pt>
                <c:pt idx="1104">
                  <c:v>1.4281299999999999</c:v>
                </c:pt>
                <c:pt idx="1105">
                  <c:v>1.42855</c:v>
                </c:pt>
                <c:pt idx="1106">
                  <c:v>1.4289700000000001</c:v>
                </c:pt>
                <c:pt idx="1107">
                  <c:v>1.4294500000000001</c:v>
                </c:pt>
                <c:pt idx="1108">
                  <c:v>1.4299900000000001</c:v>
                </c:pt>
                <c:pt idx="1109">
                  <c:v>1.4304600000000001</c:v>
                </c:pt>
                <c:pt idx="1110">
                  <c:v>1.431</c:v>
                </c:pt>
                <c:pt idx="1111">
                  <c:v>1.4314800000000001</c:v>
                </c:pt>
                <c:pt idx="1112">
                  <c:v>1.4319</c:v>
                </c:pt>
                <c:pt idx="1113">
                  <c:v>1.43232</c:v>
                </c:pt>
                <c:pt idx="1114">
                  <c:v>1.4327399999999999</c:v>
                </c:pt>
                <c:pt idx="1115">
                  <c:v>1.4331499999999999</c:v>
                </c:pt>
                <c:pt idx="1116">
                  <c:v>1.4335100000000001</c:v>
                </c:pt>
                <c:pt idx="1117">
                  <c:v>1.43387</c:v>
                </c:pt>
                <c:pt idx="1118">
                  <c:v>1.4342900000000001</c:v>
                </c:pt>
                <c:pt idx="1119">
                  <c:v>1.43465</c:v>
                </c:pt>
                <c:pt idx="1120">
                  <c:v>1.4350099999999999</c:v>
                </c:pt>
                <c:pt idx="1121">
                  <c:v>1.43543</c:v>
                </c:pt>
                <c:pt idx="1122">
                  <c:v>1.4357800000000001</c:v>
                </c:pt>
                <c:pt idx="1123">
                  <c:v>1.4361999999999999</c:v>
                </c:pt>
                <c:pt idx="1124">
                  <c:v>1.43662</c:v>
                </c:pt>
                <c:pt idx="1125">
                  <c:v>1.4370400000000001</c:v>
                </c:pt>
                <c:pt idx="1126">
                  <c:v>1.43746</c:v>
                </c:pt>
                <c:pt idx="1127">
                  <c:v>1.43788</c:v>
                </c:pt>
                <c:pt idx="1128">
                  <c:v>1.43824</c:v>
                </c:pt>
                <c:pt idx="1129">
                  <c:v>1.43865</c:v>
                </c:pt>
                <c:pt idx="1130">
                  <c:v>1.4390700000000001</c:v>
                </c:pt>
                <c:pt idx="1131">
                  <c:v>1.4395500000000001</c:v>
                </c:pt>
                <c:pt idx="1132">
                  <c:v>1.43997</c:v>
                </c:pt>
                <c:pt idx="1133">
                  <c:v>1.44051</c:v>
                </c:pt>
                <c:pt idx="1134">
                  <c:v>1.44099</c:v>
                </c:pt>
                <c:pt idx="1135">
                  <c:v>1.44146</c:v>
                </c:pt>
                <c:pt idx="1136">
                  <c:v>1.4418800000000001</c:v>
                </c:pt>
                <c:pt idx="1137">
                  <c:v>1.4422999999999999</c:v>
                </c:pt>
                <c:pt idx="1138">
                  <c:v>1.4426600000000001</c:v>
                </c:pt>
                <c:pt idx="1139">
                  <c:v>1.4430799999999999</c:v>
                </c:pt>
                <c:pt idx="1140">
                  <c:v>1.4434400000000001</c:v>
                </c:pt>
                <c:pt idx="1141">
                  <c:v>1.4438</c:v>
                </c:pt>
                <c:pt idx="1142">
                  <c:v>1.4441600000000001</c:v>
                </c:pt>
                <c:pt idx="1143">
                  <c:v>1.44451</c:v>
                </c:pt>
                <c:pt idx="1144">
                  <c:v>1.4448700000000001</c:v>
                </c:pt>
                <c:pt idx="1145">
                  <c:v>1.44523</c:v>
                </c:pt>
                <c:pt idx="1146">
                  <c:v>1.4455899999999999</c:v>
                </c:pt>
                <c:pt idx="1147">
                  <c:v>1.4459500000000001</c:v>
                </c:pt>
                <c:pt idx="1148">
                  <c:v>1.4463699999999999</c:v>
                </c:pt>
                <c:pt idx="1149">
                  <c:v>1.4467300000000001</c:v>
                </c:pt>
                <c:pt idx="1150">
                  <c:v>1.4471400000000001</c:v>
                </c:pt>
                <c:pt idx="1151">
                  <c:v>1.4475</c:v>
                </c:pt>
                <c:pt idx="1152">
                  <c:v>1.4479200000000001</c:v>
                </c:pt>
                <c:pt idx="1153">
                  <c:v>1.44828</c:v>
                </c:pt>
                <c:pt idx="1154">
                  <c:v>1.4487000000000001</c:v>
                </c:pt>
                <c:pt idx="1155">
                  <c:v>1.44912</c:v>
                </c:pt>
                <c:pt idx="1156">
                  <c:v>1.4496</c:v>
                </c:pt>
                <c:pt idx="1157">
                  <c:v>1.45007</c:v>
                </c:pt>
                <c:pt idx="1158">
                  <c:v>1.45055</c:v>
                </c:pt>
                <c:pt idx="1159">
                  <c:v>1.45109</c:v>
                </c:pt>
                <c:pt idx="1160">
                  <c:v>1.45163</c:v>
                </c:pt>
                <c:pt idx="1161">
                  <c:v>1.45211</c:v>
                </c:pt>
                <c:pt idx="1162">
                  <c:v>1.45259</c:v>
                </c:pt>
                <c:pt idx="1163">
                  <c:v>1.45306</c:v>
                </c:pt>
                <c:pt idx="1164">
                  <c:v>1.4534800000000001</c:v>
                </c:pt>
                <c:pt idx="1165">
                  <c:v>1.4539</c:v>
                </c:pt>
                <c:pt idx="1166">
                  <c:v>1.4542600000000001</c:v>
                </c:pt>
                <c:pt idx="1167">
                  <c:v>1.45468</c:v>
                </c:pt>
                <c:pt idx="1168">
                  <c:v>1.4550399999999999</c:v>
                </c:pt>
                <c:pt idx="1169">
                  <c:v>1.45546</c:v>
                </c:pt>
                <c:pt idx="1170">
                  <c:v>1.45581</c:v>
                </c:pt>
                <c:pt idx="1171">
                  <c:v>1.4562299999999999</c:v>
                </c:pt>
                <c:pt idx="1172">
                  <c:v>1.45665</c:v>
                </c:pt>
                <c:pt idx="1173">
                  <c:v>1.4570700000000001</c:v>
                </c:pt>
                <c:pt idx="1174">
                  <c:v>1.45749</c:v>
                </c:pt>
                <c:pt idx="1175">
                  <c:v>1.45791</c:v>
                </c:pt>
                <c:pt idx="1176">
                  <c:v>1.4583299999999999</c:v>
                </c:pt>
                <c:pt idx="1177">
                  <c:v>1.4587399999999999</c:v>
                </c:pt>
                <c:pt idx="1178">
                  <c:v>1.45916</c:v>
                </c:pt>
                <c:pt idx="1179">
                  <c:v>1.4595199999999999</c:v>
                </c:pt>
                <c:pt idx="1180">
                  <c:v>1.45994</c:v>
                </c:pt>
                <c:pt idx="1181">
                  <c:v>1.4602999999999999</c:v>
                </c:pt>
                <c:pt idx="1182">
                  <c:v>1.46072</c:v>
                </c:pt>
                <c:pt idx="1183">
                  <c:v>1.4611400000000001</c:v>
                </c:pt>
                <c:pt idx="1184">
                  <c:v>1.4615499999999999</c:v>
                </c:pt>
                <c:pt idx="1185">
                  <c:v>1.46197</c:v>
                </c:pt>
                <c:pt idx="1186">
                  <c:v>1.4623299999999999</c:v>
                </c:pt>
                <c:pt idx="1187">
                  <c:v>1.46269</c:v>
                </c:pt>
                <c:pt idx="1188">
                  <c:v>1.46305</c:v>
                </c:pt>
                <c:pt idx="1189">
                  <c:v>1.4633499999999999</c:v>
                </c:pt>
                <c:pt idx="1190">
                  <c:v>1.4636499999999999</c:v>
                </c:pt>
                <c:pt idx="1191">
                  <c:v>1.4639500000000001</c:v>
                </c:pt>
                <c:pt idx="1192">
                  <c:v>1.4642999999999999</c:v>
                </c:pt>
                <c:pt idx="1193">
                  <c:v>1.46454</c:v>
                </c:pt>
                <c:pt idx="1194">
                  <c:v>1.4648399999999999</c:v>
                </c:pt>
                <c:pt idx="1195">
                  <c:v>1.4651400000000001</c:v>
                </c:pt>
                <c:pt idx="1196">
                  <c:v>1.4653799999999999</c:v>
                </c:pt>
                <c:pt idx="1197">
                  <c:v>1.4656800000000001</c:v>
                </c:pt>
                <c:pt idx="1198">
                  <c:v>1.4659800000000001</c:v>
                </c:pt>
                <c:pt idx="1199">
                  <c:v>1.46634</c:v>
                </c:pt>
                <c:pt idx="1200">
                  <c:v>1.4666399999999999</c:v>
                </c:pt>
                <c:pt idx="1201">
                  <c:v>1.46699</c:v>
                </c:pt>
                <c:pt idx="1202">
                  <c:v>1.46729</c:v>
                </c:pt>
                <c:pt idx="1203">
                  <c:v>1.4676499999999999</c:v>
                </c:pt>
                <c:pt idx="1204">
                  <c:v>1.4679500000000001</c:v>
                </c:pt>
                <c:pt idx="1205">
                  <c:v>1.46831</c:v>
                </c:pt>
                <c:pt idx="1206">
                  <c:v>1.46861</c:v>
                </c:pt>
                <c:pt idx="1207">
                  <c:v>1.4689700000000001</c:v>
                </c:pt>
                <c:pt idx="1208">
                  <c:v>1.46933</c:v>
                </c:pt>
                <c:pt idx="1209">
                  <c:v>1.4696899999999999</c:v>
                </c:pt>
                <c:pt idx="1210">
                  <c:v>1.47004</c:v>
                </c:pt>
                <c:pt idx="1211">
                  <c:v>1.4703999999999999</c:v>
                </c:pt>
                <c:pt idx="1212">
                  <c:v>1.4707600000000001</c:v>
                </c:pt>
                <c:pt idx="1213">
                  <c:v>1.47112</c:v>
                </c:pt>
                <c:pt idx="1214">
                  <c:v>1.4715400000000001</c:v>
                </c:pt>
                <c:pt idx="1215">
                  <c:v>1.4719599999999999</c:v>
                </c:pt>
                <c:pt idx="1216">
                  <c:v>1.47238</c:v>
                </c:pt>
                <c:pt idx="1217">
                  <c:v>1.47279</c:v>
                </c:pt>
                <c:pt idx="1218">
                  <c:v>1.47315</c:v>
                </c:pt>
                <c:pt idx="1219">
                  <c:v>1.4734499999999999</c:v>
                </c:pt>
                <c:pt idx="1220">
                  <c:v>1.4738100000000001</c:v>
                </c:pt>
                <c:pt idx="1221">
                  <c:v>1.47411</c:v>
                </c:pt>
                <c:pt idx="1222">
                  <c:v>1.47441</c:v>
                </c:pt>
                <c:pt idx="1223">
                  <c:v>1.47471</c:v>
                </c:pt>
                <c:pt idx="1224">
                  <c:v>1.4750099999999999</c:v>
                </c:pt>
                <c:pt idx="1225">
                  <c:v>1.47525</c:v>
                </c:pt>
                <c:pt idx="1226">
                  <c:v>1.4755400000000001</c:v>
                </c:pt>
                <c:pt idx="1227">
                  <c:v>1.47584</c:v>
                </c:pt>
                <c:pt idx="1228">
                  <c:v>1.4762</c:v>
                </c:pt>
                <c:pt idx="1229">
                  <c:v>1.4764999999999999</c:v>
                </c:pt>
                <c:pt idx="1230">
                  <c:v>1.4768600000000001</c:v>
                </c:pt>
                <c:pt idx="1231">
                  <c:v>1.4772799999999999</c:v>
                </c:pt>
                <c:pt idx="1232">
                  <c:v>1.4777</c:v>
                </c:pt>
                <c:pt idx="1233">
                  <c:v>1.4781200000000001</c:v>
                </c:pt>
                <c:pt idx="1234">
                  <c:v>1.4785299999999999</c:v>
                </c:pt>
                <c:pt idx="1235">
                  <c:v>1.47895</c:v>
                </c:pt>
                <c:pt idx="1236">
                  <c:v>1.4793700000000001</c:v>
                </c:pt>
                <c:pt idx="1237">
                  <c:v>1.4798500000000001</c:v>
                </c:pt>
                <c:pt idx="1238">
                  <c:v>1.4803299999999999</c:v>
                </c:pt>
                <c:pt idx="1239">
                  <c:v>1.48081</c:v>
                </c:pt>
                <c:pt idx="1240">
                  <c:v>1.4812799999999999</c:v>
                </c:pt>
                <c:pt idx="1241">
                  <c:v>1.4818199999999999</c:v>
                </c:pt>
                <c:pt idx="1242">
                  <c:v>1.4823</c:v>
                </c:pt>
                <c:pt idx="1243">
                  <c:v>1.4828399999999999</c:v>
                </c:pt>
                <c:pt idx="1244">
                  <c:v>1.48332</c:v>
                </c:pt>
                <c:pt idx="1245">
                  <c:v>1.4838</c:v>
                </c:pt>
                <c:pt idx="1246">
                  <c:v>1.48421</c:v>
                </c:pt>
                <c:pt idx="1247">
                  <c:v>1.4846299999999999</c:v>
                </c:pt>
                <c:pt idx="1248">
                  <c:v>1.48505</c:v>
                </c:pt>
                <c:pt idx="1249">
                  <c:v>1.4854099999999999</c:v>
                </c:pt>
                <c:pt idx="1250">
                  <c:v>1.48583</c:v>
                </c:pt>
                <c:pt idx="1251">
                  <c:v>1.4861899999999999</c:v>
                </c:pt>
                <c:pt idx="1252">
                  <c:v>1.48661</c:v>
                </c:pt>
                <c:pt idx="1253">
                  <c:v>1.4869600000000001</c:v>
                </c:pt>
                <c:pt idx="1254">
                  <c:v>1.4873799999999999</c:v>
                </c:pt>
                <c:pt idx="1255">
                  <c:v>1.4877400000000001</c:v>
                </c:pt>
                <c:pt idx="1256">
                  <c:v>1.4881599999999999</c:v>
                </c:pt>
                <c:pt idx="1257">
                  <c:v>1.48858</c:v>
                </c:pt>
                <c:pt idx="1258">
                  <c:v>1.4890000000000001</c:v>
                </c:pt>
                <c:pt idx="1259">
                  <c:v>1.48936</c:v>
                </c:pt>
                <c:pt idx="1260">
                  <c:v>1.48977</c:v>
                </c:pt>
                <c:pt idx="1261">
                  <c:v>1.4902500000000001</c:v>
                </c:pt>
                <c:pt idx="1262">
                  <c:v>1.4906699999999999</c:v>
                </c:pt>
                <c:pt idx="1263">
                  <c:v>1.49115</c:v>
                </c:pt>
                <c:pt idx="1264">
                  <c:v>1.49163</c:v>
                </c:pt>
                <c:pt idx="1265">
                  <c:v>1.49211</c:v>
                </c:pt>
                <c:pt idx="1266">
                  <c:v>1.49258</c:v>
                </c:pt>
                <c:pt idx="1267">
                  <c:v>1.49312</c:v>
                </c:pt>
                <c:pt idx="1268">
                  <c:v>1.4936</c:v>
                </c:pt>
                <c:pt idx="1269">
                  <c:v>1.4940800000000001</c:v>
                </c:pt>
                <c:pt idx="1270">
                  <c:v>1.4944999999999999</c:v>
                </c:pt>
                <c:pt idx="1271">
                  <c:v>1.49492</c:v>
                </c:pt>
                <c:pt idx="1272">
                  <c:v>1.4952799999999999</c:v>
                </c:pt>
                <c:pt idx="1273">
                  <c:v>1.49569</c:v>
                </c:pt>
                <c:pt idx="1274">
                  <c:v>1.4960500000000001</c:v>
                </c:pt>
                <c:pt idx="1275">
                  <c:v>1.49641</c:v>
                </c:pt>
                <c:pt idx="1276">
                  <c:v>1.4968300000000001</c:v>
                </c:pt>
                <c:pt idx="1277">
                  <c:v>1.49719</c:v>
                </c:pt>
                <c:pt idx="1278">
                  <c:v>1.4976100000000001</c:v>
                </c:pt>
                <c:pt idx="1279">
                  <c:v>1.49797</c:v>
                </c:pt>
                <c:pt idx="1280">
                  <c:v>1.4983200000000001</c:v>
                </c:pt>
                <c:pt idx="1281">
                  <c:v>1.49868</c:v>
                </c:pt>
                <c:pt idx="1282">
                  <c:v>1.4990399999999999</c:v>
                </c:pt>
                <c:pt idx="1283">
                  <c:v>1.4994000000000001</c:v>
                </c:pt>
                <c:pt idx="1284">
                  <c:v>1.49976</c:v>
                </c:pt>
                <c:pt idx="1285">
                  <c:v>1.5001199999999999</c:v>
                </c:pt>
                <c:pt idx="1286">
                  <c:v>1.50048</c:v>
                </c:pt>
                <c:pt idx="1287">
                  <c:v>1.50084</c:v>
                </c:pt>
                <c:pt idx="1288">
                  <c:v>1.50119</c:v>
                </c:pt>
                <c:pt idx="1289">
                  <c:v>1.5016099999999999</c:v>
                </c:pt>
                <c:pt idx="1290">
                  <c:v>1.50197</c:v>
                </c:pt>
                <c:pt idx="1291">
                  <c:v>1.5023899999999999</c:v>
                </c:pt>
                <c:pt idx="1292">
                  <c:v>1.50281</c:v>
                </c:pt>
                <c:pt idx="1293">
                  <c:v>1.50329</c:v>
                </c:pt>
                <c:pt idx="1294">
                  <c:v>1.5037100000000001</c:v>
                </c:pt>
                <c:pt idx="1295">
                  <c:v>1.5041199999999999</c:v>
                </c:pt>
                <c:pt idx="1296">
                  <c:v>1.50454</c:v>
                </c:pt>
                <c:pt idx="1297">
                  <c:v>1.5048999999999999</c:v>
                </c:pt>
                <c:pt idx="1298">
                  <c:v>1.50526</c:v>
                </c:pt>
                <c:pt idx="1299">
                  <c:v>1.50562</c:v>
                </c:pt>
                <c:pt idx="1300">
                  <c:v>1.5059199999999999</c:v>
                </c:pt>
                <c:pt idx="1301">
                  <c:v>1.5062800000000001</c:v>
                </c:pt>
                <c:pt idx="1302">
                  <c:v>1.5064599999999999</c:v>
                </c:pt>
                <c:pt idx="1303">
                  <c:v>1.5064599999999999</c:v>
                </c:pt>
                <c:pt idx="1304">
                  <c:v>1.50675</c:v>
                </c:pt>
                <c:pt idx="1305">
                  <c:v>1.50705</c:v>
                </c:pt>
                <c:pt idx="1306">
                  <c:v>1.5074099999999999</c:v>
                </c:pt>
                <c:pt idx="1307">
                  <c:v>1.5077700000000001</c:v>
                </c:pt>
                <c:pt idx="1308">
                  <c:v>1.50807</c:v>
                </c:pt>
                <c:pt idx="1309">
                  <c:v>1.5084299999999999</c:v>
                </c:pt>
                <c:pt idx="1310">
                  <c:v>1.50885</c:v>
                </c:pt>
                <c:pt idx="1311">
                  <c:v>1.5092099999999999</c:v>
                </c:pt>
                <c:pt idx="1312">
                  <c:v>1.5095700000000001</c:v>
                </c:pt>
                <c:pt idx="1313">
                  <c:v>1.5099800000000001</c:v>
                </c:pt>
                <c:pt idx="1314">
                  <c:v>1.51034</c:v>
                </c:pt>
                <c:pt idx="1315">
                  <c:v>1.5107600000000001</c:v>
                </c:pt>
                <c:pt idx="1316">
                  <c:v>1.51112</c:v>
                </c:pt>
                <c:pt idx="1317">
                  <c:v>1.5115400000000001</c:v>
                </c:pt>
                <c:pt idx="1318">
                  <c:v>1.51196</c:v>
                </c:pt>
                <c:pt idx="1319">
                  <c:v>1.5123800000000001</c:v>
                </c:pt>
                <c:pt idx="1320">
                  <c:v>1.5127900000000001</c:v>
                </c:pt>
                <c:pt idx="1321">
                  <c:v>1.5132699999999999</c:v>
                </c:pt>
                <c:pt idx="1322">
                  <c:v>1.5137499999999999</c:v>
                </c:pt>
                <c:pt idx="1323">
                  <c:v>1.51417</c:v>
                </c:pt>
                <c:pt idx="1324">
                  <c:v>1.5145900000000001</c:v>
                </c:pt>
                <c:pt idx="1325">
                  <c:v>1.51501</c:v>
                </c:pt>
                <c:pt idx="1326">
                  <c:v>1.51536</c:v>
                </c:pt>
                <c:pt idx="1327">
                  <c:v>1.5157799999999999</c:v>
                </c:pt>
                <c:pt idx="1328">
                  <c:v>1.5160800000000001</c:v>
                </c:pt>
                <c:pt idx="1329">
                  <c:v>1.51644</c:v>
                </c:pt>
                <c:pt idx="1330">
                  <c:v>1.51674</c:v>
                </c:pt>
                <c:pt idx="1331">
                  <c:v>1.5170999999999999</c:v>
                </c:pt>
                <c:pt idx="1332">
                  <c:v>1.51746</c:v>
                </c:pt>
                <c:pt idx="1333">
                  <c:v>1.5178199999999999</c:v>
                </c:pt>
                <c:pt idx="1334">
                  <c:v>1.51817</c:v>
                </c:pt>
                <c:pt idx="1335">
                  <c:v>1.5185299999999999</c:v>
                </c:pt>
                <c:pt idx="1336">
                  <c:v>1.5188900000000001</c:v>
                </c:pt>
                <c:pt idx="1337">
                  <c:v>1.51925</c:v>
                </c:pt>
                <c:pt idx="1338">
                  <c:v>1.5196700000000001</c:v>
                </c:pt>
                <c:pt idx="1339">
                  <c:v>1.52003</c:v>
                </c:pt>
                <c:pt idx="1340">
                  <c:v>1.5203899999999999</c:v>
                </c:pt>
                <c:pt idx="1341">
                  <c:v>1.52075</c:v>
                </c:pt>
                <c:pt idx="1342">
                  <c:v>1.5211600000000001</c:v>
                </c:pt>
                <c:pt idx="1343">
                  <c:v>1.52152</c:v>
                </c:pt>
                <c:pt idx="1344">
                  <c:v>1.5219400000000001</c:v>
                </c:pt>
                <c:pt idx="1345">
                  <c:v>1.5223599999999999</c:v>
                </c:pt>
                <c:pt idx="1346">
                  <c:v>1.52278</c:v>
                </c:pt>
                <c:pt idx="1347">
                  <c:v>1.5232000000000001</c:v>
                </c:pt>
                <c:pt idx="1348">
                  <c:v>1.5236799999999999</c:v>
                </c:pt>
                <c:pt idx="1349">
                  <c:v>1.5241499999999999</c:v>
                </c:pt>
                <c:pt idx="1350">
                  <c:v>1.52457</c:v>
                </c:pt>
                <c:pt idx="1351">
                  <c:v>1.52505</c:v>
                </c:pt>
                <c:pt idx="1352">
                  <c:v>1.5254099999999999</c:v>
                </c:pt>
                <c:pt idx="1353">
                  <c:v>1.5269600000000001</c:v>
                </c:pt>
                <c:pt idx="1354">
                  <c:v>1.5307900000000001</c:v>
                </c:pt>
                <c:pt idx="1355">
                  <c:v>1.53647</c:v>
                </c:pt>
                <c:pt idx="1356">
                  <c:v>1.54305</c:v>
                </c:pt>
                <c:pt idx="1357">
                  <c:v>1.55064</c:v>
                </c:pt>
                <c:pt idx="1358">
                  <c:v>1.5585899999999999</c:v>
                </c:pt>
                <c:pt idx="1359">
                  <c:v>1.5667199999999999</c:v>
                </c:pt>
                <c:pt idx="1360">
                  <c:v>1.57521</c:v>
                </c:pt>
                <c:pt idx="1361">
                  <c:v>1.5836399999999999</c:v>
                </c:pt>
                <c:pt idx="1362">
                  <c:v>1.59196</c:v>
                </c:pt>
                <c:pt idx="1363">
                  <c:v>1.60033</c:v>
                </c:pt>
                <c:pt idx="1364">
                  <c:v>1.6087</c:v>
                </c:pt>
                <c:pt idx="1365">
                  <c:v>1.61683</c:v>
                </c:pt>
                <c:pt idx="1366">
                  <c:v>1.6249</c:v>
                </c:pt>
                <c:pt idx="1367">
                  <c:v>1.63297</c:v>
                </c:pt>
                <c:pt idx="1368">
                  <c:v>1.6409199999999999</c:v>
                </c:pt>
                <c:pt idx="1369">
                  <c:v>1.6487499999999999</c:v>
                </c:pt>
                <c:pt idx="1370">
                  <c:v>1.6565300000000001</c:v>
                </c:pt>
                <c:pt idx="1371">
                  <c:v>1.6642999999999999</c:v>
                </c:pt>
                <c:pt idx="1372">
                  <c:v>1.6718900000000001</c:v>
                </c:pt>
                <c:pt idx="1373">
                  <c:v>1.6794899999999999</c:v>
                </c:pt>
                <c:pt idx="1374">
                  <c:v>1.6871400000000001</c:v>
                </c:pt>
                <c:pt idx="1375">
                  <c:v>1.6946099999999999</c:v>
                </c:pt>
                <c:pt idx="1376">
                  <c:v>1.7020900000000001</c:v>
                </c:pt>
                <c:pt idx="1377">
                  <c:v>1.70956</c:v>
                </c:pt>
                <c:pt idx="1378">
                  <c:v>1.7169700000000001</c:v>
                </c:pt>
                <c:pt idx="1379">
                  <c:v>1.7251700000000001</c:v>
                </c:pt>
                <c:pt idx="1380">
                  <c:v>1.7337199999999999</c:v>
                </c:pt>
                <c:pt idx="1381">
                  <c:v>1.74268</c:v>
                </c:pt>
                <c:pt idx="1382">
                  <c:v>1.75183</c:v>
                </c:pt>
                <c:pt idx="1383">
                  <c:v>1.7611600000000001</c:v>
                </c:pt>
                <c:pt idx="1384">
                  <c:v>1.77061</c:v>
                </c:pt>
                <c:pt idx="1385">
                  <c:v>1.77999</c:v>
                </c:pt>
                <c:pt idx="1386">
                  <c:v>1.78938</c:v>
                </c:pt>
                <c:pt idx="1387">
                  <c:v>1.79877</c:v>
                </c:pt>
                <c:pt idx="1388">
                  <c:v>1.80827</c:v>
                </c:pt>
                <c:pt idx="1389">
                  <c:v>1.8176600000000001</c:v>
                </c:pt>
                <c:pt idx="1390">
                  <c:v>1.8270500000000001</c:v>
                </c:pt>
                <c:pt idx="1391">
                  <c:v>1.8363100000000001</c:v>
                </c:pt>
                <c:pt idx="1392">
                  <c:v>1.8456399999999999</c:v>
                </c:pt>
                <c:pt idx="1393">
                  <c:v>1.8549100000000001</c:v>
                </c:pt>
                <c:pt idx="1394">
                  <c:v>1.8641799999999999</c:v>
                </c:pt>
                <c:pt idx="1395">
                  <c:v>1.87344</c:v>
                </c:pt>
                <c:pt idx="1396">
                  <c:v>1.8826499999999999</c:v>
                </c:pt>
                <c:pt idx="1397">
                  <c:v>1.8918600000000001</c:v>
                </c:pt>
                <c:pt idx="1398">
                  <c:v>1.9010100000000001</c:v>
                </c:pt>
                <c:pt idx="1399">
                  <c:v>1.9102699999999999</c:v>
                </c:pt>
                <c:pt idx="1400">
                  <c:v>1.9194800000000001</c:v>
                </c:pt>
                <c:pt idx="1401">
                  <c:v>1.9286300000000001</c:v>
                </c:pt>
                <c:pt idx="1402">
                  <c:v>1.93784</c:v>
                </c:pt>
                <c:pt idx="1403">
                  <c:v>1.94645</c:v>
                </c:pt>
                <c:pt idx="1404">
                  <c:v>1.9544600000000001</c:v>
                </c:pt>
                <c:pt idx="1405">
                  <c:v>1.96235</c:v>
                </c:pt>
                <c:pt idx="1406">
                  <c:v>1.96994</c:v>
                </c:pt>
                <c:pt idx="1407">
                  <c:v>1.97742</c:v>
                </c:pt>
                <c:pt idx="1408">
                  <c:v>1.9848300000000001</c:v>
                </c:pt>
                <c:pt idx="1409">
                  <c:v>1.99213</c:v>
                </c:pt>
                <c:pt idx="1410">
                  <c:v>1.9996</c:v>
                </c:pt>
                <c:pt idx="1411">
                  <c:v>2.0068299999999999</c:v>
                </c:pt>
                <c:pt idx="1412">
                  <c:v>2.0140699999999998</c:v>
                </c:pt>
                <c:pt idx="1413">
                  <c:v>2.0214799999999999</c:v>
                </c:pt>
                <c:pt idx="1414">
                  <c:v>2.0288400000000002</c:v>
                </c:pt>
                <c:pt idx="1415">
                  <c:v>2.0361899999999999</c:v>
                </c:pt>
                <c:pt idx="1416">
                  <c:v>2.0436000000000001</c:v>
                </c:pt>
                <c:pt idx="1417">
                  <c:v>2.0509599999999999</c:v>
                </c:pt>
                <c:pt idx="1418">
                  <c:v>2.0584899999999999</c:v>
                </c:pt>
                <c:pt idx="1419">
                  <c:v>2.0658500000000002</c:v>
                </c:pt>
                <c:pt idx="1420">
                  <c:v>2.0733199999999998</c:v>
                </c:pt>
                <c:pt idx="1421">
                  <c:v>2.0808499999999999</c:v>
                </c:pt>
                <c:pt idx="1422">
                  <c:v>2.0882100000000001</c:v>
                </c:pt>
                <c:pt idx="1423">
                  <c:v>2.0958000000000001</c:v>
                </c:pt>
                <c:pt idx="1424">
                  <c:v>2.1033300000000001</c:v>
                </c:pt>
                <c:pt idx="1425">
                  <c:v>2.1107499999999999</c:v>
                </c:pt>
                <c:pt idx="1426">
                  <c:v>2.1183399999999999</c:v>
                </c:pt>
                <c:pt idx="1427">
                  <c:v>2.12588</c:v>
                </c:pt>
                <c:pt idx="1428">
                  <c:v>2.1332300000000002</c:v>
                </c:pt>
                <c:pt idx="1429">
                  <c:v>2.14052</c:v>
                </c:pt>
                <c:pt idx="1430">
                  <c:v>2.14812</c:v>
                </c:pt>
                <c:pt idx="1431">
                  <c:v>2.1555900000000001</c:v>
                </c:pt>
                <c:pt idx="1432">
                  <c:v>2.1629999999999998</c:v>
                </c:pt>
                <c:pt idx="1433">
                  <c:v>2.1707800000000002</c:v>
                </c:pt>
                <c:pt idx="1434">
                  <c:v>2.1783700000000001</c:v>
                </c:pt>
                <c:pt idx="1435">
                  <c:v>2.1859600000000001</c:v>
                </c:pt>
                <c:pt idx="1436">
                  <c:v>2.1936800000000001</c:v>
                </c:pt>
                <c:pt idx="1437">
                  <c:v>2.2012700000000001</c:v>
                </c:pt>
                <c:pt idx="1438">
                  <c:v>2.2089799999999999</c:v>
                </c:pt>
                <c:pt idx="1439">
                  <c:v>2.2166399999999999</c:v>
                </c:pt>
                <c:pt idx="1440">
                  <c:v>2.2242299999999999</c:v>
                </c:pt>
                <c:pt idx="1441">
                  <c:v>2.2320000000000002</c:v>
                </c:pt>
                <c:pt idx="1442">
                  <c:v>2.2395299999999998</c:v>
                </c:pt>
                <c:pt idx="1443">
                  <c:v>2.2472500000000002</c:v>
                </c:pt>
                <c:pt idx="1444">
                  <c:v>2.25502</c:v>
                </c:pt>
                <c:pt idx="1445">
                  <c:v>2.2625500000000001</c:v>
                </c:pt>
                <c:pt idx="1446">
                  <c:v>2.2702100000000001</c:v>
                </c:pt>
                <c:pt idx="1447">
                  <c:v>2.2779199999999999</c:v>
                </c:pt>
                <c:pt idx="1448">
                  <c:v>2.2855699999999999</c:v>
                </c:pt>
                <c:pt idx="1449">
                  <c:v>2.2931699999999999</c:v>
                </c:pt>
                <c:pt idx="1450">
                  <c:v>2.3008199999999999</c:v>
                </c:pt>
                <c:pt idx="1451">
                  <c:v>2.3085300000000002</c:v>
                </c:pt>
                <c:pt idx="1452">
                  <c:v>2.3160699999999999</c:v>
                </c:pt>
                <c:pt idx="1453">
                  <c:v>2.32348</c:v>
                </c:pt>
                <c:pt idx="1454">
                  <c:v>2.3309500000000001</c:v>
                </c:pt>
                <c:pt idx="1455">
                  <c:v>2.3384299999999998</c:v>
                </c:pt>
                <c:pt idx="1456">
                  <c:v>2.3460800000000002</c:v>
                </c:pt>
                <c:pt idx="1457">
                  <c:v>2.3536700000000002</c:v>
                </c:pt>
                <c:pt idx="1458">
                  <c:v>2.3612700000000002</c:v>
                </c:pt>
                <c:pt idx="1459">
                  <c:v>2.36904</c:v>
                </c:pt>
                <c:pt idx="1460">
                  <c:v>2.37669</c:v>
                </c:pt>
                <c:pt idx="1461">
                  <c:v>2.38429</c:v>
                </c:pt>
                <c:pt idx="1462">
                  <c:v>2.3920599999999999</c:v>
                </c:pt>
                <c:pt idx="1463">
                  <c:v>2.3997099999999998</c:v>
                </c:pt>
                <c:pt idx="1464">
                  <c:v>2.4074200000000001</c:v>
                </c:pt>
                <c:pt idx="1465">
                  <c:v>2.4151400000000001</c:v>
                </c:pt>
                <c:pt idx="1466">
                  <c:v>2.42279</c:v>
                </c:pt>
                <c:pt idx="1467">
                  <c:v>2.4305599999999998</c:v>
                </c:pt>
                <c:pt idx="1468">
                  <c:v>2.4382199999999998</c:v>
                </c:pt>
                <c:pt idx="1469">
                  <c:v>2.4458700000000002</c:v>
                </c:pt>
                <c:pt idx="1470">
                  <c:v>2.4535800000000001</c:v>
                </c:pt>
                <c:pt idx="1471">
                  <c:v>2.46129</c:v>
                </c:pt>
                <c:pt idx="1472">
                  <c:v>2.46889</c:v>
                </c:pt>
                <c:pt idx="1473">
                  <c:v>2.4765999999999999</c:v>
                </c:pt>
                <c:pt idx="1474">
                  <c:v>2.4843099999999998</c:v>
                </c:pt>
                <c:pt idx="1475">
                  <c:v>2.4919699999999998</c:v>
                </c:pt>
                <c:pt idx="1476">
                  <c:v>2.4996200000000002</c:v>
                </c:pt>
                <c:pt idx="1477">
                  <c:v>2.5073300000000001</c:v>
                </c:pt>
                <c:pt idx="1478">
                  <c:v>2.5146899999999999</c:v>
                </c:pt>
                <c:pt idx="1479">
                  <c:v>2.5221</c:v>
                </c:pt>
                <c:pt idx="1480">
                  <c:v>2.5294500000000002</c:v>
                </c:pt>
                <c:pt idx="1481">
                  <c:v>2.5369299999999999</c:v>
                </c:pt>
                <c:pt idx="1482">
                  <c:v>2.5444</c:v>
                </c:pt>
                <c:pt idx="1483">
                  <c:v>2.5518200000000002</c:v>
                </c:pt>
                <c:pt idx="1484">
                  <c:v>2.5592899999999998</c:v>
                </c:pt>
                <c:pt idx="1485">
                  <c:v>2.5667599999999999</c:v>
                </c:pt>
                <c:pt idx="1486">
                  <c:v>2.5742400000000001</c:v>
                </c:pt>
                <c:pt idx="1487">
                  <c:v>2.5817700000000001</c:v>
                </c:pt>
                <c:pt idx="1488">
                  <c:v>2.5892400000000002</c:v>
                </c:pt>
                <c:pt idx="1489">
                  <c:v>2.5968399999999998</c:v>
                </c:pt>
                <c:pt idx="1490">
                  <c:v>2.60425</c:v>
                </c:pt>
                <c:pt idx="1491">
                  <c:v>2.61172</c:v>
                </c:pt>
                <c:pt idx="1492">
                  <c:v>2.6192600000000001</c:v>
                </c:pt>
                <c:pt idx="1493">
                  <c:v>2.6268500000000001</c:v>
                </c:pt>
                <c:pt idx="1494">
                  <c:v>2.6343299999999998</c:v>
                </c:pt>
                <c:pt idx="1495">
                  <c:v>2.6417999999999999</c:v>
                </c:pt>
                <c:pt idx="1496">
                  <c:v>2.6494499999999999</c:v>
                </c:pt>
                <c:pt idx="1497">
                  <c:v>2.6568700000000001</c:v>
                </c:pt>
              </c:numCache>
            </c:numRef>
          </c:xVal>
          <c:yVal>
            <c:numRef>
              <c:f>'3 thickness final'!$E$4:$E$1552</c:f>
              <c:numCache>
                <c:formatCode>General</c:formatCode>
                <c:ptCount val="1549"/>
                <c:pt idx="0">
                  <c:v>0.19700000000000001</c:v>
                </c:pt>
                <c:pt idx="1">
                  <c:v>0.19700000000000001</c:v>
                </c:pt>
                <c:pt idx="2">
                  <c:v>0.19600000000000001</c:v>
                </c:pt>
                <c:pt idx="3">
                  <c:v>0.19600000000000001</c:v>
                </c:pt>
                <c:pt idx="4">
                  <c:v>0.19600000000000001</c:v>
                </c:pt>
                <c:pt idx="5">
                  <c:v>0.19700000000000001</c:v>
                </c:pt>
                <c:pt idx="6">
                  <c:v>0.19700000000000001</c:v>
                </c:pt>
                <c:pt idx="7">
                  <c:v>0.19700000000000001</c:v>
                </c:pt>
                <c:pt idx="8">
                  <c:v>0.19900000000000001</c:v>
                </c:pt>
                <c:pt idx="9">
                  <c:v>0.20200000000000001</c:v>
                </c:pt>
                <c:pt idx="10">
                  <c:v>0.20699999999999999</c:v>
                </c:pt>
                <c:pt idx="11">
                  <c:v>0.21299999999999999</c:v>
                </c:pt>
                <c:pt idx="12">
                  <c:v>0.221</c:v>
                </c:pt>
                <c:pt idx="13">
                  <c:v>0.22800000000000001</c:v>
                </c:pt>
                <c:pt idx="14">
                  <c:v>0.23499999999999999</c:v>
                </c:pt>
                <c:pt idx="15">
                  <c:v>0.24199999999999999</c:v>
                </c:pt>
                <c:pt idx="16">
                  <c:v>0.248</c:v>
                </c:pt>
                <c:pt idx="17">
                  <c:v>0.254</c:v>
                </c:pt>
                <c:pt idx="18">
                  <c:v>0.26</c:v>
                </c:pt>
                <c:pt idx="19">
                  <c:v>0.26700000000000002</c:v>
                </c:pt>
                <c:pt idx="20">
                  <c:v>0.27300000000000002</c:v>
                </c:pt>
                <c:pt idx="21">
                  <c:v>0.28000000000000003</c:v>
                </c:pt>
                <c:pt idx="22">
                  <c:v>0.28599999999999998</c:v>
                </c:pt>
                <c:pt idx="23">
                  <c:v>0.29299999999999998</c:v>
                </c:pt>
                <c:pt idx="24">
                  <c:v>0.3</c:v>
                </c:pt>
                <c:pt idx="25">
                  <c:v>0.30599999999999999</c:v>
                </c:pt>
                <c:pt idx="26">
                  <c:v>0.311</c:v>
                </c:pt>
                <c:pt idx="27">
                  <c:v>0.317</c:v>
                </c:pt>
                <c:pt idx="28">
                  <c:v>0.32300000000000001</c:v>
                </c:pt>
                <c:pt idx="29">
                  <c:v>0.32800000000000001</c:v>
                </c:pt>
                <c:pt idx="30">
                  <c:v>0.33300000000000002</c:v>
                </c:pt>
                <c:pt idx="31">
                  <c:v>0.33900000000000002</c:v>
                </c:pt>
                <c:pt idx="32">
                  <c:v>0.34499999999999997</c:v>
                </c:pt>
                <c:pt idx="33">
                  <c:v>0.35099999999999998</c:v>
                </c:pt>
                <c:pt idx="34">
                  <c:v>0.35599999999999998</c:v>
                </c:pt>
                <c:pt idx="35">
                  <c:v>0.36199999999999999</c:v>
                </c:pt>
                <c:pt idx="36">
                  <c:v>0.36799999999999999</c:v>
                </c:pt>
                <c:pt idx="37">
                  <c:v>0.374</c:v>
                </c:pt>
                <c:pt idx="38">
                  <c:v>0.38</c:v>
                </c:pt>
                <c:pt idx="39">
                  <c:v>0.38600000000000001</c:v>
                </c:pt>
                <c:pt idx="40">
                  <c:v>0.39100000000000001</c:v>
                </c:pt>
                <c:pt idx="41">
                  <c:v>0.39500000000000002</c:v>
                </c:pt>
                <c:pt idx="42">
                  <c:v>0.39900000000000002</c:v>
                </c:pt>
                <c:pt idx="43">
                  <c:v>0.40300000000000002</c:v>
                </c:pt>
                <c:pt idx="44">
                  <c:v>0.40600000000000003</c:v>
                </c:pt>
                <c:pt idx="45">
                  <c:v>0.41</c:v>
                </c:pt>
                <c:pt idx="46">
                  <c:v>0.41299999999999998</c:v>
                </c:pt>
                <c:pt idx="47">
                  <c:v>0.41699999999999998</c:v>
                </c:pt>
                <c:pt idx="48">
                  <c:v>0.42</c:v>
                </c:pt>
                <c:pt idx="49">
                  <c:v>0.42399999999999999</c:v>
                </c:pt>
                <c:pt idx="50">
                  <c:v>0.42699999999999999</c:v>
                </c:pt>
                <c:pt idx="51">
                  <c:v>0.43</c:v>
                </c:pt>
                <c:pt idx="52">
                  <c:v>0.434</c:v>
                </c:pt>
                <c:pt idx="53">
                  <c:v>0.438</c:v>
                </c:pt>
                <c:pt idx="54">
                  <c:v>0.442</c:v>
                </c:pt>
                <c:pt idx="55">
                  <c:v>0.44700000000000001</c:v>
                </c:pt>
                <c:pt idx="56">
                  <c:v>0.45200000000000001</c:v>
                </c:pt>
                <c:pt idx="57">
                  <c:v>0.45800000000000002</c:v>
                </c:pt>
                <c:pt idx="58">
                  <c:v>0.46400000000000002</c:v>
                </c:pt>
                <c:pt idx="59">
                  <c:v>0.47</c:v>
                </c:pt>
                <c:pt idx="60">
                  <c:v>0.47499999999999998</c:v>
                </c:pt>
                <c:pt idx="61">
                  <c:v>0.48099999999999998</c:v>
                </c:pt>
                <c:pt idx="62">
                  <c:v>0.48799999999999999</c:v>
                </c:pt>
                <c:pt idx="63">
                  <c:v>0.49299999999999999</c:v>
                </c:pt>
                <c:pt idx="64">
                  <c:v>0.499</c:v>
                </c:pt>
                <c:pt idx="65">
                  <c:v>0.505</c:v>
                </c:pt>
                <c:pt idx="66">
                  <c:v>0.51100000000000001</c:v>
                </c:pt>
                <c:pt idx="67">
                  <c:v>0.51600000000000001</c:v>
                </c:pt>
                <c:pt idx="68">
                  <c:v>0.52100000000000002</c:v>
                </c:pt>
                <c:pt idx="69">
                  <c:v>0.52500000000000002</c:v>
                </c:pt>
                <c:pt idx="70">
                  <c:v>0.52900000000000003</c:v>
                </c:pt>
                <c:pt idx="71">
                  <c:v>0.53200000000000003</c:v>
                </c:pt>
                <c:pt idx="72">
                  <c:v>0.53500000000000003</c:v>
                </c:pt>
                <c:pt idx="73">
                  <c:v>0.53900000000000003</c:v>
                </c:pt>
                <c:pt idx="74">
                  <c:v>0.54200000000000004</c:v>
                </c:pt>
                <c:pt idx="75">
                  <c:v>0.54500000000000004</c:v>
                </c:pt>
                <c:pt idx="76">
                  <c:v>0.54800000000000004</c:v>
                </c:pt>
                <c:pt idx="77">
                  <c:v>0.55100000000000005</c:v>
                </c:pt>
                <c:pt idx="78">
                  <c:v>0.55300000000000005</c:v>
                </c:pt>
                <c:pt idx="79">
                  <c:v>0.55600000000000005</c:v>
                </c:pt>
                <c:pt idx="80">
                  <c:v>0.56000000000000005</c:v>
                </c:pt>
                <c:pt idx="81">
                  <c:v>0.56399999999999995</c:v>
                </c:pt>
                <c:pt idx="82">
                  <c:v>0.56899999999999995</c:v>
                </c:pt>
                <c:pt idx="83">
                  <c:v>0.57299999999999995</c:v>
                </c:pt>
                <c:pt idx="84">
                  <c:v>0.57799999999999996</c:v>
                </c:pt>
                <c:pt idx="85">
                  <c:v>0.58299999999999996</c:v>
                </c:pt>
                <c:pt idx="86">
                  <c:v>0.58699999999999997</c:v>
                </c:pt>
                <c:pt idx="87">
                  <c:v>0.59199999999999997</c:v>
                </c:pt>
                <c:pt idx="88">
                  <c:v>0.59599999999999997</c:v>
                </c:pt>
                <c:pt idx="89">
                  <c:v>0.60199999999999998</c:v>
                </c:pt>
                <c:pt idx="90">
                  <c:v>0.60599999999999998</c:v>
                </c:pt>
                <c:pt idx="91">
                  <c:v>0.61</c:v>
                </c:pt>
                <c:pt idx="92">
                  <c:v>0.61199999999999999</c:v>
                </c:pt>
                <c:pt idx="93">
                  <c:v>0.61599999999999999</c:v>
                </c:pt>
                <c:pt idx="94">
                  <c:v>0.61899999999999999</c:v>
                </c:pt>
                <c:pt idx="95">
                  <c:v>0.622</c:v>
                </c:pt>
                <c:pt idx="96">
                  <c:v>0.625</c:v>
                </c:pt>
                <c:pt idx="97">
                  <c:v>0.629</c:v>
                </c:pt>
                <c:pt idx="98">
                  <c:v>0.63200000000000001</c:v>
                </c:pt>
                <c:pt idx="99">
                  <c:v>0.63600000000000001</c:v>
                </c:pt>
                <c:pt idx="100">
                  <c:v>0.63900000000000001</c:v>
                </c:pt>
                <c:pt idx="101">
                  <c:v>0.64200000000000002</c:v>
                </c:pt>
                <c:pt idx="102">
                  <c:v>0.64500000000000002</c:v>
                </c:pt>
                <c:pt idx="103">
                  <c:v>0.64900000000000002</c:v>
                </c:pt>
                <c:pt idx="104">
                  <c:v>0.65300000000000002</c:v>
                </c:pt>
                <c:pt idx="105">
                  <c:v>0.65800000000000003</c:v>
                </c:pt>
                <c:pt idx="106">
                  <c:v>0.66300000000000003</c:v>
                </c:pt>
                <c:pt idx="107">
                  <c:v>0.66900000000000004</c:v>
                </c:pt>
                <c:pt idx="108">
                  <c:v>0.67300000000000004</c:v>
                </c:pt>
                <c:pt idx="109">
                  <c:v>0.67800000000000005</c:v>
                </c:pt>
                <c:pt idx="110">
                  <c:v>0.68200000000000005</c:v>
                </c:pt>
                <c:pt idx="111">
                  <c:v>0.68500000000000005</c:v>
                </c:pt>
                <c:pt idx="112">
                  <c:v>0.68799999999999994</c:v>
                </c:pt>
                <c:pt idx="113">
                  <c:v>0.69199999999999995</c:v>
                </c:pt>
                <c:pt idx="114">
                  <c:v>0.69599999999999995</c:v>
                </c:pt>
                <c:pt idx="115">
                  <c:v>0.7</c:v>
                </c:pt>
                <c:pt idx="116">
                  <c:v>0.70399999999999996</c:v>
                </c:pt>
                <c:pt idx="117">
                  <c:v>0.70799999999999996</c:v>
                </c:pt>
                <c:pt idx="118">
                  <c:v>0.71299999999999997</c:v>
                </c:pt>
                <c:pt idx="119">
                  <c:v>0.71799999999999997</c:v>
                </c:pt>
                <c:pt idx="120">
                  <c:v>0.72299999999999998</c:v>
                </c:pt>
                <c:pt idx="121">
                  <c:v>0.72599999999999998</c:v>
                </c:pt>
                <c:pt idx="122">
                  <c:v>0.72799999999999998</c:v>
                </c:pt>
                <c:pt idx="123">
                  <c:v>0.73099999999999998</c:v>
                </c:pt>
                <c:pt idx="124">
                  <c:v>0.73399999999999999</c:v>
                </c:pt>
                <c:pt idx="125">
                  <c:v>0.73699999999999999</c:v>
                </c:pt>
                <c:pt idx="126">
                  <c:v>0.74</c:v>
                </c:pt>
                <c:pt idx="127">
                  <c:v>0.74299999999999999</c:v>
                </c:pt>
                <c:pt idx="128">
                  <c:v>0.747</c:v>
                </c:pt>
                <c:pt idx="129">
                  <c:v>0.751</c:v>
                </c:pt>
                <c:pt idx="130">
                  <c:v>0.755</c:v>
                </c:pt>
                <c:pt idx="131">
                  <c:v>0.76</c:v>
                </c:pt>
                <c:pt idx="132">
                  <c:v>0.76500000000000001</c:v>
                </c:pt>
                <c:pt idx="133">
                  <c:v>0.77</c:v>
                </c:pt>
                <c:pt idx="134">
                  <c:v>0.77400000000000002</c:v>
                </c:pt>
                <c:pt idx="135">
                  <c:v>0.77800000000000002</c:v>
                </c:pt>
                <c:pt idx="136">
                  <c:v>0.78</c:v>
                </c:pt>
                <c:pt idx="137">
                  <c:v>0.78300000000000003</c:v>
                </c:pt>
                <c:pt idx="138">
                  <c:v>0.78600000000000003</c:v>
                </c:pt>
                <c:pt idx="139">
                  <c:v>0.79</c:v>
                </c:pt>
                <c:pt idx="140">
                  <c:v>0.79400000000000004</c:v>
                </c:pt>
                <c:pt idx="141">
                  <c:v>0.79800000000000004</c:v>
                </c:pt>
                <c:pt idx="142">
                  <c:v>0.80200000000000005</c:v>
                </c:pt>
                <c:pt idx="143">
                  <c:v>0.80700000000000005</c:v>
                </c:pt>
                <c:pt idx="144">
                  <c:v>0.81100000000000005</c:v>
                </c:pt>
                <c:pt idx="145">
                  <c:v>0.81299999999999994</c:v>
                </c:pt>
                <c:pt idx="146">
                  <c:v>0.81599999999999995</c:v>
                </c:pt>
                <c:pt idx="147">
                  <c:v>0.81899999999999995</c:v>
                </c:pt>
                <c:pt idx="148">
                  <c:v>0.82299999999999995</c:v>
                </c:pt>
                <c:pt idx="149">
                  <c:v>0.82699999999999996</c:v>
                </c:pt>
                <c:pt idx="150">
                  <c:v>0.83</c:v>
                </c:pt>
                <c:pt idx="151">
                  <c:v>0.83299999999999996</c:v>
                </c:pt>
                <c:pt idx="152">
                  <c:v>0.83699999999999997</c:v>
                </c:pt>
                <c:pt idx="153">
                  <c:v>0.84199999999999997</c:v>
                </c:pt>
                <c:pt idx="154">
                  <c:v>0.84699999999999998</c:v>
                </c:pt>
                <c:pt idx="155">
                  <c:v>0.85099999999999998</c:v>
                </c:pt>
                <c:pt idx="156">
                  <c:v>0.85499999999999998</c:v>
                </c:pt>
                <c:pt idx="157">
                  <c:v>0.85799999999999998</c:v>
                </c:pt>
                <c:pt idx="158">
                  <c:v>0.86199999999999999</c:v>
                </c:pt>
                <c:pt idx="159">
                  <c:v>0.86599999999999999</c:v>
                </c:pt>
                <c:pt idx="160">
                  <c:v>0.871</c:v>
                </c:pt>
                <c:pt idx="161">
                  <c:v>0.875</c:v>
                </c:pt>
                <c:pt idx="162">
                  <c:v>0.88</c:v>
                </c:pt>
                <c:pt idx="163">
                  <c:v>0.88500000000000001</c:v>
                </c:pt>
                <c:pt idx="164">
                  <c:v>0.88900000000000001</c:v>
                </c:pt>
                <c:pt idx="165">
                  <c:v>0.89300000000000002</c:v>
                </c:pt>
                <c:pt idx="166">
                  <c:v>0.89700000000000002</c:v>
                </c:pt>
                <c:pt idx="167">
                  <c:v>0.90100000000000002</c:v>
                </c:pt>
                <c:pt idx="168">
                  <c:v>0.90400000000000003</c:v>
                </c:pt>
                <c:pt idx="169">
                  <c:v>0.90800000000000003</c:v>
                </c:pt>
                <c:pt idx="170">
                  <c:v>0.91200000000000003</c:v>
                </c:pt>
                <c:pt idx="171">
                  <c:v>0.91800000000000004</c:v>
                </c:pt>
                <c:pt idx="172">
                  <c:v>0.92300000000000004</c:v>
                </c:pt>
                <c:pt idx="173">
                  <c:v>0.92700000000000005</c:v>
                </c:pt>
                <c:pt idx="174">
                  <c:v>0.93</c:v>
                </c:pt>
                <c:pt idx="175">
                  <c:v>0.93400000000000005</c:v>
                </c:pt>
                <c:pt idx="176">
                  <c:v>0.93799999999999994</c:v>
                </c:pt>
                <c:pt idx="177">
                  <c:v>0.94199999999999995</c:v>
                </c:pt>
                <c:pt idx="178">
                  <c:v>0.94599999999999995</c:v>
                </c:pt>
                <c:pt idx="179">
                  <c:v>0.95</c:v>
                </c:pt>
                <c:pt idx="180">
                  <c:v>0.95599999999999996</c:v>
                </c:pt>
                <c:pt idx="181">
                  <c:v>0.96099999999999997</c:v>
                </c:pt>
                <c:pt idx="182">
                  <c:v>0.96599999999999997</c:v>
                </c:pt>
                <c:pt idx="183">
                  <c:v>0.97</c:v>
                </c:pt>
                <c:pt idx="184">
                  <c:v>0.97399999999999998</c:v>
                </c:pt>
                <c:pt idx="185">
                  <c:v>0.97899999999999998</c:v>
                </c:pt>
                <c:pt idx="186">
                  <c:v>0.98299999999999998</c:v>
                </c:pt>
                <c:pt idx="187">
                  <c:v>0.98799999999999999</c:v>
                </c:pt>
                <c:pt idx="188">
                  <c:v>0.99399999999999999</c:v>
                </c:pt>
                <c:pt idx="189">
                  <c:v>0.999</c:v>
                </c:pt>
                <c:pt idx="190">
                  <c:v>1.004</c:v>
                </c:pt>
                <c:pt idx="191">
                  <c:v>1.008</c:v>
                </c:pt>
                <c:pt idx="192">
                  <c:v>1.012</c:v>
                </c:pt>
                <c:pt idx="193">
                  <c:v>1.016</c:v>
                </c:pt>
                <c:pt idx="194">
                  <c:v>1.0209999999999999</c:v>
                </c:pt>
                <c:pt idx="195">
                  <c:v>1.026</c:v>
                </c:pt>
                <c:pt idx="196">
                  <c:v>1.032</c:v>
                </c:pt>
                <c:pt idx="197">
                  <c:v>1.036</c:v>
                </c:pt>
                <c:pt idx="198">
                  <c:v>1.04</c:v>
                </c:pt>
                <c:pt idx="199">
                  <c:v>1.0449999999999999</c:v>
                </c:pt>
                <c:pt idx="200">
                  <c:v>1.0489999999999999</c:v>
                </c:pt>
                <c:pt idx="201">
                  <c:v>1.054</c:v>
                </c:pt>
                <c:pt idx="202">
                  <c:v>1.0589999999999999</c:v>
                </c:pt>
                <c:pt idx="203">
                  <c:v>1.0640000000000001</c:v>
                </c:pt>
                <c:pt idx="204">
                  <c:v>1.07</c:v>
                </c:pt>
                <c:pt idx="205">
                  <c:v>1.0740000000000001</c:v>
                </c:pt>
                <c:pt idx="206">
                  <c:v>1.079</c:v>
                </c:pt>
                <c:pt idx="207">
                  <c:v>1.0840000000000001</c:v>
                </c:pt>
                <c:pt idx="208">
                  <c:v>1.089</c:v>
                </c:pt>
                <c:pt idx="209">
                  <c:v>1.0940000000000001</c:v>
                </c:pt>
                <c:pt idx="210">
                  <c:v>1.1000000000000001</c:v>
                </c:pt>
                <c:pt idx="211">
                  <c:v>1.107</c:v>
                </c:pt>
                <c:pt idx="212">
                  <c:v>1.113</c:v>
                </c:pt>
                <c:pt idx="213">
                  <c:v>1.1180000000000001</c:v>
                </c:pt>
                <c:pt idx="214">
                  <c:v>1.1220000000000001</c:v>
                </c:pt>
                <c:pt idx="215">
                  <c:v>1.127</c:v>
                </c:pt>
                <c:pt idx="216">
                  <c:v>1.133</c:v>
                </c:pt>
                <c:pt idx="217">
                  <c:v>1.139</c:v>
                </c:pt>
                <c:pt idx="218">
                  <c:v>1.145</c:v>
                </c:pt>
                <c:pt idx="219">
                  <c:v>1.1499999999999999</c:v>
                </c:pt>
                <c:pt idx="220">
                  <c:v>1.1539999999999999</c:v>
                </c:pt>
                <c:pt idx="221">
                  <c:v>1.159</c:v>
                </c:pt>
                <c:pt idx="222">
                  <c:v>1.1639999999999999</c:v>
                </c:pt>
                <c:pt idx="223">
                  <c:v>1.169</c:v>
                </c:pt>
                <c:pt idx="224">
                  <c:v>1.175</c:v>
                </c:pt>
                <c:pt idx="225">
                  <c:v>1.181</c:v>
                </c:pt>
                <c:pt idx="226">
                  <c:v>1.1859999999999999</c:v>
                </c:pt>
                <c:pt idx="227">
                  <c:v>1.1910000000000001</c:v>
                </c:pt>
                <c:pt idx="228">
                  <c:v>1.1950000000000001</c:v>
                </c:pt>
                <c:pt idx="229">
                  <c:v>1.2</c:v>
                </c:pt>
                <c:pt idx="230">
                  <c:v>1.2050000000000001</c:v>
                </c:pt>
                <c:pt idx="231">
                  <c:v>1.212</c:v>
                </c:pt>
                <c:pt idx="232">
                  <c:v>1.218</c:v>
                </c:pt>
                <c:pt idx="233">
                  <c:v>1.224</c:v>
                </c:pt>
                <c:pt idx="234">
                  <c:v>1.228</c:v>
                </c:pt>
                <c:pt idx="235">
                  <c:v>1.2330000000000001</c:v>
                </c:pt>
                <c:pt idx="236">
                  <c:v>1.2390000000000001</c:v>
                </c:pt>
                <c:pt idx="237">
                  <c:v>1.246</c:v>
                </c:pt>
                <c:pt idx="238">
                  <c:v>1.252</c:v>
                </c:pt>
                <c:pt idx="239">
                  <c:v>1.2569999999999999</c:v>
                </c:pt>
                <c:pt idx="240">
                  <c:v>1.262</c:v>
                </c:pt>
                <c:pt idx="241">
                  <c:v>1.2669999999999999</c:v>
                </c:pt>
                <c:pt idx="242">
                  <c:v>1.272</c:v>
                </c:pt>
                <c:pt idx="243">
                  <c:v>1.278</c:v>
                </c:pt>
                <c:pt idx="244">
                  <c:v>1.2849999999999999</c:v>
                </c:pt>
                <c:pt idx="245">
                  <c:v>1.2909999999999999</c:v>
                </c:pt>
                <c:pt idx="246">
                  <c:v>1.296</c:v>
                </c:pt>
                <c:pt idx="247">
                  <c:v>1.3</c:v>
                </c:pt>
                <c:pt idx="248">
                  <c:v>1.3049999999999999</c:v>
                </c:pt>
                <c:pt idx="249">
                  <c:v>1.31</c:v>
                </c:pt>
                <c:pt idx="250">
                  <c:v>1.3169999999999999</c:v>
                </c:pt>
                <c:pt idx="251">
                  <c:v>1.3240000000000001</c:v>
                </c:pt>
                <c:pt idx="252">
                  <c:v>1.33</c:v>
                </c:pt>
                <c:pt idx="253">
                  <c:v>1.3340000000000001</c:v>
                </c:pt>
                <c:pt idx="254">
                  <c:v>1.339</c:v>
                </c:pt>
                <c:pt idx="255">
                  <c:v>1.3440000000000001</c:v>
                </c:pt>
                <c:pt idx="256">
                  <c:v>1.35</c:v>
                </c:pt>
                <c:pt idx="257">
                  <c:v>1.3580000000000001</c:v>
                </c:pt>
                <c:pt idx="258">
                  <c:v>1.365</c:v>
                </c:pt>
                <c:pt idx="259">
                  <c:v>1.371</c:v>
                </c:pt>
                <c:pt idx="260">
                  <c:v>1.3759999999999999</c:v>
                </c:pt>
                <c:pt idx="261">
                  <c:v>1.381</c:v>
                </c:pt>
                <c:pt idx="262">
                  <c:v>1.387</c:v>
                </c:pt>
                <c:pt idx="263">
                  <c:v>1.3939999999999999</c:v>
                </c:pt>
                <c:pt idx="264">
                  <c:v>1.401</c:v>
                </c:pt>
                <c:pt idx="265">
                  <c:v>1.407</c:v>
                </c:pt>
                <c:pt idx="266">
                  <c:v>1.4119999999999999</c:v>
                </c:pt>
                <c:pt idx="267">
                  <c:v>1.417</c:v>
                </c:pt>
                <c:pt idx="268">
                  <c:v>1.4239999999999999</c:v>
                </c:pt>
                <c:pt idx="269">
                  <c:v>1.431</c:v>
                </c:pt>
                <c:pt idx="270">
                  <c:v>1.4359999999999999</c:v>
                </c:pt>
                <c:pt idx="271">
                  <c:v>1.4410000000000001</c:v>
                </c:pt>
                <c:pt idx="272">
                  <c:v>1.446</c:v>
                </c:pt>
                <c:pt idx="273">
                  <c:v>1.452</c:v>
                </c:pt>
                <c:pt idx="274">
                  <c:v>1.4590000000000001</c:v>
                </c:pt>
                <c:pt idx="275">
                  <c:v>1.4650000000000001</c:v>
                </c:pt>
                <c:pt idx="276">
                  <c:v>1.4710000000000001</c:v>
                </c:pt>
                <c:pt idx="277">
                  <c:v>1.476</c:v>
                </c:pt>
                <c:pt idx="278">
                  <c:v>1.4810000000000001</c:v>
                </c:pt>
                <c:pt idx="279">
                  <c:v>1.4870000000000001</c:v>
                </c:pt>
                <c:pt idx="280">
                  <c:v>1.494</c:v>
                </c:pt>
                <c:pt idx="281">
                  <c:v>1.5009999999999999</c:v>
                </c:pt>
                <c:pt idx="282">
                  <c:v>1.5069999999999999</c:v>
                </c:pt>
                <c:pt idx="283">
                  <c:v>1.5129999999999999</c:v>
                </c:pt>
                <c:pt idx="284">
                  <c:v>1.518</c:v>
                </c:pt>
                <c:pt idx="285">
                  <c:v>1.5249999999999999</c:v>
                </c:pt>
                <c:pt idx="286">
                  <c:v>1.532</c:v>
                </c:pt>
                <c:pt idx="287">
                  <c:v>1.5389999999999999</c:v>
                </c:pt>
                <c:pt idx="288">
                  <c:v>1.546</c:v>
                </c:pt>
                <c:pt idx="289">
                  <c:v>1.5509999999999999</c:v>
                </c:pt>
                <c:pt idx="290">
                  <c:v>1.5569999999999999</c:v>
                </c:pt>
                <c:pt idx="291">
                  <c:v>1.5629999999999999</c:v>
                </c:pt>
                <c:pt idx="292">
                  <c:v>1.57</c:v>
                </c:pt>
                <c:pt idx="293">
                  <c:v>1.5760000000000001</c:v>
                </c:pt>
                <c:pt idx="294">
                  <c:v>1.5820000000000001</c:v>
                </c:pt>
                <c:pt idx="295">
                  <c:v>1.587</c:v>
                </c:pt>
                <c:pt idx="296">
                  <c:v>1.593</c:v>
                </c:pt>
                <c:pt idx="297">
                  <c:v>1.6</c:v>
                </c:pt>
                <c:pt idx="298">
                  <c:v>1.607</c:v>
                </c:pt>
                <c:pt idx="299">
                  <c:v>1.613</c:v>
                </c:pt>
                <c:pt idx="300">
                  <c:v>1.6180000000000001</c:v>
                </c:pt>
                <c:pt idx="301">
                  <c:v>1.625</c:v>
                </c:pt>
                <c:pt idx="302">
                  <c:v>1.631</c:v>
                </c:pt>
                <c:pt idx="303">
                  <c:v>1.637</c:v>
                </c:pt>
                <c:pt idx="304">
                  <c:v>1.643</c:v>
                </c:pt>
                <c:pt idx="305">
                  <c:v>1.647</c:v>
                </c:pt>
                <c:pt idx="306">
                  <c:v>1.6539999999999999</c:v>
                </c:pt>
                <c:pt idx="307">
                  <c:v>1.661</c:v>
                </c:pt>
                <c:pt idx="308">
                  <c:v>1.6679999999999999</c:v>
                </c:pt>
                <c:pt idx="309">
                  <c:v>1.6739999999999999</c:v>
                </c:pt>
                <c:pt idx="310">
                  <c:v>1.68</c:v>
                </c:pt>
                <c:pt idx="311">
                  <c:v>1.6859999999999999</c:v>
                </c:pt>
                <c:pt idx="312">
                  <c:v>1.6919999999999999</c:v>
                </c:pt>
                <c:pt idx="313">
                  <c:v>1.6990000000000001</c:v>
                </c:pt>
                <c:pt idx="314">
                  <c:v>1.706</c:v>
                </c:pt>
                <c:pt idx="315">
                  <c:v>1.7110000000000001</c:v>
                </c:pt>
                <c:pt idx="316">
                  <c:v>1.716</c:v>
                </c:pt>
                <c:pt idx="317">
                  <c:v>1.722</c:v>
                </c:pt>
                <c:pt idx="318">
                  <c:v>1.7290000000000001</c:v>
                </c:pt>
                <c:pt idx="319">
                  <c:v>1.736</c:v>
                </c:pt>
                <c:pt idx="320">
                  <c:v>1.7410000000000001</c:v>
                </c:pt>
                <c:pt idx="321">
                  <c:v>1.7470000000000001</c:v>
                </c:pt>
                <c:pt idx="322">
                  <c:v>1.752</c:v>
                </c:pt>
                <c:pt idx="323">
                  <c:v>1.76</c:v>
                </c:pt>
                <c:pt idx="324">
                  <c:v>1.766</c:v>
                </c:pt>
                <c:pt idx="325">
                  <c:v>1.7709999999999999</c:v>
                </c:pt>
                <c:pt idx="326">
                  <c:v>1.7749999999999999</c:v>
                </c:pt>
                <c:pt idx="327">
                  <c:v>1.7809999999999999</c:v>
                </c:pt>
                <c:pt idx="328">
                  <c:v>1.788</c:v>
                </c:pt>
                <c:pt idx="329">
                  <c:v>1.794</c:v>
                </c:pt>
                <c:pt idx="330">
                  <c:v>1.7989999999999999</c:v>
                </c:pt>
                <c:pt idx="331">
                  <c:v>1.804</c:v>
                </c:pt>
                <c:pt idx="332">
                  <c:v>1.81</c:v>
                </c:pt>
                <c:pt idx="333">
                  <c:v>1.8160000000000001</c:v>
                </c:pt>
                <c:pt idx="334">
                  <c:v>1.823</c:v>
                </c:pt>
                <c:pt idx="335">
                  <c:v>1.829</c:v>
                </c:pt>
                <c:pt idx="336">
                  <c:v>1.8340000000000001</c:v>
                </c:pt>
                <c:pt idx="337">
                  <c:v>1.84</c:v>
                </c:pt>
                <c:pt idx="338">
                  <c:v>1.847</c:v>
                </c:pt>
                <c:pt idx="339">
                  <c:v>1.855</c:v>
                </c:pt>
                <c:pt idx="340">
                  <c:v>1.859</c:v>
                </c:pt>
                <c:pt idx="341">
                  <c:v>1.8640000000000001</c:v>
                </c:pt>
                <c:pt idx="342">
                  <c:v>1.871</c:v>
                </c:pt>
                <c:pt idx="343">
                  <c:v>1.877</c:v>
                </c:pt>
                <c:pt idx="344">
                  <c:v>1.8839999999999999</c:v>
                </c:pt>
                <c:pt idx="345">
                  <c:v>1.889</c:v>
                </c:pt>
                <c:pt idx="346">
                  <c:v>1.895</c:v>
                </c:pt>
                <c:pt idx="347">
                  <c:v>1.901</c:v>
                </c:pt>
                <c:pt idx="348">
                  <c:v>1.9079999999999999</c:v>
                </c:pt>
                <c:pt idx="349">
                  <c:v>1.9139999999999999</c:v>
                </c:pt>
                <c:pt idx="350">
                  <c:v>1.919</c:v>
                </c:pt>
                <c:pt idx="351">
                  <c:v>1.925</c:v>
                </c:pt>
                <c:pt idx="352">
                  <c:v>1.9319999999999999</c:v>
                </c:pt>
                <c:pt idx="353">
                  <c:v>1.9379999999999999</c:v>
                </c:pt>
                <c:pt idx="354">
                  <c:v>1.944</c:v>
                </c:pt>
                <c:pt idx="355">
                  <c:v>1.9490000000000001</c:v>
                </c:pt>
                <c:pt idx="356">
                  <c:v>1.9550000000000001</c:v>
                </c:pt>
                <c:pt idx="357">
                  <c:v>1.9630000000000001</c:v>
                </c:pt>
                <c:pt idx="358">
                  <c:v>1.9710000000000001</c:v>
                </c:pt>
                <c:pt idx="359">
                  <c:v>1.9770000000000001</c:v>
                </c:pt>
                <c:pt idx="360">
                  <c:v>1.982</c:v>
                </c:pt>
                <c:pt idx="361">
                  <c:v>1.9890000000000001</c:v>
                </c:pt>
                <c:pt idx="362">
                  <c:v>1.996</c:v>
                </c:pt>
                <c:pt idx="363">
                  <c:v>2.0030000000000001</c:v>
                </c:pt>
                <c:pt idx="364">
                  <c:v>2.0089999999999999</c:v>
                </c:pt>
                <c:pt idx="365">
                  <c:v>2.0139999999999998</c:v>
                </c:pt>
                <c:pt idx="366">
                  <c:v>2.0209999999999999</c:v>
                </c:pt>
                <c:pt idx="367">
                  <c:v>2.028</c:v>
                </c:pt>
                <c:pt idx="368">
                  <c:v>2.0350000000000001</c:v>
                </c:pt>
                <c:pt idx="369">
                  <c:v>2.0409999999999999</c:v>
                </c:pt>
                <c:pt idx="370">
                  <c:v>2.0470000000000002</c:v>
                </c:pt>
                <c:pt idx="371">
                  <c:v>2.0529999999999999</c:v>
                </c:pt>
                <c:pt idx="372">
                  <c:v>2.06</c:v>
                </c:pt>
                <c:pt idx="373">
                  <c:v>2.0659999999999998</c:v>
                </c:pt>
                <c:pt idx="374">
                  <c:v>2.0720000000000001</c:v>
                </c:pt>
                <c:pt idx="375">
                  <c:v>2.0790000000000002</c:v>
                </c:pt>
                <c:pt idx="376">
                  <c:v>2.0859999999999999</c:v>
                </c:pt>
                <c:pt idx="377">
                  <c:v>2.0920000000000001</c:v>
                </c:pt>
                <c:pt idx="378">
                  <c:v>2.0979999999999999</c:v>
                </c:pt>
                <c:pt idx="379">
                  <c:v>2.1040000000000001</c:v>
                </c:pt>
                <c:pt idx="380">
                  <c:v>2.1110000000000002</c:v>
                </c:pt>
                <c:pt idx="381">
                  <c:v>2.1179999999999999</c:v>
                </c:pt>
                <c:pt idx="382">
                  <c:v>2.125</c:v>
                </c:pt>
                <c:pt idx="383">
                  <c:v>2.1309999999999998</c:v>
                </c:pt>
                <c:pt idx="384">
                  <c:v>2.137</c:v>
                </c:pt>
                <c:pt idx="385">
                  <c:v>2.145</c:v>
                </c:pt>
                <c:pt idx="386">
                  <c:v>2.1520000000000001</c:v>
                </c:pt>
                <c:pt idx="387">
                  <c:v>2.1579999999999999</c:v>
                </c:pt>
                <c:pt idx="388">
                  <c:v>2.165</c:v>
                </c:pt>
                <c:pt idx="389">
                  <c:v>2.173</c:v>
                </c:pt>
                <c:pt idx="390">
                  <c:v>2.1800000000000002</c:v>
                </c:pt>
                <c:pt idx="391">
                  <c:v>2.1859999999999999</c:v>
                </c:pt>
                <c:pt idx="392">
                  <c:v>2.1920000000000002</c:v>
                </c:pt>
                <c:pt idx="393">
                  <c:v>2.2000000000000002</c:v>
                </c:pt>
                <c:pt idx="394">
                  <c:v>2.2069999999999999</c:v>
                </c:pt>
                <c:pt idx="395">
                  <c:v>2.214</c:v>
                </c:pt>
                <c:pt idx="396">
                  <c:v>2.2200000000000002</c:v>
                </c:pt>
                <c:pt idx="397">
                  <c:v>2.226</c:v>
                </c:pt>
                <c:pt idx="398">
                  <c:v>2.234</c:v>
                </c:pt>
                <c:pt idx="399">
                  <c:v>2.2410000000000001</c:v>
                </c:pt>
                <c:pt idx="400">
                  <c:v>2.2469999999999999</c:v>
                </c:pt>
                <c:pt idx="401">
                  <c:v>2.2530000000000001</c:v>
                </c:pt>
                <c:pt idx="402">
                  <c:v>2.2610000000000001</c:v>
                </c:pt>
                <c:pt idx="403">
                  <c:v>2.2679999999999998</c:v>
                </c:pt>
                <c:pt idx="404">
                  <c:v>2.274</c:v>
                </c:pt>
                <c:pt idx="405">
                  <c:v>2.2789999999999999</c:v>
                </c:pt>
                <c:pt idx="406">
                  <c:v>2.286</c:v>
                </c:pt>
                <c:pt idx="407">
                  <c:v>2.2949999999999999</c:v>
                </c:pt>
                <c:pt idx="408">
                  <c:v>2.3029999999999999</c:v>
                </c:pt>
                <c:pt idx="409">
                  <c:v>2.3090000000000002</c:v>
                </c:pt>
                <c:pt idx="410">
                  <c:v>2.3159999999999998</c:v>
                </c:pt>
                <c:pt idx="411">
                  <c:v>2.3239999999999998</c:v>
                </c:pt>
                <c:pt idx="412">
                  <c:v>2.3319999999999999</c:v>
                </c:pt>
                <c:pt idx="413">
                  <c:v>2.339</c:v>
                </c:pt>
                <c:pt idx="414">
                  <c:v>2.3450000000000002</c:v>
                </c:pt>
                <c:pt idx="415">
                  <c:v>2.3530000000000002</c:v>
                </c:pt>
                <c:pt idx="416">
                  <c:v>2.3610000000000002</c:v>
                </c:pt>
                <c:pt idx="417">
                  <c:v>2.367</c:v>
                </c:pt>
                <c:pt idx="418">
                  <c:v>2.3730000000000002</c:v>
                </c:pt>
                <c:pt idx="419">
                  <c:v>2.3809999999999998</c:v>
                </c:pt>
                <c:pt idx="420">
                  <c:v>2.3889999999999998</c:v>
                </c:pt>
                <c:pt idx="421">
                  <c:v>2.3969999999999998</c:v>
                </c:pt>
                <c:pt idx="422">
                  <c:v>2.403</c:v>
                </c:pt>
                <c:pt idx="423">
                  <c:v>2.41</c:v>
                </c:pt>
                <c:pt idx="424">
                  <c:v>2.4180000000000001</c:v>
                </c:pt>
                <c:pt idx="425">
                  <c:v>2.4260000000000002</c:v>
                </c:pt>
                <c:pt idx="426">
                  <c:v>2.4319999999999999</c:v>
                </c:pt>
                <c:pt idx="427">
                  <c:v>2.4390000000000001</c:v>
                </c:pt>
                <c:pt idx="428">
                  <c:v>2.4470000000000001</c:v>
                </c:pt>
                <c:pt idx="429">
                  <c:v>2.4540000000000002</c:v>
                </c:pt>
                <c:pt idx="430">
                  <c:v>2.4609999999999999</c:v>
                </c:pt>
                <c:pt idx="431">
                  <c:v>2.4689999999999999</c:v>
                </c:pt>
                <c:pt idx="432">
                  <c:v>2.4769999999999999</c:v>
                </c:pt>
                <c:pt idx="433">
                  <c:v>2.4849999999999999</c:v>
                </c:pt>
                <c:pt idx="434">
                  <c:v>2.4940000000000002</c:v>
                </c:pt>
                <c:pt idx="435">
                  <c:v>2.5019999999999998</c:v>
                </c:pt>
                <c:pt idx="436">
                  <c:v>2.5099999999999998</c:v>
                </c:pt>
                <c:pt idx="437">
                  <c:v>2.5179999999999998</c:v>
                </c:pt>
                <c:pt idx="438">
                  <c:v>2.5249999999999999</c:v>
                </c:pt>
                <c:pt idx="439">
                  <c:v>2.532</c:v>
                </c:pt>
                <c:pt idx="440">
                  <c:v>2.5419999999999998</c:v>
                </c:pt>
                <c:pt idx="441">
                  <c:v>2.5499999999999998</c:v>
                </c:pt>
                <c:pt idx="442">
                  <c:v>2.556</c:v>
                </c:pt>
                <c:pt idx="443">
                  <c:v>2.5640000000000001</c:v>
                </c:pt>
                <c:pt idx="444">
                  <c:v>2.5720000000000001</c:v>
                </c:pt>
                <c:pt idx="445">
                  <c:v>2.581</c:v>
                </c:pt>
                <c:pt idx="446">
                  <c:v>2.5880000000000001</c:v>
                </c:pt>
                <c:pt idx="447">
                  <c:v>2.5960000000000001</c:v>
                </c:pt>
                <c:pt idx="448">
                  <c:v>2.6040000000000001</c:v>
                </c:pt>
                <c:pt idx="449">
                  <c:v>2.6120000000000001</c:v>
                </c:pt>
                <c:pt idx="450">
                  <c:v>2.6190000000000002</c:v>
                </c:pt>
                <c:pt idx="451">
                  <c:v>2.6259999999999999</c:v>
                </c:pt>
                <c:pt idx="452">
                  <c:v>2.6349999999999998</c:v>
                </c:pt>
                <c:pt idx="453">
                  <c:v>2.6440000000000001</c:v>
                </c:pt>
                <c:pt idx="454">
                  <c:v>2.6509999999999998</c:v>
                </c:pt>
                <c:pt idx="455">
                  <c:v>2.657</c:v>
                </c:pt>
                <c:pt idx="456">
                  <c:v>2.6659999999999999</c:v>
                </c:pt>
                <c:pt idx="457">
                  <c:v>2.6739999999999999</c:v>
                </c:pt>
                <c:pt idx="458">
                  <c:v>2.6819999999999999</c:v>
                </c:pt>
                <c:pt idx="459">
                  <c:v>2.69</c:v>
                </c:pt>
                <c:pt idx="460">
                  <c:v>2.698</c:v>
                </c:pt>
                <c:pt idx="461">
                  <c:v>2.706</c:v>
                </c:pt>
                <c:pt idx="462">
                  <c:v>2.714</c:v>
                </c:pt>
                <c:pt idx="463">
                  <c:v>2.722</c:v>
                </c:pt>
                <c:pt idx="464">
                  <c:v>2.7309999999999999</c:v>
                </c:pt>
                <c:pt idx="465">
                  <c:v>2.7389999999999999</c:v>
                </c:pt>
                <c:pt idx="466">
                  <c:v>2.7469999999999999</c:v>
                </c:pt>
                <c:pt idx="467">
                  <c:v>2.7549999999999999</c:v>
                </c:pt>
                <c:pt idx="468">
                  <c:v>2.7639999999999998</c:v>
                </c:pt>
                <c:pt idx="469">
                  <c:v>2.7719999999999998</c:v>
                </c:pt>
                <c:pt idx="470">
                  <c:v>2.78</c:v>
                </c:pt>
                <c:pt idx="471">
                  <c:v>2.7879999999999998</c:v>
                </c:pt>
                <c:pt idx="472">
                  <c:v>2.7970000000000002</c:v>
                </c:pt>
                <c:pt idx="473">
                  <c:v>2.8050000000000002</c:v>
                </c:pt>
                <c:pt idx="474">
                  <c:v>2.8130000000000002</c:v>
                </c:pt>
                <c:pt idx="475">
                  <c:v>2.8210000000000002</c:v>
                </c:pt>
                <c:pt idx="476">
                  <c:v>2.83</c:v>
                </c:pt>
                <c:pt idx="477">
                  <c:v>2.8380000000000001</c:v>
                </c:pt>
                <c:pt idx="478">
                  <c:v>2.8439999999999999</c:v>
                </c:pt>
                <c:pt idx="479">
                  <c:v>2.8519999999999999</c:v>
                </c:pt>
                <c:pt idx="480">
                  <c:v>2.8610000000000002</c:v>
                </c:pt>
                <c:pt idx="481">
                  <c:v>2.8679999999999999</c:v>
                </c:pt>
                <c:pt idx="482">
                  <c:v>2.8759999999999999</c:v>
                </c:pt>
                <c:pt idx="483">
                  <c:v>2.883</c:v>
                </c:pt>
                <c:pt idx="484">
                  <c:v>2.8919999999999999</c:v>
                </c:pt>
                <c:pt idx="485">
                  <c:v>2.9009999999999998</c:v>
                </c:pt>
                <c:pt idx="486">
                  <c:v>2.9079999999999999</c:v>
                </c:pt>
                <c:pt idx="487">
                  <c:v>2.9159999999999999</c:v>
                </c:pt>
                <c:pt idx="488">
                  <c:v>2.9249999999999998</c:v>
                </c:pt>
                <c:pt idx="489">
                  <c:v>2.9340000000000002</c:v>
                </c:pt>
                <c:pt idx="490">
                  <c:v>2.9409999999999998</c:v>
                </c:pt>
                <c:pt idx="491">
                  <c:v>2.9489999999999998</c:v>
                </c:pt>
                <c:pt idx="492">
                  <c:v>2.9569999999999999</c:v>
                </c:pt>
                <c:pt idx="493">
                  <c:v>2.9670000000000001</c:v>
                </c:pt>
                <c:pt idx="494">
                  <c:v>2.9750000000000001</c:v>
                </c:pt>
                <c:pt idx="495">
                  <c:v>2.9830000000000001</c:v>
                </c:pt>
                <c:pt idx="496">
                  <c:v>2.9910000000000001</c:v>
                </c:pt>
                <c:pt idx="497">
                  <c:v>2.9990000000000001</c:v>
                </c:pt>
                <c:pt idx="498">
                  <c:v>3.0070000000000001</c:v>
                </c:pt>
                <c:pt idx="499">
                  <c:v>3.0150000000000001</c:v>
                </c:pt>
                <c:pt idx="500">
                  <c:v>3.024</c:v>
                </c:pt>
                <c:pt idx="501">
                  <c:v>3.032</c:v>
                </c:pt>
                <c:pt idx="502">
                  <c:v>3.04</c:v>
                </c:pt>
                <c:pt idx="503">
                  <c:v>3.048</c:v>
                </c:pt>
                <c:pt idx="504">
                  <c:v>3.056</c:v>
                </c:pt>
                <c:pt idx="505">
                  <c:v>3.0640000000000001</c:v>
                </c:pt>
                <c:pt idx="506">
                  <c:v>3.0720000000000001</c:v>
                </c:pt>
                <c:pt idx="507">
                  <c:v>3.081</c:v>
                </c:pt>
                <c:pt idx="508">
                  <c:v>3.0910000000000002</c:v>
                </c:pt>
                <c:pt idx="509">
                  <c:v>3.1</c:v>
                </c:pt>
                <c:pt idx="510">
                  <c:v>3.1080000000000001</c:v>
                </c:pt>
                <c:pt idx="511">
                  <c:v>3.117</c:v>
                </c:pt>
                <c:pt idx="512">
                  <c:v>3.1259999999999999</c:v>
                </c:pt>
                <c:pt idx="513">
                  <c:v>3.1349999999999998</c:v>
                </c:pt>
                <c:pt idx="514">
                  <c:v>3.1429999999999998</c:v>
                </c:pt>
                <c:pt idx="515">
                  <c:v>3.1520000000000001</c:v>
                </c:pt>
                <c:pt idx="516">
                  <c:v>3.1619999999999999</c:v>
                </c:pt>
                <c:pt idx="517">
                  <c:v>3.17</c:v>
                </c:pt>
                <c:pt idx="518">
                  <c:v>3.1779999999999999</c:v>
                </c:pt>
                <c:pt idx="519">
                  <c:v>3.1869999999999998</c:v>
                </c:pt>
                <c:pt idx="520">
                  <c:v>3.1960000000000002</c:v>
                </c:pt>
                <c:pt idx="521">
                  <c:v>3.2040000000000002</c:v>
                </c:pt>
                <c:pt idx="522">
                  <c:v>3.2120000000000002</c:v>
                </c:pt>
                <c:pt idx="523">
                  <c:v>3.2210000000000001</c:v>
                </c:pt>
                <c:pt idx="524">
                  <c:v>3.2280000000000002</c:v>
                </c:pt>
                <c:pt idx="525">
                  <c:v>3.2370000000000001</c:v>
                </c:pt>
                <c:pt idx="526">
                  <c:v>3.246</c:v>
                </c:pt>
                <c:pt idx="527">
                  <c:v>3.2549999999999999</c:v>
                </c:pt>
                <c:pt idx="528">
                  <c:v>3.2629999999999999</c:v>
                </c:pt>
                <c:pt idx="529">
                  <c:v>3.2709999999999999</c:v>
                </c:pt>
                <c:pt idx="530">
                  <c:v>3.2789999999999999</c:v>
                </c:pt>
                <c:pt idx="531">
                  <c:v>3.2869999999999999</c:v>
                </c:pt>
                <c:pt idx="532">
                  <c:v>3.294</c:v>
                </c:pt>
                <c:pt idx="533">
                  <c:v>3.3010000000000002</c:v>
                </c:pt>
                <c:pt idx="534">
                  <c:v>3.3090000000000002</c:v>
                </c:pt>
                <c:pt idx="535">
                  <c:v>3.3170000000000002</c:v>
                </c:pt>
                <c:pt idx="536">
                  <c:v>3.3250000000000002</c:v>
                </c:pt>
                <c:pt idx="537">
                  <c:v>3.3330000000000002</c:v>
                </c:pt>
                <c:pt idx="538">
                  <c:v>3.3420000000000001</c:v>
                </c:pt>
                <c:pt idx="539">
                  <c:v>3.351</c:v>
                </c:pt>
                <c:pt idx="540">
                  <c:v>3.3580000000000001</c:v>
                </c:pt>
                <c:pt idx="541">
                  <c:v>3.3660000000000001</c:v>
                </c:pt>
                <c:pt idx="542">
                  <c:v>3.3759999999999999</c:v>
                </c:pt>
                <c:pt idx="543">
                  <c:v>3.3839999999999999</c:v>
                </c:pt>
                <c:pt idx="544">
                  <c:v>3.391</c:v>
                </c:pt>
                <c:pt idx="545">
                  <c:v>3.3980000000000001</c:v>
                </c:pt>
                <c:pt idx="546">
                  <c:v>3.4060000000000001</c:v>
                </c:pt>
                <c:pt idx="547">
                  <c:v>3.415</c:v>
                </c:pt>
                <c:pt idx="548">
                  <c:v>3.4209999999999998</c:v>
                </c:pt>
                <c:pt idx="549">
                  <c:v>3.4289999999999998</c:v>
                </c:pt>
                <c:pt idx="550">
                  <c:v>3.4390000000000001</c:v>
                </c:pt>
                <c:pt idx="551">
                  <c:v>3.448</c:v>
                </c:pt>
                <c:pt idx="552">
                  <c:v>3.4550000000000001</c:v>
                </c:pt>
                <c:pt idx="553">
                  <c:v>3.4620000000000002</c:v>
                </c:pt>
                <c:pt idx="554">
                  <c:v>3.47</c:v>
                </c:pt>
                <c:pt idx="555">
                  <c:v>3.4769999999999999</c:v>
                </c:pt>
                <c:pt idx="556">
                  <c:v>3.484</c:v>
                </c:pt>
                <c:pt idx="557">
                  <c:v>3.49</c:v>
                </c:pt>
                <c:pt idx="558">
                  <c:v>3.4980000000000002</c:v>
                </c:pt>
                <c:pt idx="559">
                  <c:v>3.5070000000000001</c:v>
                </c:pt>
                <c:pt idx="560">
                  <c:v>3.5150000000000001</c:v>
                </c:pt>
                <c:pt idx="561">
                  <c:v>3.5209999999999999</c:v>
                </c:pt>
                <c:pt idx="562">
                  <c:v>3.528</c:v>
                </c:pt>
                <c:pt idx="563">
                  <c:v>3.536</c:v>
                </c:pt>
                <c:pt idx="564">
                  <c:v>3.544</c:v>
                </c:pt>
                <c:pt idx="565">
                  <c:v>3.5510000000000002</c:v>
                </c:pt>
                <c:pt idx="566">
                  <c:v>3.5590000000000002</c:v>
                </c:pt>
                <c:pt idx="567">
                  <c:v>3.5680000000000001</c:v>
                </c:pt>
                <c:pt idx="568">
                  <c:v>3.5760000000000001</c:v>
                </c:pt>
                <c:pt idx="569">
                  <c:v>3.5840000000000001</c:v>
                </c:pt>
                <c:pt idx="570">
                  <c:v>3.5910000000000002</c:v>
                </c:pt>
                <c:pt idx="571">
                  <c:v>3.5990000000000002</c:v>
                </c:pt>
                <c:pt idx="572">
                  <c:v>3.605</c:v>
                </c:pt>
                <c:pt idx="573">
                  <c:v>3.6120000000000001</c:v>
                </c:pt>
                <c:pt idx="574">
                  <c:v>3.62</c:v>
                </c:pt>
                <c:pt idx="575">
                  <c:v>3.6280000000000001</c:v>
                </c:pt>
                <c:pt idx="576">
                  <c:v>3.6360000000000001</c:v>
                </c:pt>
                <c:pt idx="577">
                  <c:v>3.6419999999999999</c:v>
                </c:pt>
                <c:pt idx="578">
                  <c:v>3.65</c:v>
                </c:pt>
                <c:pt idx="579">
                  <c:v>3.6579999999999999</c:v>
                </c:pt>
                <c:pt idx="580">
                  <c:v>3.6640000000000001</c:v>
                </c:pt>
                <c:pt idx="581">
                  <c:v>3.67</c:v>
                </c:pt>
                <c:pt idx="582">
                  <c:v>3.6760000000000002</c:v>
                </c:pt>
                <c:pt idx="583">
                  <c:v>3.6840000000000002</c:v>
                </c:pt>
                <c:pt idx="584">
                  <c:v>3.6909999999999998</c:v>
                </c:pt>
                <c:pt idx="585">
                  <c:v>3.698</c:v>
                </c:pt>
                <c:pt idx="586">
                  <c:v>3.7050000000000001</c:v>
                </c:pt>
                <c:pt idx="587">
                  <c:v>3.7120000000000002</c:v>
                </c:pt>
                <c:pt idx="588">
                  <c:v>3.72</c:v>
                </c:pt>
                <c:pt idx="589">
                  <c:v>3.726</c:v>
                </c:pt>
                <c:pt idx="590">
                  <c:v>3.7330000000000001</c:v>
                </c:pt>
                <c:pt idx="591">
                  <c:v>3.7410000000000001</c:v>
                </c:pt>
                <c:pt idx="592">
                  <c:v>3.7490000000000001</c:v>
                </c:pt>
                <c:pt idx="593">
                  <c:v>3.7549999999999999</c:v>
                </c:pt>
                <c:pt idx="594">
                  <c:v>3.7610000000000001</c:v>
                </c:pt>
                <c:pt idx="595">
                  <c:v>3.7679999999999998</c:v>
                </c:pt>
                <c:pt idx="596">
                  <c:v>3.7759999999999998</c:v>
                </c:pt>
                <c:pt idx="597">
                  <c:v>3.7829999999999999</c:v>
                </c:pt>
                <c:pt idx="598">
                  <c:v>3.7890000000000001</c:v>
                </c:pt>
                <c:pt idx="599">
                  <c:v>3.7959999999999998</c:v>
                </c:pt>
                <c:pt idx="600">
                  <c:v>3.8029999999999999</c:v>
                </c:pt>
                <c:pt idx="601">
                  <c:v>3.81</c:v>
                </c:pt>
                <c:pt idx="602">
                  <c:v>3.8170000000000002</c:v>
                </c:pt>
                <c:pt idx="603">
                  <c:v>3.823</c:v>
                </c:pt>
                <c:pt idx="604">
                  <c:v>3.83</c:v>
                </c:pt>
                <c:pt idx="605">
                  <c:v>3.8359999999999999</c:v>
                </c:pt>
                <c:pt idx="606">
                  <c:v>3.8410000000000002</c:v>
                </c:pt>
                <c:pt idx="607">
                  <c:v>3.8439999999999999</c:v>
                </c:pt>
                <c:pt idx="608">
                  <c:v>3.8490000000000002</c:v>
                </c:pt>
                <c:pt idx="609">
                  <c:v>3.855</c:v>
                </c:pt>
                <c:pt idx="610">
                  <c:v>3.8620000000000001</c:v>
                </c:pt>
                <c:pt idx="611">
                  <c:v>3.867</c:v>
                </c:pt>
                <c:pt idx="612">
                  <c:v>3.8719999999999999</c:v>
                </c:pt>
                <c:pt idx="613">
                  <c:v>3.8780000000000001</c:v>
                </c:pt>
                <c:pt idx="614">
                  <c:v>3.8849999999999998</c:v>
                </c:pt>
                <c:pt idx="615">
                  <c:v>3.891</c:v>
                </c:pt>
                <c:pt idx="616">
                  <c:v>3.895</c:v>
                </c:pt>
                <c:pt idx="617">
                  <c:v>3.9</c:v>
                </c:pt>
                <c:pt idx="618">
                  <c:v>3.907</c:v>
                </c:pt>
                <c:pt idx="619">
                  <c:v>3.9140000000000001</c:v>
                </c:pt>
                <c:pt idx="620">
                  <c:v>3.92</c:v>
                </c:pt>
                <c:pt idx="621">
                  <c:v>3.9239999999999999</c:v>
                </c:pt>
                <c:pt idx="622">
                  <c:v>3.9289999999999998</c:v>
                </c:pt>
                <c:pt idx="623">
                  <c:v>3.9359999999999999</c:v>
                </c:pt>
                <c:pt idx="624">
                  <c:v>3.9430000000000001</c:v>
                </c:pt>
                <c:pt idx="625">
                  <c:v>3.948</c:v>
                </c:pt>
                <c:pt idx="626">
                  <c:v>3.9529999999999998</c:v>
                </c:pt>
                <c:pt idx="627">
                  <c:v>3.9590000000000001</c:v>
                </c:pt>
                <c:pt idx="628">
                  <c:v>3.9649999999999999</c:v>
                </c:pt>
                <c:pt idx="629">
                  <c:v>3.97</c:v>
                </c:pt>
                <c:pt idx="630">
                  <c:v>3.9740000000000002</c:v>
                </c:pt>
                <c:pt idx="631">
                  <c:v>3.9769999999999999</c:v>
                </c:pt>
                <c:pt idx="632">
                  <c:v>3.98</c:v>
                </c:pt>
                <c:pt idx="633">
                  <c:v>3.984</c:v>
                </c:pt>
                <c:pt idx="634">
                  <c:v>3.99</c:v>
                </c:pt>
                <c:pt idx="635">
                  <c:v>3.9940000000000002</c:v>
                </c:pt>
                <c:pt idx="636">
                  <c:v>3.9980000000000002</c:v>
                </c:pt>
                <c:pt idx="637">
                  <c:v>4.0010000000000003</c:v>
                </c:pt>
                <c:pt idx="638">
                  <c:v>4.0060000000000002</c:v>
                </c:pt>
                <c:pt idx="639">
                  <c:v>4.0119999999999996</c:v>
                </c:pt>
                <c:pt idx="640">
                  <c:v>4.0170000000000003</c:v>
                </c:pt>
                <c:pt idx="641">
                  <c:v>4.0209999999999999</c:v>
                </c:pt>
                <c:pt idx="642">
                  <c:v>4.0250000000000004</c:v>
                </c:pt>
                <c:pt idx="643">
                  <c:v>4.03</c:v>
                </c:pt>
                <c:pt idx="644">
                  <c:v>4.0359999999999996</c:v>
                </c:pt>
                <c:pt idx="645">
                  <c:v>4.0410000000000004</c:v>
                </c:pt>
                <c:pt idx="646">
                  <c:v>4.0460000000000003</c:v>
                </c:pt>
                <c:pt idx="647">
                  <c:v>4.05</c:v>
                </c:pt>
                <c:pt idx="648">
                  <c:v>4.0529999999999999</c:v>
                </c:pt>
                <c:pt idx="649">
                  <c:v>4.0579999999999998</c:v>
                </c:pt>
                <c:pt idx="650">
                  <c:v>4.0640000000000001</c:v>
                </c:pt>
                <c:pt idx="651">
                  <c:v>4.07</c:v>
                </c:pt>
                <c:pt idx="652">
                  <c:v>4.0739999999999998</c:v>
                </c:pt>
                <c:pt idx="653">
                  <c:v>4.077</c:v>
                </c:pt>
                <c:pt idx="654">
                  <c:v>4.08</c:v>
                </c:pt>
                <c:pt idx="655">
                  <c:v>4.0839999999999996</c:v>
                </c:pt>
                <c:pt idx="656">
                  <c:v>4.0880000000000001</c:v>
                </c:pt>
                <c:pt idx="657">
                  <c:v>4.09</c:v>
                </c:pt>
                <c:pt idx="658">
                  <c:v>4.0919999999999996</c:v>
                </c:pt>
                <c:pt idx="659">
                  <c:v>4.0940000000000003</c:v>
                </c:pt>
                <c:pt idx="660">
                  <c:v>4.0970000000000004</c:v>
                </c:pt>
                <c:pt idx="661">
                  <c:v>4.101</c:v>
                </c:pt>
                <c:pt idx="662">
                  <c:v>4.1050000000000004</c:v>
                </c:pt>
                <c:pt idx="663">
                  <c:v>4.1079999999999997</c:v>
                </c:pt>
                <c:pt idx="664">
                  <c:v>4.1100000000000003</c:v>
                </c:pt>
                <c:pt idx="665">
                  <c:v>4.1130000000000004</c:v>
                </c:pt>
                <c:pt idx="666">
                  <c:v>4.117</c:v>
                </c:pt>
                <c:pt idx="667">
                  <c:v>4.1210000000000004</c:v>
                </c:pt>
                <c:pt idx="668">
                  <c:v>4.125</c:v>
                </c:pt>
                <c:pt idx="669">
                  <c:v>4.1280000000000001</c:v>
                </c:pt>
                <c:pt idx="670">
                  <c:v>4.1310000000000002</c:v>
                </c:pt>
                <c:pt idx="671">
                  <c:v>4.1349999999999998</c:v>
                </c:pt>
                <c:pt idx="672">
                  <c:v>4.1390000000000002</c:v>
                </c:pt>
                <c:pt idx="673">
                  <c:v>4.1420000000000003</c:v>
                </c:pt>
                <c:pt idx="674">
                  <c:v>4.1459999999999999</c:v>
                </c:pt>
                <c:pt idx="675">
                  <c:v>4.149</c:v>
                </c:pt>
                <c:pt idx="676">
                  <c:v>4.1520000000000001</c:v>
                </c:pt>
                <c:pt idx="677">
                  <c:v>4.1559999999999997</c:v>
                </c:pt>
                <c:pt idx="678">
                  <c:v>4.1580000000000004</c:v>
                </c:pt>
                <c:pt idx="679">
                  <c:v>4.16</c:v>
                </c:pt>
                <c:pt idx="680">
                  <c:v>4.1609999999999996</c:v>
                </c:pt>
                <c:pt idx="681">
                  <c:v>4.1580000000000004</c:v>
                </c:pt>
                <c:pt idx="682">
                  <c:v>4.1529999999999996</c:v>
                </c:pt>
                <c:pt idx="683">
                  <c:v>4.1479999999999997</c:v>
                </c:pt>
                <c:pt idx="684">
                  <c:v>4.1429999999999998</c:v>
                </c:pt>
                <c:pt idx="685">
                  <c:v>4.1369999999999996</c:v>
                </c:pt>
                <c:pt idx="686">
                  <c:v>4.133</c:v>
                </c:pt>
                <c:pt idx="687">
                  <c:v>4.1289999999999996</c:v>
                </c:pt>
                <c:pt idx="688">
                  <c:v>4.1269999999999998</c:v>
                </c:pt>
                <c:pt idx="689">
                  <c:v>4.125</c:v>
                </c:pt>
                <c:pt idx="690">
                  <c:v>4.1239999999999997</c:v>
                </c:pt>
                <c:pt idx="691">
                  <c:v>4.1239999999999997</c:v>
                </c:pt>
                <c:pt idx="692">
                  <c:v>4.1239999999999997</c:v>
                </c:pt>
                <c:pt idx="693">
                  <c:v>4.1239999999999997</c:v>
                </c:pt>
                <c:pt idx="694">
                  <c:v>4.1239999999999997</c:v>
                </c:pt>
                <c:pt idx="695">
                  <c:v>4.1260000000000003</c:v>
                </c:pt>
                <c:pt idx="696">
                  <c:v>4.1269999999999998</c:v>
                </c:pt>
                <c:pt idx="697">
                  <c:v>4.1289999999999996</c:v>
                </c:pt>
                <c:pt idx="698">
                  <c:v>4.1310000000000002</c:v>
                </c:pt>
                <c:pt idx="699">
                  <c:v>4.1340000000000003</c:v>
                </c:pt>
                <c:pt idx="700">
                  <c:v>4.1369999999999996</c:v>
                </c:pt>
                <c:pt idx="701">
                  <c:v>4.1390000000000002</c:v>
                </c:pt>
                <c:pt idx="702">
                  <c:v>4.1399999999999997</c:v>
                </c:pt>
                <c:pt idx="703">
                  <c:v>4.141</c:v>
                </c:pt>
                <c:pt idx="704">
                  <c:v>4.141</c:v>
                </c:pt>
                <c:pt idx="705">
                  <c:v>4.1420000000000003</c:v>
                </c:pt>
                <c:pt idx="706">
                  <c:v>4.1429999999999998</c:v>
                </c:pt>
                <c:pt idx="707">
                  <c:v>4.1429999999999998</c:v>
                </c:pt>
                <c:pt idx="708">
                  <c:v>4.1449999999999996</c:v>
                </c:pt>
                <c:pt idx="709">
                  <c:v>4.1470000000000002</c:v>
                </c:pt>
                <c:pt idx="710">
                  <c:v>4.149</c:v>
                </c:pt>
                <c:pt idx="711">
                  <c:v>4.1500000000000004</c:v>
                </c:pt>
                <c:pt idx="712">
                  <c:v>4.1520000000000001</c:v>
                </c:pt>
                <c:pt idx="713">
                  <c:v>4.1550000000000002</c:v>
                </c:pt>
                <c:pt idx="714">
                  <c:v>4.157</c:v>
                </c:pt>
                <c:pt idx="715">
                  <c:v>4.16</c:v>
                </c:pt>
                <c:pt idx="716">
                  <c:v>4.1630000000000003</c:v>
                </c:pt>
                <c:pt idx="717">
                  <c:v>4.1660000000000004</c:v>
                </c:pt>
                <c:pt idx="718">
                  <c:v>4.1680000000000001</c:v>
                </c:pt>
                <c:pt idx="719">
                  <c:v>4.1689999999999996</c:v>
                </c:pt>
                <c:pt idx="720">
                  <c:v>4.1689999999999996</c:v>
                </c:pt>
                <c:pt idx="721">
                  <c:v>4.17</c:v>
                </c:pt>
                <c:pt idx="722">
                  <c:v>4.17</c:v>
                </c:pt>
                <c:pt idx="723">
                  <c:v>4.1710000000000003</c:v>
                </c:pt>
                <c:pt idx="724">
                  <c:v>4.1719999999999997</c:v>
                </c:pt>
                <c:pt idx="725">
                  <c:v>4.173</c:v>
                </c:pt>
                <c:pt idx="726">
                  <c:v>4.1749999999999998</c:v>
                </c:pt>
                <c:pt idx="727">
                  <c:v>4.1760000000000002</c:v>
                </c:pt>
                <c:pt idx="728">
                  <c:v>4.1769999999999996</c:v>
                </c:pt>
                <c:pt idx="729">
                  <c:v>4.1779999999999999</c:v>
                </c:pt>
                <c:pt idx="730">
                  <c:v>4.18</c:v>
                </c:pt>
                <c:pt idx="731">
                  <c:v>4.1840000000000002</c:v>
                </c:pt>
                <c:pt idx="732">
                  <c:v>4.1879999999999997</c:v>
                </c:pt>
                <c:pt idx="733">
                  <c:v>4.1909999999999998</c:v>
                </c:pt>
                <c:pt idx="734">
                  <c:v>4.194</c:v>
                </c:pt>
                <c:pt idx="735">
                  <c:v>4.1959999999999997</c:v>
                </c:pt>
                <c:pt idx="736">
                  <c:v>4.1970000000000001</c:v>
                </c:pt>
                <c:pt idx="737">
                  <c:v>4.1980000000000004</c:v>
                </c:pt>
                <c:pt idx="738">
                  <c:v>4.1989999999999998</c:v>
                </c:pt>
                <c:pt idx="739">
                  <c:v>4.2009999999999996</c:v>
                </c:pt>
                <c:pt idx="740">
                  <c:v>4.202</c:v>
                </c:pt>
                <c:pt idx="741">
                  <c:v>4.2030000000000003</c:v>
                </c:pt>
                <c:pt idx="742">
                  <c:v>4.2050000000000001</c:v>
                </c:pt>
                <c:pt idx="743">
                  <c:v>4.2069999999999999</c:v>
                </c:pt>
                <c:pt idx="744">
                  <c:v>4.21</c:v>
                </c:pt>
                <c:pt idx="745">
                  <c:v>4.2130000000000001</c:v>
                </c:pt>
                <c:pt idx="746">
                  <c:v>4.2160000000000002</c:v>
                </c:pt>
                <c:pt idx="747">
                  <c:v>4.218</c:v>
                </c:pt>
                <c:pt idx="748">
                  <c:v>4.2190000000000003</c:v>
                </c:pt>
                <c:pt idx="749">
                  <c:v>4.22</c:v>
                </c:pt>
                <c:pt idx="750">
                  <c:v>4.22</c:v>
                </c:pt>
                <c:pt idx="751">
                  <c:v>4.22</c:v>
                </c:pt>
                <c:pt idx="752">
                  <c:v>4.22</c:v>
                </c:pt>
                <c:pt idx="753">
                  <c:v>4.2210000000000001</c:v>
                </c:pt>
                <c:pt idx="754">
                  <c:v>4.2229999999999999</c:v>
                </c:pt>
                <c:pt idx="755">
                  <c:v>4.2229999999999999</c:v>
                </c:pt>
                <c:pt idx="756">
                  <c:v>4.2229999999999999</c:v>
                </c:pt>
                <c:pt idx="757">
                  <c:v>4.2229999999999999</c:v>
                </c:pt>
                <c:pt idx="758">
                  <c:v>4.2240000000000002</c:v>
                </c:pt>
                <c:pt idx="759">
                  <c:v>4.226</c:v>
                </c:pt>
                <c:pt idx="760">
                  <c:v>4.2290000000000001</c:v>
                </c:pt>
                <c:pt idx="761">
                  <c:v>4.2300000000000004</c:v>
                </c:pt>
                <c:pt idx="762">
                  <c:v>4.2300000000000004</c:v>
                </c:pt>
                <c:pt idx="763">
                  <c:v>4.2300000000000004</c:v>
                </c:pt>
                <c:pt idx="764">
                  <c:v>4.2300000000000004</c:v>
                </c:pt>
                <c:pt idx="765">
                  <c:v>4.2290000000000001</c:v>
                </c:pt>
                <c:pt idx="766">
                  <c:v>4.2290000000000001</c:v>
                </c:pt>
                <c:pt idx="767">
                  <c:v>4.2300000000000004</c:v>
                </c:pt>
                <c:pt idx="768">
                  <c:v>4.2309999999999999</c:v>
                </c:pt>
                <c:pt idx="769">
                  <c:v>4.2320000000000002</c:v>
                </c:pt>
                <c:pt idx="770">
                  <c:v>4.2320000000000002</c:v>
                </c:pt>
                <c:pt idx="771">
                  <c:v>4.2329999999999997</c:v>
                </c:pt>
                <c:pt idx="772">
                  <c:v>4.234</c:v>
                </c:pt>
                <c:pt idx="773">
                  <c:v>4.2359999999999998</c:v>
                </c:pt>
                <c:pt idx="774">
                  <c:v>4.2380000000000004</c:v>
                </c:pt>
                <c:pt idx="775">
                  <c:v>4.24</c:v>
                </c:pt>
                <c:pt idx="776">
                  <c:v>4.242</c:v>
                </c:pt>
                <c:pt idx="777">
                  <c:v>4.2450000000000001</c:v>
                </c:pt>
                <c:pt idx="778">
                  <c:v>4.2460000000000004</c:v>
                </c:pt>
                <c:pt idx="779">
                  <c:v>4.2480000000000002</c:v>
                </c:pt>
                <c:pt idx="780">
                  <c:v>4.2469999999999999</c:v>
                </c:pt>
                <c:pt idx="781">
                  <c:v>4.2469999999999999</c:v>
                </c:pt>
                <c:pt idx="782">
                  <c:v>4.2480000000000002</c:v>
                </c:pt>
                <c:pt idx="783">
                  <c:v>4.2489999999999997</c:v>
                </c:pt>
                <c:pt idx="784">
                  <c:v>4.2489999999999997</c:v>
                </c:pt>
                <c:pt idx="785">
                  <c:v>4.25</c:v>
                </c:pt>
                <c:pt idx="786">
                  <c:v>4.2519999999999998</c:v>
                </c:pt>
                <c:pt idx="787">
                  <c:v>4.2530000000000001</c:v>
                </c:pt>
                <c:pt idx="788">
                  <c:v>4.2549999999999999</c:v>
                </c:pt>
                <c:pt idx="789">
                  <c:v>4.2569999999999997</c:v>
                </c:pt>
                <c:pt idx="790">
                  <c:v>4.2590000000000003</c:v>
                </c:pt>
                <c:pt idx="791">
                  <c:v>4.2610000000000001</c:v>
                </c:pt>
                <c:pt idx="792">
                  <c:v>4.2629999999999999</c:v>
                </c:pt>
                <c:pt idx="793">
                  <c:v>4.2649999999999997</c:v>
                </c:pt>
                <c:pt idx="794">
                  <c:v>4.2670000000000003</c:v>
                </c:pt>
                <c:pt idx="795">
                  <c:v>4.2670000000000003</c:v>
                </c:pt>
                <c:pt idx="796">
                  <c:v>4.2679999999999998</c:v>
                </c:pt>
                <c:pt idx="797">
                  <c:v>4.2679999999999998</c:v>
                </c:pt>
                <c:pt idx="798">
                  <c:v>4.2679999999999998</c:v>
                </c:pt>
                <c:pt idx="799">
                  <c:v>4.2690000000000001</c:v>
                </c:pt>
                <c:pt idx="800">
                  <c:v>4.2699999999999996</c:v>
                </c:pt>
                <c:pt idx="801">
                  <c:v>4.2709999999999999</c:v>
                </c:pt>
                <c:pt idx="802">
                  <c:v>4.2720000000000002</c:v>
                </c:pt>
                <c:pt idx="803">
                  <c:v>4.2729999999999997</c:v>
                </c:pt>
                <c:pt idx="804">
                  <c:v>4.274</c:v>
                </c:pt>
                <c:pt idx="805">
                  <c:v>4.2759999999999998</c:v>
                </c:pt>
                <c:pt idx="806">
                  <c:v>4.2779999999999996</c:v>
                </c:pt>
                <c:pt idx="807">
                  <c:v>4.28</c:v>
                </c:pt>
                <c:pt idx="808">
                  <c:v>4.2830000000000004</c:v>
                </c:pt>
                <c:pt idx="809">
                  <c:v>4.2839999999999998</c:v>
                </c:pt>
                <c:pt idx="810">
                  <c:v>4.2850000000000001</c:v>
                </c:pt>
                <c:pt idx="811">
                  <c:v>4.2859999999999996</c:v>
                </c:pt>
                <c:pt idx="812">
                  <c:v>4.2859999999999996</c:v>
                </c:pt>
                <c:pt idx="813">
                  <c:v>4.2859999999999996</c:v>
                </c:pt>
                <c:pt idx="814">
                  <c:v>4.2869999999999999</c:v>
                </c:pt>
                <c:pt idx="815">
                  <c:v>4.2869999999999999</c:v>
                </c:pt>
                <c:pt idx="816">
                  <c:v>4.2880000000000003</c:v>
                </c:pt>
                <c:pt idx="817">
                  <c:v>4.29</c:v>
                </c:pt>
                <c:pt idx="818">
                  <c:v>4.2910000000000004</c:v>
                </c:pt>
                <c:pt idx="819">
                  <c:v>4.2919999999999998</c:v>
                </c:pt>
                <c:pt idx="820">
                  <c:v>4.2939999999999996</c:v>
                </c:pt>
                <c:pt idx="821">
                  <c:v>4.2969999999999997</c:v>
                </c:pt>
                <c:pt idx="822">
                  <c:v>4.2990000000000004</c:v>
                </c:pt>
                <c:pt idx="823">
                  <c:v>4.3010000000000002</c:v>
                </c:pt>
                <c:pt idx="824">
                  <c:v>4.3029999999999999</c:v>
                </c:pt>
                <c:pt idx="825">
                  <c:v>4.3029999999999999</c:v>
                </c:pt>
                <c:pt idx="826">
                  <c:v>4.3029999999999999</c:v>
                </c:pt>
                <c:pt idx="827">
                  <c:v>4.3040000000000003</c:v>
                </c:pt>
                <c:pt idx="828">
                  <c:v>4.3040000000000003</c:v>
                </c:pt>
                <c:pt idx="829">
                  <c:v>4.3049999999999997</c:v>
                </c:pt>
                <c:pt idx="830">
                  <c:v>4.3040000000000003</c:v>
                </c:pt>
                <c:pt idx="831">
                  <c:v>4.3029999999999999</c:v>
                </c:pt>
                <c:pt idx="832">
                  <c:v>4.3019999999999996</c:v>
                </c:pt>
                <c:pt idx="833">
                  <c:v>4.3</c:v>
                </c:pt>
                <c:pt idx="834">
                  <c:v>4.2990000000000004</c:v>
                </c:pt>
                <c:pt idx="835">
                  <c:v>4.298</c:v>
                </c:pt>
                <c:pt idx="836">
                  <c:v>4.2990000000000004</c:v>
                </c:pt>
                <c:pt idx="837">
                  <c:v>4.2990000000000004</c:v>
                </c:pt>
                <c:pt idx="838">
                  <c:v>4.3</c:v>
                </c:pt>
                <c:pt idx="839">
                  <c:v>4.3010000000000002</c:v>
                </c:pt>
                <c:pt idx="840">
                  <c:v>4.3019999999999996</c:v>
                </c:pt>
                <c:pt idx="841">
                  <c:v>4.3029999999999999</c:v>
                </c:pt>
                <c:pt idx="842">
                  <c:v>4.3040000000000003</c:v>
                </c:pt>
                <c:pt idx="843">
                  <c:v>4.3040000000000003</c:v>
                </c:pt>
                <c:pt idx="844">
                  <c:v>4.3040000000000003</c:v>
                </c:pt>
                <c:pt idx="845">
                  <c:v>4.3029999999999999</c:v>
                </c:pt>
                <c:pt idx="846">
                  <c:v>4.3029999999999999</c:v>
                </c:pt>
                <c:pt idx="847">
                  <c:v>4.3029999999999999</c:v>
                </c:pt>
                <c:pt idx="848">
                  <c:v>4.3019999999999996</c:v>
                </c:pt>
                <c:pt idx="849">
                  <c:v>4.3019999999999996</c:v>
                </c:pt>
                <c:pt idx="850">
                  <c:v>4.3029999999999999</c:v>
                </c:pt>
                <c:pt idx="851">
                  <c:v>4.3029999999999999</c:v>
                </c:pt>
                <c:pt idx="852">
                  <c:v>4.3029999999999999</c:v>
                </c:pt>
                <c:pt idx="853">
                  <c:v>4.3040000000000003</c:v>
                </c:pt>
                <c:pt idx="854">
                  <c:v>4.3049999999999997</c:v>
                </c:pt>
                <c:pt idx="855">
                  <c:v>4.306</c:v>
                </c:pt>
                <c:pt idx="856">
                  <c:v>4.3070000000000004</c:v>
                </c:pt>
                <c:pt idx="857">
                  <c:v>4.3079999999999998</c:v>
                </c:pt>
                <c:pt idx="858">
                  <c:v>4.3090000000000002</c:v>
                </c:pt>
                <c:pt idx="859">
                  <c:v>4.3099999999999996</c:v>
                </c:pt>
                <c:pt idx="860">
                  <c:v>4.3120000000000003</c:v>
                </c:pt>
                <c:pt idx="861">
                  <c:v>4.3140000000000001</c:v>
                </c:pt>
                <c:pt idx="862">
                  <c:v>4.3159999999999998</c:v>
                </c:pt>
                <c:pt idx="863">
                  <c:v>4.3179999999999996</c:v>
                </c:pt>
                <c:pt idx="864">
                  <c:v>4.319</c:v>
                </c:pt>
                <c:pt idx="865">
                  <c:v>4.319</c:v>
                </c:pt>
                <c:pt idx="866">
                  <c:v>4.319</c:v>
                </c:pt>
                <c:pt idx="867">
                  <c:v>4.319</c:v>
                </c:pt>
                <c:pt idx="868">
                  <c:v>4.319</c:v>
                </c:pt>
                <c:pt idx="869">
                  <c:v>4.319</c:v>
                </c:pt>
                <c:pt idx="870">
                  <c:v>4.3179999999999996</c:v>
                </c:pt>
                <c:pt idx="871">
                  <c:v>4.3179999999999996</c:v>
                </c:pt>
                <c:pt idx="872">
                  <c:v>4.319</c:v>
                </c:pt>
                <c:pt idx="873">
                  <c:v>4.319</c:v>
                </c:pt>
                <c:pt idx="874">
                  <c:v>4.32</c:v>
                </c:pt>
                <c:pt idx="875">
                  <c:v>4.3209999999999997</c:v>
                </c:pt>
                <c:pt idx="876">
                  <c:v>4.3220000000000001</c:v>
                </c:pt>
                <c:pt idx="877">
                  <c:v>4.3230000000000004</c:v>
                </c:pt>
                <c:pt idx="878">
                  <c:v>4.3239999999999998</c:v>
                </c:pt>
                <c:pt idx="879">
                  <c:v>4.3250000000000002</c:v>
                </c:pt>
                <c:pt idx="880">
                  <c:v>4.3259999999999996</c:v>
                </c:pt>
                <c:pt idx="881">
                  <c:v>4.327</c:v>
                </c:pt>
                <c:pt idx="882">
                  <c:v>4.3280000000000003</c:v>
                </c:pt>
                <c:pt idx="883">
                  <c:v>4.33</c:v>
                </c:pt>
                <c:pt idx="884">
                  <c:v>4.3319999999999999</c:v>
                </c:pt>
                <c:pt idx="885">
                  <c:v>4.3330000000000002</c:v>
                </c:pt>
                <c:pt idx="886">
                  <c:v>4.3330000000000002</c:v>
                </c:pt>
                <c:pt idx="887">
                  <c:v>4.3330000000000002</c:v>
                </c:pt>
                <c:pt idx="888">
                  <c:v>4.3319999999999999</c:v>
                </c:pt>
                <c:pt idx="889">
                  <c:v>4.3319999999999999</c:v>
                </c:pt>
                <c:pt idx="890">
                  <c:v>4.3319999999999999</c:v>
                </c:pt>
                <c:pt idx="891">
                  <c:v>4.3319999999999999</c:v>
                </c:pt>
                <c:pt idx="892">
                  <c:v>4.3319999999999999</c:v>
                </c:pt>
                <c:pt idx="893">
                  <c:v>4.3319999999999999</c:v>
                </c:pt>
                <c:pt idx="894">
                  <c:v>4.3319999999999999</c:v>
                </c:pt>
                <c:pt idx="895">
                  <c:v>4.3330000000000002</c:v>
                </c:pt>
                <c:pt idx="896">
                  <c:v>4.3339999999999996</c:v>
                </c:pt>
                <c:pt idx="897">
                  <c:v>4.3339999999999996</c:v>
                </c:pt>
                <c:pt idx="898">
                  <c:v>4.335</c:v>
                </c:pt>
                <c:pt idx="899">
                  <c:v>4.3360000000000003</c:v>
                </c:pt>
                <c:pt idx="900">
                  <c:v>4.3369999999999997</c:v>
                </c:pt>
                <c:pt idx="901">
                  <c:v>4.3390000000000004</c:v>
                </c:pt>
                <c:pt idx="902">
                  <c:v>4.34</c:v>
                </c:pt>
                <c:pt idx="903">
                  <c:v>4.3410000000000002</c:v>
                </c:pt>
                <c:pt idx="904">
                  <c:v>4.343</c:v>
                </c:pt>
                <c:pt idx="905">
                  <c:v>4.3449999999999998</c:v>
                </c:pt>
                <c:pt idx="906">
                  <c:v>4.3460000000000001</c:v>
                </c:pt>
                <c:pt idx="907">
                  <c:v>4.3470000000000004</c:v>
                </c:pt>
                <c:pt idx="908">
                  <c:v>4.3460000000000001</c:v>
                </c:pt>
                <c:pt idx="909">
                  <c:v>4.3470000000000004</c:v>
                </c:pt>
                <c:pt idx="910">
                  <c:v>4.3470000000000004</c:v>
                </c:pt>
                <c:pt idx="911">
                  <c:v>4.3470000000000004</c:v>
                </c:pt>
                <c:pt idx="912">
                  <c:v>4.3479999999999999</c:v>
                </c:pt>
                <c:pt idx="913">
                  <c:v>4.3479999999999999</c:v>
                </c:pt>
                <c:pt idx="914">
                  <c:v>4.3479999999999999</c:v>
                </c:pt>
                <c:pt idx="915">
                  <c:v>4.3490000000000002</c:v>
                </c:pt>
                <c:pt idx="916">
                  <c:v>4.3490000000000002</c:v>
                </c:pt>
                <c:pt idx="917">
                  <c:v>4.3490000000000002</c:v>
                </c:pt>
                <c:pt idx="918">
                  <c:v>4.3499999999999996</c:v>
                </c:pt>
                <c:pt idx="919">
                  <c:v>4.351</c:v>
                </c:pt>
                <c:pt idx="920">
                  <c:v>4.3529999999999998</c:v>
                </c:pt>
                <c:pt idx="921">
                  <c:v>4.3540000000000001</c:v>
                </c:pt>
                <c:pt idx="922">
                  <c:v>4.3550000000000004</c:v>
                </c:pt>
                <c:pt idx="923">
                  <c:v>4.3570000000000002</c:v>
                </c:pt>
                <c:pt idx="924">
                  <c:v>4.3579999999999997</c:v>
                </c:pt>
                <c:pt idx="925">
                  <c:v>4.3600000000000003</c:v>
                </c:pt>
                <c:pt idx="926">
                  <c:v>4.3620000000000001</c:v>
                </c:pt>
                <c:pt idx="927">
                  <c:v>4.3630000000000004</c:v>
                </c:pt>
                <c:pt idx="928">
                  <c:v>4.3639999999999999</c:v>
                </c:pt>
                <c:pt idx="929">
                  <c:v>4.3639999999999999</c:v>
                </c:pt>
                <c:pt idx="930">
                  <c:v>4.3630000000000004</c:v>
                </c:pt>
                <c:pt idx="931">
                  <c:v>4.3630000000000004</c:v>
                </c:pt>
                <c:pt idx="932">
                  <c:v>4.3630000000000004</c:v>
                </c:pt>
                <c:pt idx="933">
                  <c:v>4.3630000000000004</c:v>
                </c:pt>
                <c:pt idx="934">
                  <c:v>4.3639999999999999</c:v>
                </c:pt>
                <c:pt idx="935">
                  <c:v>4.3639999999999999</c:v>
                </c:pt>
                <c:pt idx="936">
                  <c:v>4.3650000000000002</c:v>
                </c:pt>
                <c:pt idx="937">
                  <c:v>4.3659999999999997</c:v>
                </c:pt>
                <c:pt idx="938">
                  <c:v>4.3680000000000003</c:v>
                </c:pt>
                <c:pt idx="939">
                  <c:v>4.3680000000000003</c:v>
                </c:pt>
                <c:pt idx="940">
                  <c:v>4.3689999999999998</c:v>
                </c:pt>
                <c:pt idx="941">
                  <c:v>4.3710000000000004</c:v>
                </c:pt>
                <c:pt idx="942">
                  <c:v>4.3730000000000002</c:v>
                </c:pt>
                <c:pt idx="943">
                  <c:v>4.3739999999999997</c:v>
                </c:pt>
                <c:pt idx="944">
                  <c:v>4.3760000000000003</c:v>
                </c:pt>
                <c:pt idx="945">
                  <c:v>4.3769999999999998</c:v>
                </c:pt>
                <c:pt idx="946">
                  <c:v>4.3789999999999996</c:v>
                </c:pt>
                <c:pt idx="947">
                  <c:v>4.3810000000000002</c:v>
                </c:pt>
                <c:pt idx="948">
                  <c:v>4.3810000000000002</c:v>
                </c:pt>
                <c:pt idx="949">
                  <c:v>4.3819999999999997</c:v>
                </c:pt>
                <c:pt idx="950">
                  <c:v>4.3819999999999997</c:v>
                </c:pt>
                <c:pt idx="951">
                  <c:v>4.3810000000000002</c:v>
                </c:pt>
                <c:pt idx="952">
                  <c:v>4.38</c:v>
                </c:pt>
                <c:pt idx="953">
                  <c:v>4.38</c:v>
                </c:pt>
                <c:pt idx="954">
                  <c:v>4.3789999999999996</c:v>
                </c:pt>
                <c:pt idx="955">
                  <c:v>4.3789999999999996</c:v>
                </c:pt>
                <c:pt idx="956">
                  <c:v>4.3789999999999996</c:v>
                </c:pt>
                <c:pt idx="957">
                  <c:v>4.3780000000000001</c:v>
                </c:pt>
                <c:pt idx="958">
                  <c:v>4.3769999999999998</c:v>
                </c:pt>
                <c:pt idx="959">
                  <c:v>4.3769999999999998</c:v>
                </c:pt>
                <c:pt idx="960">
                  <c:v>4.3780000000000001</c:v>
                </c:pt>
                <c:pt idx="961">
                  <c:v>4.3780000000000001</c:v>
                </c:pt>
                <c:pt idx="962">
                  <c:v>4.3780000000000001</c:v>
                </c:pt>
                <c:pt idx="963">
                  <c:v>4.3780000000000001</c:v>
                </c:pt>
                <c:pt idx="964">
                  <c:v>4.3780000000000001</c:v>
                </c:pt>
                <c:pt idx="965">
                  <c:v>4.3789999999999996</c:v>
                </c:pt>
                <c:pt idx="966">
                  <c:v>4.38</c:v>
                </c:pt>
                <c:pt idx="967">
                  <c:v>4.383</c:v>
                </c:pt>
                <c:pt idx="968">
                  <c:v>4.3840000000000003</c:v>
                </c:pt>
                <c:pt idx="969">
                  <c:v>4.3849999999999998</c:v>
                </c:pt>
                <c:pt idx="970">
                  <c:v>4.3849999999999998</c:v>
                </c:pt>
                <c:pt idx="971">
                  <c:v>4.3849999999999998</c:v>
                </c:pt>
                <c:pt idx="972">
                  <c:v>4.3840000000000003</c:v>
                </c:pt>
                <c:pt idx="973">
                  <c:v>4.3840000000000003</c:v>
                </c:pt>
                <c:pt idx="974">
                  <c:v>4.3840000000000003</c:v>
                </c:pt>
                <c:pt idx="975">
                  <c:v>4.383</c:v>
                </c:pt>
                <c:pt idx="976">
                  <c:v>4.383</c:v>
                </c:pt>
                <c:pt idx="977">
                  <c:v>4.383</c:v>
                </c:pt>
                <c:pt idx="978">
                  <c:v>4.383</c:v>
                </c:pt>
                <c:pt idx="979">
                  <c:v>4.3819999999999997</c:v>
                </c:pt>
                <c:pt idx="980">
                  <c:v>4.3819999999999997</c:v>
                </c:pt>
                <c:pt idx="981">
                  <c:v>4.383</c:v>
                </c:pt>
                <c:pt idx="982">
                  <c:v>4.383</c:v>
                </c:pt>
                <c:pt idx="983">
                  <c:v>4.383</c:v>
                </c:pt>
                <c:pt idx="984">
                  <c:v>4.3840000000000003</c:v>
                </c:pt>
                <c:pt idx="985">
                  <c:v>4.3849999999999998</c:v>
                </c:pt>
                <c:pt idx="986">
                  <c:v>4.3860000000000001</c:v>
                </c:pt>
                <c:pt idx="987">
                  <c:v>4.3869999999999996</c:v>
                </c:pt>
                <c:pt idx="988">
                  <c:v>4.3879999999999999</c:v>
                </c:pt>
                <c:pt idx="989">
                  <c:v>4.3890000000000002</c:v>
                </c:pt>
                <c:pt idx="990">
                  <c:v>4.3920000000000003</c:v>
                </c:pt>
                <c:pt idx="991">
                  <c:v>4.3929999999999998</c:v>
                </c:pt>
                <c:pt idx="992">
                  <c:v>4.3949999999999996</c:v>
                </c:pt>
                <c:pt idx="993">
                  <c:v>4.3959999999999999</c:v>
                </c:pt>
                <c:pt idx="994">
                  <c:v>4.3970000000000002</c:v>
                </c:pt>
                <c:pt idx="995">
                  <c:v>4.3959999999999999</c:v>
                </c:pt>
                <c:pt idx="996">
                  <c:v>4.3970000000000002</c:v>
                </c:pt>
                <c:pt idx="997">
                  <c:v>4.3959999999999999</c:v>
                </c:pt>
                <c:pt idx="998">
                  <c:v>4.3959999999999999</c:v>
                </c:pt>
                <c:pt idx="999">
                  <c:v>4.3949999999999996</c:v>
                </c:pt>
                <c:pt idx="1000">
                  <c:v>4.3949999999999996</c:v>
                </c:pt>
                <c:pt idx="1001">
                  <c:v>4.3949999999999996</c:v>
                </c:pt>
                <c:pt idx="1002">
                  <c:v>4.3949999999999996</c:v>
                </c:pt>
                <c:pt idx="1003">
                  <c:v>4.3949999999999996</c:v>
                </c:pt>
                <c:pt idx="1004">
                  <c:v>4.3949999999999996</c:v>
                </c:pt>
                <c:pt idx="1005">
                  <c:v>4.3949999999999996</c:v>
                </c:pt>
                <c:pt idx="1006">
                  <c:v>4.3949999999999996</c:v>
                </c:pt>
                <c:pt idx="1007">
                  <c:v>4.3949999999999996</c:v>
                </c:pt>
                <c:pt idx="1008">
                  <c:v>4.3959999999999999</c:v>
                </c:pt>
                <c:pt idx="1009">
                  <c:v>4.3970000000000002</c:v>
                </c:pt>
                <c:pt idx="1010">
                  <c:v>4.3970000000000002</c:v>
                </c:pt>
                <c:pt idx="1011">
                  <c:v>4.3979999999999997</c:v>
                </c:pt>
                <c:pt idx="1012">
                  <c:v>4.3979999999999997</c:v>
                </c:pt>
                <c:pt idx="1013">
                  <c:v>4.399</c:v>
                </c:pt>
                <c:pt idx="1014">
                  <c:v>4.4009999999999998</c:v>
                </c:pt>
                <c:pt idx="1015">
                  <c:v>4.4029999999999996</c:v>
                </c:pt>
                <c:pt idx="1016">
                  <c:v>4.4050000000000002</c:v>
                </c:pt>
                <c:pt idx="1017">
                  <c:v>4.407</c:v>
                </c:pt>
                <c:pt idx="1018">
                  <c:v>4.4080000000000004</c:v>
                </c:pt>
                <c:pt idx="1019">
                  <c:v>4.4089999999999998</c:v>
                </c:pt>
                <c:pt idx="1020">
                  <c:v>4.4089999999999998</c:v>
                </c:pt>
                <c:pt idx="1021">
                  <c:v>4.4080000000000004</c:v>
                </c:pt>
                <c:pt idx="1022">
                  <c:v>4.4080000000000004</c:v>
                </c:pt>
                <c:pt idx="1023">
                  <c:v>4.407</c:v>
                </c:pt>
                <c:pt idx="1024">
                  <c:v>4.407</c:v>
                </c:pt>
                <c:pt idx="1025">
                  <c:v>4.4059999999999997</c:v>
                </c:pt>
                <c:pt idx="1026">
                  <c:v>4.4059999999999997</c:v>
                </c:pt>
                <c:pt idx="1027">
                  <c:v>4.4050000000000002</c:v>
                </c:pt>
                <c:pt idx="1028">
                  <c:v>4.4059999999999997</c:v>
                </c:pt>
                <c:pt idx="1029">
                  <c:v>4.4059999999999997</c:v>
                </c:pt>
                <c:pt idx="1030">
                  <c:v>4.407</c:v>
                </c:pt>
                <c:pt idx="1031">
                  <c:v>4.4089999999999998</c:v>
                </c:pt>
                <c:pt idx="1032">
                  <c:v>4.4109999999999996</c:v>
                </c:pt>
                <c:pt idx="1033">
                  <c:v>4.4130000000000003</c:v>
                </c:pt>
                <c:pt idx="1034">
                  <c:v>4.415</c:v>
                </c:pt>
                <c:pt idx="1035">
                  <c:v>4.4160000000000004</c:v>
                </c:pt>
                <c:pt idx="1036">
                  <c:v>4.4180000000000001</c:v>
                </c:pt>
                <c:pt idx="1037">
                  <c:v>4.4210000000000003</c:v>
                </c:pt>
                <c:pt idx="1038">
                  <c:v>4.423</c:v>
                </c:pt>
                <c:pt idx="1039">
                  <c:v>4.4260000000000002</c:v>
                </c:pt>
                <c:pt idx="1040">
                  <c:v>4.4279999999999999</c:v>
                </c:pt>
                <c:pt idx="1041">
                  <c:v>4.43</c:v>
                </c:pt>
                <c:pt idx="1042">
                  <c:v>4.43</c:v>
                </c:pt>
                <c:pt idx="1043">
                  <c:v>4.431</c:v>
                </c:pt>
                <c:pt idx="1044">
                  <c:v>4.43</c:v>
                </c:pt>
                <c:pt idx="1045">
                  <c:v>4.43</c:v>
                </c:pt>
                <c:pt idx="1046">
                  <c:v>4.43</c:v>
                </c:pt>
                <c:pt idx="1047">
                  <c:v>4.43</c:v>
                </c:pt>
                <c:pt idx="1048">
                  <c:v>4.43</c:v>
                </c:pt>
                <c:pt idx="1049">
                  <c:v>4.43</c:v>
                </c:pt>
                <c:pt idx="1050">
                  <c:v>4.431</c:v>
                </c:pt>
                <c:pt idx="1051">
                  <c:v>4.431</c:v>
                </c:pt>
                <c:pt idx="1052">
                  <c:v>4.431</c:v>
                </c:pt>
                <c:pt idx="1053">
                  <c:v>4.4320000000000004</c:v>
                </c:pt>
                <c:pt idx="1054">
                  <c:v>4.4329999999999998</c:v>
                </c:pt>
                <c:pt idx="1055">
                  <c:v>4.4340000000000002</c:v>
                </c:pt>
                <c:pt idx="1056">
                  <c:v>4.4340000000000002</c:v>
                </c:pt>
                <c:pt idx="1057">
                  <c:v>4.4340000000000002</c:v>
                </c:pt>
                <c:pt idx="1058">
                  <c:v>4.4349999999999996</c:v>
                </c:pt>
                <c:pt idx="1059">
                  <c:v>4.4349999999999996</c:v>
                </c:pt>
                <c:pt idx="1060">
                  <c:v>4.4349999999999996</c:v>
                </c:pt>
                <c:pt idx="1061">
                  <c:v>4.4340000000000002</c:v>
                </c:pt>
                <c:pt idx="1062">
                  <c:v>4.4329999999999998</c:v>
                </c:pt>
                <c:pt idx="1063">
                  <c:v>4.4320000000000004</c:v>
                </c:pt>
                <c:pt idx="1064">
                  <c:v>4.4320000000000004</c:v>
                </c:pt>
                <c:pt idx="1065">
                  <c:v>4.431</c:v>
                </c:pt>
                <c:pt idx="1066">
                  <c:v>4.43</c:v>
                </c:pt>
                <c:pt idx="1067">
                  <c:v>4.43</c:v>
                </c:pt>
                <c:pt idx="1068">
                  <c:v>4.4290000000000003</c:v>
                </c:pt>
                <c:pt idx="1069">
                  <c:v>4.4290000000000003</c:v>
                </c:pt>
                <c:pt idx="1070">
                  <c:v>4.4279999999999999</c:v>
                </c:pt>
                <c:pt idx="1071">
                  <c:v>4.4290000000000003</c:v>
                </c:pt>
                <c:pt idx="1072">
                  <c:v>4.4290000000000003</c:v>
                </c:pt>
                <c:pt idx="1073">
                  <c:v>4.4290000000000003</c:v>
                </c:pt>
                <c:pt idx="1074">
                  <c:v>4.4290000000000003</c:v>
                </c:pt>
                <c:pt idx="1075">
                  <c:v>4.431</c:v>
                </c:pt>
                <c:pt idx="1076">
                  <c:v>4.431</c:v>
                </c:pt>
                <c:pt idx="1077">
                  <c:v>4.4320000000000004</c:v>
                </c:pt>
                <c:pt idx="1078">
                  <c:v>4.4329999999999998</c:v>
                </c:pt>
                <c:pt idx="1079">
                  <c:v>4.4340000000000002</c:v>
                </c:pt>
                <c:pt idx="1080">
                  <c:v>4.4340000000000002</c:v>
                </c:pt>
                <c:pt idx="1081">
                  <c:v>4.4349999999999996</c:v>
                </c:pt>
                <c:pt idx="1082">
                  <c:v>4.4359999999999999</c:v>
                </c:pt>
                <c:pt idx="1083">
                  <c:v>4.4370000000000003</c:v>
                </c:pt>
                <c:pt idx="1084">
                  <c:v>4.4379999999999997</c:v>
                </c:pt>
                <c:pt idx="1085">
                  <c:v>4.4390000000000001</c:v>
                </c:pt>
                <c:pt idx="1086">
                  <c:v>4.4390000000000001</c:v>
                </c:pt>
                <c:pt idx="1087">
                  <c:v>4.4379999999999997</c:v>
                </c:pt>
                <c:pt idx="1088">
                  <c:v>4.4379999999999997</c:v>
                </c:pt>
                <c:pt idx="1089">
                  <c:v>4.4379999999999997</c:v>
                </c:pt>
                <c:pt idx="1090">
                  <c:v>4.4370000000000003</c:v>
                </c:pt>
                <c:pt idx="1091">
                  <c:v>4.4370000000000003</c:v>
                </c:pt>
                <c:pt idx="1092">
                  <c:v>4.4359999999999999</c:v>
                </c:pt>
                <c:pt idx="1093">
                  <c:v>4.4349999999999996</c:v>
                </c:pt>
                <c:pt idx="1094">
                  <c:v>4.4340000000000002</c:v>
                </c:pt>
                <c:pt idx="1095">
                  <c:v>4.4340000000000002</c:v>
                </c:pt>
                <c:pt idx="1096">
                  <c:v>4.4340000000000002</c:v>
                </c:pt>
                <c:pt idx="1097">
                  <c:v>4.4340000000000002</c:v>
                </c:pt>
                <c:pt idx="1098">
                  <c:v>4.4340000000000002</c:v>
                </c:pt>
                <c:pt idx="1099">
                  <c:v>4.4349999999999996</c:v>
                </c:pt>
                <c:pt idx="1100">
                  <c:v>4.4359999999999999</c:v>
                </c:pt>
                <c:pt idx="1101">
                  <c:v>4.4379999999999997</c:v>
                </c:pt>
                <c:pt idx="1102">
                  <c:v>4.4379999999999997</c:v>
                </c:pt>
                <c:pt idx="1103">
                  <c:v>4.4390000000000001</c:v>
                </c:pt>
                <c:pt idx="1104">
                  <c:v>4.4390000000000001</c:v>
                </c:pt>
                <c:pt idx="1105">
                  <c:v>4.4390000000000001</c:v>
                </c:pt>
                <c:pt idx="1106">
                  <c:v>4.4400000000000004</c:v>
                </c:pt>
                <c:pt idx="1107">
                  <c:v>4.4420000000000002</c:v>
                </c:pt>
                <c:pt idx="1108">
                  <c:v>4.4429999999999996</c:v>
                </c:pt>
                <c:pt idx="1109">
                  <c:v>4.4450000000000003</c:v>
                </c:pt>
                <c:pt idx="1110">
                  <c:v>4.4459999999999997</c:v>
                </c:pt>
                <c:pt idx="1111">
                  <c:v>4.4480000000000004</c:v>
                </c:pt>
                <c:pt idx="1112">
                  <c:v>4.4489999999999998</c:v>
                </c:pt>
                <c:pt idx="1113">
                  <c:v>4.45</c:v>
                </c:pt>
                <c:pt idx="1114">
                  <c:v>4.45</c:v>
                </c:pt>
                <c:pt idx="1115">
                  <c:v>4.45</c:v>
                </c:pt>
                <c:pt idx="1116">
                  <c:v>4.45</c:v>
                </c:pt>
                <c:pt idx="1117">
                  <c:v>4.4489999999999998</c:v>
                </c:pt>
                <c:pt idx="1118">
                  <c:v>4.4489999999999998</c:v>
                </c:pt>
                <c:pt idx="1119">
                  <c:v>4.4480000000000004</c:v>
                </c:pt>
                <c:pt idx="1120">
                  <c:v>4.4480000000000004</c:v>
                </c:pt>
                <c:pt idx="1121">
                  <c:v>4.4480000000000004</c:v>
                </c:pt>
                <c:pt idx="1122">
                  <c:v>4.4489999999999998</c:v>
                </c:pt>
                <c:pt idx="1123">
                  <c:v>4.4489999999999998</c:v>
                </c:pt>
                <c:pt idx="1124">
                  <c:v>4.45</c:v>
                </c:pt>
                <c:pt idx="1125">
                  <c:v>4.45</c:v>
                </c:pt>
                <c:pt idx="1126">
                  <c:v>4.4509999999999996</c:v>
                </c:pt>
                <c:pt idx="1127">
                  <c:v>4.452</c:v>
                </c:pt>
                <c:pt idx="1128">
                  <c:v>4.452</c:v>
                </c:pt>
                <c:pt idx="1129">
                  <c:v>4.4530000000000003</c:v>
                </c:pt>
                <c:pt idx="1130">
                  <c:v>4.4530000000000003</c:v>
                </c:pt>
                <c:pt idx="1131">
                  <c:v>4.4539999999999997</c:v>
                </c:pt>
                <c:pt idx="1132">
                  <c:v>4.4550000000000001</c:v>
                </c:pt>
                <c:pt idx="1133">
                  <c:v>4.4550000000000001</c:v>
                </c:pt>
                <c:pt idx="1134">
                  <c:v>4.4569999999999999</c:v>
                </c:pt>
                <c:pt idx="1135">
                  <c:v>4.4580000000000002</c:v>
                </c:pt>
                <c:pt idx="1136">
                  <c:v>4.4589999999999996</c:v>
                </c:pt>
                <c:pt idx="1137">
                  <c:v>4.4589999999999996</c:v>
                </c:pt>
                <c:pt idx="1138">
                  <c:v>4.4589999999999996</c:v>
                </c:pt>
                <c:pt idx="1139">
                  <c:v>4.46</c:v>
                </c:pt>
                <c:pt idx="1140">
                  <c:v>4.4589999999999996</c:v>
                </c:pt>
                <c:pt idx="1141">
                  <c:v>4.4580000000000002</c:v>
                </c:pt>
                <c:pt idx="1142">
                  <c:v>4.4580000000000002</c:v>
                </c:pt>
                <c:pt idx="1143">
                  <c:v>4.4580000000000002</c:v>
                </c:pt>
                <c:pt idx="1144">
                  <c:v>4.4569999999999999</c:v>
                </c:pt>
                <c:pt idx="1145">
                  <c:v>4.4569999999999999</c:v>
                </c:pt>
                <c:pt idx="1146">
                  <c:v>4.4560000000000004</c:v>
                </c:pt>
                <c:pt idx="1147">
                  <c:v>4.4560000000000004</c:v>
                </c:pt>
                <c:pt idx="1148">
                  <c:v>4.4560000000000004</c:v>
                </c:pt>
                <c:pt idx="1149">
                  <c:v>4.4569999999999999</c:v>
                </c:pt>
                <c:pt idx="1150">
                  <c:v>4.4569999999999999</c:v>
                </c:pt>
                <c:pt idx="1151">
                  <c:v>4.4580000000000002</c:v>
                </c:pt>
                <c:pt idx="1152">
                  <c:v>4.4589999999999996</c:v>
                </c:pt>
                <c:pt idx="1153">
                  <c:v>4.4589999999999996</c:v>
                </c:pt>
                <c:pt idx="1154">
                  <c:v>4.4589999999999996</c:v>
                </c:pt>
                <c:pt idx="1155">
                  <c:v>4.46</c:v>
                </c:pt>
                <c:pt idx="1156">
                  <c:v>4.4610000000000003</c:v>
                </c:pt>
                <c:pt idx="1157">
                  <c:v>4.4619999999999997</c:v>
                </c:pt>
                <c:pt idx="1158">
                  <c:v>4.4630000000000001</c:v>
                </c:pt>
                <c:pt idx="1159">
                  <c:v>4.4649999999999999</c:v>
                </c:pt>
                <c:pt idx="1160">
                  <c:v>4.4669999999999996</c:v>
                </c:pt>
                <c:pt idx="1161">
                  <c:v>4.4690000000000003</c:v>
                </c:pt>
                <c:pt idx="1162">
                  <c:v>4.47</c:v>
                </c:pt>
                <c:pt idx="1163">
                  <c:v>4.4710000000000001</c:v>
                </c:pt>
                <c:pt idx="1164">
                  <c:v>4.4710000000000001</c:v>
                </c:pt>
                <c:pt idx="1165">
                  <c:v>4.4710000000000001</c:v>
                </c:pt>
                <c:pt idx="1166">
                  <c:v>4.4710000000000001</c:v>
                </c:pt>
                <c:pt idx="1167">
                  <c:v>4.47</c:v>
                </c:pt>
                <c:pt idx="1168">
                  <c:v>4.47</c:v>
                </c:pt>
                <c:pt idx="1169">
                  <c:v>4.47</c:v>
                </c:pt>
                <c:pt idx="1170">
                  <c:v>4.4690000000000003</c:v>
                </c:pt>
                <c:pt idx="1171">
                  <c:v>4.4690000000000003</c:v>
                </c:pt>
                <c:pt idx="1172">
                  <c:v>4.4690000000000003</c:v>
                </c:pt>
                <c:pt idx="1173">
                  <c:v>4.4690000000000003</c:v>
                </c:pt>
                <c:pt idx="1174">
                  <c:v>4.4690000000000003</c:v>
                </c:pt>
                <c:pt idx="1175">
                  <c:v>4.47</c:v>
                </c:pt>
                <c:pt idx="1176">
                  <c:v>4.4710000000000001</c:v>
                </c:pt>
                <c:pt idx="1177">
                  <c:v>4.4710000000000001</c:v>
                </c:pt>
                <c:pt idx="1178">
                  <c:v>4.4720000000000004</c:v>
                </c:pt>
                <c:pt idx="1179">
                  <c:v>4.4720000000000004</c:v>
                </c:pt>
                <c:pt idx="1180">
                  <c:v>4.4729999999999999</c:v>
                </c:pt>
                <c:pt idx="1181">
                  <c:v>4.4720000000000004</c:v>
                </c:pt>
                <c:pt idx="1182">
                  <c:v>4.4720000000000004</c:v>
                </c:pt>
                <c:pt idx="1183">
                  <c:v>4.4729999999999999</c:v>
                </c:pt>
                <c:pt idx="1184">
                  <c:v>4.4729999999999999</c:v>
                </c:pt>
                <c:pt idx="1185">
                  <c:v>4.4740000000000002</c:v>
                </c:pt>
                <c:pt idx="1186">
                  <c:v>4.4740000000000002</c:v>
                </c:pt>
                <c:pt idx="1187">
                  <c:v>4.4740000000000002</c:v>
                </c:pt>
                <c:pt idx="1188">
                  <c:v>4.4729999999999999</c:v>
                </c:pt>
                <c:pt idx="1189">
                  <c:v>4.4729999999999999</c:v>
                </c:pt>
                <c:pt idx="1190">
                  <c:v>4.4729999999999999</c:v>
                </c:pt>
                <c:pt idx="1191">
                  <c:v>4.4720000000000004</c:v>
                </c:pt>
                <c:pt idx="1192">
                  <c:v>4.4710000000000001</c:v>
                </c:pt>
                <c:pt idx="1193">
                  <c:v>4.4710000000000001</c:v>
                </c:pt>
                <c:pt idx="1194">
                  <c:v>4.47</c:v>
                </c:pt>
                <c:pt idx="1195">
                  <c:v>4.47</c:v>
                </c:pt>
                <c:pt idx="1196">
                  <c:v>4.4690000000000003</c:v>
                </c:pt>
                <c:pt idx="1197">
                  <c:v>4.468</c:v>
                </c:pt>
                <c:pt idx="1198">
                  <c:v>4.468</c:v>
                </c:pt>
                <c:pt idx="1199">
                  <c:v>4.4669999999999996</c:v>
                </c:pt>
                <c:pt idx="1200">
                  <c:v>4.4669999999999996</c:v>
                </c:pt>
                <c:pt idx="1201">
                  <c:v>4.4669999999999996</c:v>
                </c:pt>
                <c:pt idx="1202">
                  <c:v>4.4669999999999996</c:v>
                </c:pt>
                <c:pt idx="1203">
                  <c:v>4.4669999999999996</c:v>
                </c:pt>
                <c:pt idx="1204">
                  <c:v>4.468</c:v>
                </c:pt>
                <c:pt idx="1205">
                  <c:v>4.4690000000000003</c:v>
                </c:pt>
                <c:pt idx="1206">
                  <c:v>4.4690000000000003</c:v>
                </c:pt>
                <c:pt idx="1207">
                  <c:v>4.47</c:v>
                </c:pt>
                <c:pt idx="1208">
                  <c:v>4.47</c:v>
                </c:pt>
                <c:pt idx="1209">
                  <c:v>4.47</c:v>
                </c:pt>
                <c:pt idx="1210">
                  <c:v>4.4710000000000001</c:v>
                </c:pt>
                <c:pt idx="1211">
                  <c:v>4.4710000000000001</c:v>
                </c:pt>
                <c:pt idx="1212">
                  <c:v>4.4720000000000004</c:v>
                </c:pt>
                <c:pt idx="1213">
                  <c:v>4.4729999999999999</c:v>
                </c:pt>
                <c:pt idx="1214">
                  <c:v>4.4740000000000002</c:v>
                </c:pt>
                <c:pt idx="1215">
                  <c:v>4.4749999999999996</c:v>
                </c:pt>
                <c:pt idx="1216">
                  <c:v>4.476</c:v>
                </c:pt>
                <c:pt idx="1217">
                  <c:v>4.4779999999999998</c:v>
                </c:pt>
                <c:pt idx="1218">
                  <c:v>4.4779999999999998</c:v>
                </c:pt>
                <c:pt idx="1219">
                  <c:v>4.4790000000000001</c:v>
                </c:pt>
                <c:pt idx="1220">
                  <c:v>4.4790000000000001</c:v>
                </c:pt>
                <c:pt idx="1221">
                  <c:v>4.4779999999999998</c:v>
                </c:pt>
                <c:pt idx="1222">
                  <c:v>4.4779999999999998</c:v>
                </c:pt>
                <c:pt idx="1223">
                  <c:v>4.4770000000000003</c:v>
                </c:pt>
                <c:pt idx="1224">
                  <c:v>4.4770000000000003</c:v>
                </c:pt>
                <c:pt idx="1225">
                  <c:v>4.4770000000000003</c:v>
                </c:pt>
                <c:pt idx="1226">
                  <c:v>4.476</c:v>
                </c:pt>
                <c:pt idx="1227">
                  <c:v>4.4749999999999996</c:v>
                </c:pt>
                <c:pt idx="1228">
                  <c:v>4.4749999999999996</c:v>
                </c:pt>
                <c:pt idx="1229">
                  <c:v>4.4749999999999996</c:v>
                </c:pt>
                <c:pt idx="1230">
                  <c:v>4.4749999999999996</c:v>
                </c:pt>
                <c:pt idx="1231">
                  <c:v>4.476</c:v>
                </c:pt>
                <c:pt idx="1232">
                  <c:v>4.4779999999999998</c:v>
                </c:pt>
                <c:pt idx="1233">
                  <c:v>4.4800000000000004</c:v>
                </c:pt>
                <c:pt idx="1234">
                  <c:v>4.4820000000000002</c:v>
                </c:pt>
                <c:pt idx="1235">
                  <c:v>4.4829999999999997</c:v>
                </c:pt>
                <c:pt idx="1236">
                  <c:v>4.484</c:v>
                </c:pt>
                <c:pt idx="1237">
                  <c:v>4.484</c:v>
                </c:pt>
                <c:pt idx="1238">
                  <c:v>4.4850000000000003</c:v>
                </c:pt>
                <c:pt idx="1239">
                  <c:v>4.4870000000000001</c:v>
                </c:pt>
                <c:pt idx="1240">
                  <c:v>4.4889999999999999</c:v>
                </c:pt>
                <c:pt idx="1241">
                  <c:v>4.49</c:v>
                </c:pt>
                <c:pt idx="1242">
                  <c:v>4.492</c:v>
                </c:pt>
                <c:pt idx="1243">
                  <c:v>4.4939999999999998</c:v>
                </c:pt>
                <c:pt idx="1244">
                  <c:v>4.4950000000000001</c:v>
                </c:pt>
                <c:pt idx="1245">
                  <c:v>4.4969999999999999</c:v>
                </c:pt>
                <c:pt idx="1246">
                  <c:v>4.4980000000000002</c:v>
                </c:pt>
                <c:pt idx="1247">
                  <c:v>4.4969999999999999</c:v>
                </c:pt>
                <c:pt idx="1248">
                  <c:v>4.4969999999999999</c:v>
                </c:pt>
                <c:pt idx="1249">
                  <c:v>4.4969999999999999</c:v>
                </c:pt>
                <c:pt idx="1250">
                  <c:v>4.4960000000000004</c:v>
                </c:pt>
                <c:pt idx="1251">
                  <c:v>4.4960000000000004</c:v>
                </c:pt>
                <c:pt idx="1252">
                  <c:v>4.4960000000000004</c:v>
                </c:pt>
                <c:pt idx="1253">
                  <c:v>4.4960000000000004</c:v>
                </c:pt>
                <c:pt idx="1254">
                  <c:v>4.4960000000000004</c:v>
                </c:pt>
                <c:pt idx="1255">
                  <c:v>4.4960000000000004</c:v>
                </c:pt>
                <c:pt idx="1256">
                  <c:v>4.4960000000000004</c:v>
                </c:pt>
                <c:pt idx="1257">
                  <c:v>4.4960000000000004</c:v>
                </c:pt>
                <c:pt idx="1258">
                  <c:v>4.4960000000000004</c:v>
                </c:pt>
                <c:pt idx="1259">
                  <c:v>4.4969999999999999</c:v>
                </c:pt>
                <c:pt idx="1260">
                  <c:v>4.4969999999999999</c:v>
                </c:pt>
                <c:pt idx="1261">
                  <c:v>4.4980000000000002</c:v>
                </c:pt>
                <c:pt idx="1262">
                  <c:v>4.4989999999999997</c:v>
                </c:pt>
                <c:pt idx="1263">
                  <c:v>4.4989999999999997</c:v>
                </c:pt>
                <c:pt idx="1264">
                  <c:v>4.5</c:v>
                </c:pt>
                <c:pt idx="1265">
                  <c:v>4.5010000000000003</c:v>
                </c:pt>
                <c:pt idx="1266">
                  <c:v>4.5019999999999998</c:v>
                </c:pt>
                <c:pt idx="1267">
                  <c:v>4.5019999999999998</c:v>
                </c:pt>
                <c:pt idx="1268">
                  <c:v>4.5030000000000001</c:v>
                </c:pt>
                <c:pt idx="1269">
                  <c:v>4.5049999999999999</c:v>
                </c:pt>
                <c:pt idx="1270">
                  <c:v>4.5049999999999999</c:v>
                </c:pt>
                <c:pt idx="1271">
                  <c:v>4.5049999999999999</c:v>
                </c:pt>
                <c:pt idx="1272">
                  <c:v>4.5049999999999999</c:v>
                </c:pt>
                <c:pt idx="1273">
                  <c:v>4.5039999999999996</c:v>
                </c:pt>
                <c:pt idx="1274">
                  <c:v>4.5039999999999996</c:v>
                </c:pt>
                <c:pt idx="1275">
                  <c:v>4.5039999999999996</c:v>
                </c:pt>
                <c:pt idx="1276">
                  <c:v>4.5030000000000001</c:v>
                </c:pt>
                <c:pt idx="1277">
                  <c:v>4.5019999999999998</c:v>
                </c:pt>
                <c:pt idx="1278">
                  <c:v>4.5030000000000001</c:v>
                </c:pt>
                <c:pt idx="1279">
                  <c:v>4.5030000000000001</c:v>
                </c:pt>
                <c:pt idx="1280">
                  <c:v>4.5030000000000001</c:v>
                </c:pt>
                <c:pt idx="1281">
                  <c:v>4.5019999999999998</c:v>
                </c:pt>
                <c:pt idx="1282">
                  <c:v>4.5019999999999998</c:v>
                </c:pt>
                <c:pt idx="1283">
                  <c:v>4.5019999999999998</c:v>
                </c:pt>
                <c:pt idx="1284">
                  <c:v>4.5019999999999998</c:v>
                </c:pt>
                <c:pt idx="1285">
                  <c:v>4.5010000000000003</c:v>
                </c:pt>
                <c:pt idx="1286">
                  <c:v>4.5010000000000003</c:v>
                </c:pt>
                <c:pt idx="1287">
                  <c:v>4.5010000000000003</c:v>
                </c:pt>
                <c:pt idx="1288">
                  <c:v>4.5010000000000003</c:v>
                </c:pt>
                <c:pt idx="1289">
                  <c:v>4.5010000000000003</c:v>
                </c:pt>
                <c:pt idx="1290">
                  <c:v>4.5019999999999998</c:v>
                </c:pt>
                <c:pt idx="1291">
                  <c:v>4.5019999999999998</c:v>
                </c:pt>
                <c:pt idx="1292">
                  <c:v>4.5030000000000001</c:v>
                </c:pt>
                <c:pt idx="1293">
                  <c:v>4.5039999999999996</c:v>
                </c:pt>
                <c:pt idx="1294">
                  <c:v>4.5039999999999996</c:v>
                </c:pt>
                <c:pt idx="1295">
                  <c:v>4.5060000000000002</c:v>
                </c:pt>
                <c:pt idx="1296">
                  <c:v>4.5060000000000002</c:v>
                </c:pt>
                <c:pt idx="1297">
                  <c:v>4.5069999999999997</c:v>
                </c:pt>
                <c:pt idx="1298">
                  <c:v>4.5069999999999997</c:v>
                </c:pt>
                <c:pt idx="1299">
                  <c:v>4.5060000000000002</c:v>
                </c:pt>
                <c:pt idx="1300">
                  <c:v>4.5060000000000002</c:v>
                </c:pt>
                <c:pt idx="1301">
                  <c:v>4.5049999999999999</c:v>
                </c:pt>
                <c:pt idx="1302">
                  <c:v>4.5049999999999999</c:v>
                </c:pt>
                <c:pt idx="1303">
                  <c:v>4.5049999999999999</c:v>
                </c:pt>
                <c:pt idx="1304">
                  <c:v>4.5049999999999999</c:v>
                </c:pt>
                <c:pt idx="1305">
                  <c:v>4.5049999999999999</c:v>
                </c:pt>
                <c:pt idx="1306">
                  <c:v>4.5030000000000001</c:v>
                </c:pt>
                <c:pt idx="1307">
                  <c:v>4.5030000000000001</c:v>
                </c:pt>
                <c:pt idx="1308">
                  <c:v>4.5030000000000001</c:v>
                </c:pt>
                <c:pt idx="1309">
                  <c:v>4.5030000000000001</c:v>
                </c:pt>
                <c:pt idx="1310">
                  <c:v>4.5030000000000001</c:v>
                </c:pt>
                <c:pt idx="1311">
                  <c:v>4.5039999999999996</c:v>
                </c:pt>
                <c:pt idx="1312">
                  <c:v>4.5039999999999996</c:v>
                </c:pt>
                <c:pt idx="1313">
                  <c:v>4.5049999999999999</c:v>
                </c:pt>
                <c:pt idx="1314">
                  <c:v>4.5060000000000002</c:v>
                </c:pt>
                <c:pt idx="1315">
                  <c:v>4.5060000000000002</c:v>
                </c:pt>
                <c:pt idx="1316">
                  <c:v>4.5069999999999997</c:v>
                </c:pt>
                <c:pt idx="1317">
                  <c:v>4.508</c:v>
                </c:pt>
                <c:pt idx="1318">
                  <c:v>4.5090000000000003</c:v>
                </c:pt>
                <c:pt idx="1319">
                  <c:v>4.51</c:v>
                </c:pt>
                <c:pt idx="1320">
                  <c:v>4.5110000000000001</c:v>
                </c:pt>
                <c:pt idx="1321">
                  <c:v>4.5110000000000001</c:v>
                </c:pt>
                <c:pt idx="1322">
                  <c:v>4.5129999999999999</c:v>
                </c:pt>
                <c:pt idx="1323">
                  <c:v>4.5140000000000002</c:v>
                </c:pt>
                <c:pt idx="1324">
                  <c:v>4.516</c:v>
                </c:pt>
                <c:pt idx="1325">
                  <c:v>4.516</c:v>
                </c:pt>
                <c:pt idx="1326">
                  <c:v>4.516</c:v>
                </c:pt>
                <c:pt idx="1327">
                  <c:v>4.516</c:v>
                </c:pt>
                <c:pt idx="1328">
                  <c:v>4.5149999999999997</c:v>
                </c:pt>
                <c:pt idx="1329">
                  <c:v>4.5149999999999997</c:v>
                </c:pt>
                <c:pt idx="1330">
                  <c:v>4.5140000000000002</c:v>
                </c:pt>
                <c:pt idx="1331">
                  <c:v>4.5129999999999999</c:v>
                </c:pt>
                <c:pt idx="1332">
                  <c:v>4.5119999999999996</c:v>
                </c:pt>
                <c:pt idx="1333">
                  <c:v>4.5119999999999996</c:v>
                </c:pt>
                <c:pt idx="1334">
                  <c:v>4.5119999999999996</c:v>
                </c:pt>
                <c:pt idx="1335">
                  <c:v>4.5119999999999996</c:v>
                </c:pt>
                <c:pt idx="1336">
                  <c:v>4.5129999999999999</c:v>
                </c:pt>
                <c:pt idx="1337">
                  <c:v>4.5129999999999999</c:v>
                </c:pt>
                <c:pt idx="1338">
                  <c:v>4.5140000000000002</c:v>
                </c:pt>
                <c:pt idx="1339">
                  <c:v>4.5140000000000002</c:v>
                </c:pt>
                <c:pt idx="1340">
                  <c:v>4.5140000000000002</c:v>
                </c:pt>
                <c:pt idx="1341">
                  <c:v>4.5140000000000002</c:v>
                </c:pt>
                <c:pt idx="1342">
                  <c:v>4.5140000000000002</c:v>
                </c:pt>
                <c:pt idx="1343">
                  <c:v>4.5149999999999997</c:v>
                </c:pt>
                <c:pt idx="1344">
                  <c:v>4.5149999999999997</c:v>
                </c:pt>
                <c:pt idx="1345">
                  <c:v>4.516</c:v>
                </c:pt>
                <c:pt idx="1346">
                  <c:v>4.5170000000000003</c:v>
                </c:pt>
                <c:pt idx="1347">
                  <c:v>4.5179999999999998</c:v>
                </c:pt>
                <c:pt idx="1348">
                  <c:v>4.5179999999999998</c:v>
                </c:pt>
                <c:pt idx="1349">
                  <c:v>4.5190000000000001</c:v>
                </c:pt>
                <c:pt idx="1350">
                  <c:v>4.5199999999999996</c:v>
                </c:pt>
                <c:pt idx="1351">
                  <c:v>4.5209999999999999</c:v>
                </c:pt>
                <c:pt idx="1352">
                  <c:v>4.5220000000000002</c:v>
                </c:pt>
                <c:pt idx="1353">
                  <c:v>4.5229999999999997</c:v>
                </c:pt>
                <c:pt idx="1354">
                  <c:v>4.5339999999999998</c:v>
                </c:pt>
                <c:pt idx="1355">
                  <c:v>4.5659999999999998</c:v>
                </c:pt>
                <c:pt idx="1356">
                  <c:v>4.6020000000000003</c:v>
                </c:pt>
                <c:pt idx="1357">
                  <c:v>4.6239999999999997</c:v>
                </c:pt>
                <c:pt idx="1358">
                  <c:v>4.6319999999999997</c:v>
                </c:pt>
                <c:pt idx="1359">
                  <c:v>4.633</c:v>
                </c:pt>
                <c:pt idx="1360">
                  <c:v>4.6319999999999997</c:v>
                </c:pt>
                <c:pt idx="1361">
                  <c:v>4.6319999999999997</c:v>
                </c:pt>
                <c:pt idx="1362">
                  <c:v>4.6319999999999997</c:v>
                </c:pt>
                <c:pt idx="1363">
                  <c:v>4.633</c:v>
                </c:pt>
                <c:pt idx="1364">
                  <c:v>4.6349999999999998</c:v>
                </c:pt>
                <c:pt idx="1365">
                  <c:v>4.6369999999999996</c:v>
                </c:pt>
                <c:pt idx="1366">
                  <c:v>4.6379999999999999</c:v>
                </c:pt>
                <c:pt idx="1367">
                  <c:v>4.641</c:v>
                </c:pt>
                <c:pt idx="1368">
                  <c:v>4.6429999999999998</c:v>
                </c:pt>
                <c:pt idx="1369">
                  <c:v>4.6449999999999996</c:v>
                </c:pt>
                <c:pt idx="1370">
                  <c:v>4.6470000000000002</c:v>
                </c:pt>
                <c:pt idx="1371">
                  <c:v>4.649</c:v>
                </c:pt>
                <c:pt idx="1372">
                  <c:v>4.6520000000000001</c:v>
                </c:pt>
                <c:pt idx="1373">
                  <c:v>4.6539999999999999</c:v>
                </c:pt>
                <c:pt idx="1374">
                  <c:v>4.6559999999999997</c:v>
                </c:pt>
                <c:pt idx="1375">
                  <c:v>4.6580000000000004</c:v>
                </c:pt>
                <c:pt idx="1376">
                  <c:v>4.66</c:v>
                </c:pt>
                <c:pt idx="1377">
                  <c:v>4.6619999999999999</c:v>
                </c:pt>
                <c:pt idx="1378">
                  <c:v>4.665</c:v>
                </c:pt>
                <c:pt idx="1379">
                  <c:v>4.6680000000000001</c:v>
                </c:pt>
                <c:pt idx="1380">
                  <c:v>4.6719999999999997</c:v>
                </c:pt>
                <c:pt idx="1381">
                  <c:v>4.6760000000000002</c:v>
                </c:pt>
                <c:pt idx="1382">
                  <c:v>4.68</c:v>
                </c:pt>
                <c:pt idx="1383">
                  <c:v>4.6829999999999998</c:v>
                </c:pt>
                <c:pt idx="1384">
                  <c:v>4.6870000000000003</c:v>
                </c:pt>
                <c:pt idx="1385">
                  <c:v>4.6890000000000001</c:v>
                </c:pt>
                <c:pt idx="1386">
                  <c:v>4.6900000000000004</c:v>
                </c:pt>
                <c:pt idx="1387">
                  <c:v>4.6920000000000002</c:v>
                </c:pt>
                <c:pt idx="1388">
                  <c:v>4.694</c:v>
                </c:pt>
                <c:pt idx="1389">
                  <c:v>4.6959999999999997</c:v>
                </c:pt>
                <c:pt idx="1390">
                  <c:v>4.6980000000000004</c:v>
                </c:pt>
                <c:pt idx="1391">
                  <c:v>4.6989999999999998</c:v>
                </c:pt>
                <c:pt idx="1392">
                  <c:v>4.7009999999999996</c:v>
                </c:pt>
                <c:pt idx="1393">
                  <c:v>4.7030000000000003</c:v>
                </c:pt>
                <c:pt idx="1394">
                  <c:v>4.7050000000000001</c:v>
                </c:pt>
                <c:pt idx="1395">
                  <c:v>4.7060000000000004</c:v>
                </c:pt>
                <c:pt idx="1396">
                  <c:v>4.7080000000000002</c:v>
                </c:pt>
                <c:pt idx="1397">
                  <c:v>4.71</c:v>
                </c:pt>
                <c:pt idx="1398">
                  <c:v>4.7119999999999997</c:v>
                </c:pt>
                <c:pt idx="1399">
                  <c:v>4.7130000000000001</c:v>
                </c:pt>
                <c:pt idx="1400">
                  <c:v>4.7149999999999999</c:v>
                </c:pt>
                <c:pt idx="1401">
                  <c:v>4.7160000000000002</c:v>
                </c:pt>
                <c:pt idx="1402">
                  <c:v>4.718</c:v>
                </c:pt>
                <c:pt idx="1403">
                  <c:v>4.7190000000000003</c:v>
                </c:pt>
                <c:pt idx="1404">
                  <c:v>4.7190000000000003</c:v>
                </c:pt>
                <c:pt idx="1405">
                  <c:v>4.718</c:v>
                </c:pt>
                <c:pt idx="1406">
                  <c:v>4.718</c:v>
                </c:pt>
                <c:pt idx="1407">
                  <c:v>4.718</c:v>
                </c:pt>
                <c:pt idx="1408">
                  <c:v>4.718</c:v>
                </c:pt>
                <c:pt idx="1409">
                  <c:v>4.72</c:v>
                </c:pt>
                <c:pt idx="1410">
                  <c:v>4.7210000000000001</c:v>
                </c:pt>
                <c:pt idx="1411">
                  <c:v>4.7220000000000004</c:v>
                </c:pt>
                <c:pt idx="1412">
                  <c:v>4.7229999999999999</c:v>
                </c:pt>
                <c:pt idx="1413">
                  <c:v>4.7240000000000002</c:v>
                </c:pt>
                <c:pt idx="1414">
                  <c:v>4.7249999999999996</c:v>
                </c:pt>
                <c:pt idx="1415">
                  <c:v>4.726</c:v>
                </c:pt>
                <c:pt idx="1416">
                  <c:v>4.7270000000000003</c:v>
                </c:pt>
                <c:pt idx="1417">
                  <c:v>4.7290000000000001</c:v>
                </c:pt>
                <c:pt idx="1418">
                  <c:v>4.7300000000000004</c:v>
                </c:pt>
                <c:pt idx="1419">
                  <c:v>4.7309999999999999</c:v>
                </c:pt>
                <c:pt idx="1420">
                  <c:v>4.7320000000000002</c:v>
                </c:pt>
                <c:pt idx="1421">
                  <c:v>4.7320000000000002</c:v>
                </c:pt>
                <c:pt idx="1422">
                  <c:v>4.7329999999999997</c:v>
                </c:pt>
                <c:pt idx="1423">
                  <c:v>4.734</c:v>
                </c:pt>
                <c:pt idx="1424">
                  <c:v>4.7350000000000003</c:v>
                </c:pt>
                <c:pt idx="1425">
                  <c:v>4.7359999999999998</c:v>
                </c:pt>
                <c:pt idx="1426">
                  <c:v>4.7359999999999998</c:v>
                </c:pt>
                <c:pt idx="1427">
                  <c:v>4.7380000000000004</c:v>
                </c:pt>
                <c:pt idx="1428">
                  <c:v>4.7380000000000004</c:v>
                </c:pt>
                <c:pt idx="1429">
                  <c:v>4.7380000000000004</c:v>
                </c:pt>
                <c:pt idx="1430">
                  <c:v>4.7380000000000004</c:v>
                </c:pt>
                <c:pt idx="1431">
                  <c:v>4.7389999999999999</c:v>
                </c:pt>
                <c:pt idx="1432">
                  <c:v>4.74</c:v>
                </c:pt>
                <c:pt idx="1433">
                  <c:v>4.742</c:v>
                </c:pt>
                <c:pt idx="1434">
                  <c:v>4.7430000000000003</c:v>
                </c:pt>
                <c:pt idx="1435">
                  <c:v>4.742</c:v>
                </c:pt>
                <c:pt idx="1436">
                  <c:v>4.742</c:v>
                </c:pt>
                <c:pt idx="1437">
                  <c:v>4.7430000000000003</c:v>
                </c:pt>
                <c:pt idx="1438">
                  <c:v>4.7439999999999998</c:v>
                </c:pt>
                <c:pt idx="1439">
                  <c:v>4.7450000000000001</c:v>
                </c:pt>
                <c:pt idx="1440">
                  <c:v>4.7450000000000001</c:v>
                </c:pt>
                <c:pt idx="1441">
                  <c:v>4.7450000000000001</c:v>
                </c:pt>
                <c:pt idx="1442">
                  <c:v>4.7460000000000004</c:v>
                </c:pt>
                <c:pt idx="1443">
                  <c:v>4.7460000000000004</c:v>
                </c:pt>
                <c:pt idx="1444">
                  <c:v>4.7460000000000004</c:v>
                </c:pt>
                <c:pt idx="1445">
                  <c:v>4.7460000000000004</c:v>
                </c:pt>
                <c:pt idx="1446">
                  <c:v>4.7469999999999999</c:v>
                </c:pt>
                <c:pt idx="1447">
                  <c:v>4.7469999999999999</c:v>
                </c:pt>
                <c:pt idx="1448">
                  <c:v>4.7480000000000002</c:v>
                </c:pt>
                <c:pt idx="1449">
                  <c:v>4.7480000000000002</c:v>
                </c:pt>
                <c:pt idx="1450">
                  <c:v>4.7480000000000002</c:v>
                </c:pt>
                <c:pt idx="1451">
                  <c:v>4.7489999999999997</c:v>
                </c:pt>
                <c:pt idx="1452">
                  <c:v>4.75</c:v>
                </c:pt>
                <c:pt idx="1453">
                  <c:v>4.75</c:v>
                </c:pt>
                <c:pt idx="1454">
                  <c:v>4.7489999999999997</c:v>
                </c:pt>
                <c:pt idx="1455">
                  <c:v>4.7489999999999997</c:v>
                </c:pt>
                <c:pt idx="1456">
                  <c:v>4.7489999999999997</c:v>
                </c:pt>
                <c:pt idx="1457">
                  <c:v>4.75</c:v>
                </c:pt>
                <c:pt idx="1458">
                  <c:v>4.7510000000000003</c:v>
                </c:pt>
                <c:pt idx="1459">
                  <c:v>4.7510000000000003</c:v>
                </c:pt>
                <c:pt idx="1460">
                  <c:v>4.7510000000000003</c:v>
                </c:pt>
                <c:pt idx="1461">
                  <c:v>4.7510000000000003</c:v>
                </c:pt>
                <c:pt idx="1462">
                  <c:v>4.7519999999999998</c:v>
                </c:pt>
                <c:pt idx="1463">
                  <c:v>4.7519999999999998</c:v>
                </c:pt>
                <c:pt idx="1464">
                  <c:v>4.7519999999999998</c:v>
                </c:pt>
                <c:pt idx="1465">
                  <c:v>4.7530000000000001</c:v>
                </c:pt>
                <c:pt idx="1466">
                  <c:v>4.7530000000000001</c:v>
                </c:pt>
                <c:pt idx="1467">
                  <c:v>4.7530000000000001</c:v>
                </c:pt>
                <c:pt idx="1468">
                  <c:v>4.7530000000000001</c:v>
                </c:pt>
                <c:pt idx="1469">
                  <c:v>4.7530000000000001</c:v>
                </c:pt>
                <c:pt idx="1470">
                  <c:v>4.7519999999999998</c:v>
                </c:pt>
                <c:pt idx="1471">
                  <c:v>4.7530000000000001</c:v>
                </c:pt>
                <c:pt idx="1472">
                  <c:v>4.7530000000000001</c:v>
                </c:pt>
                <c:pt idx="1473">
                  <c:v>4.7530000000000001</c:v>
                </c:pt>
                <c:pt idx="1474">
                  <c:v>4.7539999999999996</c:v>
                </c:pt>
                <c:pt idx="1475">
                  <c:v>4.7530000000000001</c:v>
                </c:pt>
                <c:pt idx="1476">
                  <c:v>4.7530000000000001</c:v>
                </c:pt>
                <c:pt idx="1477">
                  <c:v>4.7530000000000001</c:v>
                </c:pt>
                <c:pt idx="1478">
                  <c:v>4.7539999999999996</c:v>
                </c:pt>
                <c:pt idx="1479">
                  <c:v>4.7530000000000001</c:v>
                </c:pt>
                <c:pt idx="1480">
                  <c:v>4.7519999999999998</c:v>
                </c:pt>
                <c:pt idx="1481">
                  <c:v>4.7530000000000001</c:v>
                </c:pt>
                <c:pt idx="1482">
                  <c:v>4.7530000000000001</c:v>
                </c:pt>
                <c:pt idx="1483">
                  <c:v>4.7530000000000001</c:v>
                </c:pt>
                <c:pt idx="1484">
                  <c:v>4.7530000000000001</c:v>
                </c:pt>
                <c:pt idx="1485">
                  <c:v>4.7539999999999996</c:v>
                </c:pt>
                <c:pt idx="1486">
                  <c:v>4.7539999999999996</c:v>
                </c:pt>
                <c:pt idx="1487">
                  <c:v>4.7539999999999996</c:v>
                </c:pt>
                <c:pt idx="1488">
                  <c:v>4.7539999999999996</c:v>
                </c:pt>
                <c:pt idx="1489">
                  <c:v>4.7539999999999996</c:v>
                </c:pt>
                <c:pt idx="1490">
                  <c:v>4.7539999999999996</c:v>
                </c:pt>
                <c:pt idx="1491">
                  <c:v>4.7539999999999996</c:v>
                </c:pt>
                <c:pt idx="1492">
                  <c:v>4.7539999999999996</c:v>
                </c:pt>
                <c:pt idx="1493">
                  <c:v>4.7539999999999996</c:v>
                </c:pt>
                <c:pt idx="1494">
                  <c:v>4.7539999999999996</c:v>
                </c:pt>
                <c:pt idx="1495">
                  <c:v>4.7539999999999996</c:v>
                </c:pt>
                <c:pt idx="1496">
                  <c:v>4.7539999999999996</c:v>
                </c:pt>
                <c:pt idx="1497">
                  <c:v>4.7539999999999996</c:v>
                </c:pt>
              </c:numCache>
            </c:numRef>
          </c:yVal>
          <c:smooth val="0"/>
        </c:ser>
        <c:ser>
          <c:idx val="5"/>
          <c:order val="3"/>
          <c:tx>
            <c:v>0.05mm</c:v>
          </c:tx>
          <c:spPr>
            <a:ln w="19050" cap="rnd">
              <a:solidFill>
                <a:schemeClr val="accent6"/>
              </a:solidFill>
              <a:prstDash val="sysDash"/>
              <a:round/>
            </a:ln>
            <a:effectLst/>
          </c:spPr>
          <c:marker>
            <c:symbol val="none"/>
          </c:marker>
          <c:dPt>
            <c:idx val="1473"/>
            <c:bubble3D val="0"/>
            <c:spPr>
              <a:ln w="19050" cap="rnd">
                <a:solidFill>
                  <a:schemeClr val="accent6"/>
                </a:solidFill>
                <a:prstDash val="sysDot"/>
                <a:round/>
              </a:ln>
              <a:effectLst/>
            </c:spPr>
          </c:dPt>
          <c:xVal>
            <c:numRef>
              <c:f>'3 thickness final'!$H$8:$H$1589</c:f>
              <c:numCache>
                <c:formatCode>General</c:formatCode>
                <c:ptCount val="1582"/>
                <c:pt idx="0">
                  <c:v>6.0000000000000002E-5</c:v>
                </c:pt>
                <c:pt idx="1">
                  <c:v>6.0000000000000002E-5</c:v>
                </c:pt>
                <c:pt idx="2">
                  <c:v>1.2E-4</c:v>
                </c:pt>
                <c:pt idx="3">
                  <c:v>1.2E-4</c:v>
                </c:pt>
                <c:pt idx="4">
                  <c:v>1.8000000000000001E-4</c:v>
                </c:pt>
                <c:pt idx="5">
                  <c:v>2.9999999999999997E-4</c:v>
                </c:pt>
                <c:pt idx="6">
                  <c:v>4.2000000000000002E-4</c:v>
                </c:pt>
                <c:pt idx="7">
                  <c:v>5.9999999999999995E-4</c:v>
                </c:pt>
                <c:pt idx="8">
                  <c:v>7.7999999999999999E-4</c:v>
                </c:pt>
                <c:pt idx="9">
                  <c:v>1.0200000000000001E-3</c:v>
                </c:pt>
                <c:pt idx="10">
                  <c:v>1.3799999999999999E-3</c:v>
                </c:pt>
                <c:pt idx="11">
                  <c:v>1.73E-3</c:v>
                </c:pt>
                <c:pt idx="12">
                  <c:v>2.0899999999999998E-3</c:v>
                </c:pt>
                <c:pt idx="13">
                  <c:v>2.4499999999999999E-3</c:v>
                </c:pt>
                <c:pt idx="14">
                  <c:v>2.81E-3</c:v>
                </c:pt>
                <c:pt idx="15">
                  <c:v>3.1700000000000001E-3</c:v>
                </c:pt>
                <c:pt idx="16">
                  <c:v>3.5300000000000002E-3</c:v>
                </c:pt>
                <c:pt idx="17">
                  <c:v>3.8300000000000001E-3</c:v>
                </c:pt>
                <c:pt idx="18">
                  <c:v>4.1900000000000001E-3</c:v>
                </c:pt>
                <c:pt idx="19">
                  <c:v>4.4799999999999996E-3</c:v>
                </c:pt>
                <c:pt idx="20">
                  <c:v>4.8399999999999997E-3</c:v>
                </c:pt>
                <c:pt idx="21">
                  <c:v>5.1999999999999998E-3</c:v>
                </c:pt>
                <c:pt idx="22">
                  <c:v>5.5599999999999998E-3</c:v>
                </c:pt>
                <c:pt idx="23">
                  <c:v>5.8599999999999998E-3</c:v>
                </c:pt>
                <c:pt idx="24">
                  <c:v>6.2199999999999998E-3</c:v>
                </c:pt>
                <c:pt idx="25">
                  <c:v>6.5199999999999998E-3</c:v>
                </c:pt>
                <c:pt idx="26">
                  <c:v>6.8799999999999998E-3</c:v>
                </c:pt>
                <c:pt idx="27">
                  <c:v>7.1700000000000002E-3</c:v>
                </c:pt>
                <c:pt idx="28">
                  <c:v>7.5300000000000002E-3</c:v>
                </c:pt>
                <c:pt idx="29">
                  <c:v>7.8300000000000002E-3</c:v>
                </c:pt>
                <c:pt idx="30">
                  <c:v>8.1899999999999994E-3</c:v>
                </c:pt>
                <c:pt idx="31">
                  <c:v>8.4899999999999993E-3</c:v>
                </c:pt>
                <c:pt idx="32">
                  <c:v>8.7899999999999992E-3</c:v>
                </c:pt>
                <c:pt idx="33">
                  <c:v>9.1500000000000001E-3</c:v>
                </c:pt>
                <c:pt idx="34">
                  <c:v>9.5099999999999994E-3</c:v>
                </c:pt>
                <c:pt idx="35">
                  <c:v>9.8700000000000003E-3</c:v>
                </c:pt>
                <c:pt idx="36">
                  <c:v>1.022E-2</c:v>
                </c:pt>
                <c:pt idx="37">
                  <c:v>1.0580000000000001E-2</c:v>
                </c:pt>
                <c:pt idx="38">
                  <c:v>1.0880000000000001E-2</c:v>
                </c:pt>
                <c:pt idx="39">
                  <c:v>1.1180000000000001E-2</c:v>
                </c:pt>
                <c:pt idx="40">
                  <c:v>1.1480000000000001E-2</c:v>
                </c:pt>
                <c:pt idx="41">
                  <c:v>1.172E-2</c:v>
                </c:pt>
                <c:pt idx="42">
                  <c:v>1.2019999999999999E-2</c:v>
                </c:pt>
                <c:pt idx="43">
                  <c:v>1.2200000000000001E-2</c:v>
                </c:pt>
                <c:pt idx="44">
                  <c:v>1.244E-2</c:v>
                </c:pt>
                <c:pt idx="45">
                  <c:v>1.268E-2</c:v>
                </c:pt>
                <c:pt idx="46">
                  <c:v>1.291E-2</c:v>
                </c:pt>
                <c:pt idx="47">
                  <c:v>1.315E-2</c:v>
                </c:pt>
                <c:pt idx="48">
                  <c:v>1.3390000000000001E-2</c:v>
                </c:pt>
                <c:pt idx="49">
                  <c:v>1.363E-2</c:v>
                </c:pt>
                <c:pt idx="50">
                  <c:v>1.387E-2</c:v>
                </c:pt>
                <c:pt idx="51">
                  <c:v>1.417E-2</c:v>
                </c:pt>
                <c:pt idx="52">
                  <c:v>1.4409999999999999E-2</c:v>
                </c:pt>
                <c:pt idx="53">
                  <c:v>1.4710000000000001E-2</c:v>
                </c:pt>
                <c:pt idx="54">
                  <c:v>1.5010000000000001E-2</c:v>
                </c:pt>
                <c:pt idx="55">
                  <c:v>1.5429999999999999E-2</c:v>
                </c:pt>
                <c:pt idx="56">
                  <c:v>1.584E-2</c:v>
                </c:pt>
                <c:pt idx="57">
                  <c:v>1.626E-2</c:v>
                </c:pt>
                <c:pt idx="58">
                  <c:v>1.6740000000000001E-2</c:v>
                </c:pt>
                <c:pt idx="59">
                  <c:v>1.728E-2</c:v>
                </c:pt>
                <c:pt idx="60">
                  <c:v>1.7760000000000001E-2</c:v>
                </c:pt>
                <c:pt idx="61">
                  <c:v>1.8239999999999999E-2</c:v>
                </c:pt>
                <c:pt idx="62">
                  <c:v>1.8769999999999998E-2</c:v>
                </c:pt>
                <c:pt idx="63">
                  <c:v>1.9310000000000001E-2</c:v>
                </c:pt>
                <c:pt idx="64">
                  <c:v>1.9910000000000001E-2</c:v>
                </c:pt>
                <c:pt idx="65">
                  <c:v>2.051E-2</c:v>
                </c:pt>
                <c:pt idx="66">
                  <c:v>2.111E-2</c:v>
                </c:pt>
                <c:pt idx="67">
                  <c:v>2.164E-2</c:v>
                </c:pt>
                <c:pt idx="68">
                  <c:v>2.2120000000000001E-2</c:v>
                </c:pt>
                <c:pt idx="69">
                  <c:v>2.2599999999999999E-2</c:v>
                </c:pt>
                <c:pt idx="70">
                  <c:v>2.3019999999999999E-2</c:v>
                </c:pt>
                <c:pt idx="71">
                  <c:v>2.35E-2</c:v>
                </c:pt>
                <c:pt idx="72">
                  <c:v>2.392E-2</c:v>
                </c:pt>
                <c:pt idx="73">
                  <c:v>2.4330000000000001E-2</c:v>
                </c:pt>
                <c:pt idx="74">
                  <c:v>2.4750000000000001E-2</c:v>
                </c:pt>
                <c:pt idx="75">
                  <c:v>2.5170000000000001E-2</c:v>
                </c:pt>
                <c:pt idx="76">
                  <c:v>2.5590000000000002E-2</c:v>
                </c:pt>
                <c:pt idx="77">
                  <c:v>2.6009999999999998E-2</c:v>
                </c:pt>
                <c:pt idx="78">
                  <c:v>2.649E-2</c:v>
                </c:pt>
                <c:pt idx="79">
                  <c:v>2.6970000000000001E-2</c:v>
                </c:pt>
                <c:pt idx="80">
                  <c:v>2.75E-2</c:v>
                </c:pt>
                <c:pt idx="81">
                  <c:v>2.81E-2</c:v>
                </c:pt>
                <c:pt idx="82">
                  <c:v>2.8760000000000001E-2</c:v>
                </c:pt>
                <c:pt idx="83">
                  <c:v>2.9420000000000002E-2</c:v>
                </c:pt>
                <c:pt idx="84">
                  <c:v>3.0190000000000002E-2</c:v>
                </c:pt>
                <c:pt idx="85">
                  <c:v>3.0970000000000001E-2</c:v>
                </c:pt>
                <c:pt idx="86">
                  <c:v>3.175E-2</c:v>
                </c:pt>
                <c:pt idx="87">
                  <c:v>3.2530000000000003E-2</c:v>
                </c:pt>
                <c:pt idx="88">
                  <c:v>3.3239999999999999E-2</c:v>
                </c:pt>
                <c:pt idx="89">
                  <c:v>3.39E-2</c:v>
                </c:pt>
                <c:pt idx="90">
                  <c:v>3.456E-2</c:v>
                </c:pt>
                <c:pt idx="91">
                  <c:v>3.5220000000000001E-2</c:v>
                </c:pt>
                <c:pt idx="92">
                  <c:v>3.5749999999999997E-2</c:v>
                </c:pt>
                <c:pt idx="93">
                  <c:v>3.6409999999999998E-2</c:v>
                </c:pt>
                <c:pt idx="94">
                  <c:v>3.7069999999999999E-2</c:v>
                </c:pt>
                <c:pt idx="95">
                  <c:v>3.7670000000000002E-2</c:v>
                </c:pt>
                <c:pt idx="96">
                  <c:v>3.8269999999999998E-2</c:v>
                </c:pt>
                <c:pt idx="97">
                  <c:v>3.8920000000000003E-2</c:v>
                </c:pt>
                <c:pt idx="98">
                  <c:v>3.9640000000000002E-2</c:v>
                </c:pt>
                <c:pt idx="99">
                  <c:v>4.0300000000000002E-2</c:v>
                </c:pt>
                <c:pt idx="100">
                  <c:v>4.1020000000000001E-2</c:v>
                </c:pt>
                <c:pt idx="101">
                  <c:v>4.1790000000000001E-2</c:v>
                </c:pt>
                <c:pt idx="102">
                  <c:v>4.2569999999999997E-2</c:v>
                </c:pt>
                <c:pt idx="103">
                  <c:v>4.3229999999999998E-2</c:v>
                </c:pt>
                <c:pt idx="104">
                  <c:v>4.3950000000000003E-2</c:v>
                </c:pt>
                <c:pt idx="105">
                  <c:v>4.4659999999999998E-2</c:v>
                </c:pt>
                <c:pt idx="106">
                  <c:v>4.5379999999999997E-2</c:v>
                </c:pt>
                <c:pt idx="107">
                  <c:v>4.616E-2</c:v>
                </c:pt>
                <c:pt idx="108">
                  <c:v>4.6929999999999999E-2</c:v>
                </c:pt>
                <c:pt idx="109">
                  <c:v>4.7649999999999998E-2</c:v>
                </c:pt>
                <c:pt idx="110">
                  <c:v>4.8489999999999998E-2</c:v>
                </c:pt>
                <c:pt idx="111">
                  <c:v>4.9270000000000001E-2</c:v>
                </c:pt>
                <c:pt idx="112">
                  <c:v>5.0099999999999999E-2</c:v>
                </c:pt>
                <c:pt idx="113">
                  <c:v>5.0939999999999999E-2</c:v>
                </c:pt>
                <c:pt idx="114">
                  <c:v>5.1900000000000002E-2</c:v>
                </c:pt>
                <c:pt idx="115">
                  <c:v>5.2850000000000001E-2</c:v>
                </c:pt>
                <c:pt idx="116">
                  <c:v>5.3809999999999997E-2</c:v>
                </c:pt>
                <c:pt idx="117">
                  <c:v>5.4649999999999997E-2</c:v>
                </c:pt>
                <c:pt idx="118">
                  <c:v>5.5480000000000002E-2</c:v>
                </c:pt>
                <c:pt idx="119">
                  <c:v>5.6259999999999998E-2</c:v>
                </c:pt>
                <c:pt idx="120">
                  <c:v>5.704E-2</c:v>
                </c:pt>
                <c:pt idx="121">
                  <c:v>5.7820000000000003E-2</c:v>
                </c:pt>
                <c:pt idx="122">
                  <c:v>5.8590000000000003E-2</c:v>
                </c:pt>
                <c:pt idx="123">
                  <c:v>5.9369999999999999E-2</c:v>
                </c:pt>
                <c:pt idx="124">
                  <c:v>6.0150000000000002E-2</c:v>
                </c:pt>
                <c:pt idx="125">
                  <c:v>6.0990000000000003E-2</c:v>
                </c:pt>
                <c:pt idx="126">
                  <c:v>6.1879999999999998E-2</c:v>
                </c:pt>
                <c:pt idx="127">
                  <c:v>6.2839999999999993E-2</c:v>
                </c:pt>
                <c:pt idx="128">
                  <c:v>6.3740000000000005E-2</c:v>
                </c:pt>
                <c:pt idx="129">
                  <c:v>6.4689999999999998E-2</c:v>
                </c:pt>
                <c:pt idx="130">
                  <c:v>6.565E-2</c:v>
                </c:pt>
                <c:pt idx="131">
                  <c:v>6.6610000000000003E-2</c:v>
                </c:pt>
                <c:pt idx="132">
                  <c:v>6.7500000000000004E-2</c:v>
                </c:pt>
                <c:pt idx="133">
                  <c:v>6.8400000000000002E-2</c:v>
                </c:pt>
                <c:pt idx="134">
                  <c:v>6.9360000000000005E-2</c:v>
                </c:pt>
                <c:pt idx="135">
                  <c:v>7.0309999999999997E-2</c:v>
                </c:pt>
                <c:pt idx="136">
                  <c:v>7.127E-2</c:v>
                </c:pt>
                <c:pt idx="137">
                  <c:v>7.2349999999999998E-2</c:v>
                </c:pt>
                <c:pt idx="138">
                  <c:v>7.3480000000000004E-2</c:v>
                </c:pt>
                <c:pt idx="139">
                  <c:v>7.4620000000000006E-2</c:v>
                </c:pt>
                <c:pt idx="140">
                  <c:v>7.5689999999999993E-2</c:v>
                </c:pt>
                <c:pt idx="141">
                  <c:v>7.671E-2</c:v>
                </c:pt>
                <c:pt idx="142">
                  <c:v>7.7609999999999998E-2</c:v>
                </c:pt>
                <c:pt idx="143">
                  <c:v>7.8560000000000005E-2</c:v>
                </c:pt>
                <c:pt idx="144">
                  <c:v>7.9519999999999993E-2</c:v>
                </c:pt>
                <c:pt idx="145">
                  <c:v>8.0479999999999996E-2</c:v>
                </c:pt>
                <c:pt idx="146">
                  <c:v>8.1430000000000002E-2</c:v>
                </c:pt>
                <c:pt idx="147">
                  <c:v>8.2390000000000005E-2</c:v>
                </c:pt>
                <c:pt idx="148">
                  <c:v>8.3470000000000003E-2</c:v>
                </c:pt>
                <c:pt idx="149">
                  <c:v>8.4599999999999995E-2</c:v>
                </c:pt>
                <c:pt idx="150">
                  <c:v>8.5739999999999997E-2</c:v>
                </c:pt>
                <c:pt idx="151">
                  <c:v>8.6749999999999994E-2</c:v>
                </c:pt>
                <c:pt idx="152">
                  <c:v>8.7709999999999996E-2</c:v>
                </c:pt>
                <c:pt idx="153">
                  <c:v>8.8669999999999999E-2</c:v>
                </c:pt>
                <c:pt idx="154">
                  <c:v>8.9620000000000005E-2</c:v>
                </c:pt>
                <c:pt idx="155">
                  <c:v>9.0520000000000003E-2</c:v>
                </c:pt>
                <c:pt idx="156">
                  <c:v>9.1600000000000001E-2</c:v>
                </c:pt>
                <c:pt idx="157">
                  <c:v>9.2670000000000002E-2</c:v>
                </c:pt>
                <c:pt idx="158">
                  <c:v>9.393E-2</c:v>
                </c:pt>
                <c:pt idx="159">
                  <c:v>9.5240000000000005E-2</c:v>
                </c:pt>
                <c:pt idx="160">
                  <c:v>9.6560000000000007E-2</c:v>
                </c:pt>
                <c:pt idx="161">
                  <c:v>9.776E-2</c:v>
                </c:pt>
                <c:pt idx="162">
                  <c:v>9.8949999999999996E-2</c:v>
                </c:pt>
                <c:pt idx="163">
                  <c:v>0.10009</c:v>
                </c:pt>
                <c:pt idx="164">
                  <c:v>0.10122</c:v>
                </c:pt>
                <c:pt idx="165">
                  <c:v>0.10242</c:v>
                </c:pt>
                <c:pt idx="166">
                  <c:v>0.10362</c:v>
                </c:pt>
                <c:pt idx="167">
                  <c:v>0.10487</c:v>
                </c:pt>
                <c:pt idx="168">
                  <c:v>0.10625</c:v>
                </c:pt>
                <c:pt idx="169">
                  <c:v>0.1075</c:v>
                </c:pt>
                <c:pt idx="170">
                  <c:v>0.1087</c:v>
                </c:pt>
                <c:pt idx="171">
                  <c:v>0.10983</c:v>
                </c:pt>
                <c:pt idx="172">
                  <c:v>0.11097</c:v>
                </c:pt>
                <c:pt idx="173">
                  <c:v>0.11217000000000001</c:v>
                </c:pt>
                <c:pt idx="174">
                  <c:v>0.1133</c:v>
                </c:pt>
                <c:pt idx="175">
                  <c:v>0.1145</c:v>
                </c:pt>
                <c:pt idx="176">
                  <c:v>0.11581</c:v>
                </c:pt>
                <c:pt idx="177">
                  <c:v>0.11713</c:v>
                </c:pt>
                <c:pt idx="178">
                  <c:v>0.11831999999999999</c:v>
                </c:pt>
                <c:pt idx="179">
                  <c:v>0.11952</c:v>
                </c:pt>
                <c:pt idx="180">
                  <c:v>0.12071</c:v>
                </c:pt>
                <c:pt idx="181">
                  <c:v>0.12197</c:v>
                </c:pt>
                <c:pt idx="182">
                  <c:v>0.12329</c:v>
                </c:pt>
                <c:pt idx="183">
                  <c:v>0.1246</c:v>
                </c:pt>
                <c:pt idx="184">
                  <c:v>0.12604000000000001</c:v>
                </c:pt>
                <c:pt idx="185">
                  <c:v>0.12753</c:v>
                </c:pt>
                <c:pt idx="186">
                  <c:v>0.12897</c:v>
                </c:pt>
                <c:pt idx="187">
                  <c:v>0.13028000000000001</c:v>
                </c:pt>
                <c:pt idx="188">
                  <c:v>0.13166</c:v>
                </c:pt>
                <c:pt idx="189">
                  <c:v>0.13297</c:v>
                </c:pt>
                <c:pt idx="190">
                  <c:v>0.13435</c:v>
                </c:pt>
                <c:pt idx="191">
                  <c:v>0.13572000000000001</c:v>
                </c:pt>
                <c:pt idx="192">
                  <c:v>0.13722000000000001</c:v>
                </c:pt>
                <c:pt idx="193">
                  <c:v>0.13871</c:v>
                </c:pt>
                <c:pt idx="194">
                  <c:v>0.14008999999999999</c:v>
                </c:pt>
                <c:pt idx="195">
                  <c:v>0.1414</c:v>
                </c:pt>
                <c:pt idx="196">
                  <c:v>0.14272000000000001</c:v>
                </c:pt>
                <c:pt idx="197">
                  <c:v>0.14402999999999999</c:v>
                </c:pt>
                <c:pt idx="198">
                  <c:v>0.14535000000000001</c:v>
                </c:pt>
                <c:pt idx="199">
                  <c:v>0.14677999999999999</c:v>
                </c:pt>
                <c:pt idx="200">
                  <c:v>0.14828</c:v>
                </c:pt>
                <c:pt idx="201">
                  <c:v>0.14971000000000001</c:v>
                </c:pt>
                <c:pt idx="202">
                  <c:v>0.15103</c:v>
                </c:pt>
                <c:pt idx="203">
                  <c:v>0.15234</c:v>
                </c:pt>
                <c:pt idx="204">
                  <c:v>0.15365999999999999</c:v>
                </c:pt>
                <c:pt idx="205">
                  <c:v>0.15509000000000001</c:v>
                </c:pt>
                <c:pt idx="206">
                  <c:v>0.15659000000000001</c:v>
                </c:pt>
                <c:pt idx="207">
                  <c:v>0.15820000000000001</c:v>
                </c:pt>
                <c:pt idx="208">
                  <c:v>0.15981999999999999</c:v>
                </c:pt>
                <c:pt idx="209">
                  <c:v>0.16137000000000001</c:v>
                </c:pt>
                <c:pt idx="210">
                  <c:v>0.16292999999999999</c:v>
                </c:pt>
                <c:pt idx="211">
                  <c:v>0.16436000000000001</c:v>
                </c:pt>
                <c:pt idx="212">
                  <c:v>0.16592000000000001</c:v>
                </c:pt>
                <c:pt idx="213">
                  <c:v>0.16753000000000001</c:v>
                </c:pt>
                <c:pt idx="214">
                  <c:v>0.16914000000000001</c:v>
                </c:pt>
                <c:pt idx="215">
                  <c:v>0.17076</c:v>
                </c:pt>
                <c:pt idx="216">
                  <c:v>0.17230999999999999</c:v>
                </c:pt>
                <c:pt idx="217">
                  <c:v>0.17374999999999999</c:v>
                </c:pt>
                <c:pt idx="218">
                  <c:v>0.17524000000000001</c:v>
                </c:pt>
                <c:pt idx="219">
                  <c:v>0.17680000000000001</c:v>
                </c:pt>
                <c:pt idx="220">
                  <c:v>0.17841000000000001</c:v>
                </c:pt>
                <c:pt idx="221">
                  <c:v>0.18003</c:v>
                </c:pt>
                <c:pt idx="222">
                  <c:v>0.18157999999999999</c:v>
                </c:pt>
                <c:pt idx="223">
                  <c:v>0.18307999999999999</c:v>
                </c:pt>
                <c:pt idx="224">
                  <c:v>0.18457000000000001</c:v>
                </c:pt>
                <c:pt idx="225">
                  <c:v>0.18606</c:v>
                </c:pt>
                <c:pt idx="226">
                  <c:v>0.18762000000000001</c:v>
                </c:pt>
                <c:pt idx="227">
                  <c:v>0.18923000000000001</c:v>
                </c:pt>
                <c:pt idx="228">
                  <c:v>0.19084999999999999</c:v>
                </c:pt>
                <c:pt idx="229">
                  <c:v>0.19234000000000001</c:v>
                </c:pt>
                <c:pt idx="230">
                  <c:v>0.19389999999999999</c:v>
                </c:pt>
                <c:pt idx="231">
                  <c:v>0.19550999999999999</c:v>
                </c:pt>
                <c:pt idx="232">
                  <c:v>0.19713</c:v>
                </c:pt>
                <c:pt idx="233">
                  <c:v>0.1988</c:v>
                </c:pt>
                <c:pt idx="234">
                  <c:v>0.20065</c:v>
                </c:pt>
                <c:pt idx="235">
                  <c:v>0.20238999999999999</c:v>
                </c:pt>
                <c:pt idx="236">
                  <c:v>0.20405999999999999</c:v>
                </c:pt>
                <c:pt idx="237">
                  <c:v>0.20574000000000001</c:v>
                </c:pt>
                <c:pt idx="238">
                  <c:v>0.20735000000000001</c:v>
                </c:pt>
                <c:pt idx="239">
                  <c:v>0.20907999999999999</c:v>
                </c:pt>
                <c:pt idx="240">
                  <c:v>0.21093999999999999</c:v>
                </c:pt>
                <c:pt idx="241">
                  <c:v>0.21273</c:v>
                </c:pt>
                <c:pt idx="242">
                  <c:v>0.21440999999999999</c:v>
                </c:pt>
                <c:pt idx="243">
                  <c:v>0.21601999999999999</c:v>
                </c:pt>
                <c:pt idx="244">
                  <c:v>0.21762999999999999</c:v>
                </c:pt>
                <c:pt idx="245">
                  <c:v>0.21931</c:v>
                </c:pt>
                <c:pt idx="246">
                  <c:v>0.22116</c:v>
                </c:pt>
                <c:pt idx="247">
                  <c:v>0.22289999999999999</c:v>
                </c:pt>
                <c:pt idx="248">
                  <c:v>0.22456999999999999</c:v>
                </c:pt>
                <c:pt idx="249">
                  <c:v>0.22617999999999999</c:v>
                </c:pt>
                <c:pt idx="250">
                  <c:v>0.22786000000000001</c:v>
                </c:pt>
                <c:pt idx="251">
                  <c:v>0.22953000000000001</c:v>
                </c:pt>
                <c:pt idx="252">
                  <c:v>0.23133000000000001</c:v>
                </c:pt>
                <c:pt idx="253">
                  <c:v>0.23305999999999999</c:v>
                </c:pt>
                <c:pt idx="254">
                  <c:v>0.23472999999999999</c:v>
                </c:pt>
                <c:pt idx="255">
                  <c:v>0.23641000000000001</c:v>
                </c:pt>
                <c:pt idx="256">
                  <c:v>0.23808000000000001</c:v>
                </c:pt>
                <c:pt idx="257">
                  <c:v>0.23993999999999999</c:v>
                </c:pt>
                <c:pt idx="258">
                  <c:v>0.24185000000000001</c:v>
                </c:pt>
                <c:pt idx="259">
                  <c:v>0.2437</c:v>
                </c:pt>
                <c:pt idx="260">
                  <c:v>0.24556</c:v>
                </c:pt>
                <c:pt idx="261">
                  <c:v>0.24729000000000001</c:v>
                </c:pt>
                <c:pt idx="262">
                  <c:v>0.24908</c:v>
                </c:pt>
                <c:pt idx="263">
                  <c:v>0.251</c:v>
                </c:pt>
                <c:pt idx="264">
                  <c:v>0.25296999999999997</c:v>
                </c:pt>
                <c:pt idx="265">
                  <c:v>0.25488</c:v>
                </c:pt>
                <c:pt idx="266">
                  <c:v>0.25668000000000002</c:v>
                </c:pt>
                <c:pt idx="267">
                  <c:v>0.25840999999999997</c:v>
                </c:pt>
                <c:pt idx="268">
                  <c:v>0.26019999999999999</c:v>
                </c:pt>
                <c:pt idx="269">
                  <c:v>0.26218000000000002</c:v>
                </c:pt>
                <c:pt idx="270">
                  <c:v>0.26408999999999999</c:v>
                </c:pt>
                <c:pt idx="271">
                  <c:v>0.26600000000000001</c:v>
                </c:pt>
                <c:pt idx="272">
                  <c:v>0.26773999999999998</c:v>
                </c:pt>
                <c:pt idx="273">
                  <c:v>0.26946999999999999</c:v>
                </c:pt>
                <c:pt idx="274">
                  <c:v>0.27126</c:v>
                </c:pt>
                <c:pt idx="275">
                  <c:v>0.27329999999999999</c:v>
                </c:pt>
                <c:pt idx="276">
                  <c:v>0.27515000000000001</c:v>
                </c:pt>
                <c:pt idx="277">
                  <c:v>0.27700000000000002</c:v>
                </c:pt>
                <c:pt idx="278">
                  <c:v>0.27873999999999999</c:v>
                </c:pt>
                <c:pt idx="279">
                  <c:v>0.28053</c:v>
                </c:pt>
                <c:pt idx="280">
                  <c:v>0.28244999999999998</c:v>
                </c:pt>
                <c:pt idx="281">
                  <c:v>0.28454000000000002</c:v>
                </c:pt>
                <c:pt idx="282">
                  <c:v>0.28656999999999999</c:v>
                </c:pt>
                <c:pt idx="283">
                  <c:v>0.28854000000000002</c:v>
                </c:pt>
                <c:pt idx="284">
                  <c:v>0.29052</c:v>
                </c:pt>
                <c:pt idx="285">
                  <c:v>0.29249000000000003</c:v>
                </c:pt>
                <c:pt idx="286">
                  <c:v>0.29458000000000001</c:v>
                </c:pt>
                <c:pt idx="287">
                  <c:v>0.29668</c:v>
                </c:pt>
                <c:pt idx="288">
                  <c:v>0.29865000000000003</c:v>
                </c:pt>
                <c:pt idx="289">
                  <c:v>0.30062</c:v>
                </c:pt>
                <c:pt idx="290">
                  <c:v>0.30264999999999997</c:v>
                </c:pt>
                <c:pt idx="291">
                  <c:v>0.30475000000000002</c:v>
                </c:pt>
                <c:pt idx="292">
                  <c:v>0.30678</c:v>
                </c:pt>
                <c:pt idx="293">
                  <c:v>0.30880999999999997</c:v>
                </c:pt>
                <c:pt idx="294">
                  <c:v>0.31079000000000001</c:v>
                </c:pt>
                <c:pt idx="295">
                  <c:v>0.31275999999999998</c:v>
                </c:pt>
                <c:pt idx="296">
                  <c:v>0.31491000000000002</c:v>
                </c:pt>
                <c:pt idx="297">
                  <c:v>0.31694</c:v>
                </c:pt>
                <c:pt idx="298">
                  <c:v>0.31891999999999998</c:v>
                </c:pt>
                <c:pt idx="299">
                  <c:v>0.32083</c:v>
                </c:pt>
                <c:pt idx="300">
                  <c:v>0.32279999999999998</c:v>
                </c:pt>
                <c:pt idx="301">
                  <c:v>0.32490000000000002</c:v>
                </c:pt>
                <c:pt idx="302">
                  <c:v>0.32705000000000001</c:v>
                </c:pt>
                <c:pt idx="303">
                  <c:v>0.32895999999999997</c:v>
                </c:pt>
                <c:pt idx="304">
                  <c:v>0.33088000000000001</c:v>
                </c:pt>
                <c:pt idx="305">
                  <c:v>0.33267000000000002</c:v>
                </c:pt>
                <c:pt idx="306">
                  <c:v>0.33476</c:v>
                </c:pt>
                <c:pt idx="307">
                  <c:v>0.33690999999999999</c:v>
                </c:pt>
                <c:pt idx="308">
                  <c:v>0.33900999999999998</c:v>
                </c:pt>
                <c:pt idx="309">
                  <c:v>0.34104000000000001</c:v>
                </c:pt>
                <c:pt idx="310">
                  <c:v>0.34306999999999999</c:v>
                </c:pt>
                <c:pt idx="311">
                  <c:v>0.34527999999999998</c:v>
                </c:pt>
                <c:pt idx="312">
                  <c:v>0.34749999999999998</c:v>
                </c:pt>
                <c:pt idx="313">
                  <c:v>0.34965000000000002</c:v>
                </c:pt>
                <c:pt idx="314">
                  <c:v>0.35174</c:v>
                </c:pt>
                <c:pt idx="315">
                  <c:v>0.35382999999999998</c:v>
                </c:pt>
                <c:pt idx="316">
                  <c:v>0.35604999999999998</c:v>
                </c:pt>
                <c:pt idx="317">
                  <c:v>0.35832000000000003</c:v>
                </c:pt>
                <c:pt idx="318">
                  <c:v>0.36041000000000001</c:v>
                </c:pt>
                <c:pt idx="319">
                  <c:v>0.36249999999999999</c:v>
                </c:pt>
                <c:pt idx="320">
                  <c:v>0.36453999999999998</c:v>
                </c:pt>
                <c:pt idx="321">
                  <c:v>0.36675000000000002</c:v>
                </c:pt>
                <c:pt idx="322">
                  <c:v>0.36902000000000001</c:v>
                </c:pt>
                <c:pt idx="323">
                  <c:v>0.37111</c:v>
                </c:pt>
                <c:pt idx="324">
                  <c:v>0.37320999999999999</c:v>
                </c:pt>
                <c:pt idx="325">
                  <c:v>0.37530000000000002</c:v>
                </c:pt>
                <c:pt idx="326">
                  <c:v>0.37751000000000001</c:v>
                </c:pt>
                <c:pt idx="327">
                  <c:v>0.37972</c:v>
                </c:pt>
                <c:pt idx="328">
                  <c:v>0.38181999999999999</c:v>
                </c:pt>
                <c:pt idx="329">
                  <c:v>0.38385000000000002</c:v>
                </c:pt>
                <c:pt idx="330">
                  <c:v>0.38600000000000001</c:v>
                </c:pt>
                <c:pt idx="331">
                  <c:v>0.38833000000000001</c:v>
                </c:pt>
                <c:pt idx="332">
                  <c:v>0.39066000000000001</c:v>
                </c:pt>
                <c:pt idx="333">
                  <c:v>0.39288000000000001</c:v>
                </c:pt>
                <c:pt idx="334">
                  <c:v>0.39515</c:v>
                </c:pt>
                <c:pt idx="335">
                  <c:v>0.39742</c:v>
                </c:pt>
                <c:pt idx="336">
                  <c:v>0.39987</c:v>
                </c:pt>
                <c:pt idx="337">
                  <c:v>0.40214</c:v>
                </c:pt>
                <c:pt idx="338">
                  <c:v>0.40442</c:v>
                </c:pt>
                <c:pt idx="339">
                  <c:v>0.40662999999999999</c:v>
                </c:pt>
                <c:pt idx="340">
                  <c:v>0.40908</c:v>
                </c:pt>
                <c:pt idx="341">
                  <c:v>0.41141</c:v>
                </c:pt>
                <c:pt idx="342">
                  <c:v>0.41361999999999999</c:v>
                </c:pt>
                <c:pt idx="343">
                  <c:v>0.41583999999999999</c:v>
                </c:pt>
                <c:pt idx="344">
                  <c:v>0.41816999999999999</c:v>
                </c:pt>
                <c:pt idx="345">
                  <c:v>0.42055999999999999</c:v>
                </c:pt>
                <c:pt idx="346">
                  <c:v>0.42288999999999999</c:v>
                </c:pt>
                <c:pt idx="347">
                  <c:v>0.42509999999999998</c:v>
                </c:pt>
                <c:pt idx="348">
                  <c:v>0.42737999999999998</c:v>
                </c:pt>
                <c:pt idx="349">
                  <c:v>0.42976999999999999</c:v>
                </c:pt>
                <c:pt idx="350">
                  <c:v>0.43209999999999998</c:v>
                </c:pt>
                <c:pt idx="351">
                  <c:v>0.43442999999999998</c:v>
                </c:pt>
                <c:pt idx="352">
                  <c:v>0.43658000000000002</c:v>
                </c:pt>
                <c:pt idx="353">
                  <c:v>0.43885000000000002</c:v>
                </c:pt>
                <c:pt idx="354">
                  <c:v>0.44119000000000003</c:v>
                </c:pt>
                <c:pt idx="355">
                  <c:v>0.44352000000000003</c:v>
                </c:pt>
                <c:pt idx="356">
                  <c:v>0.44585000000000002</c:v>
                </c:pt>
                <c:pt idx="357">
                  <c:v>0.44818000000000002</c:v>
                </c:pt>
                <c:pt idx="358">
                  <c:v>0.45062999999999998</c:v>
                </c:pt>
                <c:pt idx="359">
                  <c:v>0.45313999999999999</c:v>
                </c:pt>
                <c:pt idx="360">
                  <c:v>0.45554</c:v>
                </c:pt>
                <c:pt idx="361">
                  <c:v>0.45793</c:v>
                </c:pt>
                <c:pt idx="362">
                  <c:v>0.46038000000000001</c:v>
                </c:pt>
                <c:pt idx="363">
                  <c:v>0.46289000000000002</c:v>
                </c:pt>
                <c:pt idx="364">
                  <c:v>0.46528000000000003</c:v>
                </c:pt>
                <c:pt idx="365">
                  <c:v>0.46761000000000003</c:v>
                </c:pt>
                <c:pt idx="366">
                  <c:v>0.47011999999999998</c:v>
                </c:pt>
                <c:pt idx="367">
                  <c:v>0.47264</c:v>
                </c:pt>
                <c:pt idx="368">
                  <c:v>0.47509000000000001</c:v>
                </c:pt>
                <c:pt idx="369">
                  <c:v>0.47742000000000001</c:v>
                </c:pt>
                <c:pt idx="370">
                  <c:v>0.47987000000000002</c:v>
                </c:pt>
                <c:pt idx="371">
                  <c:v>0.48237999999999998</c:v>
                </c:pt>
                <c:pt idx="372">
                  <c:v>0.48482999999999998</c:v>
                </c:pt>
                <c:pt idx="373">
                  <c:v>0.48715999999999998</c:v>
                </c:pt>
                <c:pt idx="374">
                  <c:v>0.48956</c:v>
                </c:pt>
                <c:pt idx="375">
                  <c:v>0.49201</c:v>
                </c:pt>
                <c:pt idx="376">
                  <c:v>0.49458000000000002</c:v>
                </c:pt>
                <c:pt idx="377">
                  <c:v>0.49697000000000002</c:v>
                </c:pt>
                <c:pt idx="378">
                  <c:v>0.49918000000000001</c:v>
                </c:pt>
                <c:pt idx="379">
                  <c:v>0.50156999999999996</c:v>
                </c:pt>
                <c:pt idx="380">
                  <c:v>0.50409000000000004</c:v>
                </c:pt>
                <c:pt idx="381">
                  <c:v>0.50660000000000005</c:v>
                </c:pt>
                <c:pt idx="382">
                  <c:v>0.50892999999999999</c:v>
                </c:pt>
                <c:pt idx="383">
                  <c:v>0.51126000000000005</c:v>
                </c:pt>
                <c:pt idx="384">
                  <c:v>0.51383000000000001</c:v>
                </c:pt>
                <c:pt idx="385">
                  <c:v>0.51639999999999997</c:v>
                </c:pt>
                <c:pt idx="386">
                  <c:v>0.51878999999999997</c:v>
                </c:pt>
                <c:pt idx="387">
                  <c:v>0.52117999999999998</c:v>
                </c:pt>
                <c:pt idx="388">
                  <c:v>0.52370000000000005</c:v>
                </c:pt>
                <c:pt idx="389">
                  <c:v>0.52627000000000002</c:v>
                </c:pt>
                <c:pt idx="390">
                  <c:v>0.52871999999999997</c:v>
                </c:pt>
                <c:pt idx="391">
                  <c:v>0.53110999999999997</c:v>
                </c:pt>
                <c:pt idx="392">
                  <c:v>0.53356000000000003</c:v>
                </c:pt>
                <c:pt idx="393">
                  <c:v>0.53619000000000006</c:v>
                </c:pt>
                <c:pt idx="394">
                  <c:v>0.53864000000000001</c:v>
                </c:pt>
                <c:pt idx="395">
                  <c:v>0.54098000000000002</c:v>
                </c:pt>
                <c:pt idx="396">
                  <c:v>0.54342999999999997</c:v>
                </c:pt>
                <c:pt idx="397">
                  <c:v>0.54605999999999999</c:v>
                </c:pt>
                <c:pt idx="398">
                  <c:v>0.54857</c:v>
                </c:pt>
                <c:pt idx="399">
                  <c:v>0.55089999999999995</c:v>
                </c:pt>
                <c:pt idx="400">
                  <c:v>0.55335000000000001</c:v>
                </c:pt>
                <c:pt idx="401">
                  <c:v>0.55586000000000002</c:v>
                </c:pt>
                <c:pt idx="402">
                  <c:v>0.55842999999999998</c:v>
                </c:pt>
                <c:pt idx="403">
                  <c:v>0.56076999999999999</c:v>
                </c:pt>
                <c:pt idx="404">
                  <c:v>0.56298000000000004</c:v>
                </c:pt>
                <c:pt idx="405">
                  <c:v>0.56542999999999999</c:v>
                </c:pt>
                <c:pt idx="406">
                  <c:v>0.56806000000000001</c:v>
                </c:pt>
                <c:pt idx="407">
                  <c:v>0.57057000000000002</c:v>
                </c:pt>
                <c:pt idx="408">
                  <c:v>0.57308000000000003</c:v>
                </c:pt>
                <c:pt idx="409">
                  <c:v>0.57565</c:v>
                </c:pt>
                <c:pt idx="410">
                  <c:v>0.57828000000000002</c:v>
                </c:pt>
                <c:pt idx="411">
                  <c:v>0.58084999999999998</c:v>
                </c:pt>
                <c:pt idx="412">
                  <c:v>0.58337000000000006</c:v>
                </c:pt>
                <c:pt idx="413">
                  <c:v>0.58599999999999997</c:v>
                </c:pt>
                <c:pt idx="414">
                  <c:v>0.58862999999999999</c:v>
                </c:pt>
                <c:pt idx="415">
                  <c:v>0.59126000000000001</c:v>
                </c:pt>
                <c:pt idx="416">
                  <c:v>0.59377000000000002</c:v>
                </c:pt>
                <c:pt idx="417">
                  <c:v>0.59640000000000004</c:v>
                </c:pt>
                <c:pt idx="418">
                  <c:v>0.59902999999999995</c:v>
                </c:pt>
                <c:pt idx="419">
                  <c:v>0.60160000000000002</c:v>
                </c:pt>
                <c:pt idx="420">
                  <c:v>0.60416999999999998</c:v>
                </c:pt>
                <c:pt idx="421">
                  <c:v>0.60673999999999995</c:v>
                </c:pt>
                <c:pt idx="422">
                  <c:v>0.60943000000000003</c:v>
                </c:pt>
                <c:pt idx="423">
                  <c:v>0.61201000000000005</c:v>
                </c:pt>
                <c:pt idx="424">
                  <c:v>0.61451999999999996</c:v>
                </c:pt>
                <c:pt idx="425">
                  <c:v>0.61714999999999998</c:v>
                </c:pt>
                <c:pt idx="426">
                  <c:v>0.61978</c:v>
                </c:pt>
                <c:pt idx="427">
                  <c:v>0.62234999999999996</c:v>
                </c:pt>
                <c:pt idx="428">
                  <c:v>0.62480000000000002</c:v>
                </c:pt>
                <c:pt idx="429">
                  <c:v>0.62731000000000003</c:v>
                </c:pt>
                <c:pt idx="430">
                  <c:v>0.62994000000000006</c:v>
                </c:pt>
                <c:pt idx="431">
                  <c:v>0.63251000000000002</c:v>
                </c:pt>
                <c:pt idx="432">
                  <c:v>0.63502000000000003</c:v>
                </c:pt>
                <c:pt idx="433">
                  <c:v>0.63765000000000005</c:v>
                </c:pt>
                <c:pt idx="434">
                  <c:v>0.64041000000000003</c:v>
                </c:pt>
                <c:pt idx="435">
                  <c:v>0.64303999999999994</c:v>
                </c:pt>
                <c:pt idx="436">
                  <c:v>0.64561000000000002</c:v>
                </c:pt>
                <c:pt idx="437">
                  <c:v>0.64824000000000004</c:v>
                </c:pt>
                <c:pt idx="438">
                  <c:v>0.65098999999999996</c:v>
                </c:pt>
                <c:pt idx="439">
                  <c:v>0.65361999999999998</c:v>
                </c:pt>
                <c:pt idx="440">
                  <c:v>0.65619000000000005</c:v>
                </c:pt>
                <c:pt idx="441">
                  <c:v>0.65876000000000001</c:v>
                </c:pt>
                <c:pt idx="442">
                  <c:v>0.66151000000000004</c:v>
                </c:pt>
                <c:pt idx="443">
                  <c:v>0.66413999999999995</c:v>
                </c:pt>
                <c:pt idx="444">
                  <c:v>0.66671000000000002</c:v>
                </c:pt>
                <c:pt idx="445">
                  <c:v>0.6694</c:v>
                </c:pt>
                <c:pt idx="446">
                  <c:v>0.67203000000000002</c:v>
                </c:pt>
                <c:pt idx="447">
                  <c:v>0.67466000000000004</c:v>
                </c:pt>
                <c:pt idx="448">
                  <c:v>0.67723999999999995</c:v>
                </c:pt>
                <c:pt idx="449">
                  <c:v>0.67986999999999997</c:v>
                </c:pt>
                <c:pt idx="450">
                  <c:v>0.68255999999999994</c:v>
                </c:pt>
                <c:pt idx="451">
                  <c:v>0.68513000000000002</c:v>
                </c:pt>
                <c:pt idx="452">
                  <c:v>0.68769999999999998</c:v>
                </c:pt>
                <c:pt idx="453">
                  <c:v>0.69027000000000005</c:v>
                </c:pt>
                <c:pt idx="454">
                  <c:v>0.69301999999999997</c:v>
                </c:pt>
                <c:pt idx="455">
                  <c:v>0.69552999999999998</c:v>
                </c:pt>
                <c:pt idx="456">
                  <c:v>0.69810000000000005</c:v>
                </c:pt>
                <c:pt idx="457">
                  <c:v>0.70079000000000002</c:v>
                </c:pt>
                <c:pt idx="458">
                  <c:v>0.70365999999999995</c:v>
                </c:pt>
                <c:pt idx="459">
                  <c:v>0.70628999999999997</c:v>
                </c:pt>
                <c:pt idx="460">
                  <c:v>0.70891999999999999</c:v>
                </c:pt>
                <c:pt idx="461">
                  <c:v>0.71167000000000002</c:v>
                </c:pt>
                <c:pt idx="462">
                  <c:v>0.71448</c:v>
                </c:pt>
                <c:pt idx="463">
                  <c:v>0.71723000000000003</c:v>
                </c:pt>
                <c:pt idx="464">
                  <c:v>0.71980999999999995</c:v>
                </c:pt>
                <c:pt idx="465">
                  <c:v>0.72255999999999998</c:v>
                </c:pt>
                <c:pt idx="466">
                  <c:v>0.72536999999999996</c:v>
                </c:pt>
                <c:pt idx="467">
                  <c:v>0.72806000000000004</c:v>
                </c:pt>
                <c:pt idx="468">
                  <c:v>0.73063</c:v>
                </c:pt>
                <c:pt idx="469">
                  <c:v>0.73343999999999998</c:v>
                </c:pt>
                <c:pt idx="470">
                  <c:v>0.73619000000000001</c:v>
                </c:pt>
                <c:pt idx="471">
                  <c:v>0.73887999999999998</c:v>
                </c:pt>
                <c:pt idx="472">
                  <c:v>0.74156999999999995</c:v>
                </c:pt>
                <c:pt idx="473">
                  <c:v>0.74431999999999998</c:v>
                </c:pt>
                <c:pt idx="474">
                  <c:v>0.74707000000000001</c:v>
                </c:pt>
                <c:pt idx="475">
                  <c:v>0.74970000000000003</c:v>
                </c:pt>
                <c:pt idx="476">
                  <c:v>0.75239</c:v>
                </c:pt>
                <c:pt idx="477">
                  <c:v>0.75514000000000003</c:v>
                </c:pt>
                <c:pt idx="478">
                  <c:v>0.75783</c:v>
                </c:pt>
                <c:pt idx="479">
                  <c:v>0.76039999999999996</c:v>
                </c:pt>
                <c:pt idx="480">
                  <c:v>0.76315</c:v>
                </c:pt>
                <c:pt idx="481">
                  <c:v>0.76595999999999997</c:v>
                </c:pt>
                <c:pt idx="482">
                  <c:v>0.76876999999999995</c:v>
                </c:pt>
                <c:pt idx="483">
                  <c:v>0.77151999999999998</c:v>
                </c:pt>
                <c:pt idx="484">
                  <c:v>0.77439000000000002</c:v>
                </c:pt>
                <c:pt idx="485">
                  <c:v>0.77725999999999995</c:v>
                </c:pt>
                <c:pt idx="486">
                  <c:v>0.78007000000000004</c:v>
                </c:pt>
                <c:pt idx="487">
                  <c:v>0.78288000000000002</c:v>
                </c:pt>
                <c:pt idx="488">
                  <c:v>0.78581000000000001</c:v>
                </c:pt>
                <c:pt idx="489">
                  <c:v>0.78874</c:v>
                </c:pt>
                <c:pt idx="490">
                  <c:v>0.79149000000000003</c:v>
                </c:pt>
                <c:pt idx="491">
                  <c:v>0.79430000000000001</c:v>
                </c:pt>
                <c:pt idx="492">
                  <c:v>0.79729000000000005</c:v>
                </c:pt>
                <c:pt idx="493">
                  <c:v>0.80010000000000003</c:v>
                </c:pt>
                <c:pt idx="494">
                  <c:v>0.80284999999999995</c:v>
                </c:pt>
                <c:pt idx="495">
                  <c:v>0.80571999999999999</c:v>
                </c:pt>
                <c:pt idx="496">
                  <c:v>0.80871000000000004</c:v>
                </c:pt>
                <c:pt idx="497">
                  <c:v>0.81145999999999996</c:v>
                </c:pt>
                <c:pt idx="498">
                  <c:v>0.81420999999999999</c:v>
                </c:pt>
                <c:pt idx="499">
                  <c:v>0.81713999999999998</c:v>
                </c:pt>
                <c:pt idx="500">
                  <c:v>0.82006999999999997</c:v>
                </c:pt>
                <c:pt idx="501">
                  <c:v>0.82282</c:v>
                </c:pt>
                <c:pt idx="502">
                  <c:v>0.82569000000000004</c:v>
                </c:pt>
                <c:pt idx="503">
                  <c:v>0.82850000000000001</c:v>
                </c:pt>
                <c:pt idx="504">
                  <c:v>0.83125000000000004</c:v>
                </c:pt>
                <c:pt idx="505">
                  <c:v>0.83387999999999995</c:v>
                </c:pt>
                <c:pt idx="506">
                  <c:v>0.83669000000000004</c:v>
                </c:pt>
                <c:pt idx="507">
                  <c:v>0.83943999999999996</c:v>
                </c:pt>
                <c:pt idx="508">
                  <c:v>0.84213000000000005</c:v>
                </c:pt>
                <c:pt idx="509">
                  <c:v>0.84489000000000003</c:v>
                </c:pt>
                <c:pt idx="510">
                  <c:v>0.84770000000000001</c:v>
                </c:pt>
                <c:pt idx="511">
                  <c:v>0.85050999999999999</c:v>
                </c:pt>
                <c:pt idx="512">
                  <c:v>0.85314000000000001</c:v>
                </c:pt>
                <c:pt idx="513">
                  <c:v>0.85589000000000004</c:v>
                </c:pt>
                <c:pt idx="514">
                  <c:v>0.85875999999999997</c:v>
                </c:pt>
                <c:pt idx="515">
                  <c:v>0.86151</c:v>
                </c:pt>
                <c:pt idx="516">
                  <c:v>0.86419999999999997</c:v>
                </c:pt>
                <c:pt idx="517">
                  <c:v>0.86695</c:v>
                </c:pt>
                <c:pt idx="518">
                  <c:v>0.86982000000000004</c:v>
                </c:pt>
                <c:pt idx="519">
                  <c:v>0.87256999999999996</c:v>
                </c:pt>
                <c:pt idx="520">
                  <c:v>0.87526000000000004</c:v>
                </c:pt>
                <c:pt idx="521">
                  <c:v>0.87807000000000002</c:v>
                </c:pt>
                <c:pt idx="522">
                  <c:v>0.88088</c:v>
                </c:pt>
                <c:pt idx="523">
                  <c:v>0.88363000000000003</c:v>
                </c:pt>
                <c:pt idx="524">
                  <c:v>0.88637999999999995</c:v>
                </c:pt>
                <c:pt idx="525">
                  <c:v>0.88924999999999998</c:v>
                </c:pt>
                <c:pt idx="526">
                  <c:v>0.89200000000000002</c:v>
                </c:pt>
                <c:pt idx="527">
                  <c:v>0.89463000000000004</c:v>
                </c:pt>
                <c:pt idx="528">
                  <c:v>0.89732000000000001</c:v>
                </c:pt>
                <c:pt idx="529">
                  <c:v>0.90012999999999999</c:v>
                </c:pt>
                <c:pt idx="530">
                  <c:v>0.90293999999999996</c:v>
                </c:pt>
                <c:pt idx="531">
                  <c:v>0.90556999999999999</c:v>
                </c:pt>
                <c:pt idx="532">
                  <c:v>0.90825999999999996</c:v>
                </c:pt>
                <c:pt idx="533">
                  <c:v>0.91119000000000006</c:v>
                </c:pt>
                <c:pt idx="534">
                  <c:v>0.91393999999999997</c:v>
                </c:pt>
                <c:pt idx="535">
                  <c:v>0.91657</c:v>
                </c:pt>
                <c:pt idx="536">
                  <c:v>0.91937999999999998</c:v>
                </c:pt>
                <c:pt idx="537">
                  <c:v>0.92230999999999996</c:v>
                </c:pt>
                <c:pt idx="538">
                  <c:v>0.92518</c:v>
                </c:pt>
                <c:pt idx="539">
                  <c:v>0.92786999999999997</c:v>
                </c:pt>
                <c:pt idx="540">
                  <c:v>0.93062</c:v>
                </c:pt>
                <c:pt idx="541">
                  <c:v>0.93349000000000004</c:v>
                </c:pt>
                <c:pt idx="542">
                  <c:v>0.93630000000000002</c:v>
                </c:pt>
                <c:pt idx="543">
                  <c:v>0.93905000000000005</c:v>
                </c:pt>
                <c:pt idx="544">
                  <c:v>0.94179999999999997</c:v>
                </c:pt>
                <c:pt idx="545">
                  <c:v>0.94467000000000001</c:v>
                </c:pt>
                <c:pt idx="546">
                  <c:v>0.94747999999999999</c:v>
                </c:pt>
                <c:pt idx="547">
                  <c:v>0.95028999999999997</c:v>
                </c:pt>
                <c:pt idx="548">
                  <c:v>0.95309999999999995</c:v>
                </c:pt>
                <c:pt idx="549">
                  <c:v>0.95584999999999998</c:v>
                </c:pt>
                <c:pt idx="550">
                  <c:v>0.95865999999999996</c:v>
                </c:pt>
                <c:pt idx="551">
                  <c:v>0.96142000000000005</c:v>
                </c:pt>
                <c:pt idx="552">
                  <c:v>0.96428000000000003</c:v>
                </c:pt>
                <c:pt idx="553">
                  <c:v>0.96697999999999995</c:v>
                </c:pt>
                <c:pt idx="554">
                  <c:v>0.96960999999999997</c:v>
                </c:pt>
                <c:pt idx="555">
                  <c:v>0.97241999999999995</c:v>
                </c:pt>
                <c:pt idx="556">
                  <c:v>0.97528999999999999</c:v>
                </c:pt>
                <c:pt idx="557">
                  <c:v>0.97792000000000001</c:v>
                </c:pt>
                <c:pt idx="558">
                  <c:v>0.98060999999999998</c:v>
                </c:pt>
                <c:pt idx="559">
                  <c:v>0.98348000000000002</c:v>
                </c:pt>
                <c:pt idx="560">
                  <c:v>0.98629</c:v>
                </c:pt>
                <c:pt idx="561">
                  <c:v>0.98897999999999997</c:v>
                </c:pt>
                <c:pt idx="562">
                  <c:v>0.99167000000000005</c:v>
                </c:pt>
                <c:pt idx="563">
                  <c:v>0.99453999999999998</c:v>
                </c:pt>
                <c:pt idx="564">
                  <c:v>0.99741000000000002</c:v>
                </c:pt>
                <c:pt idx="565">
                  <c:v>1.0001</c:v>
                </c:pt>
                <c:pt idx="566">
                  <c:v>1.00291</c:v>
                </c:pt>
                <c:pt idx="567">
                  <c:v>1.0057799999999999</c:v>
                </c:pt>
                <c:pt idx="568">
                  <c:v>1.0085299999999999</c:v>
                </c:pt>
                <c:pt idx="569">
                  <c:v>1.01122</c:v>
                </c:pt>
                <c:pt idx="570">
                  <c:v>1.01397</c:v>
                </c:pt>
                <c:pt idx="571">
                  <c:v>1.01684</c:v>
                </c:pt>
                <c:pt idx="572">
                  <c:v>1.01959</c:v>
                </c:pt>
                <c:pt idx="573">
                  <c:v>1.0222800000000001</c:v>
                </c:pt>
                <c:pt idx="574">
                  <c:v>1.02515</c:v>
                </c:pt>
                <c:pt idx="575">
                  <c:v>1.0280199999999999</c:v>
                </c:pt>
                <c:pt idx="576">
                  <c:v>1.03077</c:v>
                </c:pt>
                <c:pt idx="577">
                  <c:v>1.03346</c:v>
                </c:pt>
                <c:pt idx="578">
                  <c:v>1.0362100000000001</c:v>
                </c:pt>
                <c:pt idx="579">
                  <c:v>1.03878</c:v>
                </c:pt>
                <c:pt idx="580">
                  <c:v>1.0412300000000001</c:v>
                </c:pt>
                <c:pt idx="581">
                  <c:v>1.04375</c:v>
                </c:pt>
                <c:pt idx="582">
                  <c:v>1.0463800000000001</c:v>
                </c:pt>
                <c:pt idx="583">
                  <c:v>1.0490699999999999</c:v>
                </c:pt>
                <c:pt idx="584">
                  <c:v>1.05158</c:v>
                </c:pt>
                <c:pt idx="585">
                  <c:v>1.0541499999999999</c:v>
                </c:pt>
                <c:pt idx="586">
                  <c:v>1.0567800000000001</c:v>
                </c:pt>
                <c:pt idx="587">
                  <c:v>1.05941</c:v>
                </c:pt>
                <c:pt idx="588">
                  <c:v>1.06192</c:v>
                </c:pt>
                <c:pt idx="589">
                  <c:v>1.0644899999999999</c:v>
                </c:pt>
                <c:pt idx="590">
                  <c:v>1.06718</c:v>
                </c:pt>
                <c:pt idx="591">
                  <c:v>1.06975</c:v>
                </c:pt>
                <c:pt idx="592">
                  <c:v>1.0723199999999999</c:v>
                </c:pt>
                <c:pt idx="593">
                  <c:v>1.0749599999999999</c:v>
                </c:pt>
                <c:pt idx="594">
                  <c:v>1.07765</c:v>
                </c:pt>
                <c:pt idx="595">
                  <c:v>1.0802799999999999</c:v>
                </c:pt>
                <c:pt idx="596">
                  <c:v>1.0828500000000001</c:v>
                </c:pt>
                <c:pt idx="597">
                  <c:v>1.0854200000000001</c:v>
                </c:pt>
                <c:pt idx="598">
                  <c:v>1.0881099999999999</c:v>
                </c:pt>
                <c:pt idx="599">
                  <c:v>1.0908</c:v>
                </c:pt>
                <c:pt idx="600">
                  <c:v>1.09337</c:v>
                </c:pt>
                <c:pt idx="601">
                  <c:v>1.09588</c:v>
                </c:pt>
                <c:pt idx="602">
                  <c:v>1.09857</c:v>
                </c:pt>
                <c:pt idx="603">
                  <c:v>1.1012</c:v>
                </c:pt>
                <c:pt idx="604">
                  <c:v>1.10365</c:v>
                </c:pt>
                <c:pt idx="605">
                  <c:v>1.10605</c:v>
                </c:pt>
                <c:pt idx="606">
                  <c:v>1.1085</c:v>
                </c:pt>
                <c:pt idx="607">
                  <c:v>1.1110100000000001</c:v>
                </c:pt>
                <c:pt idx="608">
                  <c:v>1.1133999999999999</c:v>
                </c:pt>
                <c:pt idx="609">
                  <c:v>1.11585</c:v>
                </c:pt>
                <c:pt idx="610">
                  <c:v>1.1183000000000001</c:v>
                </c:pt>
                <c:pt idx="611">
                  <c:v>1.1207499999999999</c:v>
                </c:pt>
                <c:pt idx="612">
                  <c:v>1.12321</c:v>
                </c:pt>
                <c:pt idx="613">
                  <c:v>1.12554</c:v>
                </c:pt>
                <c:pt idx="614">
                  <c:v>1.12805</c:v>
                </c:pt>
                <c:pt idx="615">
                  <c:v>1.13056</c:v>
                </c:pt>
                <c:pt idx="616">
                  <c:v>1.1330100000000001</c:v>
                </c:pt>
                <c:pt idx="617">
                  <c:v>1.1354599999999999</c:v>
                </c:pt>
                <c:pt idx="618">
                  <c:v>1.13785</c:v>
                </c:pt>
                <c:pt idx="619">
                  <c:v>1.14042</c:v>
                </c:pt>
                <c:pt idx="620">
                  <c:v>1.1428799999999999</c:v>
                </c:pt>
                <c:pt idx="621">
                  <c:v>1.14533</c:v>
                </c:pt>
                <c:pt idx="622">
                  <c:v>1.1477200000000001</c:v>
                </c:pt>
                <c:pt idx="623">
                  <c:v>1.15029</c:v>
                </c:pt>
                <c:pt idx="624">
                  <c:v>1.1528</c:v>
                </c:pt>
                <c:pt idx="625">
                  <c:v>1.1552500000000001</c:v>
                </c:pt>
                <c:pt idx="626">
                  <c:v>1.15764</c:v>
                </c:pt>
                <c:pt idx="627">
                  <c:v>1.1601600000000001</c:v>
                </c:pt>
                <c:pt idx="628">
                  <c:v>1.1626099999999999</c:v>
                </c:pt>
                <c:pt idx="629">
                  <c:v>1.1648799999999999</c:v>
                </c:pt>
                <c:pt idx="630">
                  <c:v>1.16703</c:v>
                </c:pt>
                <c:pt idx="631">
                  <c:v>1.1691800000000001</c:v>
                </c:pt>
                <c:pt idx="632">
                  <c:v>1.1714599999999999</c:v>
                </c:pt>
                <c:pt idx="633">
                  <c:v>1.17361</c:v>
                </c:pt>
                <c:pt idx="634">
                  <c:v>1.1755800000000001</c:v>
                </c:pt>
                <c:pt idx="635">
                  <c:v>1.17767</c:v>
                </c:pt>
                <c:pt idx="636">
                  <c:v>1.17977</c:v>
                </c:pt>
                <c:pt idx="637">
                  <c:v>1.18198</c:v>
                </c:pt>
                <c:pt idx="638">
                  <c:v>1.1841299999999999</c:v>
                </c:pt>
                <c:pt idx="639">
                  <c:v>1.1861600000000001</c:v>
                </c:pt>
                <c:pt idx="640">
                  <c:v>1.1882600000000001</c:v>
                </c:pt>
                <c:pt idx="641">
                  <c:v>1.19041</c:v>
                </c:pt>
                <c:pt idx="642">
                  <c:v>1.19268</c:v>
                </c:pt>
                <c:pt idx="643">
                  <c:v>1.1948300000000001</c:v>
                </c:pt>
                <c:pt idx="644">
                  <c:v>1.19693</c:v>
                </c:pt>
                <c:pt idx="645">
                  <c:v>1.19896</c:v>
                </c:pt>
                <c:pt idx="646">
                  <c:v>1.2011099999999999</c:v>
                </c:pt>
                <c:pt idx="647">
                  <c:v>1.2033199999999999</c:v>
                </c:pt>
                <c:pt idx="648">
                  <c:v>1.2055400000000001</c:v>
                </c:pt>
                <c:pt idx="649">
                  <c:v>1.20763</c:v>
                </c:pt>
                <c:pt idx="650">
                  <c:v>1.20966</c:v>
                </c:pt>
                <c:pt idx="651">
                  <c:v>1.21187</c:v>
                </c:pt>
                <c:pt idx="652">
                  <c:v>1.2141500000000001</c:v>
                </c:pt>
                <c:pt idx="653">
                  <c:v>1.21624</c:v>
                </c:pt>
                <c:pt idx="654">
                  <c:v>1.2180899999999999</c:v>
                </c:pt>
                <c:pt idx="655">
                  <c:v>1.2198800000000001</c:v>
                </c:pt>
                <c:pt idx="656">
                  <c:v>1.22174</c:v>
                </c:pt>
                <c:pt idx="657">
                  <c:v>1.2237100000000001</c:v>
                </c:pt>
                <c:pt idx="658">
                  <c:v>1.22556</c:v>
                </c:pt>
                <c:pt idx="659">
                  <c:v>1.22736</c:v>
                </c:pt>
                <c:pt idx="660">
                  <c:v>1.22909</c:v>
                </c:pt>
                <c:pt idx="661">
                  <c:v>1.2308300000000001</c:v>
                </c:pt>
                <c:pt idx="662">
                  <c:v>1.23268</c:v>
                </c:pt>
                <c:pt idx="663">
                  <c:v>1.23465</c:v>
                </c:pt>
                <c:pt idx="664">
                  <c:v>1.23651</c:v>
                </c:pt>
                <c:pt idx="665">
                  <c:v>1.2383</c:v>
                </c:pt>
                <c:pt idx="666">
                  <c:v>1.24003</c:v>
                </c:pt>
                <c:pt idx="667">
                  <c:v>1.2418899999999999</c:v>
                </c:pt>
                <c:pt idx="668">
                  <c:v>1.2438</c:v>
                </c:pt>
                <c:pt idx="669">
                  <c:v>1.24577</c:v>
                </c:pt>
                <c:pt idx="670">
                  <c:v>1.24763</c:v>
                </c:pt>
                <c:pt idx="671">
                  <c:v>1.24942</c:v>
                </c:pt>
                <c:pt idx="672">
                  <c:v>1.2512099999999999</c:v>
                </c:pt>
                <c:pt idx="673">
                  <c:v>1.2530699999999999</c:v>
                </c:pt>
                <c:pt idx="674">
                  <c:v>1.2550399999999999</c:v>
                </c:pt>
                <c:pt idx="675">
                  <c:v>1.25695</c:v>
                </c:pt>
                <c:pt idx="676">
                  <c:v>1.25881</c:v>
                </c:pt>
                <c:pt idx="677">
                  <c:v>1.2605999999999999</c:v>
                </c:pt>
                <c:pt idx="678">
                  <c:v>1.26234</c:v>
                </c:pt>
                <c:pt idx="679">
                  <c:v>1.2637700000000001</c:v>
                </c:pt>
                <c:pt idx="680">
                  <c:v>1.2649699999999999</c:v>
                </c:pt>
                <c:pt idx="681">
                  <c:v>1.2658</c:v>
                </c:pt>
                <c:pt idx="682">
                  <c:v>1.2665200000000001</c:v>
                </c:pt>
                <c:pt idx="683">
                  <c:v>1.2670600000000001</c:v>
                </c:pt>
                <c:pt idx="684">
                  <c:v>1.2675399999999999</c:v>
                </c:pt>
                <c:pt idx="685">
                  <c:v>1.2680199999999999</c:v>
                </c:pt>
                <c:pt idx="686">
                  <c:v>1.2684299999999999</c:v>
                </c:pt>
                <c:pt idx="687">
                  <c:v>1.26891</c:v>
                </c:pt>
                <c:pt idx="688">
                  <c:v>1.2693300000000001</c:v>
                </c:pt>
                <c:pt idx="689">
                  <c:v>1.2698100000000001</c:v>
                </c:pt>
                <c:pt idx="690">
                  <c:v>1.2702899999999999</c:v>
                </c:pt>
                <c:pt idx="691">
                  <c:v>1.2708299999999999</c:v>
                </c:pt>
                <c:pt idx="692">
                  <c:v>1.27136</c:v>
                </c:pt>
                <c:pt idx="693">
                  <c:v>1.27196</c:v>
                </c:pt>
                <c:pt idx="694">
                  <c:v>1.2725599999999999</c:v>
                </c:pt>
                <c:pt idx="695">
                  <c:v>1.27322</c:v>
                </c:pt>
                <c:pt idx="696">
                  <c:v>1.2738700000000001</c:v>
                </c:pt>
                <c:pt idx="697">
                  <c:v>1.2745899999999999</c:v>
                </c:pt>
                <c:pt idx="698">
                  <c:v>1.27525</c:v>
                </c:pt>
                <c:pt idx="699">
                  <c:v>1.2759100000000001</c:v>
                </c:pt>
                <c:pt idx="700">
                  <c:v>1.27657</c:v>
                </c:pt>
                <c:pt idx="701">
                  <c:v>1.2771600000000001</c:v>
                </c:pt>
                <c:pt idx="702">
                  <c:v>1.2777000000000001</c:v>
                </c:pt>
                <c:pt idx="703">
                  <c:v>1.2783</c:v>
                </c:pt>
                <c:pt idx="704">
                  <c:v>1.2789600000000001</c:v>
                </c:pt>
                <c:pt idx="705">
                  <c:v>1.2796099999999999</c:v>
                </c:pt>
                <c:pt idx="706">
                  <c:v>1.2803899999999999</c:v>
                </c:pt>
                <c:pt idx="707">
                  <c:v>1.2811699999999999</c:v>
                </c:pt>
                <c:pt idx="708">
                  <c:v>1.2819499999999999</c:v>
                </c:pt>
                <c:pt idx="709">
                  <c:v>1.28278</c:v>
                </c:pt>
                <c:pt idx="710">
                  <c:v>1.2836799999999999</c:v>
                </c:pt>
                <c:pt idx="711">
                  <c:v>1.28464</c:v>
                </c:pt>
                <c:pt idx="712">
                  <c:v>1.28559</c:v>
                </c:pt>
                <c:pt idx="713">
                  <c:v>1.2864899999999999</c:v>
                </c:pt>
                <c:pt idx="714">
                  <c:v>1.2873300000000001</c:v>
                </c:pt>
                <c:pt idx="715">
                  <c:v>1.28816</c:v>
                </c:pt>
                <c:pt idx="716">
                  <c:v>1.28894</c:v>
                </c:pt>
                <c:pt idx="717">
                  <c:v>1.28972</c:v>
                </c:pt>
                <c:pt idx="718">
                  <c:v>1.2905</c:v>
                </c:pt>
                <c:pt idx="719">
                  <c:v>1.2913300000000001</c:v>
                </c:pt>
                <c:pt idx="720">
                  <c:v>1.2921100000000001</c:v>
                </c:pt>
                <c:pt idx="721">
                  <c:v>1.29295</c:v>
                </c:pt>
                <c:pt idx="722">
                  <c:v>1.2937799999999999</c:v>
                </c:pt>
                <c:pt idx="723">
                  <c:v>1.29474</c:v>
                </c:pt>
                <c:pt idx="724">
                  <c:v>1.2957000000000001</c:v>
                </c:pt>
                <c:pt idx="725">
                  <c:v>1.2965899999999999</c:v>
                </c:pt>
                <c:pt idx="726">
                  <c:v>1.2974300000000001</c:v>
                </c:pt>
                <c:pt idx="727">
                  <c:v>1.2982100000000001</c:v>
                </c:pt>
                <c:pt idx="728">
                  <c:v>1.2989900000000001</c:v>
                </c:pt>
                <c:pt idx="729">
                  <c:v>1.2996399999999999</c:v>
                </c:pt>
                <c:pt idx="730">
                  <c:v>1.30036</c:v>
                </c:pt>
                <c:pt idx="731">
                  <c:v>1.3009599999999999</c:v>
                </c:pt>
                <c:pt idx="732">
                  <c:v>1.30162</c:v>
                </c:pt>
                <c:pt idx="733">
                  <c:v>1.3022199999999999</c:v>
                </c:pt>
                <c:pt idx="734">
                  <c:v>1.30287</c:v>
                </c:pt>
                <c:pt idx="735">
                  <c:v>1.3035300000000001</c:v>
                </c:pt>
                <c:pt idx="736">
                  <c:v>1.3042499999999999</c:v>
                </c:pt>
                <c:pt idx="737">
                  <c:v>1.30497</c:v>
                </c:pt>
                <c:pt idx="738">
                  <c:v>1.3057399999999999</c:v>
                </c:pt>
                <c:pt idx="739">
                  <c:v>1.30646</c:v>
                </c:pt>
                <c:pt idx="740">
                  <c:v>1.30718</c:v>
                </c:pt>
                <c:pt idx="741">
                  <c:v>1.3078399999999999</c:v>
                </c:pt>
                <c:pt idx="742">
                  <c:v>1.30843</c:v>
                </c:pt>
                <c:pt idx="743">
                  <c:v>1.3090900000000001</c:v>
                </c:pt>
                <c:pt idx="744">
                  <c:v>1.3096300000000001</c:v>
                </c:pt>
                <c:pt idx="745">
                  <c:v>1.31029</c:v>
                </c:pt>
                <c:pt idx="746">
                  <c:v>1.31088</c:v>
                </c:pt>
                <c:pt idx="747">
                  <c:v>1.31148</c:v>
                </c:pt>
                <c:pt idx="748">
                  <c:v>1.3121400000000001</c:v>
                </c:pt>
                <c:pt idx="749">
                  <c:v>1.3128</c:v>
                </c:pt>
                <c:pt idx="750">
                  <c:v>1.3134600000000001</c:v>
                </c:pt>
                <c:pt idx="751">
                  <c:v>1.3141700000000001</c:v>
                </c:pt>
                <c:pt idx="752">
                  <c:v>1.3148899999999999</c:v>
                </c:pt>
                <c:pt idx="753">
                  <c:v>1.3156699999999999</c:v>
                </c:pt>
                <c:pt idx="754">
                  <c:v>1.3163899999999999</c:v>
                </c:pt>
                <c:pt idx="755">
                  <c:v>1.3171600000000001</c:v>
                </c:pt>
                <c:pt idx="756">
                  <c:v>1.3178799999999999</c:v>
                </c:pt>
                <c:pt idx="757">
                  <c:v>1.3186</c:v>
                </c:pt>
                <c:pt idx="758">
                  <c:v>1.3192600000000001</c:v>
                </c:pt>
                <c:pt idx="759">
                  <c:v>1.3199099999999999</c:v>
                </c:pt>
                <c:pt idx="760">
                  <c:v>1.32057</c:v>
                </c:pt>
                <c:pt idx="761">
                  <c:v>1.3212299999999999</c:v>
                </c:pt>
                <c:pt idx="762">
                  <c:v>1.32195</c:v>
                </c:pt>
                <c:pt idx="763">
                  <c:v>1.3226</c:v>
                </c:pt>
                <c:pt idx="764">
                  <c:v>1.3233200000000001</c:v>
                </c:pt>
                <c:pt idx="765">
                  <c:v>1.3241000000000001</c:v>
                </c:pt>
                <c:pt idx="766">
                  <c:v>1.3248800000000001</c:v>
                </c:pt>
                <c:pt idx="767">
                  <c:v>1.3257099999999999</c:v>
                </c:pt>
                <c:pt idx="768">
                  <c:v>1.3265499999999999</c:v>
                </c:pt>
                <c:pt idx="769">
                  <c:v>1.3273900000000001</c:v>
                </c:pt>
                <c:pt idx="770">
                  <c:v>1.3281000000000001</c:v>
                </c:pt>
                <c:pt idx="771">
                  <c:v>1.3288199999999999</c:v>
                </c:pt>
                <c:pt idx="772">
                  <c:v>1.3295399999999999</c:v>
                </c:pt>
                <c:pt idx="773">
                  <c:v>1.3302</c:v>
                </c:pt>
                <c:pt idx="774">
                  <c:v>1.3308500000000001</c:v>
                </c:pt>
                <c:pt idx="775">
                  <c:v>1.33151</c:v>
                </c:pt>
                <c:pt idx="776">
                  <c:v>1.3321700000000001</c:v>
                </c:pt>
                <c:pt idx="777">
                  <c:v>1.3328899999999999</c:v>
                </c:pt>
                <c:pt idx="778">
                  <c:v>1.3335999999999999</c:v>
                </c:pt>
                <c:pt idx="779">
                  <c:v>1.3342000000000001</c:v>
                </c:pt>
                <c:pt idx="780">
                  <c:v>1.3348599999999999</c:v>
                </c:pt>
                <c:pt idx="781">
                  <c:v>1.33552</c:v>
                </c:pt>
                <c:pt idx="782">
                  <c:v>1.3361799999999999</c:v>
                </c:pt>
                <c:pt idx="783">
                  <c:v>1.3368899999999999</c:v>
                </c:pt>
                <c:pt idx="784">
                  <c:v>1.3374900000000001</c:v>
                </c:pt>
                <c:pt idx="785">
                  <c:v>1.33809</c:v>
                </c:pt>
                <c:pt idx="786">
                  <c:v>1.33863</c:v>
                </c:pt>
                <c:pt idx="787">
                  <c:v>1.33917</c:v>
                </c:pt>
                <c:pt idx="788">
                  <c:v>1.3396999999999999</c:v>
                </c:pt>
                <c:pt idx="789">
                  <c:v>1.3402400000000001</c:v>
                </c:pt>
                <c:pt idx="790">
                  <c:v>1.3407199999999999</c:v>
                </c:pt>
                <c:pt idx="791">
                  <c:v>1.3412599999999999</c:v>
                </c:pt>
                <c:pt idx="792">
                  <c:v>1.3417399999999999</c:v>
                </c:pt>
                <c:pt idx="793">
                  <c:v>1.3422700000000001</c:v>
                </c:pt>
                <c:pt idx="794">
                  <c:v>1.3428100000000001</c:v>
                </c:pt>
                <c:pt idx="795">
                  <c:v>1.34335</c:v>
                </c:pt>
                <c:pt idx="796">
                  <c:v>1.34395</c:v>
                </c:pt>
                <c:pt idx="797">
                  <c:v>1.3445499999999999</c:v>
                </c:pt>
                <c:pt idx="798">
                  <c:v>1.34514</c:v>
                </c:pt>
                <c:pt idx="799">
                  <c:v>1.3457399999999999</c:v>
                </c:pt>
                <c:pt idx="800">
                  <c:v>1.34646</c:v>
                </c:pt>
                <c:pt idx="801">
                  <c:v>1.34718</c:v>
                </c:pt>
                <c:pt idx="802">
                  <c:v>1.3478300000000001</c:v>
                </c:pt>
                <c:pt idx="803">
                  <c:v>1.34843</c:v>
                </c:pt>
                <c:pt idx="804">
                  <c:v>1.34903</c:v>
                </c:pt>
                <c:pt idx="805">
                  <c:v>1.3496300000000001</c:v>
                </c:pt>
                <c:pt idx="806">
                  <c:v>1.3501700000000001</c:v>
                </c:pt>
                <c:pt idx="807">
                  <c:v>1.3507</c:v>
                </c:pt>
                <c:pt idx="808">
                  <c:v>1.35124</c:v>
                </c:pt>
                <c:pt idx="809">
                  <c:v>1.35178</c:v>
                </c:pt>
                <c:pt idx="810">
                  <c:v>1.35232</c:v>
                </c:pt>
                <c:pt idx="811">
                  <c:v>1.35286</c:v>
                </c:pt>
                <c:pt idx="812">
                  <c:v>1.35345</c:v>
                </c:pt>
                <c:pt idx="813">
                  <c:v>1.35405</c:v>
                </c:pt>
                <c:pt idx="814">
                  <c:v>1.3546499999999999</c:v>
                </c:pt>
                <c:pt idx="815">
                  <c:v>1.3552500000000001</c:v>
                </c:pt>
                <c:pt idx="816">
                  <c:v>1.3559099999999999</c:v>
                </c:pt>
                <c:pt idx="817">
                  <c:v>1.35656</c:v>
                </c:pt>
                <c:pt idx="818">
                  <c:v>1.35728</c:v>
                </c:pt>
                <c:pt idx="819">
                  <c:v>1.3580000000000001</c:v>
                </c:pt>
                <c:pt idx="820">
                  <c:v>1.35866</c:v>
                </c:pt>
                <c:pt idx="821">
                  <c:v>1.35931</c:v>
                </c:pt>
                <c:pt idx="822">
                  <c:v>1.35985</c:v>
                </c:pt>
                <c:pt idx="823">
                  <c:v>1.3604499999999999</c:v>
                </c:pt>
                <c:pt idx="824">
                  <c:v>1.3609899999999999</c:v>
                </c:pt>
                <c:pt idx="825">
                  <c:v>1.3615299999999999</c:v>
                </c:pt>
                <c:pt idx="826">
                  <c:v>1.36206</c:v>
                </c:pt>
                <c:pt idx="827">
                  <c:v>1.36266</c:v>
                </c:pt>
                <c:pt idx="828">
                  <c:v>1.3632</c:v>
                </c:pt>
                <c:pt idx="829">
                  <c:v>1.36374</c:v>
                </c:pt>
                <c:pt idx="830">
                  <c:v>1.3643400000000001</c:v>
                </c:pt>
                <c:pt idx="831">
                  <c:v>1.36493</c:v>
                </c:pt>
                <c:pt idx="832">
                  <c:v>1.3655299999999999</c:v>
                </c:pt>
                <c:pt idx="833">
                  <c:v>1.36619</c:v>
                </c:pt>
                <c:pt idx="834">
                  <c:v>1.3669100000000001</c:v>
                </c:pt>
                <c:pt idx="835">
                  <c:v>1.3676200000000001</c:v>
                </c:pt>
                <c:pt idx="836">
                  <c:v>1.3684000000000001</c:v>
                </c:pt>
                <c:pt idx="837">
                  <c:v>1.3691800000000001</c:v>
                </c:pt>
                <c:pt idx="838">
                  <c:v>1.3698399999999999</c:v>
                </c:pt>
                <c:pt idx="839">
                  <c:v>1.37043</c:v>
                </c:pt>
                <c:pt idx="840">
                  <c:v>1.3710899999999999</c:v>
                </c:pt>
                <c:pt idx="841">
                  <c:v>1.3716299999999999</c:v>
                </c:pt>
                <c:pt idx="842">
                  <c:v>1.3722300000000001</c:v>
                </c:pt>
                <c:pt idx="843">
                  <c:v>1.37283</c:v>
                </c:pt>
                <c:pt idx="844">
                  <c:v>1.3734200000000001</c:v>
                </c:pt>
                <c:pt idx="845">
                  <c:v>1.37402</c:v>
                </c:pt>
                <c:pt idx="846">
                  <c:v>1.37462</c:v>
                </c:pt>
                <c:pt idx="847">
                  <c:v>1.3752800000000001</c:v>
                </c:pt>
                <c:pt idx="848">
                  <c:v>1.37588</c:v>
                </c:pt>
                <c:pt idx="849">
                  <c:v>1.37653</c:v>
                </c:pt>
                <c:pt idx="850">
                  <c:v>1.3772500000000001</c:v>
                </c:pt>
                <c:pt idx="851">
                  <c:v>1.3779699999999999</c:v>
                </c:pt>
                <c:pt idx="852">
                  <c:v>1.3787499999999999</c:v>
                </c:pt>
                <c:pt idx="853">
                  <c:v>1.3794599999999999</c:v>
                </c:pt>
                <c:pt idx="854">
                  <c:v>1.38012</c:v>
                </c:pt>
                <c:pt idx="855">
                  <c:v>1.3807199999999999</c:v>
                </c:pt>
                <c:pt idx="856">
                  <c:v>1.3812599999999999</c:v>
                </c:pt>
                <c:pt idx="857">
                  <c:v>1.3817900000000001</c:v>
                </c:pt>
                <c:pt idx="858">
                  <c:v>1.3822700000000001</c:v>
                </c:pt>
                <c:pt idx="859">
                  <c:v>1.3827499999999999</c:v>
                </c:pt>
                <c:pt idx="860">
                  <c:v>1.38323</c:v>
                </c:pt>
                <c:pt idx="861">
                  <c:v>1.3837699999999999</c:v>
                </c:pt>
                <c:pt idx="862">
                  <c:v>1.38425</c:v>
                </c:pt>
                <c:pt idx="863">
                  <c:v>1.3847799999999999</c:v>
                </c:pt>
                <c:pt idx="864">
                  <c:v>1.3853200000000001</c:v>
                </c:pt>
                <c:pt idx="865">
                  <c:v>1.3858600000000001</c:v>
                </c:pt>
                <c:pt idx="866">
                  <c:v>1.3864000000000001</c:v>
                </c:pt>
                <c:pt idx="867">
                  <c:v>1.387</c:v>
                </c:pt>
                <c:pt idx="868">
                  <c:v>1.3875900000000001</c:v>
                </c:pt>
                <c:pt idx="869">
                  <c:v>1.38819</c:v>
                </c:pt>
                <c:pt idx="870">
                  <c:v>1.3889100000000001</c:v>
                </c:pt>
                <c:pt idx="871">
                  <c:v>1.38957</c:v>
                </c:pt>
                <c:pt idx="872">
                  <c:v>1.3901699999999999</c:v>
                </c:pt>
                <c:pt idx="873">
                  <c:v>1.39076</c:v>
                </c:pt>
                <c:pt idx="874">
                  <c:v>1.3913</c:v>
                </c:pt>
                <c:pt idx="875">
                  <c:v>1.39184</c:v>
                </c:pt>
                <c:pt idx="876">
                  <c:v>1.39232</c:v>
                </c:pt>
                <c:pt idx="877">
                  <c:v>1.3928</c:v>
                </c:pt>
                <c:pt idx="878">
                  <c:v>1.39327</c:v>
                </c:pt>
                <c:pt idx="879">
                  <c:v>1.39381</c:v>
                </c:pt>
                <c:pt idx="880">
                  <c:v>1.39429</c:v>
                </c:pt>
                <c:pt idx="881">
                  <c:v>1.39483</c:v>
                </c:pt>
                <c:pt idx="882">
                  <c:v>1.39537</c:v>
                </c:pt>
                <c:pt idx="883">
                  <c:v>1.39591</c:v>
                </c:pt>
                <c:pt idx="884">
                  <c:v>1.3964399999999999</c:v>
                </c:pt>
                <c:pt idx="885">
                  <c:v>1.3969800000000001</c:v>
                </c:pt>
                <c:pt idx="886">
                  <c:v>1.39758</c:v>
                </c:pt>
                <c:pt idx="887">
                  <c:v>1.3982399999999999</c:v>
                </c:pt>
                <c:pt idx="888">
                  <c:v>1.3988400000000001</c:v>
                </c:pt>
                <c:pt idx="889">
                  <c:v>1.3995500000000001</c:v>
                </c:pt>
                <c:pt idx="890">
                  <c:v>1.40021</c:v>
                </c:pt>
                <c:pt idx="891">
                  <c:v>1.4008100000000001</c:v>
                </c:pt>
                <c:pt idx="892">
                  <c:v>1.40141</c:v>
                </c:pt>
                <c:pt idx="893">
                  <c:v>1.40194</c:v>
                </c:pt>
                <c:pt idx="894">
                  <c:v>1.4024799999999999</c:v>
                </c:pt>
                <c:pt idx="895">
                  <c:v>1.40296</c:v>
                </c:pt>
                <c:pt idx="896">
                  <c:v>1.40344</c:v>
                </c:pt>
                <c:pt idx="897">
                  <c:v>1.4039200000000001</c:v>
                </c:pt>
                <c:pt idx="898">
                  <c:v>1.40446</c:v>
                </c:pt>
                <c:pt idx="899">
                  <c:v>1.40499</c:v>
                </c:pt>
                <c:pt idx="900">
                  <c:v>1.4055299999999999</c:v>
                </c:pt>
                <c:pt idx="901">
                  <c:v>1.40601</c:v>
                </c:pt>
                <c:pt idx="902">
                  <c:v>1.4066099999999999</c:v>
                </c:pt>
                <c:pt idx="903">
                  <c:v>1.4071499999999999</c:v>
                </c:pt>
                <c:pt idx="904">
                  <c:v>1.40768</c:v>
                </c:pt>
                <c:pt idx="905">
                  <c:v>1.40828</c:v>
                </c:pt>
                <c:pt idx="906">
                  <c:v>1.4089400000000001</c:v>
                </c:pt>
                <c:pt idx="907">
                  <c:v>1.4096599999999999</c:v>
                </c:pt>
                <c:pt idx="908">
                  <c:v>1.41031</c:v>
                </c:pt>
                <c:pt idx="909">
                  <c:v>1.4109700000000001</c:v>
                </c:pt>
                <c:pt idx="910">
                  <c:v>1.41151</c:v>
                </c:pt>
                <c:pt idx="911">
                  <c:v>1.41211</c:v>
                </c:pt>
                <c:pt idx="912">
                  <c:v>1.41265</c:v>
                </c:pt>
                <c:pt idx="913">
                  <c:v>1.4131800000000001</c:v>
                </c:pt>
                <c:pt idx="914">
                  <c:v>1.4136599999999999</c:v>
                </c:pt>
                <c:pt idx="915">
                  <c:v>1.4141999999999999</c:v>
                </c:pt>
                <c:pt idx="916">
                  <c:v>1.4147400000000001</c:v>
                </c:pt>
                <c:pt idx="917">
                  <c:v>1.4152800000000001</c:v>
                </c:pt>
                <c:pt idx="918">
                  <c:v>1.4158200000000001</c:v>
                </c:pt>
                <c:pt idx="919">
                  <c:v>1.41635</c:v>
                </c:pt>
                <c:pt idx="920">
                  <c:v>1.4169499999999999</c:v>
                </c:pt>
                <c:pt idx="921">
                  <c:v>1.4174899999999999</c:v>
                </c:pt>
                <c:pt idx="922">
                  <c:v>1.4180900000000001</c:v>
                </c:pt>
                <c:pt idx="923">
                  <c:v>1.4187399999999999</c:v>
                </c:pt>
                <c:pt idx="924">
                  <c:v>1.41934</c:v>
                </c:pt>
                <c:pt idx="925">
                  <c:v>1.4200600000000001</c:v>
                </c:pt>
                <c:pt idx="926">
                  <c:v>1.42072</c:v>
                </c:pt>
                <c:pt idx="927">
                  <c:v>1.4213800000000001</c:v>
                </c:pt>
                <c:pt idx="928">
                  <c:v>1.42197</c:v>
                </c:pt>
                <c:pt idx="929">
                  <c:v>1.4225099999999999</c:v>
                </c:pt>
                <c:pt idx="930">
                  <c:v>1.42299</c:v>
                </c:pt>
                <c:pt idx="931">
                  <c:v>1.4234100000000001</c:v>
                </c:pt>
                <c:pt idx="932">
                  <c:v>1.4238299999999999</c:v>
                </c:pt>
                <c:pt idx="933">
                  <c:v>1.42425</c:v>
                </c:pt>
                <c:pt idx="934">
                  <c:v>1.42472</c:v>
                </c:pt>
                <c:pt idx="935">
                  <c:v>1.4251400000000001</c:v>
                </c:pt>
                <c:pt idx="936">
                  <c:v>1.4255599999999999</c:v>
                </c:pt>
                <c:pt idx="937">
                  <c:v>1.42604</c:v>
                </c:pt>
                <c:pt idx="938">
                  <c:v>1.42652</c:v>
                </c:pt>
                <c:pt idx="939">
                  <c:v>1.427</c:v>
                </c:pt>
                <c:pt idx="940">
                  <c:v>1.42747</c:v>
                </c:pt>
                <c:pt idx="941">
                  <c:v>1.4279500000000001</c:v>
                </c:pt>
                <c:pt idx="942">
                  <c:v>1.4284300000000001</c:v>
                </c:pt>
                <c:pt idx="943">
                  <c:v>1.4289099999999999</c:v>
                </c:pt>
                <c:pt idx="944">
                  <c:v>1.4294500000000001</c:v>
                </c:pt>
                <c:pt idx="945">
                  <c:v>1.43005</c:v>
                </c:pt>
                <c:pt idx="946">
                  <c:v>1.4306399999999999</c:v>
                </c:pt>
                <c:pt idx="947">
                  <c:v>1.4312400000000001</c:v>
                </c:pt>
                <c:pt idx="948">
                  <c:v>1.4317800000000001</c:v>
                </c:pt>
                <c:pt idx="949">
                  <c:v>1.4322600000000001</c:v>
                </c:pt>
                <c:pt idx="950">
                  <c:v>1.4327399999999999</c:v>
                </c:pt>
                <c:pt idx="951">
                  <c:v>1.4332100000000001</c:v>
                </c:pt>
                <c:pt idx="952">
                  <c:v>1.43363</c:v>
                </c:pt>
                <c:pt idx="953">
                  <c:v>1.43405</c:v>
                </c:pt>
                <c:pt idx="954">
                  <c:v>1.4344699999999999</c:v>
                </c:pt>
                <c:pt idx="955">
                  <c:v>1.43489</c:v>
                </c:pt>
                <c:pt idx="956">
                  <c:v>1.4353100000000001</c:v>
                </c:pt>
                <c:pt idx="957">
                  <c:v>1.43573</c:v>
                </c:pt>
                <c:pt idx="958">
                  <c:v>1.43614</c:v>
                </c:pt>
                <c:pt idx="959">
                  <c:v>1.4365600000000001</c:v>
                </c:pt>
                <c:pt idx="960">
                  <c:v>1.4369799999999999</c:v>
                </c:pt>
                <c:pt idx="961">
                  <c:v>1.4374</c:v>
                </c:pt>
                <c:pt idx="962">
                  <c:v>1.4378200000000001</c:v>
                </c:pt>
                <c:pt idx="963">
                  <c:v>1.43824</c:v>
                </c:pt>
                <c:pt idx="964">
                  <c:v>1.43865</c:v>
                </c:pt>
                <c:pt idx="965">
                  <c:v>1.43913</c:v>
                </c:pt>
                <c:pt idx="966">
                  <c:v>1.4396100000000001</c:v>
                </c:pt>
                <c:pt idx="967">
                  <c:v>1.44015</c:v>
                </c:pt>
                <c:pt idx="968">
                  <c:v>1.44069</c:v>
                </c:pt>
                <c:pt idx="969">
                  <c:v>1.44123</c:v>
                </c:pt>
                <c:pt idx="970">
                  <c:v>1.4417</c:v>
                </c:pt>
                <c:pt idx="971">
                  <c:v>1.44218</c:v>
                </c:pt>
                <c:pt idx="972">
                  <c:v>1.4426600000000001</c:v>
                </c:pt>
                <c:pt idx="973">
                  <c:v>1.4430799999999999</c:v>
                </c:pt>
                <c:pt idx="974">
                  <c:v>1.4435</c:v>
                </c:pt>
                <c:pt idx="975">
                  <c:v>1.4439200000000001</c:v>
                </c:pt>
                <c:pt idx="976">
                  <c:v>1.4442699999999999</c:v>
                </c:pt>
                <c:pt idx="977">
                  <c:v>1.44469</c:v>
                </c:pt>
                <c:pt idx="978">
                  <c:v>1.4451099999999999</c:v>
                </c:pt>
                <c:pt idx="979">
                  <c:v>1.44547</c:v>
                </c:pt>
                <c:pt idx="980">
                  <c:v>1.4459500000000001</c:v>
                </c:pt>
                <c:pt idx="981">
                  <c:v>1.4463699999999999</c:v>
                </c:pt>
                <c:pt idx="982">
                  <c:v>1.44685</c:v>
                </c:pt>
                <c:pt idx="983">
                  <c:v>1.4473199999999999</c:v>
                </c:pt>
                <c:pt idx="984">
                  <c:v>1.44774</c:v>
                </c:pt>
                <c:pt idx="985">
                  <c:v>1.44828</c:v>
                </c:pt>
                <c:pt idx="986">
                  <c:v>1.44876</c:v>
                </c:pt>
                <c:pt idx="987">
                  <c:v>1.4492400000000001</c:v>
                </c:pt>
                <c:pt idx="988">
                  <c:v>1.4497800000000001</c:v>
                </c:pt>
                <c:pt idx="989">
                  <c:v>1.45031</c:v>
                </c:pt>
                <c:pt idx="990">
                  <c:v>1.4509099999999999</c:v>
                </c:pt>
                <c:pt idx="991">
                  <c:v>1.4515100000000001</c:v>
                </c:pt>
                <c:pt idx="992">
                  <c:v>1.45211</c:v>
                </c:pt>
                <c:pt idx="993">
                  <c:v>1.45259</c:v>
                </c:pt>
                <c:pt idx="994">
                  <c:v>1.45312</c:v>
                </c:pt>
                <c:pt idx="995">
                  <c:v>1.4536</c:v>
                </c:pt>
                <c:pt idx="996">
                  <c:v>1.45408</c:v>
                </c:pt>
                <c:pt idx="997">
                  <c:v>1.4544999999999999</c:v>
                </c:pt>
                <c:pt idx="998">
                  <c:v>1.45492</c:v>
                </c:pt>
                <c:pt idx="999">
                  <c:v>1.4554</c:v>
                </c:pt>
                <c:pt idx="1000">
                  <c:v>1.45581</c:v>
                </c:pt>
                <c:pt idx="1001">
                  <c:v>1.4562900000000001</c:v>
                </c:pt>
                <c:pt idx="1002">
                  <c:v>1.4567699999999999</c:v>
                </c:pt>
                <c:pt idx="1003">
                  <c:v>1.45719</c:v>
                </c:pt>
                <c:pt idx="1004">
                  <c:v>1.4576100000000001</c:v>
                </c:pt>
                <c:pt idx="1005">
                  <c:v>1.4580299999999999</c:v>
                </c:pt>
                <c:pt idx="1006">
                  <c:v>1.45845</c:v>
                </c:pt>
                <c:pt idx="1007">
                  <c:v>1.45886</c:v>
                </c:pt>
                <c:pt idx="1008">
                  <c:v>1.4592799999999999</c:v>
                </c:pt>
                <c:pt idx="1009">
                  <c:v>1.4597599999999999</c:v>
                </c:pt>
                <c:pt idx="1010">
                  <c:v>1.46018</c:v>
                </c:pt>
                <c:pt idx="1011">
                  <c:v>1.46072</c:v>
                </c:pt>
                <c:pt idx="1012">
                  <c:v>1.4612000000000001</c:v>
                </c:pt>
                <c:pt idx="1013">
                  <c:v>1.46173</c:v>
                </c:pt>
                <c:pt idx="1014">
                  <c:v>1.46227</c:v>
                </c:pt>
                <c:pt idx="1015">
                  <c:v>1.46275</c:v>
                </c:pt>
                <c:pt idx="1016">
                  <c:v>1.46323</c:v>
                </c:pt>
                <c:pt idx="1017">
                  <c:v>1.4636499999999999</c:v>
                </c:pt>
                <c:pt idx="1018">
                  <c:v>1.46407</c:v>
                </c:pt>
                <c:pt idx="1019">
                  <c:v>1.46448</c:v>
                </c:pt>
                <c:pt idx="1020">
                  <c:v>1.4648399999999999</c:v>
                </c:pt>
                <c:pt idx="1021">
                  <c:v>1.4652000000000001</c:v>
                </c:pt>
                <c:pt idx="1022">
                  <c:v>1.46556</c:v>
                </c:pt>
                <c:pt idx="1023">
                  <c:v>1.4659800000000001</c:v>
                </c:pt>
                <c:pt idx="1024">
                  <c:v>1.46634</c:v>
                </c:pt>
                <c:pt idx="1025">
                  <c:v>1.4667600000000001</c:v>
                </c:pt>
                <c:pt idx="1026">
                  <c:v>1.4671700000000001</c:v>
                </c:pt>
                <c:pt idx="1027">
                  <c:v>1.46759</c:v>
                </c:pt>
                <c:pt idx="1028">
                  <c:v>1.46801</c:v>
                </c:pt>
                <c:pt idx="1029">
                  <c:v>1.4684299999999999</c:v>
                </c:pt>
                <c:pt idx="1030">
                  <c:v>1.46885</c:v>
                </c:pt>
                <c:pt idx="1031">
                  <c:v>1.46933</c:v>
                </c:pt>
                <c:pt idx="1032">
                  <c:v>1.4698100000000001</c:v>
                </c:pt>
                <c:pt idx="1033">
                  <c:v>1.47028</c:v>
                </c:pt>
                <c:pt idx="1034">
                  <c:v>1.4707600000000001</c:v>
                </c:pt>
                <c:pt idx="1035">
                  <c:v>1.4713000000000001</c:v>
                </c:pt>
                <c:pt idx="1036">
                  <c:v>1.4719</c:v>
                </c:pt>
                <c:pt idx="1037">
                  <c:v>1.47244</c:v>
                </c:pt>
                <c:pt idx="1038">
                  <c:v>1.4730300000000001</c:v>
                </c:pt>
                <c:pt idx="1039">
                  <c:v>1.4735100000000001</c:v>
                </c:pt>
                <c:pt idx="1040">
                  <c:v>1.4739899999999999</c:v>
                </c:pt>
                <c:pt idx="1041">
                  <c:v>1.4744699999999999</c:v>
                </c:pt>
                <c:pt idx="1042">
                  <c:v>1.47489</c:v>
                </c:pt>
                <c:pt idx="1043">
                  <c:v>1.4753099999999999</c:v>
                </c:pt>
                <c:pt idx="1044">
                  <c:v>1.4757199999999999</c:v>
                </c:pt>
                <c:pt idx="1045">
                  <c:v>1.47614</c:v>
                </c:pt>
                <c:pt idx="1046">
                  <c:v>1.47662</c:v>
                </c:pt>
                <c:pt idx="1047">
                  <c:v>1.4770399999999999</c:v>
                </c:pt>
                <c:pt idx="1048">
                  <c:v>1.4775199999999999</c:v>
                </c:pt>
                <c:pt idx="1049">
                  <c:v>1.47794</c:v>
                </c:pt>
                <c:pt idx="1050">
                  <c:v>1.47841</c:v>
                </c:pt>
                <c:pt idx="1051">
                  <c:v>1.4788300000000001</c:v>
                </c:pt>
                <c:pt idx="1052">
                  <c:v>1.4793099999999999</c:v>
                </c:pt>
                <c:pt idx="1053">
                  <c:v>1.47973</c:v>
                </c:pt>
                <c:pt idx="1054">
                  <c:v>1.4801500000000001</c:v>
                </c:pt>
                <c:pt idx="1055">
                  <c:v>1.4806299999999999</c:v>
                </c:pt>
                <c:pt idx="1056">
                  <c:v>1.48105</c:v>
                </c:pt>
                <c:pt idx="1057">
                  <c:v>1.4815199999999999</c:v>
                </c:pt>
                <c:pt idx="1058">
                  <c:v>1.48194</c:v>
                </c:pt>
                <c:pt idx="1059">
                  <c:v>1.4824200000000001</c:v>
                </c:pt>
                <c:pt idx="1060">
                  <c:v>1.4828399999999999</c:v>
                </c:pt>
                <c:pt idx="1061">
                  <c:v>1.48332</c:v>
                </c:pt>
                <c:pt idx="1062">
                  <c:v>1.4836800000000001</c:v>
                </c:pt>
                <c:pt idx="1063">
                  <c:v>1.48404</c:v>
                </c:pt>
                <c:pt idx="1064">
                  <c:v>1.4843900000000001</c:v>
                </c:pt>
                <c:pt idx="1065">
                  <c:v>1.48475</c:v>
                </c:pt>
                <c:pt idx="1066">
                  <c:v>1.48505</c:v>
                </c:pt>
                <c:pt idx="1067">
                  <c:v>1.4854099999999999</c:v>
                </c:pt>
                <c:pt idx="1068">
                  <c:v>1.48577</c:v>
                </c:pt>
                <c:pt idx="1069">
                  <c:v>1.48607</c:v>
                </c:pt>
                <c:pt idx="1070">
                  <c:v>1.4864299999999999</c:v>
                </c:pt>
                <c:pt idx="1071">
                  <c:v>1.4867900000000001</c:v>
                </c:pt>
                <c:pt idx="1072">
                  <c:v>1.4871399999999999</c:v>
                </c:pt>
                <c:pt idx="1073">
                  <c:v>1.4875</c:v>
                </c:pt>
                <c:pt idx="1074">
                  <c:v>1.48786</c:v>
                </c:pt>
                <c:pt idx="1075">
                  <c:v>1.48828</c:v>
                </c:pt>
                <c:pt idx="1076">
                  <c:v>1.48864</c:v>
                </c:pt>
                <c:pt idx="1077">
                  <c:v>1.4890000000000001</c:v>
                </c:pt>
                <c:pt idx="1078">
                  <c:v>1.48936</c:v>
                </c:pt>
                <c:pt idx="1079">
                  <c:v>1.48977</c:v>
                </c:pt>
                <c:pt idx="1080">
                  <c:v>1.4901899999999999</c:v>
                </c:pt>
                <c:pt idx="1081">
                  <c:v>1.49055</c:v>
                </c:pt>
                <c:pt idx="1082">
                  <c:v>1.4909699999999999</c:v>
                </c:pt>
                <c:pt idx="1083">
                  <c:v>1.4914499999999999</c:v>
                </c:pt>
                <c:pt idx="1084">
                  <c:v>1.49193</c:v>
                </c:pt>
                <c:pt idx="1085">
                  <c:v>1.49241</c:v>
                </c:pt>
                <c:pt idx="1086">
                  <c:v>1.49288</c:v>
                </c:pt>
                <c:pt idx="1087">
                  <c:v>1.49336</c:v>
                </c:pt>
                <c:pt idx="1088">
                  <c:v>1.4937800000000001</c:v>
                </c:pt>
                <c:pt idx="1089">
                  <c:v>1.4942</c:v>
                </c:pt>
                <c:pt idx="1090">
                  <c:v>1.4946200000000001</c:v>
                </c:pt>
                <c:pt idx="1091">
                  <c:v>1.4950399999999999</c:v>
                </c:pt>
                <c:pt idx="1092">
                  <c:v>1.49539</c:v>
                </c:pt>
                <c:pt idx="1093">
                  <c:v>1.4957499999999999</c:v>
                </c:pt>
                <c:pt idx="1094">
                  <c:v>1.4961100000000001</c:v>
                </c:pt>
                <c:pt idx="1095">
                  <c:v>1.49647</c:v>
                </c:pt>
                <c:pt idx="1096">
                  <c:v>1.4968300000000001</c:v>
                </c:pt>
                <c:pt idx="1097">
                  <c:v>1.49719</c:v>
                </c:pt>
                <c:pt idx="1098">
                  <c:v>1.4975499999999999</c:v>
                </c:pt>
                <c:pt idx="1099">
                  <c:v>1.49797</c:v>
                </c:pt>
                <c:pt idx="1100">
                  <c:v>1.4983200000000001</c:v>
                </c:pt>
                <c:pt idx="1101">
                  <c:v>1.49874</c:v>
                </c:pt>
                <c:pt idx="1102">
                  <c:v>1.49916</c:v>
                </c:pt>
                <c:pt idx="1103">
                  <c:v>1.49952</c:v>
                </c:pt>
                <c:pt idx="1104">
                  <c:v>1.4999400000000001</c:v>
                </c:pt>
                <c:pt idx="1105">
                  <c:v>1.5003599999999999</c:v>
                </c:pt>
                <c:pt idx="1106">
                  <c:v>1.50084</c:v>
                </c:pt>
                <c:pt idx="1107">
                  <c:v>1.5013099999999999</c:v>
                </c:pt>
                <c:pt idx="1108">
                  <c:v>1.50179</c:v>
                </c:pt>
                <c:pt idx="1109">
                  <c:v>1.5023299999999999</c:v>
                </c:pt>
                <c:pt idx="1110">
                  <c:v>1.5029300000000001</c:v>
                </c:pt>
                <c:pt idx="1111">
                  <c:v>1.5034700000000001</c:v>
                </c:pt>
                <c:pt idx="1112">
                  <c:v>1.50406</c:v>
                </c:pt>
                <c:pt idx="1113">
                  <c:v>1.5046600000000001</c:v>
                </c:pt>
                <c:pt idx="1114">
                  <c:v>1.5051399999999999</c:v>
                </c:pt>
                <c:pt idx="1115">
                  <c:v>1.50562</c:v>
                </c:pt>
                <c:pt idx="1116">
                  <c:v>1.50604</c:v>
                </c:pt>
                <c:pt idx="1117">
                  <c:v>1.5065200000000001</c:v>
                </c:pt>
                <c:pt idx="1118">
                  <c:v>1.5069300000000001</c:v>
                </c:pt>
                <c:pt idx="1119">
                  <c:v>1.50729</c:v>
                </c:pt>
                <c:pt idx="1120">
                  <c:v>1.5077700000000001</c:v>
                </c:pt>
                <c:pt idx="1121">
                  <c:v>1.5081899999999999</c:v>
                </c:pt>
                <c:pt idx="1122">
                  <c:v>1.50867</c:v>
                </c:pt>
                <c:pt idx="1123">
                  <c:v>1.50909</c:v>
                </c:pt>
                <c:pt idx="1124">
                  <c:v>1.5095700000000001</c:v>
                </c:pt>
                <c:pt idx="1125">
                  <c:v>1.51004</c:v>
                </c:pt>
                <c:pt idx="1126">
                  <c:v>1.5105200000000001</c:v>
                </c:pt>
                <c:pt idx="1127">
                  <c:v>1.5109999999999999</c:v>
                </c:pt>
                <c:pt idx="1128">
                  <c:v>1.5114799999999999</c:v>
                </c:pt>
                <c:pt idx="1129">
                  <c:v>1.5119</c:v>
                </c:pt>
                <c:pt idx="1130">
                  <c:v>1.5123200000000001</c:v>
                </c:pt>
                <c:pt idx="1131">
                  <c:v>1.5127900000000001</c:v>
                </c:pt>
                <c:pt idx="1132">
                  <c:v>1.5132099999999999</c:v>
                </c:pt>
                <c:pt idx="1133">
                  <c:v>1.5137499999999999</c:v>
                </c:pt>
                <c:pt idx="1134">
                  <c:v>1.51417</c:v>
                </c:pt>
                <c:pt idx="1135">
                  <c:v>1.5145900000000001</c:v>
                </c:pt>
                <c:pt idx="1136">
                  <c:v>1.51501</c:v>
                </c:pt>
                <c:pt idx="1137">
                  <c:v>1.51536</c:v>
                </c:pt>
                <c:pt idx="1138">
                  <c:v>1.51572</c:v>
                </c:pt>
                <c:pt idx="1139">
                  <c:v>1.5160800000000001</c:v>
                </c:pt>
                <c:pt idx="1140">
                  <c:v>1.5163800000000001</c:v>
                </c:pt>
                <c:pt idx="1141">
                  <c:v>1.51674</c:v>
                </c:pt>
                <c:pt idx="1142">
                  <c:v>1.5170399999999999</c:v>
                </c:pt>
                <c:pt idx="1143">
                  <c:v>1.5174000000000001</c:v>
                </c:pt>
                <c:pt idx="1144">
                  <c:v>1.51776</c:v>
                </c:pt>
                <c:pt idx="1145">
                  <c:v>1.51806</c:v>
                </c:pt>
                <c:pt idx="1146">
                  <c:v>1.51847</c:v>
                </c:pt>
                <c:pt idx="1147">
                  <c:v>1.5188299999999999</c:v>
                </c:pt>
                <c:pt idx="1148">
                  <c:v>1.51919</c:v>
                </c:pt>
                <c:pt idx="1149">
                  <c:v>1.51955</c:v>
                </c:pt>
                <c:pt idx="1150">
                  <c:v>1.51997</c:v>
                </c:pt>
                <c:pt idx="1151">
                  <c:v>1.52033</c:v>
                </c:pt>
                <c:pt idx="1152">
                  <c:v>1.5206900000000001</c:v>
                </c:pt>
                <c:pt idx="1153">
                  <c:v>1.5210399999999999</c:v>
                </c:pt>
                <c:pt idx="1154">
                  <c:v>1.52146</c:v>
                </c:pt>
                <c:pt idx="1155">
                  <c:v>1.5218799999999999</c:v>
                </c:pt>
                <c:pt idx="1156">
                  <c:v>1.5223599999999999</c:v>
                </c:pt>
                <c:pt idx="1157">
                  <c:v>1.52284</c:v>
                </c:pt>
                <c:pt idx="1158">
                  <c:v>1.52338</c:v>
                </c:pt>
                <c:pt idx="1159">
                  <c:v>1.5239100000000001</c:v>
                </c:pt>
                <c:pt idx="1160">
                  <c:v>1.5243899999999999</c:v>
                </c:pt>
                <c:pt idx="1161">
                  <c:v>1.5249299999999999</c:v>
                </c:pt>
                <c:pt idx="1162">
                  <c:v>1.5254099999999999</c:v>
                </c:pt>
                <c:pt idx="1163">
                  <c:v>1.52589</c:v>
                </c:pt>
                <c:pt idx="1164">
                  <c:v>1.5263100000000001</c:v>
                </c:pt>
                <c:pt idx="1165">
                  <c:v>1.5267200000000001</c:v>
                </c:pt>
                <c:pt idx="1166">
                  <c:v>1.5271399999999999</c:v>
                </c:pt>
                <c:pt idx="1167">
                  <c:v>1.5275000000000001</c:v>
                </c:pt>
                <c:pt idx="1168">
                  <c:v>1.5279199999999999</c:v>
                </c:pt>
                <c:pt idx="1169">
                  <c:v>1.52834</c:v>
                </c:pt>
                <c:pt idx="1170">
                  <c:v>1.5287599999999999</c:v>
                </c:pt>
                <c:pt idx="1171">
                  <c:v>1.52912</c:v>
                </c:pt>
                <c:pt idx="1172">
                  <c:v>1.5295300000000001</c:v>
                </c:pt>
                <c:pt idx="1173">
                  <c:v>1.5299499999999999</c:v>
                </c:pt>
                <c:pt idx="1174">
                  <c:v>1.53037</c:v>
                </c:pt>
                <c:pt idx="1175">
                  <c:v>1.53085</c:v>
                </c:pt>
                <c:pt idx="1176">
                  <c:v>1.5312699999999999</c:v>
                </c:pt>
                <c:pt idx="1177">
                  <c:v>1.5317499999999999</c:v>
                </c:pt>
                <c:pt idx="1178">
                  <c:v>1.53217</c:v>
                </c:pt>
                <c:pt idx="1179">
                  <c:v>1.53264</c:v>
                </c:pt>
                <c:pt idx="1180">
                  <c:v>1.53312</c:v>
                </c:pt>
                <c:pt idx="1181">
                  <c:v>1.53366</c:v>
                </c:pt>
                <c:pt idx="1182">
                  <c:v>1.53426</c:v>
                </c:pt>
                <c:pt idx="1183">
                  <c:v>1.5348599999999999</c:v>
                </c:pt>
                <c:pt idx="1184">
                  <c:v>1.53545</c:v>
                </c:pt>
                <c:pt idx="1185">
                  <c:v>1.53599</c:v>
                </c:pt>
                <c:pt idx="1186">
                  <c:v>1.53653</c:v>
                </c:pt>
                <c:pt idx="1187">
                  <c:v>1.53701</c:v>
                </c:pt>
                <c:pt idx="1188">
                  <c:v>1.53749</c:v>
                </c:pt>
                <c:pt idx="1189">
                  <c:v>1.5379700000000001</c:v>
                </c:pt>
                <c:pt idx="1190">
                  <c:v>1.53844</c:v>
                </c:pt>
                <c:pt idx="1191">
                  <c:v>1.5388599999999999</c:v>
                </c:pt>
                <c:pt idx="1192">
                  <c:v>1.5393399999999999</c:v>
                </c:pt>
                <c:pt idx="1193">
                  <c:v>1.53982</c:v>
                </c:pt>
                <c:pt idx="1194">
                  <c:v>1.5403</c:v>
                </c:pt>
                <c:pt idx="1195">
                  <c:v>1.54078</c:v>
                </c:pt>
                <c:pt idx="1196">
                  <c:v>1.54131</c:v>
                </c:pt>
                <c:pt idx="1197">
                  <c:v>1.54179</c:v>
                </c:pt>
                <c:pt idx="1198">
                  <c:v>1.54233</c:v>
                </c:pt>
                <c:pt idx="1199">
                  <c:v>1.54287</c:v>
                </c:pt>
                <c:pt idx="1200">
                  <c:v>1.5434099999999999</c:v>
                </c:pt>
                <c:pt idx="1201">
                  <c:v>1.544</c:v>
                </c:pt>
                <c:pt idx="1202">
                  <c:v>1.5446</c:v>
                </c:pt>
                <c:pt idx="1203">
                  <c:v>1.5451999999999999</c:v>
                </c:pt>
                <c:pt idx="1204">
                  <c:v>1.5458000000000001</c:v>
                </c:pt>
                <c:pt idx="1205">
                  <c:v>1.5462199999999999</c:v>
                </c:pt>
                <c:pt idx="1206">
                  <c:v>1.5466299999999999</c:v>
                </c:pt>
                <c:pt idx="1207">
                  <c:v>1.54705</c:v>
                </c:pt>
                <c:pt idx="1208">
                  <c:v>1.54735</c:v>
                </c:pt>
                <c:pt idx="1209">
                  <c:v>1.5477099999999999</c:v>
                </c:pt>
                <c:pt idx="1210">
                  <c:v>1.5480100000000001</c:v>
                </c:pt>
                <c:pt idx="1211">
                  <c:v>1.54837</c:v>
                </c:pt>
                <c:pt idx="1212">
                  <c:v>1.54867</c:v>
                </c:pt>
                <c:pt idx="1213">
                  <c:v>1.5490299999999999</c:v>
                </c:pt>
                <c:pt idx="1214">
                  <c:v>1.5493300000000001</c:v>
                </c:pt>
                <c:pt idx="1215">
                  <c:v>1.5496799999999999</c:v>
                </c:pt>
                <c:pt idx="1216">
                  <c:v>1.5500400000000001</c:v>
                </c:pt>
                <c:pt idx="1217">
                  <c:v>1.5504</c:v>
                </c:pt>
                <c:pt idx="1218">
                  <c:v>1.5507599999999999</c:v>
                </c:pt>
                <c:pt idx="1219">
                  <c:v>1.55118</c:v>
                </c:pt>
                <c:pt idx="1220">
                  <c:v>1.5515399999999999</c:v>
                </c:pt>
                <c:pt idx="1221">
                  <c:v>1.55196</c:v>
                </c:pt>
                <c:pt idx="1222">
                  <c:v>1.55237</c:v>
                </c:pt>
                <c:pt idx="1223">
                  <c:v>1.5527299999999999</c:v>
                </c:pt>
                <c:pt idx="1224">
                  <c:v>1.55315</c:v>
                </c:pt>
                <c:pt idx="1225">
                  <c:v>1.5535699999999999</c:v>
                </c:pt>
                <c:pt idx="1226">
                  <c:v>1.55399</c:v>
                </c:pt>
                <c:pt idx="1227">
                  <c:v>1.55447</c:v>
                </c:pt>
                <c:pt idx="1228">
                  <c:v>1.5549500000000001</c:v>
                </c:pt>
                <c:pt idx="1229">
                  <c:v>1.5553600000000001</c:v>
                </c:pt>
                <c:pt idx="1230">
                  <c:v>1.5558399999999999</c:v>
                </c:pt>
                <c:pt idx="1231">
                  <c:v>1.55626</c:v>
                </c:pt>
                <c:pt idx="1232">
                  <c:v>1.5566800000000001</c:v>
                </c:pt>
                <c:pt idx="1233">
                  <c:v>1.55704</c:v>
                </c:pt>
                <c:pt idx="1234">
                  <c:v>1.5573999999999999</c:v>
                </c:pt>
                <c:pt idx="1235">
                  <c:v>1.55776</c:v>
                </c:pt>
                <c:pt idx="1236">
                  <c:v>1.5581100000000001</c:v>
                </c:pt>
                <c:pt idx="1237">
                  <c:v>1.55847</c:v>
                </c:pt>
                <c:pt idx="1238">
                  <c:v>1.55877</c:v>
                </c:pt>
                <c:pt idx="1239">
                  <c:v>1.5591299999999999</c:v>
                </c:pt>
                <c:pt idx="1240">
                  <c:v>1.55949</c:v>
                </c:pt>
                <c:pt idx="1241">
                  <c:v>1.55985</c:v>
                </c:pt>
                <c:pt idx="1242">
                  <c:v>1.5602100000000001</c:v>
                </c:pt>
                <c:pt idx="1243">
                  <c:v>1.56057</c:v>
                </c:pt>
                <c:pt idx="1244">
                  <c:v>1.5609200000000001</c:v>
                </c:pt>
                <c:pt idx="1245">
                  <c:v>1.56128</c:v>
                </c:pt>
                <c:pt idx="1246">
                  <c:v>1.5617000000000001</c:v>
                </c:pt>
                <c:pt idx="1247">
                  <c:v>1.56206</c:v>
                </c:pt>
                <c:pt idx="1248">
                  <c:v>1.5624800000000001</c:v>
                </c:pt>
                <c:pt idx="1249">
                  <c:v>1.56284</c:v>
                </c:pt>
                <c:pt idx="1250">
                  <c:v>1.5632600000000001</c:v>
                </c:pt>
                <c:pt idx="1251">
                  <c:v>1.5636699999999999</c:v>
                </c:pt>
                <c:pt idx="1252">
                  <c:v>1.56409</c:v>
                </c:pt>
                <c:pt idx="1253">
                  <c:v>1.56457</c:v>
                </c:pt>
                <c:pt idx="1254">
                  <c:v>1.5649900000000001</c:v>
                </c:pt>
                <c:pt idx="1255">
                  <c:v>1.5654699999999999</c:v>
                </c:pt>
                <c:pt idx="1256">
                  <c:v>1.56595</c:v>
                </c:pt>
                <c:pt idx="1257">
                  <c:v>1.5664199999999999</c:v>
                </c:pt>
                <c:pt idx="1258">
                  <c:v>1.56684</c:v>
                </c:pt>
                <c:pt idx="1259">
                  <c:v>1.5672600000000001</c:v>
                </c:pt>
                <c:pt idx="1260">
                  <c:v>1.56762</c:v>
                </c:pt>
                <c:pt idx="1261">
                  <c:v>1.5679799999999999</c:v>
                </c:pt>
                <c:pt idx="1262">
                  <c:v>1.5682799999999999</c:v>
                </c:pt>
                <c:pt idx="1263">
                  <c:v>1.56864</c:v>
                </c:pt>
                <c:pt idx="1264">
                  <c:v>1.56894</c:v>
                </c:pt>
                <c:pt idx="1265">
                  <c:v>1.5692900000000001</c:v>
                </c:pt>
                <c:pt idx="1266">
                  <c:v>1.56959</c:v>
                </c:pt>
                <c:pt idx="1267">
                  <c:v>1.56995</c:v>
                </c:pt>
                <c:pt idx="1268">
                  <c:v>1.5703100000000001</c:v>
                </c:pt>
                <c:pt idx="1269">
                  <c:v>1.57067</c:v>
                </c:pt>
                <c:pt idx="1270">
                  <c:v>1.5710299999999999</c:v>
                </c:pt>
                <c:pt idx="1271">
                  <c:v>1.5713900000000001</c:v>
                </c:pt>
                <c:pt idx="1272">
                  <c:v>1.57175</c:v>
                </c:pt>
                <c:pt idx="1273">
                  <c:v>1.5721000000000001</c:v>
                </c:pt>
                <c:pt idx="1274">
                  <c:v>1.5725199999999999</c:v>
                </c:pt>
                <c:pt idx="1275">
                  <c:v>1.5728800000000001</c:v>
                </c:pt>
                <c:pt idx="1276">
                  <c:v>1.5732999999999999</c:v>
                </c:pt>
                <c:pt idx="1277">
                  <c:v>1.57372</c:v>
                </c:pt>
                <c:pt idx="1278">
                  <c:v>1.5740799999999999</c:v>
                </c:pt>
                <c:pt idx="1279">
                  <c:v>1.5744400000000001</c:v>
                </c:pt>
                <c:pt idx="1280">
                  <c:v>1.5748</c:v>
                </c:pt>
                <c:pt idx="1281">
                  <c:v>1.57521</c:v>
                </c:pt>
                <c:pt idx="1282">
                  <c:v>1.5755699999999999</c:v>
                </c:pt>
                <c:pt idx="1283">
                  <c:v>1.57599</c:v>
                </c:pt>
                <c:pt idx="1284">
                  <c:v>1.5763499999999999</c:v>
                </c:pt>
                <c:pt idx="1285">
                  <c:v>1.57677</c:v>
                </c:pt>
                <c:pt idx="1286">
                  <c:v>1.5771299999999999</c:v>
                </c:pt>
                <c:pt idx="1287">
                  <c:v>1.5774300000000001</c:v>
                </c:pt>
                <c:pt idx="1288">
                  <c:v>1.5777300000000001</c:v>
                </c:pt>
                <c:pt idx="1289">
                  <c:v>1.57802</c:v>
                </c:pt>
                <c:pt idx="1290">
                  <c:v>1.5783199999999999</c:v>
                </c:pt>
                <c:pt idx="1291">
                  <c:v>1.5786199999999999</c:v>
                </c:pt>
                <c:pt idx="1292">
                  <c:v>1.5788599999999999</c:v>
                </c:pt>
                <c:pt idx="1293">
                  <c:v>1.5791599999999999</c:v>
                </c:pt>
                <c:pt idx="1294">
                  <c:v>1.5793999999999999</c:v>
                </c:pt>
                <c:pt idx="1295">
                  <c:v>1.5797000000000001</c:v>
                </c:pt>
                <c:pt idx="1296">
                  <c:v>1.5799399999999999</c:v>
                </c:pt>
                <c:pt idx="1297">
                  <c:v>1.5802400000000001</c:v>
                </c:pt>
                <c:pt idx="1298">
                  <c:v>1.5805400000000001</c:v>
                </c:pt>
                <c:pt idx="1299">
                  <c:v>1.58077</c:v>
                </c:pt>
                <c:pt idx="1300">
                  <c:v>1.5811299999999999</c:v>
                </c:pt>
                <c:pt idx="1301">
                  <c:v>1.5813699999999999</c:v>
                </c:pt>
                <c:pt idx="1302">
                  <c:v>1.5816699999999999</c:v>
                </c:pt>
                <c:pt idx="1303">
                  <c:v>1.5817300000000001</c:v>
                </c:pt>
                <c:pt idx="1304">
                  <c:v>1.58203</c:v>
                </c:pt>
                <c:pt idx="1305">
                  <c:v>1.58233</c:v>
                </c:pt>
                <c:pt idx="1306">
                  <c:v>1.58263</c:v>
                </c:pt>
                <c:pt idx="1307">
                  <c:v>1.5829899999999999</c:v>
                </c:pt>
                <c:pt idx="1308">
                  <c:v>1.5832900000000001</c:v>
                </c:pt>
                <c:pt idx="1309">
                  <c:v>1.58358</c:v>
                </c:pt>
                <c:pt idx="1310">
                  <c:v>1.5839399999999999</c:v>
                </c:pt>
                <c:pt idx="1311">
                  <c:v>1.5842400000000001</c:v>
                </c:pt>
                <c:pt idx="1312">
                  <c:v>1.5846</c:v>
                </c:pt>
                <c:pt idx="1313">
                  <c:v>1.5849</c:v>
                </c:pt>
                <c:pt idx="1314">
                  <c:v>1.5852599999999999</c:v>
                </c:pt>
                <c:pt idx="1315">
                  <c:v>1.58568</c:v>
                </c:pt>
                <c:pt idx="1316">
                  <c:v>1.5860399999999999</c:v>
                </c:pt>
                <c:pt idx="1317">
                  <c:v>1.5864499999999999</c:v>
                </c:pt>
                <c:pt idx="1318">
                  <c:v>1.58687</c:v>
                </c:pt>
                <c:pt idx="1319">
                  <c:v>1.5872299999999999</c:v>
                </c:pt>
                <c:pt idx="1320">
                  <c:v>1.58765</c:v>
                </c:pt>
                <c:pt idx="1321">
                  <c:v>1.58795</c:v>
                </c:pt>
                <c:pt idx="1322">
                  <c:v>1.5882499999999999</c:v>
                </c:pt>
                <c:pt idx="1323">
                  <c:v>1.5885499999999999</c:v>
                </c:pt>
                <c:pt idx="1324">
                  <c:v>1.5888500000000001</c:v>
                </c:pt>
                <c:pt idx="1325">
                  <c:v>1.5890899999999999</c:v>
                </c:pt>
                <c:pt idx="1326">
                  <c:v>1.58938</c:v>
                </c:pt>
                <c:pt idx="1327">
                  <c:v>1.58968</c:v>
                </c:pt>
                <c:pt idx="1328">
                  <c:v>1.5899799999999999</c:v>
                </c:pt>
                <c:pt idx="1329">
                  <c:v>1.5902799999999999</c:v>
                </c:pt>
                <c:pt idx="1330">
                  <c:v>1.5905800000000001</c:v>
                </c:pt>
                <c:pt idx="1331">
                  <c:v>1.5908199999999999</c:v>
                </c:pt>
                <c:pt idx="1332">
                  <c:v>1.5911200000000001</c:v>
                </c:pt>
                <c:pt idx="1333">
                  <c:v>1.5914200000000001</c:v>
                </c:pt>
                <c:pt idx="1334">
                  <c:v>1.59172</c:v>
                </c:pt>
                <c:pt idx="1335">
                  <c:v>1.5920099999999999</c:v>
                </c:pt>
                <c:pt idx="1336">
                  <c:v>1.5923099999999999</c:v>
                </c:pt>
                <c:pt idx="1337">
                  <c:v>1.59267</c:v>
                </c:pt>
                <c:pt idx="1338">
                  <c:v>1.59297</c:v>
                </c:pt>
                <c:pt idx="1339">
                  <c:v>1.59327</c:v>
                </c:pt>
                <c:pt idx="1340">
                  <c:v>1.5935699999999999</c:v>
                </c:pt>
                <c:pt idx="1341">
                  <c:v>1.5939300000000001</c:v>
                </c:pt>
                <c:pt idx="1342">
                  <c:v>1.59423</c:v>
                </c:pt>
                <c:pt idx="1343">
                  <c:v>1.59459</c:v>
                </c:pt>
                <c:pt idx="1344">
                  <c:v>1.5948800000000001</c:v>
                </c:pt>
                <c:pt idx="1345">
                  <c:v>1.59524</c:v>
                </c:pt>
                <c:pt idx="1346">
                  <c:v>1.5955999999999999</c:v>
                </c:pt>
                <c:pt idx="1347">
                  <c:v>1.59596</c:v>
                </c:pt>
                <c:pt idx="1348">
                  <c:v>1.5963799999999999</c:v>
                </c:pt>
                <c:pt idx="1349">
                  <c:v>1.59674</c:v>
                </c:pt>
                <c:pt idx="1350">
                  <c:v>1.5971599999999999</c:v>
                </c:pt>
                <c:pt idx="1351">
                  <c:v>1.59758</c:v>
                </c:pt>
                <c:pt idx="1352">
                  <c:v>1.5979300000000001</c:v>
                </c:pt>
                <c:pt idx="1353">
                  <c:v>1.5994900000000001</c:v>
                </c:pt>
                <c:pt idx="1354">
                  <c:v>1.60331</c:v>
                </c:pt>
                <c:pt idx="1355">
                  <c:v>1.6088800000000001</c:v>
                </c:pt>
                <c:pt idx="1356">
                  <c:v>1.6154500000000001</c:v>
                </c:pt>
                <c:pt idx="1357">
                  <c:v>1.62293</c:v>
                </c:pt>
                <c:pt idx="1358">
                  <c:v>1.6308199999999999</c:v>
                </c:pt>
                <c:pt idx="1359">
                  <c:v>1.63907</c:v>
                </c:pt>
                <c:pt idx="1360">
                  <c:v>1.64744</c:v>
                </c:pt>
                <c:pt idx="1361">
                  <c:v>1.6557500000000001</c:v>
                </c:pt>
                <c:pt idx="1362">
                  <c:v>1.6642399999999999</c:v>
                </c:pt>
                <c:pt idx="1363">
                  <c:v>1.67255</c:v>
                </c:pt>
                <c:pt idx="1364">
                  <c:v>1.6807399999999999</c:v>
                </c:pt>
                <c:pt idx="1365">
                  <c:v>1.68899</c:v>
                </c:pt>
                <c:pt idx="1366">
                  <c:v>1.69712</c:v>
                </c:pt>
                <c:pt idx="1367">
                  <c:v>1.7050799999999999</c:v>
                </c:pt>
                <c:pt idx="1368">
                  <c:v>1.7130300000000001</c:v>
                </c:pt>
                <c:pt idx="1369">
                  <c:v>1.72092</c:v>
                </c:pt>
                <c:pt idx="1370">
                  <c:v>1.7286300000000001</c:v>
                </c:pt>
                <c:pt idx="1371">
                  <c:v>1.7363500000000001</c:v>
                </c:pt>
                <c:pt idx="1372">
                  <c:v>1.744</c:v>
                </c:pt>
                <c:pt idx="1373">
                  <c:v>1.75159</c:v>
                </c:pt>
                <c:pt idx="1374">
                  <c:v>1.7591300000000001</c:v>
                </c:pt>
                <c:pt idx="1375">
                  <c:v>1.7665999999999999</c:v>
                </c:pt>
                <c:pt idx="1376">
                  <c:v>1.7741899999999999</c:v>
                </c:pt>
                <c:pt idx="1377">
                  <c:v>1.7816099999999999</c:v>
                </c:pt>
                <c:pt idx="1378">
                  <c:v>1.7889600000000001</c:v>
                </c:pt>
                <c:pt idx="1379">
                  <c:v>1.7970299999999999</c:v>
                </c:pt>
                <c:pt idx="1380">
                  <c:v>1.8056399999999999</c:v>
                </c:pt>
                <c:pt idx="1381">
                  <c:v>1.8145500000000001</c:v>
                </c:pt>
                <c:pt idx="1382">
                  <c:v>1.8237000000000001</c:v>
                </c:pt>
                <c:pt idx="1383">
                  <c:v>1.83297</c:v>
                </c:pt>
                <c:pt idx="1384">
                  <c:v>1.8423499999999999</c:v>
                </c:pt>
                <c:pt idx="1385">
                  <c:v>1.8517399999999999</c:v>
                </c:pt>
                <c:pt idx="1386">
                  <c:v>1.86113</c:v>
                </c:pt>
                <c:pt idx="1387">
                  <c:v>1.8705099999999999</c:v>
                </c:pt>
                <c:pt idx="1388">
                  <c:v>1.8798999999999999</c:v>
                </c:pt>
                <c:pt idx="1389">
                  <c:v>1.8892899999999999</c:v>
                </c:pt>
                <c:pt idx="1390">
                  <c:v>1.89862</c:v>
                </c:pt>
                <c:pt idx="1391">
                  <c:v>1.9079999999999999</c:v>
                </c:pt>
                <c:pt idx="1392">
                  <c:v>1.91733</c:v>
                </c:pt>
                <c:pt idx="1393">
                  <c:v>1.9266000000000001</c:v>
                </c:pt>
                <c:pt idx="1394">
                  <c:v>1.9359200000000001</c:v>
                </c:pt>
                <c:pt idx="1395">
                  <c:v>1.9450700000000001</c:v>
                </c:pt>
                <c:pt idx="1396">
                  <c:v>1.95428</c:v>
                </c:pt>
                <c:pt idx="1397">
                  <c:v>1.9635499999999999</c:v>
                </c:pt>
                <c:pt idx="1398">
                  <c:v>1.97275</c:v>
                </c:pt>
                <c:pt idx="1399">
                  <c:v>1.9819</c:v>
                </c:pt>
                <c:pt idx="1400">
                  <c:v>1.99105</c:v>
                </c:pt>
                <c:pt idx="1401">
                  <c:v>2.0003199999999999</c:v>
                </c:pt>
                <c:pt idx="1402">
                  <c:v>2.0094099999999999</c:v>
                </c:pt>
                <c:pt idx="1403">
                  <c:v>2.0178400000000001</c:v>
                </c:pt>
                <c:pt idx="1404">
                  <c:v>2.02597</c:v>
                </c:pt>
                <c:pt idx="1405">
                  <c:v>2.0337999999999998</c:v>
                </c:pt>
                <c:pt idx="1406">
                  <c:v>2.0413899999999998</c:v>
                </c:pt>
                <c:pt idx="1407">
                  <c:v>2.0489899999999999</c:v>
                </c:pt>
                <c:pt idx="1408">
                  <c:v>2.05646</c:v>
                </c:pt>
                <c:pt idx="1409">
                  <c:v>2.0637500000000002</c:v>
                </c:pt>
                <c:pt idx="1410">
                  <c:v>2.0712899999999999</c:v>
                </c:pt>
                <c:pt idx="1411">
                  <c:v>2.07864</c:v>
                </c:pt>
                <c:pt idx="1412">
                  <c:v>2.0859999999999999</c:v>
                </c:pt>
                <c:pt idx="1413">
                  <c:v>2.0934699999999999</c:v>
                </c:pt>
                <c:pt idx="1414">
                  <c:v>2.10094</c:v>
                </c:pt>
                <c:pt idx="1415">
                  <c:v>2.1083599999999998</c:v>
                </c:pt>
                <c:pt idx="1416">
                  <c:v>2.1158299999999999</c:v>
                </c:pt>
                <c:pt idx="1417">
                  <c:v>2.1233599999999999</c:v>
                </c:pt>
                <c:pt idx="1418">
                  <c:v>2.1309</c:v>
                </c:pt>
                <c:pt idx="1419">
                  <c:v>2.1383700000000001</c:v>
                </c:pt>
                <c:pt idx="1420">
                  <c:v>2.14602</c:v>
                </c:pt>
                <c:pt idx="1421">
                  <c:v>2.1535600000000001</c:v>
                </c:pt>
                <c:pt idx="1422">
                  <c:v>2.1610299999999998</c:v>
                </c:pt>
                <c:pt idx="1423">
                  <c:v>2.1686800000000002</c:v>
                </c:pt>
                <c:pt idx="1424">
                  <c:v>2.1762800000000002</c:v>
                </c:pt>
                <c:pt idx="1425">
                  <c:v>2.1839300000000001</c:v>
                </c:pt>
                <c:pt idx="1426">
                  <c:v>2.1914600000000002</c:v>
                </c:pt>
                <c:pt idx="1427">
                  <c:v>2.1990599999999998</c:v>
                </c:pt>
                <c:pt idx="1428">
                  <c:v>2.2065299999999999</c:v>
                </c:pt>
                <c:pt idx="1429">
                  <c:v>2.2137099999999998</c:v>
                </c:pt>
                <c:pt idx="1430">
                  <c:v>2.2212399999999999</c:v>
                </c:pt>
                <c:pt idx="1431">
                  <c:v>2.2287699999999999</c:v>
                </c:pt>
                <c:pt idx="1432">
                  <c:v>2.2362500000000001</c:v>
                </c:pt>
                <c:pt idx="1433">
                  <c:v>2.2438400000000001</c:v>
                </c:pt>
                <c:pt idx="1434">
                  <c:v>2.25149</c:v>
                </c:pt>
                <c:pt idx="1435">
                  <c:v>2.25909</c:v>
                </c:pt>
                <c:pt idx="1436">
                  <c:v>2.2666200000000001</c:v>
                </c:pt>
                <c:pt idx="1437">
                  <c:v>2.27427</c:v>
                </c:pt>
                <c:pt idx="1438">
                  <c:v>2.28193</c:v>
                </c:pt>
                <c:pt idx="1439">
                  <c:v>2.2894600000000001</c:v>
                </c:pt>
                <c:pt idx="1440">
                  <c:v>2.29711</c:v>
                </c:pt>
                <c:pt idx="1441">
                  <c:v>2.30471</c:v>
                </c:pt>
                <c:pt idx="1442">
                  <c:v>2.31236</c:v>
                </c:pt>
                <c:pt idx="1443">
                  <c:v>2.3200099999999999</c:v>
                </c:pt>
                <c:pt idx="1444">
                  <c:v>2.32755</c:v>
                </c:pt>
                <c:pt idx="1445">
                  <c:v>2.3351999999999999</c:v>
                </c:pt>
                <c:pt idx="1446">
                  <c:v>2.3428499999999999</c:v>
                </c:pt>
                <c:pt idx="1447">
                  <c:v>2.3503799999999999</c:v>
                </c:pt>
                <c:pt idx="1448">
                  <c:v>2.3580999999999999</c:v>
                </c:pt>
                <c:pt idx="1449">
                  <c:v>2.3656899999999998</c:v>
                </c:pt>
                <c:pt idx="1450">
                  <c:v>2.3733399999999998</c:v>
                </c:pt>
                <c:pt idx="1451">
                  <c:v>2.3809999999999998</c:v>
                </c:pt>
                <c:pt idx="1452">
                  <c:v>2.3885299999999998</c:v>
                </c:pt>
                <c:pt idx="1453">
                  <c:v>2.39594</c:v>
                </c:pt>
                <c:pt idx="1454">
                  <c:v>2.4033000000000002</c:v>
                </c:pt>
                <c:pt idx="1455">
                  <c:v>2.41065</c:v>
                </c:pt>
                <c:pt idx="1456">
                  <c:v>2.41825</c:v>
                </c:pt>
                <c:pt idx="1457">
                  <c:v>2.42578</c:v>
                </c:pt>
                <c:pt idx="1458">
                  <c:v>2.4332500000000001</c:v>
                </c:pt>
                <c:pt idx="1459">
                  <c:v>2.4408500000000002</c:v>
                </c:pt>
                <c:pt idx="1460">
                  <c:v>2.4483799999999998</c:v>
                </c:pt>
                <c:pt idx="1461">
                  <c:v>2.4559700000000002</c:v>
                </c:pt>
                <c:pt idx="1462">
                  <c:v>2.4635699999999998</c:v>
                </c:pt>
                <c:pt idx="1463">
                  <c:v>2.4710999999999999</c:v>
                </c:pt>
                <c:pt idx="1464">
                  <c:v>2.4786299999999999</c:v>
                </c:pt>
                <c:pt idx="1465">
                  <c:v>2.4862299999999999</c:v>
                </c:pt>
                <c:pt idx="1466">
                  <c:v>2.49376</c:v>
                </c:pt>
                <c:pt idx="1467">
                  <c:v>2.50135</c:v>
                </c:pt>
                <c:pt idx="1468">
                  <c:v>2.50895</c:v>
                </c:pt>
                <c:pt idx="1469">
                  <c:v>2.5164800000000001</c:v>
                </c:pt>
                <c:pt idx="1470">
                  <c:v>2.52407</c:v>
                </c:pt>
                <c:pt idx="1471">
                  <c:v>2.53173</c:v>
                </c:pt>
                <c:pt idx="1472">
                  <c:v>2.5392600000000001</c:v>
                </c:pt>
                <c:pt idx="1473">
                  <c:v>2.5468500000000001</c:v>
                </c:pt>
                <c:pt idx="1474">
                  <c:v>2.5543900000000002</c:v>
                </c:pt>
                <c:pt idx="1475">
                  <c:v>2.5619800000000001</c:v>
                </c:pt>
                <c:pt idx="1476">
                  <c:v>2.5695700000000001</c:v>
                </c:pt>
                <c:pt idx="1477">
                  <c:v>2.5770499999999998</c:v>
                </c:pt>
                <c:pt idx="1478">
                  <c:v>2.5844</c:v>
                </c:pt>
                <c:pt idx="1479">
                  <c:v>2.59152</c:v>
                </c:pt>
                <c:pt idx="1480">
                  <c:v>2.5987499999999999</c:v>
                </c:pt>
                <c:pt idx="1481">
                  <c:v>2.6058699999999999</c:v>
                </c:pt>
                <c:pt idx="1482">
                  <c:v>2.6129799999999999</c:v>
                </c:pt>
                <c:pt idx="1483">
                  <c:v>2.6201500000000002</c:v>
                </c:pt>
                <c:pt idx="1484">
                  <c:v>2.6273900000000001</c:v>
                </c:pt>
                <c:pt idx="1485">
                  <c:v>2.63456</c:v>
                </c:pt>
                <c:pt idx="1486">
                  <c:v>2.64168</c:v>
                </c:pt>
                <c:pt idx="1487">
                  <c:v>2.6489699999999998</c:v>
                </c:pt>
                <c:pt idx="1488">
                  <c:v>2.6560299999999999</c:v>
                </c:pt>
                <c:pt idx="1489">
                  <c:v>2.6631999999999998</c:v>
                </c:pt>
                <c:pt idx="1490">
                  <c:v>2.6705000000000001</c:v>
                </c:pt>
                <c:pt idx="1491">
                  <c:v>2.67761</c:v>
                </c:pt>
                <c:pt idx="1492">
                  <c:v>2.68485</c:v>
                </c:pt>
                <c:pt idx="1493">
                  <c:v>2.6920199999999999</c:v>
                </c:pt>
                <c:pt idx="1494">
                  <c:v>2.6992600000000002</c:v>
                </c:pt>
                <c:pt idx="1495">
                  <c:v>2.7064300000000001</c:v>
                </c:pt>
                <c:pt idx="1496">
                  <c:v>2.7136100000000001</c:v>
                </c:pt>
                <c:pt idx="1497">
                  <c:v>2.7208999999999999</c:v>
                </c:pt>
                <c:pt idx="1498">
                  <c:v>2.7280700000000002</c:v>
                </c:pt>
                <c:pt idx="1499">
                  <c:v>2.7352500000000002</c:v>
                </c:pt>
                <c:pt idx="1500">
                  <c:v>2.74248</c:v>
                </c:pt>
                <c:pt idx="1501">
                  <c:v>2.7497199999999999</c:v>
                </c:pt>
                <c:pt idx="1502">
                  <c:v>2.7568899999999998</c:v>
                </c:pt>
                <c:pt idx="1503">
                  <c:v>2.76383</c:v>
                </c:pt>
                <c:pt idx="1504">
                  <c:v>2.7707600000000001</c:v>
                </c:pt>
                <c:pt idx="1505">
                  <c:v>2.7776399999999999</c:v>
                </c:pt>
                <c:pt idx="1506">
                  <c:v>2.7845800000000001</c:v>
                </c:pt>
                <c:pt idx="1507">
                  <c:v>2.7915700000000001</c:v>
                </c:pt>
                <c:pt idx="1508">
                  <c:v>2.7984499999999999</c:v>
                </c:pt>
                <c:pt idx="1509">
                  <c:v>2.8055599999999998</c:v>
                </c:pt>
                <c:pt idx="1510">
                  <c:v>2.8124400000000001</c:v>
                </c:pt>
                <c:pt idx="1511">
                  <c:v>2.8193700000000002</c:v>
                </c:pt>
                <c:pt idx="1512">
                  <c:v>2.8264300000000002</c:v>
                </c:pt>
                <c:pt idx="1513">
                  <c:v>2.8333599999999999</c:v>
                </c:pt>
                <c:pt idx="1514">
                  <c:v>2.8404199999999999</c:v>
                </c:pt>
                <c:pt idx="1515">
                  <c:v>2.8473000000000002</c:v>
                </c:pt>
                <c:pt idx="1516">
                  <c:v>2.8543500000000002</c:v>
                </c:pt>
                <c:pt idx="1517">
                  <c:v>2.8612899999999999</c:v>
                </c:pt>
                <c:pt idx="1518">
                  <c:v>2.8683399999999999</c:v>
                </c:pt>
                <c:pt idx="1519">
                  <c:v>2.8754</c:v>
                </c:pt>
                <c:pt idx="1520">
                  <c:v>2.8823300000000001</c:v>
                </c:pt>
                <c:pt idx="1521">
                  <c:v>2.8893900000000001</c:v>
                </c:pt>
                <c:pt idx="1522">
                  <c:v>2.8963199999999998</c:v>
                </c:pt>
                <c:pt idx="1523">
                  <c:v>2.9033199999999999</c:v>
                </c:pt>
                <c:pt idx="1524">
                  <c:v>2.91031</c:v>
                </c:pt>
                <c:pt idx="1525">
                  <c:v>2.91737</c:v>
                </c:pt>
                <c:pt idx="1526">
                  <c:v>2.9243000000000001</c:v>
                </c:pt>
                <c:pt idx="1527">
                  <c:v>2.9313600000000002</c:v>
                </c:pt>
                <c:pt idx="1528">
                  <c:v>2.9380600000000001</c:v>
                </c:pt>
                <c:pt idx="1529">
                  <c:v>2.9448099999999999</c:v>
                </c:pt>
                <c:pt idx="1530">
                  <c:v>2.9515699999999998</c:v>
                </c:pt>
                <c:pt idx="1531">
                  <c:v>2.95838</c:v>
                </c:pt>
                <c:pt idx="1532">
                  <c:v>2.9653200000000002</c:v>
                </c:pt>
                <c:pt idx="1533">
                  <c:v>2.9720800000000001</c:v>
                </c:pt>
                <c:pt idx="1534">
                  <c:v>2.9789500000000002</c:v>
                </c:pt>
                <c:pt idx="1535">
                  <c:v>2.98583</c:v>
                </c:pt>
                <c:pt idx="1536">
                  <c:v>2.9927000000000001</c:v>
                </c:pt>
                <c:pt idx="1537">
                  <c:v>2.9995799999999999</c:v>
                </c:pt>
                <c:pt idx="1538">
                  <c:v>3.0064500000000001</c:v>
                </c:pt>
                <c:pt idx="1539">
                  <c:v>3.0133899999999998</c:v>
                </c:pt>
                <c:pt idx="1540">
                  <c:v>3.0202100000000001</c:v>
                </c:pt>
                <c:pt idx="1541">
                  <c:v>3.0271400000000002</c:v>
                </c:pt>
                <c:pt idx="1542">
                  <c:v>3.0340199999999999</c:v>
                </c:pt>
                <c:pt idx="1543">
                  <c:v>3.04095</c:v>
                </c:pt>
                <c:pt idx="1544">
                  <c:v>3.0478299999999998</c:v>
                </c:pt>
                <c:pt idx="1545">
                  <c:v>3.0547</c:v>
                </c:pt>
                <c:pt idx="1546">
                  <c:v>3.0617000000000001</c:v>
                </c:pt>
                <c:pt idx="1547">
                  <c:v>3.0685199999999999</c:v>
                </c:pt>
                <c:pt idx="1548">
                  <c:v>3.07545</c:v>
                </c:pt>
                <c:pt idx="1549">
                  <c:v>3.0823299999999998</c:v>
                </c:pt>
                <c:pt idx="1550">
                  <c:v>3.0892599999999999</c:v>
                </c:pt>
                <c:pt idx="1551">
                  <c:v>3.0962000000000001</c:v>
                </c:pt>
                <c:pt idx="1552">
                  <c:v>3.1030099999999998</c:v>
                </c:pt>
                <c:pt idx="1553">
                  <c:v>3.1097100000000002</c:v>
                </c:pt>
                <c:pt idx="1554">
                  <c:v>3.1162899999999998</c:v>
                </c:pt>
                <c:pt idx="1555">
                  <c:v>3.1229200000000001</c:v>
                </c:pt>
                <c:pt idx="1556">
                  <c:v>3.12968</c:v>
                </c:pt>
                <c:pt idx="1557">
                  <c:v>3.1363799999999999</c:v>
                </c:pt>
                <c:pt idx="1558">
                  <c:v>3.1431300000000002</c:v>
                </c:pt>
                <c:pt idx="1559">
                  <c:v>3.1498300000000001</c:v>
                </c:pt>
                <c:pt idx="1560">
                  <c:v>3.15659</c:v>
                </c:pt>
                <c:pt idx="1561">
                  <c:v>3.1633399999999998</c:v>
                </c:pt>
                <c:pt idx="1562">
                  <c:v>3.1701600000000001</c:v>
                </c:pt>
                <c:pt idx="1563">
                  <c:v>3.1769099999999999</c:v>
                </c:pt>
                <c:pt idx="1564">
                  <c:v>3.1836700000000002</c:v>
                </c:pt>
                <c:pt idx="1565">
                  <c:v>3.19049</c:v>
                </c:pt>
                <c:pt idx="1566">
                  <c:v>3.1971799999999999</c:v>
                </c:pt>
                <c:pt idx="1567">
                  <c:v>3.2040600000000001</c:v>
                </c:pt>
                <c:pt idx="1568">
                  <c:v>3.2107600000000001</c:v>
                </c:pt>
                <c:pt idx="1569">
                  <c:v>3.2175699999999998</c:v>
                </c:pt>
                <c:pt idx="1570">
                  <c:v>3.2242700000000002</c:v>
                </c:pt>
                <c:pt idx="1571">
                  <c:v>3.2311399999999999</c:v>
                </c:pt>
                <c:pt idx="1572">
                  <c:v>3.2378999999999998</c:v>
                </c:pt>
                <c:pt idx="1573">
                  <c:v>3.24478</c:v>
                </c:pt>
                <c:pt idx="1574">
                  <c:v>3.2515299999999998</c:v>
                </c:pt>
                <c:pt idx="1575">
                  <c:v>3.2582900000000001</c:v>
                </c:pt>
                <c:pt idx="1576">
                  <c:v>3.2650399999999999</c:v>
                </c:pt>
                <c:pt idx="1577">
                  <c:v>3.2718600000000002</c:v>
                </c:pt>
                <c:pt idx="1578">
                  <c:v>3.2783199999999999</c:v>
                </c:pt>
                <c:pt idx="1579">
                  <c:v>3.2848899999999999</c:v>
                </c:pt>
                <c:pt idx="1580">
                  <c:v>3.2914699999999999</c:v>
                </c:pt>
                <c:pt idx="1581">
                  <c:v>3.2982900000000002</c:v>
                </c:pt>
              </c:numCache>
            </c:numRef>
          </c:xVal>
          <c:yVal>
            <c:numRef>
              <c:f>'3 thickness final'!$G$8:$G$1589</c:f>
              <c:numCache>
                <c:formatCode>General</c:formatCode>
                <c:ptCount val="1582"/>
                <c:pt idx="0">
                  <c:v>0.18</c:v>
                </c:pt>
                <c:pt idx="1">
                  <c:v>0.18</c:v>
                </c:pt>
                <c:pt idx="2">
                  <c:v>0.18</c:v>
                </c:pt>
                <c:pt idx="3">
                  <c:v>0.18099999999999999</c:v>
                </c:pt>
                <c:pt idx="4">
                  <c:v>0.18</c:v>
                </c:pt>
                <c:pt idx="5">
                  <c:v>0.18</c:v>
                </c:pt>
                <c:pt idx="6">
                  <c:v>0.18</c:v>
                </c:pt>
                <c:pt idx="7">
                  <c:v>0.18099999999999999</c:v>
                </c:pt>
                <c:pt idx="8">
                  <c:v>0.182</c:v>
                </c:pt>
                <c:pt idx="9">
                  <c:v>0.185</c:v>
                </c:pt>
                <c:pt idx="10">
                  <c:v>0.19</c:v>
                </c:pt>
                <c:pt idx="11">
                  <c:v>0.19600000000000001</c:v>
                </c:pt>
                <c:pt idx="12">
                  <c:v>0.20300000000000001</c:v>
                </c:pt>
                <c:pt idx="13">
                  <c:v>0.21099999999999999</c:v>
                </c:pt>
                <c:pt idx="14">
                  <c:v>0.218</c:v>
                </c:pt>
                <c:pt idx="15">
                  <c:v>0.22600000000000001</c:v>
                </c:pt>
                <c:pt idx="16">
                  <c:v>0.23200000000000001</c:v>
                </c:pt>
                <c:pt idx="17">
                  <c:v>0.23699999999999999</c:v>
                </c:pt>
                <c:pt idx="18">
                  <c:v>0.24299999999999999</c:v>
                </c:pt>
                <c:pt idx="19">
                  <c:v>0.249</c:v>
                </c:pt>
                <c:pt idx="20">
                  <c:v>0.255</c:v>
                </c:pt>
                <c:pt idx="21">
                  <c:v>0.26200000000000001</c:v>
                </c:pt>
                <c:pt idx="22">
                  <c:v>0.26800000000000002</c:v>
                </c:pt>
                <c:pt idx="23">
                  <c:v>0.27400000000000002</c:v>
                </c:pt>
                <c:pt idx="24">
                  <c:v>0.28000000000000003</c:v>
                </c:pt>
                <c:pt idx="25">
                  <c:v>0.28599999999999998</c:v>
                </c:pt>
                <c:pt idx="26">
                  <c:v>0.29199999999999998</c:v>
                </c:pt>
                <c:pt idx="27">
                  <c:v>0.29799999999999999</c:v>
                </c:pt>
                <c:pt idx="28">
                  <c:v>0.30299999999999999</c:v>
                </c:pt>
                <c:pt idx="29">
                  <c:v>0.308</c:v>
                </c:pt>
                <c:pt idx="30">
                  <c:v>0.313</c:v>
                </c:pt>
                <c:pt idx="31">
                  <c:v>0.318</c:v>
                </c:pt>
                <c:pt idx="32">
                  <c:v>0.32100000000000001</c:v>
                </c:pt>
                <c:pt idx="33">
                  <c:v>0.32500000000000001</c:v>
                </c:pt>
                <c:pt idx="34">
                  <c:v>0.33</c:v>
                </c:pt>
                <c:pt idx="35">
                  <c:v>0.33500000000000002</c:v>
                </c:pt>
                <c:pt idx="36">
                  <c:v>0.34</c:v>
                </c:pt>
                <c:pt idx="37">
                  <c:v>0.34399999999999997</c:v>
                </c:pt>
                <c:pt idx="38">
                  <c:v>0.34699999999999998</c:v>
                </c:pt>
                <c:pt idx="39">
                  <c:v>0.35099999999999998</c:v>
                </c:pt>
                <c:pt idx="40">
                  <c:v>0.35499999999999998</c:v>
                </c:pt>
                <c:pt idx="41">
                  <c:v>0.35899999999999999</c:v>
                </c:pt>
                <c:pt idx="42">
                  <c:v>0.36199999999999999</c:v>
                </c:pt>
                <c:pt idx="43">
                  <c:v>0.36399999999999999</c:v>
                </c:pt>
                <c:pt idx="44">
                  <c:v>0.36599999999999999</c:v>
                </c:pt>
                <c:pt idx="45">
                  <c:v>0.36899999999999999</c:v>
                </c:pt>
                <c:pt idx="46">
                  <c:v>0.371</c:v>
                </c:pt>
                <c:pt idx="47">
                  <c:v>0.373</c:v>
                </c:pt>
                <c:pt idx="48">
                  <c:v>0.376</c:v>
                </c:pt>
                <c:pt idx="49">
                  <c:v>0.378</c:v>
                </c:pt>
                <c:pt idx="50">
                  <c:v>0.38100000000000001</c:v>
                </c:pt>
                <c:pt idx="51">
                  <c:v>0.38300000000000001</c:v>
                </c:pt>
                <c:pt idx="52">
                  <c:v>0.38500000000000001</c:v>
                </c:pt>
                <c:pt idx="53">
                  <c:v>0.38800000000000001</c:v>
                </c:pt>
                <c:pt idx="54">
                  <c:v>0.39100000000000001</c:v>
                </c:pt>
                <c:pt idx="55">
                  <c:v>0.39500000000000002</c:v>
                </c:pt>
                <c:pt idx="56">
                  <c:v>0.39800000000000002</c:v>
                </c:pt>
                <c:pt idx="57">
                  <c:v>0.40300000000000002</c:v>
                </c:pt>
                <c:pt idx="58">
                  <c:v>0.40799999999999997</c:v>
                </c:pt>
                <c:pt idx="59">
                  <c:v>0.41199999999999998</c:v>
                </c:pt>
                <c:pt idx="60">
                  <c:v>0.41599999999999998</c:v>
                </c:pt>
                <c:pt idx="61">
                  <c:v>0.42</c:v>
                </c:pt>
                <c:pt idx="62">
                  <c:v>0.42499999999999999</c:v>
                </c:pt>
                <c:pt idx="63">
                  <c:v>0.42799999999999999</c:v>
                </c:pt>
                <c:pt idx="64">
                  <c:v>0.432</c:v>
                </c:pt>
                <c:pt idx="65">
                  <c:v>0.437</c:v>
                </c:pt>
                <c:pt idx="66">
                  <c:v>0.442</c:v>
                </c:pt>
                <c:pt idx="67">
                  <c:v>0.44500000000000001</c:v>
                </c:pt>
                <c:pt idx="68">
                  <c:v>0.44900000000000001</c:v>
                </c:pt>
                <c:pt idx="69">
                  <c:v>0.45100000000000001</c:v>
                </c:pt>
                <c:pt idx="70">
                  <c:v>0.45400000000000001</c:v>
                </c:pt>
                <c:pt idx="71">
                  <c:v>0.45700000000000002</c:v>
                </c:pt>
                <c:pt idx="72">
                  <c:v>0.45900000000000002</c:v>
                </c:pt>
                <c:pt idx="73">
                  <c:v>0.46200000000000002</c:v>
                </c:pt>
                <c:pt idx="74">
                  <c:v>0.46400000000000002</c:v>
                </c:pt>
                <c:pt idx="75">
                  <c:v>0.46700000000000003</c:v>
                </c:pt>
                <c:pt idx="76">
                  <c:v>0.47</c:v>
                </c:pt>
                <c:pt idx="77">
                  <c:v>0.47299999999999998</c:v>
                </c:pt>
                <c:pt idx="78">
                  <c:v>0.47499999999999998</c:v>
                </c:pt>
                <c:pt idx="79">
                  <c:v>0.47799999999999998</c:v>
                </c:pt>
                <c:pt idx="80">
                  <c:v>0.48099999999999998</c:v>
                </c:pt>
                <c:pt idx="81">
                  <c:v>0.48499999999999999</c:v>
                </c:pt>
                <c:pt idx="82">
                  <c:v>0.48899999999999999</c:v>
                </c:pt>
                <c:pt idx="83">
                  <c:v>0.49299999999999999</c:v>
                </c:pt>
                <c:pt idx="84">
                  <c:v>0.497</c:v>
                </c:pt>
                <c:pt idx="85">
                  <c:v>0.502</c:v>
                </c:pt>
                <c:pt idx="86">
                  <c:v>0.50700000000000001</c:v>
                </c:pt>
                <c:pt idx="87">
                  <c:v>0.51200000000000001</c:v>
                </c:pt>
                <c:pt idx="88">
                  <c:v>0.51500000000000001</c:v>
                </c:pt>
                <c:pt idx="89">
                  <c:v>0.51800000000000002</c:v>
                </c:pt>
                <c:pt idx="90">
                  <c:v>0.52</c:v>
                </c:pt>
                <c:pt idx="91">
                  <c:v>0.52400000000000002</c:v>
                </c:pt>
                <c:pt idx="92">
                  <c:v>0.52700000000000002</c:v>
                </c:pt>
                <c:pt idx="93">
                  <c:v>0.53</c:v>
                </c:pt>
                <c:pt idx="94">
                  <c:v>0.53300000000000003</c:v>
                </c:pt>
                <c:pt idx="95">
                  <c:v>0.53500000000000003</c:v>
                </c:pt>
                <c:pt idx="96">
                  <c:v>0.53800000000000003</c:v>
                </c:pt>
                <c:pt idx="97">
                  <c:v>0.54100000000000004</c:v>
                </c:pt>
                <c:pt idx="98">
                  <c:v>0.54500000000000004</c:v>
                </c:pt>
                <c:pt idx="99">
                  <c:v>0.54700000000000004</c:v>
                </c:pt>
                <c:pt idx="100">
                  <c:v>0.55000000000000004</c:v>
                </c:pt>
                <c:pt idx="101">
                  <c:v>0.55300000000000005</c:v>
                </c:pt>
                <c:pt idx="102">
                  <c:v>0.55800000000000005</c:v>
                </c:pt>
                <c:pt idx="103">
                  <c:v>0.56100000000000005</c:v>
                </c:pt>
                <c:pt idx="104">
                  <c:v>0.56399999999999995</c:v>
                </c:pt>
                <c:pt idx="105">
                  <c:v>0.56599999999999995</c:v>
                </c:pt>
                <c:pt idx="106">
                  <c:v>0.56899999999999995</c:v>
                </c:pt>
                <c:pt idx="107">
                  <c:v>0.57199999999999995</c:v>
                </c:pt>
                <c:pt idx="108">
                  <c:v>0.57499999999999996</c:v>
                </c:pt>
                <c:pt idx="109">
                  <c:v>0.57699999999999996</c:v>
                </c:pt>
                <c:pt idx="110">
                  <c:v>0.58099999999999996</c:v>
                </c:pt>
                <c:pt idx="111">
                  <c:v>0.58399999999999996</c:v>
                </c:pt>
                <c:pt idx="112">
                  <c:v>0.58699999999999997</c:v>
                </c:pt>
                <c:pt idx="113">
                  <c:v>0.59</c:v>
                </c:pt>
                <c:pt idx="114">
                  <c:v>0.59399999999999997</c:v>
                </c:pt>
                <c:pt idx="115">
                  <c:v>0.59799999999999998</c:v>
                </c:pt>
                <c:pt idx="116">
                  <c:v>0.60199999999999998</c:v>
                </c:pt>
                <c:pt idx="117">
                  <c:v>0.60499999999999998</c:v>
                </c:pt>
                <c:pt idx="118">
                  <c:v>0.60699999999999998</c:v>
                </c:pt>
                <c:pt idx="119">
                  <c:v>0.60899999999999999</c:v>
                </c:pt>
                <c:pt idx="120">
                  <c:v>0.61199999999999999</c:v>
                </c:pt>
                <c:pt idx="121">
                  <c:v>0.61399999999999999</c:v>
                </c:pt>
                <c:pt idx="122">
                  <c:v>0.61699999999999999</c:v>
                </c:pt>
                <c:pt idx="123">
                  <c:v>0.61899999999999999</c:v>
                </c:pt>
                <c:pt idx="124">
                  <c:v>0.622</c:v>
                </c:pt>
                <c:pt idx="125">
                  <c:v>0.625</c:v>
                </c:pt>
                <c:pt idx="126">
                  <c:v>0.627</c:v>
                </c:pt>
                <c:pt idx="127">
                  <c:v>0.63100000000000001</c:v>
                </c:pt>
                <c:pt idx="128">
                  <c:v>0.63400000000000001</c:v>
                </c:pt>
                <c:pt idx="129">
                  <c:v>0.63800000000000001</c:v>
                </c:pt>
                <c:pt idx="130">
                  <c:v>0.64100000000000001</c:v>
                </c:pt>
                <c:pt idx="131">
                  <c:v>0.64300000000000002</c:v>
                </c:pt>
                <c:pt idx="132">
                  <c:v>0.64600000000000002</c:v>
                </c:pt>
                <c:pt idx="133">
                  <c:v>0.64900000000000002</c:v>
                </c:pt>
                <c:pt idx="134">
                  <c:v>0.65200000000000002</c:v>
                </c:pt>
                <c:pt idx="135">
                  <c:v>0.65400000000000003</c:v>
                </c:pt>
                <c:pt idx="136">
                  <c:v>0.65700000000000003</c:v>
                </c:pt>
                <c:pt idx="137">
                  <c:v>0.66</c:v>
                </c:pt>
                <c:pt idx="138">
                  <c:v>0.66400000000000003</c:v>
                </c:pt>
                <c:pt idx="139">
                  <c:v>0.66800000000000004</c:v>
                </c:pt>
                <c:pt idx="140">
                  <c:v>0.67200000000000004</c:v>
                </c:pt>
                <c:pt idx="141">
                  <c:v>0.67500000000000004</c:v>
                </c:pt>
                <c:pt idx="142">
                  <c:v>0.67800000000000005</c:v>
                </c:pt>
                <c:pt idx="143">
                  <c:v>0.68</c:v>
                </c:pt>
                <c:pt idx="144">
                  <c:v>0.68300000000000005</c:v>
                </c:pt>
                <c:pt idx="145">
                  <c:v>0.68500000000000005</c:v>
                </c:pt>
                <c:pt idx="146">
                  <c:v>0.68799999999999994</c:v>
                </c:pt>
                <c:pt idx="147">
                  <c:v>0.69099999999999995</c:v>
                </c:pt>
                <c:pt idx="148">
                  <c:v>0.69399999999999995</c:v>
                </c:pt>
                <c:pt idx="149">
                  <c:v>0.69799999999999995</c:v>
                </c:pt>
                <c:pt idx="150">
                  <c:v>0.70199999999999996</c:v>
                </c:pt>
                <c:pt idx="151">
                  <c:v>0.70599999999999996</c:v>
                </c:pt>
                <c:pt idx="152">
                  <c:v>0.70799999999999996</c:v>
                </c:pt>
                <c:pt idx="153">
                  <c:v>0.71099999999999997</c:v>
                </c:pt>
                <c:pt idx="154">
                  <c:v>0.71299999999999997</c:v>
                </c:pt>
                <c:pt idx="155">
                  <c:v>0.71599999999999997</c:v>
                </c:pt>
                <c:pt idx="156">
                  <c:v>0.71899999999999997</c:v>
                </c:pt>
                <c:pt idx="157">
                  <c:v>0.72299999999999998</c:v>
                </c:pt>
                <c:pt idx="158">
                  <c:v>0.72699999999999998</c:v>
                </c:pt>
                <c:pt idx="159">
                  <c:v>0.73099999999999998</c:v>
                </c:pt>
                <c:pt idx="160">
                  <c:v>0.73599999999999999</c:v>
                </c:pt>
                <c:pt idx="161">
                  <c:v>0.73899999999999999</c:v>
                </c:pt>
                <c:pt idx="162">
                  <c:v>0.74299999999999999</c:v>
                </c:pt>
                <c:pt idx="163">
                  <c:v>0.747</c:v>
                </c:pt>
                <c:pt idx="164">
                  <c:v>0.75</c:v>
                </c:pt>
                <c:pt idx="165">
                  <c:v>0.754</c:v>
                </c:pt>
                <c:pt idx="166">
                  <c:v>0.75800000000000001</c:v>
                </c:pt>
                <c:pt idx="167">
                  <c:v>0.76100000000000001</c:v>
                </c:pt>
                <c:pt idx="168">
                  <c:v>0.76500000000000001</c:v>
                </c:pt>
                <c:pt idx="169">
                  <c:v>0.76900000000000002</c:v>
                </c:pt>
                <c:pt idx="170">
                  <c:v>0.77300000000000002</c:v>
                </c:pt>
                <c:pt idx="171">
                  <c:v>0.77700000000000002</c:v>
                </c:pt>
                <c:pt idx="172">
                  <c:v>0.78</c:v>
                </c:pt>
                <c:pt idx="173">
                  <c:v>0.78300000000000003</c:v>
                </c:pt>
                <c:pt idx="174">
                  <c:v>0.78700000000000003</c:v>
                </c:pt>
                <c:pt idx="175">
                  <c:v>0.79</c:v>
                </c:pt>
                <c:pt idx="176">
                  <c:v>0.79400000000000004</c:v>
                </c:pt>
                <c:pt idx="177">
                  <c:v>0.79800000000000004</c:v>
                </c:pt>
                <c:pt idx="178">
                  <c:v>0.80300000000000005</c:v>
                </c:pt>
                <c:pt idx="179">
                  <c:v>0.80600000000000005</c:v>
                </c:pt>
                <c:pt idx="180">
                  <c:v>0.81</c:v>
                </c:pt>
                <c:pt idx="181">
                  <c:v>0.81299999999999994</c:v>
                </c:pt>
                <c:pt idx="182">
                  <c:v>0.81599999999999995</c:v>
                </c:pt>
                <c:pt idx="183">
                  <c:v>0.82099999999999995</c:v>
                </c:pt>
                <c:pt idx="184">
                  <c:v>0.82599999999999996</c:v>
                </c:pt>
                <c:pt idx="185">
                  <c:v>0.83099999999999996</c:v>
                </c:pt>
                <c:pt idx="186">
                  <c:v>0.83599999999999997</c:v>
                </c:pt>
                <c:pt idx="187">
                  <c:v>0.84099999999999997</c:v>
                </c:pt>
                <c:pt idx="188">
                  <c:v>0.84499999999999997</c:v>
                </c:pt>
                <c:pt idx="189">
                  <c:v>0.84899999999999998</c:v>
                </c:pt>
                <c:pt idx="190">
                  <c:v>0.85299999999999998</c:v>
                </c:pt>
                <c:pt idx="191">
                  <c:v>0.85699999999999998</c:v>
                </c:pt>
                <c:pt idx="192">
                  <c:v>0.86199999999999999</c:v>
                </c:pt>
                <c:pt idx="193">
                  <c:v>0.86699999999999999</c:v>
                </c:pt>
                <c:pt idx="194">
                  <c:v>0.872</c:v>
                </c:pt>
                <c:pt idx="195">
                  <c:v>0.876</c:v>
                </c:pt>
                <c:pt idx="196">
                  <c:v>0.879</c:v>
                </c:pt>
                <c:pt idx="197">
                  <c:v>0.88300000000000001</c:v>
                </c:pt>
                <c:pt idx="198">
                  <c:v>0.88700000000000001</c:v>
                </c:pt>
                <c:pt idx="199">
                  <c:v>0.89200000000000002</c:v>
                </c:pt>
                <c:pt idx="200">
                  <c:v>0.89700000000000002</c:v>
                </c:pt>
                <c:pt idx="201">
                  <c:v>0.90200000000000002</c:v>
                </c:pt>
                <c:pt idx="202">
                  <c:v>0.90600000000000003</c:v>
                </c:pt>
                <c:pt idx="203">
                  <c:v>0.91</c:v>
                </c:pt>
                <c:pt idx="204">
                  <c:v>0.91400000000000003</c:v>
                </c:pt>
                <c:pt idx="205">
                  <c:v>0.91800000000000004</c:v>
                </c:pt>
                <c:pt idx="206">
                  <c:v>0.92300000000000004</c:v>
                </c:pt>
                <c:pt idx="207">
                  <c:v>0.92800000000000005</c:v>
                </c:pt>
                <c:pt idx="208">
                  <c:v>0.93400000000000005</c:v>
                </c:pt>
                <c:pt idx="209">
                  <c:v>0.94</c:v>
                </c:pt>
                <c:pt idx="210">
                  <c:v>0.94499999999999995</c:v>
                </c:pt>
                <c:pt idx="211">
                  <c:v>0.95</c:v>
                </c:pt>
                <c:pt idx="212">
                  <c:v>0.95399999999999996</c:v>
                </c:pt>
                <c:pt idx="213">
                  <c:v>0.95899999999999996</c:v>
                </c:pt>
                <c:pt idx="214">
                  <c:v>0.96499999999999997</c:v>
                </c:pt>
                <c:pt idx="215">
                  <c:v>0.97099999999999997</c:v>
                </c:pt>
                <c:pt idx="216">
                  <c:v>0.97599999999999998</c:v>
                </c:pt>
                <c:pt idx="217">
                  <c:v>0.98</c:v>
                </c:pt>
                <c:pt idx="218">
                  <c:v>0.98399999999999999</c:v>
                </c:pt>
                <c:pt idx="219">
                  <c:v>0.98899999999999999</c:v>
                </c:pt>
                <c:pt idx="220">
                  <c:v>0.99399999999999999</c:v>
                </c:pt>
                <c:pt idx="221">
                  <c:v>0.999</c:v>
                </c:pt>
                <c:pt idx="222">
                  <c:v>1.0049999999999999</c:v>
                </c:pt>
                <c:pt idx="223">
                  <c:v>1.01</c:v>
                </c:pt>
                <c:pt idx="224">
                  <c:v>1.0149999999999999</c:v>
                </c:pt>
                <c:pt idx="225">
                  <c:v>1.0189999999999999</c:v>
                </c:pt>
                <c:pt idx="226">
                  <c:v>1.0229999999999999</c:v>
                </c:pt>
                <c:pt idx="227">
                  <c:v>1.028</c:v>
                </c:pt>
                <c:pt idx="228">
                  <c:v>1.0329999999999999</c:v>
                </c:pt>
                <c:pt idx="229">
                  <c:v>1.0389999999999999</c:v>
                </c:pt>
                <c:pt idx="230">
                  <c:v>1.044</c:v>
                </c:pt>
                <c:pt idx="231">
                  <c:v>1.0489999999999999</c:v>
                </c:pt>
                <c:pt idx="232">
                  <c:v>1.0549999999999999</c:v>
                </c:pt>
                <c:pt idx="233">
                  <c:v>1.0609999999999999</c:v>
                </c:pt>
                <c:pt idx="234">
                  <c:v>1.0669999999999999</c:v>
                </c:pt>
                <c:pt idx="235">
                  <c:v>1.073</c:v>
                </c:pt>
                <c:pt idx="236">
                  <c:v>1.0780000000000001</c:v>
                </c:pt>
                <c:pt idx="237">
                  <c:v>1.083</c:v>
                </c:pt>
                <c:pt idx="238">
                  <c:v>1.0880000000000001</c:v>
                </c:pt>
                <c:pt idx="239">
                  <c:v>1.0940000000000001</c:v>
                </c:pt>
                <c:pt idx="240">
                  <c:v>1.1000000000000001</c:v>
                </c:pt>
                <c:pt idx="241">
                  <c:v>1.1060000000000001</c:v>
                </c:pt>
                <c:pt idx="242">
                  <c:v>1.1120000000000001</c:v>
                </c:pt>
                <c:pt idx="243">
                  <c:v>1.117</c:v>
                </c:pt>
                <c:pt idx="244">
                  <c:v>1.123</c:v>
                </c:pt>
                <c:pt idx="245">
                  <c:v>1.1279999999999999</c:v>
                </c:pt>
                <c:pt idx="246">
                  <c:v>1.1339999999999999</c:v>
                </c:pt>
                <c:pt idx="247">
                  <c:v>1.141</c:v>
                </c:pt>
                <c:pt idx="248">
                  <c:v>1.147</c:v>
                </c:pt>
                <c:pt idx="249">
                  <c:v>1.1519999999999999</c:v>
                </c:pt>
                <c:pt idx="250">
                  <c:v>1.157</c:v>
                </c:pt>
                <c:pt idx="251">
                  <c:v>1.1619999999999999</c:v>
                </c:pt>
                <c:pt idx="252">
                  <c:v>1.167</c:v>
                </c:pt>
                <c:pt idx="253">
                  <c:v>1.173</c:v>
                </c:pt>
                <c:pt idx="254">
                  <c:v>1.179</c:v>
                </c:pt>
                <c:pt idx="255">
                  <c:v>1.1839999999999999</c:v>
                </c:pt>
                <c:pt idx="256">
                  <c:v>1.1890000000000001</c:v>
                </c:pt>
                <c:pt idx="257">
                  <c:v>1.1950000000000001</c:v>
                </c:pt>
                <c:pt idx="258">
                  <c:v>1.202</c:v>
                </c:pt>
                <c:pt idx="259">
                  <c:v>1.2090000000000001</c:v>
                </c:pt>
                <c:pt idx="260">
                  <c:v>1.2150000000000001</c:v>
                </c:pt>
                <c:pt idx="261">
                  <c:v>1.22</c:v>
                </c:pt>
                <c:pt idx="262">
                  <c:v>1.2250000000000001</c:v>
                </c:pt>
                <c:pt idx="263">
                  <c:v>1.2310000000000001</c:v>
                </c:pt>
                <c:pt idx="264">
                  <c:v>1.238</c:v>
                </c:pt>
                <c:pt idx="265">
                  <c:v>1.244</c:v>
                </c:pt>
                <c:pt idx="266">
                  <c:v>1.25</c:v>
                </c:pt>
                <c:pt idx="267">
                  <c:v>1.256</c:v>
                </c:pt>
                <c:pt idx="268">
                  <c:v>1.2609999999999999</c:v>
                </c:pt>
                <c:pt idx="269">
                  <c:v>1.2669999999999999</c:v>
                </c:pt>
                <c:pt idx="270">
                  <c:v>1.2729999999999999</c:v>
                </c:pt>
                <c:pt idx="271">
                  <c:v>1.28</c:v>
                </c:pt>
                <c:pt idx="272">
                  <c:v>1.286</c:v>
                </c:pt>
                <c:pt idx="273">
                  <c:v>1.2909999999999999</c:v>
                </c:pt>
                <c:pt idx="274">
                  <c:v>1.296</c:v>
                </c:pt>
                <c:pt idx="275">
                  <c:v>1.302</c:v>
                </c:pt>
                <c:pt idx="276">
                  <c:v>1.31</c:v>
                </c:pt>
                <c:pt idx="277">
                  <c:v>1.3160000000000001</c:v>
                </c:pt>
                <c:pt idx="278">
                  <c:v>1.321</c:v>
                </c:pt>
                <c:pt idx="279">
                  <c:v>1.325</c:v>
                </c:pt>
                <c:pt idx="280">
                  <c:v>1.331</c:v>
                </c:pt>
                <c:pt idx="281">
                  <c:v>1.3380000000000001</c:v>
                </c:pt>
                <c:pt idx="282">
                  <c:v>1.3460000000000001</c:v>
                </c:pt>
                <c:pt idx="283">
                  <c:v>1.353</c:v>
                </c:pt>
                <c:pt idx="284">
                  <c:v>1.359</c:v>
                </c:pt>
                <c:pt idx="285">
                  <c:v>1.3640000000000001</c:v>
                </c:pt>
                <c:pt idx="286">
                  <c:v>1.371</c:v>
                </c:pt>
                <c:pt idx="287">
                  <c:v>1.3779999999999999</c:v>
                </c:pt>
                <c:pt idx="288">
                  <c:v>1.385</c:v>
                </c:pt>
                <c:pt idx="289">
                  <c:v>1.391</c:v>
                </c:pt>
                <c:pt idx="290">
                  <c:v>1.3959999999999999</c:v>
                </c:pt>
                <c:pt idx="291">
                  <c:v>1.4019999999999999</c:v>
                </c:pt>
                <c:pt idx="292">
                  <c:v>1.4079999999999999</c:v>
                </c:pt>
                <c:pt idx="293">
                  <c:v>1.415</c:v>
                </c:pt>
                <c:pt idx="294">
                  <c:v>1.421</c:v>
                </c:pt>
                <c:pt idx="295">
                  <c:v>1.427</c:v>
                </c:pt>
                <c:pt idx="296">
                  <c:v>1.4330000000000001</c:v>
                </c:pt>
                <c:pt idx="297">
                  <c:v>1.44</c:v>
                </c:pt>
                <c:pt idx="298">
                  <c:v>1.446</c:v>
                </c:pt>
                <c:pt idx="299">
                  <c:v>1.452</c:v>
                </c:pt>
                <c:pt idx="300">
                  <c:v>1.458</c:v>
                </c:pt>
                <c:pt idx="301">
                  <c:v>1.464</c:v>
                </c:pt>
                <c:pt idx="302">
                  <c:v>1.47</c:v>
                </c:pt>
                <c:pt idx="303">
                  <c:v>1.4770000000000001</c:v>
                </c:pt>
                <c:pt idx="304">
                  <c:v>1.4830000000000001</c:v>
                </c:pt>
                <c:pt idx="305">
                  <c:v>1.488</c:v>
                </c:pt>
                <c:pt idx="306">
                  <c:v>1.4930000000000001</c:v>
                </c:pt>
                <c:pt idx="307">
                  <c:v>1.5</c:v>
                </c:pt>
                <c:pt idx="308">
                  <c:v>1.5069999999999999</c:v>
                </c:pt>
                <c:pt idx="309">
                  <c:v>1.514</c:v>
                </c:pt>
                <c:pt idx="310">
                  <c:v>1.52</c:v>
                </c:pt>
                <c:pt idx="311">
                  <c:v>1.5249999999999999</c:v>
                </c:pt>
                <c:pt idx="312">
                  <c:v>1.532</c:v>
                </c:pt>
                <c:pt idx="313">
                  <c:v>1.5389999999999999</c:v>
                </c:pt>
                <c:pt idx="314">
                  <c:v>1.5449999999999999</c:v>
                </c:pt>
                <c:pt idx="315">
                  <c:v>1.5509999999999999</c:v>
                </c:pt>
                <c:pt idx="316">
                  <c:v>1.5569999999999999</c:v>
                </c:pt>
                <c:pt idx="317">
                  <c:v>1.5640000000000001</c:v>
                </c:pt>
                <c:pt idx="318">
                  <c:v>1.57</c:v>
                </c:pt>
                <c:pt idx="319">
                  <c:v>1.5760000000000001</c:v>
                </c:pt>
                <c:pt idx="320">
                  <c:v>1.581</c:v>
                </c:pt>
                <c:pt idx="321">
                  <c:v>1.5860000000000001</c:v>
                </c:pt>
                <c:pt idx="322">
                  <c:v>1.5920000000000001</c:v>
                </c:pt>
                <c:pt idx="323">
                  <c:v>1.599</c:v>
                </c:pt>
                <c:pt idx="324">
                  <c:v>1.6040000000000001</c:v>
                </c:pt>
                <c:pt idx="325">
                  <c:v>1.6080000000000001</c:v>
                </c:pt>
                <c:pt idx="326">
                  <c:v>1.6140000000000001</c:v>
                </c:pt>
                <c:pt idx="327">
                  <c:v>1.621</c:v>
                </c:pt>
                <c:pt idx="328">
                  <c:v>1.627</c:v>
                </c:pt>
                <c:pt idx="329">
                  <c:v>1.6319999999999999</c:v>
                </c:pt>
                <c:pt idx="330">
                  <c:v>1.637</c:v>
                </c:pt>
                <c:pt idx="331">
                  <c:v>1.643</c:v>
                </c:pt>
                <c:pt idx="332">
                  <c:v>1.651</c:v>
                </c:pt>
                <c:pt idx="333">
                  <c:v>1.657</c:v>
                </c:pt>
                <c:pt idx="334">
                  <c:v>1.663</c:v>
                </c:pt>
                <c:pt idx="335">
                  <c:v>1.669</c:v>
                </c:pt>
                <c:pt idx="336">
                  <c:v>1.6759999999999999</c:v>
                </c:pt>
                <c:pt idx="337">
                  <c:v>1.6839999999999999</c:v>
                </c:pt>
                <c:pt idx="338">
                  <c:v>1.69</c:v>
                </c:pt>
                <c:pt idx="339">
                  <c:v>1.6950000000000001</c:v>
                </c:pt>
                <c:pt idx="340">
                  <c:v>1.7010000000000001</c:v>
                </c:pt>
                <c:pt idx="341">
                  <c:v>1.708</c:v>
                </c:pt>
                <c:pt idx="342">
                  <c:v>1.714</c:v>
                </c:pt>
                <c:pt idx="343">
                  <c:v>1.72</c:v>
                </c:pt>
                <c:pt idx="344">
                  <c:v>1.726</c:v>
                </c:pt>
                <c:pt idx="345">
                  <c:v>1.732</c:v>
                </c:pt>
                <c:pt idx="346">
                  <c:v>1.74</c:v>
                </c:pt>
                <c:pt idx="347">
                  <c:v>1.7470000000000001</c:v>
                </c:pt>
                <c:pt idx="348">
                  <c:v>1.752</c:v>
                </c:pt>
                <c:pt idx="349">
                  <c:v>1.758</c:v>
                </c:pt>
                <c:pt idx="350">
                  <c:v>1.7649999999999999</c:v>
                </c:pt>
                <c:pt idx="351">
                  <c:v>1.772</c:v>
                </c:pt>
                <c:pt idx="352">
                  <c:v>1.778</c:v>
                </c:pt>
                <c:pt idx="353">
                  <c:v>1.7829999999999999</c:v>
                </c:pt>
                <c:pt idx="354">
                  <c:v>1.7889999999999999</c:v>
                </c:pt>
                <c:pt idx="355">
                  <c:v>1.796</c:v>
                </c:pt>
                <c:pt idx="356">
                  <c:v>1.8029999999999999</c:v>
                </c:pt>
                <c:pt idx="357">
                  <c:v>1.81</c:v>
                </c:pt>
                <c:pt idx="358">
                  <c:v>1.8160000000000001</c:v>
                </c:pt>
                <c:pt idx="359">
                  <c:v>1.823</c:v>
                </c:pt>
                <c:pt idx="360">
                  <c:v>1.831</c:v>
                </c:pt>
                <c:pt idx="361">
                  <c:v>1.8380000000000001</c:v>
                </c:pt>
                <c:pt idx="362">
                  <c:v>1.8440000000000001</c:v>
                </c:pt>
                <c:pt idx="363">
                  <c:v>1.851</c:v>
                </c:pt>
                <c:pt idx="364">
                  <c:v>1.8580000000000001</c:v>
                </c:pt>
                <c:pt idx="365">
                  <c:v>1.865</c:v>
                </c:pt>
                <c:pt idx="366">
                  <c:v>1.871</c:v>
                </c:pt>
                <c:pt idx="367">
                  <c:v>1.8779999999999999</c:v>
                </c:pt>
                <c:pt idx="368">
                  <c:v>1.885</c:v>
                </c:pt>
                <c:pt idx="369">
                  <c:v>1.893</c:v>
                </c:pt>
                <c:pt idx="370">
                  <c:v>1.899</c:v>
                </c:pt>
                <c:pt idx="371">
                  <c:v>1.9059999999999999</c:v>
                </c:pt>
                <c:pt idx="372">
                  <c:v>1.913</c:v>
                </c:pt>
                <c:pt idx="373">
                  <c:v>1.92</c:v>
                </c:pt>
                <c:pt idx="374">
                  <c:v>1.9259999999999999</c:v>
                </c:pt>
                <c:pt idx="375">
                  <c:v>1.9319999999999999</c:v>
                </c:pt>
                <c:pt idx="376">
                  <c:v>1.94</c:v>
                </c:pt>
                <c:pt idx="377">
                  <c:v>1.9470000000000001</c:v>
                </c:pt>
                <c:pt idx="378">
                  <c:v>1.954</c:v>
                </c:pt>
                <c:pt idx="379">
                  <c:v>1.96</c:v>
                </c:pt>
                <c:pt idx="380">
                  <c:v>1.9670000000000001</c:v>
                </c:pt>
                <c:pt idx="381">
                  <c:v>1.9750000000000001</c:v>
                </c:pt>
                <c:pt idx="382">
                  <c:v>1.982</c:v>
                </c:pt>
                <c:pt idx="383">
                  <c:v>1.988</c:v>
                </c:pt>
                <c:pt idx="384">
                  <c:v>1.994</c:v>
                </c:pt>
                <c:pt idx="385">
                  <c:v>2.0019999999999998</c:v>
                </c:pt>
                <c:pt idx="386">
                  <c:v>2.0099999999999998</c:v>
                </c:pt>
                <c:pt idx="387">
                  <c:v>2.016</c:v>
                </c:pt>
                <c:pt idx="388">
                  <c:v>2.0230000000000001</c:v>
                </c:pt>
                <c:pt idx="389">
                  <c:v>2.0299999999999998</c:v>
                </c:pt>
                <c:pt idx="390">
                  <c:v>2.0379999999999998</c:v>
                </c:pt>
                <c:pt idx="391">
                  <c:v>2.0449999999999999</c:v>
                </c:pt>
                <c:pt idx="392">
                  <c:v>2.0510000000000002</c:v>
                </c:pt>
                <c:pt idx="393">
                  <c:v>2.0579999999999998</c:v>
                </c:pt>
                <c:pt idx="394">
                  <c:v>2.0659999999999998</c:v>
                </c:pt>
                <c:pt idx="395">
                  <c:v>2.073</c:v>
                </c:pt>
                <c:pt idx="396">
                  <c:v>2.0790000000000002</c:v>
                </c:pt>
                <c:pt idx="397">
                  <c:v>2.0859999999999999</c:v>
                </c:pt>
                <c:pt idx="398">
                  <c:v>2.0939999999999999</c:v>
                </c:pt>
                <c:pt idx="399">
                  <c:v>2.101</c:v>
                </c:pt>
                <c:pt idx="400">
                  <c:v>2.1070000000000002</c:v>
                </c:pt>
                <c:pt idx="401">
                  <c:v>2.1139999999999999</c:v>
                </c:pt>
                <c:pt idx="402">
                  <c:v>2.1230000000000002</c:v>
                </c:pt>
                <c:pt idx="403">
                  <c:v>2.1309999999999998</c:v>
                </c:pt>
                <c:pt idx="404">
                  <c:v>2.1360000000000001</c:v>
                </c:pt>
                <c:pt idx="405">
                  <c:v>2.1419999999999999</c:v>
                </c:pt>
                <c:pt idx="406">
                  <c:v>2.149</c:v>
                </c:pt>
                <c:pt idx="407">
                  <c:v>2.1589999999999998</c:v>
                </c:pt>
                <c:pt idx="408">
                  <c:v>2.1669999999999998</c:v>
                </c:pt>
                <c:pt idx="409">
                  <c:v>2.173</c:v>
                </c:pt>
                <c:pt idx="410">
                  <c:v>2.181</c:v>
                </c:pt>
                <c:pt idx="411">
                  <c:v>2.1890000000000001</c:v>
                </c:pt>
                <c:pt idx="412">
                  <c:v>2.1970000000000001</c:v>
                </c:pt>
                <c:pt idx="413">
                  <c:v>2.2029999999999998</c:v>
                </c:pt>
                <c:pt idx="414">
                  <c:v>2.21</c:v>
                </c:pt>
                <c:pt idx="415">
                  <c:v>2.2189999999999999</c:v>
                </c:pt>
                <c:pt idx="416">
                  <c:v>2.2269999999999999</c:v>
                </c:pt>
                <c:pt idx="417">
                  <c:v>2.234</c:v>
                </c:pt>
                <c:pt idx="418">
                  <c:v>2.242</c:v>
                </c:pt>
                <c:pt idx="419">
                  <c:v>2.25</c:v>
                </c:pt>
                <c:pt idx="420">
                  <c:v>2.258</c:v>
                </c:pt>
                <c:pt idx="421">
                  <c:v>2.266</c:v>
                </c:pt>
                <c:pt idx="422">
                  <c:v>2.2730000000000001</c:v>
                </c:pt>
                <c:pt idx="423">
                  <c:v>2.2810000000000001</c:v>
                </c:pt>
                <c:pt idx="424">
                  <c:v>2.2890000000000001</c:v>
                </c:pt>
                <c:pt idx="425">
                  <c:v>2.2959999999999998</c:v>
                </c:pt>
                <c:pt idx="426">
                  <c:v>2.3029999999999999</c:v>
                </c:pt>
                <c:pt idx="427">
                  <c:v>2.3119999999999998</c:v>
                </c:pt>
                <c:pt idx="428">
                  <c:v>2.319</c:v>
                </c:pt>
                <c:pt idx="429">
                  <c:v>2.3260000000000001</c:v>
                </c:pt>
                <c:pt idx="430">
                  <c:v>2.3330000000000002</c:v>
                </c:pt>
                <c:pt idx="431">
                  <c:v>2.3420000000000001</c:v>
                </c:pt>
                <c:pt idx="432">
                  <c:v>2.3490000000000002</c:v>
                </c:pt>
                <c:pt idx="433">
                  <c:v>2.3570000000000002</c:v>
                </c:pt>
                <c:pt idx="434">
                  <c:v>2.3660000000000001</c:v>
                </c:pt>
                <c:pt idx="435">
                  <c:v>2.375</c:v>
                </c:pt>
                <c:pt idx="436">
                  <c:v>2.383</c:v>
                </c:pt>
                <c:pt idx="437">
                  <c:v>2.39</c:v>
                </c:pt>
                <c:pt idx="438">
                  <c:v>2.3980000000000001</c:v>
                </c:pt>
                <c:pt idx="439">
                  <c:v>2.407</c:v>
                </c:pt>
                <c:pt idx="440">
                  <c:v>2.415</c:v>
                </c:pt>
                <c:pt idx="441">
                  <c:v>2.4209999999999998</c:v>
                </c:pt>
                <c:pt idx="442">
                  <c:v>2.4300000000000002</c:v>
                </c:pt>
                <c:pt idx="443">
                  <c:v>2.4380000000000002</c:v>
                </c:pt>
                <c:pt idx="444">
                  <c:v>2.4460000000000002</c:v>
                </c:pt>
                <c:pt idx="445">
                  <c:v>2.4540000000000002</c:v>
                </c:pt>
                <c:pt idx="446">
                  <c:v>2.4620000000000002</c:v>
                </c:pt>
                <c:pt idx="447">
                  <c:v>2.4710000000000001</c:v>
                </c:pt>
                <c:pt idx="448">
                  <c:v>2.4790000000000001</c:v>
                </c:pt>
                <c:pt idx="449">
                  <c:v>2.4860000000000002</c:v>
                </c:pt>
                <c:pt idx="450">
                  <c:v>2.4940000000000002</c:v>
                </c:pt>
                <c:pt idx="451">
                  <c:v>2.5030000000000001</c:v>
                </c:pt>
                <c:pt idx="452">
                  <c:v>2.5110000000000001</c:v>
                </c:pt>
                <c:pt idx="453">
                  <c:v>2.5179999999999998</c:v>
                </c:pt>
                <c:pt idx="454">
                  <c:v>2.5259999999999998</c:v>
                </c:pt>
                <c:pt idx="455">
                  <c:v>2.5350000000000001</c:v>
                </c:pt>
                <c:pt idx="456">
                  <c:v>2.5430000000000001</c:v>
                </c:pt>
                <c:pt idx="457">
                  <c:v>2.5510000000000002</c:v>
                </c:pt>
                <c:pt idx="458">
                  <c:v>2.56</c:v>
                </c:pt>
                <c:pt idx="459">
                  <c:v>2.569</c:v>
                </c:pt>
                <c:pt idx="460">
                  <c:v>2.577</c:v>
                </c:pt>
                <c:pt idx="461">
                  <c:v>2.585</c:v>
                </c:pt>
                <c:pt idx="462">
                  <c:v>2.593</c:v>
                </c:pt>
                <c:pt idx="463">
                  <c:v>2.6019999999999999</c:v>
                </c:pt>
                <c:pt idx="464">
                  <c:v>2.61</c:v>
                </c:pt>
                <c:pt idx="465">
                  <c:v>2.617</c:v>
                </c:pt>
                <c:pt idx="466">
                  <c:v>2.6259999999999999</c:v>
                </c:pt>
                <c:pt idx="467">
                  <c:v>2.6360000000000001</c:v>
                </c:pt>
                <c:pt idx="468">
                  <c:v>2.6440000000000001</c:v>
                </c:pt>
                <c:pt idx="469">
                  <c:v>2.6509999999999998</c:v>
                </c:pt>
                <c:pt idx="470">
                  <c:v>2.6589999999999998</c:v>
                </c:pt>
                <c:pt idx="471">
                  <c:v>2.669</c:v>
                </c:pt>
                <c:pt idx="472">
                  <c:v>2.6760000000000002</c:v>
                </c:pt>
                <c:pt idx="473">
                  <c:v>2.6829999999999998</c:v>
                </c:pt>
                <c:pt idx="474">
                  <c:v>2.6920000000000002</c:v>
                </c:pt>
                <c:pt idx="475">
                  <c:v>2.7010000000000001</c:v>
                </c:pt>
                <c:pt idx="476">
                  <c:v>2.7090000000000001</c:v>
                </c:pt>
                <c:pt idx="477">
                  <c:v>2.718</c:v>
                </c:pt>
                <c:pt idx="478">
                  <c:v>2.726</c:v>
                </c:pt>
                <c:pt idx="479">
                  <c:v>2.7349999999999999</c:v>
                </c:pt>
                <c:pt idx="480">
                  <c:v>2.742</c:v>
                </c:pt>
                <c:pt idx="481">
                  <c:v>2.7509999999999999</c:v>
                </c:pt>
                <c:pt idx="482">
                  <c:v>2.7610000000000001</c:v>
                </c:pt>
                <c:pt idx="483">
                  <c:v>2.77</c:v>
                </c:pt>
                <c:pt idx="484">
                  <c:v>2.78</c:v>
                </c:pt>
                <c:pt idx="485">
                  <c:v>2.7890000000000001</c:v>
                </c:pt>
                <c:pt idx="486">
                  <c:v>2.798</c:v>
                </c:pt>
                <c:pt idx="487">
                  <c:v>2.8069999999999999</c:v>
                </c:pt>
                <c:pt idx="488">
                  <c:v>2.8149999999999999</c:v>
                </c:pt>
                <c:pt idx="489">
                  <c:v>2.8250000000000002</c:v>
                </c:pt>
                <c:pt idx="490">
                  <c:v>2.8340000000000001</c:v>
                </c:pt>
                <c:pt idx="491">
                  <c:v>2.843</c:v>
                </c:pt>
                <c:pt idx="492">
                  <c:v>2.851</c:v>
                </c:pt>
                <c:pt idx="493">
                  <c:v>2.8610000000000002</c:v>
                </c:pt>
                <c:pt idx="494">
                  <c:v>2.8690000000000002</c:v>
                </c:pt>
                <c:pt idx="495">
                  <c:v>2.8769999999999998</c:v>
                </c:pt>
                <c:pt idx="496">
                  <c:v>2.8860000000000001</c:v>
                </c:pt>
                <c:pt idx="497">
                  <c:v>2.8959999999999999</c:v>
                </c:pt>
                <c:pt idx="498">
                  <c:v>2.9049999999999998</c:v>
                </c:pt>
                <c:pt idx="499">
                  <c:v>2.9129999999999998</c:v>
                </c:pt>
                <c:pt idx="500">
                  <c:v>2.9220000000000002</c:v>
                </c:pt>
                <c:pt idx="501">
                  <c:v>2.9319999999999999</c:v>
                </c:pt>
                <c:pt idx="502">
                  <c:v>2.9409999999999998</c:v>
                </c:pt>
                <c:pt idx="503">
                  <c:v>2.9489999999999998</c:v>
                </c:pt>
                <c:pt idx="504">
                  <c:v>2.9580000000000002</c:v>
                </c:pt>
                <c:pt idx="505">
                  <c:v>2.9670000000000001</c:v>
                </c:pt>
                <c:pt idx="506">
                  <c:v>2.9740000000000002</c:v>
                </c:pt>
                <c:pt idx="507">
                  <c:v>2.9830000000000001</c:v>
                </c:pt>
                <c:pt idx="508">
                  <c:v>2.992</c:v>
                </c:pt>
                <c:pt idx="509">
                  <c:v>3.0009999999999999</c:v>
                </c:pt>
                <c:pt idx="510">
                  <c:v>3.01</c:v>
                </c:pt>
                <c:pt idx="511">
                  <c:v>3.0190000000000001</c:v>
                </c:pt>
                <c:pt idx="512">
                  <c:v>3.0270000000000001</c:v>
                </c:pt>
                <c:pt idx="513">
                  <c:v>3.0350000000000001</c:v>
                </c:pt>
                <c:pt idx="514">
                  <c:v>3.044</c:v>
                </c:pt>
                <c:pt idx="515">
                  <c:v>3.0529999999999999</c:v>
                </c:pt>
                <c:pt idx="516">
                  <c:v>3.0619999999999998</c:v>
                </c:pt>
                <c:pt idx="517">
                  <c:v>3.0710000000000002</c:v>
                </c:pt>
                <c:pt idx="518">
                  <c:v>3.0790000000000002</c:v>
                </c:pt>
                <c:pt idx="519">
                  <c:v>3.089</c:v>
                </c:pt>
                <c:pt idx="520">
                  <c:v>3.0979999999999999</c:v>
                </c:pt>
                <c:pt idx="521">
                  <c:v>3.1059999999999999</c:v>
                </c:pt>
                <c:pt idx="522">
                  <c:v>3.1150000000000002</c:v>
                </c:pt>
                <c:pt idx="523">
                  <c:v>3.125</c:v>
                </c:pt>
                <c:pt idx="524">
                  <c:v>3.133</c:v>
                </c:pt>
                <c:pt idx="525">
                  <c:v>3.1419999999999999</c:v>
                </c:pt>
                <c:pt idx="526">
                  <c:v>3.1509999999999998</c:v>
                </c:pt>
                <c:pt idx="527">
                  <c:v>3.1589999999999998</c:v>
                </c:pt>
                <c:pt idx="528">
                  <c:v>3.1669999999999998</c:v>
                </c:pt>
                <c:pt idx="529">
                  <c:v>3.1760000000000002</c:v>
                </c:pt>
                <c:pt idx="530">
                  <c:v>3.1859999999999999</c:v>
                </c:pt>
                <c:pt idx="531">
                  <c:v>3.194</c:v>
                </c:pt>
                <c:pt idx="532">
                  <c:v>3.202</c:v>
                </c:pt>
                <c:pt idx="533">
                  <c:v>3.21</c:v>
                </c:pt>
                <c:pt idx="534">
                  <c:v>3.22</c:v>
                </c:pt>
                <c:pt idx="535">
                  <c:v>3.2290000000000001</c:v>
                </c:pt>
                <c:pt idx="536">
                  <c:v>3.2370000000000001</c:v>
                </c:pt>
                <c:pt idx="537">
                  <c:v>3.246</c:v>
                </c:pt>
                <c:pt idx="538">
                  <c:v>3.2570000000000001</c:v>
                </c:pt>
                <c:pt idx="539">
                  <c:v>3.266</c:v>
                </c:pt>
                <c:pt idx="540">
                  <c:v>3.2730000000000001</c:v>
                </c:pt>
                <c:pt idx="541">
                  <c:v>3.2810000000000001</c:v>
                </c:pt>
                <c:pt idx="542">
                  <c:v>3.2909999999999999</c:v>
                </c:pt>
                <c:pt idx="543">
                  <c:v>3.3</c:v>
                </c:pt>
                <c:pt idx="544">
                  <c:v>3.3079999999999998</c:v>
                </c:pt>
                <c:pt idx="545">
                  <c:v>3.3170000000000002</c:v>
                </c:pt>
                <c:pt idx="546">
                  <c:v>3.327</c:v>
                </c:pt>
                <c:pt idx="547">
                  <c:v>3.3359999999999999</c:v>
                </c:pt>
                <c:pt idx="548">
                  <c:v>3.3450000000000002</c:v>
                </c:pt>
                <c:pt idx="549">
                  <c:v>3.3540000000000001</c:v>
                </c:pt>
                <c:pt idx="550">
                  <c:v>3.3620000000000001</c:v>
                </c:pt>
                <c:pt idx="551">
                  <c:v>3.371</c:v>
                </c:pt>
                <c:pt idx="552">
                  <c:v>3.38</c:v>
                </c:pt>
                <c:pt idx="553">
                  <c:v>3.39</c:v>
                </c:pt>
                <c:pt idx="554">
                  <c:v>3.399</c:v>
                </c:pt>
                <c:pt idx="555">
                  <c:v>3.407</c:v>
                </c:pt>
                <c:pt idx="556">
                  <c:v>3.415</c:v>
                </c:pt>
                <c:pt idx="557">
                  <c:v>3.423</c:v>
                </c:pt>
                <c:pt idx="558">
                  <c:v>3.431</c:v>
                </c:pt>
                <c:pt idx="559">
                  <c:v>3.44</c:v>
                </c:pt>
                <c:pt idx="560">
                  <c:v>3.45</c:v>
                </c:pt>
                <c:pt idx="561">
                  <c:v>3.4590000000000001</c:v>
                </c:pt>
                <c:pt idx="562">
                  <c:v>3.4670000000000001</c:v>
                </c:pt>
                <c:pt idx="563">
                  <c:v>3.4750000000000001</c:v>
                </c:pt>
                <c:pt idx="564">
                  <c:v>3.484</c:v>
                </c:pt>
                <c:pt idx="565">
                  <c:v>3.4929999999999999</c:v>
                </c:pt>
                <c:pt idx="566">
                  <c:v>3.5009999999999999</c:v>
                </c:pt>
                <c:pt idx="567">
                  <c:v>3.5089999999999999</c:v>
                </c:pt>
                <c:pt idx="568">
                  <c:v>3.5179999999999998</c:v>
                </c:pt>
                <c:pt idx="569">
                  <c:v>3.5270000000000001</c:v>
                </c:pt>
                <c:pt idx="570">
                  <c:v>3.536</c:v>
                </c:pt>
                <c:pt idx="571">
                  <c:v>3.5449999999999999</c:v>
                </c:pt>
                <c:pt idx="572">
                  <c:v>3.5529999999999999</c:v>
                </c:pt>
                <c:pt idx="573">
                  <c:v>3.5619999999999998</c:v>
                </c:pt>
                <c:pt idx="574">
                  <c:v>3.57</c:v>
                </c:pt>
                <c:pt idx="575">
                  <c:v>3.58</c:v>
                </c:pt>
                <c:pt idx="576">
                  <c:v>3.589</c:v>
                </c:pt>
                <c:pt idx="577">
                  <c:v>3.597</c:v>
                </c:pt>
                <c:pt idx="578">
                  <c:v>3.6040000000000001</c:v>
                </c:pt>
                <c:pt idx="579">
                  <c:v>3.613</c:v>
                </c:pt>
                <c:pt idx="580">
                  <c:v>3.6190000000000002</c:v>
                </c:pt>
                <c:pt idx="581">
                  <c:v>3.625</c:v>
                </c:pt>
                <c:pt idx="582">
                  <c:v>3.633</c:v>
                </c:pt>
                <c:pt idx="583">
                  <c:v>3.6419999999999999</c:v>
                </c:pt>
                <c:pt idx="584">
                  <c:v>3.65</c:v>
                </c:pt>
                <c:pt idx="585">
                  <c:v>3.6579999999999999</c:v>
                </c:pt>
                <c:pt idx="586">
                  <c:v>3.665</c:v>
                </c:pt>
                <c:pt idx="587">
                  <c:v>3.6739999999999999</c:v>
                </c:pt>
                <c:pt idx="588">
                  <c:v>3.6819999999999999</c:v>
                </c:pt>
                <c:pt idx="589">
                  <c:v>3.6890000000000001</c:v>
                </c:pt>
                <c:pt idx="590">
                  <c:v>3.6960000000000002</c:v>
                </c:pt>
                <c:pt idx="591">
                  <c:v>3.7050000000000001</c:v>
                </c:pt>
                <c:pt idx="592">
                  <c:v>3.7130000000000001</c:v>
                </c:pt>
                <c:pt idx="593">
                  <c:v>3.72</c:v>
                </c:pt>
                <c:pt idx="594">
                  <c:v>3.7280000000000002</c:v>
                </c:pt>
                <c:pt idx="595">
                  <c:v>3.7360000000000002</c:v>
                </c:pt>
                <c:pt idx="596">
                  <c:v>3.7440000000000002</c:v>
                </c:pt>
                <c:pt idx="597">
                  <c:v>3.7519999999999998</c:v>
                </c:pt>
                <c:pt idx="598">
                  <c:v>3.7589999999999999</c:v>
                </c:pt>
                <c:pt idx="599">
                  <c:v>3.7669999999999999</c:v>
                </c:pt>
                <c:pt idx="600">
                  <c:v>3.7749999999999999</c:v>
                </c:pt>
                <c:pt idx="601">
                  <c:v>3.782</c:v>
                </c:pt>
                <c:pt idx="602">
                  <c:v>3.7879999999999998</c:v>
                </c:pt>
                <c:pt idx="603">
                  <c:v>3.7970000000000002</c:v>
                </c:pt>
                <c:pt idx="604">
                  <c:v>3.8050000000000002</c:v>
                </c:pt>
                <c:pt idx="605">
                  <c:v>3.8109999999999999</c:v>
                </c:pt>
                <c:pt idx="606">
                  <c:v>3.8170000000000002</c:v>
                </c:pt>
                <c:pt idx="607">
                  <c:v>3.8239999999999998</c:v>
                </c:pt>
                <c:pt idx="608">
                  <c:v>3.831</c:v>
                </c:pt>
                <c:pt idx="609">
                  <c:v>3.8380000000000001</c:v>
                </c:pt>
                <c:pt idx="610">
                  <c:v>3.8439999999999999</c:v>
                </c:pt>
                <c:pt idx="611">
                  <c:v>3.8519999999999999</c:v>
                </c:pt>
                <c:pt idx="612">
                  <c:v>3.859</c:v>
                </c:pt>
                <c:pt idx="613">
                  <c:v>3.8650000000000002</c:v>
                </c:pt>
                <c:pt idx="614">
                  <c:v>3.871</c:v>
                </c:pt>
                <c:pt idx="615">
                  <c:v>3.879</c:v>
                </c:pt>
                <c:pt idx="616">
                  <c:v>3.8879999999999999</c:v>
                </c:pt>
                <c:pt idx="617">
                  <c:v>3.895</c:v>
                </c:pt>
                <c:pt idx="618">
                  <c:v>3.9009999999999998</c:v>
                </c:pt>
                <c:pt idx="619">
                  <c:v>3.907</c:v>
                </c:pt>
                <c:pt idx="620">
                  <c:v>3.915</c:v>
                </c:pt>
                <c:pt idx="621">
                  <c:v>3.9220000000000002</c:v>
                </c:pt>
                <c:pt idx="622">
                  <c:v>3.9279999999999999</c:v>
                </c:pt>
                <c:pt idx="623">
                  <c:v>3.9340000000000002</c:v>
                </c:pt>
                <c:pt idx="624">
                  <c:v>3.9420000000000002</c:v>
                </c:pt>
                <c:pt idx="625">
                  <c:v>3.9489999999999998</c:v>
                </c:pt>
                <c:pt idx="626">
                  <c:v>3.9550000000000001</c:v>
                </c:pt>
                <c:pt idx="627">
                  <c:v>3.9620000000000002</c:v>
                </c:pt>
                <c:pt idx="628">
                  <c:v>3.9689999999999999</c:v>
                </c:pt>
                <c:pt idx="629">
                  <c:v>3.9750000000000001</c:v>
                </c:pt>
                <c:pt idx="630">
                  <c:v>3.9809999999999999</c:v>
                </c:pt>
                <c:pt idx="631">
                  <c:v>3.984</c:v>
                </c:pt>
                <c:pt idx="632">
                  <c:v>3.988</c:v>
                </c:pt>
                <c:pt idx="633">
                  <c:v>3.9929999999999999</c:v>
                </c:pt>
                <c:pt idx="634">
                  <c:v>3.9990000000000001</c:v>
                </c:pt>
                <c:pt idx="635">
                  <c:v>4.0030000000000001</c:v>
                </c:pt>
                <c:pt idx="636">
                  <c:v>4.008</c:v>
                </c:pt>
                <c:pt idx="637">
                  <c:v>4.0140000000000002</c:v>
                </c:pt>
                <c:pt idx="638">
                  <c:v>4.0199999999999996</c:v>
                </c:pt>
                <c:pt idx="639">
                  <c:v>4.0259999999999998</c:v>
                </c:pt>
                <c:pt idx="640">
                  <c:v>4.0309999999999997</c:v>
                </c:pt>
                <c:pt idx="641">
                  <c:v>4.0359999999999996</c:v>
                </c:pt>
                <c:pt idx="642">
                  <c:v>4.0410000000000004</c:v>
                </c:pt>
                <c:pt idx="643">
                  <c:v>4.048</c:v>
                </c:pt>
                <c:pt idx="644">
                  <c:v>4.0529999999999999</c:v>
                </c:pt>
                <c:pt idx="645">
                  <c:v>4.0579999999999998</c:v>
                </c:pt>
                <c:pt idx="646">
                  <c:v>4.0629999999999997</c:v>
                </c:pt>
                <c:pt idx="647">
                  <c:v>4.0679999999999996</c:v>
                </c:pt>
                <c:pt idx="648">
                  <c:v>4.0739999999999998</c:v>
                </c:pt>
                <c:pt idx="649">
                  <c:v>4.08</c:v>
                </c:pt>
                <c:pt idx="650">
                  <c:v>4.085</c:v>
                </c:pt>
                <c:pt idx="651">
                  <c:v>4.0890000000000004</c:v>
                </c:pt>
                <c:pt idx="652">
                  <c:v>4.0949999999999998</c:v>
                </c:pt>
                <c:pt idx="653">
                  <c:v>4.1020000000000003</c:v>
                </c:pt>
                <c:pt idx="654">
                  <c:v>4.1070000000000002</c:v>
                </c:pt>
                <c:pt idx="655">
                  <c:v>4.109</c:v>
                </c:pt>
                <c:pt idx="656">
                  <c:v>4.1120000000000001</c:v>
                </c:pt>
                <c:pt idx="657">
                  <c:v>4.1150000000000002</c:v>
                </c:pt>
                <c:pt idx="658">
                  <c:v>4.1189999999999998</c:v>
                </c:pt>
                <c:pt idx="659">
                  <c:v>4.1239999999999997</c:v>
                </c:pt>
                <c:pt idx="660">
                  <c:v>4.1280000000000001</c:v>
                </c:pt>
                <c:pt idx="661">
                  <c:v>4.1310000000000002</c:v>
                </c:pt>
                <c:pt idx="662">
                  <c:v>4.1340000000000003</c:v>
                </c:pt>
                <c:pt idx="663">
                  <c:v>4.1379999999999999</c:v>
                </c:pt>
                <c:pt idx="664">
                  <c:v>4.1440000000000001</c:v>
                </c:pt>
                <c:pt idx="665">
                  <c:v>4.1479999999999997</c:v>
                </c:pt>
                <c:pt idx="666">
                  <c:v>4.1520000000000001</c:v>
                </c:pt>
                <c:pt idx="667">
                  <c:v>4.1559999999999997</c:v>
                </c:pt>
                <c:pt idx="668">
                  <c:v>4.16</c:v>
                </c:pt>
                <c:pt idx="669">
                  <c:v>4.165</c:v>
                </c:pt>
                <c:pt idx="670">
                  <c:v>4.1710000000000003</c:v>
                </c:pt>
                <c:pt idx="671">
                  <c:v>4.1749999999999998</c:v>
                </c:pt>
                <c:pt idx="672">
                  <c:v>4.1790000000000003</c:v>
                </c:pt>
                <c:pt idx="673">
                  <c:v>4.181</c:v>
                </c:pt>
                <c:pt idx="674">
                  <c:v>4.1849999999999996</c:v>
                </c:pt>
                <c:pt idx="675">
                  <c:v>4.1909999999999998</c:v>
                </c:pt>
                <c:pt idx="676">
                  <c:v>4.1959999999999997</c:v>
                </c:pt>
                <c:pt idx="677">
                  <c:v>4.2</c:v>
                </c:pt>
                <c:pt idx="678">
                  <c:v>4.2030000000000003</c:v>
                </c:pt>
                <c:pt idx="679">
                  <c:v>4.2050000000000001</c:v>
                </c:pt>
                <c:pt idx="680">
                  <c:v>4.2060000000000004</c:v>
                </c:pt>
                <c:pt idx="681">
                  <c:v>4.2039999999999997</c:v>
                </c:pt>
                <c:pt idx="682">
                  <c:v>4.2</c:v>
                </c:pt>
                <c:pt idx="683">
                  <c:v>4.194</c:v>
                </c:pt>
                <c:pt idx="684">
                  <c:v>4.1879999999999997</c:v>
                </c:pt>
                <c:pt idx="685">
                  <c:v>4.1829999999999998</c:v>
                </c:pt>
                <c:pt idx="686">
                  <c:v>4.1790000000000003</c:v>
                </c:pt>
                <c:pt idx="687">
                  <c:v>4.1749999999999998</c:v>
                </c:pt>
                <c:pt idx="688">
                  <c:v>4.1719999999999997</c:v>
                </c:pt>
                <c:pt idx="689">
                  <c:v>4.1710000000000003</c:v>
                </c:pt>
                <c:pt idx="690">
                  <c:v>4.17</c:v>
                </c:pt>
                <c:pt idx="691">
                  <c:v>4.17</c:v>
                </c:pt>
                <c:pt idx="692">
                  <c:v>4.1710000000000003</c:v>
                </c:pt>
                <c:pt idx="693">
                  <c:v>4.1710000000000003</c:v>
                </c:pt>
                <c:pt idx="694">
                  <c:v>4.1710000000000003</c:v>
                </c:pt>
                <c:pt idx="695">
                  <c:v>4.173</c:v>
                </c:pt>
                <c:pt idx="696">
                  <c:v>4.1760000000000002</c:v>
                </c:pt>
                <c:pt idx="697">
                  <c:v>4.1779999999999999</c:v>
                </c:pt>
                <c:pt idx="698">
                  <c:v>4.181</c:v>
                </c:pt>
                <c:pt idx="699">
                  <c:v>4.1840000000000002</c:v>
                </c:pt>
                <c:pt idx="700">
                  <c:v>4.1859999999999999</c:v>
                </c:pt>
                <c:pt idx="701">
                  <c:v>4.1870000000000003</c:v>
                </c:pt>
                <c:pt idx="702">
                  <c:v>4.1870000000000003</c:v>
                </c:pt>
                <c:pt idx="703">
                  <c:v>4.1879999999999997</c:v>
                </c:pt>
                <c:pt idx="704">
                  <c:v>4.1900000000000004</c:v>
                </c:pt>
                <c:pt idx="705">
                  <c:v>4.1909999999999998</c:v>
                </c:pt>
                <c:pt idx="706">
                  <c:v>4.1929999999999996</c:v>
                </c:pt>
                <c:pt idx="707">
                  <c:v>4.1959999999999997</c:v>
                </c:pt>
                <c:pt idx="708">
                  <c:v>4.1989999999999998</c:v>
                </c:pt>
                <c:pt idx="709">
                  <c:v>4.2030000000000003</c:v>
                </c:pt>
                <c:pt idx="710">
                  <c:v>4.2060000000000004</c:v>
                </c:pt>
                <c:pt idx="711">
                  <c:v>4.21</c:v>
                </c:pt>
                <c:pt idx="712">
                  <c:v>4.2140000000000004</c:v>
                </c:pt>
                <c:pt idx="713">
                  <c:v>4.218</c:v>
                </c:pt>
                <c:pt idx="714">
                  <c:v>4.2210000000000001</c:v>
                </c:pt>
                <c:pt idx="715">
                  <c:v>4.2229999999999999</c:v>
                </c:pt>
                <c:pt idx="716">
                  <c:v>4.2249999999999996</c:v>
                </c:pt>
                <c:pt idx="717">
                  <c:v>4.2249999999999996</c:v>
                </c:pt>
                <c:pt idx="718">
                  <c:v>4.226</c:v>
                </c:pt>
                <c:pt idx="719">
                  <c:v>4.2270000000000003</c:v>
                </c:pt>
                <c:pt idx="720">
                  <c:v>4.2290000000000001</c:v>
                </c:pt>
                <c:pt idx="721">
                  <c:v>4.2320000000000002</c:v>
                </c:pt>
                <c:pt idx="722">
                  <c:v>4.234</c:v>
                </c:pt>
                <c:pt idx="723">
                  <c:v>4.2359999999999998</c:v>
                </c:pt>
                <c:pt idx="724">
                  <c:v>4.2389999999999999</c:v>
                </c:pt>
                <c:pt idx="725">
                  <c:v>4.2430000000000003</c:v>
                </c:pt>
                <c:pt idx="726">
                  <c:v>4.2450000000000001</c:v>
                </c:pt>
                <c:pt idx="727">
                  <c:v>4.2469999999999999</c:v>
                </c:pt>
                <c:pt idx="728">
                  <c:v>4.2480000000000002</c:v>
                </c:pt>
                <c:pt idx="729">
                  <c:v>4.2480000000000002</c:v>
                </c:pt>
                <c:pt idx="730">
                  <c:v>4.2480000000000002</c:v>
                </c:pt>
                <c:pt idx="731">
                  <c:v>4.2480000000000002</c:v>
                </c:pt>
                <c:pt idx="732">
                  <c:v>4.2480000000000002</c:v>
                </c:pt>
                <c:pt idx="733">
                  <c:v>4.2469999999999999</c:v>
                </c:pt>
                <c:pt idx="734">
                  <c:v>4.2469999999999999</c:v>
                </c:pt>
                <c:pt idx="735">
                  <c:v>4.2469999999999999</c:v>
                </c:pt>
                <c:pt idx="736">
                  <c:v>4.2480000000000002</c:v>
                </c:pt>
                <c:pt idx="737">
                  <c:v>4.25</c:v>
                </c:pt>
                <c:pt idx="738">
                  <c:v>4.2519999999999998</c:v>
                </c:pt>
                <c:pt idx="739">
                  <c:v>4.2549999999999999</c:v>
                </c:pt>
                <c:pt idx="740">
                  <c:v>4.2569999999999997</c:v>
                </c:pt>
                <c:pt idx="741">
                  <c:v>4.258</c:v>
                </c:pt>
                <c:pt idx="742">
                  <c:v>4.2590000000000003</c:v>
                </c:pt>
                <c:pt idx="743">
                  <c:v>4.2590000000000003</c:v>
                </c:pt>
                <c:pt idx="744">
                  <c:v>4.2590000000000003</c:v>
                </c:pt>
                <c:pt idx="745">
                  <c:v>4.2590000000000003</c:v>
                </c:pt>
                <c:pt idx="746">
                  <c:v>4.26</c:v>
                </c:pt>
                <c:pt idx="747">
                  <c:v>4.26</c:v>
                </c:pt>
                <c:pt idx="748">
                  <c:v>4.2610000000000001</c:v>
                </c:pt>
                <c:pt idx="749">
                  <c:v>4.2619999999999996</c:v>
                </c:pt>
                <c:pt idx="750">
                  <c:v>4.2640000000000002</c:v>
                </c:pt>
                <c:pt idx="751">
                  <c:v>4.2649999999999997</c:v>
                </c:pt>
                <c:pt idx="752">
                  <c:v>4.2670000000000003</c:v>
                </c:pt>
                <c:pt idx="753">
                  <c:v>4.2690000000000001</c:v>
                </c:pt>
                <c:pt idx="754">
                  <c:v>4.2720000000000002</c:v>
                </c:pt>
                <c:pt idx="755">
                  <c:v>4.2750000000000004</c:v>
                </c:pt>
                <c:pt idx="756">
                  <c:v>4.2770000000000001</c:v>
                </c:pt>
                <c:pt idx="757">
                  <c:v>4.28</c:v>
                </c:pt>
                <c:pt idx="758">
                  <c:v>4.2809999999999997</c:v>
                </c:pt>
                <c:pt idx="759">
                  <c:v>4.2809999999999997</c:v>
                </c:pt>
                <c:pt idx="760">
                  <c:v>4.282</c:v>
                </c:pt>
                <c:pt idx="761">
                  <c:v>4.2830000000000004</c:v>
                </c:pt>
                <c:pt idx="762">
                  <c:v>4.2839999999999998</c:v>
                </c:pt>
                <c:pt idx="763">
                  <c:v>4.2859999999999996</c:v>
                </c:pt>
                <c:pt idx="764">
                  <c:v>4.2859999999999996</c:v>
                </c:pt>
                <c:pt idx="765">
                  <c:v>4.2880000000000003</c:v>
                </c:pt>
                <c:pt idx="766">
                  <c:v>4.29</c:v>
                </c:pt>
                <c:pt idx="767">
                  <c:v>4.2919999999999998</c:v>
                </c:pt>
                <c:pt idx="768">
                  <c:v>4.2949999999999999</c:v>
                </c:pt>
                <c:pt idx="769">
                  <c:v>4.298</c:v>
                </c:pt>
                <c:pt idx="770">
                  <c:v>4.3</c:v>
                </c:pt>
                <c:pt idx="771">
                  <c:v>4.3019999999999996</c:v>
                </c:pt>
                <c:pt idx="772">
                  <c:v>4.3029999999999999</c:v>
                </c:pt>
                <c:pt idx="773">
                  <c:v>4.3029999999999999</c:v>
                </c:pt>
                <c:pt idx="774">
                  <c:v>4.3040000000000003</c:v>
                </c:pt>
                <c:pt idx="775">
                  <c:v>4.3049999999999997</c:v>
                </c:pt>
                <c:pt idx="776">
                  <c:v>4.306</c:v>
                </c:pt>
                <c:pt idx="777">
                  <c:v>4.306</c:v>
                </c:pt>
                <c:pt idx="778">
                  <c:v>4.3070000000000004</c:v>
                </c:pt>
                <c:pt idx="779">
                  <c:v>4.3079999999999998</c:v>
                </c:pt>
                <c:pt idx="780">
                  <c:v>4.3090000000000002</c:v>
                </c:pt>
                <c:pt idx="781">
                  <c:v>4.3090000000000002</c:v>
                </c:pt>
                <c:pt idx="782">
                  <c:v>4.3099999999999996</c:v>
                </c:pt>
                <c:pt idx="783">
                  <c:v>4.3109999999999999</c:v>
                </c:pt>
                <c:pt idx="784">
                  <c:v>4.3120000000000003</c:v>
                </c:pt>
                <c:pt idx="785">
                  <c:v>4.3129999999999997</c:v>
                </c:pt>
                <c:pt idx="786">
                  <c:v>4.3129999999999997</c:v>
                </c:pt>
                <c:pt idx="787">
                  <c:v>4.3129999999999997</c:v>
                </c:pt>
                <c:pt idx="788">
                  <c:v>4.3129999999999997</c:v>
                </c:pt>
                <c:pt idx="789">
                  <c:v>4.3129999999999997</c:v>
                </c:pt>
                <c:pt idx="790">
                  <c:v>4.3129999999999997</c:v>
                </c:pt>
                <c:pt idx="791">
                  <c:v>4.3129999999999997</c:v>
                </c:pt>
                <c:pt idx="792">
                  <c:v>4.3129999999999997</c:v>
                </c:pt>
                <c:pt idx="793">
                  <c:v>4.3129999999999997</c:v>
                </c:pt>
                <c:pt idx="794">
                  <c:v>4.3140000000000001</c:v>
                </c:pt>
                <c:pt idx="795">
                  <c:v>4.3150000000000004</c:v>
                </c:pt>
                <c:pt idx="796">
                  <c:v>4.3150000000000004</c:v>
                </c:pt>
                <c:pt idx="797">
                  <c:v>4.3170000000000002</c:v>
                </c:pt>
                <c:pt idx="798">
                  <c:v>4.319</c:v>
                </c:pt>
                <c:pt idx="799">
                  <c:v>4.32</c:v>
                </c:pt>
                <c:pt idx="800">
                  <c:v>4.3220000000000001</c:v>
                </c:pt>
                <c:pt idx="801">
                  <c:v>4.3239999999999998</c:v>
                </c:pt>
                <c:pt idx="802">
                  <c:v>4.327</c:v>
                </c:pt>
                <c:pt idx="803">
                  <c:v>4.33</c:v>
                </c:pt>
                <c:pt idx="804">
                  <c:v>4.33</c:v>
                </c:pt>
                <c:pt idx="805">
                  <c:v>4.33</c:v>
                </c:pt>
                <c:pt idx="806">
                  <c:v>4.33</c:v>
                </c:pt>
                <c:pt idx="807">
                  <c:v>4.33</c:v>
                </c:pt>
                <c:pt idx="808">
                  <c:v>4.33</c:v>
                </c:pt>
                <c:pt idx="809">
                  <c:v>4.3310000000000004</c:v>
                </c:pt>
                <c:pt idx="810">
                  <c:v>4.3319999999999999</c:v>
                </c:pt>
                <c:pt idx="811">
                  <c:v>4.3319999999999999</c:v>
                </c:pt>
                <c:pt idx="812">
                  <c:v>4.3330000000000002</c:v>
                </c:pt>
                <c:pt idx="813">
                  <c:v>4.3339999999999996</c:v>
                </c:pt>
                <c:pt idx="814">
                  <c:v>4.3360000000000003</c:v>
                </c:pt>
                <c:pt idx="815">
                  <c:v>4.3380000000000001</c:v>
                </c:pt>
                <c:pt idx="816">
                  <c:v>4.3390000000000004</c:v>
                </c:pt>
                <c:pt idx="817">
                  <c:v>4.34</c:v>
                </c:pt>
                <c:pt idx="818">
                  <c:v>4.3419999999999996</c:v>
                </c:pt>
                <c:pt idx="819">
                  <c:v>4.3449999999999998</c:v>
                </c:pt>
                <c:pt idx="820">
                  <c:v>4.3470000000000004</c:v>
                </c:pt>
                <c:pt idx="821">
                  <c:v>4.3490000000000002</c:v>
                </c:pt>
                <c:pt idx="822">
                  <c:v>4.3499999999999996</c:v>
                </c:pt>
                <c:pt idx="823">
                  <c:v>4.351</c:v>
                </c:pt>
                <c:pt idx="824">
                  <c:v>4.351</c:v>
                </c:pt>
                <c:pt idx="825">
                  <c:v>4.351</c:v>
                </c:pt>
                <c:pt idx="826">
                  <c:v>4.351</c:v>
                </c:pt>
                <c:pt idx="827">
                  <c:v>4.3499999999999996</c:v>
                </c:pt>
                <c:pt idx="828">
                  <c:v>4.3499999999999996</c:v>
                </c:pt>
                <c:pt idx="829">
                  <c:v>4.351</c:v>
                </c:pt>
                <c:pt idx="830">
                  <c:v>4.3520000000000003</c:v>
                </c:pt>
                <c:pt idx="831">
                  <c:v>4.3529999999999998</c:v>
                </c:pt>
                <c:pt idx="832">
                  <c:v>4.3550000000000004</c:v>
                </c:pt>
                <c:pt idx="833">
                  <c:v>4.3570000000000002</c:v>
                </c:pt>
                <c:pt idx="834">
                  <c:v>4.359</c:v>
                </c:pt>
                <c:pt idx="835">
                  <c:v>4.3620000000000001</c:v>
                </c:pt>
                <c:pt idx="836">
                  <c:v>4.3639999999999999</c:v>
                </c:pt>
                <c:pt idx="837">
                  <c:v>4.367</c:v>
                </c:pt>
                <c:pt idx="838">
                  <c:v>4.37</c:v>
                </c:pt>
                <c:pt idx="839">
                  <c:v>4.3710000000000004</c:v>
                </c:pt>
                <c:pt idx="840">
                  <c:v>4.3710000000000004</c:v>
                </c:pt>
                <c:pt idx="841">
                  <c:v>4.3710000000000004</c:v>
                </c:pt>
                <c:pt idx="842">
                  <c:v>4.3710000000000004</c:v>
                </c:pt>
                <c:pt idx="843">
                  <c:v>4.3710000000000004</c:v>
                </c:pt>
                <c:pt idx="844">
                  <c:v>4.3710000000000004</c:v>
                </c:pt>
                <c:pt idx="845">
                  <c:v>4.3719999999999999</c:v>
                </c:pt>
                <c:pt idx="846">
                  <c:v>4.3730000000000002</c:v>
                </c:pt>
                <c:pt idx="847">
                  <c:v>4.3739999999999997</c:v>
                </c:pt>
                <c:pt idx="848">
                  <c:v>4.3739999999999997</c:v>
                </c:pt>
                <c:pt idx="849">
                  <c:v>4.375</c:v>
                </c:pt>
                <c:pt idx="850">
                  <c:v>4.3769999999999998</c:v>
                </c:pt>
                <c:pt idx="851">
                  <c:v>4.38</c:v>
                </c:pt>
                <c:pt idx="852">
                  <c:v>4.3819999999999997</c:v>
                </c:pt>
                <c:pt idx="853">
                  <c:v>4.3849999999999998</c:v>
                </c:pt>
                <c:pt idx="854">
                  <c:v>4.3869999999999996</c:v>
                </c:pt>
                <c:pt idx="855">
                  <c:v>4.3879999999999999</c:v>
                </c:pt>
                <c:pt idx="856">
                  <c:v>4.3879999999999999</c:v>
                </c:pt>
                <c:pt idx="857">
                  <c:v>4.3879999999999999</c:v>
                </c:pt>
                <c:pt idx="858">
                  <c:v>4.3869999999999996</c:v>
                </c:pt>
                <c:pt idx="859">
                  <c:v>4.3860000000000001</c:v>
                </c:pt>
                <c:pt idx="860">
                  <c:v>4.3860000000000001</c:v>
                </c:pt>
                <c:pt idx="861">
                  <c:v>4.3849999999999998</c:v>
                </c:pt>
                <c:pt idx="862">
                  <c:v>4.3840000000000003</c:v>
                </c:pt>
                <c:pt idx="863">
                  <c:v>4.3840000000000003</c:v>
                </c:pt>
                <c:pt idx="864">
                  <c:v>4.3849999999999998</c:v>
                </c:pt>
                <c:pt idx="865">
                  <c:v>4.3860000000000001</c:v>
                </c:pt>
                <c:pt idx="866">
                  <c:v>4.3869999999999996</c:v>
                </c:pt>
                <c:pt idx="867">
                  <c:v>4.3869999999999996</c:v>
                </c:pt>
                <c:pt idx="868">
                  <c:v>4.3879999999999999</c:v>
                </c:pt>
                <c:pt idx="869">
                  <c:v>4.3899999999999997</c:v>
                </c:pt>
                <c:pt idx="870">
                  <c:v>4.3920000000000003</c:v>
                </c:pt>
                <c:pt idx="871">
                  <c:v>4.3949999999999996</c:v>
                </c:pt>
                <c:pt idx="872">
                  <c:v>4.3970000000000002</c:v>
                </c:pt>
                <c:pt idx="873">
                  <c:v>4.399</c:v>
                </c:pt>
                <c:pt idx="874">
                  <c:v>4.4000000000000004</c:v>
                </c:pt>
                <c:pt idx="875">
                  <c:v>4.399</c:v>
                </c:pt>
                <c:pt idx="876">
                  <c:v>4.4000000000000004</c:v>
                </c:pt>
                <c:pt idx="877">
                  <c:v>4.399</c:v>
                </c:pt>
                <c:pt idx="878">
                  <c:v>4.399</c:v>
                </c:pt>
                <c:pt idx="879">
                  <c:v>4.399</c:v>
                </c:pt>
                <c:pt idx="880">
                  <c:v>4.399</c:v>
                </c:pt>
                <c:pt idx="881">
                  <c:v>4.399</c:v>
                </c:pt>
                <c:pt idx="882">
                  <c:v>4.4000000000000004</c:v>
                </c:pt>
                <c:pt idx="883">
                  <c:v>4.4000000000000004</c:v>
                </c:pt>
                <c:pt idx="884">
                  <c:v>4.4009999999999998</c:v>
                </c:pt>
                <c:pt idx="885">
                  <c:v>4.4029999999999996</c:v>
                </c:pt>
                <c:pt idx="886">
                  <c:v>4.4039999999999999</c:v>
                </c:pt>
                <c:pt idx="887">
                  <c:v>4.4050000000000002</c:v>
                </c:pt>
                <c:pt idx="888">
                  <c:v>4.407</c:v>
                </c:pt>
                <c:pt idx="889">
                  <c:v>4.4089999999999998</c:v>
                </c:pt>
                <c:pt idx="890">
                  <c:v>4.4109999999999996</c:v>
                </c:pt>
                <c:pt idx="891">
                  <c:v>4.4130000000000003</c:v>
                </c:pt>
                <c:pt idx="892">
                  <c:v>4.4139999999999997</c:v>
                </c:pt>
                <c:pt idx="893">
                  <c:v>4.415</c:v>
                </c:pt>
                <c:pt idx="894">
                  <c:v>4.4160000000000004</c:v>
                </c:pt>
                <c:pt idx="895">
                  <c:v>4.415</c:v>
                </c:pt>
                <c:pt idx="896">
                  <c:v>4.415</c:v>
                </c:pt>
                <c:pt idx="897">
                  <c:v>4.4139999999999997</c:v>
                </c:pt>
                <c:pt idx="898">
                  <c:v>4.415</c:v>
                </c:pt>
                <c:pt idx="899">
                  <c:v>4.415</c:v>
                </c:pt>
                <c:pt idx="900">
                  <c:v>4.4160000000000004</c:v>
                </c:pt>
                <c:pt idx="901">
                  <c:v>4.4169999999999998</c:v>
                </c:pt>
                <c:pt idx="902">
                  <c:v>4.4169999999999998</c:v>
                </c:pt>
                <c:pt idx="903">
                  <c:v>4.4180000000000001</c:v>
                </c:pt>
                <c:pt idx="904">
                  <c:v>4.4180000000000001</c:v>
                </c:pt>
                <c:pt idx="905">
                  <c:v>4.4189999999999996</c:v>
                </c:pt>
                <c:pt idx="906">
                  <c:v>4.4210000000000003</c:v>
                </c:pt>
                <c:pt idx="907">
                  <c:v>4.423</c:v>
                </c:pt>
                <c:pt idx="908">
                  <c:v>4.4249999999999998</c:v>
                </c:pt>
                <c:pt idx="909">
                  <c:v>4.4279999999999999</c:v>
                </c:pt>
                <c:pt idx="910">
                  <c:v>4.4290000000000003</c:v>
                </c:pt>
                <c:pt idx="911">
                  <c:v>4.43</c:v>
                </c:pt>
                <c:pt idx="912">
                  <c:v>4.431</c:v>
                </c:pt>
                <c:pt idx="913">
                  <c:v>4.431</c:v>
                </c:pt>
                <c:pt idx="914">
                  <c:v>4.431</c:v>
                </c:pt>
                <c:pt idx="915">
                  <c:v>4.43</c:v>
                </c:pt>
                <c:pt idx="916">
                  <c:v>4.431</c:v>
                </c:pt>
                <c:pt idx="917">
                  <c:v>4.4320000000000004</c:v>
                </c:pt>
                <c:pt idx="918">
                  <c:v>4.4329999999999998</c:v>
                </c:pt>
                <c:pt idx="919">
                  <c:v>4.4340000000000002</c:v>
                </c:pt>
                <c:pt idx="920">
                  <c:v>4.4340000000000002</c:v>
                </c:pt>
                <c:pt idx="921">
                  <c:v>4.4349999999999996</c:v>
                </c:pt>
                <c:pt idx="922">
                  <c:v>4.4359999999999999</c:v>
                </c:pt>
                <c:pt idx="923">
                  <c:v>4.4370000000000003</c:v>
                </c:pt>
                <c:pt idx="924">
                  <c:v>4.4390000000000001</c:v>
                </c:pt>
                <c:pt idx="925">
                  <c:v>4.4400000000000004</c:v>
                </c:pt>
                <c:pt idx="926">
                  <c:v>4.4420000000000002</c:v>
                </c:pt>
                <c:pt idx="927">
                  <c:v>4.444</c:v>
                </c:pt>
                <c:pt idx="928">
                  <c:v>4.4459999999999997</c:v>
                </c:pt>
                <c:pt idx="929">
                  <c:v>4.4459999999999997</c:v>
                </c:pt>
                <c:pt idx="930">
                  <c:v>4.4450000000000003</c:v>
                </c:pt>
                <c:pt idx="931">
                  <c:v>4.4450000000000003</c:v>
                </c:pt>
                <c:pt idx="932">
                  <c:v>4.444</c:v>
                </c:pt>
                <c:pt idx="933">
                  <c:v>4.4429999999999996</c:v>
                </c:pt>
                <c:pt idx="934">
                  <c:v>4.4420000000000002</c:v>
                </c:pt>
                <c:pt idx="935">
                  <c:v>4.4409999999999998</c:v>
                </c:pt>
                <c:pt idx="936">
                  <c:v>4.4400000000000004</c:v>
                </c:pt>
                <c:pt idx="937">
                  <c:v>4.4400000000000004</c:v>
                </c:pt>
                <c:pt idx="938">
                  <c:v>4.4409999999999998</c:v>
                </c:pt>
                <c:pt idx="939">
                  <c:v>4.4409999999999998</c:v>
                </c:pt>
                <c:pt idx="940">
                  <c:v>4.4420000000000002</c:v>
                </c:pt>
                <c:pt idx="941">
                  <c:v>4.4429999999999996</c:v>
                </c:pt>
                <c:pt idx="942">
                  <c:v>4.4429999999999996</c:v>
                </c:pt>
                <c:pt idx="943">
                  <c:v>4.444</c:v>
                </c:pt>
                <c:pt idx="944">
                  <c:v>4.444</c:v>
                </c:pt>
                <c:pt idx="945">
                  <c:v>4.4459999999999997</c:v>
                </c:pt>
                <c:pt idx="946">
                  <c:v>4.4480000000000004</c:v>
                </c:pt>
                <c:pt idx="947">
                  <c:v>4.4509999999999996</c:v>
                </c:pt>
                <c:pt idx="948">
                  <c:v>4.452</c:v>
                </c:pt>
                <c:pt idx="949">
                  <c:v>4.4530000000000003</c:v>
                </c:pt>
                <c:pt idx="950">
                  <c:v>4.4530000000000003</c:v>
                </c:pt>
                <c:pt idx="951">
                  <c:v>4.4530000000000003</c:v>
                </c:pt>
                <c:pt idx="952">
                  <c:v>4.4530000000000003</c:v>
                </c:pt>
                <c:pt idx="953">
                  <c:v>4.452</c:v>
                </c:pt>
                <c:pt idx="954">
                  <c:v>4.452</c:v>
                </c:pt>
                <c:pt idx="955">
                  <c:v>4.4509999999999996</c:v>
                </c:pt>
                <c:pt idx="956">
                  <c:v>4.4509999999999996</c:v>
                </c:pt>
                <c:pt idx="957">
                  <c:v>4.45</c:v>
                </c:pt>
                <c:pt idx="958">
                  <c:v>4.45</c:v>
                </c:pt>
                <c:pt idx="959">
                  <c:v>4.4509999999999996</c:v>
                </c:pt>
                <c:pt idx="960">
                  <c:v>4.4509999999999996</c:v>
                </c:pt>
                <c:pt idx="961">
                  <c:v>4.452</c:v>
                </c:pt>
                <c:pt idx="962">
                  <c:v>4.452</c:v>
                </c:pt>
                <c:pt idx="963">
                  <c:v>4.452</c:v>
                </c:pt>
                <c:pt idx="964">
                  <c:v>4.452</c:v>
                </c:pt>
                <c:pt idx="965">
                  <c:v>4.4530000000000003</c:v>
                </c:pt>
                <c:pt idx="966">
                  <c:v>4.4550000000000001</c:v>
                </c:pt>
                <c:pt idx="967">
                  <c:v>4.4560000000000004</c:v>
                </c:pt>
                <c:pt idx="968">
                  <c:v>4.4569999999999999</c:v>
                </c:pt>
                <c:pt idx="969">
                  <c:v>4.4589999999999996</c:v>
                </c:pt>
                <c:pt idx="970">
                  <c:v>4.4610000000000003</c:v>
                </c:pt>
                <c:pt idx="971">
                  <c:v>4.4619999999999997</c:v>
                </c:pt>
                <c:pt idx="972">
                  <c:v>4.4619999999999997</c:v>
                </c:pt>
                <c:pt idx="973">
                  <c:v>4.4619999999999997</c:v>
                </c:pt>
                <c:pt idx="974">
                  <c:v>4.4619999999999997</c:v>
                </c:pt>
                <c:pt idx="975">
                  <c:v>4.4619999999999997</c:v>
                </c:pt>
                <c:pt idx="976">
                  <c:v>4.4619999999999997</c:v>
                </c:pt>
                <c:pt idx="977">
                  <c:v>4.4619999999999997</c:v>
                </c:pt>
                <c:pt idx="978">
                  <c:v>4.4610000000000003</c:v>
                </c:pt>
                <c:pt idx="979">
                  <c:v>4.4610000000000003</c:v>
                </c:pt>
                <c:pt idx="980">
                  <c:v>4.4610000000000003</c:v>
                </c:pt>
                <c:pt idx="981">
                  <c:v>4.4610000000000003</c:v>
                </c:pt>
                <c:pt idx="982">
                  <c:v>4.4619999999999997</c:v>
                </c:pt>
                <c:pt idx="983">
                  <c:v>4.4630000000000001</c:v>
                </c:pt>
                <c:pt idx="984">
                  <c:v>4.4640000000000004</c:v>
                </c:pt>
                <c:pt idx="985">
                  <c:v>4.4649999999999999</c:v>
                </c:pt>
                <c:pt idx="986">
                  <c:v>4.4669999999999996</c:v>
                </c:pt>
                <c:pt idx="987">
                  <c:v>4.468</c:v>
                </c:pt>
                <c:pt idx="988">
                  <c:v>4.4690000000000003</c:v>
                </c:pt>
                <c:pt idx="989">
                  <c:v>4.4710000000000001</c:v>
                </c:pt>
                <c:pt idx="990">
                  <c:v>4.4729999999999999</c:v>
                </c:pt>
                <c:pt idx="991">
                  <c:v>4.4749999999999996</c:v>
                </c:pt>
                <c:pt idx="992">
                  <c:v>4.4770000000000003</c:v>
                </c:pt>
                <c:pt idx="993">
                  <c:v>4.4790000000000001</c:v>
                </c:pt>
                <c:pt idx="994">
                  <c:v>4.4800000000000004</c:v>
                </c:pt>
                <c:pt idx="995">
                  <c:v>4.4800000000000004</c:v>
                </c:pt>
                <c:pt idx="996">
                  <c:v>4.4790000000000001</c:v>
                </c:pt>
                <c:pt idx="997">
                  <c:v>4.4790000000000001</c:v>
                </c:pt>
                <c:pt idx="998">
                  <c:v>4.4790000000000001</c:v>
                </c:pt>
                <c:pt idx="999">
                  <c:v>4.4790000000000001</c:v>
                </c:pt>
                <c:pt idx="1000">
                  <c:v>4.4779999999999998</c:v>
                </c:pt>
                <c:pt idx="1001">
                  <c:v>4.4779999999999998</c:v>
                </c:pt>
                <c:pt idx="1002">
                  <c:v>4.4790000000000001</c:v>
                </c:pt>
                <c:pt idx="1003">
                  <c:v>4.4790000000000001</c:v>
                </c:pt>
                <c:pt idx="1004">
                  <c:v>4.4800000000000004</c:v>
                </c:pt>
                <c:pt idx="1005">
                  <c:v>4.4800000000000004</c:v>
                </c:pt>
                <c:pt idx="1006">
                  <c:v>4.4800000000000004</c:v>
                </c:pt>
                <c:pt idx="1007">
                  <c:v>4.4800000000000004</c:v>
                </c:pt>
                <c:pt idx="1008">
                  <c:v>4.4800000000000004</c:v>
                </c:pt>
                <c:pt idx="1009">
                  <c:v>4.4809999999999999</c:v>
                </c:pt>
                <c:pt idx="1010">
                  <c:v>4.4800000000000004</c:v>
                </c:pt>
                <c:pt idx="1011">
                  <c:v>4.4809999999999999</c:v>
                </c:pt>
                <c:pt idx="1012">
                  <c:v>4.4829999999999997</c:v>
                </c:pt>
                <c:pt idx="1013">
                  <c:v>4.484</c:v>
                </c:pt>
                <c:pt idx="1014">
                  <c:v>4.4859999999999998</c:v>
                </c:pt>
                <c:pt idx="1015">
                  <c:v>4.4870000000000001</c:v>
                </c:pt>
                <c:pt idx="1016">
                  <c:v>4.4889999999999999</c:v>
                </c:pt>
                <c:pt idx="1017">
                  <c:v>4.4889999999999999</c:v>
                </c:pt>
                <c:pt idx="1018">
                  <c:v>4.4880000000000004</c:v>
                </c:pt>
                <c:pt idx="1019">
                  <c:v>4.4880000000000004</c:v>
                </c:pt>
                <c:pt idx="1020">
                  <c:v>4.4880000000000004</c:v>
                </c:pt>
                <c:pt idx="1021">
                  <c:v>4.4880000000000004</c:v>
                </c:pt>
                <c:pt idx="1022">
                  <c:v>4.4870000000000001</c:v>
                </c:pt>
                <c:pt idx="1023">
                  <c:v>4.4870000000000001</c:v>
                </c:pt>
                <c:pt idx="1024">
                  <c:v>4.4859999999999998</c:v>
                </c:pt>
                <c:pt idx="1025">
                  <c:v>4.4859999999999998</c:v>
                </c:pt>
                <c:pt idx="1026">
                  <c:v>4.4859999999999998</c:v>
                </c:pt>
                <c:pt idx="1027">
                  <c:v>4.4870000000000001</c:v>
                </c:pt>
                <c:pt idx="1028">
                  <c:v>4.4870000000000001</c:v>
                </c:pt>
                <c:pt idx="1029">
                  <c:v>4.4880000000000004</c:v>
                </c:pt>
                <c:pt idx="1030">
                  <c:v>4.4889999999999999</c:v>
                </c:pt>
                <c:pt idx="1031">
                  <c:v>4.4889999999999999</c:v>
                </c:pt>
                <c:pt idx="1032">
                  <c:v>4.49</c:v>
                </c:pt>
                <c:pt idx="1033">
                  <c:v>4.4909999999999997</c:v>
                </c:pt>
                <c:pt idx="1034">
                  <c:v>4.492</c:v>
                </c:pt>
                <c:pt idx="1035">
                  <c:v>4.4939999999999998</c:v>
                </c:pt>
                <c:pt idx="1036">
                  <c:v>4.4960000000000004</c:v>
                </c:pt>
                <c:pt idx="1037">
                  <c:v>4.4980000000000002</c:v>
                </c:pt>
                <c:pt idx="1038">
                  <c:v>4.5</c:v>
                </c:pt>
                <c:pt idx="1039">
                  <c:v>4.5010000000000003</c:v>
                </c:pt>
                <c:pt idx="1040">
                  <c:v>4.5030000000000001</c:v>
                </c:pt>
                <c:pt idx="1041">
                  <c:v>4.5039999999999996</c:v>
                </c:pt>
                <c:pt idx="1042">
                  <c:v>4.5039999999999996</c:v>
                </c:pt>
                <c:pt idx="1043">
                  <c:v>4.5030000000000001</c:v>
                </c:pt>
                <c:pt idx="1044">
                  <c:v>4.5019999999999998</c:v>
                </c:pt>
                <c:pt idx="1045">
                  <c:v>4.5019999999999998</c:v>
                </c:pt>
                <c:pt idx="1046">
                  <c:v>4.5019999999999998</c:v>
                </c:pt>
                <c:pt idx="1047">
                  <c:v>4.5019999999999998</c:v>
                </c:pt>
                <c:pt idx="1048">
                  <c:v>4.5030000000000001</c:v>
                </c:pt>
                <c:pt idx="1049">
                  <c:v>4.5030000000000001</c:v>
                </c:pt>
                <c:pt idx="1050">
                  <c:v>4.5030000000000001</c:v>
                </c:pt>
                <c:pt idx="1051">
                  <c:v>4.5039999999999996</c:v>
                </c:pt>
                <c:pt idx="1052">
                  <c:v>4.5039999999999996</c:v>
                </c:pt>
                <c:pt idx="1053">
                  <c:v>4.5039999999999996</c:v>
                </c:pt>
                <c:pt idx="1054">
                  <c:v>4.5049999999999999</c:v>
                </c:pt>
                <c:pt idx="1055">
                  <c:v>4.5060000000000002</c:v>
                </c:pt>
                <c:pt idx="1056">
                  <c:v>4.5049999999999999</c:v>
                </c:pt>
                <c:pt idx="1057">
                  <c:v>4.5049999999999999</c:v>
                </c:pt>
                <c:pt idx="1058">
                  <c:v>4.5060000000000002</c:v>
                </c:pt>
                <c:pt idx="1059">
                  <c:v>4.5060000000000002</c:v>
                </c:pt>
                <c:pt idx="1060">
                  <c:v>4.5069999999999997</c:v>
                </c:pt>
                <c:pt idx="1061">
                  <c:v>4.508</c:v>
                </c:pt>
                <c:pt idx="1062">
                  <c:v>4.508</c:v>
                </c:pt>
                <c:pt idx="1063">
                  <c:v>4.508</c:v>
                </c:pt>
                <c:pt idx="1064">
                  <c:v>4.5069999999999997</c:v>
                </c:pt>
                <c:pt idx="1065">
                  <c:v>4.5069999999999997</c:v>
                </c:pt>
                <c:pt idx="1066">
                  <c:v>4.5060000000000002</c:v>
                </c:pt>
                <c:pt idx="1067">
                  <c:v>4.5060000000000002</c:v>
                </c:pt>
                <c:pt idx="1068">
                  <c:v>4.5060000000000002</c:v>
                </c:pt>
                <c:pt idx="1069">
                  <c:v>4.5049999999999999</c:v>
                </c:pt>
                <c:pt idx="1070">
                  <c:v>4.5049999999999999</c:v>
                </c:pt>
                <c:pt idx="1071">
                  <c:v>4.5039999999999996</c:v>
                </c:pt>
                <c:pt idx="1072">
                  <c:v>4.5049999999999999</c:v>
                </c:pt>
                <c:pt idx="1073">
                  <c:v>4.5049999999999999</c:v>
                </c:pt>
                <c:pt idx="1074">
                  <c:v>4.5060000000000002</c:v>
                </c:pt>
                <c:pt idx="1075">
                  <c:v>4.5060000000000002</c:v>
                </c:pt>
                <c:pt idx="1076">
                  <c:v>4.5060000000000002</c:v>
                </c:pt>
                <c:pt idx="1077">
                  <c:v>4.5069999999999997</c:v>
                </c:pt>
                <c:pt idx="1078">
                  <c:v>4.5069999999999997</c:v>
                </c:pt>
                <c:pt idx="1079">
                  <c:v>4.508</c:v>
                </c:pt>
                <c:pt idx="1080">
                  <c:v>4.5090000000000003</c:v>
                </c:pt>
                <c:pt idx="1081">
                  <c:v>4.51</c:v>
                </c:pt>
                <c:pt idx="1082">
                  <c:v>4.51</c:v>
                </c:pt>
                <c:pt idx="1083">
                  <c:v>4.5110000000000001</c:v>
                </c:pt>
                <c:pt idx="1084">
                  <c:v>4.5129999999999999</c:v>
                </c:pt>
                <c:pt idx="1085">
                  <c:v>4.5140000000000002</c:v>
                </c:pt>
                <c:pt idx="1086">
                  <c:v>4.516</c:v>
                </c:pt>
                <c:pt idx="1087">
                  <c:v>4.5170000000000003</c:v>
                </c:pt>
                <c:pt idx="1088">
                  <c:v>4.5179999999999998</c:v>
                </c:pt>
                <c:pt idx="1089">
                  <c:v>4.5190000000000001</c:v>
                </c:pt>
                <c:pt idx="1090">
                  <c:v>4.5190000000000001</c:v>
                </c:pt>
                <c:pt idx="1091">
                  <c:v>4.5190000000000001</c:v>
                </c:pt>
                <c:pt idx="1092">
                  <c:v>4.5190000000000001</c:v>
                </c:pt>
                <c:pt idx="1093">
                  <c:v>4.5190000000000001</c:v>
                </c:pt>
                <c:pt idx="1094">
                  <c:v>4.5190000000000001</c:v>
                </c:pt>
                <c:pt idx="1095">
                  <c:v>4.5179999999999998</c:v>
                </c:pt>
                <c:pt idx="1096">
                  <c:v>4.5179999999999998</c:v>
                </c:pt>
                <c:pt idx="1097">
                  <c:v>4.5170000000000003</c:v>
                </c:pt>
                <c:pt idx="1098">
                  <c:v>4.5170000000000003</c:v>
                </c:pt>
                <c:pt idx="1099">
                  <c:v>4.5170000000000003</c:v>
                </c:pt>
                <c:pt idx="1100">
                  <c:v>4.5179999999999998</c:v>
                </c:pt>
                <c:pt idx="1101">
                  <c:v>4.5179999999999998</c:v>
                </c:pt>
                <c:pt idx="1102">
                  <c:v>4.5199999999999996</c:v>
                </c:pt>
                <c:pt idx="1103">
                  <c:v>4.5199999999999996</c:v>
                </c:pt>
                <c:pt idx="1104">
                  <c:v>4.5209999999999999</c:v>
                </c:pt>
                <c:pt idx="1105">
                  <c:v>4.5220000000000002</c:v>
                </c:pt>
                <c:pt idx="1106">
                  <c:v>4.5229999999999997</c:v>
                </c:pt>
                <c:pt idx="1107">
                  <c:v>4.5229999999999997</c:v>
                </c:pt>
                <c:pt idx="1108">
                  <c:v>4.5250000000000004</c:v>
                </c:pt>
                <c:pt idx="1109">
                  <c:v>4.5259999999999998</c:v>
                </c:pt>
                <c:pt idx="1110">
                  <c:v>4.5279999999999996</c:v>
                </c:pt>
                <c:pt idx="1111">
                  <c:v>4.5309999999999997</c:v>
                </c:pt>
                <c:pt idx="1112">
                  <c:v>4.5330000000000004</c:v>
                </c:pt>
                <c:pt idx="1113">
                  <c:v>4.5350000000000001</c:v>
                </c:pt>
                <c:pt idx="1114">
                  <c:v>4.5359999999999996</c:v>
                </c:pt>
                <c:pt idx="1115">
                  <c:v>4.5369999999999999</c:v>
                </c:pt>
                <c:pt idx="1116">
                  <c:v>4.5380000000000003</c:v>
                </c:pt>
                <c:pt idx="1117">
                  <c:v>4.5369999999999999</c:v>
                </c:pt>
                <c:pt idx="1118">
                  <c:v>4.5369999999999999</c:v>
                </c:pt>
                <c:pt idx="1119">
                  <c:v>4.5359999999999996</c:v>
                </c:pt>
                <c:pt idx="1120">
                  <c:v>4.5359999999999996</c:v>
                </c:pt>
                <c:pt idx="1121">
                  <c:v>4.5359999999999996</c:v>
                </c:pt>
                <c:pt idx="1122">
                  <c:v>4.5359999999999996</c:v>
                </c:pt>
                <c:pt idx="1123">
                  <c:v>4.5369999999999999</c:v>
                </c:pt>
                <c:pt idx="1124">
                  <c:v>4.5380000000000003</c:v>
                </c:pt>
                <c:pt idx="1125">
                  <c:v>4.5380000000000003</c:v>
                </c:pt>
                <c:pt idx="1126">
                  <c:v>4.5380000000000003</c:v>
                </c:pt>
                <c:pt idx="1127">
                  <c:v>4.5380000000000003</c:v>
                </c:pt>
                <c:pt idx="1128">
                  <c:v>4.5389999999999997</c:v>
                </c:pt>
                <c:pt idx="1129">
                  <c:v>4.5410000000000004</c:v>
                </c:pt>
                <c:pt idx="1130">
                  <c:v>4.5410000000000004</c:v>
                </c:pt>
                <c:pt idx="1131">
                  <c:v>4.5410000000000004</c:v>
                </c:pt>
                <c:pt idx="1132">
                  <c:v>4.5410000000000004</c:v>
                </c:pt>
                <c:pt idx="1133">
                  <c:v>4.5419999999999998</c:v>
                </c:pt>
                <c:pt idx="1134">
                  <c:v>4.5419999999999998</c:v>
                </c:pt>
                <c:pt idx="1135">
                  <c:v>4.5430000000000001</c:v>
                </c:pt>
                <c:pt idx="1136">
                  <c:v>4.5430000000000001</c:v>
                </c:pt>
                <c:pt idx="1137">
                  <c:v>4.5419999999999998</c:v>
                </c:pt>
                <c:pt idx="1138">
                  <c:v>4.5410000000000004</c:v>
                </c:pt>
                <c:pt idx="1139">
                  <c:v>4.54</c:v>
                </c:pt>
                <c:pt idx="1140">
                  <c:v>4.54</c:v>
                </c:pt>
                <c:pt idx="1141">
                  <c:v>4.54</c:v>
                </c:pt>
                <c:pt idx="1142">
                  <c:v>4.5389999999999997</c:v>
                </c:pt>
                <c:pt idx="1143">
                  <c:v>4.5380000000000003</c:v>
                </c:pt>
                <c:pt idx="1144">
                  <c:v>4.5380000000000003</c:v>
                </c:pt>
                <c:pt idx="1145">
                  <c:v>4.5369999999999999</c:v>
                </c:pt>
                <c:pt idx="1146">
                  <c:v>4.5369999999999999</c:v>
                </c:pt>
                <c:pt idx="1147">
                  <c:v>4.5380000000000003</c:v>
                </c:pt>
                <c:pt idx="1148">
                  <c:v>4.5380000000000003</c:v>
                </c:pt>
                <c:pt idx="1149">
                  <c:v>4.5380000000000003</c:v>
                </c:pt>
                <c:pt idx="1150">
                  <c:v>4.5380000000000003</c:v>
                </c:pt>
                <c:pt idx="1151">
                  <c:v>4.5389999999999997</c:v>
                </c:pt>
                <c:pt idx="1152">
                  <c:v>4.5389999999999997</c:v>
                </c:pt>
                <c:pt idx="1153">
                  <c:v>4.54</c:v>
                </c:pt>
                <c:pt idx="1154">
                  <c:v>4.54</c:v>
                </c:pt>
                <c:pt idx="1155">
                  <c:v>4.5410000000000004</c:v>
                </c:pt>
                <c:pt idx="1156">
                  <c:v>4.5410000000000004</c:v>
                </c:pt>
                <c:pt idx="1157">
                  <c:v>4.5430000000000001</c:v>
                </c:pt>
                <c:pt idx="1158">
                  <c:v>4.5449999999999999</c:v>
                </c:pt>
                <c:pt idx="1159">
                  <c:v>4.5460000000000003</c:v>
                </c:pt>
                <c:pt idx="1160">
                  <c:v>4.548</c:v>
                </c:pt>
                <c:pt idx="1161">
                  <c:v>4.55</c:v>
                </c:pt>
                <c:pt idx="1162">
                  <c:v>4.5510000000000002</c:v>
                </c:pt>
                <c:pt idx="1163">
                  <c:v>4.5519999999999996</c:v>
                </c:pt>
                <c:pt idx="1164">
                  <c:v>4.5529999999999999</c:v>
                </c:pt>
                <c:pt idx="1165">
                  <c:v>4.5529999999999999</c:v>
                </c:pt>
                <c:pt idx="1166">
                  <c:v>4.5529999999999999</c:v>
                </c:pt>
                <c:pt idx="1167">
                  <c:v>4.5529999999999999</c:v>
                </c:pt>
                <c:pt idx="1168">
                  <c:v>4.5519999999999996</c:v>
                </c:pt>
                <c:pt idx="1169">
                  <c:v>4.5519999999999996</c:v>
                </c:pt>
                <c:pt idx="1170">
                  <c:v>4.5519999999999996</c:v>
                </c:pt>
                <c:pt idx="1171">
                  <c:v>4.5519999999999996</c:v>
                </c:pt>
                <c:pt idx="1172">
                  <c:v>4.5519999999999996</c:v>
                </c:pt>
                <c:pt idx="1173">
                  <c:v>4.5529999999999999</c:v>
                </c:pt>
                <c:pt idx="1174">
                  <c:v>4.5540000000000003</c:v>
                </c:pt>
                <c:pt idx="1175">
                  <c:v>4.5540000000000003</c:v>
                </c:pt>
                <c:pt idx="1176">
                  <c:v>4.5549999999999997</c:v>
                </c:pt>
                <c:pt idx="1177">
                  <c:v>4.5549999999999997</c:v>
                </c:pt>
                <c:pt idx="1178">
                  <c:v>4.556</c:v>
                </c:pt>
                <c:pt idx="1179">
                  <c:v>4.5570000000000004</c:v>
                </c:pt>
                <c:pt idx="1180">
                  <c:v>4.5570000000000004</c:v>
                </c:pt>
                <c:pt idx="1181">
                  <c:v>4.5590000000000002</c:v>
                </c:pt>
                <c:pt idx="1182">
                  <c:v>4.5599999999999996</c:v>
                </c:pt>
                <c:pt idx="1183">
                  <c:v>4.5620000000000003</c:v>
                </c:pt>
                <c:pt idx="1184">
                  <c:v>4.5650000000000004</c:v>
                </c:pt>
                <c:pt idx="1185">
                  <c:v>4.5659999999999998</c:v>
                </c:pt>
                <c:pt idx="1186">
                  <c:v>4.5670000000000002</c:v>
                </c:pt>
                <c:pt idx="1187">
                  <c:v>4.5679999999999996</c:v>
                </c:pt>
                <c:pt idx="1188">
                  <c:v>4.569</c:v>
                </c:pt>
                <c:pt idx="1189">
                  <c:v>4.5679999999999996</c:v>
                </c:pt>
                <c:pt idx="1190">
                  <c:v>4.5679999999999996</c:v>
                </c:pt>
                <c:pt idx="1191">
                  <c:v>4.5670000000000002</c:v>
                </c:pt>
                <c:pt idx="1192">
                  <c:v>4.5670000000000002</c:v>
                </c:pt>
                <c:pt idx="1193">
                  <c:v>4.5679999999999996</c:v>
                </c:pt>
                <c:pt idx="1194">
                  <c:v>4.5679999999999996</c:v>
                </c:pt>
                <c:pt idx="1195">
                  <c:v>4.569</c:v>
                </c:pt>
                <c:pt idx="1196">
                  <c:v>4.57</c:v>
                </c:pt>
                <c:pt idx="1197">
                  <c:v>4.5709999999999997</c:v>
                </c:pt>
                <c:pt idx="1198">
                  <c:v>4.5709999999999997</c:v>
                </c:pt>
                <c:pt idx="1199">
                  <c:v>4.5720000000000001</c:v>
                </c:pt>
                <c:pt idx="1200">
                  <c:v>4.5730000000000004</c:v>
                </c:pt>
                <c:pt idx="1201">
                  <c:v>4.5739999999999998</c:v>
                </c:pt>
                <c:pt idx="1202">
                  <c:v>4.5750000000000002</c:v>
                </c:pt>
                <c:pt idx="1203">
                  <c:v>4.577</c:v>
                </c:pt>
                <c:pt idx="1204">
                  <c:v>4.5780000000000003</c:v>
                </c:pt>
                <c:pt idx="1205">
                  <c:v>4.5780000000000003</c:v>
                </c:pt>
                <c:pt idx="1206">
                  <c:v>4.5780000000000003</c:v>
                </c:pt>
                <c:pt idx="1207">
                  <c:v>4.577</c:v>
                </c:pt>
                <c:pt idx="1208">
                  <c:v>4.5759999999999996</c:v>
                </c:pt>
                <c:pt idx="1209">
                  <c:v>4.5730000000000004</c:v>
                </c:pt>
                <c:pt idx="1210">
                  <c:v>4.5709999999999997</c:v>
                </c:pt>
                <c:pt idx="1211">
                  <c:v>4.57</c:v>
                </c:pt>
                <c:pt idx="1212">
                  <c:v>4.569</c:v>
                </c:pt>
                <c:pt idx="1213">
                  <c:v>4.5670000000000002</c:v>
                </c:pt>
                <c:pt idx="1214">
                  <c:v>4.5659999999999998</c:v>
                </c:pt>
                <c:pt idx="1215">
                  <c:v>4.5659999999999998</c:v>
                </c:pt>
                <c:pt idx="1216">
                  <c:v>4.5650000000000004</c:v>
                </c:pt>
                <c:pt idx="1217">
                  <c:v>4.5659999999999998</c:v>
                </c:pt>
                <c:pt idx="1218">
                  <c:v>4.5659999999999998</c:v>
                </c:pt>
                <c:pt idx="1219">
                  <c:v>4.5659999999999998</c:v>
                </c:pt>
                <c:pt idx="1220">
                  <c:v>4.5659999999999998</c:v>
                </c:pt>
                <c:pt idx="1221">
                  <c:v>4.5670000000000002</c:v>
                </c:pt>
                <c:pt idx="1222">
                  <c:v>4.5679999999999996</c:v>
                </c:pt>
                <c:pt idx="1223">
                  <c:v>4.5679999999999996</c:v>
                </c:pt>
                <c:pt idx="1224">
                  <c:v>4.5679999999999996</c:v>
                </c:pt>
                <c:pt idx="1225">
                  <c:v>4.569</c:v>
                </c:pt>
                <c:pt idx="1226">
                  <c:v>4.57</c:v>
                </c:pt>
                <c:pt idx="1227">
                  <c:v>4.5709999999999997</c:v>
                </c:pt>
                <c:pt idx="1228">
                  <c:v>4.5730000000000004</c:v>
                </c:pt>
                <c:pt idx="1229">
                  <c:v>4.5739999999999998</c:v>
                </c:pt>
                <c:pt idx="1230">
                  <c:v>4.5739999999999998</c:v>
                </c:pt>
                <c:pt idx="1231">
                  <c:v>4.5750000000000002</c:v>
                </c:pt>
                <c:pt idx="1232">
                  <c:v>4.5759999999999996</c:v>
                </c:pt>
                <c:pt idx="1233">
                  <c:v>4.5759999999999996</c:v>
                </c:pt>
                <c:pt idx="1234">
                  <c:v>4.5759999999999996</c:v>
                </c:pt>
                <c:pt idx="1235">
                  <c:v>4.5750000000000002</c:v>
                </c:pt>
                <c:pt idx="1236">
                  <c:v>4.5750000000000002</c:v>
                </c:pt>
                <c:pt idx="1237">
                  <c:v>4.5739999999999998</c:v>
                </c:pt>
                <c:pt idx="1238">
                  <c:v>4.5739999999999998</c:v>
                </c:pt>
                <c:pt idx="1239">
                  <c:v>4.5730000000000004</c:v>
                </c:pt>
                <c:pt idx="1240">
                  <c:v>4.5720000000000001</c:v>
                </c:pt>
                <c:pt idx="1241">
                  <c:v>4.5720000000000001</c:v>
                </c:pt>
                <c:pt idx="1242">
                  <c:v>4.5720000000000001</c:v>
                </c:pt>
                <c:pt idx="1243">
                  <c:v>4.5720000000000001</c:v>
                </c:pt>
                <c:pt idx="1244">
                  <c:v>4.5720000000000001</c:v>
                </c:pt>
                <c:pt idx="1245">
                  <c:v>4.5730000000000004</c:v>
                </c:pt>
                <c:pt idx="1246">
                  <c:v>4.5730000000000004</c:v>
                </c:pt>
                <c:pt idx="1247">
                  <c:v>4.5739999999999998</c:v>
                </c:pt>
                <c:pt idx="1248">
                  <c:v>4.5739999999999998</c:v>
                </c:pt>
                <c:pt idx="1249">
                  <c:v>4.5750000000000002</c:v>
                </c:pt>
                <c:pt idx="1250">
                  <c:v>4.5759999999999996</c:v>
                </c:pt>
                <c:pt idx="1251">
                  <c:v>4.577</c:v>
                </c:pt>
                <c:pt idx="1252">
                  <c:v>4.5780000000000003</c:v>
                </c:pt>
                <c:pt idx="1253">
                  <c:v>4.5789999999999997</c:v>
                </c:pt>
                <c:pt idx="1254">
                  <c:v>4.58</c:v>
                </c:pt>
                <c:pt idx="1255">
                  <c:v>4.5810000000000004</c:v>
                </c:pt>
                <c:pt idx="1256">
                  <c:v>4.5830000000000002</c:v>
                </c:pt>
                <c:pt idx="1257">
                  <c:v>4.5839999999999996</c:v>
                </c:pt>
                <c:pt idx="1258">
                  <c:v>4.5860000000000003</c:v>
                </c:pt>
                <c:pt idx="1259">
                  <c:v>4.5860000000000003</c:v>
                </c:pt>
                <c:pt idx="1260">
                  <c:v>4.5860000000000003</c:v>
                </c:pt>
                <c:pt idx="1261">
                  <c:v>4.585</c:v>
                </c:pt>
                <c:pt idx="1262">
                  <c:v>4.5839999999999996</c:v>
                </c:pt>
                <c:pt idx="1263">
                  <c:v>4.5830000000000002</c:v>
                </c:pt>
                <c:pt idx="1264">
                  <c:v>4.5830000000000002</c:v>
                </c:pt>
                <c:pt idx="1265">
                  <c:v>4.5819999999999999</c:v>
                </c:pt>
                <c:pt idx="1266">
                  <c:v>4.5810000000000004</c:v>
                </c:pt>
                <c:pt idx="1267">
                  <c:v>4.5810000000000004</c:v>
                </c:pt>
                <c:pt idx="1268">
                  <c:v>4.5810000000000004</c:v>
                </c:pt>
                <c:pt idx="1269">
                  <c:v>4.5810000000000004</c:v>
                </c:pt>
                <c:pt idx="1270">
                  <c:v>4.58</c:v>
                </c:pt>
                <c:pt idx="1271">
                  <c:v>4.58</c:v>
                </c:pt>
                <c:pt idx="1272">
                  <c:v>4.58</c:v>
                </c:pt>
                <c:pt idx="1273">
                  <c:v>4.5810000000000004</c:v>
                </c:pt>
                <c:pt idx="1274">
                  <c:v>4.5810000000000004</c:v>
                </c:pt>
                <c:pt idx="1275">
                  <c:v>4.5819999999999999</c:v>
                </c:pt>
                <c:pt idx="1276">
                  <c:v>4.5819999999999999</c:v>
                </c:pt>
                <c:pt idx="1277">
                  <c:v>4.5830000000000002</c:v>
                </c:pt>
                <c:pt idx="1278">
                  <c:v>4.5839999999999996</c:v>
                </c:pt>
                <c:pt idx="1279">
                  <c:v>4.585</c:v>
                </c:pt>
                <c:pt idx="1280">
                  <c:v>4.585</c:v>
                </c:pt>
                <c:pt idx="1281">
                  <c:v>4.585</c:v>
                </c:pt>
                <c:pt idx="1282">
                  <c:v>4.585</c:v>
                </c:pt>
                <c:pt idx="1283">
                  <c:v>4.5860000000000003</c:v>
                </c:pt>
                <c:pt idx="1284">
                  <c:v>4.5869999999999997</c:v>
                </c:pt>
                <c:pt idx="1285">
                  <c:v>4.5880000000000001</c:v>
                </c:pt>
                <c:pt idx="1286">
                  <c:v>4.5880000000000001</c:v>
                </c:pt>
                <c:pt idx="1287">
                  <c:v>4.5880000000000001</c:v>
                </c:pt>
                <c:pt idx="1288">
                  <c:v>4.5880000000000001</c:v>
                </c:pt>
                <c:pt idx="1289">
                  <c:v>4.5869999999999997</c:v>
                </c:pt>
                <c:pt idx="1290">
                  <c:v>4.5860000000000003</c:v>
                </c:pt>
                <c:pt idx="1291">
                  <c:v>4.585</c:v>
                </c:pt>
                <c:pt idx="1292">
                  <c:v>4.585</c:v>
                </c:pt>
                <c:pt idx="1293">
                  <c:v>4.5839999999999996</c:v>
                </c:pt>
                <c:pt idx="1294">
                  <c:v>4.5830000000000002</c:v>
                </c:pt>
                <c:pt idx="1295">
                  <c:v>4.5819999999999999</c:v>
                </c:pt>
                <c:pt idx="1296">
                  <c:v>4.5819999999999999</c:v>
                </c:pt>
                <c:pt idx="1297">
                  <c:v>4.5810000000000004</c:v>
                </c:pt>
                <c:pt idx="1298">
                  <c:v>4.5810000000000004</c:v>
                </c:pt>
                <c:pt idx="1299">
                  <c:v>4.58</c:v>
                </c:pt>
                <c:pt idx="1300">
                  <c:v>4.58</c:v>
                </c:pt>
                <c:pt idx="1301">
                  <c:v>4.5810000000000004</c:v>
                </c:pt>
                <c:pt idx="1302">
                  <c:v>4.5810000000000004</c:v>
                </c:pt>
                <c:pt idx="1303">
                  <c:v>4.5810000000000004</c:v>
                </c:pt>
                <c:pt idx="1304">
                  <c:v>4.5810000000000004</c:v>
                </c:pt>
                <c:pt idx="1305">
                  <c:v>4.5810000000000004</c:v>
                </c:pt>
                <c:pt idx="1306">
                  <c:v>4.5810000000000004</c:v>
                </c:pt>
                <c:pt idx="1307">
                  <c:v>4.5830000000000002</c:v>
                </c:pt>
                <c:pt idx="1308">
                  <c:v>4.5830000000000002</c:v>
                </c:pt>
                <c:pt idx="1309">
                  <c:v>4.5830000000000002</c:v>
                </c:pt>
                <c:pt idx="1310">
                  <c:v>4.5839999999999996</c:v>
                </c:pt>
                <c:pt idx="1311">
                  <c:v>4.5839999999999996</c:v>
                </c:pt>
                <c:pt idx="1312">
                  <c:v>4.5839999999999996</c:v>
                </c:pt>
                <c:pt idx="1313">
                  <c:v>4.5839999999999996</c:v>
                </c:pt>
                <c:pt idx="1314">
                  <c:v>4.585</c:v>
                </c:pt>
                <c:pt idx="1315">
                  <c:v>4.5860000000000003</c:v>
                </c:pt>
                <c:pt idx="1316">
                  <c:v>4.5869999999999997</c:v>
                </c:pt>
                <c:pt idx="1317">
                  <c:v>4.5880000000000001</c:v>
                </c:pt>
                <c:pt idx="1318">
                  <c:v>4.59</c:v>
                </c:pt>
                <c:pt idx="1319">
                  <c:v>4.5910000000000002</c:v>
                </c:pt>
                <c:pt idx="1320">
                  <c:v>4.5919999999999996</c:v>
                </c:pt>
                <c:pt idx="1321">
                  <c:v>4.5940000000000003</c:v>
                </c:pt>
                <c:pt idx="1322">
                  <c:v>4.5940000000000003</c:v>
                </c:pt>
                <c:pt idx="1323">
                  <c:v>4.593</c:v>
                </c:pt>
                <c:pt idx="1324">
                  <c:v>4.5919999999999996</c:v>
                </c:pt>
                <c:pt idx="1325">
                  <c:v>4.5919999999999996</c:v>
                </c:pt>
                <c:pt idx="1326">
                  <c:v>4.5919999999999996</c:v>
                </c:pt>
                <c:pt idx="1327">
                  <c:v>4.5910000000000002</c:v>
                </c:pt>
                <c:pt idx="1328">
                  <c:v>4.5910000000000002</c:v>
                </c:pt>
                <c:pt idx="1329">
                  <c:v>4.59</c:v>
                </c:pt>
                <c:pt idx="1330">
                  <c:v>4.59</c:v>
                </c:pt>
                <c:pt idx="1331">
                  <c:v>4.59</c:v>
                </c:pt>
                <c:pt idx="1332">
                  <c:v>4.59</c:v>
                </c:pt>
                <c:pt idx="1333">
                  <c:v>4.5890000000000004</c:v>
                </c:pt>
                <c:pt idx="1334">
                  <c:v>4.5890000000000004</c:v>
                </c:pt>
                <c:pt idx="1335">
                  <c:v>4.5890000000000004</c:v>
                </c:pt>
                <c:pt idx="1336">
                  <c:v>4.5890000000000004</c:v>
                </c:pt>
                <c:pt idx="1337">
                  <c:v>4.59</c:v>
                </c:pt>
                <c:pt idx="1338">
                  <c:v>4.59</c:v>
                </c:pt>
                <c:pt idx="1339">
                  <c:v>4.5910000000000002</c:v>
                </c:pt>
                <c:pt idx="1340">
                  <c:v>4.5910000000000002</c:v>
                </c:pt>
                <c:pt idx="1341">
                  <c:v>4.5910000000000002</c:v>
                </c:pt>
                <c:pt idx="1342">
                  <c:v>4.5910000000000002</c:v>
                </c:pt>
                <c:pt idx="1343">
                  <c:v>4.5919999999999996</c:v>
                </c:pt>
                <c:pt idx="1344">
                  <c:v>4.593</c:v>
                </c:pt>
                <c:pt idx="1345">
                  <c:v>4.593</c:v>
                </c:pt>
                <c:pt idx="1346">
                  <c:v>4.5940000000000003</c:v>
                </c:pt>
                <c:pt idx="1347">
                  <c:v>4.5940000000000003</c:v>
                </c:pt>
                <c:pt idx="1348">
                  <c:v>4.5949999999999998</c:v>
                </c:pt>
                <c:pt idx="1349">
                  <c:v>4.5970000000000004</c:v>
                </c:pt>
                <c:pt idx="1350">
                  <c:v>4.5979999999999999</c:v>
                </c:pt>
                <c:pt idx="1351">
                  <c:v>4.5990000000000002</c:v>
                </c:pt>
                <c:pt idx="1352">
                  <c:v>4.5999999999999996</c:v>
                </c:pt>
                <c:pt idx="1353">
                  <c:v>4.601</c:v>
                </c:pt>
                <c:pt idx="1354">
                  <c:v>4.6139999999999999</c:v>
                </c:pt>
                <c:pt idx="1355">
                  <c:v>4.649</c:v>
                </c:pt>
                <c:pt idx="1356">
                  <c:v>4.6870000000000003</c:v>
                </c:pt>
                <c:pt idx="1357">
                  <c:v>4.7119999999999997</c:v>
                </c:pt>
                <c:pt idx="1358">
                  <c:v>4.72</c:v>
                </c:pt>
                <c:pt idx="1359">
                  <c:v>4.7210000000000001</c:v>
                </c:pt>
                <c:pt idx="1360">
                  <c:v>4.7210000000000001</c:v>
                </c:pt>
                <c:pt idx="1361">
                  <c:v>4.7210000000000001</c:v>
                </c:pt>
                <c:pt idx="1362">
                  <c:v>4.7229999999999999</c:v>
                </c:pt>
                <c:pt idx="1363">
                  <c:v>4.7240000000000002</c:v>
                </c:pt>
                <c:pt idx="1364">
                  <c:v>4.726</c:v>
                </c:pt>
                <c:pt idx="1365">
                  <c:v>4.7279999999999998</c:v>
                </c:pt>
                <c:pt idx="1366">
                  <c:v>4.7300000000000004</c:v>
                </c:pt>
                <c:pt idx="1367">
                  <c:v>4.7320000000000002</c:v>
                </c:pt>
                <c:pt idx="1368">
                  <c:v>4.734</c:v>
                </c:pt>
                <c:pt idx="1369">
                  <c:v>4.7370000000000001</c:v>
                </c:pt>
                <c:pt idx="1370">
                  <c:v>4.7389999999999999</c:v>
                </c:pt>
                <c:pt idx="1371">
                  <c:v>4.742</c:v>
                </c:pt>
                <c:pt idx="1372">
                  <c:v>4.7439999999999998</c:v>
                </c:pt>
                <c:pt idx="1373">
                  <c:v>4.7469999999999999</c:v>
                </c:pt>
                <c:pt idx="1374">
                  <c:v>4.7489999999999997</c:v>
                </c:pt>
                <c:pt idx="1375">
                  <c:v>4.7510000000000003</c:v>
                </c:pt>
                <c:pt idx="1376">
                  <c:v>4.7539999999999996</c:v>
                </c:pt>
                <c:pt idx="1377">
                  <c:v>4.7560000000000002</c:v>
                </c:pt>
                <c:pt idx="1378">
                  <c:v>4.758</c:v>
                </c:pt>
                <c:pt idx="1379">
                  <c:v>4.7610000000000001</c:v>
                </c:pt>
                <c:pt idx="1380">
                  <c:v>4.766</c:v>
                </c:pt>
                <c:pt idx="1381">
                  <c:v>4.7709999999999999</c:v>
                </c:pt>
                <c:pt idx="1382">
                  <c:v>4.7750000000000004</c:v>
                </c:pt>
                <c:pt idx="1383">
                  <c:v>4.7779999999999996</c:v>
                </c:pt>
                <c:pt idx="1384">
                  <c:v>4.7809999999999997</c:v>
                </c:pt>
                <c:pt idx="1385">
                  <c:v>4.7830000000000004</c:v>
                </c:pt>
                <c:pt idx="1386">
                  <c:v>4.7859999999999996</c:v>
                </c:pt>
                <c:pt idx="1387">
                  <c:v>4.7880000000000003</c:v>
                </c:pt>
                <c:pt idx="1388">
                  <c:v>4.79</c:v>
                </c:pt>
                <c:pt idx="1389">
                  <c:v>4.7919999999999998</c:v>
                </c:pt>
                <c:pt idx="1390">
                  <c:v>4.7949999999999999</c:v>
                </c:pt>
                <c:pt idx="1391">
                  <c:v>4.7969999999999997</c:v>
                </c:pt>
                <c:pt idx="1392">
                  <c:v>4.798</c:v>
                </c:pt>
                <c:pt idx="1393">
                  <c:v>4.7990000000000004</c:v>
                </c:pt>
                <c:pt idx="1394">
                  <c:v>4.8019999999999996</c:v>
                </c:pt>
                <c:pt idx="1395">
                  <c:v>4.8040000000000003</c:v>
                </c:pt>
                <c:pt idx="1396">
                  <c:v>4.806</c:v>
                </c:pt>
                <c:pt idx="1397">
                  <c:v>4.8070000000000004</c:v>
                </c:pt>
                <c:pt idx="1398">
                  <c:v>4.8090000000000002</c:v>
                </c:pt>
                <c:pt idx="1399">
                  <c:v>4.8109999999999999</c:v>
                </c:pt>
                <c:pt idx="1400">
                  <c:v>4.8129999999999997</c:v>
                </c:pt>
                <c:pt idx="1401">
                  <c:v>4.8150000000000004</c:v>
                </c:pt>
                <c:pt idx="1402">
                  <c:v>4.8159999999999998</c:v>
                </c:pt>
                <c:pt idx="1403">
                  <c:v>4.8170000000000002</c:v>
                </c:pt>
                <c:pt idx="1404">
                  <c:v>4.8159999999999998</c:v>
                </c:pt>
                <c:pt idx="1405">
                  <c:v>4.8159999999999998</c:v>
                </c:pt>
                <c:pt idx="1406">
                  <c:v>4.8159999999999998</c:v>
                </c:pt>
                <c:pt idx="1407">
                  <c:v>4.8170000000000002</c:v>
                </c:pt>
                <c:pt idx="1408">
                  <c:v>4.8179999999999996</c:v>
                </c:pt>
                <c:pt idx="1409">
                  <c:v>4.8179999999999996</c:v>
                </c:pt>
                <c:pt idx="1410">
                  <c:v>4.819</c:v>
                </c:pt>
                <c:pt idx="1411">
                  <c:v>4.8209999999999997</c:v>
                </c:pt>
                <c:pt idx="1412">
                  <c:v>4.8220000000000001</c:v>
                </c:pt>
                <c:pt idx="1413">
                  <c:v>4.8239999999999998</c:v>
                </c:pt>
                <c:pt idx="1414">
                  <c:v>4.8259999999999996</c:v>
                </c:pt>
                <c:pt idx="1415">
                  <c:v>4.827</c:v>
                </c:pt>
                <c:pt idx="1416">
                  <c:v>4.827</c:v>
                </c:pt>
                <c:pt idx="1417">
                  <c:v>4.8280000000000003</c:v>
                </c:pt>
                <c:pt idx="1418">
                  <c:v>4.83</c:v>
                </c:pt>
                <c:pt idx="1419">
                  <c:v>4.8310000000000004</c:v>
                </c:pt>
                <c:pt idx="1420">
                  <c:v>4.8330000000000002</c:v>
                </c:pt>
                <c:pt idx="1421">
                  <c:v>4.8339999999999996</c:v>
                </c:pt>
                <c:pt idx="1422">
                  <c:v>4.8339999999999996</c:v>
                </c:pt>
                <c:pt idx="1423">
                  <c:v>4.8339999999999996</c:v>
                </c:pt>
                <c:pt idx="1424">
                  <c:v>4.8360000000000003</c:v>
                </c:pt>
                <c:pt idx="1425">
                  <c:v>4.8360000000000003</c:v>
                </c:pt>
                <c:pt idx="1426">
                  <c:v>4.8369999999999997</c:v>
                </c:pt>
                <c:pt idx="1427">
                  <c:v>4.8369999999999997</c:v>
                </c:pt>
                <c:pt idx="1428">
                  <c:v>4.8369999999999997</c:v>
                </c:pt>
                <c:pt idx="1429">
                  <c:v>4.8369999999999997</c:v>
                </c:pt>
                <c:pt idx="1430">
                  <c:v>4.8380000000000001</c:v>
                </c:pt>
                <c:pt idx="1431">
                  <c:v>4.8390000000000004</c:v>
                </c:pt>
                <c:pt idx="1432">
                  <c:v>4.84</c:v>
                </c:pt>
                <c:pt idx="1433">
                  <c:v>4.8410000000000002</c:v>
                </c:pt>
                <c:pt idx="1434">
                  <c:v>4.8419999999999996</c:v>
                </c:pt>
                <c:pt idx="1435">
                  <c:v>4.843</c:v>
                </c:pt>
                <c:pt idx="1436">
                  <c:v>4.843</c:v>
                </c:pt>
                <c:pt idx="1437">
                  <c:v>4.8440000000000003</c:v>
                </c:pt>
                <c:pt idx="1438">
                  <c:v>4.8449999999999998</c:v>
                </c:pt>
                <c:pt idx="1439">
                  <c:v>4.8449999999999998</c:v>
                </c:pt>
                <c:pt idx="1440">
                  <c:v>4.8449999999999998</c:v>
                </c:pt>
                <c:pt idx="1441">
                  <c:v>4.8460000000000001</c:v>
                </c:pt>
                <c:pt idx="1442">
                  <c:v>4.8479999999999999</c:v>
                </c:pt>
                <c:pt idx="1443">
                  <c:v>4.8479999999999999</c:v>
                </c:pt>
                <c:pt idx="1444">
                  <c:v>4.8479999999999999</c:v>
                </c:pt>
                <c:pt idx="1445">
                  <c:v>4.8490000000000002</c:v>
                </c:pt>
                <c:pt idx="1446">
                  <c:v>4.8490000000000002</c:v>
                </c:pt>
                <c:pt idx="1447">
                  <c:v>4.8490000000000002</c:v>
                </c:pt>
                <c:pt idx="1448">
                  <c:v>4.8490000000000002</c:v>
                </c:pt>
                <c:pt idx="1449">
                  <c:v>4.8499999999999996</c:v>
                </c:pt>
                <c:pt idx="1450">
                  <c:v>4.8499999999999996</c:v>
                </c:pt>
                <c:pt idx="1451">
                  <c:v>4.851</c:v>
                </c:pt>
                <c:pt idx="1452">
                  <c:v>4.851</c:v>
                </c:pt>
                <c:pt idx="1453">
                  <c:v>4.851</c:v>
                </c:pt>
                <c:pt idx="1454">
                  <c:v>4.851</c:v>
                </c:pt>
                <c:pt idx="1455">
                  <c:v>4.8499999999999996</c:v>
                </c:pt>
                <c:pt idx="1456">
                  <c:v>4.851</c:v>
                </c:pt>
                <c:pt idx="1457">
                  <c:v>4.8520000000000003</c:v>
                </c:pt>
                <c:pt idx="1458">
                  <c:v>4.8520000000000003</c:v>
                </c:pt>
                <c:pt idx="1459">
                  <c:v>4.8529999999999998</c:v>
                </c:pt>
                <c:pt idx="1460">
                  <c:v>4.8529999999999998</c:v>
                </c:pt>
                <c:pt idx="1461">
                  <c:v>4.8529999999999998</c:v>
                </c:pt>
                <c:pt idx="1462">
                  <c:v>4.8540000000000001</c:v>
                </c:pt>
                <c:pt idx="1463">
                  <c:v>4.8540000000000001</c:v>
                </c:pt>
                <c:pt idx="1464">
                  <c:v>4.8550000000000004</c:v>
                </c:pt>
                <c:pt idx="1465">
                  <c:v>4.8550000000000004</c:v>
                </c:pt>
                <c:pt idx="1466">
                  <c:v>4.8550000000000004</c:v>
                </c:pt>
                <c:pt idx="1467">
                  <c:v>4.8550000000000004</c:v>
                </c:pt>
                <c:pt idx="1468">
                  <c:v>4.8550000000000004</c:v>
                </c:pt>
                <c:pt idx="1469">
                  <c:v>4.8559999999999999</c:v>
                </c:pt>
                <c:pt idx="1470">
                  <c:v>4.8570000000000002</c:v>
                </c:pt>
                <c:pt idx="1471">
                  <c:v>4.8570000000000002</c:v>
                </c:pt>
                <c:pt idx="1472">
                  <c:v>4.8570000000000002</c:v>
                </c:pt>
                <c:pt idx="1473">
                  <c:v>4.8579999999999997</c:v>
                </c:pt>
                <c:pt idx="1474">
                  <c:v>4.8579999999999997</c:v>
                </c:pt>
                <c:pt idx="1475">
                  <c:v>4.8579999999999997</c:v>
                </c:pt>
                <c:pt idx="1476">
                  <c:v>4.859</c:v>
                </c:pt>
                <c:pt idx="1477">
                  <c:v>4.8600000000000003</c:v>
                </c:pt>
                <c:pt idx="1478">
                  <c:v>4.8620000000000001</c:v>
                </c:pt>
                <c:pt idx="1479">
                  <c:v>4.8620000000000001</c:v>
                </c:pt>
                <c:pt idx="1480">
                  <c:v>4.8639999999999999</c:v>
                </c:pt>
                <c:pt idx="1481">
                  <c:v>4.8639999999999999</c:v>
                </c:pt>
                <c:pt idx="1482">
                  <c:v>4.8680000000000003</c:v>
                </c:pt>
                <c:pt idx="1483">
                  <c:v>4.8680000000000003</c:v>
                </c:pt>
                <c:pt idx="1484">
                  <c:v>4.87</c:v>
                </c:pt>
                <c:pt idx="1485">
                  <c:v>4.87</c:v>
                </c:pt>
                <c:pt idx="1486">
                  <c:v>4.8719999999999999</c:v>
                </c:pt>
                <c:pt idx="1487">
                  <c:v>4.8719999999999999</c:v>
                </c:pt>
                <c:pt idx="1488">
                  <c:v>4.8730000000000002</c:v>
                </c:pt>
                <c:pt idx="1489">
                  <c:v>4.8730000000000002</c:v>
                </c:pt>
                <c:pt idx="1490">
                  <c:v>4.8739999999999997</c:v>
                </c:pt>
                <c:pt idx="1491">
                  <c:v>4.875</c:v>
                </c:pt>
                <c:pt idx="1492">
                  <c:v>4.875</c:v>
                </c:pt>
                <c:pt idx="1493">
                  <c:v>4.8760000000000003</c:v>
                </c:pt>
                <c:pt idx="1494">
                  <c:v>4.8760000000000003</c:v>
                </c:pt>
                <c:pt idx="1495">
                  <c:v>4.8769999999999998</c:v>
                </c:pt>
                <c:pt idx="1496">
                  <c:v>4.8769999999999998</c:v>
                </c:pt>
                <c:pt idx="1497">
                  <c:v>4.8780000000000001</c:v>
                </c:pt>
                <c:pt idx="1498">
                  <c:v>4.8780000000000001</c:v>
                </c:pt>
                <c:pt idx="1499">
                  <c:v>4.8789999999999996</c:v>
                </c:pt>
                <c:pt idx="1500">
                  <c:v>4.8789999999999996</c:v>
                </c:pt>
                <c:pt idx="1501">
                  <c:v>4.88</c:v>
                </c:pt>
                <c:pt idx="1502">
                  <c:v>4.88</c:v>
                </c:pt>
                <c:pt idx="1503">
                  <c:v>4.8810000000000002</c:v>
                </c:pt>
                <c:pt idx="1504">
                  <c:v>4.8810000000000002</c:v>
                </c:pt>
                <c:pt idx="1505">
                  <c:v>4.8819999999999997</c:v>
                </c:pt>
                <c:pt idx="1506">
                  <c:v>4.8819999999999997</c:v>
                </c:pt>
                <c:pt idx="1507">
                  <c:v>4.883</c:v>
                </c:pt>
                <c:pt idx="1508">
                  <c:v>4.883</c:v>
                </c:pt>
                <c:pt idx="1509">
                  <c:v>4.8840000000000003</c:v>
                </c:pt>
                <c:pt idx="1510">
                  <c:v>4.8849999999999998</c:v>
                </c:pt>
                <c:pt idx="1511">
                  <c:v>4.8849999999999998</c:v>
                </c:pt>
                <c:pt idx="1512">
                  <c:v>4.8860000000000001</c:v>
                </c:pt>
                <c:pt idx="1513">
                  <c:v>4.8860000000000001</c:v>
                </c:pt>
                <c:pt idx="1514">
                  <c:v>4.8869999999999996</c:v>
                </c:pt>
                <c:pt idx="1515">
                  <c:v>4.8869999999999996</c:v>
                </c:pt>
                <c:pt idx="1516">
                  <c:v>4.8879999999999999</c:v>
                </c:pt>
                <c:pt idx="1517">
                  <c:v>4.8879999999999999</c:v>
                </c:pt>
                <c:pt idx="1518">
                  <c:v>4.8890000000000002</c:v>
                </c:pt>
                <c:pt idx="1519">
                  <c:v>4.8890000000000002</c:v>
                </c:pt>
                <c:pt idx="1520">
                  <c:v>4.8899999999999997</c:v>
                </c:pt>
                <c:pt idx="1521">
                  <c:v>4.8899999999999997</c:v>
                </c:pt>
                <c:pt idx="1522">
                  <c:v>4.891</c:v>
                </c:pt>
                <c:pt idx="1523">
                  <c:v>4.891</c:v>
                </c:pt>
                <c:pt idx="1524">
                  <c:v>4.8920000000000003</c:v>
                </c:pt>
                <c:pt idx="1525">
                  <c:v>4.8920000000000003</c:v>
                </c:pt>
                <c:pt idx="1526">
                  <c:v>4.8929999999999998</c:v>
                </c:pt>
                <c:pt idx="1527">
                  <c:v>4.8929999999999998</c:v>
                </c:pt>
                <c:pt idx="1528">
                  <c:v>4.8940000000000001</c:v>
                </c:pt>
                <c:pt idx="1529">
                  <c:v>4.8940000000000001</c:v>
                </c:pt>
                <c:pt idx="1530">
                  <c:v>4.8949999999999996</c:v>
                </c:pt>
                <c:pt idx="1531">
                  <c:v>4.8949999999999996</c:v>
                </c:pt>
                <c:pt idx="1532">
                  <c:v>4.8959999999999999</c:v>
                </c:pt>
                <c:pt idx="1533">
                  <c:v>4.8970000000000002</c:v>
                </c:pt>
                <c:pt idx="1534">
                  <c:v>4.8970000000000002</c:v>
                </c:pt>
                <c:pt idx="1535">
                  <c:v>4.8979999999999997</c:v>
                </c:pt>
                <c:pt idx="1536">
                  <c:v>4.8979999999999997</c:v>
                </c:pt>
                <c:pt idx="1537">
                  <c:v>4.899</c:v>
                </c:pt>
                <c:pt idx="1538">
                  <c:v>4.899</c:v>
                </c:pt>
                <c:pt idx="1539">
                  <c:v>4.9000000000000004</c:v>
                </c:pt>
                <c:pt idx="1540">
                  <c:v>4.9000000000000004</c:v>
                </c:pt>
                <c:pt idx="1541">
                  <c:v>4.9000000000000004</c:v>
                </c:pt>
                <c:pt idx="1542">
                  <c:v>4.9009999999999998</c:v>
                </c:pt>
                <c:pt idx="1543">
                  <c:v>4.9009999999999998</c:v>
                </c:pt>
                <c:pt idx="1544">
                  <c:v>4.9020000000000001</c:v>
                </c:pt>
                <c:pt idx="1545">
                  <c:v>4.9029999999999996</c:v>
                </c:pt>
                <c:pt idx="1546">
                  <c:v>4.9029999999999996</c:v>
                </c:pt>
                <c:pt idx="1547">
                  <c:v>4.9039999999999999</c:v>
                </c:pt>
                <c:pt idx="1548">
                  <c:v>4.9039999999999999</c:v>
                </c:pt>
                <c:pt idx="1549">
                  <c:v>4.9050000000000002</c:v>
                </c:pt>
                <c:pt idx="1550">
                  <c:v>4.9059999999999997</c:v>
                </c:pt>
                <c:pt idx="1551">
                  <c:v>4.9059999999999997</c:v>
                </c:pt>
                <c:pt idx="1552">
                  <c:v>4.907</c:v>
                </c:pt>
                <c:pt idx="1553">
                  <c:v>4.907</c:v>
                </c:pt>
                <c:pt idx="1554">
                  <c:v>4.9080000000000004</c:v>
                </c:pt>
                <c:pt idx="1555">
                  <c:v>4.9080000000000004</c:v>
                </c:pt>
                <c:pt idx="1556">
                  <c:v>4.9089999999999998</c:v>
                </c:pt>
                <c:pt idx="1557">
                  <c:v>4.91</c:v>
                </c:pt>
                <c:pt idx="1558">
                  <c:v>4.9109999999999996</c:v>
                </c:pt>
                <c:pt idx="1559">
                  <c:v>4.9119999999999999</c:v>
                </c:pt>
                <c:pt idx="1560">
                  <c:v>4.9130000000000003</c:v>
                </c:pt>
                <c:pt idx="1561">
                  <c:v>4.915</c:v>
                </c:pt>
                <c:pt idx="1562">
                  <c:v>4.915</c:v>
                </c:pt>
                <c:pt idx="1563">
                  <c:v>4.9160000000000004</c:v>
                </c:pt>
                <c:pt idx="1564">
                  <c:v>4.9169999999999998</c:v>
                </c:pt>
                <c:pt idx="1565">
                  <c:v>4.9189999999999996</c:v>
                </c:pt>
                <c:pt idx="1566">
                  <c:v>4.9210000000000003</c:v>
                </c:pt>
                <c:pt idx="1567">
                  <c:v>4.9219999999999997</c:v>
                </c:pt>
                <c:pt idx="1568">
                  <c:v>4.923</c:v>
                </c:pt>
                <c:pt idx="1569">
                  <c:v>4.923</c:v>
                </c:pt>
                <c:pt idx="1570">
                  <c:v>4.923</c:v>
                </c:pt>
                <c:pt idx="1571">
                  <c:v>4.923</c:v>
                </c:pt>
                <c:pt idx="1572">
                  <c:v>4.923</c:v>
                </c:pt>
                <c:pt idx="1573">
                  <c:v>4.923</c:v>
                </c:pt>
                <c:pt idx="1574">
                  <c:v>4.923</c:v>
                </c:pt>
                <c:pt idx="1575">
                  <c:v>4.923</c:v>
                </c:pt>
                <c:pt idx="1576">
                  <c:v>4.923</c:v>
                </c:pt>
                <c:pt idx="1577">
                  <c:v>4.923</c:v>
                </c:pt>
                <c:pt idx="1578">
                  <c:v>4.923</c:v>
                </c:pt>
                <c:pt idx="1579">
                  <c:v>4.923</c:v>
                </c:pt>
                <c:pt idx="1580">
                  <c:v>4.923</c:v>
                </c:pt>
                <c:pt idx="1581">
                  <c:v>4.923</c:v>
                </c:pt>
              </c:numCache>
            </c:numRef>
          </c:yVal>
          <c:smooth val="0"/>
        </c:ser>
        <c:dLbls>
          <c:showLegendKey val="0"/>
          <c:showVal val="0"/>
          <c:showCatName val="0"/>
          <c:showSerName val="0"/>
          <c:showPercent val="0"/>
          <c:showBubbleSize val="0"/>
        </c:dLbls>
        <c:axId val="670190000"/>
        <c:axId val="670197616"/>
      </c:scatterChart>
      <c:valAx>
        <c:axId val="6701900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b="1"/>
                  <a:t>Displacement (mm)</a:t>
                </a:r>
              </a:p>
            </c:rich>
          </c:tx>
          <c:layout>
            <c:manualLayout>
              <c:xMode val="edge"/>
              <c:yMode val="edge"/>
              <c:x val="0.40682649743408938"/>
              <c:y val="0.9179853936697630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197616"/>
        <c:crosses val="autoZero"/>
        <c:crossBetween val="midCat"/>
      </c:valAx>
      <c:valAx>
        <c:axId val="670197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GB" sz="1200" b="1"/>
                  <a:t>Force (kN)</a:t>
                </a:r>
              </a:p>
            </c:rich>
          </c:tx>
          <c:layout>
            <c:manualLayout>
              <c:xMode val="edge"/>
              <c:yMode val="edge"/>
              <c:x val="1.3167626434755355E-2"/>
              <c:y val="0.3646315841725458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190000"/>
        <c:crosses val="autoZero"/>
        <c:crossBetween val="midCat"/>
      </c:valAx>
      <c:spPr>
        <a:noFill/>
        <a:ln>
          <a:noFill/>
        </a:ln>
        <a:effectLst/>
      </c:spPr>
    </c:plotArea>
    <c:legend>
      <c:legendPos val="r"/>
      <c:layout>
        <c:manualLayout>
          <c:xMode val="edge"/>
          <c:yMode val="edge"/>
          <c:x val="0.22449759078622636"/>
          <c:y val="0.56701253713844146"/>
          <c:w val="0.37078458675430204"/>
          <c:h val="0.21370025447326699"/>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2"/>
              <c:layout>
                <c:manualLayout>
                  <c:x val="-0.16135084427767363"/>
                  <c:y val="-3.2407589676290462E-2"/>
                </c:manualLayout>
              </c:layout>
              <c:dLblPos val="r"/>
              <c:showLegendKey val="0"/>
              <c:showVal val="1"/>
              <c:showCatName val="1"/>
              <c:showSerName val="0"/>
              <c:showPercent val="0"/>
              <c:showBubbleSize val="0"/>
              <c:extLst>
                <c:ext xmlns:c15="http://schemas.microsoft.com/office/drawing/2012/chart" uri="{CE6537A1-D6FC-4f65-9D91-7224C49458BB}">
                  <c15:layout>
                    <c:manualLayout>
                      <c:w val="0.25532217478443714"/>
                      <c:h val="0.1608333333333333"/>
                    </c:manualLayout>
                  </c15:layout>
                </c:ext>
              </c:extLst>
            </c:dLbl>
            <c:spPr>
              <a:noFill/>
              <a:ln>
                <a:noFill/>
              </a:ln>
              <a:effectLst/>
            </c:spPr>
            <c:txPr>
              <a:bodyPr rot="0" spcFirstLastPara="1" vertOverflow="ellipsis" vert="horz" wrap="square" lIns="38100" tIns="19050" rIns="38100" bIns="19050" anchor="ctr" anchorCtr="1">
                <a:spAutoFit/>
              </a:bodyPr>
              <a:lstStyle/>
              <a:p>
                <a:pPr>
                  <a:defRPr sz="1300" b="0"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1"/>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Sheet2!$C$2:$C$4</c:f>
              <c:strCache>
                <c:ptCount val="3"/>
                <c:pt idx="0">
                  <c:v>0.2mm</c:v>
                </c:pt>
                <c:pt idx="1">
                  <c:v>0.1mm</c:v>
                </c:pt>
                <c:pt idx="2">
                  <c:v>0.05mm</c:v>
                </c:pt>
              </c:strCache>
            </c:strRef>
          </c:xVal>
          <c:yVal>
            <c:numRef>
              <c:f>Sheet2!$D$2:$D$4</c:f>
              <c:numCache>
                <c:formatCode>General</c:formatCode>
                <c:ptCount val="3"/>
                <c:pt idx="0">
                  <c:v>4.7539999999999996</c:v>
                </c:pt>
                <c:pt idx="1">
                  <c:v>4.8529999999999998</c:v>
                </c:pt>
                <c:pt idx="2">
                  <c:v>4.923</c:v>
                </c:pt>
              </c:numCache>
            </c:numRef>
          </c:yVal>
          <c:smooth val="0"/>
        </c:ser>
        <c:dLbls>
          <c:dLblPos val="r"/>
          <c:showLegendKey val="0"/>
          <c:showVal val="1"/>
          <c:showCatName val="1"/>
          <c:showSerName val="0"/>
          <c:showPercent val="0"/>
          <c:showBubbleSize val="0"/>
        </c:dLbls>
        <c:axId val="670189456"/>
        <c:axId val="670188912"/>
      </c:scatterChart>
      <c:valAx>
        <c:axId val="670189456"/>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GB" sz="1200" b="1"/>
                  <a:t>Samples</a:t>
                </a:r>
              </a:p>
            </c:rich>
          </c:tx>
          <c:overlay val="0"/>
          <c:spPr>
            <a:noFill/>
            <a:ln>
              <a:noFill/>
            </a:ln>
            <a:effectLst/>
          </c:spPr>
        </c:title>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188912"/>
        <c:crosses val="autoZero"/>
        <c:crossBetween val="midCat"/>
      </c:valAx>
      <c:valAx>
        <c:axId val="670188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GB" sz="1200" b="1"/>
                  <a:t>Force (kN)</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18945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D88C6D-4DE2-4782-9C98-02A57ED37C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814</TotalTime>
  <Pages>28</Pages>
  <Words>6305</Words>
  <Characters>35942</Characters>
  <Application>Microsoft Office Word</Application>
  <DocSecurity>0</DocSecurity>
  <Lines>299</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42163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Javaid Butt</dc:creator>
  <cp:keywords/>
  <dc:description/>
  <cp:lastModifiedBy>Javaid Butt</cp:lastModifiedBy>
  <cp:revision>32</cp:revision>
  <cp:lastPrinted>2015-12-22T14:28:00Z</cp:lastPrinted>
  <dcterms:created xsi:type="dcterms:W3CDTF">2015-12-24T12:44:00Z</dcterms:created>
  <dcterms:modified xsi:type="dcterms:W3CDTF">2016-10-27T09:44:00Z</dcterms:modified>
</cp:coreProperties>
</file>