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4F" w:rsidRPr="00490D4F" w:rsidRDefault="00490D4F" w:rsidP="00490D4F">
      <w:pPr>
        <w:contextualSpacing/>
        <w:rPr>
          <w:rFonts w:ascii="Arial" w:hAnsi="Arial" w:cs="Arial"/>
          <w:b/>
        </w:rPr>
      </w:pPr>
      <w:r w:rsidRPr="00490D4F">
        <w:rPr>
          <w:rFonts w:ascii="Arial" w:hAnsi="Arial" w:cs="Arial"/>
          <w:b/>
        </w:rPr>
        <w:t>VPFA 8th Annual Conference 201</w:t>
      </w:r>
      <w:r w:rsidR="001D2556">
        <w:rPr>
          <w:rFonts w:ascii="Arial" w:hAnsi="Arial" w:cs="Arial"/>
          <w:b/>
        </w:rPr>
        <w:t>6</w:t>
      </w:r>
      <w:r w:rsidRPr="00490D4F">
        <w:rPr>
          <w:rFonts w:ascii="Arial" w:hAnsi="Arial" w:cs="Arial"/>
          <w:b/>
        </w:rPr>
        <w:t>: 'Victorian Popular Genres'</w:t>
      </w:r>
    </w:p>
    <w:p w:rsidR="00490D4F" w:rsidRPr="00490D4F" w:rsidRDefault="00490D4F" w:rsidP="00490D4F">
      <w:pPr>
        <w:contextualSpacing/>
        <w:rPr>
          <w:rFonts w:ascii="Arial" w:hAnsi="Arial" w:cs="Arial"/>
          <w:b/>
        </w:rPr>
      </w:pPr>
    </w:p>
    <w:p w:rsidR="00490D4F" w:rsidRPr="00490D4F" w:rsidRDefault="00490D4F" w:rsidP="00490D4F">
      <w:pPr>
        <w:contextualSpacing/>
        <w:rPr>
          <w:rFonts w:ascii="Arial" w:hAnsi="Arial" w:cs="Arial"/>
          <w:b/>
        </w:rPr>
      </w:pPr>
    </w:p>
    <w:p w:rsidR="00490D4F" w:rsidRPr="00490D4F" w:rsidRDefault="00490D4F" w:rsidP="00490D4F">
      <w:pPr>
        <w:contextualSpacing/>
        <w:rPr>
          <w:rFonts w:ascii="Arial" w:hAnsi="Arial" w:cs="Arial"/>
          <w:b/>
          <w:i/>
        </w:rPr>
      </w:pPr>
      <w:r w:rsidRPr="00490D4F">
        <w:rPr>
          <w:rFonts w:ascii="Arial" w:hAnsi="Arial" w:cs="Arial"/>
          <w:b/>
          <w:i/>
        </w:rPr>
        <w:t>'My Own Child</w:t>
      </w:r>
      <w:r w:rsidRPr="00490D4F">
        <w:rPr>
          <w:rFonts w:ascii="Arial" w:hAnsi="Arial" w:cs="Arial"/>
          <w:b/>
        </w:rPr>
        <w:t xml:space="preserve">' (1875-76): Florence Marryat and Sensation Fiction published in </w:t>
      </w:r>
      <w:r w:rsidRPr="00490D4F">
        <w:rPr>
          <w:rFonts w:ascii="Arial" w:hAnsi="Arial" w:cs="Arial"/>
          <w:b/>
          <w:i/>
        </w:rPr>
        <w:t>London Society'</w:t>
      </w:r>
    </w:p>
    <w:p w:rsidR="000D496D" w:rsidRPr="00490D4F" w:rsidRDefault="000D496D">
      <w:pPr>
        <w:contextualSpacing/>
        <w:rPr>
          <w:rFonts w:ascii="Arial" w:hAnsi="Arial" w:cs="Arial"/>
        </w:rPr>
      </w:pPr>
    </w:p>
    <w:p w:rsidR="00441832" w:rsidRDefault="001706A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An anonymous </w:t>
      </w:r>
      <w:r w:rsidR="00896D6E">
        <w:rPr>
          <w:rFonts w:ascii="Arial" w:hAnsi="Arial" w:cs="Arial"/>
        </w:rPr>
        <w:t>article</w:t>
      </w:r>
      <w:r>
        <w:rPr>
          <w:rFonts w:ascii="Arial" w:hAnsi="Arial" w:cs="Arial"/>
        </w:rPr>
        <w:t xml:space="preserve"> published in the </w:t>
      </w:r>
      <w:r>
        <w:rPr>
          <w:rFonts w:ascii="Arial" w:hAnsi="Arial" w:cs="Arial"/>
          <w:i/>
        </w:rPr>
        <w:t>Edinburgh Review</w:t>
      </w:r>
      <w:r w:rsidR="004B6691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1864 asserted that '[t]</w:t>
      </w:r>
      <w:proofErr w:type="spellStart"/>
      <w:r>
        <w:rPr>
          <w:rFonts w:ascii="Arial" w:hAnsi="Arial" w:cs="Arial"/>
        </w:rPr>
        <w:t>wo</w:t>
      </w:r>
      <w:proofErr w:type="spellEnd"/>
      <w:r>
        <w:rPr>
          <w:rFonts w:ascii="Arial" w:hAnsi="Arial" w:cs="Arial"/>
        </w:rPr>
        <w:t xml:space="preserve"> or three years ago nobody would have known what was meant by a Sensation Novel; yet now the term has already passed through the stage of jocular use [...] and has been adopted as the regular commercial name for a particular product of industry for which there is just now a brisk demand'.  </w:t>
      </w:r>
      <w:r w:rsidR="000E4D12">
        <w:rPr>
          <w:rFonts w:ascii="Arial" w:hAnsi="Arial" w:cs="Arial"/>
        </w:rPr>
        <w:t>These comments</w:t>
      </w:r>
      <w:r w:rsidR="004B6691">
        <w:rPr>
          <w:rFonts w:ascii="Arial" w:hAnsi="Arial" w:cs="Arial"/>
        </w:rPr>
        <w:t xml:space="preserve"> </w:t>
      </w:r>
      <w:r w:rsidR="002A5C6B">
        <w:rPr>
          <w:rFonts w:ascii="Arial" w:hAnsi="Arial" w:cs="Arial"/>
        </w:rPr>
        <w:t>reflect</w:t>
      </w:r>
      <w:r w:rsidR="002A5C6B" w:rsidRPr="00CB6AAC">
        <w:rPr>
          <w:rFonts w:ascii="Arial" w:hAnsi="Arial" w:cs="Arial"/>
          <w:b/>
        </w:rPr>
        <w:t xml:space="preserve"> </w:t>
      </w:r>
      <w:r w:rsidR="002A5C6B" w:rsidRPr="000E4D12">
        <w:rPr>
          <w:rFonts w:ascii="Arial" w:hAnsi="Arial" w:cs="Arial"/>
        </w:rPr>
        <w:t>anxieties</w:t>
      </w:r>
      <w:r w:rsidR="002A5C6B">
        <w:rPr>
          <w:rFonts w:ascii="Arial" w:hAnsi="Arial" w:cs="Arial"/>
        </w:rPr>
        <w:t xml:space="preserve"> about the </w:t>
      </w:r>
      <w:r w:rsidR="00896D6E">
        <w:rPr>
          <w:rFonts w:ascii="Arial" w:hAnsi="Arial" w:cs="Arial"/>
        </w:rPr>
        <w:t xml:space="preserve">sensation </w:t>
      </w:r>
      <w:r w:rsidR="002A5C6B">
        <w:rPr>
          <w:rFonts w:ascii="Arial" w:hAnsi="Arial" w:cs="Arial"/>
        </w:rPr>
        <w:t>fiction which flooded the literary marketplace in the 1860s</w:t>
      </w:r>
      <w:r w:rsidR="00235135">
        <w:rPr>
          <w:rFonts w:ascii="Arial" w:hAnsi="Arial" w:cs="Arial"/>
        </w:rPr>
        <w:t>;</w:t>
      </w:r>
      <w:r w:rsidR="000E4D12">
        <w:rPr>
          <w:rFonts w:ascii="Arial" w:hAnsi="Arial" w:cs="Arial"/>
        </w:rPr>
        <w:t xml:space="preserve"> the writer </w:t>
      </w:r>
      <w:r w:rsidR="00235135">
        <w:rPr>
          <w:rFonts w:ascii="Arial" w:hAnsi="Arial" w:cs="Arial"/>
        </w:rPr>
        <w:t>suggests</w:t>
      </w:r>
      <w:r w:rsidR="000E4D12">
        <w:rPr>
          <w:rFonts w:ascii="Arial" w:hAnsi="Arial" w:cs="Arial"/>
        </w:rPr>
        <w:t xml:space="preserve"> that it is a mass-produced commodity and </w:t>
      </w:r>
      <w:r w:rsidR="00235135">
        <w:rPr>
          <w:rFonts w:ascii="Arial" w:hAnsi="Arial" w:cs="Arial"/>
        </w:rPr>
        <w:t xml:space="preserve">implies that it is </w:t>
      </w:r>
      <w:r w:rsidR="000E4D12">
        <w:rPr>
          <w:rFonts w:ascii="Arial" w:hAnsi="Arial" w:cs="Arial"/>
        </w:rPr>
        <w:t xml:space="preserve">an inferior literary form. </w:t>
      </w:r>
      <w:r w:rsidR="002A5C6B">
        <w:rPr>
          <w:rFonts w:ascii="Arial" w:hAnsi="Arial" w:cs="Arial"/>
        </w:rPr>
        <w:t xml:space="preserve"> </w:t>
      </w:r>
      <w:r w:rsidR="003132D5">
        <w:rPr>
          <w:rFonts w:ascii="Arial" w:hAnsi="Arial" w:cs="Arial"/>
        </w:rPr>
        <w:t>The</w:t>
      </w:r>
      <w:r w:rsidR="000E4D12">
        <w:rPr>
          <w:rFonts w:ascii="Arial" w:hAnsi="Arial" w:cs="Arial"/>
        </w:rPr>
        <w:t xml:space="preserve"> article al</w:t>
      </w:r>
      <w:r w:rsidR="00C575D3">
        <w:rPr>
          <w:rFonts w:ascii="Arial" w:hAnsi="Arial" w:cs="Arial"/>
        </w:rPr>
        <w:t>so</w:t>
      </w:r>
      <w:r w:rsidR="002A5C6B">
        <w:rPr>
          <w:rFonts w:ascii="Arial" w:hAnsi="Arial" w:cs="Arial"/>
        </w:rPr>
        <w:t xml:space="preserve"> </w:t>
      </w:r>
      <w:r w:rsidR="000E4D12">
        <w:rPr>
          <w:rFonts w:ascii="Arial" w:hAnsi="Arial" w:cs="Arial"/>
        </w:rPr>
        <w:t>indicates</w:t>
      </w:r>
      <w:r w:rsidR="00896D6E">
        <w:rPr>
          <w:rFonts w:ascii="Arial" w:hAnsi="Arial" w:cs="Arial"/>
        </w:rPr>
        <w:t xml:space="preserve"> </w:t>
      </w:r>
      <w:r w:rsidR="004B6691">
        <w:rPr>
          <w:rFonts w:ascii="Arial" w:hAnsi="Arial" w:cs="Arial"/>
        </w:rPr>
        <w:t xml:space="preserve">the way in which </w:t>
      </w:r>
      <w:r w:rsidR="004C5386">
        <w:rPr>
          <w:rFonts w:ascii="Arial" w:hAnsi="Arial" w:cs="Arial"/>
        </w:rPr>
        <w:t xml:space="preserve">the </w:t>
      </w:r>
      <w:r w:rsidR="00441832">
        <w:rPr>
          <w:rFonts w:ascii="Arial" w:hAnsi="Arial" w:cs="Arial"/>
        </w:rPr>
        <w:t>'</w:t>
      </w:r>
      <w:r w:rsidR="00896D6E">
        <w:rPr>
          <w:rFonts w:ascii="Arial" w:hAnsi="Arial" w:cs="Arial"/>
        </w:rPr>
        <w:t>Sensation</w:t>
      </w:r>
      <w:r w:rsidR="00913F87">
        <w:rPr>
          <w:rFonts w:ascii="Arial" w:hAnsi="Arial" w:cs="Arial"/>
        </w:rPr>
        <w:t xml:space="preserve"> </w:t>
      </w:r>
      <w:r w:rsidR="00235135">
        <w:rPr>
          <w:rFonts w:ascii="Arial" w:hAnsi="Arial" w:cs="Arial"/>
        </w:rPr>
        <w:t>N</w:t>
      </w:r>
      <w:r w:rsidR="004C5386">
        <w:rPr>
          <w:rFonts w:ascii="Arial" w:hAnsi="Arial" w:cs="Arial"/>
        </w:rPr>
        <w:t>ovel</w:t>
      </w:r>
      <w:r w:rsidR="00235135">
        <w:rPr>
          <w:rFonts w:ascii="Arial" w:hAnsi="Arial" w:cs="Arial"/>
        </w:rPr>
        <w:t>'</w:t>
      </w:r>
      <w:r w:rsidR="004C5386">
        <w:rPr>
          <w:rFonts w:ascii="Arial" w:hAnsi="Arial" w:cs="Arial"/>
        </w:rPr>
        <w:t xml:space="preserve"> </w:t>
      </w:r>
      <w:r w:rsidR="00913F87">
        <w:rPr>
          <w:rFonts w:ascii="Arial" w:hAnsi="Arial" w:cs="Arial"/>
        </w:rPr>
        <w:t xml:space="preserve">was a pejorative term </w:t>
      </w:r>
      <w:r w:rsidR="00D513C6">
        <w:rPr>
          <w:rFonts w:ascii="Arial" w:hAnsi="Arial" w:cs="Arial"/>
        </w:rPr>
        <w:t>before it became a recognised</w:t>
      </w:r>
      <w:r w:rsidR="00441832">
        <w:rPr>
          <w:rFonts w:ascii="Arial" w:hAnsi="Arial" w:cs="Arial"/>
        </w:rPr>
        <w:t xml:space="preserve"> literary genre.</w:t>
      </w:r>
      <w:r w:rsidR="00913F87">
        <w:rPr>
          <w:rFonts w:ascii="Arial" w:hAnsi="Arial" w:cs="Arial"/>
        </w:rPr>
        <w:t xml:space="preserve"> </w:t>
      </w:r>
    </w:p>
    <w:p w:rsidR="005D1DB6" w:rsidRDefault="005D1DB6">
      <w:pPr>
        <w:contextualSpacing/>
        <w:rPr>
          <w:rFonts w:ascii="Arial" w:hAnsi="Arial" w:cs="Arial"/>
        </w:rPr>
      </w:pPr>
    </w:p>
    <w:p w:rsidR="00235135" w:rsidRDefault="00A243A8" w:rsidP="00A75CA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Florence Marryat</w:t>
      </w:r>
      <w:r w:rsidR="00930FE0">
        <w:rPr>
          <w:rFonts w:ascii="Arial" w:hAnsi="Arial" w:cs="Arial"/>
        </w:rPr>
        <w:t xml:space="preserve"> demonstrates an acute awareness of the contemporary literary marketplace, for example </w:t>
      </w:r>
      <w:r>
        <w:rPr>
          <w:rFonts w:ascii="Arial" w:hAnsi="Arial" w:cs="Arial"/>
        </w:rPr>
        <w:t xml:space="preserve">in her preface to </w:t>
      </w:r>
      <w:r>
        <w:rPr>
          <w:rFonts w:ascii="Arial" w:hAnsi="Arial" w:cs="Arial"/>
          <w:i/>
        </w:rPr>
        <w:t>V</w:t>
      </w:r>
      <w:r w:rsidR="002D65B0">
        <w:rPr>
          <w:rFonts w:ascii="Arial" w:hAnsi="Arial" w:cs="Arial"/>
          <w:i/>
        </w:rPr>
        <w:t>é</w:t>
      </w:r>
      <w:r>
        <w:rPr>
          <w:rFonts w:ascii="Arial" w:hAnsi="Arial" w:cs="Arial"/>
          <w:i/>
        </w:rPr>
        <w:t xml:space="preserve">ronique </w:t>
      </w:r>
      <w:r w:rsidR="00930FE0">
        <w:rPr>
          <w:rFonts w:ascii="Arial" w:hAnsi="Arial" w:cs="Arial"/>
        </w:rPr>
        <w:t>(</w:t>
      </w:r>
      <w:r>
        <w:rPr>
          <w:rFonts w:ascii="Arial" w:hAnsi="Arial" w:cs="Arial"/>
        </w:rPr>
        <w:t>1869</w:t>
      </w:r>
      <w:r w:rsidR="00930FE0">
        <w:rPr>
          <w:rFonts w:ascii="Arial" w:hAnsi="Arial" w:cs="Arial"/>
        </w:rPr>
        <w:t xml:space="preserve">) </w:t>
      </w:r>
      <w:r w:rsidR="00677F72">
        <w:rPr>
          <w:rFonts w:ascii="Arial" w:hAnsi="Arial" w:cs="Arial"/>
        </w:rPr>
        <w:t xml:space="preserve">she </w:t>
      </w:r>
      <w:r w:rsidR="0054556B">
        <w:rPr>
          <w:rFonts w:ascii="Arial" w:hAnsi="Arial" w:cs="Arial"/>
        </w:rPr>
        <w:t xml:space="preserve">challenges criticism of the </w:t>
      </w:r>
      <w:r w:rsidR="00D513C6">
        <w:rPr>
          <w:rFonts w:ascii="Arial" w:hAnsi="Arial" w:cs="Arial"/>
        </w:rPr>
        <w:t xml:space="preserve">sensation </w:t>
      </w:r>
      <w:r w:rsidR="0054556B">
        <w:rPr>
          <w:rFonts w:ascii="Arial" w:hAnsi="Arial" w:cs="Arial"/>
        </w:rPr>
        <w:t>genre</w:t>
      </w:r>
      <w:r w:rsidR="00677F72">
        <w:rPr>
          <w:rFonts w:ascii="Arial" w:hAnsi="Arial" w:cs="Arial"/>
        </w:rPr>
        <w:t xml:space="preserve"> and defends her writing.  </w:t>
      </w:r>
      <w:r w:rsidR="00930FE0">
        <w:rPr>
          <w:rFonts w:ascii="Arial" w:hAnsi="Arial" w:cs="Arial"/>
        </w:rPr>
        <w:t xml:space="preserve">However, </w:t>
      </w:r>
      <w:r w:rsidR="00CB6AAC">
        <w:rPr>
          <w:rFonts w:ascii="Arial" w:hAnsi="Arial" w:cs="Arial"/>
        </w:rPr>
        <w:t>by 1872, when</w:t>
      </w:r>
      <w:r w:rsidR="00AE269C">
        <w:rPr>
          <w:rFonts w:ascii="Arial" w:hAnsi="Arial" w:cs="Arial"/>
        </w:rPr>
        <w:t xml:space="preserve"> Marryat took over editorship of </w:t>
      </w:r>
      <w:r w:rsidR="00AE269C">
        <w:rPr>
          <w:rFonts w:ascii="Arial" w:hAnsi="Arial" w:cs="Arial"/>
          <w:i/>
        </w:rPr>
        <w:t>London Society</w:t>
      </w:r>
      <w:r w:rsidR="00CB6AAC">
        <w:rPr>
          <w:rFonts w:ascii="Arial" w:hAnsi="Arial" w:cs="Arial"/>
          <w:i/>
        </w:rPr>
        <w:t>,</w:t>
      </w:r>
      <w:r w:rsidR="00AE269C">
        <w:rPr>
          <w:rFonts w:ascii="Arial" w:hAnsi="Arial" w:cs="Arial"/>
          <w:i/>
        </w:rPr>
        <w:t xml:space="preserve"> </w:t>
      </w:r>
      <w:r w:rsidR="00AE269C">
        <w:rPr>
          <w:rFonts w:ascii="Arial" w:hAnsi="Arial" w:cs="Arial"/>
        </w:rPr>
        <w:t xml:space="preserve">the sensation </w:t>
      </w:r>
      <w:r w:rsidR="001E033B">
        <w:rPr>
          <w:rFonts w:ascii="Arial" w:hAnsi="Arial" w:cs="Arial"/>
        </w:rPr>
        <w:t>novel</w:t>
      </w:r>
      <w:r w:rsidR="00AE269C">
        <w:rPr>
          <w:rFonts w:ascii="Arial" w:hAnsi="Arial" w:cs="Arial"/>
        </w:rPr>
        <w:t xml:space="preserve"> was</w:t>
      </w:r>
      <w:r w:rsidR="00930FE0">
        <w:rPr>
          <w:rFonts w:ascii="Arial" w:hAnsi="Arial" w:cs="Arial"/>
        </w:rPr>
        <w:t xml:space="preserve"> increasingly</w:t>
      </w:r>
      <w:r w:rsidR="00AE269C">
        <w:rPr>
          <w:rFonts w:ascii="Arial" w:hAnsi="Arial" w:cs="Arial"/>
        </w:rPr>
        <w:t xml:space="preserve"> seen as formulaic and out of date</w:t>
      </w:r>
      <w:r w:rsidR="00C575D3">
        <w:rPr>
          <w:rFonts w:ascii="Arial" w:hAnsi="Arial" w:cs="Arial"/>
        </w:rPr>
        <w:t xml:space="preserve">.  </w:t>
      </w:r>
      <w:r w:rsidR="00A75CA8">
        <w:rPr>
          <w:rFonts w:ascii="Arial" w:hAnsi="Arial" w:cs="Arial"/>
        </w:rPr>
        <w:t xml:space="preserve">The three </w:t>
      </w:r>
      <w:r w:rsidR="00677F72">
        <w:rPr>
          <w:rFonts w:ascii="Arial" w:hAnsi="Arial" w:cs="Arial"/>
        </w:rPr>
        <w:t xml:space="preserve">of Marryat's </w:t>
      </w:r>
      <w:r w:rsidR="00A75CA8">
        <w:rPr>
          <w:rFonts w:ascii="Arial" w:hAnsi="Arial" w:cs="Arial"/>
        </w:rPr>
        <w:t xml:space="preserve">novels which </w:t>
      </w:r>
      <w:r w:rsidR="00C10C3A">
        <w:rPr>
          <w:rFonts w:ascii="Arial" w:hAnsi="Arial" w:cs="Arial"/>
        </w:rPr>
        <w:t>were</w:t>
      </w:r>
      <w:r w:rsidR="00CB6AAC">
        <w:rPr>
          <w:rFonts w:ascii="Arial" w:hAnsi="Arial" w:cs="Arial"/>
        </w:rPr>
        <w:t xml:space="preserve"> serialised </w:t>
      </w:r>
      <w:r w:rsidR="00A75CA8">
        <w:rPr>
          <w:rFonts w:ascii="Arial" w:hAnsi="Arial" w:cs="Arial"/>
        </w:rPr>
        <w:t xml:space="preserve">in </w:t>
      </w:r>
      <w:r w:rsidR="00A75CA8">
        <w:rPr>
          <w:rFonts w:ascii="Arial" w:hAnsi="Arial" w:cs="Arial"/>
          <w:i/>
        </w:rPr>
        <w:t>London Society</w:t>
      </w:r>
      <w:r w:rsidR="00CB6AAC">
        <w:rPr>
          <w:rFonts w:ascii="Arial" w:hAnsi="Arial" w:cs="Arial"/>
        </w:rPr>
        <w:t xml:space="preserve"> under her editorship</w:t>
      </w:r>
      <w:r w:rsidR="00C575D3">
        <w:rPr>
          <w:rFonts w:ascii="Arial" w:hAnsi="Arial" w:cs="Arial"/>
        </w:rPr>
        <w:t xml:space="preserve"> retain many of </w:t>
      </w:r>
      <w:r w:rsidR="00716EED">
        <w:rPr>
          <w:rFonts w:ascii="Arial" w:hAnsi="Arial" w:cs="Arial"/>
        </w:rPr>
        <w:t xml:space="preserve">the </w:t>
      </w:r>
      <w:r w:rsidR="001E033B">
        <w:rPr>
          <w:rFonts w:ascii="Arial" w:hAnsi="Arial" w:cs="Arial"/>
        </w:rPr>
        <w:t xml:space="preserve">defining preoccupations of </w:t>
      </w:r>
      <w:r w:rsidR="00C575D3">
        <w:rPr>
          <w:rFonts w:ascii="Arial" w:hAnsi="Arial" w:cs="Arial"/>
        </w:rPr>
        <w:t xml:space="preserve">earlier sensation </w:t>
      </w:r>
      <w:r w:rsidR="00235135">
        <w:rPr>
          <w:rFonts w:ascii="Arial" w:hAnsi="Arial" w:cs="Arial"/>
        </w:rPr>
        <w:t>fiction</w:t>
      </w:r>
      <w:r w:rsidR="00C575D3">
        <w:rPr>
          <w:rFonts w:ascii="Arial" w:hAnsi="Arial" w:cs="Arial"/>
        </w:rPr>
        <w:t xml:space="preserve">, </w:t>
      </w:r>
      <w:r w:rsidR="00C10C3A">
        <w:rPr>
          <w:rFonts w:ascii="Arial" w:hAnsi="Arial" w:cs="Arial"/>
        </w:rPr>
        <w:t xml:space="preserve">but </w:t>
      </w:r>
      <w:r w:rsidR="00C575D3">
        <w:rPr>
          <w:rFonts w:ascii="Arial" w:hAnsi="Arial" w:cs="Arial"/>
        </w:rPr>
        <w:t xml:space="preserve">she responds to changing tastes in popular </w:t>
      </w:r>
      <w:r w:rsidR="00235135">
        <w:rPr>
          <w:rFonts w:ascii="Arial" w:hAnsi="Arial" w:cs="Arial"/>
        </w:rPr>
        <w:t>literature</w:t>
      </w:r>
      <w:r w:rsidR="00C575D3">
        <w:rPr>
          <w:rFonts w:ascii="Arial" w:hAnsi="Arial" w:cs="Arial"/>
        </w:rPr>
        <w:t xml:space="preserve"> by subverting generic expectations</w:t>
      </w:r>
      <w:r w:rsidR="0054556B">
        <w:rPr>
          <w:rFonts w:ascii="Arial" w:hAnsi="Arial" w:cs="Arial"/>
        </w:rPr>
        <w:t xml:space="preserve">.  </w:t>
      </w:r>
      <w:r w:rsidR="00CB6AAC">
        <w:rPr>
          <w:rFonts w:ascii="Arial" w:hAnsi="Arial" w:cs="Arial"/>
        </w:rPr>
        <w:t xml:space="preserve">This paper examines the ways </w:t>
      </w:r>
      <w:r w:rsidR="00235135">
        <w:rPr>
          <w:rFonts w:ascii="Arial" w:hAnsi="Arial" w:cs="Arial"/>
        </w:rPr>
        <w:t xml:space="preserve">in which </w:t>
      </w:r>
      <w:r w:rsidR="0054556B">
        <w:rPr>
          <w:rFonts w:ascii="Arial" w:hAnsi="Arial" w:cs="Arial"/>
        </w:rPr>
        <w:t>Marryat</w:t>
      </w:r>
      <w:r w:rsidR="00CB6AAC">
        <w:rPr>
          <w:rFonts w:ascii="Arial" w:hAnsi="Arial" w:cs="Arial"/>
        </w:rPr>
        <w:t xml:space="preserve"> adapts the sensation genre in</w:t>
      </w:r>
      <w:r w:rsidR="00716EED" w:rsidRPr="00716EED">
        <w:rPr>
          <w:rFonts w:ascii="Arial" w:hAnsi="Arial" w:cs="Arial"/>
          <w:i/>
        </w:rPr>
        <w:t xml:space="preserve"> 'My Own Child</w:t>
      </w:r>
      <w:r w:rsidR="00716EED" w:rsidRPr="00716EED">
        <w:rPr>
          <w:rFonts w:ascii="Arial" w:hAnsi="Arial" w:cs="Arial"/>
        </w:rPr>
        <w:t xml:space="preserve">' </w:t>
      </w:r>
      <w:r w:rsidR="00CB6AAC">
        <w:rPr>
          <w:rFonts w:ascii="Arial" w:hAnsi="Arial" w:cs="Arial"/>
        </w:rPr>
        <w:t xml:space="preserve">which was serialised in </w:t>
      </w:r>
      <w:r w:rsidR="00CB6AAC">
        <w:rPr>
          <w:rFonts w:ascii="Arial" w:hAnsi="Arial" w:cs="Arial"/>
          <w:i/>
        </w:rPr>
        <w:t xml:space="preserve">London Society </w:t>
      </w:r>
      <w:r w:rsidR="00CB6AAC">
        <w:rPr>
          <w:rFonts w:ascii="Arial" w:hAnsi="Arial" w:cs="Arial"/>
        </w:rPr>
        <w:t xml:space="preserve">between </w:t>
      </w:r>
      <w:r w:rsidR="00716EED" w:rsidRPr="00716EED">
        <w:rPr>
          <w:rFonts w:ascii="Arial" w:hAnsi="Arial" w:cs="Arial"/>
        </w:rPr>
        <w:t>1875</w:t>
      </w:r>
      <w:r w:rsidR="00CB6AAC">
        <w:rPr>
          <w:rFonts w:ascii="Arial" w:hAnsi="Arial" w:cs="Arial"/>
        </w:rPr>
        <w:t xml:space="preserve"> and 1876. I argue that the sensation genre provided her with the malleable form that she needed in order to </w:t>
      </w:r>
      <w:r w:rsidR="00A75CA8">
        <w:rPr>
          <w:rFonts w:ascii="Arial" w:hAnsi="Arial" w:cs="Arial"/>
        </w:rPr>
        <w:t>highlight problems with women's financial dependency upon men</w:t>
      </w:r>
      <w:r w:rsidR="00B3197E">
        <w:rPr>
          <w:rFonts w:ascii="Arial" w:hAnsi="Arial" w:cs="Arial"/>
        </w:rPr>
        <w:t>, and to suggest how women felt about gender roles and their lack of infant custody rights.</w:t>
      </w:r>
    </w:p>
    <w:p w:rsidR="00235135" w:rsidRDefault="00235135" w:rsidP="00A75CA8">
      <w:pPr>
        <w:contextualSpacing/>
        <w:rPr>
          <w:rFonts w:ascii="Arial" w:hAnsi="Arial" w:cs="Arial"/>
        </w:rPr>
      </w:pPr>
    </w:p>
    <w:p w:rsidR="001D2556" w:rsidRDefault="001D2556" w:rsidP="001D255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Anne-Louise Russell</w:t>
      </w:r>
    </w:p>
    <w:p w:rsidR="001D2556" w:rsidRDefault="001D2556" w:rsidP="001D255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Anglia Ruskin University</w:t>
      </w:r>
    </w:p>
    <w:p w:rsidR="001D2556" w:rsidRDefault="001D2556" w:rsidP="001D255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 Anne-Louise.Russell@</w:t>
      </w:r>
      <w:r w:rsidR="00B3197E">
        <w:rPr>
          <w:rFonts w:ascii="Arial" w:hAnsi="Arial" w:cs="Arial"/>
          <w:b/>
        </w:rPr>
        <w:t>pgr</w:t>
      </w:r>
      <w:r>
        <w:rPr>
          <w:rFonts w:ascii="Arial" w:hAnsi="Arial" w:cs="Arial"/>
          <w:b/>
        </w:rPr>
        <w:t>.anglia.ac.uk</w:t>
      </w:r>
    </w:p>
    <w:p w:rsidR="00CB6AAC" w:rsidRDefault="00CB6AAC">
      <w:pPr>
        <w:contextualSpacing/>
        <w:rPr>
          <w:rFonts w:ascii="Arial" w:hAnsi="Arial" w:cs="Arial"/>
        </w:rPr>
      </w:pPr>
    </w:p>
    <w:p w:rsidR="00D513C6" w:rsidRDefault="00D513C6">
      <w:pPr>
        <w:contextualSpacing/>
        <w:rPr>
          <w:rFonts w:ascii="Arial" w:hAnsi="Arial" w:cs="Arial"/>
        </w:rPr>
      </w:pPr>
    </w:p>
    <w:sectPr w:rsidR="00D513C6" w:rsidSect="000D4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/>
  <w:defaultTabStop w:val="720"/>
  <w:characterSpacingControl w:val="doNotCompress"/>
  <w:compat/>
  <w:rsids>
    <w:rsidRoot w:val="00490D4F"/>
    <w:rsid w:val="000D496D"/>
    <w:rsid w:val="000E4D12"/>
    <w:rsid w:val="0012469B"/>
    <w:rsid w:val="001706AC"/>
    <w:rsid w:val="0017449D"/>
    <w:rsid w:val="001D2556"/>
    <w:rsid w:val="001E033B"/>
    <w:rsid w:val="0020117F"/>
    <w:rsid w:val="00214789"/>
    <w:rsid w:val="00235135"/>
    <w:rsid w:val="002A5C6B"/>
    <w:rsid w:val="002A6A12"/>
    <w:rsid w:val="002D65B0"/>
    <w:rsid w:val="003132D5"/>
    <w:rsid w:val="003A58B9"/>
    <w:rsid w:val="00404764"/>
    <w:rsid w:val="00412628"/>
    <w:rsid w:val="0043065B"/>
    <w:rsid w:val="00441832"/>
    <w:rsid w:val="004634E6"/>
    <w:rsid w:val="00490D4F"/>
    <w:rsid w:val="004B6691"/>
    <w:rsid w:val="004C5386"/>
    <w:rsid w:val="0050143E"/>
    <w:rsid w:val="0054556B"/>
    <w:rsid w:val="005B08D4"/>
    <w:rsid w:val="005D1DB6"/>
    <w:rsid w:val="005D57B8"/>
    <w:rsid w:val="00677F72"/>
    <w:rsid w:val="00716EED"/>
    <w:rsid w:val="00743E13"/>
    <w:rsid w:val="00776F31"/>
    <w:rsid w:val="008913B9"/>
    <w:rsid w:val="00896D6E"/>
    <w:rsid w:val="00913F87"/>
    <w:rsid w:val="0092166B"/>
    <w:rsid w:val="00930FE0"/>
    <w:rsid w:val="009C47D5"/>
    <w:rsid w:val="00A12EDB"/>
    <w:rsid w:val="00A243A8"/>
    <w:rsid w:val="00A75CA8"/>
    <w:rsid w:val="00AE269C"/>
    <w:rsid w:val="00AF33B5"/>
    <w:rsid w:val="00AF4014"/>
    <w:rsid w:val="00B3197E"/>
    <w:rsid w:val="00B96CAD"/>
    <w:rsid w:val="00BA7A28"/>
    <w:rsid w:val="00C10C3A"/>
    <w:rsid w:val="00C144E5"/>
    <w:rsid w:val="00C575D3"/>
    <w:rsid w:val="00CB09BF"/>
    <w:rsid w:val="00CB6AAC"/>
    <w:rsid w:val="00CC49CC"/>
    <w:rsid w:val="00CF32A2"/>
    <w:rsid w:val="00D44FFA"/>
    <w:rsid w:val="00D513C6"/>
    <w:rsid w:val="00D56EFE"/>
    <w:rsid w:val="00D84F63"/>
    <w:rsid w:val="00DB6832"/>
    <w:rsid w:val="00DE1D1A"/>
    <w:rsid w:val="00E06EF8"/>
    <w:rsid w:val="00EA3F79"/>
    <w:rsid w:val="00F55A25"/>
    <w:rsid w:val="00F83C1F"/>
    <w:rsid w:val="00F854C7"/>
    <w:rsid w:val="00FC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Anne-Louise</dc:creator>
  <cp:keywords/>
  <dc:description/>
  <cp:lastModifiedBy>Anne-Louise</cp:lastModifiedBy>
  <cp:revision>7</cp:revision>
  <cp:lastPrinted>2016-03-31T09:33:00Z</cp:lastPrinted>
  <dcterms:created xsi:type="dcterms:W3CDTF">2016-03-30T08:49:00Z</dcterms:created>
  <dcterms:modified xsi:type="dcterms:W3CDTF">2016-07-26T15:48:00Z</dcterms:modified>
</cp:coreProperties>
</file>