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0A0" w:rsidRDefault="002C30A0" w:rsidP="002C30A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Running head: BODY IMAGE AND NATURE</w:t>
      </w:r>
    </w:p>
    <w:p w:rsidR="002C30A0" w:rsidRDefault="002C30A0" w:rsidP="002C30A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C30A0" w:rsidRDefault="002C30A0" w:rsidP="002C30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0A0" w:rsidRDefault="002C30A0" w:rsidP="002C30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0A0" w:rsidRDefault="002C30A0" w:rsidP="002C30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Self-Esteem Mediates the Relationship between Connectedness to Nature </w:t>
      </w:r>
    </w:p>
    <w:p w:rsidR="002C30A0" w:rsidRDefault="002C30A0" w:rsidP="002C30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Body Appreciation in Women, But Not Men</w:t>
      </w:r>
    </w:p>
    <w:p w:rsidR="002C30A0" w:rsidRDefault="002C30A0" w:rsidP="002C30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0A0" w:rsidRPr="00A62E28" w:rsidRDefault="002C30A0" w:rsidP="002C30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Viren Swami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1-2*</w:t>
      </w:r>
      <w:r>
        <w:rPr>
          <w:rFonts w:ascii="Times New Roman" w:hAnsi="Times New Roman" w:cs="Times New Roman"/>
          <w:sz w:val="24"/>
          <w:szCs w:val="24"/>
        </w:rPr>
        <w:t>, Laura von Nordheim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&amp; David Barron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2C30A0" w:rsidRDefault="002C30A0" w:rsidP="002C30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Department of Psychology, University of Westminster, London, UK</w:t>
      </w:r>
    </w:p>
    <w:p w:rsidR="002C30A0" w:rsidRDefault="002C30A0" w:rsidP="002C30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Department of Psychology, HELP University College, Kuala Lumpur, Malaysia</w:t>
      </w:r>
    </w:p>
    <w:p w:rsidR="002C30A0" w:rsidRDefault="002C30A0" w:rsidP="002C30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0A0" w:rsidRDefault="002C30A0" w:rsidP="002C30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0A0" w:rsidRDefault="002C30A0" w:rsidP="002C30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0A0" w:rsidRDefault="002C30A0" w:rsidP="002C30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0A0" w:rsidRDefault="002C30A0" w:rsidP="002C30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0A0" w:rsidRDefault="002C30A0" w:rsidP="002C30A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Viren Swami is now at the Department of Psychology, Anglia Ruskin University, </w:t>
      </w:r>
      <w:proofErr w:type="gramStart"/>
      <w:r>
        <w:rPr>
          <w:rFonts w:ascii="Times New Roman" w:hAnsi="Times New Roman" w:cs="Times New Roman"/>
          <w:sz w:val="24"/>
          <w:szCs w:val="24"/>
        </w:rPr>
        <w:t>Cambridge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UK. </w:t>
      </w:r>
    </w:p>
    <w:p w:rsidR="002C30A0" w:rsidRDefault="002C30A0" w:rsidP="002C30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0A0" w:rsidRDefault="002C30A0" w:rsidP="002C30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0A0" w:rsidRDefault="002C30A0" w:rsidP="002C30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0A0" w:rsidRDefault="002C30A0" w:rsidP="002C30A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C30A0" w:rsidRDefault="002C30A0" w:rsidP="002C30A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correspondence to: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Viren Swami, Department of Psychology, Anglia Ruskin University, East Road, Cambridge, </w:t>
      </w:r>
      <w:proofErr w:type="gramStart"/>
      <w:r>
        <w:rPr>
          <w:rFonts w:ascii="Times New Roman" w:hAnsi="Times New Roman" w:cs="Times New Roman"/>
          <w:sz w:val="24"/>
          <w:szCs w:val="24"/>
        </w:rPr>
        <w:t>Cambridgeshire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CB1 1PT, UK. Email: viren.swami@anglia.ac.uk.</w:t>
      </w:r>
    </w:p>
    <w:p w:rsidR="00FF1735" w:rsidRDefault="00FF1735" w:rsidP="00F5090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735" w:rsidRDefault="00FF1735" w:rsidP="00F509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FF1735" w:rsidRDefault="00FF1735" w:rsidP="00F5090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Abstract</w:t>
      </w:r>
    </w:p>
    <w:p w:rsidR="001B11BE" w:rsidRDefault="001B11BE" w:rsidP="001B11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Connectedness to nature (i.e., an affective and experiential connection to nature) is known to have a positive effect on psychological well-being, but </w:t>
      </w:r>
      <w:r w:rsidR="006A4C89">
        <w:rPr>
          <w:rFonts w:ascii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hAnsi="Times New Roman" w:cs="Times New Roman"/>
          <w:sz w:val="24"/>
          <w:szCs w:val="24"/>
        </w:rPr>
        <w:t xml:space="preserve">specific </w:t>
      </w:r>
      <w:r w:rsidR="006A4C89">
        <w:rPr>
          <w:rFonts w:ascii="Times New Roman" w:hAnsi="Times New Roman" w:cs="Times New Roman"/>
          <w:sz w:val="24"/>
          <w:szCs w:val="24"/>
        </w:rPr>
        <w:t>associations with</w:t>
      </w:r>
      <w:r>
        <w:rPr>
          <w:rFonts w:ascii="Times New Roman" w:hAnsi="Times New Roman" w:cs="Times New Roman"/>
          <w:sz w:val="24"/>
          <w:szCs w:val="24"/>
        </w:rPr>
        <w:t xml:space="preserve"> body image have not been fully examined. To attend to this oversight, we conducted a preliminary investigation of associations between connectedness to nature and body appreciation. A total of 380 British adults complete</w:t>
      </w:r>
      <w:r w:rsidR="00EA4F0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measures of connectedness to nature, body appreciation, and self-esteem. Bivariate correlations revealed significant positive associations between all variables in women.</w:t>
      </w:r>
      <w:r w:rsidR="00EA4F0A">
        <w:rPr>
          <w:rFonts w:ascii="Times New Roman" w:hAnsi="Times New Roman" w:cs="Times New Roman"/>
          <w:sz w:val="24"/>
          <w:szCs w:val="24"/>
        </w:rPr>
        <w:t xml:space="preserve"> In men, body appreciation was significantly correlated with self-esteem, but not connectedness to nature.</w:t>
      </w:r>
      <w:r>
        <w:rPr>
          <w:rFonts w:ascii="Times New Roman" w:hAnsi="Times New Roman" w:cs="Times New Roman"/>
          <w:sz w:val="24"/>
          <w:szCs w:val="24"/>
        </w:rPr>
        <w:t xml:space="preserve"> Mediation analysis showed that, in women, self-esteem fully mediated the relationship between connectedness to nature and body appreciation. In men, </w:t>
      </w:r>
      <w:r w:rsidR="002503E8">
        <w:rPr>
          <w:rFonts w:ascii="Times New Roman" w:hAnsi="Times New Roman" w:cs="Times New Roman"/>
          <w:sz w:val="24"/>
          <w:szCs w:val="24"/>
        </w:rPr>
        <w:t>body appreciation was significantly associated with self-esteem, but not connectedness to nature.</w:t>
      </w:r>
      <w:r>
        <w:rPr>
          <w:rFonts w:ascii="Times New Roman" w:hAnsi="Times New Roman" w:cs="Times New Roman"/>
          <w:sz w:val="24"/>
          <w:szCs w:val="24"/>
        </w:rPr>
        <w:t xml:space="preserve"> These results point to a potential route for improving body image among women through connectedness to nature and self-esteem, but further research is necessary. </w:t>
      </w:r>
    </w:p>
    <w:p w:rsidR="00F1361E" w:rsidRDefault="00FF1735" w:rsidP="00F509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Keywords</w:t>
      </w:r>
      <w:r>
        <w:rPr>
          <w:rFonts w:ascii="Times New Roman" w:hAnsi="Times New Roman" w:cs="Times New Roman"/>
          <w:sz w:val="24"/>
          <w:szCs w:val="24"/>
        </w:rPr>
        <w:t>: Body appreciation, Connectedness to nature, Self-esteem, Nature</w:t>
      </w:r>
    </w:p>
    <w:p w:rsidR="00F50900" w:rsidRDefault="00F1361E" w:rsidP="00F509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5090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Direct </w:t>
      </w:r>
      <w:r w:rsidR="001600B5">
        <w:rPr>
          <w:rFonts w:ascii="Times New Roman" w:hAnsi="Times New Roman" w:cs="Times New Roman"/>
          <w:sz w:val="24"/>
          <w:szCs w:val="24"/>
        </w:rPr>
        <w:t>physical-</w:t>
      </w:r>
      <w:r w:rsidR="00F50900">
        <w:rPr>
          <w:rFonts w:ascii="Times New Roman" w:hAnsi="Times New Roman" w:cs="Times New Roman"/>
          <w:sz w:val="24"/>
          <w:szCs w:val="24"/>
        </w:rPr>
        <w:t xml:space="preserve">sensory exposure to nature </w:t>
      </w:r>
      <w:r w:rsidR="00870CC5">
        <w:rPr>
          <w:rFonts w:ascii="Times New Roman" w:hAnsi="Times New Roman" w:cs="Times New Roman"/>
          <w:sz w:val="24"/>
          <w:szCs w:val="24"/>
        </w:rPr>
        <w:t xml:space="preserve">is known </w:t>
      </w:r>
      <w:r w:rsidR="00F50900">
        <w:rPr>
          <w:rFonts w:ascii="Times New Roman" w:hAnsi="Times New Roman" w:cs="Times New Roman"/>
          <w:sz w:val="24"/>
          <w:szCs w:val="24"/>
        </w:rPr>
        <w:t>to have a positive effect on aspects of psychological well-being, including positive affect (Mayer, Fran</w:t>
      </w:r>
      <w:r w:rsidR="00414FF0">
        <w:rPr>
          <w:rFonts w:ascii="Times New Roman" w:hAnsi="Times New Roman" w:cs="Times New Roman"/>
          <w:sz w:val="24"/>
          <w:szCs w:val="24"/>
        </w:rPr>
        <w:t>t</w:t>
      </w:r>
      <w:r w:rsidR="00F50900">
        <w:rPr>
          <w:rFonts w:ascii="Times New Roman" w:hAnsi="Times New Roman" w:cs="Times New Roman"/>
          <w:sz w:val="24"/>
          <w:szCs w:val="24"/>
        </w:rPr>
        <w:t xml:space="preserve">z, </w:t>
      </w:r>
      <w:proofErr w:type="spellStart"/>
      <w:r w:rsidR="00F50900">
        <w:rPr>
          <w:rFonts w:ascii="Times New Roman" w:hAnsi="Times New Roman" w:cs="Times New Roman"/>
          <w:sz w:val="24"/>
          <w:szCs w:val="24"/>
        </w:rPr>
        <w:t>Bruehlman-Senecal</w:t>
      </w:r>
      <w:proofErr w:type="spellEnd"/>
      <w:r w:rsidR="00F50900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="00F50900">
        <w:rPr>
          <w:rFonts w:ascii="Times New Roman" w:hAnsi="Times New Roman" w:cs="Times New Roman"/>
          <w:sz w:val="24"/>
          <w:szCs w:val="24"/>
        </w:rPr>
        <w:t>Dlovier</w:t>
      </w:r>
      <w:proofErr w:type="spellEnd"/>
      <w:r w:rsidR="00F50900">
        <w:rPr>
          <w:rFonts w:ascii="Times New Roman" w:hAnsi="Times New Roman" w:cs="Times New Roman"/>
          <w:sz w:val="24"/>
          <w:szCs w:val="24"/>
        </w:rPr>
        <w:t>, 2009)</w:t>
      </w:r>
      <w:r w:rsidR="00A62E28">
        <w:rPr>
          <w:rFonts w:ascii="Times New Roman" w:hAnsi="Times New Roman" w:cs="Times New Roman"/>
          <w:sz w:val="24"/>
          <w:szCs w:val="24"/>
        </w:rPr>
        <w:t xml:space="preserve"> and </w:t>
      </w:r>
      <w:r w:rsidR="00F50900">
        <w:rPr>
          <w:rFonts w:ascii="Times New Roman" w:hAnsi="Times New Roman" w:cs="Times New Roman"/>
          <w:sz w:val="24"/>
          <w:szCs w:val="24"/>
        </w:rPr>
        <w:t xml:space="preserve">higher self-esteem (Pretty et al., 2007). </w:t>
      </w:r>
      <w:r w:rsidR="000D199C">
        <w:rPr>
          <w:rFonts w:ascii="Times New Roman" w:hAnsi="Times New Roman" w:cs="Times New Roman"/>
          <w:sz w:val="24"/>
          <w:szCs w:val="24"/>
        </w:rPr>
        <w:t>Experimental research has further revealed</w:t>
      </w:r>
      <w:r w:rsidR="00414FF0">
        <w:rPr>
          <w:rFonts w:ascii="Times New Roman" w:hAnsi="Times New Roman" w:cs="Times New Roman"/>
          <w:sz w:val="24"/>
          <w:szCs w:val="24"/>
        </w:rPr>
        <w:t xml:space="preserve"> that direct exposure to nature promotes recovery from stress and attention fatigue, facilitates social contact, </w:t>
      </w:r>
      <w:r w:rsidR="0057651B">
        <w:rPr>
          <w:rFonts w:ascii="Times New Roman" w:hAnsi="Times New Roman" w:cs="Times New Roman"/>
          <w:sz w:val="24"/>
          <w:szCs w:val="24"/>
        </w:rPr>
        <w:t xml:space="preserve">and </w:t>
      </w:r>
      <w:r w:rsidR="00414FF0">
        <w:rPr>
          <w:rFonts w:ascii="Times New Roman" w:hAnsi="Times New Roman" w:cs="Times New Roman"/>
          <w:sz w:val="24"/>
          <w:szCs w:val="24"/>
        </w:rPr>
        <w:t xml:space="preserve">provides opportunities for personal development and a sense of purpose </w:t>
      </w:r>
      <w:r w:rsidR="0057651B">
        <w:rPr>
          <w:rFonts w:ascii="Times New Roman" w:hAnsi="Times New Roman" w:cs="Times New Roman"/>
          <w:sz w:val="24"/>
          <w:szCs w:val="24"/>
        </w:rPr>
        <w:t>(</w:t>
      </w:r>
      <w:r w:rsidR="00414FF0">
        <w:rPr>
          <w:rFonts w:ascii="Times New Roman" w:hAnsi="Times New Roman" w:cs="Times New Roman"/>
          <w:sz w:val="24"/>
          <w:szCs w:val="24"/>
        </w:rPr>
        <w:t xml:space="preserve">Mayer et al., 2009). </w:t>
      </w:r>
      <w:r w:rsidR="00A62E28">
        <w:rPr>
          <w:rFonts w:ascii="Times New Roman" w:hAnsi="Times New Roman" w:cs="Times New Roman"/>
          <w:sz w:val="24"/>
          <w:szCs w:val="24"/>
        </w:rPr>
        <w:t>D</w:t>
      </w:r>
      <w:r w:rsidR="00414FF0">
        <w:rPr>
          <w:rFonts w:ascii="Times New Roman" w:hAnsi="Times New Roman" w:cs="Times New Roman"/>
          <w:sz w:val="24"/>
          <w:szCs w:val="24"/>
        </w:rPr>
        <w:t xml:space="preserve">irect </w:t>
      </w:r>
      <w:r w:rsidR="00D057D4">
        <w:rPr>
          <w:rFonts w:ascii="Times New Roman" w:hAnsi="Times New Roman" w:cs="Times New Roman"/>
          <w:sz w:val="24"/>
          <w:szCs w:val="24"/>
        </w:rPr>
        <w:t>exposure</w:t>
      </w:r>
      <w:r w:rsidR="00A62E28">
        <w:rPr>
          <w:rFonts w:ascii="Times New Roman" w:hAnsi="Times New Roman" w:cs="Times New Roman"/>
          <w:sz w:val="24"/>
          <w:szCs w:val="24"/>
        </w:rPr>
        <w:t xml:space="preserve"> also</w:t>
      </w:r>
      <w:r w:rsidR="001600B5">
        <w:rPr>
          <w:rFonts w:ascii="Times New Roman" w:hAnsi="Times New Roman" w:cs="Times New Roman"/>
          <w:sz w:val="24"/>
          <w:szCs w:val="24"/>
        </w:rPr>
        <w:t xml:space="preserve"> increases a sense of connectedness to nature</w:t>
      </w:r>
      <w:r w:rsidR="00414FF0">
        <w:rPr>
          <w:rFonts w:ascii="Times New Roman" w:hAnsi="Times New Roman" w:cs="Times New Roman"/>
          <w:sz w:val="24"/>
          <w:szCs w:val="24"/>
        </w:rPr>
        <w:t xml:space="preserve">, or an </w:t>
      </w:r>
      <w:r w:rsidR="0095705E">
        <w:rPr>
          <w:rFonts w:ascii="Times New Roman" w:hAnsi="Times New Roman" w:cs="Times New Roman"/>
          <w:sz w:val="24"/>
          <w:szCs w:val="24"/>
        </w:rPr>
        <w:t xml:space="preserve">“affective, </w:t>
      </w:r>
      <w:r w:rsidR="00414FF0">
        <w:rPr>
          <w:rFonts w:ascii="Times New Roman" w:hAnsi="Times New Roman" w:cs="Times New Roman"/>
          <w:sz w:val="24"/>
          <w:szCs w:val="24"/>
        </w:rPr>
        <w:t xml:space="preserve">experiential sense of </w:t>
      </w:r>
      <w:r w:rsidR="0095705E">
        <w:rPr>
          <w:rFonts w:ascii="Times New Roman" w:hAnsi="Times New Roman" w:cs="Times New Roman"/>
          <w:sz w:val="24"/>
          <w:szCs w:val="24"/>
        </w:rPr>
        <w:t xml:space="preserve">oneness with </w:t>
      </w:r>
      <w:r w:rsidR="00414FF0">
        <w:rPr>
          <w:rFonts w:ascii="Times New Roman" w:hAnsi="Times New Roman" w:cs="Times New Roman"/>
          <w:sz w:val="24"/>
          <w:szCs w:val="24"/>
        </w:rPr>
        <w:t>the natural world</w:t>
      </w:r>
      <w:r w:rsidR="0095705E">
        <w:rPr>
          <w:rFonts w:ascii="Times New Roman" w:hAnsi="Times New Roman" w:cs="Times New Roman"/>
          <w:sz w:val="24"/>
          <w:szCs w:val="24"/>
        </w:rPr>
        <w:t>”</w:t>
      </w:r>
      <w:r w:rsidR="00414FF0">
        <w:rPr>
          <w:rFonts w:ascii="Times New Roman" w:hAnsi="Times New Roman" w:cs="Times New Roman"/>
          <w:sz w:val="24"/>
          <w:szCs w:val="24"/>
        </w:rPr>
        <w:t xml:space="preserve"> (Mayer &amp; Frantz, 2004</w:t>
      </w:r>
      <w:r w:rsidR="0095705E">
        <w:rPr>
          <w:rFonts w:ascii="Times New Roman" w:hAnsi="Times New Roman" w:cs="Times New Roman"/>
          <w:sz w:val="24"/>
          <w:szCs w:val="24"/>
        </w:rPr>
        <w:t>, p. 504</w:t>
      </w:r>
      <w:r w:rsidR="00414FF0">
        <w:rPr>
          <w:rFonts w:ascii="Times New Roman" w:hAnsi="Times New Roman" w:cs="Times New Roman"/>
          <w:sz w:val="24"/>
          <w:szCs w:val="24"/>
        </w:rPr>
        <w:t xml:space="preserve">). This feeling of connectedness to nature has </w:t>
      </w:r>
      <w:r w:rsidR="0057651B">
        <w:rPr>
          <w:rFonts w:ascii="Times New Roman" w:hAnsi="Times New Roman" w:cs="Times New Roman"/>
          <w:sz w:val="24"/>
          <w:szCs w:val="24"/>
        </w:rPr>
        <w:t>als</w:t>
      </w:r>
      <w:r w:rsidR="00414FF0">
        <w:rPr>
          <w:rFonts w:ascii="Times New Roman" w:hAnsi="Times New Roman" w:cs="Times New Roman"/>
          <w:sz w:val="24"/>
          <w:szCs w:val="24"/>
        </w:rPr>
        <w:t xml:space="preserve">o been </w:t>
      </w:r>
      <w:r w:rsidR="0057651B">
        <w:rPr>
          <w:rFonts w:ascii="Times New Roman" w:hAnsi="Times New Roman" w:cs="Times New Roman"/>
          <w:sz w:val="24"/>
          <w:szCs w:val="24"/>
        </w:rPr>
        <w:t>found</w:t>
      </w:r>
      <w:r w:rsidR="00414FF0">
        <w:rPr>
          <w:rFonts w:ascii="Times New Roman" w:hAnsi="Times New Roman" w:cs="Times New Roman"/>
          <w:sz w:val="24"/>
          <w:szCs w:val="24"/>
        </w:rPr>
        <w:t xml:space="preserve"> to be associated with more positive psychological well-being (</w:t>
      </w:r>
      <w:r w:rsidR="00D057D4">
        <w:rPr>
          <w:rFonts w:ascii="Times New Roman" w:hAnsi="Times New Roman" w:cs="Times New Roman"/>
          <w:sz w:val="24"/>
          <w:szCs w:val="24"/>
        </w:rPr>
        <w:t xml:space="preserve">e.g., </w:t>
      </w:r>
      <w:proofErr w:type="spellStart"/>
      <w:r w:rsidR="00AE68E1">
        <w:rPr>
          <w:rFonts w:ascii="Times New Roman" w:hAnsi="Times New Roman" w:cs="Times New Roman"/>
          <w:sz w:val="24"/>
          <w:szCs w:val="24"/>
        </w:rPr>
        <w:t>Kamitsis</w:t>
      </w:r>
      <w:proofErr w:type="spellEnd"/>
      <w:r w:rsidR="00AE68E1">
        <w:rPr>
          <w:rFonts w:ascii="Times New Roman" w:hAnsi="Times New Roman" w:cs="Times New Roman"/>
          <w:sz w:val="24"/>
          <w:szCs w:val="24"/>
        </w:rPr>
        <w:t xml:space="preserve"> &amp; Francis, 2013; </w:t>
      </w:r>
      <w:r w:rsidR="00414FF0">
        <w:rPr>
          <w:rFonts w:ascii="Times New Roman" w:hAnsi="Times New Roman" w:cs="Times New Roman"/>
          <w:sz w:val="24"/>
          <w:szCs w:val="24"/>
        </w:rPr>
        <w:t xml:space="preserve">Mayer et al., 2009; </w:t>
      </w:r>
      <w:proofErr w:type="spellStart"/>
      <w:r w:rsidR="00414FF0">
        <w:rPr>
          <w:rFonts w:ascii="Times New Roman" w:hAnsi="Times New Roman" w:cs="Times New Roman"/>
          <w:sz w:val="24"/>
          <w:szCs w:val="24"/>
        </w:rPr>
        <w:t>Nisbet</w:t>
      </w:r>
      <w:proofErr w:type="spellEnd"/>
      <w:r w:rsidR="00414F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4FF0">
        <w:rPr>
          <w:rFonts w:ascii="Times New Roman" w:hAnsi="Times New Roman" w:cs="Times New Roman"/>
          <w:sz w:val="24"/>
          <w:szCs w:val="24"/>
        </w:rPr>
        <w:t>Zelenski</w:t>
      </w:r>
      <w:proofErr w:type="spellEnd"/>
      <w:r w:rsidR="00414FF0">
        <w:rPr>
          <w:rFonts w:ascii="Times New Roman" w:hAnsi="Times New Roman" w:cs="Times New Roman"/>
          <w:sz w:val="24"/>
          <w:szCs w:val="24"/>
        </w:rPr>
        <w:t>,</w:t>
      </w:r>
      <w:r w:rsidR="00D057D4">
        <w:rPr>
          <w:rFonts w:ascii="Times New Roman" w:hAnsi="Times New Roman" w:cs="Times New Roman"/>
          <w:sz w:val="24"/>
          <w:szCs w:val="24"/>
        </w:rPr>
        <w:t xml:space="preserve"> &amp; </w:t>
      </w:r>
      <w:r w:rsidR="001A397F">
        <w:rPr>
          <w:rFonts w:ascii="Times New Roman" w:hAnsi="Times New Roman" w:cs="Times New Roman"/>
          <w:sz w:val="24"/>
          <w:szCs w:val="24"/>
        </w:rPr>
        <w:t>Murphy</w:t>
      </w:r>
      <w:r w:rsidR="00D057D4">
        <w:rPr>
          <w:rFonts w:ascii="Times New Roman" w:hAnsi="Times New Roman" w:cs="Times New Roman"/>
          <w:sz w:val="24"/>
          <w:szCs w:val="24"/>
        </w:rPr>
        <w:t>,</w:t>
      </w:r>
      <w:r w:rsidR="00414FF0">
        <w:rPr>
          <w:rFonts w:ascii="Times New Roman" w:hAnsi="Times New Roman" w:cs="Times New Roman"/>
          <w:sz w:val="24"/>
          <w:szCs w:val="24"/>
        </w:rPr>
        <w:t xml:space="preserve"> 2011)</w:t>
      </w:r>
      <w:r w:rsidR="00D057D4">
        <w:rPr>
          <w:rFonts w:ascii="Times New Roman" w:hAnsi="Times New Roman" w:cs="Times New Roman"/>
          <w:sz w:val="24"/>
          <w:szCs w:val="24"/>
        </w:rPr>
        <w:t>.</w:t>
      </w:r>
    </w:p>
    <w:p w:rsidR="00FA6179" w:rsidRDefault="00AE68E1" w:rsidP="00F509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Connectedness to nature may also be associated with facets of well-being beyond positive </w:t>
      </w:r>
      <w:r w:rsidR="00A9211C">
        <w:rPr>
          <w:rFonts w:ascii="Times New Roman" w:hAnsi="Times New Roman" w:cs="Times New Roman"/>
          <w:sz w:val="24"/>
          <w:szCs w:val="24"/>
        </w:rPr>
        <w:t xml:space="preserve">affect, including </w:t>
      </w:r>
      <w:r w:rsidR="0057651B">
        <w:rPr>
          <w:rFonts w:ascii="Times New Roman" w:hAnsi="Times New Roman" w:cs="Times New Roman"/>
          <w:sz w:val="24"/>
          <w:szCs w:val="24"/>
        </w:rPr>
        <w:t>positiv</w:t>
      </w:r>
      <w:r w:rsidR="00A9211C">
        <w:rPr>
          <w:rFonts w:ascii="Times New Roman" w:hAnsi="Times New Roman" w:cs="Times New Roman"/>
          <w:sz w:val="24"/>
          <w:szCs w:val="24"/>
        </w:rPr>
        <w:t>e body image (</w:t>
      </w:r>
      <w:proofErr w:type="spellStart"/>
      <w:r w:rsidR="00A9211C">
        <w:rPr>
          <w:rFonts w:ascii="Times New Roman" w:hAnsi="Times New Roman" w:cs="Times New Roman"/>
          <w:sz w:val="24"/>
          <w:szCs w:val="24"/>
        </w:rPr>
        <w:t>Hennigan</w:t>
      </w:r>
      <w:proofErr w:type="spellEnd"/>
      <w:r w:rsidR="00A9211C">
        <w:rPr>
          <w:rFonts w:ascii="Times New Roman" w:hAnsi="Times New Roman" w:cs="Times New Roman"/>
          <w:sz w:val="24"/>
          <w:szCs w:val="24"/>
        </w:rPr>
        <w:t xml:space="preserve">, 2010). </w:t>
      </w:r>
      <w:r w:rsidR="00A62E28">
        <w:rPr>
          <w:rFonts w:ascii="Times New Roman" w:hAnsi="Times New Roman" w:cs="Times New Roman"/>
          <w:sz w:val="24"/>
          <w:szCs w:val="24"/>
        </w:rPr>
        <w:t xml:space="preserve">Because </w:t>
      </w:r>
      <w:r w:rsidR="00A9211C">
        <w:rPr>
          <w:rFonts w:ascii="Times New Roman" w:hAnsi="Times New Roman" w:cs="Times New Roman"/>
          <w:sz w:val="24"/>
          <w:szCs w:val="24"/>
        </w:rPr>
        <w:t>connectedness to nature involves a sense of involvement in something larger than oneself</w:t>
      </w:r>
      <w:r w:rsidR="00A62E28">
        <w:rPr>
          <w:rFonts w:ascii="Times New Roman" w:hAnsi="Times New Roman" w:cs="Times New Roman"/>
          <w:sz w:val="24"/>
          <w:szCs w:val="24"/>
        </w:rPr>
        <w:t xml:space="preserve">, it </w:t>
      </w:r>
      <w:r w:rsidR="00A9211C">
        <w:rPr>
          <w:rFonts w:ascii="Times New Roman" w:hAnsi="Times New Roman" w:cs="Times New Roman"/>
          <w:sz w:val="24"/>
          <w:szCs w:val="24"/>
        </w:rPr>
        <w:t xml:space="preserve">may focus attention on </w:t>
      </w:r>
      <w:proofErr w:type="spellStart"/>
      <w:r w:rsidR="00A9211C">
        <w:rPr>
          <w:rFonts w:ascii="Times New Roman" w:hAnsi="Times New Roman" w:cs="Times New Roman"/>
          <w:sz w:val="24"/>
          <w:szCs w:val="24"/>
        </w:rPr>
        <w:t>eudaimonic</w:t>
      </w:r>
      <w:proofErr w:type="spellEnd"/>
      <w:r w:rsidR="00A9211C">
        <w:rPr>
          <w:rFonts w:ascii="Times New Roman" w:hAnsi="Times New Roman" w:cs="Times New Roman"/>
          <w:sz w:val="24"/>
          <w:szCs w:val="24"/>
        </w:rPr>
        <w:t xml:space="preserve"> aspects of well-being (e.g., living a fulfilled life) rather than hedonic aspects (e.g., a focus on appearance; Howell, </w:t>
      </w:r>
      <w:proofErr w:type="spellStart"/>
      <w:r w:rsidR="00A9211C">
        <w:rPr>
          <w:rFonts w:ascii="Times New Roman" w:hAnsi="Times New Roman" w:cs="Times New Roman"/>
          <w:sz w:val="24"/>
          <w:szCs w:val="24"/>
        </w:rPr>
        <w:t>Dopko</w:t>
      </w:r>
      <w:proofErr w:type="spellEnd"/>
      <w:r w:rsidR="00A92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211C">
        <w:rPr>
          <w:rFonts w:ascii="Times New Roman" w:hAnsi="Times New Roman" w:cs="Times New Roman"/>
          <w:sz w:val="24"/>
          <w:szCs w:val="24"/>
        </w:rPr>
        <w:t>Passmore</w:t>
      </w:r>
      <w:proofErr w:type="spellEnd"/>
      <w:r w:rsidR="00A9211C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="00A9211C">
        <w:rPr>
          <w:rFonts w:ascii="Times New Roman" w:hAnsi="Times New Roman" w:cs="Times New Roman"/>
          <w:sz w:val="24"/>
          <w:szCs w:val="24"/>
        </w:rPr>
        <w:t>Buro</w:t>
      </w:r>
      <w:proofErr w:type="spellEnd"/>
      <w:r w:rsidR="00A9211C">
        <w:rPr>
          <w:rFonts w:ascii="Times New Roman" w:hAnsi="Times New Roman" w:cs="Times New Roman"/>
          <w:sz w:val="24"/>
          <w:szCs w:val="24"/>
        </w:rPr>
        <w:t xml:space="preserve">, 2011). </w:t>
      </w:r>
      <w:r w:rsidR="00F61E5E">
        <w:rPr>
          <w:rFonts w:ascii="Times New Roman" w:hAnsi="Times New Roman" w:cs="Times New Roman"/>
          <w:sz w:val="24"/>
          <w:szCs w:val="24"/>
        </w:rPr>
        <w:t xml:space="preserve">Stronger connectedness to nature may also promote a shift away from patriarchal or hierarchical frameworks of experience to an equalitarian worldview (Holloway, Murray, Okada, &amp; Emmons, 2014). Such a worldview emphasises a rejection of coercive power, connectedness over separateness, and self- and other interactions that are based on compassion and harmony, rather than competition or aggression. </w:t>
      </w:r>
      <w:r w:rsidR="0057651B">
        <w:rPr>
          <w:rFonts w:ascii="Times New Roman" w:hAnsi="Times New Roman" w:cs="Times New Roman"/>
          <w:sz w:val="24"/>
          <w:szCs w:val="24"/>
        </w:rPr>
        <w:t>Thus</w:t>
      </w:r>
      <w:r w:rsidR="00F61E5E">
        <w:rPr>
          <w:rFonts w:ascii="Times New Roman" w:hAnsi="Times New Roman" w:cs="Times New Roman"/>
          <w:sz w:val="24"/>
          <w:szCs w:val="24"/>
        </w:rPr>
        <w:t>, connectedness to nature may promote an empowered stance tha</w:t>
      </w:r>
      <w:r w:rsidR="000D199C">
        <w:rPr>
          <w:rFonts w:ascii="Times New Roman" w:hAnsi="Times New Roman" w:cs="Times New Roman"/>
          <w:sz w:val="24"/>
          <w:szCs w:val="24"/>
        </w:rPr>
        <w:t xml:space="preserve">t is also characteristic </w:t>
      </w:r>
      <w:proofErr w:type="gramStart"/>
      <w:r w:rsidR="000D199C">
        <w:rPr>
          <w:rFonts w:ascii="Times New Roman" w:hAnsi="Times New Roman" w:cs="Times New Roman"/>
          <w:sz w:val="24"/>
          <w:szCs w:val="24"/>
        </w:rPr>
        <w:t>of</w:t>
      </w:r>
      <w:r w:rsidR="00F61E5E">
        <w:rPr>
          <w:rFonts w:ascii="Times New Roman" w:hAnsi="Times New Roman" w:cs="Times New Roman"/>
          <w:sz w:val="24"/>
          <w:szCs w:val="24"/>
        </w:rPr>
        <w:t xml:space="preserve"> </w:t>
      </w:r>
      <w:r w:rsidR="00EE6DA4">
        <w:rPr>
          <w:rFonts w:ascii="Times New Roman" w:hAnsi="Times New Roman" w:cs="Times New Roman"/>
          <w:sz w:val="24"/>
          <w:szCs w:val="24"/>
        </w:rPr>
        <w:t xml:space="preserve"> how</w:t>
      </w:r>
      <w:proofErr w:type="gramEnd"/>
      <w:r w:rsidR="00EE6DA4">
        <w:rPr>
          <w:rFonts w:ascii="Times New Roman" w:hAnsi="Times New Roman" w:cs="Times New Roman"/>
          <w:sz w:val="24"/>
          <w:szCs w:val="24"/>
        </w:rPr>
        <w:t xml:space="preserve"> body image researchers have conceptuali</w:t>
      </w:r>
      <w:r w:rsidR="0002768D">
        <w:rPr>
          <w:rFonts w:ascii="Times New Roman" w:hAnsi="Times New Roman" w:cs="Times New Roman"/>
          <w:sz w:val="24"/>
          <w:szCs w:val="24"/>
        </w:rPr>
        <w:t>s</w:t>
      </w:r>
      <w:r w:rsidR="00EE6DA4">
        <w:rPr>
          <w:rFonts w:ascii="Times New Roman" w:hAnsi="Times New Roman" w:cs="Times New Roman"/>
          <w:sz w:val="24"/>
          <w:szCs w:val="24"/>
        </w:rPr>
        <w:t xml:space="preserve">ed </w:t>
      </w:r>
      <w:r w:rsidR="00F61E5E">
        <w:rPr>
          <w:rFonts w:ascii="Times New Roman" w:hAnsi="Times New Roman" w:cs="Times New Roman"/>
          <w:sz w:val="24"/>
          <w:szCs w:val="24"/>
        </w:rPr>
        <w:t>positive body image</w:t>
      </w:r>
      <w:r w:rsidR="00EE6D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E6DA4">
        <w:rPr>
          <w:rFonts w:ascii="Times New Roman" w:hAnsi="Times New Roman" w:cs="Times New Roman"/>
          <w:sz w:val="24"/>
          <w:szCs w:val="24"/>
        </w:rPr>
        <w:t>Tylka</w:t>
      </w:r>
      <w:proofErr w:type="spellEnd"/>
      <w:r w:rsidR="00EE6DA4">
        <w:rPr>
          <w:rFonts w:ascii="Times New Roman" w:hAnsi="Times New Roman" w:cs="Times New Roman"/>
          <w:sz w:val="24"/>
          <w:szCs w:val="24"/>
        </w:rPr>
        <w:t xml:space="preserve"> &amp; Wood-</w:t>
      </w:r>
      <w:proofErr w:type="spellStart"/>
      <w:r w:rsidR="00EE6DA4">
        <w:rPr>
          <w:rFonts w:ascii="Times New Roman" w:hAnsi="Times New Roman" w:cs="Times New Roman"/>
          <w:sz w:val="24"/>
          <w:szCs w:val="24"/>
        </w:rPr>
        <w:t>Barcalow</w:t>
      </w:r>
      <w:proofErr w:type="spellEnd"/>
      <w:r w:rsidR="00EE6DA4">
        <w:rPr>
          <w:rFonts w:ascii="Times New Roman" w:hAnsi="Times New Roman" w:cs="Times New Roman"/>
          <w:sz w:val="24"/>
          <w:szCs w:val="24"/>
        </w:rPr>
        <w:t>, 2015b)</w:t>
      </w:r>
      <w:r w:rsidR="00F61E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507B6" w:rsidRDefault="00F61E5E" w:rsidP="00F509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199C">
        <w:rPr>
          <w:rFonts w:ascii="Times New Roman" w:hAnsi="Times New Roman" w:cs="Times New Roman"/>
          <w:sz w:val="24"/>
          <w:szCs w:val="24"/>
        </w:rPr>
        <w:t>Furthermore</w:t>
      </w:r>
      <w:r w:rsidR="00A9211C">
        <w:rPr>
          <w:rFonts w:ascii="Times New Roman" w:hAnsi="Times New Roman" w:cs="Times New Roman"/>
          <w:sz w:val="24"/>
          <w:szCs w:val="24"/>
        </w:rPr>
        <w:t>, connected</w:t>
      </w:r>
      <w:r w:rsidR="0057651B">
        <w:rPr>
          <w:rFonts w:ascii="Times New Roman" w:hAnsi="Times New Roman" w:cs="Times New Roman"/>
          <w:sz w:val="24"/>
          <w:szCs w:val="24"/>
        </w:rPr>
        <w:t xml:space="preserve">ness to nature may help foster </w:t>
      </w:r>
      <w:r w:rsidR="00A9211C">
        <w:rPr>
          <w:rFonts w:ascii="Times New Roman" w:hAnsi="Times New Roman" w:cs="Times New Roman"/>
          <w:sz w:val="24"/>
          <w:szCs w:val="24"/>
        </w:rPr>
        <w:t>embodying experiences, through which individuals gain a sense of ownership of their physical selves and experience their bodies as deserving of respect (</w:t>
      </w:r>
      <w:proofErr w:type="spellStart"/>
      <w:r w:rsidR="00A9211C">
        <w:rPr>
          <w:rFonts w:ascii="Times New Roman" w:hAnsi="Times New Roman" w:cs="Times New Roman"/>
          <w:sz w:val="24"/>
          <w:szCs w:val="24"/>
        </w:rPr>
        <w:t>Hennigan</w:t>
      </w:r>
      <w:proofErr w:type="spellEnd"/>
      <w:r w:rsidR="00A9211C">
        <w:rPr>
          <w:rFonts w:ascii="Times New Roman" w:hAnsi="Times New Roman" w:cs="Times New Roman"/>
          <w:sz w:val="24"/>
          <w:szCs w:val="24"/>
        </w:rPr>
        <w:t xml:space="preserve">, 2010). </w:t>
      </w:r>
      <w:r w:rsidR="00FA6179">
        <w:rPr>
          <w:rFonts w:ascii="Times New Roman" w:hAnsi="Times New Roman" w:cs="Times New Roman"/>
          <w:sz w:val="24"/>
          <w:szCs w:val="24"/>
        </w:rPr>
        <w:t xml:space="preserve">In addition, connectedness to nature </w:t>
      </w:r>
      <w:r w:rsidR="00FA6179">
        <w:rPr>
          <w:rFonts w:ascii="Times New Roman" w:hAnsi="Times New Roman" w:cs="Times New Roman"/>
          <w:sz w:val="24"/>
          <w:szCs w:val="24"/>
        </w:rPr>
        <w:lastRenderedPageBreak/>
        <w:t>may afford individuals the space and tools to better cope with threats to body image or to distance oneself from perceived threats</w:t>
      </w:r>
      <w:r w:rsidR="006830E4">
        <w:rPr>
          <w:rFonts w:ascii="Times New Roman" w:hAnsi="Times New Roman" w:cs="Times New Roman"/>
          <w:sz w:val="24"/>
          <w:szCs w:val="24"/>
        </w:rPr>
        <w:t xml:space="preserve"> to body image</w:t>
      </w:r>
      <w:r w:rsidR="00FA6179">
        <w:rPr>
          <w:rFonts w:ascii="Times New Roman" w:hAnsi="Times New Roman" w:cs="Times New Roman"/>
          <w:sz w:val="24"/>
          <w:szCs w:val="24"/>
        </w:rPr>
        <w:t xml:space="preserve"> (e.g., </w:t>
      </w:r>
      <w:r w:rsidR="001A397F">
        <w:rPr>
          <w:rFonts w:ascii="Times New Roman" w:hAnsi="Times New Roman" w:cs="Times New Roman"/>
          <w:sz w:val="24"/>
          <w:szCs w:val="24"/>
        </w:rPr>
        <w:t>objectifying</w:t>
      </w:r>
      <w:r w:rsidR="00FA6179">
        <w:rPr>
          <w:rFonts w:ascii="Times New Roman" w:hAnsi="Times New Roman" w:cs="Times New Roman"/>
          <w:sz w:val="24"/>
          <w:szCs w:val="24"/>
        </w:rPr>
        <w:t xml:space="preserve"> cultural contexts). To date, however, studies that have examined associations between connectedness to nature and body image remain piecemeal. </w:t>
      </w:r>
      <w:r w:rsidR="0057651B">
        <w:rPr>
          <w:rFonts w:ascii="Times New Roman" w:hAnsi="Times New Roman" w:cs="Times New Roman"/>
          <w:sz w:val="24"/>
          <w:szCs w:val="24"/>
        </w:rPr>
        <w:t>In qualitative work</w:t>
      </w:r>
      <w:r w:rsidR="00FA6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6179">
        <w:rPr>
          <w:rFonts w:ascii="Times New Roman" w:hAnsi="Times New Roman" w:cs="Times New Roman"/>
          <w:sz w:val="24"/>
          <w:szCs w:val="24"/>
        </w:rPr>
        <w:t>Hennigan</w:t>
      </w:r>
      <w:proofErr w:type="spellEnd"/>
      <w:r w:rsidR="00FA6179">
        <w:rPr>
          <w:rFonts w:ascii="Times New Roman" w:hAnsi="Times New Roman" w:cs="Times New Roman"/>
          <w:sz w:val="24"/>
          <w:szCs w:val="24"/>
        </w:rPr>
        <w:t xml:space="preserve"> (2010) found support for the idea that direct exposure to nature improved connectedness to nature and increased embodying experiences, which in turn improved body image. </w:t>
      </w:r>
      <w:r w:rsidR="00713697">
        <w:rPr>
          <w:rFonts w:ascii="Times New Roman" w:hAnsi="Times New Roman" w:cs="Times New Roman"/>
          <w:sz w:val="24"/>
          <w:szCs w:val="24"/>
        </w:rPr>
        <w:t>An</w:t>
      </w:r>
      <w:r w:rsidR="00140C15">
        <w:rPr>
          <w:rFonts w:ascii="Times New Roman" w:hAnsi="Times New Roman" w:cs="Times New Roman"/>
          <w:sz w:val="24"/>
          <w:szCs w:val="24"/>
        </w:rPr>
        <w:t xml:space="preserve"> experimental</w:t>
      </w:r>
      <w:r w:rsidR="00713697">
        <w:rPr>
          <w:rFonts w:ascii="Times New Roman" w:hAnsi="Times New Roman" w:cs="Times New Roman"/>
          <w:sz w:val="24"/>
          <w:szCs w:val="24"/>
        </w:rPr>
        <w:t xml:space="preserve"> study showed that greater self-objectification and internalisation of a feminine ideal resulted in lower connectedness to nature in women, although body image outcomes were not examined in this work (Scott, 2010). </w:t>
      </w:r>
      <w:r w:rsidR="00E431A8">
        <w:rPr>
          <w:rFonts w:ascii="Times New Roman" w:hAnsi="Times New Roman" w:cs="Times New Roman"/>
          <w:sz w:val="24"/>
          <w:szCs w:val="24"/>
        </w:rPr>
        <w:t xml:space="preserve">Other work has suggested that connectedness to nature is associated with </w:t>
      </w:r>
      <w:r w:rsidR="00815EB6">
        <w:rPr>
          <w:rFonts w:ascii="Times New Roman" w:hAnsi="Times New Roman" w:cs="Times New Roman"/>
          <w:sz w:val="24"/>
          <w:szCs w:val="24"/>
        </w:rPr>
        <w:t xml:space="preserve">a </w:t>
      </w:r>
      <w:r w:rsidR="00E431A8">
        <w:rPr>
          <w:rFonts w:ascii="Times New Roman" w:hAnsi="Times New Roman" w:cs="Times New Roman"/>
          <w:sz w:val="24"/>
          <w:szCs w:val="24"/>
        </w:rPr>
        <w:t xml:space="preserve">more </w:t>
      </w:r>
      <w:r w:rsidR="00815EB6">
        <w:rPr>
          <w:rFonts w:ascii="Times New Roman" w:hAnsi="Times New Roman" w:cs="Times New Roman"/>
          <w:sz w:val="24"/>
          <w:szCs w:val="24"/>
        </w:rPr>
        <w:t>favourable</w:t>
      </w:r>
      <w:r w:rsidR="00E431A8">
        <w:rPr>
          <w:rFonts w:ascii="Times New Roman" w:hAnsi="Times New Roman" w:cs="Times New Roman"/>
          <w:sz w:val="24"/>
          <w:szCs w:val="24"/>
        </w:rPr>
        <w:t xml:space="preserve"> body image (</w:t>
      </w:r>
      <w:proofErr w:type="spellStart"/>
      <w:r w:rsidR="00FA6179">
        <w:rPr>
          <w:rFonts w:ascii="Times New Roman" w:hAnsi="Times New Roman" w:cs="Times New Roman"/>
          <w:sz w:val="24"/>
          <w:szCs w:val="24"/>
        </w:rPr>
        <w:t>Kamitsis</w:t>
      </w:r>
      <w:proofErr w:type="spellEnd"/>
      <w:r w:rsidR="00FA6179">
        <w:rPr>
          <w:rFonts w:ascii="Times New Roman" w:hAnsi="Times New Roman" w:cs="Times New Roman"/>
          <w:sz w:val="24"/>
          <w:szCs w:val="24"/>
        </w:rPr>
        <w:t xml:space="preserve"> &amp; Francis, 2013), but a limitation of this work is that facets of body image and appearance satisfaction </w:t>
      </w:r>
      <w:r w:rsidR="00815EB6">
        <w:rPr>
          <w:rFonts w:ascii="Times New Roman" w:hAnsi="Times New Roman" w:cs="Times New Roman"/>
          <w:sz w:val="24"/>
          <w:szCs w:val="24"/>
        </w:rPr>
        <w:t>were not</w:t>
      </w:r>
      <w:r w:rsidR="00FA6179">
        <w:rPr>
          <w:rFonts w:ascii="Times New Roman" w:hAnsi="Times New Roman" w:cs="Times New Roman"/>
          <w:sz w:val="24"/>
          <w:szCs w:val="24"/>
        </w:rPr>
        <w:t xml:space="preserve"> studied independently of other facets</w:t>
      </w:r>
      <w:r w:rsidR="006830E4">
        <w:rPr>
          <w:rFonts w:ascii="Times New Roman" w:hAnsi="Times New Roman" w:cs="Times New Roman"/>
          <w:sz w:val="24"/>
          <w:szCs w:val="24"/>
        </w:rPr>
        <w:t xml:space="preserve"> of well-being</w:t>
      </w:r>
      <w:r w:rsidR="009507B6">
        <w:rPr>
          <w:rFonts w:ascii="Times New Roman" w:hAnsi="Times New Roman" w:cs="Times New Roman"/>
          <w:sz w:val="24"/>
          <w:szCs w:val="24"/>
        </w:rPr>
        <w:t xml:space="preserve"> (i.e., a pure measure of body image was not used). </w:t>
      </w:r>
    </w:p>
    <w:p w:rsidR="00FA6179" w:rsidRDefault="00E431A8" w:rsidP="00F509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Our understanding of the relationship between connectedness to nature and body image could be enriched through further investigation, which is </w:t>
      </w:r>
      <w:r w:rsidR="00815EB6">
        <w:rPr>
          <w:rFonts w:ascii="Times New Roman" w:hAnsi="Times New Roman" w:cs="Times New Roman"/>
          <w:sz w:val="24"/>
          <w:szCs w:val="24"/>
        </w:rPr>
        <w:t>the goal of</w:t>
      </w:r>
      <w:r w:rsidR="003E64DF">
        <w:rPr>
          <w:rFonts w:ascii="Times New Roman" w:hAnsi="Times New Roman" w:cs="Times New Roman"/>
          <w:sz w:val="24"/>
          <w:szCs w:val="24"/>
        </w:rPr>
        <w:t xml:space="preserve"> this study. </w:t>
      </w:r>
      <w:r w:rsidR="00713697">
        <w:rPr>
          <w:rFonts w:ascii="Times New Roman" w:hAnsi="Times New Roman" w:cs="Times New Roman"/>
          <w:sz w:val="24"/>
          <w:szCs w:val="24"/>
        </w:rPr>
        <w:t>Here</w:t>
      </w:r>
      <w:r w:rsidR="006830E4">
        <w:rPr>
          <w:rFonts w:ascii="Times New Roman" w:hAnsi="Times New Roman" w:cs="Times New Roman"/>
          <w:sz w:val="24"/>
          <w:szCs w:val="24"/>
        </w:rPr>
        <w:t>, we examined associations between connectedness to nature and body appreciation (i.e., a measure of positive body image</w:t>
      </w:r>
      <w:r w:rsidR="00BC3083">
        <w:rPr>
          <w:rFonts w:ascii="Times New Roman" w:hAnsi="Times New Roman" w:cs="Times New Roman"/>
          <w:sz w:val="24"/>
          <w:szCs w:val="24"/>
        </w:rPr>
        <w:t xml:space="preserve"> emphasis</w:t>
      </w:r>
      <w:r w:rsidR="00815EB6">
        <w:rPr>
          <w:rFonts w:ascii="Times New Roman" w:hAnsi="Times New Roman" w:cs="Times New Roman"/>
          <w:sz w:val="24"/>
          <w:szCs w:val="24"/>
        </w:rPr>
        <w:t>ing connection</w:t>
      </w:r>
      <w:r w:rsidR="00786F6F">
        <w:rPr>
          <w:rFonts w:ascii="Times New Roman" w:hAnsi="Times New Roman" w:cs="Times New Roman"/>
          <w:sz w:val="24"/>
          <w:szCs w:val="24"/>
        </w:rPr>
        <w:t xml:space="preserve"> to, acceptance of,</w:t>
      </w:r>
      <w:r w:rsidR="00815EB6">
        <w:rPr>
          <w:rFonts w:ascii="Times New Roman" w:hAnsi="Times New Roman" w:cs="Times New Roman"/>
          <w:sz w:val="24"/>
          <w:szCs w:val="24"/>
        </w:rPr>
        <w:t xml:space="preserve"> and respect toward the body</w:t>
      </w:r>
      <w:r w:rsidR="006830E4">
        <w:rPr>
          <w:rFonts w:ascii="Times New Roman" w:hAnsi="Times New Roman" w:cs="Times New Roman"/>
          <w:sz w:val="24"/>
          <w:szCs w:val="24"/>
        </w:rPr>
        <w:t xml:space="preserve">; </w:t>
      </w:r>
      <w:r w:rsidR="0057651B">
        <w:rPr>
          <w:rFonts w:ascii="Times New Roman" w:hAnsi="Times New Roman" w:cs="Times New Roman"/>
          <w:sz w:val="24"/>
          <w:szCs w:val="24"/>
        </w:rPr>
        <w:t xml:space="preserve">Avalos, </w:t>
      </w:r>
      <w:proofErr w:type="spellStart"/>
      <w:r w:rsidR="0057651B">
        <w:rPr>
          <w:rFonts w:ascii="Times New Roman" w:hAnsi="Times New Roman" w:cs="Times New Roman"/>
          <w:sz w:val="24"/>
          <w:szCs w:val="24"/>
        </w:rPr>
        <w:t>Tylka</w:t>
      </w:r>
      <w:proofErr w:type="spellEnd"/>
      <w:r w:rsidR="0057651B">
        <w:rPr>
          <w:rFonts w:ascii="Times New Roman" w:hAnsi="Times New Roman" w:cs="Times New Roman"/>
          <w:sz w:val="24"/>
          <w:szCs w:val="24"/>
        </w:rPr>
        <w:t>, &amp; Wood-</w:t>
      </w:r>
      <w:proofErr w:type="spellStart"/>
      <w:r w:rsidR="0057651B">
        <w:rPr>
          <w:rFonts w:ascii="Times New Roman" w:hAnsi="Times New Roman" w:cs="Times New Roman"/>
          <w:sz w:val="24"/>
          <w:szCs w:val="24"/>
        </w:rPr>
        <w:t>Barcalow</w:t>
      </w:r>
      <w:proofErr w:type="spellEnd"/>
      <w:r w:rsidR="0057651B">
        <w:rPr>
          <w:rFonts w:ascii="Times New Roman" w:hAnsi="Times New Roman" w:cs="Times New Roman"/>
          <w:sz w:val="24"/>
          <w:szCs w:val="24"/>
        </w:rPr>
        <w:t>, 2005)</w:t>
      </w:r>
      <w:r w:rsidR="006830E4">
        <w:rPr>
          <w:rFonts w:ascii="Times New Roman" w:hAnsi="Times New Roman" w:cs="Times New Roman"/>
          <w:sz w:val="24"/>
          <w:szCs w:val="24"/>
        </w:rPr>
        <w:t>, hypothesising that there would be a positive association for both women and men</w:t>
      </w:r>
      <w:r w:rsidR="003E64DF">
        <w:rPr>
          <w:rFonts w:ascii="Times New Roman" w:hAnsi="Times New Roman" w:cs="Times New Roman"/>
          <w:sz w:val="24"/>
          <w:szCs w:val="24"/>
        </w:rPr>
        <w:t xml:space="preserve">. </w:t>
      </w:r>
      <w:r w:rsidR="00786F6F">
        <w:rPr>
          <w:rFonts w:ascii="Times New Roman" w:hAnsi="Times New Roman" w:cs="Times New Roman"/>
          <w:sz w:val="24"/>
          <w:szCs w:val="24"/>
        </w:rPr>
        <w:t>Because exposure to nature has been found to prompt self-esteem (Pretty et al., 2007), and there is evidence that</w:t>
      </w:r>
      <w:r w:rsidR="00792E67">
        <w:rPr>
          <w:rFonts w:ascii="Times New Roman" w:hAnsi="Times New Roman" w:cs="Times New Roman"/>
          <w:sz w:val="24"/>
          <w:szCs w:val="24"/>
        </w:rPr>
        <w:t xml:space="preserve"> improving self-esteem</w:t>
      </w:r>
      <w:r w:rsidR="00786F6F">
        <w:rPr>
          <w:rFonts w:ascii="Times New Roman" w:hAnsi="Times New Roman" w:cs="Times New Roman"/>
          <w:sz w:val="24"/>
          <w:szCs w:val="24"/>
        </w:rPr>
        <w:t xml:space="preserve"> improves</w:t>
      </w:r>
      <w:r w:rsidR="00792E67">
        <w:rPr>
          <w:rFonts w:ascii="Times New Roman" w:hAnsi="Times New Roman" w:cs="Times New Roman"/>
          <w:sz w:val="24"/>
          <w:szCs w:val="24"/>
        </w:rPr>
        <w:t xml:space="preserve"> body image (e.g., O’Dea &amp; Abraham, 2000)</w:t>
      </w:r>
      <w:r w:rsidR="00786F6F">
        <w:rPr>
          <w:rFonts w:ascii="Times New Roman" w:hAnsi="Times New Roman" w:cs="Times New Roman"/>
          <w:sz w:val="24"/>
          <w:szCs w:val="24"/>
        </w:rPr>
        <w:t xml:space="preserve">, </w:t>
      </w:r>
      <w:r w:rsidR="001602E3">
        <w:rPr>
          <w:rFonts w:ascii="Times New Roman" w:hAnsi="Times New Roman" w:cs="Times New Roman"/>
          <w:sz w:val="24"/>
          <w:szCs w:val="24"/>
        </w:rPr>
        <w:t xml:space="preserve">perhaps connectedness to nature is </w:t>
      </w:r>
      <w:r w:rsidR="005D4FF3">
        <w:rPr>
          <w:rFonts w:ascii="Times New Roman" w:hAnsi="Times New Roman" w:cs="Times New Roman"/>
          <w:sz w:val="24"/>
          <w:szCs w:val="24"/>
        </w:rPr>
        <w:t>connected to</w:t>
      </w:r>
      <w:r w:rsidR="001602E3">
        <w:rPr>
          <w:rFonts w:ascii="Times New Roman" w:hAnsi="Times New Roman" w:cs="Times New Roman"/>
          <w:sz w:val="24"/>
          <w:szCs w:val="24"/>
        </w:rPr>
        <w:t xml:space="preserve"> body appreciation through enhanc</w:t>
      </w:r>
      <w:r w:rsidR="005D4FF3">
        <w:rPr>
          <w:rFonts w:ascii="Times New Roman" w:hAnsi="Times New Roman" w:cs="Times New Roman"/>
          <w:sz w:val="24"/>
          <w:szCs w:val="24"/>
        </w:rPr>
        <w:t>ing</w:t>
      </w:r>
      <w:r w:rsidR="001602E3">
        <w:rPr>
          <w:rFonts w:ascii="Times New Roman" w:hAnsi="Times New Roman" w:cs="Times New Roman"/>
          <w:sz w:val="24"/>
          <w:szCs w:val="24"/>
        </w:rPr>
        <w:t xml:space="preserve"> </w:t>
      </w:r>
      <w:r w:rsidR="00786F6F">
        <w:rPr>
          <w:rFonts w:ascii="Times New Roman" w:hAnsi="Times New Roman" w:cs="Times New Roman"/>
          <w:sz w:val="24"/>
          <w:szCs w:val="24"/>
        </w:rPr>
        <w:t>self-esteem. F</w:t>
      </w:r>
      <w:r w:rsidR="00792E67">
        <w:rPr>
          <w:rFonts w:ascii="Times New Roman" w:hAnsi="Times New Roman" w:cs="Times New Roman"/>
          <w:sz w:val="24"/>
          <w:szCs w:val="24"/>
        </w:rPr>
        <w:t>or this reason, we examined w</w:t>
      </w:r>
      <w:r w:rsidR="003E64DF">
        <w:rPr>
          <w:rFonts w:ascii="Times New Roman" w:hAnsi="Times New Roman" w:cs="Times New Roman"/>
          <w:sz w:val="24"/>
          <w:szCs w:val="24"/>
        </w:rPr>
        <w:t>hether self-esteem mediates the relationship between connectedness to nature and body appreciation.</w:t>
      </w:r>
      <w:r w:rsidR="00683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89D" w:rsidRDefault="00E3589D" w:rsidP="00E3589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Method</w:t>
      </w:r>
    </w:p>
    <w:p w:rsidR="00E3589D" w:rsidRDefault="00E3589D" w:rsidP="00E358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Participants</w:t>
      </w:r>
    </w:p>
    <w:p w:rsidR="00E3589D" w:rsidRDefault="00377AF6" w:rsidP="00E358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Participants of this study were </w:t>
      </w:r>
      <w:r w:rsidR="008A70B5">
        <w:rPr>
          <w:rFonts w:ascii="Times New Roman" w:hAnsi="Times New Roman" w:cs="Times New Roman"/>
          <w:sz w:val="24"/>
          <w:szCs w:val="24"/>
        </w:rPr>
        <w:t>210 women and 170 men, who ranged in age from 18 to 80 years (</w:t>
      </w:r>
      <w:r w:rsidR="008A70B5">
        <w:rPr>
          <w:rFonts w:ascii="Times New Roman" w:hAnsi="Times New Roman" w:cs="Times New Roman"/>
          <w:i/>
          <w:sz w:val="24"/>
          <w:szCs w:val="24"/>
        </w:rPr>
        <w:t>M</w:t>
      </w:r>
      <w:r w:rsidR="008A70B5">
        <w:rPr>
          <w:rFonts w:ascii="Times New Roman" w:hAnsi="Times New Roman" w:cs="Times New Roman"/>
          <w:sz w:val="24"/>
          <w:szCs w:val="24"/>
        </w:rPr>
        <w:t xml:space="preserve"> = 36.90, </w:t>
      </w:r>
      <w:r w:rsidR="008A70B5">
        <w:rPr>
          <w:rFonts w:ascii="Times New Roman" w:hAnsi="Times New Roman" w:cs="Times New Roman"/>
          <w:i/>
          <w:sz w:val="24"/>
          <w:szCs w:val="24"/>
        </w:rPr>
        <w:t>SD</w:t>
      </w:r>
      <w:r w:rsidR="008A70B5">
        <w:rPr>
          <w:rFonts w:ascii="Times New Roman" w:hAnsi="Times New Roman" w:cs="Times New Roman"/>
          <w:sz w:val="24"/>
          <w:szCs w:val="24"/>
        </w:rPr>
        <w:t xml:space="preserve"> = 15.03). Of the sample, the majority were of British White ancestry (84.3%), 10.2% were of mixed ancestry, and the remainder </w:t>
      </w:r>
      <w:r w:rsidR="008A0BA9">
        <w:rPr>
          <w:rFonts w:ascii="Times New Roman" w:hAnsi="Times New Roman" w:cs="Times New Roman"/>
          <w:sz w:val="24"/>
          <w:szCs w:val="24"/>
        </w:rPr>
        <w:t>identified as</w:t>
      </w:r>
      <w:r w:rsidR="008A70B5">
        <w:rPr>
          <w:rFonts w:ascii="Times New Roman" w:hAnsi="Times New Roman" w:cs="Times New Roman"/>
          <w:sz w:val="24"/>
          <w:szCs w:val="24"/>
        </w:rPr>
        <w:t xml:space="preserve"> some other ancestry. </w:t>
      </w:r>
    </w:p>
    <w:p w:rsidR="00AE68E1" w:rsidRDefault="008A70B5" w:rsidP="00F5090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Materials</w:t>
      </w:r>
    </w:p>
    <w:p w:rsidR="008A70B5" w:rsidRPr="008A70B5" w:rsidRDefault="008A70B5" w:rsidP="00F50900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Body appreciation</w:t>
      </w:r>
      <w:r>
        <w:rPr>
          <w:rFonts w:ascii="Times New Roman" w:hAnsi="Times New Roman" w:cs="Times New Roman"/>
          <w:sz w:val="24"/>
          <w:szCs w:val="24"/>
        </w:rPr>
        <w:t xml:space="preserve">. Participants completed the Body Appreciation Scale (BAS; </w:t>
      </w:r>
      <w:r w:rsidR="0057651B">
        <w:rPr>
          <w:rFonts w:ascii="Times New Roman" w:hAnsi="Times New Roman" w:cs="Times New Roman"/>
          <w:sz w:val="24"/>
          <w:szCs w:val="24"/>
        </w:rPr>
        <w:t>Avalos et al.</w:t>
      </w:r>
      <w:r>
        <w:rPr>
          <w:rFonts w:ascii="Times New Roman" w:hAnsi="Times New Roman" w:cs="Times New Roman"/>
          <w:sz w:val="24"/>
          <w:szCs w:val="24"/>
        </w:rPr>
        <w:t>, 2005), a 13-item measure of positive body image</w:t>
      </w:r>
      <w:r w:rsidR="00876168">
        <w:rPr>
          <w:rFonts w:ascii="Times New Roman" w:hAnsi="Times New Roman" w:cs="Times New Roman"/>
          <w:sz w:val="24"/>
          <w:szCs w:val="24"/>
        </w:rPr>
        <w:t xml:space="preserve"> (sample item: “I respect my body”)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30E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830E4">
        <w:rPr>
          <w:rFonts w:ascii="Times New Roman" w:hAnsi="Times New Roman" w:cs="Times New Roman"/>
          <w:sz w:val="24"/>
          <w:szCs w:val="24"/>
        </w:rPr>
        <w:t>Although a revised version of the BAS is now available (</w:t>
      </w:r>
      <w:proofErr w:type="spellStart"/>
      <w:r w:rsidR="006830E4">
        <w:rPr>
          <w:rFonts w:ascii="Times New Roman" w:hAnsi="Times New Roman" w:cs="Times New Roman"/>
          <w:sz w:val="24"/>
          <w:szCs w:val="24"/>
        </w:rPr>
        <w:t>Tylka</w:t>
      </w:r>
      <w:proofErr w:type="spellEnd"/>
      <w:r w:rsidR="006830E4">
        <w:rPr>
          <w:rFonts w:ascii="Times New Roman" w:hAnsi="Times New Roman" w:cs="Times New Roman"/>
          <w:sz w:val="24"/>
          <w:szCs w:val="24"/>
        </w:rPr>
        <w:t xml:space="preserve"> &amp; Wood-</w:t>
      </w:r>
      <w:proofErr w:type="spellStart"/>
      <w:r w:rsidR="006830E4">
        <w:rPr>
          <w:rFonts w:ascii="Times New Roman" w:hAnsi="Times New Roman" w:cs="Times New Roman"/>
          <w:sz w:val="24"/>
          <w:szCs w:val="24"/>
        </w:rPr>
        <w:t>Barcalow</w:t>
      </w:r>
      <w:proofErr w:type="spellEnd"/>
      <w:r w:rsidR="006830E4">
        <w:rPr>
          <w:rFonts w:ascii="Times New Roman" w:hAnsi="Times New Roman" w:cs="Times New Roman"/>
          <w:sz w:val="24"/>
          <w:szCs w:val="24"/>
        </w:rPr>
        <w:t>, 2015</w:t>
      </w:r>
      <w:r w:rsidR="006F5E77">
        <w:rPr>
          <w:rFonts w:ascii="Times New Roman" w:hAnsi="Times New Roman" w:cs="Times New Roman"/>
          <w:sz w:val="24"/>
          <w:szCs w:val="24"/>
        </w:rPr>
        <w:t>a</w:t>
      </w:r>
      <w:r w:rsidR="006830E4">
        <w:rPr>
          <w:rFonts w:ascii="Times New Roman" w:hAnsi="Times New Roman" w:cs="Times New Roman"/>
          <w:sz w:val="24"/>
          <w:szCs w:val="24"/>
        </w:rPr>
        <w:t xml:space="preserve">), we were not aware of its existence when we prepared our questionnaire materials. </w:t>
      </w:r>
      <w:r>
        <w:rPr>
          <w:rFonts w:ascii="Times New Roman" w:hAnsi="Times New Roman" w:cs="Times New Roman"/>
          <w:sz w:val="24"/>
          <w:szCs w:val="24"/>
        </w:rPr>
        <w:t>Items on the BAS are rated on a 5-point scale, ranging from 1 (</w:t>
      </w:r>
      <w:r>
        <w:rPr>
          <w:rFonts w:ascii="Times New Roman" w:hAnsi="Times New Roman" w:cs="Times New Roman"/>
          <w:i/>
          <w:sz w:val="24"/>
          <w:szCs w:val="24"/>
        </w:rPr>
        <w:t>Never</w:t>
      </w:r>
      <w:r>
        <w:rPr>
          <w:rFonts w:ascii="Times New Roman" w:hAnsi="Times New Roman" w:cs="Times New Roman"/>
          <w:sz w:val="24"/>
          <w:szCs w:val="24"/>
        </w:rPr>
        <w:t>) to 5 (</w:t>
      </w:r>
      <w:r>
        <w:rPr>
          <w:rFonts w:ascii="Times New Roman" w:hAnsi="Times New Roman" w:cs="Times New Roman"/>
          <w:i/>
          <w:sz w:val="24"/>
          <w:szCs w:val="24"/>
        </w:rPr>
        <w:t>Always</w:t>
      </w:r>
      <w:r>
        <w:rPr>
          <w:rFonts w:ascii="Times New Roman" w:hAnsi="Times New Roman" w:cs="Times New Roman"/>
          <w:sz w:val="24"/>
          <w:szCs w:val="24"/>
        </w:rPr>
        <w:t>). Among Western samples</w:t>
      </w:r>
      <w:r w:rsidR="008A0BA9">
        <w:rPr>
          <w:rFonts w:ascii="Times New Roman" w:hAnsi="Times New Roman" w:cs="Times New Roman"/>
          <w:sz w:val="24"/>
          <w:szCs w:val="24"/>
        </w:rPr>
        <w:t xml:space="preserve"> of college students</w:t>
      </w:r>
      <w:r>
        <w:rPr>
          <w:rFonts w:ascii="Times New Roman" w:hAnsi="Times New Roman" w:cs="Times New Roman"/>
          <w:sz w:val="24"/>
          <w:szCs w:val="24"/>
        </w:rPr>
        <w:t xml:space="preserve">, the scale has a one-dimensional factor structure in both women and men, with </w:t>
      </w:r>
      <w:r w:rsidR="006F5E77">
        <w:rPr>
          <w:rFonts w:ascii="Times New Roman" w:hAnsi="Times New Roman" w:cs="Times New Roman"/>
          <w:sz w:val="24"/>
          <w:szCs w:val="24"/>
        </w:rPr>
        <w:t>estimates supporting the</w:t>
      </w:r>
      <w:r>
        <w:rPr>
          <w:rFonts w:ascii="Times New Roman" w:hAnsi="Times New Roman" w:cs="Times New Roman"/>
          <w:sz w:val="24"/>
          <w:szCs w:val="24"/>
        </w:rPr>
        <w:t xml:space="preserve"> discriminant, construct, and incremental validity </w:t>
      </w:r>
      <w:r w:rsidR="006F5E77">
        <w:rPr>
          <w:rFonts w:ascii="Times New Roman" w:hAnsi="Times New Roman" w:cs="Times New Roman"/>
          <w:sz w:val="24"/>
          <w:szCs w:val="24"/>
        </w:rPr>
        <w:t xml:space="preserve">of its scores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A0BA9">
        <w:rPr>
          <w:rFonts w:ascii="Times New Roman" w:hAnsi="Times New Roman" w:cs="Times New Roman"/>
          <w:sz w:val="24"/>
          <w:szCs w:val="24"/>
        </w:rPr>
        <w:t xml:space="preserve">Avalos et al., 2005; </w:t>
      </w:r>
      <w:proofErr w:type="spellStart"/>
      <w:r>
        <w:rPr>
          <w:rFonts w:ascii="Times New Roman" w:hAnsi="Times New Roman" w:cs="Times New Roman"/>
          <w:sz w:val="24"/>
          <w:szCs w:val="24"/>
        </w:rPr>
        <w:t>Tylka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2013). </w:t>
      </w:r>
      <w:r w:rsidR="008A0BA9">
        <w:rPr>
          <w:rFonts w:ascii="Times New Roman" w:hAnsi="Times New Roman" w:cs="Times New Roman"/>
          <w:sz w:val="24"/>
          <w:szCs w:val="24"/>
        </w:rPr>
        <w:t>Items were averaged</w:t>
      </w:r>
      <w:r>
        <w:rPr>
          <w:rFonts w:ascii="Times New Roman" w:hAnsi="Times New Roman" w:cs="Times New Roman"/>
          <w:sz w:val="24"/>
          <w:szCs w:val="24"/>
        </w:rPr>
        <w:t xml:space="preserve">, with higher scores reflecting greater body appreciation. </w:t>
      </w:r>
      <w:r w:rsidR="001B199B">
        <w:rPr>
          <w:rFonts w:ascii="Times New Roman" w:hAnsi="Times New Roman" w:cs="Times New Roman"/>
          <w:sz w:val="24"/>
          <w:szCs w:val="24"/>
        </w:rPr>
        <w:t xml:space="preserve">In the present study, Cronbach’s α for this scale was .94 for women and .92 for men. </w:t>
      </w:r>
    </w:p>
    <w:p w:rsidR="008A70B5" w:rsidRDefault="001B199B" w:rsidP="00F509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Connectedness to nature</w:t>
      </w:r>
      <w:r>
        <w:rPr>
          <w:rFonts w:ascii="Times New Roman" w:hAnsi="Times New Roman" w:cs="Times New Roman"/>
          <w:sz w:val="24"/>
          <w:szCs w:val="24"/>
        </w:rPr>
        <w:t>. We used the</w:t>
      </w:r>
      <w:r w:rsidR="0044671C">
        <w:rPr>
          <w:rFonts w:ascii="Times New Roman" w:hAnsi="Times New Roman" w:cs="Times New Roman"/>
          <w:sz w:val="24"/>
          <w:szCs w:val="24"/>
        </w:rPr>
        <w:t xml:space="preserve"> 14-item</w:t>
      </w:r>
      <w:r>
        <w:rPr>
          <w:rFonts w:ascii="Times New Roman" w:hAnsi="Times New Roman" w:cs="Times New Roman"/>
          <w:sz w:val="24"/>
          <w:szCs w:val="24"/>
        </w:rPr>
        <w:t xml:space="preserve"> Conn</w:t>
      </w:r>
      <w:r w:rsidR="009F4799">
        <w:rPr>
          <w:rFonts w:ascii="Times New Roman" w:hAnsi="Times New Roman" w:cs="Times New Roman"/>
          <w:sz w:val="24"/>
          <w:szCs w:val="24"/>
        </w:rPr>
        <w:t>ectedness to Nature Scale (</w:t>
      </w:r>
      <w:r>
        <w:rPr>
          <w:rFonts w:ascii="Times New Roman" w:hAnsi="Times New Roman" w:cs="Times New Roman"/>
          <w:sz w:val="24"/>
          <w:szCs w:val="24"/>
        </w:rPr>
        <w:t>Mayer &amp; Frantz, 2004)</w:t>
      </w:r>
      <w:r w:rsidR="006830E4">
        <w:rPr>
          <w:rFonts w:ascii="Times New Roman" w:hAnsi="Times New Roman" w:cs="Times New Roman"/>
          <w:sz w:val="24"/>
          <w:szCs w:val="24"/>
        </w:rPr>
        <w:t xml:space="preserve"> to measure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0E4">
        <w:rPr>
          <w:rFonts w:ascii="Times New Roman" w:hAnsi="Times New Roman" w:cs="Times New Roman"/>
          <w:sz w:val="24"/>
          <w:szCs w:val="24"/>
        </w:rPr>
        <w:t>participants’</w:t>
      </w:r>
      <w:r>
        <w:rPr>
          <w:rFonts w:ascii="Times New Roman" w:hAnsi="Times New Roman" w:cs="Times New Roman"/>
          <w:sz w:val="24"/>
          <w:szCs w:val="24"/>
        </w:rPr>
        <w:t xml:space="preserve"> affective and experiential connection to nature</w:t>
      </w:r>
      <w:r w:rsidR="009F4799">
        <w:rPr>
          <w:rFonts w:ascii="Times New Roman" w:hAnsi="Times New Roman" w:cs="Times New Roman"/>
          <w:sz w:val="24"/>
          <w:szCs w:val="24"/>
        </w:rPr>
        <w:t xml:space="preserve"> (sample item: “I often feel part of the web of life”</w:t>
      </w:r>
      <w:r w:rsidR="009507B6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Items are rated on a 5-point scale, ranging from 1 (</w:t>
      </w:r>
      <w:r>
        <w:rPr>
          <w:rFonts w:ascii="Times New Roman" w:hAnsi="Times New Roman" w:cs="Times New Roman"/>
          <w:i/>
          <w:sz w:val="24"/>
          <w:szCs w:val="24"/>
        </w:rPr>
        <w:t>Strongly disagree</w:t>
      </w:r>
      <w:r>
        <w:rPr>
          <w:rFonts w:ascii="Times New Roman" w:hAnsi="Times New Roman" w:cs="Times New Roman"/>
          <w:sz w:val="24"/>
          <w:szCs w:val="24"/>
        </w:rPr>
        <w:t>) to 5 (</w:t>
      </w:r>
      <w:r>
        <w:rPr>
          <w:rFonts w:ascii="Times New Roman" w:hAnsi="Times New Roman" w:cs="Times New Roman"/>
          <w:i/>
          <w:sz w:val="24"/>
          <w:szCs w:val="24"/>
        </w:rPr>
        <w:t>Strongly agree</w:t>
      </w:r>
      <w:r>
        <w:rPr>
          <w:rFonts w:ascii="Times New Roman" w:hAnsi="Times New Roman" w:cs="Times New Roman"/>
          <w:sz w:val="24"/>
          <w:szCs w:val="24"/>
        </w:rPr>
        <w:t xml:space="preserve">). Mayer and Frantz (2004) reported that the </w:t>
      </w:r>
      <w:r w:rsidR="009F4799">
        <w:rPr>
          <w:rFonts w:ascii="Times New Roman" w:hAnsi="Times New Roman" w:cs="Times New Roman"/>
          <w:sz w:val="24"/>
          <w:szCs w:val="24"/>
        </w:rPr>
        <w:t>scale</w:t>
      </w:r>
      <w:r>
        <w:rPr>
          <w:rFonts w:ascii="Times New Roman" w:hAnsi="Times New Roman" w:cs="Times New Roman"/>
          <w:sz w:val="24"/>
          <w:szCs w:val="24"/>
        </w:rPr>
        <w:t xml:space="preserve"> has a one-dimensional factor structure</w:t>
      </w:r>
      <w:r w:rsidR="006F5E77">
        <w:rPr>
          <w:rFonts w:ascii="Times New Roman" w:hAnsi="Times New Roman" w:cs="Times New Roman"/>
          <w:sz w:val="24"/>
          <w:szCs w:val="24"/>
        </w:rPr>
        <w:t xml:space="preserve">, and estimates support the </w:t>
      </w:r>
      <w:r>
        <w:rPr>
          <w:rFonts w:ascii="Times New Roman" w:hAnsi="Times New Roman" w:cs="Times New Roman"/>
          <w:sz w:val="24"/>
          <w:szCs w:val="24"/>
        </w:rPr>
        <w:t>psychometric properties</w:t>
      </w:r>
      <w:r w:rsidR="006F5E77">
        <w:rPr>
          <w:rFonts w:ascii="Times New Roman" w:hAnsi="Times New Roman" w:cs="Times New Roman"/>
          <w:sz w:val="24"/>
          <w:szCs w:val="24"/>
        </w:rPr>
        <w:t xml:space="preserve"> of its scores</w:t>
      </w:r>
      <w:r w:rsidR="008A0BA9">
        <w:rPr>
          <w:rFonts w:ascii="Times New Roman" w:hAnsi="Times New Roman" w:cs="Times New Roman"/>
          <w:sz w:val="24"/>
          <w:szCs w:val="24"/>
        </w:rPr>
        <w:t xml:space="preserve"> among</w:t>
      </w:r>
      <w:r w:rsidR="002A768A">
        <w:rPr>
          <w:rFonts w:ascii="Times New Roman" w:hAnsi="Times New Roman" w:cs="Times New Roman"/>
          <w:sz w:val="24"/>
          <w:szCs w:val="24"/>
        </w:rPr>
        <w:t xml:space="preserve"> North American college and community samples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A0BA9">
        <w:rPr>
          <w:rFonts w:ascii="Times New Roman" w:hAnsi="Times New Roman" w:cs="Times New Roman"/>
          <w:sz w:val="24"/>
          <w:szCs w:val="24"/>
        </w:rPr>
        <w:t>Items were averaged, and h</w:t>
      </w:r>
      <w:r>
        <w:rPr>
          <w:rFonts w:ascii="Times New Roman" w:hAnsi="Times New Roman" w:cs="Times New Roman"/>
          <w:sz w:val="24"/>
          <w:szCs w:val="24"/>
        </w:rPr>
        <w:t>igher scores on this scale reflect greater connectedness to nature. In</w:t>
      </w:r>
      <w:r w:rsidR="00A412F4">
        <w:rPr>
          <w:rFonts w:ascii="Times New Roman" w:hAnsi="Times New Roman" w:cs="Times New Roman"/>
          <w:sz w:val="24"/>
          <w:szCs w:val="24"/>
        </w:rPr>
        <w:t xml:space="preserve"> this study, Cronbach’s α was .8</w:t>
      </w:r>
      <w:r>
        <w:rPr>
          <w:rFonts w:ascii="Times New Roman" w:hAnsi="Times New Roman" w:cs="Times New Roman"/>
          <w:sz w:val="24"/>
          <w:szCs w:val="24"/>
        </w:rPr>
        <w:t>1 for women and .</w:t>
      </w:r>
      <w:r w:rsidR="00A412F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4 for men. </w:t>
      </w:r>
    </w:p>
    <w:p w:rsidR="001B199B" w:rsidRDefault="001B199B" w:rsidP="00F509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Self-esteem</w:t>
      </w:r>
      <w:r>
        <w:rPr>
          <w:rFonts w:ascii="Times New Roman" w:hAnsi="Times New Roman" w:cs="Times New Roman"/>
          <w:sz w:val="24"/>
          <w:szCs w:val="24"/>
        </w:rPr>
        <w:t>. To measure self-esteem, we used Rosen</w:t>
      </w:r>
      <w:r w:rsidR="009F4799">
        <w:rPr>
          <w:rFonts w:ascii="Times New Roman" w:hAnsi="Times New Roman" w:cs="Times New Roman"/>
          <w:sz w:val="24"/>
          <w:szCs w:val="24"/>
        </w:rPr>
        <w:t>berg’s Self-Esteem Scale (</w:t>
      </w:r>
      <w:r>
        <w:rPr>
          <w:rFonts w:ascii="Times New Roman" w:hAnsi="Times New Roman" w:cs="Times New Roman"/>
          <w:sz w:val="24"/>
          <w:szCs w:val="24"/>
        </w:rPr>
        <w:t>Rosenberg, 1965)</w:t>
      </w:r>
      <w:r w:rsidR="00A62E28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measure of a person’s overall sense of self-worth</w:t>
      </w:r>
      <w:r w:rsidR="009F4799">
        <w:rPr>
          <w:rFonts w:ascii="Times New Roman" w:hAnsi="Times New Roman" w:cs="Times New Roman"/>
          <w:sz w:val="24"/>
          <w:szCs w:val="24"/>
        </w:rPr>
        <w:t xml:space="preserve"> (sample item: “I feel </w:t>
      </w:r>
      <w:r w:rsidR="009F4799">
        <w:rPr>
          <w:rFonts w:ascii="Times New Roman" w:hAnsi="Times New Roman" w:cs="Times New Roman"/>
          <w:sz w:val="24"/>
          <w:szCs w:val="24"/>
        </w:rPr>
        <w:lastRenderedPageBreak/>
        <w:t>that I have a number of good qualities”). The scale consists</w:t>
      </w:r>
      <w:r>
        <w:rPr>
          <w:rFonts w:ascii="Times New Roman" w:hAnsi="Times New Roman" w:cs="Times New Roman"/>
          <w:sz w:val="24"/>
          <w:szCs w:val="24"/>
        </w:rPr>
        <w:t xml:space="preserve"> of 10 items that are rated on a 4-point scale, ranging from 1 (</w:t>
      </w:r>
      <w:r>
        <w:rPr>
          <w:rFonts w:ascii="Times New Roman" w:hAnsi="Times New Roman" w:cs="Times New Roman"/>
          <w:i/>
          <w:sz w:val="24"/>
          <w:szCs w:val="24"/>
        </w:rPr>
        <w:t>Strongly disagree</w:t>
      </w:r>
      <w:r>
        <w:rPr>
          <w:rFonts w:ascii="Times New Roman" w:hAnsi="Times New Roman" w:cs="Times New Roman"/>
          <w:sz w:val="24"/>
          <w:szCs w:val="24"/>
        </w:rPr>
        <w:t>) to 4 (</w:t>
      </w:r>
      <w:r>
        <w:rPr>
          <w:rFonts w:ascii="Times New Roman" w:hAnsi="Times New Roman" w:cs="Times New Roman"/>
          <w:i/>
          <w:sz w:val="24"/>
          <w:szCs w:val="24"/>
        </w:rPr>
        <w:t>Strongly agree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AD21FB">
        <w:rPr>
          <w:rFonts w:ascii="Times New Roman" w:hAnsi="Times New Roman" w:cs="Times New Roman"/>
          <w:sz w:val="24"/>
          <w:szCs w:val="24"/>
        </w:rPr>
        <w:t>Among Western samples</w:t>
      </w:r>
      <w:r w:rsidR="002A768A">
        <w:rPr>
          <w:rFonts w:ascii="Times New Roman" w:hAnsi="Times New Roman" w:cs="Times New Roman"/>
          <w:sz w:val="24"/>
          <w:szCs w:val="24"/>
        </w:rPr>
        <w:t xml:space="preserve"> of mainly college students</w:t>
      </w:r>
      <w:r w:rsidR="00AD21FB">
        <w:rPr>
          <w:rFonts w:ascii="Times New Roman" w:hAnsi="Times New Roman" w:cs="Times New Roman"/>
          <w:sz w:val="24"/>
          <w:szCs w:val="24"/>
        </w:rPr>
        <w:t xml:space="preserve">, the scale has a one-dimensional factor, </w:t>
      </w:r>
      <w:r w:rsidR="006F5E77">
        <w:rPr>
          <w:rFonts w:ascii="Times New Roman" w:hAnsi="Times New Roman" w:cs="Times New Roman"/>
          <w:sz w:val="24"/>
          <w:szCs w:val="24"/>
        </w:rPr>
        <w:t>and estimates support the</w:t>
      </w:r>
      <w:r w:rsidR="00AD21FB">
        <w:rPr>
          <w:rFonts w:ascii="Times New Roman" w:hAnsi="Times New Roman" w:cs="Times New Roman"/>
          <w:sz w:val="24"/>
          <w:szCs w:val="24"/>
        </w:rPr>
        <w:t xml:space="preserve"> internal consistency </w:t>
      </w:r>
      <w:r w:rsidR="006F5E77">
        <w:rPr>
          <w:rFonts w:ascii="Times New Roman" w:hAnsi="Times New Roman" w:cs="Times New Roman"/>
          <w:sz w:val="24"/>
          <w:szCs w:val="24"/>
        </w:rPr>
        <w:t xml:space="preserve">reliability </w:t>
      </w:r>
      <w:r w:rsidR="00AD21FB">
        <w:rPr>
          <w:rFonts w:ascii="Times New Roman" w:hAnsi="Times New Roman" w:cs="Times New Roman"/>
          <w:sz w:val="24"/>
          <w:szCs w:val="24"/>
        </w:rPr>
        <w:t xml:space="preserve">and construct validity </w:t>
      </w:r>
      <w:r w:rsidR="006F5E77">
        <w:rPr>
          <w:rFonts w:ascii="Times New Roman" w:hAnsi="Times New Roman" w:cs="Times New Roman"/>
          <w:sz w:val="24"/>
          <w:szCs w:val="24"/>
        </w:rPr>
        <w:t xml:space="preserve">of its scores </w:t>
      </w:r>
      <w:r w:rsidR="00AD21FB">
        <w:rPr>
          <w:rFonts w:ascii="Times New Roman" w:hAnsi="Times New Roman" w:cs="Times New Roman"/>
          <w:sz w:val="24"/>
          <w:szCs w:val="24"/>
        </w:rPr>
        <w:t xml:space="preserve">(Schmitt &amp; </w:t>
      </w:r>
      <w:proofErr w:type="spellStart"/>
      <w:r w:rsidR="00AD21FB">
        <w:rPr>
          <w:rFonts w:ascii="Times New Roman" w:hAnsi="Times New Roman" w:cs="Times New Roman"/>
          <w:sz w:val="24"/>
          <w:szCs w:val="24"/>
        </w:rPr>
        <w:t>Allik</w:t>
      </w:r>
      <w:proofErr w:type="spellEnd"/>
      <w:r w:rsidR="00AD21FB">
        <w:rPr>
          <w:rFonts w:ascii="Times New Roman" w:hAnsi="Times New Roman" w:cs="Times New Roman"/>
          <w:sz w:val="24"/>
          <w:szCs w:val="24"/>
        </w:rPr>
        <w:t xml:space="preserve">, 2005). </w:t>
      </w:r>
      <w:r w:rsidR="008A0BA9">
        <w:rPr>
          <w:rFonts w:ascii="Times New Roman" w:hAnsi="Times New Roman" w:cs="Times New Roman"/>
          <w:sz w:val="24"/>
          <w:szCs w:val="24"/>
        </w:rPr>
        <w:t>Items were averaged</w:t>
      </w:r>
      <w:r w:rsidR="00AD21FB">
        <w:rPr>
          <w:rFonts w:ascii="Times New Roman" w:hAnsi="Times New Roman" w:cs="Times New Roman"/>
          <w:sz w:val="24"/>
          <w:szCs w:val="24"/>
        </w:rPr>
        <w:t xml:space="preserve">, with higher scores reflecting greater self-esteem. Cronbach’s α for this scale in </w:t>
      </w:r>
      <w:r w:rsidR="008A0BA9">
        <w:rPr>
          <w:rFonts w:ascii="Times New Roman" w:hAnsi="Times New Roman" w:cs="Times New Roman"/>
          <w:sz w:val="24"/>
          <w:szCs w:val="24"/>
        </w:rPr>
        <w:t>this study</w:t>
      </w:r>
      <w:r w:rsidR="00AD21FB">
        <w:rPr>
          <w:rFonts w:ascii="Times New Roman" w:hAnsi="Times New Roman" w:cs="Times New Roman"/>
          <w:sz w:val="24"/>
          <w:szCs w:val="24"/>
        </w:rPr>
        <w:t xml:space="preserve"> was .82 for women and .84 for men. </w:t>
      </w:r>
    </w:p>
    <w:p w:rsidR="001B199B" w:rsidRDefault="00AD21FB" w:rsidP="00F509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Demographics</w:t>
      </w:r>
      <w:r>
        <w:rPr>
          <w:rFonts w:ascii="Times New Roman" w:hAnsi="Times New Roman" w:cs="Times New Roman"/>
          <w:sz w:val="24"/>
          <w:szCs w:val="24"/>
        </w:rPr>
        <w:t xml:space="preserve">. Participants </w:t>
      </w:r>
      <w:r w:rsidR="006F5E77">
        <w:rPr>
          <w:rFonts w:ascii="Times New Roman" w:hAnsi="Times New Roman" w:cs="Times New Roman"/>
          <w:sz w:val="24"/>
          <w:szCs w:val="24"/>
        </w:rPr>
        <w:t>indicated their</w:t>
      </w:r>
      <w:r>
        <w:rPr>
          <w:rFonts w:ascii="Times New Roman" w:hAnsi="Times New Roman" w:cs="Times New Roman"/>
          <w:sz w:val="24"/>
          <w:szCs w:val="24"/>
        </w:rPr>
        <w:t xml:space="preserve"> age, sex, and ethnicity. </w:t>
      </w:r>
    </w:p>
    <w:p w:rsidR="00AD21FB" w:rsidRDefault="00AD21FB" w:rsidP="00F5090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Procedures</w:t>
      </w:r>
    </w:p>
    <w:p w:rsidR="00AD21FB" w:rsidRDefault="00AD21FB" w:rsidP="00F509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Ethics approval was obtained from the relevant university ethics committee. Data collection for this study was conducted online via opportunistic sampling. The researchers shared a link to the </w:t>
      </w:r>
      <w:r w:rsidR="00A62E28">
        <w:rPr>
          <w:rFonts w:ascii="Times New Roman" w:hAnsi="Times New Roman" w:cs="Times New Roman"/>
          <w:sz w:val="24"/>
          <w:szCs w:val="24"/>
        </w:rPr>
        <w:t xml:space="preserve">anonymous </w:t>
      </w:r>
      <w:r>
        <w:rPr>
          <w:rFonts w:ascii="Times New Roman" w:hAnsi="Times New Roman" w:cs="Times New Roman"/>
          <w:sz w:val="24"/>
          <w:szCs w:val="24"/>
        </w:rPr>
        <w:t>questionnaire on social networking sites and solicited particip</w:t>
      </w:r>
      <w:r w:rsidR="0044671C">
        <w:rPr>
          <w:rFonts w:ascii="Times New Roman" w:hAnsi="Times New Roman" w:cs="Times New Roman"/>
          <w:sz w:val="24"/>
          <w:szCs w:val="24"/>
        </w:rPr>
        <w:t>ation from their contacts</w:t>
      </w:r>
      <w:r>
        <w:rPr>
          <w:rFonts w:ascii="Times New Roman" w:hAnsi="Times New Roman" w:cs="Times New Roman"/>
          <w:sz w:val="24"/>
          <w:szCs w:val="24"/>
        </w:rPr>
        <w:t xml:space="preserve"> between November 2014 and May 2015. </w:t>
      </w:r>
      <w:r w:rsidR="008A0BA9">
        <w:rPr>
          <w:rFonts w:ascii="Times New Roman" w:hAnsi="Times New Roman" w:cs="Times New Roman"/>
          <w:sz w:val="24"/>
          <w:szCs w:val="24"/>
        </w:rPr>
        <w:t>First,</w:t>
      </w:r>
      <w:r>
        <w:rPr>
          <w:rFonts w:ascii="Times New Roman" w:hAnsi="Times New Roman" w:cs="Times New Roman"/>
          <w:sz w:val="24"/>
          <w:szCs w:val="24"/>
        </w:rPr>
        <w:t xml:space="preserve"> participants provide</w:t>
      </w:r>
      <w:r w:rsidR="008A0BA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informed consent </w:t>
      </w:r>
      <w:r w:rsidR="009912AF">
        <w:rPr>
          <w:rFonts w:ascii="Times New Roman" w:hAnsi="Times New Roman" w:cs="Times New Roman"/>
          <w:sz w:val="24"/>
          <w:szCs w:val="24"/>
        </w:rPr>
        <w:t>and confirm</w:t>
      </w:r>
      <w:r w:rsidR="008A0BA9">
        <w:rPr>
          <w:rFonts w:ascii="Times New Roman" w:hAnsi="Times New Roman" w:cs="Times New Roman"/>
          <w:sz w:val="24"/>
          <w:szCs w:val="24"/>
        </w:rPr>
        <w:t>ed</w:t>
      </w:r>
      <w:r w:rsidR="009912AF">
        <w:rPr>
          <w:rFonts w:ascii="Times New Roman" w:hAnsi="Times New Roman" w:cs="Times New Roman"/>
          <w:sz w:val="24"/>
          <w:szCs w:val="24"/>
        </w:rPr>
        <w:t xml:space="preserve"> that they met inclusion criteria (</w:t>
      </w:r>
      <w:r w:rsidR="0044671C">
        <w:rPr>
          <w:rFonts w:ascii="Times New Roman" w:hAnsi="Times New Roman" w:cs="Times New Roman"/>
          <w:sz w:val="24"/>
          <w:szCs w:val="24"/>
        </w:rPr>
        <w:t xml:space="preserve">i.e., </w:t>
      </w:r>
      <w:r w:rsidR="009912AF">
        <w:rPr>
          <w:rFonts w:ascii="Times New Roman" w:hAnsi="Times New Roman" w:cs="Times New Roman"/>
          <w:sz w:val="24"/>
          <w:szCs w:val="24"/>
        </w:rPr>
        <w:t xml:space="preserve">of adult age and </w:t>
      </w:r>
      <w:r w:rsidR="0044671C">
        <w:rPr>
          <w:rFonts w:ascii="Times New Roman" w:hAnsi="Times New Roman" w:cs="Times New Roman"/>
          <w:sz w:val="24"/>
          <w:szCs w:val="24"/>
        </w:rPr>
        <w:t>resident in the United Kingdom</w:t>
      </w:r>
      <w:r w:rsidR="009912AF">
        <w:rPr>
          <w:rFonts w:ascii="Times New Roman" w:hAnsi="Times New Roman" w:cs="Times New Roman"/>
          <w:sz w:val="24"/>
          <w:szCs w:val="24"/>
        </w:rPr>
        <w:t>). The questionnaire</w:t>
      </w:r>
      <w:r w:rsidR="008A0BA9">
        <w:rPr>
          <w:rFonts w:ascii="Times New Roman" w:hAnsi="Times New Roman" w:cs="Times New Roman"/>
          <w:sz w:val="24"/>
          <w:szCs w:val="24"/>
        </w:rPr>
        <w:t>s</w:t>
      </w:r>
      <w:r w:rsidR="009912AF">
        <w:rPr>
          <w:rFonts w:ascii="Times New Roman" w:hAnsi="Times New Roman" w:cs="Times New Roman"/>
          <w:sz w:val="24"/>
          <w:szCs w:val="24"/>
        </w:rPr>
        <w:t xml:space="preserve"> were presented in </w:t>
      </w:r>
      <w:r w:rsidR="0044671C">
        <w:rPr>
          <w:rFonts w:ascii="Times New Roman" w:hAnsi="Times New Roman" w:cs="Times New Roman"/>
          <w:sz w:val="24"/>
          <w:szCs w:val="24"/>
        </w:rPr>
        <w:t>randomised order for each participant</w:t>
      </w:r>
      <w:r w:rsidR="009912AF">
        <w:rPr>
          <w:rFonts w:ascii="Times New Roman" w:hAnsi="Times New Roman" w:cs="Times New Roman"/>
          <w:sz w:val="24"/>
          <w:szCs w:val="24"/>
        </w:rPr>
        <w:t>. The final page presented participants with debrief information. All participants took part on voluntary basis and were not remunerated for participation.</w:t>
      </w:r>
      <w:r w:rsidR="0044671C">
        <w:rPr>
          <w:rFonts w:ascii="Times New Roman" w:hAnsi="Times New Roman" w:cs="Times New Roman"/>
          <w:sz w:val="24"/>
          <w:szCs w:val="24"/>
        </w:rPr>
        <w:t xml:space="preserve"> The likelihood of duplications was minimised by limiting to one the completion of the</w:t>
      </w:r>
      <w:r w:rsidR="009912AF">
        <w:rPr>
          <w:rFonts w:ascii="Times New Roman" w:hAnsi="Times New Roman" w:cs="Times New Roman"/>
          <w:sz w:val="24"/>
          <w:szCs w:val="24"/>
        </w:rPr>
        <w:t xml:space="preserve"> </w:t>
      </w:r>
      <w:r w:rsidR="0044671C">
        <w:rPr>
          <w:rFonts w:ascii="Times New Roman" w:hAnsi="Times New Roman" w:cs="Times New Roman"/>
          <w:sz w:val="24"/>
          <w:szCs w:val="24"/>
        </w:rPr>
        <w:t xml:space="preserve">questionnaire per IP address and by manually checking IP addresses for duplications. </w:t>
      </w:r>
    </w:p>
    <w:p w:rsidR="009912AF" w:rsidRDefault="009912AF" w:rsidP="009912A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Results</w:t>
      </w:r>
    </w:p>
    <w:p w:rsidR="009912AF" w:rsidRDefault="009912AF" w:rsidP="009912A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Preliminary Analyses</w:t>
      </w:r>
    </w:p>
    <w:p w:rsidR="009912AF" w:rsidRDefault="009912AF" w:rsidP="009912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Missing data accounted for less than 2.0% of the total dataset and were replaced using mean </w:t>
      </w:r>
      <w:r w:rsidR="008A0BA9">
        <w:rPr>
          <w:rFonts w:ascii="Times New Roman" w:hAnsi="Times New Roman" w:cs="Times New Roman"/>
          <w:sz w:val="24"/>
          <w:szCs w:val="24"/>
        </w:rPr>
        <w:t>substitution</w:t>
      </w:r>
      <w:r>
        <w:rPr>
          <w:rFonts w:ascii="Times New Roman" w:hAnsi="Times New Roman" w:cs="Times New Roman"/>
          <w:sz w:val="24"/>
          <w:szCs w:val="24"/>
        </w:rPr>
        <w:t xml:space="preserve">. Descriptive statistics for all variables are reported in Table 1. We tested for sex differences in age, body appreciation, </w:t>
      </w:r>
      <w:proofErr w:type="gramStart"/>
      <w:r>
        <w:rPr>
          <w:rFonts w:ascii="Times New Roman" w:hAnsi="Times New Roman" w:cs="Times New Roman"/>
          <w:sz w:val="24"/>
          <w:szCs w:val="24"/>
        </w:rPr>
        <w:t>connectedness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nature, and self-esteem. Because of the large number of comparisons, we used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Bonferroni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adjustment to reduce the chance of Type I error, such that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="007C770E">
        <w:rPr>
          <w:rFonts w:ascii="Times New Roman" w:hAnsi="Times New Roman" w:cs="Times New Roman"/>
          <w:sz w:val="24"/>
          <w:szCs w:val="24"/>
        </w:rPr>
        <w:t xml:space="preserve"> .05/4 = .0125. There w</w:t>
      </w:r>
      <w:r w:rsidR="0057651B">
        <w:rPr>
          <w:rFonts w:ascii="Times New Roman" w:hAnsi="Times New Roman" w:cs="Times New Roman"/>
          <w:sz w:val="24"/>
          <w:szCs w:val="24"/>
        </w:rPr>
        <w:t>ere</w:t>
      </w:r>
      <w:r w:rsidR="007C770E">
        <w:rPr>
          <w:rFonts w:ascii="Times New Roman" w:hAnsi="Times New Roman" w:cs="Times New Roman"/>
          <w:sz w:val="24"/>
          <w:szCs w:val="24"/>
        </w:rPr>
        <w:t xml:space="preserve"> no significant difference</w:t>
      </w:r>
      <w:r w:rsidR="0057651B">
        <w:rPr>
          <w:rFonts w:ascii="Times New Roman" w:hAnsi="Times New Roman" w:cs="Times New Roman"/>
          <w:sz w:val="24"/>
          <w:szCs w:val="24"/>
        </w:rPr>
        <w:t>s</w:t>
      </w:r>
      <w:r w:rsidR="007C770E">
        <w:rPr>
          <w:rFonts w:ascii="Times New Roman" w:hAnsi="Times New Roman" w:cs="Times New Roman"/>
          <w:sz w:val="24"/>
          <w:szCs w:val="24"/>
        </w:rPr>
        <w:t xml:space="preserve"> </w:t>
      </w:r>
      <w:r w:rsidR="007C770E">
        <w:rPr>
          <w:rFonts w:ascii="Times New Roman" w:hAnsi="Times New Roman" w:cs="Times New Roman"/>
          <w:sz w:val="24"/>
          <w:szCs w:val="24"/>
        </w:rPr>
        <w:lastRenderedPageBreak/>
        <w:t xml:space="preserve">between women and men in mean age, </w:t>
      </w:r>
      <w:proofErr w:type="gramStart"/>
      <w:r w:rsidR="007C770E">
        <w:rPr>
          <w:rFonts w:ascii="Times New Roman" w:hAnsi="Times New Roman" w:cs="Times New Roman"/>
          <w:i/>
          <w:sz w:val="24"/>
          <w:szCs w:val="24"/>
        </w:rPr>
        <w:t>t</w:t>
      </w:r>
      <w:r w:rsidR="007C770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C770E">
        <w:rPr>
          <w:rFonts w:ascii="Times New Roman" w:hAnsi="Times New Roman" w:cs="Times New Roman"/>
          <w:sz w:val="24"/>
          <w:szCs w:val="24"/>
        </w:rPr>
        <w:t xml:space="preserve">378) = 1.04, </w:t>
      </w:r>
      <w:r w:rsidR="007C770E">
        <w:rPr>
          <w:rFonts w:ascii="Times New Roman" w:hAnsi="Times New Roman" w:cs="Times New Roman"/>
          <w:i/>
          <w:sz w:val="24"/>
          <w:szCs w:val="24"/>
        </w:rPr>
        <w:t>p</w:t>
      </w:r>
      <w:r w:rsidR="007C770E">
        <w:rPr>
          <w:rFonts w:ascii="Times New Roman" w:hAnsi="Times New Roman" w:cs="Times New Roman"/>
          <w:sz w:val="24"/>
          <w:szCs w:val="24"/>
        </w:rPr>
        <w:t xml:space="preserve"> = .299, </w:t>
      </w:r>
      <w:r w:rsidR="007C770E">
        <w:rPr>
          <w:rFonts w:ascii="Times New Roman" w:hAnsi="Times New Roman" w:cs="Times New Roman"/>
          <w:i/>
          <w:sz w:val="24"/>
          <w:szCs w:val="24"/>
        </w:rPr>
        <w:t>d</w:t>
      </w:r>
      <w:r w:rsidR="007C770E">
        <w:rPr>
          <w:rFonts w:ascii="Times New Roman" w:hAnsi="Times New Roman" w:cs="Times New Roman"/>
          <w:sz w:val="24"/>
          <w:szCs w:val="24"/>
        </w:rPr>
        <w:t xml:space="preserve"> = </w:t>
      </w:r>
      <w:r w:rsidR="009C676E">
        <w:rPr>
          <w:rFonts w:ascii="Times New Roman" w:hAnsi="Times New Roman" w:cs="Times New Roman"/>
          <w:sz w:val="24"/>
          <w:szCs w:val="24"/>
        </w:rPr>
        <w:t xml:space="preserve">0.11, </w:t>
      </w:r>
      <w:r w:rsidR="0057651B">
        <w:rPr>
          <w:rFonts w:ascii="Times New Roman" w:hAnsi="Times New Roman" w:cs="Times New Roman"/>
          <w:sz w:val="24"/>
          <w:szCs w:val="24"/>
        </w:rPr>
        <w:t>or</w:t>
      </w:r>
      <w:r w:rsidR="009C676E">
        <w:rPr>
          <w:rFonts w:ascii="Times New Roman" w:hAnsi="Times New Roman" w:cs="Times New Roman"/>
          <w:sz w:val="24"/>
          <w:szCs w:val="24"/>
        </w:rPr>
        <w:t xml:space="preserve"> self-esteem, </w:t>
      </w:r>
      <w:r w:rsidR="009C676E">
        <w:rPr>
          <w:rFonts w:ascii="Times New Roman" w:hAnsi="Times New Roman" w:cs="Times New Roman"/>
          <w:i/>
          <w:sz w:val="24"/>
          <w:szCs w:val="24"/>
        </w:rPr>
        <w:t>t</w:t>
      </w:r>
      <w:r w:rsidR="009C676E">
        <w:rPr>
          <w:rFonts w:ascii="Times New Roman" w:hAnsi="Times New Roman" w:cs="Times New Roman"/>
          <w:sz w:val="24"/>
          <w:szCs w:val="24"/>
        </w:rPr>
        <w:t xml:space="preserve">(378) = 0.79, </w:t>
      </w:r>
      <w:r w:rsidR="009C676E">
        <w:rPr>
          <w:rFonts w:ascii="Times New Roman" w:hAnsi="Times New Roman" w:cs="Times New Roman"/>
          <w:i/>
          <w:sz w:val="24"/>
          <w:szCs w:val="24"/>
        </w:rPr>
        <w:t>p</w:t>
      </w:r>
      <w:r w:rsidR="009C676E">
        <w:rPr>
          <w:rFonts w:ascii="Times New Roman" w:hAnsi="Times New Roman" w:cs="Times New Roman"/>
          <w:sz w:val="24"/>
          <w:szCs w:val="24"/>
        </w:rPr>
        <w:t xml:space="preserve"> = .431, </w:t>
      </w:r>
      <w:r w:rsidR="009C676E">
        <w:rPr>
          <w:rFonts w:ascii="Times New Roman" w:hAnsi="Times New Roman" w:cs="Times New Roman"/>
          <w:i/>
          <w:sz w:val="24"/>
          <w:szCs w:val="24"/>
        </w:rPr>
        <w:t>d</w:t>
      </w:r>
      <w:r w:rsidR="009C676E">
        <w:rPr>
          <w:rFonts w:ascii="Times New Roman" w:hAnsi="Times New Roman" w:cs="Times New Roman"/>
          <w:sz w:val="24"/>
          <w:szCs w:val="24"/>
        </w:rPr>
        <w:t xml:space="preserve"> = 0.08. </w:t>
      </w:r>
      <w:r w:rsidR="0057651B">
        <w:rPr>
          <w:rFonts w:ascii="Times New Roman" w:hAnsi="Times New Roman" w:cs="Times New Roman"/>
          <w:sz w:val="24"/>
          <w:szCs w:val="24"/>
        </w:rPr>
        <w:t>However</w:t>
      </w:r>
      <w:r w:rsidR="009C676E">
        <w:rPr>
          <w:rFonts w:ascii="Times New Roman" w:hAnsi="Times New Roman" w:cs="Times New Roman"/>
          <w:sz w:val="24"/>
          <w:szCs w:val="24"/>
        </w:rPr>
        <w:t xml:space="preserve">, men had significantly higher body appreciation than women, </w:t>
      </w:r>
      <w:proofErr w:type="gramStart"/>
      <w:r w:rsidR="009C676E">
        <w:rPr>
          <w:rFonts w:ascii="Times New Roman" w:hAnsi="Times New Roman" w:cs="Times New Roman"/>
          <w:i/>
          <w:sz w:val="24"/>
          <w:szCs w:val="24"/>
        </w:rPr>
        <w:t>t</w:t>
      </w:r>
      <w:r w:rsidR="009C676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C676E">
        <w:rPr>
          <w:rFonts w:ascii="Times New Roman" w:hAnsi="Times New Roman" w:cs="Times New Roman"/>
          <w:sz w:val="24"/>
          <w:szCs w:val="24"/>
        </w:rPr>
        <w:t xml:space="preserve">378) = 2.76, </w:t>
      </w:r>
      <w:r w:rsidR="009C676E">
        <w:rPr>
          <w:rFonts w:ascii="Times New Roman" w:hAnsi="Times New Roman" w:cs="Times New Roman"/>
          <w:i/>
          <w:sz w:val="24"/>
          <w:szCs w:val="24"/>
        </w:rPr>
        <w:t>p</w:t>
      </w:r>
      <w:r w:rsidR="009C676E">
        <w:rPr>
          <w:rFonts w:ascii="Times New Roman" w:hAnsi="Times New Roman" w:cs="Times New Roman"/>
          <w:sz w:val="24"/>
          <w:szCs w:val="24"/>
        </w:rPr>
        <w:t xml:space="preserve"> = .006, </w:t>
      </w:r>
      <w:r w:rsidR="009C676E">
        <w:rPr>
          <w:rFonts w:ascii="Times New Roman" w:hAnsi="Times New Roman" w:cs="Times New Roman"/>
          <w:i/>
          <w:sz w:val="24"/>
          <w:szCs w:val="24"/>
        </w:rPr>
        <w:t>d</w:t>
      </w:r>
      <w:r w:rsidR="009C676E">
        <w:rPr>
          <w:rFonts w:ascii="Times New Roman" w:hAnsi="Times New Roman" w:cs="Times New Roman"/>
          <w:sz w:val="24"/>
          <w:szCs w:val="24"/>
        </w:rPr>
        <w:t xml:space="preserve"> = 0.28, </w:t>
      </w:r>
      <w:r w:rsidR="0057651B">
        <w:rPr>
          <w:rFonts w:ascii="Times New Roman" w:hAnsi="Times New Roman" w:cs="Times New Roman"/>
          <w:sz w:val="24"/>
          <w:szCs w:val="24"/>
        </w:rPr>
        <w:t>and</w:t>
      </w:r>
      <w:r w:rsidR="009C676E">
        <w:rPr>
          <w:rFonts w:ascii="Times New Roman" w:hAnsi="Times New Roman" w:cs="Times New Roman"/>
          <w:sz w:val="24"/>
          <w:szCs w:val="24"/>
        </w:rPr>
        <w:t xml:space="preserve"> women had significantly higher connectedness to nature than men, </w:t>
      </w:r>
      <w:r w:rsidR="009C676E">
        <w:rPr>
          <w:rFonts w:ascii="Times New Roman" w:hAnsi="Times New Roman" w:cs="Times New Roman"/>
          <w:i/>
          <w:sz w:val="24"/>
          <w:szCs w:val="24"/>
        </w:rPr>
        <w:t>t</w:t>
      </w:r>
      <w:r w:rsidR="009C676E">
        <w:rPr>
          <w:rFonts w:ascii="Times New Roman" w:hAnsi="Times New Roman" w:cs="Times New Roman"/>
          <w:sz w:val="24"/>
          <w:szCs w:val="24"/>
        </w:rPr>
        <w:t xml:space="preserve">(378) = 3.44, </w:t>
      </w:r>
      <w:r w:rsidR="009C676E">
        <w:rPr>
          <w:rFonts w:ascii="Times New Roman" w:hAnsi="Times New Roman" w:cs="Times New Roman"/>
          <w:i/>
          <w:sz w:val="24"/>
          <w:szCs w:val="24"/>
        </w:rPr>
        <w:t>p</w:t>
      </w:r>
      <w:r w:rsidR="009C676E">
        <w:rPr>
          <w:rFonts w:ascii="Times New Roman" w:hAnsi="Times New Roman" w:cs="Times New Roman"/>
          <w:sz w:val="24"/>
          <w:szCs w:val="24"/>
        </w:rPr>
        <w:t xml:space="preserve"> = .001, </w:t>
      </w:r>
      <w:r w:rsidR="009C676E">
        <w:rPr>
          <w:rFonts w:ascii="Times New Roman" w:hAnsi="Times New Roman" w:cs="Times New Roman"/>
          <w:i/>
          <w:sz w:val="24"/>
          <w:szCs w:val="24"/>
        </w:rPr>
        <w:t>d</w:t>
      </w:r>
      <w:r w:rsidR="009C676E">
        <w:rPr>
          <w:rFonts w:ascii="Times New Roman" w:hAnsi="Times New Roman" w:cs="Times New Roman"/>
          <w:sz w:val="24"/>
          <w:szCs w:val="24"/>
        </w:rPr>
        <w:t xml:space="preserve"> = 0.35.</w:t>
      </w:r>
      <w:r w:rsidR="00A62E28">
        <w:rPr>
          <w:rFonts w:ascii="Times New Roman" w:hAnsi="Times New Roman" w:cs="Times New Roman"/>
          <w:sz w:val="24"/>
          <w:szCs w:val="24"/>
        </w:rPr>
        <w:t xml:space="preserve"> </w:t>
      </w:r>
      <w:r w:rsidR="009C676E">
        <w:rPr>
          <w:rFonts w:ascii="Times New Roman" w:hAnsi="Times New Roman" w:cs="Times New Roman"/>
          <w:sz w:val="24"/>
          <w:szCs w:val="24"/>
        </w:rPr>
        <w:t xml:space="preserve"> </w:t>
      </w:r>
      <w:r w:rsidR="009507B6">
        <w:rPr>
          <w:rFonts w:ascii="Times New Roman" w:hAnsi="Times New Roman" w:cs="Times New Roman"/>
          <w:sz w:val="24"/>
          <w:szCs w:val="24"/>
        </w:rPr>
        <w:t>Due to these significant differences, we</w:t>
      </w:r>
      <w:r w:rsidR="009C676E">
        <w:rPr>
          <w:rFonts w:ascii="Times New Roman" w:hAnsi="Times New Roman" w:cs="Times New Roman"/>
          <w:sz w:val="24"/>
          <w:szCs w:val="24"/>
        </w:rPr>
        <w:t xml:space="preserve"> computed all subsequent analyses separately for women and men. </w:t>
      </w:r>
    </w:p>
    <w:p w:rsidR="009C676E" w:rsidRDefault="009C676E" w:rsidP="009912A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Bivariate Associations</w:t>
      </w:r>
    </w:p>
    <w:p w:rsidR="009A5F63" w:rsidRDefault="009A5F63" w:rsidP="009912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Correlation coefficients between all variables are reported in Table 1. Among </w:t>
      </w:r>
      <w:r w:rsidR="007C2AD6">
        <w:rPr>
          <w:rFonts w:ascii="Times New Roman" w:hAnsi="Times New Roman" w:cs="Times New Roman"/>
          <w:sz w:val="24"/>
          <w:szCs w:val="24"/>
        </w:rPr>
        <w:t>women</w:t>
      </w:r>
      <w:r>
        <w:rPr>
          <w:rFonts w:ascii="Times New Roman" w:hAnsi="Times New Roman" w:cs="Times New Roman"/>
          <w:sz w:val="24"/>
          <w:szCs w:val="24"/>
        </w:rPr>
        <w:t xml:space="preserve">, higher body appreciation was significantly associated with greater connectedness to nature and higher self-esteem. In addition, greater connectedness to nature was associated with higher self-esteem. </w:t>
      </w:r>
      <w:r w:rsidR="007C2AD6">
        <w:rPr>
          <w:rFonts w:ascii="Times New Roman" w:hAnsi="Times New Roman" w:cs="Times New Roman"/>
          <w:sz w:val="24"/>
          <w:szCs w:val="24"/>
        </w:rPr>
        <w:t>In men, on the</w:t>
      </w:r>
      <w:r w:rsidR="00A166C6">
        <w:rPr>
          <w:rFonts w:ascii="Times New Roman" w:hAnsi="Times New Roman" w:cs="Times New Roman"/>
          <w:sz w:val="24"/>
          <w:szCs w:val="24"/>
        </w:rPr>
        <w:t xml:space="preserve"> other hand, body appreciation was significantly and positively associated with self-esteem, but not connectedness to nature. Connectedness to nature was also not significantly associated with self-esteem in men. Finally, in both women and men, h</w:t>
      </w:r>
      <w:r>
        <w:rPr>
          <w:rFonts w:ascii="Times New Roman" w:hAnsi="Times New Roman" w:cs="Times New Roman"/>
          <w:sz w:val="24"/>
          <w:szCs w:val="24"/>
        </w:rPr>
        <w:t>igher connectedness to nature was significantly associated with greater age</w:t>
      </w:r>
      <w:r w:rsidR="00A166C6">
        <w:rPr>
          <w:rFonts w:ascii="Times New Roman" w:hAnsi="Times New Roman" w:cs="Times New Roman"/>
          <w:sz w:val="24"/>
          <w:szCs w:val="24"/>
        </w:rPr>
        <w:t>, but age was not significantly correlated with either body appreciation or self-esteem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5F63" w:rsidRDefault="009A5F63" w:rsidP="009912A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Mediation Analysis</w:t>
      </w:r>
    </w:p>
    <w:p w:rsidR="00FD671B" w:rsidRPr="00FD671B" w:rsidRDefault="007C0160" w:rsidP="009912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3DDF">
        <w:rPr>
          <w:rFonts w:ascii="Times New Roman" w:hAnsi="Times New Roman" w:cs="Times New Roman"/>
          <w:sz w:val="24"/>
          <w:szCs w:val="24"/>
        </w:rPr>
        <w:t>Given the observed statistically significant relationships between body appreciation, connected</w:t>
      </w:r>
      <w:r w:rsidR="00FD671B">
        <w:rPr>
          <w:rFonts w:ascii="Times New Roman" w:hAnsi="Times New Roman" w:cs="Times New Roman"/>
          <w:sz w:val="24"/>
          <w:szCs w:val="24"/>
        </w:rPr>
        <w:t>ness to nature, and self-esteem,</w:t>
      </w:r>
      <w:r w:rsidR="00503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used the</w:t>
      </w:r>
      <w:r w:rsidR="00FD671B">
        <w:rPr>
          <w:rFonts w:ascii="Times New Roman" w:hAnsi="Times New Roman" w:cs="Times New Roman"/>
          <w:sz w:val="24"/>
          <w:szCs w:val="24"/>
        </w:rPr>
        <w:t xml:space="preserve"> SPSS </w:t>
      </w:r>
      <w:r w:rsidR="003D2DAD">
        <w:rPr>
          <w:rFonts w:ascii="Times New Roman" w:hAnsi="Times New Roman" w:cs="Times New Roman"/>
          <w:sz w:val="24"/>
          <w:szCs w:val="24"/>
        </w:rPr>
        <w:t xml:space="preserve">PROCESS </w:t>
      </w:r>
      <w:r w:rsidR="00FD671B">
        <w:rPr>
          <w:rFonts w:ascii="Times New Roman" w:hAnsi="Times New Roman" w:cs="Times New Roman"/>
          <w:sz w:val="24"/>
          <w:szCs w:val="24"/>
        </w:rPr>
        <w:t>macro developed by</w:t>
      </w:r>
      <w:r>
        <w:rPr>
          <w:rFonts w:ascii="Times New Roman" w:hAnsi="Times New Roman" w:cs="Times New Roman"/>
          <w:sz w:val="24"/>
          <w:szCs w:val="24"/>
        </w:rPr>
        <w:t xml:space="preserve"> Preacher and Hayes (2008) to test the hypothesised mediation model.</w:t>
      </w:r>
      <w:r w:rsidR="00FD671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FD671B">
        <w:rPr>
          <w:rFonts w:ascii="Times New Roman" w:hAnsi="Times New Roman" w:cs="Times New Roman"/>
          <w:sz w:val="24"/>
          <w:szCs w:val="24"/>
        </w:rPr>
        <w:t>bootstap</w:t>
      </w:r>
      <w:proofErr w:type="spellEnd"/>
      <w:r w:rsidR="00FD671B">
        <w:rPr>
          <w:rFonts w:ascii="Times New Roman" w:hAnsi="Times New Roman" w:cs="Times New Roman"/>
          <w:sz w:val="24"/>
          <w:szCs w:val="24"/>
        </w:rPr>
        <w:t xml:space="preserve"> procedure embedded in t</w:t>
      </w:r>
      <w:r w:rsidR="00B644C8">
        <w:rPr>
          <w:rFonts w:ascii="Times New Roman" w:hAnsi="Times New Roman" w:cs="Times New Roman"/>
          <w:sz w:val="24"/>
          <w:szCs w:val="24"/>
        </w:rPr>
        <w:t xml:space="preserve">he macro was used, drawing on </w:t>
      </w:r>
      <w:r w:rsidR="002503E8">
        <w:rPr>
          <w:rFonts w:ascii="Times New Roman" w:hAnsi="Times New Roman" w:cs="Times New Roman"/>
          <w:sz w:val="24"/>
          <w:szCs w:val="24"/>
        </w:rPr>
        <w:t>1</w:t>
      </w:r>
      <w:r w:rsidR="00FD671B">
        <w:rPr>
          <w:rFonts w:ascii="Times New Roman" w:hAnsi="Times New Roman" w:cs="Times New Roman"/>
          <w:sz w:val="24"/>
          <w:szCs w:val="24"/>
        </w:rPr>
        <w:t xml:space="preserve">,000 bootstrap samples from the dataset. Both direct and indirect effects were estimated, with the latter considered statistically significant at the .05 level of the 95% CI </w:t>
      </w:r>
      <w:r w:rsidR="003D2DAD">
        <w:rPr>
          <w:rFonts w:ascii="Times New Roman" w:hAnsi="Times New Roman" w:cs="Times New Roman"/>
          <w:sz w:val="24"/>
          <w:szCs w:val="24"/>
        </w:rPr>
        <w:t>when</w:t>
      </w:r>
      <w:r w:rsidR="00FD671B">
        <w:rPr>
          <w:rFonts w:ascii="Times New Roman" w:hAnsi="Times New Roman" w:cs="Times New Roman"/>
          <w:sz w:val="24"/>
          <w:szCs w:val="24"/>
        </w:rPr>
        <w:t xml:space="preserve"> the </w:t>
      </w:r>
      <w:r w:rsidR="003D2DAD">
        <w:rPr>
          <w:rFonts w:ascii="Times New Roman" w:hAnsi="Times New Roman" w:cs="Times New Roman"/>
          <w:sz w:val="24"/>
          <w:szCs w:val="24"/>
        </w:rPr>
        <w:t>CI</w:t>
      </w:r>
      <w:r w:rsidR="00FD671B">
        <w:rPr>
          <w:rFonts w:ascii="Times New Roman" w:hAnsi="Times New Roman" w:cs="Times New Roman"/>
          <w:sz w:val="24"/>
          <w:szCs w:val="24"/>
        </w:rPr>
        <w:t xml:space="preserve"> does not include zero. In women, when self-esteem was examined as a mediator in the link between connectedness to nature and body appreciation, the indirect effect was estimated at .28 (95% CI: .15, .42)</w:t>
      </w:r>
      <w:r w:rsidR="00B6332B">
        <w:rPr>
          <w:rFonts w:ascii="Times New Roman" w:hAnsi="Times New Roman" w:cs="Times New Roman"/>
          <w:sz w:val="24"/>
          <w:szCs w:val="24"/>
        </w:rPr>
        <w:t xml:space="preserve">. </w:t>
      </w:r>
      <w:r w:rsidR="00B644C8">
        <w:rPr>
          <w:rFonts w:ascii="Times New Roman" w:hAnsi="Times New Roman" w:cs="Times New Roman"/>
          <w:sz w:val="24"/>
          <w:szCs w:val="24"/>
        </w:rPr>
        <w:t xml:space="preserve">The indirect effect without applying bootstrapping (normal theory test) was also estimated at .28, </w:t>
      </w:r>
      <w:proofErr w:type="gramStart"/>
      <w:r w:rsidR="00B644C8">
        <w:rPr>
          <w:rFonts w:ascii="Times New Roman" w:hAnsi="Times New Roman" w:cs="Times New Roman"/>
          <w:i/>
          <w:sz w:val="24"/>
          <w:szCs w:val="24"/>
        </w:rPr>
        <w:t>z</w:t>
      </w:r>
      <w:r w:rsidR="00B644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644C8">
        <w:rPr>
          <w:rFonts w:ascii="Times New Roman" w:hAnsi="Times New Roman" w:cs="Times New Roman"/>
          <w:sz w:val="24"/>
          <w:szCs w:val="24"/>
        </w:rPr>
        <w:t xml:space="preserve">209) = 4.94, </w:t>
      </w:r>
      <w:r w:rsidR="00B644C8">
        <w:rPr>
          <w:rFonts w:ascii="Times New Roman" w:hAnsi="Times New Roman" w:cs="Times New Roman"/>
          <w:i/>
          <w:sz w:val="24"/>
          <w:szCs w:val="24"/>
        </w:rPr>
        <w:t>p</w:t>
      </w:r>
      <w:r w:rsidR="00B644C8">
        <w:rPr>
          <w:rFonts w:ascii="Times New Roman" w:hAnsi="Times New Roman" w:cs="Times New Roman"/>
          <w:sz w:val="24"/>
          <w:szCs w:val="24"/>
        </w:rPr>
        <w:t xml:space="preserve"> &lt; .001. </w:t>
      </w:r>
      <w:r w:rsidR="00FD671B">
        <w:rPr>
          <w:rFonts w:ascii="Times New Roman" w:hAnsi="Times New Roman" w:cs="Times New Roman"/>
          <w:sz w:val="24"/>
          <w:szCs w:val="24"/>
        </w:rPr>
        <w:t xml:space="preserve">The direct effect of connectedness to nature in this mediation model was estimated </w:t>
      </w:r>
      <w:r w:rsidR="00FD671B">
        <w:rPr>
          <w:rFonts w:ascii="Times New Roman" w:hAnsi="Times New Roman" w:cs="Times New Roman"/>
          <w:sz w:val="24"/>
          <w:szCs w:val="24"/>
        </w:rPr>
        <w:lastRenderedPageBreak/>
        <w:t xml:space="preserve">at .10, </w:t>
      </w:r>
      <w:proofErr w:type="gramStart"/>
      <w:r w:rsidR="00FD671B">
        <w:rPr>
          <w:rFonts w:ascii="Times New Roman" w:hAnsi="Times New Roman" w:cs="Times New Roman"/>
          <w:i/>
          <w:sz w:val="24"/>
          <w:szCs w:val="24"/>
        </w:rPr>
        <w:t>t</w:t>
      </w:r>
      <w:r w:rsidR="00FD671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D671B">
        <w:rPr>
          <w:rFonts w:ascii="Times New Roman" w:hAnsi="Times New Roman" w:cs="Times New Roman"/>
          <w:sz w:val="24"/>
          <w:szCs w:val="24"/>
        </w:rPr>
        <w:t xml:space="preserve">209) = 1.55, </w:t>
      </w:r>
      <w:r w:rsidR="00FD671B">
        <w:rPr>
          <w:rFonts w:ascii="Times New Roman" w:hAnsi="Times New Roman" w:cs="Times New Roman"/>
          <w:i/>
          <w:sz w:val="24"/>
          <w:szCs w:val="24"/>
        </w:rPr>
        <w:t>p</w:t>
      </w:r>
      <w:r w:rsidR="00FD671B">
        <w:rPr>
          <w:rFonts w:ascii="Times New Roman" w:hAnsi="Times New Roman" w:cs="Times New Roman"/>
          <w:sz w:val="24"/>
          <w:szCs w:val="24"/>
        </w:rPr>
        <w:t xml:space="preserve"> = .123</w:t>
      </w:r>
      <w:r w:rsidR="00B644C8">
        <w:rPr>
          <w:rFonts w:ascii="Times New Roman" w:hAnsi="Times New Roman" w:cs="Times New Roman"/>
          <w:sz w:val="24"/>
          <w:szCs w:val="24"/>
        </w:rPr>
        <w:t xml:space="preserve">, CI: -.03, .22, and the </w:t>
      </w:r>
      <w:r w:rsidR="00F31B20">
        <w:rPr>
          <w:rFonts w:ascii="Times New Roman" w:hAnsi="Times New Roman" w:cs="Times New Roman"/>
          <w:sz w:val="24"/>
          <w:szCs w:val="24"/>
        </w:rPr>
        <w:t xml:space="preserve">direct effect of self-esteem was estimated at .88, </w:t>
      </w:r>
      <w:r w:rsidR="00F31B20">
        <w:rPr>
          <w:rFonts w:ascii="Times New Roman" w:hAnsi="Times New Roman" w:cs="Times New Roman"/>
          <w:i/>
          <w:sz w:val="24"/>
          <w:szCs w:val="24"/>
        </w:rPr>
        <w:t>t</w:t>
      </w:r>
      <w:r w:rsidR="00F31B20">
        <w:rPr>
          <w:rFonts w:ascii="Times New Roman" w:hAnsi="Times New Roman" w:cs="Times New Roman"/>
          <w:sz w:val="24"/>
          <w:szCs w:val="24"/>
        </w:rPr>
        <w:t xml:space="preserve">(209) = 13.07, </w:t>
      </w:r>
      <w:r w:rsidR="00F31B20">
        <w:rPr>
          <w:rFonts w:ascii="Times New Roman" w:hAnsi="Times New Roman" w:cs="Times New Roman"/>
          <w:i/>
          <w:sz w:val="24"/>
          <w:szCs w:val="24"/>
        </w:rPr>
        <w:t>p</w:t>
      </w:r>
      <w:r w:rsidR="00F31B20">
        <w:rPr>
          <w:rFonts w:ascii="Times New Roman" w:hAnsi="Times New Roman" w:cs="Times New Roman"/>
          <w:sz w:val="24"/>
          <w:szCs w:val="24"/>
        </w:rPr>
        <w:t xml:space="preserve"> &lt; .001, CI: .74, 1.10.</w:t>
      </w:r>
      <w:r w:rsidR="00B644C8">
        <w:rPr>
          <w:rFonts w:ascii="Times New Roman" w:hAnsi="Times New Roman" w:cs="Times New Roman"/>
          <w:sz w:val="24"/>
          <w:szCs w:val="24"/>
        </w:rPr>
        <w:t xml:space="preserve"> </w:t>
      </w:r>
      <w:r w:rsidR="00681DD8">
        <w:rPr>
          <w:rFonts w:ascii="Times New Roman" w:hAnsi="Times New Roman" w:cs="Times New Roman"/>
          <w:sz w:val="24"/>
          <w:szCs w:val="24"/>
        </w:rPr>
        <w:t>Standardized path coefficients are included in Figure 1. These findings collectively indicate</w:t>
      </w:r>
      <w:r w:rsidR="00B644C8">
        <w:rPr>
          <w:rFonts w:ascii="Times New Roman" w:hAnsi="Times New Roman" w:cs="Times New Roman"/>
          <w:sz w:val="24"/>
          <w:szCs w:val="24"/>
        </w:rPr>
        <w:t xml:space="preserve"> that self-esteem fully mediated the relationship between connectedness to nature and body appreciation in women. </w:t>
      </w:r>
      <w:r w:rsidR="00F31B20">
        <w:rPr>
          <w:rFonts w:ascii="Times New Roman" w:hAnsi="Times New Roman" w:cs="Times New Roman"/>
          <w:sz w:val="24"/>
          <w:szCs w:val="24"/>
        </w:rPr>
        <w:t xml:space="preserve">Because this mediation approach makes the assumption that significant relationships between connectedness to nature and body appreciation, connectedness to nature and self-esteem, and self-esteem and body appreciation must be established before determining a mediation effect (Preacher &amp; Hayes, 2008), we were not able to perform the same analysis for men. </w:t>
      </w:r>
    </w:p>
    <w:p w:rsidR="00153472" w:rsidRDefault="00153472" w:rsidP="0015347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723179" w:rsidRDefault="00723179" w:rsidP="001534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298F">
        <w:rPr>
          <w:rFonts w:ascii="Times New Roman" w:hAnsi="Times New Roman" w:cs="Times New Roman"/>
          <w:sz w:val="24"/>
          <w:szCs w:val="24"/>
        </w:rPr>
        <w:t>In the present study, w</w:t>
      </w:r>
      <w:r>
        <w:rPr>
          <w:rFonts w:ascii="Times New Roman" w:hAnsi="Times New Roman" w:cs="Times New Roman"/>
          <w:sz w:val="24"/>
          <w:szCs w:val="24"/>
        </w:rPr>
        <w:t xml:space="preserve">e examined associations between connectedness to nature and </w:t>
      </w:r>
      <w:r w:rsidR="0051759E">
        <w:rPr>
          <w:rFonts w:ascii="Times New Roman" w:hAnsi="Times New Roman" w:cs="Times New Roman"/>
          <w:sz w:val="24"/>
          <w:szCs w:val="24"/>
        </w:rPr>
        <w:t xml:space="preserve">positive </w:t>
      </w:r>
      <w:r>
        <w:rPr>
          <w:rFonts w:ascii="Times New Roman" w:hAnsi="Times New Roman" w:cs="Times New Roman"/>
          <w:sz w:val="24"/>
          <w:szCs w:val="24"/>
        </w:rPr>
        <w:t xml:space="preserve">body image, which we operationalised in the form of body appreciation. Our results revealed a significant positive association between connectedness to nature and body appreciation </w:t>
      </w:r>
      <w:r w:rsidR="00AB6BD8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women. Broadly speaking, this is consistent with previous qualitative (</w:t>
      </w:r>
      <w:proofErr w:type="spellStart"/>
      <w:r>
        <w:rPr>
          <w:rFonts w:ascii="Times New Roman" w:hAnsi="Times New Roman" w:cs="Times New Roman"/>
          <w:sz w:val="24"/>
          <w:szCs w:val="24"/>
        </w:rPr>
        <w:t>Hennigan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2010) suggesting a relationship between connectedness to nature and women’s body image. </w:t>
      </w:r>
      <w:r w:rsidR="00DC26E0">
        <w:rPr>
          <w:rFonts w:ascii="Times New Roman" w:hAnsi="Times New Roman" w:cs="Times New Roman"/>
          <w:sz w:val="24"/>
          <w:szCs w:val="24"/>
        </w:rPr>
        <w:t xml:space="preserve">In addition, we found support for our hypothesised mediation model in women: self-esteem fully mediated the effects of connectedness to nature on body appreciation. </w:t>
      </w:r>
      <w:r w:rsidR="00AB6BD8">
        <w:rPr>
          <w:rFonts w:ascii="Times New Roman" w:hAnsi="Times New Roman" w:cs="Times New Roman"/>
          <w:sz w:val="24"/>
          <w:szCs w:val="24"/>
        </w:rPr>
        <w:t xml:space="preserve">Just as important, however, is our finding that connectedness to nature was not significantly associated with body appreciation in men. </w:t>
      </w:r>
    </w:p>
    <w:p w:rsidR="00AB6BD8" w:rsidRDefault="00AB6BD8" w:rsidP="001534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Previous studies have shown that engagement with nature, including through a sense of connectedness to nature, is associated with improved psychological well-being (</w:t>
      </w:r>
      <w:proofErr w:type="spellStart"/>
      <w:r>
        <w:rPr>
          <w:rFonts w:ascii="Times New Roman" w:hAnsi="Times New Roman" w:cs="Times New Roman"/>
          <w:sz w:val="24"/>
          <w:szCs w:val="24"/>
        </w:rPr>
        <w:t>Kamitsis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Francis, 2013; Mayer et al., 2009; </w:t>
      </w:r>
      <w:proofErr w:type="spellStart"/>
      <w:r>
        <w:rPr>
          <w:rFonts w:ascii="Times New Roman" w:hAnsi="Times New Roman" w:cs="Times New Roman"/>
          <w:sz w:val="24"/>
          <w:szCs w:val="24"/>
        </w:rPr>
        <w:t>Nisbet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al., 2011). Building on this </w:t>
      </w:r>
      <w:r w:rsidR="0057651B"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3122">
        <w:rPr>
          <w:rFonts w:ascii="Times New Roman" w:hAnsi="Times New Roman" w:cs="Times New Roman"/>
          <w:sz w:val="24"/>
          <w:szCs w:val="24"/>
        </w:rPr>
        <w:t xml:space="preserve">our results suggest that connectedness to nature </w:t>
      </w:r>
      <w:r w:rsidR="00DF1DA5">
        <w:rPr>
          <w:rFonts w:ascii="Times New Roman" w:hAnsi="Times New Roman" w:cs="Times New Roman"/>
          <w:sz w:val="24"/>
          <w:szCs w:val="24"/>
        </w:rPr>
        <w:t>is associated with</w:t>
      </w:r>
      <w:r w:rsidR="00B73122">
        <w:rPr>
          <w:rFonts w:ascii="Times New Roman" w:hAnsi="Times New Roman" w:cs="Times New Roman"/>
          <w:sz w:val="24"/>
          <w:szCs w:val="24"/>
        </w:rPr>
        <w:t xml:space="preserve"> women’s </w:t>
      </w:r>
      <w:r w:rsidR="0051759E">
        <w:rPr>
          <w:rFonts w:ascii="Times New Roman" w:hAnsi="Times New Roman" w:cs="Times New Roman"/>
          <w:sz w:val="24"/>
          <w:szCs w:val="24"/>
        </w:rPr>
        <w:t xml:space="preserve">positive </w:t>
      </w:r>
      <w:r w:rsidR="00B73122">
        <w:rPr>
          <w:rFonts w:ascii="Times New Roman" w:hAnsi="Times New Roman" w:cs="Times New Roman"/>
          <w:sz w:val="24"/>
          <w:szCs w:val="24"/>
        </w:rPr>
        <w:t xml:space="preserve">body image, although </w:t>
      </w:r>
      <w:r w:rsidR="0051759E">
        <w:rPr>
          <w:rFonts w:ascii="Times New Roman" w:hAnsi="Times New Roman" w:cs="Times New Roman"/>
          <w:sz w:val="24"/>
          <w:szCs w:val="24"/>
        </w:rPr>
        <w:t>this relationship is</w:t>
      </w:r>
      <w:r w:rsidR="00B73122">
        <w:rPr>
          <w:rFonts w:ascii="Times New Roman" w:hAnsi="Times New Roman" w:cs="Times New Roman"/>
          <w:sz w:val="24"/>
          <w:szCs w:val="24"/>
        </w:rPr>
        <w:t xml:space="preserve"> mediated by self-esteem. </w:t>
      </w:r>
      <w:r w:rsidR="00DF1DA5">
        <w:rPr>
          <w:rFonts w:ascii="Times New Roman" w:hAnsi="Times New Roman" w:cs="Times New Roman"/>
          <w:sz w:val="24"/>
          <w:szCs w:val="24"/>
        </w:rPr>
        <w:t>One</w:t>
      </w:r>
      <w:r w:rsidR="00B73122">
        <w:rPr>
          <w:rFonts w:ascii="Times New Roman" w:hAnsi="Times New Roman" w:cs="Times New Roman"/>
          <w:sz w:val="24"/>
          <w:szCs w:val="24"/>
        </w:rPr>
        <w:t xml:space="preserve"> explanation of our findings is that higher self-esteem provides women with the tools to more effectively recover from emotional, attentional, and physiological aspects of stress and to maintain better cognitive </w:t>
      </w:r>
      <w:r w:rsidR="00B73122">
        <w:rPr>
          <w:rFonts w:ascii="Times New Roman" w:hAnsi="Times New Roman" w:cs="Times New Roman"/>
          <w:sz w:val="24"/>
          <w:szCs w:val="24"/>
        </w:rPr>
        <w:lastRenderedPageBreak/>
        <w:t>and affective functioning, which in turn promote healthier body image. Higher self-esteem may also facilitate changes i</w:t>
      </w:r>
      <w:r w:rsidR="0093007A">
        <w:rPr>
          <w:rFonts w:ascii="Times New Roman" w:hAnsi="Times New Roman" w:cs="Times New Roman"/>
          <w:sz w:val="24"/>
          <w:szCs w:val="24"/>
        </w:rPr>
        <w:t>n self-concept that help women to focus on the functionality of their bodies or to filter appearance-related information in a body-protective manner (Wood-</w:t>
      </w:r>
      <w:proofErr w:type="spellStart"/>
      <w:r w:rsidR="0093007A">
        <w:rPr>
          <w:rFonts w:ascii="Times New Roman" w:hAnsi="Times New Roman" w:cs="Times New Roman"/>
          <w:sz w:val="24"/>
          <w:szCs w:val="24"/>
        </w:rPr>
        <w:t>Barcalow</w:t>
      </w:r>
      <w:proofErr w:type="spellEnd"/>
      <w:r w:rsidR="009300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007A">
        <w:rPr>
          <w:rFonts w:ascii="Times New Roman" w:hAnsi="Times New Roman" w:cs="Times New Roman"/>
          <w:sz w:val="24"/>
          <w:szCs w:val="24"/>
        </w:rPr>
        <w:t>Tylka</w:t>
      </w:r>
      <w:proofErr w:type="spellEnd"/>
      <w:r w:rsidR="0093007A">
        <w:rPr>
          <w:rFonts w:ascii="Times New Roman" w:hAnsi="Times New Roman" w:cs="Times New Roman"/>
          <w:sz w:val="24"/>
          <w:szCs w:val="24"/>
        </w:rPr>
        <w:t xml:space="preserve">, &amp; Augustus-Horvath, 2010). Finally, higher self-esteem may also </w:t>
      </w:r>
      <w:r w:rsidR="008A298F">
        <w:rPr>
          <w:rFonts w:ascii="Times New Roman" w:hAnsi="Times New Roman" w:cs="Times New Roman"/>
          <w:sz w:val="24"/>
          <w:szCs w:val="24"/>
        </w:rPr>
        <w:t xml:space="preserve">generate greater </w:t>
      </w:r>
      <w:r w:rsidR="00063BBD">
        <w:rPr>
          <w:rFonts w:ascii="Times New Roman" w:hAnsi="Times New Roman" w:cs="Times New Roman"/>
          <w:sz w:val="24"/>
          <w:szCs w:val="24"/>
        </w:rPr>
        <w:t>feelings of social acceptance, which may be particularly important in buffering against unhealthy body image-related messages (Wood-</w:t>
      </w:r>
      <w:proofErr w:type="spellStart"/>
      <w:r w:rsidR="00063BBD">
        <w:rPr>
          <w:rFonts w:ascii="Times New Roman" w:hAnsi="Times New Roman" w:cs="Times New Roman"/>
          <w:sz w:val="24"/>
          <w:szCs w:val="24"/>
        </w:rPr>
        <w:t>Barcalow</w:t>
      </w:r>
      <w:proofErr w:type="spellEnd"/>
      <w:r w:rsidR="00063BBD">
        <w:rPr>
          <w:rFonts w:ascii="Times New Roman" w:hAnsi="Times New Roman" w:cs="Times New Roman"/>
          <w:sz w:val="24"/>
          <w:szCs w:val="24"/>
        </w:rPr>
        <w:t xml:space="preserve"> et al.</w:t>
      </w:r>
      <w:r w:rsidR="002503E8">
        <w:rPr>
          <w:rFonts w:ascii="Times New Roman" w:hAnsi="Times New Roman" w:cs="Times New Roman"/>
          <w:sz w:val="24"/>
          <w:szCs w:val="24"/>
        </w:rPr>
        <w:t>, 2010</w:t>
      </w:r>
      <w:r w:rsidR="00063BB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63BBD" w:rsidRDefault="00063BBD" w:rsidP="00DC4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Explaining why connectedness to nature is associated with body appreciation in women but not men is more difficult to explain. One possibility is that </w:t>
      </w:r>
      <w:r w:rsidR="00A2329C">
        <w:rPr>
          <w:rFonts w:ascii="Times New Roman" w:hAnsi="Times New Roman" w:cs="Times New Roman"/>
          <w:sz w:val="24"/>
          <w:szCs w:val="24"/>
        </w:rPr>
        <w:t xml:space="preserve">connectedness to nature </w:t>
      </w:r>
      <w:r w:rsidR="0051759E">
        <w:rPr>
          <w:rFonts w:ascii="Times New Roman" w:hAnsi="Times New Roman" w:cs="Times New Roman"/>
          <w:sz w:val="24"/>
          <w:szCs w:val="24"/>
        </w:rPr>
        <w:t xml:space="preserve">may </w:t>
      </w:r>
      <w:r w:rsidR="00A2329C">
        <w:rPr>
          <w:rFonts w:ascii="Times New Roman" w:hAnsi="Times New Roman" w:cs="Times New Roman"/>
          <w:sz w:val="24"/>
          <w:szCs w:val="24"/>
        </w:rPr>
        <w:t>provide unique</w:t>
      </w:r>
      <w:r w:rsidR="007B6381">
        <w:rPr>
          <w:rFonts w:ascii="Times New Roman" w:hAnsi="Times New Roman" w:cs="Times New Roman"/>
          <w:sz w:val="24"/>
          <w:szCs w:val="24"/>
        </w:rPr>
        <w:t xml:space="preserve">, </w:t>
      </w:r>
      <w:r w:rsidR="00A2329C">
        <w:rPr>
          <w:rFonts w:ascii="Times New Roman" w:hAnsi="Times New Roman" w:cs="Times New Roman"/>
          <w:sz w:val="24"/>
          <w:szCs w:val="24"/>
        </w:rPr>
        <w:t xml:space="preserve">gendered opportunities for </w:t>
      </w:r>
      <w:r w:rsidR="0051759E">
        <w:rPr>
          <w:rFonts w:ascii="Times New Roman" w:hAnsi="Times New Roman" w:cs="Times New Roman"/>
          <w:sz w:val="24"/>
          <w:szCs w:val="24"/>
        </w:rPr>
        <w:t xml:space="preserve">women’s </w:t>
      </w:r>
      <w:r w:rsidR="00A2329C">
        <w:rPr>
          <w:rFonts w:ascii="Times New Roman" w:hAnsi="Times New Roman" w:cs="Times New Roman"/>
          <w:sz w:val="24"/>
          <w:szCs w:val="24"/>
        </w:rPr>
        <w:t xml:space="preserve">self-esteem, which </w:t>
      </w:r>
      <w:r w:rsidR="0051759E">
        <w:rPr>
          <w:rFonts w:ascii="Times New Roman" w:hAnsi="Times New Roman" w:cs="Times New Roman"/>
          <w:sz w:val="24"/>
          <w:szCs w:val="24"/>
        </w:rPr>
        <w:t>could in turn enhance their</w:t>
      </w:r>
      <w:r w:rsidR="00A2329C">
        <w:rPr>
          <w:rFonts w:ascii="Times New Roman" w:hAnsi="Times New Roman" w:cs="Times New Roman"/>
          <w:sz w:val="24"/>
          <w:szCs w:val="24"/>
        </w:rPr>
        <w:t xml:space="preserve"> body appreciation.</w:t>
      </w:r>
      <w:r w:rsidR="00E63900">
        <w:rPr>
          <w:rFonts w:ascii="Times New Roman" w:hAnsi="Times New Roman" w:cs="Times New Roman"/>
          <w:sz w:val="24"/>
          <w:szCs w:val="24"/>
        </w:rPr>
        <w:t xml:space="preserve"> </w:t>
      </w:r>
      <w:r w:rsidR="00DC493A">
        <w:rPr>
          <w:rFonts w:ascii="Times New Roman" w:hAnsi="Times New Roman" w:cs="Times New Roman"/>
          <w:sz w:val="24"/>
          <w:szCs w:val="24"/>
        </w:rPr>
        <w:t xml:space="preserve">For example, ecofeminists emphasise that there is a strong parallel between the subordination of women and the destruction of nature (McGuire &amp; McGuire, 2004). </w:t>
      </w:r>
      <w:r w:rsidR="001A397F">
        <w:rPr>
          <w:rFonts w:ascii="Times New Roman" w:hAnsi="Times New Roman" w:cs="Times New Roman"/>
          <w:sz w:val="24"/>
          <w:szCs w:val="24"/>
        </w:rPr>
        <w:t xml:space="preserve">To the extent that the everyday lived experiences of women confirm this parallel, it may mean that the healing power of connectedness to nature is more salient for women than men. </w:t>
      </w:r>
      <w:r w:rsidR="00DC493A">
        <w:rPr>
          <w:rFonts w:ascii="Times New Roman" w:hAnsi="Times New Roman" w:cs="Times New Roman"/>
          <w:sz w:val="24"/>
          <w:szCs w:val="24"/>
        </w:rPr>
        <w:t xml:space="preserve">In a similar vein, </w:t>
      </w:r>
      <w:r w:rsidR="00E63900">
        <w:rPr>
          <w:rFonts w:ascii="Times New Roman" w:hAnsi="Times New Roman" w:cs="Times New Roman"/>
          <w:sz w:val="24"/>
          <w:szCs w:val="24"/>
        </w:rPr>
        <w:t xml:space="preserve">given that women are more often depicted with nature than men (Reynolds &amp; Haslam, 2011), it is possible that putative associations between connectedness to nature and body image are more </w:t>
      </w:r>
      <w:r w:rsidR="00DC493A">
        <w:rPr>
          <w:rFonts w:ascii="Times New Roman" w:hAnsi="Times New Roman" w:cs="Times New Roman"/>
          <w:sz w:val="24"/>
          <w:szCs w:val="24"/>
        </w:rPr>
        <w:t>important or meaningful</w:t>
      </w:r>
      <w:r w:rsidR="00E63900">
        <w:rPr>
          <w:rFonts w:ascii="Times New Roman" w:hAnsi="Times New Roman" w:cs="Times New Roman"/>
          <w:sz w:val="24"/>
          <w:szCs w:val="24"/>
        </w:rPr>
        <w:t xml:space="preserve"> for women. </w:t>
      </w:r>
      <w:r w:rsidR="00A2329C">
        <w:rPr>
          <w:rFonts w:ascii="Times New Roman" w:hAnsi="Times New Roman" w:cs="Times New Roman"/>
          <w:sz w:val="24"/>
          <w:szCs w:val="24"/>
        </w:rPr>
        <w:t xml:space="preserve">Alternatively, it is possible that there are complex interactions between neglected variables that affect the relationship between connectedness to nature and body image or well-being more broadly. </w:t>
      </w:r>
      <w:r w:rsidR="00DF1DA5">
        <w:rPr>
          <w:rFonts w:ascii="Times New Roman" w:hAnsi="Times New Roman" w:cs="Times New Roman"/>
          <w:sz w:val="24"/>
          <w:szCs w:val="24"/>
        </w:rPr>
        <w:t>E</w:t>
      </w:r>
      <w:r w:rsidR="00DC493A">
        <w:rPr>
          <w:rFonts w:ascii="Times New Roman" w:hAnsi="Times New Roman" w:cs="Times New Roman"/>
          <w:sz w:val="24"/>
          <w:szCs w:val="24"/>
        </w:rPr>
        <w:t>merging evidence highlights how gendered life course transitions may differentially affect the mental health outcomes of engagement with nature (</w:t>
      </w:r>
      <w:proofErr w:type="spellStart"/>
      <w:r w:rsidR="00DC493A">
        <w:rPr>
          <w:rFonts w:ascii="Times New Roman" w:hAnsi="Times New Roman" w:cs="Times New Roman"/>
          <w:sz w:val="24"/>
          <w:szCs w:val="24"/>
        </w:rPr>
        <w:t>Astell</w:t>
      </w:r>
      <w:proofErr w:type="spellEnd"/>
      <w:r w:rsidR="00DC493A">
        <w:rPr>
          <w:rFonts w:ascii="Times New Roman" w:hAnsi="Times New Roman" w:cs="Times New Roman"/>
          <w:sz w:val="24"/>
          <w:szCs w:val="24"/>
        </w:rPr>
        <w:t xml:space="preserve">-Burt, Mitchell, &amp; </w:t>
      </w:r>
      <w:proofErr w:type="spellStart"/>
      <w:r w:rsidR="00DC493A">
        <w:rPr>
          <w:rFonts w:ascii="Times New Roman" w:hAnsi="Times New Roman" w:cs="Times New Roman"/>
          <w:sz w:val="24"/>
          <w:szCs w:val="24"/>
        </w:rPr>
        <w:t>Hartig</w:t>
      </w:r>
      <w:proofErr w:type="spellEnd"/>
      <w:r w:rsidR="00DC493A">
        <w:rPr>
          <w:rFonts w:ascii="Times New Roman" w:hAnsi="Times New Roman" w:cs="Times New Roman"/>
          <w:sz w:val="24"/>
          <w:szCs w:val="24"/>
        </w:rPr>
        <w:t xml:space="preserve">, </w:t>
      </w:r>
      <w:r w:rsidR="00576E60">
        <w:rPr>
          <w:rFonts w:ascii="Times New Roman" w:hAnsi="Times New Roman" w:cs="Times New Roman"/>
          <w:sz w:val="24"/>
          <w:szCs w:val="24"/>
        </w:rPr>
        <w:t xml:space="preserve">2014). </w:t>
      </w:r>
    </w:p>
    <w:p w:rsidR="008A298F" w:rsidRDefault="00D835F3" w:rsidP="001534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0CE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ertain limitations of this work need to be recognised. </w:t>
      </w:r>
      <w:r w:rsidR="001A397F">
        <w:rPr>
          <w:rFonts w:ascii="Times New Roman" w:hAnsi="Times New Roman" w:cs="Times New Roman"/>
          <w:sz w:val="24"/>
          <w:szCs w:val="24"/>
        </w:rPr>
        <w:t xml:space="preserve">First, the preliminary nature of this work and the relative novelty of this area of research generally highlight the fact that there are a host of potentially neglected variables that may have </w:t>
      </w:r>
      <w:r w:rsidR="0016766C">
        <w:rPr>
          <w:rFonts w:ascii="Times New Roman" w:hAnsi="Times New Roman" w:cs="Times New Roman"/>
          <w:sz w:val="24"/>
          <w:szCs w:val="24"/>
        </w:rPr>
        <w:t xml:space="preserve">altered </w:t>
      </w:r>
      <w:r w:rsidR="001A397F">
        <w:rPr>
          <w:rFonts w:ascii="Times New Roman" w:hAnsi="Times New Roman" w:cs="Times New Roman"/>
          <w:sz w:val="24"/>
          <w:szCs w:val="24"/>
        </w:rPr>
        <w:t xml:space="preserve">our findings. </w:t>
      </w:r>
      <w:r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A73E5E">
        <w:rPr>
          <w:rFonts w:ascii="Times New Roman" w:hAnsi="Times New Roman" w:cs="Times New Roman"/>
          <w:sz w:val="24"/>
          <w:szCs w:val="24"/>
        </w:rPr>
        <w:t xml:space="preserve">while the focus of our work was on connectedness to nature, future work could </w:t>
      </w:r>
      <w:r w:rsidR="00A73E5E">
        <w:rPr>
          <w:rFonts w:ascii="Times New Roman" w:hAnsi="Times New Roman" w:cs="Times New Roman"/>
          <w:sz w:val="24"/>
          <w:szCs w:val="24"/>
        </w:rPr>
        <w:lastRenderedPageBreak/>
        <w:t>examine the independent or mediating effects of direct physical-sensory exposure to nature on body image.</w:t>
      </w:r>
      <w:r w:rsidR="00A412F4">
        <w:rPr>
          <w:rFonts w:ascii="Times New Roman" w:hAnsi="Times New Roman" w:cs="Times New Roman"/>
          <w:sz w:val="24"/>
          <w:szCs w:val="24"/>
        </w:rPr>
        <w:t xml:space="preserve"> It will also be important to include other neglected variables, such as internalisation of media ideals and body mass index.</w:t>
      </w:r>
      <w:r w:rsidR="00A73E5E">
        <w:rPr>
          <w:rFonts w:ascii="Times New Roman" w:hAnsi="Times New Roman" w:cs="Times New Roman"/>
          <w:sz w:val="24"/>
          <w:szCs w:val="24"/>
        </w:rPr>
        <w:t xml:space="preserve"> Likewise, while we have focused on body appreciation, it is also possible that connectedness to nature increases the speed at which individuals recover from mental ill-health. As such, it may be worthwhile examining whether the present results can be replicated when the focus is </w:t>
      </w:r>
      <w:r w:rsidR="00912486">
        <w:rPr>
          <w:rFonts w:ascii="Times New Roman" w:hAnsi="Times New Roman" w:cs="Times New Roman"/>
          <w:sz w:val="24"/>
          <w:szCs w:val="24"/>
        </w:rPr>
        <w:t xml:space="preserve">on aspects of negative body image, such as body weight discrepancy. </w:t>
      </w:r>
    </w:p>
    <w:p w:rsidR="00B64592" w:rsidRDefault="00912486" w:rsidP="008A298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cross-sectional nature of the present work is a further limitation. This aspect of our work could be improved upon through well-controlled studies that carefully unpack the relationship between engagement with nature and body image (e.g., by examining body image before and after a move closer to nature; cf. Mayer et al., 2009). </w:t>
      </w:r>
      <w:r w:rsidR="007D007F">
        <w:rPr>
          <w:rFonts w:ascii="Times New Roman" w:hAnsi="Times New Roman" w:cs="Times New Roman"/>
          <w:sz w:val="24"/>
          <w:szCs w:val="24"/>
        </w:rPr>
        <w:t xml:space="preserve">Similarly, it may be useful to experimentally examine whether spending time in nature, which is known to result in a stronger sense of being connected to nature (e.g., </w:t>
      </w:r>
      <w:proofErr w:type="spellStart"/>
      <w:r w:rsidR="007D007F">
        <w:rPr>
          <w:rFonts w:ascii="Times New Roman" w:hAnsi="Times New Roman" w:cs="Times New Roman"/>
          <w:sz w:val="24"/>
          <w:szCs w:val="24"/>
        </w:rPr>
        <w:t>Bruni</w:t>
      </w:r>
      <w:proofErr w:type="spellEnd"/>
      <w:r w:rsidR="007D007F">
        <w:rPr>
          <w:rFonts w:ascii="Times New Roman" w:hAnsi="Times New Roman" w:cs="Times New Roman"/>
          <w:sz w:val="24"/>
          <w:szCs w:val="24"/>
        </w:rPr>
        <w:t xml:space="preserve">, Fraser, &amp; Schultz, 2008), improves an individual’s state </w:t>
      </w:r>
      <w:r w:rsidR="0016766C">
        <w:rPr>
          <w:rFonts w:ascii="Times New Roman" w:hAnsi="Times New Roman" w:cs="Times New Roman"/>
          <w:sz w:val="24"/>
          <w:szCs w:val="24"/>
        </w:rPr>
        <w:t>body appreciation</w:t>
      </w:r>
      <w:r w:rsidR="007D007F">
        <w:rPr>
          <w:rFonts w:ascii="Times New Roman" w:hAnsi="Times New Roman" w:cs="Times New Roman"/>
          <w:sz w:val="24"/>
          <w:szCs w:val="24"/>
        </w:rPr>
        <w:t xml:space="preserve">. </w:t>
      </w:r>
      <w:r w:rsidR="0016766C">
        <w:rPr>
          <w:rFonts w:ascii="Times New Roman" w:hAnsi="Times New Roman" w:cs="Times New Roman"/>
          <w:sz w:val="24"/>
          <w:szCs w:val="24"/>
        </w:rPr>
        <w:t xml:space="preserve">Last, </w:t>
      </w:r>
      <w:r w:rsidR="008606B6">
        <w:rPr>
          <w:rFonts w:ascii="Times New Roman" w:hAnsi="Times New Roman" w:cs="Times New Roman"/>
          <w:sz w:val="24"/>
          <w:szCs w:val="24"/>
        </w:rPr>
        <w:t xml:space="preserve">although we randomised the order of presentation of the scales in this study, it is possible that completing the </w:t>
      </w:r>
      <w:r w:rsidR="009F4799">
        <w:rPr>
          <w:rFonts w:ascii="Times New Roman" w:hAnsi="Times New Roman" w:cs="Times New Roman"/>
          <w:sz w:val="24"/>
          <w:szCs w:val="24"/>
        </w:rPr>
        <w:t xml:space="preserve">Connectedness to Nature Scale </w:t>
      </w:r>
      <w:r w:rsidR="008606B6">
        <w:rPr>
          <w:rFonts w:ascii="Times New Roman" w:hAnsi="Times New Roman" w:cs="Times New Roman"/>
          <w:sz w:val="24"/>
          <w:szCs w:val="24"/>
        </w:rPr>
        <w:t>first may have altered body appreciation</w:t>
      </w:r>
      <w:r w:rsidR="00786F6F">
        <w:rPr>
          <w:rFonts w:ascii="Times New Roman" w:hAnsi="Times New Roman" w:cs="Times New Roman"/>
          <w:sz w:val="24"/>
          <w:szCs w:val="24"/>
        </w:rPr>
        <w:t>. Y</w:t>
      </w:r>
      <w:r w:rsidR="0016766C">
        <w:rPr>
          <w:rFonts w:ascii="Times New Roman" w:hAnsi="Times New Roman" w:cs="Times New Roman"/>
          <w:sz w:val="24"/>
          <w:szCs w:val="24"/>
        </w:rPr>
        <w:t>et, this may be unlikely as they both measure trait rather than state variables</w:t>
      </w:r>
      <w:r w:rsidR="008606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0CC5" w:rsidRDefault="007D007F" w:rsidP="00870C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the present results can be replicated and extended, it may point to a </w:t>
      </w:r>
      <w:r w:rsidR="008A298F">
        <w:rPr>
          <w:rFonts w:ascii="Times New Roman" w:hAnsi="Times New Roman" w:cs="Times New Roman"/>
          <w:sz w:val="24"/>
          <w:szCs w:val="24"/>
        </w:rPr>
        <w:t>useful</w:t>
      </w:r>
      <w:r>
        <w:rPr>
          <w:rFonts w:ascii="Times New Roman" w:hAnsi="Times New Roman" w:cs="Times New Roman"/>
          <w:sz w:val="24"/>
          <w:szCs w:val="24"/>
        </w:rPr>
        <w:t xml:space="preserve"> avenue for promoting </w:t>
      </w:r>
      <w:r w:rsidR="0016766C">
        <w:rPr>
          <w:rFonts w:ascii="Times New Roman" w:hAnsi="Times New Roman" w:cs="Times New Roman"/>
          <w:sz w:val="24"/>
          <w:szCs w:val="24"/>
        </w:rPr>
        <w:t>body appreciation</w:t>
      </w:r>
      <w:r>
        <w:rPr>
          <w:rFonts w:ascii="Times New Roman" w:hAnsi="Times New Roman" w:cs="Times New Roman"/>
          <w:sz w:val="24"/>
          <w:szCs w:val="24"/>
        </w:rPr>
        <w:t xml:space="preserve">, at least among women. For example, there is evidence that environmental education programmes are able to effectively increase connectedness to nature (Ernst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2011). </w:t>
      </w:r>
      <w:r w:rsidR="00070D84">
        <w:rPr>
          <w:rFonts w:ascii="Times New Roman" w:hAnsi="Times New Roman" w:cs="Times New Roman"/>
          <w:sz w:val="24"/>
          <w:szCs w:val="24"/>
        </w:rPr>
        <w:t xml:space="preserve">It would, therefore, be worthwhile </w:t>
      </w:r>
      <w:r w:rsidR="0016766C">
        <w:rPr>
          <w:rFonts w:ascii="Times New Roman" w:hAnsi="Times New Roman" w:cs="Times New Roman"/>
          <w:sz w:val="24"/>
          <w:szCs w:val="24"/>
        </w:rPr>
        <w:t xml:space="preserve">to </w:t>
      </w:r>
      <w:r w:rsidR="00070D84">
        <w:rPr>
          <w:rFonts w:ascii="Times New Roman" w:hAnsi="Times New Roman" w:cs="Times New Roman"/>
          <w:sz w:val="24"/>
          <w:szCs w:val="24"/>
        </w:rPr>
        <w:t>investigat</w:t>
      </w:r>
      <w:r w:rsidR="0016766C">
        <w:rPr>
          <w:rFonts w:ascii="Times New Roman" w:hAnsi="Times New Roman" w:cs="Times New Roman"/>
          <w:sz w:val="24"/>
          <w:szCs w:val="24"/>
        </w:rPr>
        <w:t>e</w:t>
      </w:r>
      <w:r w:rsidR="00070D84">
        <w:rPr>
          <w:rFonts w:ascii="Times New Roman" w:hAnsi="Times New Roman" w:cs="Times New Roman"/>
          <w:sz w:val="24"/>
          <w:szCs w:val="24"/>
        </w:rPr>
        <w:t xml:space="preserve"> whether such programmes are also able to promote healthier body image among women, either directly through connectedness to nature or indirectly via mediating factors such as self-esteem. While such work would be of interest to practitioners and policy-makers, there is also a</w:t>
      </w:r>
      <w:r w:rsidR="008A298F">
        <w:rPr>
          <w:rFonts w:ascii="Times New Roman" w:hAnsi="Times New Roman" w:cs="Times New Roman"/>
          <w:sz w:val="24"/>
          <w:szCs w:val="24"/>
        </w:rPr>
        <w:t xml:space="preserve">n </w:t>
      </w:r>
      <w:r w:rsidR="008A298F">
        <w:rPr>
          <w:rFonts w:ascii="Times New Roman" w:hAnsi="Times New Roman" w:cs="Times New Roman"/>
          <w:sz w:val="24"/>
          <w:szCs w:val="24"/>
        </w:rPr>
        <w:lastRenderedPageBreak/>
        <w:t>urgent</w:t>
      </w:r>
      <w:r w:rsidR="00070D84">
        <w:rPr>
          <w:rFonts w:ascii="Times New Roman" w:hAnsi="Times New Roman" w:cs="Times New Roman"/>
          <w:sz w:val="24"/>
          <w:szCs w:val="24"/>
        </w:rPr>
        <w:t xml:space="preserve"> need for further research on the effects of engagement with nature on body image. We hope this preliminary investigation helps to stimulate such research. </w:t>
      </w:r>
    </w:p>
    <w:p w:rsidR="00870CC5" w:rsidRDefault="00870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0900" w:rsidRDefault="00F50900" w:rsidP="00870CC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DC493A" w:rsidRPr="00DC493A" w:rsidRDefault="00DC493A" w:rsidP="00503DDF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Astell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-Burt, T., Mitchell, R.,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(2014). The association between green space and mental health varies </w:t>
      </w:r>
      <w:r w:rsidRPr="00DC493A">
        <w:rPr>
          <w:rFonts w:ascii="Times New Roman" w:hAnsi="Times New Roman" w:cs="Times New Roman"/>
          <w:sz w:val="24"/>
          <w:szCs w:val="24"/>
        </w:rPr>
        <w:t xml:space="preserve">across the life course: A longitudinal study. </w:t>
      </w:r>
      <w:r w:rsidR="001A397F" w:rsidRPr="00DC493A">
        <w:rPr>
          <w:rFonts w:ascii="Times New Roman" w:hAnsi="Times New Roman" w:cs="Times New Roman"/>
          <w:i/>
          <w:sz w:val="24"/>
          <w:szCs w:val="24"/>
        </w:rPr>
        <w:t>Journal of Epidemiology and Community Health</w:t>
      </w:r>
      <w:r w:rsidR="001A397F" w:rsidRPr="00DC493A">
        <w:rPr>
          <w:rFonts w:ascii="Times New Roman" w:hAnsi="Times New Roman" w:cs="Times New Roman"/>
          <w:sz w:val="24"/>
          <w:szCs w:val="24"/>
        </w:rPr>
        <w:t xml:space="preserve">, </w:t>
      </w:r>
      <w:r w:rsidR="001A397F" w:rsidRPr="00DC493A">
        <w:rPr>
          <w:rStyle w:val="slug-vol"/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</w:rPr>
        <w:t>68</w:t>
      </w:r>
      <w:r w:rsidR="001A397F" w:rsidRPr="00DC493A">
        <w:rPr>
          <w:rStyle w:val="slug-vol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</w:t>
      </w:r>
      <w:r w:rsidR="001A397F" w:rsidRPr="00DC493A">
        <w:rPr>
          <w:rStyle w:val="slug-pages"/>
          <w:rFonts w:ascii="Times New Roman" w:hAnsi="Times New Roman" w:cs="Times New Roman"/>
          <w:sz w:val="24"/>
          <w:szCs w:val="24"/>
          <w:bdr w:val="none" w:sz="0" w:space="0" w:color="auto" w:frame="1"/>
        </w:rPr>
        <w:t>578-583</w:t>
      </w:r>
      <w:r w:rsidR="001A397F">
        <w:rPr>
          <w:rStyle w:val="slug-pages"/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1A397F" w:rsidRPr="00DC493A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proofErr w:type="gramStart"/>
      <w:r w:rsidR="001A397F" w:rsidRPr="00DC493A">
        <w:rPr>
          <w:rStyle w:val="slug-doi"/>
          <w:rFonts w:ascii="Times New Roman" w:hAnsi="Times New Roman" w:cs="Times New Roman"/>
          <w:sz w:val="24"/>
          <w:szCs w:val="24"/>
          <w:bdr w:val="none" w:sz="0" w:space="0" w:color="auto" w:frame="1"/>
        </w:rPr>
        <w:t>doi</w:t>
      </w:r>
      <w:proofErr w:type="spellEnd"/>
      <w:proofErr w:type="gramEnd"/>
      <w:r w:rsidR="001A397F" w:rsidRPr="00DC493A">
        <w:rPr>
          <w:rStyle w:val="slug-doi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="001A397F">
        <w:rPr>
          <w:rStyle w:val="slug-doi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A397F" w:rsidRPr="00DC493A">
        <w:rPr>
          <w:rStyle w:val="slug-doi"/>
          <w:rFonts w:ascii="Times New Roman" w:hAnsi="Times New Roman" w:cs="Times New Roman"/>
          <w:sz w:val="24"/>
          <w:szCs w:val="24"/>
          <w:bdr w:val="none" w:sz="0" w:space="0" w:color="auto" w:frame="1"/>
        </w:rPr>
        <w:t>10.1136/jech-2013-203767</w:t>
      </w:r>
    </w:p>
    <w:p w:rsidR="00503DDF" w:rsidRDefault="008A70B5" w:rsidP="00503DDF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32C58">
        <w:rPr>
          <w:rFonts w:ascii="Times New Roman" w:hAnsi="Times New Roman" w:cs="Times New Roman"/>
          <w:sz w:val="24"/>
          <w:szCs w:val="24"/>
        </w:rPr>
        <w:t xml:space="preserve">Avalos, L. C., </w:t>
      </w:r>
      <w:proofErr w:type="spellStart"/>
      <w:r w:rsidRPr="00F32C58">
        <w:rPr>
          <w:rFonts w:ascii="Times New Roman" w:hAnsi="Times New Roman" w:cs="Times New Roman"/>
          <w:sz w:val="24"/>
          <w:szCs w:val="24"/>
        </w:rPr>
        <w:t>Tylka</w:t>
      </w:r>
      <w:proofErr w:type="spellEnd"/>
      <w:r w:rsidRPr="00F32C58">
        <w:rPr>
          <w:rFonts w:ascii="Times New Roman" w:hAnsi="Times New Roman" w:cs="Times New Roman"/>
          <w:sz w:val="24"/>
          <w:szCs w:val="24"/>
        </w:rPr>
        <w:t>, T. L., &amp; Wood-</w:t>
      </w:r>
      <w:proofErr w:type="spellStart"/>
      <w:r w:rsidRPr="00F32C58">
        <w:rPr>
          <w:rFonts w:ascii="Times New Roman" w:hAnsi="Times New Roman" w:cs="Times New Roman"/>
          <w:sz w:val="24"/>
          <w:szCs w:val="24"/>
        </w:rPr>
        <w:t>Barcalow</w:t>
      </w:r>
      <w:proofErr w:type="spellEnd"/>
      <w:r w:rsidRPr="00F32C58">
        <w:rPr>
          <w:rFonts w:ascii="Times New Roman" w:hAnsi="Times New Roman" w:cs="Times New Roman"/>
          <w:sz w:val="24"/>
          <w:szCs w:val="24"/>
        </w:rPr>
        <w:t xml:space="preserve">, N. (2005). The Body Appreciation Scale: Development of psychometric evaluation. </w:t>
      </w:r>
      <w:r w:rsidRPr="00F32C58">
        <w:rPr>
          <w:rFonts w:ascii="Times New Roman" w:hAnsi="Times New Roman" w:cs="Times New Roman"/>
          <w:i/>
          <w:sz w:val="24"/>
          <w:szCs w:val="24"/>
        </w:rPr>
        <w:t>Body Image</w:t>
      </w:r>
      <w:r w:rsidRPr="00F32C58">
        <w:rPr>
          <w:rFonts w:ascii="Times New Roman" w:hAnsi="Times New Roman" w:cs="Times New Roman"/>
          <w:sz w:val="24"/>
          <w:szCs w:val="24"/>
        </w:rPr>
        <w:t xml:space="preserve">, </w:t>
      </w:r>
      <w:r w:rsidRPr="00F32C58">
        <w:rPr>
          <w:rFonts w:ascii="Times New Roman" w:hAnsi="Times New Roman" w:cs="Times New Roman"/>
          <w:i/>
          <w:sz w:val="24"/>
          <w:szCs w:val="24"/>
        </w:rPr>
        <w:t>2</w:t>
      </w:r>
      <w:r w:rsidRPr="00F32C58">
        <w:rPr>
          <w:rFonts w:ascii="Times New Roman" w:hAnsi="Times New Roman" w:cs="Times New Roman"/>
          <w:sz w:val="24"/>
          <w:szCs w:val="24"/>
        </w:rPr>
        <w:t xml:space="preserve">, 486-497. </w:t>
      </w:r>
      <w:proofErr w:type="spellStart"/>
      <w:proofErr w:type="gramStart"/>
      <w:r w:rsidRPr="00F32C58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F32C58">
        <w:rPr>
          <w:rFonts w:ascii="Times New Roman" w:hAnsi="Times New Roman" w:cs="Times New Roman"/>
          <w:sz w:val="24"/>
          <w:szCs w:val="24"/>
        </w:rPr>
        <w:t>: 10.1016/j.</w:t>
      </w:r>
      <w:r w:rsidRPr="008A114A">
        <w:rPr>
          <w:rFonts w:ascii="Times New Roman" w:hAnsi="Times New Roman" w:cs="Times New Roman"/>
          <w:sz w:val="24"/>
          <w:szCs w:val="24"/>
        </w:rPr>
        <w:t>bodyim.2005.06.002</w:t>
      </w:r>
    </w:p>
    <w:p w:rsidR="007D007F" w:rsidRDefault="007D007F" w:rsidP="001600B5">
      <w:pPr>
        <w:spacing w:after="0" w:line="480" w:lineRule="auto"/>
        <w:ind w:left="567" w:hanging="567"/>
        <w:rPr>
          <w:rStyle w:val="apple-converted-space"/>
        </w:rPr>
      </w:pPr>
      <w:proofErr w:type="spellStart"/>
      <w:r w:rsidRPr="007D00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Bruni</w:t>
      </w:r>
      <w:proofErr w:type="spellEnd"/>
      <w:r w:rsidRPr="007D00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C., Fraser, J., &amp; Schultz, W. (</w:t>
      </w:r>
      <w:r w:rsidRPr="007D007F">
        <w:rPr>
          <w:rStyle w:val="nlmyea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2008</w:t>
      </w:r>
      <w:r w:rsidRPr="007D00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The value of zoo experiences for connecting people with nature.</w:t>
      </w:r>
      <w:r w:rsidRPr="007D00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007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Visitor Studies</w:t>
      </w:r>
      <w:r w:rsidRPr="007D00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D00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007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11</w:t>
      </w:r>
      <w:r w:rsidRPr="007D00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139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D00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150. </w:t>
      </w:r>
      <w:proofErr w:type="spellStart"/>
      <w:proofErr w:type="gramStart"/>
      <w:r w:rsidRPr="007D00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doi</w:t>
      </w:r>
      <w:proofErr w:type="spellEnd"/>
      <w:proofErr w:type="gramEnd"/>
      <w:r w:rsidRPr="007D00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D007F">
        <w:rPr>
          <w:rFonts w:ascii="Times New Roman" w:hAnsi="Times New Roman" w:cs="Times New Roman"/>
          <w:sz w:val="24"/>
          <w:szCs w:val="24"/>
        </w:rPr>
        <w:t>10.1080/10645570802355489</w:t>
      </w:r>
      <w:r w:rsidRPr="007D00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D007F" w:rsidRDefault="007D007F" w:rsidP="007D007F">
      <w:pPr>
        <w:spacing w:after="0" w:line="480" w:lineRule="auto"/>
        <w:ind w:left="567" w:hanging="567"/>
        <w:rPr>
          <w:rFonts w:ascii="Verdana" w:hAnsi="Verdana"/>
          <w:color w:val="000000"/>
          <w:sz w:val="15"/>
          <w:szCs w:val="15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Ernst, J., &amp;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Theimer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S. (2011). Evaluating the effects of environmental education programming on connectedness to nature. </w:t>
      </w: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Environmental Education Research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17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577-598</w:t>
      </w:r>
      <w:r w:rsidRPr="007D00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7D00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doi</w:t>
      </w:r>
      <w:proofErr w:type="spellEnd"/>
      <w:proofErr w:type="gramEnd"/>
      <w:r w:rsidRPr="007D00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7D007F">
        <w:rPr>
          <w:rFonts w:ascii="Times New Roman" w:hAnsi="Times New Roman" w:cs="Times New Roman"/>
          <w:color w:val="000000"/>
          <w:sz w:val="24"/>
          <w:szCs w:val="24"/>
        </w:rPr>
        <w:t>10.1080/13504622.2011.565119</w:t>
      </w:r>
    </w:p>
    <w:p w:rsidR="00A9211C" w:rsidRPr="007D007F" w:rsidRDefault="00A9211C" w:rsidP="001600B5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D00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>Hennigan</w:t>
      </w:r>
      <w:proofErr w:type="spellEnd"/>
      <w:r w:rsidRPr="007D00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, K. (2010). Therapeutic potential of time in nature: Implications for body image in women. </w:t>
      </w:r>
      <w:proofErr w:type="spellStart"/>
      <w:r w:rsidRPr="007D007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en-GB"/>
        </w:rPr>
        <w:t>Ecopsychology</w:t>
      </w:r>
      <w:proofErr w:type="spellEnd"/>
      <w:r w:rsidRPr="007D00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, </w:t>
      </w:r>
      <w:r w:rsidRPr="007D007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en-GB"/>
        </w:rPr>
        <w:t>2</w:t>
      </w:r>
      <w:r w:rsidRPr="007D00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, 135-140. </w:t>
      </w:r>
      <w:proofErr w:type="spellStart"/>
      <w:proofErr w:type="gramStart"/>
      <w:r w:rsidRPr="007D00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>doi</w:t>
      </w:r>
      <w:proofErr w:type="spellEnd"/>
      <w:proofErr w:type="gramEnd"/>
      <w:r w:rsidRPr="007D00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: </w:t>
      </w:r>
      <w:r w:rsidRPr="007D007F">
        <w:rPr>
          <w:rFonts w:ascii="Times New Roman" w:hAnsi="Times New Roman" w:cs="Times New Roman"/>
          <w:sz w:val="24"/>
          <w:szCs w:val="24"/>
        </w:rPr>
        <w:t>10.1089/eco.2010.0017</w:t>
      </w:r>
    </w:p>
    <w:p w:rsidR="00F61E5E" w:rsidRPr="00F61E5E" w:rsidRDefault="00F61E5E" w:rsidP="001600B5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Holloway, J. A., Murray, J., Okada, R., &amp; Emmons</w:t>
      </w:r>
      <w:r>
        <w:rPr>
          <w:rFonts w:ascii="Times New Roman" w:hAnsi="Times New Roman" w:cs="Times New Roman"/>
          <w:sz w:val="24"/>
          <w:szCs w:val="24"/>
        </w:rPr>
        <w:t xml:space="preserve">, A. L. (2014). </w:t>
      </w:r>
      <w:proofErr w:type="spellStart"/>
      <w:r>
        <w:rPr>
          <w:rFonts w:ascii="Times New Roman" w:hAnsi="Times New Roman" w:cs="Times New Roman"/>
          <w:sz w:val="24"/>
          <w:szCs w:val="24"/>
        </w:rPr>
        <w:t>Ecopsychology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relationship competency: The </w:t>
      </w:r>
      <w:r w:rsidRPr="00F61E5E">
        <w:rPr>
          <w:rFonts w:ascii="Times New Roman" w:hAnsi="Times New Roman" w:cs="Times New Roman"/>
          <w:sz w:val="24"/>
          <w:szCs w:val="24"/>
        </w:rPr>
        <w:t xml:space="preserve">empowerment of women graduate students through nature experiences. </w:t>
      </w:r>
      <w:r w:rsidRPr="00F61E5E">
        <w:rPr>
          <w:rFonts w:ascii="Times New Roman" w:hAnsi="Times New Roman" w:cs="Times New Roman"/>
          <w:i/>
          <w:sz w:val="24"/>
          <w:szCs w:val="24"/>
        </w:rPr>
        <w:t>Women and Therapy</w:t>
      </w:r>
      <w:r w:rsidRPr="00F61E5E">
        <w:rPr>
          <w:rFonts w:ascii="Times New Roman" w:hAnsi="Times New Roman" w:cs="Times New Roman"/>
          <w:sz w:val="24"/>
          <w:szCs w:val="24"/>
        </w:rPr>
        <w:t xml:space="preserve">, </w:t>
      </w:r>
      <w:r w:rsidRPr="00F61E5E">
        <w:rPr>
          <w:rFonts w:ascii="Times New Roman" w:hAnsi="Times New Roman" w:cs="Times New Roman"/>
          <w:i/>
          <w:sz w:val="24"/>
          <w:szCs w:val="24"/>
        </w:rPr>
        <w:t>37</w:t>
      </w:r>
      <w:r w:rsidRPr="00F61E5E">
        <w:rPr>
          <w:rFonts w:ascii="Times New Roman" w:hAnsi="Times New Roman" w:cs="Times New Roman"/>
          <w:sz w:val="24"/>
          <w:szCs w:val="24"/>
        </w:rPr>
        <w:t xml:space="preserve">, 141-154. </w:t>
      </w:r>
      <w:proofErr w:type="spellStart"/>
      <w:proofErr w:type="gramStart"/>
      <w:r w:rsidRPr="00F61E5E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F61E5E">
        <w:rPr>
          <w:rFonts w:ascii="Times New Roman" w:hAnsi="Times New Roman" w:cs="Times New Roman"/>
          <w:sz w:val="24"/>
          <w:szCs w:val="24"/>
        </w:rPr>
        <w:t xml:space="preserve">: </w:t>
      </w:r>
      <w:r w:rsidRPr="00F61E5E">
        <w:rPr>
          <w:rFonts w:ascii="Times New Roman" w:hAnsi="Times New Roman" w:cs="Times New Roman"/>
          <w:color w:val="000000"/>
          <w:sz w:val="24"/>
          <w:szCs w:val="24"/>
        </w:rPr>
        <w:t>10.1080/02703149.2014.850343</w:t>
      </w:r>
    </w:p>
    <w:p w:rsidR="00A9211C" w:rsidRDefault="00A9211C" w:rsidP="001600B5">
      <w:pPr>
        <w:spacing w:after="0" w:line="480" w:lineRule="auto"/>
        <w:ind w:left="567" w:hanging="567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Howell, A.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Dopko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L.,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H.-A.,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(2011). Nature connectedness: Associations with well-being </w:t>
      </w:r>
      <w:r w:rsidRPr="00A9211C">
        <w:rPr>
          <w:rFonts w:ascii="Times New Roman" w:hAnsi="Times New Roman" w:cs="Times New Roman"/>
          <w:sz w:val="24"/>
          <w:szCs w:val="24"/>
        </w:rPr>
        <w:t xml:space="preserve">and mindfulness. </w:t>
      </w:r>
      <w:r w:rsidRPr="00A9211C">
        <w:rPr>
          <w:rFonts w:ascii="Times New Roman" w:hAnsi="Times New Roman" w:cs="Times New Roman"/>
          <w:i/>
          <w:sz w:val="24"/>
          <w:szCs w:val="24"/>
        </w:rPr>
        <w:t>Personality and Individual Differences</w:t>
      </w:r>
      <w:r w:rsidRPr="00A9211C">
        <w:rPr>
          <w:rFonts w:ascii="Times New Roman" w:hAnsi="Times New Roman" w:cs="Times New Roman"/>
          <w:sz w:val="24"/>
          <w:szCs w:val="24"/>
        </w:rPr>
        <w:t xml:space="preserve">, </w:t>
      </w:r>
      <w:r w:rsidRPr="00A9211C">
        <w:rPr>
          <w:rFonts w:ascii="Times New Roman" w:hAnsi="Times New Roman" w:cs="Times New Roman"/>
          <w:i/>
          <w:sz w:val="24"/>
          <w:szCs w:val="24"/>
        </w:rPr>
        <w:t>51</w:t>
      </w:r>
      <w:r w:rsidRPr="00A9211C">
        <w:rPr>
          <w:rFonts w:ascii="Times New Roman" w:hAnsi="Times New Roman" w:cs="Times New Roman"/>
          <w:sz w:val="24"/>
          <w:szCs w:val="24"/>
        </w:rPr>
        <w:t xml:space="preserve">, 166-171. </w:t>
      </w:r>
      <w:proofErr w:type="spellStart"/>
      <w:proofErr w:type="gramStart"/>
      <w:r w:rsidRPr="00A9211C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A9211C">
        <w:rPr>
          <w:rFonts w:ascii="Times New Roman" w:hAnsi="Times New Roman" w:cs="Times New Roman"/>
          <w:sz w:val="24"/>
          <w:szCs w:val="24"/>
        </w:rPr>
        <w:t xml:space="preserve">: </w:t>
      </w:r>
      <w:r w:rsidRPr="00A9211C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10.1016/j.paid.2011.03.037</w:t>
      </w:r>
    </w:p>
    <w:p w:rsidR="003E64DF" w:rsidRPr="003E64DF" w:rsidRDefault="003E64DF" w:rsidP="003E64DF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E64DF">
        <w:rPr>
          <w:rFonts w:ascii="Times New Roman" w:hAnsi="Times New Roman" w:cs="Times New Roman"/>
          <w:sz w:val="24"/>
          <w:szCs w:val="24"/>
        </w:rPr>
        <w:t xml:space="preserve">Howell, A. J., </w:t>
      </w:r>
      <w:proofErr w:type="spellStart"/>
      <w:r w:rsidRPr="003E64DF">
        <w:rPr>
          <w:rFonts w:ascii="Times New Roman" w:hAnsi="Times New Roman" w:cs="Times New Roman"/>
          <w:sz w:val="24"/>
          <w:szCs w:val="24"/>
        </w:rPr>
        <w:t>Passmore</w:t>
      </w:r>
      <w:proofErr w:type="spellEnd"/>
      <w:r w:rsidRPr="003E64DF">
        <w:rPr>
          <w:rFonts w:ascii="Times New Roman" w:hAnsi="Times New Roman" w:cs="Times New Roman"/>
          <w:sz w:val="24"/>
          <w:szCs w:val="24"/>
        </w:rPr>
        <w:t xml:space="preserve">, H.-A., &amp; </w:t>
      </w:r>
      <w:proofErr w:type="spellStart"/>
      <w:r w:rsidRPr="003E64DF">
        <w:rPr>
          <w:rFonts w:ascii="Times New Roman" w:hAnsi="Times New Roman" w:cs="Times New Roman"/>
          <w:sz w:val="24"/>
          <w:szCs w:val="24"/>
        </w:rPr>
        <w:t>Buro</w:t>
      </w:r>
      <w:proofErr w:type="spellEnd"/>
      <w:r w:rsidRPr="003E64DF">
        <w:rPr>
          <w:rFonts w:ascii="Times New Roman" w:hAnsi="Times New Roman" w:cs="Times New Roman"/>
          <w:sz w:val="24"/>
          <w:szCs w:val="24"/>
        </w:rPr>
        <w:t xml:space="preserve">, K. (2011). Meaning in nature: Meaning in life as a mediator of the relationship between nature connectedness and well-being. </w:t>
      </w:r>
      <w:hyperlink r:id="rId7" w:history="1">
        <w:r w:rsidRPr="003E64DF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</w:rPr>
          <w:t>Journal of Happiness Studies</w:t>
        </w:r>
      </w:hyperlink>
      <w:r w:rsidRPr="003E64DF">
        <w:rPr>
          <w:rFonts w:ascii="Times New Roman" w:hAnsi="Times New Roman" w:cs="Times New Roman"/>
          <w:sz w:val="24"/>
          <w:szCs w:val="24"/>
        </w:rPr>
        <w:t xml:space="preserve">, </w:t>
      </w:r>
      <w:r w:rsidRPr="003E64D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14</w:t>
      </w:r>
      <w:r w:rsidRPr="003E64DF">
        <w:rPr>
          <w:rFonts w:ascii="Times New Roman" w:hAnsi="Times New Roman" w:cs="Times New Roman"/>
          <w:sz w:val="24"/>
          <w:szCs w:val="24"/>
        </w:rPr>
        <w:t>,</w:t>
      </w:r>
      <w:r w:rsidRPr="003E64DF">
        <w:rPr>
          <w:rStyle w:val="apple-converted-space"/>
          <w:rFonts w:ascii="Times New Roman" w:hAnsi="Times New Roman" w:cs="Times New Roman"/>
          <w:sz w:val="24"/>
          <w:szCs w:val="24"/>
        </w:rPr>
        <w:t> 1</w:t>
      </w:r>
      <w:r w:rsidRPr="003E64D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681-1696. </w:t>
      </w:r>
      <w:proofErr w:type="spellStart"/>
      <w:proofErr w:type="gramStart"/>
      <w:r w:rsidRPr="003E64D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doi</w:t>
      </w:r>
      <w:proofErr w:type="spellEnd"/>
      <w:proofErr w:type="gramEnd"/>
      <w:r w:rsidRPr="003E64D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  <w:r w:rsidRPr="003E64DF">
        <w:rPr>
          <w:rFonts w:ascii="Times New Roman" w:hAnsi="Times New Roman" w:cs="Times New Roman"/>
          <w:sz w:val="24"/>
          <w:szCs w:val="24"/>
          <w:shd w:val="clear" w:color="auto" w:fill="FFFFFF"/>
        </w:rPr>
        <w:t>10.1007/s10902-012-9403-x</w:t>
      </w:r>
    </w:p>
    <w:p w:rsidR="00AE68E1" w:rsidRPr="00AE68E1" w:rsidRDefault="00AE68E1" w:rsidP="001600B5">
      <w:pPr>
        <w:spacing w:after="0" w:line="48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lastRenderedPageBreak/>
        <w:t>Kamitsis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, I., &amp; Francis, A. J. P. (2013). Spirituality mediates the relationship between engagement with nature and psychological wellbeing.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en-GB"/>
        </w:rPr>
        <w:t>Journal of Environmental Psychology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en-GB"/>
        </w:rPr>
        <w:t>36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, 136-143.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>doi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>: 10.1016/j.envp.2013.07.013</w:t>
      </w:r>
    </w:p>
    <w:p w:rsidR="00414FF0" w:rsidRPr="00414FF0" w:rsidRDefault="00414FF0" w:rsidP="00414FF0">
      <w:pPr>
        <w:spacing w:after="0" w:line="480" w:lineRule="auto"/>
        <w:ind w:left="567" w:hanging="567"/>
        <w:rPr>
          <w:rFonts w:ascii="Arial" w:eastAsia="Times New Roman" w:hAnsi="Arial" w:cs="Arial"/>
          <w:b/>
          <w:bCs/>
          <w:color w:val="333300"/>
          <w:sz w:val="14"/>
          <w:szCs w:val="14"/>
          <w:bdr w:val="none" w:sz="0" w:space="0" w:color="auto" w:frame="1"/>
          <w:lang w:eastAsia="en-GB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Mayer, S. F., &amp; Frantz, C. M. (2004). The Connectedness to Nature Scale: A measure of </w:t>
      </w:r>
      <w:r w:rsidRPr="00414FF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individuals’ feeling in community with nature. </w:t>
      </w:r>
      <w:r w:rsidRPr="00414FF0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en-GB"/>
        </w:rPr>
        <w:t>Journal of Environmental Psychology</w:t>
      </w:r>
      <w:r w:rsidRPr="00414FF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, </w:t>
      </w:r>
      <w:r w:rsidRPr="00414FF0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en-GB"/>
        </w:rPr>
        <w:t>24</w:t>
      </w:r>
      <w:r w:rsidRPr="00414FF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, 504-515. </w:t>
      </w:r>
      <w:proofErr w:type="spellStart"/>
      <w:proofErr w:type="gramStart"/>
      <w:r w:rsidRPr="00414FF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>doi</w:t>
      </w:r>
      <w:proofErr w:type="spellEnd"/>
      <w:proofErr w:type="gramEnd"/>
      <w:r w:rsidRPr="00414FF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: </w:t>
      </w:r>
      <w:r w:rsidRPr="00414FF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10.1016/j.jenvp.2004.10.001</w:t>
      </w:r>
    </w:p>
    <w:p w:rsidR="00E63900" w:rsidRDefault="00F50900" w:rsidP="00E63900">
      <w:pPr>
        <w:spacing w:after="0" w:line="480" w:lineRule="auto"/>
        <w:ind w:left="567" w:hanging="567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Mayer, S. F., </w:t>
      </w:r>
      <w:r w:rsidRPr="00E63900">
        <w:rPr>
          <w:rFonts w:ascii="Times New Roman" w:hAnsi="Times New Roman" w:cs="Times New Roman"/>
          <w:sz w:val="24"/>
          <w:szCs w:val="24"/>
        </w:rPr>
        <w:t>Fran</w:t>
      </w:r>
      <w:r w:rsidR="00414FF0" w:rsidRPr="00E63900">
        <w:rPr>
          <w:rFonts w:ascii="Times New Roman" w:hAnsi="Times New Roman" w:cs="Times New Roman"/>
          <w:sz w:val="24"/>
          <w:szCs w:val="24"/>
        </w:rPr>
        <w:t>t</w:t>
      </w:r>
      <w:r w:rsidRPr="00E63900">
        <w:rPr>
          <w:rFonts w:ascii="Times New Roman" w:hAnsi="Times New Roman" w:cs="Times New Roman"/>
          <w:sz w:val="24"/>
          <w:szCs w:val="24"/>
        </w:rPr>
        <w:t xml:space="preserve">z, C. M., </w:t>
      </w:r>
      <w:proofErr w:type="spellStart"/>
      <w:r w:rsidRPr="00E63900">
        <w:rPr>
          <w:rFonts w:ascii="Times New Roman" w:hAnsi="Times New Roman" w:cs="Times New Roman"/>
          <w:sz w:val="24"/>
          <w:szCs w:val="24"/>
        </w:rPr>
        <w:t>Bruehlman-Senecal</w:t>
      </w:r>
      <w:proofErr w:type="spellEnd"/>
      <w:r w:rsidRPr="00E63900">
        <w:rPr>
          <w:rFonts w:ascii="Times New Roman" w:hAnsi="Times New Roman" w:cs="Times New Roman"/>
          <w:sz w:val="24"/>
          <w:szCs w:val="24"/>
        </w:rPr>
        <w:t xml:space="preserve">, E., &amp; </w:t>
      </w:r>
      <w:proofErr w:type="spellStart"/>
      <w:r w:rsidRPr="00E63900">
        <w:rPr>
          <w:rFonts w:ascii="Times New Roman" w:hAnsi="Times New Roman" w:cs="Times New Roman"/>
          <w:sz w:val="24"/>
          <w:szCs w:val="24"/>
        </w:rPr>
        <w:t>Dloiver</w:t>
      </w:r>
      <w:proofErr w:type="spellEnd"/>
      <w:r w:rsidRPr="00E63900">
        <w:rPr>
          <w:rFonts w:ascii="Times New Roman" w:hAnsi="Times New Roman" w:cs="Times New Roman"/>
          <w:sz w:val="24"/>
          <w:szCs w:val="24"/>
        </w:rPr>
        <w:t xml:space="preserve">, K. (2009). Why is nature beneficial? The role of connectedness to nature. </w:t>
      </w:r>
      <w:r w:rsidRPr="00E63900">
        <w:rPr>
          <w:rFonts w:ascii="Times New Roman" w:hAnsi="Times New Roman" w:cs="Times New Roman"/>
          <w:i/>
          <w:sz w:val="24"/>
          <w:szCs w:val="24"/>
        </w:rPr>
        <w:t xml:space="preserve">Environment and </w:t>
      </w:r>
      <w:proofErr w:type="spellStart"/>
      <w:r w:rsidRPr="00E63900">
        <w:rPr>
          <w:rFonts w:ascii="Times New Roman" w:hAnsi="Times New Roman" w:cs="Times New Roman"/>
          <w:i/>
          <w:sz w:val="24"/>
          <w:szCs w:val="24"/>
        </w:rPr>
        <w:t>Behavior</w:t>
      </w:r>
      <w:proofErr w:type="spellEnd"/>
      <w:r w:rsidRPr="00E63900">
        <w:rPr>
          <w:rFonts w:ascii="Times New Roman" w:hAnsi="Times New Roman" w:cs="Times New Roman"/>
          <w:sz w:val="24"/>
          <w:szCs w:val="24"/>
        </w:rPr>
        <w:t xml:space="preserve">, </w:t>
      </w:r>
      <w:r w:rsidRPr="00E63900">
        <w:rPr>
          <w:rFonts w:ascii="Times New Roman" w:hAnsi="Times New Roman" w:cs="Times New Roman"/>
          <w:i/>
          <w:sz w:val="24"/>
          <w:szCs w:val="24"/>
        </w:rPr>
        <w:t>41</w:t>
      </w:r>
      <w:r w:rsidRPr="00E63900">
        <w:rPr>
          <w:rFonts w:ascii="Times New Roman" w:hAnsi="Times New Roman" w:cs="Times New Roman"/>
          <w:sz w:val="24"/>
          <w:szCs w:val="24"/>
        </w:rPr>
        <w:t xml:space="preserve">, 607-643. </w:t>
      </w:r>
      <w:proofErr w:type="spellStart"/>
      <w:proofErr w:type="gramStart"/>
      <w:r w:rsidR="001600B5" w:rsidRPr="00E63900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1600B5" w:rsidRPr="00E63900">
        <w:rPr>
          <w:rFonts w:ascii="Times New Roman" w:hAnsi="Times New Roman" w:cs="Times New Roman"/>
          <w:sz w:val="24"/>
          <w:szCs w:val="24"/>
        </w:rPr>
        <w:t xml:space="preserve">: </w:t>
      </w:r>
      <w:r w:rsidR="001600B5" w:rsidRPr="00E639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10.1177/0013916508319745</w:t>
      </w:r>
    </w:p>
    <w:bookmarkEnd w:id="0"/>
    <w:p w:rsidR="00E63900" w:rsidRPr="00E63900" w:rsidRDefault="00E63900" w:rsidP="00F50900">
      <w:pPr>
        <w:spacing w:after="0" w:line="480" w:lineRule="auto"/>
        <w:ind w:left="567" w:hanging="567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63900">
        <w:rPr>
          <w:rFonts w:ascii="Times New Roman" w:hAnsi="Times New Roman" w:cs="Times New Roman"/>
          <w:sz w:val="24"/>
          <w:szCs w:val="24"/>
        </w:rPr>
        <w:t xml:space="preserve">McGuire, C., &amp; McGuire, C. (2004). Ecofeminist visions. In K. </w:t>
      </w:r>
      <w:proofErr w:type="spellStart"/>
      <w:r w:rsidRPr="00E63900">
        <w:rPr>
          <w:rFonts w:ascii="Times New Roman" w:hAnsi="Times New Roman" w:cs="Times New Roman"/>
          <w:sz w:val="24"/>
          <w:szCs w:val="24"/>
        </w:rPr>
        <w:t>Dolbeare</w:t>
      </w:r>
      <w:proofErr w:type="spellEnd"/>
      <w:r w:rsidRPr="00E63900">
        <w:rPr>
          <w:rFonts w:ascii="Times New Roman" w:hAnsi="Times New Roman" w:cs="Times New Roman"/>
          <w:sz w:val="24"/>
          <w:szCs w:val="24"/>
        </w:rPr>
        <w:t xml:space="preserve"> &amp; M. S. Cummings (Eds.), </w:t>
      </w:r>
      <w:r w:rsidRPr="009C2943">
        <w:rPr>
          <w:rFonts w:ascii="Times New Roman" w:hAnsi="Times New Roman" w:cs="Times New Roman"/>
          <w:i/>
          <w:sz w:val="24"/>
          <w:szCs w:val="24"/>
        </w:rPr>
        <w:t>American political thought</w:t>
      </w:r>
      <w:r w:rsidRPr="00E63900">
        <w:rPr>
          <w:rFonts w:ascii="Times New Roman" w:hAnsi="Times New Roman" w:cs="Times New Roman"/>
          <w:sz w:val="24"/>
          <w:szCs w:val="24"/>
        </w:rPr>
        <w:t xml:space="preserve"> (5th ed., pp. 512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63900">
        <w:rPr>
          <w:rFonts w:ascii="Times New Roman" w:hAnsi="Times New Roman" w:cs="Times New Roman"/>
          <w:sz w:val="24"/>
          <w:szCs w:val="24"/>
        </w:rPr>
        <w:t>517). Washington, DC: CQ Press.</w:t>
      </w:r>
    </w:p>
    <w:p w:rsidR="00D057D4" w:rsidRDefault="00D057D4" w:rsidP="00F50900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639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Nisbet</w:t>
      </w:r>
      <w:proofErr w:type="spellEnd"/>
      <w:r w:rsidRPr="00E639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E., </w:t>
      </w:r>
      <w:proofErr w:type="spellStart"/>
      <w:r w:rsidRPr="00E639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Zelenski</w:t>
      </w:r>
      <w:proofErr w:type="spellEnd"/>
      <w:r w:rsidRPr="00E639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J. M., &amp; Murphy, S. A. (2011). Happiness is in our nature: Exploring nature relatedness as a contributor</w:t>
      </w:r>
      <w:r w:rsidRPr="00D057D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to subjective wellbeing. </w:t>
      </w:r>
      <w:r w:rsidRPr="00D057D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Journal of Happiness Studies</w:t>
      </w:r>
      <w:r w:rsidRPr="00D057D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D057D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12</w:t>
      </w:r>
      <w:r w:rsidRPr="00D057D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303-322. </w:t>
      </w:r>
      <w:proofErr w:type="spellStart"/>
      <w:proofErr w:type="gramStart"/>
      <w:r w:rsidRPr="00D057D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doi</w:t>
      </w:r>
      <w:proofErr w:type="spellEnd"/>
      <w:proofErr w:type="gramEnd"/>
      <w:r w:rsidRPr="00D057D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Pr="00D057D4">
        <w:rPr>
          <w:rFonts w:ascii="Times New Roman" w:hAnsi="Times New Roman" w:cs="Times New Roman"/>
          <w:sz w:val="24"/>
          <w:szCs w:val="24"/>
          <w:shd w:val="clear" w:color="auto" w:fill="FFFFFF"/>
        </w:rPr>
        <w:t>10.1007/s10902-010-9197-7</w:t>
      </w:r>
    </w:p>
    <w:p w:rsidR="00792E67" w:rsidRDefault="00792E67" w:rsidP="00F50900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O’Dea, J. A., &amp; Abraham, S. (2000). Improving the body image, eating attitudes, and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behaviors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r w:rsidRPr="00792E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young male and female adolescents: A new educational approach that focuses on self-esteem. </w:t>
      </w:r>
      <w:r w:rsidRPr="00792E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International Journal of Eating Disorders</w:t>
      </w:r>
      <w:r w:rsidRPr="00792E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92E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28</w:t>
      </w:r>
      <w:r w:rsidRPr="00792E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43-57. </w:t>
      </w:r>
      <w:proofErr w:type="spellStart"/>
      <w:proofErr w:type="gramStart"/>
      <w:r w:rsidRPr="00792E67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proofErr w:type="gramEnd"/>
      <w:r w:rsidRPr="00792E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792E67">
        <w:rPr>
          <w:rFonts w:ascii="Times New Roman" w:hAnsi="Times New Roman" w:cs="Times New Roman"/>
          <w:sz w:val="24"/>
          <w:szCs w:val="24"/>
        </w:rPr>
        <w:t>10.1002/(SICI)1098-108X(200007)28:13.0.CO;2-D</w:t>
      </w:r>
    </w:p>
    <w:p w:rsidR="007C0160" w:rsidRPr="007C0160" w:rsidRDefault="007C0160" w:rsidP="00F50900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Preacher, K. J., &amp; Hayes, A. F. (2008). </w:t>
      </w:r>
      <w:proofErr w:type="spellStart"/>
      <w:r>
        <w:rPr>
          <w:rFonts w:ascii="Times New Roman" w:hAnsi="Times New Roman" w:cs="Times New Roman"/>
          <w:sz w:val="24"/>
          <w:szCs w:val="24"/>
        </w:rPr>
        <w:t>Aymptotic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resampling strategies for assessing and comparing indirect effects in multiple mediator models.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Behavior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Research Methods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, 879-891.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76A6A" w:rsidRPr="00E81870">
        <w:rPr>
          <w:rFonts w:ascii="Times New Roman" w:eastAsia="Times New Roman" w:hAnsi="Times New Roman" w:cs="Times New Roman"/>
          <w:sz w:val="24"/>
          <w:szCs w:val="24"/>
          <w:lang w:eastAsia="en-GB"/>
        </w:rPr>
        <w:t>10.1080/03637750903310360</w:t>
      </w:r>
      <w:r w:rsidR="00776A6A" w:rsidRPr="007A591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600B5" w:rsidRDefault="001600B5" w:rsidP="00F50900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600B5">
        <w:rPr>
          <w:rFonts w:ascii="Times New Roman" w:hAnsi="Times New Roman" w:cs="Times New Roman"/>
          <w:sz w:val="24"/>
          <w:szCs w:val="24"/>
        </w:rPr>
        <w:t>Pretty, J., Peacock, J</w:t>
      </w:r>
      <w:r w:rsidRPr="00E431A8">
        <w:rPr>
          <w:rFonts w:ascii="Times New Roman" w:hAnsi="Times New Roman" w:cs="Times New Roman"/>
          <w:sz w:val="24"/>
          <w:szCs w:val="24"/>
        </w:rPr>
        <w:t xml:space="preserve">., &amp; Hine, R., </w:t>
      </w:r>
      <w:proofErr w:type="spellStart"/>
      <w:r w:rsidRPr="00E431A8">
        <w:rPr>
          <w:rFonts w:ascii="Times New Roman" w:hAnsi="Times New Roman" w:cs="Times New Roman"/>
          <w:sz w:val="24"/>
          <w:szCs w:val="24"/>
        </w:rPr>
        <w:t>Sellens</w:t>
      </w:r>
      <w:proofErr w:type="spellEnd"/>
      <w:r w:rsidRPr="00E431A8">
        <w:rPr>
          <w:rFonts w:ascii="Times New Roman" w:hAnsi="Times New Roman" w:cs="Times New Roman"/>
          <w:sz w:val="24"/>
          <w:szCs w:val="24"/>
        </w:rPr>
        <w:t xml:space="preserve">, M., South, N., &amp; Griffin, M. (2007). Green exercise in the UK countryside: Effects on health and psychological wellbeing, and implications for policy and planning. </w:t>
      </w:r>
      <w:r w:rsidRPr="00E431A8">
        <w:rPr>
          <w:rFonts w:ascii="Times New Roman" w:hAnsi="Times New Roman" w:cs="Times New Roman"/>
          <w:i/>
          <w:sz w:val="24"/>
          <w:szCs w:val="24"/>
        </w:rPr>
        <w:t>Journal of Environmental Planning and Management</w:t>
      </w:r>
      <w:r w:rsidRPr="00E431A8">
        <w:rPr>
          <w:rFonts w:ascii="Times New Roman" w:hAnsi="Times New Roman" w:cs="Times New Roman"/>
          <w:sz w:val="24"/>
          <w:szCs w:val="24"/>
        </w:rPr>
        <w:t xml:space="preserve">, </w:t>
      </w:r>
      <w:r w:rsidRPr="00E431A8">
        <w:rPr>
          <w:rFonts w:ascii="Times New Roman" w:hAnsi="Times New Roman" w:cs="Times New Roman"/>
          <w:i/>
          <w:sz w:val="24"/>
          <w:szCs w:val="24"/>
        </w:rPr>
        <w:t>50</w:t>
      </w:r>
      <w:r w:rsidRPr="00E431A8">
        <w:rPr>
          <w:rFonts w:ascii="Times New Roman" w:hAnsi="Times New Roman" w:cs="Times New Roman"/>
          <w:sz w:val="24"/>
          <w:szCs w:val="24"/>
        </w:rPr>
        <w:t>, 211-231</w:t>
      </w:r>
      <w:r w:rsidRPr="00AD21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D21FB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AD21FB">
        <w:rPr>
          <w:rFonts w:ascii="Times New Roman" w:hAnsi="Times New Roman" w:cs="Times New Roman"/>
          <w:sz w:val="24"/>
          <w:szCs w:val="24"/>
        </w:rPr>
        <w:t>: 10.1080/09640560601156466</w:t>
      </w:r>
    </w:p>
    <w:p w:rsidR="00E63900" w:rsidRPr="00E63900" w:rsidRDefault="00E63900" w:rsidP="00F50900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Reynolds, C., &amp; Haslam, N. (2011). Evidence for an association between women and nature: An analysis of media images and mental representations.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Ecopsychology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59-64.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10.1089/eco.2010.0014</w:t>
      </w:r>
    </w:p>
    <w:p w:rsidR="00AD21FB" w:rsidRPr="00AD21FB" w:rsidRDefault="001B199B" w:rsidP="00AD21FB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D21FB">
        <w:rPr>
          <w:rFonts w:ascii="Times New Roman" w:hAnsi="Times New Roman" w:cs="Times New Roman"/>
          <w:sz w:val="24"/>
          <w:szCs w:val="24"/>
        </w:rPr>
        <w:t xml:space="preserve">Rosenberg, M. (1965). </w:t>
      </w:r>
      <w:r w:rsidRPr="00AD21FB">
        <w:rPr>
          <w:rFonts w:ascii="Times New Roman" w:hAnsi="Times New Roman" w:cs="Times New Roman"/>
          <w:i/>
          <w:sz w:val="24"/>
          <w:szCs w:val="24"/>
        </w:rPr>
        <w:t>Society and the adolescent self-image</w:t>
      </w:r>
      <w:r w:rsidRPr="00AD21FB">
        <w:rPr>
          <w:rFonts w:ascii="Times New Roman" w:hAnsi="Times New Roman" w:cs="Times New Roman"/>
          <w:sz w:val="24"/>
          <w:szCs w:val="24"/>
        </w:rPr>
        <w:t>. Princeton, NJ: Princeton University Press.</w:t>
      </w:r>
    </w:p>
    <w:p w:rsidR="00AD21FB" w:rsidRPr="00AD21FB" w:rsidRDefault="00AD21FB" w:rsidP="00E431A8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D21FB">
        <w:rPr>
          <w:rFonts w:ascii="Times New Roman" w:hAnsi="Times New Roman" w:cs="Times New Roman"/>
          <w:sz w:val="24"/>
          <w:szCs w:val="24"/>
          <w:lang w:val="de-DE"/>
        </w:rPr>
        <w:t xml:space="preserve">Schmitt, D. P., &amp; Allik, J. (2005). </w:t>
      </w:r>
      <w:r w:rsidRPr="00AD21FB">
        <w:rPr>
          <w:rFonts w:ascii="Times New Roman" w:hAnsi="Times New Roman" w:cs="Times New Roman"/>
          <w:sz w:val="24"/>
          <w:szCs w:val="24"/>
        </w:rPr>
        <w:t xml:space="preserve">Simultaneous administration of the Rosenberg Self-Esteem Scale in 53 nations: Exploring the universal and culture-specific features of global self-esteem. </w:t>
      </w:r>
      <w:r w:rsidRPr="00AD21FB">
        <w:rPr>
          <w:rFonts w:ascii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AD21FB">
        <w:rPr>
          <w:rFonts w:ascii="Times New Roman" w:hAnsi="Times New Roman" w:cs="Times New Roman"/>
          <w:sz w:val="24"/>
          <w:szCs w:val="24"/>
        </w:rPr>
        <w:t xml:space="preserve">, </w:t>
      </w:r>
      <w:r w:rsidRPr="00AD21FB">
        <w:rPr>
          <w:rFonts w:ascii="Times New Roman" w:hAnsi="Times New Roman" w:cs="Times New Roman"/>
          <w:i/>
          <w:iCs/>
          <w:sz w:val="24"/>
          <w:szCs w:val="24"/>
        </w:rPr>
        <w:t>89</w:t>
      </w:r>
      <w:r w:rsidRPr="00AD21FB">
        <w:rPr>
          <w:rFonts w:ascii="Times New Roman" w:hAnsi="Times New Roman" w:cs="Times New Roman"/>
          <w:sz w:val="24"/>
          <w:szCs w:val="24"/>
        </w:rPr>
        <w:t xml:space="preserve">, 623-642. </w:t>
      </w:r>
      <w:proofErr w:type="spellStart"/>
      <w:proofErr w:type="gramStart"/>
      <w:r w:rsidRPr="00AD21FB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AD21FB">
        <w:rPr>
          <w:rFonts w:ascii="Times New Roman" w:hAnsi="Times New Roman" w:cs="Times New Roman"/>
          <w:sz w:val="24"/>
          <w:szCs w:val="24"/>
        </w:rPr>
        <w:t>: 10.1037/0022-3514.89.4.623</w:t>
      </w:r>
    </w:p>
    <w:p w:rsidR="00E431A8" w:rsidRDefault="00E431A8" w:rsidP="00E431A8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D21FB">
        <w:rPr>
          <w:rFonts w:ascii="Times New Roman" w:hAnsi="Times New Roman" w:cs="Times New Roman"/>
          <w:sz w:val="24"/>
          <w:szCs w:val="24"/>
        </w:rPr>
        <w:t>Scott, B. A. (</w:t>
      </w:r>
      <w:r w:rsidR="004B1794">
        <w:rPr>
          <w:rFonts w:ascii="Times New Roman" w:hAnsi="Times New Roman" w:cs="Times New Roman"/>
          <w:sz w:val="24"/>
          <w:szCs w:val="24"/>
        </w:rPr>
        <w:t>2010). Babes and the woo</w:t>
      </w:r>
      <w:r w:rsidRPr="00AD21FB">
        <w:rPr>
          <w:rFonts w:ascii="Times New Roman" w:hAnsi="Times New Roman" w:cs="Times New Roman"/>
          <w:sz w:val="24"/>
          <w:szCs w:val="24"/>
        </w:rPr>
        <w:t xml:space="preserve">ds: Women’s objectification and the feminine beauty ideal as ecological hazards. </w:t>
      </w:r>
      <w:proofErr w:type="spellStart"/>
      <w:r w:rsidRPr="00AD21FB">
        <w:rPr>
          <w:rFonts w:ascii="Times New Roman" w:hAnsi="Times New Roman" w:cs="Times New Roman"/>
          <w:i/>
          <w:sz w:val="24"/>
          <w:szCs w:val="24"/>
        </w:rPr>
        <w:t>Ecopsychology</w:t>
      </w:r>
      <w:proofErr w:type="spellEnd"/>
      <w:r w:rsidRPr="00E431A8">
        <w:rPr>
          <w:rFonts w:ascii="Times New Roman" w:hAnsi="Times New Roman" w:cs="Times New Roman"/>
          <w:sz w:val="24"/>
          <w:szCs w:val="24"/>
        </w:rPr>
        <w:t xml:space="preserve">, </w:t>
      </w:r>
      <w:r w:rsidRPr="00E431A8">
        <w:rPr>
          <w:rFonts w:ascii="Times New Roman" w:hAnsi="Times New Roman" w:cs="Times New Roman"/>
          <w:i/>
          <w:sz w:val="24"/>
          <w:szCs w:val="24"/>
        </w:rPr>
        <w:t>2</w:t>
      </w:r>
      <w:r w:rsidRPr="00E431A8">
        <w:rPr>
          <w:rFonts w:ascii="Times New Roman" w:hAnsi="Times New Roman" w:cs="Times New Roman"/>
          <w:sz w:val="24"/>
          <w:szCs w:val="24"/>
        </w:rPr>
        <w:t xml:space="preserve">, 147-158. </w:t>
      </w:r>
      <w:proofErr w:type="spellStart"/>
      <w:proofErr w:type="gramStart"/>
      <w:r w:rsidRPr="00E431A8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E431A8">
        <w:rPr>
          <w:rFonts w:ascii="Times New Roman" w:hAnsi="Times New Roman" w:cs="Times New Roman"/>
          <w:sz w:val="24"/>
          <w:szCs w:val="24"/>
        </w:rPr>
        <w:t>: 10.1089/eco.2010.0030</w:t>
      </w:r>
    </w:p>
    <w:p w:rsidR="003E64DF" w:rsidRDefault="003E64DF" w:rsidP="00E431A8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Swami, V., </w:t>
      </w:r>
      <w:proofErr w:type="spellStart"/>
      <w:r>
        <w:rPr>
          <w:rFonts w:ascii="Times New Roman" w:hAnsi="Times New Roman" w:cs="Times New Roman"/>
          <w:sz w:val="24"/>
          <w:szCs w:val="24"/>
        </w:rPr>
        <w:t>Hadji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-Michael, M.,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(2008). </w:t>
      </w:r>
      <w:r w:rsidRPr="003E64DF">
        <w:rPr>
          <w:rFonts w:ascii="Times New Roman" w:hAnsi="Times New Roman" w:cs="Times New Roman"/>
          <w:sz w:val="24"/>
          <w:szCs w:val="24"/>
        </w:rPr>
        <w:t xml:space="preserve">Personality and individual difference correlates of positive body image. </w:t>
      </w:r>
      <w:r w:rsidRPr="003E64DF">
        <w:rPr>
          <w:rFonts w:ascii="Times New Roman" w:hAnsi="Times New Roman" w:cs="Times New Roman"/>
          <w:i/>
          <w:sz w:val="24"/>
          <w:szCs w:val="24"/>
        </w:rPr>
        <w:t>Body Image</w:t>
      </w:r>
      <w:r w:rsidRPr="003E64DF">
        <w:rPr>
          <w:rFonts w:ascii="Times New Roman" w:hAnsi="Times New Roman" w:cs="Times New Roman"/>
          <w:sz w:val="24"/>
          <w:szCs w:val="24"/>
        </w:rPr>
        <w:t xml:space="preserve">, </w:t>
      </w:r>
      <w:r w:rsidRPr="003E64DF">
        <w:rPr>
          <w:rFonts w:ascii="Times New Roman" w:hAnsi="Times New Roman" w:cs="Times New Roman"/>
          <w:i/>
          <w:sz w:val="24"/>
          <w:szCs w:val="24"/>
        </w:rPr>
        <w:t>5</w:t>
      </w:r>
      <w:r w:rsidRPr="003E64DF">
        <w:rPr>
          <w:rFonts w:ascii="Times New Roman" w:hAnsi="Times New Roman" w:cs="Times New Roman"/>
          <w:sz w:val="24"/>
          <w:szCs w:val="24"/>
        </w:rPr>
        <w:t xml:space="preserve">, 322-325. </w:t>
      </w:r>
      <w:proofErr w:type="spellStart"/>
      <w:proofErr w:type="gramStart"/>
      <w:r w:rsidRPr="003E64DF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3E64DF">
        <w:rPr>
          <w:rFonts w:ascii="Times New Roman" w:hAnsi="Times New Roman" w:cs="Times New Roman"/>
          <w:sz w:val="24"/>
          <w:szCs w:val="24"/>
        </w:rPr>
        <w:t>: 10.1016/j.bodyim.2008.03.007</w:t>
      </w:r>
    </w:p>
    <w:p w:rsidR="008A70B5" w:rsidRPr="00F32C58" w:rsidRDefault="008A70B5" w:rsidP="008A70B5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32C58">
        <w:rPr>
          <w:rFonts w:ascii="Times New Roman" w:hAnsi="Times New Roman" w:cs="Times New Roman"/>
          <w:sz w:val="24"/>
          <w:szCs w:val="24"/>
        </w:rPr>
        <w:t>Tylka</w:t>
      </w:r>
      <w:proofErr w:type="spellEnd"/>
      <w:r w:rsidRPr="00F32C58">
        <w:rPr>
          <w:rFonts w:ascii="Times New Roman" w:hAnsi="Times New Roman" w:cs="Times New Roman"/>
          <w:sz w:val="24"/>
          <w:szCs w:val="24"/>
        </w:rPr>
        <w:t xml:space="preserve">, T. L. (2013). Evidence for the Body Appreciation Scale’s measurement equivalence/invariance between U.S. college women and men. </w:t>
      </w:r>
      <w:r w:rsidRPr="00F32C58">
        <w:rPr>
          <w:rFonts w:ascii="Times New Roman" w:hAnsi="Times New Roman" w:cs="Times New Roman"/>
          <w:i/>
          <w:sz w:val="24"/>
          <w:szCs w:val="24"/>
        </w:rPr>
        <w:t>Body Image</w:t>
      </w:r>
      <w:r w:rsidRPr="00F32C58">
        <w:rPr>
          <w:rFonts w:ascii="Times New Roman" w:hAnsi="Times New Roman" w:cs="Times New Roman"/>
          <w:sz w:val="24"/>
          <w:szCs w:val="24"/>
        </w:rPr>
        <w:t xml:space="preserve">, </w:t>
      </w:r>
      <w:r w:rsidRPr="00F32C58">
        <w:rPr>
          <w:rFonts w:ascii="Times New Roman" w:hAnsi="Times New Roman" w:cs="Times New Roman"/>
          <w:i/>
          <w:sz w:val="24"/>
          <w:szCs w:val="24"/>
        </w:rPr>
        <w:t>10</w:t>
      </w:r>
      <w:r w:rsidRPr="00F32C58">
        <w:rPr>
          <w:rFonts w:ascii="Times New Roman" w:hAnsi="Times New Roman" w:cs="Times New Roman"/>
          <w:sz w:val="24"/>
          <w:szCs w:val="24"/>
        </w:rPr>
        <w:t xml:space="preserve">, 415-418. </w:t>
      </w:r>
      <w:proofErr w:type="spellStart"/>
      <w:proofErr w:type="gramStart"/>
      <w:r w:rsidRPr="00F32C58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F32C58">
        <w:rPr>
          <w:rFonts w:ascii="Times New Roman" w:hAnsi="Times New Roman" w:cs="Times New Roman"/>
          <w:sz w:val="24"/>
          <w:szCs w:val="24"/>
        </w:rPr>
        <w:t>: 10.1016/j.bodyim.2013.02.006</w:t>
      </w:r>
    </w:p>
    <w:p w:rsidR="00A635AF" w:rsidRDefault="008A70B5" w:rsidP="008A70B5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32C58">
        <w:rPr>
          <w:rFonts w:ascii="Times New Roman" w:hAnsi="Times New Roman" w:cs="Times New Roman"/>
          <w:sz w:val="24"/>
          <w:szCs w:val="24"/>
        </w:rPr>
        <w:t>Tylka</w:t>
      </w:r>
      <w:proofErr w:type="spellEnd"/>
      <w:r w:rsidRPr="00F32C58">
        <w:rPr>
          <w:rFonts w:ascii="Times New Roman" w:hAnsi="Times New Roman" w:cs="Times New Roman"/>
          <w:sz w:val="24"/>
          <w:szCs w:val="24"/>
        </w:rPr>
        <w:t>, T. L</w:t>
      </w:r>
      <w:r w:rsidR="0057651B">
        <w:rPr>
          <w:rFonts w:ascii="Times New Roman" w:hAnsi="Times New Roman" w:cs="Times New Roman"/>
          <w:sz w:val="24"/>
          <w:szCs w:val="24"/>
        </w:rPr>
        <w:t>., &amp; Wood-</w:t>
      </w:r>
      <w:proofErr w:type="spellStart"/>
      <w:r w:rsidR="0057651B">
        <w:rPr>
          <w:rFonts w:ascii="Times New Roman" w:hAnsi="Times New Roman" w:cs="Times New Roman"/>
          <w:sz w:val="24"/>
          <w:szCs w:val="24"/>
        </w:rPr>
        <w:t>Barcalow</w:t>
      </w:r>
      <w:proofErr w:type="spellEnd"/>
      <w:r w:rsidR="0057651B">
        <w:rPr>
          <w:rFonts w:ascii="Times New Roman" w:hAnsi="Times New Roman" w:cs="Times New Roman"/>
          <w:sz w:val="24"/>
          <w:szCs w:val="24"/>
        </w:rPr>
        <w:t>, N. L. (2015</w:t>
      </w:r>
      <w:r w:rsidR="006F5E77">
        <w:rPr>
          <w:rFonts w:ascii="Times New Roman" w:hAnsi="Times New Roman" w:cs="Times New Roman"/>
          <w:sz w:val="24"/>
          <w:szCs w:val="24"/>
        </w:rPr>
        <w:t>a</w:t>
      </w:r>
      <w:r w:rsidRPr="00F32C58">
        <w:rPr>
          <w:rFonts w:ascii="Times New Roman" w:hAnsi="Times New Roman" w:cs="Times New Roman"/>
          <w:sz w:val="24"/>
          <w:szCs w:val="24"/>
        </w:rPr>
        <w:t xml:space="preserve">). The Body Appreciation Scale-2: Item refinement and psychometric evaluation. </w:t>
      </w:r>
      <w:r w:rsidRPr="00F32C58">
        <w:rPr>
          <w:rFonts w:ascii="Times New Roman" w:hAnsi="Times New Roman" w:cs="Times New Roman"/>
          <w:i/>
          <w:sz w:val="24"/>
          <w:szCs w:val="24"/>
        </w:rPr>
        <w:t>Body Image</w:t>
      </w:r>
      <w:r w:rsidRPr="00F32C58">
        <w:rPr>
          <w:rFonts w:ascii="Times New Roman" w:hAnsi="Times New Roman" w:cs="Times New Roman"/>
          <w:sz w:val="24"/>
          <w:szCs w:val="24"/>
        </w:rPr>
        <w:t xml:space="preserve">, </w:t>
      </w:r>
      <w:r w:rsidRPr="00F32C58">
        <w:rPr>
          <w:rFonts w:ascii="Times New Roman" w:hAnsi="Times New Roman" w:cs="Times New Roman"/>
          <w:i/>
          <w:sz w:val="24"/>
          <w:szCs w:val="24"/>
        </w:rPr>
        <w:t>12</w:t>
      </w:r>
      <w:r w:rsidRPr="00F32C58">
        <w:rPr>
          <w:rFonts w:ascii="Times New Roman" w:hAnsi="Times New Roman" w:cs="Times New Roman"/>
          <w:sz w:val="24"/>
          <w:szCs w:val="24"/>
        </w:rPr>
        <w:t xml:space="preserve">, 53-67. </w:t>
      </w:r>
      <w:proofErr w:type="spellStart"/>
      <w:proofErr w:type="gramStart"/>
      <w:r w:rsidRPr="00F32C58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F32C58">
        <w:rPr>
          <w:rFonts w:ascii="Times New Roman" w:hAnsi="Times New Roman" w:cs="Times New Roman"/>
          <w:sz w:val="24"/>
          <w:szCs w:val="24"/>
        </w:rPr>
        <w:t>: 10.1016/j.bodyim.2014.09.006</w:t>
      </w:r>
    </w:p>
    <w:p w:rsidR="006F5E77" w:rsidRDefault="006F5E77" w:rsidP="008A70B5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Tylka</w:t>
      </w:r>
      <w:proofErr w:type="spellEnd"/>
      <w:r>
        <w:rPr>
          <w:rFonts w:ascii="Times New Roman" w:hAnsi="Times New Roman"/>
          <w:sz w:val="24"/>
          <w:szCs w:val="24"/>
        </w:rPr>
        <w:t>, T. L., &amp; Wood-</w:t>
      </w:r>
      <w:proofErr w:type="spellStart"/>
      <w:r>
        <w:rPr>
          <w:rFonts w:ascii="Times New Roman" w:hAnsi="Times New Roman"/>
          <w:sz w:val="24"/>
          <w:szCs w:val="24"/>
        </w:rPr>
        <w:t>Barcalow</w:t>
      </w:r>
      <w:proofErr w:type="spellEnd"/>
      <w:r>
        <w:rPr>
          <w:rFonts w:ascii="Times New Roman" w:hAnsi="Times New Roman"/>
          <w:sz w:val="24"/>
          <w:szCs w:val="24"/>
        </w:rPr>
        <w:t xml:space="preserve">, N. L. (2015b). What is and what is not positive body image? Conceptual foundations and construct definition [Special series]. </w:t>
      </w:r>
      <w:r>
        <w:rPr>
          <w:rFonts w:ascii="Times New Roman" w:hAnsi="Times New Roman"/>
          <w:i/>
          <w:sz w:val="24"/>
          <w:szCs w:val="24"/>
        </w:rPr>
        <w:t>Body Image, 14</w:t>
      </w:r>
      <w:r>
        <w:rPr>
          <w:rFonts w:ascii="Times New Roman" w:hAnsi="Times New Roman"/>
          <w:sz w:val="24"/>
          <w:szCs w:val="24"/>
        </w:rPr>
        <w:t xml:space="preserve">, 118-129.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: 10.1016/j.bodyim.2015.04.001</w:t>
      </w:r>
    </w:p>
    <w:p w:rsidR="00A635AF" w:rsidRDefault="0093007A" w:rsidP="008606B6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Wood-</w:t>
      </w:r>
      <w:proofErr w:type="spellStart"/>
      <w:r>
        <w:rPr>
          <w:rFonts w:ascii="Times New Roman" w:hAnsi="Times New Roman" w:cs="Times New Roman"/>
          <w:sz w:val="24"/>
          <w:szCs w:val="24"/>
        </w:rPr>
        <w:t>Barcalow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L., </w:t>
      </w:r>
      <w:proofErr w:type="spellStart"/>
      <w:r w:rsidRPr="0093007A">
        <w:rPr>
          <w:rFonts w:ascii="Times New Roman" w:hAnsi="Times New Roman" w:cs="Times New Roman"/>
          <w:sz w:val="24"/>
          <w:szCs w:val="24"/>
        </w:rPr>
        <w:t>Tylka</w:t>
      </w:r>
      <w:proofErr w:type="spellEnd"/>
      <w:r w:rsidRPr="0093007A">
        <w:rPr>
          <w:rFonts w:ascii="Times New Roman" w:hAnsi="Times New Roman" w:cs="Times New Roman"/>
          <w:sz w:val="24"/>
          <w:szCs w:val="24"/>
        </w:rPr>
        <w:t xml:space="preserve">, T. L., &amp; Augustus-Horvath, C. L. (2010). “But I like my body”: Positive body image characteristics and a holistic model for young-adult women. </w:t>
      </w:r>
      <w:r w:rsidRPr="0093007A">
        <w:rPr>
          <w:rFonts w:ascii="Times New Roman" w:hAnsi="Times New Roman" w:cs="Times New Roman"/>
          <w:i/>
          <w:sz w:val="24"/>
          <w:szCs w:val="24"/>
        </w:rPr>
        <w:t>Body Image</w:t>
      </w:r>
      <w:r w:rsidRPr="0093007A">
        <w:rPr>
          <w:rFonts w:ascii="Times New Roman" w:hAnsi="Times New Roman" w:cs="Times New Roman"/>
          <w:sz w:val="24"/>
          <w:szCs w:val="24"/>
        </w:rPr>
        <w:t xml:space="preserve">, </w:t>
      </w:r>
      <w:r w:rsidRPr="0093007A">
        <w:rPr>
          <w:rFonts w:ascii="Times New Roman" w:hAnsi="Times New Roman" w:cs="Times New Roman"/>
          <w:i/>
          <w:sz w:val="24"/>
          <w:szCs w:val="24"/>
        </w:rPr>
        <w:t>7</w:t>
      </w:r>
      <w:r w:rsidRPr="0093007A">
        <w:rPr>
          <w:rFonts w:ascii="Times New Roman" w:hAnsi="Times New Roman" w:cs="Times New Roman"/>
          <w:sz w:val="24"/>
          <w:szCs w:val="24"/>
        </w:rPr>
        <w:t xml:space="preserve">, 106-116. </w:t>
      </w:r>
      <w:proofErr w:type="spellStart"/>
      <w:proofErr w:type="gramStart"/>
      <w:r w:rsidRPr="0093007A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93007A">
        <w:rPr>
          <w:rFonts w:ascii="Times New Roman" w:hAnsi="Times New Roman" w:cs="Times New Roman"/>
          <w:sz w:val="24"/>
          <w:szCs w:val="24"/>
        </w:rPr>
        <w:t xml:space="preserve">: </w:t>
      </w:r>
      <w:r w:rsidRPr="0093007A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10.1016/j.bodyim.2010.01.001</w:t>
      </w:r>
      <w:r w:rsidR="00A635AF">
        <w:rPr>
          <w:rFonts w:ascii="Times New Roman" w:hAnsi="Times New Roman" w:cs="Times New Roman"/>
          <w:sz w:val="24"/>
          <w:szCs w:val="24"/>
        </w:rPr>
        <w:br w:type="page"/>
      </w:r>
    </w:p>
    <w:p w:rsidR="008A70B5" w:rsidRDefault="00A635AF" w:rsidP="009A5F63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1</w:t>
      </w:r>
    </w:p>
    <w:p w:rsidR="00A635AF" w:rsidRDefault="00A635AF" w:rsidP="009A5F6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Descriptive Statistics (Mean</w:t>
      </w:r>
      <w:r w:rsidR="00681DD8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 and Standard Deviation</w:t>
      </w:r>
      <w:r w:rsidR="00681DD8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) and Bivariate Correlations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Between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Body Appreciation, Connectedness to Nature, Self-Esteem, and Age (Women in Top Diagonal)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968"/>
        <w:gridCol w:w="1275"/>
        <w:gridCol w:w="1276"/>
        <w:gridCol w:w="1276"/>
        <w:gridCol w:w="1276"/>
      </w:tblGrid>
      <w:tr w:rsidR="00A635AF"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35AF" w:rsidRDefault="00A635AF" w:rsidP="009A5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635AF" w:rsidRDefault="00A635AF" w:rsidP="009A5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35AF" w:rsidRDefault="00A635AF" w:rsidP="009A5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35AF" w:rsidRDefault="00A635AF" w:rsidP="009A5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35AF" w:rsidRDefault="00A635AF" w:rsidP="009A5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9A5F63">
        <w:tc>
          <w:tcPr>
            <w:tcW w:w="3936" w:type="dxa"/>
            <w:gridSpan w:val="2"/>
            <w:tcBorders>
              <w:top w:val="single" w:sz="4" w:space="0" w:color="auto"/>
            </w:tcBorders>
          </w:tcPr>
          <w:p w:rsidR="009A5F63" w:rsidRDefault="009A5F63" w:rsidP="009A5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 Body appreciation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5F63" w:rsidRDefault="009A5F63" w:rsidP="009A5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5F63" w:rsidRDefault="009A5F63" w:rsidP="009A5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 w:rsidR="00CA59F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5F63" w:rsidRDefault="009A5F63" w:rsidP="009A5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0.71*</w:t>
            </w:r>
            <w:r w:rsidR="00CA59F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5F63" w:rsidRDefault="009A5F63" w:rsidP="009A5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9A5F63">
        <w:tc>
          <w:tcPr>
            <w:tcW w:w="3936" w:type="dxa"/>
            <w:gridSpan w:val="2"/>
          </w:tcPr>
          <w:p w:rsidR="009A5F63" w:rsidRDefault="009A5F63" w:rsidP="009A5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 Connectedness to nature</w:t>
            </w:r>
          </w:p>
        </w:tc>
        <w:tc>
          <w:tcPr>
            <w:tcW w:w="1275" w:type="dxa"/>
          </w:tcPr>
          <w:p w:rsidR="009A5F63" w:rsidRDefault="009A5F63" w:rsidP="00A166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16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A5F63" w:rsidRDefault="009A5F63" w:rsidP="009A5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5F63" w:rsidRDefault="009A5F63" w:rsidP="009A5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0.35*</w:t>
            </w:r>
            <w:r w:rsidR="00CA59F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9A5F63" w:rsidRDefault="009A5F63" w:rsidP="009A5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0.25*</w:t>
            </w:r>
            <w:r w:rsidR="00CA59F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A5F63">
        <w:tc>
          <w:tcPr>
            <w:tcW w:w="3936" w:type="dxa"/>
            <w:gridSpan w:val="2"/>
          </w:tcPr>
          <w:p w:rsidR="009A5F63" w:rsidRDefault="009A5F63" w:rsidP="009A5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 Self-esteem</w:t>
            </w:r>
          </w:p>
        </w:tc>
        <w:tc>
          <w:tcPr>
            <w:tcW w:w="1275" w:type="dxa"/>
          </w:tcPr>
          <w:p w:rsidR="009A5F63" w:rsidRDefault="001A69C6" w:rsidP="00A166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5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66C6">
              <w:rPr>
                <w:rFonts w:ascii="Times New Roman" w:hAnsi="Times New Roman" w:cs="Times New Roman"/>
                <w:sz w:val="24"/>
                <w:szCs w:val="24"/>
              </w:rPr>
              <w:t>9*</w:t>
            </w:r>
            <w:r w:rsidR="009A5F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9A5F63" w:rsidRDefault="009A5F63" w:rsidP="00A166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66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9A5F63" w:rsidRDefault="009A5F63" w:rsidP="009A5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5F63" w:rsidRDefault="009A5F63" w:rsidP="009A5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9A5F63"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9A5F63" w:rsidRDefault="009A5F63" w:rsidP="009A5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 Age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5F63" w:rsidRDefault="009A5F63" w:rsidP="00A166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166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5F63" w:rsidRDefault="009A5F63" w:rsidP="009A5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.26*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5F63" w:rsidRDefault="009A5F63" w:rsidP="00A166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166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5F63" w:rsidRDefault="009A5F63" w:rsidP="009A5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F63">
        <w:tc>
          <w:tcPr>
            <w:tcW w:w="1968" w:type="dxa"/>
            <w:tcBorders>
              <w:top w:val="single" w:sz="4" w:space="0" w:color="auto"/>
            </w:tcBorders>
          </w:tcPr>
          <w:p w:rsidR="009A5F63" w:rsidRPr="009A5F63" w:rsidRDefault="009A5F63" w:rsidP="009A5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210)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9A5F63" w:rsidRPr="00A635AF" w:rsidRDefault="009A5F63" w:rsidP="009A5F63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5F63" w:rsidRDefault="009A5F63" w:rsidP="009A5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5F63" w:rsidRDefault="009A5F63" w:rsidP="009A5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5F63" w:rsidRDefault="009A5F63" w:rsidP="009A5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5F63" w:rsidRDefault="009A5F63" w:rsidP="009A5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37.62</w:t>
            </w:r>
          </w:p>
        </w:tc>
      </w:tr>
      <w:tr w:rsidR="009A5F63">
        <w:tc>
          <w:tcPr>
            <w:tcW w:w="1968" w:type="dxa"/>
          </w:tcPr>
          <w:p w:rsidR="009A5F63" w:rsidRDefault="009A5F63" w:rsidP="009A5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9A5F63" w:rsidRDefault="009A5F63" w:rsidP="009A5F63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</w:p>
        </w:tc>
        <w:tc>
          <w:tcPr>
            <w:tcW w:w="1275" w:type="dxa"/>
          </w:tcPr>
          <w:p w:rsidR="009A5F63" w:rsidRDefault="009A5F63" w:rsidP="009A5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1276" w:type="dxa"/>
          </w:tcPr>
          <w:p w:rsidR="009A5F63" w:rsidRDefault="009A5F63" w:rsidP="009A5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276" w:type="dxa"/>
          </w:tcPr>
          <w:p w:rsidR="009A5F63" w:rsidRDefault="009A5F63" w:rsidP="009A5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276" w:type="dxa"/>
          </w:tcPr>
          <w:p w:rsidR="009A5F63" w:rsidRDefault="009A5F63" w:rsidP="009A5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14.83</w:t>
            </w:r>
          </w:p>
        </w:tc>
      </w:tr>
      <w:tr w:rsidR="009A5F63">
        <w:tc>
          <w:tcPr>
            <w:tcW w:w="1968" w:type="dxa"/>
          </w:tcPr>
          <w:p w:rsidR="009A5F63" w:rsidRPr="009A5F63" w:rsidRDefault="009A5F63" w:rsidP="009A5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170)</w:t>
            </w:r>
          </w:p>
        </w:tc>
        <w:tc>
          <w:tcPr>
            <w:tcW w:w="1968" w:type="dxa"/>
          </w:tcPr>
          <w:p w:rsidR="009A5F63" w:rsidRDefault="009A5F63" w:rsidP="009A5F63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1275" w:type="dxa"/>
          </w:tcPr>
          <w:p w:rsidR="009A5F63" w:rsidRDefault="009A5F63" w:rsidP="009A5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2.87</w:t>
            </w:r>
          </w:p>
        </w:tc>
        <w:tc>
          <w:tcPr>
            <w:tcW w:w="1276" w:type="dxa"/>
          </w:tcPr>
          <w:p w:rsidR="009A5F63" w:rsidRDefault="009A5F63" w:rsidP="009A5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3.79</w:t>
            </w:r>
          </w:p>
        </w:tc>
        <w:tc>
          <w:tcPr>
            <w:tcW w:w="1276" w:type="dxa"/>
          </w:tcPr>
          <w:p w:rsidR="009A5F63" w:rsidRDefault="009A5F63" w:rsidP="009A5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2.99</w:t>
            </w:r>
          </w:p>
        </w:tc>
        <w:tc>
          <w:tcPr>
            <w:tcW w:w="1276" w:type="dxa"/>
          </w:tcPr>
          <w:p w:rsidR="009A5F63" w:rsidRDefault="009A5F63" w:rsidP="009A5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36.01</w:t>
            </w:r>
          </w:p>
        </w:tc>
      </w:tr>
      <w:tr w:rsidR="009A5F63">
        <w:tc>
          <w:tcPr>
            <w:tcW w:w="1968" w:type="dxa"/>
            <w:tcBorders>
              <w:bottom w:val="single" w:sz="4" w:space="0" w:color="auto"/>
            </w:tcBorders>
          </w:tcPr>
          <w:p w:rsidR="009A5F63" w:rsidRDefault="009A5F63" w:rsidP="009A5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9A5F63" w:rsidRDefault="009A5F63" w:rsidP="009A5F63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5F63" w:rsidRDefault="009A5F63" w:rsidP="009A5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5F63" w:rsidRDefault="009A5F63" w:rsidP="009A5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5F63" w:rsidRDefault="009A5F63" w:rsidP="009A5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5F63" w:rsidRDefault="009A5F63" w:rsidP="009A5F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15.26</w:t>
            </w:r>
          </w:p>
        </w:tc>
      </w:tr>
    </w:tbl>
    <w:p w:rsidR="00A635AF" w:rsidRDefault="00A635AF" w:rsidP="009A5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F63" w:rsidRPr="009A5F63" w:rsidRDefault="009A5F63" w:rsidP="009A5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>
        <w:rPr>
          <w:rFonts w:ascii="Times New Roman" w:hAnsi="Times New Roman" w:cs="Times New Roman"/>
          <w:i/>
          <w:sz w:val="24"/>
          <w:szCs w:val="24"/>
        </w:rPr>
        <w:t>* p</w:t>
      </w:r>
      <w:r>
        <w:rPr>
          <w:rFonts w:ascii="Times New Roman" w:hAnsi="Times New Roman" w:cs="Times New Roman"/>
          <w:sz w:val="24"/>
          <w:szCs w:val="24"/>
        </w:rPr>
        <w:t xml:space="preserve"> &lt; .0</w:t>
      </w:r>
      <w:r w:rsidR="00CA59FD">
        <w:rPr>
          <w:rFonts w:ascii="Times New Roman" w:hAnsi="Times New Roman" w:cs="Times New Roman"/>
          <w:sz w:val="24"/>
          <w:szCs w:val="24"/>
        </w:rPr>
        <w:t>5</w:t>
      </w:r>
      <w:r w:rsidR="00681DD8">
        <w:rPr>
          <w:rFonts w:ascii="Times New Roman" w:hAnsi="Times New Roman" w:cs="Times New Roman"/>
          <w:sz w:val="24"/>
          <w:szCs w:val="24"/>
        </w:rPr>
        <w:t>.</w:t>
      </w:r>
      <w:r w:rsidR="00CA59FD">
        <w:rPr>
          <w:rFonts w:ascii="Times New Roman" w:hAnsi="Times New Roman" w:cs="Times New Roman"/>
          <w:sz w:val="24"/>
          <w:szCs w:val="24"/>
        </w:rPr>
        <w:t xml:space="preserve"> ** </w:t>
      </w:r>
      <w:proofErr w:type="gramStart"/>
      <w:r w:rsidR="00CA59FD">
        <w:rPr>
          <w:rFonts w:ascii="Times New Roman" w:hAnsi="Times New Roman" w:cs="Times New Roman"/>
          <w:i/>
          <w:sz w:val="24"/>
          <w:szCs w:val="24"/>
        </w:rPr>
        <w:t>p</w:t>
      </w:r>
      <w:proofErr w:type="gramEnd"/>
      <w:r w:rsidR="00CA59FD">
        <w:rPr>
          <w:rFonts w:ascii="Times New Roman" w:hAnsi="Times New Roman" w:cs="Times New Roman"/>
          <w:sz w:val="24"/>
          <w:szCs w:val="24"/>
        </w:rPr>
        <w:t xml:space="preserve"> &lt; .001.</w:t>
      </w:r>
    </w:p>
    <w:p w:rsidR="003E64DF" w:rsidRDefault="00CD3B54" w:rsidP="004D7B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6204A"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731510" cy="2787194"/>
            <wp:effectExtent l="25400" t="0" r="889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8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75" w:rsidRDefault="000A1356" w:rsidP="000A13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Figure 1</w:t>
      </w:r>
      <w:r w:rsidR="006C2975">
        <w:rPr>
          <w:rFonts w:ascii="Times New Roman" w:hAnsi="Times New Roman" w:cs="Times New Roman"/>
          <w:sz w:val="24"/>
          <w:szCs w:val="24"/>
        </w:rPr>
        <w:t>. Mediation model of connectedness to nature, s</w:t>
      </w:r>
      <w:r>
        <w:rPr>
          <w:rFonts w:ascii="Times New Roman" w:hAnsi="Times New Roman" w:cs="Times New Roman"/>
          <w:sz w:val="24"/>
          <w:szCs w:val="24"/>
        </w:rPr>
        <w:t xml:space="preserve">elf-Esteem, </w:t>
      </w:r>
      <w:r w:rsidR="006C2975">
        <w:rPr>
          <w:rFonts w:ascii="Times New Roman" w:hAnsi="Times New Roman" w:cs="Times New Roman"/>
          <w:sz w:val="24"/>
          <w:szCs w:val="24"/>
        </w:rPr>
        <w:t xml:space="preserve">and body appreciation in women. The path coefficients are included for the direct effect (i.e., the coefficient inside the parenthesis) and indirect effects (i.e., coefficient outside the parenthesis. * </w:t>
      </w:r>
      <w:proofErr w:type="gramStart"/>
      <w:r w:rsidR="006C2975">
        <w:rPr>
          <w:rFonts w:ascii="Times New Roman" w:hAnsi="Times New Roman" w:cs="Times New Roman"/>
          <w:i/>
          <w:sz w:val="24"/>
          <w:szCs w:val="24"/>
        </w:rPr>
        <w:t>p</w:t>
      </w:r>
      <w:proofErr w:type="gramEnd"/>
      <w:r w:rsidR="006C2975">
        <w:rPr>
          <w:rFonts w:ascii="Times New Roman" w:hAnsi="Times New Roman" w:cs="Times New Roman"/>
          <w:sz w:val="24"/>
          <w:szCs w:val="24"/>
        </w:rPr>
        <w:t xml:space="preserve"> &lt; .001. </w:t>
      </w:r>
      <w:r w:rsidR="00387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B54" w:rsidRPr="00CD3B54" w:rsidRDefault="00CD3B54" w:rsidP="000A13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3B54" w:rsidRPr="00CD3B54" w:rsidSect="00F1361E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5A9" w:rsidRDefault="003875A9" w:rsidP="00F1361E">
      <w:pPr>
        <w:spacing w:after="0" w:line="240" w:lineRule="auto"/>
      </w:pPr>
      <w:r>
        <w:separator/>
      </w:r>
    </w:p>
  </w:endnote>
  <w:endnote w:type="continuationSeparator" w:id="0">
    <w:p w:rsidR="003875A9" w:rsidRDefault="003875A9" w:rsidP="00F1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5A9" w:rsidRDefault="003875A9" w:rsidP="00F1361E">
      <w:pPr>
        <w:spacing w:after="0" w:line="240" w:lineRule="auto"/>
      </w:pPr>
      <w:r>
        <w:separator/>
      </w:r>
    </w:p>
  </w:footnote>
  <w:footnote w:type="continuationSeparator" w:id="0">
    <w:p w:rsidR="003875A9" w:rsidRDefault="003875A9" w:rsidP="00F13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39831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875A9" w:rsidRPr="00F1361E" w:rsidRDefault="003875A9" w:rsidP="00F1361E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BODY IMAGE AND NATURE</w:t>
        </w:r>
        <w:r>
          <w:tab/>
        </w:r>
        <w:r>
          <w:tab/>
        </w:r>
        <w:r w:rsidR="003C37A7">
          <w:fldChar w:fldCharType="begin"/>
        </w:r>
        <w:r w:rsidR="003C37A7">
          <w:instrText xml:space="preserve"> PAGE   \* MERGEFORMAT </w:instrText>
        </w:r>
        <w:r w:rsidR="003C37A7">
          <w:fldChar w:fldCharType="separate"/>
        </w:r>
        <w:r w:rsidR="003C37A7" w:rsidRPr="003C37A7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="003C37A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875A9" w:rsidRDefault="00387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B3371"/>
    <w:multiLevelType w:val="multilevel"/>
    <w:tmpl w:val="6D90A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395BEC"/>
    <w:multiLevelType w:val="multilevel"/>
    <w:tmpl w:val="5B30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B135F8"/>
    <w:multiLevelType w:val="multilevel"/>
    <w:tmpl w:val="78CA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662AB4"/>
    <w:multiLevelType w:val="hybridMultilevel"/>
    <w:tmpl w:val="BF0CE3E4"/>
    <w:lvl w:ilvl="0" w:tplc="DA4AEF8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5FE756E"/>
    <w:multiLevelType w:val="multilevel"/>
    <w:tmpl w:val="7B0C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4C1644"/>
    <w:multiLevelType w:val="multilevel"/>
    <w:tmpl w:val="D60C1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735"/>
    <w:rsid w:val="0002768D"/>
    <w:rsid w:val="00063BBD"/>
    <w:rsid w:val="00070D84"/>
    <w:rsid w:val="000A1356"/>
    <w:rsid w:val="000A31C9"/>
    <w:rsid w:val="000D199C"/>
    <w:rsid w:val="0013763B"/>
    <w:rsid w:val="00140C15"/>
    <w:rsid w:val="00153472"/>
    <w:rsid w:val="001600B5"/>
    <w:rsid w:val="001602E3"/>
    <w:rsid w:val="0016766C"/>
    <w:rsid w:val="00197D87"/>
    <w:rsid w:val="001A397F"/>
    <w:rsid w:val="001A69C6"/>
    <w:rsid w:val="001B11BE"/>
    <w:rsid w:val="001B199B"/>
    <w:rsid w:val="001B4F66"/>
    <w:rsid w:val="001E12F2"/>
    <w:rsid w:val="001F70AB"/>
    <w:rsid w:val="0022791C"/>
    <w:rsid w:val="002503E8"/>
    <w:rsid w:val="00262405"/>
    <w:rsid w:val="002A768A"/>
    <w:rsid w:val="002C30A0"/>
    <w:rsid w:val="00377AF6"/>
    <w:rsid w:val="003875A9"/>
    <w:rsid w:val="003A4EBF"/>
    <w:rsid w:val="003C37A7"/>
    <w:rsid w:val="003D2DAD"/>
    <w:rsid w:val="003E64DF"/>
    <w:rsid w:val="004059C6"/>
    <w:rsid w:val="00414FF0"/>
    <w:rsid w:val="0044671C"/>
    <w:rsid w:val="00454C01"/>
    <w:rsid w:val="004B1794"/>
    <w:rsid w:val="004C5258"/>
    <w:rsid w:val="004D7B6B"/>
    <w:rsid w:val="00503DDF"/>
    <w:rsid w:val="0051759E"/>
    <w:rsid w:val="0057651B"/>
    <w:rsid w:val="00576E60"/>
    <w:rsid w:val="005D4FF3"/>
    <w:rsid w:val="00606D71"/>
    <w:rsid w:val="006459DD"/>
    <w:rsid w:val="0066512A"/>
    <w:rsid w:val="00681DD8"/>
    <w:rsid w:val="006830E4"/>
    <w:rsid w:val="006A4C89"/>
    <w:rsid w:val="006C2975"/>
    <w:rsid w:val="006F5E77"/>
    <w:rsid w:val="00713697"/>
    <w:rsid w:val="00723179"/>
    <w:rsid w:val="00754147"/>
    <w:rsid w:val="00776A6A"/>
    <w:rsid w:val="00786F6F"/>
    <w:rsid w:val="00792E67"/>
    <w:rsid w:val="007B6381"/>
    <w:rsid w:val="007C0160"/>
    <w:rsid w:val="007C2AD6"/>
    <w:rsid w:val="007C770E"/>
    <w:rsid w:val="007D007F"/>
    <w:rsid w:val="00815EB6"/>
    <w:rsid w:val="008606B6"/>
    <w:rsid w:val="00870CC5"/>
    <w:rsid w:val="00876168"/>
    <w:rsid w:val="008A0BA9"/>
    <w:rsid w:val="008A298F"/>
    <w:rsid w:val="008A70B5"/>
    <w:rsid w:val="00912486"/>
    <w:rsid w:val="0093007A"/>
    <w:rsid w:val="009507B6"/>
    <w:rsid w:val="0095705E"/>
    <w:rsid w:val="009603DE"/>
    <w:rsid w:val="009912AF"/>
    <w:rsid w:val="009A5F63"/>
    <w:rsid w:val="009C2943"/>
    <w:rsid w:val="009C676E"/>
    <w:rsid w:val="009F1040"/>
    <w:rsid w:val="009F4799"/>
    <w:rsid w:val="00A166C6"/>
    <w:rsid w:val="00A2329C"/>
    <w:rsid w:val="00A412F4"/>
    <w:rsid w:val="00A561AB"/>
    <w:rsid w:val="00A62E28"/>
    <w:rsid w:val="00A635AF"/>
    <w:rsid w:val="00A73E5E"/>
    <w:rsid w:val="00A9211C"/>
    <w:rsid w:val="00AB0CE7"/>
    <w:rsid w:val="00AB6BD8"/>
    <w:rsid w:val="00AC690C"/>
    <w:rsid w:val="00AD21FB"/>
    <w:rsid w:val="00AE68E1"/>
    <w:rsid w:val="00AF2CAE"/>
    <w:rsid w:val="00B6332B"/>
    <w:rsid w:val="00B644C8"/>
    <w:rsid w:val="00B64592"/>
    <w:rsid w:val="00B73122"/>
    <w:rsid w:val="00BA5DD7"/>
    <w:rsid w:val="00BB49E2"/>
    <w:rsid w:val="00BC3083"/>
    <w:rsid w:val="00C31052"/>
    <w:rsid w:val="00CA59FD"/>
    <w:rsid w:val="00CD3B54"/>
    <w:rsid w:val="00D057D4"/>
    <w:rsid w:val="00D6204A"/>
    <w:rsid w:val="00D835F3"/>
    <w:rsid w:val="00DC26E0"/>
    <w:rsid w:val="00DC493A"/>
    <w:rsid w:val="00DF1DA5"/>
    <w:rsid w:val="00E03819"/>
    <w:rsid w:val="00E1132E"/>
    <w:rsid w:val="00E3589D"/>
    <w:rsid w:val="00E431A8"/>
    <w:rsid w:val="00E63900"/>
    <w:rsid w:val="00EA4F0A"/>
    <w:rsid w:val="00EE6DA4"/>
    <w:rsid w:val="00F1361E"/>
    <w:rsid w:val="00F31B20"/>
    <w:rsid w:val="00F50900"/>
    <w:rsid w:val="00F61E5E"/>
    <w:rsid w:val="00FA6179"/>
    <w:rsid w:val="00FD671B"/>
    <w:rsid w:val="00F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0AB"/>
  </w:style>
  <w:style w:type="paragraph" w:styleId="Heading1">
    <w:name w:val="heading 1"/>
    <w:basedOn w:val="Normal"/>
    <w:link w:val="Heading1Char"/>
    <w:uiPriority w:val="9"/>
    <w:qFormat/>
    <w:rsid w:val="00160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21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0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7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61E"/>
  </w:style>
  <w:style w:type="paragraph" w:styleId="Footer">
    <w:name w:val="footer"/>
    <w:basedOn w:val="Normal"/>
    <w:link w:val="FooterChar"/>
    <w:uiPriority w:val="99"/>
    <w:unhideWhenUsed/>
    <w:rsid w:val="00F13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61E"/>
  </w:style>
  <w:style w:type="character" w:customStyle="1" w:styleId="Heading1Char">
    <w:name w:val="Heading 1 Char"/>
    <w:basedOn w:val="DefaultParagraphFont"/>
    <w:link w:val="Heading1"/>
    <w:uiPriority w:val="9"/>
    <w:rsid w:val="001600B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me">
    <w:name w:val="name"/>
    <w:basedOn w:val="DefaultParagraphFont"/>
    <w:rsid w:val="001600B5"/>
  </w:style>
  <w:style w:type="character" w:customStyle="1" w:styleId="xref-sep">
    <w:name w:val="xref-sep"/>
    <w:basedOn w:val="DefaultParagraphFont"/>
    <w:rsid w:val="001600B5"/>
  </w:style>
  <w:style w:type="character" w:customStyle="1" w:styleId="apple-converted-space">
    <w:name w:val="apple-converted-space"/>
    <w:basedOn w:val="DefaultParagraphFont"/>
    <w:rsid w:val="001600B5"/>
  </w:style>
  <w:style w:type="paragraph" w:customStyle="1" w:styleId="affiliation-list-reveal">
    <w:name w:val="affiliation-list-reveal"/>
    <w:basedOn w:val="Normal"/>
    <w:rsid w:val="0016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lug-doi">
    <w:name w:val="slug-doi"/>
    <w:basedOn w:val="DefaultParagraphFont"/>
    <w:rsid w:val="001600B5"/>
  </w:style>
  <w:style w:type="character" w:styleId="HTMLCite">
    <w:name w:val="HTML Cite"/>
    <w:basedOn w:val="DefaultParagraphFont"/>
    <w:uiPriority w:val="99"/>
    <w:semiHidden/>
    <w:unhideWhenUsed/>
    <w:rsid w:val="001600B5"/>
    <w:rPr>
      <w:i/>
      <w:iCs/>
    </w:rPr>
  </w:style>
  <w:style w:type="character" w:customStyle="1" w:styleId="slug-pub-date">
    <w:name w:val="slug-pub-date"/>
    <w:basedOn w:val="DefaultParagraphFont"/>
    <w:rsid w:val="001600B5"/>
  </w:style>
  <w:style w:type="character" w:customStyle="1" w:styleId="slug-vol">
    <w:name w:val="slug-vol"/>
    <w:basedOn w:val="DefaultParagraphFont"/>
    <w:rsid w:val="001600B5"/>
  </w:style>
  <w:style w:type="character" w:customStyle="1" w:styleId="slug-issue">
    <w:name w:val="slug-issue"/>
    <w:basedOn w:val="DefaultParagraphFont"/>
    <w:rsid w:val="001600B5"/>
  </w:style>
  <w:style w:type="character" w:customStyle="1" w:styleId="slug-pages">
    <w:name w:val="slug-pages"/>
    <w:basedOn w:val="DefaultParagraphFont"/>
    <w:rsid w:val="001600B5"/>
  </w:style>
  <w:style w:type="character" w:customStyle="1" w:styleId="Heading2Char">
    <w:name w:val="Heading 2 Char"/>
    <w:basedOn w:val="DefaultParagraphFont"/>
    <w:link w:val="Heading2"/>
    <w:uiPriority w:val="9"/>
    <w:semiHidden/>
    <w:rsid w:val="00A92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volissue">
    <w:name w:val="volissue"/>
    <w:basedOn w:val="Normal"/>
    <w:rsid w:val="00A9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11C"/>
    <w:rPr>
      <w:rFonts w:ascii="Tahoma" w:hAnsi="Tahoma" w:cs="Tahoma"/>
      <w:sz w:val="16"/>
      <w:szCs w:val="16"/>
    </w:rPr>
  </w:style>
  <w:style w:type="paragraph" w:customStyle="1" w:styleId="Body">
    <w:name w:val="Body"/>
    <w:rsid w:val="00FA61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styleId="Strong">
    <w:name w:val="Strong"/>
    <w:basedOn w:val="DefaultParagraphFont"/>
    <w:uiPriority w:val="22"/>
    <w:qFormat/>
    <w:rsid w:val="00F61E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nline-date">
    <w:name w:val="online-date"/>
    <w:basedOn w:val="DefaultParagraphFont"/>
    <w:rsid w:val="003E64DF"/>
  </w:style>
  <w:style w:type="paragraph" w:customStyle="1" w:styleId="Referencias">
    <w:name w:val="Referencias"/>
    <w:basedOn w:val="Normal"/>
    <w:autoRedefine/>
    <w:rsid w:val="00AD21FB"/>
    <w:pPr>
      <w:spacing w:after="0" w:line="264" w:lineRule="auto"/>
      <w:ind w:left="360" w:hanging="360"/>
      <w:jc w:val="both"/>
    </w:pPr>
    <w:rPr>
      <w:rFonts w:ascii="Times New Roman" w:eastAsia="Times New Roman" w:hAnsi="Times New Roman" w:cs="Times New Roman"/>
      <w:noProof/>
      <w:sz w:val="21"/>
      <w:szCs w:val="21"/>
      <w:lang w:val="es-MX" w:eastAsia="es-ES"/>
    </w:rPr>
  </w:style>
  <w:style w:type="table" w:styleId="TableGrid">
    <w:name w:val="Table Grid"/>
    <w:basedOn w:val="TableNormal"/>
    <w:uiPriority w:val="59"/>
    <w:rsid w:val="00A63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5AF"/>
    <w:pPr>
      <w:ind w:left="720"/>
      <w:contextualSpacing/>
    </w:pPr>
  </w:style>
  <w:style w:type="character" w:customStyle="1" w:styleId="cit-sep">
    <w:name w:val="cit-sep"/>
    <w:basedOn w:val="DefaultParagraphFont"/>
    <w:rsid w:val="00DC493A"/>
  </w:style>
  <w:style w:type="character" w:customStyle="1" w:styleId="referencediv">
    <w:name w:val="referencediv"/>
    <w:basedOn w:val="DefaultParagraphFont"/>
    <w:rsid w:val="00912486"/>
  </w:style>
  <w:style w:type="character" w:customStyle="1" w:styleId="nlmyear">
    <w:name w:val="nlm_year"/>
    <w:basedOn w:val="DefaultParagraphFont"/>
    <w:rsid w:val="007D00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00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A4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C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7993">
          <w:marLeft w:val="0"/>
          <w:marRight w:val="0"/>
          <w:marTop w:val="21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58553">
          <w:marLeft w:val="0"/>
          <w:marRight w:val="0"/>
          <w:marTop w:val="0"/>
          <w:marBottom w:val="0"/>
          <w:divBdr>
            <w:top w:val="single" w:sz="36" w:space="0" w:color="ECEBE9"/>
            <w:left w:val="single" w:sz="48" w:space="0" w:color="ECEBE9"/>
            <w:bottom w:val="none" w:sz="0" w:space="0" w:color="auto"/>
            <w:right w:val="single" w:sz="48" w:space="0" w:color="ECEBE9"/>
          </w:divBdr>
          <w:divsChild>
            <w:div w:id="11902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7186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2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7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9B9B9B"/>
                                    <w:left w:val="single" w:sz="6" w:space="0" w:color="D5D5D5"/>
                                    <w:bottom w:val="single" w:sz="6" w:space="2" w:color="E8E8E8"/>
                                    <w:right w:val="single" w:sz="6" w:space="0" w:color="D5D5D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2860">
          <w:marLeft w:val="0"/>
          <w:marRight w:val="0"/>
          <w:marTop w:val="0"/>
          <w:marBottom w:val="0"/>
          <w:divBdr>
            <w:top w:val="single" w:sz="36" w:space="0" w:color="ECEBE9"/>
            <w:left w:val="single" w:sz="48" w:space="0" w:color="ECEBE9"/>
            <w:bottom w:val="none" w:sz="0" w:space="0" w:color="auto"/>
            <w:right w:val="single" w:sz="48" w:space="0" w:color="ECEBE9"/>
          </w:divBdr>
          <w:divsChild>
            <w:div w:id="605188177">
              <w:marLeft w:val="120"/>
              <w:marRight w:val="12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82485">
                  <w:marLeft w:val="138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551">
                  <w:marLeft w:val="0"/>
                  <w:marRight w:val="0"/>
                  <w:marTop w:val="0"/>
                  <w:marBottom w:val="0"/>
                  <w:divBdr>
                    <w:top w:val="single" w:sz="36" w:space="1" w:color="58CD4F"/>
                    <w:left w:val="single" w:sz="36" w:space="1" w:color="58CD4F"/>
                    <w:bottom w:val="single" w:sz="36" w:space="1" w:color="58CD4F"/>
                    <w:right w:val="single" w:sz="36" w:space="1" w:color="58CD4F"/>
                  </w:divBdr>
                </w:div>
                <w:div w:id="160780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6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611">
          <w:marLeft w:val="0"/>
          <w:marRight w:val="0"/>
          <w:marTop w:val="225"/>
          <w:marBottom w:val="315"/>
          <w:divBdr>
            <w:top w:val="single" w:sz="6" w:space="0" w:color="D7D7D7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17633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5075">
          <w:marLeft w:val="13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3143">
          <w:marLeft w:val="0"/>
          <w:marRight w:val="0"/>
          <w:marTop w:val="0"/>
          <w:marBottom w:val="0"/>
          <w:divBdr>
            <w:top w:val="single" w:sz="36" w:space="1" w:color="58CD4F"/>
            <w:left w:val="single" w:sz="36" w:space="1" w:color="58CD4F"/>
            <w:bottom w:val="single" w:sz="36" w:space="1" w:color="58CD4F"/>
            <w:right w:val="single" w:sz="36" w:space="1" w:color="58CD4F"/>
          </w:divBdr>
        </w:div>
        <w:div w:id="20336795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2835">
          <w:marLeft w:val="0"/>
          <w:marRight w:val="0"/>
          <w:marTop w:val="225"/>
          <w:marBottom w:val="315"/>
          <w:divBdr>
            <w:top w:val="single" w:sz="6" w:space="0" w:color="D7D7D7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19118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link.springer.com/journal/109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64BE2ACB.dotm</Template>
  <TotalTime>14</TotalTime>
  <Pages>18</Pages>
  <Words>3676</Words>
  <Characters>20956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12</cp:revision>
  <cp:lastPrinted>2015-06-16T15:33:00Z</cp:lastPrinted>
  <dcterms:created xsi:type="dcterms:W3CDTF">2015-10-19T17:33:00Z</dcterms:created>
  <dcterms:modified xsi:type="dcterms:W3CDTF">2016-01-15T15:35:00Z</dcterms:modified>
</cp:coreProperties>
</file>