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30437" w14:textId="02F1084D" w:rsidR="00C6029B" w:rsidRDefault="00E20351" w:rsidP="00097EB6">
      <w:pPr>
        <w:spacing w:line="480" w:lineRule="auto"/>
        <w:rPr>
          <w:rFonts w:ascii="Times New Roman" w:hAnsi="Times New Roman" w:cs="Times New Roman"/>
        </w:rPr>
      </w:pPr>
      <w:r>
        <w:rPr>
          <w:rFonts w:ascii="Times New Roman" w:hAnsi="Times New Roman" w:cs="Times New Roman"/>
        </w:rPr>
        <w:t>Running head: PATERNAL POSTNATAL DEPRESSION</w:t>
      </w:r>
    </w:p>
    <w:p w14:paraId="73D8237F" w14:textId="45D6C1D0" w:rsidR="00E20351" w:rsidRDefault="00E20351" w:rsidP="00097EB6">
      <w:pPr>
        <w:spacing w:line="480" w:lineRule="auto"/>
        <w:rPr>
          <w:rFonts w:ascii="Times New Roman" w:hAnsi="Times New Roman" w:cs="Times New Roman"/>
        </w:rPr>
      </w:pPr>
    </w:p>
    <w:p w14:paraId="5AD63116" w14:textId="662601BD" w:rsidR="00E20351" w:rsidRDefault="00E20351" w:rsidP="00097EB6">
      <w:pPr>
        <w:spacing w:line="480" w:lineRule="auto"/>
        <w:rPr>
          <w:rFonts w:ascii="Times New Roman" w:hAnsi="Times New Roman" w:cs="Times New Roman"/>
        </w:rPr>
      </w:pPr>
    </w:p>
    <w:p w14:paraId="5B1DAD50" w14:textId="0253B356" w:rsidR="00E20351" w:rsidRPr="00E34379" w:rsidRDefault="00E20351" w:rsidP="00E34379">
      <w:pPr>
        <w:pStyle w:val="Title"/>
      </w:pPr>
      <w:r w:rsidRPr="00E34379">
        <w:t>Getting Help as Depressed Dad: A Lived Experience Narrative of Paternal Postnatal Depression, with Considerations for Healthcare Practice</w:t>
      </w:r>
    </w:p>
    <w:p w14:paraId="60139F71" w14:textId="6BD88A8B" w:rsidR="00E20351" w:rsidRDefault="00E20351" w:rsidP="00097EB6">
      <w:pPr>
        <w:spacing w:line="480" w:lineRule="auto"/>
        <w:jc w:val="center"/>
        <w:rPr>
          <w:rFonts w:ascii="Times New Roman" w:hAnsi="Times New Roman" w:cs="Times New Roman"/>
        </w:rPr>
      </w:pPr>
    </w:p>
    <w:p w14:paraId="6D47D4D4" w14:textId="6B99A7BD" w:rsidR="00E20351" w:rsidRDefault="00E20351" w:rsidP="00097EB6">
      <w:pPr>
        <w:spacing w:line="480" w:lineRule="auto"/>
        <w:jc w:val="center"/>
        <w:rPr>
          <w:rFonts w:ascii="Times New Roman" w:hAnsi="Times New Roman" w:cs="Times New Roman"/>
          <w:vertAlign w:val="superscript"/>
        </w:rPr>
      </w:pPr>
      <w:r>
        <w:rPr>
          <w:rFonts w:ascii="Times New Roman" w:hAnsi="Times New Roman" w:cs="Times New Roman"/>
        </w:rPr>
        <w:t>Caroline Davenport</w:t>
      </w:r>
      <w:r>
        <w:rPr>
          <w:rFonts w:ascii="Times New Roman" w:hAnsi="Times New Roman" w:cs="Times New Roman"/>
          <w:vertAlign w:val="superscript"/>
        </w:rPr>
        <w:t>1</w:t>
      </w:r>
      <w:r>
        <w:rPr>
          <w:rFonts w:ascii="Times New Roman" w:hAnsi="Times New Roman" w:cs="Times New Roman"/>
        </w:rPr>
        <w:t xml:space="preserve"> &amp; Viren Swami</w:t>
      </w:r>
      <w:r>
        <w:rPr>
          <w:rFonts w:ascii="Times New Roman" w:hAnsi="Times New Roman" w:cs="Times New Roman"/>
          <w:vertAlign w:val="superscript"/>
        </w:rPr>
        <w:t>1-2</w:t>
      </w:r>
    </w:p>
    <w:p w14:paraId="00C50117" w14:textId="20C7738C" w:rsidR="00E20351" w:rsidRDefault="00E20351" w:rsidP="00097EB6">
      <w:pPr>
        <w:spacing w:line="480" w:lineRule="auto"/>
        <w:jc w:val="center"/>
        <w:rPr>
          <w:rFonts w:ascii="Times New Roman" w:hAnsi="Times New Roman" w:cs="Times New Roman"/>
          <w:vertAlign w:val="superscript"/>
        </w:rPr>
      </w:pPr>
    </w:p>
    <w:p w14:paraId="1EA89170" w14:textId="5C0186B7" w:rsidR="00E20351" w:rsidRDefault="00E20351" w:rsidP="00097EB6">
      <w:pPr>
        <w:spacing w:line="480" w:lineRule="auto"/>
        <w:jc w:val="center"/>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School of Psychology and Sport Science, Anglia Ruskin University, Cambridge, United Kingdom</w:t>
      </w:r>
    </w:p>
    <w:p w14:paraId="4199F119" w14:textId="47E34535" w:rsidR="00E20351" w:rsidRDefault="00E20351" w:rsidP="00097EB6">
      <w:pPr>
        <w:spacing w:line="480" w:lineRule="auto"/>
        <w:jc w:val="center"/>
        <w:rPr>
          <w:rFonts w:ascii="Times New Roman" w:hAnsi="Times New Roman" w:cs="Times New Roman"/>
        </w:rPr>
      </w:pPr>
      <w:r>
        <w:rPr>
          <w:rFonts w:ascii="Times New Roman" w:hAnsi="Times New Roman" w:cs="Times New Roman"/>
          <w:vertAlign w:val="superscript"/>
        </w:rPr>
        <w:t>2</w:t>
      </w:r>
      <w:r>
        <w:rPr>
          <w:rFonts w:ascii="Times New Roman" w:hAnsi="Times New Roman" w:cs="Times New Roman"/>
        </w:rPr>
        <w:t>Centre for Psychological Medicine, Perdana University, Kuala Lumpur, Malaysia</w:t>
      </w:r>
    </w:p>
    <w:p w14:paraId="74E2CE9A" w14:textId="3C1CEDAB" w:rsidR="00E20351" w:rsidRDefault="00E20351" w:rsidP="00097EB6">
      <w:pPr>
        <w:spacing w:line="480" w:lineRule="auto"/>
        <w:jc w:val="center"/>
        <w:rPr>
          <w:rFonts w:ascii="Times New Roman" w:hAnsi="Times New Roman" w:cs="Times New Roman"/>
        </w:rPr>
      </w:pPr>
    </w:p>
    <w:p w14:paraId="3CD69F8C" w14:textId="10B3A351" w:rsidR="00E20351" w:rsidRDefault="00E20351" w:rsidP="00097EB6">
      <w:pPr>
        <w:spacing w:line="480" w:lineRule="auto"/>
        <w:jc w:val="center"/>
        <w:rPr>
          <w:rFonts w:ascii="Times New Roman" w:hAnsi="Times New Roman" w:cs="Times New Roman"/>
        </w:rPr>
      </w:pPr>
    </w:p>
    <w:p w14:paraId="568D0BA7" w14:textId="7C04EC77" w:rsidR="00E20351" w:rsidRDefault="00E20351" w:rsidP="00097EB6">
      <w:pPr>
        <w:spacing w:line="480" w:lineRule="auto"/>
        <w:jc w:val="center"/>
        <w:rPr>
          <w:rFonts w:ascii="Times New Roman" w:hAnsi="Times New Roman" w:cs="Times New Roman"/>
        </w:rPr>
      </w:pPr>
    </w:p>
    <w:p w14:paraId="63F09986" w14:textId="203E931B" w:rsidR="00E20351" w:rsidRDefault="00E20351" w:rsidP="00097EB6">
      <w:pPr>
        <w:spacing w:line="480" w:lineRule="auto"/>
        <w:jc w:val="center"/>
        <w:rPr>
          <w:rFonts w:ascii="Times New Roman" w:hAnsi="Times New Roman" w:cs="Times New Roman"/>
        </w:rPr>
      </w:pPr>
    </w:p>
    <w:p w14:paraId="1B9E3C17" w14:textId="20740A8F" w:rsidR="00E20351" w:rsidRDefault="00E20351" w:rsidP="00097EB6">
      <w:pPr>
        <w:spacing w:line="480" w:lineRule="auto"/>
        <w:jc w:val="center"/>
        <w:rPr>
          <w:rFonts w:ascii="Times New Roman" w:hAnsi="Times New Roman" w:cs="Times New Roman"/>
        </w:rPr>
      </w:pPr>
    </w:p>
    <w:p w14:paraId="1EC5DF60" w14:textId="28172E08" w:rsidR="00E20351" w:rsidRDefault="00E20351" w:rsidP="00097EB6">
      <w:pPr>
        <w:spacing w:line="480" w:lineRule="auto"/>
        <w:jc w:val="center"/>
        <w:rPr>
          <w:rFonts w:ascii="Times New Roman" w:hAnsi="Times New Roman" w:cs="Times New Roman"/>
        </w:rPr>
      </w:pPr>
    </w:p>
    <w:p w14:paraId="1C4DBFAD" w14:textId="6DBF105C" w:rsidR="00E20351" w:rsidRDefault="00E20351" w:rsidP="00097EB6">
      <w:pPr>
        <w:spacing w:line="480" w:lineRule="auto"/>
        <w:jc w:val="center"/>
        <w:rPr>
          <w:rFonts w:ascii="Times New Roman" w:hAnsi="Times New Roman" w:cs="Times New Roman"/>
        </w:rPr>
      </w:pPr>
    </w:p>
    <w:p w14:paraId="55E38252" w14:textId="140B6905" w:rsidR="00E20351" w:rsidRDefault="00E20351" w:rsidP="00097EB6">
      <w:pPr>
        <w:spacing w:line="480" w:lineRule="auto"/>
        <w:jc w:val="center"/>
        <w:rPr>
          <w:rFonts w:ascii="Times New Roman" w:hAnsi="Times New Roman" w:cs="Times New Roman"/>
        </w:rPr>
      </w:pPr>
    </w:p>
    <w:p w14:paraId="14C8A781" w14:textId="70CECCAA" w:rsidR="00E20351" w:rsidRDefault="00E20351" w:rsidP="00097EB6">
      <w:pPr>
        <w:spacing w:line="480" w:lineRule="auto"/>
        <w:jc w:val="center"/>
        <w:rPr>
          <w:rFonts w:ascii="Times New Roman" w:hAnsi="Times New Roman" w:cs="Times New Roman"/>
        </w:rPr>
      </w:pPr>
    </w:p>
    <w:p w14:paraId="488E7691" w14:textId="1C67663B" w:rsidR="00E20351" w:rsidRDefault="00E20351" w:rsidP="00097EB6">
      <w:pPr>
        <w:spacing w:line="480" w:lineRule="auto"/>
        <w:jc w:val="center"/>
        <w:rPr>
          <w:rFonts w:ascii="Times New Roman" w:hAnsi="Times New Roman" w:cs="Times New Roman"/>
        </w:rPr>
      </w:pPr>
    </w:p>
    <w:p w14:paraId="2B9236ED" w14:textId="018CBB61" w:rsidR="00E20351" w:rsidRDefault="00E20351" w:rsidP="00097EB6">
      <w:pPr>
        <w:spacing w:line="480" w:lineRule="auto"/>
        <w:rPr>
          <w:rFonts w:ascii="Times New Roman" w:hAnsi="Times New Roman" w:cs="Times New Roman"/>
        </w:rPr>
      </w:pPr>
      <w:r>
        <w:rPr>
          <w:rFonts w:ascii="Times New Roman" w:hAnsi="Times New Roman" w:cs="Times New Roman"/>
        </w:rPr>
        <w:t xml:space="preserve">Address correspondence to: Caroline Davenport, School of Psychology and Sport Science, Anglia Ruskin University, Cambridge, Cambridgeshire CB1 1PT, United Kingdom. Email: </w:t>
      </w:r>
      <w:hyperlink r:id="rId5" w:history="1">
        <w:r w:rsidRPr="00A2655B">
          <w:rPr>
            <w:rStyle w:val="Hyperlink"/>
            <w:rFonts w:ascii="Times New Roman" w:hAnsi="Times New Roman" w:cs="Times New Roman"/>
          </w:rPr>
          <w:t>cje135@pgr.aru.ac.uk</w:t>
        </w:r>
      </w:hyperlink>
      <w:r>
        <w:rPr>
          <w:rFonts w:ascii="Times New Roman" w:hAnsi="Times New Roman" w:cs="Times New Roman"/>
        </w:rPr>
        <w:t>.</w:t>
      </w:r>
    </w:p>
    <w:p w14:paraId="0EFD3BD4" w14:textId="77777777" w:rsidR="00E20351" w:rsidRDefault="00E20351" w:rsidP="00097EB6">
      <w:pPr>
        <w:spacing w:line="480" w:lineRule="auto"/>
        <w:rPr>
          <w:rFonts w:ascii="Times New Roman" w:hAnsi="Times New Roman" w:cs="Times New Roman"/>
        </w:rPr>
      </w:pPr>
      <w:r>
        <w:rPr>
          <w:rFonts w:ascii="Times New Roman" w:hAnsi="Times New Roman" w:cs="Times New Roman"/>
        </w:rPr>
        <w:br w:type="page"/>
      </w:r>
    </w:p>
    <w:p w14:paraId="7932F4DF" w14:textId="180A6842" w:rsidR="00E20351" w:rsidRPr="00E34379" w:rsidRDefault="00E20351" w:rsidP="00E34379">
      <w:pPr>
        <w:pStyle w:val="Heading1"/>
      </w:pPr>
      <w:r w:rsidRPr="00E34379">
        <w:lastRenderedPageBreak/>
        <w:t>Accessible Summary</w:t>
      </w:r>
    </w:p>
    <w:p w14:paraId="624E6AB1" w14:textId="3DEFF2F7" w:rsidR="00E20351" w:rsidRDefault="00E20351" w:rsidP="00097EB6">
      <w:pPr>
        <w:spacing w:line="480" w:lineRule="auto"/>
        <w:rPr>
          <w:rFonts w:ascii="Times New Roman" w:hAnsi="Times New Roman" w:cs="Times New Roman"/>
          <w:b/>
          <w:bCs/>
        </w:rPr>
      </w:pPr>
      <w:r>
        <w:rPr>
          <w:rFonts w:ascii="Times New Roman" w:hAnsi="Times New Roman" w:cs="Times New Roman"/>
          <w:b/>
          <w:bCs/>
        </w:rPr>
        <w:t>What is known about the subject?</w:t>
      </w:r>
    </w:p>
    <w:p w14:paraId="6ED051D4" w14:textId="69306157" w:rsidR="00E20351" w:rsidRPr="00B05F03" w:rsidRDefault="00B05F03" w:rsidP="00097EB6">
      <w:pPr>
        <w:pStyle w:val="ListParagraph"/>
        <w:numPr>
          <w:ilvl w:val="0"/>
          <w:numId w:val="2"/>
        </w:numPr>
        <w:spacing w:line="480" w:lineRule="auto"/>
        <w:rPr>
          <w:rFonts w:ascii="Times New Roman" w:hAnsi="Times New Roman" w:cs="Times New Roman"/>
        </w:rPr>
      </w:pPr>
      <w:r w:rsidRPr="00B05F03">
        <w:rPr>
          <w:rFonts w:ascii="Times New Roman" w:hAnsi="Times New Roman" w:cs="Times New Roman"/>
        </w:rPr>
        <w:t>A significant proportion of fathers report experiencing depression after their baby is born</w:t>
      </w:r>
    </w:p>
    <w:p w14:paraId="5572F2A5" w14:textId="430E31F1" w:rsidR="00E20351" w:rsidRPr="00B05F03" w:rsidRDefault="00B05F03" w:rsidP="00097EB6">
      <w:pPr>
        <w:pStyle w:val="ListParagraph"/>
        <w:numPr>
          <w:ilvl w:val="0"/>
          <w:numId w:val="2"/>
        </w:numPr>
        <w:spacing w:line="480" w:lineRule="auto"/>
        <w:rPr>
          <w:rFonts w:ascii="Times New Roman" w:hAnsi="Times New Roman" w:cs="Times New Roman"/>
        </w:rPr>
      </w:pPr>
      <w:r w:rsidRPr="00B05F03">
        <w:rPr>
          <w:rFonts w:ascii="Times New Roman" w:hAnsi="Times New Roman" w:cs="Times New Roman"/>
        </w:rPr>
        <w:t>Fathers are not offered regular support for their psychological well-being in the transition to parenthood despite an acknowledged need for such support</w:t>
      </w:r>
    </w:p>
    <w:p w14:paraId="3885CCB5" w14:textId="2AB88E52" w:rsidR="00E20351" w:rsidRDefault="00E20351" w:rsidP="00097EB6">
      <w:pPr>
        <w:spacing w:line="480" w:lineRule="auto"/>
        <w:rPr>
          <w:rFonts w:ascii="Times New Roman" w:hAnsi="Times New Roman" w:cs="Times New Roman"/>
          <w:b/>
          <w:bCs/>
        </w:rPr>
      </w:pPr>
      <w:r>
        <w:rPr>
          <w:rFonts w:ascii="Times New Roman" w:hAnsi="Times New Roman" w:cs="Times New Roman"/>
          <w:b/>
          <w:bCs/>
        </w:rPr>
        <w:t>What does the paper add to existing knowledge?</w:t>
      </w:r>
    </w:p>
    <w:p w14:paraId="0538A2A1" w14:textId="18850B92" w:rsidR="00E20351" w:rsidRPr="00B05F03" w:rsidRDefault="00B05F03" w:rsidP="00097EB6">
      <w:pPr>
        <w:pStyle w:val="ListParagraph"/>
        <w:numPr>
          <w:ilvl w:val="0"/>
          <w:numId w:val="3"/>
        </w:numPr>
        <w:spacing w:line="480" w:lineRule="auto"/>
        <w:rPr>
          <w:rFonts w:ascii="Times New Roman" w:hAnsi="Times New Roman" w:cs="Times New Roman"/>
        </w:rPr>
      </w:pPr>
      <w:r w:rsidRPr="00B05F03">
        <w:rPr>
          <w:rFonts w:ascii="Times New Roman" w:hAnsi="Times New Roman" w:cs="Times New Roman"/>
        </w:rPr>
        <w:t>Lived experience provides new insight into how one father experienced postnatal depression, including the role of his partner in help-seeking</w:t>
      </w:r>
    </w:p>
    <w:p w14:paraId="28F36C9A" w14:textId="3815E141" w:rsidR="00E20351" w:rsidRPr="00B05F03" w:rsidRDefault="00B05F03" w:rsidP="00097EB6">
      <w:pPr>
        <w:pStyle w:val="ListParagraph"/>
        <w:numPr>
          <w:ilvl w:val="0"/>
          <w:numId w:val="3"/>
        </w:numPr>
        <w:spacing w:line="480" w:lineRule="auto"/>
        <w:rPr>
          <w:rFonts w:ascii="Times New Roman" w:hAnsi="Times New Roman" w:cs="Times New Roman"/>
        </w:rPr>
      </w:pPr>
      <w:r w:rsidRPr="00B05F03">
        <w:rPr>
          <w:rFonts w:ascii="Times New Roman" w:hAnsi="Times New Roman" w:cs="Times New Roman"/>
        </w:rPr>
        <w:t>It explains the delayed presentation in help-seeking as resulting from healthcare practitioner language and attitudes, and gendered expectations around mental health and help-seeking in the context of fatherhood</w:t>
      </w:r>
    </w:p>
    <w:p w14:paraId="0DFC188C" w14:textId="75F85328" w:rsidR="00E20351" w:rsidRDefault="00AE24B1" w:rsidP="00097EB6">
      <w:pPr>
        <w:spacing w:line="480" w:lineRule="auto"/>
        <w:rPr>
          <w:rFonts w:ascii="Times New Roman" w:hAnsi="Times New Roman" w:cs="Times New Roman"/>
          <w:b/>
          <w:bCs/>
        </w:rPr>
      </w:pPr>
      <w:r>
        <w:rPr>
          <w:rFonts w:ascii="Times New Roman" w:hAnsi="Times New Roman" w:cs="Times New Roman"/>
          <w:b/>
          <w:bCs/>
        </w:rPr>
        <w:t>What are the implications for mental health nursing?</w:t>
      </w:r>
    </w:p>
    <w:p w14:paraId="529B0F8E" w14:textId="21EA44B7" w:rsidR="00AE24B1" w:rsidRPr="00B05F03" w:rsidRDefault="00B05F03" w:rsidP="00097EB6">
      <w:pPr>
        <w:pStyle w:val="ListParagraph"/>
        <w:numPr>
          <w:ilvl w:val="0"/>
          <w:numId w:val="4"/>
        </w:numPr>
        <w:spacing w:line="480" w:lineRule="auto"/>
        <w:rPr>
          <w:rFonts w:ascii="Times New Roman" w:hAnsi="Times New Roman" w:cs="Times New Roman"/>
        </w:rPr>
      </w:pPr>
      <w:r w:rsidRPr="00B05F03">
        <w:rPr>
          <w:rFonts w:ascii="Times New Roman" w:hAnsi="Times New Roman" w:cs="Times New Roman"/>
        </w:rPr>
        <w:t>Mental health nurses should be aware that postnatal depression can affect fathers as well as mothers, and that it is necessary to support fathers in safe spaces and with appropriate language</w:t>
      </w:r>
    </w:p>
    <w:p w14:paraId="7CB6E3B9" w14:textId="4F014BBF" w:rsidR="00AE24B1" w:rsidRPr="00B05F03" w:rsidRDefault="00B05F03" w:rsidP="00097EB6">
      <w:pPr>
        <w:pStyle w:val="ListParagraph"/>
        <w:numPr>
          <w:ilvl w:val="0"/>
          <w:numId w:val="4"/>
        </w:numPr>
        <w:spacing w:line="480" w:lineRule="auto"/>
        <w:rPr>
          <w:rFonts w:ascii="Times New Roman" w:hAnsi="Times New Roman" w:cs="Times New Roman"/>
        </w:rPr>
      </w:pPr>
      <w:r w:rsidRPr="00B05F03">
        <w:rPr>
          <w:rFonts w:ascii="Times New Roman" w:hAnsi="Times New Roman" w:cs="Times New Roman"/>
        </w:rPr>
        <w:t>Planning care for depression in men should consider the recent birth of a child in order to provide effective care</w:t>
      </w:r>
    </w:p>
    <w:p w14:paraId="7FC3AF9B" w14:textId="3519F1A0" w:rsidR="00B05F03" w:rsidRPr="00B05F03" w:rsidRDefault="003B24E2" w:rsidP="00097EB6">
      <w:pPr>
        <w:pStyle w:val="ListParagraph"/>
        <w:numPr>
          <w:ilvl w:val="0"/>
          <w:numId w:val="4"/>
        </w:numPr>
        <w:spacing w:line="480" w:lineRule="auto"/>
        <w:rPr>
          <w:rFonts w:ascii="Times New Roman" w:hAnsi="Times New Roman" w:cs="Times New Roman"/>
        </w:rPr>
      </w:pPr>
      <w:r>
        <w:rPr>
          <w:rFonts w:ascii="Times New Roman" w:hAnsi="Times New Roman" w:cs="Times New Roman"/>
        </w:rPr>
        <w:t>C</w:t>
      </w:r>
      <w:r w:rsidR="00B05F03" w:rsidRPr="00B05F03">
        <w:rPr>
          <w:rFonts w:ascii="Times New Roman" w:hAnsi="Times New Roman" w:cs="Times New Roman"/>
        </w:rPr>
        <w:t>learer guidance is needed for supporting new fathers with postnatal depression</w:t>
      </w:r>
    </w:p>
    <w:p w14:paraId="73CAAEF9" w14:textId="6A040188" w:rsidR="00AE24B1" w:rsidRDefault="00AE24B1" w:rsidP="00097EB6">
      <w:pPr>
        <w:spacing w:line="480" w:lineRule="auto"/>
        <w:rPr>
          <w:rFonts w:ascii="Times New Roman" w:hAnsi="Times New Roman" w:cs="Times New Roman"/>
          <w:b/>
          <w:bCs/>
        </w:rPr>
      </w:pPr>
      <w:r>
        <w:rPr>
          <w:rFonts w:ascii="Times New Roman" w:hAnsi="Times New Roman" w:cs="Times New Roman"/>
          <w:b/>
          <w:bCs/>
        </w:rPr>
        <w:br w:type="page"/>
      </w:r>
    </w:p>
    <w:p w14:paraId="36BBA31C" w14:textId="5A93C451" w:rsidR="00AE24B1" w:rsidRDefault="00AE24B1" w:rsidP="00E34379">
      <w:pPr>
        <w:pStyle w:val="Heading1"/>
      </w:pPr>
      <w:r>
        <w:lastRenderedPageBreak/>
        <w:t>Abstract</w:t>
      </w:r>
    </w:p>
    <w:p w14:paraId="71DF3D67" w14:textId="5C580463" w:rsidR="00AE24B1" w:rsidRPr="00B05F03" w:rsidRDefault="00B05F03" w:rsidP="00097EB6">
      <w:pPr>
        <w:spacing w:line="480" w:lineRule="auto"/>
        <w:rPr>
          <w:rFonts w:ascii="Times New Roman" w:hAnsi="Times New Roman" w:cs="Times New Roman"/>
        </w:rPr>
      </w:pPr>
      <w:r w:rsidRPr="00B05F03">
        <w:rPr>
          <w:rFonts w:ascii="Times New Roman" w:hAnsi="Times New Roman" w:cs="Times New Roman"/>
        </w:rPr>
        <w:t xml:space="preserve">Lived experience is increasingly viewed as an important means of informing mental health practice. In this case, the lived experience narrative comes from a father who experienced postnatal depression (PND). Yet, whilst men are increasingly sharing their experiences of PND in the public sphere, there have been limited advances in their quality of care and support during the perinatal period. Services for perinatal mental health problems are targeted towards mothers, with fathers not traditionally being seen as experiencing perinatal mental health problems. Despite a recent growth of paternal mental health scholarship, this has not translated into universal practice, although NHS England (2018) have stipulated that, in England, </w:t>
      </w:r>
      <w:r w:rsidR="0021233B">
        <w:rPr>
          <w:rFonts w:ascii="Times New Roman" w:hAnsi="Times New Roman" w:cs="Times New Roman"/>
        </w:rPr>
        <w:t>partners (fathers)</w:t>
      </w:r>
      <w:r w:rsidRPr="00B05F03">
        <w:rPr>
          <w:rFonts w:ascii="Times New Roman" w:hAnsi="Times New Roman" w:cs="Times New Roman"/>
        </w:rPr>
        <w:t xml:space="preserve"> should be supported if the mother of their child is mentally unwell. This disparity is arguably due to numerous factors, which are discussed here.</w:t>
      </w:r>
    </w:p>
    <w:p w14:paraId="40A62CFE" w14:textId="0F458FBA" w:rsidR="00AE24B1" w:rsidRPr="00AE24B1" w:rsidRDefault="003B24E2" w:rsidP="00097EB6">
      <w:pPr>
        <w:spacing w:line="480" w:lineRule="auto"/>
        <w:rPr>
          <w:rFonts w:ascii="Times New Roman" w:hAnsi="Times New Roman" w:cs="Times New Roman"/>
        </w:rPr>
      </w:pPr>
      <w:r>
        <w:rPr>
          <w:rFonts w:ascii="Times New Roman" w:hAnsi="Times New Roman" w:cs="Times New Roman"/>
          <w:b/>
          <w:bCs/>
        </w:rPr>
        <w:tab/>
      </w:r>
      <w:r w:rsidR="00AE24B1">
        <w:rPr>
          <w:rFonts w:ascii="Times New Roman" w:hAnsi="Times New Roman" w:cs="Times New Roman"/>
          <w:b/>
          <w:bCs/>
        </w:rPr>
        <w:t>Keywords</w:t>
      </w:r>
      <w:r w:rsidR="00AE24B1">
        <w:rPr>
          <w:rFonts w:ascii="Times New Roman" w:hAnsi="Times New Roman" w:cs="Times New Roman"/>
        </w:rPr>
        <w:t>: Postnatal depression; Fathers; Help-seeking; Narratives; Patient experience</w:t>
      </w:r>
    </w:p>
    <w:p w14:paraId="328434DA" w14:textId="1385E3ED" w:rsidR="00AE24B1" w:rsidRDefault="00AE24B1" w:rsidP="00097EB6">
      <w:pPr>
        <w:spacing w:line="480" w:lineRule="auto"/>
        <w:rPr>
          <w:rFonts w:ascii="Segoe UI" w:eastAsia="Times New Roman" w:hAnsi="Segoe UI" w:cs="Segoe UI"/>
          <w:color w:val="004C89"/>
          <w:sz w:val="21"/>
          <w:szCs w:val="21"/>
          <w:shd w:val="clear" w:color="auto" w:fill="EDEBE9"/>
          <w:lang w:eastAsia="en-GB"/>
        </w:rPr>
      </w:pPr>
      <w:r>
        <w:rPr>
          <w:rFonts w:ascii="Segoe UI" w:eastAsia="Times New Roman" w:hAnsi="Segoe UI" w:cs="Segoe UI"/>
          <w:color w:val="004C89"/>
          <w:sz w:val="21"/>
          <w:szCs w:val="21"/>
          <w:shd w:val="clear" w:color="auto" w:fill="EDEBE9"/>
          <w:lang w:eastAsia="en-GB"/>
        </w:rPr>
        <w:br w:type="page"/>
      </w:r>
    </w:p>
    <w:p w14:paraId="1285C042" w14:textId="703B435C" w:rsidR="00E20351" w:rsidRDefault="00AE24B1" w:rsidP="00E34379">
      <w:pPr>
        <w:pStyle w:val="Heading1"/>
      </w:pPr>
      <w:r>
        <w:lastRenderedPageBreak/>
        <w:t>1. Introduction</w:t>
      </w:r>
    </w:p>
    <w:p w14:paraId="74E670BA" w14:textId="70374EE1" w:rsidR="008766A2" w:rsidRDefault="00AE24B1" w:rsidP="001F6B68">
      <w:pPr>
        <w:spacing w:line="480" w:lineRule="auto"/>
        <w:rPr>
          <w:rFonts w:ascii="Times New Roman" w:hAnsi="Times New Roman" w:cs="Times New Roman"/>
        </w:rPr>
      </w:pPr>
      <w:r>
        <w:rPr>
          <w:rFonts w:ascii="Times New Roman" w:hAnsi="Times New Roman" w:cs="Times New Roman"/>
          <w:b/>
          <w:bCs/>
        </w:rPr>
        <w:tab/>
      </w:r>
      <w:r w:rsidR="00122502">
        <w:rPr>
          <w:rFonts w:ascii="Times New Roman" w:hAnsi="Times New Roman" w:cs="Times New Roman"/>
        </w:rPr>
        <w:t xml:space="preserve">My son has just turned four. </w:t>
      </w:r>
      <w:r>
        <w:rPr>
          <w:rFonts w:ascii="Times New Roman" w:hAnsi="Times New Roman" w:cs="Times New Roman"/>
        </w:rPr>
        <w:t xml:space="preserve">As I write this, I can hear </w:t>
      </w:r>
      <w:r w:rsidR="00122502">
        <w:rPr>
          <w:rFonts w:ascii="Times New Roman" w:hAnsi="Times New Roman" w:cs="Times New Roman"/>
        </w:rPr>
        <w:t>him</w:t>
      </w:r>
      <w:r>
        <w:rPr>
          <w:rFonts w:ascii="Times New Roman" w:hAnsi="Times New Roman" w:cs="Times New Roman"/>
        </w:rPr>
        <w:t xml:space="preserve"> – somewhere in our home – roaring like a dinosaur. He knows all their names, even the obscure ones, the ones that </w:t>
      </w:r>
      <w:r w:rsidR="004658E7">
        <w:rPr>
          <w:rFonts w:ascii="Times New Roman" w:hAnsi="Times New Roman" w:cs="Times New Roman"/>
        </w:rPr>
        <w:t>hardly any</w:t>
      </w:r>
      <w:r>
        <w:rPr>
          <w:rFonts w:ascii="Times New Roman" w:hAnsi="Times New Roman" w:cs="Times New Roman"/>
        </w:rPr>
        <w:t xml:space="preserve">one but palaeontologists know about, like </w:t>
      </w:r>
      <w:proofErr w:type="spellStart"/>
      <w:r>
        <w:rPr>
          <w:rFonts w:ascii="Times New Roman" w:hAnsi="Times New Roman" w:cs="Times New Roman"/>
          <w:i/>
          <w:iCs/>
        </w:rPr>
        <w:t>Gallimimus</w:t>
      </w:r>
      <w:proofErr w:type="spellEnd"/>
      <w:r>
        <w:rPr>
          <w:rFonts w:ascii="Times New Roman" w:hAnsi="Times New Roman" w:cs="Times New Roman"/>
        </w:rPr>
        <w:t xml:space="preserve"> and </w:t>
      </w:r>
      <w:proofErr w:type="spellStart"/>
      <w:r>
        <w:rPr>
          <w:rFonts w:ascii="Times New Roman" w:hAnsi="Times New Roman" w:cs="Times New Roman"/>
          <w:i/>
          <w:iCs/>
        </w:rPr>
        <w:t>Psittacosaurus</w:t>
      </w:r>
      <w:proofErr w:type="spellEnd"/>
      <w:r>
        <w:rPr>
          <w:rFonts w:ascii="Times New Roman" w:hAnsi="Times New Roman" w:cs="Times New Roman"/>
        </w:rPr>
        <w:t xml:space="preserve">. </w:t>
      </w:r>
      <w:r w:rsidR="00944088">
        <w:rPr>
          <w:rFonts w:ascii="Times New Roman" w:hAnsi="Times New Roman" w:cs="Times New Roman"/>
        </w:rPr>
        <w:t>I hear him roar and then laugh, and I love him immensely.</w:t>
      </w:r>
      <w:r w:rsidR="00122502">
        <w:rPr>
          <w:rFonts w:ascii="Times New Roman" w:hAnsi="Times New Roman" w:cs="Times New Roman"/>
        </w:rPr>
        <w:t xml:space="preserve"> But it hasn’t always been thus: after my son’s birth, I </w:t>
      </w:r>
      <w:r w:rsidR="00097EB6">
        <w:rPr>
          <w:rFonts w:ascii="Times New Roman" w:hAnsi="Times New Roman" w:cs="Times New Roman"/>
        </w:rPr>
        <w:t xml:space="preserve">struggled with my mental health and, much later, was diagnosed with (paternal) postnatal depression. Saying that I “struggled with my mental health” feels </w:t>
      </w:r>
      <w:r w:rsidR="004658E7">
        <w:rPr>
          <w:rFonts w:ascii="Times New Roman" w:hAnsi="Times New Roman" w:cs="Times New Roman"/>
        </w:rPr>
        <w:t xml:space="preserve">a little </w:t>
      </w:r>
      <w:r w:rsidR="00097EB6">
        <w:rPr>
          <w:rFonts w:ascii="Times New Roman" w:hAnsi="Times New Roman" w:cs="Times New Roman"/>
        </w:rPr>
        <w:t>like an under-sell: there were points in those first couple of years after my son was born when I didn’t expect I’d be alive to see him turn four. Right now, I don’t feel much like writing about that bleak period</w:t>
      </w:r>
      <w:r w:rsidR="008766A2">
        <w:rPr>
          <w:rFonts w:ascii="Times New Roman" w:hAnsi="Times New Roman" w:cs="Times New Roman"/>
        </w:rPr>
        <w:t xml:space="preserve"> and, in any case, </w:t>
      </w:r>
      <w:r w:rsidR="00097EB6">
        <w:rPr>
          <w:rFonts w:ascii="Times New Roman" w:hAnsi="Times New Roman" w:cs="Times New Roman"/>
        </w:rPr>
        <w:t xml:space="preserve">I’ve written about </w:t>
      </w:r>
      <w:r w:rsidR="008766A2">
        <w:rPr>
          <w:rFonts w:ascii="Times New Roman" w:hAnsi="Times New Roman" w:cs="Times New Roman"/>
        </w:rPr>
        <w:t>it</w:t>
      </w:r>
      <w:r w:rsidR="00097EB6">
        <w:rPr>
          <w:rFonts w:ascii="Times New Roman" w:hAnsi="Times New Roman" w:cs="Times New Roman"/>
        </w:rPr>
        <w:t xml:space="preserve"> elsewhere </w:t>
      </w:r>
      <w:r w:rsidR="00CC2B3C">
        <w:rPr>
          <w:rFonts w:ascii="Times New Roman" w:hAnsi="Times New Roman" w:cs="Times New Roman"/>
        </w:rPr>
        <w:t xml:space="preserve">(Swami, 2019). </w:t>
      </w:r>
    </w:p>
    <w:p w14:paraId="05E0027B" w14:textId="4FBD61D4" w:rsidR="00270ADC" w:rsidRDefault="003E692D" w:rsidP="00097EB6">
      <w:pPr>
        <w:spacing w:line="480" w:lineRule="auto"/>
        <w:rPr>
          <w:rFonts w:ascii="Times New Roman" w:hAnsi="Times New Roman" w:cs="Times New Roman"/>
        </w:rPr>
      </w:pPr>
      <w:r>
        <w:rPr>
          <w:rFonts w:ascii="Times New Roman" w:hAnsi="Times New Roman" w:cs="Times New Roman"/>
        </w:rPr>
        <w:tab/>
        <w:t>That I</w:t>
      </w:r>
      <w:r w:rsidR="004658E7">
        <w:rPr>
          <w:rFonts w:ascii="Times New Roman" w:hAnsi="Times New Roman" w:cs="Times New Roman"/>
        </w:rPr>
        <w:t>’</w:t>
      </w:r>
      <w:r>
        <w:rPr>
          <w:rFonts w:ascii="Times New Roman" w:hAnsi="Times New Roman" w:cs="Times New Roman"/>
        </w:rPr>
        <w:t xml:space="preserve">m </w:t>
      </w:r>
      <w:r w:rsidR="004658E7">
        <w:rPr>
          <w:rFonts w:ascii="Times New Roman" w:hAnsi="Times New Roman" w:cs="Times New Roman"/>
        </w:rPr>
        <w:t>still here and able</w:t>
      </w:r>
      <w:r>
        <w:rPr>
          <w:rFonts w:ascii="Times New Roman" w:hAnsi="Times New Roman" w:cs="Times New Roman"/>
        </w:rPr>
        <w:t xml:space="preserve"> to tell you that my son is now four shouldn’t be </w:t>
      </w:r>
      <w:r w:rsidR="004658E7">
        <w:rPr>
          <w:rFonts w:ascii="Times New Roman" w:hAnsi="Times New Roman" w:cs="Times New Roman"/>
        </w:rPr>
        <w:t>read</w:t>
      </w:r>
      <w:r>
        <w:rPr>
          <w:rFonts w:ascii="Times New Roman" w:hAnsi="Times New Roman" w:cs="Times New Roman"/>
        </w:rPr>
        <w:t xml:space="preserve"> as some inherent strength of character on my part. I didn</w:t>
      </w:r>
      <w:r w:rsidR="00270ADC">
        <w:rPr>
          <w:rFonts w:ascii="Times New Roman" w:hAnsi="Times New Roman" w:cs="Times New Roman"/>
        </w:rPr>
        <w:t>’</w:t>
      </w:r>
      <w:r>
        <w:rPr>
          <w:rFonts w:ascii="Times New Roman" w:hAnsi="Times New Roman" w:cs="Times New Roman"/>
        </w:rPr>
        <w:t xml:space="preserve">t overcome postnatal depression on my own. And, in reflecting on my experiences, I feel that </w:t>
      </w:r>
      <w:r w:rsidR="00270ADC">
        <w:rPr>
          <w:rFonts w:ascii="Times New Roman" w:hAnsi="Times New Roman" w:cs="Times New Roman"/>
        </w:rPr>
        <w:t xml:space="preserve">just as important as my experiences of struggling with postnatal depression is how I eventually received the help I </w:t>
      </w:r>
      <w:r w:rsidR="004658E7">
        <w:rPr>
          <w:rFonts w:ascii="Times New Roman" w:hAnsi="Times New Roman" w:cs="Times New Roman"/>
        </w:rPr>
        <w:t xml:space="preserve">desperately </w:t>
      </w:r>
      <w:r w:rsidR="00270ADC">
        <w:rPr>
          <w:rFonts w:ascii="Times New Roman" w:hAnsi="Times New Roman" w:cs="Times New Roman"/>
        </w:rPr>
        <w:t xml:space="preserve">needed. </w:t>
      </w:r>
      <w:r w:rsidR="004658E7">
        <w:rPr>
          <w:rFonts w:ascii="Times New Roman" w:hAnsi="Times New Roman" w:cs="Times New Roman"/>
        </w:rPr>
        <w:t>T</w:t>
      </w:r>
      <w:r w:rsidR="00270ADC">
        <w:rPr>
          <w:rFonts w:ascii="Times New Roman" w:hAnsi="Times New Roman" w:cs="Times New Roman"/>
        </w:rPr>
        <w:t>he narrative of my seeking</w:t>
      </w:r>
      <w:r w:rsidR="004658E7">
        <w:rPr>
          <w:rFonts w:ascii="Times New Roman" w:hAnsi="Times New Roman" w:cs="Times New Roman"/>
        </w:rPr>
        <w:t xml:space="preserve"> and receiving help</w:t>
      </w:r>
      <w:r w:rsidR="00270ADC">
        <w:rPr>
          <w:rFonts w:ascii="Times New Roman" w:hAnsi="Times New Roman" w:cs="Times New Roman"/>
        </w:rPr>
        <w:t xml:space="preserve"> is complex and, importantly, includes multiple points in which I came into contact with healthcare professionals. In writing about those points of contact, I hope that my narrative will be useful to mental health nurses, as well as other healthcare professionals who come in contact with fathers. I want, by explaining my experiences of contact with healthcare professionals, to help you understand how fathers experiencing psychological distress are sometimes let down by services, but also how those very same services can save a father’s life – as they did for me.</w:t>
      </w:r>
    </w:p>
    <w:p w14:paraId="7984017F" w14:textId="0A21A63B" w:rsidR="00270ADC" w:rsidRPr="006E20AA" w:rsidRDefault="00816F6A" w:rsidP="006E20AA">
      <w:pPr>
        <w:pStyle w:val="Heading2"/>
      </w:pPr>
      <w:r w:rsidRPr="006E20AA">
        <w:t xml:space="preserve">1.1. </w:t>
      </w:r>
      <w:r w:rsidR="00270ADC" w:rsidRPr="006E20AA">
        <w:t>Not Seeking Help</w:t>
      </w:r>
    </w:p>
    <w:p w14:paraId="73A7E19F" w14:textId="3A069CD5" w:rsidR="00A821B7" w:rsidRDefault="00270ADC" w:rsidP="00270ADC">
      <w:pPr>
        <w:spacing w:line="48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 xml:space="preserve">My narrative of seeking help after the birth of my son </w:t>
      </w:r>
      <w:proofErr w:type="gramStart"/>
      <w:r>
        <w:rPr>
          <w:rFonts w:ascii="Times New Roman" w:hAnsi="Times New Roman" w:cs="Times New Roman"/>
        </w:rPr>
        <w:t>actually begins</w:t>
      </w:r>
      <w:proofErr w:type="gramEnd"/>
      <w:r>
        <w:rPr>
          <w:rFonts w:ascii="Times New Roman" w:hAnsi="Times New Roman" w:cs="Times New Roman"/>
        </w:rPr>
        <w:t xml:space="preserve"> with </w:t>
      </w:r>
      <w:r w:rsidR="00B64206">
        <w:rPr>
          <w:rFonts w:ascii="Times New Roman" w:hAnsi="Times New Roman" w:cs="Times New Roman"/>
        </w:rPr>
        <w:t xml:space="preserve">a reluctance to seek help, or really an active rejection of help. Even in my darkest moments, I didn’t believe that I required professional help. I believed that everything I was experiencing </w:t>
      </w:r>
      <w:r w:rsidR="00B64206">
        <w:rPr>
          <w:rFonts w:ascii="Times New Roman" w:hAnsi="Times New Roman" w:cs="Times New Roman"/>
        </w:rPr>
        <w:lastRenderedPageBreak/>
        <w:t>– the suicidal thoughts, the frequent bouts of anxiety and debilitating sadness, the anger at myself and others – were “normal” aspects of new fatherhood. Surely all new fathers experience something similar, I thought; the point was to get through as best I could until better days arrived.</w:t>
      </w:r>
      <w:r w:rsidR="00694D5C">
        <w:rPr>
          <w:rFonts w:ascii="Times New Roman" w:hAnsi="Times New Roman" w:cs="Times New Roman"/>
        </w:rPr>
        <w:t xml:space="preserve"> Waiting for those better days, however fleeting they were, became a sort of crutch.</w:t>
      </w:r>
      <w:r w:rsidR="00A821B7">
        <w:rPr>
          <w:rFonts w:ascii="Times New Roman" w:hAnsi="Times New Roman" w:cs="Times New Roman"/>
        </w:rPr>
        <w:t xml:space="preserve"> More than that, the fact that I was still alive – by which I mean that I hadn’t taken my life – became, in and of itself, evidence that everything was alright. If I was able to persevere in the face of what I would later, in therapy, describe as a blinding darkness, then what need did I have for professional help?</w:t>
      </w:r>
    </w:p>
    <w:p w14:paraId="50E34FD5" w14:textId="3DCE7F7D" w:rsidR="00B64206" w:rsidRDefault="00A821B7" w:rsidP="001F6B68">
      <w:pPr>
        <w:spacing w:line="480" w:lineRule="auto"/>
        <w:rPr>
          <w:rFonts w:ascii="Times New Roman" w:hAnsi="Times New Roman" w:cs="Times New Roman"/>
        </w:rPr>
      </w:pPr>
      <w:r>
        <w:rPr>
          <w:rFonts w:ascii="Times New Roman" w:hAnsi="Times New Roman" w:cs="Times New Roman"/>
        </w:rPr>
        <w:tab/>
        <w:t>It also didn’t help that, back then, I was almost entirely ignorant of postnatal depression. It was, I believed, a condition that only affected mothers – a belief that my colleagues and I have since found to be relatively widespread</w:t>
      </w:r>
      <w:r w:rsidR="00CC2B3C">
        <w:rPr>
          <w:rFonts w:ascii="Times New Roman" w:hAnsi="Times New Roman" w:cs="Times New Roman"/>
        </w:rPr>
        <w:t xml:space="preserve"> (Swami, Barron et al., 2020; Swami, </w:t>
      </w:r>
      <w:proofErr w:type="spellStart"/>
      <w:r w:rsidR="00CC2B3C">
        <w:rPr>
          <w:rFonts w:ascii="Times New Roman" w:hAnsi="Times New Roman" w:cs="Times New Roman"/>
        </w:rPr>
        <w:t>Vintila</w:t>
      </w:r>
      <w:proofErr w:type="spellEnd"/>
      <w:r w:rsidR="00CC2B3C">
        <w:rPr>
          <w:rFonts w:ascii="Times New Roman" w:hAnsi="Times New Roman" w:cs="Times New Roman"/>
        </w:rPr>
        <w:t xml:space="preserve"> et al., 2020)</w:t>
      </w:r>
      <w:r w:rsidR="00E22343">
        <w:rPr>
          <w:rFonts w:ascii="Times New Roman" w:hAnsi="Times New Roman" w:cs="Times New Roman"/>
        </w:rPr>
        <w:t xml:space="preserve">. Understand my privilege: a psychologist with access to contemporary research; and yet, I was wilfully ignorant of the simple fact that fathers often do experience psychological distress after the birth of a child. That ignorance only strengthened my belief that everything I was experiencing was a “normal” part of fatherhood. It helped me to rationalise my experiences as typical, requiring not professional help but rather simply the passage of time: things would get better on their own and all I needed to do in the fact of that blinding darkness was to persevere. </w:t>
      </w:r>
    </w:p>
    <w:p w14:paraId="0D98C87E" w14:textId="4DCC05D7" w:rsidR="00C545EC" w:rsidRDefault="000C0FDD" w:rsidP="00270ADC">
      <w:pPr>
        <w:spacing w:line="480" w:lineRule="auto"/>
        <w:rPr>
          <w:rFonts w:ascii="Times New Roman" w:hAnsi="Times New Roman" w:cs="Times New Roman"/>
        </w:rPr>
      </w:pPr>
      <w:r>
        <w:rPr>
          <w:rFonts w:ascii="Times New Roman" w:hAnsi="Times New Roman" w:cs="Times New Roman"/>
        </w:rPr>
        <w:tab/>
        <w:t xml:space="preserve">And yet, there was a part of me too that understood what I was experiencing was </w:t>
      </w:r>
      <w:r>
        <w:rPr>
          <w:rFonts w:ascii="Times New Roman" w:hAnsi="Times New Roman" w:cs="Times New Roman"/>
          <w:i/>
          <w:iCs/>
        </w:rPr>
        <w:t>not</w:t>
      </w:r>
      <w:r>
        <w:rPr>
          <w:rFonts w:ascii="Times New Roman" w:hAnsi="Times New Roman" w:cs="Times New Roman"/>
        </w:rPr>
        <w:t xml:space="preserve"> “normal”, that it was detrimentally affecting my relationships with my son and partner</w:t>
      </w:r>
      <w:r w:rsidR="00E22343">
        <w:rPr>
          <w:rFonts w:ascii="Times New Roman" w:hAnsi="Times New Roman" w:cs="Times New Roman"/>
        </w:rPr>
        <w:t>,</w:t>
      </w:r>
      <w:r>
        <w:rPr>
          <w:rFonts w:ascii="Times New Roman" w:hAnsi="Times New Roman" w:cs="Times New Roman"/>
        </w:rPr>
        <w:t xml:space="preserve"> and that carrying on as normal was not truly a healthy option. Still, I refused opportunities to ask for help. To ask for help became for me </w:t>
      </w:r>
      <w:r w:rsidR="00694D5C">
        <w:rPr>
          <w:rFonts w:ascii="Times New Roman" w:hAnsi="Times New Roman" w:cs="Times New Roman"/>
        </w:rPr>
        <w:t xml:space="preserve">an unparalleled admission of weakness: if I needed help with my mental health, what did that say about my ability to parent? In my mind, it said I was unable to do what I needed to do, unfit to be a father, and incapable as a parent. </w:t>
      </w:r>
      <w:r w:rsidR="00C545EC">
        <w:rPr>
          <w:rFonts w:ascii="Times New Roman" w:hAnsi="Times New Roman" w:cs="Times New Roman"/>
        </w:rPr>
        <w:t xml:space="preserve">And so, I instead sought ways to both conceal the depths of my struggles from others and to manage </w:t>
      </w:r>
      <w:r w:rsidR="00C545EC">
        <w:rPr>
          <w:rFonts w:ascii="Times New Roman" w:hAnsi="Times New Roman" w:cs="Times New Roman"/>
        </w:rPr>
        <w:lastRenderedPageBreak/>
        <w:t>on my own, increasingly adrift and cut off from my own family. As my depression became more severe and increasingly debilitating, I became increasingly intransigent in my desire to not ask for help.</w:t>
      </w:r>
    </w:p>
    <w:p w14:paraId="1AEA9070" w14:textId="4EB62AED" w:rsidR="00C545EC" w:rsidRDefault="00816F6A" w:rsidP="00EB52FF">
      <w:pPr>
        <w:pStyle w:val="Heading2"/>
      </w:pPr>
      <w:r>
        <w:t xml:space="preserve">1.2. </w:t>
      </w:r>
      <w:r w:rsidR="00C545EC">
        <w:t>Missed Opportunit</w:t>
      </w:r>
      <w:r w:rsidR="00AB3228">
        <w:t>ies</w:t>
      </w:r>
    </w:p>
    <w:p w14:paraId="419CFD9A" w14:textId="057AFE9A" w:rsidR="00C545EC" w:rsidRDefault="00C545EC" w:rsidP="00270ADC">
      <w:pPr>
        <w:spacing w:line="48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I did ask for help, once. It was during a routine visit with a health visitor. My partner, our son, and I sat in a roomful of other parents and their children, waiting for our turn to be seen. When it was finally our turn, our son was weighed and checked over,</w:t>
      </w:r>
      <w:r>
        <w:rPr>
          <w:rFonts w:ascii="Times New Roman" w:hAnsi="Times New Roman" w:cs="Times New Roman"/>
          <w:b/>
          <w:bCs/>
        </w:rPr>
        <w:tab/>
      </w:r>
      <w:r>
        <w:rPr>
          <w:rFonts w:ascii="Times New Roman" w:hAnsi="Times New Roman" w:cs="Times New Roman"/>
        </w:rPr>
        <w:t xml:space="preserve"> before the health visitor sat </w:t>
      </w:r>
      <w:r w:rsidR="00E22343">
        <w:rPr>
          <w:rFonts w:ascii="Times New Roman" w:hAnsi="Times New Roman" w:cs="Times New Roman"/>
        </w:rPr>
        <w:t xml:space="preserve">down </w:t>
      </w:r>
      <w:r>
        <w:rPr>
          <w:rFonts w:ascii="Times New Roman" w:hAnsi="Times New Roman" w:cs="Times New Roman"/>
        </w:rPr>
        <w:t xml:space="preserve">with us to talk about how things were going. I remember feeling like an outsider in that conversation; really, it was a conversation between the health visitor and </w:t>
      </w:r>
      <w:r w:rsidR="009B1231">
        <w:rPr>
          <w:rFonts w:ascii="Times New Roman" w:hAnsi="Times New Roman" w:cs="Times New Roman"/>
        </w:rPr>
        <w:t>the mother of my child,</w:t>
      </w:r>
      <w:r>
        <w:rPr>
          <w:rFonts w:ascii="Times New Roman" w:hAnsi="Times New Roman" w:cs="Times New Roman"/>
        </w:rPr>
        <w:t xml:space="preserve"> and I was only there to laugh at the health visitor’s joke</w:t>
      </w:r>
      <w:r w:rsidR="00E22343">
        <w:rPr>
          <w:rFonts w:ascii="Times New Roman" w:hAnsi="Times New Roman" w:cs="Times New Roman"/>
        </w:rPr>
        <w:t>s</w:t>
      </w:r>
      <w:r>
        <w:rPr>
          <w:rFonts w:ascii="Times New Roman" w:hAnsi="Times New Roman" w:cs="Times New Roman"/>
        </w:rPr>
        <w:t xml:space="preserve"> – a role I played admirably. And then the health visitor asked my partner how she was doing, if she was okay. I waited for my partner to answer, then – almost </w:t>
      </w:r>
      <w:r w:rsidR="00886BE5">
        <w:rPr>
          <w:rFonts w:ascii="Times New Roman" w:hAnsi="Times New Roman" w:cs="Times New Roman"/>
        </w:rPr>
        <w:t xml:space="preserve">instinctively – I </w:t>
      </w:r>
      <w:r w:rsidR="00767518">
        <w:rPr>
          <w:rFonts w:ascii="Times New Roman" w:hAnsi="Times New Roman" w:cs="Times New Roman"/>
        </w:rPr>
        <w:t>quietly said</w:t>
      </w:r>
      <w:r w:rsidR="00886BE5">
        <w:rPr>
          <w:rFonts w:ascii="Times New Roman" w:hAnsi="Times New Roman" w:cs="Times New Roman"/>
        </w:rPr>
        <w:t xml:space="preserve"> something like, “I’m not doing </w:t>
      </w:r>
      <w:r w:rsidR="00E22343">
        <w:rPr>
          <w:rFonts w:ascii="Times New Roman" w:hAnsi="Times New Roman" w:cs="Times New Roman"/>
        </w:rPr>
        <w:t>so well</w:t>
      </w:r>
      <w:r w:rsidR="00886BE5">
        <w:rPr>
          <w:rFonts w:ascii="Times New Roman" w:hAnsi="Times New Roman" w:cs="Times New Roman"/>
        </w:rPr>
        <w:t xml:space="preserve">”. The health visitor asked me not to joke around, I was the dad after all and dads are the rock of the family. “You need to get on with being a dad”. </w:t>
      </w:r>
    </w:p>
    <w:p w14:paraId="0D85F267" w14:textId="1490505F" w:rsidR="00E22343" w:rsidRDefault="00886BE5" w:rsidP="00097EB6">
      <w:pPr>
        <w:spacing w:line="480" w:lineRule="auto"/>
        <w:rPr>
          <w:rFonts w:ascii="Times New Roman" w:hAnsi="Times New Roman" w:cs="Times New Roman"/>
        </w:rPr>
      </w:pPr>
      <w:r>
        <w:rPr>
          <w:rFonts w:ascii="Times New Roman" w:hAnsi="Times New Roman" w:cs="Times New Roman"/>
        </w:rPr>
        <w:tab/>
        <w:t>I</w:t>
      </w:r>
      <w:r w:rsidR="00E22343">
        <w:rPr>
          <w:rFonts w:ascii="Times New Roman" w:hAnsi="Times New Roman" w:cs="Times New Roman"/>
        </w:rPr>
        <w:t>’</w:t>
      </w:r>
      <w:r>
        <w:rPr>
          <w:rFonts w:ascii="Times New Roman" w:hAnsi="Times New Roman" w:cs="Times New Roman"/>
        </w:rPr>
        <w:t>ve often reflected on that interaction. Feeble though it may have been</w:t>
      </w:r>
      <w:r w:rsidR="00901DF1">
        <w:rPr>
          <w:rFonts w:ascii="Times New Roman" w:hAnsi="Times New Roman" w:cs="Times New Roman"/>
        </w:rPr>
        <w:t xml:space="preserve"> and difficult as it was given the very public setting</w:t>
      </w:r>
      <w:r>
        <w:rPr>
          <w:rFonts w:ascii="Times New Roman" w:hAnsi="Times New Roman" w:cs="Times New Roman"/>
        </w:rPr>
        <w:t xml:space="preserve">, it was </w:t>
      </w:r>
      <w:r w:rsidR="00E22343">
        <w:rPr>
          <w:rFonts w:ascii="Times New Roman" w:hAnsi="Times New Roman" w:cs="Times New Roman"/>
        </w:rPr>
        <w:t>a genuine</w:t>
      </w:r>
      <w:r>
        <w:rPr>
          <w:rFonts w:ascii="Times New Roman" w:hAnsi="Times New Roman" w:cs="Times New Roman"/>
        </w:rPr>
        <w:t xml:space="preserve"> attempt at asking for help. But the manner of our health visitor’s response told me two important things. First, that dads don’t get sad. I understood this both literally (fathers do not experience postnatal depression) and as an instruction (to be a good father, I must not struggle with my mental health). And second, that whatever I was experiencing, however bad my struggles, it was unimportant in the context of </w:t>
      </w:r>
      <w:r w:rsidR="00A5213A">
        <w:rPr>
          <w:rFonts w:ascii="Times New Roman" w:hAnsi="Times New Roman" w:cs="Times New Roman"/>
        </w:rPr>
        <w:t>the</w:t>
      </w:r>
      <w:r>
        <w:rPr>
          <w:rFonts w:ascii="Times New Roman" w:hAnsi="Times New Roman" w:cs="Times New Roman"/>
        </w:rPr>
        <w:t xml:space="preserve"> well-being</w:t>
      </w:r>
      <w:r w:rsidR="00A5213A">
        <w:rPr>
          <w:rFonts w:ascii="Times New Roman" w:hAnsi="Times New Roman" w:cs="Times New Roman"/>
        </w:rPr>
        <w:t xml:space="preserve"> of my partner and son</w:t>
      </w:r>
      <w:r>
        <w:rPr>
          <w:rFonts w:ascii="Times New Roman" w:hAnsi="Times New Roman" w:cs="Times New Roman"/>
        </w:rPr>
        <w:t xml:space="preserve">. </w:t>
      </w:r>
      <w:r w:rsidR="00E22343">
        <w:rPr>
          <w:rFonts w:ascii="Times New Roman" w:hAnsi="Times New Roman" w:cs="Times New Roman"/>
        </w:rPr>
        <w:t xml:space="preserve">I was made to feel separate to my own family or, if not quite separate, then certainly the least important component of it. </w:t>
      </w:r>
      <w:r w:rsidR="00A5213A">
        <w:rPr>
          <w:rFonts w:ascii="Times New Roman" w:hAnsi="Times New Roman" w:cs="Times New Roman"/>
        </w:rPr>
        <w:t>What seemed to matter to the health visitor was that my son and partner were healthy; my own well-being, on the other hand, was not up for discussion.</w:t>
      </w:r>
    </w:p>
    <w:p w14:paraId="4C322883" w14:textId="57556D27" w:rsidR="00A5213A" w:rsidRDefault="00A5213A" w:rsidP="00097EB6">
      <w:pPr>
        <w:spacing w:line="480" w:lineRule="auto"/>
        <w:rPr>
          <w:rFonts w:ascii="Times New Roman" w:hAnsi="Times New Roman" w:cs="Times New Roman"/>
        </w:rPr>
      </w:pPr>
      <w:r>
        <w:rPr>
          <w:rFonts w:ascii="Times New Roman" w:hAnsi="Times New Roman" w:cs="Times New Roman"/>
        </w:rPr>
        <w:lastRenderedPageBreak/>
        <w:tab/>
      </w:r>
      <w:r w:rsidR="00886BE5">
        <w:rPr>
          <w:rFonts w:ascii="Times New Roman" w:hAnsi="Times New Roman" w:cs="Times New Roman"/>
        </w:rPr>
        <w:t xml:space="preserve">At that moment, I felt utterly invisible and completely alone, and </w:t>
      </w:r>
      <w:r>
        <w:rPr>
          <w:rFonts w:ascii="Times New Roman" w:hAnsi="Times New Roman" w:cs="Times New Roman"/>
        </w:rPr>
        <w:t xml:space="preserve">it strengthened my resolve to never ask for help. Because, to ask for help only to be told – implicitly, I suppose – that I didn’t require help because I was a father, is shaming. There were many other points at which I interacted with health visitors and, on occasion, mental health nurses, but I never again brought up my own mental health. I allowed those conversations to become solely focused on my partner and, more than that, began to feel guilty that I’d ever asked for help in the first place. </w:t>
      </w:r>
      <w:r w:rsidR="00901DF1">
        <w:rPr>
          <w:rFonts w:ascii="Times New Roman" w:hAnsi="Times New Roman" w:cs="Times New Roman"/>
        </w:rPr>
        <w:t xml:space="preserve">All of which only hastened ruptures that had been forming within my family unit: I was a separate part of that unit, required to function as a father but unable, but at the same time undeserving of care as a constituent part of that unit. </w:t>
      </w:r>
    </w:p>
    <w:p w14:paraId="27FFB1E0" w14:textId="4B04B0A9" w:rsidR="00767518" w:rsidRDefault="00767518" w:rsidP="00097EB6">
      <w:pPr>
        <w:spacing w:line="480" w:lineRule="auto"/>
        <w:rPr>
          <w:rFonts w:ascii="Times New Roman" w:hAnsi="Times New Roman" w:cs="Times New Roman"/>
        </w:rPr>
      </w:pPr>
      <w:r>
        <w:rPr>
          <w:rFonts w:ascii="Times New Roman" w:hAnsi="Times New Roman" w:cs="Times New Roman"/>
        </w:rPr>
        <w:tab/>
        <w:t xml:space="preserve">Sometime later, we were in our midwife’s office for some reason I can’t now remember – this time, no other parents around who might eaves-drop on our conversation. I remember the midwife being </w:t>
      </w:r>
      <w:r w:rsidR="00901DF1">
        <w:rPr>
          <w:rFonts w:ascii="Times New Roman" w:hAnsi="Times New Roman" w:cs="Times New Roman"/>
        </w:rPr>
        <w:t>inquisitive</w:t>
      </w:r>
      <w:r>
        <w:rPr>
          <w:rFonts w:ascii="Times New Roman" w:hAnsi="Times New Roman" w:cs="Times New Roman"/>
        </w:rPr>
        <w:t>: my partner was asked how she was doing and, then, I was asked the same question. I hadn’t been expecting to be asked and found I couldn’t give her an honest answer. I wanted to, I wanted someone to hear me, but not there. I think it would have shamed me to have had to admit I needed help in front of my partner and son.</w:t>
      </w:r>
      <w:r w:rsidR="00901DF1">
        <w:rPr>
          <w:rFonts w:ascii="Times New Roman" w:hAnsi="Times New Roman" w:cs="Times New Roman"/>
        </w:rPr>
        <w:t xml:space="preserve"> </w:t>
      </w:r>
      <w:r>
        <w:rPr>
          <w:rFonts w:ascii="Times New Roman" w:hAnsi="Times New Roman" w:cs="Times New Roman"/>
        </w:rPr>
        <w:t xml:space="preserve">Maybe had I been asked the question individually, </w:t>
      </w:r>
      <w:r w:rsidR="00AB3228">
        <w:rPr>
          <w:rFonts w:ascii="Times New Roman" w:hAnsi="Times New Roman" w:cs="Times New Roman"/>
        </w:rPr>
        <w:t>perhaps</w:t>
      </w:r>
      <w:r>
        <w:rPr>
          <w:rFonts w:ascii="Times New Roman" w:hAnsi="Times New Roman" w:cs="Times New Roman"/>
        </w:rPr>
        <w:t>. But I also didn’t have the words to articulate what I was experiencing: if it wasn</w:t>
      </w:r>
      <w:r w:rsidR="00901DF1">
        <w:rPr>
          <w:rFonts w:ascii="Times New Roman" w:hAnsi="Times New Roman" w:cs="Times New Roman"/>
        </w:rPr>
        <w:t>’</w:t>
      </w:r>
      <w:r>
        <w:rPr>
          <w:rFonts w:ascii="Times New Roman" w:hAnsi="Times New Roman" w:cs="Times New Roman"/>
        </w:rPr>
        <w:t xml:space="preserve">t postnatal depression, then what was I really wanting to helped with? Tiredness? Sleeplessness? </w:t>
      </w:r>
      <w:r w:rsidR="00AB3228">
        <w:rPr>
          <w:rFonts w:ascii="Times New Roman" w:hAnsi="Times New Roman" w:cs="Times New Roman"/>
        </w:rPr>
        <w:t>And so, I brushed off her question: “I’m doing great!”</w:t>
      </w:r>
    </w:p>
    <w:p w14:paraId="6CE79C45" w14:textId="65BAF9C4" w:rsidR="00AB3228" w:rsidRDefault="00816F6A" w:rsidP="00BD4DC9">
      <w:pPr>
        <w:pStyle w:val="Heading2"/>
      </w:pPr>
      <w:r>
        <w:t xml:space="preserve">1.3. </w:t>
      </w:r>
      <w:r w:rsidR="00AB3228">
        <w:t>My Partner Saves My Life</w:t>
      </w:r>
    </w:p>
    <w:p w14:paraId="3C953AAF" w14:textId="6C341CDD" w:rsidR="00AB3228" w:rsidRDefault="00AB3228" w:rsidP="00AB3228">
      <w:pPr>
        <w:spacing w:line="480" w:lineRule="auto"/>
        <w:rPr>
          <w:rFonts w:ascii="Times New Roman" w:hAnsi="Times New Roman" w:cs="Times New Roman"/>
        </w:rPr>
      </w:pPr>
      <w:r>
        <w:rPr>
          <w:rFonts w:ascii="Times New Roman" w:hAnsi="Times New Roman" w:cs="Times New Roman"/>
        </w:rPr>
        <w:tab/>
        <w:t xml:space="preserve">Of course, I </w:t>
      </w:r>
      <w:proofErr w:type="gramStart"/>
      <w:r>
        <w:rPr>
          <w:rFonts w:ascii="Times New Roman" w:hAnsi="Times New Roman" w:cs="Times New Roman"/>
        </w:rPr>
        <w:t>wasn’t</w:t>
      </w:r>
      <w:proofErr w:type="gramEnd"/>
      <w:r>
        <w:rPr>
          <w:rFonts w:ascii="Times New Roman" w:hAnsi="Times New Roman" w:cs="Times New Roman"/>
        </w:rPr>
        <w:t xml:space="preserve"> doing great. No one knew that more than my partner. Early on, she’d tried suggesting politely that what I was experiencing </w:t>
      </w:r>
      <w:r w:rsidR="00E346E7">
        <w:rPr>
          <w:rFonts w:ascii="Times New Roman" w:hAnsi="Times New Roman" w:cs="Times New Roman"/>
        </w:rPr>
        <w:t xml:space="preserve">was </w:t>
      </w:r>
      <w:r>
        <w:rPr>
          <w:rFonts w:ascii="Times New Roman" w:hAnsi="Times New Roman" w:cs="Times New Roman"/>
        </w:rPr>
        <w:t xml:space="preserve">not a “normal” way of being, but I didn’t want to hear it: “There’s nothing wrong with me!”. We were at a café one afternoon when she showed me a magazine she was reading. In it were some </w:t>
      </w:r>
      <w:r w:rsidR="00C42F26">
        <w:rPr>
          <w:rFonts w:ascii="Times New Roman" w:hAnsi="Times New Roman" w:cs="Times New Roman"/>
        </w:rPr>
        <w:t>questions that she asked me to answer; I</w:t>
      </w:r>
      <w:r w:rsidR="00E346E7">
        <w:rPr>
          <w:rFonts w:ascii="Times New Roman" w:hAnsi="Times New Roman" w:cs="Times New Roman"/>
        </w:rPr>
        <w:t>’</w:t>
      </w:r>
      <w:r w:rsidR="00C42F26">
        <w:rPr>
          <w:rFonts w:ascii="Times New Roman" w:hAnsi="Times New Roman" w:cs="Times New Roman"/>
        </w:rPr>
        <w:t xml:space="preserve">d later learn that the questions were all taken from the </w:t>
      </w:r>
      <w:r>
        <w:rPr>
          <w:rFonts w:ascii="Times New Roman" w:hAnsi="Times New Roman" w:cs="Times New Roman"/>
        </w:rPr>
        <w:t xml:space="preserve">Edinburgh </w:t>
      </w:r>
      <w:r>
        <w:rPr>
          <w:rFonts w:ascii="Times New Roman" w:hAnsi="Times New Roman" w:cs="Times New Roman"/>
        </w:rPr>
        <w:lastRenderedPageBreak/>
        <w:t>Postnatal Depression Scale (Cox et al., 1987)</w:t>
      </w:r>
      <w:r w:rsidR="00C42F26">
        <w:rPr>
          <w:rFonts w:ascii="Times New Roman" w:hAnsi="Times New Roman" w:cs="Times New Roman"/>
        </w:rPr>
        <w:t xml:space="preserve">. I scored high enough to be classified as probably depressed, but found ways to dismiss the evidence: it was only a magazine article, after all. </w:t>
      </w:r>
      <w:r>
        <w:rPr>
          <w:rFonts w:ascii="Times New Roman" w:hAnsi="Times New Roman" w:cs="Times New Roman"/>
        </w:rPr>
        <w:t xml:space="preserve">Later, </w:t>
      </w:r>
      <w:r w:rsidR="00C42F26">
        <w:rPr>
          <w:rFonts w:ascii="Times New Roman" w:hAnsi="Times New Roman" w:cs="Times New Roman"/>
        </w:rPr>
        <w:t xml:space="preserve">my partner’s </w:t>
      </w:r>
      <w:r>
        <w:rPr>
          <w:rFonts w:ascii="Times New Roman" w:hAnsi="Times New Roman" w:cs="Times New Roman"/>
        </w:rPr>
        <w:t xml:space="preserve">polite suggestions became more assertive demands that I seek professional help. But still I </w:t>
      </w:r>
      <w:r w:rsidR="00C42F26">
        <w:rPr>
          <w:rFonts w:ascii="Times New Roman" w:hAnsi="Times New Roman" w:cs="Times New Roman"/>
        </w:rPr>
        <w:t>re</w:t>
      </w:r>
      <w:r>
        <w:rPr>
          <w:rFonts w:ascii="Times New Roman" w:hAnsi="Times New Roman" w:cs="Times New Roman"/>
        </w:rPr>
        <w:t>sisted: “I’m managing just fine</w:t>
      </w:r>
      <w:r w:rsidR="00C42F26">
        <w:rPr>
          <w:rFonts w:ascii="Times New Roman" w:hAnsi="Times New Roman" w:cs="Times New Roman"/>
        </w:rPr>
        <w:t>!</w:t>
      </w:r>
      <w:r>
        <w:rPr>
          <w:rFonts w:ascii="Times New Roman" w:hAnsi="Times New Roman" w:cs="Times New Roman"/>
        </w:rPr>
        <w:t>”</w:t>
      </w:r>
    </w:p>
    <w:p w14:paraId="4FF94BB6" w14:textId="126CC692" w:rsidR="00C42F26" w:rsidRDefault="00C42F26" w:rsidP="00AB3228">
      <w:pPr>
        <w:spacing w:line="480" w:lineRule="auto"/>
        <w:rPr>
          <w:rFonts w:ascii="Times New Roman" w:hAnsi="Times New Roman" w:cs="Times New Roman"/>
        </w:rPr>
      </w:pPr>
      <w:r>
        <w:rPr>
          <w:rFonts w:ascii="Times New Roman" w:hAnsi="Times New Roman" w:cs="Times New Roman"/>
        </w:rPr>
        <w:tab/>
        <w:t xml:space="preserve">Why keep resisting when the offer of help came from someone I trusted? Lots of reasons, I suppose: my irrational thoughts convinced me that things would get better on their own, my fears me scared me into believing I would lose my family if I were </w:t>
      </w:r>
      <w:r w:rsidR="00597CC9">
        <w:rPr>
          <w:rFonts w:ascii="Times New Roman" w:hAnsi="Times New Roman" w:cs="Times New Roman"/>
        </w:rPr>
        <w:t>truly</w:t>
      </w:r>
      <w:r>
        <w:rPr>
          <w:rFonts w:ascii="Times New Roman" w:hAnsi="Times New Roman" w:cs="Times New Roman"/>
        </w:rPr>
        <w:t xml:space="preserve"> depressed, my shame told me that to ask for help would mean I’d failed as a parent, but most of all my depression spoke to me and said I was deserving of help. </w:t>
      </w:r>
      <w:r w:rsidR="00597CC9">
        <w:rPr>
          <w:rFonts w:ascii="Times New Roman" w:hAnsi="Times New Roman" w:cs="Times New Roman"/>
        </w:rPr>
        <w:t>These were cycles of th</w:t>
      </w:r>
      <w:r w:rsidR="00853AAF">
        <w:rPr>
          <w:rFonts w:ascii="Times New Roman" w:hAnsi="Times New Roman" w:cs="Times New Roman"/>
        </w:rPr>
        <w:t>inking</w:t>
      </w:r>
      <w:r w:rsidR="00597CC9">
        <w:rPr>
          <w:rFonts w:ascii="Times New Roman" w:hAnsi="Times New Roman" w:cs="Times New Roman"/>
        </w:rPr>
        <w:t xml:space="preserve"> </w:t>
      </w:r>
      <w:r w:rsidR="00853AAF">
        <w:rPr>
          <w:rFonts w:ascii="Times New Roman" w:hAnsi="Times New Roman" w:cs="Times New Roman"/>
        </w:rPr>
        <w:t xml:space="preserve">that were constant and acted as a barrier to help-seeking. </w:t>
      </w:r>
      <w:r>
        <w:rPr>
          <w:rFonts w:ascii="Times New Roman" w:hAnsi="Times New Roman" w:cs="Times New Roman"/>
        </w:rPr>
        <w:t xml:space="preserve">Even as all my fears came closer to reality, as my relationship with my partner broke down and whatever bonds I’d managed to create with my son began to wither away, I still steadfastly refused to seek help. Whatever it was I was experiencing, I would go through it alone and prove to everyone </w:t>
      </w:r>
      <w:r w:rsidR="0096155D">
        <w:rPr>
          <w:rFonts w:ascii="Times New Roman" w:hAnsi="Times New Roman" w:cs="Times New Roman"/>
        </w:rPr>
        <w:t xml:space="preserve">that I was </w:t>
      </w:r>
      <w:r w:rsidR="00853AAF">
        <w:rPr>
          <w:rFonts w:ascii="Times New Roman" w:hAnsi="Times New Roman" w:cs="Times New Roman"/>
        </w:rPr>
        <w:t>cap</w:t>
      </w:r>
      <w:r w:rsidR="0096155D">
        <w:rPr>
          <w:rFonts w:ascii="Times New Roman" w:hAnsi="Times New Roman" w:cs="Times New Roman"/>
        </w:rPr>
        <w:t>able. Except, I wasn’t able to get better on my own.</w:t>
      </w:r>
    </w:p>
    <w:p w14:paraId="1F4D2F46" w14:textId="4286AE99" w:rsidR="00853AAF" w:rsidRDefault="00853AAF" w:rsidP="00AB3228">
      <w:pPr>
        <w:spacing w:line="480" w:lineRule="auto"/>
        <w:rPr>
          <w:rFonts w:ascii="Times New Roman" w:hAnsi="Times New Roman" w:cs="Times New Roman"/>
        </w:rPr>
      </w:pPr>
      <w:r>
        <w:rPr>
          <w:rFonts w:ascii="Times New Roman" w:hAnsi="Times New Roman" w:cs="Times New Roman"/>
        </w:rPr>
        <w:tab/>
        <w:t>Still, she persisted. But the walls that I’d built up around myself – partly as an act of self-preservation – were solid. The first time, I think, that she managed to break through was when she wrote me a letter, in which she told me how much I was missing out on having a healthy and meaningful relationship with my son because I was refusing help. I still have that letter and still read it from time to time. It helps keep me grounded when I feel myself slipping away. I slowly began to realise that, without help, things would never get better. That’s the thing about depression: I’d convinced myself that</w:t>
      </w:r>
      <w:r w:rsidR="00033688">
        <w:rPr>
          <w:rFonts w:ascii="Times New Roman" w:hAnsi="Times New Roman" w:cs="Times New Roman"/>
        </w:rPr>
        <w:t xml:space="preserve"> it would all get better with time, but of course, everything was only getting worse. I was slipping ever closer toward suicide and yet I still naïvely believed that better days were approaching.  </w:t>
      </w:r>
    </w:p>
    <w:p w14:paraId="232BEEA0" w14:textId="269133BC" w:rsidR="0096155D" w:rsidRDefault="0096155D" w:rsidP="00AB3228">
      <w:pPr>
        <w:spacing w:line="480" w:lineRule="auto"/>
        <w:rPr>
          <w:rFonts w:ascii="Times New Roman" w:hAnsi="Times New Roman" w:cs="Times New Roman"/>
        </w:rPr>
      </w:pPr>
      <w:r>
        <w:rPr>
          <w:rFonts w:ascii="Times New Roman" w:hAnsi="Times New Roman" w:cs="Times New Roman"/>
        </w:rPr>
        <w:tab/>
        <w:t xml:space="preserve">At one point, my partner – disappointed, fed up, unwilling to carry on any longer, and many other things besides – made me an appointment to see my GP, walked me there, sat </w:t>
      </w:r>
      <w:r>
        <w:rPr>
          <w:rFonts w:ascii="Times New Roman" w:hAnsi="Times New Roman" w:cs="Times New Roman"/>
        </w:rPr>
        <w:lastRenderedPageBreak/>
        <w:t>with me in the waiting room, and made sure I went in to actually talk to my GP. When I came out of the GP’s office, my partner checked to see that I’d articulated what I’d been experiencing accurately and fully. It was an act that saved my life. Had she not done all of those things that day,</w:t>
      </w:r>
      <w:r w:rsidR="00033688">
        <w:rPr>
          <w:rFonts w:ascii="Times New Roman" w:hAnsi="Times New Roman" w:cs="Times New Roman"/>
        </w:rPr>
        <w:t xml:space="preserve"> and all the days that led up to it,</w:t>
      </w:r>
      <w:r>
        <w:rPr>
          <w:rFonts w:ascii="Times New Roman" w:hAnsi="Times New Roman" w:cs="Times New Roman"/>
        </w:rPr>
        <w:t xml:space="preserve"> I do not believe I would be here to write this. I would have no doubt succumbed to the spiral of depression that was pulling me ever close toward suicide. To put it differently, my partner did for me what I was unable or unwilling to do for myself, and in so doing she pulled me back from the abyss into which I’d fallen.</w:t>
      </w:r>
    </w:p>
    <w:p w14:paraId="265E7C5B" w14:textId="34000325" w:rsidR="0096155D" w:rsidRDefault="00816F6A" w:rsidP="00892235">
      <w:pPr>
        <w:pStyle w:val="Heading2"/>
      </w:pPr>
      <w:r>
        <w:t xml:space="preserve">1.4. </w:t>
      </w:r>
      <w:r w:rsidR="0096155D">
        <w:t>A Conversation with My GP</w:t>
      </w:r>
    </w:p>
    <w:p w14:paraId="5B875E1A" w14:textId="4C9A9664" w:rsidR="00FF5993" w:rsidRDefault="0096155D" w:rsidP="0096155D">
      <w:pPr>
        <w:spacing w:line="480" w:lineRule="auto"/>
        <w:rPr>
          <w:rFonts w:ascii="Times New Roman" w:hAnsi="Times New Roman" w:cs="Times New Roman"/>
        </w:rPr>
      </w:pPr>
      <w:r>
        <w:rPr>
          <w:rFonts w:ascii="Times New Roman" w:hAnsi="Times New Roman" w:cs="Times New Roman"/>
        </w:rPr>
        <w:tab/>
        <w:t xml:space="preserve">Sitting with my GP, </w:t>
      </w:r>
      <w:proofErr w:type="gramStart"/>
      <w:r>
        <w:rPr>
          <w:rFonts w:ascii="Times New Roman" w:hAnsi="Times New Roman" w:cs="Times New Roman"/>
        </w:rPr>
        <w:t>I’m</w:t>
      </w:r>
      <w:proofErr w:type="gramEnd"/>
      <w:r>
        <w:rPr>
          <w:rFonts w:ascii="Times New Roman" w:hAnsi="Times New Roman" w:cs="Times New Roman"/>
        </w:rPr>
        <w:t xml:space="preserve"> not sure I wanted to admit anything at first. But there was no way out: I was obviously there for a reason. And so, I told her what I’d been experiencing. Not in every detail – I only had </w:t>
      </w:r>
      <w:r w:rsidR="00033688">
        <w:rPr>
          <w:rFonts w:ascii="Times New Roman" w:hAnsi="Times New Roman" w:cs="Times New Roman"/>
        </w:rPr>
        <w:t>ten</w:t>
      </w:r>
      <w:r>
        <w:rPr>
          <w:rFonts w:ascii="Times New Roman" w:hAnsi="Times New Roman" w:cs="Times New Roman"/>
        </w:rPr>
        <w:t xml:space="preserve"> minutes to explain, and I’d already used up several minutes wondering how to explain myself – but certainly the main points. </w:t>
      </w:r>
      <w:r w:rsidR="00FF5993">
        <w:rPr>
          <w:rFonts w:ascii="Times New Roman" w:hAnsi="Times New Roman" w:cs="Times New Roman"/>
        </w:rPr>
        <w:t>It felt comforting to be able to speak with someone who listened</w:t>
      </w:r>
      <w:r w:rsidR="00033688">
        <w:rPr>
          <w:rFonts w:ascii="Times New Roman" w:hAnsi="Times New Roman" w:cs="Times New Roman"/>
        </w:rPr>
        <w:t xml:space="preserve"> and didn’t attempt to dismiss what I was saying</w:t>
      </w:r>
      <w:r w:rsidR="00FF5993">
        <w:rPr>
          <w:rFonts w:ascii="Times New Roman" w:hAnsi="Times New Roman" w:cs="Times New Roman"/>
        </w:rPr>
        <w:t xml:space="preserve">. </w:t>
      </w:r>
      <w:r>
        <w:rPr>
          <w:rFonts w:ascii="Times New Roman" w:hAnsi="Times New Roman" w:cs="Times New Roman"/>
        </w:rPr>
        <w:t xml:space="preserve">When I’d finished, she said, “It sounds like you might be depressed”. </w:t>
      </w:r>
      <w:r w:rsidR="00FF5993">
        <w:rPr>
          <w:rFonts w:ascii="Times New Roman" w:hAnsi="Times New Roman" w:cs="Times New Roman"/>
        </w:rPr>
        <w:t xml:space="preserve">I remember feeling relieved: here was a health professional, someone who knew what they were talking about, giving me a label for what I’d been experiencing. That label was, in a funny way, life-altering for me. It gave me something to hang on to, it helped me to explain to myself that what I’d been experiencing was out-of-the-ordinary, and most of all it told me that there was a possibility of change for the better. </w:t>
      </w:r>
    </w:p>
    <w:p w14:paraId="3BF3695E" w14:textId="6FEB7C66" w:rsidR="00033688" w:rsidRDefault="00FF5993" w:rsidP="0096155D">
      <w:pPr>
        <w:spacing w:line="480" w:lineRule="auto"/>
        <w:rPr>
          <w:rFonts w:ascii="Times New Roman" w:hAnsi="Times New Roman" w:cs="Times New Roman"/>
        </w:rPr>
      </w:pPr>
      <w:r>
        <w:rPr>
          <w:rFonts w:ascii="Times New Roman" w:hAnsi="Times New Roman" w:cs="Times New Roman"/>
        </w:rPr>
        <w:tab/>
        <w:t xml:space="preserve">My GP explained to me the different care pathways available to me and suggested a combination of psychotherapy and medication. I really don’t want to present this </w:t>
      </w:r>
      <w:r w:rsidR="00033688">
        <w:rPr>
          <w:rFonts w:ascii="Times New Roman" w:hAnsi="Times New Roman" w:cs="Times New Roman"/>
        </w:rPr>
        <w:t>narrative</w:t>
      </w:r>
      <w:r>
        <w:rPr>
          <w:rFonts w:ascii="Times New Roman" w:hAnsi="Times New Roman" w:cs="Times New Roman"/>
        </w:rPr>
        <w:t xml:space="preserve"> as being one of instant realisation and a clear path to beating my depression. It wasn’t remotely like that. I hesitated over being medicated, which set me back. </w:t>
      </w:r>
      <w:r w:rsidR="00033688">
        <w:rPr>
          <w:rFonts w:ascii="Times New Roman" w:hAnsi="Times New Roman" w:cs="Times New Roman"/>
        </w:rPr>
        <w:t xml:space="preserve">I still believed that self-help would be more effective, which meant I didn’t fully engage with healthcare practitioners. </w:t>
      </w:r>
      <w:r w:rsidR="00033688">
        <w:rPr>
          <w:rFonts w:ascii="Times New Roman" w:hAnsi="Times New Roman" w:cs="Times New Roman"/>
        </w:rPr>
        <w:lastRenderedPageBreak/>
        <w:t xml:space="preserve">One time, I had to see a different GP, who didn’t seem to understand that fathers could experience postnatal depression, and I came away doubting everything I had been led to believe. And when, finally, I was referred to a family-centred psychotherapist, I initially didn’t believe I needed that sort of help. </w:t>
      </w:r>
      <w:r w:rsidR="00D424DC">
        <w:rPr>
          <w:rFonts w:ascii="Times New Roman" w:hAnsi="Times New Roman" w:cs="Times New Roman"/>
        </w:rPr>
        <w:t xml:space="preserve">I suppose asking for, and getting help, </w:t>
      </w:r>
      <w:r w:rsidR="003D5B0A">
        <w:rPr>
          <w:rFonts w:ascii="Times New Roman" w:hAnsi="Times New Roman" w:cs="Times New Roman"/>
        </w:rPr>
        <w:t>was only the first step. Actually receiving help, and persisting with that care over time, was just as difficult.</w:t>
      </w:r>
    </w:p>
    <w:p w14:paraId="1330516E" w14:textId="0F4A3C26" w:rsidR="00816F6A" w:rsidRDefault="003D5B0A" w:rsidP="0096155D">
      <w:pPr>
        <w:spacing w:line="480" w:lineRule="auto"/>
        <w:rPr>
          <w:rFonts w:ascii="Times New Roman" w:hAnsi="Times New Roman" w:cs="Times New Roman"/>
        </w:rPr>
      </w:pPr>
      <w:r>
        <w:rPr>
          <w:rFonts w:ascii="Times New Roman" w:hAnsi="Times New Roman" w:cs="Times New Roman"/>
        </w:rPr>
        <w:tab/>
      </w:r>
      <w:r w:rsidR="00816F6A">
        <w:rPr>
          <w:rFonts w:ascii="Times New Roman" w:hAnsi="Times New Roman" w:cs="Times New Roman"/>
        </w:rPr>
        <w:t xml:space="preserve">Even as I was in therapy, there were days when I didn’t </w:t>
      </w:r>
      <w:r w:rsidR="00FF5993">
        <w:rPr>
          <w:rFonts w:ascii="Times New Roman" w:hAnsi="Times New Roman" w:cs="Times New Roman"/>
        </w:rPr>
        <w:t xml:space="preserve">feel deserving of help, of my family, and any kind of support. </w:t>
      </w:r>
      <w:r w:rsidR="00D36B3A">
        <w:rPr>
          <w:rFonts w:ascii="Times New Roman" w:hAnsi="Times New Roman" w:cs="Times New Roman"/>
        </w:rPr>
        <w:t xml:space="preserve">There were setbacks and reluctance, dismissal and anger, missed appointments and reversals. But, in therapy, I </w:t>
      </w:r>
      <w:r w:rsidR="00816F6A">
        <w:rPr>
          <w:rFonts w:ascii="Times New Roman" w:hAnsi="Times New Roman" w:cs="Times New Roman"/>
        </w:rPr>
        <w:t>also</w:t>
      </w:r>
      <w:r w:rsidR="00D36B3A">
        <w:rPr>
          <w:rFonts w:ascii="Times New Roman" w:hAnsi="Times New Roman" w:cs="Times New Roman"/>
        </w:rPr>
        <w:t xml:space="preserve"> beg</w:t>
      </w:r>
      <w:r w:rsidR="00816F6A">
        <w:rPr>
          <w:rFonts w:ascii="Times New Roman" w:hAnsi="Times New Roman" w:cs="Times New Roman"/>
        </w:rPr>
        <w:t>a</w:t>
      </w:r>
      <w:r w:rsidR="00D36B3A">
        <w:rPr>
          <w:rFonts w:ascii="Times New Roman" w:hAnsi="Times New Roman" w:cs="Times New Roman"/>
        </w:rPr>
        <w:t xml:space="preserve">n to see where I was and where I wanted to be, who I wanted to become. In therapy, I found a safe space in which to say all the things I’d struggled to articulate previously. And, in therapy, I began to </w:t>
      </w:r>
      <w:r w:rsidR="00816F6A">
        <w:rPr>
          <w:rFonts w:ascii="Times New Roman" w:hAnsi="Times New Roman" w:cs="Times New Roman"/>
        </w:rPr>
        <w:t xml:space="preserve">bond with my son. I learned to see past the blinding darkness, to put things in perspective, and to understand that my depression did not have to forever affect how I viewed myself as a parent. As my sessions came to end, I found myself wanting further help, like a scaffold, and my therapist suggested a parenting class for toddlers that they ran at their children’s centre. </w:t>
      </w:r>
    </w:p>
    <w:p w14:paraId="2DF242F7" w14:textId="719E6405" w:rsidR="00816F6A" w:rsidRDefault="00816F6A" w:rsidP="0096155D">
      <w:pPr>
        <w:spacing w:line="480" w:lineRule="auto"/>
        <w:rPr>
          <w:rFonts w:ascii="Times New Roman" w:hAnsi="Times New Roman" w:cs="Times New Roman"/>
        </w:rPr>
      </w:pPr>
      <w:r>
        <w:rPr>
          <w:rFonts w:ascii="Times New Roman" w:hAnsi="Times New Roman" w:cs="Times New Roman"/>
        </w:rPr>
        <w:tab/>
        <w:t>Parenting classes gave me the practical skills I needed to be able to</w:t>
      </w:r>
      <w:r w:rsidR="00AC6FA4">
        <w:rPr>
          <w:rFonts w:ascii="Times New Roman" w:hAnsi="Times New Roman" w:cs="Times New Roman"/>
        </w:rPr>
        <w:t xml:space="preserve"> more</w:t>
      </w:r>
      <w:r>
        <w:rPr>
          <w:rFonts w:ascii="Times New Roman" w:hAnsi="Times New Roman" w:cs="Times New Roman"/>
        </w:rPr>
        <w:t xml:space="preserve"> fully bond with my son – a complement to the psychological help I’d benefitted from in therapy. I was the only father in a group of about dozen parents, but that didn’t matter.</w:t>
      </w:r>
      <w:r w:rsidR="00AC6FA4">
        <w:rPr>
          <w:rFonts w:ascii="Times New Roman" w:hAnsi="Times New Roman" w:cs="Times New Roman"/>
        </w:rPr>
        <w:t xml:space="preserve"> </w:t>
      </w:r>
      <w:r>
        <w:rPr>
          <w:rFonts w:ascii="Times New Roman" w:hAnsi="Times New Roman" w:cs="Times New Roman"/>
        </w:rPr>
        <w:t>By that point, I’d begun to come to terms with my postnatal depression</w:t>
      </w:r>
      <w:r w:rsidR="00AC6FA4">
        <w:rPr>
          <w:rFonts w:ascii="Times New Roman" w:hAnsi="Times New Roman" w:cs="Times New Roman"/>
        </w:rPr>
        <w:t>. During our first session, when we were introducing ourselves, I found myself openly saying that I was there because I was depressed and wanted help to be able to form a closer relationship with my son. I felt as though I had to make up for lost time, and the practical skills and knowledge to deal with a toddler helped me do just that. I learned a lot about myself in therapy, but in those parenting class I also learned how to be a better parent.</w:t>
      </w:r>
    </w:p>
    <w:p w14:paraId="647017D7" w14:textId="77777777" w:rsidR="00224A9E" w:rsidRDefault="00224A9E" w:rsidP="0096155D">
      <w:pPr>
        <w:spacing w:line="480" w:lineRule="auto"/>
        <w:rPr>
          <w:rFonts w:ascii="Times New Roman" w:hAnsi="Times New Roman" w:cs="Times New Roman"/>
        </w:rPr>
      </w:pPr>
    </w:p>
    <w:p w14:paraId="591B6F71" w14:textId="5C08A632" w:rsidR="00D36B3A" w:rsidRDefault="00AC6FA4" w:rsidP="00224A9E">
      <w:pPr>
        <w:pStyle w:val="Heading2"/>
      </w:pPr>
      <w:r>
        <w:lastRenderedPageBreak/>
        <w:t xml:space="preserve">1.5. </w:t>
      </w:r>
      <w:r w:rsidR="00D36B3A">
        <w:t>My Son</w:t>
      </w:r>
    </w:p>
    <w:p w14:paraId="379284C3" w14:textId="0EC9B3FF" w:rsidR="00D36B3A" w:rsidRDefault="00D36B3A" w:rsidP="00D36B3A">
      <w:pPr>
        <w:spacing w:line="480" w:lineRule="auto"/>
        <w:rPr>
          <w:rFonts w:ascii="Times New Roman" w:hAnsi="Times New Roman" w:cs="Times New Roman"/>
        </w:rPr>
      </w:pPr>
      <w:r>
        <w:rPr>
          <w:rFonts w:ascii="Times New Roman" w:hAnsi="Times New Roman" w:cs="Times New Roman"/>
        </w:rPr>
        <w:tab/>
        <w:t xml:space="preserve">I know </w:t>
      </w:r>
      <w:proofErr w:type="gramStart"/>
      <w:r>
        <w:rPr>
          <w:rFonts w:ascii="Times New Roman" w:hAnsi="Times New Roman" w:cs="Times New Roman"/>
        </w:rPr>
        <w:t>I’m</w:t>
      </w:r>
      <w:proofErr w:type="gramEnd"/>
      <w:r>
        <w:rPr>
          <w:rFonts w:ascii="Times New Roman" w:hAnsi="Times New Roman" w:cs="Times New Roman"/>
        </w:rPr>
        <w:t xml:space="preserve"> repeating myself, but my son has just turned four and I love him dearly. </w:t>
      </w:r>
      <w:r w:rsidR="00AC6FA4">
        <w:rPr>
          <w:rFonts w:ascii="Times New Roman" w:hAnsi="Times New Roman" w:cs="Times New Roman"/>
        </w:rPr>
        <w:t xml:space="preserve">I’m glad I’m still alive to see him turn four and I’m glad I’m able to tell you about him. But I wouldn’t be were it not for my partner and her not giving up on me. I wouldn’t be here were it not for the empathy of my GP, the compassion of my therapist, and the kindness of everyone in those parenting classes. </w:t>
      </w:r>
      <w:r w:rsidR="007B5052">
        <w:rPr>
          <w:rFonts w:ascii="Times New Roman" w:hAnsi="Times New Roman" w:cs="Times New Roman"/>
        </w:rPr>
        <w:t xml:space="preserve">My trajectory of seeking and receiving help hasn’t always been easy, hasn’t always been linear, and I am still discovering the joys of being a parent even today. </w:t>
      </w:r>
      <w:r w:rsidR="00D47631">
        <w:rPr>
          <w:rFonts w:ascii="Times New Roman" w:hAnsi="Times New Roman" w:cs="Times New Roman"/>
        </w:rPr>
        <w:t xml:space="preserve">And now, if </w:t>
      </w:r>
      <w:proofErr w:type="gramStart"/>
      <w:r w:rsidR="00D47631">
        <w:rPr>
          <w:rFonts w:ascii="Times New Roman" w:hAnsi="Times New Roman" w:cs="Times New Roman"/>
        </w:rPr>
        <w:t>you’ll</w:t>
      </w:r>
      <w:proofErr w:type="gramEnd"/>
      <w:r w:rsidR="00D47631">
        <w:rPr>
          <w:rFonts w:ascii="Times New Roman" w:hAnsi="Times New Roman" w:cs="Times New Roman"/>
        </w:rPr>
        <w:t xml:space="preserve"> excuse me, I’d like to go give my son a hug.</w:t>
      </w:r>
    </w:p>
    <w:p w14:paraId="6B0B05A4" w14:textId="77777777" w:rsidR="00224A9E" w:rsidRDefault="00224A9E" w:rsidP="00D36B3A">
      <w:pPr>
        <w:spacing w:line="480" w:lineRule="auto"/>
        <w:rPr>
          <w:rFonts w:ascii="Times New Roman" w:hAnsi="Times New Roman" w:cs="Times New Roman"/>
        </w:rPr>
      </w:pPr>
    </w:p>
    <w:p w14:paraId="23D17BD5" w14:textId="07BCB58D" w:rsidR="00D47631" w:rsidRDefault="00D47631" w:rsidP="00224A9E">
      <w:pPr>
        <w:pStyle w:val="Heading1"/>
      </w:pPr>
      <w:r>
        <w:t>2. Implications for Mental Health Practice</w:t>
      </w:r>
    </w:p>
    <w:p w14:paraId="41207DFB" w14:textId="388DD39D" w:rsidR="00B05F03" w:rsidRPr="00B05F03" w:rsidRDefault="00B05F03" w:rsidP="00224A9E">
      <w:pPr>
        <w:pStyle w:val="Heading2"/>
      </w:pPr>
      <w:r>
        <w:t>2.1</w:t>
      </w:r>
      <w:r w:rsidR="00355FEB">
        <w:t>.</w:t>
      </w:r>
      <w:r>
        <w:t xml:space="preserve"> </w:t>
      </w:r>
      <w:r w:rsidRPr="00B05F03">
        <w:t>Viewing fathers as equal family members is important for their mental health care</w:t>
      </w:r>
    </w:p>
    <w:p w14:paraId="168DE6EB" w14:textId="1CFAD638"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 xml:space="preserve">Within the family context, fathers are important. </w:t>
      </w:r>
      <w:r w:rsidR="00D21643">
        <w:rPr>
          <w:rFonts w:ascii="Times New Roman" w:hAnsi="Times New Roman" w:cs="Times New Roman"/>
        </w:rPr>
        <w:t xml:space="preserve">The responsibilities of new fatherhood, including financial, can negatively affect fathers’ emotional health </w:t>
      </w:r>
      <w:r w:rsidRPr="00B05F03">
        <w:rPr>
          <w:rFonts w:ascii="Times New Roman" w:hAnsi="Times New Roman" w:cs="Times New Roman"/>
        </w:rPr>
        <w:t xml:space="preserve">(Baldwin et al., 2019). However, fathers </w:t>
      </w:r>
      <w:r w:rsidR="00D21643">
        <w:rPr>
          <w:rFonts w:ascii="Times New Roman" w:hAnsi="Times New Roman" w:cs="Times New Roman"/>
        </w:rPr>
        <w:t>underplay</w:t>
      </w:r>
      <w:r w:rsidRPr="00B05F03">
        <w:rPr>
          <w:rFonts w:ascii="Times New Roman" w:hAnsi="Times New Roman" w:cs="Times New Roman"/>
        </w:rPr>
        <w:t xml:space="preserve"> their </w:t>
      </w:r>
      <w:r w:rsidR="00D21643">
        <w:rPr>
          <w:rFonts w:ascii="Times New Roman" w:hAnsi="Times New Roman" w:cs="Times New Roman"/>
        </w:rPr>
        <w:t>struggles</w:t>
      </w:r>
      <w:r w:rsidRPr="00B05F03">
        <w:rPr>
          <w:rFonts w:ascii="Times New Roman" w:hAnsi="Times New Roman" w:cs="Times New Roman"/>
        </w:rPr>
        <w:t xml:space="preserve"> in comparison with the mother</w:t>
      </w:r>
      <w:r w:rsidR="00D21643">
        <w:rPr>
          <w:rFonts w:ascii="Times New Roman" w:hAnsi="Times New Roman" w:cs="Times New Roman"/>
        </w:rPr>
        <w:t>s</w:t>
      </w:r>
      <w:r w:rsidRPr="00B05F03">
        <w:rPr>
          <w:rFonts w:ascii="Times New Roman" w:hAnsi="Times New Roman" w:cs="Times New Roman"/>
        </w:rPr>
        <w:t xml:space="preserve"> (Darwin et al., 2017). They also  </w:t>
      </w:r>
      <w:r w:rsidR="00D14D68">
        <w:rPr>
          <w:rFonts w:ascii="Times New Roman" w:hAnsi="Times New Roman" w:cs="Times New Roman"/>
        </w:rPr>
        <w:t>worry</w:t>
      </w:r>
      <w:r w:rsidRPr="00B05F03">
        <w:rPr>
          <w:rFonts w:ascii="Times New Roman" w:hAnsi="Times New Roman" w:cs="Times New Roman"/>
        </w:rPr>
        <w:t xml:space="preserve"> what their family may think if they are identified as suffering a mental health difficulty (Baldwin et al., 2019). These feelings limit fathers’ ability to share their emotions. As such, in nursing interactions, it would be of benefit to validate fathers as equal parents. This is because it is acknowledged that postnatal depression is prevalent in fathers (Cameron et al., 2016), and educating families that the evidence demonstrates fathers can suffer from the condition, may reduce these fears.</w:t>
      </w:r>
    </w:p>
    <w:p w14:paraId="5CE08BF4" w14:textId="355D70FF"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 xml:space="preserve">Another worry is identified by </w:t>
      </w:r>
      <w:proofErr w:type="spellStart"/>
      <w:r w:rsidRPr="00B05F03">
        <w:rPr>
          <w:rFonts w:ascii="Times New Roman" w:hAnsi="Times New Roman" w:cs="Times New Roman"/>
        </w:rPr>
        <w:t>Edhborg</w:t>
      </w:r>
      <w:proofErr w:type="spellEnd"/>
      <w:r w:rsidRPr="00B05F03">
        <w:rPr>
          <w:rFonts w:ascii="Times New Roman" w:hAnsi="Times New Roman" w:cs="Times New Roman"/>
        </w:rPr>
        <w:t xml:space="preserve"> et al. (2019), who found depressed new fathers experienced </w:t>
      </w:r>
      <w:r w:rsidR="009B1231">
        <w:rPr>
          <w:rFonts w:ascii="Times New Roman" w:hAnsi="Times New Roman" w:cs="Times New Roman"/>
        </w:rPr>
        <w:t>detrimental</w:t>
      </w:r>
      <w:r w:rsidR="009B1231" w:rsidRPr="00B05F03">
        <w:rPr>
          <w:rFonts w:ascii="Times New Roman" w:hAnsi="Times New Roman" w:cs="Times New Roman"/>
        </w:rPr>
        <w:t xml:space="preserve"> </w:t>
      </w:r>
      <w:r w:rsidRPr="00B05F03">
        <w:rPr>
          <w:rFonts w:ascii="Times New Roman" w:hAnsi="Times New Roman" w:cs="Times New Roman"/>
        </w:rPr>
        <w:t xml:space="preserve">changes in their relationships. There is an established link between maternal PND and paternal PND (Goodman, 2008), so emphasising the importance of paternal mental health is especially important if a mother is struggling, because fathers are at increased risk. Furthermore, internalising symptoms in fathers are also associated with </w:t>
      </w:r>
      <w:r w:rsidRPr="00B05F03">
        <w:rPr>
          <w:rFonts w:ascii="Times New Roman" w:hAnsi="Times New Roman" w:cs="Times New Roman"/>
        </w:rPr>
        <w:lastRenderedPageBreak/>
        <w:t xml:space="preserve">negative infant affectivity (Spry et al., 2020) and paternal PND is linked to </w:t>
      </w:r>
      <w:r w:rsidR="007E4C12">
        <w:rPr>
          <w:rFonts w:ascii="Times New Roman" w:hAnsi="Times New Roman" w:cs="Times New Roman"/>
        </w:rPr>
        <w:t xml:space="preserve">later </w:t>
      </w:r>
      <w:r w:rsidR="00833836">
        <w:rPr>
          <w:rFonts w:ascii="Times New Roman" w:hAnsi="Times New Roman" w:cs="Times New Roman"/>
        </w:rPr>
        <w:t xml:space="preserve">problems in </w:t>
      </w:r>
      <w:r w:rsidR="007E4C12">
        <w:rPr>
          <w:rFonts w:ascii="Times New Roman" w:hAnsi="Times New Roman" w:cs="Times New Roman"/>
        </w:rPr>
        <w:t>children</w:t>
      </w:r>
      <w:r w:rsidR="00833836">
        <w:rPr>
          <w:rFonts w:ascii="Times New Roman" w:hAnsi="Times New Roman" w:cs="Times New Roman"/>
        </w:rPr>
        <w:t>, including conduct disorders</w:t>
      </w:r>
      <w:r w:rsidR="007E4C12">
        <w:rPr>
          <w:rFonts w:ascii="Times New Roman" w:hAnsi="Times New Roman" w:cs="Times New Roman"/>
        </w:rPr>
        <w:t xml:space="preserve"> </w:t>
      </w:r>
      <w:r w:rsidRPr="00B05F03">
        <w:rPr>
          <w:rFonts w:ascii="Times New Roman" w:hAnsi="Times New Roman" w:cs="Times New Roman"/>
        </w:rPr>
        <w:t>(Ramchandani et al., 2008). As such, paternal PND has the potential to negatively impact the whole family, and supports a family centred approach to mental health care in the perinatal period. This should ideally include the option of family</w:t>
      </w:r>
      <w:r w:rsidR="009B1231">
        <w:rPr>
          <w:rFonts w:ascii="Times New Roman" w:hAnsi="Times New Roman" w:cs="Times New Roman"/>
        </w:rPr>
        <w:t>-centred</w:t>
      </w:r>
      <w:r w:rsidRPr="00B05F03">
        <w:rPr>
          <w:rFonts w:ascii="Times New Roman" w:hAnsi="Times New Roman" w:cs="Times New Roman"/>
        </w:rPr>
        <w:t xml:space="preserve"> therapy/intervention, as well as individual mental health support for dads.</w:t>
      </w:r>
    </w:p>
    <w:p w14:paraId="2D65ED87" w14:textId="5BBC29B9" w:rsidR="00B05F03" w:rsidRPr="00B05F03" w:rsidRDefault="00B05F03" w:rsidP="00224A9E">
      <w:pPr>
        <w:pStyle w:val="Heading2"/>
      </w:pPr>
      <w:r>
        <w:t>2.2</w:t>
      </w:r>
      <w:r w:rsidR="00355FEB">
        <w:t>.</w:t>
      </w:r>
      <w:r>
        <w:t xml:space="preserve"> </w:t>
      </w:r>
      <w:r w:rsidRPr="00B05F03">
        <w:t>Consideration of gender roles in parenthood would be beneficial</w:t>
      </w:r>
    </w:p>
    <w:p w14:paraId="3A561E5F" w14:textId="4DE66FDE"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 xml:space="preserve">Transition to fatherhood is a period where men’s roles change. As a result, they experience unique barriers to initiating help-seeking and receiving support. Pedersen et al. (2021) </w:t>
      </w:r>
      <w:r w:rsidR="009B1231">
        <w:rPr>
          <w:rFonts w:ascii="Times New Roman" w:hAnsi="Times New Roman" w:cs="Times New Roman"/>
        </w:rPr>
        <w:t>found</w:t>
      </w:r>
      <w:r w:rsidRPr="00B05F03">
        <w:rPr>
          <w:rFonts w:ascii="Times New Roman" w:hAnsi="Times New Roman" w:cs="Times New Roman"/>
        </w:rPr>
        <w:t xml:space="preserve"> that fathers believe PND is a condition which affects mothers, so they may not identify with the illness despite feeling unwell. Their </w:t>
      </w:r>
      <w:r w:rsidR="009B1231">
        <w:rPr>
          <w:rFonts w:ascii="Times New Roman" w:hAnsi="Times New Roman" w:cs="Times New Roman"/>
        </w:rPr>
        <w:t xml:space="preserve">mental </w:t>
      </w:r>
      <w:r w:rsidRPr="00B05F03">
        <w:rPr>
          <w:rFonts w:ascii="Times New Roman" w:hAnsi="Times New Roman" w:cs="Times New Roman"/>
        </w:rPr>
        <w:t xml:space="preserve">health literacy is lower than </w:t>
      </w:r>
      <w:r w:rsidR="001F6B68">
        <w:rPr>
          <w:rFonts w:ascii="Times New Roman" w:hAnsi="Times New Roman" w:cs="Times New Roman"/>
        </w:rPr>
        <w:t xml:space="preserve">that of </w:t>
      </w:r>
      <w:r w:rsidRPr="00B05F03">
        <w:rPr>
          <w:rFonts w:ascii="Times New Roman" w:hAnsi="Times New Roman" w:cs="Times New Roman"/>
        </w:rPr>
        <w:t>women</w:t>
      </w:r>
      <w:r w:rsidR="001F6B68">
        <w:rPr>
          <w:rFonts w:ascii="Times New Roman" w:hAnsi="Times New Roman" w:cs="Times New Roman"/>
        </w:rPr>
        <w:t>’s health literacy</w:t>
      </w:r>
      <w:r w:rsidRPr="00B05F03">
        <w:rPr>
          <w:rFonts w:ascii="Times New Roman" w:hAnsi="Times New Roman" w:cs="Times New Roman"/>
        </w:rPr>
        <w:t xml:space="preserve"> for the condition (Swami et al., 20</w:t>
      </w:r>
      <w:r w:rsidR="00101C9B">
        <w:rPr>
          <w:rFonts w:ascii="Times New Roman" w:hAnsi="Times New Roman" w:cs="Times New Roman"/>
        </w:rPr>
        <w:t>20</w:t>
      </w:r>
      <w:r w:rsidRPr="00B05F03">
        <w:rPr>
          <w:rFonts w:ascii="Times New Roman" w:hAnsi="Times New Roman" w:cs="Times New Roman"/>
        </w:rPr>
        <w:t xml:space="preserve">), meaning self-identification is limited. This means nurses and other </w:t>
      </w:r>
      <w:r w:rsidR="009B1231">
        <w:rPr>
          <w:rFonts w:ascii="Times New Roman" w:hAnsi="Times New Roman" w:cs="Times New Roman"/>
        </w:rPr>
        <w:t>healthcare practitioners</w:t>
      </w:r>
      <w:r w:rsidRPr="00B05F03">
        <w:rPr>
          <w:rFonts w:ascii="Times New Roman" w:hAnsi="Times New Roman" w:cs="Times New Roman"/>
        </w:rPr>
        <w:t xml:space="preserve"> need to be aware of paternal PND. In the case that men do identify their illness however, there are further gendered barriers. </w:t>
      </w:r>
    </w:p>
    <w:p w14:paraId="14D8038C" w14:textId="11EA7E8D"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Courtenay (2011) observes that health professionals are less likely to successfully identify depression in men. Currently, men in the UK are not routinely screened for postnatal depression, whereas this is recommended for women (National Institute for Health and Care Excellence, 2014). Such disparity may result in under-identification of paternal PND. A screening tool for PND has been validated for fathers (Matthey et al., 2001), but a change in local and national policy (and funding to allow the extra time and staffing required for routine assessment of depression in fathers) is necessary for this to be embedded into clinical practice. This is supported by literature which suggests that screening would assist in fathers’ identification of the condition (</w:t>
      </w:r>
      <w:proofErr w:type="spellStart"/>
      <w:r w:rsidRPr="00B05F03">
        <w:rPr>
          <w:rFonts w:ascii="Times New Roman" w:hAnsi="Times New Roman" w:cs="Times New Roman"/>
        </w:rPr>
        <w:t>Schuppan</w:t>
      </w:r>
      <w:proofErr w:type="spellEnd"/>
      <w:r w:rsidRPr="00B05F03">
        <w:rPr>
          <w:rFonts w:ascii="Times New Roman" w:hAnsi="Times New Roman" w:cs="Times New Roman"/>
        </w:rPr>
        <w:t xml:space="preserve"> et al., 2019). Therefore, despite a current gap in care provision for dads, </w:t>
      </w:r>
      <w:r w:rsidR="00E32A6E">
        <w:rPr>
          <w:rFonts w:ascii="Times New Roman" w:hAnsi="Times New Roman" w:cs="Times New Roman"/>
        </w:rPr>
        <w:t xml:space="preserve">change </w:t>
      </w:r>
      <w:r w:rsidR="00B96892">
        <w:rPr>
          <w:rFonts w:ascii="Times New Roman" w:hAnsi="Times New Roman" w:cs="Times New Roman"/>
        </w:rPr>
        <w:t xml:space="preserve">is required </w:t>
      </w:r>
      <w:r w:rsidRPr="00B05F03">
        <w:rPr>
          <w:rFonts w:ascii="Times New Roman" w:hAnsi="Times New Roman" w:cs="Times New Roman"/>
        </w:rPr>
        <w:t>in improving the</w:t>
      </w:r>
      <w:r w:rsidR="00B96892">
        <w:rPr>
          <w:rFonts w:ascii="Times New Roman" w:hAnsi="Times New Roman" w:cs="Times New Roman"/>
        </w:rPr>
        <w:t>se</w:t>
      </w:r>
      <w:r w:rsidRPr="00B05F03">
        <w:rPr>
          <w:rFonts w:ascii="Times New Roman" w:hAnsi="Times New Roman" w:cs="Times New Roman"/>
        </w:rPr>
        <w:t xml:space="preserve"> care inequalities with regards to father mental health support</w:t>
      </w:r>
      <w:r w:rsidR="00B96892">
        <w:rPr>
          <w:rFonts w:ascii="Times New Roman" w:hAnsi="Times New Roman" w:cs="Times New Roman"/>
        </w:rPr>
        <w:t xml:space="preserve"> </w:t>
      </w:r>
      <w:r w:rsidR="009B1231">
        <w:rPr>
          <w:rFonts w:ascii="Times New Roman" w:hAnsi="Times New Roman" w:cs="Times New Roman"/>
        </w:rPr>
        <w:t>(</w:t>
      </w:r>
      <w:r w:rsidR="00B96892" w:rsidRPr="00B96892">
        <w:rPr>
          <w:rFonts w:ascii="Times New Roman" w:hAnsi="Times New Roman" w:cs="Times New Roman"/>
        </w:rPr>
        <w:t>Williams</w:t>
      </w:r>
      <w:r w:rsidR="009B1231">
        <w:rPr>
          <w:rFonts w:ascii="Times New Roman" w:hAnsi="Times New Roman" w:cs="Times New Roman"/>
        </w:rPr>
        <w:t xml:space="preserve">, </w:t>
      </w:r>
      <w:r w:rsidR="00B96892" w:rsidRPr="00B96892">
        <w:rPr>
          <w:rFonts w:ascii="Times New Roman" w:hAnsi="Times New Roman" w:cs="Times New Roman"/>
        </w:rPr>
        <w:t>2020)</w:t>
      </w:r>
      <w:r w:rsidRPr="00B05F03">
        <w:rPr>
          <w:rFonts w:ascii="Times New Roman" w:hAnsi="Times New Roman" w:cs="Times New Roman"/>
        </w:rPr>
        <w:t xml:space="preserve">. </w:t>
      </w:r>
    </w:p>
    <w:p w14:paraId="3E0CCDF4" w14:textId="70D01DB7" w:rsidR="00B05F03" w:rsidRPr="00B05F03" w:rsidRDefault="00B05F03" w:rsidP="00224A9E">
      <w:pPr>
        <w:pStyle w:val="Heading2"/>
      </w:pPr>
      <w:r w:rsidRPr="00B05F03">
        <w:lastRenderedPageBreak/>
        <w:t>2.3</w:t>
      </w:r>
      <w:r w:rsidR="00355FEB">
        <w:t>.</w:t>
      </w:r>
      <w:r w:rsidRPr="00B05F03">
        <w:t xml:space="preserve"> Identify men at increased risk</w:t>
      </w:r>
    </w:p>
    <w:p w14:paraId="0C45D70C" w14:textId="415416C0"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Although we have suggested that regular screening would be beneficial, in its absence it would be wise to consider the fathers who may be most at risk of depression. In studies into father mental health, participants have pre-existing mental health conditions (</w:t>
      </w:r>
      <w:proofErr w:type="spellStart"/>
      <w:r w:rsidRPr="00B05F03">
        <w:rPr>
          <w:rFonts w:ascii="Times New Roman" w:hAnsi="Times New Roman" w:cs="Times New Roman"/>
        </w:rPr>
        <w:t>Ieradi</w:t>
      </w:r>
      <w:proofErr w:type="spellEnd"/>
      <w:r w:rsidRPr="00B05F03">
        <w:rPr>
          <w:rFonts w:ascii="Times New Roman" w:hAnsi="Times New Roman" w:cs="Times New Roman"/>
        </w:rPr>
        <w:t xml:space="preserve"> et al., 2019; </w:t>
      </w:r>
      <w:proofErr w:type="spellStart"/>
      <w:r w:rsidRPr="00B05F03">
        <w:rPr>
          <w:rFonts w:ascii="Times New Roman" w:hAnsi="Times New Roman" w:cs="Times New Roman"/>
        </w:rPr>
        <w:t>Hambidge</w:t>
      </w:r>
      <w:proofErr w:type="spellEnd"/>
      <w:r w:rsidRPr="00B05F03">
        <w:rPr>
          <w:rFonts w:ascii="Times New Roman" w:hAnsi="Times New Roman" w:cs="Times New Roman"/>
        </w:rPr>
        <w:t xml:space="preserve"> et al., 2021). Thus, in the case a father has a history of mental health disorder, it would be advisable to offer increased support in his transition to fatherhood, as this is recommended in the mother (NICE, 2014). This may also require consideration of their individual social circumstances.</w:t>
      </w:r>
    </w:p>
    <w:p w14:paraId="6E578CD2" w14:textId="61410AE7"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As in broader healthcare, marginalised groups of men may also be at increased risk, and knowledge around their needs is even more limited. For instance, Baldwin et al. (2019) noted a lack of research around young fathers</w:t>
      </w:r>
      <w:r w:rsidR="00E32A6E">
        <w:rPr>
          <w:rFonts w:ascii="Times New Roman" w:hAnsi="Times New Roman" w:cs="Times New Roman"/>
        </w:rPr>
        <w:t>, and those who are unemployed</w:t>
      </w:r>
      <w:r w:rsidRPr="00B05F03">
        <w:rPr>
          <w:rFonts w:ascii="Times New Roman" w:hAnsi="Times New Roman" w:cs="Times New Roman"/>
        </w:rPr>
        <w:t xml:space="preserve">. Additionally, </w:t>
      </w:r>
      <w:r w:rsidR="00E32A6E">
        <w:rPr>
          <w:rFonts w:ascii="Times New Roman" w:hAnsi="Times New Roman" w:cs="Times New Roman"/>
        </w:rPr>
        <w:t xml:space="preserve">general </w:t>
      </w:r>
      <w:r w:rsidRPr="00B05F03">
        <w:rPr>
          <w:rFonts w:ascii="Times New Roman" w:hAnsi="Times New Roman" w:cs="Times New Roman"/>
        </w:rPr>
        <w:t>depression prevalence in men is over fifty percent more likely if they live in a deprived area (</w:t>
      </w:r>
      <w:proofErr w:type="spellStart"/>
      <w:r w:rsidRPr="00B05F03">
        <w:rPr>
          <w:rFonts w:ascii="Times New Roman" w:hAnsi="Times New Roman" w:cs="Times New Roman"/>
        </w:rPr>
        <w:t>Remes</w:t>
      </w:r>
      <w:proofErr w:type="spellEnd"/>
      <w:r w:rsidRPr="00B05F03">
        <w:rPr>
          <w:rFonts w:ascii="Times New Roman" w:hAnsi="Times New Roman" w:cs="Times New Roman"/>
        </w:rPr>
        <w:t xml:space="preserve"> et al., 2019). Gay men are also more susceptible to depression (Lee et al., 2017). These men may be at increased risk when they become fathers. </w:t>
      </w:r>
      <w:r w:rsidR="00E32A6E">
        <w:rPr>
          <w:rFonts w:ascii="Times New Roman" w:hAnsi="Times New Roman" w:cs="Times New Roman"/>
        </w:rPr>
        <w:t>A l</w:t>
      </w:r>
      <w:r w:rsidRPr="00B05F03">
        <w:rPr>
          <w:rFonts w:ascii="Times New Roman" w:hAnsi="Times New Roman" w:cs="Times New Roman"/>
        </w:rPr>
        <w:t xml:space="preserve">ack of support and role model </w:t>
      </w:r>
      <w:r w:rsidR="00EA6110">
        <w:rPr>
          <w:rFonts w:ascii="Times New Roman" w:hAnsi="Times New Roman" w:cs="Times New Roman"/>
        </w:rPr>
        <w:t>may</w:t>
      </w:r>
      <w:r w:rsidRPr="00B05F03">
        <w:rPr>
          <w:rFonts w:ascii="Times New Roman" w:hAnsi="Times New Roman" w:cs="Times New Roman"/>
        </w:rPr>
        <w:t xml:space="preserve"> also increase risk of paternal PND (Kim &amp; Swain, 2007). </w:t>
      </w:r>
      <w:r w:rsidR="00EA6110">
        <w:rPr>
          <w:rFonts w:ascii="Times New Roman" w:hAnsi="Times New Roman" w:cs="Times New Roman"/>
        </w:rPr>
        <w:t xml:space="preserve">Marginalisation has increased men’s psychological distress in one study </w:t>
      </w:r>
      <w:r w:rsidRPr="00B05F03">
        <w:rPr>
          <w:rFonts w:ascii="Times New Roman" w:hAnsi="Times New Roman" w:cs="Times New Roman"/>
        </w:rPr>
        <w:t>(O’Donnell &amp; Richardson, 2018), so it is wise to keep in mind this may be true in the postnatal period also.</w:t>
      </w:r>
    </w:p>
    <w:p w14:paraId="2FC24D99" w14:textId="4A66AD16" w:rsidR="00B05F03" w:rsidRPr="00B05F03" w:rsidRDefault="00B05F03" w:rsidP="00224A9E">
      <w:pPr>
        <w:pStyle w:val="Heading2"/>
      </w:pPr>
      <w:r>
        <w:t>2.4</w:t>
      </w:r>
      <w:r w:rsidR="00355FEB">
        <w:t>.</w:t>
      </w:r>
      <w:r>
        <w:t xml:space="preserve"> </w:t>
      </w:r>
      <w:r w:rsidRPr="00B05F03">
        <w:t>Language of healthcare practitioners influences help-seeking</w:t>
      </w:r>
    </w:p>
    <w:p w14:paraId="4C27C36B" w14:textId="457A308A"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 xml:space="preserve">Broadly speaking, </w:t>
      </w:r>
      <w:proofErr w:type="gramStart"/>
      <w:r w:rsidRPr="00B05F03">
        <w:rPr>
          <w:rFonts w:ascii="Times New Roman" w:hAnsi="Times New Roman" w:cs="Times New Roman"/>
        </w:rPr>
        <w:t>it is clear that healthcare</w:t>
      </w:r>
      <w:proofErr w:type="gramEnd"/>
      <w:r w:rsidRPr="00B05F03">
        <w:rPr>
          <w:rFonts w:ascii="Times New Roman" w:hAnsi="Times New Roman" w:cs="Times New Roman"/>
        </w:rPr>
        <w:t xml:space="preserve"> professionals should be aware of the possibility of PND in fathers. In Allen et al. (2007</w:t>
      </w:r>
      <w:r w:rsidR="009B1231">
        <w:rPr>
          <w:rFonts w:ascii="Times New Roman" w:hAnsi="Times New Roman" w:cs="Times New Roman"/>
        </w:rPr>
        <w:t>, p. 49</w:t>
      </w:r>
      <w:r w:rsidRPr="00B05F03">
        <w:rPr>
          <w:rFonts w:ascii="Times New Roman" w:hAnsi="Times New Roman" w:cs="Times New Roman"/>
        </w:rPr>
        <w:t>)</w:t>
      </w:r>
      <w:r w:rsidR="009B1231">
        <w:rPr>
          <w:rFonts w:ascii="Times New Roman" w:hAnsi="Times New Roman" w:cs="Times New Roman"/>
        </w:rPr>
        <w:t>,</w:t>
      </w:r>
      <w:r w:rsidRPr="00B05F03">
        <w:rPr>
          <w:rFonts w:ascii="Times New Roman" w:hAnsi="Times New Roman" w:cs="Times New Roman"/>
        </w:rPr>
        <w:t xml:space="preserve"> it is suggested </w:t>
      </w:r>
      <w:r w:rsidR="009B1231">
        <w:rPr>
          <w:rFonts w:ascii="Times New Roman" w:hAnsi="Times New Roman" w:cs="Times New Roman"/>
        </w:rPr>
        <w:t>“</w:t>
      </w:r>
      <w:r w:rsidRPr="00B05F03">
        <w:rPr>
          <w:rFonts w:ascii="Times New Roman" w:hAnsi="Times New Roman" w:cs="Times New Roman"/>
        </w:rPr>
        <w:t>through the characterisation of words that meaning and understanding is conveyed</w:t>
      </w:r>
      <w:r w:rsidR="009B1231">
        <w:rPr>
          <w:rFonts w:ascii="Times New Roman" w:hAnsi="Times New Roman" w:cs="Times New Roman"/>
        </w:rPr>
        <w:t>”</w:t>
      </w:r>
      <w:r w:rsidRPr="00B05F03">
        <w:rPr>
          <w:rFonts w:ascii="Times New Roman" w:hAnsi="Times New Roman" w:cs="Times New Roman"/>
        </w:rPr>
        <w:t xml:space="preserve"> in reference to nurses. </w:t>
      </w:r>
      <w:proofErr w:type="spellStart"/>
      <w:r w:rsidRPr="00B05F03">
        <w:rPr>
          <w:rFonts w:ascii="Times New Roman" w:hAnsi="Times New Roman" w:cs="Times New Roman"/>
        </w:rPr>
        <w:t>Viren’s</w:t>
      </w:r>
      <w:proofErr w:type="spellEnd"/>
      <w:r w:rsidRPr="00B05F03">
        <w:rPr>
          <w:rFonts w:ascii="Times New Roman" w:hAnsi="Times New Roman" w:cs="Times New Roman"/>
        </w:rPr>
        <w:t xml:space="preserve"> experience demonstrates that both meaning and understanding by the health visitor was lacking. Clearly, supportive, rather than dismissive, language should be used with fathers. But in mental health nursing, </w:t>
      </w:r>
      <w:r w:rsidR="009B1231">
        <w:rPr>
          <w:rFonts w:ascii="Times New Roman" w:hAnsi="Times New Roman" w:cs="Times New Roman"/>
        </w:rPr>
        <w:t>“</w:t>
      </w:r>
      <w:r w:rsidR="00EA6110">
        <w:rPr>
          <w:rFonts w:ascii="Times New Roman" w:hAnsi="Times New Roman" w:cs="Times New Roman"/>
        </w:rPr>
        <w:t xml:space="preserve">therapeutic </w:t>
      </w:r>
      <w:r w:rsidRPr="00B05F03">
        <w:rPr>
          <w:rFonts w:ascii="Times New Roman" w:hAnsi="Times New Roman" w:cs="Times New Roman"/>
        </w:rPr>
        <w:t>intervention</w:t>
      </w:r>
      <w:r w:rsidR="001B55E0">
        <w:rPr>
          <w:rFonts w:ascii="Times New Roman" w:hAnsi="Times New Roman" w:cs="Times New Roman"/>
        </w:rPr>
        <w:t>s</w:t>
      </w:r>
      <w:r w:rsidR="009B1231">
        <w:rPr>
          <w:rFonts w:ascii="Times New Roman" w:hAnsi="Times New Roman" w:cs="Times New Roman"/>
        </w:rPr>
        <w:t>”</w:t>
      </w:r>
      <w:r w:rsidRPr="00B05F03">
        <w:rPr>
          <w:rFonts w:ascii="Times New Roman" w:hAnsi="Times New Roman" w:cs="Times New Roman"/>
        </w:rPr>
        <w:t xml:space="preserve"> delivered within </w:t>
      </w:r>
      <w:r w:rsidR="00EA6110">
        <w:rPr>
          <w:rFonts w:ascii="Times New Roman" w:hAnsi="Times New Roman" w:cs="Times New Roman"/>
        </w:rPr>
        <w:t xml:space="preserve">the nurse-patient relationship </w:t>
      </w:r>
      <w:r w:rsidRPr="00B05F03">
        <w:rPr>
          <w:rFonts w:ascii="Times New Roman" w:hAnsi="Times New Roman" w:cs="Times New Roman"/>
        </w:rPr>
        <w:t>is a unique skill (Browne et al., 2012</w:t>
      </w:r>
      <w:r w:rsidR="009B1231">
        <w:rPr>
          <w:rFonts w:ascii="Times New Roman" w:hAnsi="Times New Roman" w:cs="Times New Roman"/>
        </w:rPr>
        <w:t>,</w:t>
      </w:r>
      <w:r w:rsidR="001B55E0">
        <w:rPr>
          <w:rFonts w:ascii="Times New Roman" w:hAnsi="Times New Roman" w:cs="Times New Roman"/>
        </w:rPr>
        <w:t xml:space="preserve"> p</w:t>
      </w:r>
      <w:r w:rsidR="009B1231">
        <w:rPr>
          <w:rFonts w:ascii="Times New Roman" w:hAnsi="Times New Roman" w:cs="Times New Roman"/>
        </w:rPr>
        <w:t xml:space="preserve">. </w:t>
      </w:r>
      <w:r w:rsidR="001B55E0">
        <w:rPr>
          <w:rFonts w:ascii="Times New Roman" w:hAnsi="Times New Roman" w:cs="Times New Roman"/>
        </w:rPr>
        <w:t>842</w:t>
      </w:r>
      <w:r w:rsidRPr="00B05F03">
        <w:rPr>
          <w:rFonts w:ascii="Times New Roman" w:hAnsi="Times New Roman" w:cs="Times New Roman"/>
        </w:rPr>
        <w:t xml:space="preserve">), so mental health nurses are </w:t>
      </w:r>
      <w:r w:rsidRPr="00B05F03">
        <w:rPr>
          <w:rFonts w:ascii="Times New Roman" w:hAnsi="Times New Roman" w:cs="Times New Roman"/>
        </w:rPr>
        <w:lastRenderedPageBreak/>
        <w:t>in an ideal position to changing the individual and wider societal perceptions of paternal PND through their skillset and role.</w:t>
      </w:r>
    </w:p>
    <w:p w14:paraId="2C80BBBC" w14:textId="140E35E6"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 xml:space="preserve">For nurses, Melrose (2010) suggested that delivering screening, </w:t>
      </w:r>
      <w:r w:rsidR="00C45E06">
        <w:rPr>
          <w:rFonts w:ascii="Times New Roman" w:hAnsi="Times New Roman" w:cs="Times New Roman"/>
        </w:rPr>
        <w:t xml:space="preserve">and providing information on </w:t>
      </w:r>
      <w:r w:rsidRPr="00B05F03">
        <w:rPr>
          <w:rFonts w:ascii="Times New Roman" w:hAnsi="Times New Roman" w:cs="Times New Roman"/>
        </w:rPr>
        <w:t>paternal PND is possible, whilst Hammarlund et al.</w:t>
      </w:r>
      <w:r w:rsidR="00C45E06">
        <w:rPr>
          <w:rFonts w:ascii="Times New Roman" w:hAnsi="Times New Roman" w:cs="Times New Roman"/>
        </w:rPr>
        <w:t>’s</w:t>
      </w:r>
      <w:r w:rsidRPr="00B05F03">
        <w:rPr>
          <w:rFonts w:ascii="Times New Roman" w:hAnsi="Times New Roman" w:cs="Times New Roman"/>
        </w:rPr>
        <w:t xml:space="preserve"> (2015) nurses</w:t>
      </w:r>
      <w:r w:rsidR="00C45E06">
        <w:rPr>
          <w:rFonts w:ascii="Times New Roman" w:hAnsi="Times New Roman" w:cs="Times New Roman"/>
        </w:rPr>
        <w:t xml:space="preserve"> observed that fathers were depressed</w:t>
      </w:r>
      <w:r w:rsidRPr="00B05F03">
        <w:rPr>
          <w:rFonts w:ascii="Times New Roman" w:hAnsi="Times New Roman" w:cs="Times New Roman"/>
        </w:rPr>
        <w:t xml:space="preserve">. But opportunity and </w:t>
      </w:r>
      <w:r w:rsidR="00C45E06">
        <w:rPr>
          <w:rFonts w:ascii="Times New Roman" w:hAnsi="Times New Roman" w:cs="Times New Roman"/>
        </w:rPr>
        <w:t>recognition</w:t>
      </w:r>
      <w:r w:rsidRPr="00B05F03">
        <w:rPr>
          <w:rFonts w:ascii="Times New Roman" w:hAnsi="Times New Roman" w:cs="Times New Roman"/>
        </w:rPr>
        <w:t xml:space="preserve"> are not enough. Gough et al. (2016) identified men’s need to appear genuine when disclosing their depression. Fear of judgement may result in indirect disclosure, such as with </w:t>
      </w:r>
      <w:proofErr w:type="spellStart"/>
      <w:r w:rsidRPr="00B05F03">
        <w:rPr>
          <w:rFonts w:ascii="Times New Roman" w:hAnsi="Times New Roman" w:cs="Times New Roman"/>
        </w:rPr>
        <w:t>Viren’s</w:t>
      </w:r>
      <w:proofErr w:type="spellEnd"/>
      <w:r w:rsidRPr="00B05F03">
        <w:rPr>
          <w:rFonts w:ascii="Times New Roman" w:hAnsi="Times New Roman" w:cs="Times New Roman"/>
        </w:rPr>
        <w:t xml:space="preserve"> ‘joke’. Attention should be paid to this, and consider Darwin et al.’s (2017) findings that fathers </w:t>
      </w:r>
      <w:r w:rsidR="00AC5FD1">
        <w:rPr>
          <w:rFonts w:ascii="Times New Roman" w:hAnsi="Times New Roman" w:cs="Times New Roman"/>
        </w:rPr>
        <w:t>minimise their struggles</w:t>
      </w:r>
      <w:r w:rsidRPr="00B05F03">
        <w:rPr>
          <w:rFonts w:ascii="Times New Roman" w:hAnsi="Times New Roman" w:cs="Times New Roman"/>
        </w:rPr>
        <w:t xml:space="preserve">. Language of nursing staff, therefore, should be empathetic and validating whenever and however they communicate their struggle with PND.  </w:t>
      </w:r>
    </w:p>
    <w:p w14:paraId="61AEE94C" w14:textId="62D811B5" w:rsidR="00B05F03" w:rsidRPr="00B05F03" w:rsidRDefault="00B05F03" w:rsidP="00224A9E">
      <w:pPr>
        <w:pStyle w:val="Heading2"/>
      </w:pPr>
      <w:r>
        <w:t>2.5</w:t>
      </w:r>
      <w:r w:rsidR="00355FEB">
        <w:t>.</w:t>
      </w:r>
      <w:r>
        <w:t xml:space="preserve"> </w:t>
      </w:r>
      <w:r w:rsidRPr="00B05F03">
        <w:t>Minimising stigma by providing sensitive care</w:t>
      </w:r>
    </w:p>
    <w:p w14:paraId="035AA24C" w14:textId="2A6FB93A" w:rsidR="00B05F03" w:rsidRDefault="00B05F03" w:rsidP="00EC6C8F">
      <w:pPr>
        <w:spacing w:line="480" w:lineRule="auto"/>
        <w:ind w:firstLine="720"/>
        <w:rPr>
          <w:rFonts w:ascii="Times New Roman" w:hAnsi="Times New Roman" w:cs="Times New Roman"/>
        </w:rPr>
      </w:pPr>
      <w:r w:rsidRPr="00B05F03">
        <w:rPr>
          <w:rFonts w:ascii="Times New Roman" w:hAnsi="Times New Roman" w:cs="Times New Roman"/>
        </w:rPr>
        <w:t>To destigmatise paternal PND it is important to provide non-judgmental care to fathers with depression, but the condition is considered ‘taboo’ (Pedersen et al, 2021; p6). Stigma around male mental health can be social or self in origin (</w:t>
      </w:r>
      <w:proofErr w:type="spellStart"/>
      <w:r w:rsidRPr="00B05F03">
        <w:rPr>
          <w:rFonts w:ascii="Times New Roman" w:hAnsi="Times New Roman" w:cs="Times New Roman"/>
        </w:rPr>
        <w:t>Covello</w:t>
      </w:r>
      <w:proofErr w:type="spellEnd"/>
      <w:r w:rsidRPr="00B05F03">
        <w:rPr>
          <w:rFonts w:ascii="Times New Roman" w:hAnsi="Times New Roman" w:cs="Times New Roman"/>
        </w:rPr>
        <w:t>, 2020): with paternal PND it is likely both</w:t>
      </w:r>
      <w:r w:rsidR="00EC6C8F">
        <w:rPr>
          <w:rFonts w:ascii="Times New Roman" w:hAnsi="Times New Roman" w:cs="Times New Roman"/>
        </w:rPr>
        <w:t>. There is a</w:t>
      </w:r>
      <w:r w:rsidRPr="00B05F03">
        <w:rPr>
          <w:rFonts w:ascii="Times New Roman" w:hAnsi="Times New Roman" w:cs="Times New Roman"/>
        </w:rPr>
        <w:t xml:space="preserve"> lack of support for the </w:t>
      </w:r>
      <w:r w:rsidR="00EC6C8F">
        <w:rPr>
          <w:rFonts w:ascii="Times New Roman" w:hAnsi="Times New Roman" w:cs="Times New Roman"/>
        </w:rPr>
        <w:t>father’s mental health</w:t>
      </w:r>
      <w:r w:rsidRPr="00B05F03">
        <w:rPr>
          <w:rFonts w:ascii="Times New Roman" w:hAnsi="Times New Roman" w:cs="Times New Roman"/>
        </w:rPr>
        <w:t xml:space="preserve"> (</w:t>
      </w:r>
      <w:proofErr w:type="spellStart"/>
      <w:r w:rsidR="00EC6C8F">
        <w:rPr>
          <w:rFonts w:ascii="Times New Roman" w:hAnsi="Times New Roman" w:cs="Times New Roman"/>
        </w:rPr>
        <w:t>Mayers</w:t>
      </w:r>
      <w:proofErr w:type="spellEnd"/>
      <w:r w:rsidR="00EC6C8F">
        <w:rPr>
          <w:rFonts w:ascii="Times New Roman" w:hAnsi="Times New Roman" w:cs="Times New Roman"/>
        </w:rPr>
        <w:t xml:space="preserve"> et al., 2020</w:t>
      </w:r>
      <w:r w:rsidRPr="00B05F03">
        <w:rPr>
          <w:rFonts w:ascii="Times New Roman" w:hAnsi="Times New Roman" w:cs="Times New Roman"/>
        </w:rPr>
        <w:t>)</w:t>
      </w:r>
      <w:r w:rsidR="00EC6C8F">
        <w:rPr>
          <w:rFonts w:ascii="Times New Roman" w:hAnsi="Times New Roman" w:cs="Times New Roman"/>
        </w:rPr>
        <w:t>, which may reinforce this</w:t>
      </w:r>
      <w:r w:rsidRPr="00B05F03">
        <w:rPr>
          <w:rFonts w:ascii="Times New Roman" w:hAnsi="Times New Roman" w:cs="Times New Roman"/>
        </w:rPr>
        <w:t xml:space="preserve">. Fathers are concerned that health professionals are not adequately trained to provide emotional support (Rowe et al., 2013), so the mental health nursing role may be of unique benefit here, when challenging these stigmas. </w:t>
      </w:r>
    </w:p>
    <w:p w14:paraId="0E38E5D3" w14:textId="7336CA4F" w:rsidR="00B05F03" w:rsidRPr="00B05F03" w:rsidRDefault="00BD6CE2" w:rsidP="00B05F03">
      <w:pPr>
        <w:spacing w:line="480" w:lineRule="auto"/>
        <w:ind w:firstLine="720"/>
        <w:rPr>
          <w:rFonts w:ascii="Times New Roman" w:hAnsi="Times New Roman" w:cs="Times New Roman"/>
        </w:rPr>
      </w:pPr>
      <w:proofErr w:type="spellStart"/>
      <w:r>
        <w:rPr>
          <w:rFonts w:ascii="Times New Roman" w:hAnsi="Times New Roman" w:cs="Times New Roman"/>
        </w:rPr>
        <w:t>Schuppan</w:t>
      </w:r>
      <w:proofErr w:type="spellEnd"/>
      <w:r>
        <w:rPr>
          <w:rFonts w:ascii="Times New Roman" w:hAnsi="Times New Roman" w:cs="Times New Roman"/>
        </w:rPr>
        <w:t xml:space="preserve"> et al (2019) identified screening as lessening </w:t>
      </w:r>
      <w:r w:rsidR="00B05F03" w:rsidRPr="00B05F03">
        <w:rPr>
          <w:rFonts w:ascii="Times New Roman" w:hAnsi="Times New Roman" w:cs="Times New Roman"/>
        </w:rPr>
        <w:t xml:space="preserve">stigma. However, social environment is also important in terms of real-life support: fathers often prefer face-to-face, one-to-one support around PND, and typically prefer to be visited at home (Letourneau et al., 2012). Early intervention is </w:t>
      </w:r>
      <w:r w:rsidR="00693425">
        <w:rPr>
          <w:rFonts w:ascii="Times New Roman" w:hAnsi="Times New Roman" w:cs="Times New Roman"/>
        </w:rPr>
        <w:t xml:space="preserve">imperative </w:t>
      </w:r>
      <w:r w:rsidR="00B05F03" w:rsidRPr="00B05F03">
        <w:rPr>
          <w:rFonts w:ascii="Times New Roman" w:hAnsi="Times New Roman" w:cs="Times New Roman"/>
        </w:rPr>
        <w:t>(Parry et al., 2019)</w:t>
      </w:r>
      <w:r>
        <w:rPr>
          <w:rFonts w:ascii="Times New Roman" w:hAnsi="Times New Roman" w:cs="Times New Roman"/>
        </w:rPr>
        <w:t>,</w:t>
      </w:r>
      <w:r w:rsidR="00B05F03" w:rsidRPr="00B05F03">
        <w:rPr>
          <w:rFonts w:ascii="Times New Roman" w:hAnsi="Times New Roman" w:cs="Times New Roman"/>
        </w:rPr>
        <w:t xml:space="preserve"> so pregnancy is an ideal opportunity to consider </w:t>
      </w:r>
      <w:r>
        <w:rPr>
          <w:rFonts w:ascii="Times New Roman" w:hAnsi="Times New Roman" w:cs="Times New Roman"/>
        </w:rPr>
        <w:t>emerging paternal mental health problems</w:t>
      </w:r>
      <w:r w:rsidR="009A5481">
        <w:rPr>
          <w:rFonts w:ascii="Times New Roman" w:hAnsi="Times New Roman" w:cs="Times New Roman"/>
        </w:rPr>
        <w:t xml:space="preserve">. </w:t>
      </w:r>
      <w:r w:rsidR="00B05F03" w:rsidRPr="00B05F03">
        <w:rPr>
          <w:rFonts w:ascii="Times New Roman" w:hAnsi="Times New Roman" w:cs="Times New Roman"/>
        </w:rPr>
        <w:t xml:space="preserve">Thus challenging both </w:t>
      </w:r>
      <w:r w:rsidR="00B05F03" w:rsidRPr="00B05F03">
        <w:rPr>
          <w:rFonts w:ascii="Times New Roman" w:hAnsi="Times New Roman" w:cs="Times New Roman"/>
        </w:rPr>
        <w:lastRenderedPageBreak/>
        <w:t>social and self-stigma (</w:t>
      </w:r>
      <w:proofErr w:type="spellStart"/>
      <w:r w:rsidR="00B05F03" w:rsidRPr="00B05F03">
        <w:rPr>
          <w:rFonts w:ascii="Times New Roman" w:hAnsi="Times New Roman" w:cs="Times New Roman"/>
        </w:rPr>
        <w:t>Covello</w:t>
      </w:r>
      <w:proofErr w:type="spellEnd"/>
      <w:r w:rsidR="00B05F03" w:rsidRPr="00B05F03">
        <w:rPr>
          <w:rFonts w:ascii="Times New Roman" w:hAnsi="Times New Roman" w:cs="Times New Roman"/>
        </w:rPr>
        <w:t>, 2020),</w:t>
      </w:r>
      <w:r w:rsidR="009A5481">
        <w:rPr>
          <w:rFonts w:ascii="Times New Roman" w:hAnsi="Times New Roman" w:cs="Times New Roman"/>
        </w:rPr>
        <w:t xml:space="preserve"> from the earliest point possible,</w:t>
      </w:r>
      <w:r w:rsidR="00B05F03" w:rsidRPr="00B05F03">
        <w:rPr>
          <w:rFonts w:ascii="Times New Roman" w:hAnsi="Times New Roman" w:cs="Times New Roman"/>
        </w:rPr>
        <w:t xml:space="preserve"> is necessary to improve outcomes. </w:t>
      </w:r>
    </w:p>
    <w:p w14:paraId="37D581A1" w14:textId="7CE4CC67" w:rsidR="00B05F03" w:rsidRPr="00B05F03" w:rsidRDefault="00B05F03" w:rsidP="00224A9E">
      <w:pPr>
        <w:pStyle w:val="Heading2"/>
      </w:pPr>
      <w:r w:rsidRPr="00B05F03">
        <w:t>2.</w:t>
      </w:r>
      <w:r>
        <w:t>6</w:t>
      </w:r>
      <w:r w:rsidR="00355FEB">
        <w:t>.</w:t>
      </w:r>
      <w:r w:rsidRPr="00B05F03">
        <w:t xml:space="preserve"> Recognise the role of partners, including in father help-seeking</w:t>
      </w:r>
    </w:p>
    <w:p w14:paraId="14DADD40" w14:textId="356CEC2A"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Viren cites his partner as responsible for saving his life. His suicidal feelings support Quevedo et al.’s (2011) findings that men affected by postpartum depression are at increased risk of suicide. Postnatally, fathers experience relationship changes (Baldwin et al., 2019), including feeling less intimate than before (Darwin et al., 2017). A key observation is that men’s partners were the trigger for their help-seeking (Darwin et al., 2017</w:t>
      </w:r>
      <w:r w:rsidR="009A5481">
        <w:rPr>
          <w:rFonts w:ascii="Times New Roman" w:hAnsi="Times New Roman" w:cs="Times New Roman"/>
        </w:rPr>
        <w:t>) with fathers identifying that partners could have motivated them to seek help (</w:t>
      </w:r>
      <w:r w:rsidRPr="00B05F03">
        <w:rPr>
          <w:rFonts w:ascii="Times New Roman" w:hAnsi="Times New Roman" w:cs="Times New Roman"/>
        </w:rPr>
        <w:t>Pedersen et al., 2019). This mirrors Norcross et al. (1996) who identify that women have a significant influence on men’s he</w:t>
      </w:r>
      <w:r w:rsidR="00205FEC">
        <w:rPr>
          <w:rFonts w:ascii="Times New Roman" w:hAnsi="Times New Roman" w:cs="Times New Roman"/>
        </w:rPr>
        <w:t>alth</w:t>
      </w:r>
      <w:r w:rsidRPr="00B05F03">
        <w:rPr>
          <w:rFonts w:ascii="Times New Roman" w:hAnsi="Times New Roman" w:cs="Times New Roman"/>
        </w:rPr>
        <w:t>-seeking generally. However, fathers are also prevented from help-seeking if they feel their partners have more problems (</w:t>
      </w:r>
      <w:proofErr w:type="spellStart"/>
      <w:r w:rsidRPr="00B05F03">
        <w:rPr>
          <w:rFonts w:ascii="Times New Roman" w:hAnsi="Times New Roman" w:cs="Times New Roman"/>
        </w:rPr>
        <w:t>Schuppan</w:t>
      </w:r>
      <w:proofErr w:type="spellEnd"/>
      <w:r w:rsidRPr="00B05F03">
        <w:rPr>
          <w:rFonts w:ascii="Times New Roman" w:hAnsi="Times New Roman" w:cs="Times New Roman"/>
        </w:rPr>
        <w:t xml:space="preserve"> et al., 2019), so a confidential environment for fathers to seek help away from their partner, is likely needed. </w:t>
      </w:r>
    </w:p>
    <w:p w14:paraId="2B6698F9" w14:textId="1CF33C30" w:rsidR="00B05F03" w:rsidRP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One implication for healthcare would be to use routine contacts with the mother to ask them about their relationship, as a way of enquiring about the father’s mental health. Information could be offered in terms of signposting to relative agencies, and providing information in written form (Darwin et al., 2017). It should also be noted that the GP is a favoured choice of professional (Baldwin et al., 2019) in fathers’ help-seeking, but that men who visit the GP-as with Viren-have more severe symptoms (Darwin et al., 2017). Changing the delivery of support</w:t>
      </w:r>
      <w:r w:rsidR="007A6FD9">
        <w:rPr>
          <w:rFonts w:ascii="Times New Roman" w:hAnsi="Times New Roman" w:cs="Times New Roman"/>
        </w:rPr>
        <w:t xml:space="preserve"> </w:t>
      </w:r>
      <w:r w:rsidRPr="00B05F03">
        <w:rPr>
          <w:rFonts w:ascii="Times New Roman" w:hAnsi="Times New Roman" w:cs="Times New Roman"/>
        </w:rPr>
        <w:t>to include information around paternal</w:t>
      </w:r>
      <w:r w:rsidR="007A6FD9">
        <w:rPr>
          <w:rFonts w:ascii="Times New Roman" w:hAnsi="Times New Roman" w:cs="Times New Roman"/>
        </w:rPr>
        <w:t xml:space="preserve"> PND</w:t>
      </w:r>
      <w:r w:rsidRPr="00B05F03">
        <w:rPr>
          <w:rFonts w:ascii="Times New Roman" w:hAnsi="Times New Roman" w:cs="Times New Roman"/>
        </w:rPr>
        <w:t>, and where to access help, would be of benefit to men and their partners.</w:t>
      </w:r>
    </w:p>
    <w:p w14:paraId="1A074F31" w14:textId="7BE615AB" w:rsidR="00B05F03" w:rsidRPr="00B05F03" w:rsidRDefault="00B05F03" w:rsidP="00224A9E">
      <w:pPr>
        <w:pStyle w:val="Heading2"/>
      </w:pPr>
      <w:r w:rsidRPr="00B05F03">
        <w:t>2.</w:t>
      </w:r>
      <w:r>
        <w:t>7</w:t>
      </w:r>
      <w:r w:rsidR="00355FEB">
        <w:t>.</w:t>
      </w:r>
      <w:r w:rsidRPr="00B05F03">
        <w:t xml:space="preserve"> Offering hope of </w:t>
      </w:r>
      <w:proofErr w:type="gramStart"/>
      <w:r w:rsidRPr="00B05F03">
        <w:t>recovery</w:t>
      </w:r>
      <w:proofErr w:type="gramEnd"/>
      <w:r w:rsidRPr="00B05F03">
        <w:t xml:space="preserve"> no matter how dark the days</w:t>
      </w:r>
    </w:p>
    <w:p w14:paraId="38BCF674" w14:textId="440BFBDF" w:rsidR="00B05F03" w:rsidRDefault="00B05F03" w:rsidP="00B05F03">
      <w:pPr>
        <w:spacing w:line="480" w:lineRule="auto"/>
        <w:ind w:firstLine="720"/>
        <w:rPr>
          <w:rFonts w:ascii="Times New Roman" w:hAnsi="Times New Roman" w:cs="Times New Roman"/>
        </w:rPr>
      </w:pPr>
      <w:r w:rsidRPr="00B05F03">
        <w:rPr>
          <w:rFonts w:ascii="Times New Roman" w:hAnsi="Times New Roman" w:cs="Times New Roman"/>
        </w:rPr>
        <w:t xml:space="preserve">Regardless of </w:t>
      </w:r>
      <w:proofErr w:type="spellStart"/>
      <w:r w:rsidRPr="00B05F03">
        <w:rPr>
          <w:rFonts w:ascii="Times New Roman" w:hAnsi="Times New Roman" w:cs="Times New Roman"/>
        </w:rPr>
        <w:t>Viren’s</w:t>
      </w:r>
      <w:proofErr w:type="spellEnd"/>
      <w:r w:rsidRPr="00B05F03">
        <w:rPr>
          <w:rFonts w:ascii="Times New Roman" w:hAnsi="Times New Roman" w:cs="Times New Roman"/>
        </w:rPr>
        <w:t xml:space="preserve"> experience of depression, he has emphasised the positive place he is in now with his son. The highs and lows of paternal depression are also mirrored in the literature. Quevedo (2011) identifies the increased risk of suicide for fathers with </w:t>
      </w:r>
      <w:r w:rsidR="007A6FD9">
        <w:rPr>
          <w:rFonts w:ascii="Times New Roman" w:hAnsi="Times New Roman" w:cs="Times New Roman"/>
        </w:rPr>
        <w:t xml:space="preserve">postpartum </w:t>
      </w:r>
      <w:r w:rsidRPr="00B05F03">
        <w:rPr>
          <w:rFonts w:ascii="Times New Roman" w:hAnsi="Times New Roman" w:cs="Times New Roman"/>
        </w:rPr>
        <w:lastRenderedPageBreak/>
        <w:t>depression postnatally, whilst Darwin (2017) recognises that fathers find their parenting experience more fulfilling as the child grows and becomes more interactive. New parenthood is a challenging time for all parents, but particularly so in the case of perinatal mental illness. Increasing understanding and education around paternal PND can only help fathers who are unwell, but most importantly will offer them hope that things will eventually improve.</w:t>
      </w:r>
    </w:p>
    <w:p w14:paraId="1ACA6A56" w14:textId="77777777" w:rsidR="00224A9E" w:rsidRDefault="00224A9E" w:rsidP="00B05F03">
      <w:pPr>
        <w:spacing w:line="480" w:lineRule="auto"/>
        <w:ind w:firstLine="720"/>
        <w:rPr>
          <w:rFonts w:ascii="Times New Roman" w:hAnsi="Times New Roman" w:cs="Times New Roman"/>
        </w:rPr>
      </w:pPr>
    </w:p>
    <w:p w14:paraId="0E8AD7E0" w14:textId="338A4EB8" w:rsidR="00D47631" w:rsidRDefault="00D47631" w:rsidP="00224A9E">
      <w:pPr>
        <w:pStyle w:val="Heading1"/>
      </w:pPr>
      <w:r>
        <w:t>3. Conclusion</w:t>
      </w:r>
    </w:p>
    <w:p w14:paraId="5BFAA6BC" w14:textId="79DC7E5B" w:rsidR="00B05F03" w:rsidRPr="00B05F03" w:rsidRDefault="00B05F03" w:rsidP="001F6B68">
      <w:pPr>
        <w:spacing w:line="480" w:lineRule="auto"/>
        <w:ind w:firstLine="720"/>
        <w:rPr>
          <w:rFonts w:ascii="Times New Roman" w:hAnsi="Times New Roman" w:cs="Times New Roman"/>
        </w:rPr>
      </w:pPr>
      <w:r w:rsidRPr="00B05F03">
        <w:rPr>
          <w:rFonts w:ascii="Times New Roman" w:hAnsi="Times New Roman" w:cs="Times New Roman"/>
        </w:rPr>
        <w:t xml:space="preserve">This lived experience narrative around paternal PND demonstrates that nurses’ attitudes are important, since men perceive poor support during the postnatal period. Relating back to </w:t>
      </w:r>
      <w:proofErr w:type="spellStart"/>
      <w:r w:rsidRPr="00B05F03">
        <w:rPr>
          <w:rFonts w:ascii="Times New Roman" w:hAnsi="Times New Roman" w:cs="Times New Roman"/>
        </w:rPr>
        <w:t>Viren’s</w:t>
      </w:r>
      <w:proofErr w:type="spellEnd"/>
      <w:r w:rsidRPr="00B05F03">
        <w:rPr>
          <w:rFonts w:ascii="Times New Roman" w:hAnsi="Times New Roman" w:cs="Times New Roman"/>
        </w:rPr>
        <w:t xml:space="preserve"> experiences, challenging stigma around the condition, specifically through use of non-judgemental and compassionate language, is necessary. It is also important to consider the challenges fathers encounter when seeking help, and consider that in the instance of help-seeking, it may be the case that their suffering is severe. To help fathers, demonstrating an interest in their mental health across healthcare settings can challenge both poor experiences of care, and perceptions of PND as affecting the mother, subsequently encouraging help-seeking for paternal PND. That being said, fathers are not a homogenous group and marginalised fathers are likely to suffer increased barriers to identification and support for the condition. A consistent family-centred approach to this condition can only improve the experiences of new fathers, and in doing so, help their partners and children. However, in the longer term, and to benefit family health, clinical guidance and further research is needed.</w:t>
      </w:r>
    </w:p>
    <w:p w14:paraId="3A628401" w14:textId="77777777" w:rsidR="001F6B68" w:rsidRDefault="001F6B68">
      <w:pPr>
        <w:rPr>
          <w:rFonts w:ascii="Times New Roman" w:hAnsi="Times New Roman" w:cs="Times New Roman"/>
          <w:b/>
          <w:bCs/>
        </w:rPr>
      </w:pPr>
      <w:r>
        <w:rPr>
          <w:rFonts w:ascii="Times New Roman" w:hAnsi="Times New Roman" w:cs="Times New Roman"/>
          <w:b/>
          <w:bCs/>
        </w:rPr>
        <w:br w:type="page"/>
      </w:r>
    </w:p>
    <w:p w14:paraId="047AE77D" w14:textId="386CFBCC" w:rsidR="00AE24B1" w:rsidRPr="00B05F03" w:rsidRDefault="00944088" w:rsidP="00224A9E">
      <w:pPr>
        <w:pStyle w:val="Heading1"/>
      </w:pPr>
      <w:r>
        <w:lastRenderedPageBreak/>
        <w:t>References</w:t>
      </w:r>
    </w:p>
    <w:p w14:paraId="1F2B040F" w14:textId="32BE0EAD"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Allen, S., Chapman, Y., O’Connor, M. &amp; Francis, K. (2007). The importance of language for nursing: does it convey commonality of meaning and is it important to do so. </w:t>
      </w:r>
      <w:r w:rsidRPr="00101C9B">
        <w:rPr>
          <w:rFonts w:ascii="Times New Roman" w:hAnsi="Times New Roman" w:cs="Times New Roman"/>
          <w:i/>
          <w:iCs/>
        </w:rPr>
        <w:t>Australian Journal of Advanced Nursing</w:t>
      </w:r>
      <w:r w:rsidRPr="00B05F03">
        <w:rPr>
          <w:rFonts w:ascii="Times New Roman" w:hAnsi="Times New Roman" w:cs="Times New Roman"/>
        </w:rPr>
        <w:t xml:space="preserve">, 24(4), 47-51. </w:t>
      </w:r>
    </w:p>
    <w:p w14:paraId="5047778F"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Baldwin, S., Malone, M., Sandall, J., &amp; Bick, D. (2019). A qualitative exploratory study of UK first-time fathers’ experiences, mental health and wellbeing needs during their transition to fatherhood. </w:t>
      </w:r>
      <w:r w:rsidRPr="00101C9B">
        <w:rPr>
          <w:rFonts w:ascii="Times New Roman" w:hAnsi="Times New Roman" w:cs="Times New Roman"/>
          <w:i/>
          <w:iCs/>
        </w:rPr>
        <w:t>BMJ Open</w:t>
      </w:r>
      <w:r w:rsidRPr="00B05F03">
        <w:rPr>
          <w:rFonts w:ascii="Times New Roman" w:hAnsi="Times New Roman" w:cs="Times New Roman"/>
        </w:rPr>
        <w:t xml:space="preserve">, 9(9), e030792. https://doi.org/10.1136/bmjopen-2019-030792 </w:t>
      </w:r>
    </w:p>
    <w:p w14:paraId="60C2870F"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Browne, G., Cashin, A. &amp; Graham, I. (2012). The therapeutic relationship and Mental Health Nursing: it is time to articulate what we do! </w:t>
      </w:r>
      <w:r w:rsidRPr="00101C9B">
        <w:rPr>
          <w:rFonts w:ascii="Times New Roman" w:hAnsi="Times New Roman" w:cs="Times New Roman"/>
          <w:i/>
          <w:iCs/>
        </w:rPr>
        <w:t>Journal of Psychiatric and Mental Health Nursing</w:t>
      </w:r>
      <w:r w:rsidRPr="00B05F03">
        <w:rPr>
          <w:rFonts w:ascii="Times New Roman" w:hAnsi="Times New Roman" w:cs="Times New Roman"/>
        </w:rPr>
        <w:t xml:space="preserve">, 19(9), 839–843. https://doi.org/10.1111/j.1365-2850.2012.01944.x </w:t>
      </w:r>
    </w:p>
    <w:p w14:paraId="21C429AF" w14:textId="112E0AF0" w:rsid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Cameron, E. E., </w:t>
      </w:r>
      <w:proofErr w:type="spellStart"/>
      <w:r w:rsidRPr="00B05F03">
        <w:rPr>
          <w:rFonts w:ascii="Times New Roman" w:hAnsi="Times New Roman" w:cs="Times New Roman"/>
        </w:rPr>
        <w:t>Sedov</w:t>
      </w:r>
      <w:proofErr w:type="spellEnd"/>
      <w:r w:rsidRPr="00B05F03">
        <w:rPr>
          <w:rFonts w:ascii="Times New Roman" w:hAnsi="Times New Roman" w:cs="Times New Roman"/>
        </w:rPr>
        <w:t xml:space="preserve">, I. D., &amp; </w:t>
      </w:r>
      <w:proofErr w:type="spellStart"/>
      <w:r w:rsidRPr="00B05F03">
        <w:rPr>
          <w:rFonts w:ascii="Times New Roman" w:hAnsi="Times New Roman" w:cs="Times New Roman"/>
        </w:rPr>
        <w:t>Tomfohr</w:t>
      </w:r>
      <w:proofErr w:type="spellEnd"/>
      <w:r w:rsidRPr="00B05F03">
        <w:rPr>
          <w:rFonts w:ascii="Times New Roman" w:hAnsi="Times New Roman" w:cs="Times New Roman"/>
        </w:rPr>
        <w:t xml:space="preserve">-Madsen, L. M. (2016). Prevalence of paternal depression in pregnancy and the postpartum: An updated meta-analysis. </w:t>
      </w:r>
      <w:r w:rsidRPr="00101C9B">
        <w:rPr>
          <w:rFonts w:ascii="Times New Roman" w:hAnsi="Times New Roman" w:cs="Times New Roman"/>
          <w:i/>
          <w:iCs/>
        </w:rPr>
        <w:t>Journal of Affective Disorders</w:t>
      </w:r>
      <w:r w:rsidRPr="00B05F03">
        <w:rPr>
          <w:rFonts w:ascii="Times New Roman" w:hAnsi="Times New Roman" w:cs="Times New Roman"/>
        </w:rPr>
        <w:t xml:space="preserve">, 206, 189-203. https://doi.org/10.1016/j.jad.2016.07.044 </w:t>
      </w:r>
    </w:p>
    <w:p w14:paraId="2E665D26" w14:textId="412B0130" w:rsidR="00101C9B" w:rsidRPr="00B05F03" w:rsidRDefault="00101C9B" w:rsidP="00B05F03">
      <w:pPr>
        <w:spacing w:line="480" w:lineRule="auto"/>
        <w:ind w:left="567" w:hanging="567"/>
        <w:rPr>
          <w:rFonts w:ascii="Times New Roman" w:hAnsi="Times New Roman" w:cs="Times New Roman"/>
        </w:rPr>
      </w:pPr>
      <w:r>
        <w:rPr>
          <w:rFonts w:ascii="Times New Roman" w:hAnsi="Times New Roman" w:cs="Times New Roman"/>
        </w:rPr>
        <w:t xml:space="preserve">Courtenay, W. (2011). </w:t>
      </w:r>
      <w:r w:rsidRPr="00101C9B">
        <w:rPr>
          <w:rFonts w:ascii="Times New Roman" w:hAnsi="Times New Roman" w:cs="Times New Roman"/>
          <w:i/>
          <w:iCs/>
        </w:rPr>
        <w:t>Dying to be Men Psychosocial, Environmental, and Biobehavioural Directions in Promoting the Health of Men and Boys</w:t>
      </w:r>
      <w:r>
        <w:rPr>
          <w:rFonts w:ascii="Times New Roman" w:hAnsi="Times New Roman" w:cs="Times New Roman"/>
        </w:rPr>
        <w:t xml:space="preserve">. Routledge, Taylor &amp; Francis Group. </w:t>
      </w:r>
    </w:p>
    <w:p w14:paraId="7D7FF33D" w14:textId="27BED870" w:rsid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Covello</w:t>
      </w:r>
      <w:proofErr w:type="spellEnd"/>
      <w:r w:rsidRPr="00B05F03">
        <w:rPr>
          <w:rFonts w:ascii="Times New Roman" w:hAnsi="Times New Roman" w:cs="Times New Roman"/>
        </w:rPr>
        <w:t>,</w:t>
      </w:r>
      <w:r>
        <w:rPr>
          <w:rFonts w:ascii="Times New Roman" w:hAnsi="Times New Roman" w:cs="Times New Roman"/>
        </w:rPr>
        <w:t xml:space="preserve"> </w:t>
      </w:r>
      <w:r w:rsidRPr="00B05F03">
        <w:rPr>
          <w:rFonts w:ascii="Times New Roman" w:hAnsi="Times New Roman" w:cs="Times New Roman"/>
        </w:rPr>
        <w:t xml:space="preserve">K. (2020). Stigma and help-seeking behaviours of men with depression: a literature review. </w:t>
      </w:r>
      <w:r w:rsidRPr="00101C9B">
        <w:rPr>
          <w:rFonts w:ascii="Times New Roman" w:hAnsi="Times New Roman" w:cs="Times New Roman"/>
          <w:i/>
          <w:iCs/>
        </w:rPr>
        <w:t>Mental Health Practice</w:t>
      </w:r>
      <w:r w:rsidRPr="00B05F03">
        <w:rPr>
          <w:rFonts w:ascii="Times New Roman" w:hAnsi="Times New Roman" w:cs="Times New Roman"/>
        </w:rPr>
        <w:t xml:space="preserve">, e1474. https://doi:10.7748/mhp.2020.e1474  </w:t>
      </w:r>
    </w:p>
    <w:p w14:paraId="35917193" w14:textId="2A17B253"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Cox, J. L., Holden, J. M., &amp; </w:t>
      </w:r>
      <w:proofErr w:type="spellStart"/>
      <w:r w:rsidRPr="00B05F03">
        <w:rPr>
          <w:rFonts w:ascii="Times New Roman" w:hAnsi="Times New Roman" w:cs="Times New Roman"/>
        </w:rPr>
        <w:t>Sagovsky</w:t>
      </w:r>
      <w:proofErr w:type="spellEnd"/>
      <w:r w:rsidRPr="00B05F03">
        <w:rPr>
          <w:rFonts w:ascii="Times New Roman" w:hAnsi="Times New Roman" w:cs="Times New Roman"/>
        </w:rPr>
        <w:t xml:space="preserve">, R. (1987). Detection of postnatal depression: Development of the 10-item Edinburgh Postnatal Depression Scale. </w:t>
      </w:r>
      <w:r w:rsidRPr="00101C9B">
        <w:rPr>
          <w:rFonts w:ascii="Times New Roman" w:hAnsi="Times New Roman" w:cs="Times New Roman"/>
          <w:i/>
          <w:iCs/>
        </w:rPr>
        <w:t>British Journal of Psychiatry</w:t>
      </w:r>
      <w:r w:rsidRPr="00B05F03">
        <w:rPr>
          <w:rFonts w:ascii="Times New Roman" w:hAnsi="Times New Roman" w:cs="Times New Roman"/>
        </w:rPr>
        <w:t>, 150(6), 782-786. https://doi.org/10.1192/bjp.150.6782</w:t>
      </w:r>
    </w:p>
    <w:p w14:paraId="30A3751B"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Darwin, Z., </w:t>
      </w:r>
      <w:proofErr w:type="spellStart"/>
      <w:r w:rsidRPr="00B05F03">
        <w:rPr>
          <w:rFonts w:ascii="Times New Roman" w:hAnsi="Times New Roman" w:cs="Times New Roman"/>
        </w:rPr>
        <w:t>Galdas</w:t>
      </w:r>
      <w:proofErr w:type="spellEnd"/>
      <w:r w:rsidRPr="00B05F03">
        <w:rPr>
          <w:rFonts w:ascii="Times New Roman" w:hAnsi="Times New Roman" w:cs="Times New Roman"/>
        </w:rPr>
        <w:t xml:space="preserve">, P., </w:t>
      </w:r>
      <w:proofErr w:type="spellStart"/>
      <w:r w:rsidRPr="00B05F03">
        <w:rPr>
          <w:rFonts w:ascii="Times New Roman" w:hAnsi="Times New Roman" w:cs="Times New Roman"/>
        </w:rPr>
        <w:t>Hinchliff</w:t>
      </w:r>
      <w:proofErr w:type="spellEnd"/>
      <w:r w:rsidRPr="00B05F03">
        <w:rPr>
          <w:rFonts w:ascii="Times New Roman" w:hAnsi="Times New Roman" w:cs="Times New Roman"/>
        </w:rPr>
        <w:t xml:space="preserve">, S., Littlewood, E., McMillan, D., McGowan, L., &amp; </w:t>
      </w:r>
      <w:proofErr w:type="spellStart"/>
      <w:r w:rsidRPr="00B05F03">
        <w:rPr>
          <w:rFonts w:ascii="Times New Roman" w:hAnsi="Times New Roman" w:cs="Times New Roman"/>
        </w:rPr>
        <w:t>Gilbody</w:t>
      </w:r>
      <w:proofErr w:type="spellEnd"/>
      <w:r w:rsidRPr="00B05F03">
        <w:rPr>
          <w:rFonts w:ascii="Times New Roman" w:hAnsi="Times New Roman" w:cs="Times New Roman"/>
        </w:rPr>
        <w:t xml:space="preserve">, S. (2017). Fathers’ views and experiences of their own mental health during pregnancy and the first postnatal year: A qualitative interview study of men </w:t>
      </w:r>
      <w:r w:rsidRPr="00B05F03">
        <w:rPr>
          <w:rFonts w:ascii="Times New Roman" w:hAnsi="Times New Roman" w:cs="Times New Roman"/>
        </w:rPr>
        <w:lastRenderedPageBreak/>
        <w:t xml:space="preserve">participating in the UK born and bred in Yorkshire (Baby) cohort. </w:t>
      </w:r>
      <w:r w:rsidRPr="00101C9B">
        <w:rPr>
          <w:rFonts w:ascii="Times New Roman" w:hAnsi="Times New Roman" w:cs="Times New Roman"/>
          <w:i/>
          <w:iCs/>
        </w:rPr>
        <w:t>BMC Pregnancy and Childbirth</w:t>
      </w:r>
      <w:r w:rsidRPr="00B05F03">
        <w:rPr>
          <w:rFonts w:ascii="Times New Roman" w:hAnsi="Times New Roman" w:cs="Times New Roman"/>
        </w:rPr>
        <w:t xml:space="preserve">, 17(1). https://doi.org/10.1186/s12884-017-1229-4 </w:t>
      </w:r>
    </w:p>
    <w:p w14:paraId="09D04FB9"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Eddy, B., Poll, V., Whiting, J., &amp; </w:t>
      </w:r>
      <w:proofErr w:type="spellStart"/>
      <w:r w:rsidRPr="00B05F03">
        <w:rPr>
          <w:rFonts w:ascii="Times New Roman" w:hAnsi="Times New Roman" w:cs="Times New Roman"/>
        </w:rPr>
        <w:t>Clevesy</w:t>
      </w:r>
      <w:proofErr w:type="spellEnd"/>
      <w:r w:rsidRPr="00B05F03">
        <w:rPr>
          <w:rFonts w:ascii="Times New Roman" w:hAnsi="Times New Roman" w:cs="Times New Roman"/>
        </w:rPr>
        <w:t xml:space="preserve">, M. (2019). Forgotten fathers: Postpartum depression in men. </w:t>
      </w:r>
      <w:r w:rsidRPr="00101C9B">
        <w:rPr>
          <w:rFonts w:ascii="Times New Roman" w:hAnsi="Times New Roman" w:cs="Times New Roman"/>
          <w:i/>
          <w:iCs/>
        </w:rPr>
        <w:t>Journal of Family Issues</w:t>
      </w:r>
      <w:r w:rsidRPr="00B05F03">
        <w:rPr>
          <w:rFonts w:ascii="Times New Roman" w:hAnsi="Times New Roman" w:cs="Times New Roman"/>
        </w:rPr>
        <w:t xml:space="preserve">, 40(8), 1001–1017. https://doi.org/10.1177/0192513X19833111 </w:t>
      </w:r>
    </w:p>
    <w:p w14:paraId="178F278E" w14:textId="77777777" w:rsidR="00B05F03" w:rsidRP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Edhborg</w:t>
      </w:r>
      <w:proofErr w:type="spellEnd"/>
      <w:r w:rsidRPr="00B05F03">
        <w:rPr>
          <w:rFonts w:ascii="Times New Roman" w:hAnsi="Times New Roman" w:cs="Times New Roman"/>
        </w:rPr>
        <w:t xml:space="preserve">, M., Carlberg, M., Simon, F. &amp; Lindberg, L. (2016). ‘Waiting for better times’: Experiences in the first postpartum year by Swedish fathers with depressive symptoms. </w:t>
      </w:r>
      <w:r w:rsidRPr="00101C9B">
        <w:rPr>
          <w:rFonts w:ascii="Times New Roman" w:hAnsi="Times New Roman" w:cs="Times New Roman"/>
          <w:i/>
          <w:iCs/>
        </w:rPr>
        <w:t>American Journal of Men’s Health</w:t>
      </w:r>
      <w:r w:rsidRPr="00B05F03">
        <w:rPr>
          <w:rFonts w:ascii="Times New Roman" w:hAnsi="Times New Roman" w:cs="Times New Roman"/>
        </w:rPr>
        <w:t xml:space="preserve">, 10(5), 428–439. https://doi.org/10.1177/1557988315574740 </w:t>
      </w:r>
    </w:p>
    <w:p w14:paraId="69ED20AA"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Goodman, J. H. (2008). Influences of maternal post-partum depression on fathers and on father-infant interaction. </w:t>
      </w:r>
      <w:r w:rsidRPr="00101C9B">
        <w:rPr>
          <w:rFonts w:ascii="Times New Roman" w:hAnsi="Times New Roman" w:cs="Times New Roman"/>
          <w:i/>
          <w:iCs/>
        </w:rPr>
        <w:t>Infant Mental Health Journal</w:t>
      </w:r>
      <w:r w:rsidRPr="00B05F03">
        <w:rPr>
          <w:rFonts w:ascii="Times New Roman" w:hAnsi="Times New Roman" w:cs="Times New Roman"/>
        </w:rPr>
        <w:t xml:space="preserve">, 29(6), 6240643. https://doi.org/10.1002/imhj.20199   </w:t>
      </w:r>
    </w:p>
    <w:p w14:paraId="490B0ECC"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Gough, B. (2016). Men’s depression </w:t>
      </w:r>
      <w:proofErr w:type="gramStart"/>
      <w:r w:rsidRPr="00B05F03">
        <w:rPr>
          <w:rFonts w:ascii="Times New Roman" w:hAnsi="Times New Roman" w:cs="Times New Roman"/>
        </w:rPr>
        <w:t>talk</w:t>
      </w:r>
      <w:proofErr w:type="gramEnd"/>
      <w:r w:rsidRPr="00B05F03">
        <w:rPr>
          <w:rFonts w:ascii="Times New Roman" w:hAnsi="Times New Roman" w:cs="Times New Roman"/>
        </w:rPr>
        <w:t xml:space="preserve"> online: A qualitative analysis of accountability and authenticity in help-seeking and support formulations. </w:t>
      </w:r>
      <w:r w:rsidRPr="00101C9B">
        <w:rPr>
          <w:rFonts w:ascii="Times New Roman" w:hAnsi="Times New Roman" w:cs="Times New Roman"/>
          <w:i/>
          <w:iCs/>
        </w:rPr>
        <w:t>Psychology of Men &amp; Masculinity</w:t>
      </w:r>
      <w:r w:rsidRPr="00B05F03">
        <w:rPr>
          <w:rFonts w:ascii="Times New Roman" w:hAnsi="Times New Roman" w:cs="Times New Roman"/>
        </w:rPr>
        <w:t xml:space="preserve">, 17(2), 156–164. https://doi.org/10.1037/a0039456 </w:t>
      </w:r>
    </w:p>
    <w:p w14:paraId="4843774F" w14:textId="73144031" w:rsidR="00B05F03" w:rsidRP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Hambidge</w:t>
      </w:r>
      <w:proofErr w:type="spellEnd"/>
      <w:r w:rsidRPr="00B05F03">
        <w:rPr>
          <w:rFonts w:ascii="Times New Roman" w:hAnsi="Times New Roman" w:cs="Times New Roman"/>
        </w:rPr>
        <w:t xml:space="preserve">, S., Cowell, A., Arden-Close, E., &amp; </w:t>
      </w:r>
      <w:proofErr w:type="spellStart"/>
      <w:r w:rsidRPr="00B05F03">
        <w:rPr>
          <w:rFonts w:ascii="Times New Roman" w:hAnsi="Times New Roman" w:cs="Times New Roman"/>
        </w:rPr>
        <w:t>Mayers</w:t>
      </w:r>
      <w:proofErr w:type="spellEnd"/>
      <w:r w:rsidRPr="00B05F03">
        <w:rPr>
          <w:rFonts w:ascii="Times New Roman" w:hAnsi="Times New Roman" w:cs="Times New Roman"/>
        </w:rPr>
        <w:t xml:space="preserve">, A. (2021). "What kind of man gets depressed after having a baby?" Fathers' experiences of mental health during the perinatal period. </w:t>
      </w:r>
      <w:r w:rsidRPr="00101C9B">
        <w:rPr>
          <w:rFonts w:ascii="Times New Roman" w:hAnsi="Times New Roman" w:cs="Times New Roman"/>
          <w:i/>
          <w:iCs/>
        </w:rPr>
        <w:t xml:space="preserve">BMC </w:t>
      </w:r>
      <w:r w:rsidR="00101C9B" w:rsidRPr="00101C9B">
        <w:rPr>
          <w:rFonts w:ascii="Times New Roman" w:hAnsi="Times New Roman" w:cs="Times New Roman"/>
          <w:i/>
          <w:iCs/>
        </w:rPr>
        <w:t>P</w:t>
      </w:r>
      <w:r w:rsidRPr="00101C9B">
        <w:rPr>
          <w:rFonts w:ascii="Times New Roman" w:hAnsi="Times New Roman" w:cs="Times New Roman"/>
          <w:i/>
          <w:iCs/>
        </w:rPr>
        <w:t xml:space="preserve">regnancy and </w:t>
      </w:r>
      <w:r w:rsidR="00101C9B" w:rsidRPr="00101C9B">
        <w:rPr>
          <w:rFonts w:ascii="Times New Roman" w:hAnsi="Times New Roman" w:cs="Times New Roman"/>
          <w:i/>
          <w:iCs/>
        </w:rPr>
        <w:t>C</w:t>
      </w:r>
      <w:r w:rsidRPr="00101C9B">
        <w:rPr>
          <w:rFonts w:ascii="Times New Roman" w:hAnsi="Times New Roman" w:cs="Times New Roman"/>
          <w:i/>
          <w:iCs/>
        </w:rPr>
        <w:t>hildbirth</w:t>
      </w:r>
      <w:r w:rsidRPr="00B05F03">
        <w:rPr>
          <w:rFonts w:ascii="Times New Roman" w:hAnsi="Times New Roman" w:cs="Times New Roman"/>
        </w:rPr>
        <w:t xml:space="preserve">, 21(1), 463. https://doi.org/10.1186/s12884-021-03947-7 </w:t>
      </w:r>
    </w:p>
    <w:p w14:paraId="5F44EB50"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Hammarlund, K., Andersson, E., Tenenbaum, H. &amp; </w:t>
      </w:r>
      <w:proofErr w:type="spellStart"/>
      <w:r w:rsidRPr="00B05F03">
        <w:rPr>
          <w:rFonts w:ascii="Times New Roman" w:hAnsi="Times New Roman" w:cs="Times New Roman"/>
        </w:rPr>
        <w:t>Sundler</w:t>
      </w:r>
      <w:proofErr w:type="spellEnd"/>
      <w:r w:rsidRPr="00B05F03">
        <w:rPr>
          <w:rFonts w:ascii="Times New Roman" w:hAnsi="Times New Roman" w:cs="Times New Roman"/>
        </w:rPr>
        <w:t xml:space="preserve">, A, J. (2015). We are also interested in how fathers feel: a qualitative exploration of child health </w:t>
      </w:r>
      <w:proofErr w:type="spellStart"/>
      <w:r w:rsidRPr="00B05F03">
        <w:rPr>
          <w:rFonts w:ascii="Times New Roman" w:hAnsi="Times New Roman" w:cs="Times New Roman"/>
        </w:rPr>
        <w:t>center</w:t>
      </w:r>
      <w:proofErr w:type="spellEnd"/>
      <w:r w:rsidRPr="00B05F03">
        <w:rPr>
          <w:rFonts w:ascii="Times New Roman" w:hAnsi="Times New Roman" w:cs="Times New Roman"/>
        </w:rPr>
        <w:t xml:space="preserve"> nurses’ recognition of postnatal depression in fathers. </w:t>
      </w:r>
      <w:r w:rsidRPr="00101C9B">
        <w:rPr>
          <w:rFonts w:ascii="Times New Roman" w:hAnsi="Times New Roman" w:cs="Times New Roman"/>
          <w:i/>
          <w:iCs/>
        </w:rPr>
        <w:t>BMC Pregnancy and Childbirth</w:t>
      </w:r>
      <w:r w:rsidRPr="00B05F03">
        <w:rPr>
          <w:rFonts w:ascii="Times New Roman" w:hAnsi="Times New Roman" w:cs="Times New Roman"/>
        </w:rPr>
        <w:t xml:space="preserve">, 15(1), 290. https://doi.org/10.1186/s12884-015-0726-6   </w:t>
      </w:r>
    </w:p>
    <w:p w14:paraId="72043F31" w14:textId="77777777" w:rsidR="00B05F03" w:rsidRP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Ierardi</w:t>
      </w:r>
      <w:proofErr w:type="spellEnd"/>
      <w:r w:rsidRPr="00B05F03">
        <w:rPr>
          <w:rFonts w:ascii="Times New Roman" w:hAnsi="Times New Roman" w:cs="Times New Roman"/>
        </w:rPr>
        <w:t xml:space="preserve">, J. A., Fantasia, H. C., Mawn, B., &amp; Watson Driscoll, J. (2019). The Experience of Men Whose Partners Have Postpartum Depression . </w:t>
      </w:r>
      <w:r w:rsidRPr="00101C9B">
        <w:rPr>
          <w:rFonts w:ascii="Times New Roman" w:hAnsi="Times New Roman" w:cs="Times New Roman"/>
          <w:i/>
          <w:iCs/>
        </w:rPr>
        <w:t xml:space="preserve">Journal of the American </w:t>
      </w:r>
      <w:r w:rsidRPr="00101C9B">
        <w:rPr>
          <w:rFonts w:ascii="Times New Roman" w:hAnsi="Times New Roman" w:cs="Times New Roman"/>
          <w:i/>
          <w:iCs/>
        </w:rPr>
        <w:lastRenderedPageBreak/>
        <w:t>Psychiatric Nurses Association</w:t>
      </w:r>
      <w:r w:rsidRPr="00B05F03">
        <w:rPr>
          <w:rFonts w:ascii="Times New Roman" w:hAnsi="Times New Roman" w:cs="Times New Roman"/>
        </w:rPr>
        <w:t xml:space="preserve">, 25(6), 434–444. https://doi.org/10.1177/1078390319849102 </w:t>
      </w:r>
    </w:p>
    <w:p w14:paraId="27F9208E"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Kim, P. &amp; Swain, J. E. (2007). Sad dads: paternal postpartum depression.</w:t>
      </w:r>
      <w:r w:rsidRPr="00101C9B">
        <w:rPr>
          <w:rFonts w:ascii="Times New Roman" w:hAnsi="Times New Roman" w:cs="Times New Roman"/>
          <w:i/>
          <w:iCs/>
        </w:rPr>
        <w:t xml:space="preserve"> Psychiatry</w:t>
      </w:r>
      <w:r w:rsidRPr="00B05F03">
        <w:rPr>
          <w:rFonts w:ascii="Times New Roman" w:hAnsi="Times New Roman" w:cs="Times New Roman"/>
        </w:rPr>
        <w:t>, 4(2), 35–47.</w:t>
      </w:r>
    </w:p>
    <w:p w14:paraId="1B62B4D7"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Lee, C., </w:t>
      </w:r>
      <w:proofErr w:type="spellStart"/>
      <w:r w:rsidRPr="00B05F03">
        <w:rPr>
          <w:rFonts w:ascii="Times New Roman" w:hAnsi="Times New Roman" w:cs="Times New Roman"/>
        </w:rPr>
        <w:t>Oliffe</w:t>
      </w:r>
      <w:proofErr w:type="spellEnd"/>
      <w:r w:rsidRPr="00B05F03">
        <w:rPr>
          <w:rFonts w:ascii="Times New Roman" w:hAnsi="Times New Roman" w:cs="Times New Roman"/>
        </w:rPr>
        <w:t xml:space="preserve">, J., Kelly, M. &amp; </w:t>
      </w:r>
      <w:proofErr w:type="spellStart"/>
      <w:r w:rsidRPr="00B05F03">
        <w:rPr>
          <w:rFonts w:ascii="Times New Roman" w:hAnsi="Times New Roman" w:cs="Times New Roman"/>
        </w:rPr>
        <w:t>Ferlatte</w:t>
      </w:r>
      <w:proofErr w:type="spellEnd"/>
      <w:r w:rsidRPr="00B05F03">
        <w:rPr>
          <w:rFonts w:ascii="Times New Roman" w:hAnsi="Times New Roman" w:cs="Times New Roman"/>
        </w:rPr>
        <w:t xml:space="preserve">, O. (2017). Depression and Suicidality in Gay Men: Implications for Health Care Providers. </w:t>
      </w:r>
      <w:r w:rsidRPr="00101C9B">
        <w:rPr>
          <w:rFonts w:ascii="Times New Roman" w:hAnsi="Times New Roman" w:cs="Times New Roman"/>
          <w:i/>
          <w:iCs/>
        </w:rPr>
        <w:t>American Journal of Men's Health</w:t>
      </w:r>
      <w:r w:rsidRPr="00B05F03">
        <w:rPr>
          <w:rFonts w:ascii="Times New Roman" w:hAnsi="Times New Roman" w:cs="Times New Roman"/>
        </w:rPr>
        <w:t xml:space="preserve">, 11(4), 910-919. https://doi.org/10.1177%2F1557988316685492 </w:t>
      </w:r>
    </w:p>
    <w:p w14:paraId="34C059FF"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Letourneau, N., </w:t>
      </w:r>
      <w:proofErr w:type="spellStart"/>
      <w:r w:rsidRPr="00B05F03">
        <w:rPr>
          <w:rFonts w:ascii="Times New Roman" w:hAnsi="Times New Roman" w:cs="Times New Roman"/>
        </w:rPr>
        <w:t>Tryphonopuolos</w:t>
      </w:r>
      <w:proofErr w:type="spellEnd"/>
      <w:r w:rsidRPr="00B05F03">
        <w:rPr>
          <w:rFonts w:ascii="Times New Roman" w:hAnsi="Times New Roman" w:cs="Times New Roman"/>
        </w:rPr>
        <w:t xml:space="preserve">, P., </w:t>
      </w:r>
      <w:proofErr w:type="spellStart"/>
      <w:r w:rsidRPr="00B05F03">
        <w:rPr>
          <w:rFonts w:ascii="Times New Roman" w:hAnsi="Times New Roman" w:cs="Times New Roman"/>
        </w:rPr>
        <w:t>Duffet</w:t>
      </w:r>
      <w:proofErr w:type="spellEnd"/>
      <w:r w:rsidRPr="00B05F03">
        <w:rPr>
          <w:rFonts w:ascii="Times New Roman" w:hAnsi="Times New Roman" w:cs="Times New Roman"/>
        </w:rPr>
        <w:t xml:space="preserve">-Leger, L., Stewart, M., </w:t>
      </w:r>
      <w:proofErr w:type="spellStart"/>
      <w:r w:rsidRPr="00B05F03">
        <w:rPr>
          <w:rFonts w:ascii="Times New Roman" w:hAnsi="Times New Roman" w:cs="Times New Roman"/>
        </w:rPr>
        <w:t>Benzies</w:t>
      </w:r>
      <w:proofErr w:type="spellEnd"/>
      <w:r w:rsidRPr="00B05F03">
        <w:rPr>
          <w:rFonts w:ascii="Times New Roman" w:hAnsi="Times New Roman" w:cs="Times New Roman"/>
        </w:rPr>
        <w:t xml:space="preserve">, K., Dennis, C. &amp; </w:t>
      </w:r>
      <w:proofErr w:type="spellStart"/>
      <w:r w:rsidRPr="00B05F03">
        <w:rPr>
          <w:rFonts w:ascii="Times New Roman" w:hAnsi="Times New Roman" w:cs="Times New Roman"/>
        </w:rPr>
        <w:t>Joschko</w:t>
      </w:r>
      <w:proofErr w:type="spellEnd"/>
      <w:r w:rsidRPr="00B05F03">
        <w:rPr>
          <w:rFonts w:ascii="Times New Roman" w:hAnsi="Times New Roman" w:cs="Times New Roman"/>
        </w:rPr>
        <w:t xml:space="preserve">, J. (2012). Support intervention needs and preferences of fathers affected by postpartum depression. </w:t>
      </w:r>
      <w:r w:rsidRPr="00101C9B">
        <w:rPr>
          <w:rFonts w:ascii="Times New Roman" w:hAnsi="Times New Roman" w:cs="Times New Roman"/>
          <w:i/>
          <w:iCs/>
        </w:rPr>
        <w:t>Journal of Perinatal and Neonatal Nursing.</w:t>
      </w:r>
      <w:r w:rsidRPr="00B05F03">
        <w:rPr>
          <w:rFonts w:ascii="Times New Roman" w:hAnsi="Times New Roman" w:cs="Times New Roman"/>
        </w:rPr>
        <w:t xml:space="preserve"> 26(1), 69-80. https://doi.org/10.1097/JPN.0b013e318241da87  </w:t>
      </w:r>
    </w:p>
    <w:p w14:paraId="524966D3"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Matthey, S., Barnett, B., Kavanagh, D. J., &amp; Howie, P. (2001). Validation of the Edinburgh Postnatal Depression Scale for men, and comparison of item endorsement with their partners. </w:t>
      </w:r>
      <w:r w:rsidRPr="00101C9B">
        <w:rPr>
          <w:rFonts w:ascii="Times New Roman" w:hAnsi="Times New Roman" w:cs="Times New Roman"/>
          <w:i/>
          <w:iCs/>
        </w:rPr>
        <w:t>Journal of Affective Disorders,</w:t>
      </w:r>
      <w:r w:rsidRPr="00B05F03">
        <w:rPr>
          <w:rFonts w:ascii="Times New Roman" w:hAnsi="Times New Roman" w:cs="Times New Roman"/>
        </w:rPr>
        <w:t xml:space="preserve"> 64(2-3), 175–184. https://doi.org/10.1016/s0165-0327(00)00236-6 </w:t>
      </w:r>
    </w:p>
    <w:p w14:paraId="64FA88AA" w14:textId="77777777" w:rsidR="00B05F03" w:rsidRP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Mayers</w:t>
      </w:r>
      <w:proofErr w:type="spellEnd"/>
      <w:r w:rsidRPr="00B05F03">
        <w:rPr>
          <w:rFonts w:ascii="Times New Roman" w:hAnsi="Times New Roman" w:cs="Times New Roman"/>
        </w:rPr>
        <w:t xml:space="preserve">, A., </w:t>
      </w:r>
      <w:proofErr w:type="spellStart"/>
      <w:r w:rsidRPr="00B05F03">
        <w:rPr>
          <w:rFonts w:ascii="Times New Roman" w:hAnsi="Times New Roman" w:cs="Times New Roman"/>
        </w:rPr>
        <w:t>Hambidge</w:t>
      </w:r>
      <w:proofErr w:type="spellEnd"/>
      <w:r w:rsidRPr="00B05F03">
        <w:rPr>
          <w:rFonts w:ascii="Times New Roman" w:hAnsi="Times New Roman" w:cs="Times New Roman"/>
        </w:rPr>
        <w:t xml:space="preserve">, S., Bryant, O., &amp; Arden-Close, E. (2020). Supporting women who develop poor postnatal mental health: what support do fathers receive to support their partner and their own mental health? </w:t>
      </w:r>
      <w:r w:rsidRPr="00101C9B">
        <w:rPr>
          <w:rFonts w:ascii="Times New Roman" w:hAnsi="Times New Roman" w:cs="Times New Roman"/>
          <w:i/>
          <w:iCs/>
        </w:rPr>
        <w:t>BMC Pregnancy and Childbirth</w:t>
      </w:r>
      <w:r w:rsidRPr="00B05F03">
        <w:rPr>
          <w:rFonts w:ascii="Times New Roman" w:hAnsi="Times New Roman" w:cs="Times New Roman"/>
        </w:rPr>
        <w:t xml:space="preserve">, 20(1), 359. https://doi.org/10.1186/s12884-020-03043-2 </w:t>
      </w:r>
    </w:p>
    <w:p w14:paraId="7A59BDB1"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Melrose, S. (2010). Paternal post-partum depression: how can nurses begin to help? </w:t>
      </w:r>
      <w:r w:rsidRPr="00101C9B">
        <w:rPr>
          <w:rFonts w:ascii="Times New Roman" w:hAnsi="Times New Roman" w:cs="Times New Roman"/>
          <w:i/>
          <w:iCs/>
        </w:rPr>
        <w:t>Contemporary Nurse</w:t>
      </w:r>
      <w:r w:rsidRPr="00B05F03">
        <w:rPr>
          <w:rFonts w:ascii="Times New Roman" w:hAnsi="Times New Roman" w:cs="Times New Roman"/>
        </w:rPr>
        <w:t xml:space="preserve">, 34, 199-210. https://doi.org/10.5172/conu.2010.34.2.199    </w:t>
      </w:r>
    </w:p>
    <w:p w14:paraId="5FCF2AA2" w14:textId="77777777" w:rsidR="00B05F03" w:rsidRPr="00101C9B" w:rsidRDefault="00B05F03" w:rsidP="00B05F03">
      <w:pPr>
        <w:spacing w:line="480" w:lineRule="auto"/>
        <w:ind w:left="567" w:hanging="567"/>
        <w:rPr>
          <w:rFonts w:ascii="Times New Roman" w:hAnsi="Times New Roman" w:cs="Times New Roman"/>
        </w:rPr>
      </w:pPr>
      <w:r w:rsidRPr="00101C9B">
        <w:rPr>
          <w:rFonts w:ascii="Times New Roman" w:hAnsi="Times New Roman" w:cs="Times New Roman"/>
        </w:rPr>
        <w:t xml:space="preserve">National Institute for Health and Care Excellence. (2014). Antenatal and postnatal mental health: clinical management and service guidance updated 2020 (CG192) https://www.nice.org.uk/guidance/cg192   </w:t>
      </w:r>
    </w:p>
    <w:p w14:paraId="7BF6F301"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lastRenderedPageBreak/>
        <w:t>NHS England, NHS Improvement, National Collaborating Centre for Mental Health. (2018). The Perinatal Mental Health Care Pathways (Publications Gateway Reference: 08020) https://www.england.nhs.uk/wp-content/uploads/2018/05/perinatal-mental-health-care-pathway.pdf</w:t>
      </w:r>
    </w:p>
    <w:p w14:paraId="4BD567B9"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Norcross, W. A., Ramirez, C., &amp; Palinkas, L. A. (1996). The influence of women on the health care-seeking </w:t>
      </w:r>
      <w:proofErr w:type="spellStart"/>
      <w:r w:rsidRPr="00B05F03">
        <w:rPr>
          <w:rFonts w:ascii="Times New Roman" w:hAnsi="Times New Roman" w:cs="Times New Roman"/>
        </w:rPr>
        <w:t>behavior</w:t>
      </w:r>
      <w:proofErr w:type="spellEnd"/>
      <w:r w:rsidRPr="00B05F03">
        <w:rPr>
          <w:rFonts w:ascii="Times New Roman" w:hAnsi="Times New Roman" w:cs="Times New Roman"/>
        </w:rPr>
        <w:t xml:space="preserve"> of men. </w:t>
      </w:r>
      <w:r w:rsidRPr="00101C9B">
        <w:rPr>
          <w:rFonts w:ascii="Times New Roman" w:hAnsi="Times New Roman" w:cs="Times New Roman"/>
          <w:i/>
          <w:iCs/>
        </w:rPr>
        <w:t>Journal of Family Practice,</w:t>
      </w:r>
      <w:r w:rsidRPr="00B05F03">
        <w:rPr>
          <w:rFonts w:ascii="Times New Roman" w:hAnsi="Times New Roman" w:cs="Times New Roman"/>
        </w:rPr>
        <w:t xml:space="preserve"> 43(5), 475. </w:t>
      </w:r>
    </w:p>
    <w:p w14:paraId="54F8EF82"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O’Donnell, S. &amp; Richardson, N. (2018). Middle-aged men and suicide in Ireland. The Men’s Health Forum in Ireland. Available from: https://www.hse.ie/eng/services/publications/mentalhealth/middle-aged-men-and-suicide-in-ireland-executive-summary.pdf </w:t>
      </w:r>
    </w:p>
    <w:p w14:paraId="60E35F38" w14:textId="094AAD8B" w:rsidR="005C31BC" w:rsidRPr="00B05F03" w:rsidRDefault="005C31BC" w:rsidP="00B05F03">
      <w:pPr>
        <w:spacing w:line="480" w:lineRule="auto"/>
        <w:ind w:left="567" w:hanging="567"/>
        <w:rPr>
          <w:rFonts w:ascii="Times New Roman" w:hAnsi="Times New Roman" w:cs="Times New Roman"/>
        </w:rPr>
      </w:pPr>
      <w:r w:rsidRPr="005C31BC">
        <w:rPr>
          <w:rFonts w:ascii="Times New Roman" w:hAnsi="Times New Roman" w:cs="Times New Roman"/>
        </w:rPr>
        <w:t xml:space="preserve">Parry, Y., Ankers, M., Abbott, S., Willis, L., Thorpe, L., O’Brien, T., &amp; Richards, C. (2019). Antenatal Dads and First Year Families program: A qualitative study of fathers’ and program facilitators’ experiences of a community-based program in Australia. </w:t>
      </w:r>
      <w:r w:rsidRPr="005C31BC">
        <w:rPr>
          <w:rFonts w:ascii="Times New Roman" w:hAnsi="Times New Roman" w:cs="Times New Roman"/>
          <w:i/>
          <w:iCs/>
        </w:rPr>
        <w:t>Primary Health Care Research &amp; Development</w:t>
      </w:r>
      <w:r w:rsidRPr="005C31BC">
        <w:rPr>
          <w:rFonts w:ascii="Times New Roman" w:hAnsi="Times New Roman" w:cs="Times New Roman"/>
        </w:rPr>
        <w:t xml:space="preserve">, 20, E154. </w:t>
      </w:r>
      <w:hyperlink r:id="rId6" w:history="1">
        <w:r w:rsidRPr="00BF4D11">
          <w:rPr>
            <w:rStyle w:val="Hyperlink"/>
            <w:rFonts w:ascii="Times New Roman" w:hAnsi="Times New Roman" w:cs="Times New Roman"/>
          </w:rPr>
          <w:t>https://doi:10.1017/S1463423619000768</w:t>
        </w:r>
      </w:hyperlink>
      <w:r>
        <w:rPr>
          <w:rFonts w:ascii="Times New Roman" w:hAnsi="Times New Roman" w:cs="Times New Roman"/>
        </w:rPr>
        <w:t xml:space="preserve"> </w:t>
      </w:r>
    </w:p>
    <w:p w14:paraId="167AA183"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Pedersen, S. C., </w:t>
      </w:r>
      <w:proofErr w:type="spellStart"/>
      <w:r w:rsidRPr="00B05F03">
        <w:rPr>
          <w:rFonts w:ascii="Times New Roman" w:hAnsi="Times New Roman" w:cs="Times New Roman"/>
        </w:rPr>
        <w:t>Maindal</w:t>
      </w:r>
      <w:proofErr w:type="spellEnd"/>
      <w:r w:rsidRPr="00B05F03">
        <w:rPr>
          <w:rFonts w:ascii="Times New Roman" w:hAnsi="Times New Roman" w:cs="Times New Roman"/>
        </w:rPr>
        <w:t xml:space="preserve">, H. T., &amp; </w:t>
      </w:r>
      <w:proofErr w:type="spellStart"/>
      <w:r w:rsidRPr="00B05F03">
        <w:rPr>
          <w:rFonts w:ascii="Times New Roman" w:hAnsi="Times New Roman" w:cs="Times New Roman"/>
        </w:rPr>
        <w:t>Ryom</w:t>
      </w:r>
      <w:proofErr w:type="spellEnd"/>
      <w:r w:rsidRPr="00B05F03">
        <w:rPr>
          <w:rFonts w:ascii="Times New Roman" w:hAnsi="Times New Roman" w:cs="Times New Roman"/>
        </w:rPr>
        <w:t xml:space="preserve">, K. (2021). “I Wanted to Be There as a Father, but I Couldn’t”: A Qualitative Study of Fathers’ Experiences of Postpartum Depression and Their Help-Seeking </w:t>
      </w:r>
      <w:proofErr w:type="spellStart"/>
      <w:r w:rsidRPr="00B05F03">
        <w:rPr>
          <w:rFonts w:ascii="Times New Roman" w:hAnsi="Times New Roman" w:cs="Times New Roman"/>
        </w:rPr>
        <w:t>Behavior</w:t>
      </w:r>
      <w:proofErr w:type="spellEnd"/>
      <w:r w:rsidRPr="00B05F03">
        <w:rPr>
          <w:rFonts w:ascii="Times New Roman" w:hAnsi="Times New Roman" w:cs="Times New Roman"/>
        </w:rPr>
        <w:t xml:space="preserve">. </w:t>
      </w:r>
      <w:r w:rsidRPr="00101C9B">
        <w:rPr>
          <w:rFonts w:ascii="Times New Roman" w:hAnsi="Times New Roman" w:cs="Times New Roman"/>
          <w:i/>
          <w:iCs/>
        </w:rPr>
        <w:t>American Journal of Men’s Health,</w:t>
      </w:r>
      <w:r w:rsidRPr="00B05F03">
        <w:rPr>
          <w:rFonts w:ascii="Times New Roman" w:hAnsi="Times New Roman" w:cs="Times New Roman"/>
        </w:rPr>
        <w:t xml:space="preserve"> 15(3), 15579883211024376. https://doi.org/10.1177/15579883211024375 </w:t>
      </w:r>
    </w:p>
    <w:p w14:paraId="7992CA92"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Quevedo, L., Da Silva, R. A., Coelho, F., Pinheiro, K. A., Horta, B. L., </w:t>
      </w:r>
      <w:proofErr w:type="spellStart"/>
      <w:r w:rsidRPr="00B05F03">
        <w:rPr>
          <w:rFonts w:ascii="Times New Roman" w:hAnsi="Times New Roman" w:cs="Times New Roman"/>
        </w:rPr>
        <w:t>Kapczinski</w:t>
      </w:r>
      <w:proofErr w:type="spellEnd"/>
      <w:r w:rsidRPr="00B05F03">
        <w:rPr>
          <w:rFonts w:ascii="Times New Roman" w:hAnsi="Times New Roman" w:cs="Times New Roman"/>
        </w:rPr>
        <w:t xml:space="preserve">, F., &amp; Pinheiro, R. T. (2011). Risk of suicide and mixed episode in men in the postpartum period. </w:t>
      </w:r>
      <w:r w:rsidRPr="00101C9B">
        <w:rPr>
          <w:rFonts w:ascii="Times New Roman" w:hAnsi="Times New Roman" w:cs="Times New Roman"/>
          <w:i/>
          <w:iCs/>
        </w:rPr>
        <w:t>Journal of Affective Disorders</w:t>
      </w:r>
      <w:r w:rsidRPr="00B05F03">
        <w:rPr>
          <w:rFonts w:ascii="Times New Roman" w:hAnsi="Times New Roman" w:cs="Times New Roman"/>
        </w:rPr>
        <w:t>, 132(1-2), 243-246. https://doi.org/10.1016/j.jad.2011.01.004</w:t>
      </w:r>
    </w:p>
    <w:p w14:paraId="0F7234C9"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Ramchandani, P. G., O’Connor, T. G., Evans, J., Heron, J., Murray, L., &amp; Stein, A. (2008). The effects of pre- and postnatal depression in fathers: A natural experiment comparing </w:t>
      </w:r>
      <w:r w:rsidRPr="00B05F03">
        <w:rPr>
          <w:rFonts w:ascii="Times New Roman" w:hAnsi="Times New Roman" w:cs="Times New Roman"/>
        </w:rPr>
        <w:lastRenderedPageBreak/>
        <w:t xml:space="preserve">the effects of exposure to depression on offspring. </w:t>
      </w:r>
      <w:r w:rsidRPr="00101C9B">
        <w:rPr>
          <w:rFonts w:ascii="Times New Roman" w:hAnsi="Times New Roman" w:cs="Times New Roman"/>
          <w:i/>
          <w:iCs/>
        </w:rPr>
        <w:t>Journal of Child Psychology and Psychiatry</w:t>
      </w:r>
      <w:r w:rsidRPr="00B05F03">
        <w:rPr>
          <w:rFonts w:ascii="Times New Roman" w:hAnsi="Times New Roman" w:cs="Times New Roman"/>
        </w:rPr>
        <w:t xml:space="preserve">, 49(10), 1069-1078. https://doi.org/10.1111/j.1469-7610.2008.02000.x </w:t>
      </w:r>
    </w:p>
    <w:p w14:paraId="2B5FAC4E" w14:textId="77777777" w:rsidR="00B05F03" w:rsidRP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Remes</w:t>
      </w:r>
      <w:proofErr w:type="spellEnd"/>
      <w:r w:rsidRPr="00B05F03">
        <w:rPr>
          <w:rFonts w:ascii="Times New Roman" w:hAnsi="Times New Roman" w:cs="Times New Roman"/>
        </w:rPr>
        <w:t xml:space="preserve">, O., </w:t>
      </w:r>
      <w:proofErr w:type="spellStart"/>
      <w:r w:rsidRPr="00B05F03">
        <w:rPr>
          <w:rFonts w:ascii="Times New Roman" w:hAnsi="Times New Roman" w:cs="Times New Roman"/>
        </w:rPr>
        <w:t>Lafortune</w:t>
      </w:r>
      <w:proofErr w:type="spellEnd"/>
      <w:r w:rsidRPr="00B05F03">
        <w:rPr>
          <w:rFonts w:ascii="Times New Roman" w:hAnsi="Times New Roman" w:cs="Times New Roman"/>
        </w:rPr>
        <w:t xml:space="preserve">, L., Wainwright, N., Surtees, P., </w:t>
      </w:r>
      <w:proofErr w:type="spellStart"/>
      <w:r w:rsidRPr="00B05F03">
        <w:rPr>
          <w:rFonts w:ascii="Times New Roman" w:hAnsi="Times New Roman" w:cs="Times New Roman"/>
        </w:rPr>
        <w:t>Khaw</w:t>
      </w:r>
      <w:proofErr w:type="spellEnd"/>
      <w:r w:rsidRPr="00B05F03">
        <w:rPr>
          <w:rFonts w:ascii="Times New Roman" w:hAnsi="Times New Roman" w:cs="Times New Roman"/>
        </w:rPr>
        <w:t xml:space="preserve">, K. &amp; </w:t>
      </w:r>
      <w:proofErr w:type="spellStart"/>
      <w:r w:rsidRPr="00B05F03">
        <w:rPr>
          <w:rFonts w:ascii="Times New Roman" w:hAnsi="Times New Roman" w:cs="Times New Roman"/>
        </w:rPr>
        <w:t>Brayne</w:t>
      </w:r>
      <w:proofErr w:type="spellEnd"/>
      <w:r w:rsidRPr="00B05F03">
        <w:rPr>
          <w:rFonts w:ascii="Times New Roman" w:hAnsi="Times New Roman" w:cs="Times New Roman"/>
        </w:rPr>
        <w:t xml:space="preserve">, C. (2019). Association between area deprivation and major depressive disorder in British men and women: a cohort study. </w:t>
      </w:r>
      <w:r w:rsidRPr="00101C9B">
        <w:rPr>
          <w:rFonts w:ascii="Times New Roman" w:hAnsi="Times New Roman" w:cs="Times New Roman"/>
          <w:i/>
          <w:iCs/>
        </w:rPr>
        <w:t>BMJ Open</w:t>
      </w:r>
      <w:r w:rsidRPr="00B05F03">
        <w:rPr>
          <w:rFonts w:ascii="Times New Roman" w:hAnsi="Times New Roman" w:cs="Times New Roman"/>
        </w:rPr>
        <w:t xml:space="preserve">, 9, e027530. https://doi:10.1136/bmjopen-2018-027530     </w:t>
      </w:r>
    </w:p>
    <w:p w14:paraId="10620966" w14:textId="77777777"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Rowe, H., Holton, S. &amp; Fisher, J. (2013). Postpartum emotional support: A qualitative study of women's and men's anticipated needs and preferred sources. </w:t>
      </w:r>
      <w:r w:rsidRPr="00101C9B">
        <w:rPr>
          <w:rFonts w:ascii="Times New Roman" w:hAnsi="Times New Roman" w:cs="Times New Roman"/>
          <w:i/>
          <w:iCs/>
        </w:rPr>
        <w:t>Australian Journal of Primary Health</w:t>
      </w:r>
      <w:r w:rsidRPr="00B05F03">
        <w:rPr>
          <w:rFonts w:ascii="Times New Roman" w:hAnsi="Times New Roman" w:cs="Times New Roman"/>
        </w:rPr>
        <w:t xml:space="preserve">, 19 (1), 46-52. https://doi.org/10.1071/PY11117 </w:t>
      </w:r>
    </w:p>
    <w:p w14:paraId="1C0F5876" w14:textId="77777777" w:rsidR="00B05F03" w:rsidRPr="00B05F03" w:rsidRDefault="00B05F03" w:rsidP="00B05F03">
      <w:pPr>
        <w:spacing w:line="480" w:lineRule="auto"/>
        <w:ind w:left="567" w:hanging="567"/>
        <w:rPr>
          <w:rFonts w:ascii="Times New Roman" w:hAnsi="Times New Roman" w:cs="Times New Roman"/>
        </w:rPr>
      </w:pPr>
      <w:proofErr w:type="spellStart"/>
      <w:r w:rsidRPr="00B05F03">
        <w:rPr>
          <w:rFonts w:ascii="Times New Roman" w:hAnsi="Times New Roman" w:cs="Times New Roman"/>
        </w:rPr>
        <w:t>Schuppan</w:t>
      </w:r>
      <w:proofErr w:type="spellEnd"/>
      <w:r w:rsidRPr="00B05F03">
        <w:rPr>
          <w:rFonts w:ascii="Times New Roman" w:hAnsi="Times New Roman" w:cs="Times New Roman"/>
        </w:rPr>
        <w:t xml:space="preserve">, K. M., Roberts, R., &amp; Powrie, R. (2019). Paternal perinatal mental health: At-risk fathers’ perceptions of help-seeking and screening. </w:t>
      </w:r>
      <w:r w:rsidRPr="00101C9B">
        <w:rPr>
          <w:rFonts w:ascii="Times New Roman" w:hAnsi="Times New Roman" w:cs="Times New Roman"/>
          <w:i/>
          <w:iCs/>
        </w:rPr>
        <w:t>The Journal of Men’s Studies</w:t>
      </w:r>
      <w:r w:rsidRPr="00B05F03">
        <w:rPr>
          <w:rFonts w:ascii="Times New Roman" w:hAnsi="Times New Roman" w:cs="Times New Roman"/>
        </w:rPr>
        <w:t xml:space="preserve">, 27(3), 307–328. https://doi.org/10.1177/1060826519829908 </w:t>
      </w:r>
    </w:p>
    <w:p w14:paraId="13C16882" w14:textId="6019CB63" w:rsid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Spry, E., </w:t>
      </w:r>
      <w:proofErr w:type="spellStart"/>
      <w:r w:rsidRPr="00B05F03">
        <w:rPr>
          <w:rFonts w:ascii="Times New Roman" w:hAnsi="Times New Roman" w:cs="Times New Roman"/>
        </w:rPr>
        <w:t>Aarsman</w:t>
      </w:r>
      <w:proofErr w:type="spellEnd"/>
      <w:r w:rsidRPr="00B05F03">
        <w:rPr>
          <w:rFonts w:ascii="Times New Roman" w:hAnsi="Times New Roman" w:cs="Times New Roman"/>
        </w:rPr>
        <w:t xml:space="preserve">, S., Youssef, G. J., Patton, G., Macdonald, J. A., </w:t>
      </w:r>
      <w:proofErr w:type="spellStart"/>
      <w:r w:rsidRPr="00B05F03">
        <w:rPr>
          <w:rFonts w:ascii="Times New Roman" w:hAnsi="Times New Roman" w:cs="Times New Roman"/>
        </w:rPr>
        <w:t>Sanson</w:t>
      </w:r>
      <w:proofErr w:type="spellEnd"/>
      <w:r w:rsidRPr="00B05F03">
        <w:rPr>
          <w:rFonts w:ascii="Times New Roman" w:hAnsi="Times New Roman" w:cs="Times New Roman"/>
        </w:rPr>
        <w:t>, A., Thomson, K., Hutchinson, D., Letcher, P., &amp; Olsson, C. (2020). Maternal and paternal depression and anxiety and offspring infant negative affectivity: A systematic review and meta-analysis.</w:t>
      </w:r>
      <w:r w:rsidR="00101C9B">
        <w:rPr>
          <w:rFonts w:ascii="Times New Roman" w:hAnsi="Times New Roman" w:cs="Times New Roman"/>
        </w:rPr>
        <w:t xml:space="preserve"> </w:t>
      </w:r>
      <w:r w:rsidR="00101C9B" w:rsidRPr="00704CCF">
        <w:rPr>
          <w:rFonts w:ascii="Times New Roman" w:hAnsi="Times New Roman" w:cs="Times New Roman"/>
          <w:i/>
          <w:iCs/>
        </w:rPr>
        <w:t>Developmental Review</w:t>
      </w:r>
      <w:r w:rsidR="00704CCF" w:rsidRPr="00704CCF">
        <w:rPr>
          <w:rFonts w:ascii="Times New Roman" w:hAnsi="Times New Roman" w:cs="Times New Roman"/>
          <w:i/>
          <w:iCs/>
        </w:rPr>
        <w:t>,</w:t>
      </w:r>
      <w:r w:rsidR="00704CCF">
        <w:rPr>
          <w:rFonts w:ascii="Times New Roman" w:hAnsi="Times New Roman" w:cs="Times New Roman"/>
        </w:rPr>
        <w:t xml:space="preserve"> 58, 100934.</w:t>
      </w:r>
      <w:r w:rsidRPr="00B05F03">
        <w:rPr>
          <w:rFonts w:ascii="Times New Roman" w:hAnsi="Times New Roman" w:cs="Times New Roman"/>
        </w:rPr>
        <w:t xml:space="preserve"> </w:t>
      </w:r>
      <w:hyperlink r:id="rId7" w:history="1">
        <w:r w:rsidRPr="00BF4D11">
          <w:rPr>
            <w:rStyle w:val="Hyperlink"/>
            <w:rFonts w:ascii="Times New Roman" w:hAnsi="Times New Roman" w:cs="Times New Roman"/>
          </w:rPr>
          <w:t>https://doi.org/10.31234/osf.io/y9s7w</w:t>
        </w:r>
      </w:hyperlink>
      <w:r w:rsidRPr="00B05F03">
        <w:rPr>
          <w:rFonts w:ascii="Times New Roman" w:hAnsi="Times New Roman" w:cs="Times New Roman"/>
        </w:rPr>
        <w:t xml:space="preserve"> </w:t>
      </w:r>
    </w:p>
    <w:p w14:paraId="496A1D30" w14:textId="117DB681" w:rsidR="00B05F03" w:rsidRP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 xml:space="preserve">Swami, V. (2019). Dads get sad, too. </w:t>
      </w:r>
      <w:r w:rsidRPr="00704CCF">
        <w:rPr>
          <w:rFonts w:ascii="Times New Roman" w:hAnsi="Times New Roman" w:cs="Times New Roman"/>
          <w:i/>
          <w:iCs/>
        </w:rPr>
        <w:t>The Psychologist,</w:t>
      </w:r>
      <w:r w:rsidRPr="00B05F03">
        <w:rPr>
          <w:rFonts w:ascii="Times New Roman" w:hAnsi="Times New Roman" w:cs="Times New Roman"/>
        </w:rPr>
        <w:t xml:space="preserve"> 32, 28-33.</w:t>
      </w:r>
    </w:p>
    <w:p w14:paraId="7DD2FB32" w14:textId="116C6853" w:rsid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t>Swami, V., Barron, D., Smith, L., &amp; Furnham, A. (20</w:t>
      </w:r>
      <w:r>
        <w:rPr>
          <w:rFonts w:ascii="Times New Roman" w:hAnsi="Times New Roman" w:cs="Times New Roman"/>
        </w:rPr>
        <w:t>20</w:t>
      </w:r>
      <w:r w:rsidRPr="00B05F03">
        <w:rPr>
          <w:rFonts w:ascii="Times New Roman" w:hAnsi="Times New Roman" w:cs="Times New Roman"/>
        </w:rPr>
        <w:t xml:space="preserve">). Mental health literacy of maternal and paternal postnatal (postpartum) depression in British adults. </w:t>
      </w:r>
      <w:r w:rsidRPr="00704CCF">
        <w:rPr>
          <w:rFonts w:ascii="Times New Roman" w:hAnsi="Times New Roman" w:cs="Times New Roman"/>
          <w:i/>
          <w:iCs/>
        </w:rPr>
        <w:t>Journal of Mental Health</w:t>
      </w:r>
      <w:r w:rsidRPr="00B05F03">
        <w:rPr>
          <w:rFonts w:ascii="Times New Roman" w:hAnsi="Times New Roman" w:cs="Times New Roman"/>
        </w:rPr>
        <w:t xml:space="preserve">, 29(2), 217-224. https://doi.org/10.1080/09638237.2019.1608932 </w:t>
      </w:r>
    </w:p>
    <w:p w14:paraId="5E44DAED" w14:textId="327153F9" w:rsidR="00101C9B" w:rsidRPr="00B05F03" w:rsidRDefault="00101C9B" w:rsidP="00B05F03">
      <w:pPr>
        <w:spacing w:line="480" w:lineRule="auto"/>
        <w:ind w:left="567" w:hanging="567"/>
        <w:rPr>
          <w:rFonts w:ascii="Times New Roman" w:hAnsi="Times New Roman" w:cs="Times New Roman"/>
        </w:rPr>
      </w:pPr>
      <w:r w:rsidRPr="00101C9B">
        <w:rPr>
          <w:rFonts w:ascii="Times New Roman" w:hAnsi="Times New Roman" w:cs="Times New Roman"/>
        </w:rPr>
        <w:t xml:space="preserve">Swami, V., </w:t>
      </w:r>
      <w:proofErr w:type="spellStart"/>
      <w:r w:rsidRPr="00101C9B">
        <w:rPr>
          <w:rFonts w:ascii="Times New Roman" w:hAnsi="Times New Roman" w:cs="Times New Roman"/>
        </w:rPr>
        <w:t>Vintila</w:t>
      </w:r>
      <w:proofErr w:type="spellEnd"/>
      <w:r w:rsidRPr="00101C9B">
        <w:rPr>
          <w:rFonts w:ascii="Times New Roman" w:hAnsi="Times New Roman" w:cs="Times New Roman"/>
        </w:rPr>
        <w:t xml:space="preserve">, M., </w:t>
      </w:r>
      <w:proofErr w:type="spellStart"/>
      <w:r w:rsidRPr="00101C9B">
        <w:rPr>
          <w:rFonts w:ascii="Times New Roman" w:hAnsi="Times New Roman" w:cs="Times New Roman"/>
        </w:rPr>
        <w:t>Goian</w:t>
      </w:r>
      <w:proofErr w:type="spellEnd"/>
      <w:r w:rsidRPr="00101C9B">
        <w:rPr>
          <w:rFonts w:ascii="Times New Roman" w:hAnsi="Times New Roman" w:cs="Times New Roman"/>
        </w:rPr>
        <w:t xml:space="preserve">, C., </w:t>
      </w:r>
      <w:proofErr w:type="spellStart"/>
      <w:r w:rsidRPr="00101C9B">
        <w:rPr>
          <w:rFonts w:ascii="Times New Roman" w:hAnsi="Times New Roman" w:cs="Times New Roman"/>
        </w:rPr>
        <w:t>Tudorel</w:t>
      </w:r>
      <w:proofErr w:type="spellEnd"/>
      <w:r w:rsidRPr="00101C9B">
        <w:rPr>
          <w:rFonts w:ascii="Times New Roman" w:hAnsi="Times New Roman" w:cs="Times New Roman"/>
        </w:rPr>
        <w:t xml:space="preserve">, O., &amp; Bucur, V. (2020). Mental health literacy of maternal and paternal postnatal depression in a community sample of Romanian adults. </w:t>
      </w:r>
      <w:r w:rsidRPr="00704CCF">
        <w:rPr>
          <w:rFonts w:ascii="Times New Roman" w:hAnsi="Times New Roman" w:cs="Times New Roman"/>
          <w:i/>
          <w:iCs/>
        </w:rPr>
        <w:t>International Perspectives in Psychology</w:t>
      </w:r>
      <w:r w:rsidRPr="00101C9B">
        <w:rPr>
          <w:rFonts w:ascii="Times New Roman" w:hAnsi="Times New Roman" w:cs="Times New Roman"/>
        </w:rPr>
        <w:t>, 9(3), 147-158. https://doi.org/10.1037/ipp0000130</w:t>
      </w:r>
    </w:p>
    <w:p w14:paraId="7AB483F4" w14:textId="21FBA14E" w:rsidR="00B05F03" w:rsidRDefault="00B05F03" w:rsidP="00B05F03">
      <w:pPr>
        <w:spacing w:line="480" w:lineRule="auto"/>
        <w:ind w:left="567" w:hanging="567"/>
        <w:rPr>
          <w:rFonts w:ascii="Times New Roman" w:hAnsi="Times New Roman" w:cs="Times New Roman"/>
        </w:rPr>
      </w:pPr>
      <w:r w:rsidRPr="00B05F03">
        <w:rPr>
          <w:rFonts w:ascii="Times New Roman" w:hAnsi="Times New Roman" w:cs="Times New Roman"/>
        </w:rPr>
        <w:lastRenderedPageBreak/>
        <w:t>Williams, M. (2020). Fathers Reaching Out - Why Dads Matter: 10 years of findings on the importance of fathers’ mental health in the perinatal period. Retrieved from MARK_WILLIAMS_FATHERS_REACHING_OUT_PMH_REPORT10_SEP_2020.pdf (maternalmentalhealthalliance.org)</w:t>
      </w:r>
    </w:p>
    <w:p w14:paraId="2DE9DEB5" w14:textId="77777777" w:rsidR="00B05F03" w:rsidRDefault="00B05F03" w:rsidP="00097EB6">
      <w:pPr>
        <w:spacing w:line="480" w:lineRule="auto"/>
        <w:ind w:left="567" w:hanging="567"/>
        <w:rPr>
          <w:rFonts w:ascii="Times New Roman" w:hAnsi="Times New Roman" w:cs="Times New Roman"/>
        </w:rPr>
      </w:pPr>
    </w:p>
    <w:p w14:paraId="2C940EF1" w14:textId="41F5E125" w:rsidR="00AE24B1" w:rsidRPr="00AE24B1" w:rsidRDefault="00AE24B1" w:rsidP="00097EB6">
      <w:pPr>
        <w:spacing w:line="480" w:lineRule="auto"/>
        <w:rPr>
          <w:rFonts w:ascii="Times New Roman" w:hAnsi="Times New Roman" w:cs="Times New Roman"/>
        </w:rPr>
      </w:pPr>
    </w:p>
    <w:sectPr w:rsidR="00AE24B1" w:rsidRPr="00AE24B1" w:rsidSect="00357A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00E5D"/>
    <w:multiLevelType w:val="hybridMultilevel"/>
    <w:tmpl w:val="1638E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0539F6"/>
    <w:multiLevelType w:val="multilevel"/>
    <w:tmpl w:val="9B5C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43163B"/>
    <w:multiLevelType w:val="hybridMultilevel"/>
    <w:tmpl w:val="D682D4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DF5C31"/>
    <w:multiLevelType w:val="hybridMultilevel"/>
    <w:tmpl w:val="398E4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C23617"/>
    <w:multiLevelType w:val="hybridMultilevel"/>
    <w:tmpl w:val="A6C8B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7B0AE2"/>
    <w:multiLevelType w:val="hybridMultilevel"/>
    <w:tmpl w:val="AD205504"/>
    <w:lvl w:ilvl="0" w:tplc="825C69E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E1136E"/>
    <w:multiLevelType w:val="hybridMultilevel"/>
    <w:tmpl w:val="C9160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6103736">
    <w:abstractNumId w:val="3"/>
  </w:num>
  <w:num w:numId="2" w16cid:durableId="1209028364">
    <w:abstractNumId w:val="6"/>
  </w:num>
  <w:num w:numId="3" w16cid:durableId="1807160822">
    <w:abstractNumId w:val="4"/>
  </w:num>
  <w:num w:numId="4" w16cid:durableId="100298190">
    <w:abstractNumId w:val="0"/>
  </w:num>
  <w:num w:numId="5" w16cid:durableId="1554459106">
    <w:abstractNumId w:val="1"/>
  </w:num>
  <w:num w:numId="6" w16cid:durableId="1380547863">
    <w:abstractNumId w:val="2"/>
  </w:num>
  <w:num w:numId="7" w16cid:durableId="975263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DD7"/>
    <w:rsid w:val="00033688"/>
    <w:rsid w:val="00047149"/>
    <w:rsid w:val="00097EB6"/>
    <w:rsid w:val="000C0FDD"/>
    <w:rsid w:val="00101C9B"/>
    <w:rsid w:val="00122502"/>
    <w:rsid w:val="001B55E0"/>
    <w:rsid w:val="001F6B68"/>
    <w:rsid w:val="00205FEC"/>
    <w:rsid w:val="0021233B"/>
    <w:rsid w:val="00224A9E"/>
    <w:rsid w:val="00270ADC"/>
    <w:rsid w:val="00355FEB"/>
    <w:rsid w:val="00357A34"/>
    <w:rsid w:val="003B24E2"/>
    <w:rsid w:val="003D5B0A"/>
    <w:rsid w:val="003E692D"/>
    <w:rsid w:val="004658E7"/>
    <w:rsid w:val="00597CC9"/>
    <w:rsid w:val="005C31BC"/>
    <w:rsid w:val="00693425"/>
    <w:rsid w:val="00694D5C"/>
    <w:rsid w:val="006E20AA"/>
    <w:rsid w:val="00704CCF"/>
    <w:rsid w:val="00767518"/>
    <w:rsid w:val="007A6FD9"/>
    <w:rsid w:val="007B5052"/>
    <w:rsid w:val="007E4C12"/>
    <w:rsid w:val="00816F6A"/>
    <w:rsid w:val="00833836"/>
    <w:rsid w:val="00853AAF"/>
    <w:rsid w:val="00853EBC"/>
    <w:rsid w:val="008766A2"/>
    <w:rsid w:val="00886BE5"/>
    <w:rsid w:val="00892235"/>
    <w:rsid w:val="00901DF1"/>
    <w:rsid w:val="00944088"/>
    <w:rsid w:val="0096155D"/>
    <w:rsid w:val="009A5481"/>
    <w:rsid w:val="009B1231"/>
    <w:rsid w:val="00A5213A"/>
    <w:rsid w:val="00A821B7"/>
    <w:rsid w:val="00A90590"/>
    <w:rsid w:val="00AB3228"/>
    <w:rsid w:val="00AC5FD1"/>
    <w:rsid w:val="00AC6FA4"/>
    <w:rsid w:val="00AE24B1"/>
    <w:rsid w:val="00B05F03"/>
    <w:rsid w:val="00B64206"/>
    <w:rsid w:val="00B96892"/>
    <w:rsid w:val="00BD4DC9"/>
    <w:rsid w:val="00BD6CE2"/>
    <w:rsid w:val="00C42F26"/>
    <w:rsid w:val="00C45E06"/>
    <w:rsid w:val="00C545EC"/>
    <w:rsid w:val="00C6029B"/>
    <w:rsid w:val="00CC2B3C"/>
    <w:rsid w:val="00D14D68"/>
    <w:rsid w:val="00D21643"/>
    <w:rsid w:val="00D36B3A"/>
    <w:rsid w:val="00D424DC"/>
    <w:rsid w:val="00D47631"/>
    <w:rsid w:val="00E10DD7"/>
    <w:rsid w:val="00E20351"/>
    <w:rsid w:val="00E22343"/>
    <w:rsid w:val="00E32A6E"/>
    <w:rsid w:val="00E34379"/>
    <w:rsid w:val="00E346E7"/>
    <w:rsid w:val="00EA6110"/>
    <w:rsid w:val="00EA693A"/>
    <w:rsid w:val="00EB52FF"/>
    <w:rsid w:val="00EC6C8F"/>
    <w:rsid w:val="00FF59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6B90"/>
  <w14:defaultImageDpi w14:val="32767"/>
  <w15:chartTrackingRefBased/>
  <w15:docId w15:val="{C910FC0C-B44F-414A-AC28-5DDD335F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34379"/>
    <w:pPr>
      <w:spacing w:line="480" w:lineRule="auto"/>
      <w:jc w:val="center"/>
      <w:outlineLvl w:val="0"/>
    </w:pPr>
    <w:rPr>
      <w:rFonts w:ascii="Times New Roman" w:hAnsi="Times New Roman" w:cs="Times New Roman"/>
      <w:b/>
      <w:bCs/>
    </w:rPr>
  </w:style>
  <w:style w:type="paragraph" w:styleId="Heading2">
    <w:name w:val="heading 2"/>
    <w:basedOn w:val="Normal"/>
    <w:next w:val="Normal"/>
    <w:link w:val="Heading2Char"/>
    <w:uiPriority w:val="9"/>
    <w:unhideWhenUsed/>
    <w:qFormat/>
    <w:rsid w:val="006E20AA"/>
    <w:pPr>
      <w:spacing w:line="480" w:lineRule="auto"/>
      <w:outlineLvl w:val="1"/>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351"/>
    <w:rPr>
      <w:color w:val="0563C1" w:themeColor="hyperlink"/>
      <w:u w:val="single"/>
    </w:rPr>
  </w:style>
  <w:style w:type="character" w:styleId="UnresolvedMention">
    <w:name w:val="Unresolved Mention"/>
    <w:basedOn w:val="DefaultParagraphFont"/>
    <w:uiPriority w:val="99"/>
    <w:rsid w:val="00E20351"/>
    <w:rPr>
      <w:color w:val="605E5C"/>
      <w:shd w:val="clear" w:color="auto" w:fill="E1DFDD"/>
    </w:rPr>
  </w:style>
  <w:style w:type="paragraph" w:styleId="ListParagraph">
    <w:name w:val="List Paragraph"/>
    <w:basedOn w:val="Normal"/>
    <w:uiPriority w:val="34"/>
    <w:qFormat/>
    <w:rsid w:val="00E20351"/>
    <w:pPr>
      <w:ind w:left="720"/>
      <w:contextualSpacing/>
    </w:pPr>
  </w:style>
  <w:style w:type="character" w:customStyle="1" w:styleId="Heading1Char">
    <w:name w:val="Heading 1 Char"/>
    <w:basedOn w:val="DefaultParagraphFont"/>
    <w:link w:val="Heading1"/>
    <w:uiPriority w:val="9"/>
    <w:rsid w:val="00E34379"/>
    <w:rPr>
      <w:rFonts w:ascii="Times New Roman" w:hAnsi="Times New Roman" w:cs="Times New Roman"/>
      <w:b/>
      <w:bCs/>
    </w:rPr>
  </w:style>
  <w:style w:type="character" w:customStyle="1" w:styleId="apple-converted-space">
    <w:name w:val="apple-converted-space"/>
    <w:basedOn w:val="DefaultParagraphFont"/>
    <w:rsid w:val="008766A2"/>
  </w:style>
  <w:style w:type="character" w:customStyle="1" w:styleId="issue-heading">
    <w:name w:val="issue-heading"/>
    <w:basedOn w:val="DefaultParagraphFont"/>
    <w:rsid w:val="008766A2"/>
  </w:style>
  <w:style w:type="character" w:customStyle="1" w:styleId="metrics-score">
    <w:name w:val="metrics-score"/>
    <w:basedOn w:val="DefaultParagraphFont"/>
    <w:rsid w:val="008766A2"/>
  </w:style>
  <w:style w:type="character" w:customStyle="1" w:styleId="rsbtntext">
    <w:name w:val="rsbtn_text"/>
    <w:basedOn w:val="DefaultParagraphFont"/>
    <w:rsid w:val="008766A2"/>
  </w:style>
  <w:style w:type="character" w:customStyle="1" w:styleId="rsbtnbtnlabel">
    <w:name w:val="rsbtn_btnlabel"/>
    <w:basedOn w:val="DefaultParagraphFont"/>
    <w:rsid w:val="008766A2"/>
  </w:style>
  <w:style w:type="character" w:customStyle="1" w:styleId="nlmarticle-title">
    <w:name w:val="nlm_article-title"/>
    <w:basedOn w:val="DefaultParagraphFont"/>
    <w:rsid w:val="008766A2"/>
  </w:style>
  <w:style w:type="character" w:customStyle="1" w:styleId="contribdegrees">
    <w:name w:val="contribdegrees"/>
    <w:basedOn w:val="DefaultParagraphFont"/>
    <w:rsid w:val="008766A2"/>
  </w:style>
  <w:style w:type="paragraph" w:customStyle="1" w:styleId="downloadcitations">
    <w:name w:val="downloadcitations"/>
    <w:basedOn w:val="Normal"/>
    <w:rsid w:val="008766A2"/>
    <w:pPr>
      <w:spacing w:before="100" w:beforeAutospacing="1" w:after="100" w:afterAutospacing="1"/>
    </w:pPr>
    <w:rPr>
      <w:rFonts w:ascii="Times New Roman" w:eastAsia="Times New Roman" w:hAnsi="Times New Roman" w:cs="Times New Roman"/>
      <w:lang w:eastAsia="en-GB"/>
    </w:rPr>
  </w:style>
  <w:style w:type="paragraph" w:customStyle="1" w:styleId="dx-doi">
    <w:name w:val="dx-doi"/>
    <w:basedOn w:val="Normal"/>
    <w:rsid w:val="008766A2"/>
    <w:pPr>
      <w:spacing w:before="100" w:beforeAutospacing="1" w:after="100" w:afterAutospacing="1"/>
    </w:pPr>
    <w:rPr>
      <w:rFonts w:ascii="Times New Roman" w:eastAsia="Times New Roman" w:hAnsi="Times New Roman" w:cs="Times New Roman"/>
      <w:lang w:eastAsia="en-GB"/>
    </w:rPr>
  </w:style>
  <w:style w:type="character" w:customStyle="1" w:styleId="Heading2Char">
    <w:name w:val="Heading 2 Char"/>
    <w:basedOn w:val="DefaultParagraphFont"/>
    <w:link w:val="Heading2"/>
    <w:uiPriority w:val="9"/>
    <w:rsid w:val="006E20AA"/>
    <w:rPr>
      <w:rFonts w:ascii="Times New Roman" w:hAnsi="Times New Roman" w:cs="Times New Roman"/>
      <w:b/>
      <w:bCs/>
    </w:rPr>
  </w:style>
  <w:style w:type="paragraph" w:styleId="NormalWeb">
    <w:name w:val="Normal (Web)"/>
    <w:basedOn w:val="Normal"/>
    <w:uiPriority w:val="99"/>
    <w:semiHidden/>
    <w:unhideWhenUsed/>
    <w:rsid w:val="00AB3228"/>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AB3228"/>
    <w:rPr>
      <w:b/>
      <w:bCs/>
    </w:rPr>
  </w:style>
  <w:style w:type="character" w:customStyle="1" w:styleId="text">
    <w:name w:val="text"/>
    <w:basedOn w:val="DefaultParagraphFont"/>
    <w:rsid w:val="00AB3228"/>
  </w:style>
  <w:style w:type="character" w:customStyle="1" w:styleId="epub-sectionitem">
    <w:name w:val="epub-section__item"/>
    <w:basedOn w:val="DefaultParagraphFont"/>
    <w:rsid w:val="00A821B7"/>
  </w:style>
  <w:style w:type="character" w:customStyle="1" w:styleId="epub-sectionstate">
    <w:name w:val="epub-section__state"/>
    <w:basedOn w:val="DefaultParagraphFont"/>
    <w:rsid w:val="00A821B7"/>
  </w:style>
  <w:style w:type="character" w:customStyle="1" w:styleId="epub-sectiondate">
    <w:name w:val="epub-section__date"/>
    <w:basedOn w:val="DefaultParagraphFont"/>
    <w:rsid w:val="00A821B7"/>
  </w:style>
  <w:style w:type="character" w:styleId="CommentReference">
    <w:name w:val="annotation reference"/>
    <w:basedOn w:val="DefaultParagraphFont"/>
    <w:uiPriority w:val="99"/>
    <w:semiHidden/>
    <w:unhideWhenUsed/>
    <w:rsid w:val="009B1231"/>
    <w:rPr>
      <w:sz w:val="16"/>
      <w:szCs w:val="16"/>
    </w:rPr>
  </w:style>
  <w:style w:type="paragraph" w:styleId="CommentText">
    <w:name w:val="annotation text"/>
    <w:basedOn w:val="Normal"/>
    <w:link w:val="CommentTextChar"/>
    <w:uiPriority w:val="99"/>
    <w:semiHidden/>
    <w:unhideWhenUsed/>
    <w:rsid w:val="009B1231"/>
    <w:rPr>
      <w:sz w:val="20"/>
      <w:szCs w:val="20"/>
    </w:rPr>
  </w:style>
  <w:style w:type="character" w:customStyle="1" w:styleId="CommentTextChar">
    <w:name w:val="Comment Text Char"/>
    <w:basedOn w:val="DefaultParagraphFont"/>
    <w:link w:val="CommentText"/>
    <w:uiPriority w:val="99"/>
    <w:semiHidden/>
    <w:rsid w:val="009B1231"/>
    <w:rPr>
      <w:sz w:val="20"/>
      <w:szCs w:val="20"/>
    </w:rPr>
  </w:style>
  <w:style w:type="paragraph" w:styleId="CommentSubject">
    <w:name w:val="annotation subject"/>
    <w:basedOn w:val="CommentText"/>
    <w:next w:val="CommentText"/>
    <w:link w:val="CommentSubjectChar"/>
    <w:uiPriority w:val="99"/>
    <w:semiHidden/>
    <w:unhideWhenUsed/>
    <w:rsid w:val="009B1231"/>
    <w:rPr>
      <w:b/>
      <w:bCs/>
    </w:rPr>
  </w:style>
  <w:style w:type="character" w:customStyle="1" w:styleId="CommentSubjectChar">
    <w:name w:val="Comment Subject Char"/>
    <w:basedOn w:val="CommentTextChar"/>
    <w:link w:val="CommentSubject"/>
    <w:uiPriority w:val="99"/>
    <w:semiHidden/>
    <w:rsid w:val="009B1231"/>
    <w:rPr>
      <w:b/>
      <w:bCs/>
      <w:sz w:val="20"/>
      <w:szCs w:val="20"/>
    </w:rPr>
  </w:style>
  <w:style w:type="paragraph" w:styleId="Revision">
    <w:name w:val="Revision"/>
    <w:hidden/>
    <w:uiPriority w:val="99"/>
    <w:semiHidden/>
    <w:rsid w:val="001F6B68"/>
  </w:style>
  <w:style w:type="paragraph" w:styleId="Title">
    <w:name w:val="Title"/>
    <w:basedOn w:val="Normal"/>
    <w:next w:val="Normal"/>
    <w:link w:val="TitleChar"/>
    <w:uiPriority w:val="10"/>
    <w:qFormat/>
    <w:rsid w:val="00E34379"/>
    <w:pPr>
      <w:spacing w:line="480" w:lineRule="auto"/>
      <w:jc w:val="center"/>
    </w:pPr>
    <w:rPr>
      <w:rFonts w:ascii="Times New Roman" w:hAnsi="Times New Roman" w:cs="Times New Roman"/>
    </w:rPr>
  </w:style>
  <w:style w:type="character" w:customStyle="1" w:styleId="TitleChar">
    <w:name w:val="Title Char"/>
    <w:basedOn w:val="DefaultParagraphFont"/>
    <w:link w:val="Title"/>
    <w:uiPriority w:val="10"/>
    <w:rsid w:val="00E3437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98705">
      <w:bodyDiv w:val="1"/>
      <w:marLeft w:val="0"/>
      <w:marRight w:val="0"/>
      <w:marTop w:val="0"/>
      <w:marBottom w:val="0"/>
      <w:divBdr>
        <w:top w:val="none" w:sz="0" w:space="0" w:color="auto"/>
        <w:left w:val="none" w:sz="0" w:space="0" w:color="auto"/>
        <w:bottom w:val="none" w:sz="0" w:space="0" w:color="auto"/>
        <w:right w:val="none" w:sz="0" w:space="0" w:color="auto"/>
      </w:divBdr>
    </w:div>
    <w:div w:id="859777228">
      <w:bodyDiv w:val="1"/>
      <w:marLeft w:val="0"/>
      <w:marRight w:val="0"/>
      <w:marTop w:val="0"/>
      <w:marBottom w:val="0"/>
      <w:divBdr>
        <w:top w:val="none" w:sz="0" w:space="0" w:color="auto"/>
        <w:left w:val="none" w:sz="0" w:space="0" w:color="auto"/>
        <w:bottom w:val="none" w:sz="0" w:space="0" w:color="auto"/>
        <w:right w:val="none" w:sz="0" w:space="0" w:color="auto"/>
      </w:divBdr>
      <w:divsChild>
        <w:div w:id="351153517">
          <w:marLeft w:val="0"/>
          <w:marRight w:val="0"/>
          <w:marTop w:val="0"/>
          <w:marBottom w:val="0"/>
          <w:divBdr>
            <w:top w:val="none" w:sz="0" w:space="0" w:color="auto"/>
            <w:left w:val="none" w:sz="0" w:space="0" w:color="auto"/>
            <w:bottom w:val="none" w:sz="0" w:space="0" w:color="auto"/>
            <w:right w:val="none" w:sz="0" w:space="0" w:color="auto"/>
          </w:divBdr>
          <w:divsChild>
            <w:div w:id="1088191010">
              <w:marLeft w:val="0"/>
              <w:marRight w:val="0"/>
              <w:marTop w:val="0"/>
              <w:marBottom w:val="120"/>
              <w:divBdr>
                <w:top w:val="none" w:sz="0" w:space="0" w:color="auto"/>
                <w:left w:val="none" w:sz="0" w:space="0" w:color="auto"/>
                <w:bottom w:val="none" w:sz="0" w:space="0" w:color="auto"/>
                <w:right w:val="none" w:sz="0" w:space="0" w:color="auto"/>
              </w:divBdr>
              <w:divsChild>
                <w:div w:id="2055032629">
                  <w:marLeft w:val="0"/>
                  <w:marRight w:val="0"/>
                  <w:marTop w:val="0"/>
                  <w:marBottom w:val="0"/>
                  <w:divBdr>
                    <w:top w:val="none" w:sz="0" w:space="0" w:color="auto"/>
                    <w:left w:val="none" w:sz="0" w:space="0" w:color="auto"/>
                    <w:bottom w:val="none" w:sz="0" w:space="0" w:color="auto"/>
                    <w:right w:val="none" w:sz="0" w:space="0" w:color="auto"/>
                  </w:divBdr>
                  <w:divsChild>
                    <w:div w:id="1113210334">
                      <w:marLeft w:val="0"/>
                      <w:marRight w:val="0"/>
                      <w:marTop w:val="0"/>
                      <w:marBottom w:val="0"/>
                      <w:divBdr>
                        <w:top w:val="none" w:sz="0" w:space="0" w:color="auto"/>
                        <w:left w:val="none" w:sz="0" w:space="0" w:color="auto"/>
                        <w:bottom w:val="none" w:sz="0" w:space="0" w:color="auto"/>
                        <w:right w:val="none" w:sz="0" w:space="0" w:color="auto"/>
                      </w:divBdr>
                      <w:divsChild>
                        <w:div w:id="302975505">
                          <w:marLeft w:val="0"/>
                          <w:marRight w:val="0"/>
                          <w:marTop w:val="0"/>
                          <w:marBottom w:val="0"/>
                          <w:divBdr>
                            <w:top w:val="none" w:sz="0" w:space="0" w:color="auto"/>
                            <w:left w:val="none" w:sz="0" w:space="0" w:color="auto"/>
                            <w:bottom w:val="none" w:sz="0" w:space="0" w:color="auto"/>
                            <w:right w:val="none" w:sz="0" w:space="0" w:color="auto"/>
                          </w:divBdr>
                          <w:divsChild>
                            <w:div w:id="1988242162">
                              <w:marLeft w:val="0"/>
                              <w:marRight w:val="0"/>
                              <w:marTop w:val="0"/>
                              <w:marBottom w:val="0"/>
                              <w:divBdr>
                                <w:top w:val="none" w:sz="0" w:space="0" w:color="auto"/>
                                <w:left w:val="none" w:sz="0" w:space="0" w:color="auto"/>
                                <w:bottom w:val="none" w:sz="0" w:space="0" w:color="auto"/>
                                <w:right w:val="none" w:sz="0" w:space="0" w:color="auto"/>
                              </w:divBdr>
                              <w:divsChild>
                                <w:div w:id="607589794">
                                  <w:marLeft w:val="0"/>
                                  <w:marRight w:val="0"/>
                                  <w:marTop w:val="0"/>
                                  <w:marBottom w:val="0"/>
                                  <w:divBdr>
                                    <w:top w:val="none" w:sz="0" w:space="0" w:color="auto"/>
                                    <w:left w:val="none" w:sz="0" w:space="0" w:color="auto"/>
                                    <w:bottom w:val="none" w:sz="0" w:space="0" w:color="auto"/>
                                    <w:right w:val="none" w:sz="0" w:space="0" w:color="auto"/>
                                  </w:divBdr>
                                  <w:divsChild>
                                    <w:div w:id="1466240479">
                                      <w:marLeft w:val="0"/>
                                      <w:marRight w:val="0"/>
                                      <w:marTop w:val="0"/>
                                      <w:marBottom w:val="0"/>
                                      <w:divBdr>
                                        <w:top w:val="none" w:sz="0" w:space="0" w:color="auto"/>
                                        <w:left w:val="none" w:sz="0" w:space="0" w:color="auto"/>
                                        <w:bottom w:val="none" w:sz="0" w:space="0" w:color="auto"/>
                                        <w:right w:val="none" w:sz="0" w:space="0" w:color="auto"/>
                                      </w:divBdr>
                                      <w:divsChild>
                                        <w:div w:id="1517882865">
                                          <w:marLeft w:val="0"/>
                                          <w:marRight w:val="0"/>
                                          <w:marTop w:val="19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5396790">
      <w:bodyDiv w:val="1"/>
      <w:marLeft w:val="0"/>
      <w:marRight w:val="0"/>
      <w:marTop w:val="0"/>
      <w:marBottom w:val="0"/>
      <w:divBdr>
        <w:top w:val="none" w:sz="0" w:space="0" w:color="auto"/>
        <w:left w:val="none" w:sz="0" w:space="0" w:color="auto"/>
        <w:bottom w:val="none" w:sz="0" w:space="0" w:color="auto"/>
        <w:right w:val="none" w:sz="0" w:space="0" w:color="auto"/>
      </w:divBdr>
      <w:divsChild>
        <w:div w:id="1978141316">
          <w:marLeft w:val="0"/>
          <w:marRight w:val="0"/>
          <w:marTop w:val="0"/>
          <w:marBottom w:val="0"/>
          <w:divBdr>
            <w:top w:val="none" w:sz="0" w:space="0" w:color="auto"/>
            <w:left w:val="none" w:sz="0" w:space="0" w:color="auto"/>
            <w:bottom w:val="none" w:sz="0" w:space="0" w:color="auto"/>
            <w:right w:val="none" w:sz="0" w:space="0" w:color="auto"/>
          </w:divBdr>
        </w:div>
        <w:div w:id="1883399317">
          <w:marLeft w:val="0"/>
          <w:marRight w:val="0"/>
          <w:marTop w:val="0"/>
          <w:marBottom w:val="0"/>
          <w:divBdr>
            <w:top w:val="none" w:sz="0" w:space="0" w:color="auto"/>
            <w:left w:val="none" w:sz="0" w:space="0" w:color="auto"/>
            <w:bottom w:val="none" w:sz="0" w:space="0" w:color="auto"/>
            <w:right w:val="none" w:sz="0" w:space="0" w:color="auto"/>
          </w:divBdr>
          <w:divsChild>
            <w:div w:id="15430694">
              <w:marLeft w:val="0"/>
              <w:marRight w:val="0"/>
              <w:marTop w:val="0"/>
              <w:marBottom w:val="150"/>
              <w:divBdr>
                <w:top w:val="none" w:sz="0" w:space="0" w:color="auto"/>
                <w:left w:val="none" w:sz="0" w:space="0" w:color="auto"/>
                <w:bottom w:val="none" w:sz="0" w:space="0" w:color="auto"/>
                <w:right w:val="none" w:sz="0" w:space="0" w:color="auto"/>
              </w:divBdr>
              <w:divsChild>
                <w:div w:id="216429823">
                  <w:marLeft w:val="0"/>
                  <w:marRight w:val="0"/>
                  <w:marTop w:val="0"/>
                  <w:marBottom w:val="0"/>
                  <w:divBdr>
                    <w:top w:val="none" w:sz="0" w:space="0" w:color="auto"/>
                    <w:left w:val="none" w:sz="0" w:space="0" w:color="auto"/>
                    <w:bottom w:val="none" w:sz="0" w:space="0" w:color="auto"/>
                    <w:right w:val="none" w:sz="0" w:space="0" w:color="auto"/>
                  </w:divBdr>
                  <w:divsChild>
                    <w:div w:id="843131874">
                      <w:marLeft w:val="0"/>
                      <w:marRight w:val="0"/>
                      <w:marTop w:val="0"/>
                      <w:marBottom w:val="0"/>
                      <w:divBdr>
                        <w:top w:val="none" w:sz="0" w:space="0" w:color="auto"/>
                        <w:left w:val="none" w:sz="0" w:space="0" w:color="auto"/>
                        <w:bottom w:val="none" w:sz="0" w:space="0" w:color="auto"/>
                        <w:right w:val="none" w:sz="0" w:space="0" w:color="auto"/>
                      </w:divBdr>
                      <w:divsChild>
                        <w:div w:id="2043438107">
                          <w:marLeft w:val="0"/>
                          <w:marRight w:val="75"/>
                          <w:marTop w:val="0"/>
                          <w:marBottom w:val="0"/>
                          <w:divBdr>
                            <w:top w:val="none" w:sz="0" w:space="0" w:color="auto"/>
                            <w:left w:val="none" w:sz="0" w:space="0" w:color="auto"/>
                            <w:bottom w:val="none" w:sz="0" w:space="0" w:color="auto"/>
                            <w:right w:val="none" w:sz="0" w:space="0" w:color="auto"/>
                          </w:divBdr>
                        </w:div>
                        <w:div w:id="2078239820">
                          <w:marLeft w:val="0"/>
                          <w:marRight w:val="75"/>
                          <w:marTop w:val="0"/>
                          <w:marBottom w:val="0"/>
                          <w:divBdr>
                            <w:top w:val="none" w:sz="0" w:space="0" w:color="auto"/>
                            <w:left w:val="none" w:sz="0" w:space="0" w:color="auto"/>
                            <w:bottom w:val="none" w:sz="0" w:space="0" w:color="auto"/>
                            <w:right w:val="none" w:sz="0" w:space="0" w:color="auto"/>
                          </w:divBdr>
                        </w:div>
                        <w:div w:id="104532495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03691">
      <w:bodyDiv w:val="1"/>
      <w:marLeft w:val="0"/>
      <w:marRight w:val="0"/>
      <w:marTop w:val="0"/>
      <w:marBottom w:val="0"/>
      <w:divBdr>
        <w:top w:val="none" w:sz="0" w:space="0" w:color="auto"/>
        <w:left w:val="none" w:sz="0" w:space="0" w:color="auto"/>
        <w:bottom w:val="none" w:sz="0" w:space="0" w:color="auto"/>
        <w:right w:val="none" w:sz="0" w:space="0" w:color="auto"/>
      </w:divBdr>
      <w:divsChild>
        <w:div w:id="2020232647">
          <w:marLeft w:val="0"/>
          <w:marRight w:val="0"/>
          <w:marTop w:val="0"/>
          <w:marBottom w:val="0"/>
          <w:divBdr>
            <w:top w:val="none" w:sz="0" w:space="0" w:color="auto"/>
            <w:left w:val="none" w:sz="0" w:space="0" w:color="auto"/>
            <w:bottom w:val="none" w:sz="0" w:space="0" w:color="auto"/>
            <w:right w:val="none" w:sz="0" w:space="0" w:color="auto"/>
          </w:divBdr>
          <w:divsChild>
            <w:div w:id="946740089">
              <w:marLeft w:val="0"/>
              <w:marRight w:val="0"/>
              <w:marTop w:val="0"/>
              <w:marBottom w:val="0"/>
              <w:divBdr>
                <w:top w:val="none" w:sz="0" w:space="0" w:color="auto"/>
                <w:left w:val="none" w:sz="0" w:space="0" w:color="auto"/>
                <w:bottom w:val="none" w:sz="0" w:space="0" w:color="auto"/>
                <w:right w:val="none" w:sz="0" w:space="0" w:color="auto"/>
              </w:divBdr>
              <w:divsChild>
                <w:div w:id="1045065427">
                  <w:marLeft w:val="0"/>
                  <w:marRight w:val="0"/>
                  <w:marTop w:val="0"/>
                  <w:marBottom w:val="0"/>
                  <w:divBdr>
                    <w:top w:val="none" w:sz="0" w:space="0" w:color="auto"/>
                    <w:left w:val="none" w:sz="0" w:space="0" w:color="auto"/>
                    <w:bottom w:val="none" w:sz="0" w:space="0" w:color="auto"/>
                    <w:right w:val="none" w:sz="0" w:space="0" w:color="auto"/>
                  </w:divBdr>
                  <w:divsChild>
                    <w:div w:id="2051875751">
                      <w:marLeft w:val="0"/>
                      <w:marRight w:val="0"/>
                      <w:marTop w:val="0"/>
                      <w:marBottom w:val="0"/>
                      <w:divBdr>
                        <w:top w:val="none" w:sz="0" w:space="0" w:color="auto"/>
                        <w:left w:val="none" w:sz="0" w:space="0" w:color="auto"/>
                        <w:bottom w:val="none" w:sz="0" w:space="0" w:color="auto"/>
                        <w:right w:val="none" w:sz="0" w:space="0" w:color="auto"/>
                      </w:divBdr>
                      <w:divsChild>
                        <w:div w:id="1673946095">
                          <w:marLeft w:val="0"/>
                          <w:marRight w:val="0"/>
                          <w:marTop w:val="0"/>
                          <w:marBottom w:val="0"/>
                          <w:divBdr>
                            <w:top w:val="none" w:sz="0" w:space="0" w:color="auto"/>
                            <w:left w:val="none" w:sz="0" w:space="0" w:color="auto"/>
                            <w:bottom w:val="none" w:sz="0" w:space="0" w:color="auto"/>
                            <w:right w:val="none" w:sz="0" w:space="0" w:color="auto"/>
                          </w:divBdr>
                          <w:divsChild>
                            <w:div w:id="633681279">
                              <w:marLeft w:val="0"/>
                              <w:marRight w:val="0"/>
                              <w:marTop w:val="0"/>
                              <w:marBottom w:val="0"/>
                              <w:divBdr>
                                <w:top w:val="none" w:sz="0" w:space="0" w:color="auto"/>
                                <w:left w:val="none" w:sz="0" w:space="0" w:color="auto"/>
                                <w:bottom w:val="none" w:sz="0" w:space="0" w:color="auto"/>
                                <w:right w:val="none" w:sz="0" w:space="0" w:color="auto"/>
                              </w:divBdr>
                              <w:divsChild>
                                <w:div w:id="2072650792">
                                  <w:marLeft w:val="105"/>
                                  <w:marRight w:val="105"/>
                                  <w:marTop w:val="0"/>
                                  <w:marBottom w:val="105"/>
                                  <w:divBdr>
                                    <w:top w:val="none" w:sz="0" w:space="0" w:color="auto"/>
                                    <w:left w:val="none" w:sz="0" w:space="0" w:color="auto"/>
                                    <w:bottom w:val="none" w:sz="0" w:space="0" w:color="auto"/>
                                    <w:right w:val="none" w:sz="0" w:space="0" w:color="auto"/>
                                  </w:divBdr>
                                  <w:divsChild>
                                    <w:div w:id="1192498391">
                                      <w:marLeft w:val="0"/>
                                      <w:marRight w:val="0"/>
                                      <w:marTop w:val="0"/>
                                      <w:marBottom w:val="0"/>
                                      <w:divBdr>
                                        <w:top w:val="none" w:sz="0" w:space="0" w:color="auto"/>
                                        <w:left w:val="none" w:sz="0" w:space="0" w:color="auto"/>
                                        <w:bottom w:val="none" w:sz="0" w:space="0" w:color="auto"/>
                                        <w:right w:val="none" w:sz="0" w:space="0" w:color="auto"/>
                                      </w:divBdr>
                                      <w:divsChild>
                                        <w:div w:id="1235243055">
                                          <w:marLeft w:val="0"/>
                                          <w:marRight w:val="0"/>
                                          <w:marTop w:val="0"/>
                                          <w:marBottom w:val="0"/>
                                          <w:divBdr>
                                            <w:top w:val="none" w:sz="0" w:space="0" w:color="auto"/>
                                            <w:left w:val="none" w:sz="0" w:space="0" w:color="auto"/>
                                            <w:bottom w:val="none" w:sz="0" w:space="0" w:color="auto"/>
                                            <w:right w:val="none" w:sz="0" w:space="0" w:color="auto"/>
                                          </w:divBdr>
                                          <w:divsChild>
                                            <w:div w:id="150215263">
                                              <w:marLeft w:val="105"/>
                                              <w:marRight w:val="0"/>
                                              <w:marTop w:val="0"/>
                                              <w:marBottom w:val="0"/>
                                              <w:divBdr>
                                                <w:top w:val="none" w:sz="0" w:space="0" w:color="auto"/>
                                                <w:left w:val="none" w:sz="0" w:space="0" w:color="auto"/>
                                                <w:bottom w:val="none" w:sz="0" w:space="0" w:color="auto"/>
                                                <w:right w:val="none" w:sz="0" w:space="0" w:color="auto"/>
                                              </w:divBdr>
                                              <w:divsChild>
                                                <w:div w:id="910698538">
                                                  <w:marLeft w:val="0"/>
                                                  <w:marRight w:val="0"/>
                                                  <w:marTop w:val="0"/>
                                                  <w:marBottom w:val="0"/>
                                                  <w:divBdr>
                                                    <w:top w:val="none" w:sz="0" w:space="0" w:color="auto"/>
                                                    <w:left w:val="none" w:sz="0" w:space="0" w:color="auto"/>
                                                    <w:bottom w:val="none" w:sz="0" w:space="0" w:color="auto"/>
                                                    <w:right w:val="none" w:sz="0" w:space="0" w:color="auto"/>
                                                  </w:divBdr>
                                                </w:div>
                                                <w:div w:id="553808060">
                                                  <w:marLeft w:val="0"/>
                                                  <w:marRight w:val="0"/>
                                                  <w:marTop w:val="0"/>
                                                  <w:marBottom w:val="0"/>
                                                  <w:divBdr>
                                                    <w:top w:val="none" w:sz="0" w:space="0" w:color="auto"/>
                                                    <w:left w:val="none" w:sz="0" w:space="0" w:color="auto"/>
                                                    <w:bottom w:val="none" w:sz="0" w:space="0" w:color="auto"/>
                                                    <w:right w:val="none" w:sz="0" w:space="0" w:color="auto"/>
                                                  </w:divBdr>
                                                  <w:divsChild>
                                                    <w:div w:id="2137216297">
                                                      <w:marLeft w:val="0"/>
                                                      <w:marRight w:val="0"/>
                                                      <w:marTop w:val="360"/>
                                                      <w:marBottom w:val="105"/>
                                                      <w:divBdr>
                                                        <w:top w:val="none" w:sz="0" w:space="0" w:color="auto"/>
                                                        <w:left w:val="none" w:sz="0" w:space="0" w:color="auto"/>
                                                        <w:bottom w:val="none" w:sz="0" w:space="0" w:color="auto"/>
                                                        <w:right w:val="none" w:sz="0" w:space="0" w:color="auto"/>
                                                      </w:divBdr>
                                                      <w:divsChild>
                                                        <w:div w:id="1086069825">
                                                          <w:marLeft w:val="0"/>
                                                          <w:marRight w:val="0"/>
                                                          <w:marTop w:val="0"/>
                                                          <w:marBottom w:val="0"/>
                                                          <w:divBdr>
                                                            <w:top w:val="none" w:sz="0" w:space="0" w:color="auto"/>
                                                            <w:left w:val="none" w:sz="0" w:space="0" w:color="auto"/>
                                                            <w:bottom w:val="none" w:sz="0" w:space="0" w:color="auto"/>
                                                            <w:right w:val="none" w:sz="0" w:space="0" w:color="auto"/>
                                                          </w:divBdr>
                                                          <w:divsChild>
                                                            <w:div w:id="20041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7611599">
          <w:marLeft w:val="105"/>
          <w:marRight w:val="105"/>
          <w:marTop w:val="0"/>
          <w:marBottom w:val="0"/>
          <w:divBdr>
            <w:top w:val="none" w:sz="0" w:space="0" w:color="auto"/>
            <w:left w:val="none" w:sz="0" w:space="0" w:color="auto"/>
            <w:bottom w:val="none" w:sz="0" w:space="0" w:color="auto"/>
            <w:right w:val="none" w:sz="0" w:space="0" w:color="auto"/>
          </w:divBdr>
          <w:divsChild>
            <w:div w:id="1847789361">
              <w:marLeft w:val="0"/>
              <w:marRight w:val="0"/>
              <w:marTop w:val="0"/>
              <w:marBottom w:val="0"/>
              <w:divBdr>
                <w:top w:val="none" w:sz="0" w:space="0" w:color="auto"/>
                <w:left w:val="none" w:sz="0" w:space="0" w:color="auto"/>
                <w:bottom w:val="none" w:sz="0" w:space="0" w:color="auto"/>
                <w:right w:val="none" w:sz="0" w:space="0" w:color="auto"/>
              </w:divBdr>
              <w:divsChild>
                <w:div w:id="1773743417">
                  <w:marLeft w:val="0"/>
                  <w:marRight w:val="0"/>
                  <w:marTop w:val="0"/>
                  <w:marBottom w:val="0"/>
                  <w:divBdr>
                    <w:top w:val="none" w:sz="0" w:space="0" w:color="auto"/>
                    <w:left w:val="none" w:sz="0" w:space="0" w:color="auto"/>
                    <w:bottom w:val="none" w:sz="0" w:space="0" w:color="auto"/>
                    <w:right w:val="none" w:sz="0" w:space="0" w:color="auto"/>
                  </w:divBdr>
                  <w:divsChild>
                    <w:div w:id="1479761896">
                      <w:marLeft w:val="0"/>
                      <w:marRight w:val="0"/>
                      <w:marTop w:val="0"/>
                      <w:marBottom w:val="0"/>
                      <w:divBdr>
                        <w:top w:val="none" w:sz="0" w:space="0" w:color="auto"/>
                        <w:left w:val="none" w:sz="0" w:space="0" w:color="auto"/>
                        <w:bottom w:val="none" w:sz="0" w:space="0" w:color="auto"/>
                        <w:right w:val="none" w:sz="0" w:space="0" w:color="auto"/>
                      </w:divBdr>
                      <w:divsChild>
                        <w:div w:id="1510564910">
                          <w:marLeft w:val="101"/>
                          <w:marRight w:val="101"/>
                          <w:marTop w:val="0"/>
                          <w:marBottom w:val="0"/>
                          <w:divBdr>
                            <w:top w:val="none" w:sz="0" w:space="0" w:color="auto"/>
                            <w:left w:val="none" w:sz="0" w:space="0" w:color="auto"/>
                            <w:bottom w:val="none" w:sz="0" w:space="0" w:color="auto"/>
                            <w:right w:val="none" w:sz="0" w:space="0" w:color="auto"/>
                          </w:divBdr>
                          <w:divsChild>
                            <w:div w:id="1745226702">
                              <w:marLeft w:val="0"/>
                              <w:marRight w:val="0"/>
                              <w:marTop w:val="0"/>
                              <w:marBottom w:val="0"/>
                              <w:divBdr>
                                <w:top w:val="none" w:sz="0" w:space="0" w:color="auto"/>
                                <w:left w:val="none" w:sz="0" w:space="0" w:color="auto"/>
                                <w:bottom w:val="none" w:sz="0" w:space="0" w:color="auto"/>
                                <w:right w:val="none" w:sz="0" w:space="0" w:color="auto"/>
                              </w:divBdr>
                              <w:divsChild>
                                <w:div w:id="1149597387">
                                  <w:marLeft w:val="0"/>
                                  <w:marRight w:val="0"/>
                                  <w:marTop w:val="0"/>
                                  <w:marBottom w:val="0"/>
                                  <w:divBdr>
                                    <w:top w:val="none" w:sz="0" w:space="0" w:color="auto"/>
                                    <w:left w:val="none" w:sz="0" w:space="0" w:color="auto"/>
                                    <w:bottom w:val="none" w:sz="0" w:space="0" w:color="auto"/>
                                    <w:right w:val="none" w:sz="0" w:space="0" w:color="auto"/>
                                  </w:divBdr>
                                  <w:divsChild>
                                    <w:div w:id="106586878">
                                      <w:marLeft w:val="0"/>
                                      <w:marRight w:val="0"/>
                                      <w:marTop w:val="0"/>
                                      <w:marBottom w:val="0"/>
                                      <w:divBdr>
                                        <w:top w:val="none" w:sz="0" w:space="0" w:color="auto"/>
                                        <w:left w:val="none" w:sz="0" w:space="0" w:color="auto"/>
                                        <w:bottom w:val="none" w:sz="0" w:space="0" w:color="auto"/>
                                        <w:right w:val="none" w:sz="0" w:space="0" w:color="auto"/>
                                      </w:divBdr>
                                      <w:divsChild>
                                        <w:div w:id="669141935">
                                          <w:marLeft w:val="0"/>
                                          <w:marRight w:val="0"/>
                                          <w:marTop w:val="0"/>
                                          <w:marBottom w:val="0"/>
                                          <w:divBdr>
                                            <w:top w:val="none" w:sz="0" w:space="0" w:color="auto"/>
                                            <w:left w:val="none" w:sz="0" w:space="0" w:color="auto"/>
                                            <w:bottom w:val="none" w:sz="0" w:space="0" w:color="auto"/>
                                            <w:right w:val="none" w:sz="0" w:space="0" w:color="auto"/>
                                          </w:divBdr>
                                          <w:divsChild>
                                            <w:div w:id="207160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7544040">
          <w:marLeft w:val="0"/>
          <w:marRight w:val="0"/>
          <w:marTop w:val="0"/>
          <w:marBottom w:val="0"/>
          <w:divBdr>
            <w:top w:val="none" w:sz="0" w:space="0" w:color="auto"/>
            <w:left w:val="none" w:sz="0" w:space="0" w:color="auto"/>
            <w:bottom w:val="none" w:sz="0" w:space="0" w:color="auto"/>
            <w:right w:val="none" w:sz="0" w:space="0" w:color="auto"/>
          </w:divBdr>
          <w:divsChild>
            <w:div w:id="2038043196">
              <w:marLeft w:val="0"/>
              <w:marRight w:val="0"/>
              <w:marTop w:val="0"/>
              <w:marBottom w:val="0"/>
              <w:divBdr>
                <w:top w:val="none" w:sz="0" w:space="0" w:color="auto"/>
                <w:left w:val="none" w:sz="0" w:space="0" w:color="auto"/>
                <w:bottom w:val="none" w:sz="0" w:space="0" w:color="auto"/>
                <w:right w:val="none" w:sz="0" w:space="0" w:color="auto"/>
              </w:divBdr>
              <w:divsChild>
                <w:div w:id="1991136308">
                  <w:marLeft w:val="0"/>
                  <w:marRight w:val="0"/>
                  <w:marTop w:val="0"/>
                  <w:marBottom w:val="0"/>
                  <w:divBdr>
                    <w:top w:val="none" w:sz="0" w:space="0" w:color="auto"/>
                    <w:left w:val="none" w:sz="0" w:space="0" w:color="auto"/>
                    <w:bottom w:val="none" w:sz="0" w:space="0" w:color="auto"/>
                    <w:right w:val="none" w:sz="0" w:space="0" w:color="auto"/>
                  </w:divBdr>
                  <w:divsChild>
                    <w:div w:id="500046536">
                      <w:marLeft w:val="0"/>
                      <w:marRight w:val="0"/>
                      <w:marTop w:val="0"/>
                      <w:marBottom w:val="0"/>
                      <w:divBdr>
                        <w:top w:val="none" w:sz="0" w:space="0" w:color="auto"/>
                        <w:left w:val="none" w:sz="0" w:space="0" w:color="auto"/>
                        <w:bottom w:val="none" w:sz="0" w:space="0" w:color="auto"/>
                        <w:right w:val="none" w:sz="0" w:space="0" w:color="auto"/>
                      </w:divBdr>
                      <w:divsChild>
                        <w:div w:id="1723401171">
                          <w:marLeft w:val="102"/>
                          <w:marRight w:val="102"/>
                          <w:marTop w:val="0"/>
                          <w:marBottom w:val="0"/>
                          <w:divBdr>
                            <w:top w:val="none" w:sz="0" w:space="0" w:color="auto"/>
                            <w:left w:val="none" w:sz="0" w:space="0" w:color="auto"/>
                            <w:bottom w:val="none" w:sz="0" w:space="0" w:color="auto"/>
                            <w:right w:val="none" w:sz="0" w:space="0" w:color="auto"/>
                          </w:divBdr>
                          <w:divsChild>
                            <w:div w:id="1420636149">
                              <w:marLeft w:val="0"/>
                              <w:marRight w:val="0"/>
                              <w:marTop w:val="0"/>
                              <w:marBottom w:val="0"/>
                              <w:divBdr>
                                <w:top w:val="none" w:sz="0" w:space="0" w:color="auto"/>
                                <w:left w:val="none" w:sz="0" w:space="0" w:color="auto"/>
                                <w:bottom w:val="none" w:sz="0" w:space="0" w:color="auto"/>
                                <w:right w:val="none" w:sz="0" w:space="0" w:color="auto"/>
                              </w:divBdr>
                              <w:divsChild>
                                <w:div w:id="258830059">
                                  <w:marLeft w:val="105"/>
                                  <w:marRight w:val="105"/>
                                  <w:marTop w:val="0"/>
                                  <w:marBottom w:val="0"/>
                                  <w:divBdr>
                                    <w:top w:val="none" w:sz="0" w:space="0" w:color="auto"/>
                                    <w:left w:val="none" w:sz="0" w:space="0" w:color="auto"/>
                                    <w:bottom w:val="none" w:sz="0" w:space="0" w:color="auto"/>
                                    <w:right w:val="none" w:sz="0" w:space="0" w:color="auto"/>
                                  </w:divBdr>
                                  <w:divsChild>
                                    <w:div w:id="1622682734">
                                      <w:marLeft w:val="0"/>
                                      <w:marRight w:val="0"/>
                                      <w:marTop w:val="0"/>
                                      <w:marBottom w:val="0"/>
                                      <w:divBdr>
                                        <w:top w:val="none" w:sz="0" w:space="0" w:color="auto"/>
                                        <w:left w:val="none" w:sz="0" w:space="0" w:color="auto"/>
                                        <w:bottom w:val="none" w:sz="0" w:space="0" w:color="auto"/>
                                        <w:right w:val="none" w:sz="0" w:space="0" w:color="auto"/>
                                      </w:divBdr>
                                      <w:divsChild>
                                        <w:div w:id="678775979">
                                          <w:marLeft w:val="0"/>
                                          <w:marRight w:val="0"/>
                                          <w:marTop w:val="0"/>
                                          <w:marBottom w:val="0"/>
                                          <w:divBdr>
                                            <w:top w:val="none" w:sz="0" w:space="0" w:color="auto"/>
                                            <w:left w:val="none" w:sz="0" w:space="0" w:color="auto"/>
                                            <w:bottom w:val="none" w:sz="0" w:space="0" w:color="auto"/>
                                            <w:right w:val="none" w:sz="0" w:space="0" w:color="auto"/>
                                          </w:divBdr>
                                          <w:divsChild>
                                            <w:div w:id="1223832203">
                                              <w:marLeft w:val="0"/>
                                              <w:marRight w:val="0"/>
                                              <w:marTop w:val="0"/>
                                              <w:marBottom w:val="0"/>
                                              <w:divBdr>
                                                <w:top w:val="none" w:sz="0" w:space="0" w:color="auto"/>
                                                <w:left w:val="none" w:sz="0" w:space="0" w:color="auto"/>
                                                <w:bottom w:val="none" w:sz="0" w:space="0" w:color="auto"/>
                                                <w:right w:val="none" w:sz="0" w:space="0" w:color="auto"/>
                                              </w:divBdr>
                                              <w:divsChild>
                                                <w:div w:id="1207330301">
                                                  <w:marLeft w:val="0"/>
                                                  <w:marRight w:val="0"/>
                                                  <w:marTop w:val="0"/>
                                                  <w:marBottom w:val="0"/>
                                                  <w:divBdr>
                                                    <w:top w:val="none" w:sz="0" w:space="0" w:color="auto"/>
                                                    <w:left w:val="none" w:sz="0" w:space="0" w:color="auto"/>
                                                    <w:bottom w:val="single" w:sz="6" w:space="0" w:color="auto"/>
                                                    <w:right w:val="none" w:sz="0" w:space="0" w:color="auto"/>
                                                  </w:divBdr>
                                                  <w:divsChild>
                                                    <w:div w:id="588269593">
                                                      <w:marLeft w:val="0"/>
                                                      <w:marRight w:val="0"/>
                                                      <w:marTop w:val="0"/>
                                                      <w:marBottom w:val="0"/>
                                                      <w:divBdr>
                                                        <w:top w:val="none" w:sz="0" w:space="0" w:color="auto"/>
                                                        <w:left w:val="none" w:sz="0" w:space="0" w:color="auto"/>
                                                        <w:bottom w:val="none" w:sz="0" w:space="0" w:color="auto"/>
                                                        <w:right w:val="none" w:sz="0" w:space="0" w:color="auto"/>
                                                      </w:divBdr>
                                                    </w:div>
                                                    <w:div w:id="365495788">
                                                      <w:marLeft w:val="0"/>
                                                      <w:marRight w:val="0"/>
                                                      <w:marTop w:val="0"/>
                                                      <w:marBottom w:val="0"/>
                                                      <w:divBdr>
                                                        <w:top w:val="none" w:sz="0" w:space="0" w:color="auto"/>
                                                        <w:left w:val="none" w:sz="0" w:space="0" w:color="auto"/>
                                                        <w:bottom w:val="none" w:sz="0" w:space="0" w:color="auto"/>
                                                        <w:right w:val="none" w:sz="0" w:space="0" w:color="auto"/>
                                                      </w:divBdr>
                                                    </w:div>
                                                  </w:divsChild>
                                                </w:div>
                                                <w:div w:id="238829938">
                                                  <w:marLeft w:val="0"/>
                                                  <w:marRight w:val="0"/>
                                                  <w:marTop w:val="0"/>
                                                  <w:marBottom w:val="0"/>
                                                  <w:divBdr>
                                                    <w:top w:val="none" w:sz="0" w:space="0" w:color="auto"/>
                                                    <w:left w:val="none" w:sz="0" w:space="0" w:color="auto"/>
                                                    <w:bottom w:val="single" w:sz="6" w:space="0" w:color="auto"/>
                                                    <w:right w:val="none" w:sz="0" w:space="0" w:color="auto"/>
                                                  </w:divBdr>
                                                  <w:divsChild>
                                                    <w:div w:id="1289698033">
                                                      <w:marLeft w:val="0"/>
                                                      <w:marRight w:val="0"/>
                                                      <w:marTop w:val="0"/>
                                                      <w:marBottom w:val="0"/>
                                                      <w:divBdr>
                                                        <w:top w:val="none" w:sz="0" w:space="0" w:color="auto"/>
                                                        <w:left w:val="none" w:sz="0" w:space="0" w:color="auto"/>
                                                        <w:bottom w:val="none" w:sz="0" w:space="0" w:color="auto"/>
                                                        <w:right w:val="none" w:sz="0" w:space="0" w:color="auto"/>
                                                      </w:divBdr>
                                                    </w:div>
                                                    <w:div w:id="1110663168">
                                                      <w:marLeft w:val="0"/>
                                                      <w:marRight w:val="0"/>
                                                      <w:marTop w:val="0"/>
                                                      <w:marBottom w:val="0"/>
                                                      <w:divBdr>
                                                        <w:top w:val="none" w:sz="0" w:space="0" w:color="auto"/>
                                                        <w:left w:val="none" w:sz="0" w:space="0" w:color="auto"/>
                                                        <w:bottom w:val="none" w:sz="0" w:space="0" w:color="auto"/>
                                                        <w:right w:val="none" w:sz="0" w:space="0" w:color="auto"/>
                                                      </w:divBdr>
                                                    </w:div>
                                                  </w:divsChild>
                                                </w:div>
                                                <w:div w:id="1740054298">
                                                  <w:marLeft w:val="0"/>
                                                  <w:marRight w:val="0"/>
                                                  <w:marTop w:val="0"/>
                                                  <w:marBottom w:val="0"/>
                                                  <w:divBdr>
                                                    <w:top w:val="none" w:sz="0" w:space="0" w:color="auto"/>
                                                    <w:left w:val="none" w:sz="0" w:space="0" w:color="auto"/>
                                                    <w:bottom w:val="none" w:sz="0" w:space="0" w:color="auto"/>
                                                    <w:right w:val="none" w:sz="0" w:space="0" w:color="auto"/>
                                                  </w:divBdr>
                                                  <w:divsChild>
                                                    <w:div w:id="1498616639">
                                                      <w:marLeft w:val="0"/>
                                                      <w:marRight w:val="0"/>
                                                      <w:marTop w:val="0"/>
                                                      <w:marBottom w:val="0"/>
                                                      <w:divBdr>
                                                        <w:top w:val="none" w:sz="0" w:space="0" w:color="auto"/>
                                                        <w:left w:val="none" w:sz="0" w:space="0" w:color="auto"/>
                                                        <w:bottom w:val="single" w:sz="6" w:space="8" w:color="auto"/>
                                                        <w:right w:val="none" w:sz="0" w:space="0" w:color="auto"/>
                                                      </w:divBdr>
                                                      <w:divsChild>
                                                        <w:div w:id="1404568721">
                                                          <w:marLeft w:val="0"/>
                                                          <w:marRight w:val="0"/>
                                                          <w:marTop w:val="0"/>
                                                          <w:marBottom w:val="0"/>
                                                          <w:divBdr>
                                                            <w:top w:val="none" w:sz="0" w:space="0" w:color="auto"/>
                                                            <w:left w:val="none" w:sz="0" w:space="0" w:color="auto"/>
                                                            <w:bottom w:val="none" w:sz="0" w:space="0" w:color="auto"/>
                                                            <w:right w:val="none" w:sz="0" w:space="0" w:color="auto"/>
                                                          </w:divBdr>
                                                        </w:div>
                                                        <w:div w:id="10113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037881">
                          <w:marLeft w:val="102"/>
                          <w:marRight w:val="102"/>
                          <w:marTop w:val="0"/>
                          <w:marBottom w:val="0"/>
                          <w:divBdr>
                            <w:top w:val="none" w:sz="0" w:space="0" w:color="auto"/>
                            <w:left w:val="none" w:sz="0" w:space="0" w:color="auto"/>
                            <w:bottom w:val="none" w:sz="0" w:space="0" w:color="auto"/>
                            <w:right w:val="none" w:sz="0" w:space="0" w:color="auto"/>
                          </w:divBdr>
                          <w:divsChild>
                            <w:div w:id="729304664">
                              <w:marLeft w:val="0"/>
                              <w:marRight w:val="0"/>
                              <w:marTop w:val="0"/>
                              <w:marBottom w:val="0"/>
                              <w:divBdr>
                                <w:top w:val="none" w:sz="0" w:space="0" w:color="auto"/>
                                <w:left w:val="none" w:sz="0" w:space="0" w:color="auto"/>
                                <w:bottom w:val="none" w:sz="0" w:space="0" w:color="auto"/>
                                <w:right w:val="none" w:sz="0" w:space="0" w:color="auto"/>
                              </w:divBdr>
                              <w:divsChild>
                                <w:div w:id="1232883058">
                                  <w:marLeft w:val="0"/>
                                  <w:marRight w:val="0"/>
                                  <w:marTop w:val="0"/>
                                  <w:marBottom w:val="0"/>
                                  <w:divBdr>
                                    <w:top w:val="none" w:sz="0" w:space="0" w:color="auto"/>
                                    <w:left w:val="none" w:sz="0" w:space="0" w:color="auto"/>
                                    <w:bottom w:val="none" w:sz="0" w:space="0" w:color="auto"/>
                                    <w:right w:val="none" w:sz="0" w:space="0" w:color="auto"/>
                                  </w:divBdr>
                                  <w:divsChild>
                                    <w:div w:id="867643901">
                                      <w:marLeft w:val="0"/>
                                      <w:marRight w:val="0"/>
                                      <w:marTop w:val="0"/>
                                      <w:marBottom w:val="0"/>
                                      <w:divBdr>
                                        <w:top w:val="none" w:sz="0" w:space="0" w:color="auto"/>
                                        <w:left w:val="none" w:sz="0" w:space="0" w:color="auto"/>
                                        <w:bottom w:val="none" w:sz="0" w:space="0" w:color="auto"/>
                                        <w:right w:val="none" w:sz="0" w:space="0" w:color="auto"/>
                                      </w:divBdr>
                                      <w:divsChild>
                                        <w:div w:id="1178696357">
                                          <w:marLeft w:val="0"/>
                                          <w:marRight w:val="0"/>
                                          <w:marTop w:val="0"/>
                                          <w:marBottom w:val="0"/>
                                          <w:divBdr>
                                            <w:top w:val="none" w:sz="0" w:space="0" w:color="auto"/>
                                            <w:left w:val="none" w:sz="0" w:space="0" w:color="auto"/>
                                            <w:bottom w:val="none" w:sz="0" w:space="0" w:color="auto"/>
                                            <w:right w:val="none" w:sz="0" w:space="0" w:color="auto"/>
                                          </w:divBdr>
                                        </w:div>
                                        <w:div w:id="1096055060">
                                          <w:marLeft w:val="0"/>
                                          <w:marRight w:val="0"/>
                                          <w:marTop w:val="0"/>
                                          <w:marBottom w:val="0"/>
                                          <w:divBdr>
                                            <w:top w:val="none" w:sz="0" w:space="0" w:color="auto"/>
                                            <w:left w:val="none" w:sz="0" w:space="0" w:color="auto"/>
                                            <w:bottom w:val="none" w:sz="0" w:space="0" w:color="auto"/>
                                            <w:right w:val="none" w:sz="0" w:space="0" w:color="auto"/>
                                          </w:divBdr>
                                        </w:div>
                                        <w:div w:id="1239441162">
                                          <w:marLeft w:val="0"/>
                                          <w:marRight w:val="0"/>
                                          <w:marTop w:val="0"/>
                                          <w:marBottom w:val="0"/>
                                          <w:divBdr>
                                            <w:top w:val="none" w:sz="0" w:space="0" w:color="auto"/>
                                            <w:left w:val="none" w:sz="0" w:space="0" w:color="auto"/>
                                            <w:bottom w:val="none" w:sz="0" w:space="0" w:color="auto"/>
                                            <w:right w:val="none" w:sz="0" w:space="0" w:color="auto"/>
                                          </w:divBdr>
                                          <w:divsChild>
                                            <w:div w:id="996298703">
                                              <w:marLeft w:val="0"/>
                                              <w:marRight w:val="0"/>
                                              <w:marTop w:val="0"/>
                                              <w:marBottom w:val="0"/>
                                              <w:divBdr>
                                                <w:top w:val="none" w:sz="0" w:space="0" w:color="auto"/>
                                                <w:left w:val="none" w:sz="0" w:space="0" w:color="auto"/>
                                                <w:bottom w:val="none" w:sz="0" w:space="0" w:color="auto"/>
                                                <w:right w:val="none" w:sz="0" w:space="0" w:color="auto"/>
                                              </w:divBdr>
                                              <w:divsChild>
                                                <w:div w:id="559439119">
                                                  <w:marLeft w:val="0"/>
                                                  <w:marRight w:val="0"/>
                                                  <w:marTop w:val="0"/>
                                                  <w:marBottom w:val="0"/>
                                                  <w:divBdr>
                                                    <w:top w:val="none" w:sz="0" w:space="0" w:color="auto"/>
                                                    <w:left w:val="none" w:sz="0" w:space="0" w:color="auto"/>
                                                    <w:bottom w:val="none" w:sz="0" w:space="0" w:color="auto"/>
                                                    <w:right w:val="none" w:sz="0" w:space="0" w:color="auto"/>
                                                  </w:divBdr>
                                                  <w:divsChild>
                                                    <w:div w:id="1406033424">
                                                      <w:marLeft w:val="0"/>
                                                      <w:marRight w:val="0"/>
                                                      <w:marTop w:val="0"/>
                                                      <w:marBottom w:val="0"/>
                                                      <w:divBdr>
                                                        <w:top w:val="none" w:sz="0" w:space="0" w:color="auto"/>
                                                        <w:left w:val="none" w:sz="0" w:space="0" w:color="auto"/>
                                                        <w:bottom w:val="none" w:sz="0" w:space="0" w:color="auto"/>
                                                        <w:right w:val="none" w:sz="0" w:space="0" w:color="auto"/>
                                                      </w:divBdr>
                                                      <w:divsChild>
                                                        <w:div w:id="1511217327">
                                                          <w:marLeft w:val="0"/>
                                                          <w:marRight w:val="0"/>
                                                          <w:marTop w:val="0"/>
                                                          <w:marBottom w:val="0"/>
                                                          <w:divBdr>
                                                            <w:top w:val="none" w:sz="0" w:space="0" w:color="auto"/>
                                                            <w:left w:val="none" w:sz="0" w:space="0" w:color="auto"/>
                                                            <w:bottom w:val="none" w:sz="0" w:space="0" w:color="auto"/>
                                                            <w:right w:val="none" w:sz="0" w:space="0" w:color="auto"/>
                                                          </w:divBdr>
                                                          <w:divsChild>
                                                            <w:div w:id="805512093">
                                                              <w:marLeft w:val="0"/>
                                                              <w:marRight w:val="0"/>
                                                              <w:marTop w:val="0"/>
                                                              <w:marBottom w:val="0"/>
                                                              <w:divBdr>
                                                                <w:top w:val="none" w:sz="0" w:space="0" w:color="auto"/>
                                                                <w:left w:val="none" w:sz="0" w:space="0" w:color="auto"/>
                                                                <w:bottom w:val="none" w:sz="0" w:space="0" w:color="auto"/>
                                                                <w:right w:val="none" w:sz="0" w:space="0" w:color="auto"/>
                                                              </w:divBdr>
                                                              <w:divsChild>
                                                                <w:div w:id="363404221">
                                                                  <w:marLeft w:val="0"/>
                                                                  <w:marRight w:val="0"/>
                                                                  <w:marTop w:val="0"/>
                                                                  <w:marBottom w:val="0"/>
                                                                  <w:divBdr>
                                                                    <w:top w:val="none" w:sz="0" w:space="0" w:color="auto"/>
                                                                    <w:left w:val="none" w:sz="0" w:space="0" w:color="auto"/>
                                                                    <w:bottom w:val="none" w:sz="0" w:space="0" w:color="auto"/>
                                                                    <w:right w:val="none" w:sz="0" w:space="0" w:color="auto"/>
                                                                  </w:divBdr>
                                                                </w:div>
                                                              </w:divsChild>
                                                            </w:div>
                                                            <w:div w:id="156893223">
                                                              <w:marLeft w:val="0"/>
                                                              <w:marRight w:val="0"/>
                                                              <w:marTop w:val="0"/>
                                                              <w:marBottom w:val="0"/>
                                                              <w:divBdr>
                                                                <w:top w:val="none" w:sz="0" w:space="0" w:color="auto"/>
                                                                <w:left w:val="none" w:sz="0" w:space="0" w:color="auto"/>
                                                                <w:bottom w:val="none" w:sz="0" w:space="0" w:color="auto"/>
                                                                <w:right w:val="none" w:sz="0" w:space="0" w:color="auto"/>
                                                              </w:divBdr>
                                                              <w:divsChild>
                                                                <w:div w:id="779372319">
                                                                  <w:marLeft w:val="0"/>
                                                                  <w:marRight w:val="0"/>
                                                                  <w:marTop w:val="0"/>
                                                                  <w:marBottom w:val="0"/>
                                                                  <w:divBdr>
                                                                    <w:top w:val="none" w:sz="0" w:space="0" w:color="auto"/>
                                                                    <w:left w:val="none" w:sz="0" w:space="0" w:color="auto"/>
                                                                    <w:bottom w:val="none" w:sz="0" w:space="0" w:color="auto"/>
                                                                    <w:right w:val="none" w:sz="0" w:space="0" w:color="auto"/>
                                                                  </w:divBdr>
                                                                  <w:divsChild>
                                                                    <w:div w:id="566578086">
                                                                      <w:marLeft w:val="0"/>
                                                                      <w:marRight w:val="0"/>
                                                                      <w:marTop w:val="0"/>
                                                                      <w:marBottom w:val="0"/>
                                                                      <w:divBdr>
                                                                        <w:top w:val="none" w:sz="0" w:space="0" w:color="auto"/>
                                                                        <w:left w:val="none" w:sz="0" w:space="0" w:color="auto"/>
                                                                        <w:bottom w:val="none" w:sz="0" w:space="0" w:color="auto"/>
                                                                        <w:right w:val="none" w:sz="0" w:space="0" w:color="auto"/>
                                                                      </w:divBdr>
                                                                      <w:divsChild>
                                                                        <w:div w:id="1683362595">
                                                                          <w:marLeft w:val="0"/>
                                                                          <w:marRight w:val="0"/>
                                                                          <w:marTop w:val="0"/>
                                                                          <w:marBottom w:val="0"/>
                                                                          <w:divBdr>
                                                                            <w:top w:val="none" w:sz="0" w:space="0" w:color="auto"/>
                                                                            <w:left w:val="none" w:sz="0" w:space="0" w:color="auto"/>
                                                                            <w:bottom w:val="none" w:sz="0" w:space="0" w:color="auto"/>
                                                                            <w:right w:val="none" w:sz="0" w:space="0" w:color="auto"/>
                                                                          </w:divBdr>
                                                                          <w:divsChild>
                                                                            <w:div w:id="1189413350">
                                                                              <w:marLeft w:val="0"/>
                                                                              <w:marRight w:val="0"/>
                                                                              <w:marTop w:val="0"/>
                                                                              <w:marBottom w:val="0"/>
                                                                              <w:divBdr>
                                                                                <w:top w:val="none" w:sz="0" w:space="0" w:color="auto"/>
                                                                                <w:left w:val="none" w:sz="0" w:space="0" w:color="auto"/>
                                                                                <w:bottom w:val="none" w:sz="0" w:space="0" w:color="auto"/>
                                                                                <w:right w:val="none" w:sz="0" w:space="0" w:color="auto"/>
                                                                              </w:divBdr>
                                                                              <w:divsChild>
                                                                                <w:div w:id="405613106">
                                                                                  <w:marLeft w:val="0"/>
                                                                                  <w:marRight w:val="0"/>
                                                                                  <w:marTop w:val="0"/>
                                                                                  <w:marBottom w:val="0"/>
                                                                                  <w:divBdr>
                                                                                    <w:top w:val="none" w:sz="0" w:space="0" w:color="auto"/>
                                                                                    <w:left w:val="none" w:sz="0" w:space="0" w:color="auto"/>
                                                                                    <w:bottom w:val="none" w:sz="0" w:space="0" w:color="auto"/>
                                                                                    <w:right w:val="none" w:sz="0" w:space="0" w:color="auto"/>
                                                                                  </w:divBdr>
                                                                                  <w:divsChild>
                                                                                    <w:div w:id="1034696445">
                                                                                      <w:marLeft w:val="0"/>
                                                                                      <w:marRight w:val="0"/>
                                                                                      <w:marTop w:val="0"/>
                                                                                      <w:marBottom w:val="0"/>
                                                                                      <w:divBdr>
                                                                                        <w:top w:val="none" w:sz="0" w:space="0" w:color="auto"/>
                                                                                        <w:left w:val="none" w:sz="0" w:space="0" w:color="auto"/>
                                                                                        <w:bottom w:val="none" w:sz="0" w:space="0" w:color="auto"/>
                                                                                        <w:right w:val="none" w:sz="0" w:space="0" w:color="auto"/>
                                                                                      </w:divBdr>
                                                                                      <w:divsChild>
                                                                                        <w:div w:id="816527949">
                                                                                          <w:marLeft w:val="0"/>
                                                                                          <w:marRight w:val="0"/>
                                                                                          <w:marTop w:val="0"/>
                                                                                          <w:marBottom w:val="0"/>
                                                                                          <w:divBdr>
                                                                                            <w:top w:val="none" w:sz="0" w:space="0" w:color="auto"/>
                                                                                            <w:left w:val="none" w:sz="0" w:space="0" w:color="auto"/>
                                                                                            <w:bottom w:val="none" w:sz="0" w:space="0" w:color="auto"/>
                                                                                            <w:right w:val="none" w:sz="0" w:space="0" w:color="auto"/>
                                                                                          </w:divBdr>
                                                                                          <w:divsChild>
                                                                                            <w:div w:id="59257988">
                                                                                              <w:marLeft w:val="0"/>
                                                                                              <w:marRight w:val="0"/>
                                                                                              <w:marTop w:val="0"/>
                                                                                              <w:marBottom w:val="0"/>
                                                                                              <w:divBdr>
                                                                                                <w:top w:val="none" w:sz="0" w:space="0" w:color="auto"/>
                                                                                                <w:left w:val="none" w:sz="0" w:space="0" w:color="auto"/>
                                                                                                <w:bottom w:val="none" w:sz="0" w:space="0" w:color="auto"/>
                                                                                                <w:right w:val="none" w:sz="0" w:space="0" w:color="auto"/>
                                                                                              </w:divBdr>
                                                                                              <w:divsChild>
                                                                                                <w:div w:id="1663654622">
                                                                                                  <w:marLeft w:val="0"/>
                                                                                                  <w:marRight w:val="0"/>
                                                                                                  <w:marTop w:val="0"/>
                                                                                                  <w:marBottom w:val="0"/>
                                                                                                  <w:divBdr>
                                                                                                    <w:top w:val="none" w:sz="0" w:space="0" w:color="auto"/>
                                                                                                    <w:left w:val="none" w:sz="0" w:space="0" w:color="auto"/>
                                                                                                    <w:bottom w:val="none" w:sz="0" w:space="0" w:color="auto"/>
                                                                                                    <w:right w:val="none" w:sz="0" w:space="0" w:color="auto"/>
                                                                                                  </w:divBdr>
                                                                                                </w:div>
                                                                                                <w:div w:id="1606157569">
                                                                                                  <w:marLeft w:val="0"/>
                                                                                                  <w:marRight w:val="0"/>
                                                                                                  <w:marTop w:val="0"/>
                                                                                                  <w:marBottom w:val="0"/>
                                                                                                  <w:divBdr>
                                                                                                    <w:top w:val="none" w:sz="0" w:space="0" w:color="auto"/>
                                                                                                    <w:left w:val="none" w:sz="0" w:space="0" w:color="auto"/>
                                                                                                    <w:bottom w:val="none" w:sz="0" w:space="0" w:color="auto"/>
                                                                                                    <w:right w:val="none" w:sz="0" w:space="0" w:color="auto"/>
                                                                                                  </w:divBdr>
                                                                                                  <w:divsChild>
                                                                                                    <w:div w:id="1025133252">
                                                                                                      <w:marLeft w:val="0"/>
                                                                                                      <w:marRight w:val="0"/>
                                                                                                      <w:marTop w:val="0"/>
                                                                                                      <w:marBottom w:val="0"/>
                                                                                                      <w:divBdr>
                                                                                                        <w:top w:val="none" w:sz="0" w:space="0" w:color="auto"/>
                                                                                                        <w:left w:val="none" w:sz="0" w:space="0" w:color="auto"/>
                                                                                                        <w:bottom w:val="none" w:sz="0" w:space="0" w:color="auto"/>
                                                                                                        <w:right w:val="none" w:sz="0" w:space="0" w:color="auto"/>
                                                                                                      </w:divBdr>
                                                                                                      <w:divsChild>
                                                                                                        <w:div w:id="180022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667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1234/osf.io/y9s7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10.1017/S1463423619000768" TargetMode="External"/><Relationship Id="rId5" Type="http://schemas.openxmlformats.org/officeDocument/2006/relationships/hyperlink" Target="mailto:cje135@pgr.aru.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22</Pages>
  <Words>5784</Words>
  <Characters>32973</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12</cp:revision>
  <dcterms:created xsi:type="dcterms:W3CDTF">2021-10-07T15:32:00Z</dcterms:created>
  <dcterms:modified xsi:type="dcterms:W3CDTF">2022-06-30T12:20:00Z</dcterms:modified>
</cp:coreProperties>
</file>