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06382" w14:textId="77777777" w:rsidR="00E83207" w:rsidRPr="00F754F2" w:rsidRDefault="00E83207" w:rsidP="00F754F2">
      <w:pPr>
        <w:pStyle w:val="Title"/>
      </w:pPr>
      <w:r w:rsidRPr="00F754F2">
        <w:t>International Survey of Audiologists during the COVID-19 pandemic: Use of and attitudes to telehealth</w:t>
      </w:r>
    </w:p>
    <w:p w14:paraId="3CE2E6B2" w14:textId="77777777" w:rsidR="00F15012" w:rsidRPr="00F754F2" w:rsidRDefault="00F15012" w:rsidP="00E83207">
      <w:pPr>
        <w:rPr>
          <w:rFonts w:asciiTheme="minorHAnsi" w:hAnsiTheme="minorHAnsi" w:cstheme="minorHAnsi"/>
        </w:rPr>
      </w:pPr>
    </w:p>
    <w:p w14:paraId="630AA958" w14:textId="77777777" w:rsidR="00F15012" w:rsidRPr="00F754F2" w:rsidRDefault="00E83207" w:rsidP="00E83207">
      <w:pPr>
        <w:rPr>
          <w:rFonts w:asciiTheme="minorHAnsi" w:hAnsiTheme="minorHAnsi" w:cstheme="minorHAnsi"/>
        </w:rPr>
      </w:pPr>
      <w:r w:rsidRPr="00F754F2">
        <w:rPr>
          <w:rFonts w:asciiTheme="minorHAnsi" w:hAnsiTheme="minorHAnsi" w:cstheme="minorHAnsi"/>
          <w:b/>
        </w:rPr>
        <w:t>Authors:</w:t>
      </w:r>
    </w:p>
    <w:p w14:paraId="7E450383" w14:textId="7FEEB80D" w:rsidR="00F15012" w:rsidRPr="00F754F2" w:rsidRDefault="00E83207" w:rsidP="00E83207">
      <w:pPr>
        <w:rPr>
          <w:rFonts w:asciiTheme="minorHAnsi" w:hAnsiTheme="minorHAnsi" w:cstheme="minorHAnsi"/>
        </w:rPr>
      </w:pPr>
      <w:r w:rsidRPr="00F754F2">
        <w:rPr>
          <w:rFonts w:asciiTheme="minorHAnsi" w:hAnsiTheme="minorHAnsi" w:cstheme="minorHAnsi"/>
        </w:rPr>
        <w:t>R</w:t>
      </w:r>
      <w:r w:rsidR="00F15012" w:rsidRPr="00F754F2">
        <w:rPr>
          <w:rFonts w:asciiTheme="minorHAnsi" w:hAnsiTheme="minorHAnsi" w:cstheme="minorHAnsi"/>
        </w:rPr>
        <w:t xml:space="preserve">obert H </w:t>
      </w:r>
      <w:proofErr w:type="spellStart"/>
      <w:r w:rsidR="00F15012" w:rsidRPr="00F754F2">
        <w:rPr>
          <w:rFonts w:asciiTheme="minorHAnsi" w:hAnsiTheme="minorHAnsi" w:cstheme="minorHAnsi"/>
        </w:rPr>
        <w:t>Eikelboom</w:t>
      </w:r>
      <w:proofErr w:type="spellEnd"/>
      <w:r w:rsidR="00F15012" w:rsidRPr="00F754F2">
        <w:rPr>
          <w:rFonts w:asciiTheme="minorHAnsi" w:hAnsiTheme="minorHAnsi" w:cstheme="minorHAnsi"/>
        </w:rPr>
        <w:t xml:space="preserve"> </w:t>
      </w:r>
      <w:r w:rsidR="00F15012" w:rsidRPr="00F754F2">
        <w:rPr>
          <w:rFonts w:asciiTheme="minorHAnsi" w:hAnsiTheme="minorHAnsi" w:cstheme="minorHAnsi"/>
          <w:vertAlign w:val="superscript"/>
        </w:rPr>
        <w:t>1,2,</w:t>
      </w:r>
      <w:proofErr w:type="gramStart"/>
      <w:r w:rsidR="00F15012" w:rsidRPr="00F754F2">
        <w:rPr>
          <w:rFonts w:asciiTheme="minorHAnsi" w:hAnsiTheme="minorHAnsi" w:cstheme="minorHAnsi"/>
          <w:vertAlign w:val="superscript"/>
        </w:rPr>
        <w:t>3</w:t>
      </w:r>
      <w:r w:rsidR="00000D74" w:rsidRPr="00F754F2">
        <w:rPr>
          <w:rFonts w:asciiTheme="minorHAnsi" w:hAnsiTheme="minorHAnsi" w:cstheme="minorHAnsi"/>
        </w:rPr>
        <w:t xml:space="preserve">  ORCID</w:t>
      </w:r>
      <w:proofErr w:type="gramEnd"/>
      <w:r w:rsidR="00000D74" w:rsidRPr="00F754F2">
        <w:rPr>
          <w:rFonts w:asciiTheme="minorHAnsi" w:hAnsiTheme="minorHAnsi" w:cstheme="minorHAnsi"/>
        </w:rPr>
        <w:t>: 0000-0003-2911-5381</w:t>
      </w:r>
    </w:p>
    <w:p w14:paraId="44F5B300" w14:textId="5686CB31" w:rsidR="00F15012" w:rsidRPr="00F754F2" w:rsidRDefault="00E83207" w:rsidP="00E83207">
      <w:pPr>
        <w:rPr>
          <w:rFonts w:asciiTheme="minorHAnsi" w:hAnsiTheme="minorHAnsi" w:cstheme="minorHAnsi"/>
        </w:rPr>
      </w:pPr>
      <w:r w:rsidRPr="00F754F2">
        <w:rPr>
          <w:rFonts w:asciiTheme="minorHAnsi" w:hAnsiTheme="minorHAnsi" w:cstheme="minorHAnsi"/>
        </w:rPr>
        <w:t>R</w:t>
      </w:r>
      <w:r w:rsidR="00F15012" w:rsidRPr="00F754F2">
        <w:rPr>
          <w:rFonts w:asciiTheme="minorHAnsi" w:hAnsiTheme="minorHAnsi" w:cstheme="minorHAnsi"/>
        </w:rPr>
        <w:t xml:space="preserve">ebecca J </w:t>
      </w:r>
      <w:r w:rsidRPr="00F754F2">
        <w:rPr>
          <w:rFonts w:asciiTheme="minorHAnsi" w:hAnsiTheme="minorHAnsi" w:cstheme="minorHAnsi"/>
        </w:rPr>
        <w:t>B</w:t>
      </w:r>
      <w:r w:rsidR="0038190A" w:rsidRPr="00F754F2">
        <w:rPr>
          <w:rFonts w:asciiTheme="minorHAnsi" w:hAnsiTheme="minorHAnsi" w:cstheme="minorHAnsi"/>
        </w:rPr>
        <w:t xml:space="preserve">ennett </w:t>
      </w:r>
      <w:r w:rsidR="0038190A" w:rsidRPr="00F754F2">
        <w:rPr>
          <w:rFonts w:asciiTheme="minorHAnsi" w:hAnsiTheme="minorHAnsi" w:cstheme="minorHAnsi"/>
          <w:vertAlign w:val="superscript"/>
        </w:rPr>
        <w:t>1,2</w:t>
      </w:r>
      <w:r w:rsidR="00000D74" w:rsidRPr="00F754F2">
        <w:rPr>
          <w:rFonts w:asciiTheme="minorHAnsi" w:hAnsiTheme="minorHAnsi" w:cstheme="minorHAnsi"/>
        </w:rPr>
        <w:t xml:space="preserve"> ORCID: 0000-0001-9427-5539</w:t>
      </w:r>
    </w:p>
    <w:p w14:paraId="038B1ECD" w14:textId="54D67AEC" w:rsidR="00F15012" w:rsidRPr="00F754F2" w:rsidRDefault="00E83207" w:rsidP="00E83207">
      <w:pPr>
        <w:rPr>
          <w:rFonts w:asciiTheme="minorHAnsi" w:hAnsiTheme="minorHAnsi" w:cstheme="minorHAnsi"/>
        </w:rPr>
      </w:pPr>
      <w:r w:rsidRPr="00F754F2">
        <w:rPr>
          <w:rFonts w:asciiTheme="minorHAnsi" w:hAnsiTheme="minorHAnsi" w:cstheme="minorHAnsi"/>
        </w:rPr>
        <w:t>V</w:t>
      </w:r>
      <w:r w:rsidR="00F15012" w:rsidRPr="00F754F2">
        <w:rPr>
          <w:rFonts w:asciiTheme="minorHAnsi" w:hAnsiTheme="minorHAnsi" w:cstheme="minorHAnsi"/>
        </w:rPr>
        <w:t xml:space="preserve">inay </w:t>
      </w:r>
      <w:proofErr w:type="spellStart"/>
      <w:r w:rsidRPr="00F754F2">
        <w:rPr>
          <w:rFonts w:asciiTheme="minorHAnsi" w:hAnsiTheme="minorHAnsi" w:cstheme="minorHAnsi"/>
        </w:rPr>
        <w:t>M</w:t>
      </w:r>
      <w:r w:rsidR="00F15012" w:rsidRPr="00F754F2">
        <w:rPr>
          <w:rFonts w:asciiTheme="minorHAnsi" w:hAnsiTheme="minorHAnsi" w:cstheme="minorHAnsi"/>
        </w:rPr>
        <w:t>anchaiah</w:t>
      </w:r>
      <w:proofErr w:type="spellEnd"/>
      <w:r w:rsidR="00F15012" w:rsidRPr="00F754F2">
        <w:rPr>
          <w:rFonts w:asciiTheme="minorHAnsi" w:hAnsiTheme="minorHAnsi" w:cstheme="minorHAnsi"/>
        </w:rPr>
        <w:t xml:space="preserve"> </w:t>
      </w:r>
      <w:r w:rsidR="00F15012" w:rsidRPr="00F754F2">
        <w:rPr>
          <w:rFonts w:asciiTheme="minorHAnsi" w:hAnsiTheme="minorHAnsi" w:cstheme="minorHAnsi"/>
          <w:vertAlign w:val="superscript"/>
        </w:rPr>
        <w:t>5</w:t>
      </w:r>
      <w:r w:rsidR="00000D74" w:rsidRPr="00F754F2">
        <w:rPr>
          <w:rFonts w:asciiTheme="minorHAnsi" w:hAnsiTheme="minorHAnsi" w:cstheme="minorHAnsi"/>
        </w:rPr>
        <w:t xml:space="preserve"> ORCID: 0000-0002-1254-8407</w:t>
      </w:r>
    </w:p>
    <w:p w14:paraId="6B7D0C07" w14:textId="57188786" w:rsidR="00F15012" w:rsidRPr="00F754F2" w:rsidRDefault="0093532A" w:rsidP="00E83207">
      <w:pPr>
        <w:rPr>
          <w:rFonts w:asciiTheme="minorHAnsi" w:hAnsiTheme="minorHAnsi" w:cstheme="minorHAnsi"/>
        </w:rPr>
      </w:pPr>
      <w:proofErr w:type="spellStart"/>
      <w:r w:rsidRPr="00F754F2">
        <w:rPr>
          <w:rFonts w:asciiTheme="minorHAnsi" w:hAnsiTheme="minorHAnsi" w:cstheme="minorHAnsi"/>
        </w:rPr>
        <w:t>Bhavisha</w:t>
      </w:r>
      <w:proofErr w:type="spellEnd"/>
      <w:r w:rsidRPr="00F754F2">
        <w:rPr>
          <w:rFonts w:asciiTheme="minorHAnsi" w:hAnsiTheme="minorHAnsi" w:cstheme="minorHAnsi"/>
        </w:rPr>
        <w:t xml:space="preserve"> Parmar</w:t>
      </w:r>
      <w:r w:rsidR="00281F46" w:rsidRPr="00F754F2">
        <w:rPr>
          <w:rFonts w:asciiTheme="minorHAnsi" w:hAnsiTheme="minorHAnsi" w:cstheme="minorHAnsi"/>
          <w:vertAlign w:val="superscript"/>
        </w:rPr>
        <w:t xml:space="preserve"> 6</w:t>
      </w:r>
      <w:r w:rsidR="00000D74" w:rsidRPr="00F754F2">
        <w:rPr>
          <w:rFonts w:asciiTheme="minorHAnsi" w:hAnsiTheme="minorHAnsi" w:cstheme="minorHAnsi"/>
        </w:rPr>
        <w:t xml:space="preserve"> ORCID: </w:t>
      </w:r>
      <w:r w:rsidR="00C96C2F" w:rsidRPr="00F754F2">
        <w:rPr>
          <w:rFonts w:asciiTheme="minorHAnsi" w:hAnsiTheme="minorHAnsi" w:cstheme="minorHAnsi"/>
        </w:rPr>
        <w:t>0000-0002-5772-5067</w:t>
      </w:r>
    </w:p>
    <w:p w14:paraId="658D1EAA" w14:textId="2FEA6057" w:rsidR="0093532A" w:rsidRPr="00F754F2" w:rsidRDefault="0093532A" w:rsidP="00E83207">
      <w:pPr>
        <w:rPr>
          <w:rFonts w:asciiTheme="minorHAnsi" w:hAnsiTheme="minorHAnsi" w:cstheme="minorHAnsi"/>
        </w:rPr>
      </w:pPr>
      <w:proofErr w:type="spellStart"/>
      <w:r w:rsidRPr="00F754F2">
        <w:rPr>
          <w:rFonts w:asciiTheme="minorHAnsi" w:hAnsiTheme="minorHAnsi" w:cstheme="minorHAnsi"/>
        </w:rPr>
        <w:t>Eldré</w:t>
      </w:r>
      <w:proofErr w:type="spellEnd"/>
      <w:r w:rsidRPr="00F754F2">
        <w:rPr>
          <w:rFonts w:asciiTheme="minorHAnsi" w:hAnsiTheme="minorHAnsi" w:cstheme="minorHAnsi"/>
        </w:rPr>
        <w:t xml:space="preserve"> Beukes</w:t>
      </w:r>
      <w:r w:rsidR="006D78A5" w:rsidRPr="00F754F2">
        <w:rPr>
          <w:rFonts w:asciiTheme="minorHAnsi" w:hAnsiTheme="minorHAnsi" w:cstheme="minorHAnsi"/>
        </w:rPr>
        <w:t xml:space="preserve"> </w:t>
      </w:r>
      <w:r w:rsidR="006D78A5" w:rsidRPr="00F754F2">
        <w:rPr>
          <w:rFonts w:asciiTheme="minorHAnsi" w:hAnsiTheme="minorHAnsi" w:cstheme="minorHAnsi"/>
          <w:vertAlign w:val="superscript"/>
        </w:rPr>
        <w:t>4</w:t>
      </w:r>
      <w:r w:rsidR="000D14A3" w:rsidRPr="00F754F2">
        <w:rPr>
          <w:rFonts w:asciiTheme="minorHAnsi" w:hAnsiTheme="minorHAnsi" w:cstheme="minorHAnsi"/>
          <w:vertAlign w:val="superscript"/>
        </w:rPr>
        <w:t>,</w:t>
      </w:r>
      <w:r w:rsidR="00281F46" w:rsidRPr="00F754F2">
        <w:rPr>
          <w:rFonts w:asciiTheme="minorHAnsi" w:hAnsiTheme="minorHAnsi" w:cstheme="minorHAnsi"/>
          <w:vertAlign w:val="superscript"/>
        </w:rPr>
        <w:t>7</w:t>
      </w:r>
      <w:r w:rsidR="00000D74" w:rsidRPr="00F754F2">
        <w:rPr>
          <w:rFonts w:asciiTheme="minorHAnsi" w:hAnsiTheme="minorHAnsi" w:cstheme="minorHAnsi"/>
        </w:rPr>
        <w:t xml:space="preserve"> ORCID: 0000-0002-9434-9160</w:t>
      </w:r>
    </w:p>
    <w:p w14:paraId="45517563" w14:textId="58F14DF7" w:rsidR="0093532A" w:rsidRPr="00F754F2" w:rsidRDefault="0093532A" w:rsidP="00FF1F00">
      <w:pPr>
        <w:rPr>
          <w:rFonts w:asciiTheme="minorHAnsi" w:hAnsiTheme="minorHAnsi" w:cstheme="minorHAnsi"/>
          <w:lang w:val="en-GB"/>
        </w:rPr>
      </w:pPr>
      <w:r w:rsidRPr="00F754F2">
        <w:rPr>
          <w:rFonts w:asciiTheme="minorHAnsi" w:hAnsiTheme="minorHAnsi" w:cstheme="minorHAnsi"/>
          <w:lang w:val="en-GB"/>
        </w:rPr>
        <w:t>Saima</w:t>
      </w:r>
      <w:r w:rsidR="00281F46" w:rsidRPr="00F754F2">
        <w:rPr>
          <w:rFonts w:asciiTheme="minorHAnsi" w:hAnsiTheme="minorHAnsi" w:cstheme="minorHAnsi"/>
          <w:lang w:val="en-GB"/>
        </w:rPr>
        <w:t xml:space="preserve"> L</w:t>
      </w:r>
      <w:r w:rsidRPr="00F754F2">
        <w:rPr>
          <w:rFonts w:asciiTheme="minorHAnsi" w:hAnsiTheme="minorHAnsi" w:cstheme="minorHAnsi"/>
          <w:lang w:val="en-GB"/>
        </w:rPr>
        <w:t xml:space="preserve"> Rajasingam</w:t>
      </w:r>
      <w:r w:rsidR="00281F46" w:rsidRPr="00F754F2">
        <w:rPr>
          <w:rFonts w:asciiTheme="minorHAnsi" w:hAnsiTheme="minorHAnsi" w:cstheme="minorHAnsi"/>
          <w:lang w:val="en-GB"/>
        </w:rPr>
        <w:t xml:space="preserve"> </w:t>
      </w:r>
      <w:r w:rsidR="00281F46" w:rsidRPr="00F754F2">
        <w:rPr>
          <w:rFonts w:asciiTheme="minorHAnsi" w:hAnsiTheme="minorHAnsi" w:cstheme="minorHAnsi"/>
          <w:vertAlign w:val="superscript"/>
          <w:lang w:val="en-GB"/>
        </w:rPr>
        <w:t>7</w:t>
      </w:r>
      <w:r w:rsidR="00281F46" w:rsidRPr="00F754F2">
        <w:rPr>
          <w:rFonts w:asciiTheme="minorHAnsi" w:hAnsiTheme="minorHAnsi" w:cstheme="minorHAnsi"/>
          <w:lang w:val="en-GB"/>
        </w:rPr>
        <w:t xml:space="preserve"> </w:t>
      </w:r>
      <w:r w:rsidRPr="00F754F2">
        <w:rPr>
          <w:rFonts w:asciiTheme="minorHAnsi" w:hAnsiTheme="minorHAnsi" w:cstheme="minorHAnsi"/>
          <w:lang w:val="en-GB"/>
        </w:rPr>
        <w:t xml:space="preserve"> </w:t>
      </w:r>
      <w:r w:rsidR="00000D74" w:rsidRPr="00F754F2">
        <w:rPr>
          <w:rFonts w:asciiTheme="minorHAnsi" w:hAnsiTheme="minorHAnsi" w:cstheme="minorHAnsi"/>
          <w:lang w:val="en-GB"/>
        </w:rPr>
        <w:t xml:space="preserve"> ORCID: </w:t>
      </w:r>
      <w:r w:rsidR="00FF1F00" w:rsidRPr="00F754F2">
        <w:rPr>
          <w:rFonts w:asciiTheme="minorHAnsi" w:hAnsiTheme="minorHAnsi" w:cstheme="minorHAnsi"/>
          <w:lang w:val="en-GB"/>
        </w:rPr>
        <w:t xml:space="preserve"> 0000-0002-1473-8407</w:t>
      </w:r>
    </w:p>
    <w:p w14:paraId="3F32D68C" w14:textId="09D25D83" w:rsidR="00F15012" w:rsidRPr="00F754F2" w:rsidRDefault="00E83207" w:rsidP="00E83207">
      <w:pPr>
        <w:rPr>
          <w:rFonts w:asciiTheme="minorHAnsi" w:hAnsiTheme="minorHAnsi" w:cstheme="minorHAnsi"/>
        </w:rPr>
      </w:pPr>
      <w:r w:rsidRPr="00F754F2">
        <w:rPr>
          <w:rFonts w:asciiTheme="minorHAnsi" w:hAnsiTheme="minorHAnsi" w:cstheme="minorHAnsi"/>
        </w:rPr>
        <w:t>D</w:t>
      </w:r>
      <w:r w:rsidR="00F15012" w:rsidRPr="00F754F2">
        <w:rPr>
          <w:rFonts w:asciiTheme="minorHAnsi" w:hAnsiTheme="minorHAnsi" w:cstheme="minorHAnsi"/>
        </w:rPr>
        <w:t xml:space="preserve">e Wet Swanepoel </w:t>
      </w:r>
      <w:r w:rsidR="00F15012" w:rsidRPr="00F754F2">
        <w:rPr>
          <w:rFonts w:asciiTheme="minorHAnsi" w:hAnsiTheme="minorHAnsi" w:cstheme="minorHAnsi"/>
          <w:vertAlign w:val="superscript"/>
        </w:rPr>
        <w:t>1,3</w:t>
      </w:r>
      <w:r w:rsidR="00000D74" w:rsidRPr="00F754F2">
        <w:rPr>
          <w:rFonts w:asciiTheme="minorHAnsi" w:hAnsiTheme="minorHAnsi" w:cstheme="minorHAnsi"/>
        </w:rPr>
        <w:t xml:space="preserve"> ORCID: 0000-0001-8313-1636</w:t>
      </w:r>
    </w:p>
    <w:p w14:paraId="349AE9D5" w14:textId="141858A4" w:rsidR="00E83207" w:rsidRPr="00F754F2" w:rsidRDefault="00E83207" w:rsidP="00E83207">
      <w:pPr>
        <w:rPr>
          <w:rFonts w:asciiTheme="minorHAnsi" w:hAnsiTheme="minorHAnsi" w:cstheme="minorHAnsi"/>
        </w:rPr>
      </w:pPr>
    </w:p>
    <w:p w14:paraId="29E62A6B" w14:textId="77777777" w:rsidR="00036FC7" w:rsidRPr="00F754F2" w:rsidRDefault="00036FC7" w:rsidP="00036FC7">
      <w:pPr>
        <w:pStyle w:val="ListParagraph"/>
        <w:numPr>
          <w:ilvl w:val="0"/>
          <w:numId w:val="1"/>
        </w:numPr>
        <w:spacing w:before="100" w:beforeAutospacing="1" w:after="100" w:afterAutospacing="1" w:line="276" w:lineRule="auto"/>
        <w:rPr>
          <w:rFonts w:cstheme="minorHAnsi"/>
          <w:sz w:val="24"/>
          <w:szCs w:val="24"/>
        </w:rPr>
      </w:pPr>
      <w:r w:rsidRPr="00F754F2">
        <w:rPr>
          <w:rFonts w:cstheme="minorHAnsi"/>
          <w:sz w:val="24"/>
          <w:szCs w:val="24"/>
        </w:rPr>
        <w:t xml:space="preserve">Ear Science Institute Australia, Subiaco, Western Australia, Australia </w:t>
      </w:r>
    </w:p>
    <w:p w14:paraId="7DF618DE" w14:textId="77777777" w:rsidR="00036FC7" w:rsidRPr="00F754F2" w:rsidRDefault="00036FC7" w:rsidP="00036FC7">
      <w:pPr>
        <w:pStyle w:val="ListParagraph"/>
        <w:numPr>
          <w:ilvl w:val="0"/>
          <w:numId w:val="1"/>
        </w:numPr>
        <w:spacing w:after="0" w:line="276" w:lineRule="auto"/>
        <w:rPr>
          <w:rFonts w:cstheme="minorHAnsi"/>
          <w:sz w:val="24"/>
          <w:szCs w:val="24"/>
        </w:rPr>
      </w:pPr>
      <w:r w:rsidRPr="00F754F2">
        <w:rPr>
          <w:rFonts w:cstheme="minorHAnsi"/>
          <w:sz w:val="24"/>
          <w:szCs w:val="24"/>
        </w:rPr>
        <w:t>Ear Sciences Centre, School of Surgery, The University of Western Australia, Nedlands, Australia</w:t>
      </w:r>
    </w:p>
    <w:p w14:paraId="63814BB9" w14:textId="77777777" w:rsidR="00036FC7" w:rsidRPr="00F754F2" w:rsidRDefault="00036FC7" w:rsidP="00036FC7">
      <w:pPr>
        <w:pStyle w:val="ListParagraph"/>
        <w:numPr>
          <w:ilvl w:val="0"/>
          <w:numId w:val="1"/>
        </w:numPr>
        <w:spacing w:after="0" w:line="276" w:lineRule="auto"/>
        <w:rPr>
          <w:rFonts w:cstheme="minorHAnsi"/>
          <w:sz w:val="24"/>
          <w:szCs w:val="24"/>
        </w:rPr>
      </w:pPr>
      <w:r w:rsidRPr="00F754F2">
        <w:rPr>
          <w:rFonts w:cstheme="minorHAnsi"/>
          <w:sz w:val="24"/>
          <w:szCs w:val="24"/>
        </w:rPr>
        <w:t>Department of Speech-Language Pathology and Audiology, University of Pretoria, Gauteng, South Africa</w:t>
      </w:r>
    </w:p>
    <w:p w14:paraId="65250038" w14:textId="77777777" w:rsidR="00036FC7" w:rsidRPr="00F754F2" w:rsidRDefault="00036FC7" w:rsidP="00036FC7">
      <w:pPr>
        <w:pStyle w:val="ListParagraph"/>
        <w:numPr>
          <w:ilvl w:val="0"/>
          <w:numId w:val="1"/>
        </w:numPr>
        <w:spacing w:after="0" w:line="276" w:lineRule="auto"/>
        <w:rPr>
          <w:rFonts w:cstheme="minorHAnsi"/>
          <w:sz w:val="24"/>
          <w:szCs w:val="24"/>
        </w:rPr>
      </w:pPr>
      <w:r w:rsidRPr="00F754F2">
        <w:rPr>
          <w:rFonts w:cstheme="minorHAnsi"/>
          <w:sz w:val="24"/>
          <w:szCs w:val="24"/>
        </w:rPr>
        <w:t>Department of Speech and Hearing Sciences, Lamar University, Beaumont, Texas, United States</w:t>
      </w:r>
    </w:p>
    <w:p w14:paraId="254B5125" w14:textId="77777777" w:rsidR="003C4E84" w:rsidRPr="00F754F2" w:rsidRDefault="00036FC7" w:rsidP="003C4E84">
      <w:pPr>
        <w:pStyle w:val="ListParagraph"/>
        <w:numPr>
          <w:ilvl w:val="0"/>
          <w:numId w:val="1"/>
        </w:numPr>
        <w:spacing w:after="0" w:line="276" w:lineRule="auto"/>
        <w:rPr>
          <w:rFonts w:cstheme="minorHAnsi"/>
          <w:sz w:val="24"/>
          <w:szCs w:val="24"/>
        </w:rPr>
      </w:pPr>
      <w:r w:rsidRPr="00F754F2">
        <w:rPr>
          <w:rFonts w:cstheme="minorHAnsi"/>
          <w:sz w:val="24"/>
          <w:szCs w:val="24"/>
        </w:rPr>
        <w:t>Department of Speech and Hearing, School of Allied Health Sciences, Manipal University, Manipal, Karnataka, India</w:t>
      </w:r>
    </w:p>
    <w:p w14:paraId="2F3D75AB" w14:textId="6C6EB606" w:rsidR="00281F46" w:rsidRPr="00F754F2" w:rsidRDefault="000F7254" w:rsidP="00E8463C">
      <w:pPr>
        <w:pStyle w:val="ListParagraph"/>
        <w:numPr>
          <w:ilvl w:val="0"/>
          <w:numId w:val="1"/>
        </w:numPr>
        <w:spacing w:after="0" w:line="276" w:lineRule="auto"/>
        <w:rPr>
          <w:rFonts w:cstheme="minorHAnsi"/>
          <w:sz w:val="24"/>
          <w:szCs w:val="24"/>
        </w:rPr>
      </w:pPr>
      <w:r w:rsidRPr="00F754F2">
        <w:rPr>
          <w:rFonts w:cstheme="minorHAnsi"/>
          <w:sz w:val="24"/>
          <w:szCs w:val="24"/>
        </w:rPr>
        <w:t>UCL Ear Institute, University College London, London</w:t>
      </w:r>
    </w:p>
    <w:p w14:paraId="6E49F8D7" w14:textId="7BB08541" w:rsidR="00E8463C" w:rsidRPr="00F754F2" w:rsidRDefault="00152AAF" w:rsidP="00E8463C">
      <w:pPr>
        <w:pStyle w:val="ListParagraph"/>
        <w:numPr>
          <w:ilvl w:val="0"/>
          <w:numId w:val="1"/>
        </w:numPr>
        <w:spacing w:after="0" w:line="276" w:lineRule="auto"/>
        <w:rPr>
          <w:rFonts w:cstheme="minorHAnsi"/>
          <w:sz w:val="24"/>
          <w:szCs w:val="24"/>
        </w:rPr>
      </w:pPr>
      <w:r w:rsidRPr="00F754F2">
        <w:rPr>
          <w:rFonts w:cstheme="minorHAnsi"/>
          <w:sz w:val="24"/>
          <w:szCs w:val="24"/>
        </w:rPr>
        <w:t>Vision and Hearing Sciences Research Group, School of Psychology &amp; Sports Sci</w:t>
      </w:r>
      <w:r w:rsidR="006D78A5" w:rsidRPr="00F754F2">
        <w:rPr>
          <w:rFonts w:cstheme="minorHAnsi"/>
          <w:sz w:val="24"/>
          <w:szCs w:val="24"/>
        </w:rPr>
        <w:t>e</w:t>
      </w:r>
      <w:r w:rsidRPr="00F754F2">
        <w:rPr>
          <w:rFonts w:cstheme="minorHAnsi"/>
          <w:sz w:val="24"/>
          <w:szCs w:val="24"/>
        </w:rPr>
        <w:t>nce, Anglia Ruskin University, Cambridge</w:t>
      </w:r>
      <w:r w:rsidR="007271B0" w:rsidRPr="00F754F2">
        <w:rPr>
          <w:rFonts w:cstheme="minorHAnsi"/>
          <w:sz w:val="24"/>
          <w:szCs w:val="24"/>
        </w:rPr>
        <w:t>,</w:t>
      </w:r>
      <w:r w:rsidR="006D78A5" w:rsidRPr="00F754F2">
        <w:rPr>
          <w:rFonts w:cstheme="minorHAnsi"/>
          <w:sz w:val="24"/>
          <w:szCs w:val="24"/>
        </w:rPr>
        <w:t xml:space="preserve"> UK</w:t>
      </w:r>
    </w:p>
    <w:p w14:paraId="7C6394F5" w14:textId="77777777" w:rsidR="003C4E84" w:rsidRPr="00F754F2" w:rsidRDefault="003C4E84" w:rsidP="007271B0">
      <w:pPr>
        <w:spacing w:line="276" w:lineRule="auto"/>
        <w:rPr>
          <w:rFonts w:asciiTheme="minorHAnsi" w:hAnsiTheme="minorHAnsi" w:cstheme="minorHAnsi"/>
        </w:rPr>
      </w:pPr>
    </w:p>
    <w:p w14:paraId="214535C4" w14:textId="77777777" w:rsidR="00036FC7" w:rsidRPr="00F754F2" w:rsidRDefault="00036FC7" w:rsidP="00036FC7">
      <w:pPr>
        <w:rPr>
          <w:rFonts w:asciiTheme="minorHAnsi" w:hAnsiTheme="minorHAnsi" w:cstheme="minorHAnsi"/>
        </w:rPr>
      </w:pPr>
    </w:p>
    <w:p w14:paraId="6F3779B7" w14:textId="3B512315" w:rsidR="00434772" w:rsidRPr="00F754F2" w:rsidRDefault="00434772">
      <w:pPr>
        <w:rPr>
          <w:rFonts w:asciiTheme="minorHAnsi" w:hAnsiTheme="minorHAnsi" w:cstheme="minorHAnsi"/>
        </w:rPr>
      </w:pPr>
    </w:p>
    <w:p w14:paraId="7EE7D9C1" w14:textId="628C9504" w:rsidR="00F2485C" w:rsidRPr="00F754F2" w:rsidRDefault="00F2485C">
      <w:pPr>
        <w:rPr>
          <w:rFonts w:asciiTheme="minorHAnsi" w:hAnsiTheme="minorHAnsi" w:cstheme="minorHAnsi"/>
          <w:b/>
        </w:rPr>
      </w:pPr>
      <w:r w:rsidRPr="00F754F2">
        <w:rPr>
          <w:rFonts w:asciiTheme="minorHAnsi" w:hAnsiTheme="minorHAnsi" w:cstheme="minorHAnsi"/>
          <w:b/>
        </w:rPr>
        <w:t>Correspondence:</w:t>
      </w:r>
    </w:p>
    <w:p w14:paraId="463D9F02" w14:textId="2DE22EA3" w:rsidR="00F15012" w:rsidRPr="00F754F2" w:rsidRDefault="00F15012">
      <w:pPr>
        <w:rPr>
          <w:rFonts w:asciiTheme="minorHAnsi" w:hAnsiTheme="minorHAnsi" w:cstheme="minorHAnsi"/>
        </w:rPr>
      </w:pPr>
      <w:r w:rsidRPr="00F754F2">
        <w:rPr>
          <w:rFonts w:asciiTheme="minorHAnsi" w:hAnsiTheme="minorHAnsi" w:cstheme="minorHAnsi"/>
        </w:rPr>
        <w:t xml:space="preserve">Rob </w:t>
      </w:r>
      <w:proofErr w:type="spellStart"/>
      <w:r w:rsidRPr="00F754F2">
        <w:rPr>
          <w:rFonts w:asciiTheme="minorHAnsi" w:hAnsiTheme="minorHAnsi" w:cstheme="minorHAnsi"/>
        </w:rPr>
        <w:t>Eikelboom</w:t>
      </w:r>
      <w:proofErr w:type="spellEnd"/>
    </w:p>
    <w:p w14:paraId="196D0A6C" w14:textId="1E209D27" w:rsidR="00F15012" w:rsidRPr="00F754F2" w:rsidRDefault="00A5225C">
      <w:pPr>
        <w:rPr>
          <w:rFonts w:asciiTheme="minorHAnsi" w:hAnsiTheme="minorHAnsi" w:cstheme="minorHAnsi"/>
        </w:rPr>
      </w:pPr>
      <w:r w:rsidRPr="00F754F2">
        <w:rPr>
          <w:rFonts w:asciiTheme="minorHAnsi" w:hAnsiTheme="minorHAnsi" w:cstheme="minorHAnsi"/>
        </w:rPr>
        <w:t>r</w:t>
      </w:r>
      <w:r w:rsidR="00F15012" w:rsidRPr="00F754F2">
        <w:rPr>
          <w:rFonts w:asciiTheme="minorHAnsi" w:hAnsiTheme="minorHAnsi" w:cstheme="minorHAnsi"/>
        </w:rPr>
        <w:t>ob.eikelboom@earscience.org.au</w:t>
      </w:r>
      <w:r w:rsidR="00F15012" w:rsidRPr="00F754F2">
        <w:rPr>
          <w:rFonts w:asciiTheme="minorHAnsi" w:hAnsiTheme="minorHAnsi" w:cstheme="minorHAnsi"/>
          <w:b/>
        </w:rPr>
        <w:br w:type="page"/>
      </w:r>
    </w:p>
    <w:p w14:paraId="662D2E1B" w14:textId="76FE6B73" w:rsidR="00F2485C" w:rsidRPr="00F754F2" w:rsidRDefault="00F2485C" w:rsidP="00F754F2">
      <w:pPr>
        <w:pStyle w:val="Heading1"/>
      </w:pPr>
      <w:r w:rsidRPr="00F754F2">
        <w:lastRenderedPageBreak/>
        <w:t>Abstract</w:t>
      </w:r>
    </w:p>
    <w:p w14:paraId="3FE1AED6" w14:textId="61476A81" w:rsidR="00CA30B3" w:rsidRPr="00F754F2" w:rsidRDefault="00CA30B3" w:rsidP="00411755">
      <w:pPr>
        <w:spacing w:line="360" w:lineRule="auto"/>
        <w:rPr>
          <w:rFonts w:asciiTheme="minorHAnsi" w:hAnsiTheme="minorHAnsi" w:cstheme="minorHAnsi"/>
        </w:rPr>
      </w:pPr>
      <w:r w:rsidRPr="00F754F2">
        <w:rPr>
          <w:rFonts w:asciiTheme="minorHAnsi" w:hAnsiTheme="minorHAnsi" w:cstheme="minorHAnsi"/>
        </w:rPr>
        <w:t>Objective</w:t>
      </w:r>
      <w:r w:rsidR="00A5225C" w:rsidRPr="00F754F2">
        <w:rPr>
          <w:rFonts w:asciiTheme="minorHAnsi" w:hAnsiTheme="minorHAnsi" w:cstheme="minorHAnsi"/>
        </w:rPr>
        <w:t xml:space="preserve">: </w:t>
      </w:r>
      <w:r w:rsidRPr="00F754F2">
        <w:rPr>
          <w:rFonts w:asciiTheme="minorHAnsi" w:hAnsiTheme="minorHAnsi" w:cstheme="minorHAnsi"/>
        </w:rPr>
        <w:t xml:space="preserve">To determine the attitudes of audiologists towards </w:t>
      </w:r>
      <w:r w:rsidR="00B119EE" w:rsidRPr="00F754F2">
        <w:rPr>
          <w:rFonts w:asciiTheme="minorHAnsi" w:hAnsiTheme="minorHAnsi" w:cstheme="minorHAnsi"/>
        </w:rPr>
        <w:t xml:space="preserve">telehealth </w:t>
      </w:r>
      <w:r w:rsidRPr="00F754F2">
        <w:rPr>
          <w:rFonts w:asciiTheme="minorHAnsi" w:hAnsiTheme="minorHAnsi" w:cstheme="minorHAnsi"/>
        </w:rPr>
        <w:t xml:space="preserve">and use of telehealth </w:t>
      </w:r>
      <w:r w:rsidR="00531FAC" w:rsidRPr="00F754F2">
        <w:rPr>
          <w:rFonts w:asciiTheme="minorHAnsi" w:hAnsiTheme="minorHAnsi" w:cstheme="minorHAnsi"/>
        </w:rPr>
        <w:t>for the</w:t>
      </w:r>
      <w:r w:rsidRPr="00F754F2">
        <w:rPr>
          <w:rFonts w:asciiTheme="minorHAnsi" w:hAnsiTheme="minorHAnsi" w:cstheme="minorHAnsi"/>
        </w:rPr>
        <w:t xml:space="preserve"> deliver</w:t>
      </w:r>
      <w:r w:rsidR="00531FAC" w:rsidRPr="00F754F2">
        <w:rPr>
          <w:rFonts w:asciiTheme="minorHAnsi" w:hAnsiTheme="minorHAnsi" w:cstheme="minorHAnsi"/>
        </w:rPr>
        <w:t>y of</w:t>
      </w:r>
      <w:r w:rsidRPr="00F754F2">
        <w:rPr>
          <w:rFonts w:asciiTheme="minorHAnsi" w:hAnsiTheme="minorHAnsi" w:cstheme="minorHAnsi"/>
        </w:rPr>
        <w:t xml:space="preserve"> ear and hearing service</w:t>
      </w:r>
      <w:r w:rsidR="00531FAC" w:rsidRPr="00F754F2">
        <w:rPr>
          <w:rFonts w:asciiTheme="minorHAnsi" w:hAnsiTheme="minorHAnsi" w:cstheme="minorHAnsi"/>
        </w:rPr>
        <w:t>s</w:t>
      </w:r>
      <w:r w:rsidRPr="00F754F2">
        <w:rPr>
          <w:rFonts w:asciiTheme="minorHAnsi" w:hAnsiTheme="minorHAnsi" w:cstheme="minorHAnsi"/>
        </w:rPr>
        <w:t xml:space="preserve"> pre-, during- and post- the COVID-19 pandemic, </w:t>
      </w:r>
      <w:r w:rsidR="00531FAC" w:rsidRPr="00F754F2">
        <w:rPr>
          <w:rFonts w:asciiTheme="minorHAnsi" w:hAnsiTheme="minorHAnsi" w:cstheme="minorHAnsi"/>
        </w:rPr>
        <w:t xml:space="preserve">and </w:t>
      </w:r>
      <w:r w:rsidRPr="00F754F2">
        <w:rPr>
          <w:rFonts w:asciiTheme="minorHAnsi" w:hAnsiTheme="minorHAnsi" w:cstheme="minorHAnsi"/>
        </w:rPr>
        <w:t>to identify the perceived effects of telehealth on services and barriers to telehealth.</w:t>
      </w:r>
    </w:p>
    <w:p w14:paraId="153F43E6" w14:textId="08DA327C" w:rsidR="00C934D6" w:rsidRPr="00F754F2" w:rsidRDefault="00CA30B3" w:rsidP="00411755">
      <w:pPr>
        <w:spacing w:line="360" w:lineRule="auto"/>
        <w:rPr>
          <w:rFonts w:asciiTheme="minorHAnsi" w:hAnsiTheme="minorHAnsi" w:cstheme="minorHAnsi"/>
        </w:rPr>
      </w:pPr>
      <w:r w:rsidRPr="00F754F2">
        <w:rPr>
          <w:rFonts w:asciiTheme="minorHAnsi" w:hAnsiTheme="minorHAnsi" w:cstheme="minorHAnsi"/>
        </w:rPr>
        <w:t xml:space="preserve">Design: </w:t>
      </w:r>
      <w:r w:rsidR="00C934D6" w:rsidRPr="00F754F2">
        <w:rPr>
          <w:rFonts w:asciiTheme="minorHAnsi" w:hAnsiTheme="minorHAnsi" w:cstheme="minorHAnsi"/>
        </w:rPr>
        <w:t>An online survey distributed through the International Society of Audiology and member societies.</w:t>
      </w:r>
    </w:p>
    <w:p w14:paraId="497ABDDC" w14:textId="3B9E4AD7" w:rsidR="00CA30B3" w:rsidRPr="00F754F2" w:rsidRDefault="00C934D6" w:rsidP="00411755">
      <w:pPr>
        <w:spacing w:line="360" w:lineRule="auto"/>
        <w:rPr>
          <w:rFonts w:asciiTheme="minorHAnsi" w:hAnsiTheme="minorHAnsi" w:cstheme="minorHAnsi"/>
        </w:rPr>
      </w:pPr>
      <w:r w:rsidRPr="00F754F2">
        <w:rPr>
          <w:rFonts w:asciiTheme="minorHAnsi" w:hAnsiTheme="minorHAnsi" w:cstheme="minorHAnsi"/>
        </w:rPr>
        <w:t>Study sample: 337 a</w:t>
      </w:r>
      <w:r w:rsidR="00CA30B3" w:rsidRPr="00F754F2">
        <w:rPr>
          <w:rFonts w:asciiTheme="minorHAnsi" w:hAnsiTheme="minorHAnsi" w:cstheme="minorHAnsi"/>
        </w:rPr>
        <w:t>u</w:t>
      </w:r>
      <w:r w:rsidR="00892D7D" w:rsidRPr="00F754F2">
        <w:rPr>
          <w:rFonts w:asciiTheme="minorHAnsi" w:hAnsiTheme="minorHAnsi" w:cstheme="minorHAnsi"/>
        </w:rPr>
        <w:t xml:space="preserve">diologists completing </w:t>
      </w:r>
      <w:r w:rsidRPr="00F754F2">
        <w:rPr>
          <w:rFonts w:asciiTheme="minorHAnsi" w:hAnsiTheme="minorHAnsi" w:cstheme="minorHAnsi"/>
        </w:rPr>
        <w:t>the</w:t>
      </w:r>
      <w:r w:rsidR="00CA30B3" w:rsidRPr="00F754F2">
        <w:rPr>
          <w:rFonts w:asciiTheme="minorHAnsi" w:hAnsiTheme="minorHAnsi" w:cstheme="minorHAnsi"/>
        </w:rPr>
        <w:t xml:space="preserve"> survey</w:t>
      </w:r>
      <w:r w:rsidRPr="00F754F2">
        <w:rPr>
          <w:rFonts w:asciiTheme="minorHAnsi" w:hAnsiTheme="minorHAnsi" w:cstheme="minorHAnsi"/>
        </w:rPr>
        <w:t xml:space="preserve"> between 23 June and 13 August 2020.</w:t>
      </w:r>
    </w:p>
    <w:p w14:paraId="74381B87" w14:textId="6FEE121F" w:rsidR="00C934D6" w:rsidRPr="00F754F2" w:rsidRDefault="00C934D6" w:rsidP="00411755">
      <w:pPr>
        <w:spacing w:line="360" w:lineRule="auto"/>
        <w:rPr>
          <w:rFonts w:asciiTheme="minorHAnsi" w:hAnsiTheme="minorHAnsi" w:cstheme="minorHAnsi"/>
        </w:rPr>
      </w:pPr>
      <w:r w:rsidRPr="00F754F2">
        <w:rPr>
          <w:rFonts w:asciiTheme="minorHAnsi" w:hAnsiTheme="minorHAnsi" w:cstheme="minorHAnsi"/>
        </w:rPr>
        <w:t xml:space="preserve">Results: There was a significant increase in the perceived importance of telehealth from before (44.3%) to during COVID-19 (87.1%), and the use of telehealth previous (41.3%), current (61.9%) and expected use of telehealth (80.4%). Telehealth was considered adequate for many audiology services, although hearing assessment and device fitting by telehealth received least support. </w:t>
      </w:r>
      <w:r w:rsidR="004F5AD9" w:rsidRPr="00F754F2">
        <w:rPr>
          <w:rFonts w:asciiTheme="minorHAnsi" w:hAnsiTheme="minorHAnsi" w:cstheme="minorHAnsi"/>
        </w:rPr>
        <w:t>Matters related to timeliness of services and reduction of travel were reported a</w:t>
      </w:r>
      <w:r w:rsidR="00892D7D" w:rsidRPr="00F754F2">
        <w:rPr>
          <w:rFonts w:asciiTheme="minorHAnsi" w:hAnsiTheme="minorHAnsi" w:cstheme="minorHAnsi"/>
        </w:rPr>
        <w:t>s</w:t>
      </w:r>
      <w:r w:rsidR="004F5AD9" w:rsidRPr="00F754F2">
        <w:rPr>
          <w:rFonts w:asciiTheme="minorHAnsi" w:hAnsiTheme="minorHAnsi" w:cstheme="minorHAnsi"/>
        </w:rPr>
        <w:t xml:space="preserve"> the main advantages, but relationships between practitioners and clients </w:t>
      </w:r>
      <w:r w:rsidR="004D7B7C" w:rsidRPr="00F754F2">
        <w:rPr>
          <w:rFonts w:asciiTheme="minorHAnsi" w:hAnsiTheme="minorHAnsi" w:cstheme="minorHAnsi"/>
        </w:rPr>
        <w:t>may</w:t>
      </w:r>
      <w:r w:rsidR="004F5AD9" w:rsidRPr="00F754F2">
        <w:rPr>
          <w:rFonts w:asciiTheme="minorHAnsi" w:hAnsiTheme="minorHAnsi" w:cstheme="minorHAnsi"/>
        </w:rPr>
        <w:t xml:space="preserve"> </w:t>
      </w:r>
      <w:r w:rsidR="00531FAC" w:rsidRPr="00F754F2">
        <w:rPr>
          <w:rFonts w:asciiTheme="minorHAnsi" w:hAnsiTheme="minorHAnsi" w:cstheme="minorHAnsi"/>
        </w:rPr>
        <w:t>suffer</w:t>
      </w:r>
      <w:r w:rsidR="004F5AD9" w:rsidRPr="00F754F2">
        <w:rPr>
          <w:rFonts w:asciiTheme="minorHAnsi" w:hAnsiTheme="minorHAnsi" w:cstheme="minorHAnsi"/>
        </w:rPr>
        <w:t xml:space="preserve"> with telehealth. Im</w:t>
      </w:r>
      <w:r w:rsidR="00892D7D" w:rsidRPr="00F754F2">
        <w:rPr>
          <w:rFonts w:asciiTheme="minorHAnsi" w:hAnsiTheme="minorHAnsi" w:cstheme="minorHAnsi"/>
        </w:rPr>
        <w:t>portant barriers were technologies</w:t>
      </w:r>
      <w:r w:rsidR="004F5AD9" w:rsidRPr="00F754F2">
        <w:rPr>
          <w:rFonts w:asciiTheme="minorHAnsi" w:hAnsiTheme="minorHAnsi" w:cstheme="minorHAnsi"/>
        </w:rPr>
        <w:t xml:space="preserve"> related to th</w:t>
      </w:r>
      <w:r w:rsidR="00892D7D" w:rsidRPr="00F754F2">
        <w:rPr>
          <w:rFonts w:asciiTheme="minorHAnsi" w:hAnsiTheme="minorHAnsi" w:cstheme="minorHAnsi"/>
        </w:rPr>
        <w:t>e client or remote site; clinic-</w:t>
      </w:r>
      <w:r w:rsidR="004F5AD9" w:rsidRPr="00F754F2">
        <w:rPr>
          <w:rFonts w:asciiTheme="minorHAnsi" w:hAnsiTheme="minorHAnsi" w:cstheme="minorHAnsi"/>
        </w:rPr>
        <w:t>related items were moderate barriers, although more clinician training was a common theme provided through open-ended responses.</w:t>
      </w:r>
    </w:p>
    <w:p w14:paraId="09BA9D26" w14:textId="48C427A1" w:rsidR="004F5AD9" w:rsidRPr="00F754F2" w:rsidRDefault="004F5AD9" w:rsidP="00411755">
      <w:pPr>
        <w:spacing w:line="360" w:lineRule="auto"/>
        <w:rPr>
          <w:rFonts w:asciiTheme="minorHAnsi" w:hAnsiTheme="minorHAnsi" w:cstheme="minorHAnsi"/>
        </w:rPr>
      </w:pPr>
      <w:r w:rsidRPr="00F754F2">
        <w:rPr>
          <w:rFonts w:asciiTheme="minorHAnsi" w:hAnsiTheme="minorHAnsi" w:cstheme="minorHAnsi"/>
        </w:rPr>
        <w:t>Conclusion: The COVID-19 pandemic has resulted in audiologists having a more positive attitude towards and greater use of telehealth</w:t>
      </w:r>
      <w:r w:rsidR="00531FAC" w:rsidRPr="00F754F2">
        <w:rPr>
          <w:rFonts w:asciiTheme="minorHAnsi" w:hAnsiTheme="minorHAnsi" w:cstheme="minorHAnsi"/>
        </w:rPr>
        <w:t>, but with some reservations</w:t>
      </w:r>
      <w:r w:rsidRPr="00F754F2">
        <w:rPr>
          <w:rFonts w:asciiTheme="minorHAnsi" w:hAnsiTheme="minorHAnsi" w:cstheme="minorHAnsi"/>
        </w:rPr>
        <w:t xml:space="preserve">.  </w:t>
      </w:r>
    </w:p>
    <w:p w14:paraId="2DC30779" w14:textId="77777777" w:rsidR="00F754F2" w:rsidRPr="00F754F2" w:rsidRDefault="00F754F2">
      <w:pPr>
        <w:rPr>
          <w:rFonts w:asciiTheme="minorHAnsi" w:hAnsiTheme="minorHAnsi" w:cstheme="minorHAnsi"/>
          <w:b/>
        </w:rPr>
      </w:pPr>
    </w:p>
    <w:p w14:paraId="6FEFCE3E" w14:textId="7C727D01" w:rsidR="00531FAC" w:rsidRPr="00F754F2" w:rsidRDefault="00A5225C">
      <w:pPr>
        <w:rPr>
          <w:rFonts w:asciiTheme="minorHAnsi" w:hAnsiTheme="minorHAnsi" w:cstheme="minorHAnsi"/>
          <w:b/>
        </w:rPr>
      </w:pPr>
      <w:r w:rsidRPr="00F754F2">
        <w:rPr>
          <w:rFonts w:asciiTheme="minorHAnsi" w:hAnsiTheme="minorHAnsi" w:cstheme="minorHAnsi"/>
          <w:b/>
        </w:rPr>
        <w:t>Keyword</w:t>
      </w:r>
      <w:r w:rsidR="00531FAC" w:rsidRPr="00F754F2">
        <w:rPr>
          <w:rFonts w:asciiTheme="minorHAnsi" w:hAnsiTheme="minorHAnsi" w:cstheme="minorHAnsi"/>
          <w:b/>
        </w:rPr>
        <w:t>s</w:t>
      </w:r>
      <w:r w:rsidRPr="00F754F2">
        <w:rPr>
          <w:rFonts w:asciiTheme="minorHAnsi" w:hAnsiTheme="minorHAnsi" w:cstheme="minorHAnsi"/>
          <w:b/>
        </w:rPr>
        <w:t xml:space="preserve">: </w:t>
      </w:r>
      <w:r w:rsidRPr="00F754F2">
        <w:rPr>
          <w:rFonts w:asciiTheme="minorHAnsi" w:hAnsiTheme="minorHAnsi" w:cstheme="minorHAnsi"/>
        </w:rPr>
        <w:t>telehealth, tele-audiology, audiology services, COVID-19</w:t>
      </w:r>
      <w:r w:rsidR="00531FAC" w:rsidRPr="00F754F2">
        <w:rPr>
          <w:rFonts w:asciiTheme="minorHAnsi" w:hAnsiTheme="minorHAnsi" w:cstheme="minorHAnsi"/>
          <w:b/>
        </w:rPr>
        <w:br w:type="page"/>
      </w:r>
    </w:p>
    <w:p w14:paraId="5ADB0846" w14:textId="04C40B3D" w:rsidR="00F2485C" w:rsidRPr="00F754F2" w:rsidRDefault="00F2485C" w:rsidP="00F754F2">
      <w:pPr>
        <w:pStyle w:val="Heading1"/>
      </w:pPr>
      <w:r w:rsidRPr="00F754F2">
        <w:lastRenderedPageBreak/>
        <w:t>Introduction</w:t>
      </w:r>
    </w:p>
    <w:p w14:paraId="057BF45A" w14:textId="5C486C6D" w:rsidR="00955902" w:rsidRPr="00F754F2" w:rsidRDefault="00E83207" w:rsidP="00F15012">
      <w:pPr>
        <w:spacing w:line="360" w:lineRule="auto"/>
        <w:rPr>
          <w:rFonts w:asciiTheme="minorHAnsi" w:hAnsiTheme="minorHAnsi" w:cstheme="minorHAnsi"/>
        </w:rPr>
      </w:pPr>
      <w:r w:rsidRPr="00F754F2">
        <w:rPr>
          <w:rFonts w:asciiTheme="minorHAnsi" w:hAnsiTheme="minorHAnsi" w:cstheme="minorHAnsi"/>
        </w:rPr>
        <w:t xml:space="preserve">Major events such as earthquakes, storms, fire, </w:t>
      </w:r>
      <w:proofErr w:type="gramStart"/>
      <w:r w:rsidRPr="00F754F2">
        <w:rPr>
          <w:rFonts w:asciiTheme="minorHAnsi" w:hAnsiTheme="minorHAnsi" w:cstheme="minorHAnsi"/>
        </w:rPr>
        <w:t>floods</w:t>
      </w:r>
      <w:proofErr w:type="gramEnd"/>
      <w:r w:rsidRPr="00F754F2">
        <w:rPr>
          <w:rFonts w:asciiTheme="minorHAnsi" w:hAnsiTheme="minorHAnsi" w:cstheme="minorHAnsi"/>
        </w:rPr>
        <w:t xml:space="preserve"> and outbreaks of disease usually result in short to medium term disruption to communities on a local or regional level</w:t>
      </w:r>
      <w:r w:rsidR="00036FC7" w:rsidRPr="00F754F2">
        <w:rPr>
          <w:rFonts w:asciiTheme="minorHAnsi" w:hAnsiTheme="minorHAnsi" w:cstheme="minorHAnsi"/>
        </w:rPr>
        <w:t>. Yet</w:t>
      </w:r>
      <w:r w:rsidRPr="00F754F2">
        <w:rPr>
          <w:rFonts w:asciiTheme="minorHAnsi" w:hAnsiTheme="minorHAnsi" w:cstheme="minorHAnsi"/>
        </w:rPr>
        <w:t xml:space="preserve"> a country level response </w:t>
      </w:r>
      <w:r w:rsidR="00036FC7" w:rsidRPr="00F754F2">
        <w:rPr>
          <w:rFonts w:asciiTheme="minorHAnsi" w:hAnsiTheme="minorHAnsi" w:cstheme="minorHAnsi"/>
        </w:rPr>
        <w:t xml:space="preserve">is often required </w:t>
      </w:r>
      <w:r w:rsidRPr="00F754F2">
        <w:rPr>
          <w:rFonts w:asciiTheme="minorHAnsi" w:hAnsiTheme="minorHAnsi" w:cstheme="minorHAnsi"/>
        </w:rPr>
        <w:t xml:space="preserve">before life goes back to normal for </w:t>
      </w:r>
      <w:proofErr w:type="gramStart"/>
      <w:r w:rsidRPr="00F754F2">
        <w:rPr>
          <w:rFonts w:asciiTheme="minorHAnsi" w:hAnsiTheme="minorHAnsi" w:cstheme="minorHAnsi"/>
        </w:rPr>
        <w:t>the majority of</w:t>
      </w:r>
      <w:proofErr w:type="gramEnd"/>
      <w:r w:rsidRPr="00F754F2">
        <w:rPr>
          <w:rFonts w:asciiTheme="minorHAnsi" w:hAnsiTheme="minorHAnsi" w:cstheme="minorHAnsi"/>
        </w:rPr>
        <w:t xml:space="preserve"> the </w:t>
      </w:r>
      <w:r w:rsidR="00036FC7" w:rsidRPr="00F754F2">
        <w:rPr>
          <w:rFonts w:asciiTheme="minorHAnsi" w:hAnsiTheme="minorHAnsi" w:cstheme="minorHAnsi"/>
        </w:rPr>
        <w:t xml:space="preserve">affected </w:t>
      </w:r>
      <w:r w:rsidRPr="00F754F2">
        <w:rPr>
          <w:rFonts w:asciiTheme="minorHAnsi" w:hAnsiTheme="minorHAnsi" w:cstheme="minorHAnsi"/>
        </w:rPr>
        <w:t xml:space="preserve">population. The </w:t>
      </w:r>
      <w:r w:rsidR="00955902" w:rsidRPr="00F754F2">
        <w:rPr>
          <w:rFonts w:asciiTheme="minorHAnsi" w:hAnsiTheme="minorHAnsi" w:cstheme="minorHAnsi"/>
        </w:rPr>
        <w:t>COVID-19 pan</w:t>
      </w:r>
      <w:r w:rsidRPr="00F754F2">
        <w:rPr>
          <w:rFonts w:asciiTheme="minorHAnsi" w:hAnsiTheme="minorHAnsi" w:cstheme="minorHAnsi"/>
        </w:rPr>
        <w:t xml:space="preserve">demic is different in that it has affected </w:t>
      </w:r>
      <w:r w:rsidR="00F01970" w:rsidRPr="00F754F2">
        <w:rPr>
          <w:rFonts w:asciiTheme="minorHAnsi" w:hAnsiTheme="minorHAnsi" w:cstheme="minorHAnsi"/>
        </w:rPr>
        <w:t xml:space="preserve">almost </w:t>
      </w:r>
      <w:r w:rsidR="00955902" w:rsidRPr="00F754F2">
        <w:rPr>
          <w:rFonts w:asciiTheme="minorHAnsi" w:hAnsiTheme="minorHAnsi" w:cstheme="minorHAnsi"/>
        </w:rPr>
        <w:t xml:space="preserve">everyone </w:t>
      </w:r>
      <w:r w:rsidR="00E035CF" w:rsidRPr="00F754F2">
        <w:rPr>
          <w:rFonts w:asciiTheme="minorHAnsi" w:hAnsiTheme="minorHAnsi" w:cstheme="minorHAnsi"/>
        </w:rPr>
        <w:t>indiscriminately</w:t>
      </w:r>
      <w:r w:rsidR="00036FC7" w:rsidRPr="00F754F2">
        <w:rPr>
          <w:rFonts w:asciiTheme="minorHAnsi" w:hAnsiTheme="minorHAnsi" w:cstheme="minorHAnsi"/>
        </w:rPr>
        <w:t xml:space="preserve"> </w:t>
      </w:r>
      <w:r w:rsidRPr="00F754F2">
        <w:rPr>
          <w:rFonts w:asciiTheme="minorHAnsi" w:hAnsiTheme="minorHAnsi" w:cstheme="minorHAnsi"/>
        </w:rPr>
        <w:t xml:space="preserve">across the </w:t>
      </w:r>
      <w:r w:rsidR="00955902" w:rsidRPr="00F754F2">
        <w:rPr>
          <w:rFonts w:asciiTheme="minorHAnsi" w:hAnsiTheme="minorHAnsi" w:cstheme="minorHAnsi"/>
        </w:rPr>
        <w:t>globe</w:t>
      </w:r>
      <w:r w:rsidR="00C538DB" w:rsidRPr="00F754F2">
        <w:rPr>
          <w:rFonts w:asciiTheme="minorHAnsi" w:hAnsiTheme="minorHAnsi" w:cstheme="minorHAnsi"/>
        </w:rPr>
        <w:t xml:space="preserve"> </w:t>
      </w:r>
      <w:r w:rsidR="00F240B6" w:rsidRPr="00F754F2">
        <w:rPr>
          <w:rFonts w:asciiTheme="minorHAnsi" w:hAnsiTheme="minorHAnsi" w:cstheme="minorHAnsi"/>
        </w:rPr>
        <w:t>to different degrees</w:t>
      </w:r>
      <w:r w:rsidRPr="00F754F2">
        <w:rPr>
          <w:rFonts w:asciiTheme="minorHAnsi" w:hAnsiTheme="minorHAnsi" w:cstheme="minorHAnsi"/>
        </w:rPr>
        <w:t xml:space="preserve"> with emerging evidence that there will be long-lasting shifts </w:t>
      </w:r>
      <w:r w:rsidR="00955902" w:rsidRPr="00F754F2">
        <w:rPr>
          <w:rFonts w:asciiTheme="minorHAnsi" w:hAnsiTheme="minorHAnsi" w:cstheme="minorHAnsi"/>
        </w:rPr>
        <w:t>in behaviour and practices. Hygiene practices, travel, work practices, personal interactions and access to services have all changed for most of the global population.</w:t>
      </w:r>
    </w:p>
    <w:p w14:paraId="2B745EB8" w14:textId="1C057CE4" w:rsidR="00EB1B75" w:rsidRPr="00F754F2" w:rsidRDefault="00955902" w:rsidP="00F15012">
      <w:pPr>
        <w:spacing w:line="360" w:lineRule="auto"/>
        <w:rPr>
          <w:rFonts w:asciiTheme="minorHAnsi" w:hAnsiTheme="minorHAnsi" w:cstheme="minorHAnsi"/>
        </w:rPr>
      </w:pPr>
      <w:r w:rsidRPr="00F754F2">
        <w:rPr>
          <w:rFonts w:asciiTheme="minorHAnsi" w:hAnsiTheme="minorHAnsi" w:cstheme="minorHAnsi"/>
        </w:rPr>
        <w:t>Not least of these changes has been access to health services, including to audiolog</w:t>
      </w:r>
      <w:r w:rsidR="00E035CF" w:rsidRPr="00F754F2">
        <w:rPr>
          <w:rFonts w:asciiTheme="minorHAnsi" w:hAnsiTheme="minorHAnsi" w:cstheme="minorHAnsi"/>
        </w:rPr>
        <w:t>ical</w:t>
      </w:r>
      <w:r w:rsidRPr="00F754F2">
        <w:rPr>
          <w:rFonts w:asciiTheme="minorHAnsi" w:hAnsiTheme="minorHAnsi" w:cstheme="minorHAnsi"/>
        </w:rPr>
        <w:t xml:space="preserve"> </w:t>
      </w:r>
      <w:r w:rsidR="00E035CF" w:rsidRPr="00F754F2">
        <w:rPr>
          <w:rFonts w:asciiTheme="minorHAnsi" w:hAnsiTheme="minorHAnsi" w:cstheme="minorHAnsi"/>
        </w:rPr>
        <w:t>care</w:t>
      </w:r>
      <w:r w:rsidR="00BD3E50" w:rsidRPr="00F754F2">
        <w:rPr>
          <w:rFonts w:asciiTheme="minorHAnsi" w:hAnsiTheme="minorHAnsi" w:cstheme="minorHAnsi"/>
        </w:rPr>
        <w:t xml:space="preserve"> </w:t>
      </w:r>
      <w:r w:rsidR="00BD3E50" w:rsidRPr="00F754F2">
        <w:rPr>
          <w:rFonts w:asciiTheme="minorHAnsi" w:hAnsiTheme="minorHAnsi" w:cstheme="minorHAnsi"/>
        </w:rPr>
        <w:fldChar w:fldCharType="begin"/>
      </w:r>
      <w:r w:rsidR="00E36960" w:rsidRPr="00F754F2">
        <w:rPr>
          <w:rFonts w:asciiTheme="minorHAnsi" w:hAnsiTheme="minorHAnsi" w:cstheme="minorHAnsi"/>
        </w:rPr>
        <w:instrText xml:space="preserve"> ADDIN EN.CITE &lt;EndNote&gt;&lt;Cite&gt;&lt;Author&gt;Blumenthal&lt;/Author&gt;&lt;Year&gt;2020&lt;/Year&gt;&lt;RecNum&gt;1565&lt;/RecNum&gt;&lt;DisplayText&gt;(Blumenthal et al., 2020)&lt;/DisplayText&gt;&lt;record&gt;&lt;rec-number&gt;1565&lt;/rec-number&gt;&lt;foreign-keys&gt;&lt;key app="EN" db-id="2xz2r0svlwsd2aexra755rvdfexzf0srfw9v" timestamp="1612506562"&gt;1565&lt;/key&gt;&lt;/foreign-keys&gt;&lt;ref-type name="Journal Article"&gt;17&lt;/ref-type&gt;&lt;contributors&gt;&lt;authors&gt;&lt;author&gt;Blumenthal, D.&lt;/author&gt;&lt;author&gt;Fowler, E. J.&lt;/author&gt;&lt;author&gt;Abrams, M.&lt;/author&gt;&lt;author&gt;Collins, S. R.&lt;/author&gt;&lt;/authors&gt;&lt;/contributors&gt;&lt;auth-address&gt;From the Commonwealth Fund, New York.&lt;/auth-address&gt;&lt;titles&gt;&lt;title&gt;Covid-19 - Implications for the Health Care System&lt;/title&gt;&lt;secondary-title&gt;N Engl J Med&lt;/secondary-title&gt;&lt;/titles&gt;&lt;periodical&gt;&lt;full-title&gt;N Engl J Med&lt;/full-title&gt;&lt;/periodical&gt;&lt;pages&gt;1483-1488&lt;/pages&gt;&lt;volume&gt;383&lt;/volume&gt;&lt;number&gt;15&lt;/number&gt;&lt;edition&gt;2020/07/25&lt;/edition&gt;&lt;keywords&gt;&lt;keyword&gt;Covid-19&lt;/keyword&gt;&lt;keyword&gt;Capitation Fee&lt;/keyword&gt;&lt;keyword&gt;Coronavirus Infections/*economics&lt;/keyword&gt;&lt;keyword&gt;Delivery of Health Care/*economics&lt;/keyword&gt;&lt;keyword&gt;*Federal Government&lt;/keyword&gt;&lt;keyword&gt;Healthcare Disparities&lt;/keyword&gt;&lt;keyword&gt;Humans&lt;/keyword&gt;&lt;keyword&gt;Insurance Coverage&lt;/keyword&gt;&lt;keyword&gt;Insurance, Health/*economics&lt;/keyword&gt;&lt;keyword&gt;Pandemics/*economics&lt;/keyword&gt;&lt;keyword&gt;Pneumonia, Viral/*economics&lt;/keyword&gt;&lt;keyword&gt;Public Health/*legislation &amp;amp; jurisprudence&lt;/keyword&gt;&lt;keyword&gt;*Reimbursement Mechanisms&lt;/keyword&gt;&lt;keyword&gt;United States&lt;/keyword&gt;&lt;/keywords&gt;&lt;dates&gt;&lt;year&gt;2020&lt;/year&gt;&lt;pub-dates&gt;&lt;date&gt;Oct 8&lt;/date&gt;&lt;/pub-dates&gt;&lt;/dates&gt;&lt;isbn&gt;1533-4406 (Electronic)&amp;#xD;0028-4793 (Linking)&lt;/isbn&gt;&lt;accession-num&gt;32706956&lt;/accession-num&gt;&lt;urls&gt;&lt;related-urls&gt;&lt;url&gt;https://www.ncbi.nlm.nih.gov/pubmed/32706956&lt;/url&gt;&lt;/related-urls&gt;&lt;/urls&gt;&lt;electronic-resource-num&gt;10.1056/NEJMsb2021088&lt;/electronic-resource-num&gt;&lt;/record&gt;&lt;/Cite&gt;&lt;/EndNote&gt;</w:instrText>
      </w:r>
      <w:r w:rsidR="00BD3E50" w:rsidRPr="00F754F2">
        <w:rPr>
          <w:rFonts w:asciiTheme="minorHAnsi" w:hAnsiTheme="minorHAnsi" w:cstheme="minorHAnsi"/>
        </w:rPr>
        <w:fldChar w:fldCharType="separate"/>
      </w:r>
      <w:r w:rsidR="00E36960" w:rsidRPr="00F754F2">
        <w:rPr>
          <w:rFonts w:asciiTheme="minorHAnsi" w:hAnsiTheme="minorHAnsi" w:cstheme="minorHAnsi"/>
          <w:noProof/>
        </w:rPr>
        <w:t>(Blumenthal et al., 2020)</w:t>
      </w:r>
      <w:r w:rsidR="00BD3E50" w:rsidRPr="00F754F2">
        <w:rPr>
          <w:rFonts w:asciiTheme="minorHAnsi" w:hAnsiTheme="minorHAnsi" w:cstheme="minorHAnsi"/>
        </w:rPr>
        <w:fldChar w:fldCharType="end"/>
      </w:r>
      <w:r w:rsidRPr="00F754F2">
        <w:rPr>
          <w:rFonts w:asciiTheme="minorHAnsi" w:hAnsiTheme="minorHAnsi" w:cstheme="minorHAnsi"/>
        </w:rPr>
        <w:t>. As governments enforced lockdowns of varying degrees</w:t>
      </w:r>
      <w:r w:rsidR="00B15BF8" w:rsidRPr="00F754F2">
        <w:rPr>
          <w:rFonts w:asciiTheme="minorHAnsi" w:hAnsiTheme="minorHAnsi" w:cstheme="minorHAnsi"/>
        </w:rPr>
        <w:t xml:space="preserve"> </w:t>
      </w:r>
      <w:r w:rsidR="00B15BF8" w:rsidRPr="00F754F2">
        <w:rPr>
          <w:rFonts w:asciiTheme="minorHAnsi" w:hAnsiTheme="minorHAnsi" w:cstheme="minorHAnsi"/>
        </w:rPr>
        <w:fldChar w:fldCharType="begin"/>
      </w:r>
      <w:r w:rsidR="00E36960" w:rsidRPr="00F754F2">
        <w:rPr>
          <w:rFonts w:asciiTheme="minorHAnsi" w:hAnsiTheme="minorHAnsi" w:cstheme="minorHAnsi"/>
        </w:rPr>
        <w:instrText xml:space="preserve"> ADDIN EN.CITE &lt;EndNote&gt;&lt;Cite&gt;&lt;Author&gt;Our World in Data&lt;/Author&gt;&lt;Year&gt;n.d.&lt;/Year&gt;&lt;RecNum&gt;1579&lt;/RecNum&gt;&lt;DisplayText&gt;(Our World in Data, n.d.)&lt;/DisplayText&gt;&lt;record&gt;&lt;rec-number&gt;1579&lt;/rec-number&gt;&lt;foreign-keys&gt;&lt;key app="EN" db-id="2xz2r0svlwsd2aexra755rvdfexzf0srfw9v" timestamp="1612514457"&gt;1579&lt;/key&gt;&lt;/foreign-keys&gt;&lt;ref-type name="Web Page"&gt;12&lt;/ref-type&gt;&lt;contributors&gt;&lt;authors&gt;&lt;author&gt;Our World in Data,&lt;/author&gt;&lt;/authors&gt;&lt;/contributors&gt;&lt;titles&gt;&lt;title&gt;Policy Responses to the Coronavirus Pandemic&lt;/title&gt;&lt;/titles&gt;&lt;dates&gt;&lt;year&gt;n.d.&lt;/year&gt;&lt;/dates&gt;&lt;urls&gt;&lt;related-urls&gt;&lt;url&gt;https://ourworldindata.org/policy-responses-covid&lt;/url&gt;&lt;/related-urls&gt;&lt;/urls&gt;&lt;/record&gt;&lt;/Cite&gt;&lt;/EndNote&gt;</w:instrText>
      </w:r>
      <w:r w:rsidR="00B15BF8" w:rsidRPr="00F754F2">
        <w:rPr>
          <w:rFonts w:asciiTheme="minorHAnsi" w:hAnsiTheme="minorHAnsi" w:cstheme="minorHAnsi"/>
        </w:rPr>
        <w:fldChar w:fldCharType="separate"/>
      </w:r>
      <w:r w:rsidR="00E36960" w:rsidRPr="00F754F2">
        <w:rPr>
          <w:rFonts w:asciiTheme="minorHAnsi" w:hAnsiTheme="minorHAnsi" w:cstheme="minorHAnsi"/>
          <w:noProof/>
        </w:rPr>
        <w:t>(Our World in Data, n.d.)</w:t>
      </w:r>
      <w:r w:rsidR="00B15BF8" w:rsidRPr="00F754F2">
        <w:rPr>
          <w:rFonts w:asciiTheme="minorHAnsi" w:hAnsiTheme="minorHAnsi" w:cstheme="minorHAnsi"/>
        </w:rPr>
        <w:fldChar w:fldCharType="end"/>
      </w:r>
      <w:r w:rsidRPr="00F754F2">
        <w:rPr>
          <w:rFonts w:asciiTheme="minorHAnsi" w:hAnsiTheme="minorHAnsi" w:cstheme="minorHAnsi"/>
        </w:rPr>
        <w:t>, audiologists were faced with dilemmas on how to continue to care for cli</w:t>
      </w:r>
      <w:r w:rsidR="00F15012" w:rsidRPr="00F754F2">
        <w:rPr>
          <w:rFonts w:asciiTheme="minorHAnsi" w:hAnsiTheme="minorHAnsi" w:cstheme="minorHAnsi"/>
        </w:rPr>
        <w:t>ents</w:t>
      </w:r>
      <w:r w:rsidR="00F01970" w:rsidRPr="00F754F2">
        <w:rPr>
          <w:rFonts w:asciiTheme="minorHAnsi" w:hAnsiTheme="minorHAnsi" w:cstheme="minorHAnsi"/>
        </w:rPr>
        <w:t xml:space="preserve"> under the</w:t>
      </w:r>
      <w:r w:rsidR="005B5356" w:rsidRPr="00F754F2">
        <w:rPr>
          <w:rFonts w:asciiTheme="minorHAnsi" w:hAnsiTheme="minorHAnsi" w:cstheme="minorHAnsi"/>
        </w:rPr>
        <w:t xml:space="preserve"> fluctuating restrictions on business practice</w:t>
      </w:r>
      <w:r w:rsidR="00BD3E50" w:rsidRPr="00F754F2">
        <w:rPr>
          <w:rFonts w:asciiTheme="minorHAnsi" w:hAnsiTheme="minorHAnsi" w:cstheme="minorHAnsi"/>
        </w:rPr>
        <w:t xml:space="preserve"> </w:t>
      </w:r>
      <w:r w:rsidR="00BD3E50" w:rsidRPr="00F754F2">
        <w:rPr>
          <w:rFonts w:asciiTheme="minorHAnsi" w:hAnsiTheme="minorHAnsi" w:cstheme="minorHAnsi"/>
        </w:rPr>
        <w:fldChar w:fldCharType="begin">
          <w:fldData xml:space="preserve">PEVuZE5vdGU+PENpdGU+PEF1dGhvcj5TYXVuZGVyczwvQXV0aG9yPjxZZWFyPjIwMjA8L1llYXI+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</w:fldData>
        </w:fldChar>
      </w:r>
      <w:r w:rsidR="00041EAA" w:rsidRPr="00F754F2">
        <w:rPr>
          <w:rFonts w:asciiTheme="minorHAnsi" w:hAnsiTheme="minorHAnsi" w:cstheme="minorHAnsi"/>
        </w:rPr>
        <w:instrText xml:space="preserve"> ADDIN EN.CITE </w:instrText>
      </w:r>
      <w:r w:rsidR="00041EAA" w:rsidRPr="00F754F2">
        <w:rPr>
          <w:rFonts w:asciiTheme="minorHAnsi" w:hAnsiTheme="minorHAnsi" w:cstheme="minorHAnsi"/>
        </w:rPr>
        <w:fldChar w:fldCharType="begin">
          <w:fldData xml:space="preserve">PEVuZE5vdGU+PENpdGU+PEF1dGhvcj5TYXVuZGVyczwvQXV0aG9yPjxZZWFyPjIwMjA8L1llYXI+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</w:fldData>
        </w:fldChar>
      </w:r>
      <w:r w:rsidR="00041EAA" w:rsidRPr="00F754F2">
        <w:rPr>
          <w:rFonts w:asciiTheme="minorHAnsi" w:hAnsiTheme="minorHAnsi" w:cstheme="minorHAnsi"/>
        </w:rPr>
        <w:instrText xml:space="preserve"> ADDIN EN.CITE.DATA </w:instrText>
      </w:r>
      <w:r w:rsidR="00041EAA" w:rsidRPr="00F754F2">
        <w:rPr>
          <w:rFonts w:asciiTheme="minorHAnsi" w:hAnsiTheme="minorHAnsi" w:cstheme="minorHAnsi"/>
        </w:rPr>
      </w:r>
      <w:r w:rsidR="00041EAA" w:rsidRPr="00F754F2">
        <w:rPr>
          <w:rFonts w:asciiTheme="minorHAnsi" w:hAnsiTheme="minorHAnsi" w:cstheme="minorHAnsi"/>
        </w:rPr>
        <w:fldChar w:fldCharType="end"/>
      </w:r>
      <w:r w:rsidR="00BD3E50" w:rsidRPr="00F754F2">
        <w:rPr>
          <w:rFonts w:asciiTheme="minorHAnsi" w:hAnsiTheme="minorHAnsi" w:cstheme="minorHAnsi"/>
        </w:rPr>
      </w:r>
      <w:r w:rsidR="00BD3E50" w:rsidRPr="00F754F2">
        <w:rPr>
          <w:rFonts w:asciiTheme="minorHAnsi" w:hAnsiTheme="minorHAnsi" w:cstheme="minorHAnsi"/>
        </w:rPr>
        <w:fldChar w:fldCharType="separate"/>
      </w:r>
      <w:r w:rsidR="00041EAA" w:rsidRPr="00F754F2">
        <w:rPr>
          <w:rFonts w:asciiTheme="minorHAnsi" w:hAnsiTheme="minorHAnsi" w:cstheme="minorHAnsi"/>
          <w:noProof/>
        </w:rPr>
        <w:t>(Saunders and Roughley, 2020, Swanepoel and Hall, 2020, Ballachanda et al., 2020)</w:t>
      </w:r>
      <w:r w:rsidR="00BD3E50" w:rsidRPr="00F754F2">
        <w:rPr>
          <w:rFonts w:asciiTheme="minorHAnsi" w:hAnsiTheme="minorHAnsi" w:cstheme="minorHAnsi"/>
        </w:rPr>
        <w:fldChar w:fldCharType="end"/>
      </w:r>
      <w:r w:rsidRPr="00F754F2">
        <w:rPr>
          <w:rFonts w:asciiTheme="minorHAnsi" w:hAnsiTheme="minorHAnsi" w:cstheme="minorHAnsi"/>
        </w:rPr>
        <w:t>.</w:t>
      </w:r>
      <w:r w:rsidR="00C341CC" w:rsidRPr="00F754F2">
        <w:rPr>
          <w:rFonts w:asciiTheme="minorHAnsi" w:hAnsiTheme="minorHAnsi" w:cstheme="minorHAnsi"/>
        </w:rPr>
        <w:t xml:space="preserve"> P</w:t>
      </w:r>
      <w:r w:rsidR="00EB1B75" w:rsidRPr="00F754F2">
        <w:rPr>
          <w:rFonts w:asciiTheme="minorHAnsi" w:hAnsiTheme="minorHAnsi" w:cstheme="minorHAnsi"/>
        </w:rPr>
        <w:t xml:space="preserve">rofessional associations </w:t>
      </w:r>
      <w:r w:rsidR="00C341CC" w:rsidRPr="00F754F2">
        <w:rPr>
          <w:rFonts w:asciiTheme="minorHAnsi" w:hAnsiTheme="minorHAnsi" w:cstheme="minorHAnsi"/>
        </w:rPr>
        <w:t xml:space="preserve">have </w:t>
      </w:r>
      <w:r w:rsidR="00EB1B75" w:rsidRPr="00F754F2">
        <w:rPr>
          <w:rFonts w:asciiTheme="minorHAnsi" w:hAnsiTheme="minorHAnsi" w:cstheme="minorHAnsi"/>
        </w:rPr>
        <w:t xml:space="preserve">provided support </w:t>
      </w:r>
      <w:r w:rsidR="00210D93" w:rsidRPr="00F754F2">
        <w:rPr>
          <w:rFonts w:asciiTheme="minorHAnsi" w:hAnsiTheme="minorHAnsi" w:cstheme="minorHAnsi"/>
        </w:rPr>
        <w:t xml:space="preserve">and advice </w:t>
      </w:r>
      <w:r w:rsidR="00B15BF8" w:rsidRPr="00F754F2">
        <w:rPr>
          <w:rFonts w:asciiTheme="minorHAnsi" w:hAnsiTheme="minorHAnsi" w:cstheme="minorHAnsi"/>
        </w:rPr>
        <w:fldChar w:fldCharType="begin"/>
      </w:r>
      <w:r w:rsidR="00E36960" w:rsidRPr="00F754F2">
        <w:rPr>
          <w:rFonts w:asciiTheme="minorHAnsi" w:hAnsiTheme="minorHAnsi" w:cstheme="minorHAnsi"/>
        </w:rPr>
        <w:instrText xml:space="preserve"> ADDIN EN.CITE &lt;EndNote&gt;&lt;Cite&gt;&lt;Author&gt;British Academy of Audiology&lt;/Author&gt;&lt;Year&gt;2020&lt;/Year&gt;&lt;RecNum&gt;1580&lt;/RecNum&gt;&lt;DisplayText&gt;(British Academy of Audiology, 2020, British Society of Hearing Aid Audiologists, 2020)&lt;/DisplayText&gt;&lt;record&gt;&lt;rec-number&gt;1580&lt;/rec-number&gt;&lt;foreign-keys&gt;&lt;key app="EN" db-id="2xz2r0svlwsd2aexra755rvdfexzf0srfw9v" timestamp="1612514630"&gt;1580&lt;/key&gt;&lt;/foreign-keys&gt;&lt;ref-type name="Web Page"&gt;12&lt;/ref-type&gt;&lt;contributors&gt;&lt;authors&gt;&lt;author&gt;British Academy of Audiology,&lt;/author&gt;&lt;/authors&gt;&lt;/contributors&gt;&lt;titles&gt;&lt;title&gt;A guide to remote working in Audiology&lt;/title&gt;&lt;/titles&gt;&lt;dates&gt;&lt;year&gt;2020&lt;/year&gt;&lt;/dates&gt;&lt;urls&gt;&lt;related-urls&gt;&lt;url&gt;https://www.baaudiology.org/a-guide-to-remote-working-in-audiology-services-during-covid-19-and-beyond/&lt;/url&gt;&lt;/related-urls&gt;&lt;/urls&gt;&lt;/record&gt;&lt;/Cite&gt;&lt;Cite&gt;&lt;Author&gt;British Society of Hearing Aid Audiologists&lt;/Author&gt;&lt;Year&gt;2020&lt;/Year&gt;&lt;RecNum&gt;1572&lt;/RecNum&gt;&lt;record&gt;&lt;rec-number&gt;1572&lt;/rec-number&gt;&lt;foreign-keys&gt;&lt;key app="EN" db-id="2xz2r0svlwsd2aexra755rvdfexzf0srfw9v" timestamp="1612512424"&gt;1572&lt;/key&gt;&lt;/foreign-keys&gt;&lt;ref-type name="Web Page"&gt;12&lt;/ref-type&gt;&lt;contributors&gt;&lt;authors&gt;&lt;author&gt;British Society of Hearing Aid Audiologists,&lt;/author&gt;&lt;/authors&gt;&lt;/contributors&gt;&lt;titles&gt;&lt;title&gt;Audiology and otology care guidance during Covid-19: From the UK&amp;apos;s audiology professional bodies&lt;/title&gt;&lt;/titles&gt;&lt;dates&gt;&lt;year&gt;2020&lt;/year&gt;&lt;/dates&gt;&lt;urls&gt;&lt;related-urls&gt;&lt;url&gt;https://www.bshaa.com/write/MediaUploads/Guidance%20documents/Covid-19_audiology_and_otology_guidance_-_1_May_2020.pdf&lt;/url&gt;&lt;/related-urls&gt;&lt;/urls&gt;&lt;/record&gt;&lt;/Cite&gt;&lt;/EndNote&gt;</w:instrText>
      </w:r>
      <w:r w:rsidR="00B15BF8" w:rsidRPr="00F754F2">
        <w:rPr>
          <w:rFonts w:asciiTheme="minorHAnsi" w:hAnsiTheme="minorHAnsi" w:cstheme="minorHAnsi"/>
        </w:rPr>
        <w:fldChar w:fldCharType="separate"/>
      </w:r>
      <w:r w:rsidR="00E36960" w:rsidRPr="00F754F2">
        <w:rPr>
          <w:rFonts w:asciiTheme="minorHAnsi" w:hAnsiTheme="minorHAnsi" w:cstheme="minorHAnsi"/>
          <w:noProof/>
        </w:rPr>
        <w:t>(British Academy of Audiology, 2020, British Society of Hearing Aid Audiologists, 2020)</w:t>
      </w:r>
      <w:r w:rsidR="00B15BF8" w:rsidRPr="00F754F2">
        <w:rPr>
          <w:rFonts w:asciiTheme="minorHAnsi" w:hAnsiTheme="minorHAnsi" w:cstheme="minorHAnsi"/>
        </w:rPr>
        <w:fldChar w:fldCharType="end"/>
      </w:r>
      <w:r w:rsidR="00210D93" w:rsidRPr="00F754F2">
        <w:rPr>
          <w:rFonts w:asciiTheme="minorHAnsi" w:hAnsiTheme="minorHAnsi" w:cstheme="minorHAnsi"/>
        </w:rPr>
        <w:t xml:space="preserve"> </w:t>
      </w:r>
      <w:r w:rsidR="00EB1B75" w:rsidRPr="00F754F2">
        <w:rPr>
          <w:rFonts w:asciiTheme="minorHAnsi" w:hAnsiTheme="minorHAnsi" w:cstheme="minorHAnsi"/>
        </w:rPr>
        <w:t>and</w:t>
      </w:r>
      <w:r w:rsidR="00210D93" w:rsidRPr="00F754F2">
        <w:rPr>
          <w:rFonts w:asciiTheme="minorHAnsi" w:hAnsiTheme="minorHAnsi" w:cstheme="minorHAnsi"/>
        </w:rPr>
        <w:t xml:space="preserve"> have</w:t>
      </w:r>
      <w:r w:rsidR="00EB1B75" w:rsidRPr="00F754F2">
        <w:rPr>
          <w:rFonts w:asciiTheme="minorHAnsi" w:hAnsiTheme="minorHAnsi" w:cstheme="minorHAnsi"/>
        </w:rPr>
        <w:t xml:space="preserve"> interacted with governments to make the case for hearing services to be considered an essential service. Some governments </w:t>
      </w:r>
      <w:r w:rsidR="005B5356" w:rsidRPr="00F754F2">
        <w:rPr>
          <w:rFonts w:asciiTheme="minorHAnsi" w:hAnsiTheme="minorHAnsi" w:cstheme="minorHAnsi"/>
        </w:rPr>
        <w:t xml:space="preserve">put in place temporary allowances for hearing services </w:t>
      </w:r>
      <w:r w:rsidR="00EB1B75" w:rsidRPr="00F754F2">
        <w:rPr>
          <w:rFonts w:asciiTheme="minorHAnsi" w:hAnsiTheme="minorHAnsi" w:cstheme="minorHAnsi"/>
        </w:rPr>
        <w:t xml:space="preserve">to be delivered remotely, </w:t>
      </w:r>
      <w:r w:rsidR="005B5356" w:rsidRPr="00F754F2">
        <w:rPr>
          <w:rFonts w:asciiTheme="minorHAnsi" w:hAnsiTheme="minorHAnsi" w:cstheme="minorHAnsi"/>
        </w:rPr>
        <w:t xml:space="preserve">when funding had previously only been provided for </w:t>
      </w:r>
      <w:r w:rsidR="00724725" w:rsidRPr="00F754F2">
        <w:rPr>
          <w:rFonts w:asciiTheme="minorHAnsi" w:hAnsiTheme="minorHAnsi" w:cstheme="minorHAnsi"/>
        </w:rPr>
        <w:t>in-person</w:t>
      </w:r>
      <w:r w:rsidR="00210D93" w:rsidRPr="00F754F2">
        <w:rPr>
          <w:rFonts w:asciiTheme="minorHAnsi" w:hAnsiTheme="minorHAnsi" w:cstheme="minorHAnsi"/>
        </w:rPr>
        <w:t xml:space="preserve"> </w:t>
      </w:r>
      <w:r w:rsidR="005B5356" w:rsidRPr="00F754F2">
        <w:rPr>
          <w:rFonts w:asciiTheme="minorHAnsi" w:hAnsiTheme="minorHAnsi" w:cstheme="minorHAnsi"/>
        </w:rPr>
        <w:t xml:space="preserve">services </w:t>
      </w:r>
      <w:r w:rsidR="006D43F3" w:rsidRPr="00F754F2">
        <w:rPr>
          <w:rFonts w:asciiTheme="minorHAnsi" w:hAnsiTheme="minorHAnsi" w:cstheme="minorHAnsi"/>
        </w:rPr>
        <w:fldChar w:fldCharType="begin">
          <w:fldData xml:space="preserve">PEVuZE5vdGU+PENpdGU+PEF1dGhvcj5EZXBhcnRtZW50IG9mIEhlYWx0aDwvQXV0aG9yPjxZZWFy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</w:fldData>
        </w:fldChar>
      </w:r>
      <w:r w:rsidR="00E36960" w:rsidRPr="00F754F2">
        <w:rPr>
          <w:rFonts w:asciiTheme="minorHAnsi" w:hAnsiTheme="minorHAnsi" w:cstheme="minorHAnsi"/>
        </w:rPr>
        <w:instrText xml:space="preserve"> ADDIN EN.CITE </w:instrText>
      </w:r>
      <w:r w:rsidR="00E36960" w:rsidRPr="00F754F2">
        <w:rPr>
          <w:rFonts w:asciiTheme="minorHAnsi" w:hAnsiTheme="minorHAnsi" w:cstheme="minorHAnsi"/>
        </w:rPr>
        <w:fldChar w:fldCharType="begin">
          <w:fldData xml:space="preserve">PEVuZE5vdGU+PENpdGU+PEF1dGhvcj5EZXBhcnRtZW50IG9mIEhlYWx0aDwvQXV0aG9yPjxZZWFy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</w:fldData>
        </w:fldChar>
      </w:r>
      <w:r w:rsidR="00E36960" w:rsidRPr="00F754F2">
        <w:rPr>
          <w:rFonts w:asciiTheme="minorHAnsi" w:hAnsiTheme="minorHAnsi" w:cstheme="minorHAnsi"/>
        </w:rPr>
        <w:instrText xml:space="preserve"> ADDIN EN.CITE.DATA </w:instrText>
      </w:r>
      <w:r w:rsidR="00E36960" w:rsidRPr="00F754F2">
        <w:rPr>
          <w:rFonts w:asciiTheme="minorHAnsi" w:hAnsiTheme="minorHAnsi" w:cstheme="minorHAnsi"/>
        </w:rPr>
      </w:r>
      <w:r w:rsidR="00E36960" w:rsidRPr="00F754F2">
        <w:rPr>
          <w:rFonts w:asciiTheme="minorHAnsi" w:hAnsiTheme="minorHAnsi" w:cstheme="minorHAnsi"/>
        </w:rPr>
        <w:fldChar w:fldCharType="end"/>
      </w:r>
      <w:r w:rsidR="006D43F3" w:rsidRPr="00F754F2">
        <w:rPr>
          <w:rFonts w:asciiTheme="minorHAnsi" w:hAnsiTheme="minorHAnsi" w:cstheme="minorHAnsi"/>
        </w:rPr>
      </w:r>
      <w:r w:rsidR="006D43F3" w:rsidRPr="00F754F2">
        <w:rPr>
          <w:rFonts w:asciiTheme="minorHAnsi" w:hAnsiTheme="minorHAnsi" w:cstheme="minorHAnsi"/>
        </w:rPr>
        <w:fldChar w:fldCharType="separate"/>
      </w:r>
      <w:r w:rsidR="00E36960" w:rsidRPr="00F754F2">
        <w:rPr>
          <w:rFonts w:asciiTheme="minorHAnsi" w:hAnsiTheme="minorHAnsi" w:cstheme="minorHAnsi"/>
          <w:noProof/>
        </w:rPr>
        <w:t>(Department of Health, 2020, U.S. Department of Health &amp; Human Services, 2020, National Center for Immunization and Respiratory Diseases (NCIRD)-Division of Viral Diseases, 2020)</w:t>
      </w:r>
      <w:r w:rsidR="006D43F3" w:rsidRPr="00F754F2">
        <w:rPr>
          <w:rFonts w:asciiTheme="minorHAnsi" w:hAnsiTheme="minorHAnsi" w:cstheme="minorHAnsi"/>
        </w:rPr>
        <w:fldChar w:fldCharType="end"/>
      </w:r>
      <w:r w:rsidR="00EB1B75" w:rsidRPr="00F754F2">
        <w:rPr>
          <w:rFonts w:asciiTheme="minorHAnsi" w:hAnsiTheme="minorHAnsi" w:cstheme="minorHAnsi"/>
        </w:rPr>
        <w:t>.</w:t>
      </w:r>
      <w:r w:rsidR="00BC2935" w:rsidRPr="00F754F2">
        <w:rPr>
          <w:rFonts w:asciiTheme="minorHAnsi" w:hAnsiTheme="minorHAnsi" w:cstheme="minorHAnsi"/>
        </w:rPr>
        <w:t xml:space="preserve"> </w:t>
      </w:r>
    </w:p>
    <w:p w14:paraId="1D382FEB" w14:textId="7C4D67C6" w:rsidR="00BC2935" w:rsidRPr="00F754F2" w:rsidRDefault="00B05123" w:rsidP="00F15012">
      <w:pPr>
        <w:spacing w:line="360" w:lineRule="auto"/>
        <w:rPr>
          <w:rFonts w:asciiTheme="minorHAnsi" w:hAnsiTheme="minorHAnsi" w:cstheme="minorHAnsi"/>
        </w:rPr>
      </w:pPr>
      <w:r w:rsidRPr="00F754F2">
        <w:rPr>
          <w:rFonts w:asciiTheme="minorHAnsi" w:hAnsiTheme="minorHAnsi" w:cstheme="minorHAnsi"/>
        </w:rPr>
        <w:t>To date, t</w:t>
      </w:r>
      <w:r w:rsidR="00210D93" w:rsidRPr="00F754F2">
        <w:rPr>
          <w:rFonts w:asciiTheme="minorHAnsi" w:hAnsiTheme="minorHAnsi" w:cstheme="minorHAnsi"/>
        </w:rPr>
        <w:t xml:space="preserve">he evidence of how and to what degree </w:t>
      </w:r>
      <w:r w:rsidR="005B5356" w:rsidRPr="00F754F2">
        <w:rPr>
          <w:rFonts w:asciiTheme="minorHAnsi" w:hAnsiTheme="minorHAnsi" w:cstheme="minorHAnsi"/>
        </w:rPr>
        <w:t>the COVID</w:t>
      </w:r>
      <w:r w:rsidR="002414A5" w:rsidRPr="00F754F2">
        <w:rPr>
          <w:rFonts w:asciiTheme="minorHAnsi" w:hAnsiTheme="minorHAnsi" w:cstheme="minorHAnsi"/>
        </w:rPr>
        <w:t>-19</w:t>
      </w:r>
      <w:r w:rsidR="005B5356" w:rsidRPr="00F754F2">
        <w:rPr>
          <w:rFonts w:asciiTheme="minorHAnsi" w:hAnsiTheme="minorHAnsi" w:cstheme="minorHAnsi"/>
        </w:rPr>
        <w:t xml:space="preserve"> </w:t>
      </w:r>
      <w:r w:rsidR="00210D93" w:rsidRPr="00F754F2">
        <w:rPr>
          <w:rFonts w:asciiTheme="minorHAnsi" w:hAnsiTheme="minorHAnsi" w:cstheme="minorHAnsi"/>
        </w:rPr>
        <w:t xml:space="preserve">pandemic has affected audiology services </w:t>
      </w:r>
      <w:r w:rsidR="006171DB" w:rsidRPr="00F754F2">
        <w:rPr>
          <w:rFonts w:asciiTheme="minorHAnsi" w:hAnsiTheme="minorHAnsi" w:cstheme="minorHAnsi"/>
        </w:rPr>
        <w:t xml:space="preserve">has </w:t>
      </w:r>
      <w:r w:rsidRPr="00F754F2">
        <w:rPr>
          <w:rFonts w:asciiTheme="minorHAnsi" w:hAnsiTheme="minorHAnsi" w:cstheme="minorHAnsi"/>
        </w:rPr>
        <w:t xml:space="preserve">only </w:t>
      </w:r>
      <w:r w:rsidR="006171DB" w:rsidRPr="00F754F2">
        <w:rPr>
          <w:rFonts w:asciiTheme="minorHAnsi" w:hAnsiTheme="minorHAnsi" w:cstheme="minorHAnsi"/>
        </w:rPr>
        <w:t>been</w:t>
      </w:r>
      <w:r w:rsidR="00210D93" w:rsidRPr="00F754F2">
        <w:rPr>
          <w:rFonts w:asciiTheme="minorHAnsi" w:hAnsiTheme="minorHAnsi" w:cstheme="minorHAnsi"/>
        </w:rPr>
        <w:t xml:space="preserve"> documented</w:t>
      </w:r>
      <w:r w:rsidR="006171DB" w:rsidRPr="00F754F2">
        <w:rPr>
          <w:rFonts w:asciiTheme="minorHAnsi" w:hAnsiTheme="minorHAnsi" w:cstheme="minorHAnsi"/>
        </w:rPr>
        <w:t xml:space="preserve"> by </w:t>
      </w:r>
      <w:r w:rsidR="00BD3E50" w:rsidRPr="00F754F2">
        <w:rPr>
          <w:rFonts w:asciiTheme="minorHAnsi" w:hAnsiTheme="minorHAnsi" w:cstheme="minorHAnsi"/>
        </w:rPr>
        <w:t>a few</w:t>
      </w:r>
      <w:r w:rsidR="00210D93" w:rsidRPr="00F754F2">
        <w:rPr>
          <w:rFonts w:asciiTheme="minorHAnsi" w:hAnsiTheme="minorHAnsi" w:cstheme="minorHAnsi"/>
        </w:rPr>
        <w:t xml:space="preserve"> </w:t>
      </w:r>
      <w:r w:rsidR="006171DB" w:rsidRPr="00F754F2">
        <w:rPr>
          <w:rFonts w:asciiTheme="minorHAnsi" w:hAnsiTheme="minorHAnsi" w:cstheme="minorHAnsi"/>
        </w:rPr>
        <w:fldChar w:fldCharType="begin">
          <w:fldData xml:space="preserve">PEVuZE5vdGU+PENpdGU+PEF1dGhvcj5TYXVuZGVyczwvQXV0aG9yPjxZZWFyPjIwMjA8L1llYXI+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</w:fldData>
        </w:fldChar>
      </w:r>
      <w:r w:rsidR="00041EAA" w:rsidRPr="00F754F2">
        <w:rPr>
          <w:rFonts w:asciiTheme="minorHAnsi" w:hAnsiTheme="minorHAnsi" w:cstheme="minorHAnsi"/>
        </w:rPr>
        <w:instrText xml:space="preserve"> ADDIN EN.CITE </w:instrText>
      </w:r>
      <w:r w:rsidR="00041EAA" w:rsidRPr="00F754F2">
        <w:rPr>
          <w:rFonts w:asciiTheme="minorHAnsi" w:hAnsiTheme="minorHAnsi" w:cstheme="minorHAnsi"/>
        </w:rPr>
        <w:fldChar w:fldCharType="begin">
          <w:fldData xml:space="preserve">PEVuZE5vdGU+PENpdGU+PEF1dGhvcj5TYXVuZGVyczwvQXV0aG9yPjxZZWFyPjIwMjA8L1llYXI+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</w:fldData>
        </w:fldChar>
      </w:r>
      <w:r w:rsidR="00041EAA" w:rsidRPr="00F754F2">
        <w:rPr>
          <w:rFonts w:asciiTheme="minorHAnsi" w:hAnsiTheme="minorHAnsi" w:cstheme="minorHAnsi"/>
        </w:rPr>
        <w:instrText xml:space="preserve"> ADDIN EN.CITE.DATA </w:instrText>
      </w:r>
      <w:r w:rsidR="00041EAA" w:rsidRPr="00F754F2">
        <w:rPr>
          <w:rFonts w:asciiTheme="minorHAnsi" w:hAnsiTheme="minorHAnsi" w:cstheme="minorHAnsi"/>
        </w:rPr>
      </w:r>
      <w:r w:rsidR="00041EAA" w:rsidRPr="00F754F2">
        <w:rPr>
          <w:rFonts w:asciiTheme="minorHAnsi" w:hAnsiTheme="minorHAnsi" w:cstheme="minorHAnsi"/>
        </w:rPr>
        <w:fldChar w:fldCharType="end"/>
      </w:r>
      <w:r w:rsidR="006171DB" w:rsidRPr="00F754F2">
        <w:rPr>
          <w:rFonts w:asciiTheme="minorHAnsi" w:hAnsiTheme="minorHAnsi" w:cstheme="minorHAnsi"/>
        </w:rPr>
      </w:r>
      <w:r w:rsidR="006171DB" w:rsidRPr="00F754F2">
        <w:rPr>
          <w:rFonts w:asciiTheme="minorHAnsi" w:hAnsiTheme="minorHAnsi" w:cstheme="minorHAnsi"/>
        </w:rPr>
        <w:fldChar w:fldCharType="separate"/>
      </w:r>
      <w:r w:rsidR="00041EAA" w:rsidRPr="00F754F2">
        <w:rPr>
          <w:rFonts w:asciiTheme="minorHAnsi" w:hAnsiTheme="minorHAnsi" w:cstheme="minorHAnsi"/>
          <w:noProof/>
        </w:rPr>
        <w:t>(Saunders and Roughley, 2020, Aazh et al., 2020, Zaitoun et al., 2021)</w:t>
      </w:r>
      <w:r w:rsidR="006171DB" w:rsidRPr="00F754F2">
        <w:rPr>
          <w:rFonts w:asciiTheme="minorHAnsi" w:hAnsiTheme="minorHAnsi" w:cstheme="minorHAnsi"/>
        </w:rPr>
        <w:fldChar w:fldCharType="end"/>
      </w:r>
      <w:r w:rsidR="00210D93" w:rsidRPr="00F754F2">
        <w:rPr>
          <w:rFonts w:asciiTheme="minorHAnsi" w:hAnsiTheme="minorHAnsi" w:cstheme="minorHAnsi"/>
        </w:rPr>
        <w:t xml:space="preserve">. </w:t>
      </w:r>
      <w:r w:rsidR="00BD3E50" w:rsidRPr="00F754F2">
        <w:rPr>
          <w:rFonts w:asciiTheme="minorHAnsi" w:hAnsiTheme="minorHAnsi" w:cstheme="minorHAnsi"/>
        </w:rPr>
        <w:t>A</w:t>
      </w:r>
      <w:r w:rsidR="006171DB" w:rsidRPr="00F754F2">
        <w:rPr>
          <w:rFonts w:asciiTheme="minorHAnsi" w:hAnsiTheme="minorHAnsi" w:cstheme="minorHAnsi"/>
        </w:rPr>
        <w:t xml:space="preserve"> survey of 120 audiologists in the United Kingdom</w:t>
      </w:r>
      <w:r w:rsidR="00BD3E50" w:rsidRPr="00F754F2">
        <w:rPr>
          <w:rFonts w:asciiTheme="minorHAnsi" w:hAnsiTheme="minorHAnsi" w:cstheme="minorHAnsi"/>
        </w:rPr>
        <w:t xml:space="preserve"> </w:t>
      </w:r>
      <w:r w:rsidR="00BD3E50" w:rsidRPr="00F754F2">
        <w:rPr>
          <w:rFonts w:asciiTheme="minorHAnsi" w:hAnsiTheme="minorHAnsi" w:cstheme="minorHAnsi"/>
        </w:rPr>
        <w:fldChar w:fldCharType="begin"/>
      </w:r>
      <w:r w:rsidR="00E36960" w:rsidRPr="00F754F2">
        <w:rPr>
          <w:rFonts w:asciiTheme="minorHAnsi" w:hAnsiTheme="minorHAnsi" w:cstheme="minorHAnsi"/>
        </w:rPr>
        <w:instrText xml:space="preserve"> ADDIN EN.CITE &lt;EndNote&gt;&lt;Cite&gt;&lt;Author&gt;Saunders&lt;/Author&gt;&lt;Year&gt;2020&lt;/Year&gt;&lt;RecNum&gt;1388&lt;/RecNum&gt;&lt;DisplayText&gt;(Saunders and Roughley, 2020)&lt;/DisplayText&gt;&lt;record&gt;&lt;rec-number&gt;1388&lt;/rec-number&gt;&lt;foreign-keys&gt;&lt;key app="EN" db-id="2xz2r0svlwsd2aexra755rvdfexzf0srfw9v" timestamp="1605759054"&gt;1388&lt;/key&gt;&lt;/foreign-keys&gt;&lt;ref-type name="Journal Article"&gt;17&lt;/ref-type&gt;&lt;contributors&gt;&lt;authors&gt;&lt;author&gt;Saunders, G. H.&lt;/author&gt;&lt;author&gt;Roughley, A.&lt;/author&gt;&lt;/authors&gt;&lt;/contributors&gt;&lt;auth-address&gt;Faculty of Biology, Medicine and Health, Manchester Centre for Audiology and Deafness (ManCAD), University of Manchester, Manchester, UK.&amp;#xD;Mid Cheshire Hospitals NHS Foundation Trust, Cheshire, UK.&lt;/auth-address&gt;&lt;titles&gt;&lt;title&gt;Audiology in the time of COVID-19: practices and opinions of audiologists in the UK&lt;/title&gt;&lt;secondary-title&gt;Int J Audiol&lt;/secondary-title&gt;&lt;/titles&gt;&lt;periodical&gt;&lt;full-title&gt;Int J Audiol&lt;/full-title&gt;&lt;/periodical&gt;&lt;pages&gt;1-8&lt;/pages&gt;&lt;edition&gt;2020/09/11&lt;/edition&gt;&lt;keywords&gt;&lt;keyword&gt;Tele-audiology/tele-health&lt;/keyword&gt;&lt;keyword&gt;hearing-aids&lt;/keyword&gt;&lt;keyword&gt;pediatric&lt;/keyword&gt;&lt;keyword&gt;tinnitus&lt;/keyword&gt;&lt;/keywords&gt;&lt;dates&gt;&lt;year&gt;2020&lt;/year&gt;&lt;pub-dates&gt;&lt;date&gt;Sep 10&lt;/date&gt;&lt;/pub-dates&gt;&lt;/dates&gt;&lt;isbn&gt;1708-8186 (Electronic)&amp;#xD;1499-2027 (Linking)&lt;/isbn&gt;&lt;accession-num&gt;32909474&lt;/accession-num&gt;&lt;urls&gt;&lt;related-urls&gt;&lt;url&gt;https://www.ncbi.nlm.nih.gov/pubmed/32909474&lt;/url&gt;&lt;/related-urls&gt;&lt;/urls&gt;&lt;electronic-resource-num&gt;10.1080/14992027.2020.1814432&lt;/electronic-resource-num&gt;&lt;/record&gt;&lt;/Cite&gt;&lt;/EndNote&gt;</w:instrText>
      </w:r>
      <w:r w:rsidR="00BD3E50" w:rsidRPr="00F754F2">
        <w:rPr>
          <w:rFonts w:asciiTheme="minorHAnsi" w:hAnsiTheme="minorHAnsi" w:cstheme="minorHAnsi"/>
        </w:rPr>
        <w:fldChar w:fldCharType="separate"/>
      </w:r>
      <w:r w:rsidR="00E36960" w:rsidRPr="00F754F2">
        <w:rPr>
          <w:rFonts w:asciiTheme="minorHAnsi" w:hAnsiTheme="minorHAnsi" w:cstheme="minorHAnsi"/>
          <w:noProof/>
        </w:rPr>
        <w:t>(Saunders and Roughley, 2020)</w:t>
      </w:r>
      <w:r w:rsidR="00BD3E50" w:rsidRPr="00F754F2">
        <w:rPr>
          <w:rFonts w:asciiTheme="minorHAnsi" w:hAnsiTheme="minorHAnsi" w:cstheme="minorHAnsi"/>
        </w:rPr>
        <w:fldChar w:fldCharType="end"/>
      </w:r>
      <w:r w:rsidR="006171DB" w:rsidRPr="00F754F2">
        <w:rPr>
          <w:rFonts w:asciiTheme="minorHAnsi" w:hAnsiTheme="minorHAnsi" w:cstheme="minorHAnsi"/>
        </w:rPr>
        <w:t xml:space="preserve"> </w:t>
      </w:r>
      <w:r w:rsidR="00BD3E50" w:rsidRPr="00F754F2">
        <w:rPr>
          <w:rFonts w:asciiTheme="minorHAnsi" w:hAnsiTheme="minorHAnsi" w:cstheme="minorHAnsi"/>
        </w:rPr>
        <w:t>reported an</w:t>
      </w:r>
      <w:r w:rsidR="006171DB" w:rsidRPr="00F754F2">
        <w:rPr>
          <w:rFonts w:asciiTheme="minorHAnsi" w:hAnsiTheme="minorHAnsi" w:cstheme="minorHAnsi"/>
        </w:rPr>
        <w:t xml:space="preserve"> almost universal use of telehealth for audiology service delivery </w:t>
      </w:r>
      <w:r w:rsidR="00496966" w:rsidRPr="00F754F2">
        <w:rPr>
          <w:rFonts w:asciiTheme="minorHAnsi" w:hAnsiTheme="minorHAnsi" w:cstheme="minorHAnsi"/>
        </w:rPr>
        <w:t xml:space="preserve">during restrictions, alongside a range of concerns (e.g. impact on personal interactions, capacity of technology for certain tasks) and benefits of telehealth (e.g. reduced travel, convenience). </w:t>
      </w:r>
      <w:r w:rsidR="007F7243" w:rsidRPr="00F754F2">
        <w:rPr>
          <w:rFonts w:asciiTheme="minorHAnsi" w:hAnsiTheme="minorHAnsi" w:cstheme="minorHAnsi"/>
        </w:rPr>
        <w:t>A study of people undergoing CBT for tinnitus, f</w:t>
      </w:r>
      <w:r w:rsidR="00C538DB" w:rsidRPr="00F754F2">
        <w:rPr>
          <w:rFonts w:asciiTheme="minorHAnsi" w:hAnsiTheme="minorHAnsi" w:cstheme="minorHAnsi"/>
        </w:rPr>
        <w:t>o</w:t>
      </w:r>
      <w:r w:rsidR="007F7243" w:rsidRPr="00F754F2">
        <w:rPr>
          <w:rFonts w:asciiTheme="minorHAnsi" w:hAnsiTheme="minorHAnsi" w:cstheme="minorHAnsi"/>
        </w:rPr>
        <w:t xml:space="preserve">und that 80% accepted telehealth-delivered therapy during the COVID-19 lockdown in the UK, but those with poorer hearing and greater distress from their tinnitus were less likely to use this service </w:t>
      </w:r>
      <w:r w:rsidR="007F7243" w:rsidRPr="00F754F2">
        <w:rPr>
          <w:rFonts w:asciiTheme="minorHAnsi" w:hAnsiTheme="minorHAnsi" w:cstheme="minorHAnsi"/>
        </w:rPr>
        <w:fldChar w:fldCharType="begin"/>
      </w:r>
      <w:r w:rsidR="00E36960" w:rsidRPr="00F754F2">
        <w:rPr>
          <w:rFonts w:asciiTheme="minorHAnsi" w:hAnsiTheme="minorHAnsi" w:cstheme="minorHAnsi"/>
        </w:rPr>
        <w:instrText xml:space="preserve"> ADDIN EN.CITE &lt;EndNote&gt;&lt;Cite&gt;&lt;Author&gt;Aazh&lt;/Author&gt;&lt;Year&gt;2020&lt;/Year&gt;&lt;RecNum&gt;1564&lt;/RecNum&gt;&lt;DisplayText&gt;(Aazh et al., 2020)&lt;/DisplayText&gt;&lt;record&gt;&lt;rec-number&gt;1564&lt;/rec-number&gt;&lt;foreign-keys&gt;&lt;key app="EN" db-id="2xz2r0svlwsd2aexra755rvdfexzf0srfw9v" timestamp="1612505168"&gt;1564&lt;/key&gt;&lt;/foreign-keys&gt;&lt;ref-type name="Journal Article"&gt;17&lt;/ref-type&gt;&lt;contributors&gt;&lt;authors&gt;&lt;author&gt;Aazh, H.&lt;/author&gt;&lt;author&gt;Swanepoel, W.&lt;/author&gt;&lt;author&gt;Moore, B. C. J.&lt;/author&gt;&lt;/authors&gt;&lt;/contributors&gt;&lt;auth-address&gt;Department of Audiology, Royal Surrey County Hospital NHS Foundation Trust, Guildford, UK.&amp;#xD;Department of Speech-Language Pathology and Audiology, University of Pretoria, Gauteng, South Africa.&amp;#xD;Ear Science Institute Australia, Subiaco, Australia.&amp;#xD;Department of Experimental Psychology, University of Cambridge, Cambridge, UK.&lt;/auth-address&gt;&lt;titles&gt;&lt;title&gt;Telehealth tinnitus therapy during the COVID-19 outbreak in the UK: uptake and related factors&lt;/title&gt;&lt;secondary-title&gt;Int J Audiol&lt;/secondary-title&gt;&lt;/titles&gt;&lt;periodical&gt;&lt;full-title&gt;Int J Audiol&lt;/full-title&gt;&lt;/periodical&gt;&lt;pages&gt;1-6&lt;/pages&gt;&lt;edition&gt;2020/10/02&lt;/edition&gt;&lt;keywords&gt;&lt;keyword&gt;Tinnitus&lt;/keyword&gt;&lt;keyword&gt;audiology&lt;/keyword&gt;&lt;keyword&gt;covid-19&lt;/keyword&gt;&lt;keyword&gt;telehealth&lt;/keyword&gt;&lt;keyword&gt;video&lt;/keyword&gt;&lt;/keywords&gt;&lt;dates&gt;&lt;year&gt;2020&lt;/year&gt;&lt;pub-dates&gt;&lt;date&gt;Oct 1&lt;/date&gt;&lt;/pub-dates&gt;&lt;/dates&gt;&lt;isbn&gt;1708-8186 (Electronic)&amp;#xD;1499-2027 (Linking)&lt;/isbn&gt;&lt;accession-num&gt;33000663&lt;/accession-num&gt;&lt;urls&gt;&lt;related-urls&gt;&lt;url&gt;https://www.ncbi.nlm.nih.gov/pubmed/33000663&lt;/url&gt;&lt;/related-urls&gt;&lt;/urls&gt;&lt;electronic-resource-num&gt;10.1080/14992027.2020.1822553&lt;/electronic-resource-num&gt;&lt;/record&gt;&lt;/Cite&gt;&lt;/EndNote&gt;</w:instrText>
      </w:r>
      <w:r w:rsidR="007F7243" w:rsidRPr="00F754F2">
        <w:rPr>
          <w:rFonts w:asciiTheme="minorHAnsi" w:hAnsiTheme="minorHAnsi" w:cstheme="minorHAnsi"/>
        </w:rPr>
        <w:fldChar w:fldCharType="separate"/>
      </w:r>
      <w:r w:rsidR="00E36960" w:rsidRPr="00F754F2">
        <w:rPr>
          <w:rFonts w:asciiTheme="minorHAnsi" w:hAnsiTheme="minorHAnsi" w:cstheme="minorHAnsi"/>
          <w:noProof/>
        </w:rPr>
        <w:t>(Aazh et al., 2020)</w:t>
      </w:r>
      <w:r w:rsidR="007F7243" w:rsidRPr="00F754F2">
        <w:rPr>
          <w:rFonts w:asciiTheme="minorHAnsi" w:hAnsiTheme="minorHAnsi" w:cstheme="minorHAnsi"/>
        </w:rPr>
        <w:fldChar w:fldCharType="end"/>
      </w:r>
      <w:r w:rsidR="002414A5" w:rsidRPr="00F754F2">
        <w:rPr>
          <w:rFonts w:asciiTheme="minorHAnsi" w:hAnsiTheme="minorHAnsi" w:cstheme="minorHAnsi"/>
        </w:rPr>
        <w:t xml:space="preserve">. </w:t>
      </w:r>
      <w:r w:rsidR="00235332" w:rsidRPr="00F754F2">
        <w:rPr>
          <w:rFonts w:asciiTheme="minorHAnsi" w:hAnsiTheme="minorHAnsi" w:cstheme="minorHAnsi"/>
        </w:rPr>
        <w:t xml:space="preserve">As an alternative to </w:t>
      </w:r>
      <w:r w:rsidR="00724725" w:rsidRPr="00F754F2">
        <w:rPr>
          <w:rFonts w:asciiTheme="minorHAnsi" w:hAnsiTheme="minorHAnsi" w:cstheme="minorHAnsi"/>
        </w:rPr>
        <w:t>in-person</w:t>
      </w:r>
      <w:r w:rsidR="00235332" w:rsidRPr="00F754F2">
        <w:rPr>
          <w:rFonts w:asciiTheme="minorHAnsi" w:hAnsiTheme="minorHAnsi" w:cstheme="minorHAnsi"/>
        </w:rPr>
        <w:t xml:space="preserve"> consultations, the use of telehealth </w:t>
      </w:r>
      <w:r w:rsidR="00210D93" w:rsidRPr="00F754F2">
        <w:rPr>
          <w:rFonts w:asciiTheme="minorHAnsi" w:hAnsiTheme="minorHAnsi" w:cstheme="minorHAnsi"/>
        </w:rPr>
        <w:lastRenderedPageBreak/>
        <w:t>for delivering health services has bee</w:t>
      </w:r>
      <w:r w:rsidR="006171DB" w:rsidRPr="00F754F2">
        <w:rPr>
          <w:rFonts w:asciiTheme="minorHAnsi" w:hAnsiTheme="minorHAnsi" w:cstheme="minorHAnsi"/>
        </w:rPr>
        <w:t xml:space="preserve">n promoted across many sectors </w:t>
      </w:r>
      <w:r w:rsidR="00D4234F" w:rsidRPr="00F754F2">
        <w:rPr>
          <w:rFonts w:asciiTheme="minorHAnsi" w:hAnsiTheme="minorHAnsi" w:cstheme="minorHAnsi"/>
        </w:rPr>
        <w:fldChar w:fldCharType="begin">
          <w:fldData xml:space="preserve">PEVuZE5vdGU+PENpdGU+PEF1dGhvcj5HYXJjaWEtSHVpZG9icm88L0F1dGhvcj48WWVhcj4yMDIw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</w:fldData>
        </w:fldChar>
      </w:r>
      <w:r w:rsidR="00E36960" w:rsidRPr="00F754F2">
        <w:rPr>
          <w:rFonts w:asciiTheme="minorHAnsi" w:hAnsiTheme="minorHAnsi" w:cstheme="minorHAnsi"/>
        </w:rPr>
        <w:instrText xml:space="preserve"> ADDIN EN.CITE </w:instrText>
      </w:r>
      <w:r w:rsidR="00E36960" w:rsidRPr="00F754F2">
        <w:rPr>
          <w:rFonts w:asciiTheme="minorHAnsi" w:hAnsiTheme="minorHAnsi" w:cstheme="minorHAnsi"/>
        </w:rPr>
        <w:fldChar w:fldCharType="begin">
          <w:fldData xml:space="preserve">PEVuZE5vdGU+PENpdGU+PEF1dGhvcj5HYXJjaWEtSHVpZG9icm88L0F1dGhvcj48WWVhcj4yMDIw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</w:fldData>
        </w:fldChar>
      </w:r>
      <w:r w:rsidR="00E36960" w:rsidRPr="00F754F2">
        <w:rPr>
          <w:rFonts w:asciiTheme="minorHAnsi" w:hAnsiTheme="minorHAnsi" w:cstheme="minorHAnsi"/>
        </w:rPr>
        <w:instrText xml:space="preserve"> ADDIN EN.CITE.DATA </w:instrText>
      </w:r>
      <w:r w:rsidR="00E36960" w:rsidRPr="00F754F2">
        <w:rPr>
          <w:rFonts w:asciiTheme="minorHAnsi" w:hAnsiTheme="minorHAnsi" w:cstheme="minorHAnsi"/>
        </w:rPr>
      </w:r>
      <w:r w:rsidR="00E36960" w:rsidRPr="00F754F2">
        <w:rPr>
          <w:rFonts w:asciiTheme="minorHAnsi" w:hAnsiTheme="minorHAnsi" w:cstheme="minorHAnsi"/>
        </w:rPr>
        <w:fldChar w:fldCharType="end"/>
      </w:r>
      <w:r w:rsidR="00D4234F" w:rsidRPr="00F754F2">
        <w:rPr>
          <w:rFonts w:asciiTheme="minorHAnsi" w:hAnsiTheme="minorHAnsi" w:cstheme="minorHAnsi"/>
        </w:rPr>
      </w:r>
      <w:r w:rsidR="00D4234F" w:rsidRPr="00F754F2">
        <w:rPr>
          <w:rFonts w:asciiTheme="minorHAnsi" w:hAnsiTheme="minorHAnsi" w:cstheme="minorHAnsi"/>
        </w:rPr>
        <w:fldChar w:fldCharType="separate"/>
      </w:r>
      <w:r w:rsidR="00E36960" w:rsidRPr="00F754F2">
        <w:rPr>
          <w:rFonts w:asciiTheme="minorHAnsi" w:hAnsiTheme="minorHAnsi" w:cstheme="minorHAnsi"/>
          <w:noProof/>
        </w:rPr>
        <w:t>(Garcia-Huidobro et al., 2020, Lin et al., 2020)</w:t>
      </w:r>
      <w:r w:rsidR="00D4234F" w:rsidRPr="00F754F2">
        <w:rPr>
          <w:rFonts w:asciiTheme="minorHAnsi" w:hAnsiTheme="minorHAnsi" w:cstheme="minorHAnsi"/>
        </w:rPr>
        <w:fldChar w:fldCharType="end"/>
      </w:r>
      <w:r w:rsidR="00235332" w:rsidRPr="00F754F2">
        <w:rPr>
          <w:rFonts w:asciiTheme="minorHAnsi" w:hAnsiTheme="minorHAnsi" w:cstheme="minorHAnsi"/>
        </w:rPr>
        <w:t>.</w:t>
      </w:r>
      <w:r w:rsidR="00AF431B" w:rsidRPr="00F754F2">
        <w:rPr>
          <w:rFonts w:asciiTheme="minorHAnsi" w:hAnsiTheme="minorHAnsi" w:cstheme="minorHAnsi"/>
        </w:rPr>
        <w:t xml:space="preserve"> </w:t>
      </w:r>
    </w:p>
    <w:p w14:paraId="0F6C3ACC" w14:textId="486DA628" w:rsidR="00955902" w:rsidRPr="00F754F2" w:rsidRDefault="0068445C" w:rsidP="00F15012">
      <w:pPr>
        <w:spacing w:line="360" w:lineRule="auto"/>
        <w:rPr>
          <w:rFonts w:asciiTheme="minorHAnsi" w:hAnsiTheme="minorHAnsi" w:cstheme="minorHAnsi"/>
        </w:rPr>
      </w:pPr>
      <w:r w:rsidRPr="00F754F2">
        <w:rPr>
          <w:rFonts w:asciiTheme="minorHAnsi" w:hAnsiTheme="minorHAnsi" w:cstheme="minorHAnsi"/>
        </w:rPr>
        <w:t xml:space="preserve">Although </w:t>
      </w:r>
      <w:r w:rsidR="00BC2935" w:rsidRPr="00F754F2">
        <w:rPr>
          <w:rFonts w:asciiTheme="minorHAnsi" w:hAnsiTheme="minorHAnsi" w:cstheme="minorHAnsi"/>
        </w:rPr>
        <w:t>telehealth delivery of audiology services has been the subject of much discussion</w:t>
      </w:r>
      <w:r w:rsidR="002A2842" w:rsidRPr="00F754F2">
        <w:rPr>
          <w:rFonts w:asciiTheme="minorHAnsi" w:hAnsiTheme="minorHAnsi" w:cstheme="minorHAnsi"/>
        </w:rPr>
        <w:t xml:space="preserve"> in recent years</w:t>
      </w:r>
      <w:r w:rsidR="00CF02CE" w:rsidRPr="00F754F2">
        <w:rPr>
          <w:rFonts w:asciiTheme="minorHAnsi" w:hAnsiTheme="minorHAnsi" w:cstheme="minorHAnsi"/>
        </w:rPr>
        <w:t>,</w:t>
      </w:r>
      <w:r w:rsidRPr="00F754F2">
        <w:rPr>
          <w:rFonts w:asciiTheme="minorHAnsi" w:hAnsiTheme="minorHAnsi" w:cstheme="minorHAnsi"/>
        </w:rPr>
        <w:t xml:space="preserve"> clinical uptake has been slow, despite a growing body of evidence</w:t>
      </w:r>
      <w:r w:rsidR="002A0C7D" w:rsidRPr="00F754F2">
        <w:rPr>
          <w:rFonts w:asciiTheme="minorHAnsi" w:hAnsiTheme="minorHAnsi" w:cstheme="minorHAnsi"/>
        </w:rPr>
        <w:t xml:space="preserve"> supporting the use of telehealth for audiology</w:t>
      </w:r>
      <w:r w:rsidR="00CF02CE" w:rsidRPr="00F754F2">
        <w:rPr>
          <w:rFonts w:asciiTheme="minorHAnsi" w:hAnsiTheme="minorHAnsi" w:cstheme="minorHAnsi"/>
        </w:rPr>
        <w:t xml:space="preserve"> </w:t>
      </w:r>
      <w:r w:rsidR="002A0C7D" w:rsidRPr="00F754F2">
        <w:rPr>
          <w:rFonts w:asciiTheme="minorHAnsi" w:hAnsiTheme="minorHAnsi" w:cstheme="minorHAnsi"/>
        </w:rPr>
        <w:t xml:space="preserve">services </w:t>
      </w:r>
      <w:r w:rsidR="00CF02CE" w:rsidRPr="00F754F2">
        <w:rPr>
          <w:rFonts w:asciiTheme="minorHAnsi" w:hAnsiTheme="minorHAnsi" w:cstheme="minorHAnsi"/>
        </w:rPr>
        <w:fldChar w:fldCharType="begin"/>
      </w:r>
      <w:r w:rsidR="00E36960" w:rsidRPr="00F754F2">
        <w:rPr>
          <w:rFonts w:asciiTheme="minorHAnsi" w:hAnsiTheme="minorHAnsi" w:cstheme="minorHAnsi"/>
        </w:rPr>
        <w:instrText xml:space="preserve"> ADDIN EN.CITE &lt;EndNote&gt;&lt;Cite&gt;&lt;Author&gt;Munoz&lt;/Author&gt;&lt;Year&gt;2020&lt;/Year&gt;&lt;RecNum&gt;1567&lt;/RecNum&gt;&lt;DisplayText&gt;(Munoz et al., 2020)&lt;/DisplayText&gt;&lt;record&gt;&lt;rec-number&gt;1567&lt;/rec-number&gt;&lt;foreign-keys&gt;&lt;key app="EN" db-id="2xz2r0svlwsd2aexra755rvdfexzf0srfw9v" timestamp="1612507118"&gt;1567&lt;/key&gt;&lt;/foreign-keys&gt;&lt;ref-type name="Journal Article"&gt;17&lt;/ref-type&gt;&lt;contributors&gt;&lt;authors&gt;&lt;author&gt;Munoz, K.&lt;/author&gt;&lt;author&gt;Nagaraj, N. K.&lt;/author&gt;&lt;author&gt;Nichols, N.&lt;/author&gt;&lt;/authors&gt;&lt;/contributors&gt;&lt;auth-address&gt;Communication Disorders &amp;amp; Deaf Education, Utah State University, Logan, UT, USA.&lt;/auth-address&gt;&lt;titles&gt;&lt;title&gt;Applied tele-audiology research in clinical practice during the past decade: a scoping review&lt;/title&gt;&lt;secondary-title&gt;Int J Audiol&lt;/secondary-title&gt;&lt;/titles&gt;&lt;periodical&gt;&lt;full-title&gt;Int J Audiol&lt;/full-title&gt;&lt;/periodical&gt;&lt;pages&gt;1-9&lt;/pages&gt;&lt;edition&gt;2020/09/11&lt;/edition&gt;&lt;keywords&gt;&lt;keyword&gt;Telehealth&lt;/keyword&gt;&lt;keyword&gt;audiology&lt;/keyword&gt;&lt;keyword&gt;ehealth&lt;/keyword&gt;&lt;keyword&gt;hearing&lt;/keyword&gt;&lt;keyword&gt;telemedicine&lt;/keyword&gt;&lt;/keywords&gt;&lt;dates&gt;&lt;year&gt;2020&lt;/year&gt;&lt;pub-dates&gt;&lt;date&gt;Sep 10&lt;/date&gt;&lt;/pub-dates&gt;&lt;/dates&gt;&lt;isbn&gt;1708-8186 (Electronic)&amp;#xD;1499-2027 (Linking)&lt;/isbn&gt;&lt;accession-num&gt;32909470&lt;/accession-num&gt;&lt;urls&gt;&lt;related-urls&gt;&lt;url&gt;https://www.ncbi.nlm.nih.gov/pubmed/32909470&lt;/url&gt;&lt;/related-urls&gt;&lt;/urls&gt;&lt;electronic-resource-num&gt;10.1080/14992027.2020.1817994&lt;/electronic-resource-num&gt;&lt;/record&gt;&lt;/Cite&gt;&lt;/EndNote&gt;</w:instrText>
      </w:r>
      <w:r w:rsidR="00CF02CE" w:rsidRPr="00F754F2">
        <w:rPr>
          <w:rFonts w:asciiTheme="minorHAnsi" w:hAnsiTheme="minorHAnsi" w:cstheme="minorHAnsi"/>
        </w:rPr>
        <w:fldChar w:fldCharType="separate"/>
      </w:r>
      <w:r w:rsidR="00E36960" w:rsidRPr="00F754F2">
        <w:rPr>
          <w:rFonts w:asciiTheme="minorHAnsi" w:hAnsiTheme="minorHAnsi" w:cstheme="minorHAnsi"/>
          <w:noProof/>
        </w:rPr>
        <w:t>(Munoz et al., 2020)</w:t>
      </w:r>
      <w:r w:rsidR="00CF02CE" w:rsidRPr="00F754F2">
        <w:rPr>
          <w:rFonts w:asciiTheme="minorHAnsi" w:hAnsiTheme="minorHAnsi" w:cstheme="minorHAnsi"/>
        </w:rPr>
        <w:fldChar w:fldCharType="end"/>
      </w:r>
      <w:r w:rsidR="002A2842" w:rsidRPr="00F754F2">
        <w:rPr>
          <w:rFonts w:asciiTheme="minorHAnsi" w:hAnsiTheme="minorHAnsi" w:cstheme="minorHAnsi"/>
        </w:rPr>
        <w:t xml:space="preserve">. Although many aspects of audiology have been </w:t>
      </w:r>
      <w:r w:rsidRPr="00F754F2">
        <w:rPr>
          <w:rFonts w:asciiTheme="minorHAnsi" w:hAnsiTheme="minorHAnsi" w:cstheme="minorHAnsi"/>
        </w:rPr>
        <w:t xml:space="preserve">validated for use in telehealth </w:t>
      </w:r>
      <w:r w:rsidR="002A2842" w:rsidRPr="00F754F2">
        <w:rPr>
          <w:rFonts w:asciiTheme="minorHAnsi" w:hAnsiTheme="minorHAnsi" w:cstheme="minorHAnsi"/>
        </w:rPr>
        <w:fldChar w:fldCharType="begin">
          <w:fldData xml:space="preserve">PEVuZE5vdGU+PENpdGU+PEF1dGhvcj5Td2FuZXBvZWw8L0F1dGhvcj48WWVhcj4yMDEwPC9ZZWFy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==
</w:fldData>
        </w:fldChar>
      </w:r>
      <w:r w:rsidR="00E36960" w:rsidRPr="00F754F2">
        <w:rPr>
          <w:rFonts w:asciiTheme="minorHAnsi" w:hAnsiTheme="minorHAnsi" w:cstheme="minorHAnsi"/>
        </w:rPr>
        <w:instrText xml:space="preserve"> ADDIN EN.CITE </w:instrText>
      </w:r>
      <w:r w:rsidR="00E36960" w:rsidRPr="00F754F2">
        <w:rPr>
          <w:rFonts w:asciiTheme="minorHAnsi" w:hAnsiTheme="minorHAnsi" w:cstheme="minorHAnsi"/>
        </w:rPr>
        <w:fldChar w:fldCharType="begin">
          <w:fldData xml:space="preserve">PEVuZE5vdGU+PENpdGU+PEF1dGhvcj5Td2FuZXBvZWw8L0F1dGhvcj48WWVhcj4yMDEwPC9ZZWFy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==
</w:fldData>
        </w:fldChar>
      </w:r>
      <w:r w:rsidR="00E36960" w:rsidRPr="00F754F2">
        <w:rPr>
          <w:rFonts w:asciiTheme="minorHAnsi" w:hAnsiTheme="minorHAnsi" w:cstheme="minorHAnsi"/>
        </w:rPr>
        <w:instrText xml:space="preserve"> ADDIN EN.CITE.DATA </w:instrText>
      </w:r>
      <w:r w:rsidR="00E36960" w:rsidRPr="00F754F2">
        <w:rPr>
          <w:rFonts w:asciiTheme="minorHAnsi" w:hAnsiTheme="minorHAnsi" w:cstheme="minorHAnsi"/>
        </w:rPr>
      </w:r>
      <w:r w:rsidR="00E36960" w:rsidRPr="00F754F2">
        <w:rPr>
          <w:rFonts w:asciiTheme="minorHAnsi" w:hAnsiTheme="minorHAnsi" w:cstheme="minorHAnsi"/>
        </w:rPr>
        <w:fldChar w:fldCharType="end"/>
      </w:r>
      <w:r w:rsidR="002A2842" w:rsidRPr="00F754F2">
        <w:rPr>
          <w:rFonts w:asciiTheme="minorHAnsi" w:hAnsiTheme="minorHAnsi" w:cstheme="minorHAnsi"/>
        </w:rPr>
      </w:r>
      <w:r w:rsidR="002A2842" w:rsidRPr="00F754F2">
        <w:rPr>
          <w:rFonts w:asciiTheme="minorHAnsi" w:hAnsiTheme="minorHAnsi" w:cstheme="minorHAnsi"/>
        </w:rPr>
        <w:fldChar w:fldCharType="separate"/>
      </w:r>
      <w:r w:rsidR="00E36960" w:rsidRPr="00F754F2">
        <w:rPr>
          <w:rFonts w:asciiTheme="minorHAnsi" w:hAnsiTheme="minorHAnsi" w:cstheme="minorHAnsi"/>
          <w:noProof/>
        </w:rPr>
        <w:t>(Swanepoel and Hall, 2010, Tao et al., 2018)</w:t>
      </w:r>
      <w:r w:rsidR="002A2842" w:rsidRPr="00F754F2">
        <w:rPr>
          <w:rFonts w:asciiTheme="minorHAnsi" w:hAnsiTheme="minorHAnsi" w:cstheme="minorHAnsi"/>
        </w:rPr>
        <w:fldChar w:fldCharType="end"/>
      </w:r>
      <w:r w:rsidR="002A2842" w:rsidRPr="00F754F2">
        <w:rPr>
          <w:rFonts w:asciiTheme="minorHAnsi" w:hAnsiTheme="minorHAnsi" w:cstheme="minorHAnsi"/>
        </w:rPr>
        <w:t xml:space="preserve"> reports </w:t>
      </w:r>
      <w:r w:rsidRPr="00F754F2">
        <w:rPr>
          <w:rFonts w:asciiTheme="minorHAnsi" w:hAnsiTheme="minorHAnsi" w:cstheme="minorHAnsi"/>
        </w:rPr>
        <w:t>of it</w:t>
      </w:r>
      <w:r w:rsidR="002A2842" w:rsidRPr="00F754F2">
        <w:rPr>
          <w:rFonts w:asciiTheme="minorHAnsi" w:hAnsiTheme="minorHAnsi" w:cstheme="minorHAnsi"/>
        </w:rPr>
        <w:t xml:space="preserve"> being used in routine clinical practice are</w:t>
      </w:r>
      <w:r w:rsidR="00C538DB" w:rsidRPr="00F754F2">
        <w:rPr>
          <w:rFonts w:asciiTheme="minorHAnsi" w:hAnsiTheme="minorHAnsi" w:cstheme="minorHAnsi"/>
        </w:rPr>
        <w:t xml:space="preserve"> still</w:t>
      </w:r>
      <w:r w:rsidR="002A2842" w:rsidRPr="00F754F2">
        <w:rPr>
          <w:rFonts w:asciiTheme="minorHAnsi" w:hAnsiTheme="minorHAnsi" w:cstheme="minorHAnsi"/>
        </w:rPr>
        <w:t xml:space="preserve"> limited</w:t>
      </w:r>
      <w:r w:rsidRPr="00F754F2">
        <w:rPr>
          <w:rFonts w:asciiTheme="minorHAnsi" w:hAnsiTheme="minorHAnsi" w:cstheme="minorHAnsi"/>
        </w:rPr>
        <w:t xml:space="preserve"> </w:t>
      </w:r>
      <w:r w:rsidR="00CF02CE" w:rsidRPr="00F754F2">
        <w:rPr>
          <w:rFonts w:asciiTheme="minorHAnsi" w:hAnsiTheme="minorHAnsi" w:cstheme="minorHAnsi"/>
        </w:rPr>
        <w:fldChar w:fldCharType="begin">
          <w:fldData xml:space="preserve">PEVuZE5vdGU+PENpdGU+PEF1dGhvcj5SYXRhbmplZS1WYW5tYWxpPC9BdXRob3I+PFllYXI+MjAy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</w:fldData>
        </w:fldChar>
      </w:r>
      <w:r w:rsidR="00E36960" w:rsidRPr="00F754F2">
        <w:rPr>
          <w:rFonts w:asciiTheme="minorHAnsi" w:hAnsiTheme="minorHAnsi" w:cstheme="minorHAnsi"/>
        </w:rPr>
        <w:instrText xml:space="preserve"> ADDIN EN.CITE </w:instrText>
      </w:r>
      <w:r w:rsidR="00E36960" w:rsidRPr="00F754F2">
        <w:rPr>
          <w:rFonts w:asciiTheme="minorHAnsi" w:hAnsiTheme="minorHAnsi" w:cstheme="minorHAnsi"/>
        </w:rPr>
        <w:fldChar w:fldCharType="begin">
          <w:fldData xml:space="preserve">PEVuZE5vdGU+PENpdGU+PEF1dGhvcj5SYXRhbmplZS1WYW5tYWxpPC9BdXRob3I+PFllYXI+MjAy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</w:fldData>
        </w:fldChar>
      </w:r>
      <w:r w:rsidR="00E36960" w:rsidRPr="00F754F2">
        <w:rPr>
          <w:rFonts w:asciiTheme="minorHAnsi" w:hAnsiTheme="minorHAnsi" w:cstheme="minorHAnsi"/>
        </w:rPr>
        <w:instrText xml:space="preserve"> ADDIN EN.CITE.DATA </w:instrText>
      </w:r>
      <w:r w:rsidR="00E36960" w:rsidRPr="00F754F2">
        <w:rPr>
          <w:rFonts w:asciiTheme="minorHAnsi" w:hAnsiTheme="minorHAnsi" w:cstheme="minorHAnsi"/>
        </w:rPr>
      </w:r>
      <w:r w:rsidR="00E36960" w:rsidRPr="00F754F2">
        <w:rPr>
          <w:rFonts w:asciiTheme="minorHAnsi" w:hAnsiTheme="minorHAnsi" w:cstheme="minorHAnsi"/>
        </w:rPr>
        <w:fldChar w:fldCharType="end"/>
      </w:r>
      <w:r w:rsidR="00CF02CE" w:rsidRPr="00F754F2">
        <w:rPr>
          <w:rFonts w:asciiTheme="minorHAnsi" w:hAnsiTheme="minorHAnsi" w:cstheme="minorHAnsi"/>
        </w:rPr>
      </w:r>
      <w:r w:rsidR="00CF02CE" w:rsidRPr="00F754F2">
        <w:rPr>
          <w:rFonts w:asciiTheme="minorHAnsi" w:hAnsiTheme="minorHAnsi" w:cstheme="minorHAnsi"/>
        </w:rPr>
        <w:fldChar w:fldCharType="separate"/>
      </w:r>
      <w:r w:rsidR="00E36960" w:rsidRPr="00F754F2">
        <w:rPr>
          <w:rFonts w:asciiTheme="minorHAnsi" w:hAnsiTheme="minorHAnsi" w:cstheme="minorHAnsi"/>
          <w:noProof/>
        </w:rPr>
        <w:t>(Ratanjee-Vanmali et al., 2020b)</w:t>
      </w:r>
      <w:r w:rsidR="00CF02CE" w:rsidRPr="00F754F2">
        <w:rPr>
          <w:rFonts w:asciiTheme="minorHAnsi" w:hAnsiTheme="minorHAnsi" w:cstheme="minorHAnsi"/>
        </w:rPr>
        <w:fldChar w:fldCharType="end"/>
      </w:r>
      <w:r w:rsidR="002A2842" w:rsidRPr="00F754F2">
        <w:rPr>
          <w:rFonts w:asciiTheme="minorHAnsi" w:hAnsiTheme="minorHAnsi" w:cstheme="minorHAnsi"/>
        </w:rPr>
        <w:t xml:space="preserve">. </w:t>
      </w:r>
      <w:proofErr w:type="gramStart"/>
      <w:r w:rsidR="00DF5985" w:rsidRPr="00F754F2">
        <w:rPr>
          <w:rFonts w:asciiTheme="minorHAnsi" w:hAnsiTheme="minorHAnsi" w:cstheme="minorHAnsi"/>
        </w:rPr>
        <w:t>Others</w:t>
      </w:r>
      <w:proofErr w:type="gramEnd"/>
      <w:r w:rsidR="00DF5985" w:rsidRPr="00F754F2">
        <w:rPr>
          <w:rFonts w:asciiTheme="minorHAnsi" w:hAnsiTheme="minorHAnsi" w:cstheme="minorHAnsi"/>
        </w:rPr>
        <w:t xml:space="preserve"> </w:t>
      </w:r>
      <w:r w:rsidR="00634808" w:rsidRPr="00F754F2">
        <w:rPr>
          <w:rFonts w:asciiTheme="minorHAnsi" w:hAnsiTheme="minorHAnsi" w:cstheme="minorHAnsi"/>
        </w:rPr>
        <w:t xml:space="preserve">studies </w:t>
      </w:r>
      <w:r w:rsidR="00DF5985" w:rsidRPr="00F754F2">
        <w:rPr>
          <w:rFonts w:asciiTheme="minorHAnsi" w:hAnsiTheme="minorHAnsi" w:cstheme="minorHAnsi"/>
        </w:rPr>
        <w:t xml:space="preserve">have shown mixed attitudes of audiologists towards telehealth </w:t>
      </w:r>
      <w:r w:rsidR="00634808" w:rsidRPr="00F754F2">
        <w:rPr>
          <w:rFonts w:asciiTheme="minorHAnsi" w:hAnsiTheme="minorHAnsi" w:cstheme="minorHAnsi"/>
        </w:rPr>
        <w:fldChar w:fldCharType="begin">
          <w:fldData xml:space="preserve">PEVuZE5vdGU+PENpdGU+PEF1dGhvcj5TaW5naDwvQXV0aG9yPjxZZWFyPjIwMTQ8L1llYXI+PFJl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</w:fldData>
        </w:fldChar>
      </w:r>
      <w:r w:rsidR="00634808" w:rsidRPr="00F754F2">
        <w:rPr>
          <w:rFonts w:asciiTheme="minorHAnsi" w:hAnsiTheme="minorHAnsi" w:cstheme="minorHAnsi"/>
        </w:rPr>
        <w:instrText xml:space="preserve"> ADDIN EN.CITE </w:instrText>
      </w:r>
      <w:r w:rsidR="00634808" w:rsidRPr="00F754F2">
        <w:rPr>
          <w:rFonts w:asciiTheme="minorHAnsi" w:hAnsiTheme="minorHAnsi" w:cstheme="minorHAnsi"/>
        </w:rPr>
        <w:fldChar w:fldCharType="begin">
          <w:fldData xml:space="preserve">PEVuZE5vdGU+PENpdGU+PEF1dGhvcj5TaW5naDwvQXV0aG9yPjxZZWFyPjIwMTQ8L1llYXI+PFJl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</w:fldData>
        </w:fldChar>
      </w:r>
      <w:r w:rsidR="00634808" w:rsidRPr="00F754F2">
        <w:rPr>
          <w:rFonts w:asciiTheme="minorHAnsi" w:hAnsiTheme="minorHAnsi" w:cstheme="minorHAnsi"/>
        </w:rPr>
        <w:instrText xml:space="preserve"> ADDIN EN.CITE.DATA </w:instrText>
      </w:r>
      <w:r w:rsidR="00634808" w:rsidRPr="00F754F2">
        <w:rPr>
          <w:rFonts w:asciiTheme="minorHAnsi" w:hAnsiTheme="minorHAnsi" w:cstheme="minorHAnsi"/>
        </w:rPr>
      </w:r>
      <w:r w:rsidR="00634808" w:rsidRPr="00F754F2">
        <w:rPr>
          <w:rFonts w:asciiTheme="minorHAnsi" w:hAnsiTheme="minorHAnsi" w:cstheme="minorHAnsi"/>
        </w:rPr>
        <w:fldChar w:fldCharType="end"/>
      </w:r>
      <w:r w:rsidR="00634808" w:rsidRPr="00F754F2">
        <w:rPr>
          <w:rFonts w:asciiTheme="minorHAnsi" w:hAnsiTheme="minorHAnsi" w:cstheme="minorHAnsi"/>
        </w:rPr>
      </w:r>
      <w:r w:rsidR="00634808" w:rsidRPr="00F754F2">
        <w:rPr>
          <w:rFonts w:asciiTheme="minorHAnsi" w:hAnsiTheme="minorHAnsi" w:cstheme="minorHAnsi"/>
        </w:rPr>
        <w:fldChar w:fldCharType="separate"/>
      </w:r>
      <w:r w:rsidR="00634808" w:rsidRPr="00F754F2">
        <w:rPr>
          <w:rFonts w:asciiTheme="minorHAnsi" w:hAnsiTheme="minorHAnsi" w:cstheme="minorHAnsi"/>
          <w:noProof/>
        </w:rPr>
        <w:t>(Singh et al., 2014, Eikelboom and Swanepoel, 2016)</w:t>
      </w:r>
      <w:r w:rsidR="00634808" w:rsidRPr="00F754F2">
        <w:rPr>
          <w:rFonts w:asciiTheme="minorHAnsi" w:hAnsiTheme="minorHAnsi" w:cstheme="minorHAnsi"/>
        </w:rPr>
        <w:fldChar w:fldCharType="end"/>
      </w:r>
      <w:r w:rsidR="00634808" w:rsidRPr="00F754F2">
        <w:rPr>
          <w:rFonts w:asciiTheme="minorHAnsi" w:hAnsiTheme="minorHAnsi" w:cstheme="minorHAnsi"/>
        </w:rPr>
        <w:t xml:space="preserve">. </w:t>
      </w:r>
      <w:r w:rsidR="002A2842" w:rsidRPr="00F754F2">
        <w:rPr>
          <w:rFonts w:asciiTheme="minorHAnsi" w:hAnsiTheme="minorHAnsi" w:cstheme="minorHAnsi"/>
        </w:rPr>
        <w:t xml:space="preserve">The COVID-19 pandemic </w:t>
      </w:r>
      <w:r w:rsidRPr="00F754F2">
        <w:rPr>
          <w:rFonts w:asciiTheme="minorHAnsi" w:hAnsiTheme="minorHAnsi" w:cstheme="minorHAnsi"/>
        </w:rPr>
        <w:t xml:space="preserve">has escalated telehealth in audiology from a matter of convenience and preference to </w:t>
      </w:r>
      <w:r w:rsidR="00E61AE5" w:rsidRPr="00F754F2">
        <w:rPr>
          <w:rFonts w:asciiTheme="minorHAnsi" w:hAnsiTheme="minorHAnsi" w:cstheme="minorHAnsi"/>
        </w:rPr>
        <w:t>a service-delivery option that puts safety as paramount (Swanepoel &amp; Hall, 2020).</w:t>
      </w:r>
      <w:r w:rsidR="00CF02CE" w:rsidRPr="00F754F2">
        <w:rPr>
          <w:rFonts w:asciiTheme="minorHAnsi" w:hAnsiTheme="minorHAnsi" w:cstheme="minorHAnsi"/>
        </w:rPr>
        <w:t xml:space="preserve"> </w:t>
      </w:r>
      <w:r w:rsidR="00235332" w:rsidRPr="00F754F2">
        <w:rPr>
          <w:rFonts w:asciiTheme="minorHAnsi" w:hAnsiTheme="minorHAnsi" w:cstheme="minorHAnsi"/>
        </w:rPr>
        <w:t xml:space="preserve">This study </w:t>
      </w:r>
      <w:r w:rsidR="00E61AE5" w:rsidRPr="00F754F2">
        <w:rPr>
          <w:rFonts w:asciiTheme="minorHAnsi" w:hAnsiTheme="minorHAnsi" w:cstheme="minorHAnsi"/>
        </w:rPr>
        <w:t xml:space="preserve">aimed to capture a global perspective </w:t>
      </w:r>
      <w:r w:rsidR="00235332" w:rsidRPr="00F754F2">
        <w:rPr>
          <w:rFonts w:asciiTheme="minorHAnsi" w:hAnsiTheme="minorHAnsi" w:cstheme="minorHAnsi"/>
        </w:rPr>
        <w:t xml:space="preserve">of </w:t>
      </w:r>
      <w:r w:rsidR="00566836" w:rsidRPr="00F754F2">
        <w:rPr>
          <w:rFonts w:asciiTheme="minorHAnsi" w:hAnsiTheme="minorHAnsi" w:cstheme="minorHAnsi"/>
        </w:rPr>
        <w:t xml:space="preserve">telehealth </w:t>
      </w:r>
      <w:r w:rsidR="00E61AE5" w:rsidRPr="00F754F2">
        <w:rPr>
          <w:rFonts w:asciiTheme="minorHAnsi" w:hAnsiTheme="minorHAnsi" w:cstheme="minorHAnsi"/>
        </w:rPr>
        <w:t xml:space="preserve">use </w:t>
      </w:r>
      <w:r w:rsidR="00566836" w:rsidRPr="00F754F2">
        <w:rPr>
          <w:rFonts w:asciiTheme="minorHAnsi" w:hAnsiTheme="minorHAnsi" w:cstheme="minorHAnsi"/>
        </w:rPr>
        <w:t>by audiologists before and during</w:t>
      </w:r>
      <w:r w:rsidR="00235332" w:rsidRPr="00F754F2">
        <w:rPr>
          <w:rFonts w:asciiTheme="minorHAnsi" w:hAnsiTheme="minorHAnsi" w:cstheme="minorHAnsi"/>
        </w:rPr>
        <w:t xml:space="preserve"> </w:t>
      </w:r>
      <w:r w:rsidR="00566836" w:rsidRPr="00F754F2">
        <w:rPr>
          <w:rFonts w:asciiTheme="minorHAnsi" w:hAnsiTheme="minorHAnsi" w:cstheme="minorHAnsi"/>
        </w:rPr>
        <w:t xml:space="preserve">the </w:t>
      </w:r>
      <w:r w:rsidR="00235332" w:rsidRPr="00F754F2">
        <w:rPr>
          <w:rFonts w:asciiTheme="minorHAnsi" w:hAnsiTheme="minorHAnsi" w:cstheme="minorHAnsi"/>
        </w:rPr>
        <w:t xml:space="preserve">COVID-19 </w:t>
      </w:r>
      <w:r w:rsidR="00566836" w:rsidRPr="00F754F2">
        <w:rPr>
          <w:rFonts w:asciiTheme="minorHAnsi" w:hAnsiTheme="minorHAnsi" w:cstheme="minorHAnsi"/>
        </w:rPr>
        <w:t xml:space="preserve">pandemic, and what they anticipate </w:t>
      </w:r>
      <w:r w:rsidR="00E61AE5" w:rsidRPr="00F754F2">
        <w:rPr>
          <w:rFonts w:asciiTheme="minorHAnsi" w:hAnsiTheme="minorHAnsi" w:cstheme="minorHAnsi"/>
        </w:rPr>
        <w:t>its role</w:t>
      </w:r>
      <w:r w:rsidR="00566836" w:rsidRPr="00F754F2">
        <w:rPr>
          <w:rFonts w:asciiTheme="minorHAnsi" w:hAnsiTheme="minorHAnsi" w:cstheme="minorHAnsi"/>
        </w:rPr>
        <w:t xml:space="preserve"> to be after COVID-19. We report</w:t>
      </w:r>
      <w:r w:rsidR="00E61AE5" w:rsidRPr="00F754F2">
        <w:rPr>
          <w:rFonts w:asciiTheme="minorHAnsi" w:hAnsiTheme="minorHAnsi" w:cstheme="minorHAnsi"/>
        </w:rPr>
        <w:t xml:space="preserve"> on</w:t>
      </w:r>
      <w:r w:rsidR="00566836" w:rsidRPr="00F754F2">
        <w:rPr>
          <w:rFonts w:asciiTheme="minorHAnsi" w:hAnsiTheme="minorHAnsi" w:cstheme="minorHAnsi"/>
        </w:rPr>
        <w:t xml:space="preserve"> the effect of the pandemic on the workforce</w:t>
      </w:r>
      <w:r w:rsidR="00EC63A3" w:rsidRPr="00F754F2">
        <w:rPr>
          <w:rFonts w:asciiTheme="minorHAnsi" w:hAnsiTheme="minorHAnsi" w:cstheme="minorHAnsi"/>
        </w:rPr>
        <w:t xml:space="preserve"> (</w:t>
      </w:r>
      <w:proofErr w:type="spellStart"/>
      <w:r w:rsidR="00EC63A3" w:rsidRPr="00F754F2">
        <w:rPr>
          <w:rFonts w:asciiTheme="minorHAnsi" w:hAnsiTheme="minorHAnsi" w:cstheme="minorHAnsi"/>
        </w:rPr>
        <w:t>Manchaiah</w:t>
      </w:r>
      <w:proofErr w:type="spellEnd"/>
      <w:r w:rsidR="00EC63A3" w:rsidRPr="00F754F2">
        <w:rPr>
          <w:rFonts w:asciiTheme="minorHAnsi" w:hAnsiTheme="minorHAnsi" w:cstheme="minorHAnsi"/>
        </w:rPr>
        <w:t xml:space="preserve"> et al., Submitted)</w:t>
      </w:r>
      <w:r w:rsidR="00566836" w:rsidRPr="00F754F2">
        <w:rPr>
          <w:rFonts w:asciiTheme="minorHAnsi" w:hAnsiTheme="minorHAnsi" w:cstheme="minorHAnsi"/>
        </w:rPr>
        <w:t>, and on the mental wellbeing of audiologists</w:t>
      </w:r>
      <w:r w:rsidR="00E61AE5" w:rsidRPr="00F754F2">
        <w:rPr>
          <w:rFonts w:asciiTheme="minorHAnsi" w:hAnsiTheme="minorHAnsi" w:cstheme="minorHAnsi"/>
        </w:rPr>
        <w:t xml:space="preserve"> </w:t>
      </w:r>
      <w:r w:rsidR="00EC63A3" w:rsidRPr="00F754F2">
        <w:rPr>
          <w:rFonts w:asciiTheme="minorHAnsi" w:hAnsiTheme="minorHAnsi" w:cstheme="minorHAnsi"/>
        </w:rPr>
        <w:t xml:space="preserve">(Bennett et al., Submitted) </w:t>
      </w:r>
      <w:r w:rsidR="00E61AE5" w:rsidRPr="00F754F2">
        <w:rPr>
          <w:rFonts w:asciiTheme="minorHAnsi" w:hAnsiTheme="minorHAnsi" w:cstheme="minorHAnsi"/>
        </w:rPr>
        <w:t>in separate reports</w:t>
      </w:r>
      <w:r w:rsidR="00566836" w:rsidRPr="00F754F2">
        <w:rPr>
          <w:rFonts w:asciiTheme="minorHAnsi" w:hAnsiTheme="minorHAnsi" w:cstheme="minorHAnsi"/>
        </w:rPr>
        <w:t>.</w:t>
      </w:r>
    </w:p>
    <w:p w14:paraId="7FC0F224" w14:textId="77777777" w:rsidR="00DB5EED" w:rsidRPr="00F754F2" w:rsidRDefault="00DB5EED" w:rsidP="00F15012">
      <w:pPr>
        <w:spacing w:line="360" w:lineRule="auto"/>
        <w:rPr>
          <w:rFonts w:asciiTheme="minorHAnsi" w:hAnsiTheme="minorHAnsi" w:cstheme="minorHAnsi"/>
          <w:b/>
        </w:rPr>
      </w:pPr>
    </w:p>
    <w:p w14:paraId="2814DA35" w14:textId="3C775F12" w:rsidR="002A3228" w:rsidRPr="00F754F2" w:rsidRDefault="002A3228" w:rsidP="00F754F2">
      <w:pPr>
        <w:pStyle w:val="Heading1"/>
      </w:pPr>
      <w:r w:rsidRPr="00F754F2">
        <w:t>Methods</w:t>
      </w:r>
    </w:p>
    <w:p w14:paraId="2D81C194" w14:textId="77777777" w:rsidR="005316A5" w:rsidRPr="00F754F2" w:rsidRDefault="005316A5" w:rsidP="00F754F2">
      <w:pPr>
        <w:pStyle w:val="Heading2"/>
      </w:pPr>
      <w:r w:rsidRPr="00F754F2">
        <w:t>Study Design and Data Collection</w:t>
      </w:r>
    </w:p>
    <w:p w14:paraId="4A870D81" w14:textId="1C7E1F41" w:rsidR="00A4497E" w:rsidRPr="00F754F2" w:rsidRDefault="005316A5" w:rsidP="00F15012">
      <w:pPr>
        <w:spacing w:line="360" w:lineRule="auto"/>
        <w:rPr>
          <w:rFonts w:asciiTheme="minorHAnsi" w:hAnsiTheme="minorHAnsi" w:cstheme="minorHAnsi"/>
          <w:b/>
        </w:rPr>
      </w:pPr>
      <w:r w:rsidRPr="00F754F2">
        <w:rPr>
          <w:rFonts w:asciiTheme="minorHAnsi" w:hAnsiTheme="minorHAnsi" w:cstheme="minorHAnsi"/>
        </w:rPr>
        <w:t xml:space="preserve">The study used a cross-sectional survey design. </w:t>
      </w:r>
      <w:r w:rsidR="00A4497E" w:rsidRPr="00F754F2">
        <w:rPr>
          <w:rFonts w:asciiTheme="minorHAnsi" w:hAnsiTheme="minorHAnsi" w:cstheme="minorHAnsi"/>
        </w:rPr>
        <w:t xml:space="preserve">Ethics approval for the study was received </w:t>
      </w:r>
      <w:r w:rsidR="00A4497E" w:rsidRPr="00F754F2">
        <w:rPr>
          <w:rFonts w:asciiTheme="minorHAnsi" w:hAnsiTheme="minorHAnsi" w:cstheme="minorHAnsi"/>
          <w:lang w:val="en-GB"/>
        </w:rPr>
        <w:t xml:space="preserve">(HUM023/0420) </w:t>
      </w:r>
      <w:r w:rsidR="00A4497E" w:rsidRPr="00F754F2">
        <w:rPr>
          <w:rFonts w:asciiTheme="minorHAnsi" w:hAnsiTheme="minorHAnsi" w:cstheme="minorHAnsi"/>
        </w:rPr>
        <w:t>from the Faculty of Humanities, University of Pretoria, South Africa.</w:t>
      </w:r>
    </w:p>
    <w:p w14:paraId="15036F30" w14:textId="5755B6ED" w:rsidR="002A3228" w:rsidRPr="00F754F2" w:rsidRDefault="002A3228" w:rsidP="00F15012">
      <w:pPr>
        <w:spacing w:line="360" w:lineRule="auto"/>
        <w:rPr>
          <w:rFonts w:asciiTheme="minorHAnsi" w:hAnsiTheme="minorHAnsi" w:cstheme="minorHAnsi"/>
        </w:rPr>
      </w:pPr>
      <w:r w:rsidRPr="00F754F2">
        <w:rPr>
          <w:rFonts w:asciiTheme="minorHAnsi" w:hAnsiTheme="minorHAnsi" w:cstheme="minorHAnsi"/>
        </w:rPr>
        <w:t>A survey was developed to capture the following information</w:t>
      </w:r>
      <w:r w:rsidR="004F3082" w:rsidRPr="00F754F2">
        <w:rPr>
          <w:rFonts w:asciiTheme="minorHAnsi" w:hAnsiTheme="minorHAnsi" w:cstheme="minorHAnsi"/>
        </w:rPr>
        <w:t xml:space="preserve"> pertinent to this report</w:t>
      </w:r>
      <w:r w:rsidRPr="00F754F2">
        <w:rPr>
          <w:rFonts w:asciiTheme="minorHAnsi" w:hAnsiTheme="minorHAnsi" w:cstheme="minorHAnsi"/>
        </w:rPr>
        <w:t>:</w:t>
      </w:r>
    </w:p>
    <w:p w14:paraId="6A8F2BF1" w14:textId="36EDF498" w:rsidR="009A16BC" w:rsidRPr="00F754F2" w:rsidRDefault="009A16BC" w:rsidP="00724725">
      <w:pPr>
        <w:pStyle w:val="ListParagraph"/>
        <w:numPr>
          <w:ilvl w:val="0"/>
          <w:numId w:val="5"/>
        </w:numPr>
        <w:spacing w:line="360" w:lineRule="auto"/>
        <w:rPr>
          <w:rFonts w:cstheme="minorHAnsi"/>
          <w:sz w:val="24"/>
          <w:szCs w:val="24"/>
        </w:rPr>
      </w:pPr>
      <w:r w:rsidRPr="00F754F2">
        <w:rPr>
          <w:rFonts w:cstheme="minorHAnsi"/>
          <w:sz w:val="24"/>
          <w:szCs w:val="24"/>
        </w:rPr>
        <w:t>Demographics: country of residence, sex, age (y</w:t>
      </w:r>
      <w:r w:rsidR="00F126C5" w:rsidRPr="00F754F2">
        <w:rPr>
          <w:rFonts w:cstheme="minorHAnsi"/>
          <w:sz w:val="24"/>
          <w:szCs w:val="24"/>
        </w:rPr>
        <w:t>ea</w:t>
      </w:r>
      <w:r w:rsidRPr="00F754F2">
        <w:rPr>
          <w:rFonts w:cstheme="minorHAnsi"/>
          <w:sz w:val="24"/>
          <w:szCs w:val="24"/>
        </w:rPr>
        <w:t xml:space="preserve">rs), </w:t>
      </w:r>
      <w:r w:rsidR="00010B6D" w:rsidRPr="00F754F2">
        <w:rPr>
          <w:rFonts w:cstheme="minorHAnsi"/>
          <w:sz w:val="24"/>
          <w:szCs w:val="24"/>
        </w:rPr>
        <w:t xml:space="preserve">education level, </w:t>
      </w:r>
      <w:r w:rsidRPr="00F754F2">
        <w:rPr>
          <w:rFonts w:cstheme="minorHAnsi"/>
          <w:sz w:val="24"/>
          <w:szCs w:val="24"/>
        </w:rPr>
        <w:t xml:space="preserve">scope of work, </w:t>
      </w:r>
      <w:r w:rsidR="00010B6D" w:rsidRPr="00F754F2">
        <w:rPr>
          <w:rFonts w:cstheme="minorHAnsi"/>
          <w:sz w:val="24"/>
          <w:szCs w:val="24"/>
        </w:rPr>
        <w:t>years of clinical experience</w:t>
      </w:r>
      <w:r w:rsidR="00F126C5" w:rsidRPr="00F754F2">
        <w:rPr>
          <w:rFonts w:cstheme="minorHAnsi"/>
          <w:sz w:val="24"/>
          <w:szCs w:val="24"/>
        </w:rPr>
        <w:t>.</w:t>
      </w:r>
    </w:p>
    <w:p w14:paraId="00F061BE" w14:textId="7BF984F0" w:rsidR="00010B6D" w:rsidRPr="00F754F2" w:rsidRDefault="00010B6D" w:rsidP="00724725">
      <w:pPr>
        <w:pStyle w:val="ListParagraph"/>
        <w:numPr>
          <w:ilvl w:val="0"/>
          <w:numId w:val="5"/>
        </w:numPr>
        <w:spacing w:line="360" w:lineRule="auto"/>
        <w:rPr>
          <w:rFonts w:cstheme="minorHAnsi"/>
          <w:sz w:val="24"/>
          <w:szCs w:val="24"/>
        </w:rPr>
      </w:pPr>
      <w:r w:rsidRPr="00F754F2">
        <w:rPr>
          <w:rFonts w:cstheme="minorHAnsi"/>
          <w:sz w:val="24"/>
          <w:szCs w:val="24"/>
        </w:rPr>
        <w:t xml:space="preserve">Opinions on telehealth for audiology services: importance of telehealth (before and current), use of telehealth, effects of telehealth on quality of service, scope of practice for telehealth services, barriers, </w:t>
      </w:r>
      <w:r w:rsidR="00C341CC" w:rsidRPr="00F754F2">
        <w:rPr>
          <w:rFonts w:cstheme="minorHAnsi"/>
          <w:sz w:val="24"/>
          <w:szCs w:val="24"/>
        </w:rPr>
        <w:t xml:space="preserve">and </w:t>
      </w:r>
      <w:r w:rsidR="004F3082" w:rsidRPr="00F754F2">
        <w:rPr>
          <w:rFonts w:cstheme="minorHAnsi"/>
          <w:sz w:val="24"/>
          <w:szCs w:val="24"/>
        </w:rPr>
        <w:t xml:space="preserve">priorities of </w:t>
      </w:r>
      <w:r w:rsidRPr="00F754F2">
        <w:rPr>
          <w:rFonts w:cstheme="minorHAnsi"/>
          <w:sz w:val="24"/>
          <w:szCs w:val="24"/>
        </w:rPr>
        <w:t>patient needs</w:t>
      </w:r>
      <w:r w:rsidR="005B3971" w:rsidRPr="00F754F2">
        <w:rPr>
          <w:rFonts w:cstheme="minorHAnsi"/>
          <w:sz w:val="24"/>
          <w:szCs w:val="24"/>
        </w:rPr>
        <w:t>.</w:t>
      </w:r>
    </w:p>
    <w:p w14:paraId="42679E8F" w14:textId="2435DF79" w:rsidR="00F754F2" w:rsidRPr="00F754F2" w:rsidRDefault="00162D72" w:rsidP="00F754F2">
      <w:pPr>
        <w:spacing w:line="360" w:lineRule="auto"/>
        <w:rPr>
          <w:rFonts w:asciiTheme="minorHAnsi" w:hAnsiTheme="minorHAnsi" w:cstheme="minorHAnsi"/>
        </w:rPr>
      </w:pPr>
      <w:r w:rsidRPr="00F754F2">
        <w:rPr>
          <w:rFonts w:asciiTheme="minorHAnsi" w:hAnsiTheme="minorHAnsi" w:cstheme="minorHAnsi"/>
        </w:rPr>
        <w:t xml:space="preserve">The survey was administered online using Qualtrics (Provo, Utah and Seattle, Washington, USA), and distributed </w:t>
      </w:r>
      <w:r w:rsidR="00F126C5" w:rsidRPr="00F754F2">
        <w:rPr>
          <w:rFonts w:asciiTheme="minorHAnsi" w:hAnsiTheme="minorHAnsi" w:cstheme="minorHAnsi"/>
        </w:rPr>
        <w:t xml:space="preserve">through the International Society of Audiology </w:t>
      </w:r>
      <w:r w:rsidR="005316A5" w:rsidRPr="00F754F2">
        <w:rPr>
          <w:rFonts w:asciiTheme="minorHAnsi" w:hAnsiTheme="minorHAnsi" w:cstheme="minorHAnsi"/>
        </w:rPr>
        <w:t xml:space="preserve">(ISA) </w:t>
      </w:r>
      <w:r w:rsidR="00F126C5" w:rsidRPr="00F754F2">
        <w:rPr>
          <w:rFonts w:asciiTheme="minorHAnsi" w:hAnsiTheme="minorHAnsi" w:cstheme="minorHAnsi"/>
        </w:rPr>
        <w:t xml:space="preserve">to all </w:t>
      </w:r>
      <w:r w:rsidR="00434772" w:rsidRPr="00F754F2">
        <w:rPr>
          <w:rFonts w:asciiTheme="minorHAnsi" w:hAnsiTheme="minorHAnsi" w:cstheme="minorHAnsi"/>
        </w:rPr>
        <w:t>affiliated</w:t>
      </w:r>
      <w:r w:rsidR="00F126C5" w:rsidRPr="00F754F2">
        <w:rPr>
          <w:rFonts w:asciiTheme="minorHAnsi" w:hAnsiTheme="minorHAnsi" w:cstheme="minorHAnsi"/>
        </w:rPr>
        <w:t xml:space="preserve"> </w:t>
      </w:r>
      <w:r w:rsidR="00C538DB" w:rsidRPr="00F754F2">
        <w:rPr>
          <w:rFonts w:asciiTheme="minorHAnsi" w:hAnsiTheme="minorHAnsi" w:cstheme="minorHAnsi"/>
        </w:rPr>
        <w:t xml:space="preserve">regional </w:t>
      </w:r>
      <w:r w:rsidR="00434772" w:rsidRPr="00F754F2">
        <w:rPr>
          <w:rFonts w:asciiTheme="minorHAnsi" w:hAnsiTheme="minorHAnsi" w:cstheme="minorHAnsi"/>
        </w:rPr>
        <w:t>societies</w:t>
      </w:r>
      <w:r w:rsidR="00F126C5" w:rsidRPr="00F754F2">
        <w:rPr>
          <w:rFonts w:asciiTheme="minorHAnsi" w:hAnsiTheme="minorHAnsi" w:cstheme="minorHAnsi"/>
        </w:rPr>
        <w:t xml:space="preserve"> with a request for them to distribute it to their members. </w:t>
      </w:r>
      <w:r w:rsidR="00FB5579" w:rsidRPr="00F754F2">
        <w:rPr>
          <w:rFonts w:asciiTheme="minorHAnsi" w:hAnsiTheme="minorHAnsi" w:cstheme="minorHAnsi"/>
        </w:rPr>
        <w:t xml:space="preserve">The survey was available only in English. </w:t>
      </w:r>
      <w:r w:rsidR="00F126C5" w:rsidRPr="00F754F2">
        <w:rPr>
          <w:rFonts w:asciiTheme="minorHAnsi" w:hAnsiTheme="minorHAnsi" w:cstheme="minorHAnsi"/>
        </w:rPr>
        <w:t>Invitations were also distributed through professional and personal networks, and via social media platforms.</w:t>
      </w:r>
    </w:p>
    <w:p w14:paraId="4C0622BD" w14:textId="77777777" w:rsidR="00F754F2" w:rsidRPr="00F754F2" w:rsidRDefault="00F754F2">
      <w:pPr>
        <w:spacing w:after="160" w:line="259" w:lineRule="auto"/>
        <w:rPr>
          <w:rFonts w:asciiTheme="minorHAnsi" w:hAnsiTheme="minorHAnsi" w:cstheme="minorHAnsi"/>
          <w:b/>
          <w:bCs/>
        </w:rPr>
      </w:pPr>
      <w:r w:rsidRPr="00F754F2">
        <w:br w:type="page"/>
      </w:r>
    </w:p>
    <w:p w14:paraId="1A5EBA53" w14:textId="2591235B" w:rsidR="005316A5" w:rsidRPr="00F754F2" w:rsidRDefault="005316A5" w:rsidP="00F754F2">
      <w:pPr>
        <w:pStyle w:val="Heading2"/>
      </w:pPr>
      <w:r w:rsidRPr="00F754F2">
        <w:lastRenderedPageBreak/>
        <w:t>Data Analysis</w:t>
      </w:r>
    </w:p>
    <w:p w14:paraId="7C5983B8" w14:textId="30B18184" w:rsidR="00010B6D" w:rsidRPr="00F754F2" w:rsidRDefault="007C3A82" w:rsidP="00F15012">
      <w:pPr>
        <w:spacing w:line="360" w:lineRule="auto"/>
        <w:rPr>
          <w:rFonts w:asciiTheme="minorHAnsi" w:hAnsiTheme="minorHAnsi" w:cstheme="minorHAnsi"/>
        </w:rPr>
      </w:pPr>
      <w:r w:rsidRPr="00F754F2">
        <w:rPr>
          <w:rFonts w:asciiTheme="minorHAnsi" w:hAnsiTheme="minorHAnsi" w:cstheme="minorHAnsi"/>
        </w:rPr>
        <w:t>Quantitative data a</w:t>
      </w:r>
      <w:r w:rsidR="005064EF" w:rsidRPr="00F754F2">
        <w:rPr>
          <w:rFonts w:asciiTheme="minorHAnsi" w:hAnsiTheme="minorHAnsi" w:cstheme="minorHAnsi"/>
        </w:rPr>
        <w:t xml:space="preserve">nalysis: Data were analysed </w:t>
      </w:r>
      <w:r w:rsidRPr="00F754F2">
        <w:rPr>
          <w:rFonts w:asciiTheme="minorHAnsi" w:hAnsiTheme="minorHAnsi" w:cstheme="minorHAnsi"/>
        </w:rPr>
        <w:t xml:space="preserve">and plotted </w:t>
      </w:r>
      <w:r w:rsidR="005064EF" w:rsidRPr="00F754F2">
        <w:rPr>
          <w:rFonts w:asciiTheme="minorHAnsi" w:hAnsiTheme="minorHAnsi" w:cstheme="minorHAnsi"/>
        </w:rPr>
        <w:t>using summary or descriptive methods</w:t>
      </w:r>
      <w:r w:rsidRPr="00F754F2">
        <w:rPr>
          <w:rFonts w:asciiTheme="minorHAnsi" w:hAnsiTheme="minorHAnsi" w:cstheme="minorHAnsi"/>
        </w:rPr>
        <w:t xml:space="preserve"> using Mic</w:t>
      </w:r>
      <w:r w:rsidR="00C341CC" w:rsidRPr="00F754F2">
        <w:rPr>
          <w:rFonts w:asciiTheme="minorHAnsi" w:hAnsiTheme="minorHAnsi" w:cstheme="minorHAnsi"/>
        </w:rPr>
        <w:t>r</w:t>
      </w:r>
      <w:r w:rsidRPr="00F754F2">
        <w:rPr>
          <w:rFonts w:asciiTheme="minorHAnsi" w:hAnsiTheme="minorHAnsi" w:cstheme="minorHAnsi"/>
        </w:rPr>
        <w:t>osoft Excel and SPSS (v26, IBM Corporation)</w:t>
      </w:r>
      <w:r w:rsidR="005064EF" w:rsidRPr="00F754F2">
        <w:rPr>
          <w:rFonts w:asciiTheme="minorHAnsi" w:hAnsiTheme="minorHAnsi" w:cstheme="minorHAnsi"/>
        </w:rPr>
        <w:t>. The reported importance of telehealth either before COVID-19 or during COVID-19 analysed for the re</w:t>
      </w:r>
      <w:r w:rsidR="00411755" w:rsidRPr="00F754F2">
        <w:rPr>
          <w:rFonts w:asciiTheme="minorHAnsi" w:hAnsiTheme="minorHAnsi" w:cstheme="minorHAnsi"/>
        </w:rPr>
        <w:t>lationship</w:t>
      </w:r>
      <w:r w:rsidR="006D1657" w:rsidRPr="00F754F2">
        <w:rPr>
          <w:rFonts w:asciiTheme="minorHAnsi" w:hAnsiTheme="minorHAnsi" w:cstheme="minorHAnsi"/>
        </w:rPr>
        <w:t>s</w:t>
      </w:r>
      <w:r w:rsidR="00411755" w:rsidRPr="00F754F2">
        <w:rPr>
          <w:rFonts w:asciiTheme="minorHAnsi" w:hAnsiTheme="minorHAnsi" w:cstheme="minorHAnsi"/>
        </w:rPr>
        <w:t xml:space="preserve"> with </w:t>
      </w:r>
      <w:r w:rsidR="0088731D" w:rsidRPr="00F754F2">
        <w:rPr>
          <w:rFonts w:asciiTheme="minorHAnsi" w:hAnsiTheme="minorHAnsi" w:cstheme="minorHAnsi"/>
        </w:rPr>
        <w:t xml:space="preserve">gender </w:t>
      </w:r>
      <w:r w:rsidR="005064EF" w:rsidRPr="00F754F2">
        <w:rPr>
          <w:rFonts w:asciiTheme="minorHAnsi" w:hAnsiTheme="minorHAnsi" w:cstheme="minorHAnsi"/>
        </w:rPr>
        <w:t xml:space="preserve">and previous use of telehealth at the workplace (yes or no) by calculating the </w:t>
      </w:r>
      <w:r w:rsidR="0001423F" w:rsidRPr="00F754F2">
        <w:rPr>
          <w:rFonts w:asciiTheme="minorHAnsi" w:hAnsiTheme="minorHAnsi" w:cstheme="minorHAnsi"/>
        </w:rPr>
        <w:t>Fisher’s Exact Test</w:t>
      </w:r>
      <w:r w:rsidR="005064EF" w:rsidRPr="00F754F2">
        <w:rPr>
          <w:rFonts w:asciiTheme="minorHAnsi" w:hAnsiTheme="minorHAnsi" w:cstheme="minorHAnsi"/>
        </w:rPr>
        <w:t xml:space="preserve"> Chi-squared coefficient.</w:t>
      </w:r>
      <w:r w:rsidR="0001423F" w:rsidRPr="00F754F2">
        <w:rPr>
          <w:rFonts w:asciiTheme="minorHAnsi" w:hAnsiTheme="minorHAnsi" w:cstheme="minorHAnsi"/>
        </w:rPr>
        <w:t xml:space="preserve"> </w:t>
      </w:r>
      <w:r w:rsidR="006D1657" w:rsidRPr="00F754F2">
        <w:rPr>
          <w:rFonts w:asciiTheme="minorHAnsi" w:hAnsiTheme="minorHAnsi" w:cstheme="minorHAnsi"/>
        </w:rPr>
        <w:t xml:space="preserve">The relationships between the importance of telehealth before and during COVID-10, and age and experience (as continuous variables) were examined using </w:t>
      </w:r>
      <w:r w:rsidR="00F86483" w:rsidRPr="00F754F2">
        <w:rPr>
          <w:rFonts w:asciiTheme="minorHAnsi" w:hAnsiTheme="minorHAnsi" w:cstheme="minorHAnsi"/>
        </w:rPr>
        <w:t xml:space="preserve">univariate </w:t>
      </w:r>
      <w:r w:rsidR="006D1657" w:rsidRPr="00F754F2">
        <w:rPr>
          <w:rFonts w:asciiTheme="minorHAnsi" w:hAnsiTheme="minorHAnsi" w:cstheme="minorHAnsi"/>
        </w:rPr>
        <w:t xml:space="preserve">ordinal regression. </w:t>
      </w:r>
      <w:r w:rsidR="0001423F" w:rsidRPr="00F754F2">
        <w:rPr>
          <w:rFonts w:asciiTheme="minorHAnsi" w:hAnsiTheme="minorHAnsi" w:cstheme="minorHAnsi"/>
        </w:rPr>
        <w:t>The responses to the questions on the importance of telehealth were summarised to Not Important (for Not important at all, and Not important), Neutral, or Important (for Important and Very Important) because of low expected cell counts in the cross-tabulation.</w:t>
      </w:r>
      <w:r w:rsidR="001A0BE6" w:rsidRPr="00F754F2">
        <w:rPr>
          <w:rFonts w:asciiTheme="minorHAnsi" w:hAnsiTheme="minorHAnsi" w:cstheme="minorHAnsi"/>
        </w:rPr>
        <w:t xml:space="preserve"> A p&lt;0.01 was used to determine statistical significance.</w:t>
      </w:r>
      <w:r w:rsidR="00994313" w:rsidRPr="00F754F2">
        <w:rPr>
          <w:rFonts w:asciiTheme="minorHAnsi" w:hAnsiTheme="minorHAnsi" w:cstheme="minorHAnsi"/>
        </w:rPr>
        <w:t xml:space="preserve"> Some of the questions </w:t>
      </w:r>
      <w:r w:rsidR="000B4480" w:rsidRPr="00F754F2">
        <w:rPr>
          <w:rFonts w:asciiTheme="minorHAnsi" w:hAnsiTheme="minorHAnsi" w:cstheme="minorHAnsi"/>
        </w:rPr>
        <w:t xml:space="preserve">in the survey </w:t>
      </w:r>
      <w:r w:rsidR="00994313" w:rsidRPr="00F754F2">
        <w:rPr>
          <w:rFonts w:asciiTheme="minorHAnsi" w:hAnsiTheme="minorHAnsi" w:cstheme="minorHAnsi"/>
        </w:rPr>
        <w:t>were related to the use of telehealth in the clinic; as these would be relevant to practising clinicians only, respondents whose scope was only in research or industry were excluded for the analyses of these data</w:t>
      </w:r>
      <w:r w:rsidR="000B4480" w:rsidRPr="00F754F2">
        <w:rPr>
          <w:rFonts w:asciiTheme="minorHAnsi" w:hAnsiTheme="minorHAnsi" w:cstheme="minorHAnsi"/>
        </w:rPr>
        <w:t xml:space="preserve"> viz</w:t>
      </w:r>
      <w:r w:rsidR="00994313" w:rsidRPr="00F754F2">
        <w:rPr>
          <w:rFonts w:asciiTheme="minorHAnsi" w:hAnsiTheme="minorHAnsi" w:cstheme="minorHAnsi"/>
        </w:rPr>
        <w:t>.</w:t>
      </w:r>
      <w:r w:rsidR="000B4480" w:rsidRPr="00F754F2">
        <w:rPr>
          <w:rFonts w:asciiTheme="minorHAnsi" w:hAnsiTheme="minorHAnsi" w:cstheme="minorHAnsi"/>
        </w:rPr>
        <w:t xml:space="preserve"> </w:t>
      </w:r>
      <w:r w:rsidR="006A1F5C" w:rsidRPr="00F754F2">
        <w:rPr>
          <w:rFonts w:asciiTheme="minorHAnsi" w:hAnsiTheme="minorHAnsi" w:cstheme="minorHAnsi"/>
        </w:rPr>
        <w:t xml:space="preserve">attitudes to telehealth, and </w:t>
      </w:r>
      <w:r w:rsidR="000B4480" w:rsidRPr="00F754F2">
        <w:rPr>
          <w:rFonts w:asciiTheme="minorHAnsi" w:hAnsiTheme="minorHAnsi" w:cstheme="minorHAnsi"/>
        </w:rPr>
        <w:t>the modes and utilisation of telehealth.</w:t>
      </w:r>
    </w:p>
    <w:p w14:paraId="3BC6D98F" w14:textId="25757DAE" w:rsidR="00EE651A" w:rsidRPr="00F754F2" w:rsidRDefault="007C3A82" w:rsidP="002A2842">
      <w:pPr>
        <w:spacing w:line="360" w:lineRule="auto"/>
        <w:rPr>
          <w:rFonts w:asciiTheme="minorHAnsi" w:hAnsiTheme="minorHAnsi" w:cstheme="minorHAnsi"/>
        </w:rPr>
      </w:pPr>
      <w:r w:rsidRPr="00F754F2">
        <w:rPr>
          <w:rFonts w:asciiTheme="minorHAnsi" w:hAnsiTheme="minorHAnsi" w:cstheme="minorHAnsi"/>
        </w:rPr>
        <w:t>Qualitative data analysis</w:t>
      </w:r>
      <w:r w:rsidR="002A2842" w:rsidRPr="00F754F2">
        <w:rPr>
          <w:rFonts w:asciiTheme="minorHAnsi" w:hAnsiTheme="minorHAnsi" w:cstheme="minorHAnsi"/>
        </w:rPr>
        <w:t xml:space="preserve">: </w:t>
      </w:r>
      <w:r w:rsidR="00154FA1" w:rsidRPr="00F754F2">
        <w:rPr>
          <w:rFonts w:asciiTheme="minorHAnsi" w:hAnsiTheme="minorHAnsi" w:cstheme="minorHAnsi"/>
        </w:rPr>
        <w:t>F</w:t>
      </w:r>
      <w:r w:rsidR="002A2842" w:rsidRPr="00F754F2">
        <w:rPr>
          <w:rFonts w:asciiTheme="minorHAnsi" w:hAnsiTheme="minorHAnsi" w:cstheme="minorHAnsi"/>
        </w:rPr>
        <w:t>r</w:t>
      </w:r>
      <w:r w:rsidR="00154FA1" w:rsidRPr="00F754F2">
        <w:rPr>
          <w:rFonts w:asciiTheme="minorHAnsi" w:hAnsiTheme="minorHAnsi" w:cstheme="minorHAnsi"/>
        </w:rPr>
        <w:t>ee text provided by a</w:t>
      </w:r>
      <w:r w:rsidR="00EE651A" w:rsidRPr="00F754F2">
        <w:rPr>
          <w:rFonts w:asciiTheme="minorHAnsi" w:hAnsiTheme="minorHAnsi" w:cstheme="minorHAnsi"/>
        </w:rPr>
        <w:t xml:space="preserve">udiologists’ </w:t>
      </w:r>
      <w:r w:rsidR="00154FA1" w:rsidRPr="00F754F2">
        <w:rPr>
          <w:rFonts w:asciiTheme="minorHAnsi" w:hAnsiTheme="minorHAnsi" w:cstheme="minorHAnsi"/>
        </w:rPr>
        <w:t xml:space="preserve">in response to the </w:t>
      </w:r>
      <w:r w:rsidR="00EE651A" w:rsidRPr="00F754F2">
        <w:rPr>
          <w:rFonts w:asciiTheme="minorHAnsi" w:hAnsiTheme="minorHAnsi" w:cstheme="minorHAnsi"/>
        </w:rPr>
        <w:t>qu</w:t>
      </w:r>
      <w:r w:rsidR="00154FA1" w:rsidRPr="00F754F2">
        <w:rPr>
          <w:rFonts w:asciiTheme="minorHAnsi" w:hAnsiTheme="minorHAnsi" w:cstheme="minorHAnsi"/>
        </w:rPr>
        <w:t>estion</w:t>
      </w:r>
      <w:r w:rsidR="00EE651A" w:rsidRPr="00F754F2">
        <w:rPr>
          <w:rFonts w:asciiTheme="minorHAnsi" w:hAnsiTheme="minorHAnsi" w:cstheme="minorHAnsi"/>
        </w:rPr>
        <w:t xml:space="preserve"> </w:t>
      </w:r>
      <w:r w:rsidR="00154FA1" w:rsidRPr="00F754F2">
        <w:rPr>
          <w:rFonts w:asciiTheme="minorHAnsi" w:hAnsiTheme="minorHAnsi" w:cstheme="minorHAnsi"/>
        </w:rPr>
        <w:t>“What could be done to overcome these barriers?” were analysed using c</w:t>
      </w:r>
      <w:r w:rsidR="00EE651A" w:rsidRPr="00F754F2">
        <w:rPr>
          <w:rFonts w:asciiTheme="minorHAnsi" w:hAnsiTheme="minorHAnsi" w:cstheme="minorHAnsi"/>
        </w:rPr>
        <w:t xml:space="preserve">ontent analysis </w:t>
      </w:r>
      <w:r w:rsidR="002A2842" w:rsidRPr="00F754F2">
        <w:rPr>
          <w:rFonts w:asciiTheme="minorHAnsi" w:hAnsiTheme="minorHAnsi" w:cstheme="minorHAnsi"/>
        </w:rPr>
        <w:fldChar w:fldCharType="begin"/>
      </w:r>
      <w:r w:rsidR="00E36960" w:rsidRPr="00F754F2">
        <w:rPr>
          <w:rFonts w:asciiTheme="minorHAnsi" w:hAnsiTheme="minorHAnsi" w:cstheme="minorHAnsi"/>
        </w:rPr>
        <w:instrText xml:space="preserve"> ADDIN EN.CITE &lt;EndNote&gt;&lt;Cite&gt;&lt;Author&gt;Graneheim&lt;/Author&gt;&lt;Year&gt;2004&lt;/Year&gt;&lt;RecNum&gt;1394&lt;/RecNum&gt;&lt;DisplayText&gt;(Graneheim and Lundman, 2004)&lt;/DisplayText&gt;&lt;record&gt;&lt;rec-number&gt;1394&lt;/rec-number&gt;&lt;foreign-keys&gt;&lt;key app="EN" db-id="2xz2r0svlwsd2aexra755rvdfexzf0srfw9v" timestamp="1606198121"&gt;1394&lt;/key&gt;&lt;/foreign-keys&gt;&lt;ref-type name="Journal Article"&gt;17&lt;/ref-type&gt;&lt;contributors&gt;&lt;authors&gt;&lt;author&gt;Graneheim, U. H.&lt;/author&gt;&lt;author&gt;Lundman, B.&lt;/author&gt;&lt;/authors&gt;&lt;/contributors&gt;&lt;auth-address&gt;Department of Nursing, Umea University, Umea 90187, Sweden. ulla.hallgren.graneheim@nurs.umu.se&lt;/auth-address&gt;&lt;titles&gt;&lt;title&gt;Qualitative content analysis in nursing research: concepts, procedures and measures to achieve trustworthiness&lt;/title&gt;&lt;secondary-title&gt;Nurse Educ Today&lt;/secondary-title&gt;&lt;/titles&gt;&lt;periodical&gt;&lt;full-title&gt;Nurse Educ Today&lt;/full-title&gt;&lt;/periodical&gt;&lt;pages&gt;105-12&lt;/pages&gt;&lt;volume&gt;24&lt;/volume&gt;&lt;number&gt;2&lt;/number&gt;&lt;edition&gt;2004/02/11&lt;/edition&gt;&lt;keywords&gt;&lt;keyword&gt;Concept Formation&lt;/keyword&gt;&lt;keyword&gt;Humans&lt;/keyword&gt;&lt;keyword&gt;Interviews as Topic/methods&lt;/keyword&gt;&lt;keyword&gt;Nursing Research/*methods/standards&lt;/keyword&gt;&lt;keyword&gt;Observation/methods&lt;/keyword&gt;&lt;keyword&gt;*Qualitative Research&lt;/keyword&gt;&lt;keyword&gt;Reproducibility of Results&lt;/keyword&gt;&lt;/keywords&gt;&lt;dates&gt;&lt;year&gt;2004&lt;/year&gt;&lt;pub-dates&gt;&lt;date&gt;Feb&lt;/date&gt;&lt;/pub-dates&gt;&lt;/dates&gt;&lt;isbn&gt;0260-6917 (Print)&amp;#xD;0260-6917 (Linking)&lt;/isbn&gt;&lt;accession-num&gt;14769454&lt;/accession-num&gt;&lt;urls&gt;&lt;related-urls&gt;&lt;url&gt;https://www.ncbi.nlm.nih.gov/pubmed/14769454&lt;/url&gt;&lt;/related-urls&gt;&lt;/urls&gt;&lt;electronic-resource-num&gt;10.1016/j.nedt.2003.10.001&lt;/electronic-resource-num&gt;&lt;/record&gt;&lt;/Cite&gt;&lt;/EndNote&gt;</w:instrText>
      </w:r>
      <w:r w:rsidR="002A2842" w:rsidRPr="00F754F2">
        <w:rPr>
          <w:rFonts w:asciiTheme="minorHAnsi" w:hAnsiTheme="minorHAnsi" w:cstheme="minorHAnsi"/>
        </w:rPr>
        <w:fldChar w:fldCharType="separate"/>
      </w:r>
      <w:r w:rsidR="00E36960" w:rsidRPr="00F754F2">
        <w:rPr>
          <w:rFonts w:asciiTheme="minorHAnsi" w:hAnsiTheme="minorHAnsi" w:cstheme="minorHAnsi"/>
          <w:noProof/>
        </w:rPr>
        <w:t>(Graneheim and Lundman, 2004)</w:t>
      </w:r>
      <w:r w:rsidR="002A2842" w:rsidRPr="00F754F2">
        <w:rPr>
          <w:rFonts w:asciiTheme="minorHAnsi" w:hAnsiTheme="minorHAnsi" w:cstheme="minorHAnsi"/>
        </w:rPr>
        <w:fldChar w:fldCharType="end"/>
      </w:r>
      <w:r w:rsidR="00EE651A" w:rsidRPr="00F754F2">
        <w:rPr>
          <w:rFonts w:asciiTheme="minorHAnsi" w:hAnsiTheme="minorHAnsi" w:cstheme="minorHAnsi"/>
        </w:rPr>
        <w:t>. This qualitative analysis involved: (1) reading participants’ answers to survey questions; (2) identifying meaning units within the data (identifying individual words/phrases within the data, yet still retaining their original meaning and context; (3) coding meaning units by grouping together those most closely related; and (4) grouping coded meaning units into categories. Peer debriefing was used to improve the rigour of the qualitative content analysis. One research assistant completed the initial content analysis</w:t>
      </w:r>
      <w:r w:rsidR="008637C8" w:rsidRPr="00F754F2">
        <w:rPr>
          <w:rFonts w:asciiTheme="minorHAnsi" w:hAnsiTheme="minorHAnsi" w:cstheme="minorHAnsi"/>
        </w:rPr>
        <w:t xml:space="preserve"> and t</w:t>
      </w:r>
      <w:r w:rsidR="00EE651A" w:rsidRPr="00F754F2">
        <w:rPr>
          <w:rFonts w:asciiTheme="minorHAnsi" w:hAnsiTheme="minorHAnsi" w:cstheme="minorHAnsi"/>
        </w:rPr>
        <w:t xml:space="preserve">wo members of the research team (RJB &amp; RE) then crosschecked </w:t>
      </w:r>
      <w:proofErr w:type="gramStart"/>
      <w:r w:rsidR="00EE651A" w:rsidRPr="00F754F2">
        <w:rPr>
          <w:rFonts w:asciiTheme="minorHAnsi" w:hAnsiTheme="minorHAnsi" w:cstheme="minorHAnsi"/>
        </w:rPr>
        <w:t>all of</w:t>
      </w:r>
      <w:proofErr w:type="gramEnd"/>
      <w:r w:rsidR="00EE651A" w:rsidRPr="00F754F2">
        <w:rPr>
          <w:rFonts w:asciiTheme="minorHAnsi" w:hAnsiTheme="minorHAnsi" w:cstheme="minorHAnsi"/>
        </w:rPr>
        <w:t xml:space="preserve"> the analysed data to strengthen the accuracy of the coding</w:t>
      </w:r>
      <w:r w:rsidR="00040891" w:rsidRPr="00F754F2">
        <w:rPr>
          <w:rFonts w:asciiTheme="minorHAnsi" w:hAnsiTheme="minorHAnsi" w:cstheme="minorHAnsi"/>
        </w:rPr>
        <w:t>, with discrepancies resolved through group discussion</w:t>
      </w:r>
      <w:r w:rsidR="00EE651A" w:rsidRPr="00F754F2">
        <w:rPr>
          <w:rFonts w:asciiTheme="minorHAnsi" w:hAnsiTheme="minorHAnsi" w:cstheme="minorHAnsi"/>
        </w:rPr>
        <w:t>. Categories and meaning units were tabulated, with the number of participants contributing to each category provided.</w:t>
      </w:r>
    </w:p>
    <w:p w14:paraId="7997488A" w14:textId="77777777" w:rsidR="00EE651A" w:rsidRPr="00F754F2" w:rsidRDefault="00EE651A" w:rsidP="00F15012">
      <w:pPr>
        <w:spacing w:line="360" w:lineRule="auto"/>
        <w:rPr>
          <w:rFonts w:asciiTheme="minorHAnsi" w:hAnsiTheme="minorHAnsi" w:cstheme="minorHAnsi"/>
        </w:rPr>
      </w:pPr>
    </w:p>
    <w:p w14:paraId="46165D74" w14:textId="6DB893DC" w:rsidR="00F126C5" w:rsidRPr="00F754F2" w:rsidRDefault="00F126C5" w:rsidP="00F754F2">
      <w:pPr>
        <w:pStyle w:val="Heading1"/>
      </w:pPr>
      <w:r w:rsidRPr="00F754F2">
        <w:t>Results</w:t>
      </w:r>
    </w:p>
    <w:p w14:paraId="5AB72B45" w14:textId="6F8D8EF5" w:rsidR="00D30C8F" w:rsidRPr="00F754F2" w:rsidRDefault="00D30C8F" w:rsidP="00F754F2">
      <w:pPr>
        <w:pStyle w:val="Heading2"/>
        <w:rPr>
          <w:i/>
          <w:iCs/>
        </w:rPr>
      </w:pPr>
      <w:r w:rsidRPr="00F754F2">
        <w:rPr>
          <w:i/>
          <w:iCs/>
        </w:rPr>
        <w:t>Demographics</w:t>
      </w:r>
    </w:p>
    <w:p w14:paraId="79F4B823" w14:textId="7852FF7E" w:rsidR="00EF22D3" w:rsidRPr="00F754F2" w:rsidRDefault="00F126C5" w:rsidP="008D58A3">
      <w:pPr>
        <w:spacing w:line="360" w:lineRule="auto"/>
        <w:rPr>
          <w:rFonts w:asciiTheme="minorHAnsi" w:hAnsiTheme="minorHAnsi" w:cstheme="minorHAnsi"/>
        </w:rPr>
      </w:pPr>
      <w:r w:rsidRPr="00F754F2">
        <w:rPr>
          <w:rFonts w:asciiTheme="minorHAnsi" w:hAnsiTheme="minorHAnsi" w:cstheme="minorHAnsi"/>
        </w:rPr>
        <w:t xml:space="preserve">A total of </w:t>
      </w:r>
      <w:r w:rsidR="00B7521D" w:rsidRPr="00F754F2">
        <w:rPr>
          <w:rFonts w:asciiTheme="minorHAnsi" w:hAnsiTheme="minorHAnsi" w:cstheme="minorHAnsi"/>
        </w:rPr>
        <w:t>3</w:t>
      </w:r>
      <w:r w:rsidR="00146371" w:rsidRPr="00F754F2">
        <w:rPr>
          <w:rFonts w:asciiTheme="minorHAnsi" w:hAnsiTheme="minorHAnsi" w:cstheme="minorHAnsi"/>
        </w:rPr>
        <w:t>37</w:t>
      </w:r>
      <w:r w:rsidRPr="00F754F2">
        <w:rPr>
          <w:rFonts w:asciiTheme="minorHAnsi" w:hAnsiTheme="minorHAnsi" w:cstheme="minorHAnsi"/>
        </w:rPr>
        <w:t xml:space="preserve"> people </w:t>
      </w:r>
      <w:r w:rsidR="005A2CFE" w:rsidRPr="00F754F2">
        <w:rPr>
          <w:rFonts w:asciiTheme="minorHAnsi" w:hAnsiTheme="minorHAnsi" w:cstheme="minorHAnsi"/>
        </w:rPr>
        <w:t>from 4</w:t>
      </w:r>
      <w:r w:rsidR="006A1F5C" w:rsidRPr="00F754F2">
        <w:rPr>
          <w:rFonts w:asciiTheme="minorHAnsi" w:hAnsiTheme="minorHAnsi" w:cstheme="minorHAnsi"/>
        </w:rPr>
        <w:t>4</w:t>
      </w:r>
      <w:r w:rsidR="005A2CFE" w:rsidRPr="00F754F2">
        <w:rPr>
          <w:rFonts w:asciiTheme="minorHAnsi" w:hAnsiTheme="minorHAnsi" w:cstheme="minorHAnsi"/>
        </w:rPr>
        <w:t xml:space="preserve"> countries </w:t>
      </w:r>
      <w:r w:rsidRPr="00F754F2">
        <w:rPr>
          <w:rFonts w:asciiTheme="minorHAnsi" w:hAnsiTheme="minorHAnsi" w:cstheme="minorHAnsi"/>
        </w:rPr>
        <w:t xml:space="preserve">responded to the survey </w:t>
      </w:r>
      <w:r w:rsidR="00B61A43" w:rsidRPr="00F754F2">
        <w:rPr>
          <w:rFonts w:asciiTheme="minorHAnsi" w:hAnsiTheme="minorHAnsi" w:cstheme="minorHAnsi"/>
        </w:rPr>
        <w:t>between</w:t>
      </w:r>
      <w:r w:rsidRPr="00F754F2">
        <w:rPr>
          <w:rFonts w:asciiTheme="minorHAnsi" w:hAnsiTheme="minorHAnsi" w:cstheme="minorHAnsi"/>
        </w:rPr>
        <w:t xml:space="preserve"> </w:t>
      </w:r>
      <w:r w:rsidR="00B61A43" w:rsidRPr="00F754F2">
        <w:rPr>
          <w:rFonts w:asciiTheme="minorHAnsi" w:hAnsiTheme="minorHAnsi" w:cstheme="minorHAnsi"/>
        </w:rPr>
        <w:t>23 June and 13 August 2020</w:t>
      </w:r>
      <w:r w:rsidRPr="00F754F2">
        <w:rPr>
          <w:rFonts w:asciiTheme="minorHAnsi" w:hAnsiTheme="minorHAnsi" w:cstheme="minorHAnsi"/>
        </w:rPr>
        <w:t xml:space="preserve">. </w:t>
      </w:r>
      <w:r w:rsidR="003F192C" w:rsidRPr="00F754F2">
        <w:rPr>
          <w:rFonts w:asciiTheme="minorHAnsi" w:hAnsiTheme="minorHAnsi" w:cstheme="minorHAnsi"/>
        </w:rPr>
        <w:t xml:space="preserve">Of these, 298 </w:t>
      </w:r>
      <w:r w:rsidR="006A1F5C" w:rsidRPr="00F754F2">
        <w:rPr>
          <w:rFonts w:asciiTheme="minorHAnsi" w:hAnsiTheme="minorHAnsi" w:cstheme="minorHAnsi"/>
        </w:rPr>
        <w:t xml:space="preserve">people from 41 countries </w:t>
      </w:r>
      <w:r w:rsidR="003F192C" w:rsidRPr="00F754F2">
        <w:rPr>
          <w:rFonts w:asciiTheme="minorHAnsi" w:hAnsiTheme="minorHAnsi" w:cstheme="minorHAnsi"/>
        </w:rPr>
        <w:t xml:space="preserve">completed questions related to </w:t>
      </w:r>
      <w:r w:rsidR="003F192C" w:rsidRPr="00F754F2">
        <w:rPr>
          <w:rFonts w:asciiTheme="minorHAnsi" w:hAnsiTheme="minorHAnsi" w:cstheme="minorHAnsi"/>
        </w:rPr>
        <w:lastRenderedPageBreak/>
        <w:t xml:space="preserve">telehealth. </w:t>
      </w:r>
      <w:r w:rsidRPr="00F754F2">
        <w:rPr>
          <w:rFonts w:asciiTheme="minorHAnsi" w:hAnsiTheme="minorHAnsi" w:cstheme="minorHAnsi"/>
        </w:rPr>
        <w:t xml:space="preserve">Approximately 60% of the responses came from three countries (Australia, South Africa, and USA), and at least 10 responses were received from </w:t>
      </w:r>
      <w:r w:rsidR="00EF2A07" w:rsidRPr="00F754F2">
        <w:rPr>
          <w:rFonts w:asciiTheme="minorHAnsi" w:hAnsiTheme="minorHAnsi" w:cstheme="minorHAnsi"/>
        </w:rPr>
        <w:t xml:space="preserve">a further </w:t>
      </w:r>
      <w:r w:rsidR="006D7519" w:rsidRPr="00F754F2">
        <w:rPr>
          <w:rFonts w:asciiTheme="minorHAnsi" w:hAnsiTheme="minorHAnsi" w:cstheme="minorHAnsi"/>
        </w:rPr>
        <w:t>three</w:t>
      </w:r>
      <w:r w:rsidRPr="00F754F2">
        <w:rPr>
          <w:rFonts w:asciiTheme="minorHAnsi" w:hAnsiTheme="minorHAnsi" w:cstheme="minorHAnsi"/>
        </w:rPr>
        <w:t xml:space="preserve"> </w:t>
      </w:r>
      <w:r w:rsidR="00B7521D" w:rsidRPr="00F754F2">
        <w:rPr>
          <w:rFonts w:asciiTheme="minorHAnsi" w:hAnsiTheme="minorHAnsi" w:cstheme="minorHAnsi"/>
        </w:rPr>
        <w:t>countries (Canada</w:t>
      </w:r>
      <w:r w:rsidRPr="00F754F2">
        <w:rPr>
          <w:rFonts w:asciiTheme="minorHAnsi" w:hAnsiTheme="minorHAnsi" w:cstheme="minorHAnsi"/>
        </w:rPr>
        <w:t xml:space="preserve">, </w:t>
      </w:r>
      <w:r w:rsidR="00994313" w:rsidRPr="00F754F2">
        <w:rPr>
          <w:rFonts w:asciiTheme="minorHAnsi" w:hAnsiTheme="minorHAnsi" w:cstheme="minorHAnsi"/>
        </w:rPr>
        <w:t xml:space="preserve">India, </w:t>
      </w:r>
      <w:r w:rsidR="00B70927" w:rsidRPr="00F754F2">
        <w:rPr>
          <w:rFonts w:asciiTheme="minorHAnsi" w:hAnsiTheme="minorHAnsi" w:cstheme="minorHAnsi"/>
        </w:rPr>
        <w:t>Singapore</w:t>
      </w:r>
      <w:r w:rsidRPr="00F754F2">
        <w:rPr>
          <w:rFonts w:asciiTheme="minorHAnsi" w:hAnsiTheme="minorHAnsi" w:cstheme="minorHAnsi"/>
        </w:rPr>
        <w:t>) (Table 1, Supplementary material]</w:t>
      </w:r>
      <w:r w:rsidR="00DB5EED" w:rsidRPr="00F754F2">
        <w:rPr>
          <w:rFonts w:asciiTheme="minorHAnsi" w:hAnsiTheme="minorHAnsi" w:cstheme="minorHAnsi"/>
        </w:rPr>
        <w:t>.</w:t>
      </w:r>
      <w:r w:rsidR="004219D7" w:rsidRPr="00F754F2">
        <w:rPr>
          <w:rFonts w:asciiTheme="minorHAnsi" w:hAnsiTheme="minorHAnsi" w:cstheme="minorHAnsi"/>
        </w:rPr>
        <w:t xml:space="preserve"> </w:t>
      </w:r>
      <w:r w:rsidR="00C538DB" w:rsidRPr="00F754F2">
        <w:rPr>
          <w:rFonts w:asciiTheme="minorHAnsi" w:hAnsiTheme="minorHAnsi" w:cstheme="minorHAnsi"/>
        </w:rPr>
        <w:t xml:space="preserve">According to the </w:t>
      </w:r>
      <w:r w:rsidR="004219D7" w:rsidRPr="00F754F2">
        <w:rPr>
          <w:rFonts w:asciiTheme="minorHAnsi" w:hAnsiTheme="minorHAnsi" w:cstheme="minorHAnsi"/>
        </w:rPr>
        <w:t xml:space="preserve">World Bank Atlas </w:t>
      </w:r>
      <w:r w:rsidR="006D43F3" w:rsidRPr="00F754F2">
        <w:rPr>
          <w:rFonts w:asciiTheme="minorHAnsi" w:hAnsiTheme="minorHAnsi" w:cstheme="minorHAnsi"/>
        </w:rPr>
        <w:fldChar w:fldCharType="begin"/>
      </w:r>
      <w:r w:rsidR="00E36960" w:rsidRPr="00F754F2">
        <w:rPr>
          <w:rFonts w:asciiTheme="minorHAnsi" w:hAnsiTheme="minorHAnsi" w:cstheme="minorHAnsi"/>
        </w:rPr>
        <w:instrText xml:space="preserve"> ADDIN EN.CITE &lt;EndNote&gt;&lt;Cite&gt;&lt;Author&gt;The World Bank&lt;/Author&gt;&lt;Year&gt;n.d.&lt;/Year&gt;&lt;RecNum&gt;1581&lt;/RecNum&gt;&lt;DisplayText&gt;(The World Bank, n.d.)&lt;/DisplayText&gt;&lt;record&gt;&lt;rec-number&gt;1581&lt;/rec-number&gt;&lt;foreign-keys&gt;&lt;key app="EN" db-id="2xz2r0svlwsd2aexra755rvdfexzf0srfw9v" timestamp="1612515271"&gt;1581&lt;/key&gt;&lt;/foreign-keys&gt;&lt;ref-type name="Web Page"&gt;12&lt;/ref-type&gt;&lt;contributors&gt;&lt;authors&gt;&lt;author&gt;The World Bank,&lt;/author&gt;&lt;/authors&gt;&lt;/contributors&gt;&lt;titles&gt;&lt;title&gt;The World Bank Atlas method - detailed methodology&lt;/title&gt;&lt;/titles&gt;&lt;dates&gt;&lt;year&gt;n.d.&lt;/year&gt;&lt;/dates&gt;&lt;urls&gt;&lt;related-urls&gt;&lt;url&gt;https://datahelpdesk.worldbank.org/knowledgebase/articles/378832-what-is-the-world-bank-atlas-method&lt;/url&gt;&lt;/related-urls&gt;&lt;/urls&gt;&lt;/record&gt;&lt;/Cite&gt;&lt;/EndNote&gt;</w:instrText>
      </w:r>
      <w:r w:rsidR="006D43F3" w:rsidRPr="00F754F2">
        <w:rPr>
          <w:rFonts w:asciiTheme="minorHAnsi" w:hAnsiTheme="minorHAnsi" w:cstheme="minorHAnsi"/>
        </w:rPr>
        <w:fldChar w:fldCharType="separate"/>
      </w:r>
      <w:r w:rsidR="00E36960" w:rsidRPr="00F754F2">
        <w:rPr>
          <w:rFonts w:asciiTheme="minorHAnsi" w:hAnsiTheme="minorHAnsi" w:cstheme="minorHAnsi"/>
          <w:noProof/>
        </w:rPr>
        <w:t>(The World Bank, n.d.)</w:t>
      </w:r>
      <w:r w:rsidR="006D43F3" w:rsidRPr="00F754F2">
        <w:rPr>
          <w:rFonts w:asciiTheme="minorHAnsi" w:hAnsiTheme="minorHAnsi" w:cstheme="minorHAnsi"/>
        </w:rPr>
        <w:fldChar w:fldCharType="end"/>
      </w:r>
      <w:r w:rsidR="006D43F3" w:rsidRPr="00F754F2">
        <w:rPr>
          <w:rFonts w:asciiTheme="minorHAnsi" w:hAnsiTheme="minorHAnsi" w:cstheme="minorHAnsi"/>
        </w:rPr>
        <w:t xml:space="preserve"> </w:t>
      </w:r>
      <w:r w:rsidR="004219D7" w:rsidRPr="00F754F2">
        <w:rPr>
          <w:rFonts w:asciiTheme="minorHAnsi" w:hAnsiTheme="minorHAnsi" w:cstheme="minorHAnsi"/>
        </w:rPr>
        <w:t xml:space="preserve">method of classifying </w:t>
      </w:r>
      <w:r w:rsidR="007D1006" w:rsidRPr="00F754F2">
        <w:rPr>
          <w:rFonts w:asciiTheme="minorHAnsi" w:hAnsiTheme="minorHAnsi" w:cstheme="minorHAnsi"/>
        </w:rPr>
        <w:t xml:space="preserve">the economy of </w:t>
      </w:r>
      <w:r w:rsidR="004219D7" w:rsidRPr="00F754F2">
        <w:rPr>
          <w:rFonts w:asciiTheme="minorHAnsi" w:hAnsiTheme="minorHAnsi" w:cstheme="minorHAnsi"/>
        </w:rPr>
        <w:t xml:space="preserve">countries </w:t>
      </w:r>
      <w:r w:rsidR="007D1006" w:rsidRPr="00F754F2">
        <w:rPr>
          <w:rFonts w:asciiTheme="minorHAnsi" w:hAnsiTheme="minorHAnsi" w:cstheme="minorHAnsi"/>
        </w:rPr>
        <w:t xml:space="preserve">222 (66%) responses </w:t>
      </w:r>
      <w:r w:rsidR="00C538DB" w:rsidRPr="00F754F2">
        <w:rPr>
          <w:rFonts w:asciiTheme="minorHAnsi" w:hAnsiTheme="minorHAnsi" w:cstheme="minorHAnsi"/>
        </w:rPr>
        <w:t xml:space="preserve">were </w:t>
      </w:r>
      <w:r w:rsidR="007D1006" w:rsidRPr="00F754F2">
        <w:rPr>
          <w:rFonts w:asciiTheme="minorHAnsi" w:hAnsiTheme="minorHAnsi" w:cstheme="minorHAnsi"/>
        </w:rPr>
        <w:t>from High Income countries, 94 (28%) from Upper-</w:t>
      </w:r>
      <w:r w:rsidR="004219D7" w:rsidRPr="00F754F2">
        <w:rPr>
          <w:rFonts w:asciiTheme="minorHAnsi" w:hAnsiTheme="minorHAnsi" w:cstheme="minorHAnsi"/>
        </w:rPr>
        <w:t>Middle</w:t>
      </w:r>
      <w:r w:rsidR="007D1006" w:rsidRPr="00F754F2">
        <w:rPr>
          <w:rFonts w:asciiTheme="minorHAnsi" w:hAnsiTheme="minorHAnsi" w:cstheme="minorHAnsi"/>
        </w:rPr>
        <w:t xml:space="preserve"> Income countries, 21 (6%) from </w:t>
      </w:r>
      <w:r w:rsidR="004219D7" w:rsidRPr="00F754F2">
        <w:rPr>
          <w:rFonts w:asciiTheme="minorHAnsi" w:hAnsiTheme="minorHAnsi" w:cstheme="minorHAnsi"/>
        </w:rPr>
        <w:t>Low</w:t>
      </w:r>
      <w:r w:rsidR="007D1006" w:rsidRPr="00F754F2">
        <w:rPr>
          <w:rFonts w:asciiTheme="minorHAnsi" w:hAnsiTheme="minorHAnsi" w:cstheme="minorHAnsi"/>
        </w:rPr>
        <w:t>er-middle</w:t>
      </w:r>
      <w:r w:rsidR="004219D7" w:rsidRPr="00F754F2">
        <w:rPr>
          <w:rFonts w:asciiTheme="minorHAnsi" w:hAnsiTheme="minorHAnsi" w:cstheme="minorHAnsi"/>
        </w:rPr>
        <w:t xml:space="preserve"> Income </w:t>
      </w:r>
      <w:r w:rsidR="007D1006" w:rsidRPr="00F754F2">
        <w:rPr>
          <w:rFonts w:asciiTheme="minorHAnsi" w:hAnsiTheme="minorHAnsi" w:cstheme="minorHAnsi"/>
        </w:rPr>
        <w:t>countries, and none from Low Income countries.</w:t>
      </w:r>
      <w:r w:rsidR="004219D7" w:rsidRPr="00F754F2">
        <w:rPr>
          <w:rFonts w:asciiTheme="minorHAnsi" w:hAnsiTheme="minorHAnsi" w:cstheme="minorHAnsi"/>
        </w:rPr>
        <w:t xml:space="preserve"> </w:t>
      </w:r>
    </w:p>
    <w:p w14:paraId="23206E6D" w14:textId="77777777" w:rsidR="00F754F2" w:rsidRPr="00F754F2" w:rsidRDefault="00F754F2" w:rsidP="008D58A3">
      <w:pPr>
        <w:spacing w:line="360" w:lineRule="auto"/>
        <w:rPr>
          <w:rFonts w:asciiTheme="minorHAnsi" w:hAnsiTheme="minorHAnsi" w:cstheme="minorHAnsi"/>
        </w:rPr>
      </w:pPr>
    </w:p>
    <w:p w14:paraId="5C662DE0" w14:textId="4D55A07E" w:rsidR="00B61A43" w:rsidRPr="00F754F2" w:rsidRDefault="00B61A43">
      <w:pPr>
        <w:rPr>
          <w:rFonts w:asciiTheme="minorHAnsi" w:hAnsiTheme="minorHAnsi" w:cstheme="minorHAnsi"/>
          <w:b/>
        </w:rPr>
      </w:pPr>
      <w:r w:rsidRPr="00F754F2">
        <w:rPr>
          <w:rFonts w:asciiTheme="minorHAnsi" w:hAnsiTheme="minorHAnsi" w:cstheme="minorHAnsi"/>
          <w:b/>
        </w:rPr>
        <w:t xml:space="preserve">Table 1: Respondents </w:t>
      </w:r>
      <w:r w:rsidR="00A4497E" w:rsidRPr="00F754F2">
        <w:rPr>
          <w:rFonts w:asciiTheme="minorHAnsi" w:hAnsiTheme="minorHAnsi" w:cstheme="minorHAnsi"/>
          <w:b/>
        </w:rPr>
        <w:t xml:space="preserve">per </w:t>
      </w:r>
      <w:r w:rsidRPr="00F754F2">
        <w:rPr>
          <w:rFonts w:asciiTheme="minorHAnsi" w:hAnsiTheme="minorHAnsi" w:cstheme="minorHAnsi"/>
          <w:b/>
        </w:rPr>
        <w:t>country; see supplementary information for full list of respondents by country.</w:t>
      </w:r>
    </w:p>
    <w:tbl>
      <w:tblPr>
        <w:tblStyle w:val="TableGrid"/>
        <w:tblW w:w="0" w:type="auto"/>
        <w:tblLook w:val="04A0" w:firstRow="1" w:lastRow="0" w:firstColumn="1" w:lastColumn="0" w:noHBand="0" w:noVBand="1"/>
      </w:tblPr>
      <w:tblGrid>
        <w:gridCol w:w="3823"/>
        <w:gridCol w:w="1842"/>
      </w:tblGrid>
      <w:tr w:rsidR="00F754F2" w:rsidRPr="00F754F2" w14:paraId="42FAF057" w14:textId="77777777" w:rsidTr="006D6493">
        <w:tc>
          <w:tcPr>
            <w:tcW w:w="3823" w:type="dxa"/>
          </w:tcPr>
          <w:p w14:paraId="3A9758CA" w14:textId="77777777" w:rsidR="00146371" w:rsidRPr="00F754F2" w:rsidRDefault="00146371" w:rsidP="006D6493">
            <w:pPr>
              <w:rPr>
                <w:rFonts w:asciiTheme="minorHAnsi" w:hAnsiTheme="minorHAnsi" w:cstheme="minorHAnsi"/>
                <w:b/>
              </w:rPr>
            </w:pPr>
            <w:r w:rsidRPr="00F754F2">
              <w:rPr>
                <w:rFonts w:asciiTheme="minorHAnsi" w:hAnsiTheme="minorHAnsi" w:cstheme="minorHAnsi"/>
                <w:b/>
              </w:rPr>
              <w:t>Country</w:t>
            </w:r>
          </w:p>
        </w:tc>
        <w:tc>
          <w:tcPr>
            <w:tcW w:w="1842" w:type="dxa"/>
          </w:tcPr>
          <w:p w14:paraId="5B3608C2" w14:textId="77777777" w:rsidR="00146371" w:rsidRPr="00F754F2" w:rsidRDefault="00146371" w:rsidP="006D6493">
            <w:pPr>
              <w:jc w:val="center"/>
              <w:rPr>
                <w:rFonts w:asciiTheme="minorHAnsi" w:hAnsiTheme="minorHAnsi" w:cstheme="minorHAnsi"/>
                <w:b/>
              </w:rPr>
            </w:pPr>
            <w:r w:rsidRPr="00F754F2">
              <w:rPr>
                <w:rFonts w:asciiTheme="minorHAnsi" w:hAnsiTheme="minorHAnsi" w:cstheme="minorHAnsi"/>
                <w:b/>
              </w:rPr>
              <w:t>Number (%)</w:t>
            </w:r>
          </w:p>
        </w:tc>
      </w:tr>
      <w:tr w:rsidR="00F754F2" w:rsidRPr="00F754F2" w14:paraId="3732D505" w14:textId="77777777" w:rsidTr="006D6493">
        <w:tc>
          <w:tcPr>
            <w:tcW w:w="3823" w:type="dxa"/>
          </w:tcPr>
          <w:p w14:paraId="2FE308BB" w14:textId="77777777" w:rsidR="00146371" w:rsidRPr="00F754F2" w:rsidRDefault="00146371" w:rsidP="006D6493">
            <w:pPr>
              <w:rPr>
                <w:rFonts w:asciiTheme="minorHAnsi" w:hAnsiTheme="minorHAnsi" w:cstheme="minorHAnsi"/>
              </w:rPr>
            </w:pPr>
            <w:r w:rsidRPr="00F754F2">
              <w:rPr>
                <w:rFonts w:asciiTheme="minorHAnsi" w:hAnsiTheme="minorHAnsi" w:cstheme="minorHAnsi"/>
              </w:rPr>
              <w:t>Australia</w:t>
            </w:r>
          </w:p>
        </w:tc>
        <w:tc>
          <w:tcPr>
            <w:tcW w:w="1842" w:type="dxa"/>
          </w:tcPr>
          <w:p w14:paraId="33D2C095" w14:textId="027DCC31" w:rsidR="00146371" w:rsidRPr="00F754F2" w:rsidRDefault="003F192C" w:rsidP="006D6493">
            <w:pPr>
              <w:jc w:val="center"/>
              <w:rPr>
                <w:rFonts w:asciiTheme="minorHAnsi" w:hAnsiTheme="minorHAnsi" w:cstheme="minorHAnsi"/>
              </w:rPr>
            </w:pPr>
            <w:r w:rsidRPr="00F754F2">
              <w:rPr>
                <w:rFonts w:asciiTheme="minorHAnsi" w:hAnsiTheme="minorHAnsi" w:cstheme="minorHAnsi"/>
              </w:rPr>
              <w:t>76 (25.5)</w:t>
            </w:r>
          </w:p>
        </w:tc>
      </w:tr>
      <w:tr w:rsidR="00F754F2" w:rsidRPr="00F754F2" w14:paraId="2D394DED" w14:textId="77777777" w:rsidTr="006D6493">
        <w:tc>
          <w:tcPr>
            <w:tcW w:w="3823" w:type="dxa"/>
          </w:tcPr>
          <w:p w14:paraId="3422DFD5" w14:textId="77777777" w:rsidR="00146371" w:rsidRPr="00F754F2" w:rsidRDefault="00146371" w:rsidP="006D6493">
            <w:pPr>
              <w:rPr>
                <w:rFonts w:asciiTheme="minorHAnsi" w:hAnsiTheme="minorHAnsi" w:cstheme="minorHAnsi"/>
              </w:rPr>
            </w:pPr>
            <w:r w:rsidRPr="00F754F2">
              <w:rPr>
                <w:rFonts w:asciiTheme="minorHAnsi" w:hAnsiTheme="minorHAnsi" w:cstheme="minorHAnsi"/>
              </w:rPr>
              <w:t>United States of America</w:t>
            </w:r>
          </w:p>
        </w:tc>
        <w:tc>
          <w:tcPr>
            <w:tcW w:w="1842" w:type="dxa"/>
          </w:tcPr>
          <w:p w14:paraId="38F1BF01" w14:textId="0A66FDB0" w:rsidR="00146371" w:rsidRPr="00F754F2" w:rsidRDefault="003F192C" w:rsidP="006D6493">
            <w:pPr>
              <w:jc w:val="center"/>
              <w:rPr>
                <w:rFonts w:asciiTheme="minorHAnsi" w:hAnsiTheme="minorHAnsi" w:cstheme="minorHAnsi"/>
              </w:rPr>
            </w:pPr>
            <w:r w:rsidRPr="00F754F2">
              <w:rPr>
                <w:rFonts w:asciiTheme="minorHAnsi" w:hAnsiTheme="minorHAnsi" w:cstheme="minorHAnsi"/>
              </w:rPr>
              <w:t>53 (17.8)</w:t>
            </w:r>
          </w:p>
        </w:tc>
      </w:tr>
      <w:tr w:rsidR="00F754F2" w:rsidRPr="00F754F2" w14:paraId="18FFD208" w14:textId="77777777" w:rsidTr="006D6493">
        <w:tc>
          <w:tcPr>
            <w:tcW w:w="3823" w:type="dxa"/>
          </w:tcPr>
          <w:p w14:paraId="0A6F384B" w14:textId="77777777" w:rsidR="00146371" w:rsidRPr="00F754F2" w:rsidRDefault="00146371" w:rsidP="006D6493">
            <w:pPr>
              <w:rPr>
                <w:rFonts w:asciiTheme="minorHAnsi" w:hAnsiTheme="minorHAnsi" w:cstheme="minorHAnsi"/>
              </w:rPr>
            </w:pPr>
            <w:r w:rsidRPr="00F754F2">
              <w:rPr>
                <w:rFonts w:asciiTheme="minorHAnsi" w:hAnsiTheme="minorHAnsi" w:cstheme="minorHAnsi"/>
              </w:rPr>
              <w:t>South Africa</w:t>
            </w:r>
          </w:p>
        </w:tc>
        <w:tc>
          <w:tcPr>
            <w:tcW w:w="1842" w:type="dxa"/>
          </w:tcPr>
          <w:p w14:paraId="67CF5BC0" w14:textId="70B995F7" w:rsidR="00146371" w:rsidRPr="00F754F2" w:rsidRDefault="006D7519" w:rsidP="006D6493">
            <w:pPr>
              <w:jc w:val="center"/>
              <w:rPr>
                <w:rFonts w:asciiTheme="minorHAnsi" w:hAnsiTheme="minorHAnsi" w:cstheme="minorHAnsi"/>
              </w:rPr>
            </w:pPr>
            <w:r w:rsidRPr="00F754F2">
              <w:rPr>
                <w:rFonts w:asciiTheme="minorHAnsi" w:hAnsiTheme="minorHAnsi" w:cstheme="minorHAnsi"/>
              </w:rPr>
              <w:t>50 (16.8)</w:t>
            </w:r>
          </w:p>
        </w:tc>
      </w:tr>
      <w:tr w:rsidR="00F754F2" w:rsidRPr="00F754F2" w14:paraId="4C6FCE20" w14:textId="77777777" w:rsidTr="006D6493">
        <w:tc>
          <w:tcPr>
            <w:tcW w:w="3823" w:type="dxa"/>
          </w:tcPr>
          <w:p w14:paraId="6DDE8682" w14:textId="77777777" w:rsidR="00146371" w:rsidRPr="00F754F2" w:rsidRDefault="00146371" w:rsidP="006D6493">
            <w:pPr>
              <w:rPr>
                <w:rFonts w:asciiTheme="minorHAnsi" w:hAnsiTheme="minorHAnsi" w:cstheme="minorHAnsi"/>
              </w:rPr>
            </w:pPr>
            <w:r w:rsidRPr="00F754F2">
              <w:rPr>
                <w:rFonts w:asciiTheme="minorHAnsi" w:hAnsiTheme="minorHAnsi" w:cstheme="minorHAnsi"/>
              </w:rPr>
              <w:t>Canada</w:t>
            </w:r>
          </w:p>
        </w:tc>
        <w:tc>
          <w:tcPr>
            <w:tcW w:w="1842" w:type="dxa"/>
          </w:tcPr>
          <w:p w14:paraId="0CDB198C" w14:textId="342B23FB" w:rsidR="00146371" w:rsidRPr="00F754F2" w:rsidRDefault="006D7519" w:rsidP="006D6493">
            <w:pPr>
              <w:jc w:val="center"/>
              <w:rPr>
                <w:rFonts w:asciiTheme="minorHAnsi" w:hAnsiTheme="minorHAnsi" w:cstheme="minorHAnsi"/>
              </w:rPr>
            </w:pPr>
            <w:r w:rsidRPr="00F754F2">
              <w:rPr>
                <w:rFonts w:asciiTheme="minorHAnsi" w:hAnsiTheme="minorHAnsi" w:cstheme="minorHAnsi"/>
              </w:rPr>
              <w:t>13 (4.4)</w:t>
            </w:r>
          </w:p>
        </w:tc>
      </w:tr>
      <w:tr w:rsidR="00F754F2" w:rsidRPr="00F754F2" w14:paraId="07C6598F" w14:textId="77777777" w:rsidTr="006D6493">
        <w:tc>
          <w:tcPr>
            <w:tcW w:w="3823" w:type="dxa"/>
          </w:tcPr>
          <w:p w14:paraId="7843794A" w14:textId="77777777" w:rsidR="00146371" w:rsidRPr="00F754F2" w:rsidRDefault="00146371" w:rsidP="006D6493">
            <w:pPr>
              <w:rPr>
                <w:rFonts w:asciiTheme="minorHAnsi" w:hAnsiTheme="minorHAnsi" w:cstheme="minorHAnsi"/>
              </w:rPr>
            </w:pPr>
            <w:r w:rsidRPr="00F754F2">
              <w:rPr>
                <w:rFonts w:asciiTheme="minorHAnsi" w:hAnsiTheme="minorHAnsi" w:cstheme="minorHAnsi"/>
              </w:rPr>
              <w:t>India</w:t>
            </w:r>
          </w:p>
        </w:tc>
        <w:tc>
          <w:tcPr>
            <w:tcW w:w="1842" w:type="dxa"/>
          </w:tcPr>
          <w:p w14:paraId="4F90F9A7" w14:textId="68D813CF" w:rsidR="00146371" w:rsidRPr="00F754F2" w:rsidRDefault="006D7519" w:rsidP="006D6493">
            <w:pPr>
              <w:jc w:val="center"/>
              <w:rPr>
                <w:rFonts w:asciiTheme="minorHAnsi" w:hAnsiTheme="minorHAnsi" w:cstheme="minorHAnsi"/>
              </w:rPr>
            </w:pPr>
            <w:r w:rsidRPr="00F754F2">
              <w:rPr>
                <w:rFonts w:asciiTheme="minorHAnsi" w:hAnsiTheme="minorHAnsi" w:cstheme="minorHAnsi"/>
              </w:rPr>
              <w:t>10 (3.4)</w:t>
            </w:r>
          </w:p>
        </w:tc>
      </w:tr>
      <w:tr w:rsidR="00F754F2" w:rsidRPr="00F754F2" w14:paraId="1DFAECA4" w14:textId="77777777" w:rsidTr="006D6493">
        <w:tc>
          <w:tcPr>
            <w:tcW w:w="3823" w:type="dxa"/>
          </w:tcPr>
          <w:p w14:paraId="207F6953" w14:textId="77777777" w:rsidR="00146371" w:rsidRPr="00F754F2" w:rsidRDefault="00146371" w:rsidP="006D6493">
            <w:pPr>
              <w:rPr>
                <w:rFonts w:asciiTheme="minorHAnsi" w:hAnsiTheme="minorHAnsi" w:cstheme="minorHAnsi"/>
              </w:rPr>
            </w:pPr>
            <w:r w:rsidRPr="00F754F2">
              <w:rPr>
                <w:rFonts w:asciiTheme="minorHAnsi" w:hAnsiTheme="minorHAnsi" w:cstheme="minorHAnsi"/>
              </w:rPr>
              <w:t>Others with less than 10 respondents</w:t>
            </w:r>
          </w:p>
        </w:tc>
        <w:tc>
          <w:tcPr>
            <w:tcW w:w="1842" w:type="dxa"/>
          </w:tcPr>
          <w:p w14:paraId="52F86301" w14:textId="1864A35B" w:rsidR="00146371" w:rsidRPr="00F754F2" w:rsidRDefault="006D7519" w:rsidP="006D7519">
            <w:pPr>
              <w:jc w:val="center"/>
              <w:rPr>
                <w:rFonts w:asciiTheme="minorHAnsi" w:hAnsiTheme="minorHAnsi" w:cstheme="minorHAnsi"/>
              </w:rPr>
            </w:pPr>
            <w:r w:rsidRPr="00F754F2">
              <w:rPr>
                <w:rFonts w:asciiTheme="minorHAnsi" w:hAnsiTheme="minorHAnsi" w:cstheme="minorHAnsi"/>
              </w:rPr>
              <w:t>119 (39.9</w:t>
            </w:r>
            <w:r w:rsidR="00146371" w:rsidRPr="00F754F2">
              <w:rPr>
                <w:rFonts w:asciiTheme="minorHAnsi" w:hAnsiTheme="minorHAnsi" w:cstheme="minorHAnsi"/>
              </w:rPr>
              <w:t>)</w:t>
            </w:r>
          </w:p>
        </w:tc>
      </w:tr>
      <w:tr w:rsidR="00146371" w:rsidRPr="00F754F2" w14:paraId="5C088306" w14:textId="77777777" w:rsidTr="006D6493">
        <w:tc>
          <w:tcPr>
            <w:tcW w:w="3823" w:type="dxa"/>
          </w:tcPr>
          <w:p w14:paraId="3E5509CC" w14:textId="77777777" w:rsidR="00146371" w:rsidRPr="00F754F2" w:rsidRDefault="00146371" w:rsidP="006D6493">
            <w:pPr>
              <w:rPr>
                <w:rFonts w:asciiTheme="minorHAnsi" w:hAnsiTheme="minorHAnsi" w:cstheme="minorHAnsi"/>
              </w:rPr>
            </w:pPr>
            <w:r w:rsidRPr="00F754F2">
              <w:rPr>
                <w:rFonts w:asciiTheme="minorHAnsi" w:hAnsiTheme="minorHAnsi" w:cstheme="minorHAnsi"/>
              </w:rPr>
              <w:t>Total</w:t>
            </w:r>
          </w:p>
        </w:tc>
        <w:tc>
          <w:tcPr>
            <w:tcW w:w="1842" w:type="dxa"/>
          </w:tcPr>
          <w:p w14:paraId="5F65B61E" w14:textId="504E2737" w:rsidR="00146371" w:rsidRPr="00F754F2" w:rsidRDefault="006D7519" w:rsidP="006D6493">
            <w:pPr>
              <w:jc w:val="center"/>
              <w:rPr>
                <w:rFonts w:asciiTheme="minorHAnsi" w:hAnsiTheme="minorHAnsi" w:cstheme="minorHAnsi"/>
              </w:rPr>
            </w:pPr>
            <w:r w:rsidRPr="00F754F2">
              <w:rPr>
                <w:rFonts w:asciiTheme="minorHAnsi" w:hAnsiTheme="minorHAnsi" w:cstheme="minorHAnsi"/>
              </w:rPr>
              <w:t>298</w:t>
            </w:r>
          </w:p>
        </w:tc>
      </w:tr>
    </w:tbl>
    <w:p w14:paraId="03635F2B" w14:textId="3BC2687D" w:rsidR="00B61A43" w:rsidRPr="00F754F2" w:rsidRDefault="00B61A43">
      <w:pPr>
        <w:rPr>
          <w:rFonts w:asciiTheme="minorHAnsi" w:hAnsiTheme="minorHAnsi" w:cstheme="minorHAnsi"/>
        </w:rPr>
      </w:pPr>
    </w:p>
    <w:p w14:paraId="2C7E051F" w14:textId="5DED6642" w:rsidR="00D660C1" w:rsidRPr="00F754F2" w:rsidRDefault="00E21774" w:rsidP="00F15012">
      <w:pPr>
        <w:spacing w:line="360" w:lineRule="auto"/>
        <w:rPr>
          <w:rFonts w:asciiTheme="minorHAnsi" w:hAnsiTheme="minorHAnsi" w:cstheme="minorHAnsi"/>
        </w:rPr>
      </w:pPr>
      <w:r w:rsidRPr="00F754F2">
        <w:rPr>
          <w:rFonts w:asciiTheme="minorHAnsi" w:hAnsiTheme="minorHAnsi" w:cstheme="minorHAnsi"/>
        </w:rPr>
        <w:t>The respondents consisted of 2</w:t>
      </w:r>
      <w:r w:rsidR="006A1F5C" w:rsidRPr="00F754F2">
        <w:rPr>
          <w:rFonts w:asciiTheme="minorHAnsi" w:hAnsiTheme="minorHAnsi" w:cstheme="minorHAnsi"/>
        </w:rPr>
        <w:t>14</w:t>
      </w:r>
      <w:r w:rsidRPr="00F754F2">
        <w:rPr>
          <w:rFonts w:asciiTheme="minorHAnsi" w:hAnsiTheme="minorHAnsi" w:cstheme="minorHAnsi"/>
        </w:rPr>
        <w:t xml:space="preserve"> females</w:t>
      </w:r>
      <w:r w:rsidR="00A4497E" w:rsidRPr="00F754F2">
        <w:rPr>
          <w:rFonts w:asciiTheme="minorHAnsi" w:hAnsiTheme="minorHAnsi" w:cstheme="minorHAnsi"/>
        </w:rPr>
        <w:t xml:space="preserve"> (7</w:t>
      </w:r>
      <w:r w:rsidR="006A1F5C" w:rsidRPr="00F754F2">
        <w:rPr>
          <w:rFonts w:asciiTheme="minorHAnsi" w:hAnsiTheme="minorHAnsi" w:cstheme="minorHAnsi"/>
        </w:rPr>
        <w:t>8</w:t>
      </w:r>
      <w:r w:rsidR="00A4497E" w:rsidRPr="00F754F2">
        <w:rPr>
          <w:rFonts w:asciiTheme="minorHAnsi" w:hAnsiTheme="minorHAnsi" w:cstheme="minorHAnsi"/>
        </w:rPr>
        <w:t>%)</w:t>
      </w:r>
      <w:r w:rsidRPr="00F754F2">
        <w:rPr>
          <w:rFonts w:asciiTheme="minorHAnsi" w:hAnsiTheme="minorHAnsi" w:cstheme="minorHAnsi"/>
        </w:rPr>
        <w:t xml:space="preserve"> and </w:t>
      </w:r>
      <w:r w:rsidR="006A1F5C" w:rsidRPr="00F754F2">
        <w:rPr>
          <w:rFonts w:asciiTheme="minorHAnsi" w:hAnsiTheme="minorHAnsi" w:cstheme="minorHAnsi"/>
        </w:rPr>
        <w:t>61</w:t>
      </w:r>
      <w:r w:rsidRPr="00F754F2">
        <w:rPr>
          <w:rFonts w:asciiTheme="minorHAnsi" w:hAnsiTheme="minorHAnsi" w:cstheme="minorHAnsi"/>
        </w:rPr>
        <w:t xml:space="preserve"> males</w:t>
      </w:r>
      <w:r w:rsidR="00A4497E" w:rsidRPr="00F754F2">
        <w:rPr>
          <w:rFonts w:asciiTheme="minorHAnsi" w:hAnsiTheme="minorHAnsi" w:cstheme="minorHAnsi"/>
        </w:rPr>
        <w:t xml:space="preserve"> (2</w:t>
      </w:r>
      <w:r w:rsidR="006A1F5C" w:rsidRPr="00F754F2">
        <w:rPr>
          <w:rFonts w:asciiTheme="minorHAnsi" w:hAnsiTheme="minorHAnsi" w:cstheme="minorHAnsi"/>
        </w:rPr>
        <w:t>2</w:t>
      </w:r>
      <w:r w:rsidR="00A4497E" w:rsidRPr="00F754F2">
        <w:rPr>
          <w:rFonts w:asciiTheme="minorHAnsi" w:hAnsiTheme="minorHAnsi" w:cstheme="minorHAnsi"/>
        </w:rPr>
        <w:t>%)</w:t>
      </w:r>
      <w:r w:rsidRPr="00F754F2">
        <w:rPr>
          <w:rFonts w:asciiTheme="minorHAnsi" w:hAnsiTheme="minorHAnsi" w:cstheme="minorHAnsi"/>
        </w:rPr>
        <w:t>, with a mean age of 44.</w:t>
      </w:r>
      <w:r w:rsidR="006A1F5C" w:rsidRPr="00F754F2">
        <w:rPr>
          <w:rFonts w:asciiTheme="minorHAnsi" w:hAnsiTheme="minorHAnsi" w:cstheme="minorHAnsi"/>
        </w:rPr>
        <w:t>7</w:t>
      </w:r>
      <w:r w:rsidRPr="00F754F2">
        <w:rPr>
          <w:rFonts w:asciiTheme="minorHAnsi" w:hAnsiTheme="minorHAnsi" w:cstheme="minorHAnsi"/>
        </w:rPr>
        <w:t xml:space="preserve"> </w:t>
      </w:r>
      <w:r w:rsidR="00A4497E" w:rsidRPr="00F754F2">
        <w:rPr>
          <w:rFonts w:asciiTheme="minorHAnsi" w:hAnsiTheme="minorHAnsi" w:cstheme="minorHAnsi"/>
        </w:rPr>
        <w:t xml:space="preserve">years </w:t>
      </w:r>
      <w:r w:rsidR="00DB5EED" w:rsidRPr="00F754F2">
        <w:rPr>
          <w:rFonts w:asciiTheme="minorHAnsi" w:hAnsiTheme="minorHAnsi" w:cstheme="minorHAnsi"/>
        </w:rPr>
        <w:t>(</w:t>
      </w:r>
      <w:r w:rsidRPr="00F754F2">
        <w:rPr>
          <w:rFonts w:asciiTheme="minorHAnsi" w:hAnsiTheme="minorHAnsi" w:cstheme="minorHAnsi"/>
        </w:rPr>
        <w:t>SD 12.</w:t>
      </w:r>
      <w:r w:rsidR="006A1F5C" w:rsidRPr="00F754F2">
        <w:rPr>
          <w:rFonts w:asciiTheme="minorHAnsi" w:hAnsiTheme="minorHAnsi" w:cstheme="minorHAnsi"/>
        </w:rPr>
        <w:t>7</w:t>
      </w:r>
      <w:r w:rsidR="00D660C1" w:rsidRPr="00F754F2">
        <w:rPr>
          <w:rFonts w:asciiTheme="minorHAnsi" w:hAnsiTheme="minorHAnsi" w:cstheme="minorHAnsi"/>
        </w:rPr>
        <w:t>;</w:t>
      </w:r>
      <w:r w:rsidRPr="00F754F2">
        <w:rPr>
          <w:rFonts w:asciiTheme="minorHAnsi" w:hAnsiTheme="minorHAnsi" w:cstheme="minorHAnsi"/>
        </w:rPr>
        <w:t xml:space="preserve"> Range: 22 to 81)</w:t>
      </w:r>
      <w:r w:rsidR="004E61D0" w:rsidRPr="00F754F2">
        <w:rPr>
          <w:rFonts w:asciiTheme="minorHAnsi" w:hAnsiTheme="minorHAnsi" w:cstheme="minorHAnsi"/>
        </w:rPr>
        <w:t xml:space="preserve"> </w:t>
      </w:r>
      <w:r w:rsidR="00A4497E" w:rsidRPr="00F754F2">
        <w:rPr>
          <w:rFonts w:asciiTheme="minorHAnsi" w:hAnsiTheme="minorHAnsi" w:cstheme="minorHAnsi"/>
        </w:rPr>
        <w:t>and</w:t>
      </w:r>
      <w:r w:rsidRPr="00F754F2">
        <w:rPr>
          <w:rFonts w:asciiTheme="minorHAnsi" w:hAnsiTheme="minorHAnsi" w:cstheme="minorHAnsi"/>
        </w:rPr>
        <w:t xml:space="preserve"> </w:t>
      </w:r>
      <w:r w:rsidR="00D660C1" w:rsidRPr="00F754F2">
        <w:rPr>
          <w:rFonts w:asciiTheme="minorHAnsi" w:hAnsiTheme="minorHAnsi" w:cstheme="minorHAnsi"/>
        </w:rPr>
        <w:t xml:space="preserve">mean years of clinical experience </w:t>
      </w:r>
      <w:r w:rsidR="00A4497E" w:rsidRPr="00F754F2">
        <w:rPr>
          <w:rFonts w:asciiTheme="minorHAnsi" w:hAnsiTheme="minorHAnsi" w:cstheme="minorHAnsi"/>
        </w:rPr>
        <w:t xml:space="preserve">of </w:t>
      </w:r>
      <w:r w:rsidR="00D660C1" w:rsidRPr="00F754F2">
        <w:rPr>
          <w:rFonts w:asciiTheme="minorHAnsi" w:hAnsiTheme="minorHAnsi" w:cstheme="minorHAnsi"/>
        </w:rPr>
        <w:t>18.</w:t>
      </w:r>
      <w:r w:rsidR="006A1F5C" w:rsidRPr="00F754F2">
        <w:rPr>
          <w:rFonts w:asciiTheme="minorHAnsi" w:hAnsiTheme="minorHAnsi" w:cstheme="minorHAnsi"/>
        </w:rPr>
        <w:t>9</w:t>
      </w:r>
      <w:r w:rsidR="00D660C1" w:rsidRPr="00F754F2">
        <w:rPr>
          <w:rFonts w:asciiTheme="minorHAnsi" w:hAnsiTheme="minorHAnsi" w:cstheme="minorHAnsi"/>
        </w:rPr>
        <w:t xml:space="preserve"> (SD 12.</w:t>
      </w:r>
      <w:r w:rsidR="006A1F5C" w:rsidRPr="00F754F2">
        <w:rPr>
          <w:rFonts w:asciiTheme="minorHAnsi" w:hAnsiTheme="minorHAnsi" w:cstheme="minorHAnsi"/>
        </w:rPr>
        <w:t>4</w:t>
      </w:r>
      <w:r w:rsidR="00D660C1" w:rsidRPr="00F754F2">
        <w:rPr>
          <w:rFonts w:asciiTheme="minorHAnsi" w:hAnsiTheme="minorHAnsi" w:cstheme="minorHAnsi"/>
        </w:rPr>
        <w:t xml:space="preserve">; Range </w:t>
      </w:r>
      <w:r w:rsidR="006A1F5C" w:rsidRPr="00F754F2">
        <w:rPr>
          <w:rFonts w:asciiTheme="minorHAnsi" w:hAnsiTheme="minorHAnsi" w:cstheme="minorHAnsi"/>
        </w:rPr>
        <w:t>1</w:t>
      </w:r>
      <w:r w:rsidR="00D660C1" w:rsidRPr="00F754F2">
        <w:rPr>
          <w:rFonts w:asciiTheme="minorHAnsi" w:hAnsiTheme="minorHAnsi" w:cstheme="minorHAnsi"/>
        </w:rPr>
        <w:t xml:space="preserve"> to 53). There was no significant difference in age and clinical experience between males and females.</w:t>
      </w:r>
    </w:p>
    <w:p w14:paraId="0073D86E" w14:textId="77777777" w:rsidR="005316A5" w:rsidRPr="00F754F2" w:rsidRDefault="005316A5">
      <w:pPr>
        <w:rPr>
          <w:rFonts w:asciiTheme="minorHAnsi" w:hAnsiTheme="minorHAnsi" w:cstheme="minorHAnsi"/>
          <w:i/>
        </w:rPr>
      </w:pPr>
    </w:p>
    <w:p w14:paraId="1C390D0A" w14:textId="3B923530" w:rsidR="00D30C8F" w:rsidRPr="00F754F2" w:rsidRDefault="00D30C8F" w:rsidP="00F754F2">
      <w:pPr>
        <w:pStyle w:val="Heading2"/>
        <w:rPr>
          <w:i/>
          <w:iCs/>
        </w:rPr>
      </w:pPr>
      <w:r w:rsidRPr="00F754F2">
        <w:rPr>
          <w:i/>
          <w:iCs/>
        </w:rPr>
        <w:t>Scope of services offered</w:t>
      </w:r>
    </w:p>
    <w:p w14:paraId="69F87AB7" w14:textId="5D121792" w:rsidR="004F3082" w:rsidRPr="00F754F2" w:rsidRDefault="001620CD" w:rsidP="00F15012">
      <w:pPr>
        <w:spacing w:line="360" w:lineRule="auto"/>
        <w:rPr>
          <w:rFonts w:asciiTheme="minorHAnsi" w:hAnsiTheme="minorHAnsi" w:cstheme="minorHAnsi"/>
        </w:rPr>
      </w:pPr>
      <w:r w:rsidRPr="00F754F2">
        <w:rPr>
          <w:rFonts w:asciiTheme="minorHAnsi" w:hAnsiTheme="minorHAnsi" w:cstheme="minorHAnsi"/>
        </w:rPr>
        <w:t xml:space="preserve">Responses were received from audiologists </w:t>
      </w:r>
      <w:r w:rsidR="004F3082" w:rsidRPr="00F754F2">
        <w:rPr>
          <w:rFonts w:asciiTheme="minorHAnsi" w:hAnsiTheme="minorHAnsi" w:cstheme="minorHAnsi"/>
        </w:rPr>
        <w:t xml:space="preserve">working in a </w:t>
      </w:r>
      <w:r w:rsidRPr="00F754F2">
        <w:rPr>
          <w:rFonts w:asciiTheme="minorHAnsi" w:hAnsiTheme="minorHAnsi" w:cstheme="minorHAnsi"/>
        </w:rPr>
        <w:t xml:space="preserve">wide range of </w:t>
      </w:r>
      <w:r w:rsidR="004F3082" w:rsidRPr="00F754F2">
        <w:rPr>
          <w:rFonts w:asciiTheme="minorHAnsi" w:hAnsiTheme="minorHAnsi" w:cstheme="minorHAnsi"/>
        </w:rPr>
        <w:t>clinical</w:t>
      </w:r>
      <w:r w:rsidRPr="00F754F2">
        <w:rPr>
          <w:rFonts w:asciiTheme="minorHAnsi" w:hAnsiTheme="minorHAnsi" w:cstheme="minorHAnsi"/>
        </w:rPr>
        <w:t xml:space="preserve"> </w:t>
      </w:r>
      <w:r w:rsidR="004F3082" w:rsidRPr="00F754F2">
        <w:rPr>
          <w:rFonts w:asciiTheme="minorHAnsi" w:hAnsiTheme="minorHAnsi" w:cstheme="minorHAnsi"/>
        </w:rPr>
        <w:t>fields</w:t>
      </w:r>
      <w:r w:rsidRPr="00F754F2">
        <w:rPr>
          <w:rFonts w:asciiTheme="minorHAnsi" w:hAnsiTheme="minorHAnsi" w:cstheme="minorHAnsi"/>
        </w:rPr>
        <w:t xml:space="preserve">, with at least 20% involved in adult hearing aids, adult </w:t>
      </w:r>
      <w:r w:rsidR="00372DEB" w:rsidRPr="00F754F2">
        <w:rPr>
          <w:rFonts w:asciiTheme="minorHAnsi" w:hAnsiTheme="minorHAnsi" w:cstheme="minorHAnsi"/>
        </w:rPr>
        <w:t xml:space="preserve">implants, other adult related work, paediatric hearing aids, other paediatric work, aged-care residents, and research/academia. They were also active in industry </w:t>
      </w:r>
      <w:r w:rsidR="004F3082" w:rsidRPr="00F754F2">
        <w:rPr>
          <w:rFonts w:asciiTheme="minorHAnsi" w:hAnsiTheme="minorHAnsi" w:cstheme="minorHAnsi"/>
        </w:rPr>
        <w:t>(</w:t>
      </w:r>
      <w:r w:rsidR="00372DEB" w:rsidRPr="00F754F2">
        <w:rPr>
          <w:rFonts w:asciiTheme="minorHAnsi" w:hAnsiTheme="minorHAnsi" w:cstheme="minorHAnsi"/>
        </w:rPr>
        <w:t>18.7%) and</w:t>
      </w:r>
      <w:r w:rsidRPr="00F754F2">
        <w:rPr>
          <w:rFonts w:asciiTheme="minorHAnsi" w:hAnsiTheme="minorHAnsi" w:cstheme="minorHAnsi"/>
        </w:rPr>
        <w:t xml:space="preserve"> </w:t>
      </w:r>
      <w:r w:rsidR="00372DEB" w:rsidRPr="00F754F2">
        <w:rPr>
          <w:rFonts w:asciiTheme="minorHAnsi" w:hAnsiTheme="minorHAnsi" w:cstheme="minorHAnsi"/>
        </w:rPr>
        <w:t xml:space="preserve">paediatric implantation (14.5%). </w:t>
      </w:r>
    </w:p>
    <w:p w14:paraId="4BA50511" w14:textId="7D5BDB85" w:rsidR="00F754F2" w:rsidRPr="00F754F2" w:rsidRDefault="00D30C8F" w:rsidP="00F754F2">
      <w:pPr>
        <w:spacing w:line="360" w:lineRule="auto"/>
        <w:rPr>
          <w:rFonts w:asciiTheme="minorHAnsi" w:hAnsiTheme="minorHAnsi" w:cstheme="minorHAnsi"/>
        </w:rPr>
      </w:pPr>
      <w:r w:rsidRPr="00F754F2">
        <w:rPr>
          <w:rFonts w:asciiTheme="minorHAnsi" w:hAnsiTheme="minorHAnsi" w:cstheme="minorHAnsi"/>
        </w:rPr>
        <w:t>T</w:t>
      </w:r>
      <w:r w:rsidR="00372DEB" w:rsidRPr="00F754F2">
        <w:rPr>
          <w:rFonts w:asciiTheme="minorHAnsi" w:hAnsiTheme="minorHAnsi" w:cstheme="minorHAnsi"/>
        </w:rPr>
        <w:t xml:space="preserve">he survey </w:t>
      </w:r>
      <w:r w:rsidRPr="00F754F2">
        <w:rPr>
          <w:rFonts w:asciiTheme="minorHAnsi" w:hAnsiTheme="minorHAnsi" w:cstheme="minorHAnsi"/>
        </w:rPr>
        <w:t xml:space="preserve">provided eight types of services that may be </w:t>
      </w:r>
      <w:r w:rsidR="00372DEB" w:rsidRPr="00F754F2">
        <w:rPr>
          <w:rFonts w:asciiTheme="minorHAnsi" w:hAnsiTheme="minorHAnsi" w:cstheme="minorHAnsi"/>
        </w:rPr>
        <w:t>offered in their clinics</w:t>
      </w:r>
      <w:r w:rsidRPr="00F754F2">
        <w:rPr>
          <w:rFonts w:asciiTheme="minorHAnsi" w:hAnsiTheme="minorHAnsi" w:cstheme="minorHAnsi"/>
        </w:rPr>
        <w:t xml:space="preserve">: hearing screening, hearing assessments, discussion on hearing loss interventions, device fitting, device fitting follow-up/fine-tuning, review appointments, communication training, and psychosocial support; all were offered by at least 30% of </w:t>
      </w:r>
      <w:r w:rsidR="00C341CC" w:rsidRPr="00F754F2">
        <w:rPr>
          <w:rFonts w:asciiTheme="minorHAnsi" w:hAnsiTheme="minorHAnsi" w:cstheme="minorHAnsi"/>
        </w:rPr>
        <w:t xml:space="preserve">the </w:t>
      </w:r>
      <w:r w:rsidRPr="00F754F2">
        <w:rPr>
          <w:rFonts w:asciiTheme="minorHAnsi" w:hAnsiTheme="minorHAnsi" w:cstheme="minorHAnsi"/>
        </w:rPr>
        <w:t xml:space="preserve">respondents, with a range of other services reported, including tinnitus, vestibular assessment. Some respondents were also involved in non-clinical duties, </w:t>
      </w:r>
      <w:proofErr w:type="gramStart"/>
      <w:r w:rsidRPr="00F754F2">
        <w:rPr>
          <w:rFonts w:asciiTheme="minorHAnsi" w:hAnsiTheme="minorHAnsi" w:cstheme="minorHAnsi"/>
        </w:rPr>
        <w:t>e.g.</w:t>
      </w:r>
      <w:proofErr w:type="gramEnd"/>
      <w:r w:rsidRPr="00F754F2">
        <w:rPr>
          <w:rFonts w:asciiTheme="minorHAnsi" w:hAnsiTheme="minorHAnsi" w:cstheme="minorHAnsi"/>
        </w:rPr>
        <w:t xml:space="preserve"> training, </w:t>
      </w:r>
      <w:r w:rsidR="00CA61B6" w:rsidRPr="00F754F2">
        <w:rPr>
          <w:rFonts w:asciiTheme="minorHAnsi" w:hAnsiTheme="minorHAnsi" w:cstheme="minorHAnsi"/>
        </w:rPr>
        <w:t xml:space="preserve">reviewing </w:t>
      </w:r>
      <w:r w:rsidRPr="00F754F2">
        <w:rPr>
          <w:rFonts w:asciiTheme="minorHAnsi" w:hAnsiTheme="minorHAnsi" w:cstheme="minorHAnsi"/>
        </w:rPr>
        <w:t>polic</w:t>
      </w:r>
      <w:r w:rsidR="00CA61B6" w:rsidRPr="00F754F2">
        <w:rPr>
          <w:rFonts w:asciiTheme="minorHAnsi" w:hAnsiTheme="minorHAnsi" w:cstheme="minorHAnsi"/>
        </w:rPr>
        <w:t>ies, and so forth</w:t>
      </w:r>
      <w:r w:rsidRPr="00F754F2">
        <w:rPr>
          <w:rFonts w:asciiTheme="minorHAnsi" w:hAnsiTheme="minorHAnsi" w:cstheme="minorHAnsi"/>
        </w:rPr>
        <w:t>.</w:t>
      </w:r>
    </w:p>
    <w:p w14:paraId="14F0E8C7" w14:textId="20B49AD8" w:rsidR="008D1A7A" w:rsidRPr="00F754F2" w:rsidRDefault="00530C37" w:rsidP="00F754F2">
      <w:pPr>
        <w:pStyle w:val="Heading2"/>
        <w:rPr>
          <w:i/>
          <w:iCs/>
        </w:rPr>
      </w:pPr>
      <w:r w:rsidRPr="00F754F2">
        <w:rPr>
          <w:i/>
          <w:iCs/>
        </w:rPr>
        <w:lastRenderedPageBreak/>
        <w:t xml:space="preserve">Use </w:t>
      </w:r>
      <w:r w:rsidR="005B3DB6" w:rsidRPr="00F754F2">
        <w:rPr>
          <w:i/>
          <w:iCs/>
        </w:rPr>
        <w:t xml:space="preserve">and </w:t>
      </w:r>
      <w:r w:rsidR="00AF6E9B" w:rsidRPr="00F754F2">
        <w:rPr>
          <w:i/>
          <w:iCs/>
        </w:rPr>
        <w:t xml:space="preserve">perception </w:t>
      </w:r>
      <w:r w:rsidRPr="00F754F2">
        <w:rPr>
          <w:i/>
          <w:iCs/>
        </w:rPr>
        <w:t xml:space="preserve">of </w:t>
      </w:r>
      <w:r w:rsidR="006E79CD" w:rsidRPr="00F754F2">
        <w:rPr>
          <w:i/>
          <w:iCs/>
        </w:rPr>
        <w:t>t</w:t>
      </w:r>
      <w:r w:rsidR="00D30C8F" w:rsidRPr="00F754F2">
        <w:rPr>
          <w:i/>
          <w:iCs/>
        </w:rPr>
        <w:t>elehealth</w:t>
      </w:r>
    </w:p>
    <w:p w14:paraId="00F41206" w14:textId="5938E749" w:rsidR="00D30C8F" w:rsidRPr="00F754F2" w:rsidRDefault="002A2842" w:rsidP="00F15012">
      <w:pPr>
        <w:spacing w:line="360" w:lineRule="auto"/>
        <w:rPr>
          <w:rFonts w:asciiTheme="minorHAnsi" w:hAnsiTheme="minorHAnsi" w:cstheme="minorHAnsi"/>
        </w:rPr>
      </w:pPr>
      <w:r w:rsidRPr="00F754F2">
        <w:rPr>
          <w:rFonts w:asciiTheme="minorHAnsi" w:hAnsiTheme="minorHAnsi" w:cstheme="minorHAnsi"/>
        </w:rPr>
        <w:t>There was a significant increase in audiologists</w:t>
      </w:r>
      <w:r w:rsidR="006E79CD" w:rsidRPr="00F754F2">
        <w:rPr>
          <w:rFonts w:asciiTheme="minorHAnsi" w:hAnsiTheme="minorHAnsi" w:cstheme="minorHAnsi"/>
        </w:rPr>
        <w:t>’</w:t>
      </w:r>
      <w:r w:rsidRPr="00F754F2">
        <w:rPr>
          <w:rFonts w:asciiTheme="minorHAnsi" w:hAnsiTheme="minorHAnsi" w:cstheme="minorHAnsi"/>
        </w:rPr>
        <w:t xml:space="preserve"> perception of the importance of telehealth during the COVID pandemic, compared to their reflections of the importance of telehealth before the pandemic (</w:t>
      </w:r>
      <w:r w:rsidR="0001423F" w:rsidRPr="00F754F2">
        <w:rPr>
          <w:rFonts w:asciiTheme="minorHAnsi" w:hAnsiTheme="minorHAnsi" w:cstheme="minorHAnsi"/>
        </w:rPr>
        <w:t>Fisher’s χ</w:t>
      </w:r>
      <w:r w:rsidR="0001423F" w:rsidRPr="00F754F2">
        <w:rPr>
          <w:rFonts w:asciiTheme="minorHAnsi" w:hAnsiTheme="minorHAnsi" w:cstheme="minorHAnsi"/>
          <w:vertAlign w:val="superscript"/>
        </w:rPr>
        <w:t>2</w:t>
      </w:r>
      <w:r w:rsidR="006A1F5C" w:rsidRPr="00F754F2">
        <w:rPr>
          <w:rFonts w:asciiTheme="minorHAnsi" w:hAnsiTheme="minorHAnsi" w:cstheme="minorHAnsi"/>
        </w:rPr>
        <w:t>=</w:t>
      </w:r>
      <w:r w:rsidR="00076D42" w:rsidRPr="00F754F2">
        <w:rPr>
          <w:rFonts w:asciiTheme="minorHAnsi" w:hAnsiTheme="minorHAnsi" w:cstheme="minorHAnsi"/>
        </w:rPr>
        <w:t>40.74</w:t>
      </w:r>
      <w:r w:rsidR="0001423F" w:rsidRPr="00F754F2">
        <w:rPr>
          <w:rFonts w:asciiTheme="minorHAnsi" w:hAnsiTheme="minorHAnsi" w:cstheme="minorHAnsi"/>
        </w:rPr>
        <w:t>, p&lt;0.001</w:t>
      </w:r>
      <w:r w:rsidRPr="00F754F2">
        <w:rPr>
          <w:rFonts w:asciiTheme="minorHAnsi" w:hAnsiTheme="minorHAnsi" w:cstheme="minorHAnsi"/>
        </w:rPr>
        <w:t xml:space="preserve">; Figure 1). </w:t>
      </w:r>
      <w:r w:rsidR="00F947CB" w:rsidRPr="00F754F2">
        <w:rPr>
          <w:rFonts w:asciiTheme="minorHAnsi" w:hAnsiTheme="minorHAnsi" w:cstheme="minorHAnsi"/>
        </w:rPr>
        <w:t xml:space="preserve"> </w:t>
      </w:r>
      <w:r w:rsidR="005064EF" w:rsidRPr="00F754F2">
        <w:rPr>
          <w:rFonts w:asciiTheme="minorHAnsi" w:hAnsiTheme="minorHAnsi" w:cstheme="minorHAnsi"/>
        </w:rPr>
        <w:t xml:space="preserve">The reported importance </w:t>
      </w:r>
      <w:r w:rsidR="0083174A" w:rsidRPr="00F754F2">
        <w:rPr>
          <w:rFonts w:asciiTheme="minorHAnsi" w:hAnsiTheme="minorHAnsi" w:cstheme="minorHAnsi"/>
        </w:rPr>
        <w:t xml:space="preserve">of telehealth </w:t>
      </w:r>
      <w:r w:rsidR="005064EF" w:rsidRPr="00F754F2">
        <w:rPr>
          <w:rFonts w:asciiTheme="minorHAnsi" w:hAnsiTheme="minorHAnsi" w:cstheme="minorHAnsi"/>
        </w:rPr>
        <w:t xml:space="preserve">at </w:t>
      </w:r>
      <w:r w:rsidR="00FB5CF7" w:rsidRPr="00F754F2">
        <w:rPr>
          <w:rFonts w:asciiTheme="minorHAnsi" w:hAnsiTheme="minorHAnsi" w:cstheme="minorHAnsi"/>
        </w:rPr>
        <w:t>both</w:t>
      </w:r>
      <w:r w:rsidR="005064EF" w:rsidRPr="00F754F2">
        <w:rPr>
          <w:rFonts w:asciiTheme="minorHAnsi" w:hAnsiTheme="minorHAnsi" w:cstheme="minorHAnsi"/>
        </w:rPr>
        <w:t xml:space="preserve"> time point</w:t>
      </w:r>
      <w:r w:rsidR="00FB5CF7" w:rsidRPr="00F754F2">
        <w:rPr>
          <w:rFonts w:asciiTheme="minorHAnsi" w:hAnsiTheme="minorHAnsi" w:cstheme="minorHAnsi"/>
        </w:rPr>
        <w:t>s</w:t>
      </w:r>
      <w:r w:rsidR="005064EF" w:rsidRPr="00F754F2">
        <w:rPr>
          <w:rFonts w:asciiTheme="minorHAnsi" w:hAnsiTheme="minorHAnsi" w:cstheme="minorHAnsi"/>
        </w:rPr>
        <w:t xml:space="preserve"> was not significantly relat</w:t>
      </w:r>
      <w:r w:rsidR="001A0BE6" w:rsidRPr="00F754F2">
        <w:rPr>
          <w:rFonts w:asciiTheme="minorHAnsi" w:hAnsiTheme="minorHAnsi" w:cstheme="minorHAnsi"/>
        </w:rPr>
        <w:t xml:space="preserve">ed to gender, </w:t>
      </w:r>
      <w:proofErr w:type="gramStart"/>
      <w:r w:rsidR="001A0BE6" w:rsidRPr="00F754F2">
        <w:rPr>
          <w:rFonts w:asciiTheme="minorHAnsi" w:hAnsiTheme="minorHAnsi" w:cstheme="minorHAnsi"/>
        </w:rPr>
        <w:t>experience</w:t>
      </w:r>
      <w:proofErr w:type="gramEnd"/>
      <w:r w:rsidR="001A0BE6" w:rsidRPr="00F754F2">
        <w:rPr>
          <w:rFonts w:asciiTheme="minorHAnsi" w:hAnsiTheme="minorHAnsi" w:cstheme="minorHAnsi"/>
        </w:rPr>
        <w:t xml:space="preserve"> or age (Table 2).</w:t>
      </w:r>
    </w:p>
    <w:p w14:paraId="06A2504B" w14:textId="77777777" w:rsidR="00F86483" w:rsidRPr="00F754F2" w:rsidRDefault="00F86483" w:rsidP="00F15012">
      <w:pPr>
        <w:spacing w:line="360" w:lineRule="auto"/>
        <w:rPr>
          <w:rFonts w:asciiTheme="minorHAnsi" w:hAnsiTheme="minorHAnsi" w:cstheme="minorHAnsi"/>
        </w:rPr>
        <w:sectPr w:rsidR="00F86483" w:rsidRPr="00F754F2" w:rsidSect="00411755">
          <w:footerReference w:type="default" r:id="rId11"/>
          <w:pgSz w:w="11906" w:h="16838"/>
          <w:pgMar w:top="1440" w:right="1440" w:bottom="1440" w:left="1440" w:header="708" w:footer="708" w:gutter="0"/>
          <w:lnNumType w:countBy="1" w:restart="continuous"/>
          <w:cols w:space="708"/>
          <w:docGrid w:linePitch="360"/>
        </w:sectPr>
      </w:pPr>
    </w:p>
    <w:p w14:paraId="5CF59715" w14:textId="31E9D79B" w:rsidR="001A0BE6" w:rsidRPr="00F754F2" w:rsidRDefault="001A0BE6" w:rsidP="00F15012">
      <w:pPr>
        <w:spacing w:line="360" w:lineRule="auto"/>
        <w:rPr>
          <w:rFonts w:asciiTheme="minorHAnsi" w:hAnsiTheme="minorHAnsi" w:cstheme="minorHAnsi"/>
          <w:b/>
        </w:rPr>
      </w:pPr>
      <w:r w:rsidRPr="00F754F2">
        <w:rPr>
          <w:rFonts w:asciiTheme="minorHAnsi" w:hAnsiTheme="minorHAnsi" w:cstheme="minorHAnsi"/>
          <w:b/>
        </w:rPr>
        <w:lastRenderedPageBreak/>
        <w:t xml:space="preserve">Table 2: The importance of telehealth before and during COVID-19, and associations with </w:t>
      </w:r>
      <w:r w:rsidR="00812455" w:rsidRPr="00F754F2">
        <w:rPr>
          <w:rFonts w:asciiTheme="minorHAnsi" w:hAnsiTheme="minorHAnsi" w:cstheme="minorHAnsi"/>
          <w:b/>
        </w:rPr>
        <w:t xml:space="preserve">gender, </w:t>
      </w:r>
      <w:r w:rsidRPr="00F754F2">
        <w:rPr>
          <w:rFonts w:asciiTheme="minorHAnsi" w:hAnsiTheme="minorHAnsi" w:cstheme="minorHAnsi"/>
          <w:b/>
        </w:rPr>
        <w:t xml:space="preserve">age, </w:t>
      </w:r>
      <w:proofErr w:type="gramStart"/>
      <w:r w:rsidRPr="00F754F2">
        <w:rPr>
          <w:rFonts w:asciiTheme="minorHAnsi" w:hAnsiTheme="minorHAnsi" w:cstheme="minorHAnsi"/>
          <w:b/>
        </w:rPr>
        <w:t>experience</w:t>
      </w:r>
      <w:proofErr w:type="gramEnd"/>
      <w:r w:rsidRPr="00F754F2">
        <w:rPr>
          <w:rFonts w:asciiTheme="minorHAnsi" w:hAnsiTheme="minorHAnsi" w:cstheme="minorHAnsi"/>
          <w:b/>
        </w:rPr>
        <w:t xml:space="preserve"> and previous use of telehealth in the workplace</w:t>
      </w:r>
      <w:r w:rsidR="006A1F5C" w:rsidRPr="00F754F2">
        <w:rPr>
          <w:rFonts w:asciiTheme="minorHAnsi" w:hAnsiTheme="minorHAnsi" w:cstheme="minorHAnsi"/>
          <w:b/>
        </w:rPr>
        <w:t xml:space="preserve"> (n=27</w:t>
      </w:r>
      <w:r w:rsidR="0025520C" w:rsidRPr="00F754F2">
        <w:rPr>
          <w:rFonts w:asciiTheme="minorHAnsi" w:hAnsiTheme="minorHAnsi" w:cstheme="minorHAnsi"/>
          <w:b/>
        </w:rPr>
        <w:t>5</w:t>
      </w:r>
      <w:r w:rsidR="006A1F5C" w:rsidRPr="00F754F2">
        <w:rPr>
          <w:rFonts w:asciiTheme="minorHAnsi" w:hAnsiTheme="minorHAnsi" w:cstheme="minorHAnsi"/>
          <w:b/>
        </w:rPr>
        <w:t xml:space="preserve">). </w:t>
      </w:r>
    </w:p>
    <w:tbl>
      <w:tblPr>
        <w:tblStyle w:val="PlainTable2"/>
        <w:tblW w:w="17814" w:type="dxa"/>
        <w:tblLook w:val="04A0" w:firstRow="1" w:lastRow="0" w:firstColumn="1" w:lastColumn="0" w:noHBand="0" w:noVBand="1"/>
      </w:tblPr>
      <w:tblGrid>
        <w:gridCol w:w="2978"/>
        <w:gridCol w:w="1021"/>
        <w:gridCol w:w="1673"/>
        <w:gridCol w:w="1275"/>
        <w:gridCol w:w="1233"/>
        <w:gridCol w:w="1476"/>
        <w:gridCol w:w="2818"/>
        <w:gridCol w:w="236"/>
        <w:gridCol w:w="1465"/>
        <w:gridCol w:w="3639"/>
      </w:tblGrid>
      <w:tr w:rsidR="00F754F2" w:rsidRPr="00F754F2" w14:paraId="209F6D6E" w14:textId="77777777" w:rsidTr="00076D42">
        <w:trPr>
          <w:gridAfter w:val="1"/>
          <w:cnfStyle w:val="100000000000" w:firstRow="1" w:lastRow="0" w:firstColumn="0" w:lastColumn="0" w:oddVBand="0" w:evenVBand="0" w:oddHBand="0" w:evenHBand="0" w:firstRowFirstColumn="0" w:firstRowLastColumn="0" w:lastRowFirstColumn="0" w:lastRowLastColumn="0"/>
          <w:wAfter w:w="3639" w:type="dxa"/>
          <w:trHeight w:val="300"/>
        </w:trPr>
        <w:tc>
          <w:tcPr>
            <w:cnfStyle w:val="001000000000" w:firstRow="0" w:lastRow="0" w:firstColumn="1" w:lastColumn="0" w:oddVBand="0" w:evenVBand="0" w:oddHBand="0" w:evenHBand="0" w:firstRowFirstColumn="0" w:firstRowLastColumn="0" w:lastRowFirstColumn="0" w:lastRowLastColumn="0"/>
            <w:tcW w:w="3999" w:type="dxa"/>
            <w:gridSpan w:val="2"/>
            <w:noWrap/>
            <w:hideMark/>
          </w:tcPr>
          <w:p w14:paraId="67007FF9" w14:textId="6F68DABC" w:rsidR="00E604ED" w:rsidRPr="00F754F2" w:rsidRDefault="00E604ED" w:rsidP="00EE1188">
            <w:pPr>
              <w:spacing w:line="360" w:lineRule="auto"/>
              <w:rPr>
                <w:rFonts w:asciiTheme="minorHAnsi" w:hAnsiTheme="minorHAnsi" w:cstheme="minorHAnsi"/>
              </w:rPr>
            </w:pPr>
            <w:r w:rsidRPr="00F754F2">
              <w:rPr>
                <w:rFonts w:asciiTheme="minorHAnsi" w:hAnsiTheme="minorHAnsi" w:cstheme="minorHAnsi"/>
              </w:rPr>
              <w:t xml:space="preserve">Importance of telehealth </w:t>
            </w:r>
          </w:p>
        </w:tc>
        <w:tc>
          <w:tcPr>
            <w:tcW w:w="1673" w:type="dxa"/>
            <w:noWrap/>
            <w:hideMark/>
          </w:tcPr>
          <w:p w14:paraId="193A6BB8" w14:textId="2098480B" w:rsidR="00E604ED" w:rsidRPr="00F754F2" w:rsidRDefault="00E604ED" w:rsidP="001A0BE6">
            <w:pPr>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F754F2">
              <w:rPr>
                <w:rFonts w:asciiTheme="minorHAnsi" w:hAnsiTheme="minorHAnsi" w:cstheme="minorHAnsi"/>
              </w:rPr>
              <w:t>Not important (%)</w:t>
            </w:r>
          </w:p>
        </w:tc>
        <w:tc>
          <w:tcPr>
            <w:tcW w:w="1275" w:type="dxa"/>
            <w:noWrap/>
            <w:hideMark/>
          </w:tcPr>
          <w:p w14:paraId="714339C6" w14:textId="72F5D3FB" w:rsidR="00E604ED" w:rsidRPr="00F754F2" w:rsidRDefault="00E604ED" w:rsidP="001A0BE6">
            <w:pPr>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F754F2">
              <w:rPr>
                <w:rFonts w:asciiTheme="minorHAnsi" w:hAnsiTheme="minorHAnsi" w:cstheme="minorHAnsi"/>
              </w:rPr>
              <w:t>Neutral (%)</w:t>
            </w:r>
          </w:p>
        </w:tc>
        <w:tc>
          <w:tcPr>
            <w:tcW w:w="1233" w:type="dxa"/>
            <w:noWrap/>
            <w:hideMark/>
          </w:tcPr>
          <w:p w14:paraId="3B0C4928" w14:textId="51305750" w:rsidR="00E604ED" w:rsidRPr="00F754F2" w:rsidRDefault="00E604ED" w:rsidP="001A0BE6">
            <w:pPr>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F754F2">
              <w:rPr>
                <w:rFonts w:asciiTheme="minorHAnsi" w:hAnsiTheme="minorHAnsi" w:cstheme="minorHAnsi"/>
              </w:rPr>
              <w:t>Important (%)</w:t>
            </w:r>
          </w:p>
        </w:tc>
        <w:tc>
          <w:tcPr>
            <w:tcW w:w="1476" w:type="dxa"/>
          </w:tcPr>
          <w:p w14:paraId="20553746" w14:textId="262AF81A" w:rsidR="00E604ED" w:rsidRPr="00F754F2" w:rsidRDefault="00E604ED" w:rsidP="001A0BE6">
            <w:pPr>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F754F2">
              <w:rPr>
                <w:rFonts w:asciiTheme="minorHAnsi" w:hAnsiTheme="minorHAnsi" w:cstheme="minorHAnsi"/>
              </w:rPr>
              <w:t xml:space="preserve">Fisher </w:t>
            </w:r>
            <w:r w:rsidR="00076D42" w:rsidRPr="00F754F2">
              <w:rPr>
                <w:rFonts w:asciiTheme="minorHAnsi" w:hAnsiTheme="minorHAnsi" w:cstheme="minorHAnsi"/>
              </w:rPr>
              <w:t>χ</w:t>
            </w:r>
            <w:r w:rsidR="00076D42" w:rsidRPr="00F754F2">
              <w:rPr>
                <w:rFonts w:asciiTheme="minorHAnsi" w:hAnsiTheme="minorHAnsi" w:cstheme="minorHAnsi"/>
                <w:vertAlign w:val="superscript"/>
              </w:rPr>
              <w:t>2</w:t>
            </w:r>
          </w:p>
        </w:tc>
        <w:tc>
          <w:tcPr>
            <w:tcW w:w="2818" w:type="dxa"/>
          </w:tcPr>
          <w:p w14:paraId="17FCAA86" w14:textId="070D17BE" w:rsidR="00E604ED" w:rsidRPr="00F754F2" w:rsidRDefault="00D94C92" w:rsidP="00D94C92">
            <w:pPr>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F754F2">
              <w:rPr>
                <w:rFonts w:asciiTheme="minorHAnsi" w:hAnsiTheme="minorHAnsi" w:cstheme="minorHAnsi"/>
              </w:rPr>
              <w:t xml:space="preserve">Wald </w:t>
            </w:r>
            <w:r w:rsidR="00076D42" w:rsidRPr="00F754F2">
              <w:rPr>
                <w:rFonts w:asciiTheme="minorHAnsi" w:hAnsiTheme="minorHAnsi" w:cstheme="minorHAnsi"/>
              </w:rPr>
              <w:t>χ</w:t>
            </w:r>
            <w:r w:rsidR="00076D42" w:rsidRPr="00F754F2">
              <w:rPr>
                <w:rFonts w:asciiTheme="minorHAnsi" w:hAnsiTheme="minorHAnsi" w:cstheme="minorHAnsi"/>
                <w:vertAlign w:val="superscript"/>
              </w:rPr>
              <w:t>2</w:t>
            </w:r>
            <w:r w:rsidR="00E604ED" w:rsidRPr="00F754F2">
              <w:rPr>
                <w:rFonts w:asciiTheme="minorHAnsi" w:hAnsiTheme="minorHAnsi" w:cstheme="minorHAnsi"/>
              </w:rPr>
              <w:t xml:space="preserve"> (95%CI)</w:t>
            </w:r>
          </w:p>
        </w:tc>
        <w:tc>
          <w:tcPr>
            <w:tcW w:w="1701" w:type="dxa"/>
            <w:gridSpan w:val="2"/>
            <w:noWrap/>
            <w:hideMark/>
          </w:tcPr>
          <w:p w14:paraId="615F507B" w14:textId="6FA7EB59" w:rsidR="00E604ED" w:rsidRPr="00F754F2" w:rsidRDefault="00E604ED" w:rsidP="001A0BE6">
            <w:pPr>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F754F2">
              <w:rPr>
                <w:rFonts w:asciiTheme="minorHAnsi" w:hAnsiTheme="minorHAnsi" w:cstheme="minorHAnsi"/>
              </w:rPr>
              <w:t>Significance (p)</w:t>
            </w:r>
          </w:p>
        </w:tc>
      </w:tr>
      <w:tr w:rsidR="00F754F2" w:rsidRPr="00F754F2" w14:paraId="55F49D71" w14:textId="77777777" w:rsidTr="00076D42">
        <w:trPr>
          <w:gridAfter w:val="1"/>
          <w:cnfStyle w:val="000000100000" w:firstRow="0" w:lastRow="0" w:firstColumn="0" w:lastColumn="0" w:oddVBand="0" w:evenVBand="0" w:oddHBand="1" w:evenHBand="0" w:firstRowFirstColumn="0" w:firstRowLastColumn="0" w:lastRowFirstColumn="0" w:lastRowLastColumn="0"/>
          <w:wAfter w:w="3639" w:type="dxa"/>
          <w:trHeight w:val="319"/>
        </w:trPr>
        <w:tc>
          <w:tcPr>
            <w:cnfStyle w:val="001000000000" w:firstRow="0" w:lastRow="0" w:firstColumn="1" w:lastColumn="0" w:oddVBand="0" w:evenVBand="0" w:oddHBand="0" w:evenHBand="0" w:firstRowFirstColumn="0" w:firstRowLastColumn="0" w:lastRowFirstColumn="0" w:lastRowLastColumn="0"/>
            <w:tcW w:w="2978" w:type="dxa"/>
            <w:noWrap/>
            <w:hideMark/>
          </w:tcPr>
          <w:p w14:paraId="1F35DA46" w14:textId="6AE31FDC" w:rsidR="00E604ED" w:rsidRPr="00F754F2" w:rsidRDefault="00E604ED" w:rsidP="00EE1188">
            <w:pPr>
              <w:spacing w:line="360" w:lineRule="auto"/>
              <w:ind w:left="142" w:hanging="142"/>
              <w:rPr>
                <w:rFonts w:asciiTheme="minorHAnsi" w:hAnsiTheme="minorHAnsi" w:cstheme="minorHAnsi"/>
              </w:rPr>
            </w:pPr>
            <w:r w:rsidRPr="00F754F2">
              <w:rPr>
                <w:rFonts w:asciiTheme="minorHAnsi" w:hAnsiTheme="minorHAnsi" w:cstheme="minorHAnsi"/>
              </w:rPr>
              <w:t>Before COVID-19</w:t>
            </w:r>
          </w:p>
        </w:tc>
        <w:tc>
          <w:tcPr>
            <w:tcW w:w="1021" w:type="dxa"/>
            <w:noWrap/>
            <w:hideMark/>
          </w:tcPr>
          <w:p w14:paraId="70036394" w14:textId="77777777" w:rsidR="00E604ED" w:rsidRPr="00F754F2" w:rsidRDefault="00E604ED" w:rsidP="001A0BE6">
            <w:pPr>
              <w:spacing w:line="36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673" w:type="dxa"/>
            <w:noWrap/>
            <w:hideMark/>
          </w:tcPr>
          <w:p w14:paraId="4D100ECA" w14:textId="77777777" w:rsidR="00E604ED" w:rsidRPr="00F754F2" w:rsidRDefault="00E604ED" w:rsidP="001A0BE6">
            <w:pPr>
              <w:spacing w:line="36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275" w:type="dxa"/>
            <w:noWrap/>
            <w:hideMark/>
          </w:tcPr>
          <w:p w14:paraId="7C14361E" w14:textId="77777777" w:rsidR="00E604ED" w:rsidRPr="00F754F2" w:rsidRDefault="00E604ED" w:rsidP="001A0BE6">
            <w:pPr>
              <w:spacing w:line="36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233" w:type="dxa"/>
            <w:noWrap/>
            <w:hideMark/>
          </w:tcPr>
          <w:p w14:paraId="2E6D1BD4" w14:textId="77777777" w:rsidR="00E604ED" w:rsidRPr="00F754F2" w:rsidRDefault="00E604ED" w:rsidP="001A0BE6">
            <w:pPr>
              <w:spacing w:line="36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476" w:type="dxa"/>
          </w:tcPr>
          <w:p w14:paraId="731328C7" w14:textId="77777777" w:rsidR="00E604ED" w:rsidRPr="00F754F2" w:rsidRDefault="00E604ED" w:rsidP="00EE1188">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2818" w:type="dxa"/>
          </w:tcPr>
          <w:p w14:paraId="61F2F74D" w14:textId="77777777" w:rsidR="00E604ED" w:rsidRPr="00F754F2" w:rsidRDefault="00E604ED" w:rsidP="00EE1188">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701" w:type="dxa"/>
            <w:gridSpan w:val="2"/>
            <w:noWrap/>
            <w:hideMark/>
          </w:tcPr>
          <w:p w14:paraId="3DBB4FE3" w14:textId="6308C178" w:rsidR="00E604ED" w:rsidRPr="00F754F2" w:rsidRDefault="00E604ED" w:rsidP="00EE1188">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F754F2" w:rsidRPr="00F754F2" w14:paraId="5E76C9EB" w14:textId="77777777" w:rsidTr="00076D42">
        <w:trPr>
          <w:gridAfter w:val="1"/>
          <w:wAfter w:w="3639" w:type="dxa"/>
          <w:trHeight w:val="319"/>
        </w:trPr>
        <w:tc>
          <w:tcPr>
            <w:cnfStyle w:val="001000000000" w:firstRow="0" w:lastRow="0" w:firstColumn="1" w:lastColumn="0" w:oddVBand="0" w:evenVBand="0" w:oddHBand="0" w:evenHBand="0" w:firstRowFirstColumn="0" w:firstRowLastColumn="0" w:lastRowFirstColumn="0" w:lastRowLastColumn="0"/>
            <w:tcW w:w="2978" w:type="dxa"/>
            <w:noWrap/>
          </w:tcPr>
          <w:p w14:paraId="174EFC5D" w14:textId="15A7A7DD" w:rsidR="00E604ED" w:rsidRPr="00F754F2" w:rsidRDefault="00E604ED" w:rsidP="00EE1188">
            <w:pPr>
              <w:spacing w:line="360" w:lineRule="auto"/>
              <w:ind w:left="142" w:hanging="142"/>
              <w:rPr>
                <w:rFonts w:asciiTheme="minorHAnsi" w:hAnsiTheme="minorHAnsi" w:cstheme="minorHAnsi"/>
              </w:rPr>
            </w:pPr>
            <w:r w:rsidRPr="00F754F2">
              <w:rPr>
                <w:rFonts w:asciiTheme="minorHAnsi" w:hAnsiTheme="minorHAnsi" w:cstheme="minorHAnsi"/>
              </w:rPr>
              <w:t xml:space="preserve">  Gender</w:t>
            </w:r>
          </w:p>
        </w:tc>
        <w:tc>
          <w:tcPr>
            <w:tcW w:w="1021" w:type="dxa"/>
            <w:noWrap/>
          </w:tcPr>
          <w:p w14:paraId="4C3436AE" w14:textId="759A087D" w:rsidR="00E604ED" w:rsidRPr="00F754F2" w:rsidRDefault="00E604ED" w:rsidP="00F86483">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754F2">
              <w:rPr>
                <w:rFonts w:asciiTheme="minorHAnsi" w:hAnsiTheme="minorHAnsi" w:cstheme="minorHAnsi"/>
              </w:rPr>
              <w:t>Females</w:t>
            </w:r>
          </w:p>
        </w:tc>
        <w:tc>
          <w:tcPr>
            <w:tcW w:w="1673" w:type="dxa"/>
            <w:noWrap/>
          </w:tcPr>
          <w:p w14:paraId="0A228236" w14:textId="6FE207B1" w:rsidR="00E604ED" w:rsidRPr="00F754F2" w:rsidRDefault="00E604ED" w:rsidP="003452EB">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754F2">
              <w:rPr>
                <w:rFonts w:asciiTheme="minorHAnsi" w:hAnsiTheme="minorHAnsi" w:cstheme="minorHAnsi"/>
              </w:rPr>
              <w:t>19.2</w:t>
            </w:r>
          </w:p>
        </w:tc>
        <w:tc>
          <w:tcPr>
            <w:tcW w:w="1275" w:type="dxa"/>
            <w:noWrap/>
          </w:tcPr>
          <w:p w14:paraId="68EA12A7" w14:textId="1BD5FBCC" w:rsidR="00E604ED" w:rsidRPr="00F754F2" w:rsidRDefault="00E604ED" w:rsidP="003452EB">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754F2">
              <w:rPr>
                <w:rFonts w:asciiTheme="minorHAnsi" w:hAnsiTheme="minorHAnsi" w:cstheme="minorHAnsi"/>
              </w:rPr>
              <w:t>37.4</w:t>
            </w:r>
          </w:p>
        </w:tc>
        <w:tc>
          <w:tcPr>
            <w:tcW w:w="1233" w:type="dxa"/>
            <w:noWrap/>
          </w:tcPr>
          <w:p w14:paraId="76DA83FB" w14:textId="2769E10A" w:rsidR="00E604ED" w:rsidRPr="00F754F2" w:rsidRDefault="00E604ED" w:rsidP="003452EB">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754F2">
              <w:rPr>
                <w:rFonts w:asciiTheme="minorHAnsi" w:hAnsiTheme="minorHAnsi" w:cstheme="minorHAnsi"/>
              </w:rPr>
              <w:t>43.5</w:t>
            </w:r>
          </w:p>
        </w:tc>
        <w:tc>
          <w:tcPr>
            <w:tcW w:w="1476" w:type="dxa"/>
          </w:tcPr>
          <w:p w14:paraId="61EDE5C2" w14:textId="10A1F866" w:rsidR="00E604ED" w:rsidRPr="00F754F2" w:rsidRDefault="00E604ED" w:rsidP="003452EB">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754F2">
              <w:rPr>
                <w:rFonts w:asciiTheme="minorHAnsi" w:hAnsiTheme="minorHAnsi" w:cstheme="minorHAnsi"/>
              </w:rPr>
              <w:t>2.93</w:t>
            </w:r>
          </w:p>
        </w:tc>
        <w:tc>
          <w:tcPr>
            <w:tcW w:w="2818" w:type="dxa"/>
          </w:tcPr>
          <w:p w14:paraId="736D934D" w14:textId="77777777" w:rsidR="00E604ED" w:rsidRPr="00F754F2" w:rsidRDefault="00E604ED" w:rsidP="003452EB">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701" w:type="dxa"/>
            <w:gridSpan w:val="2"/>
            <w:noWrap/>
          </w:tcPr>
          <w:p w14:paraId="380622EE" w14:textId="69300CF2" w:rsidR="00E604ED" w:rsidRPr="00F754F2" w:rsidRDefault="00E604ED" w:rsidP="003452EB">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754F2">
              <w:rPr>
                <w:rFonts w:asciiTheme="minorHAnsi" w:hAnsiTheme="minorHAnsi" w:cstheme="minorHAnsi"/>
              </w:rPr>
              <w:t>0.232</w:t>
            </w:r>
          </w:p>
        </w:tc>
      </w:tr>
      <w:tr w:rsidR="00F754F2" w:rsidRPr="00F754F2" w14:paraId="30FC4C74" w14:textId="77777777" w:rsidTr="00076D42">
        <w:trPr>
          <w:gridAfter w:val="1"/>
          <w:cnfStyle w:val="000000100000" w:firstRow="0" w:lastRow="0" w:firstColumn="0" w:lastColumn="0" w:oddVBand="0" w:evenVBand="0" w:oddHBand="1" w:evenHBand="0" w:firstRowFirstColumn="0" w:firstRowLastColumn="0" w:lastRowFirstColumn="0" w:lastRowLastColumn="0"/>
          <w:wAfter w:w="3639" w:type="dxa"/>
          <w:trHeight w:val="319"/>
        </w:trPr>
        <w:tc>
          <w:tcPr>
            <w:cnfStyle w:val="001000000000" w:firstRow="0" w:lastRow="0" w:firstColumn="1" w:lastColumn="0" w:oddVBand="0" w:evenVBand="0" w:oddHBand="0" w:evenHBand="0" w:firstRowFirstColumn="0" w:firstRowLastColumn="0" w:lastRowFirstColumn="0" w:lastRowLastColumn="0"/>
            <w:tcW w:w="2978" w:type="dxa"/>
            <w:noWrap/>
          </w:tcPr>
          <w:p w14:paraId="6F3E1330" w14:textId="77777777" w:rsidR="00E604ED" w:rsidRPr="00F754F2" w:rsidRDefault="00E604ED" w:rsidP="00EE1188">
            <w:pPr>
              <w:spacing w:line="360" w:lineRule="auto"/>
              <w:ind w:left="142" w:hanging="142"/>
              <w:rPr>
                <w:rFonts w:asciiTheme="minorHAnsi" w:hAnsiTheme="minorHAnsi" w:cstheme="minorHAnsi"/>
              </w:rPr>
            </w:pPr>
          </w:p>
        </w:tc>
        <w:tc>
          <w:tcPr>
            <w:tcW w:w="1021" w:type="dxa"/>
            <w:noWrap/>
          </w:tcPr>
          <w:p w14:paraId="3B730B3A" w14:textId="07114855" w:rsidR="00E604ED" w:rsidRPr="00F754F2" w:rsidRDefault="00E604ED" w:rsidP="00F86483">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754F2">
              <w:rPr>
                <w:rFonts w:asciiTheme="minorHAnsi" w:hAnsiTheme="minorHAnsi" w:cstheme="minorHAnsi"/>
              </w:rPr>
              <w:t>Males</w:t>
            </w:r>
          </w:p>
        </w:tc>
        <w:tc>
          <w:tcPr>
            <w:tcW w:w="1673" w:type="dxa"/>
            <w:noWrap/>
          </w:tcPr>
          <w:p w14:paraId="47829466" w14:textId="5E0C7587" w:rsidR="00E604ED" w:rsidRPr="00F754F2" w:rsidRDefault="00E604ED" w:rsidP="003452EB">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754F2">
              <w:rPr>
                <w:rFonts w:asciiTheme="minorHAnsi" w:hAnsiTheme="minorHAnsi" w:cstheme="minorHAnsi"/>
              </w:rPr>
              <w:t>27.9</w:t>
            </w:r>
          </w:p>
        </w:tc>
        <w:tc>
          <w:tcPr>
            <w:tcW w:w="1275" w:type="dxa"/>
            <w:noWrap/>
          </w:tcPr>
          <w:p w14:paraId="7783EF35" w14:textId="5DBA6C32" w:rsidR="00E604ED" w:rsidRPr="00F754F2" w:rsidRDefault="00E604ED" w:rsidP="00812455">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754F2">
              <w:rPr>
                <w:rFonts w:asciiTheme="minorHAnsi" w:hAnsiTheme="minorHAnsi" w:cstheme="minorHAnsi"/>
              </w:rPr>
              <w:t>27.9</w:t>
            </w:r>
          </w:p>
        </w:tc>
        <w:tc>
          <w:tcPr>
            <w:tcW w:w="1233" w:type="dxa"/>
            <w:noWrap/>
          </w:tcPr>
          <w:p w14:paraId="1B7CC283" w14:textId="17881978" w:rsidR="00E604ED" w:rsidRPr="00F754F2" w:rsidRDefault="00E604ED" w:rsidP="00812455">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754F2">
              <w:rPr>
                <w:rFonts w:asciiTheme="minorHAnsi" w:hAnsiTheme="minorHAnsi" w:cstheme="minorHAnsi"/>
              </w:rPr>
              <w:t>44.3</w:t>
            </w:r>
          </w:p>
        </w:tc>
        <w:tc>
          <w:tcPr>
            <w:tcW w:w="1476" w:type="dxa"/>
          </w:tcPr>
          <w:p w14:paraId="53348A62" w14:textId="77777777" w:rsidR="00E604ED" w:rsidRPr="00F754F2" w:rsidRDefault="00E604ED" w:rsidP="00EE1188">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2818" w:type="dxa"/>
          </w:tcPr>
          <w:p w14:paraId="5BD6A6FB" w14:textId="77777777" w:rsidR="00E604ED" w:rsidRPr="00F754F2" w:rsidRDefault="00E604ED" w:rsidP="00EE1188">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701" w:type="dxa"/>
            <w:gridSpan w:val="2"/>
            <w:noWrap/>
          </w:tcPr>
          <w:p w14:paraId="1C3ED19E" w14:textId="692C1962" w:rsidR="00E604ED" w:rsidRPr="00F754F2" w:rsidRDefault="00E604ED" w:rsidP="00EE1188">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F754F2" w:rsidRPr="00F754F2" w14:paraId="07B94DE6" w14:textId="77777777" w:rsidTr="00076D42">
        <w:trPr>
          <w:gridAfter w:val="1"/>
          <w:wAfter w:w="3639" w:type="dxa"/>
          <w:trHeight w:val="319"/>
        </w:trPr>
        <w:tc>
          <w:tcPr>
            <w:cnfStyle w:val="001000000000" w:firstRow="0" w:lastRow="0" w:firstColumn="1" w:lastColumn="0" w:oddVBand="0" w:evenVBand="0" w:oddHBand="0" w:evenHBand="0" w:firstRowFirstColumn="0" w:firstRowLastColumn="0" w:lastRowFirstColumn="0" w:lastRowLastColumn="0"/>
            <w:tcW w:w="2978" w:type="dxa"/>
            <w:noWrap/>
          </w:tcPr>
          <w:p w14:paraId="44FCA802" w14:textId="325DA58C" w:rsidR="00E604ED" w:rsidRPr="00F754F2" w:rsidRDefault="00E604ED" w:rsidP="00EE1188">
            <w:pPr>
              <w:spacing w:line="360" w:lineRule="auto"/>
              <w:ind w:left="142" w:hanging="142"/>
              <w:rPr>
                <w:rFonts w:asciiTheme="minorHAnsi" w:hAnsiTheme="minorHAnsi" w:cstheme="minorHAnsi"/>
              </w:rPr>
            </w:pPr>
            <w:r w:rsidRPr="00F754F2">
              <w:rPr>
                <w:rFonts w:asciiTheme="minorHAnsi" w:hAnsiTheme="minorHAnsi" w:cstheme="minorHAnsi"/>
              </w:rPr>
              <w:t xml:space="preserve">  Age (continuous)</w:t>
            </w:r>
          </w:p>
        </w:tc>
        <w:tc>
          <w:tcPr>
            <w:tcW w:w="1021" w:type="dxa"/>
            <w:noWrap/>
          </w:tcPr>
          <w:p w14:paraId="2BC6414D" w14:textId="77777777" w:rsidR="00E604ED" w:rsidRPr="00F754F2" w:rsidRDefault="00E604ED" w:rsidP="00F86483">
            <w:pPr>
              <w:spacing w:line="360" w:lineRule="auto"/>
              <w:ind w:left="142" w:hanging="142"/>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673" w:type="dxa"/>
            <w:noWrap/>
          </w:tcPr>
          <w:p w14:paraId="6FC3E203" w14:textId="77777777" w:rsidR="00E604ED" w:rsidRPr="00F754F2" w:rsidRDefault="00E604ED" w:rsidP="001A0BE6">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275" w:type="dxa"/>
            <w:noWrap/>
          </w:tcPr>
          <w:p w14:paraId="48C29263" w14:textId="77777777" w:rsidR="00E604ED" w:rsidRPr="00F754F2" w:rsidRDefault="00E604ED" w:rsidP="001A0BE6">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233" w:type="dxa"/>
            <w:noWrap/>
          </w:tcPr>
          <w:p w14:paraId="6B76BF32" w14:textId="77777777" w:rsidR="00E604ED" w:rsidRPr="00F754F2" w:rsidRDefault="00E604ED" w:rsidP="001A0BE6">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476" w:type="dxa"/>
          </w:tcPr>
          <w:p w14:paraId="2AAB7A0B" w14:textId="77777777" w:rsidR="00E604ED" w:rsidRPr="00F754F2" w:rsidRDefault="00E604ED" w:rsidP="00EE1188">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2818" w:type="dxa"/>
          </w:tcPr>
          <w:p w14:paraId="068B082C" w14:textId="187FCE7D" w:rsidR="00E604ED" w:rsidRPr="00F754F2" w:rsidRDefault="00076D42" w:rsidP="00EE1188">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754F2">
              <w:rPr>
                <w:rFonts w:asciiTheme="minorHAnsi" w:hAnsiTheme="minorHAnsi" w:cstheme="minorHAnsi"/>
              </w:rPr>
              <w:t xml:space="preserve">3.52 </w:t>
            </w:r>
            <w:r w:rsidR="00D94C92" w:rsidRPr="00F754F2">
              <w:rPr>
                <w:rFonts w:asciiTheme="minorHAnsi" w:hAnsiTheme="minorHAnsi" w:cstheme="minorHAnsi"/>
              </w:rPr>
              <w:t>(-0.001 - 0.</w:t>
            </w:r>
            <w:r w:rsidRPr="00F754F2">
              <w:rPr>
                <w:rFonts w:asciiTheme="minorHAnsi" w:hAnsiTheme="minorHAnsi" w:cstheme="minorHAnsi"/>
              </w:rPr>
              <w:t>0</w:t>
            </w:r>
            <w:r w:rsidR="00D94C92" w:rsidRPr="00F754F2">
              <w:rPr>
                <w:rFonts w:asciiTheme="minorHAnsi" w:hAnsiTheme="minorHAnsi" w:cstheme="minorHAnsi"/>
              </w:rPr>
              <w:t>34)</w:t>
            </w:r>
          </w:p>
        </w:tc>
        <w:tc>
          <w:tcPr>
            <w:tcW w:w="1701" w:type="dxa"/>
            <w:gridSpan w:val="2"/>
            <w:noWrap/>
          </w:tcPr>
          <w:p w14:paraId="4591DC32" w14:textId="284552ED" w:rsidR="00E604ED" w:rsidRPr="00F754F2" w:rsidRDefault="00E604ED" w:rsidP="00EE1188">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754F2">
              <w:rPr>
                <w:rFonts w:asciiTheme="minorHAnsi" w:hAnsiTheme="minorHAnsi" w:cstheme="minorHAnsi"/>
              </w:rPr>
              <w:t>0.610</w:t>
            </w:r>
          </w:p>
        </w:tc>
      </w:tr>
      <w:tr w:rsidR="00F754F2" w:rsidRPr="00F754F2" w14:paraId="0381E3E4" w14:textId="77777777" w:rsidTr="00076D42">
        <w:trPr>
          <w:gridAfter w:val="1"/>
          <w:cnfStyle w:val="000000100000" w:firstRow="0" w:lastRow="0" w:firstColumn="0" w:lastColumn="0" w:oddVBand="0" w:evenVBand="0" w:oddHBand="1" w:evenHBand="0" w:firstRowFirstColumn="0" w:firstRowLastColumn="0" w:lastRowFirstColumn="0" w:lastRowLastColumn="0"/>
          <w:wAfter w:w="3639" w:type="dxa"/>
          <w:trHeight w:val="319"/>
        </w:trPr>
        <w:tc>
          <w:tcPr>
            <w:cnfStyle w:val="001000000000" w:firstRow="0" w:lastRow="0" w:firstColumn="1" w:lastColumn="0" w:oddVBand="0" w:evenVBand="0" w:oddHBand="0" w:evenHBand="0" w:firstRowFirstColumn="0" w:firstRowLastColumn="0" w:lastRowFirstColumn="0" w:lastRowLastColumn="0"/>
            <w:tcW w:w="2978" w:type="dxa"/>
            <w:noWrap/>
          </w:tcPr>
          <w:p w14:paraId="7622120C" w14:textId="08086618" w:rsidR="00E604ED" w:rsidRPr="00F754F2" w:rsidRDefault="00E604ED" w:rsidP="00EE1188">
            <w:pPr>
              <w:spacing w:line="360" w:lineRule="auto"/>
              <w:ind w:left="142" w:hanging="142"/>
              <w:rPr>
                <w:rFonts w:asciiTheme="minorHAnsi" w:hAnsiTheme="minorHAnsi" w:cstheme="minorHAnsi"/>
              </w:rPr>
            </w:pPr>
            <w:r w:rsidRPr="00F754F2">
              <w:rPr>
                <w:rFonts w:asciiTheme="minorHAnsi" w:hAnsiTheme="minorHAnsi" w:cstheme="minorHAnsi"/>
              </w:rPr>
              <w:t xml:space="preserve">  Experience (continuous)</w:t>
            </w:r>
          </w:p>
        </w:tc>
        <w:tc>
          <w:tcPr>
            <w:tcW w:w="1021" w:type="dxa"/>
            <w:noWrap/>
          </w:tcPr>
          <w:p w14:paraId="141B5B36" w14:textId="77777777" w:rsidR="00E604ED" w:rsidRPr="00F754F2" w:rsidRDefault="00E604ED" w:rsidP="00F86483">
            <w:pPr>
              <w:spacing w:line="360" w:lineRule="auto"/>
              <w:ind w:left="142" w:hanging="142"/>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673" w:type="dxa"/>
            <w:noWrap/>
          </w:tcPr>
          <w:p w14:paraId="7886DC0A" w14:textId="77777777" w:rsidR="00E604ED" w:rsidRPr="00F754F2" w:rsidRDefault="00E604ED" w:rsidP="001A0BE6">
            <w:pPr>
              <w:spacing w:line="36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275" w:type="dxa"/>
            <w:noWrap/>
          </w:tcPr>
          <w:p w14:paraId="68B45907" w14:textId="77777777" w:rsidR="00E604ED" w:rsidRPr="00F754F2" w:rsidRDefault="00E604ED" w:rsidP="001A0BE6">
            <w:pPr>
              <w:spacing w:line="36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233" w:type="dxa"/>
            <w:noWrap/>
          </w:tcPr>
          <w:p w14:paraId="69C842DF" w14:textId="77777777" w:rsidR="00E604ED" w:rsidRPr="00F754F2" w:rsidRDefault="00E604ED" w:rsidP="001A0BE6">
            <w:pPr>
              <w:spacing w:line="36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476" w:type="dxa"/>
          </w:tcPr>
          <w:p w14:paraId="13151B75" w14:textId="77777777" w:rsidR="00E604ED" w:rsidRPr="00F754F2" w:rsidRDefault="00E604ED" w:rsidP="00EE1188">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2818" w:type="dxa"/>
          </w:tcPr>
          <w:p w14:paraId="709CC52E" w14:textId="3DDB9744" w:rsidR="00E604ED" w:rsidRPr="00F754F2" w:rsidRDefault="00076D42" w:rsidP="00EE1188">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754F2">
              <w:rPr>
                <w:rFonts w:asciiTheme="minorHAnsi" w:hAnsiTheme="minorHAnsi" w:cstheme="minorHAnsi"/>
              </w:rPr>
              <w:t>2.75 (-0.003 – 0.032)</w:t>
            </w:r>
          </w:p>
        </w:tc>
        <w:tc>
          <w:tcPr>
            <w:tcW w:w="1701" w:type="dxa"/>
            <w:gridSpan w:val="2"/>
            <w:noWrap/>
          </w:tcPr>
          <w:p w14:paraId="42BA6357" w14:textId="1A0B28BF" w:rsidR="00E604ED" w:rsidRPr="00F754F2" w:rsidRDefault="00E604ED" w:rsidP="00076D42">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754F2">
              <w:rPr>
                <w:rFonts w:asciiTheme="minorHAnsi" w:hAnsiTheme="minorHAnsi" w:cstheme="minorHAnsi"/>
              </w:rPr>
              <w:t>0.</w:t>
            </w:r>
            <w:r w:rsidR="00076D42" w:rsidRPr="00F754F2">
              <w:rPr>
                <w:rFonts w:asciiTheme="minorHAnsi" w:hAnsiTheme="minorHAnsi" w:cstheme="minorHAnsi"/>
              </w:rPr>
              <w:t>097</w:t>
            </w:r>
          </w:p>
        </w:tc>
      </w:tr>
      <w:tr w:rsidR="00F754F2" w:rsidRPr="00F754F2" w14:paraId="1673CA2E" w14:textId="77777777" w:rsidTr="00076D42">
        <w:trPr>
          <w:gridAfter w:val="1"/>
          <w:wAfter w:w="3639" w:type="dxa"/>
          <w:trHeight w:val="300"/>
        </w:trPr>
        <w:tc>
          <w:tcPr>
            <w:cnfStyle w:val="001000000000" w:firstRow="0" w:lastRow="0" w:firstColumn="1" w:lastColumn="0" w:oddVBand="0" w:evenVBand="0" w:oddHBand="0" w:evenHBand="0" w:firstRowFirstColumn="0" w:firstRowLastColumn="0" w:lastRowFirstColumn="0" w:lastRowLastColumn="0"/>
            <w:tcW w:w="2978" w:type="dxa"/>
            <w:noWrap/>
            <w:hideMark/>
          </w:tcPr>
          <w:p w14:paraId="6722B515" w14:textId="4B4B101E" w:rsidR="00E604ED" w:rsidRPr="00F754F2" w:rsidRDefault="00E604ED" w:rsidP="00EE1188">
            <w:pPr>
              <w:spacing w:line="360" w:lineRule="auto"/>
              <w:ind w:left="142" w:hanging="142"/>
              <w:rPr>
                <w:rFonts w:asciiTheme="minorHAnsi" w:hAnsiTheme="minorHAnsi" w:cstheme="minorHAnsi"/>
              </w:rPr>
            </w:pPr>
            <w:r w:rsidRPr="00F754F2">
              <w:rPr>
                <w:rFonts w:asciiTheme="minorHAnsi" w:hAnsiTheme="minorHAnsi" w:cstheme="minorHAnsi"/>
              </w:rPr>
              <w:t xml:space="preserve">  Previous use of telehealth </w:t>
            </w:r>
          </w:p>
        </w:tc>
        <w:tc>
          <w:tcPr>
            <w:tcW w:w="1021" w:type="dxa"/>
            <w:noWrap/>
            <w:hideMark/>
          </w:tcPr>
          <w:p w14:paraId="3989DAC5" w14:textId="77777777" w:rsidR="00E604ED" w:rsidRPr="00F754F2" w:rsidRDefault="00E604ED" w:rsidP="00F86483">
            <w:pPr>
              <w:spacing w:line="360" w:lineRule="auto"/>
              <w:ind w:left="142" w:hanging="142"/>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754F2">
              <w:rPr>
                <w:rFonts w:asciiTheme="minorHAnsi" w:hAnsiTheme="minorHAnsi" w:cstheme="minorHAnsi"/>
              </w:rPr>
              <w:t>Yes</w:t>
            </w:r>
          </w:p>
        </w:tc>
        <w:tc>
          <w:tcPr>
            <w:tcW w:w="1673" w:type="dxa"/>
            <w:noWrap/>
            <w:hideMark/>
          </w:tcPr>
          <w:p w14:paraId="789A7FDE" w14:textId="105387CE" w:rsidR="00E604ED" w:rsidRPr="00F754F2" w:rsidRDefault="00E604ED" w:rsidP="001A0BE6">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754F2">
              <w:rPr>
                <w:rFonts w:asciiTheme="minorHAnsi" w:hAnsiTheme="minorHAnsi" w:cstheme="minorHAnsi"/>
              </w:rPr>
              <w:t>6.00</w:t>
            </w:r>
          </w:p>
        </w:tc>
        <w:tc>
          <w:tcPr>
            <w:tcW w:w="1275" w:type="dxa"/>
            <w:noWrap/>
            <w:hideMark/>
          </w:tcPr>
          <w:p w14:paraId="5A2872B7" w14:textId="7BCDD72E" w:rsidR="00E604ED" w:rsidRPr="00F754F2" w:rsidRDefault="00E604ED" w:rsidP="001A0BE6">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754F2">
              <w:rPr>
                <w:rFonts w:asciiTheme="minorHAnsi" w:hAnsiTheme="minorHAnsi" w:cstheme="minorHAnsi"/>
              </w:rPr>
              <w:t>35.0</w:t>
            </w:r>
          </w:p>
        </w:tc>
        <w:tc>
          <w:tcPr>
            <w:tcW w:w="1233" w:type="dxa"/>
            <w:noWrap/>
            <w:hideMark/>
          </w:tcPr>
          <w:p w14:paraId="5CC5B51D" w14:textId="215BD0B3" w:rsidR="00E604ED" w:rsidRPr="00F754F2" w:rsidRDefault="00E604ED" w:rsidP="001A0BE6">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754F2">
              <w:rPr>
                <w:rFonts w:asciiTheme="minorHAnsi" w:hAnsiTheme="minorHAnsi" w:cstheme="minorHAnsi"/>
              </w:rPr>
              <w:t>59.0</w:t>
            </w:r>
          </w:p>
        </w:tc>
        <w:tc>
          <w:tcPr>
            <w:tcW w:w="1476" w:type="dxa"/>
          </w:tcPr>
          <w:p w14:paraId="2E8A5B80" w14:textId="5A92B62B" w:rsidR="00E604ED" w:rsidRPr="00F754F2" w:rsidRDefault="00E604ED" w:rsidP="00EE1188">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754F2">
              <w:rPr>
                <w:rFonts w:asciiTheme="minorHAnsi" w:hAnsiTheme="minorHAnsi" w:cstheme="minorHAnsi"/>
              </w:rPr>
              <w:t>35.78</w:t>
            </w:r>
          </w:p>
        </w:tc>
        <w:tc>
          <w:tcPr>
            <w:tcW w:w="2818" w:type="dxa"/>
          </w:tcPr>
          <w:p w14:paraId="6A619BDD" w14:textId="77777777" w:rsidR="00E604ED" w:rsidRPr="00F754F2" w:rsidRDefault="00E604ED" w:rsidP="00EE1188">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701" w:type="dxa"/>
            <w:gridSpan w:val="2"/>
            <w:noWrap/>
            <w:hideMark/>
          </w:tcPr>
          <w:p w14:paraId="59010042" w14:textId="6ABCDC70" w:rsidR="00E604ED" w:rsidRPr="00F754F2" w:rsidRDefault="00E604ED" w:rsidP="00EE1188">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754F2">
              <w:rPr>
                <w:rFonts w:asciiTheme="minorHAnsi" w:hAnsiTheme="minorHAnsi" w:cstheme="minorHAnsi"/>
              </w:rPr>
              <w:t>&lt;0.001</w:t>
            </w:r>
          </w:p>
        </w:tc>
      </w:tr>
      <w:tr w:rsidR="00F754F2" w:rsidRPr="00F754F2" w14:paraId="57CC10BF" w14:textId="77777777" w:rsidTr="00076D42">
        <w:trPr>
          <w:gridAfter w:val="1"/>
          <w:cnfStyle w:val="000000100000" w:firstRow="0" w:lastRow="0" w:firstColumn="0" w:lastColumn="0" w:oddVBand="0" w:evenVBand="0" w:oddHBand="1" w:evenHBand="0" w:firstRowFirstColumn="0" w:firstRowLastColumn="0" w:lastRowFirstColumn="0" w:lastRowLastColumn="0"/>
          <w:wAfter w:w="3639" w:type="dxa"/>
          <w:trHeight w:val="300"/>
        </w:trPr>
        <w:tc>
          <w:tcPr>
            <w:cnfStyle w:val="001000000000" w:firstRow="0" w:lastRow="0" w:firstColumn="1" w:lastColumn="0" w:oddVBand="0" w:evenVBand="0" w:oddHBand="0" w:evenHBand="0" w:firstRowFirstColumn="0" w:firstRowLastColumn="0" w:lastRowFirstColumn="0" w:lastRowLastColumn="0"/>
            <w:tcW w:w="2978" w:type="dxa"/>
            <w:noWrap/>
          </w:tcPr>
          <w:p w14:paraId="231A0EF0" w14:textId="2743AD1D" w:rsidR="00E604ED" w:rsidRPr="00F754F2" w:rsidRDefault="00E604ED" w:rsidP="00EE1188">
            <w:pPr>
              <w:spacing w:line="360" w:lineRule="auto"/>
              <w:ind w:left="142" w:hanging="142"/>
              <w:rPr>
                <w:rFonts w:asciiTheme="minorHAnsi" w:hAnsiTheme="minorHAnsi" w:cstheme="minorHAnsi"/>
              </w:rPr>
            </w:pPr>
          </w:p>
        </w:tc>
        <w:tc>
          <w:tcPr>
            <w:tcW w:w="1021" w:type="dxa"/>
            <w:noWrap/>
          </w:tcPr>
          <w:p w14:paraId="39BBCE9A" w14:textId="780C5AC0" w:rsidR="00E604ED" w:rsidRPr="00F754F2" w:rsidRDefault="00E604ED" w:rsidP="00F86483">
            <w:pPr>
              <w:spacing w:line="360" w:lineRule="auto"/>
              <w:ind w:left="142" w:hanging="142"/>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754F2">
              <w:rPr>
                <w:rFonts w:asciiTheme="minorHAnsi" w:hAnsiTheme="minorHAnsi" w:cstheme="minorHAnsi"/>
              </w:rPr>
              <w:t>No</w:t>
            </w:r>
          </w:p>
        </w:tc>
        <w:tc>
          <w:tcPr>
            <w:tcW w:w="1673" w:type="dxa"/>
            <w:noWrap/>
          </w:tcPr>
          <w:p w14:paraId="74F1B35F" w14:textId="1178DC1F" w:rsidR="00E604ED" w:rsidRPr="00F754F2" w:rsidRDefault="00E604ED" w:rsidP="00EE1188">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754F2">
              <w:rPr>
                <w:rFonts w:asciiTheme="minorHAnsi" w:hAnsiTheme="minorHAnsi" w:cstheme="minorHAnsi"/>
              </w:rPr>
              <w:t>32.3</w:t>
            </w:r>
          </w:p>
        </w:tc>
        <w:tc>
          <w:tcPr>
            <w:tcW w:w="1275" w:type="dxa"/>
            <w:noWrap/>
          </w:tcPr>
          <w:p w14:paraId="777B4403" w14:textId="5746AECE" w:rsidR="00E604ED" w:rsidRPr="00F754F2" w:rsidRDefault="00E604ED" w:rsidP="00EE1188">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754F2">
              <w:rPr>
                <w:rFonts w:asciiTheme="minorHAnsi" w:hAnsiTheme="minorHAnsi" w:cstheme="minorHAnsi"/>
              </w:rPr>
              <w:t>35.4</w:t>
            </w:r>
          </w:p>
        </w:tc>
        <w:tc>
          <w:tcPr>
            <w:tcW w:w="1233" w:type="dxa"/>
            <w:noWrap/>
          </w:tcPr>
          <w:p w14:paraId="4EED14B6" w14:textId="7347B19B" w:rsidR="00E604ED" w:rsidRPr="00F754F2" w:rsidRDefault="00E604ED" w:rsidP="00EE1188">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754F2">
              <w:rPr>
                <w:rFonts w:asciiTheme="minorHAnsi" w:hAnsiTheme="minorHAnsi" w:cstheme="minorHAnsi"/>
              </w:rPr>
              <w:t>32.3</w:t>
            </w:r>
          </w:p>
        </w:tc>
        <w:tc>
          <w:tcPr>
            <w:tcW w:w="1476" w:type="dxa"/>
          </w:tcPr>
          <w:p w14:paraId="17F38CB0" w14:textId="77777777" w:rsidR="00E604ED" w:rsidRPr="00F754F2" w:rsidRDefault="00E604ED" w:rsidP="00EE1188">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2818" w:type="dxa"/>
          </w:tcPr>
          <w:p w14:paraId="1287BB99" w14:textId="77777777" w:rsidR="00E604ED" w:rsidRPr="00F754F2" w:rsidRDefault="00E604ED" w:rsidP="00EE1188">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701" w:type="dxa"/>
            <w:gridSpan w:val="2"/>
            <w:noWrap/>
          </w:tcPr>
          <w:p w14:paraId="78405A10" w14:textId="39C34054" w:rsidR="00E604ED" w:rsidRPr="00F754F2" w:rsidRDefault="00E604ED" w:rsidP="00EE1188">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F754F2" w:rsidRPr="00F754F2" w14:paraId="5C91168B" w14:textId="77777777" w:rsidTr="00076D42">
        <w:trPr>
          <w:trHeight w:val="300"/>
        </w:trPr>
        <w:tc>
          <w:tcPr>
            <w:cnfStyle w:val="001000000000" w:firstRow="0" w:lastRow="0" w:firstColumn="1" w:lastColumn="0" w:oddVBand="0" w:evenVBand="0" w:oddHBand="0" w:evenHBand="0" w:firstRowFirstColumn="0" w:firstRowLastColumn="0" w:lastRowFirstColumn="0" w:lastRowLastColumn="0"/>
            <w:tcW w:w="2978" w:type="dxa"/>
            <w:noWrap/>
            <w:hideMark/>
          </w:tcPr>
          <w:p w14:paraId="7DE84658" w14:textId="355E48E2" w:rsidR="00E604ED" w:rsidRPr="00F754F2" w:rsidRDefault="00E604ED" w:rsidP="00EE1188">
            <w:pPr>
              <w:spacing w:line="360" w:lineRule="auto"/>
              <w:ind w:left="142" w:hanging="142"/>
              <w:rPr>
                <w:rFonts w:asciiTheme="minorHAnsi" w:hAnsiTheme="minorHAnsi" w:cstheme="minorHAnsi"/>
              </w:rPr>
            </w:pPr>
            <w:r w:rsidRPr="00F754F2">
              <w:rPr>
                <w:rFonts w:asciiTheme="minorHAnsi" w:hAnsiTheme="minorHAnsi" w:cstheme="minorHAnsi"/>
              </w:rPr>
              <w:t>After COVID-19</w:t>
            </w:r>
          </w:p>
        </w:tc>
        <w:tc>
          <w:tcPr>
            <w:tcW w:w="1021" w:type="dxa"/>
            <w:noWrap/>
            <w:hideMark/>
          </w:tcPr>
          <w:p w14:paraId="52DFAA4F" w14:textId="77777777" w:rsidR="00E604ED" w:rsidRPr="00F754F2" w:rsidRDefault="00E604ED" w:rsidP="00F86483">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673" w:type="dxa"/>
            <w:noWrap/>
            <w:hideMark/>
          </w:tcPr>
          <w:p w14:paraId="69957AC7" w14:textId="77777777" w:rsidR="00E604ED" w:rsidRPr="00F754F2" w:rsidRDefault="00E604ED" w:rsidP="00EE1188">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275" w:type="dxa"/>
            <w:noWrap/>
            <w:hideMark/>
          </w:tcPr>
          <w:p w14:paraId="26941B95" w14:textId="77777777" w:rsidR="00E604ED" w:rsidRPr="00F754F2" w:rsidRDefault="00E604ED" w:rsidP="00EE1188">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233" w:type="dxa"/>
            <w:noWrap/>
            <w:hideMark/>
          </w:tcPr>
          <w:p w14:paraId="1AF2DD33" w14:textId="77777777" w:rsidR="00E604ED" w:rsidRPr="00F754F2" w:rsidRDefault="00E604ED" w:rsidP="00EE1188">
            <w:pPr>
              <w:spacing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476" w:type="dxa"/>
          </w:tcPr>
          <w:p w14:paraId="016E5928" w14:textId="77777777" w:rsidR="00E604ED" w:rsidRPr="00F754F2" w:rsidRDefault="00E604ED" w:rsidP="00EE1188">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2818" w:type="dxa"/>
          </w:tcPr>
          <w:p w14:paraId="7C30F735" w14:textId="77777777" w:rsidR="00E604ED" w:rsidRPr="00F754F2" w:rsidRDefault="00E604ED" w:rsidP="00EE1188">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236" w:type="dxa"/>
            <w:noWrap/>
            <w:hideMark/>
          </w:tcPr>
          <w:p w14:paraId="721CBE99" w14:textId="4252C3DE" w:rsidR="00E604ED" w:rsidRPr="00F754F2" w:rsidRDefault="00E604ED" w:rsidP="00EE1188">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5104" w:type="dxa"/>
            <w:gridSpan w:val="2"/>
            <w:noWrap/>
            <w:hideMark/>
          </w:tcPr>
          <w:p w14:paraId="53C8E1F3" w14:textId="1C0D7C54" w:rsidR="00E604ED" w:rsidRPr="00F754F2" w:rsidRDefault="00E604ED" w:rsidP="00EE1188">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F754F2" w:rsidRPr="00F754F2" w14:paraId="3030490F" w14:textId="77777777" w:rsidTr="00076D42">
        <w:trPr>
          <w:gridAfter w:val="1"/>
          <w:cnfStyle w:val="000000100000" w:firstRow="0" w:lastRow="0" w:firstColumn="0" w:lastColumn="0" w:oddVBand="0" w:evenVBand="0" w:oddHBand="1" w:evenHBand="0" w:firstRowFirstColumn="0" w:firstRowLastColumn="0" w:lastRowFirstColumn="0" w:lastRowLastColumn="0"/>
          <w:wAfter w:w="3639" w:type="dxa"/>
          <w:trHeight w:val="300"/>
        </w:trPr>
        <w:tc>
          <w:tcPr>
            <w:cnfStyle w:val="001000000000" w:firstRow="0" w:lastRow="0" w:firstColumn="1" w:lastColumn="0" w:oddVBand="0" w:evenVBand="0" w:oddHBand="0" w:evenHBand="0" w:firstRowFirstColumn="0" w:firstRowLastColumn="0" w:lastRowFirstColumn="0" w:lastRowLastColumn="0"/>
            <w:tcW w:w="2978" w:type="dxa"/>
            <w:noWrap/>
          </w:tcPr>
          <w:p w14:paraId="6A056E24" w14:textId="32E49468" w:rsidR="00E604ED" w:rsidRPr="00F754F2" w:rsidRDefault="00E604ED" w:rsidP="00812455">
            <w:pPr>
              <w:spacing w:line="360" w:lineRule="auto"/>
              <w:ind w:left="142" w:hanging="142"/>
              <w:rPr>
                <w:rFonts w:asciiTheme="minorHAnsi" w:hAnsiTheme="minorHAnsi" w:cstheme="minorHAnsi"/>
              </w:rPr>
            </w:pPr>
            <w:r w:rsidRPr="00F754F2">
              <w:rPr>
                <w:rFonts w:asciiTheme="minorHAnsi" w:hAnsiTheme="minorHAnsi" w:cstheme="minorHAnsi"/>
              </w:rPr>
              <w:t xml:space="preserve">  Gender</w:t>
            </w:r>
          </w:p>
        </w:tc>
        <w:tc>
          <w:tcPr>
            <w:tcW w:w="1021" w:type="dxa"/>
            <w:noWrap/>
          </w:tcPr>
          <w:p w14:paraId="6D5F47CC" w14:textId="42EE6F67" w:rsidR="00E604ED" w:rsidRPr="00F754F2" w:rsidRDefault="00E604ED" w:rsidP="00F86483">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754F2">
              <w:rPr>
                <w:rFonts w:asciiTheme="minorHAnsi" w:hAnsiTheme="minorHAnsi" w:cstheme="minorHAnsi"/>
              </w:rPr>
              <w:t>Females</w:t>
            </w:r>
          </w:p>
        </w:tc>
        <w:tc>
          <w:tcPr>
            <w:tcW w:w="1673" w:type="dxa"/>
            <w:noWrap/>
          </w:tcPr>
          <w:p w14:paraId="7B524C73" w14:textId="306CFC4F" w:rsidR="00E604ED" w:rsidRPr="00F754F2" w:rsidRDefault="00E604ED" w:rsidP="00812455">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754F2">
              <w:rPr>
                <w:rFonts w:asciiTheme="minorHAnsi" w:hAnsiTheme="minorHAnsi" w:cstheme="minorHAnsi"/>
              </w:rPr>
              <w:t>0.9</w:t>
            </w:r>
          </w:p>
        </w:tc>
        <w:tc>
          <w:tcPr>
            <w:tcW w:w="1275" w:type="dxa"/>
            <w:noWrap/>
          </w:tcPr>
          <w:p w14:paraId="1F4BD4FC" w14:textId="590FC66D" w:rsidR="00E604ED" w:rsidRPr="00F754F2" w:rsidRDefault="00E604ED" w:rsidP="00812455">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754F2">
              <w:rPr>
                <w:rFonts w:asciiTheme="minorHAnsi" w:hAnsiTheme="minorHAnsi" w:cstheme="minorHAnsi"/>
              </w:rPr>
              <w:t>11.3</w:t>
            </w:r>
          </w:p>
        </w:tc>
        <w:tc>
          <w:tcPr>
            <w:tcW w:w="1233" w:type="dxa"/>
            <w:noWrap/>
          </w:tcPr>
          <w:p w14:paraId="3B368F1B" w14:textId="387E256B" w:rsidR="00E604ED" w:rsidRPr="00F754F2" w:rsidRDefault="00E604ED" w:rsidP="00812455">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754F2">
              <w:rPr>
                <w:rFonts w:asciiTheme="minorHAnsi" w:hAnsiTheme="minorHAnsi" w:cstheme="minorHAnsi"/>
              </w:rPr>
              <w:t>87.8</w:t>
            </w:r>
          </w:p>
        </w:tc>
        <w:tc>
          <w:tcPr>
            <w:tcW w:w="1476" w:type="dxa"/>
          </w:tcPr>
          <w:p w14:paraId="4B9F79CB" w14:textId="2EEC6D25" w:rsidR="00E604ED" w:rsidRPr="00F754F2" w:rsidRDefault="00E604ED" w:rsidP="000B4480">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754F2">
              <w:rPr>
                <w:rFonts w:asciiTheme="minorHAnsi" w:hAnsiTheme="minorHAnsi" w:cstheme="minorHAnsi"/>
              </w:rPr>
              <w:t>5.92</w:t>
            </w:r>
          </w:p>
        </w:tc>
        <w:tc>
          <w:tcPr>
            <w:tcW w:w="2818" w:type="dxa"/>
          </w:tcPr>
          <w:p w14:paraId="63EEA812" w14:textId="77777777" w:rsidR="00E604ED" w:rsidRPr="00F754F2" w:rsidRDefault="00E604ED" w:rsidP="000B4480">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701" w:type="dxa"/>
            <w:gridSpan w:val="2"/>
            <w:noWrap/>
          </w:tcPr>
          <w:p w14:paraId="659F6D48" w14:textId="00D0C3A8" w:rsidR="00E604ED" w:rsidRPr="00F754F2" w:rsidRDefault="00E604ED" w:rsidP="000B4480">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754F2">
              <w:rPr>
                <w:rFonts w:asciiTheme="minorHAnsi" w:hAnsiTheme="minorHAnsi" w:cstheme="minorHAnsi"/>
              </w:rPr>
              <w:t>0.048</w:t>
            </w:r>
          </w:p>
        </w:tc>
      </w:tr>
      <w:tr w:rsidR="00F754F2" w:rsidRPr="00F754F2" w14:paraId="399FD9D1" w14:textId="77777777" w:rsidTr="00076D42">
        <w:trPr>
          <w:trHeight w:val="300"/>
        </w:trPr>
        <w:tc>
          <w:tcPr>
            <w:cnfStyle w:val="001000000000" w:firstRow="0" w:lastRow="0" w:firstColumn="1" w:lastColumn="0" w:oddVBand="0" w:evenVBand="0" w:oddHBand="0" w:evenHBand="0" w:firstRowFirstColumn="0" w:firstRowLastColumn="0" w:lastRowFirstColumn="0" w:lastRowLastColumn="0"/>
            <w:tcW w:w="2978" w:type="dxa"/>
            <w:noWrap/>
          </w:tcPr>
          <w:p w14:paraId="27F0FD97" w14:textId="77777777" w:rsidR="00E604ED" w:rsidRPr="00F754F2" w:rsidRDefault="00E604ED" w:rsidP="00812455">
            <w:pPr>
              <w:spacing w:line="360" w:lineRule="auto"/>
              <w:ind w:left="142" w:hanging="142"/>
              <w:rPr>
                <w:rFonts w:asciiTheme="minorHAnsi" w:hAnsiTheme="minorHAnsi" w:cstheme="minorHAnsi"/>
              </w:rPr>
            </w:pPr>
          </w:p>
        </w:tc>
        <w:tc>
          <w:tcPr>
            <w:tcW w:w="1021" w:type="dxa"/>
            <w:noWrap/>
          </w:tcPr>
          <w:p w14:paraId="633D5E73" w14:textId="424F9150" w:rsidR="00E604ED" w:rsidRPr="00F754F2" w:rsidRDefault="00E604ED" w:rsidP="00F86483">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754F2">
              <w:rPr>
                <w:rFonts w:asciiTheme="minorHAnsi" w:hAnsiTheme="minorHAnsi" w:cstheme="minorHAnsi"/>
              </w:rPr>
              <w:t>Males</w:t>
            </w:r>
          </w:p>
        </w:tc>
        <w:tc>
          <w:tcPr>
            <w:tcW w:w="1673" w:type="dxa"/>
            <w:noWrap/>
          </w:tcPr>
          <w:p w14:paraId="445D3E64" w14:textId="7D8F4CA4" w:rsidR="00E604ED" w:rsidRPr="00F754F2" w:rsidRDefault="00E604ED" w:rsidP="004648BC">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754F2">
              <w:rPr>
                <w:rFonts w:asciiTheme="minorHAnsi" w:hAnsiTheme="minorHAnsi" w:cstheme="minorHAnsi"/>
              </w:rPr>
              <w:t>6.6</w:t>
            </w:r>
          </w:p>
        </w:tc>
        <w:tc>
          <w:tcPr>
            <w:tcW w:w="1275" w:type="dxa"/>
            <w:noWrap/>
          </w:tcPr>
          <w:p w14:paraId="482F4949" w14:textId="4387E6C4" w:rsidR="00E604ED" w:rsidRPr="00F754F2" w:rsidRDefault="00E604ED" w:rsidP="004648BC">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754F2">
              <w:rPr>
                <w:rFonts w:asciiTheme="minorHAnsi" w:hAnsiTheme="minorHAnsi" w:cstheme="minorHAnsi"/>
              </w:rPr>
              <w:t>11.5</w:t>
            </w:r>
          </w:p>
        </w:tc>
        <w:tc>
          <w:tcPr>
            <w:tcW w:w="1233" w:type="dxa"/>
            <w:noWrap/>
          </w:tcPr>
          <w:p w14:paraId="591B4FE2" w14:textId="4080140E" w:rsidR="00E604ED" w:rsidRPr="00F754F2" w:rsidRDefault="00E604ED" w:rsidP="00812455">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754F2">
              <w:rPr>
                <w:rFonts w:asciiTheme="minorHAnsi" w:hAnsiTheme="minorHAnsi" w:cstheme="minorHAnsi"/>
              </w:rPr>
              <w:t>82.0</w:t>
            </w:r>
          </w:p>
        </w:tc>
        <w:tc>
          <w:tcPr>
            <w:tcW w:w="1476" w:type="dxa"/>
          </w:tcPr>
          <w:p w14:paraId="00ADD17A" w14:textId="77777777" w:rsidR="00E604ED" w:rsidRPr="00F754F2" w:rsidRDefault="00E604ED" w:rsidP="00EE1188">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2818" w:type="dxa"/>
          </w:tcPr>
          <w:p w14:paraId="35F56917" w14:textId="77777777" w:rsidR="00E604ED" w:rsidRPr="00F754F2" w:rsidRDefault="00E604ED" w:rsidP="00EE1188">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236" w:type="dxa"/>
            <w:noWrap/>
          </w:tcPr>
          <w:p w14:paraId="07D46D31" w14:textId="7BA9A394" w:rsidR="00E604ED" w:rsidRPr="00F754F2" w:rsidRDefault="00E604ED" w:rsidP="00EE1188">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5104" w:type="dxa"/>
            <w:gridSpan w:val="2"/>
            <w:noWrap/>
          </w:tcPr>
          <w:p w14:paraId="7B6DAD57" w14:textId="77777777" w:rsidR="00E604ED" w:rsidRPr="00F754F2" w:rsidRDefault="00E604ED" w:rsidP="00EE1188">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F754F2" w:rsidRPr="00F754F2" w14:paraId="782E6AF0" w14:textId="77777777" w:rsidTr="00076D42">
        <w:trPr>
          <w:gridAfter w:val="1"/>
          <w:cnfStyle w:val="000000100000" w:firstRow="0" w:lastRow="0" w:firstColumn="0" w:lastColumn="0" w:oddVBand="0" w:evenVBand="0" w:oddHBand="1" w:evenHBand="0" w:firstRowFirstColumn="0" w:firstRowLastColumn="0" w:lastRowFirstColumn="0" w:lastRowLastColumn="0"/>
          <w:wAfter w:w="3639" w:type="dxa"/>
          <w:trHeight w:val="300"/>
        </w:trPr>
        <w:tc>
          <w:tcPr>
            <w:cnfStyle w:val="001000000000" w:firstRow="0" w:lastRow="0" w:firstColumn="1" w:lastColumn="0" w:oddVBand="0" w:evenVBand="0" w:oddHBand="0" w:evenHBand="0" w:firstRowFirstColumn="0" w:firstRowLastColumn="0" w:lastRowFirstColumn="0" w:lastRowLastColumn="0"/>
            <w:tcW w:w="2978" w:type="dxa"/>
            <w:noWrap/>
          </w:tcPr>
          <w:p w14:paraId="3B013081" w14:textId="629A53BA" w:rsidR="00E604ED" w:rsidRPr="00F754F2" w:rsidRDefault="00E604ED" w:rsidP="00EE1188">
            <w:pPr>
              <w:spacing w:line="360" w:lineRule="auto"/>
              <w:ind w:left="142" w:hanging="142"/>
              <w:rPr>
                <w:rFonts w:asciiTheme="minorHAnsi" w:hAnsiTheme="minorHAnsi" w:cstheme="minorHAnsi"/>
              </w:rPr>
            </w:pPr>
            <w:r w:rsidRPr="00F754F2">
              <w:rPr>
                <w:rFonts w:asciiTheme="minorHAnsi" w:hAnsiTheme="minorHAnsi" w:cstheme="minorHAnsi"/>
              </w:rPr>
              <w:t xml:space="preserve">  Age (continuous)</w:t>
            </w:r>
          </w:p>
        </w:tc>
        <w:tc>
          <w:tcPr>
            <w:tcW w:w="1021" w:type="dxa"/>
            <w:noWrap/>
          </w:tcPr>
          <w:p w14:paraId="37AE90B1" w14:textId="77777777" w:rsidR="00E604ED" w:rsidRPr="00F754F2" w:rsidRDefault="00E604ED" w:rsidP="00F86483">
            <w:pPr>
              <w:spacing w:line="360" w:lineRule="auto"/>
              <w:ind w:left="142" w:hanging="142"/>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673" w:type="dxa"/>
            <w:noWrap/>
          </w:tcPr>
          <w:p w14:paraId="3EF1A93F" w14:textId="77777777" w:rsidR="00E604ED" w:rsidRPr="00F754F2" w:rsidRDefault="00E604ED" w:rsidP="00EE1188">
            <w:pPr>
              <w:spacing w:line="36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275" w:type="dxa"/>
            <w:noWrap/>
          </w:tcPr>
          <w:p w14:paraId="57F6B2A6" w14:textId="77777777" w:rsidR="00E604ED" w:rsidRPr="00F754F2" w:rsidRDefault="00E604ED" w:rsidP="00EE1188">
            <w:pPr>
              <w:spacing w:line="36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233" w:type="dxa"/>
            <w:noWrap/>
          </w:tcPr>
          <w:p w14:paraId="2E305F33" w14:textId="77777777" w:rsidR="00E604ED" w:rsidRPr="00F754F2" w:rsidRDefault="00E604ED" w:rsidP="00EE1188">
            <w:pPr>
              <w:spacing w:line="36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476" w:type="dxa"/>
          </w:tcPr>
          <w:p w14:paraId="0839E70E" w14:textId="77777777" w:rsidR="00E604ED" w:rsidRPr="00F754F2" w:rsidRDefault="00E604ED" w:rsidP="0097797F">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2818" w:type="dxa"/>
          </w:tcPr>
          <w:p w14:paraId="37726ADE" w14:textId="0A23795B" w:rsidR="00E604ED" w:rsidRPr="00F754F2" w:rsidRDefault="00076D42" w:rsidP="0097797F">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754F2">
              <w:rPr>
                <w:rFonts w:asciiTheme="minorHAnsi" w:hAnsiTheme="minorHAnsi" w:cstheme="minorHAnsi"/>
              </w:rPr>
              <w:t>2.169 (-0.004 – 0.031)</w:t>
            </w:r>
          </w:p>
        </w:tc>
        <w:tc>
          <w:tcPr>
            <w:tcW w:w="1701" w:type="dxa"/>
            <w:gridSpan w:val="2"/>
            <w:noWrap/>
          </w:tcPr>
          <w:p w14:paraId="56363224" w14:textId="281C649F" w:rsidR="00E604ED" w:rsidRPr="00F754F2" w:rsidRDefault="00E604ED" w:rsidP="00076D42">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754F2">
              <w:rPr>
                <w:rFonts w:asciiTheme="minorHAnsi" w:hAnsiTheme="minorHAnsi" w:cstheme="minorHAnsi"/>
              </w:rPr>
              <w:t>0.</w:t>
            </w:r>
            <w:r w:rsidR="00076D42" w:rsidRPr="00F754F2">
              <w:rPr>
                <w:rFonts w:asciiTheme="minorHAnsi" w:hAnsiTheme="minorHAnsi" w:cstheme="minorHAnsi"/>
              </w:rPr>
              <w:t>141</w:t>
            </w:r>
          </w:p>
        </w:tc>
      </w:tr>
      <w:tr w:rsidR="00F754F2" w:rsidRPr="00F754F2" w14:paraId="4098BCD4" w14:textId="77777777" w:rsidTr="00076D42">
        <w:trPr>
          <w:gridAfter w:val="1"/>
          <w:wAfter w:w="3639" w:type="dxa"/>
          <w:trHeight w:val="300"/>
        </w:trPr>
        <w:tc>
          <w:tcPr>
            <w:cnfStyle w:val="001000000000" w:firstRow="0" w:lastRow="0" w:firstColumn="1" w:lastColumn="0" w:oddVBand="0" w:evenVBand="0" w:oddHBand="0" w:evenHBand="0" w:firstRowFirstColumn="0" w:firstRowLastColumn="0" w:lastRowFirstColumn="0" w:lastRowLastColumn="0"/>
            <w:tcW w:w="2978" w:type="dxa"/>
            <w:noWrap/>
          </w:tcPr>
          <w:p w14:paraId="786301D5" w14:textId="5DDAA762" w:rsidR="00E604ED" w:rsidRPr="00F754F2" w:rsidRDefault="00E604ED" w:rsidP="00EE1188">
            <w:pPr>
              <w:spacing w:line="360" w:lineRule="auto"/>
              <w:ind w:left="142" w:hanging="142"/>
              <w:rPr>
                <w:rFonts w:asciiTheme="minorHAnsi" w:hAnsiTheme="minorHAnsi" w:cstheme="minorHAnsi"/>
              </w:rPr>
            </w:pPr>
            <w:r w:rsidRPr="00F754F2">
              <w:rPr>
                <w:rFonts w:asciiTheme="minorHAnsi" w:hAnsiTheme="minorHAnsi" w:cstheme="minorHAnsi"/>
              </w:rPr>
              <w:t xml:space="preserve">  Experience (continuous)</w:t>
            </w:r>
          </w:p>
        </w:tc>
        <w:tc>
          <w:tcPr>
            <w:tcW w:w="1021" w:type="dxa"/>
            <w:noWrap/>
          </w:tcPr>
          <w:p w14:paraId="094A4A4F" w14:textId="77777777" w:rsidR="00E604ED" w:rsidRPr="00F754F2" w:rsidRDefault="00E604ED" w:rsidP="00F86483">
            <w:pPr>
              <w:spacing w:line="360" w:lineRule="auto"/>
              <w:ind w:left="142" w:hanging="142"/>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673" w:type="dxa"/>
            <w:noWrap/>
          </w:tcPr>
          <w:p w14:paraId="02116AFB" w14:textId="77777777" w:rsidR="00E604ED" w:rsidRPr="00F754F2" w:rsidRDefault="00E604ED" w:rsidP="00EE1188">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275" w:type="dxa"/>
            <w:noWrap/>
          </w:tcPr>
          <w:p w14:paraId="7141CE16" w14:textId="77777777" w:rsidR="00E604ED" w:rsidRPr="00F754F2" w:rsidRDefault="00E604ED" w:rsidP="00EE1188">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233" w:type="dxa"/>
            <w:noWrap/>
          </w:tcPr>
          <w:p w14:paraId="048C16F6" w14:textId="77777777" w:rsidR="00E604ED" w:rsidRPr="00F754F2" w:rsidRDefault="00E604ED" w:rsidP="00EE1188">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476" w:type="dxa"/>
          </w:tcPr>
          <w:p w14:paraId="65204C95" w14:textId="77777777" w:rsidR="00E604ED" w:rsidRPr="00F754F2" w:rsidRDefault="00E604ED" w:rsidP="00EE1188">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2818" w:type="dxa"/>
          </w:tcPr>
          <w:p w14:paraId="5EDD3D1E" w14:textId="7EE30089" w:rsidR="00E604ED" w:rsidRPr="00F754F2" w:rsidRDefault="00076D42" w:rsidP="00EE1188">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754F2">
              <w:rPr>
                <w:rFonts w:asciiTheme="minorHAnsi" w:hAnsiTheme="minorHAnsi" w:cstheme="minorHAnsi"/>
              </w:rPr>
              <w:t>0.876 (-0.01 – 0.026)</w:t>
            </w:r>
          </w:p>
        </w:tc>
        <w:tc>
          <w:tcPr>
            <w:tcW w:w="1701" w:type="dxa"/>
            <w:gridSpan w:val="2"/>
            <w:noWrap/>
          </w:tcPr>
          <w:p w14:paraId="0D59943E" w14:textId="26569A17" w:rsidR="00E604ED" w:rsidRPr="00F754F2" w:rsidRDefault="00076D42" w:rsidP="00EE1188">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754F2">
              <w:rPr>
                <w:rFonts w:asciiTheme="minorHAnsi" w:hAnsiTheme="minorHAnsi" w:cstheme="minorHAnsi"/>
              </w:rPr>
              <w:t>0.372</w:t>
            </w:r>
          </w:p>
        </w:tc>
      </w:tr>
      <w:tr w:rsidR="00F754F2" w:rsidRPr="00F754F2" w14:paraId="6E24C5E5" w14:textId="77777777" w:rsidTr="00076D42">
        <w:trPr>
          <w:gridAfter w:val="1"/>
          <w:cnfStyle w:val="000000100000" w:firstRow="0" w:lastRow="0" w:firstColumn="0" w:lastColumn="0" w:oddVBand="0" w:evenVBand="0" w:oddHBand="1" w:evenHBand="0" w:firstRowFirstColumn="0" w:firstRowLastColumn="0" w:lastRowFirstColumn="0" w:lastRowLastColumn="0"/>
          <w:wAfter w:w="3639" w:type="dxa"/>
          <w:trHeight w:val="300"/>
        </w:trPr>
        <w:tc>
          <w:tcPr>
            <w:cnfStyle w:val="001000000000" w:firstRow="0" w:lastRow="0" w:firstColumn="1" w:lastColumn="0" w:oddVBand="0" w:evenVBand="0" w:oddHBand="0" w:evenHBand="0" w:firstRowFirstColumn="0" w:firstRowLastColumn="0" w:lastRowFirstColumn="0" w:lastRowLastColumn="0"/>
            <w:tcW w:w="2978" w:type="dxa"/>
            <w:noWrap/>
            <w:hideMark/>
          </w:tcPr>
          <w:p w14:paraId="48EC6C2D" w14:textId="43E625CE" w:rsidR="00E604ED" w:rsidRPr="00F754F2" w:rsidRDefault="00E604ED" w:rsidP="00EE1188">
            <w:pPr>
              <w:spacing w:line="360" w:lineRule="auto"/>
              <w:ind w:left="142" w:hanging="142"/>
              <w:rPr>
                <w:rFonts w:asciiTheme="minorHAnsi" w:hAnsiTheme="minorHAnsi" w:cstheme="minorHAnsi"/>
              </w:rPr>
            </w:pPr>
            <w:r w:rsidRPr="00F754F2">
              <w:rPr>
                <w:rFonts w:asciiTheme="minorHAnsi" w:hAnsiTheme="minorHAnsi" w:cstheme="minorHAnsi"/>
              </w:rPr>
              <w:t xml:space="preserve">  Previous use of telehealth </w:t>
            </w:r>
          </w:p>
        </w:tc>
        <w:tc>
          <w:tcPr>
            <w:tcW w:w="1021" w:type="dxa"/>
            <w:noWrap/>
            <w:hideMark/>
          </w:tcPr>
          <w:p w14:paraId="30FEDA55" w14:textId="77777777" w:rsidR="00E604ED" w:rsidRPr="00F754F2" w:rsidRDefault="00E604ED" w:rsidP="00F86483">
            <w:pPr>
              <w:spacing w:line="360" w:lineRule="auto"/>
              <w:ind w:left="142" w:hanging="142"/>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754F2">
              <w:rPr>
                <w:rFonts w:asciiTheme="minorHAnsi" w:hAnsiTheme="minorHAnsi" w:cstheme="minorHAnsi"/>
              </w:rPr>
              <w:t>Yes</w:t>
            </w:r>
          </w:p>
        </w:tc>
        <w:tc>
          <w:tcPr>
            <w:tcW w:w="1673" w:type="dxa"/>
            <w:noWrap/>
            <w:hideMark/>
          </w:tcPr>
          <w:p w14:paraId="3C0ABC81" w14:textId="22E2C09B" w:rsidR="00E604ED" w:rsidRPr="00F754F2" w:rsidRDefault="00E604ED" w:rsidP="004648BC">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754F2">
              <w:rPr>
                <w:rFonts w:asciiTheme="minorHAnsi" w:hAnsiTheme="minorHAnsi" w:cstheme="minorHAnsi"/>
              </w:rPr>
              <w:t>1.7</w:t>
            </w:r>
          </w:p>
        </w:tc>
        <w:tc>
          <w:tcPr>
            <w:tcW w:w="1275" w:type="dxa"/>
            <w:noWrap/>
            <w:hideMark/>
          </w:tcPr>
          <w:p w14:paraId="02EE819A" w14:textId="478DA478" w:rsidR="00E604ED" w:rsidRPr="00F754F2" w:rsidRDefault="00E604ED" w:rsidP="004648BC">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754F2">
              <w:rPr>
                <w:rFonts w:asciiTheme="minorHAnsi" w:hAnsiTheme="minorHAnsi" w:cstheme="minorHAnsi"/>
              </w:rPr>
              <w:t>12.1</w:t>
            </w:r>
          </w:p>
        </w:tc>
        <w:tc>
          <w:tcPr>
            <w:tcW w:w="1233" w:type="dxa"/>
            <w:noWrap/>
            <w:hideMark/>
          </w:tcPr>
          <w:p w14:paraId="12EE912B" w14:textId="5D5E70AE" w:rsidR="00E604ED" w:rsidRPr="00F754F2" w:rsidRDefault="00E604ED" w:rsidP="00EE1188">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754F2">
              <w:rPr>
                <w:rFonts w:asciiTheme="minorHAnsi" w:hAnsiTheme="minorHAnsi" w:cstheme="minorHAnsi"/>
              </w:rPr>
              <w:t>86.2</w:t>
            </w:r>
          </w:p>
        </w:tc>
        <w:tc>
          <w:tcPr>
            <w:tcW w:w="1476" w:type="dxa"/>
          </w:tcPr>
          <w:p w14:paraId="2266D052" w14:textId="5F65FDC9" w:rsidR="00E604ED" w:rsidRPr="00F754F2" w:rsidRDefault="00E604ED" w:rsidP="00EE1188">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754F2">
              <w:rPr>
                <w:rFonts w:asciiTheme="minorHAnsi" w:hAnsiTheme="minorHAnsi" w:cstheme="minorHAnsi"/>
              </w:rPr>
              <w:t>0.34</w:t>
            </w:r>
          </w:p>
        </w:tc>
        <w:tc>
          <w:tcPr>
            <w:tcW w:w="2818" w:type="dxa"/>
          </w:tcPr>
          <w:p w14:paraId="6F54320A" w14:textId="77777777" w:rsidR="00E604ED" w:rsidRPr="00F754F2" w:rsidRDefault="00E604ED" w:rsidP="00EE1188">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701" w:type="dxa"/>
            <w:gridSpan w:val="2"/>
            <w:noWrap/>
            <w:hideMark/>
          </w:tcPr>
          <w:p w14:paraId="767B2AC5" w14:textId="72923DA7" w:rsidR="00E604ED" w:rsidRPr="00F754F2" w:rsidRDefault="00E604ED" w:rsidP="00EE1188">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754F2">
              <w:rPr>
                <w:rFonts w:asciiTheme="minorHAnsi" w:hAnsiTheme="minorHAnsi" w:cstheme="minorHAnsi"/>
              </w:rPr>
              <w:t>0.909</w:t>
            </w:r>
          </w:p>
        </w:tc>
      </w:tr>
      <w:tr w:rsidR="00F754F2" w:rsidRPr="00F754F2" w14:paraId="3A594860" w14:textId="77777777" w:rsidTr="00076D42">
        <w:trPr>
          <w:trHeight w:val="300"/>
        </w:trPr>
        <w:tc>
          <w:tcPr>
            <w:cnfStyle w:val="001000000000" w:firstRow="0" w:lastRow="0" w:firstColumn="1" w:lastColumn="0" w:oddVBand="0" w:evenVBand="0" w:oddHBand="0" w:evenHBand="0" w:firstRowFirstColumn="0" w:firstRowLastColumn="0" w:lastRowFirstColumn="0" w:lastRowLastColumn="0"/>
            <w:tcW w:w="2978" w:type="dxa"/>
            <w:noWrap/>
            <w:hideMark/>
          </w:tcPr>
          <w:p w14:paraId="13C8C5A0" w14:textId="77777777" w:rsidR="00E604ED" w:rsidRPr="00F754F2" w:rsidRDefault="00E604ED" w:rsidP="00EE1188">
            <w:pPr>
              <w:spacing w:line="360" w:lineRule="auto"/>
              <w:ind w:left="142" w:hanging="142"/>
              <w:rPr>
                <w:rFonts w:asciiTheme="minorHAnsi" w:hAnsiTheme="minorHAnsi" w:cstheme="minorHAnsi"/>
              </w:rPr>
            </w:pPr>
          </w:p>
        </w:tc>
        <w:tc>
          <w:tcPr>
            <w:tcW w:w="1021" w:type="dxa"/>
            <w:noWrap/>
            <w:hideMark/>
          </w:tcPr>
          <w:p w14:paraId="1852401A" w14:textId="77777777" w:rsidR="00E604ED" w:rsidRPr="00F754F2" w:rsidRDefault="00E604ED" w:rsidP="00F86483">
            <w:pPr>
              <w:spacing w:line="360" w:lineRule="auto"/>
              <w:ind w:left="142" w:hanging="142"/>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754F2">
              <w:rPr>
                <w:rFonts w:asciiTheme="minorHAnsi" w:hAnsiTheme="minorHAnsi" w:cstheme="minorHAnsi"/>
              </w:rPr>
              <w:t>No</w:t>
            </w:r>
          </w:p>
        </w:tc>
        <w:tc>
          <w:tcPr>
            <w:tcW w:w="1673" w:type="dxa"/>
            <w:noWrap/>
            <w:hideMark/>
          </w:tcPr>
          <w:p w14:paraId="2671E908" w14:textId="4DB40E70" w:rsidR="00E604ED" w:rsidRPr="00F754F2" w:rsidRDefault="00E604ED" w:rsidP="00EE1188">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754F2">
              <w:rPr>
                <w:rFonts w:asciiTheme="minorHAnsi" w:hAnsiTheme="minorHAnsi" w:cstheme="minorHAnsi"/>
              </w:rPr>
              <w:t>2.5</w:t>
            </w:r>
          </w:p>
        </w:tc>
        <w:tc>
          <w:tcPr>
            <w:tcW w:w="1275" w:type="dxa"/>
            <w:noWrap/>
            <w:hideMark/>
          </w:tcPr>
          <w:p w14:paraId="7B05AB99" w14:textId="69DD0B45" w:rsidR="00E604ED" w:rsidRPr="00F754F2" w:rsidRDefault="00E604ED" w:rsidP="00EE1188">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754F2">
              <w:rPr>
                <w:rFonts w:asciiTheme="minorHAnsi" w:hAnsiTheme="minorHAnsi" w:cstheme="minorHAnsi"/>
              </w:rPr>
              <w:t>10.8</w:t>
            </w:r>
          </w:p>
        </w:tc>
        <w:tc>
          <w:tcPr>
            <w:tcW w:w="1233" w:type="dxa"/>
            <w:noWrap/>
            <w:hideMark/>
          </w:tcPr>
          <w:p w14:paraId="239508AA" w14:textId="5E1BF839" w:rsidR="00E604ED" w:rsidRPr="00F754F2" w:rsidRDefault="00E604ED" w:rsidP="00EE1188">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754F2">
              <w:rPr>
                <w:rFonts w:asciiTheme="minorHAnsi" w:hAnsiTheme="minorHAnsi" w:cstheme="minorHAnsi"/>
              </w:rPr>
              <w:t>86.7</w:t>
            </w:r>
          </w:p>
        </w:tc>
        <w:tc>
          <w:tcPr>
            <w:tcW w:w="1476" w:type="dxa"/>
          </w:tcPr>
          <w:p w14:paraId="56FA7586" w14:textId="77777777" w:rsidR="00E604ED" w:rsidRPr="00F754F2" w:rsidRDefault="00E604ED" w:rsidP="00EE1188">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2818" w:type="dxa"/>
          </w:tcPr>
          <w:p w14:paraId="6530EC7F" w14:textId="77777777" w:rsidR="00E604ED" w:rsidRPr="00F754F2" w:rsidRDefault="00E604ED" w:rsidP="00EE1188">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236" w:type="dxa"/>
            <w:noWrap/>
            <w:hideMark/>
          </w:tcPr>
          <w:p w14:paraId="277A33CE" w14:textId="10AD58B6" w:rsidR="00E604ED" w:rsidRPr="00F754F2" w:rsidRDefault="00E604ED" w:rsidP="00EE1188">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5104" w:type="dxa"/>
            <w:gridSpan w:val="2"/>
            <w:noWrap/>
            <w:hideMark/>
          </w:tcPr>
          <w:p w14:paraId="16223BB5" w14:textId="6BD81CF9" w:rsidR="00E604ED" w:rsidRPr="00F754F2" w:rsidRDefault="00E604ED" w:rsidP="00EE1188">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bl>
    <w:p w14:paraId="1D72135D" w14:textId="79ECB06E" w:rsidR="00612792" w:rsidRPr="00F754F2" w:rsidRDefault="00612792">
      <w:pPr>
        <w:rPr>
          <w:rFonts w:asciiTheme="minorHAnsi" w:hAnsiTheme="minorHAnsi" w:cstheme="minorHAnsi"/>
        </w:rPr>
        <w:sectPr w:rsidR="00612792" w:rsidRPr="00F754F2" w:rsidSect="00F86483">
          <w:pgSz w:w="16838" w:h="11906" w:orient="landscape"/>
          <w:pgMar w:top="1440" w:right="1440" w:bottom="1440" w:left="1440" w:header="708" w:footer="708" w:gutter="0"/>
          <w:lnNumType w:countBy="1" w:restart="continuous"/>
          <w:cols w:space="708"/>
          <w:docGrid w:linePitch="360"/>
        </w:sectPr>
      </w:pPr>
    </w:p>
    <w:p w14:paraId="2A515489" w14:textId="149510ED" w:rsidR="001A0BE6" w:rsidRPr="00F754F2" w:rsidRDefault="001A0BE6">
      <w:pPr>
        <w:rPr>
          <w:rFonts w:asciiTheme="minorHAnsi" w:hAnsiTheme="minorHAnsi" w:cstheme="minorHAnsi"/>
        </w:rPr>
      </w:pPr>
    </w:p>
    <w:p w14:paraId="6BD2079A" w14:textId="7E9E9349" w:rsidR="00530C37" w:rsidRPr="00F754F2" w:rsidRDefault="00530C37" w:rsidP="00F15012">
      <w:pPr>
        <w:spacing w:line="360" w:lineRule="auto"/>
        <w:rPr>
          <w:rFonts w:asciiTheme="minorHAnsi" w:hAnsiTheme="minorHAnsi" w:cstheme="minorHAnsi"/>
        </w:rPr>
      </w:pPr>
      <w:r w:rsidRPr="00F754F2">
        <w:rPr>
          <w:rFonts w:asciiTheme="minorHAnsi" w:hAnsiTheme="minorHAnsi" w:cstheme="minorHAnsi"/>
        </w:rPr>
        <w:t xml:space="preserve">There was a marked increase </w:t>
      </w:r>
      <w:r w:rsidR="008D58A3" w:rsidRPr="00F754F2">
        <w:rPr>
          <w:rFonts w:asciiTheme="minorHAnsi" w:hAnsiTheme="minorHAnsi" w:cstheme="minorHAnsi"/>
        </w:rPr>
        <w:t>in</w:t>
      </w:r>
      <w:r w:rsidRPr="00F754F2">
        <w:rPr>
          <w:rFonts w:asciiTheme="minorHAnsi" w:hAnsiTheme="minorHAnsi" w:cstheme="minorHAnsi"/>
        </w:rPr>
        <w:t xml:space="preserve"> the use of telehealth in the </w:t>
      </w:r>
      <w:r w:rsidR="004F3082" w:rsidRPr="00F754F2">
        <w:rPr>
          <w:rFonts w:asciiTheme="minorHAnsi" w:hAnsiTheme="minorHAnsi" w:cstheme="minorHAnsi"/>
        </w:rPr>
        <w:t xml:space="preserve">audiology </w:t>
      </w:r>
      <w:r w:rsidRPr="00F754F2">
        <w:rPr>
          <w:rFonts w:asciiTheme="minorHAnsi" w:hAnsiTheme="minorHAnsi" w:cstheme="minorHAnsi"/>
        </w:rPr>
        <w:t xml:space="preserve">workplace </w:t>
      </w:r>
      <w:r w:rsidR="008D58A3" w:rsidRPr="00F754F2">
        <w:rPr>
          <w:rFonts w:asciiTheme="minorHAnsi" w:hAnsiTheme="minorHAnsi" w:cstheme="minorHAnsi"/>
        </w:rPr>
        <w:t xml:space="preserve">from </w:t>
      </w:r>
      <w:r w:rsidR="00E959EF" w:rsidRPr="00F754F2">
        <w:rPr>
          <w:rFonts w:asciiTheme="minorHAnsi" w:hAnsiTheme="minorHAnsi" w:cstheme="minorHAnsi"/>
        </w:rPr>
        <w:t xml:space="preserve">reflections </w:t>
      </w:r>
      <w:r w:rsidR="008D58A3" w:rsidRPr="00F754F2">
        <w:rPr>
          <w:rFonts w:asciiTheme="minorHAnsi" w:hAnsiTheme="minorHAnsi" w:cstheme="minorHAnsi"/>
        </w:rPr>
        <w:t>before COVID-19 (n=1</w:t>
      </w:r>
      <w:r w:rsidR="0025520C" w:rsidRPr="00F754F2">
        <w:rPr>
          <w:rFonts w:asciiTheme="minorHAnsi" w:hAnsiTheme="minorHAnsi" w:cstheme="minorHAnsi"/>
        </w:rPr>
        <w:t>17</w:t>
      </w:r>
      <w:r w:rsidR="008D58A3" w:rsidRPr="00F754F2">
        <w:rPr>
          <w:rFonts w:asciiTheme="minorHAnsi" w:hAnsiTheme="minorHAnsi" w:cstheme="minorHAnsi"/>
        </w:rPr>
        <w:t>, 4</w:t>
      </w:r>
      <w:r w:rsidR="0025520C" w:rsidRPr="00F754F2">
        <w:rPr>
          <w:rFonts w:asciiTheme="minorHAnsi" w:hAnsiTheme="minorHAnsi" w:cstheme="minorHAnsi"/>
        </w:rPr>
        <w:t>2</w:t>
      </w:r>
      <w:r w:rsidR="008D58A3" w:rsidRPr="00F754F2">
        <w:rPr>
          <w:rFonts w:asciiTheme="minorHAnsi" w:hAnsiTheme="minorHAnsi" w:cstheme="minorHAnsi"/>
        </w:rPr>
        <w:t>.</w:t>
      </w:r>
      <w:r w:rsidR="0025520C" w:rsidRPr="00F754F2">
        <w:rPr>
          <w:rFonts w:asciiTheme="minorHAnsi" w:hAnsiTheme="minorHAnsi" w:cstheme="minorHAnsi"/>
        </w:rPr>
        <w:t>5</w:t>
      </w:r>
      <w:r w:rsidR="008D58A3" w:rsidRPr="00F754F2">
        <w:rPr>
          <w:rFonts w:asciiTheme="minorHAnsi" w:hAnsiTheme="minorHAnsi" w:cstheme="minorHAnsi"/>
        </w:rPr>
        <w:t>%)</w:t>
      </w:r>
      <w:r w:rsidRPr="00F754F2">
        <w:rPr>
          <w:rFonts w:asciiTheme="minorHAnsi" w:hAnsiTheme="minorHAnsi" w:cstheme="minorHAnsi"/>
        </w:rPr>
        <w:t xml:space="preserve"> to the use of telehealth at the time of the survey (n=1</w:t>
      </w:r>
      <w:r w:rsidR="0025520C" w:rsidRPr="00F754F2">
        <w:rPr>
          <w:rFonts w:asciiTheme="minorHAnsi" w:hAnsiTheme="minorHAnsi" w:cstheme="minorHAnsi"/>
        </w:rPr>
        <w:t>69</w:t>
      </w:r>
      <w:r w:rsidRPr="00F754F2">
        <w:rPr>
          <w:rFonts w:asciiTheme="minorHAnsi" w:hAnsiTheme="minorHAnsi" w:cstheme="minorHAnsi"/>
        </w:rPr>
        <w:t>, 61.</w:t>
      </w:r>
      <w:r w:rsidR="0025520C" w:rsidRPr="00F754F2">
        <w:rPr>
          <w:rFonts w:asciiTheme="minorHAnsi" w:hAnsiTheme="minorHAnsi" w:cstheme="minorHAnsi"/>
        </w:rPr>
        <w:t>5</w:t>
      </w:r>
      <w:r w:rsidRPr="00F754F2">
        <w:rPr>
          <w:rFonts w:asciiTheme="minorHAnsi" w:hAnsiTheme="minorHAnsi" w:cstheme="minorHAnsi"/>
        </w:rPr>
        <w:t>%), and again to the expectation of the use of telehealth after COVID-19 (n=2</w:t>
      </w:r>
      <w:r w:rsidR="0025520C" w:rsidRPr="00F754F2">
        <w:rPr>
          <w:rFonts w:asciiTheme="minorHAnsi" w:hAnsiTheme="minorHAnsi" w:cstheme="minorHAnsi"/>
        </w:rPr>
        <w:t>05</w:t>
      </w:r>
      <w:r w:rsidRPr="00F754F2">
        <w:rPr>
          <w:rFonts w:asciiTheme="minorHAnsi" w:hAnsiTheme="minorHAnsi" w:cstheme="minorHAnsi"/>
        </w:rPr>
        <w:t xml:space="preserve">, </w:t>
      </w:r>
      <w:r w:rsidR="0025520C" w:rsidRPr="00F754F2">
        <w:rPr>
          <w:rFonts w:asciiTheme="minorHAnsi" w:hAnsiTheme="minorHAnsi" w:cstheme="minorHAnsi"/>
        </w:rPr>
        <w:t>74.5</w:t>
      </w:r>
      <w:r w:rsidRPr="00F754F2">
        <w:rPr>
          <w:rFonts w:asciiTheme="minorHAnsi" w:hAnsiTheme="minorHAnsi" w:cstheme="minorHAnsi"/>
        </w:rPr>
        <w:t>%).</w:t>
      </w:r>
    </w:p>
    <w:p w14:paraId="0EB623B0" w14:textId="76A39318" w:rsidR="00F947CB" w:rsidRPr="00F754F2" w:rsidRDefault="005064EF" w:rsidP="00F15012">
      <w:pPr>
        <w:spacing w:line="360" w:lineRule="auto"/>
        <w:rPr>
          <w:rFonts w:asciiTheme="minorHAnsi" w:hAnsiTheme="minorHAnsi" w:cstheme="minorHAnsi"/>
          <w:strike/>
        </w:rPr>
      </w:pPr>
      <w:r w:rsidRPr="00F754F2">
        <w:rPr>
          <w:rFonts w:asciiTheme="minorHAnsi" w:hAnsiTheme="minorHAnsi" w:cstheme="minorHAnsi"/>
        </w:rPr>
        <w:t xml:space="preserve">There was a significant </w:t>
      </w:r>
      <w:r w:rsidR="00F378DF" w:rsidRPr="00F754F2">
        <w:rPr>
          <w:rFonts w:asciiTheme="minorHAnsi" w:hAnsiTheme="minorHAnsi" w:cstheme="minorHAnsi"/>
        </w:rPr>
        <w:t xml:space="preserve">positive </w:t>
      </w:r>
      <w:r w:rsidRPr="00F754F2">
        <w:rPr>
          <w:rFonts w:asciiTheme="minorHAnsi" w:hAnsiTheme="minorHAnsi" w:cstheme="minorHAnsi"/>
        </w:rPr>
        <w:t>association between use of telehealth in the workplace before COVID-19 and the reported importance of telehealth before COVID-19 (</w:t>
      </w:r>
      <w:r w:rsidR="0001423F" w:rsidRPr="00F754F2">
        <w:rPr>
          <w:rFonts w:asciiTheme="minorHAnsi" w:hAnsiTheme="minorHAnsi" w:cstheme="minorHAnsi"/>
        </w:rPr>
        <w:t>Fisher’s χ</w:t>
      </w:r>
      <w:r w:rsidR="0001423F" w:rsidRPr="00F754F2">
        <w:rPr>
          <w:rFonts w:asciiTheme="minorHAnsi" w:hAnsiTheme="minorHAnsi" w:cstheme="minorHAnsi"/>
          <w:vertAlign w:val="superscript"/>
        </w:rPr>
        <w:t>2</w:t>
      </w:r>
      <w:r w:rsidRPr="00F754F2">
        <w:rPr>
          <w:rFonts w:asciiTheme="minorHAnsi" w:hAnsiTheme="minorHAnsi" w:cstheme="minorHAnsi"/>
        </w:rPr>
        <w:t>=3</w:t>
      </w:r>
      <w:r w:rsidR="0025520C" w:rsidRPr="00F754F2">
        <w:rPr>
          <w:rFonts w:asciiTheme="minorHAnsi" w:hAnsiTheme="minorHAnsi" w:cstheme="minorHAnsi"/>
        </w:rPr>
        <w:t>5.78</w:t>
      </w:r>
      <w:r w:rsidR="001A0BE6" w:rsidRPr="00F754F2">
        <w:rPr>
          <w:rFonts w:asciiTheme="minorHAnsi" w:hAnsiTheme="minorHAnsi" w:cstheme="minorHAnsi"/>
        </w:rPr>
        <w:t xml:space="preserve">, </w:t>
      </w:r>
      <w:r w:rsidRPr="00F754F2">
        <w:rPr>
          <w:rFonts w:asciiTheme="minorHAnsi" w:hAnsiTheme="minorHAnsi" w:cstheme="minorHAnsi"/>
          <w:i/>
          <w:iCs/>
        </w:rPr>
        <w:t>p</w:t>
      </w:r>
      <w:r w:rsidR="001A0BE6" w:rsidRPr="00F754F2">
        <w:rPr>
          <w:rFonts w:asciiTheme="minorHAnsi" w:hAnsiTheme="minorHAnsi" w:cstheme="minorHAnsi"/>
        </w:rPr>
        <w:t>&lt;0.00</w:t>
      </w:r>
      <w:r w:rsidRPr="00F754F2">
        <w:rPr>
          <w:rFonts w:asciiTheme="minorHAnsi" w:hAnsiTheme="minorHAnsi" w:cstheme="minorHAnsi"/>
        </w:rPr>
        <w:t>1)</w:t>
      </w:r>
      <w:r w:rsidR="00BC23A7" w:rsidRPr="00F754F2">
        <w:rPr>
          <w:rFonts w:asciiTheme="minorHAnsi" w:hAnsiTheme="minorHAnsi" w:cstheme="minorHAnsi"/>
        </w:rPr>
        <w:t>.</w:t>
      </w:r>
      <w:r w:rsidR="00CF02CE" w:rsidRPr="00F754F2">
        <w:rPr>
          <w:rFonts w:asciiTheme="minorHAnsi" w:hAnsiTheme="minorHAnsi" w:cstheme="minorHAnsi"/>
          <w:strike/>
        </w:rPr>
        <w:t xml:space="preserve"> </w:t>
      </w:r>
    </w:p>
    <w:p w14:paraId="657E1EB1" w14:textId="77777777" w:rsidR="00F378DF" w:rsidRPr="00F754F2" w:rsidRDefault="00F378DF" w:rsidP="00F15012">
      <w:pPr>
        <w:spacing w:line="360" w:lineRule="auto"/>
        <w:rPr>
          <w:rFonts w:asciiTheme="minorHAnsi" w:hAnsiTheme="minorHAnsi" w:cstheme="minorHAnsi"/>
        </w:rPr>
      </w:pPr>
    </w:p>
    <w:p w14:paraId="52BA7D6D" w14:textId="37BD4947" w:rsidR="00F947CB" w:rsidRPr="00F754F2" w:rsidRDefault="00F947CB" w:rsidP="00F15012">
      <w:pPr>
        <w:spacing w:line="360" w:lineRule="auto"/>
        <w:rPr>
          <w:rFonts w:asciiTheme="minorHAnsi" w:hAnsiTheme="minorHAnsi" w:cstheme="minorHAnsi"/>
          <w:b/>
        </w:rPr>
      </w:pPr>
      <w:r w:rsidRPr="00F754F2">
        <w:rPr>
          <w:rFonts w:asciiTheme="minorHAnsi" w:hAnsiTheme="minorHAnsi" w:cstheme="minorHAnsi"/>
          <w:b/>
        </w:rPr>
        <w:t xml:space="preserve">Figure 1: The importance of telehealth before </w:t>
      </w:r>
      <w:r w:rsidR="00D03B11" w:rsidRPr="00F754F2">
        <w:rPr>
          <w:rFonts w:asciiTheme="minorHAnsi" w:hAnsiTheme="minorHAnsi" w:cstheme="minorHAnsi"/>
          <w:b/>
        </w:rPr>
        <w:t xml:space="preserve">and during the </w:t>
      </w:r>
      <w:r w:rsidRPr="00F754F2">
        <w:rPr>
          <w:rFonts w:asciiTheme="minorHAnsi" w:hAnsiTheme="minorHAnsi" w:cstheme="minorHAnsi"/>
          <w:b/>
        </w:rPr>
        <w:t xml:space="preserve">COVID-19 </w:t>
      </w:r>
      <w:r w:rsidR="00D03B11" w:rsidRPr="00F754F2">
        <w:rPr>
          <w:rFonts w:asciiTheme="minorHAnsi" w:hAnsiTheme="minorHAnsi" w:cstheme="minorHAnsi"/>
          <w:b/>
        </w:rPr>
        <w:t>pandemic</w:t>
      </w:r>
      <w:r w:rsidR="00531FAC" w:rsidRPr="00F754F2">
        <w:rPr>
          <w:rFonts w:asciiTheme="minorHAnsi" w:hAnsiTheme="minorHAnsi" w:cstheme="minorHAnsi"/>
          <w:b/>
        </w:rPr>
        <w:t>.</w:t>
      </w:r>
      <w:r w:rsidR="00B7521D" w:rsidRPr="00F754F2">
        <w:rPr>
          <w:rFonts w:asciiTheme="minorHAnsi" w:hAnsiTheme="minorHAnsi" w:cstheme="minorHAnsi"/>
          <w:b/>
        </w:rPr>
        <w:t xml:space="preserve"> The neutral responses are shown </w:t>
      </w:r>
      <w:r w:rsidR="00616552" w:rsidRPr="00F754F2">
        <w:rPr>
          <w:rFonts w:asciiTheme="minorHAnsi" w:hAnsiTheme="minorHAnsi" w:cstheme="minorHAnsi"/>
          <w:b/>
        </w:rPr>
        <w:t xml:space="preserve">centred </w:t>
      </w:r>
      <w:r w:rsidR="00B7521D" w:rsidRPr="00F754F2">
        <w:rPr>
          <w:rFonts w:asciiTheme="minorHAnsi" w:hAnsiTheme="minorHAnsi" w:cstheme="minorHAnsi"/>
          <w:b/>
        </w:rPr>
        <w:t xml:space="preserve">on the horizontal midline of the plot to demonstrate the change in the distribution of the responses towards more importance being placed on telehealth. </w:t>
      </w:r>
      <w:r w:rsidR="0025520C" w:rsidRPr="00F754F2">
        <w:rPr>
          <w:rFonts w:asciiTheme="minorHAnsi" w:hAnsiTheme="minorHAnsi" w:cstheme="minorHAnsi"/>
          <w:b/>
        </w:rPr>
        <w:t>The values represent the percentage of respondents (n=275).</w:t>
      </w:r>
    </w:p>
    <w:p w14:paraId="241FC5AC" w14:textId="5C3F37AA" w:rsidR="008D58A3" w:rsidRPr="00F754F2" w:rsidRDefault="0025520C" w:rsidP="00F754F2">
      <w:pPr>
        <w:spacing w:line="360" w:lineRule="auto"/>
        <w:rPr>
          <w:rFonts w:asciiTheme="minorHAnsi" w:hAnsiTheme="minorHAnsi" w:cstheme="minorHAnsi"/>
        </w:rPr>
      </w:pPr>
      <w:r w:rsidRPr="00F754F2">
        <w:rPr>
          <w:rFonts w:asciiTheme="minorHAnsi" w:hAnsiTheme="minorHAnsi" w:cstheme="minorHAnsi"/>
          <w:noProof/>
        </w:rPr>
        <w:drawing>
          <wp:inline distT="0" distB="0" distL="0" distR="0" wp14:anchorId="11139DB6" wp14:editId="60121DF9">
            <wp:extent cx="6305095" cy="2962656"/>
            <wp:effectExtent l="0" t="0" r="635" b="9525"/>
            <wp:docPr id="10" name="Picture 10" descr="Figure 1 - 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Figure 1 - Graph"/>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22810" cy="2970980"/>
                    </a:xfrm>
                    <a:prstGeom prst="rect">
                      <a:avLst/>
                    </a:prstGeom>
                    <a:noFill/>
                  </pic:spPr>
                </pic:pic>
              </a:graphicData>
            </a:graphic>
          </wp:inline>
        </w:drawing>
      </w:r>
      <w:r w:rsidR="008D58A3" w:rsidRPr="00F754F2">
        <w:rPr>
          <w:rFonts w:asciiTheme="minorHAnsi" w:hAnsiTheme="minorHAnsi" w:cstheme="minorHAnsi"/>
          <w:i/>
        </w:rPr>
        <w:br w:type="page"/>
      </w:r>
    </w:p>
    <w:p w14:paraId="235B6455" w14:textId="4F0F96FA" w:rsidR="00CB64BE" w:rsidRPr="00F754F2" w:rsidRDefault="005B3DB6" w:rsidP="00F754F2">
      <w:pPr>
        <w:pStyle w:val="Heading2"/>
        <w:rPr>
          <w:i/>
          <w:iCs/>
        </w:rPr>
      </w:pPr>
      <w:r w:rsidRPr="00F754F2">
        <w:rPr>
          <w:i/>
          <w:iCs/>
        </w:rPr>
        <w:lastRenderedPageBreak/>
        <w:t>Modes of telehealth and application to various consultations</w:t>
      </w:r>
    </w:p>
    <w:p w14:paraId="34FFCBA0" w14:textId="0992BAE8" w:rsidR="005B3DB6" w:rsidRPr="00F754F2" w:rsidRDefault="005B3DB6" w:rsidP="00F15012">
      <w:pPr>
        <w:spacing w:line="360" w:lineRule="auto"/>
        <w:rPr>
          <w:rFonts w:asciiTheme="minorHAnsi" w:hAnsiTheme="minorHAnsi" w:cstheme="minorHAnsi"/>
        </w:rPr>
      </w:pPr>
      <w:r w:rsidRPr="00F754F2">
        <w:rPr>
          <w:rFonts w:asciiTheme="minorHAnsi" w:hAnsiTheme="minorHAnsi" w:cstheme="minorHAnsi"/>
        </w:rPr>
        <w:t>The use of various modes or tools for telehealth consultation</w:t>
      </w:r>
      <w:r w:rsidR="008D58A3" w:rsidRPr="00F754F2">
        <w:rPr>
          <w:rFonts w:asciiTheme="minorHAnsi" w:hAnsiTheme="minorHAnsi" w:cstheme="minorHAnsi"/>
        </w:rPr>
        <w:t>s used pre- and during-COVID-19</w:t>
      </w:r>
      <w:r w:rsidRPr="00F754F2">
        <w:rPr>
          <w:rFonts w:asciiTheme="minorHAnsi" w:hAnsiTheme="minorHAnsi" w:cstheme="minorHAnsi"/>
        </w:rPr>
        <w:t>, as well as expectation for their use after COVID-19 (</w:t>
      </w:r>
      <w:r w:rsidR="00726430" w:rsidRPr="00F754F2">
        <w:rPr>
          <w:rFonts w:asciiTheme="minorHAnsi" w:hAnsiTheme="minorHAnsi" w:cstheme="minorHAnsi"/>
        </w:rPr>
        <w:t>Y</w:t>
      </w:r>
      <w:r w:rsidRPr="00F754F2">
        <w:rPr>
          <w:rFonts w:asciiTheme="minorHAnsi" w:hAnsiTheme="minorHAnsi" w:cstheme="minorHAnsi"/>
        </w:rPr>
        <w:t xml:space="preserve">es or </w:t>
      </w:r>
      <w:r w:rsidR="00726430" w:rsidRPr="00F754F2">
        <w:rPr>
          <w:rFonts w:asciiTheme="minorHAnsi" w:hAnsiTheme="minorHAnsi" w:cstheme="minorHAnsi"/>
        </w:rPr>
        <w:t>N</w:t>
      </w:r>
      <w:r w:rsidRPr="00F754F2">
        <w:rPr>
          <w:rFonts w:asciiTheme="minorHAnsi" w:hAnsiTheme="minorHAnsi" w:cstheme="minorHAnsi"/>
        </w:rPr>
        <w:t>o)</w:t>
      </w:r>
      <w:r w:rsidR="008D58A3" w:rsidRPr="00F754F2">
        <w:rPr>
          <w:rFonts w:asciiTheme="minorHAnsi" w:hAnsiTheme="minorHAnsi" w:cstheme="minorHAnsi"/>
        </w:rPr>
        <w:t>,</w:t>
      </w:r>
      <w:r w:rsidRPr="00F754F2">
        <w:rPr>
          <w:rFonts w:asciiTheme="minorHAnsi" w:hAnsiTheme="minorHAnsi" w:cstheme="minorHAnsi"/>
        </w:rPr>
        <w:t xml:space="preserve"> did not vary much amongst those who reported using or expect</w:t>
      </w:r>
      <w:r w:rsidR="00AF6E9B" w:rsidRPr="00F754F2">
        <w:rPr>
          <w:rFonts w:asciiTheme="minorHAnsi" w:hAnsiTheme="minorHAnsi" w:cstheme="minorHAnsi"/>
        </w:rPr>
        <w:t>ing</w:t>
      </w:r>
      <w:r w:rsidRPr="00F754F2">
        <w:rPr>
          <w:rFonts w:asciiTheme="minorHAnsi" w:hAnsiTheme="minorHAnsi" w:cstheme="minorHAnsi"/>
        </w:rPr>
        <w:t xml:space="preserve"> to use telehealth (Figure </w:t>
      </w:r>
      <w:r w:rsidR="00375AAA" w:rsidRPr="00F754F2">
        <w:rPr>
          <w:rFonts w:asciiTheme="minorHAnsi" w:hAnsiTheme="minorHAnsi" w:cstheme="minorHAnsi"/>
        </w:rPr>
        <w:t>2</w:t>
      </w:r>
      <w:r w:rsidRPr="00F754F2">
        <w:rPr>
          <w:rFonts w:asciiTheme="minorHAnsi" w:hAnsiTheme="minorHAnsi" w:cstheme="minorHAnsi"/>
        </w:rPr>
        <w:t xml:space="preserve">). Audio-video conferencing, mobile phone technology, email and the telephone are the most </w:t>
      </w:r>
      <w:r w:rsidR="005C0C69" w:rsidRPr="00F754F2">
        <w:rPr>
          <w:rFonts w:asciiTheme="minorHAnsi" w:hAnsiTheme="minorHAnsi" w:cstheme="minorHAnsi"/>
        </w:rPr>
        <w:t xml:space="preserve">common modes of telehealth, all being used </w:t>
      </w:r>
      <w:r w:rsidR="00D65139" w:rsidRPr="00F754F2">
        <w:rPr>
          <w:rFonts w:asciiTheme="minorHAnsi" w:hAnsiTheme="minorHAnsi" w:cstheme="minorHAnsi"/>
        </w:rPr>
        <w:t xml:space="preserve">in </w:t>
      </w:r>
      <w:r w:rsidR="005C0C69" w:rsidRPr="00F754F2">
        <w:rPr>
          <w:rFonts w:asciiTheme="minorHAnsi" w:hAnsiTheme="minorHAnsi" w:cstheme="minorHAnsi"/>
        </w:rPr>
        <w:t xml:space="preserve">over 60% of </w:t>
      </w:r>
      <w:r w:rsidR="00D65139" w:rsidRPr="00F754F2">
        <w:rPr>
          <w:rFonts w:asciiTheme="minorHAnsi" w:hAnsiTheme="minorHAnsi" w:cstheme="minorHAnsi"/>
        </w:rPr>
        <w:t xml:space="preserve">the workplaces </w:t>
      </w:r>
      <w:r w:rsidR="00726430" w:rsidRPr="00F754F2">
        <w:rPr>
          <w:rFonts w:asciiTheme="minorHAnsi" w:hAnsiTheme="minorHAnsi" w:cstheme="minorHAnsi"/>
        </w:rPr>
        <w:t xml:space="preserve">that </w:t>
      </w:r>
      <w:r w:rsidR="00D65139" w:rsidRPr="00F754F2">
        <w:rPr>
          <w:rFonts w:asciiTheme="minorHAnsi" w:hAnsiTheme="minorHAnsi" w:cstheme="minorHAnsi"/>
        </w:rPr>
        <w:t>reported using telehealth before and during COVID-</w:t>
      </w:r>
      <w:proofErr w:type="gramStart"/>
      <w:r w:rsidR="00D65139" w:rsidRPr="00F754F2">
        <w:rPr>
          <w:rFonts w:asciiTheme="minorHAnsi" w:hAnsiTheme="minorHAnsi" w:cstheme="minorHAnsi"/>
        </w:rPr>
        <w:t>19, or</w:t>
      </w:r>
      <w:proofErr w:type="gramEnd"/>
      <w:r w:rsidR="00D65139" w:rsidRPr="00F754F2">
        <w:rPr>
          <w:rFonts w:asciiTheme="minorHAnsi" w:hAnsiTheme="minorHAnsi" w:cstheme="minorHAnsi"/>
        </w:rPr>
        <w:t xml:space="preserve"> expect</w:t>
      </w:r>
      <w:r w:rsidR="00AF6E9B" w:rsidRPr="00F754F2">
        <w:rPr>
          <w:rFonts w:asciiTheme="minorHAnsi" w:hAnsiTheme="minorHAnsi" w:cstheme="minorHAnsi"/>
        </w:rPr>
        <w:t>ing</w:t>
      </w:r>
      <w:r w:rsidR="00D65139" w:rsidRPr="00F754F2">
        <w:rPr>
          <w:rFonts w:asciiTheme="minorHAnsi" w:hAnsiTheme="minorHAnsi" w:cstheme="minorHAnsi"/>
        </w:rPr>
        <w:t xml:space="preserve"> to </w:t>
      </w:r>
      <w:r w:rsidR="00AF6E9B" w:rsidRPr="00F754F2">
        <w:rPr>
          <w:rFonts w:asciiTheme="minorHAnsi" w:hAnsiTheme="minorHAnsi" w:cstheme="minorHAnsi"/>
        </w:rPr>
        <w:t>use</w:t>
      </w:r>
      <w:r w:rsidR="00D65139" w:rsidRPr="00F754F2">
        <w:rPr>
          <w:rFonts w:asciiTheme="minorHAnsi" w:hAnsiTheme="minorHAnsi" w:cstheme="minorHAnsi"/>
        </w:rPr>
        <w:t xml:space="preserve"> telehealth after COVID-19.</w:t>
      </w:r>
      <w:r w:rsidR="00C57087" w:rsidRPr="00F754F2">
        <w:rPr>
          <w:rFonts w:asciiTheme="minorHAnsi" w:hAnsiTheme="minorHAnsi" w:cstheme="minorHAnsi"/>
        </w:rPr>
        <w:t xml:space="preserve"> In most instances, audiologists indicated that </w:t>
      </w:r>
      <w:r w:rsidR="00BA381F" w:rsidRPr="00F754F2">
        <w:rPr>
          <w:rFonts w:asciiTheme="minorHAnsi" w:hAnsiTheme="minorHAnsi" w:cstheme="minorHAnsi"/>
        </w:rPr>
        <w:t xml:space="preserve">after COVID-19 </w:t>
      </w:r>
      <w:r w:rsidR="00C57087" w:rsidRPr="00F754F2">
        <w:rPr>
          <w:rFonts w:asciiTheme="minorHAnsi" w:hAnsiTheme="minorHAnsi" w:cstheme="minorHAnsi"/>
        </w:rPr>
        <w:t xml:space="preserve">they would </w:t>
      </w:r>
      <w:r w:rsidR="006E79CD" w:rsidRPr="00F754F2">
        <w:rPr>
          <w:rFonts w:asciiTheme="minorHAnsi" w:hAnsiTheme="minorHAnsi" w:cstheme="minorHAnsi"/>
        </w:rPr>
        <w:t xml:space="preserve">likely </w:t>
      </w:r>
      <w:r w:rsidR="00C57087" w:rsidRPr="00F754F2">
        <w:rPr>
          <w:rFonts w:asciiTheme="minorHAnsi" w:hAnsiTheme="minorHAnsi" w:cstheme="minorHAnsi"/>
        </w:rPr>
        <w:t xml:space="preserve">reduce their use of </w:t>
      </w:r>
      <w:proofErr w:type="gramStart"/>
      <w:r w:rsidR="00C57087" w:rsidRPr="00F754F2">
        <w:rPr>
          <w:rFonts w:asciiTheme="minorHAnsi" w:hAnsiTheme="minorHAnsi" w:cstheme="minorHAnsi"/>
        </w:rPr>
        <w:t>the majority of</w:t>
      </w:r>
      <w:proofErr w:type="gramEnd"/>
      <w:r w:rsidR="00C57087" w:rsidRPr="00F754F2">
        <w:rPr>
          <w:rFonts w:asciiTheme="minorHAnsi" w:hAnsiTheme="minorHAnsi" w:cstheme="minorHAnsi"/>
        </w:rPr>
        <w:t xml:space="preserve"> modes of telehealth</w:t>
      </w:r>
      <w:r w:rsidR="006E79CD" w:rsidRPr="00F754F2">
        <w:rPr>
          <w:rFonts w:asciiTheme="minorHAnsi" w:hAnsiTheme="minorHAnsi" w:cstheme="minorHAnsi"/>
        </w:rPr>
        <w:t xml:space="preserve"> to some extent</w:t>
      </w:r>
      <w:r w:rsidR="00C57087" w:rsidRPr="00F754F2">
        <w:rPr>
          <w:rFonts w:asciiTheme="minorHAnsi" w:hAnsiTheme="minorHAnsi" w:cstheme="minorHAnsi"/>
        </w:rPr>
        <w:t xml:space="preserve">, with the exception of </w:t>
      </w:r>
      <w:r w:rsidR="006E79CD" w:rsidRPr="00F754F2">
        <w:rPr>
          <w:rFonts w:asciiTheme="minorHAnsi" w:hAnsiTheme="minorHAnsi" w:cstheme="minorHAnsi"/>
        </w:rPr>
        <w:t>m</w:t>
      </w:r>
      <w:r w:rsidR="00C57087" w:rsidRPr="00F754F2">
        <w:rPr>
          <w:rFonts w:asciiTheme="minorHAnsi" w:hAnsiTheme="minorHAnsi" w:cstheme="minorHAnsi"/>
        </w:rPr>
        <w:t xml:space="preserve">obile phone </w:t>
      </w:r>
      <w:r w:rsidR="00D21D1A" w:rsidRPr="00F754F2">
        <w:rPr>
          <w:rFonts w:asciiTheme="minorHAnsi" w:hAnsiTheme="minorHAnsi" w:cstheme="minorHAnsi"/>
        </w:rPr>
        <w:t>techn</w:t>
      </w:r>
      <w:r w:rsidR="00BA381F" w:rsidRPr="00F754F2">
        <w:rPr>
          <w:rFonts w:asciiTheme="minorHAnsi" w:hAnsiTheme="minorHAnsi" w:cstheme="minorHAnsi"/>
        </w:rPr>
        <w:t>ology</w:t>
      </w:r>
      <w:r w:rsidR="00C57087" w:rsidRPr="00F754F2">
        <w:rPr>
          <w:rFonts w:asciiTheme="minorHAnsi" w:hAnsiTheme="minorHAnsi" w:cstheme="minorHAnsi"/>
        </w:rPr>
        <w:t xml:space="preserve">, which participants indicated </w:t>
      </w:r>
      <w:r w:rsidR="006E79CD" w:rsidRPr="00F754F2">
        <w:rPr>
          <w:rFonts w:asciiTheme="minorHAnsi" w:hAnsiTheme="minorHAnsi" w:cstheme="minorHAnsi"/>
        </w:rPr>
        <w:t>will</w:t>
      </w:r>
      <w:r w:rsidR="00C57087" w:rsidRPr="00F754F2">
        <w:rPr>
          <w:rFonts w:asciiTheme="minorHAnsi" w:hAnsiTheme="minorHAnsi" w:cstheme="minorHAnsi"/>
        </w:rPr>
        <w:t xml:space="preserve"> increase beyond the pandemic.</w:t>
      </w:r>
    </w:p>
    <w:p w14:paraId="5D19173E" w14:textId="77777777" w:rsidR="00F754F2" w:rsidRPr="00F754F2" w:rsidRDefault="00F754F2" w:rsidP="00F15012">
      <w:pPr>
        <w:spacing w:line="360" w:lineRule="auto"/>
        <w:rPr>
          <w:rFonts w:asciiTheme="minorHAnsi" w:hAnsiTheme="minorHAnsi" w:cstheme="minorHAnsi"/>
        </w:rPr>
      </w:pPr>
    </w:p>
    <w:p w14:paraId="01307F3E" w14:textId="22363739" w:rsidR="00D65139" w:rsidRPr="00F754F2" w:rsidRDefault="00D65139" w:rsidP="00F15012">
      <w:pPr>
        <w:spacing w:line="360" w:lineRule="auto"/>
        <w:rPr>
          <w:rFonts w:asciiTheme="minorHAnsi" w:hAnsiTheme="minorHAnsi" w:cstheme="minorHAnsi"/>
          <w:b/>
        </w:rPr>
      </w:pPr>
      <w:r w:rsidRPr="00F754F2">
        <w:rPr>
          <w:rFonts w:asciiTheme="minorHAnsi" w:hAnsiTheme="minorHAnsi" w:cstheme="minorHAnsi"/>
          <w:b/>
        </w:rPr>
        <w:t xml:space="preserve">Figure </w:t>
      </w:r>
      <w:r w:rsidR="00375AAA" w:rsidRPr="00F754F2">
        <w:rPr>
          <w:rFonts w:asciiTheme="minorHAnsi" w:hAnsiTheme="minorHAnsi" w:cstheme="minorHAnsi"/>
          <w:b/>
        </w:rPr>
        <w:t>2</w:t>
      </w:r>
      <w:r w:rsidRPr="00F754F2">
        <w:rPr>
          <w:rFonts w:asciiTheme="minorHAnsi" w:hAnsiTheme="minorHAnsi" w:cstheme="minorHAnsi"/>
          <w:b/>
        </w:rPr>
        <w:t xml:space="preserve">: Modes of telehealth </w:t>
      </w:r>
      <w:r w:rsidR="00A5707B" w:rsidRPr="00F754F2">
        <w:rPr>
          <w:rFonts w:asciiTheme="minorHAnsi" w:hAnsiTheme="minorHAnsi" w:cstheme="minorHAnsi"/>
          <w:b/>
        </w:rPr>
        <w:t xml:space="preserve">as a percentage of respondents who use telehealth in </w:t>
      </w:r>
      <w:proofErr w:type="gramStart"/>
      <w:r w:rsidR="00A5707B" w:rsidRPr="00F754F2">
        <w:rPr>
          <w:rFonts w:asciiTheme="minorHAnsi" w:hAnsiTheme="minorHAnsi" w:cstheme="minorHAnsi"/>
          <w:b/>
        </w:rPr>
        <w:t>their  workplaces</w:t>
      </w:r>
      <w:proofErr w:type="gramEnd"/>
      <w:r w:rsidR="00A5707B" w:rsidRPr="00F754F2">
        <w:rPr>
          <w:rFonts w:asciiTheme="minorHAnsi" w:hAnsiTheme="minorHAnsi" w:cstheme="minorHAnsi"/>
          <w:b/>
        </w:rPr>
        <w:t xml:space="preserve"> </w:t>
      </w:r>
      <w:r w:rsidRPr="00F754F2">
        <w:rPr>
          <w:rFonts w:asciiTheme="minorHAnsi" w:hAnsiTheme="minorHAnsi" w:cstheme="minorHAnsi"/>
          <w:b/>
        </w:rPr>
        <w:t>before COVID-19</w:t>
      </w:r>
      <w:r w:rsidR="00F121C6" w:rsidRPr="00F754F2">
        <w:rPr>
          <w:rFonts w:asciiTheme="minorHAnsi" w:hAnsiTheme="minorHAnsi" w:cstheme="minorHAnsi"/>
          <w:b/>
        </w:rPr>
        <w:t xml:space="preserve"> (n=1</w:t>
      </w:r>
      <w:r w:rsidR="00A5707B" w:rsidRPr="00F754F2">
        <w:rPr>
          <w:rFonts w:asciiTheme="minorHAnsi" w:hAnsiTheme="minorHAnsi" w:cstheme="minorHAnsi"/>
          <w:b/>
        </w:rPr>
        <w:t>17</w:t>
      </w:r>
      <w:r w:rsidR="00F121C6" w:rsidRPr="00F754F2">
        <w:rPr>
          <w:rFonts w:asciiTheme="minorHAnsi" w:hAnsiTheme="minorHAnsi" w:cstheme="minorHAnsi"/>
          <w:b/>
        </w:rPr>
        <w:t>)</w:t>
      </w:r>
      <w:r w:rsidR="00A5707B" w:rsidRPr="00F754F2">
        <w:rPr>
          <w:rFonts w:asciiTheme="minorHAnsi" w:hAnsiTheme="minorHAnsi" w:cstheme="minorHAnsi"/>
          <w:b/>
        </w:rPr>
        <w:t xml:space="preserve"> and</w:t>
      </w:r>
      <w:r w:rsidRPr="00F754F2">
        <w:rPr>
          <w:rFonts w:asciiTheme="minorHAnsi" w:hAnsiTheme="minorHAnsi" w:cstheme="minorHAnsi"/>
          <w:b/>
        </w:rPr>
        <w:t xml:space="preserve"> during COVID-19 </w:t>
      </w:r>
      <w:r w:rsidR="00E82AA7" w:rsidRPr="00F754F2">
        <w:rPr>
          <w:rFonts w:asciiTheme="minorHAnsi" w:hAnsiTheme="minorHAnsi" w:cstheme="minorHAnsi"/>
          <w:b/>
        </w:rPr>
        <w:t>(n=169</w:t>
      </w:r>
      <w:r w:rsidR="00F121C6" w:rsidRPr="00F754F2">
        <w:rPr>
          <w:rFonts w:asciiTheme="minorHAnsi" w:hAnsiTheme="minorHAnsi" w:cstheme="minorHAnsi"/>
          <w:b/>
        </w:rPr>
        <w:t>)</w:t>
      </w:r>
      <w:r w:rsidR="00A5707B" w:rsidRPr="00F754F2">
        <w:rPr>
          <w:rFonts w:asciiTheme="minorHAnsi" w:hAnsiTheme="minorHAnsi" w:cstheme="minorHAnsi"/>
          <w:b/>
        </w:rPr>
        <w:t>, or</w:t>
      </w:r>
      <w:r w:rsidRPr="00F754F2">
        <w:rPr>
          <w:rFonts w:asciiTheme="minorHAnsi" w:hAnsiTheme="minorHAnsi" w:cstheme="minorHAnsi"/>
          <w:b/>
        </w:rPr>
        <w:t xml:space="preserve"> expected to us</w:t>
      </w:r>
      <w:r w:rsidR="00AF6E9B" w:rsidRPr="00F754F2">
        <w:rPr>
          <w:rFonts w:asciiTheme="minorHAnsi" w:hAnsiTheme="minorHAnsi" w:cstheme="minorHAnsi"/>
          <w:b/>
        </w:rPr>
        <w:t>e</w:t>
      </w:r>
      <w:r w:rsidRPr="00F754F2">
        <w:rPr>
          <w:rFonts w:asciiTheme="minorHAnsi" w:hAnsiTheme="minorHAnsi" w:cstheme="minorHAnsi"/>
          <w:b/>
        </w:rPr>
        <w:t xml:space="preserve"> after COVID-19</w:t>
      </w:r>
      <w:r w:rsidR="00F121C6" w:rsidRPr="00F754F2">
        <w:rPr>
          <w:rFonts w:asciiTheme="minorHAnsi" w:hAnsiTheme="minorHAnsi" w:cstheme="minorHAnsi"/>
          <w:b/>
        </w:rPr>
        <w:t xml:space="preserve"> (n=</w:t>
      </w:r>
      <w:r w:rsidR="00E82AA7" w:rsidRPr="00F754F2">
        <w:rPr>
          <w:rFonts w:asciiTheme="minorHAnsi" w:hAnsiTheme="minorHAnsi" w:cstheme="minorHAnsi"/>
          <w:b/>
        </w:rPr>
        <w:t>205</w:t>
      </w:r>
      <w:r w:rsidR="00F121C6" w:rsidRPr="00F754F2">
        <w:rPr>
          <w:rFonts w:asciiTheme="minorHAnsi" w:hAnsiTheme="minorHAnsi" w:cstheme="minorHAnsi"/>
          <w:b/>
        </w:rPr>
        <w:t>)</w:t>
      </w:r>
      <w:r w:rsidRPr="00F754F2">
        <w:rPr>
          <w:rFonts w:asciiTheme="minorHAnsi" w:hAnsiTheme="minorHAnsi" w:cstheme="minorHAnsi"/>
          <w:b/>
        </w:rPr>
        <w:t>.</w:t>
      </w:r>
    </w:p>
    <w:p w14:paraId="50AFF156" w14:textId="7001C8A0" w:rsidR="008D58A3" w:rsidRPr="00F754F2" w:rsidRDefault="00A5707B" w:rsidP="00F754F2">
      <w:pPr>
        <w:spacing w:line="360" w:lineRule="auto"/>
        <w:rPr>
          <w:rFonts w:asciiTheme="minorHAnsi" w:hAnsiTheme="minorHAnsi" w:cstheme="minorHAnsi"/>
        </w:rPr>
      </w:pPr>
      <w:r w:rsidRPr="00F754F2">
        <w:rPr>
          <w:rFonts w:asciiTheme="minorHAnsi" w:hAnsiTheme="minorHAnsi" w:cstheme="minorHAnsi"/>
          <w:noProof/>
        </w:rPr>
        <w:drawing>
          <wp:inline distT="0" distB="0" distL="0" distR="0" wp14:anchorId="46129258" wp14:editId="1BA453EA">
            <wp:extent cx="5873521" cy="2564952"/>
            <wp:effectExtent l="0" t="0" r="0" b="6985"/>
            <wp:docPr id="11" name="Picture 11" descr="Figure 2 - 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Figure 2 - Graph"/>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76777" cy="2566374"/>
                    </a:xfrm>
                    <a:prstGeom prst="rect">
                      <a:avLst/>
                    </a:prstGeom>
                    <a:noFill/>
                  </pic:spPr>
                </pic:pic>
              </a:graphicData>
            </a:graphic>
          </wp:inline>
        </w:drawing>
      </w:r>
      <w:r w:rsidR="008D58A3" w:rsidRPr="00F754F2">
        <w:rPr>
          <w:rFonts w:asciiTheme="minorHAnsi" w:hAnsiTheme="minorHAnsi" w:cstheme="minorHAnsi"/>
        </w:rPr>
        <w:br w:type="page"/>
      </w:r>
    </w:p>
    <w:p w14:paraId="3506CED8" w14:textId="40297668" w:rsidR="00D65139" w:rsidRPr="00F754F2" w:rsidRDefault="00D65139" w:rsidP="00F15012">
      <w:pPr>
        <w:spacing w:line="360" w:lineRule="auto"/>
        <w:rPr>
          <w:rFonts w:asciiTheme="minorHAnsi" w:hAnsiTheme="minorHAnsi" w:cstheme="minorHAnsi"/>
        </w:rPr>
      </w:pPr>
      <w:r w:rsidRPr="00F754F2">
        <w:rPr>
          <w:rFonts w:asciiTheme="minorHAnsi" w:hAnsiTheme="minorHAnsi" w:cstheme="minorHAnsi"/>
        </w:rPr>
        <w:lastRenderedPageBreak/>
        <w:t xml:space="preserve">Survey participants were asked what types of audiology consultations they </w:t>
      </w:r>
      <w:r w:rsidR="00D03B11" w:rsidRPr="00F754F2">
        <w:rPr>
          <w:rFonts w:asciiTheme="minorHAnsi" w:hAnsiTheme="minorHAnsi" w:cstheme="minorHAnsi"/>
        </w:rPr>
        <w:t xml:space="preserve">performed </w:t>
      </w:r>
      <w:r w:rsidRPr="00F754F2">
        <w:rPr>
          <w:rFonts w:asciiTheme="minorHAnsi" w:hAnsiTheme="minorHAnsi" w:cstheme="minorHAnsi"/>
        </w:rPr>
        <w:t xml:space="preserve">by telehealth </w:t>
      </w:r>
      <w:proofErr w:type="gramStart"/>
      <w:r w:rsidR="001A3208" w:rsidRPr="00F754F2">
        <w:rPr>
          <w:rFonts w:asciiTheme="minorHAnsi" w:hAnsiTheme="minorHAnsi" w:cstheme="minorHAnsi"/>
        </w:rPr>
        <w:t>as a consequence of</w:t>
      </w:r>
      <w:proofErr w:type="gramEnd"/>
      <w:r w:rsidR="001A3208" w:rsidRPr="00F754F2">
        <w:rPr>
          <w:rFonts w:asciiTheme="minorHAnsi" w:hAnsiTheme="minorHAnsi" w:cstheme="minorHAnsi"/>
        </w:rPr>
        <w:t xml:space="preserve"> not being able to see patients </w:t>
      </w:r>
      <w:r w:rsidR="00724725" w:rsidRPr="00F754F2">
        <w:rPr>
          <w:rFonts w:asciiTheme="minorHAnsi" w:hAnsiTheme="minorHAnsi" w:cstheme="minorHAnsi"/>
        </w:rPr>
        <w:t>in-person</w:t>
      </w:r>
      <w:r w:rsidR="001A3208" w:rsidRPr="00F754F2">
        <w:rPr>
          <w:rFonts w:asciiTheme="minorHAnsi" w:hAnsiTheme="minorHAnsi" w:cstheme="minorHAnsi"/>
        </w:rPr>
        <w:t xml:space="preserve"> </w:t>
      </w:r>
      <w:r w:rsidRPr="00F754F2">
        <w:rPr>
          <w:rFonts w:asciiTheme="minorHAnsi" w:hAnsiTheme="minorHAnsi" w:cstheme="minorHAnsi"/>
        </w:rPr>
        <w:t>during COVID-19, and which they expect to be doing after COVID-19.</w:t>
      </w:r>
      <w:r w:rsidR="008637C8" w:rsidRPr="00F754F2">
        <w:rPr>
          <w:rFonts w:asciiTheme="minorHAnsi" w:hAnsiTheme="minorHAnsi" w:cstheme="minorHAnsi"/>
        </w:rPr>
        <w:t xml:space="preserve"> </w:t>
      </w:r>
      <w:r w:rsidR="006A3BCB" w:rsidRPr="00F754F2">
        <w:rPr>
          <w:rFonts w:asciiTheme="minorHAnsi" w:hAnsiTheme="minorHAnsi" w:cstheme="minorHAnsi"/>
        </w:rPr>
        <w:t>T</w:t>
      </w:r>
      <w:r w:rsidR="00735799" w:rsidRPr="00F754F2">
        <w:rPr>
          <w:rFonts w:asciiTheme="minorHAnsi" w:hAnsiTheme="minorHAnsi" w:cstheme="minorHAnsi"/>
        </w:rPr>
        <w:t xml:space="preserve">elephone consultations was the </w:t>
      </w:r>
      <w:proofErr w:type="gramStart"/>
      <w:r w:rsidR="00735799" w:rsidRPr="00F754F2">
        <w:rPr>
          <w:rFonts w:asciiTheme="minorHAnsi" w:hAnsiTheme="minorHAnsi" w:cstheme="minorHAnsi"/>
        </w:rPr>
        <w:t>most commonly reported</w:t>
      </w:r>
      <w:proofErr w:type="gramEnd"/>
      <w:r w:rsidR="00735799" w:rsidRPr="00F754F2">
        <w:rPr>
          <w:rFonts w:asciiTheme="minorHAnsi" w:hAnsiTheme="minorHAnsi" w:cstheme="minorHAnsi"/>
        </w:rPr>
        <w:t xml:space="preserve"> </w:t>
      </w:r>
      <w:r w:rsidR="00375AAA" w:rsidRPr="00F754F2">
        <w:rPr>
          <w:rFonts w:asciiTheme="minorHAnsi" w:hAnsiTheme="minorHAnsi" w:cstheme="minorHAnsi"/>
        </w:rPr>
        <w:t xml:space="preserve">practice, </w:t>
      </w:r>
      <w:r w:rsidR="006A3BCB" w:rsidRPr="00F754F2">
        <w:rPr>
          <w:rFonts w:asciiTheme="minorHAnsi" w:hAnsiTheme="minorHAnsi" w:cstheme="minorHAnsi"/>
        </w:rPr>
        <w:t>conducted</w:t>
      </w:r>
      <w:r w:rsidR="00375AAA" w:rsidRPr="00F754F2">
        <w:rPr>
          <w:rFonts w:asciiTheme="minorHAnsi" w:hAnsiTheme="minorHAnsi" w:cstheme="minorHAnsi"/>
        </w:rPr>
        <w:t xml:space="preserve"> by 8</w:t>
      </w:r>
      <w:r w:rsidR="00553440" w:rsidRPr="00F754F2">
        <w:rPr>
          <w:rFonts w:asciiTheme="minorHAnsi" w:hAnsiTheme="minorHAnsi" w:cstheme="minorHAnsi"/>
        </w:rPr>
        <w:t>2</w:t>
      </w:r>
      <w:r w:rsidR="00375AAA" w:rsidRPr="00F754F2">
        <w:rPr>
          <w:rFonts w:asciiTheme="minorHAnsi" w:hAnsiTheme="minorHAnsi" w:cstheme="minorHAnsi"/>
        </w:rPr>
        <w:t xml:space="preserve">% </w:t>
      </w:r>
      <w:r w:rsidR="00D03B11" w:rsidRPr="00F754F2">
        <w:rPr>
          <w:rFonts w:asciiTheme="minorHAnsi" w:hAnsiTheme="minorHAnsi" w:cstheme="minorHAnsi"/>
        </w:rPr>
        <w:t>(</w:t>
      </w:r>
      <w:r w:rsidR="00553440" w:rsidRPr="00F754F2">
        <w:rPr>
          <w:rFonts w:asciiTheme="minorHAnsi" w:hAnsiTheme="minorHAnsi" w:cstheme="minorHAnsi"/>
        </w:rPr>
        <w:t xml:space="preserve">177 </w:t>
      </w:r>
      <w:r w:rsidR="00D03B11" w:rsidRPr="00F754F2">
        <w:rPr>
          <w:rFonts w:asciiTheme="minorHAnsi" w:hAnsiTheme="minorHAnsi" w:cstheme="minorHAnsi"/>
        </w:rPr>
        <w:t xml:space="preserve">of </w:t>
      </w:r>
      <w:r w:rsidR="00553440" w:rsidRPr="00F754F2">
        <w:rPr>
          <w:rFonts w:asciiTheme="minorHAnsi" w:hAnsiTheme="minorHAnsi" w:cstheme="minorHAnsi"/>
        </w:rPr>
        <w:t>224</w:t>
      </w:r>
      <w:r w:rsidR="00D03B11" w:rsidRPr="00F754F2">
        <w:rPr>
          <w:rFonts w:asciiTheme="minorHAnsi" w:hAnsiTheme="minorHAnsi" w:cstheme="minorHAnsi"/>
        </w:rPr>
        <w:t xml:space="preserve">) </w:t>
      </w:r>
      <w:r w:rsidR="00375AAA" w:rsidRPr="00F754F2">
        <w:rPr>
          <w:rFonts w:asciiTheme="minorHAnsi" w:hAnsiTheme="minorHAnsi" w:cstheme="minorHAnsi"/>
        </w:rPr>
        <w:t>of respondents (Figure 3)</w:t>
      </w:r>
      <w:r w:rsidR="00346F81" w:rsidRPr="00F754F2">
        <w:rPr>
          <w:rFonts w:asciiTheme="minorHAnsi" w:hAnsiTheme="minorHAnsi" w:cstheme="minorHAnsi"/>
        </w:rPr>
        <w:t>, which was expected to increase to</w:t>
      </w:r>
      <w:r w:rsidR="00553440" w:rsidRPr="00F754F2">
        <w:rPr>
          <w:rFonts w:asciiTheme="minorHAnsi" w:hAnsiTheme="minorHAnsi" w:cstheme="minorHAnsi"/>
        </w:rPr>
        <w:t xml:space="preserve"> 90</w:t>
      </w:r>
      <w:r w:rsidR="00346F81" w:rsidRPr="00F754F2">
        <w:rPr>
          <w:rFonts w:asciiTheme="minorHAnsi" w:hAnsiTheme="minorHAnsi" w:cstheme="minorHAnsi"/>
        </w:rPr>
        <w:t>% post-COVID-19 (</w:t>
      </w:r>
      <w:r w:rsidR="00FE1CA5" w:rsidRPr="00F754F2">
        <w:rPr>
          <w:rFonts w:asciiTheme="minorHAnsi" w:hAnsiTheme="minorHAnsi" w:cstheme="minorHAnsi"/>
        </w:rPr>
        <w:t>195</w:t>
      </w:r>
      <w:r w:rsidR="00346F81" w:rsidRPr="00F754F2">
        <w:rPr>
          <w:rFonts w:asciiTheme="minorHAnsi" w:hAnsiTheme="minorHAnsi" w:cstheme="minorHAnsi"/>
        </w:rPr>
        <w:t xml:space="preserve"> of </w:t>
      </w:r>
      <w:r w:rsidR="00FE1CA5" w:rsidRPr="00F754F2">
        <w:rPr>
          <w:rFonts w:asciiTheme="minorHAnsi" w:hAnsiTheme="minorHAnsi" w:cstheme="minorHAnsi"/>
        </w:rPr>
        <w:t>224</w:t>
      </w:r>
      <w:r w:rsidR="00346F81" w:rsidRPr="00F754F2">
        <w:rPr>
          <w:rFonts w:asciiTheme="minorHAnsi" w:hAnsiTheme="minorHAnsi" w:cstheme="minorHAnsi"/>
        </w:rPr>
        <w:t>)</w:t>
      </w:r>
      <w:r w:rsidR="00375AAA" w:rsidRPr="00F754F2">
        <w:rPr>
          <w:rFonts w:asciiTheme="minorHAnsi" w:hAnsiTheme="minorHAnsi" w:cstheme="minorHAnsi"/>
        </w:rPr>
        <w:t>.</w:t>
      </w:r>
      <w:r w:rsidR="006A3BCB" w:rsidRPr="00F754F2">
        <w:rPr>
          <w:rFonts w:asciiTheme="minorHAnsi" w:hAnsiTheme="minorHAnsi" w:cstheme="minorHAnsi"/>
        </w:rPr>
        <w:t xml:space="preserve"> </w:t>
      </w:r>
      <w:r w:rsidR="00346F81" w:rsidRPr="00F754F2">
        <w:rPr>
          <w:rFonts w:asciiTheme="minorHAnsi" w:hAnsiTheme="minorHAnsi" w:cstheme="minorHAnsi"/>
        </w:rPr>
        <w:t>All other types of consultations are also expected to increase</w:t>
      </w:r>
      <w:r w:rsidR="00D80D5D" w:rsidRPr="00F754F2">
        <w:rPr>
          <w:rFonts w:asciiTheme="minorHAnsi" w:hAnsiTheme="minorHAnsi" w:cstheme="minorHAnsi"/>
        </w:rPr>
        <w:t>, and all from a lower baseline than telephone consultations.</w:t>
      </w:r>
    </w:p>
    <w:p w14:paraId="4E2537CD" w14:textId="77777777" w:rsidR="0001423F" w:rsidRPr="00F754F2" w:rsidRDefault="0001423F" w:rsidP="00F15012">
      <w:pPr>
        <w:spacing w:line="360" w:lineRule="auto"/>
        <w:rPr>
          <w:rFonts w:asciiTheme="minorHAnsi" w:hAnsiTheme="minorHAnsi" w:cstheme="minorHAnsi"/>
        </w:rPr>
      </w:pPr>
    </w:p>
    <w:p w14:paraId="52F63442" w14:textId="1941F5CE" w:rsidR="00D65139" w:rsidRPr="00F754F2" w:rsidRDefault="00776F98" w:rsidP="00F15012">
      <w:pPr>
        <w:spacing w:line="360" w:lineRule="auto"/>
        <w:rPr>
          <w:rFonts w:asciiTheme="minorHAnsi" w:hAnsiTheme="minorHAnsi" w:cstheme="minorHAnsi"/>
          <w:b/>
        </w:rPr>
      </w:pPr>
      <w:r w:rsidRPr="00F754F2">
        <w:rPr>
          <w:rFonts w:asciiTheme="minorHAnsi" w:hAnsiTheme="minorHAnsi" w:cstheme="minorHAnsi"/>
          <w:b/>
        </w:rPr>
        <w:t xml:space="preserve">Figure </w:t>
      </w:r>
      <w:r w:rsidR="00375AAA" w:rsidRPr="00F754F2">
        <w:rPr>
          <w:rFonts w:asciiTheme="minorHAnsi" w:hAnsiTheme="minorHAnsi" w:cstheme="minorHAnsi"/>
          <w:b/>
        </w:rPr>
        <w:t>3</w:t>
      </w:r>
      <w:r w:rsidRPr="00F754F2">
        <w:rPr>
          <w:rFonts w:asciiTheme="minorHAnsi" w:hAnsiTheme="minorHAnsi" w:cstheme="minorHAnsi"/>
          <w:b/>
        </w:rPr>
        <w:t xml:space="preserve">: </w:t>
      </w:r>
      <w:r w:rsidR="009615EB" w:rsidRPr="00F754F2">
        <w:rPr>
          <w:rFonts w:asciiTheme="minorHAnsi" w:hAnsiTheme="minorHAnsi" w:cstheme="minorHAnsi"/>
          <w:b/>
        </w:rPr>
        <w:t xml:space="preserve">Utilisation of telehealth for consultation </w:t>
      </w:r>
      <w:r w:rsidR="00932D7D" w:rsidRPr="00F754F2">
        <w:rPr>
          <w:rFonts w:asciiTheme="minorHAnsi" w:hAnsiTheme="minorHAnsi" w:cstheme="minorHAnsi"/>
          <w:b/>
        </w:rPr>
        <w:t xml:space="preserve">types </w:t>
      </w:r>
      <w:r w:rsidR="009615EB" w:rsidRPr="00F754F2">
        <w:rPr>
          <w:rFonts w:asciiTheme="minorHAnsi" w:hAnsiTheme="minorHAnsi" w:cstheme="minorHAnsi"/>
          <w:b/>
        </w:rPr>
        <w:t xml:space="preserve">during COVID-19 and expected use after COVID-19, by percentage of those who responded </w:t>
      </w:r>
      <w:r w:rsidR="00FE1CA5" w:rsidRPr="00F754F2">
        <w:rPr>
          <w:rFonts w:asciiTheme="minorHAnsi" w:hAnsiTheme="minorHAnsi" w:cstheme="minorHAnsi"/>
          <w:b/>
        </w:rPr>
        <w:t xml:space="preserve">to </w:t>
      </w:r>
      <w:r w:rsidR="000D14A3" w:rsidRPr="00F754F2">
        <w:rPr>
          <w:rFonts w:asciiTheme="minorHAnsi" w:hAnsiTheme="minorHAnsi" w:cstheme="minorHAnsi"/>
          <w:b/>
        </w:rPr>
        <w:t>both</w:t>
      </w:r>
      <w:r w:rsidR="00FE1CA5" w:rsidRPr="00F754F2">
        <w:rPr>
          <w:rFonts w:asciiTheme="minorHAnsi" w:hAnsiTheme="minorHAnsi" w:cstheme="minorHAnsi"/>
          <w:b/>
        </w:rPr>
        <w:t xml:space="preserve"> question</w:t>
      </w:r>
      <w:r w:rsidR="000D14A3" w:rsidRPr="00F754F2">
        <w:rPr>
          <w:rFonts w:asciiTheme="minorHAnsi" w:hAnsiTheme="minorHAnsi" w:cstheme="minorHAnsi"/>
          <w:b/>
        </w:rPr>
        <w:t>s</w:t>
      </w:r>
      <w:r w:rsidR="00E543A1" w:rsidRPr="00F754F2">
        <w:rPr>
          <w:rFonts w:asciiTheme="minorHAnsi" w:hAnsiTheme="minorHAnsi" w:cstheme="minorHAnsi"/>
          <w:b/>
        </w:rPr>
        <w:t xml:space="preserve"> (</w:t>
      </w:r>
      <w:r w:rsidR="00FE1CA5" w:rsidRPr="00F754F2">
        <w:rPr>
          <w:rFonts w:asciiTheme="minorHAnsi" w:hAnsiTheme="minorHAnsi" w:cstheme="minorHAnsi"/>
          <w:b/>
        </w:rPr>
        <w:t xml:space="preserve">Yes, No or </w:t>
      </w:r>
      <w:r w:rsidR="00D80D5D" w:rsidRPr="00F754F2">
        <w:rPr>
          <w:rFonts w:asciiTheme="minorHAnsi" w:hAnsiTheme="minorHAnsi" w:cstheme="minorHAnsi"/>
          <w:b/>
        </w:rPr>
        <w:t>Not applicable</w:t>
      </w:r>
      <w:r w:rsidR="00FE1CA5" w:rsidRPr="00F754F2">
        <w:rPr>
          <w:rFonts w:asciiTheme="minorHAnsi" w:hAnsiTheme="minorHAnsi" w:cstheme="minorHAnsi"/>
          <w:b/>
        </w:rPr>
        <w:t xml:space="preserve">; </w:t>
      </w:r>
      <w:r w:rsidR="00E543A1" w:rsidRPr="00F754F2">
        <w:rPr>
          <w:rFonts w:asciiTheme="minorHAnsi" w:hAnsiTheme="minorHAnsi" w:cstheme="minorHAnsi"/>
          <w:b/>
        </w:rPr>
        <w:t>n=</w:t>
      </w:r>
      <w:r w:rsidR="00FE1CA5" w:rsidRPr="00F754F2">
        <w:rPr>
          <w:rFonts w:asciiTheme="minorHAnsi" w:hAnsiTheme="minorHAnsi" w:cstheme="minorHAnsi"/>
          <w:b/>
        </w:rPr>
        <w:t>224</w:t>
      </w:r>
      <w:r w:rsidR="00E543A1" w:rsidRPr="00F754F2">
        <w:rPr>
          <w:rFonts w:asciiTheme="minorHAnsi" w:hAnsiTheme="minorHAnsi" w:cstheme="minorHAnsi"/>
          <w:b/>
        </w:rPr>
        <w:t>)</w:t>
      </w:r>
      <w:r w:rsidR="009615EB" w:rsidRPr="00F754F2">
        <w:rPr>
          <w:rFonts w:asciiTheme="minorHAnsi" w:hAnsiTheme="minorHAnsi" w:cstheme="minorHAnsi"/>
          <w:b/>
        </w:rPr>
        <w:t>.</w:t>
      </w:r>
    </w:p>
    <w:p w14:paraId="741D3076" w14:textId="020EF882" w:rsidR="00D65139" w:rsidRPr="00F754F2" w:rsidRDefault="00553440" w:rsidP="00F15012">
      <w:pPr>
        <w:spacing w:line="360" w:lineRule="auto"/>
        <w:rPr>
          <w:rFonts w:asciiTheme="minorHAnsi" w:hAnsiTheme="minorHAnsi" w:cstheme="minorHAnsi"/>
          <w:i/>
        </w:rPr>
      </w:pPr>
      <w:r w:rsidRPr="00F754F2">
        <w:rPr>
          <w:rFonts w:asciiTheme="minorHAnsi" w:hAnsiTheme="minorHAnsi" w:cstheme="minorHAnsi"/>
          <w:i/>
          <w:noProof/>
        </w:rPr>
        <w:drawing>
          <wp:inline distT="0" distB="0" distL="0" distR="0" wp14:anchorId="182E5466" wp14:editId="248B3404">
            <wp:extent cx="5400675" cy="2643722"/>
            <wp:effectExtent l="0" t="0" r="0" b="4445"/>
            <wp:docPr id="2" name="Picture 2" descr="Figure 3 - 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Figure 3 - Graph"/>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19285" cy="2652832"/>
                    </a:xfrm>
                    <a:prstGeom prst="rect">
                      <a:avLst/>
                    </a:prstGeom>
                    <a:noFill/>
                  </pic:spPr>
                </pic:pic>
              </a:graphicData>
            </a:graphic>
          </wp:inline>
        </w:drawing>
      </w:r>
    </w:p>
    <w:p w14:paraId="10CD99CE" w14:textId="77777777" w:rsidR="009615EB" w:rsidRPr="00F754F2" w:rsidRDefault="009615EB" w:rsidP="00F15012">
      <w:pPr>
        <w:spacing w:line="360" w:lineRule="auto"/>
        <w:rPr>
          <w:rFonts w:asciiTheme="minorHAnsi" w:hAnsiTheme="minorHAnsi" w:cstheme="minorHAnsi"/>
          <w:i/>
        </w:rPr>
      </w:pPr>
    </w:p>
    <w:p w14:paraId="390DF848" w14:textId="1BB0FA88" w:rsidR="005C0C69" w:rsidRPr="00F754F2" w:rsidRDefault="007D6AE0" w:rsidP="000B7D5C">
      <w:pPr>
        <w:rPr>
          <w:rFonts w:asciiTheme="minorHAnsi" w:hAnsiTheme="minorHAnsi" w:cstheme="minorHAnsi"/>
          <w:b/>
          <w:bCs/>
          <w:i/>
        </w:rPr>
      </w:pPr>
      <w:r w:rsidRPr="00F754F2">
        <w:rPr>
          <w:rFonts w:asciiTheme="minorHAnsi" w:hAnsiTheme="minorHAnsi" w:cstheme="minorHAnsi"/>
          <w:b/>
          <w:bCs/>
          <w:i/>
        </w:rPr>
        <w:t>Consideration</w:t>
      </w:r>
      <w:r w:rsidR="008D58A3" w:rsidRPr="00F754F2">
        <w:rPr>
          <w:rFonts w:asciiTheme="minorHAnsi" w:hAnsiTheme="minorHAnsi" w:cstheme="minorHAnsi"/>
          <w:b/>
          <w:bCs/>
          <w:i/>
        </w:rPr>
        <w:t>s</w:t>
      </w:r>
      <w:r w:rsidRPr="00F754F2">
        <w:rPr>
          <w:rFonts w:asciiTheme="minorHAnsi" w:hAnsiTheme="minorHAnsi" w:cstheme="minorHAnsi"/>
          <w:b/>
          <w:bCs/>
          <w:i/>
        </w:rPr>
        <w:t xml:space="preserve"> </w:t>
      </w:r>
      <w:r w:rsidR="008D58A3" w:rsidRPr="00F754F2">
        <w:rPr>
          <w:rFonts w:asciiTheme="minorHAnsi" w:hAnsiTheme="minorHAnsi" w:cstheme="minorHAnsi"/>
          <w:b/>
          <w:bCs/>
          <w:i/>
        </w:rPr>
        <w:t>of</w:t>
      </w:r>
      <w:r w:rsidR="005C0C69" w:rsidRPr="00F754F2">
        <w:rPr>
          <w:rFonts w:asciiTheme="minorHAnsi" w:hAnsiTheme="minorHAnsi" w:cstheme="minorHAnsi"/>
          <w:b/>
          <w:bCs/>
          <w:i/>
        </w:rPr>
        <w:t xml:space="preserve"> telehealth and barriers</w:t>
      </w:r>
    </w:p>
    <w:p w14:paraId="3F4860BD" w14:textId="4B34B991" w:rsidR="00F754F2" w:rsidRPr="00F754F2" w:rsidRDefault="007D6AE0" w:rsidP="00F754F2">
      <w:pPr>
        <w:spacing w:line="360" w:lineRule="auto"/>
        <w:rPr>
          <w:rFonts w:asciiTheme="minorHAnsi" w:hAnsiTheme="minorHAnsi" w:cstheme="minorHAnsi"/>
        </w:rPr>
      </w:pPr>
      <w:r w:rsidRPr="00F754F2">
        <w:rPr>
          <w:rFonts w:asciiTheme="minorHAnsi" w:hAnsiTheme="minorHAnsi" w:cstheme="minorHAnsi"/>
        </w:rPr>
        <w:t xml:space="preserve">Participants </w:t>
      </w:r>
      <w:r w:rsidR="00726430" w:rsidRPr="00F754F2">
        <w:rPr>
          <w:rFonts w:asciiTheme="minorHAnsi" w:hAnsiTheme="minorHAnsi" w:cstheme="minorHAnsi"/>
        </w:rPr>
        <w:t>were provided with a list of</w:t>
      </w:r>
      <w:r w:rsidRPr="00F754F2">
        <w:rPr>
          <w:rFonts w:asciiTheme="minorHAnsi" w:hAnsiTheme="minorHAnsi" w:cstheme="minorHAnsi"/>
        </w:rPr>
        <w:t xml:space="preserve"> audiology-related </w:t>
      </w:r>
      <w:proofErr w:type="gramStart"/>
      <w:r w:rsidRPr="00F754F2">
        <w:rPr>
          <w:rFonts w:asciiTheme="minorHAnsi" w:hAnsiTheme="minorHAnsi" w:cstheme="minorHAnsi"/>
        </w:rPr>
        <w:t>services</w:t>
      </w:r>
      <w:r w:rsidR="00726430" w:rsidRPr="00F754F2">
        <w:rPr>
          <w:rFonts w:asciiTheme="minorHAnsi" w:hAnsiTheme="minorHAnsi" w:cstheme="minorHAnsi"/>
        </w:rPr>
        <w:t>, and</w:t>
      </w:r>
      <w:proofErr w:type="gramEnd"/>
      <w:r w:rsidR="00726430" w:rsidRPr="00F754F2">
        <w:rPr>
          <w:rFonts w:asciiTheme="minorHAnsi" w:hAnsiTheme="minorHAnsi" w:cstheme="minorHAnsi"/>
        </w:rPr>
        <w:t xml:space="preserve"> asked </w:t>
      </w:r>
      <w:r w:rsidR="008637C8" w:rsidRPr="00F754F2">
        <w:rPr>
          <w:rFonts w:asciiTheme="minorHAnsi" w:hAnsiTheme="minorHAnsi" w:cstheme="minorHAnsi"/>
        </w:rPr>
        <w:t xml:space="preserve">to indicate those that </w:t>
      </w:r>
      <w:r w:rsidR="00903540" w:rsidRPr="00F754F2">
        <w:rPr>
          <w:rFonts w:asciiTheme="minorHAnsi" w:hAnsiTheme="minorHAnsi" w:cstheme="minorHAnsi"/>
        </w:rPr>
        <w:t>could</w:t>
      </w:r>
      <w:r w:rsidRPr="00F754F2">
        <w:rPr>
          <w:rFonts w:asciiTheme="minorHAnsi" w:hAnsiTheme="minorHAnsi" w:cstheme="minorHAnsi"/>
        </w:rPr>
        <w:t xml:space="preserve"> be adequately delivered by telehealth</w:t>
      </w:r>
      <w:r w:rsidR="00903540" w:rsidRPr="00F754F2">
        <w:rPr>
          <w:rFonts w:asciiTheme="minorHAnsi" w:hAnsiTheme="minorHAnsi" w:cstheme="minorHAnsi"/>
        </w:rPr>
        <w:t xml:space="preserve">. A </w:t>
      </w:r>
      <w:r w:rsidR="00EA117E" w:rsidRPr="00F754F2">
        <w:rPr>
          <w:rFonts w:asciiTheme="minorHAnsi" w:hAnsiTheme="minorHAnsi" w:cstheme="minorHAnsi"/>
        </w:rPr>
        <w:t>7</w:t>
      </w:r>
      <w:r w:rsidR="00903540" w:rsidRPr="00F754F2">
        <w:rPr>
          <w:rFonts w:asciiTheme="minorHAnsi" w:hAnsiTheme="minorHAnsi" w:cstheme="minorHAnsi"/>
        </w:rPr>
        <w:t xml:space="preserve">0% to </w:t>
      </w:r>
      <w:r w:rsidR="007C367F" w:rsidRPr="00F754F2">
        <w:rPr>
          <w:rFonts w:asciiTheme="minorHAnsi" w:hAnsiTheme="minorHAnsi" w:cstheme="minorHAnsi"/>
        </w:rPr>
        <w:t>&gt;</w:t>
      </w:r>
      <w:r w:rsidR="00EA117E" w:rsidRPr="00F754F2">
        <w:rPr>
          <w:rFonts w:asciiTheme="minorHAnsi" w:hAnsiTheme="minorHAnsi" w:cstheme="minorHAnsi"/>
        </w:rPr>
        <w:t>8</w:t>
      </w:r>
      <w:r w:rsidR="00903540" w:rsidRPr="00F754F2">
        <w:rPr>
          <w:rFonts w:asciiTheme="minorHAnsi" w:hAnsiTheme="minorHAnsi" w:cstheme="minorHAnsi"/>
        </w:rPr>
        <w:t>0% positive response was provided for five of the eight options (Figure 4). Telehea</w:t>
      </w:r>
      <w:r w:rsidR="00E543A1" w:rsidRPr="00F754F2">
        <w:rPr>
          <w:rFonts w:asciiTheme="minorHAnsi" w:hAnsiTheme="minorHAnsi" w:cstheme="minorHAnsi"/>
        </w:rPr>
        <w:t>l</w:t>
      </w:r>
      <w:r w:rsidR="00903540" w:rsidRPr="00F754F2">
        <w:rPr>
          <w:rFonts w:asciiTheme="minorHAnsi" w:hAnsiTheme="minorHAnsi" w:cstheme="minorHAnsi"/>
        </w:rPr>
        <w:t xml:space="preserve">th was considered adequate for hearing screening by </w:t>
      </w:r>
      <w:r w:rsidR="00EA117E" w:rsidRPr="00F754F2">
        <w:rPr>
          <w:rFonts w:asciiTheme="minorHAnsi" w:hAnsiTheme="minorHAnsi" w:cstheme="minorHAnsi"/>
        </w:rPr>
        <w:t>4</w:t>
      </w:r>
      <w:r w:rsidR="007C367F" w:rsidRPr="00F754F2">
        <w:rPr>
          <w:rFonts w:asciiTheme="minorHAnsi" w:hAnsiTheme="minorHAnsi" w:cstheme="minorHAnsi"/>
        </w:rPr>
        <w:t>2</w:t>
      </w:r>
      <w:r w:rsidR="00903540" w:rsidRPr="00F754F2">
        <w:rPr>
          <w:rFonts w:asciiTheme="minorHAnsi" w:hAnsiTheme="minorHAnsi" w:cstheme="minorHAnsi"/>
        </w:rPr>
        <w:t xml:space="preserve">% of respondents. </w:t>
      </w:r>
      <w:r w:rsidR="00932D7D" w:rsidRPr="00F754F2">
        <w:rPr>
          <w:rFonts w:asciiTheme="minorHAnsi" w:hAnsiTheme="minorHAnsi" w:cstheme="minorHAnsi"/>
        </w:rPr>
        <w:t>H</w:t>
      </w:r>
      <w:r w:rsidR="00903540" w:rsidRPr="00F754F2">
        <w:rPr>
          <w:rFonts w:asciiTheme="minorHAnsi" w:hAnsiTheme="minorHAnsi" w:cstheme="minorHAnsi"/>
        </w:rPr>
        <w:t>earing assessment</w:t>
      </w:r>
      <w:r w:rsidR="008D58A3" w:rsidRPr="00F754F2">
        <w:rPr>
          <w:rFonts w:asciiTheme="minorHAnsi" w:hAnsiTheme="minorHAnsi" w:cstheme="minorHAnsi"/>
        </w:rPr>
        <w:t xml:space="preserve"> </w:t>
      </w:r>
      <w:r w:rsidR="00932D7D" w:rsidRPr="00F754F2">
        <w:rPr>
          <w:rFonts w:asciiTheme="minorHAnsi" w:hAnsiTheme="minorHAnsi" w:cstheme="minorHAnsi"/>
        </w:rPr>
        <w:t xml:space="preserve">and device fitting </w:t>
      </w:r>
      <w:r w:rsidR="008D58A3" w:rsidRPr="00F754F2">
        <w:rPr>
          <w:rFonts w:asciiTheme="minorHAnsi" w:hAnsiTheme="minorHAnsi" w:cstheme="minorHAnsi"/>
        </w:rPr>
        <w:t xml:space="preserve">were the two services that respondents </w:t>
      </w:r>
      <w:r w:rsidR="00C41D3E" w:rsidRPr="00F754F2">
        <w:rPr>
          <w:rFonts w:asciiTheme="minorHAnsi" w:hAnsiTheme="minorHAnsi" w:cstheme="minorHAnsi"/>
        </w:rPr>
        <w:t>felt could least adequately</w:t>
      </w:r>
      <w:r w:rsidR="00DF63FC" w:rsidRPr="00F754F2">
        <w:rPr>
          <w:rFonts w:asciiTheme="minorHAnsi" w:hAnsiTheme="minorHAnsi" w:cstheme="minorHAnsi"/>
        </w:rPr>
        <w:t xml:space="preserve"> be delivered via telehealth</w:t>
      </w:r>
      <w:r w:rsidR="00903540" w:rsidRPr="00F754F2">
        <w:rPr>
          <w:rFonts w:asciiTheme="minorHAnsi" w:hAnsiTheme="minorHAnsi" w:cstheme="minorHAnsi"/>
        </w:rPr>
        <w:t>.</w:t>
      </w:r>
      <w:r w:rsidR="00F754F2" w:rsidRPr="00F754F2">
        <w:rPr>
          <w:rFonts w:asciiTheme="minorHAnsi" w:hAnsiTheme="minorHAnsi" w:cstheme="minorHAnsi"/>
          <w:b/>
        </w:rPr>
        <w:br w:type="page"/>
      </w:r>
    </w:p>
    <w:p w14:paraId="1431D7DC" w14:textId="0AFA4C28" w:rsidR="007D6AE0" w:rsidRPr="00F754F2" w:rsidRDefault="007D6AE0" w:rsidP="00F15012">
      <w:pPr>
        <w:spacing w:line="360" w:lineRule="auto"/>
        <w:rPr>
          <w:rFonts w:asciiTheme="minorHAnsi" w:hAnsiTheme="minorHAnsi" w:cstheme="minorHAnsi"/>
          <w:b/>
        </w:rPr>
      </w:pPr>
      <w:r w:rsidRPr="00F754F2">
        <w:rPr>
          <w:rFonts w:asciiTheme="minorHAnsi" w:hAnsiTheme="minorHAnsi" w:cstheme="minorHAnsi"/>
          <w:b/>
        </w:rPr>
        <w:lastRenderedPageBreak/>
        <w:t>Figure 4:</w:t>
      </w:r>
      <w:r w:rsidR="00903540" w:rsidRPr="00F754F2">
        <w:rPr>
          <w:rFonts w:asciiTheme="minorHAnsi" w:hAnsiTheme="minorHAnsi" w:cstheme="minorHAnsi"/>
          <w:b/>
        </w:rPr>
        <w:t xml:space="preserve"> Adequacy of telehealth for various audiology service</w:t>
      </w:r>
      <w:r w:rsidR="00C41D3E" w:rsidRPr="00F754F2">
        <w:rPr>
          <w:rFonts w:asciiTheme="minorHAnsi" w:hAnsiTheme="minorHAnsi" w:cstheme="minorHAnsi"/>
          <w:b/>
        </w:rPr>
        <w:t>s</w:t>
      </w:r>
      <w:r w:rsidR="00EA117E" w:rsidRPr="00F754F2">
        <w:rPr>
          <w:rFonts w:asciiTheme="minorHAnsi" w:hAnsiTheme="minorHAnsi" w:cstheme="minorHAnsi"/>
          <w:b/>
        </w:rPr>
        <w:t xml:space="preserve">; </w:t>
      </w:r>
      <w:r w:rsidR="00903540" w:rsidRPr="00F754F2">
        <w:rPr>
          <w:rFonts w:asciiTheme="minorHAnsi" w:hAnsiTheme="minorHAnsi" w:cstheme="minorHAnsi"/>
          <w:b/>
        </w:rPr>
        <w:t>percentage of positive responses</w:t>
      </w:r>
      <w:r w:rsidR="00EA117E" w:rsidRPr="00F754F2">
        <w:rPr>
          <w:rFonts w:asciiTheme="minorHAnsi" w:hAnsiTheme="minorHAnsi" w:cstheme="minorHAnsi"/>
          <w:b/>
        </w:rPr>
        <w:t xml:space="preserve"> of</w:t>
      </w:r>
      <w:r w:rsidR="007C367F" w:rsidRPr="00F754F2">
        <w:rPr>
          <w:rFonts w:asciiTheme="minorHAnsi" w:hAnsiTheme="minorHAnsi" w:cstheme="minorHAnsi"/>
          <w:b/>
        </w:rPr>
        <w:t xml:space="preserve"> the total of</w:t>
      </w:r>
      <w:r w:rsidR="00EA117E" w:rsidRPr="00F754F2">
        <w:rPr>
          <w:rFonts w:asciiTheme="minorHAnsi" w:hAnsiTheme="minorHAnsi" w:cstheme="minorHAnsi"/>
          <w:b/>
        </w:rPr>
        <w:t xml:space="preserve"> respondents </w:t>
      </w:r>
      <w:r w:rsidR="007C367F" w:rsidRPr="00F754F2">
        <w:rPr>
          <w:rFonts w:asciiTheme="minorHAnsi" w:hAnsiTheme="minorHAnsi" w:cstheme="minorHAnsi"/>
          <w:b/>
        </w:rPr>
        <w:t xml:space="preserve">who completed </w:t>
      </w:r>
      <w:r w:rsidR="00EA117E" w:rsidRPr="00F754F2">
        <w:rPr>
          <w:rFonts w:asciiTheme="minorHAnsi" w:hAnsiTheme="minorHAnsi" w:cstheme="minorHAnsi"/>
          <w:b/>
        </w:rPr>
        <w:t>this question</w:t>
      </w:r>
      <w:r w:rsidR="00E543A1" w:rsidRPr="00F754F2">
        <w:rPr>
          <w:rFonts w:asciiTheme="minorHAnsi" w:hAnsiTheme="minorHAnsi" w:cstheme="minorHAnsi"/>
          <w:b/>
        </w:rPr>
        <w:t xml:space="preserve"> (n=</w:t>
      </w:r>
      <w:r w:rsidR="00EA117E" w:rsidRPr="00F754F2">
        <w:rPr>
          <w:rFonts w:asciiTheme="minorHAnsi" w:hAnsiTheme="minorHAnsi" w:cstheme="minorHAnsi"/>
          <w:b/>
        </w:rPr>
        <w:t>240</w:t>
      </w:r>
      <w:r w:rsidR="00E543A1" w:rsidRPr="00F754F2">
        <w:rPr>
          <w:rFonts w:asciiTheme="minorHAnsi" w:hAnsiTheme="minorHAnsi" w:cstheme="minorHAnsi"/>
          <w:b/>
        </w:rPr>
        <w:t>)</w:t>
      </w:r>
      <w:r w:rsidR="00903540" w:rsidRPr="00F754F2">
        <w:rPr>
          <w:rFonts w:asciiTheme="minorHAnsi" w:hAnsiTheme="minorHAnsi" w:cstheme="minorHAnsi"/>
          <w:b/>
        </w:rPr>
        <w:t>.</w:t>
      </w:r>
    </w:p>
    <w:p w14:paraId="79337C21" w14:textId="129A1633" w:rsidR="007D6AE0" w:rsidRPr="00F754F2" w:rsidRDefault="00EA117E" w:rsidP="00F15012">
      <w:pPr>
        <w:spacing w:line="360" w:lineRule="auto"/>
        <w:rPr>
          <w:rFonts w:asciiTheme="minorHAnsi" w:hAnsiTheme="minorHAnsi" w:cstheme="minorHAnsi"/>
        </w:rPr>
      </w:pPr>
      <w:r w:rsidRPr="00F754F2">
        <w:rPr>
          <w:rFonts w:asciiTheme="minorHAnsi" w:hAnsiTheme="minorHAnsi" w:cstheme="minorHAnsi"/>
          <w:noProof/>
        </w:rPr>
        <w:drawing>
          <wp:inline distT="0" distB="0" distL="0" distR="0" wp14:anchorId="5D72E5DE" wp14:editId="04887482">
            <wp:extent cx="5989841" cy="2785110"/>
            <wp:effectExtent l="0" t="0" r="0" b="0"/>
            <wp:docPr id="5" name="Picture 5" descr="Figure 4 - 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Figure 4 - Graph"/>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90936" cy="2785619"/>
                    </a:xfrm>
                    <a:prstGeom prst="rect">
                      <a:avLst/>
                    </a:prstGeom>
                    <a:noFill/>
                  </pic:spPr>
                </pic:pic>
              </a:graphicData>
            </a:graphic>
          </wp:inline>
        </w:drawing>
      </w:r>
    </w:p>
    <w:p w14:paraId="382A789D" w14:textId="77777777" w:rsidR="00903540" w:rsidRPr="00F754F2" w:rsidRDefault="00903540" w:rsidP="00F15012">
      <w:pPr>
        <w:spacing w:line="360" w:lineRule="auto"/>
        <w:rPr>
          <w:rFonts w:asciiTheme="minorHAnsi" w:hAnsiTheme="minorHAnsi" w:cstheme="minorHAnsi"/>
          <w:b/>
        </w:rPr>
      </w:pPr>
    </w:p>
    <w:p w14:paraId="289B8392" w14:textId="0130FA24" w:rsidR="00F754F2" w:rsidRPr="00F754F2" w:rsidRDefault="007D6AE0" w:rsidP="00F754F2">
      <w:pPr>
        <w:spacing w:line="360" w:lineRule="auto"/>
        <w:rPr>
          <w:rFonts w:asciiTheme="minorHAnsi" w:hAnsiTheme="minorHAnsi" w:cstheme="minorHAnsi"/>
        </w:rPr>
      </w:pPr>
      <w:r w:rsidRPr="00F754F2">
        <w:rPr>
          <w:rFonts w:asciiTheme="minorHAnsi" w:hAnsiTheme="minorHAnsi" w:cstheme="minorHAnsi"/>
        </w:rPr>
        <w:t xml:space="preserve">Participants in the survey were asked how using telehealth as a mode of delivery of audiology services </w:t>
      </w:r>
      <w:r w:rsidR="008637C8" w:rsidRPr="00F754F2">
        <w:rPr>
          <w:rFonts w:asciiTheme="minorHAnsi" w:hAnsiTheme="minorHAnsi" w:cstheme="minorHAnsi"/>
        </w:rPr>
        <w:t xml:space="preserve">may </w:t>
      </w:r>
      <w:r w:rsidRPr="00F754F2">
        <w:rPr>
          <w:rFonts w:asciiTheme="minorHAnsi" w:hAnsiTheme="minorHAnsi" w:cstheme="minorHAnsi"/>
        </w:rPr>
        <w:t xml:space="preserve">affect a range of factors, providing their responses on a scale from </w:t>
      </w:r>
      <w:r w:rsidR="008637C8" w:rsidRPr="00F754F2">
        <w:rPr>
          <w:rFonts w:asciiTheme="minorHAnsi" w:hAnsiTheme="minorHAnsi" w:cstheme="minorHAnsi"/>
        </w:rPr>
        <w:t>“</w:t>
      </w:r>
      <w:r w:rsidRPr="00F754F2">
        <w:rPr>
          <w:rFonts w:asciiTheme="minorHAnsi" w:hAnsiTheme="minorHAnsi" w:cstheme="minorHAnsi"/>
          <w:i/>
        </w:rPr>
        <w:t>A lot worse</w:t>
      </w:r>
      <w:r w:rsidR="008637C8" w:rsidRPr="00F754F2">
        <w:rPr>
          <w:rFonts w:asciiTheme="minorHAnsi" w:hAnsiTheme="minorHAnsi" w:cstheme="minorHAnsi"/>
          <w:i/>
        </w:rPr>
        <w:t>”</w:t>
      </w:r>
      <w:r w:rsidRPr="00F754F2">
        <w:rPr>
          <w:rFonts w:asciiTheme="minorHAnsi" w:hAnsiTheme="minorHAnsi" w:cstheme="minorHAnsi"/>
        </w:rPr>
        <w:t xml:space="preserve"> to </w:t>
      </w:r>
      <w:r w:rsidR="008637C8" w:rsidRPr="00F754F2">
        <w:rPr>
          <w:rFonts w:asciiTheme="minorHAnsi" w:hAnsiTheme="minorHAnsi" w:cstheme="minorHAnsi"/>
        </w:rPr>
        <w:t>“</w:t>
      </w:r>
      <w:r w:rsidRPr="00F754F2">
        <w:rPr>
          <w:rFonts w:asciiTheme="minorHAnsi" w:hAnsiTheme="minorHAnsi" w:cstheme="minorHAnsi"/>
          <w:i/>
        </w:rPr>
        <w:t>A lot better</w:t>
      </w:r>
      <w:r w:rsidR="008637C8" w:rsidRPr="00F754F2">
        <w:rPr>
          <w:rFonts w:asciiTheme="minorHAnsi" w:hAnsiTheme="minorHAnsi" w:cstheme="minorHAnsi"/>
          <w:i/>
        </w:rPr>
        <w:t>”</w:t>
      </w:r>
      <w:r w:rsidRPr="00F754F2">
        <w:rPr>
          <w:rFonts w:asciiTheme="minorHAnsi" w:hAnsiTheme="minorHAnsi" w:cstheme="minorHAnsi"/>
        </w:rPr>
        <w:t xml:space="preserve"> (Figure 5). The expectation of more positive effects </w:t>
      </w:r>
      <w:r w:rsidR="00932D7D" w:rsidRPr="00F754F2">
        <w:rPr>
          <w:rFonts w:asciiTheme="minorHAnsi" w:hAnsiTheme="minorHAnsi" w:cstheme="minorHAnsi"/>
        </w:rPr>
        <w:t>was</w:t>
      </w:r>
      <w:r w:rsidRPr="00F754F2">
        <w:rPr>
          <w:rFonts w:asciiTheme="minorHAnsi" w:hAnsiTheme="minorHAnsi" w:cstheme="minorHAnsi"/>
        </w:rPr>
        <w:t xml:space="preserve"> related to practical aspects (e.g.</w:t>
      </w:r>
      <w:r w:rsidR="007E289E" w:rsidRPr="00F754F2">
        <w:rPr>
          <w:rFonts w:asciiTheme="minorHAnsi" w:hAnsiTheme="minorHAnsi" w:cstheme="minorHAnsi"/>
        </w:rPr>
        <w:t>,</w:t>
      </w:r>
      <w:r w:rsidRPr="00F754F2">
        <w:rPr>
          <w:rFonts w:asciiTheme="minorHAnsi" w:hAnsiTheme="minorHAnsi" w:cstheme="minorHAnsi"/>
        </w:rPr>
        <w:t xml:space="preserve"> allowing for urgent appointment</w:t>
      </w:r>
      <w:r w:rsidR="00726430" w:rsidRPr="00F754F2">
        <w:rPr>
          <w:rFonts w:asciiTheme="minorHAnsi" w:hAnsiTheme="minorHAnsi" w:cstheme="minorHAnsi"/>
        </w:rPr>
        <w:t>s</w:t>
      </w:r>
      <w:r w:rsidRPr="00F754F2">
        <w:rPr>
          <w:rFonts w:asciiTheme="minorHAnsi" w:hAnsiTheme="minorHAnsi" w:cstheme="minorHAnsi"/>
        </w:rPr>
        <w:t xml:space="preserve">, improved access, and demand on travel for both clinicians and </w:t>
      </w:r>
      <w:r w:rsidR="007E289E" w:rsidRPr="00F754F2">
        <w:rPr>
          <w:rFonts w:asciiTheme="minorHAnsi" w:hAnsiTheme="minorHAnsi" w:cstheme="minorHAnsi"/>
        </w:rPr>
        <w:t>patients</w:t>
      </w:r>
      <w:r w:rsidRPr="00F754F2">
        <w:rPr>
          <w:rFonts w:asciiTheme="minorHAnsi" w:hAnsiTheme="minorHAnsi" w:cstheme="minorHAnsi"/>
        </w:rPr>
        <w:t xml:space="preserve">) </w:t>
      </w:r>
      <w:proofErr w:type="gramStart"/>
      <w:r w:rsidRPr="00F754F2">
        <w:rPr>
          <w:rFonts w:asciiTheme="minorHAnsi" w:hAnsiTheme="minorHAnsi" w:cstheme="minorHAnsi"/>
        </w:rPr>
        <w:t>and also</w:t>
      </w:r>
      <w:proofErr w:type="gramEnd"/>
      <w:r w:rsidRPr="00F754F2">
        <w:rPr>
          <w:rFonts w:asciiTheme="minorHAnsi" w:hAnsiTheme="minorHAnsi" w:cstheme="minorHAnsi"/>
        </w:rPr>
        <w:t xml:space="preserve"> how the public perceives the profession. The tendency to expecting more negative effects was reported for personal factors (e.g.</w:t>
      </w:r>
      <w:r w:rsidR="007E289E" w:rsidRPr="00F754F2">
        <w:rPr>
          <w:rFonts w:asciiTheme="minorHAnsi" w:hAnsiTheme="minorHAnsi" w:cstheme="minorHAnsi"/>
        </w:rPr>
        <w:t>,</w:t>
      </w:r>
      <w:r w:rsidRPr="00F754F2">
        <w:rPr>
          <w:rFonts w:asciiTheme="minorHAnsi" w:hAnsiTheme="minorHAnsi" w:cstheme="minorHAnsi"/>
        </w:rPr>
        <w:t xml:space="preserve"> the quality of relationship between practitioners and </w:t>
      </w:r>
      <w:r w:rsidRPr="00F754F2">
        <w:rPr>
          <w:rFonts w:asciiTheme="minorHAnsi" w:hAnsiTheme="minorHAnsi" w:cstheme="minorHAnsi"/>
          <w:i/>
        </w:rPr>
        <w:t xml:space="preserve">new </w:t>
      </w:r>
      <w:r w:rsidRPr="00F754F2">
        <w:rPr>
          <w:rFonts w:asciiTheme="minorHAnsi" w:hAnsiTheme="minorHAnsi" w:cstheme="minorHAnsi"/>
        </w:rPr>
        <w:t xml:space="preserve">clients, the quality of the interaction between practitioners and clients, </w:t>
      </w:r>
      <w:r w:rsidR="00AE58C0" w:rsidRPr="00F754F2">
        <w:rPr>
          <w:rFonts w:asciiTheme="minorHAnsi" w:hAnsiTheme="minorHAnsi" w:cstheme="minorHAnsi"/>
        </w:rPr>
        <w:t xml:space="preserve">the quality of care in audiology, </w:t>
      </w:r>
      <w:r w:rsidRPr="00F754F2">
        <w:rPr>
          <w:rFonts w:asciiTheme="minorHAnsi" w:hAnsiTheme="minorHAnsi" w:cstheme="minorHAnsi"/>
        </w:rPr>
        <w:t xml:space="preserve">and discussing personal matters). There </w:t>
      </w:r>
      <w:r w:rsidR="00932D7D" w:rsidRPr="00F754F2">
        <w:rPr>
          <w:rFonts w:asciiTheme="minorHAnsi" w:hAnsiTheme="minorHAnsi" w:cstheme="minorHAnsi"/>
        </w:rPr>
        <w:t xml:space="preserve">was a </w:t>
      </w:r>
      <w:r w:rsidRPr="00F754F2">
        <w:rPr>
          <w:rFonts w:asciiTheme="minorHAnsi" w:hAnsiTheme="minorHAnsi" w:cstheme="minorHAnsi"/>
        </w:rPr>
        <w:t xml:space="preserve">relatively even </w:t>
      </w:r>
      <w:r w:rsidR="00932D7D" w:rsidRPr="00F754F2">
        <w:rPr>
          <w:rFonts w:asciiTheme="minorHAnsi" w:hAnsiTheme="minorHAnsi" w:cstheme="minorHAnsi"/>
        </w:rPr>
        <w:t xml:space="preserve">spread of </w:t>
      </w:r>
      <w:r w:rsidRPr="00F754F2">
        <w:rPr>
          <w:rFonts w:asciiTheme="minorHAnsi" w:hAnsiTheme="minorHAnsi" w:cstheme="minorHAnsi"/>
        </w:rPr>
        <w:t>negative and positive expectation</w:t>
      </w:r>
      <w:r w:rsidR="00726430" w:rsidRPr="00F754F2">
        <w:rPr>
          <w:rFonts w:asciiTheme="minorHAnsi" w:hAnsiTheme="minorHAnsi" w:cstheme="minorHAnsi"/>
        </w:rPr>
        <w:t>s</w:t>
      </w:r>
      <w:r w:rsidRPr="00F754F2">
        <w:rPr>
          <w:rFonts w:asciiTheme="minorHAnsi" w:hAnsiTheme="minorHAnsi" w:cstheme="minorHAnsi"/>
        </w:rPr>
        <w:t xml:space="preserve"> for </w:t>
      </w:r>
      <w:r w:rsidR="00AE58C0" w:rsidRPr="00F754F2">
        <w:rPr>
          <w:rFonts w:asciiTheme="minorHAnsi" w:hAnsiTheme="minorHAnsi" w:cstheme="minorHAnsi"/>
        </w:rPr>
        <w:t>two</w:t>
      </w:r>
      <w:r w:rsidRPr="00F754F2">
        <w:rPr>
          <w:rFonts w:asciiTheme="minorHAnsi" w:hAnsiTheme="minorHAnsi" w:cstheme="minorHAnsi"/>
        </w:rPr>
        <w:t xml:space="preserve"> other factors: the earning potential of clinics, and the quality of the relationship between practitioners and </w:t>
      </w:r>
      <w:r w:rsidRPr="00F754F2">
        <w:rPr>
          <w:rFonts w:asciiTheme="minorHAnsi" w:hAnsiTheme="minorHAnsi" w:cstheme="minorHAnsi"/>
          <w:i/>
        </w:rPr>
        <w:t>returning</w:t>
      </w:r>
      <w:r w:rsidRPr="00F754F2">
        <w:rPr>
          <w:rFonts w:asciiTheme="minorHAnsi" w:hAnsiTheme="minorHAnsi" w:cstheme="minorHAnsi"/>
        </w:rPr>
        <w:t xml:space="preserve"> clients).</w:t>
      </w:r>
      <w:r w:rsidR="00F754F2" w:rsidRPr="00F754F2">
        <w:rPr>
          <w:rFonts w:asciiTheme="minorHAnsi" w:hAnsiTheme="minorHAnsi" w:cstheme="minorHAnsi"/>
          <w:b/>
        </w:rPr>
        <w:br w:type="page"/>
      </w:r>
    </w:p>
    <w:p w14:paraId="4C1582A1" w14:textId="0B2BC119" w:rsidR="00787D21" w:rsidRPr="00F754F2" w:rsidRDefault="00787D21" w:rsidP="00F15012">
      <w:pPr>
        <w:spacing w:line="360" w:lineRule="auto"/>
        <w:rPr>
          <w:rFonts w:asciiTheme="minorHAnsi" w:hAnsiTheme="minorHAnsi" w:cstheme="minorHAnsi"/>
          <w:b/>
          <w:i/>
        </w:rPr>
      </w:pPr>
      <w:r w:rsidRPr="00F754F2">
        <w:rPr>
          <w:rFonts w:asciiTheme="minorHAnsi" w:hAnsiTheme="minorHAnsi" w:cstheme="minorHAnsi"/>
          <w:b/>
        </w:rPr>
        <w:lastRenderedPageBreak/>
        <w:t xml:space="preserve">Figure </w:t>
      </w:r>
      <w:r w:rsidR="007D6AE0" w:rsidRPr="00F754F2">
        <w:rPr>
          <w:rFonts w:asciiTheme="minorHAnsi" w:hAnsiTheme="minorHAnsi" w:cstheme="minorHAnsi"/>
          <w:b/>
        </w:rPr>
        <w:t>5</w:t>
      </w:r>
      <w:r w:rsidRPr="00F754F2">
        <w:rPr>
          <w:rFonts w:asciiTheme="minorHAnsi" w:hAnsiTheme="minorHAnsi" w:cstheme="minorHAnsi"/>
          <w:b/>
        </w:rPr>
        <w:t xml:space="preserve">: </w:t>
      </w:r>
      <w:r w:rsidR="00C41D3E" w:rsidRPr="00F754F2">
        <w:rPr>
          <w:rFonts w:asciiTheme="minorHAnsi" w:hAnsiTheme="minorHAnsi" w:cstheme="minorHAnsi"/>
          <w:b/>
        </w:rPr>
        <w:t>E</w:t>
      </w:r>
      <w:r w:rsidRPr="00F754F2">
        <w:rPr>
          <w:rFonts w:asciiTheme="minorHAnsi" w:hAnsiTheme="minorHAnsi" w:cstheme="minorHAnsi"/>
          <w:b/>
        </w:rPr>
        <w:t xml:space="preserve">ffect of telehealth </w:t>
      </w:r>
      <w:r w:rsidR="00C41D3E" w:rsidRPr="00F754F2">
        <w:rPr>
          <w:rFonts w:asciiTheme="minorHAnsi" w:hAnsiTheme="minorHAnsi" w:cstheme="minorHAnsi"/>
          <w:b/>
        </w:rPr>
        <w:t xml:space="preserve">on </w:t>
      </w:r>
      <w:r w:rsidRPr="00F754F2">
        <w:rPr>
          <w:rFonts w:asciiTheme="minorHAnsi" w:hAnsiTheme="minorHAnsi" w:cstheme="minorHAnsi"/>
          <w:b/>
        </w:rPr>
        <w:t xml:space="preserve">the delivery of audiological services. Percentage of responds on the scale </w:t>
      </w:r>
      <w:r w:rsidRPr="00F754F2">
        <w:rPr>
          <w:rFonts w:asciiTheme="minorHAnsi" w:hAnsiTheme="minorHAnsi" w:cstheme="minorHAnsi"/>
          <w:b/>
          <w:i/>
        </w:rPr>
        <w:t>A lot worse</w:t>
      </w:r>
      <w:r w:rsidRPr="00F754F2">
        <w:rPr>
          <w:rFonts w:asciiTheme="minorHAnsi" w:hAnsiTheme="minorHAnsi" w:cstheme="minorHAnsi"/>
          <w:b/>
        </w:rPr>
        <w:t xml:space="preserve"> to </w:t>
      </w:r>
      <w:r w:rsidRPr="00F754F2">
        <w:rPr>
          <w:rFonts w:asciiTheme="minorHAnsi" w:hAnsiTheme="minorHAnsi" w:cstheme="minorHAnsi"/>
          <w:b/>
          <w:i/>
        </w:rPr>
        <w:t>A lot better.</w:t>
      </w:r>
      <w:r w:rsidR="00724725" w:rsidRPr="00F754F2">
        <w:rPr>
          <w:rFonts w:asciiTheme="minorHAnsi" w:hAnsiTheme="minorHAnsi" w:cstheme="minorHAnsi"/>
          <w:b/>
          <w:i/>
        </w:rPr>
        <w:t xml:space="preserve"> </w:t>
      </w:r>
      <w:r w:rsidR="00724725" w:rsidRPr="00F754F2">
        <w:rPr>
          <w:rFonts w:asciiTheme="minorHAnsi" w:hAnsiTheme="minorHAnsi" w:cstheme="minorHAnsi"/>
          <w:b/>
        </w:rPr>
        <w:t>Items shown are slightly abbreviated from the phrases used in the survey</w:t>
      </w:r>
      <w:r w:rsidR="001910A2" w:rsidRPr="00F754F2">
        <w:rPr>
          <w:rFonts w:asciiTheme="minorHAnsi" w:hAnsiTheme="minorHAnsi" w:cstheme="minorHAnsi"/>
          <w:b/>
        </w:rPr>
        <w:t>; see supplementary information for full text of survey questions and answers</w:t>
      </w:r>
      <w:r w:rsidR="00E543A1" w:rsidRPr="00F754F2">
        <w:rPr>
          <w:rFonts w:asciiTheme="minorHAnsi" w:hAnsiTheme="minorHAnsi" w:cstheme="minorHAnsi"/>
          <w:b/>
        </w:rPr>
        <w:t xml:space="preserve"> (n=</w:t>
      </w:r>
      <w:r w:rsidR="007C367F" w:rsidRPr="00F754F2">
        <w:rPr>
          <w:rFonts w:asciiTheme="minorHAnsi" w:hAnsiTheme="minorHAnsi" w:cstheme="minorHAnsi"/>
          <w:b/>
        </w:rPr>
        <w:t>240</w:t>
      </w:r>
      <w:r w:rsidR="00E543A1" w:rsidRPr="00F754F2">
        <w:rPr>
          <w:rFonts w:asciiTheme="minorHAnsi" w:hAnsiTheme="minorHAnsi" w:cstheme="minorHAnsi"/>
          <w:b/>
        </w:rPr>
        <w:t>)</w:t>
      </w:r>
      <w:r w:rsidR="00724725" w:rsidRPr="00F754F2">
        <w:rPr>
          <w:rFonts w:asciiTheme="minorHAnsi" w:hAnsiTheme="minorHAnsi" w:cstheme="minorHAnsi"/>
          <w:b/>
        </w:rPr>
        <w:t>.</w:t>
      </w:r>
    </w:p>
    <w:p w14:paraId="70185071" w14:textId="7616F4EA" w:rsidR="0048293D" w:rsidRPr="00F754F2" w:rsidRDefault="00AE58C0" w:rsidP="00F15012">
      <w:pPr>
        <w:spacing w:line="360" w:lineRule="auto"/>
        <w:rPr>
          <w:rFonts w:asciiTheme="minorHAnsi" w:hAnsiTheme="minorHAnsi" w:cstheme="minorHAnsi"/>
          <w:b/>
        </w:rPr>
      </w:pPr>
      <w:r w:rsidRPr="00F754F2">
        <w:rPr>
          <w:rFonts w:asciiTheme="minorHAnsi" w:hAnsiTheme="minorHAnsi" w:cstheme="minorHAnsi"/>
          <w:b/>
          <w:noProof/>
        </w:rPr>
        <w:drawing>
          <wp:inline distT="0" distB="0" distL="0" distR="0" wp14:anchorId="28CFE331" wp14:editId="54BAA51A">
            <wp:extent cx="5695950" cy="3084677"/>
            <wp:effectExtent l="0" t="0" r="0" b="1905"/>
            <wp:docPr id="9" name="Picture 9" descr="Figure 5 - 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Figure 5 - Graph"/>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05212" cy="3089693"/>
                    </a:xfrm>
                    <a:prstGeom prst="rect">
                      <a:avLst/>
                    </a:prstGeom>
                    <a:noFill/>
                  </pic:spPr>
                </pic:pic>
              </a:graphicData>
            </a:graphic>
          </wp:inline>
        </w:drawing>
      </w:r>
    </w:p>
    <w:p w14:paraId="4916CC11" w14:textId="77777777" w:rsidR="0001423F" w:rsidRPr="00F754F2" w:rsidRDefault="0001423F" w:rsidP="00F15012">
      <w:pPr>
        <w:spacing w:line="360" w:lineRule="auto"/>
        <w:rPr>
          <w:rFonts w:asciiTheme="minorHAnsi" w:hAnsiTheme="minorHAnsi" w:cstheme="minorHAnsi"/>
        </w:rPr>
      </w:pPr>
    </w:p>
    <w:p w14:paraId="204DB6C0" w14:textId="7AA77FFE" w:rsidR="0001423F" w:rsidRPr="00F754F2" w:rsidRDefault="00D474A7" w:rsidP="00F754F2">
      <w:pPr>
        <w:spacing w:line="360" w:lineRule="auto"/>
        <w:rPr>
          <w:rFonts w:asciiTheme="minorHAnsi" w:hAnsiTheme="minorHAnsi" w:cstheme="minorHAnsi"/>
        </w:rPr>
      </w:pPr>
      <w:r w:rsidRPr="00F754F2">
        <w:rPr>
          <w:rFonts w:asciiTheme="minorHAnsi" w:hAnsiTheme="minorHAnsi" w:cstheme="minorHAnsi"/>
        </w:rPr>
        <w:t>A list of potential barriers to telehealth for audiology services was presented to the participants, asking them to respond with the degree to which they thought these were a barrier. Those factors that were considered the greatest barriers were related to clinical equipment (e.g.</w:t>
      </w:r>
      <w:r w:rsidR="007E289E" w:rsidRPr="00F754F2">
        <w:rPr>
          <w:rFonts w:asciiTheme="minorHAnsi" w:hAnsiTheme="minorHAnsi" w:cstheme="minorHAnsi"/>
        </w:rPr>
        <w:t>,</w:t>
      </w:r>
      <w:r w:rsidRPr="00F754F2">
        <w:rPr>
          <w:rFonts w:asciiTheme="minorHAnsi" w:hAnsiTheme="minorHAnsi" w:cstheme="minorHAnsi"/>
        </w:rPr>
        <w:t xml:space="preserve"> to conduct assessments remotely, multiple technologies across manufacturers, inability to access </w:t>
      </w:r>
      <w:r w:rsidR="007E289E" w:rsidRPr="00F754F2">
        <w:rPr>
          <w:rFonts w:asciiTheme="minorHAnsi" w:hAnsiTheme="minorHAnsi" w:cstheme="minorHAnsi"/>
        </w:rPr>
        <w:t>hearing aid</w:t>
      </w:r>
      <w:r w:rsidRPr="00F754F2">
        <w:rPr>
          <w:rFonts w:asciiTheme="minorHAnsi" w:hAnsiTheme="minorHAnsi" w:cstheme="minorHAnsi"/>
        </w:rPr>
        <w:t>s remotely) and patient related (e.g.</w:t>
      </w:r>
      <w:r w:rsidR="007E289E" w:rsidRPr="00F754F2">
        <w:rPr>
          <w:rFonts w:asciiTheme="minorHAnsi" w:hAnsiTheme="minorHAnsi" w:cstheme="minorHAnsi"/>
        </w:rPr>
        <w:t>,</w:t>
      </w:r>
      <w:r w:rsidRPr="00F754F2">
        <w:rPr>
          <w:rFonts w:asciiTheme="minorHAnsi" w:hAnsiTheme="minorHAnsi" w:cstheme="minorHAnsi"/>
        </w:rPr>
        <w:t xml:space="preserve"> lack of confidence, access to the internet) (Figure 6). Factors consid</w:t>
      </w:r>
      <w:r w:rsidR="00726430" w:rsidRPr="00F754F2">
        <w:rPr>
          <w:rFonts w:asciiTheme="minorHAnsi" w:hAnsiTheme="minorHAnsi" w:cstheme="minorHAnsi"/>
        </w:rPr>
        <w:t>ered to be the lowest barriers we</w:t>
      </w:r>
      <w:r w:rsidRPr="00F754F2">
        <w:rPr>
          <w:rFonts w:asciiTheme="minorHAnsi" w:hAnsiTheme="minorHAnsi" w:cstheme="minorHAnsi"/>
        </w:rPr>
        <w:t>re technology infrastructure related (e.g.</w:t>
      </w:r>
      <w:r w:rsidR="007E289E" w:rsidRPr="00F754F2">
        <w:rPr>
          <w:rFonts w:asciiTheme="minorHAnsi" w:hAnsiTheme="minorHAnsi" w:cstheme="minorHAnsi"/>
        </w:rPr>
        <w:t>,</w:t>
      </w:r>
      <w:r w:rsidRPr="00F754F2">
        <w:rPr>
          <w:rFonts w:asciiTheme="minorHAnsi" w:hAnsiTheme="minorHAnsi" w:cstheme="minorHAnsi"/>
        </w:rPr>
        <w:t xml:space="preserve"> internet access, communications technology in the workplace), and personal </w:t>
      </w:r>
      <w:r w:rsidR="008D58A3" w:rsidRPr="00F754F2">
        <w:rPr>
          <w:rFonts w:asciiTheme="minorHAnsi" w:hAnsiTheme="minorHAnsi" w:cstheme="minorHAnsi"/>
        </w:rPr>
        <w:t xml:space="preserve">factors </w:t>
      </w:r>
      <w:r w:rsidRPr="00F754F2">
        <w:rPr>
          <w:rFonts w:asciiTheme="minorHAnsi" w:hAnsiTheme="minorHAnsi" w:cstheme="minorHAnsi"/>
        </w:rPr>
        <w:t>(e.g.</w:t>
      </w:r>
      <w:r w:rsidR="007E289E" w:rsidRPr="00F754F2">
        <w:rPr>
          <w:rFonts w:asciiTheme="minorHAnsi" w:hAnsiTheme="minorHAnsi" w:cstheme="minorHAnsi"/>
        </w:rPr>
        <w:t>,</w:t>
      </w:r>
      <w:r w:rsidRPr="00F754F2">
        <w:rPr>
          <w:rFonts w:asciiTheme="minorHAnsi" w:hAnsiTheme="minorHAnsi" w:cstheme="minorHAnsi"/>
        </w:rPr>
        <w:t xml:space="preserve"> lack of confidence, risk of </w:t>
      </w:r>
      <w:r w:rsidR="00F9118D" w:rsidRPr="00F754F2">
        <w:rPr>
          <w:rFonts w:asciiTheme="minorHAnsi" w:hAnsiTheme="minorHAnsi" w:cstheme="minorHAnsi"/>
        </w:rPr>
        <w:t xml:space="preserve">job redundancy, lack of support). </w:t>
      </w:r>
      <w:r w:rsidR="0001423F" w:rsidRPr="00F754F2">
        <w:rPr>
          <w:rFonts w:asciiTheme="minorHAnsi" w:hAnsiTheme="minorHAnsi" w:cstheme="minorHAnsi"/>
          <w:b/>
        </w:rPr>
        <w:br w:type="page"/>
      </w:r>
    </w:p>
    <w:p w14:paraId="72DC8843" w14:textId="4550154A" w:rsidR="00D474A7" w:rsidRPr="00F754F2" w:rsidRDefault="00D474A7" w:rsidP="00F15012">
      <w:pPr>
        <w:spacing w:line="360" w:lineRule="auto"/>
        <w:rPr>
          <w:rFonts w:asciiTheme="minorHAnsi" w:hAnsiTheme="minorHAnsi" w:cstheme="minorHAnsi"/>
          <w:b/>
          <w:i/>
        </w:rPr>
      </w:pPr>
      <w:r w:rsidRPr="00F754F2">
        <w:rPr>
          <w:rFonts w:asciiTheme="minorHAnsi" w:hAnsiTheme="minorHAnsi" w:cstheme="minorHAnsi"/>
          <w:b/>
        </w:rPr>
        <w:lastRenderedPageBreak/>
        <w:t xml:space="preserve">Figure 6. </w:t>
      </w:r>
      <w:r w:rsidR="001A4962" w:rsidRPr="00F754F2">
        <w:rPr>
          <w:rFonts w:asciiTheme="minorHAnsi" w:hAnsiTheme="minorHAnsi" w:cstheme="minorHAnsi"/>
          <w:b/>
        </w:rPr>
        <w:t xml:space="preserve">The degree to which potential barriers to the delivery telehealth </w:t>
      </w:r>
      <w:r w:rsidR="004C033C" w:rsidRPr="00F754F2">
        <w:rPr>
          <w:rFonts w:asciiTheme="minorHAnsi" w:hAnsiTheme="minorHAnsi" w:cstheme="minorHAnsi"/>
          <w:b/>
        </w:rPr>
        <w:t>are</w:t>
      </w:r>
      <w:r w:rsidR="001A4962" w:rsidRPr="00F754F2">
        <w:rPr>
          <w:rFonts w:asciiTheme="minorHAnsi" w:hAnsiTheme="minorHAnsi" w:cstheme="minorHAnsi"/>
          <w:b/>
        </w:rPr>
        <w:t xml:space="preserve"> considered a barrier. </w:t>
      </w:r>
      <w:r w:rsidRPr="00F754F2">
        <w:rPr>
          <w:rFonts w:asciiTheme="minorHAnsi" w:hAnsiTheme="minorHAnsi" w:cstheme="minorHAnsi"/>
          <w:b/>
        </w:rPr>
        <w:t xml:space="preserve"> </w:t>
      </w:r>
      <w:r w:rsidR="00724725" w:rsidRPr="00F754F2">
        <w:rPr>
          <w:rFonts w:asciiTheme="minorHAnsi" w:hAnsiTheme="minorHAnsi" w:cstheme="minorHAnsi"/>
          <w:b/>
        </w:rPr>
        <w:t>Items shown are slightly abbreviated from the phrases used in the survey</w:t>
      </w:r>
      <w:r w:rsidR="004C033C" w:rsidRPr="00F754F2">
        <w:rPr>
          <w:rFonts w:asciiTheme="minorHAnsi" w:hAnsiTheme="minorHAnsi" w:cstheme="minorHAnsi"/>
          <w:b/>
        </w:rPr>
        <w:t>; see supplementary information for full text of survey questions and answers</w:t>
      </w:r>
      <w:r w:rsidR="00E543A1" w:rsidRPr="00F754F2">
        <w:rPr>
          <w:rFonts w:asciiTheme="minorHAnsi" w:hAnsiTheme="minorHAnsi" w:cstheme="minorHAnsi"/>
          <w:b/>
        </w:rPr>
        <w:t xml:space="preserve"> (n=</w:t>
      </w:r>
      <w:r w:rsidR="007C367F" w:rsidRPr="00F754F2">
        <w:rPr>
          <w:rFonts w:asciiTheme="minorHAnsi" w:hAnsiTheme="minorHAnsi" w:cstheme="minorHAnsi"/>
          <w:b/>
        </w:rPr>
        <w:t>240</w:t>
      </w:r>
      <w:r w:rsidR="00E543A1" w:rsidRPr="00F754F2">
        <w:rPr>
          <w:rFonts w:asciiTheme="minorHAnsi" w:hAnsiTheme="minorHAnsi" w:cstheme="minorHAnsi"/>
          <w:b/>
        </w:rPr>
        <w:t>)</w:t>
      </w:r>
      <w:r w:rsidR="00724725" w:rsidRPr="00F754F2">
        <w:rPr>
          <w:rFonts w:asciiTheme="minorHAnsi" w:hAnsiTheme="minorHAnsi" w:cstheme="minorHAnsi"/>
          <w:b/>
        </w:rPr>
        <w:t>.</w:t>
      </w:r>
    </w:p>
    <w:p w14:paraId="2B54A840" w14:textId="2CBD5023" w:rsidR="00C66FED" w:rsidRPr="00F754F2" w:rsidRDefault="004F5AD9" w:rsidP="00F15012">
      <w:pPr>
        <w:spacing w:line="360" w:lineRule="auto"/>
        <w:rPr>
          <w:rFonts w:asciiTheme="minorHAnsi" w:hAnsiTheme="minorHAnsi" w:cstheme="minorHAnsi"/>
          <w:b/>
        </w:rPr>
      </w:pPr>
      <w:r w:rsidRPr="00F754F2">
        <w:rPr>
          <w:rFonts w:asciiTheme="minorHAnsi" w:hAnsiTheme="minorHAnsi" w:cstheme="minorHAnsi"/>
          <w:b/>
          <w:noProof/>
        </w:rPr>
        <w:drawing>
          <wp:inline distT="0" distB="0" distL="0" distR="0" wp14:anchorId="5790BAB1" wp14:editId="38810CF4">
            <wp:extent cx="5534136" cy="4107976"/>
            <wp:effectExtent l="0" t="0" r="0" b="6985"/>
            <wp:docPr id="6" name="Picture 6" descr="Figure 6 - 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Figure 6 - Graph"/>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40828" cy="4112943"/>
                    </a:xfrm>
                    <a:prstGeom prst="rect">
                      <a:avLst/>
                    </a:prstGeom>
                    <a:noFill/>
                  </pic:spPr>
                </pic:pic>
              </a:graphicData>
            </a:graphic>
          </wp:inline>
        </w:drawing>
      </w:r>
    </w:p>
    <w:p w14:paraId="58F71D93" w14:textId="25091681" w:rsidR="0068518B" w:rsidRPr="00F754F2" w:rsidRDefault="0068518B" w:rsidP="00F15012">
      <w:pPr>
        <w:spacing w:line="360" w:lineRule="auto"/>
        <w:rPr>
          <w:rFonts w:asciiTheme="minorHAnsi" w:hAnsiTheme="minorHAnsi" w:cstheme="minorHAnsi"/>
        </w:rPr>
      </w:pPr>
    </w:p>
    <w:p w14:paraId="7749553A" w14:textId="4641F477" w:rsidR="00F9118D" w:rsidRPr="00F754F2" w:rsidRDefault="00F9118D" w:rsidP="00F15012">
      <w:pPr>
        <w:spacing w:line="360" w:lineRule="auto"/>
        <w:rPr>
          <w:rFonts w:asciiTheme="minorHAnsi" w:hAnsiTheme="minorHAnsi" w:cstheme="minorHAnsi"/>
        </w:rPr>
      </w:pPr>
    </w:p>
    <w:p w14:paraId="6B4C4D39" w14:textId="1F769542" w:rsidR="007C3A82" w:rsidRPr="00F754F2" w:rsidRDefault="007C3A82" w:rsidP="00724725">
      <w:pPr>
        <w:rPr>
          <w:rFonts w:asciiTheme="minorHAnsi" w:hAnsiTheme="minorHAnsi" w:cstheme="minorHAnsi"/>
          <w:b/>
          <w:bCs/>
          <w:i/>
        </w:rPr>
      </w:pPr>
      <w:r w:rsidRPr="00F754F2">
        <w:rPr>
          <w:rFonts w:asciiTheme="minorHAnsi" w:hAnsiTheme="minorHAnsi" w:cstheme="minorHAnsi"/>
          <w:b/>
          <w:bCs/>
          <w:i/>
        </w:rPr>
        <w:t>Suggested tools and innovations</w:t>
      </w:r>
    </w:p>
    <w:p w14:paraId="45F7CCE4" w14:textId="2E01C450" w:rsidR="007C3A82" w:rsidRPr="00F754F2" w:rsidRDefault="007C3A82" w:rsidP="00F15012">
      <w:pPr>
        <w:spacing w:line="360" w:lineRule="auto"/>
        <w:rPr>
          <w:rFonts w:asciiTheme="minorHAnsi" w:hAnsiTheme="minorHAnsi" w:cstheme="minorHAnsi"/>
        </w:rPr>
      </w:pPr>
      <w:r w:rsidRPr="00F754F2">
        <w:rPr>
          <w:rFonts w:asciiTheme="minorHAnsi" w:hAnsiTheme="minorHAnsi" w:cstheme="minorHAnsi"/>
        </w:rPr>
        <w:t xml:space="preserve">An </w:t>
      </w:r>
      <w:proofErr w:type="gramStart"/>
      <w:r w:rsidRPr="00F754F2">
        <w:rPr>
          <w:rFonts w:asciiTheme="minorHAnsi" w:hAnsiTheme="minorHAnsi" w:cstheme="minorHAnsi"/>
        </w:rPr>
        <w:t xml:space="preserve">open field </w:t>
      </w:r>
      <w:r w:rsidR="00EF2A07" w:rsidRPr="00F754F2">
        <w:rPr>
          <w:rFonts w:asciiTheme="minorHAnsi" w:hAnsiTheme="minorHAnsi" w:cstheme="minorHAnsi"/>
        </w:rPr>
        <w:t>invited</w:t>
      </w:r>
      <w:r w:rsidRPr="00F754F2">
        <w:rPr>
          <w:rFonts w:asciiTheme="minorHAnsi" w:hAnsiTheme="minorHAnsi" w:cstheme="minorHAnsi"/>
        </w:rPr>
        <w:t xml:space="preserve"> parti</w:t>
      </w:r>
      <w:r w:rsidR="005A2CFE" w:rsidRPr="00F754F2">
        <w:rPr>
          <w:rFonts w:asciiTheme="minorHAnsi" w:hAnsiTheme="minorHAnsi" w:cstheme="minorHAnsi"/>
        </w:rPr>
        <w:t>cipants</w:t>
      </w:r>
      <w:proofErr w:type="gramEnd"/>
      <w:r w:rsidR="005A2CFE" w:rsidRPr="00F754F2">
        <w:rPr>
          <w:rFonts w:asciiTheme="minorHAnsi" w:hAnsiTheme="minorHAnsi" w:cstheme="minorHAnsi"/>
        </w:rPr>
        <w:t xml:space="preserve"> to answer “What could be done to overcome these barriers?” A total of </w:t>
      </w:r>
      <w:r w:rsidR="00EF2A07" w:rsidRPr="00F754F2">
        <w:rPr>
          <w:rFonts w:asciiTheme="minorHAnsi" w:hAnsiTheme="minorHAnsi" w:cstheme="minorHAnsi"/>
        </w:rPr>
        <w:t xml:space="preserve">131 </w:t>
      </w:r>
      <w:r w:rsidR="005A2CFE" w:rsidRPr="00F754F2">
        <w:rPr>
          <w:rFonts w:asciiTheme="minorHAnsi" w:hAnsiTheme="minorHAnsi" w:cstheme="minorHAnsi"/>
        </w:rPr>
        <w:t xml:space="preserve">participants provided </w:t>
      </w:r>
      <w:r w:rsidR="006C28B8" w:rsidRPr="00F754F2">
        <w:rPr>
          <w:rFonts w:asciiTheme="minorHAnsi" w:hAnsiTheme="minorHAnsi" w:cstheme="minorHAnsi"/>
        </w:rPr>
        <w:t xml:space="preserve">235 </w:t>
      </w:r>
      <w:r w:rsidR="005A2CFE" w:rsidRPr="00F754F2">
        <w:rPr>
          <w:rFonts w:asciiTheme="minorHAnsi" w:hAnsiTheme="minorHAnsi" w:cstheme="minorHAnsi"/>
        </w:rPr>
        <w:t xml:space="preserve">suggestions (Table </w:t>
      </w:r>
      <w:r w:rsidR="00C23D54" w:rsidRPr="00F754F2">
        <w:rPr>
          <w:rFonts w:asciiTheme="minorHAnsi" w:hAnsiTheme="minorHAnsi" w:cstheme="minorHAnsi"/>
        </w:rPr>
        <w:t>3</w:t>
      </w:r>
      <w:r w:rsidR="005A2CFE" w:rsidRPr="00F754F2">
        <w:rPr>
          <w:rFonts w:asciiTheme="minorHAnsi" w:hAnsiTheme="minorHAnsi" w:cstheme="minorHAnsi"/>
        </w:rPr>
        <w:t>)</w:t>
      </w:r>
      <w:r w:rsidRPr="00F754F2">
        <w:rPr>
          <w:rFonts w:asciiTheme="minorHAnsi" w:hAnsiTheme="minorHAnsi" w:cstheme="minorHAnsi"/>
        </w:rPr>
        <w:t>. Qualitative analysis</w:t>
      </w:r>
      <w:r w:rsidR="00EF2A07" w:rsidRPr="00F754F2">
        <w:rPr>
          <w:rFonts w:asciiTheme="minorHAnsi" w:hAnsiTheme="minorHAnsi" w:cstheme="minorHAnsi"/>
        </w:rPr>
        <w:t xml:space="preserve"> </w:t>
      </w:r>
      <w:r w:rsidR="005A2CFE" w:rsidRPr="00F754F2">
        <w:rPr>
          <w:rFonts w:asciiTheme="minorHAnsi" w:hAnsiTheme="minorHAnsi" w:cstheme="minorHAnsi"/>
        </w:rPr>
        <w:t>showed that these suggestions were in</w:t>
      </w:r>
      <w:r w:rsidR="00EF2A07" w:rsidRPr="00F754F2">
        <w:rPr>
          <w:rFonts w:asciiTheme="minorHAnsi" w:hAnsiTheme="minorHAnsi" w:cstheme="minorHAnsi"/>
        </w:rPr>
        <w:t xml:space="preserve"> </w:t>
      </w:r>
      <w:r w:rsidR="007160FB" w:rsidRPr="00F754F2">
        <w:rPr>
          <w:rFonts w:asciiTheme="minorHAnsi" w:hAnsiTheme="minorHAnsi" w:cstheme="minorHAnsi"/>
        </w:rPr>
        <w:t>four</w:t>
      </w:r>
      <w:r w:rsidR="00EF2A07" w:rsidRPr="00F754F2">
        <w:rPr>
          <w:rFonts w:asciiTheme="minorHAnsi" w:hAnsiTheme="minorHAnsi" w:cstheme="minorHAnsi"/>
        </w:rPr>
        <w:t xml:space="preserve"> primary </w:t>
      </w:r>
      <w:r w:rsidR="00724725" w:rsidRPr="00F754F2">
        <w:rPr>
          <w:rFonts w:asciiTheme="minorHAnsi" w:hAnsiTheme="minorHAnsi" w:cstheme="minorHAnsi"/>
        </w:rPr>
        <w:t>categories</w:t>
      </w:r>
      <w:r w:rsidR="00EF2A07" w:rsidRPr="00F754F2">
        <w:rPr>
          <w:rFonts w:asciiTheme="minorHAnsi" w:hAnsiTheme="minorHAnsi" w:cstheme="minorHAnsi"/>
        </w:rPr>
        <w:t>:</w:t>
      </w:r>
      <w:r w:rsidR="00553440" w:rsidRPr="00F754F2">
        <w:rPr>
          <w:rFonts w:asciiTheme="minorHAnsi" w:hAnsiTheme="minorHAnsi" w:cstheme="minorHAnsi"/>
        </w:rPr>
        <w:t xml:space="preserve"> </w:t>
      </w:r>
      <w:r w:rsidR="00EC6EB4" w:rsidRPr="00F754F2">
        <w:rPr>
          <w:rFonts w:asciiTheme="minorHAnsi" w:hAnsiTheme="minorHAnsi" w:cstheme="minorHAnsi"/>
        </w:rPr>
        <w:t>P</w:t>
      </w:r>
      <w:r w:rsidR="00EF2A07" w:rsidRPr="00F754F2">
        <w:rPr>
          <w:rFonts w:asciiTheme="minorHAnsi" w:hAnsiTheme="minorHAnsi" w:cstheme="minorHAnsi"/>
        </w:rPr>
        <w:t>rotocols</w:t>
      </w:r>
      <w:r w:rsidR="00EC6EB4" w:rsidRPr="00F754F2">
        <w:rPr>
          <w:rFonts w:asciiTheme="minorHAnsi" w:hAnsiTheme="minorHAnsi" w:cstheme="minorHAnsi"/>
        </w:rPr>
        <w:t xml:space="preserve"> &amp; training</w:t>
      </w:r>
      <w:r w:rsidR="00EF2A07" w:rsidRPr="00F754F2">
        <w:rPr>
          <w:rFonts w:asciiTheme="minorHAnsi" w:hAnsiTheme="minorHAnsi" w:cstheme="minorHAnsi"/>
        </w:rPr>
        <w:t xml:space="preserve">, </w:t>
      </w:r>
      <w:r w:rsidR="00EC6EB4" w:rsidRPr="00F754F2">
        <w:rPr>
          <w:rFonts w:asciiTheme="minorHAnsi" w:hAnsiTheme="minorHAnsi" w:cstheme="minorHAnsi"/>
        </w:rPr>
        <w:t xml:space="preserve">Access, Support and Research. </w:t>
      </w:r>
    </w:p>
    <w:p w14:paraId="038853B7" w14:textId="1B5FD316" w:rsidR="005A2CFE" w:rsidRPr="00F754F2" w:rsidRDefault="005A2CFE" w:rsidP="00F15012">
      <w:pPr>
        <w:spacing w:line="360" w:lineRule="auto"/>
        <w:rPr>
          <w:rFonts w:asciiTheme="minorHAnsi" w:hAnsiTheme="minorHAnsi" w:cstheme="minorHAnsi"/>
        </w:rPr>
      </w:pPr>
      <w:r w:rsidRPr="00F754F2">
        <w:rPr>
          <w:rFonts w:asciiTheme="minorHAnsi" w:hAnsiTheme="minorHAnsi" w:cstheme="minorHAnsi"/>
        </w:rPr>
        <w:t xml:space="preserve">A </w:t>
      </w:r>
      <w:proofErr w:type="gramStart"/>
      <w:r w:rsidRPr="00F754F2">
        <w:rPr>
          <w:rFonts w:asciiTheme="minorHAnsi" w:hAnsiTheme="minorHAnsi" w:cstheme="minorHAnsi"/>
        </w:rPr>
        <w:t>further open field invited participants</w:t>
      </w:r>
      <w:proofErr w:type="gramEnd"/>
      <w:r w:rsidRPr="00F754F2">
        <w:rPr>
          <w:rFonts w:asciiTheme="minorHAnsi" w:hAnsiTheme="minorHAnsi" w:cstheme="minorHAnsi"/>
        </w:rPr>
        <w:t xml:space="preserve"> to make suggestions for tools or innovations that would be useful for delivering services during the COVID-19 pandemic;</w:t>
      </w:r>
      <w:r w:rsidR="00B45C15" w:rsidRPr="00F754F2">
        <w:rPr>
          <w:rFonts w:asciiTheme="minorHAnsi" w:hAnsiTheme="minorHAnsi" w:cstheme="minorHAnsi"/>
        </w:rPr>
        <w:t xml:space="preserve"> </w:t>
      </w:r>
      <w:r w:rsidR="00B3522A" w:rsidRPr="00F754F2">
        <w:rPr>
          <w:rFonts w:asciiTheme="minorHAnsi" w:hAnsiTheme="minorHAnsi" w:cstheme="minorHAnsi"/>
        </w:rPr>
        <w:t>108</w:t>
      </w:r>
      <w:r w:rsidRPr="00F754F2">
        <w:rPr>
          <w:rFonts w:asciiTheme="minorHAnsi" w:hAnsiTheme="minorHAnsi" w:cstheme="minorHAnsi"/>
        </w:rPr>
        <w:t xml:space="preserve"> </w:t>
      </w:r>
      <w:r w:rsidR="006A3BCB" w:rsidRPr="00F754F2">
        <w:rPr>
          <w:rFonts w:asciiTheme="minorHAnsi" w:hAnsiTheme="minorHAnsi" w:cstheme="minorHAnsi"/>
        </w:rPr>
        <w:t xml:space="preserve">participants </w:t>
      </w:r>
      <w:r w:rsidRPr="00F754F2">
        <w:rPr>
          <w:rFonts w:asciiTheme="minorHAnsi" w:hAnsiTheme="minorHAnsi" w:cstheme="minorHAnsi"/>
        </w:rPr>
        <w:t xml:space="preserve">provided a response </w:t>
      </w:r>
      <w:r w:rsidR="00616177" w:rsidRPr="00F754F2">
        <w:rPr>
          <w:rFonts w:asciiTheme="minorHAnsi" w:hAnsiTheme="minorHAnsi" w:cstheme="minorHAnsi"/>
        </w:rPr>
        <w:t xml:space="preserve">to this question </w:t>
      </w:r>
      <w:r w:rsidRPr="00F754F2">
        <w:rPr>
          <w:rFonts w:asciiTheme="minorHAnsi" w:hAnsiTheme="minorHAnsi" w:cstheme="minorHAnsi"/>
        </w:rPr>
        <w:t xml:space="preserve">(Table </w:t>
      </w:r>
      <w:r w:rsidR="00C23D54" w:rsidRPr="00F754F2">
        <w:rPr>
          <w:rFonts w:asciiTheme="minorHAnsi" w:hAnsiTheme="minorHAnsi" w:cstheme="minorHAnsi"/>
        </w:rPr>
        <w:t>4</w:t>
      </w:r>
      <w:r w:rsidRPr="00F754F2">
        <w:rPr>
          <w:rFonts w:asciiTheme="minorHAnsi" w:hAnsiTheme="minorHAnsi" w:cstheme="minorHAnsi"/>
        </w:rPr>
        <w:t xml:space="preserve">). Qualitative analysis </w:t>
      </w:r>
      <w:r w:rsidR="00B3522A" w:rsidRPr="00F754F2">
        <w:rPr>
          <w:rFonts w:asciiTheme="minorHAnsi" w:hAnsiTheme="minorHAnsi" w:cstheme="minorHAnsi"/>
        </w:rPr>
        <w:t xml:space="preserve">revealed </w:t>
      </w:r>
      <w:r w:rsidR="00100A17" w:rsidRPr="00F754F2">
        <w:rPr>
          <w:rFonts w:asciiTheme="minorHAnsi" w:hAnsiTheme="minorHAnsi" w:cstheme="minorHAnsi"/>
        </w:rPr>
        <w:t>four</w:t>
      </w:r>
      <w:r w:rsidR="00B3522A" w:rsidRPr="00F754F2">
        <w:rPr>
          <w:rFonts w:asciiTheme="minorHAnsi" w:hAnsiTheme="minorHAnsi" w:cstheme="minorHAnsi"/>
        </w:rPr>
        <w:t xml:space="preserve"> major </w:t>
      </w:r>
      <w:r w:rsidR="00724725" w:rsidRPr="00F754F2">
        <w:rPr>
          <w:rFonts w:asciiTheme="minorHAnsi" w:hAnsiTheme="minorHAnsi" w:cstheme="minorHAnsi"/>
        </w:rPr>
        <w:t>Categories</w:t>
      </w:r>
      <w:r w:rsidR="00B3522A" w:rsidRPr="00F754F2">
        <w:rPr>
          <w:rFonts w:asciiTheme="minorHAnsi" w:hAnsiTheme="minorHAnsi" w:cstheme="minorHAnsi"/>
        </w:rPr>
        <w:t xml:space="preserve">: </w:t>
      </w:r>
      <w:r w:rsidR="00EC6EB4" w:rsidRPr="00F754F2">
        <w:rPr>
          <w:rFonts w:asciiTheme="minorHAnsi" w:hAnsiTheme="minorHAnsi" w:cstheme="minorHAnsi"/>
        </w:rPr>
        <w:t>V</w:t>
      </w:r>
      <w:r w:rsidR="00B3522A" w:rsidRPr="00F754F2">
        <w:rPr>
          <w:rFonts w:asciiTheme="minorHAnsi" w:hAnsiTheme="minorHAnsi" w:cstheme="minorHAnsi"/>
        </w:rPr>
        <w:t xml:space="preserve">ideo-conferencing and sub-titling, </w:t>
      </w:r>
      <w:r w:rsidR="00EC6EB4" w:rsidRPr="00F754F2">
        <w:rPr>
          <w:rFonts w:asciiTheme="minorHAnsi" w:hAnsiTheme="minorHAnsi" w:cstheme="minorHAnsi"/>
        </w:rPr>
        <w:t>A</w:t>
      </w:r>
      <w:r w:rsidR="00B3522A" w:rsidRPr="00F754F2">
        <w:rPr>
          <w:rFonts w:asciiTheme="minorHAnsi" w:hAnsiTheme="minorHAnsi" w:cstheme="minorHAnsi"/>
        </w:rPr>
        <w:t xml:space="preserve">ccess to technology (for remote testing and programming, and internet capacity), </w:t>
      </w:r>
      <w:r w:rsidR="00EC6EB4" w:rsidRPr="00F754F2">
        <w:rPr>
          <w:rFonts w:asciiTheme="minorHAnsi" w:hAnsiTheme="minorHAnsi" w:cstheme="minorHAnsi"/>
        </w:rPr>
        <w:t>T</w:t>
      </w:r>
      <w:r w:rsidR="00100A17" w:rsidRPr="00F754F2">
        <w:rPr>
          <w:rFonts w:asciiTheme="minorHAnsi" w:hAnsiTheme="minorHAnsi" w:cstheme="minorHAnsi"/>
        </w:rPr>
        <w:t xml:space="preserve">raining, </w:t>
      </w:r>
      <w:r w:rsidR="00B3522A" w:rsidRPr="00F754F2">
        <w:rPr>
          <w:rFonts w:asciiTheme="minorHAnsi" w:hAnsiTheme="minorHAnsi" w:cstheme="minorHAnsi"/>
        </w:rPr>
        <w:t xml:space="preserve">and </w:t>
      </w:r>
      <w:r w:rsidR="00EC6EB4" w:rsidRPr="00F754F2">
        <w:rPr>
          <w:rFonts w:asciiTheme="minorHAnsi" w:hAnsiTheme="minorHAnsi" w:cstheme="minorHAnsi"/>
        </w:rPr>
        <w:t>G</w:t>
      </w:r>
      <w:r w:rsidR="00B3522A" w:rsidRPr="00F754F2">
        <w:rPr>
          <w:rFonts w:asciiTheme="minorHAnsi" w:hAnsiTheme="minorHAnsi" w:cstheme="minorHAnsi"/>
        </w:rPr>
        <w:t>overnance (legislative and financial support, security</w:t>
      </w:r>
      <w:r w:rsidR="00100A17" w:rsidRPr="00F754F2">
        <w:rPr>
          <w:rFonts w:asciiTheme="minorHAnsi" w:hAnsiTheme="minorHAnsi" w:cstheme="minorHAnsi"/>
        </w:rPr>
        <w:t>).</w:t>
      </w:r>
    </w:p>
    <w:p w14:paraId="187D8D00" w14:textId="77777777" w:rsidR="007160FB" w:rsidRPr="00F754F2" w:rsidRDefault="007160FB" w:rsidP="00F15012">
      <w:pPr>
        <w:spacing w:line="360" w:lineRule="auto"/>
        <w:rPr>
          <w:rFonts w:asciiTheme="minorHAnsi" w:hAnsiTheme="minorHAnsi" w:cstheme="minorHAnsi"/>
        </w:rPr>
      </w:pPr>
    </w:p>
    <w:p w14:paraId="6E3C9544" w14:textId="57B997E2" w:rsidR="006C28B8" w:rsidRPr="00F754F2" w:rsidRDefault="007C3A82" w:rsidP="00F15012">
      <w:pPr>
        <w:spacing w:line="360" w:lineRule="auto"/>
        <w:rPr>
          <w:rFonts w:asciiTheme="minorHAnsi" w:hAnsiTheme="minorHAnsi" w:cstheme="minorHAnsi"/>
          <w:b/>
        </w:rPr>
      </w:pPr>
      <w:r w:rsidRPr="00F754F2">
        <w:rPr>
          <w:rFonts w:asciiTheme="minorHAnsi" w:hAnsiTheme="minorHAnsi" w:cstheme="minorHAnsi"/>
          <w:b/>
        </w:rPr>
        <w:lastRenderedPageBreak/>
        <w:t xml:space="preserve">Table </w:t>
      </w:r>
      <w:r w:rsidR="00C23D54" w:rsidRPr="00F754F2">
        <w:rPr>
          <w:rFonts w:asciiTheme="minorHAnsi" w:hAnsiTheme="minorHAnsi" w:cstheme="minorHAnsi"/>
          <w:b/>
        </w:rPr>
        <w:t>3</w:t>
      </w:r>
      <w:r w:rsidRPr="00F754F2">
        <w:rPr>
          <w:rFonts w:asciiTheme="minorHAnsi" w:hAnsiTheme="minorHAnsi" w:cstheme="minorHAnsi"/>
          <w:b/>
        </w:rPr>
        <w:t xml:space="preserve">: </w:t>
      </w:r>
      <w:r w:rsidR="00C41D3E" w:rsidRPr="00F754F2">
        <w:rPr>
          <w:rFonts w:asciiTheme="minorHAnsi" w:hAnsiTheme="minorHAnsi" w:cstheme="minorHAnsi"/>
          <w:b/>
        </w:rPr>
        <w:t>Qualitative t</w:t>
      </w:r>
      <w:r w:rsidR="00726430" w:rsidRPr="00F754F2">
        <w:rPr>
          <w:rFonts w:asciiTheme="minorHAnsi" w:hAnsiTheme="minorHAnsi" w:cstheme="minorHAnsi"/>
          <w:b/>
        </w:rPr>
        <w:t>hemes and suggestion</w:t>
      </w:r>
      <w:r w:rsidR="005A2CFE" w:rsidRPr="00F754F2">
        <w:rPr>
          <w:rFonts w:asciiTheme="minorHAnsi" w:hAnsiTheme="minorHAnsi" w:cstheme="minorHAnsi"/>
          <w:b/>
        </w:rPr>
        <w:t>s for overcoming barriers to telehealth for audiology services</w:t>
      </w:r>
      <w:r w:rsidR="00726430" w:rsidRPr="00F754F2">
        <w:rPr>
          <w:rFonts w:asciiTheme="minorHAnsi" w:hAnsiTheme="minorHAnsi" w:cstheme="minorHAnsi"/>
          <w:b/>
        </w:rPr>
        <w:t>.</w:t>
      </w:r>
    </w:p>
    <w:p w14:paraId="293B51A6" w14:textId="77777777" w:rsidR="00EC6EB4" w:rsidRPr="00F754F2" w:rsidRDefault="00EC6EB4" w:rsidP="00F15012">
      <w:pPr>
        <w:spacing w:line="360" w:lineRule="auto"/>
        <w:rPr>
          <w:rFonts w:asciiTheme="minorHAnsi" w:hAnsiTheme="minorHAnsi" w:cstheme="minorHAnsi"/>
          <w:b/>
        </w:rPr>
      </w:pPr>
    </w:p>
    <w:tbl>
      <w:tblPr>
        <w:tblW w:w="8840" w:type="dxa"/>
        <w:tblInd w:w="-10" w:type="dxa"/>
        <w:tblLook w:val="04A0" w:firstRow="1" w:lastRow="0" w:firstColumn="1" w:lastColumn="0" w:noHBand="0" w:noVBand="1"/>
      </w:tblPr>
      <w:tblGrid>
        <w:gridCol w:w="1270"/>
        <w:gridCol w:w="1565"/>
        <w:gridCol w:w="4924"/>
        <w:gridCol w:w="1081"/>
      </w:tblGrid>
      <w:tr w:rsidR="00F754F2" w:rsidRPr="00F754F2" w14:paraId="2D85E286" w14:textId="77777777" w:rsidTr="000D14A3">
        <w:trPr>
          <w:trHeight w:val="780"/>
        </w:trPr>
        <w:tc>
          <w:tcPr>
            <w:tcW w:w="127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6EEB43F" w14:textId="77777777" w:rsidR="00EC6EB4" w:rsidRPr="00F754F2" w:rsidRDefault="00EC6EB4">
            <w:pPr>
              <w:jc w:val="center"/>
              <w:rPr>
                <w:rFonts w:asciiTheme="minorHAnsi" w:hAnsiTheme="minorHAnsi" w:cstheme="minorHAnsi"/>
                <w:b/>
                <w:bCs/>
              </w:rPr>
            </w:pPr>
            <w:r w:rsidRPr="00F754F2">
              <w:rPr>
                <w:rFonts w:asciiTheme="minorHAnsi" w:hAnsiTheme="minorHAnsi" w:cstheme="minorHAnsi"/>
                <w:b/>
                <w:bCs/>
              </w:rPr>
              <w:t>Categories</w:t>
            </w:r>
          </w:p>
        </w:tc>
        <w:tc>
          <w:tcPr>
            <w:tcW w:w="1565" w:type="dxa"/>
            <w:tcBorders>
              <w:top w:val="single" w:sz="8" w:space="0" w:color="auto"/>
              <w:left w:val="nil"/>
              <w:bottom w:val="single" w:sz="8" w:space="0" w:color="auto"/>
              <w:right w:val="single" w:sz="8" w:space="0" w:color="auto"/>
            </w:tcBorders>
            <w:shd w:val="clear" w:color="auto" w:fill="auto"/>
            <w:vAlign w:val="center"/>
            <w:hideMark/>
          </w:tcPr>
          <w:p w14:paraId="2E859613" w14:textId="77777777" w:rsidR="00EC6EB4" w:rsidRPr="00F754F2" w:rsidRDefault="00EC6EB4">
            <w:pPr>
              <w:jc w:val="center"/>
              <w:rPr>
                <w:rFonts w:asciiTheme="minorHAnsi" w:hAnsiTheme="minorHAnsi" w:cstheme="minorHAnsi"/>
                <w:b/>
                <w:bCs/>
              </w:rPr>
            </w:pPr>
            <w:r w:rsidRPr="00F754F2">
              <w:rPr>
                <w:rFonts w:asciiTheme="minorHAnsi" w:hAnsiTheme="minorHAnsi" w:cstheme="minorHAnsi"/>
                <w:b/>
                <w:bCs/>
              </w:rPr>
              <w:t>Sub-categories</w:t>
            </w:r>
          </w:p>
        </w:tc>
        <w:tc>
          <w:tcPr>
            <w:tcW w:w="4924" w:type="dxa"/>
            <w:tcBorders>
              <w:top w:val="single" w:sz="8" w:space="0" w:color="auto"/>
              <w:left w:val="nil"/>
              <w:bottom w:val="single" w:sz="8" w:space="0" w:color="auto"/>
              <w:right w:val="single" w:sz="8" w:space="0" w:color="auto"/>
            </w:tcBorders>
            <w:shd w:val="clear" w:color="auto" w:fill="auto"/>
            <w:vAlign w:val="center"/>
            <w:hideMark/>
          </w:tcPr>
          <w:p w14:paraId="55DB31CA" w14:textId="77777777" w:rsidR="00EC6EB4" w:rsidRPr="00F754F2" w:rsidRDefault="00EC6EB4">
            <w:pPr>
              <w:jc w:val="center"/>
              <w:rPr>
                <w:rFonts w:asciiTheme="minorHAnsi" w:hAnsiTheme="minorHAnsi" w:cstheme="minorHAnsi"/>
                <w:b/>
                <w:bCs/>
              </w:rPr>
            </w:pPr>
            <w:r w:rsidRPr="00F754F2">
              <w:rPr>
                <w:rFonts w:asciiTheme="minorHAnsi" w:hAnsiTheme="minorHAnsi" w:cstheme="minorHAnsi"/>
                <w:b/>
                <w:bCs/>
              </w:rPr>
              <w:t>Sub-category description</w:t>
            </w:r>
          </w:p>
        </w:tc>
        <w:tc>
          <w:tcPr>
            <w:tcW w:w="1081" w:type="dxa"/>
            <w:tcBorders>
              <w:top w:val="single" w:sz="8" w:space="0" w:color="auto"/>
              <w:left w:val="nil"/>
              <w:bottom w:val="single" w:sz="8" w:space="0" w:color="auto"/>
              <w:right w:val="single" w:sz="8" w:space="0" w:color="auto"/>
            </w:tcBorders>
            <w:shd w:val="clear" w:color="auto" w:fill="auto"/>
            <w:vAlign w:val="center"/>
            <w:hideMark/>
          </w:tcPr>
          <w:p w14:paraId="5511F8E2" w14:textId="586E7F85" w:rsidR="00EC6EB4" w:rsidRPr="00F754F2" w:rsidRDefault="00EC6EB4">
            <w:pPr>
              <w:jc w:val="center"/>
              <w:rPr>
                <w:rFonts w:asciiTheme="minorHAnsi" w:hAnsiTheme="minorHAnsi" w:cstheme="minorHAnsi"/>
                <w:b/>
                <w:bCs/>
              </w:rPr>
            </w:pPr>
            <w:r w:rsidRPr="00F754F2">
              <w:rPr>
                <w:rFonts w:asciiTheme="minorHAnsi" w:hAnsiTheme="minorHAnsi" w:cstheme="minorHAnsi"/>
                <w:b/>
                <w:bCs/>
              </w:rPr>
              <w:t xml:space="preserve">Number of meaning units </w:t>
            </w:r>
          </w:p>
        </w:tc>
      </w:tr>
      <w:tr w:rsidR="00F754F2" w:rsidRPr="00F754F2" w14:paraId="70D143EA" w14:textId="77777777" w:rsidTr="000D14A3">
        <w:trPr>
          <w:trHeight w:val="780"/>
        </w:trPr>
        <w:tc>
          <w:tcPr>
            <w:tcW w:w="1270" w:type="dxa"/>
            <w:tcBorders>
              <w:top w:val="nil"/>
              <w:left w:val="single" w:sz="8" w:space="0" w:color="auto"/>
              <w:bottom w:val="nil"/>
              <w:right w:val="single" w:sz="8" w:space="0" w:color="auto"/>
            </w:tcBorders>
            <w:shd w:val="clear" w:color="auto" w:fill="auto"/>
            <w:noWrap/>
            <w:vAlign w:val="bottom"/>
            <w:hideMark/>
          </w:tcPr>
          <w:p w14:paraId="04500227" w14:textId="77777777" w:rsidR="00EC6EB4" w:rsidRPr="00F754F2" w:rsidRDefault="00EC6EB4">
            <w:pPr>
              <w:rPr>
                <w:rFonts w:asciiTheme="minorHAnsi" w:hAnsiTheme="minorHAnsi" w:cstheme="minorHAnsi"/>
              </w:rPr>
            </w:pPr>
            <w:r w:rsidRPr="00F754F2">
              <w:rPr>
                <w:rFonts w:asciiTheme="minorHAnsi" w:hAnsiTheme="minorHAnsi" w:cstheme="minorHAnsi"/>
              </w:rPr>
              <w:t>Protocols &amp; training</w:t>
            </w:r>
          </w:p>
        </w:tc>
        <w:tc>
          <w:tcPr>
            <w:tcW w:w="1565" w:type="dxa"/>
            <w:tcBorders>
              <w:top w:val="nil"/>
              <w:left w:val="nil"/>
              <w:bottom w:val="single" w:sz="8" w:space="0" w:color="auto"/>
              <w:right w:val="single" w:sz="8" w:space="0" w:color="auto"/>
            </w:tcBorders>
            <w:shd w:val="clear" w:color="auto" w:fill="auto"/>
            <w:vAlign w:val="center"/>
            <w:hideMark/>
          </w:tcPr>
          <w:p w14:paraId="0C6F52FC" w14:textId="77777777" w:rsidR="00EC6EB4" w:rsidRPr="00F754F2" w:rsidRDefault="00EC6EB4">
            <w:pPr>
              <w:rPr>
                <w:rFonts w:asciiTheme="minorHAnsi" w:hAnsiTheme="minorHAnsi" w:cstheme="minorHAnsi"/>
              </w:rPr>
            </w:pPr>
            <w:r w:rsidRPr="00F754F2">
              <w:rPr>
                <w:rFonts w:asciiTheme="minorHAnsi" w:hAnsiTheme="minorHAnsi" w:cstheme="minorHAnsi"/>
              </w:rPr>
              <w:t>Training and education</w:t>
            </w:r>
          </w:p>
        </w:tc>
        <w:tc>
          <w:tcPr>
            <w:tcW w:w="4924" w:type="dxa"/>
            <w:tcBorders>
              <w:top w:val="nil"/>
              <w:left w:val="nil"/>
              <w:bottom w:val="single" w:sz="8" w:space="0" w:color="auto"/>
              <w:right w:val="single" w:sz="8" w:space="0" w:color="auto"/>
            </w:tcBorders>
            <w:shd w:val="clear" w:color="auto" w:fill="auto"/>
            <w:vAlign w:val="center"/>
            <w:hideMark/>
          </w:tcPr>
          <w:p w14:paraId="25CF4598" w14:textId="77777777" w:rsidR="00EC6EB4" w:rsidRPr="00F754F2" w:rsidRDefault="00EC6EB4">
            <w:pPr>
              <w:rPr>
                <w:rFonts w:asciiTheme="minorHAnsi" w:hAnsiTheme="minorHAnsi" w:cstheme="minorHAnsi"/>
              </w:rPr>
            </w:pPr>
            <w:r w:rsidRPr="00F754F2">
              <w:rPr>
                <w:rFonts w:asciiTheme="minorHAnsi" w:hAnsiTheme="minorHAnsi" w:cstheme="minorHAnsi"/>
              </w:rPr>
              <w:t xml:space="preserve">Clinician/student/admin staff training, as well as ongoing training to reinforce clinical behaviours. Practice and experience to build skills and confidence. </w:t>
            </w:r>
          </w:p>
        </w:tc>
        <w:tc>
          <w:tcPr>
            <w:tcW w:w="1081" w:type="dxa"/>
            <w:tcBorders>
              <w:top w:val="nil"/>
              <w:left w:val="nil"/>
              <w:bottom w:val="single" w:sz="8" w:space="0" w:color="auto"/>
              <w:right w:val="single" w:sz="8" w:space="0" w:color="auto"/>
            </w:tcBorders>
            <w:shd w:val="clear" w:color="auto" w:fill="auto"/>
            <w:vAlign w:val="center"/>
            <w:hideMark/>
          </w:tcPr>
          <w:p w14:paraId="1BADACF7" w14:textId="77777777" w:rsidR="00EC6EB4" w:rsidRPr="00F754F2" w:rsidRDefault="00EC6EB4">
            <w:pPr>
              <w:jc w:val="center"/>
              <w:rPr>
                <w:rFonts w:asciiTheme="minorHAnsi" w:hAnsiTheme="minorHAnsi" w:cstheme="minorHAnsi"/>
                <w:b/>
                <w:bCs/>
              </w:rPr>
            </w:pPr>
            <w:r w:rsidRPr="00F754F2">
              <w:rPr>
                <w:rFonts w:asciiTheme="minorHAnsi" w:hAnsiTheme="minorHAnsi" w:cstheme="minorHAnsi"/>
                <w:b/>
                <w:bCs/>
              </w:rPr>
              <w:t>107</w:t>
            </w:r>
          </w:p>
        </w:tc>
      </w:tr>
      <w:tr w:rsidR="00F754F2" w:rsidRPr="00F754F2" w14:paraId="4809E169" w14:textId="77777777" w:rsidTr="000D14A3">
        <w:trPr>
          <w:trHeight w:val="1290"/>
        </w:trPr>
        <w:tc>
          <w:tcPr>
            <w:tcW w:w="1270" w:type="dxa"/>
            <w:tcBorders>
              <w:top w:val="nil"/>
              <w:left w:val="single" w:sz="8" w:space="0" w:color="auto"/>
              <w:bottom w:val="nil"/>
              <w:right w:val="single" w:sz="8" w:space="0" w:color="auto"/>
            </w:tcBorders>
            <w:shd w:val="clear" w:color="auto" w:fill="auto"/>
            <w:noWrap/>
            <w:vAlign w:val="bottom"/>
            <w:hideMark/>
          </w:tcPr>
          <w:p w14:paraId="27274D17" w14:textId="77777777" w:rsidR="00EC6EB4" w:rsidRPr="00F754F2" w:rsidRDefault="00EC6EB4">
            <w:pPr>
              <w:rPr>
                <w:rFonts w:asciiTheme="minorHAnsi" w:hAnsiTheme="minorHAnsi" w:cstheme="minorHAnsi"/>
              </w:rPr>
            </w:pPr>
            <w:r w:rsidRPr="00F754F2">
              <w:rPr>
                <w:rFonts w:asciiTheme="minorHAnsi" w:hAnsiTheme="minorHAnsi" w:cstheme="minorHAnsi"/>
              </w:rPr>
              <w:t> </w:t>
            </w:r>
          </w:p>
        </w:tc>
        <w:tc>
          <w:tcPr>
            <w:tcW w:w="1565" w:type="dxa"/>
            <w:tcBorders>
              <w:top w:val="nil"/>
              <w:left w:val="nil"/>
              <w:bottom w:val="single" w:sz="8" w:space="0" w:color="auto"/>
              <w:right w:val="single" w:sz="8" w:space="0" w:color="auto"/>
            </w:tcBorders>
            <w:shd w:val="clear" w:color="auto" w:fill="auto"/>
            <w:vAlign w:val="center"/>
            <w:hideMark/>
          </w:tcPr>
          <w:p w14:paraId="29C5202E" w14:textId="77777777" w:rsidR="00EC6EB4" w:rsidRPr="00F754F2" w:rsidRDefault="00EC6EB4">
            <w:pPr>
              <w:rPr>
                <w:rFonts w:asciiTheme="minorHAnsi" w:hAnsiTheme="minorHAnsi" w:cstheme="minorHAnsi"/>
              </w:rPr>
            </w:pPr>
            <w:r w:rsidRPr="00F754F2">
              <w:rPr>
                <w:rFonts w:asciiTheme="minorHAnsi" w:hAnsiTheme="minorHAnsi" w:cstheme="minorHAnsi"/>
              </w:rPr>
              <w:t>Clinical practice guidelines and support</w:t>
            </w:r>
          </w:p>
        </w:tc>
        <w:tc>
          <w:tcPr>
            <w:tcW w:w="4924" w:type="dxa"/>
            <w:tcBorders>
              <w:top w:val="nil"/>
              <w:left w:val="nil"/>
              <w:bottom w:val="single" w:sz="8" w:space="0" w:color="auto"/>
              <w:right w:val="single" w:sz="8" w:space="0" w:color="auto"/>
            </w:tcBorders>
            <w:shd w:val="clear" w:color="auto" w:fill="auto"/>
            <w:vAlign w:val="center"/>
            <w:hideMark/>
          </w:tcPr>
          <w:p w14:paraId="0A7060BA" w14:textId="77777777" w:rsidR="00EC6EB4" w:rsidRPr="00F754F2" w:rsidRDefault="00EC6EB4">
            <w:pPr>
              <w:rPr>
                <w:rFonts w:asciiTheme="minorHAnsi" w:hAnsiTheme="minorHAnsi" w:cstheme="minorHAnsi"/>
              </w:rPr>
            </w:pPr>
            <w:r w:rsidRPr="00F754F2">
              <w:rPr>
                <w:rFonts w:asciiTheme="minorHAnsi" w:hAnsiTheme="minorHAnsi" w:cstheme="minorHAnsi"/>
              </w:rPr>
              <w:t>Development of standardised clinical protocols/ guidelines. Acknowledgment and funding for tele-audiology services in government hearing services program. Development of government legislations/ regulations/ guidelines.</w:t>
            </w:r>
          </w:p>
        </w:tc>
        <w:tc>
          <w:tcPr>
            <w:tcW w:w="1081" w:type="dxa"/>
            <w:tcBorders>
              <w:top w:val="nil"/>
              <w:left w:val="nil"/>
              <w:bottom w:val="single" w:sz="8" w:space="0" w:color="auto"/>
              <w:right w:val="single" w:sz="8" w:space="0" w:color="auto"/>
            </w:tcBorders>
            <w:shd w:val="clear" w:color="auto" w:fill="auto"/>
            <w:vAlign w:val="center"/>
            <w:hideMark/>
          </w:tcPr>
          <w:p w14:paraId="143B7526" w14:textId="77777777" w:rsidR="00EC6EB4" w:rsidRPr="00F754F2" w:rsidRDefault="00EC6EB4">
            <w:pPr>
              <w:jc w:val="center"/>
              <w:rPr>
                <w:rFonts w:asciiTheme="minorHAnsi" w:hAnsiTheme="minorHAnsi" w:cstheme="minorHAnsi"/>
                <w:b/>
                <w:bCs/>
              </w:rPr>
            </w:pPr>
            <w:r w:rsidRPr="00F754F2">
              <w:rPr>
                <w:rFonts w:asciiTheme="minorHAnsi" w:hAnsiTheme="minorHAnsi" w:cstheme="minorHAnsi"/>
                <w:b/>
                <w:bCs/>
              </w:rPr>
              <w:t>32</w:t>
            </w:r>
          </w:p>
        </w:tc>
      </w:tr>
      <w:tr w:rsidR="00F754F2" w:rsidRPr="00F754F2" w14:paraId="3E9EE89D" w14:textId="77777777" w:rsidTr="000D14A3">
        <w:trPr>
          <w:trHeight w:val="270"/>
        </w:trPr>
        <w:tc>
          <w:tcPr>
            <w:tcW w:w="1270" w:type="dxa"/>
            <w:tcBorders>
              <w:top w:val="nil"/>
              <w:left w:val="single" w:sz="8" w:space="0" w:color="auto"/>
              <w:bottom w:val="single" w:sz="8" w:space="0" w:color="auto"/>
              <w:right w:val="single" w:sz="8" w:space="0" w:color="auto"/>
            </w:tcBorders>
            <w:shd w:val="clear" w:color="auto" w:fill="auto"/>
            <w:noWrap/>
            <w:vAlign w:val="bottom"/>
            <w:hideMark/>
          </w:tcPr>
          <w:p w14:paraId="3E19523C" w14:textId="77777777" w:rsidR="00EC6EB4" w:rsidRPr="00F754F2" w:rsidRDefault="00EC6EB4">
            <w:pPr>
              <w:rPr>
                <w:rFonts w:asciiTheme="minorHAnsi" w:hAnsiTheme="minorHAnsi" w:cstheme="minorHAnsi"/>
              </w:rPr>
            </w:pPr>
            <w:r w:rsidRPr="00F754F2">
              <w:rPr>
                <w:rFonts w:asciiTheme="minorHAnsi" w:hAnsiTheme="minorHAnsi" w:cstheme="minorHAnsi"/>
              </w:rPr>
              <w:t> </w:t>
            </w:r>
          </w:p>
        </w:tc>
        <w:tc>
          <w:tcPr>
            <w:tcW w:w="1565" w:type="dxa"/>
            <w:tcBorders>
              <w:top w:val="nil"/>
              <w:left w:val="nil"/>
              <w:bottom w:val="single" w:sz="8" w:space="0" w:color="auto"/>
              <w:right w:val="single" w:sz="8" w:space="0" w:color="auto"/>
            </w:tcBorders>
            <w:shd w:val="clear" w:color="auto" w:fill="auto"/>
            <w:vAlign w:val="center"/>
            <w:hideMark/>
          </w:tcPr>
          <w:p w14:paraId="6C74A082" w14:textId="77777777" w:rsidR="00EC6EB4" w:rsidRPr="00F754F2" w:rsidRDefault="00EC6EB4">
            <w:pPr>
              <w:rPr>
                <w:rFonts w:asciiTheme="minorHAnsi" w:hAnsiTheme="minorHAnsi" w:cstheme="minorHAnsi"/>
              </w:rPr>
            </w:pPr>
            <w:r w:rsidRPr="00F754F2">
              <w:rPr>
                <w:rFonts w:asciiTheme="minorHAnsi" w:hAnsiTheme="minorHAnsi" w:cstheme="minorHAnsi"/>
              </w:rPr>
              <w:t>Time</w:t>
            </w:r>
          </w:p>
        </w:tc>
        <w:tc>
          <w:tcPr>
            <w:tcW w:w="4924" w:type="dxa"/>
            <w:tcBorders>
              <w:top w:val="nil"/>
              <w:left w:val="nil"/>
              <w:bottom w:val="single" w:sz="8" w:space="0" w:color="auto"/>
              <w:right w:val="single" w:sz="8" w:space="0" w:color="auto"/>
            </w:tcBorders>
            <w:shd w:val="clear" w:color="auto" w:fill="auto"/>
            <w:vAlign w:val="center"/>
            <w:hideMark/>
          </w:tcPr>
          <w:p w14:paraId="513E9DD3" w14:textId="77777777" w:rsidR="00EC6EB4" w:rsidRPr="00F754F2" w:rsidRDefault="00EC6EB4">
            <w:pPr>
              <w:rPr>
                <w:rFonts w:asciiTheme="minorHAnsi" w:hAnsiTheme="minorHAnsi" w:cstheme="minorHAnsi"/>
              </w:rPr>
            </w:pPr>
            <w:r w:rsidRPr="00F754F2">
              <w:rPr>
                <w:rFonts w:asciiTheme="minorHAnsi" w:hAnsiTheme="minorHAnsi" w:cstheme="minorHAnsi"/>
              </w:rPr>
              <w:t xml:space="preserve">With time, </w:t>
            </w:r>
            <w:proofErr w:type="gramStart"/>
            <w:r w:rsidRPr="00F754F2">
              <w:rPr>
                <w:rFonts w:asciiTheme="minorHAnsi" w:hAnsiTheme="minorHAnsi" w:cstheme="minorHAnsi"/>
              </w:rPr>
              <w:t>practice</w:t>
            </w:r>
            <w:proofErr w:type="gramEnd"/>
            <w:r w:rsidRPr="00F754F2">
              <w:rPr>
                <w:rFonts w:asciiTheme="minorHAnsi" w:hAnsiTheme="minorHAnsi" w:cstheme="minorHAnsi"/>
              </w:rPr>
              <w:t xml:space="preserve"> and perseverance</w:t>
            </w:r>
          </w:p>
        </w:tc>
        <w:tc>
          <w:tcPr>
            <w:tcW w:w="1081" w:type="dxa"/>
            <w:tcBorders>
              <w:top w:val="nil"/>
              <w:left w:val="nil"/>
              <w:bottom w:val="single" w:sz="8" w:space="0" w:color="auto"/>
              <w:right w:val="single" w:sz="8" w:space="0" w:color="auto"/>
            </w:tcBorders>
            <w:shd w:val="clear" w:color="auto" w:fill="auto"/>
            <w:vAlign w:val="center"/>
            <w:hideMark/>
          </w:tcPr>
          <w:p w14:paraId="6A399891" w14:textId="77777777" w:rsidR="00EC6EB4" w:rsidRPr="00F754F2" w:rsidRDefault="00EC6EB4">
            <w:pPr>
              <w:jc w:val="center"/>
              <w:rPr>
                <w:rFonts w:asciiTheme="minorHAnsi" w:hAnsiTheme="minorHAnsi" w:cstheme="minorHAnsi"/>
                <w:b/>
                <w:bCs/>
              </w:rPr>
            </w:pPr>
            <w:r w:rsidRPr="00F754F2">
              <w:rPr>
                <w:rFonts w:asciiTheme="minorHAnsi" w:hAnsiTheme="minorHAnsi" w:cstheme="minorHAnsi"/>
                <w:b/>
                <w:bCs/>
              </w:rPr>
              <w:t>7</w:t>
            </w:r>
          </w:p>
        </w:tc>
      </w:tr>
      <w:tr w:rsidR="00F754F2" w:rsidRPr="00F754F2" w14:paraId="08171CFF" w14:textId="77777777" w:rsidTr="000D14A3">
        <w:trPr>
          <w:trHeight w:val="1800"/>
        </w:trPr>
        <w:tc>
          <w:tcPr>
            <w:tcW w:w="1270" w:type="dxa"/>
            <w:tcBorders>
              <w:top w:val="nil"/>
              <w:left w:val="single" w:sz="8" w:space="0" w:color="auto"/>
              <w:bottom w:val="nil"/>
              <w:right w:val="single" w:sz="8" w:space="0" w:color="auto"/>
            </w:tcBorders>
            <w:shd w:val="clear" w:color="auto" w:fill="auto"/>
            <w:noWrap/>
            <w:vAlign w:val="bottom"/>
            <w:hideMark/>
          </w:tcPr>
          <w:p w14:paraId="714EA520" w14:textId="77777777" w:rsidR="00EC6EB4" w:rsidRPr="00F754F2" w:rsidRDefault="00EC6EB4">
            <w:pPr>
              <w:rPr>
                <w:rFonts w:asciiTheme="minorHAnsi" w:hAnsiTheme="minorHAnsi" w:cstheme="minorHAnsi"/>
              </w:rPr>
            </w:pPr>
            <w:r w:rsidRPr="00F754F2">
              <w:rPr>
                <w:rFonts w:asciiTheme="minorHAnsi" w:hAnsiTheme="minorHAnsi" w:cstheme="minorHAnsi"/>
              </w:rPr>
              <w:t>Access</w:t>
            </w:r>
          </w:p>
        </w:tc>
        <w:tc>
          <w:tcPr>
            <w:tcW w:w="1565" w:type="dxa"/>
            <w:tcBorders>
              <w:top w:val="nil"/>
              <w:left w:val="nil"/>
              <w:bottom w:val="single" w:sz="8" w:space="0" w:color="auto"/>
              <w:right w:val="single" w:sz="8" w:space="0" w:color="auto"/>
            </w:tcBorders>
            <w:shd w:val="clear" w:color="auto" w:fill="auto"/>
            <w:vAlign w:val="center"/>
            <w:hideMark/>
          </w:tcPr>
          <w:p w14:paraId="7121B183" w14:textId="77777777" w:rsidR="00EC6EB4" w:rsidRPr="00F754F2" w:rsidRDefault="00EC6EB4">
            <w:pPr>
              <w:rPr>
                <w:rFonts w:asciiTheme="minorHAnsi" w:hAnsiTheme="minorHAnsi" w:cstheme="minorHAnsi"/>
              </w:rPr>
            </w:pPr>
            <w:r w:rsidRPr="00F754F2">
              <w:rPr>
                <w:rFonts w:asciiTheme="minorHAnsi" w:hAnsiTheme="minorHAnsi" w:cstheme="minorHAnsi"/>
              </w:rPr>
              <w:t>Access to technology and internet</w:t>
            </w:r>
          </w:p>
        </w:tc>
        <w:tc>
          <w:tcPr>
            <w:tcW w:w="4924" w:type="dxa"/>
            <w:tcBorders>
              <w:top w:val="nil"/>
              <w:left w:val="nil"/>
              <w:bottom w:val="single" w:sz="8" w:space="0" w:color="auto"/>
              <w:right w:val="single" w:sz="8" w:space="0" w:color="auto"/>
            </w:tcBorders>
            <w:shd w:val="clear" w:color="auto" w:fill="auto"/>
            <w:vAlign w:val="center"/>
            <w:hideMark/>
          </w:tcPr>
          <w:p w14:paraId="34A3D637" w14:textId="77777777" w:rsidR="00EC6EB4" w:rsidRPr="00F754F2" w:rsidRDefault="00EC6EB4">
            <w:pPr>
              <w:rPr>
                <w:rFonts w:asciiTheme="minorHAnsi" w:hAnsiTheme="minorHAnsi" w:cstheme="minorHAnsi"/>
              </w:rPr>
            </w:pPr>
            <w:r w:rsidRPr="00F754F2">
              <w:rPr>
                <w:rFonts w:asciiTheme="minorHAnsi" w:hAnsiTheme="minorHAnsi" w:cstheme="minorHAnsi"/>
              </w:rPr>
              <w:t>Improved access to stable, high-speed internet, technology, and equipment required for tele-audiology services. Development of reliable remote access technology/ devices that enable tele-audiology programs. Address issues concerning data privacy and security. Overcome limitations relating to client's abilities to use technology prior to using tele-audiology (such as through training sessions).</w:t>
            </w:r>
          </w:p>
        </w:tc>
        <w:tc>
          <w:tcPr>
            <w:tcW w:w="1081" w:type="dxa"/>
            <w:tcBorders>
              <w:top w:val="nil"/>
              <w:left w:val="nil"/>
              <w:bottom w:val="single" w:sz="8" w:space="0" w:color="auto"/>
              <w:right w:val="single" w:sz="8" w:space="0" w:color="auto"/>
            </w:tcBorders>
            <w:shd w:val="clear" w:color="auto" w:fill="auto"/>
            <w:vAlign w:val="center"/>
            <w:hideMark/>
          </w:tcPr>
          <w:p w14:paraId="0C5DDDEA" w14:textId="77777777" w:rsidR="00EC6EB4" w:rsidRPr="00F754F2" w:rsidRDefault="00EC6EB4">
            <w:pPr>
              <w:jc w:val="center"/>
              <w:rPr>
                <w:rFonts w:asciiTheme="minorHAnsi" w:hAnsiTheme="minorHAnsi" w:cstheme="minorHAnsi"/>
                <w:b/>
                <w:bCs/>
              </w:rPr>
            </w:pPr>
            <w:r w:rsidRPr="00F754F2">
              <w:rPr>
                <w:rFonts w:asciiTheme="minorHAnsi" w:hAnsiTheme="minorHAnsi" w:cstheme="minorHAnsi"/>
                <w:b/>
                <w:bCs/>
              </w:rPr>
              <w:t>50</w:t>
            </w:r>
          </w:p>
        </w:tc>
      </w:tr>
      <w:tr w:rsidR="00F754F2" w:rsidRPr="00F754F2" w14:paraId="79929A6E" w14:textId="77777777" w:rsidTr="000D14A3">
        <w:trPr>
          <w:trHeight w:val="1545"/>
        </w:trPr>
        <w:tc>
          <w:tcPr>
            <w:tcW w:w="1270" w:type="dxa"/>
            <w:tcBorders>
              <w:top w:val="nil"/>
              <w:left w:val="single" w:sz="8" w:space="0" w:color="auto"/>
              <w:bottom w:val="nil"/>
              <w:right w:val="single" w:sz="8" w:space="0" w:color="auto"/>
            </w:tcBorders>
            <w:shd w:val="clear" w:color="auto" w:fill="auto"/>
            <w:noWrap/>
            <w:vAlign w:val="bottom"/>
            <w:hideMark/>
          </w:tcPr>
          <w:p w14:paraId="79C024F2" w14:textId="77777777" w:rsidR="00EC6EB4" w:rsidRPr="00F754F2" w:rsidRDefault="00EC6EB4">
            <w:pPr>
              <w:rPr>
                <w:rFonts w:asciiTheme="minorHAnsi" w:hAnsiTheme="minorHAnsi" w:cstheme="minorHAnsi"/>
              </w:rPr>
            </w:pPr>
            <w:r w:rsidRPr="00F754F2">
              <w:rPr>
                <w:rFonts w:asciiTheme="minorHAnsi" w:hAnsiTheme="minorHAnsi" w:cstheme="minorHAnsi"/>
              </w:rPr>
              <w:t> </w:t>
            </w:r>
          </w:p>
        </w:tc>
        <w:tc>
          <w:tcPr>
            <w:tcW w:w="1565" w:type="dxa"/>
            <w:tcBorders>
              <w:top w:val="nil"/>
              <w:left w:val="nil"/>
              <w:bottom w:val="single" w:sz="8" w:space="0" w:color="auto"/>
              <w:right w:val="single" w:sz="8" w:space="0" w:color="auto"/>
            </w:tcBorders>
            <w:shd w:val="clear" w:color="auto" w:fill="auto"/>
            <w:vAlign w:val="center"/>
            <w:hideMark/>
          </w:tcPr>
          <w:p w14:paraId="5B564E99" w14:textId="77777777" w:rsidR="00EC6EB4" w:rsidRPr="00F754F2" w:rsidRDefault="00EC6EB4">
            <w:pPr>
              <w:rPr>
                <w:rFonts w:asciiTheme="minorHAnsi" w:hAnsiTheme="minorHAnsi" w:cstheme="minorHAnsi"/>
              </w:rPr>
            </w:pPr>
            <w:r w:rsidRPr="00F754F2">
              <w:rPr>
                <w:rFonts w:asciiTheme="minorHAnsi" w:hAnsiTheme="minorHAnsi" w:cstheme="minorHAnsi"/>
              </w:rPr>
              <w:t>Financial consideration</w:t>
            </w:r>
          </w:p>
        </w:tc>
        <w:tc>
          <w:tcPr>
            <w:tcW w:w="4924" w:type="dxa"/>
            <w:tcBorders>
              <w:top w:val="nil"/>
              <w:left w:val="nil"/>
              <w:bottom w:val="single" w:sz="8" w:space="0" w:color="auto"/>
              <w:right w:val="single" w:sz="8" w:space="0" w:color="auto"/>
            </w:tcBorders>
            <w:shd w:val="clear" w:color="auto" w:fill="auto"/>
            <w:vAlign w:val="center"/>
            <w:hideMark/>
          </w:tcPr>
          <w:p w14:paraId="191238FF" w14:textId="77777777" w:rsidR="00EC6EB4" w:rsidRPr="00F754F2" w:rsidRDefault="00EC6EB4">
            <w:pPr>
              <w:rPr>
                <w:rFonts w:asciiTheme="minorHAnsi" w:hAnsiTheme="minorHAnsi" w:cstheme="minorHAnsi"/>
              </w:rPr>
            </w:pPr>
            <w:r w:rsidRPr="00F754F2">
              <w:rPr>
                <w:rFonts w:asciiTheme="minorHAnsi" w:hAnsiTheme="minorHAnsi" w:cstheme="minorHAnsi"/>
              </w:rPr>
              <w:t>Access to funds/ affordable costs for setting up tele-audiology services (such as software and equipment costs). Reduce data/internet usage cost, possibly through government funding or partnerships with telecommunications companies. Availability of affordable (or government funded) hearing aids that enable remote programming.</w:t>
            </w:r>
          </w:p>
        </w:tc>
        <w:tc>
          <w:tcPr>
            <w:tcW w:w="1081" w:type="dxa"/>
            <w:tcBorders>
              <w:top w:val="nil"/>
              <w:left w:val="nil"/>
              <w:bottom w:val="single" w:sz="8" w:space="0" w:color="auto"/>
              <w:right w:val="single" w:sz="8" w:space="0" w:color="auto"/>
            </w:tcBorders>
            <w:shd w:val="clear" w:color="auto" w:fill="auto"/>
            <w:vAlign w:val="center"/>
            <w:hideMark/>
          </w:tcPr>
          <w:p w14:paraId="6B215A50" w14:textId="77777777" w:rsidR="00EC6EB4" w:rsidRPr="00F754F2" w:rsidRDefault="00EC6EB4">
            <w:pPr>
              <w:jc w:val="center"/>
              <w:rPr>
                <w:rFonts w:asciiTheme="minorHAnsi" w:hAnsiTheme="minorHAnsi" w:cstheme="minorHAnsi"/>
                <w:b/>
                <w:bCs/>
              </w:rPr>
            </w:pPr>
            <w:r w:rsidRPr="00F754F2">
              <w:rPr>
                <w:rFonts w:asciiTheme="minorHAnsi" w:hAnsiTheme="minorHAnsi" w:cstheme="minorHAnsi"/>
                <w:b/>
                <w:bCs/>
              </w:rPr>
              <w:t>18</w:t>
            </w:r>
          </w:p>
        </w:tc>
      </w:tr>
      <w:tr w:rsidR="00F754F2" w:rsidRPr="00F754F2" w14:paraId="71F6A689" w14:textId="77777777" w:rsidTr="000D14A3">
        <w:trPr>
          <w:trHeight w:val="1035"/>
        </w:trPr>
        <w:tc>
          <w:tcPr>
            <w:tcW w:w="1270" w:type="dxa"/>
            <w:tcBorders>
              <w:top w:val="nil"/>
              <w:left w:val="single" w:sz="8" w:space="0" w:color="auto"/>
              <w:bottom w:val="single" w:sz="8" w:space="0" w:color="auto"/>
              <w:right w:val="single" w:sz="8" w:space="0" w:color="auto"/>
            </w:tcBorders>
            <w:shd w:val="clear" w:color="auto" w:fill="auto"/>
            <w:noWrap/>
            <w:vAlign w:val="bottom"/>
            <w:hideMark/>
          </w:tcPr>
          <w:p w14:paraId="083B7968" w14:textId="77777777" w:rsidR="00EC6EB4" w:rsidRPr="00F754F2" w:rsidRDefault="00EC6EB4">
            <w:pPr>
              <w:rPr>
                <w:rFonts w:asciiTheme="minorHAnsi" w:hAnsiTheme="minorHAnsi" w:cstheme="minorHAnsi"/>
              </w:rPr>
            </w:pPr>
            <w:r w:rsidRPr="00F754F2">
              <w:rPr>
                <w:rFonts w:asciiTheme="minorHAnsi" w:hAnsiTheme="minorHAnsi" w:cstheme="minorHAnsi"/>
              </w:rPr>
              <w:t> </w:t>
            </w:r>
          </w:p>
        </w:tc>
        <w:tc>
          <w:tcPr>
            <w:tcW w:w="1565" w:type="dxa"/>
            <w:tcBorders>
              <w:top w:val="nil"/>
              <w:left w:val="nil"/>
              <w:bottom w:val="single" w:sz="8" w:space="0" w:color="auto"/>
              <w:right w:val="single" w:sz="8" w:space="0" w:color="auto"/>
            </w:tcBorders>
            <w:shd w:val="clear" w:color="auto" w:fill="auto"/>
            <w:vAlign w:val="center"/>
            <w:hideMark/>
          </w:tcPr>
          <w:p w14:paraId="6CAD3F9A" w14:textId="77777777" w:rsidR="00EC6EB4" w:rsidRPr="00F754F2" w:rsidRDefault="00EC6EB4">
            <w:pPr>
              <w:rPr>
                <w:rFonts w:asciiTheme="minorHAnsi" w:hAnsiTheme="minorHAnsi" w:cstheme="minorHAnsi"/>
              </w:rPr>
            </w:pPr>
            <w:r w:rsidRPr="00F754F2">
              <w:rPr>
                <w:rFonts w:asciiTheme="minorHAnsi" w:hAnsiTheme="minorHAnsi" w:cstheme="minorHAnsi"/>
              </w:rPr>
              <w:t xml:space="preserve">Access to space/ infrastructure </w:t>
            </w:r>
          </w:p>
        </w:tc>
        <w:tc>
          <w:tcPr>
            <w:tcW w:w="4924" w:type="dxa"/>
            <w:tcBorders>
              <w:top w:val="nil"/>
              <w:left w:val="nil"/>
              <w:bottom w:val="single" w:sz="8" w:space="0" w:color="auto"/>
              <w:right w:val="single" w:sz="8" w:space="0" w:color="auto"/>
            </w:tcBorders>
            <w:shd w:val="clear" w:color="auto" w:fill="auto"/>
            <w:vAlign w:val="center"/>
            <w:hideMark/>
          </w:tcPr>
          <w:p w14:paraId="4D6DF952" w14:textId="77777777" w:rsidR="00EC6EB4" w:rsidRPr="00F754F2" w:rsidRDefault="00EC6EB4">
            <w:pPr>
              <w:rPr>
                <w:rFonts w:asciiTheme="minorHAnsi" w:hAnsiTheme="minorHAnsi" w:cstheme="minorHAnsi"/>
              </w:rPr>
            </w:pPr>
            <w:r w:rsidRPr="00F754F2">
              <w:rPr>
                <w:rFonts w:asciiTheme="minorHAnsi" w:hAnsiTheme="minorHAnsi" w:cstheme="minorHAnsi"/>
              </w:rPr>
              <w:t>Access to improved infrastructure. Access to space to provide tele-services (hospital-based model). Establishment of community health centre for tele-audiology set up.</w:t>
            </w:r>
          </w:p>
        </w:tc>
        <w:tc>
          <w:tcPr>
            <w:tcW w:w="1081" w:type="dxa"/>
            <w:tcBorders>
              <w:top w:val="nil"/>
              <w:left w:val="nil"/>
              <w:bottom w:val="single" w:sz="8" w:space="0" w:color="auto"/>
              <w:right w:val="single" w:sz="8" w:space="0" w:color="auto"/>
            </w:tcBorders>
            <w:shd w:val="clear" w:color="auto" w:fill="auto"/>
            <w:vAlign w:val="center"/>
            <w:hideMark/>
          </w:tcPr>
          <w:p w14:paraId="0F029ABB" w14:textId="77777777" w:rsidR="00EC6EB4" w:rsidRPr="00F754F2" w:rsidRDefault="00EC6EB4">
            <w:pPr>
              <w:jc w:val="center"/>
              <w:rPr>
                <w:rFonts w:asciiTheme="minorHAnsi" w:hAnsiTheme="minorHAnsi" w:cstheme="minorHAnsi"/>
                <w:b/>
                <w:bCs/>
              </w:rPr>
            </w:pPr>
            <w:r w:rsidRPr="00F754F2">
              <w:rPr>
                <w:rFonts w:asciiTheme="minorHAnsi" w:hAnsiTheme="minorHAnsi" w:cstheme="minorHAnsi"/>
                <w:b/>
                <w:bCs/>
              </w:rPr>
              <w:t>6</w:t>
            </w:r>
          </w:p>
        </w:tc>
      </w:tr>
      <w:tr w:rsidR="00F754F2" w:rsidRPr="00F754F2" w14:paraId="504D147F" w14:textId="77777777" w:rsidTr="000D14A3">
        <w:trPr>
          <w:trHeight w:val="1545"/>
        </w:trPr>
        <w:tc>
          <w:tcPr>
            <w:tcW w:w="1270" w:type="dxa"/>
            <w:tcBorders>
              <w:top w:val="nil"/>
              <w:left w:val="single" w:sz="8" w:space="0" w:color="auto"/>
              <w:bottom w:val="nil"/>
              <w:right w:val="single" w:sz="8" w:space="0" w:color="auto"/>
            </w:tcBorders>
            <w:shd w:val="clear" w:color="auto" w:fill="auto"/>
            <w:noWrap/>
            <w:vAlign w:val="bottom"/>
            <w:hideMark/>
          </w:tcPr>
          <w:p w14:paraId="1E5FD53A" w14:textId="77777777" w:rsidR="00EC6EB4" w:rsidRPr="00F754F2" w:rsidRDefault="00EC6EB4">
            <w:pPr>
              <w:rPr>
                <w:rFonts w:asciiTheme="minorHAnsi" w:hAnsiTheme="minorHAnsi" w:cstheme="minorHAnsi"/>
              </w:rPr>
            </w:pPr>
            <w:r w:rsidRPr="00F754F2">
              <w:rPr>
                <w:rFonts w:asciiTheme="minorHAnsi" w:hAnsiTheme="minorHAnsi" w:cstheme="minorHAnsi"/>
              </w:rPr>
              <w:t xml:space="preserve">Support </w:t>
            </w:r>
          </w:p>
        </w:tc>
        <w:tc>
          <w:tcPr>
            <w:tcW w:w="1565" w:type="dxa"/>
            <w:tcBorders>
              <w:top w:val="nil"/>
              <w:left w:val="nil"/>
              <w:bottom w:val="single" w:sz="8" w:space="0" w:color="auto"/>
              <w:right w:val="single" w:sz="8" w:space="0" w:color="auto"/>
            </w:tcBorders>
            <w:shd w:val="clear" w:color="auto" w:fill="auto"/>
            <w:vAlign w:val="center"/>
            <w:hideMark/>
          </w:tcPr>
          <w:p w14:paraId="5D83C47F" w14:textId="77777777" w:rsidR="00EC6EB4" w:rsidRPr="00F754F2" w:rsidRDefault="00EC6EB4">
            <w:pPr>
              <w:rPr>
                <w:rFonts w:asciiTheme="minorHAnsi" w:hAnsiTheme="minorHAnsi" w:cstheme="minorHAnsi"/>
              </w:rPr>
            </w:pPr>
            <w:r w:rsidRPr="00F754F2">
              <w:rPr>
                <w:rFonts w:asciiTheme="minorHAnsi" w:hAnsiTheme="minorHAnsi" w:cstheme="minorHAnsi"/>
              </w:rPr>
              <w:t>Support from management and colleagues</w:t>
            </w:r>
          </w:p>
        </w:tc>
        <w:tc>
          <w:tcPr>
            <w:tcW w:w="4924" w:type="dxa"/>
            <w:tcBorders>
              <w:top w:val="nil"/>
              <w:left w:val="nil"/>
              <w:bottom w:val="single" w:sz="8" w:space="0" w:color="auto"/>
              <w:right w:val="single" w:sz="8" w:space="0" w:color="auto"/>
            </w:tcBorders>
            <w:shd w:val="clear" w:color="auto" w:fill="auto"/>
            <w:vAlign w:val="center"/>
            <w:hideMark/>
          </w:tcPr>
          <w:p w14:paraId="23161F58" w14:textId="77777777" w:rsidR="00EC6EB4" w:rsidRPr="00F754F2" w:rsidRDefault="00EC6EB4">
            <w:pPr>
              <w:rPr>
                <w:rFonts w:asciiTheme="minorHAnsi" w:hAnsiTheme="minorHAnsi" w:cstheme="minorHAnsi"/>
              </w:rPr>
            </w:pPr>
            <w:r w:rsidRPr="00F754F2">
              <w:rPr>
                <w:rFonts w:asciiTheme="minorHAnsi" w:hAnsiTheme="minorHAnsi" w:cstheme="minorHAnsi"/>
              </w:rPr>
              <w:t>Supportive management (organisational buy-in). Relax organisational permissions to enable use of digital technologies (such as permission to use video-conferencing software). Peer support (forums for clinicians to share experiences, hands on practice, success stories)</w:t>
            </w:r>
          </w:p>
        </w:tc>
        <w:tc>
          <w:tcPr>
            <w:tcW w:w="1081" w:type="dxa"/>
            <w:tcBorders>
              <w:top w:val="nil"/>
              <w:left w:val="nil"/>
              <w:bottom w:val="single" w:sz="8" w:space="0" w:color="auto"/>
              <w:right w:val="single" w:sz="8" w:space="0" w:color="auto"/>
            </w:tcBorders>
            <w:shd w:val="clear" w:color="auto" w:fill="auto"/>
            <w:vAlign w:val="center"/>
            <w:hideMark/>
          </w:tcPr>
          <w:p w14:paraId="22BD3954" w14:textId="77777777" w:rsidR="00EC6EB4" w:rsidRPr="00F754F2" w:rsidRDefault="00EC6EB4">
            <w:pPr>
              <w:jc w:val="center"/>
              <w:rPr>
                <w:rFonts w:asciiTheme="minorHAnsi" w:hAnsiTheme="minorHAnsi" w:cstheme="minorHAnsi"/>
                <w:b/>
                <w:bCs/>
              </w:rPr>
            </w:pPr>
            <w:r w:rsidRPr="00F754F2">
              <w:rPr>
                <w:rFonts w:asciiTheme="minorHAnsi" w:hAnsiTheme="minorHAnsi" w:cstheme="minorHAnsi"/>
                <w:b/>
                <w:bCs/>
              </w:rPr>
              <w:t>9</w:t>
            </w:r>
          </w:p>
        </w:tc>
      </w:tr>
      <w:tr w:rsidR="00F754F2" w:rsidRPr="00F754F2" w14:paraId="392F904D" w14:textId="77777777" w:rsidTr="000D14A3">
        <w:trPr>
          <w:trHeight w:val="780"/>
        </w:trPr>
        <w:tc>
          <w:tcPr>
            <w:tcW w:w="1270" w:type="dxa"/>
            <w:tcBorders>
              <w:top w:val="nil"/>
              <w:left w:val="single" w:sz="8" w:space="0" w:color="auto"/>
              <w:bottom w:val="single" w:sz="8" w:space="0" w:color="auto"/>
              <w:right w:val="single" w:sz="8" w:space="0" w:color="auto"/>
            </w:tcBorders>
            <w:shd w:val="clear" w:color="auto" w:fill="auto"/>
            <w:noWrap/>
            <w:vAlign w:val="bottom"/>
            <w:hideMark/>
          </w:tcPr>
          <w:p w14:paraId="381822D4" w14:textId="77777777" w:rsidR="00EC6EB4" w:rsidRPr="00F754F2" w:rsidRDefault="00EC6EB4">
            <w:pPr>
              <w:rPr>
                <w:rFonts w:asciiTheme="minorHAnsi" w:hAnsiTheme="minorHAnsi" w:cstheme="minorHAnsi"/>
              </w:rPr>
            </w:pPr>
            <w:r w:rsidRPr="00F754F2">
              <w:rPr>
                <w:rFonts w:asciiTheme="minorHAnsi" w:hAnsiTheme="minorHAnsi" w:cstheme="minorHAnsi"/>
              </w:rPr>
              <w:lastRenderedPageBreak/>
              <w:t> </w:t>
            </w:r>
          </w:p>
        </w:tc>
        <w:tc>
          <w:tcPr>
            <w:tcW w:w="1565" w:type="dxa"/>
            <w:tcBorders>
              <w:top w:val="nil"/>
              <w:left w:val="nil"/>
              <w:bottom w:val="single" w:sz="8" w:space="0" w:color="auto"/>
              <w:right w:val="single" w:sz="8" w:space="0" w:color="auto"/>
            </w:tcBorders>
            <w:shd w:val="clear" w:color="auto" w:fill="auto"/>
            <w:vAlign w:val="center"/>
            <w:hideMark/>
          </w:tcPr>
          <w:p w14:paraId="10FCFEED" w14:textId="77777777" w:rsidR="00EC6EB4" w:rsidRPr="00F754F2" w:rsidRDefault="00EC6EB4">
            <w:pPr>
              <w:rPr>
                <w:rFonts w:asciiTheme="minorHAnsi" w:hAnsiTheme="minorHAnsi" w:cstheme="minorHAnsi"/>
              </w:rPr>
            </w:pPr>
            <w:r w:rsidRPr="00F754F2">
              <w:rPr>
                <w:rFonts w:asciiTheme="minorHAnsi" w:hAnsiTheme="minorHAnsi" w:cstheme="minorHAnsi"/>
              </w:rPr>
              <w:t>Emotional connection</w:t>
            </w:r>
          </w:p>
        </w:tc>
        <w:tc>
          <w:tcPr>
            <w:tcW w:w="4924" w:type="dxa"/>
            <w:tcBorders>
              <w:top w:val="nil"/>
              <w:left w:val="nil"/>
              <w:bottom w:val="single" w:sz="8" w:space="0" w:color="auto"/>
              <w:right w:val="single" w:sz="8" w:space="0" w:color="auto"/>
            </w:tcBorders>
            <w:shd w:val="clear" w:color="auto" w:fill="auto"/>
            <w:vAlign w:val="center"/>
            <w:hideMark/>
          </w:tcPr>
          <w:p w14:paraId="54CC90C1" w14:textId="77777777" w:rsidR="00EC6EB4" w:rsidRPr="00F754F2" w:rsidRDefault="00EC6EB4">
            <w:pPr>
              <w:rPr>
                <w:rFonts w:asciiTheme="minorHAnsi" w:hAnsiTheme="minorHAnsi" w:cstheme="minorHAnsi"/>
              </w:rPr>
            </w:pPr>
            <w:r w:rsidRPr="00F754F2">
              <w:rPr>
                <w:rFonts w:asciiTheme="minorHAnsi" w:hAnsiTheme="minorHAnsi" w:cstheme="minorHAnsi"/>
              </w:rPr>
              <w:t xml:space="preserve">Develop a therapeutic/ client-clinician relationship that can be maintained when providing remote care. </w:t>
            </w:r>
          </w:p>
        </w:tc>
        <w:tc>
          <w:tcPr>
            <w:tcW w:w="1081" w:type="dxa"/>
            <w:tcBorders>
              <w:top w:val="nil"/>
              <w:left w:val="nil"/>
              <w:bottom w:val="single" w:sz="8" w:space="0" w:color="auto"/>
              <w:right w:val="single" w:sz="8" w:space="0" w:color="auto"/>
            </w:tcBorders>
            <w:shd w:val="clear" w:color="auto" w:fill="auto"/>
            <w:vAlign w:val="center"/>
            <w:hideMark/>
          </w:tcPr>
          <w:p w14:paraId="46DA20F7" w14:textId="77777777" w:rsidR="00EC6EB4" w:rsidRPr="00F754F2" w:rsidRDefault="00EC6EB4">
            <w:pPr>
              <w:jc w:val="center"/>
              <w:rPr>
                <w:rFonts w:asciiTheme="minorHAnsi" w:hAnsiTheme="minorHAnsi" w:cstheme="minorHAnsi"/>
                <w:b/>
                <w:bCs/>
              </w:rPr>
            </w:pPr>
            <w:r w:rsidRPr="00F754F2">
              <w:rPr>
                <w:rFonts w:asciiTheme="minorHAnsi" w:hAnsiTheme="minorHAnsi" w:cstheme="minorHAnsi"/>
                <w:b/>
                <w:bCs/>
              </w:rPr>
              <w:t>3</w:t>
            </w:r>
          </w:p>
        </w:tc>
      </w:tr>
      <w:tr w:rsidR="00F754F2" w:rsidRPr="00F754F2" w14:paraId="3BEA2DAC" w14:textId="77777777" w:rsidTr="000D14A3">
        <w:trPr>
          <w:trHeight w:val="270"/>
        </w:trPr>
        <w:tc>
          <w:tcPr>
            <w:tcW w:w="1270" w:type="dxa"/>
            <w:tcBorders>
              <w:top w:val="nil"/>
              <w:left w:val="single" w:sz="8" w:space="0" w:color="auto"/>
              <w:bottom w:val="single" w:sz="8" w:space="0" w:color="auto"/>
              <w:right w:val="single" w:sz="8" w:space="0" w:color="auto"/>
            </w:tcBorders>
            <w:shd w:val="clear" w:color="auto" w:fill="auto"/>
            <w:noWrap/>
            <w:vAlign w:val="center"/>
            <w:hideMark/>
          </w:tcPr>
          <w:p w14:paraId="70BFBB60" w14:textId="77777777" w:rsidR="00EC6EB4" w:rsidRPr="00F754F2" w:rsidRDefault="00EC6EB4">
            <w:pPr>
              <w:rPr>
                <w:rFonts w:asciiTheme="minorHAnsi" w:hAnsiTheme="minorHAnsi" w:cstheme="minorHAnsi"/>
              </w:rPr>
            </w:pPr>
            <w:r w:rsidRPr="00F754F2">
              <w:rPr>
                <w:rFonts w:asciiTheme="minorHAnsi" w:hAnsiTheme="minorHAnsi" w:cstheme="minorHAnsi"/>
              </w:rPr>
              <w:t>Research</w:t>
            </w:r>
          </w:p>
        </w:tc>
        <w:tc>
          <w:tcPr>
            <w:tcW w:w="1565" w:type="dxa"/>
            <w:tcBorders>
              <w:top w:val="nil"/>
              <w:left w:val="nil"/>
              <w:bottom w:val="single" w:sz="8" w:space="0" w:color="auto"/>
              <w:right w:val="single" w:sz="8" w:space="0" w:color="auto"/>
            </w:tcBorders>
            <w:shd w:val="clear" w:color="auto" w:fill="auto"/>
            <w:vAlign w:val="center"/>
            <w:hideMark/>
          </w:tcPr>
          <w:p w14:paraId="0684572D" w14:textId="77777777" w:rsidR="00EC6EB4" w:rsidRPr="00F754F2" w:rsidRDefault="00EC6EB4">
            <w:pPr>
              <w:rPr>
                <w:rFonts w:asciiTheme="minorHAnsi" w:hAnsiTheme="minorHAnsi" w:cstheme="minorHAnsi"/>
              </w:rPr>
            </w:pPr>
            <w:r w:rsidRPr="00F754F2">
              <w:rPr>
                <w:rFonts w:asciiTheme="minorHAnsi" w:hAnsiTheme="minorHAnsi" w:cstheme="minorHAnsi"/>
              </w:rPr>
              <w:t xml:space="preserve">Research </w:t>
            </w:r>
          </w:p>
        </w:tc>
        <w:tc>
          <w:tcPr>
            <w:tcW w:w="4924" w:type="dxa"/>
            <w:tcBorders>
              <w:top w:val="nil"/>
              <w:left w:val="nil"/>
              <w:bottom w:val="single" w:sz="8" w:space="0" w:color="auto"/>
              <w:right w:val="single" w:sz="8" w:space="0" w:color="auto"/>
            </w:tcBorders>
            <w:shd w:val="clear" w:color="auto" w:fill="auto"/>
            <w:vAlign w:val="center"/>
            <w:hideMark/>
          </w:tcPr>
          <w:p w14:paraId="1E111238" w14:textId="77777777" w:rsidR="00EC6EB4" w:rsidRPr="00F754F2" w:rsidRDefault="00EC6EB4">
            <w:pPr>
              <w:rPr>
                <w:rFonts w:asciiTheme="minorHAnsi" w:hAnsiTheme="minorHAnsi" w:cstheme="minorHAnsi"/>
              </w:rPr>
            </w:pPr>
            <w:r w:rsidRPr="00F754F2">
              <w:rPr>
                <w:rFonts w:asciiTheme="minorHAnsi" w:hAnsiTheme="minorHAnsi" w:cstheme="minorHAnsi"/>
              </w:rPr>
              <w:t>Research to confirm validity of tele-health services.</w:t>
            </w:r>
          </w:p>
        </w:tc>
        <w:tc>
          <w:tcPr>
            <w:tcW w:w="1081" w:type="dxa"/>
            <w:tcBorders>
              <w:top w:val="nil"/>
              <w:left w:val="nil"/>
              <w:bottom w:val="single" w:sz="8" w:space="0" w:color="auto"/>
              <w:right w:val="single" w:sz="8" w:space="0" w:color="auto"/>
            </w:tcBorders>
            <w:shd w:val="clear" w:color="auto" w:fill="auto"/>
            <w:vAlign w:val="center"/>
            <w:hideMark/>
          </w:tcPr>
          <w:p w14:paraId="0FF4C304" w14:textId="77777777" w:rsidR="00EC6EB4" w:rsidRPr="00F754F2" w:rsidRDefault="00EC6EB4">
            <w:pPr>
              <w:jc w:val="center"/>
              <w:rPr>
                <w:rFonts w:asciiTheme="minorHAnsi" w:hAnsiTheme="minorHAnsi" w:cstheme="minorHAnsi"/>
                <w:b/>
                <w:bCs/>
              </w:rPr>
            </w:pPr>
            <w:r w:rsidRPr="00F754F2">
              <w:rPr>
                <w:rFonts w:asciiTheme="minorHAnsi" w:hAnsiTheme="minorHAnsi" w:cstheme="minorHAnsi"/>
                <w:b/>
                <w:bCs/>
              </w:rPr>
              <w:t>3</w:t>
            </w:r>
          </w:p>
        </w:tc>
      </w:tr>
    </w:tbl>
    <w:p w14:paraId="42B5C6AE" w14:textId="77777777" w:rsidR="005A2CFE" w:rsidRPr="00F754F2" w:rsidRDefault="005A2CFE" w:rsidP="00F15012">
      <w:pPr>
        <w:spacing w:line="360" w:lineRule="auto"/>
        <w:rPr>
          <w:rFonts w:asciiTheme="minorHAnsi" w:hAnsiTheme="minorHAnsi" w:cstheme="minorHAnsi"/>
          <w:b/>
        </w:rPr>
      </w:pPr>
    </w:p>
    <w:p w14:paraId="0CF68B21" w14:textId="77777777" w:rsidR="0001423F" w:rsidRPr="00F754F2" w:rsidRDefault="0001423F">
      <w:pPr>
        <w:rPr>
          <w:rFonts w:asciiTheme="minorHAnsi" w:hAnsiTheme="minorHAnsi" w:cstheme="minorHAnsi"/>
          <w:b/>
        </w:rPr>
      </w:pPr>
      <w:r w:rsidRPr="00F754F2">
        <w:rPr>
          <w:rFonts w:asciiTheme="minorHAnsi" w:hAnsiTheme="minorHAnsi" w:cstheme="minorHAnsi"/>
          <w:b/>
        </w:rPr>
        <w:br w:type="page"/>
      </w:r>
    </w:p>
    <w:p w14:paraId="1F3C0019" w14:textId="5BAE461C" w:rsidR="005A2CFE" w:rsidRPr="00F754F2" w:rsidRDefault="005A2CFE" w:rsidP="00F15012">
      <w:pPr>
        <w:spacing w:line="360" w:lineRule="auto"/>
        <w:rPr>
          <w:rFonts w:asciiTheme="minorHAnsi" w:hAnsiTheme="minorHAnsi" w:cstheme="minorHAnsi"/>
          <w:b/>
        </w:rPr>
      </w:pPr>
      <w:r w:rsidRPr="00F754F2">
        <w:rPr>
          <w:rFonts w:asciiTheme="minorHAnsi" w:hAnsiTheme="minorHAnsi" w:cstheme="minorHAnsi"/>
          <w:b/>
        </w:rPr>
        <w:lastRenderedPageBreak/>
        <w:t xml:space="preserve">Table </w:t>
      </w:r>
      <w:r w:rsidR="00C23D54" w:rsidRPr="00F754F2">
        <w:rPr>
          <w:rFonts w:asciiTheme="minorHAnsi" w:hAnsiTheme="minorHAnsi" w:cstheme="minorHAnsi"/>
          <w:b/>
        </w:rPr>
        <w:t>4</w:t>
      </w:r>
      <w:r w:rsidRPr="00F754F2">
        <w:rPr>
          <w:rFonts w:asciiTheme="minorHAnsi" w:hAnsiTheme="minorHAnsi" w:cstheme="minorHAnsi"/>
          <w:b/>
        </w:rPr>
        <w:t>: Tabulation of themes and suggestions of tool or innovation to audiology service delivery during COVID-19.</w:t>
      </w:r>
    </w:p>
    <w:p w14:paraId="01A3FEA5" w14:textId="77777777" w:rsidR="00EC6EB4" w:rsidRPr="00F754F2" w:rsidRDefault="00EC6EB4" w:rsidP="00F15012">
      <w:pPr>
        <w:spacing w:line="360" w:lineRule="auto"/>
        <w:rPr>
          <w:rFonts w:asciiTheme="minorHAnsi" w:hAnsiTheme="minorHAnsi" w:cstheme="minorHAnsi"/>
          <w:b/>
        </w:rPr>
      </w:pPr>
    </w:p>
    <w:tbl>
      <w:tblPr>
        <w:tblW w:w="7760" w:type="dxa"/>
        <w:tblInd w:w="-10" w:type="dxa"/>
        <w:tblLook w:val="04A0" w:firstRow="1" w:lastRow="0" w:firstColumn="1" w:lastColumn="0" w:noHBand="0" w:noVBand="1"/>
      </w:tblPr>
      <w:tblGrid>
        <w:gridCol w:w="1488"/>
        <w:gridCol w:w="1542"/>
        <w:gridCol w:w="3649"/>
        <w:gridCol w:w="1081"/>
      </w:tblGrid>
      <w:tr w:rsidR="00F754F2" w:rsidRPr="00F754F2" w14:paraId="0C007C3D" w14:textId="77777777" w:rsidTr="000D14A3">
        <w:trPr>
          <w:trHeight w:val="780"/>
        </w:trPr>
        <w:tc>
          <w:tcPr>
            <w:tcW w:w="148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B20B887" w14:textId="77777777" w:rsidR="00EC6EB4" w:rsidRPr="00F754F2" w:rsidRDefault="00EC6EB4">
            <w:pPr>
              <w:rPr>
                <w:rFonts w:asciiTheme="minorHAnsi" w:hAnsiTheme="minorHAnsi" w:cstheme="minorHAnsi"/>
                <w:b/>
                <w:bCs/>
              </w:rPr>
            </w:pPr>
            <w:r w:rsidRPr="00F754F2">
              <w:rPr>
                <w:rFonts w:asciiTheme="minorHAnsi" w:hAnsiTheme="minorHAnsi" w:cstheme="minorHAnsi"/>
                <w:b/>
                <w:bCs/>
              </w:rPr>
              <w:t>Categories</w:t>
            </w:r>
          </w:p>
        </w:tc>
        <w:tc>
          <w:tcPr>
            <w:tcW w:w="1542" w:type="dxa"/>
            <w:tcBorders>
              <w:top w:val="single" w:sz="8" w:space="0" w:color="auto"/>
              <w:left w:val="nil"/>
              <w:bottom w:val="single" w:sz="8" w:space="0" w:color="auto"/>
              <w:right w:val="single" w:sz="8" w:space="0" w:color="auto"/>
            </w:tcBorders>
            <w:shd w:val="clear" w:color="auto" w:fill="auto"/>
            <w:vAlign w:val="center"/>
            <w:hideMark/>
          </w:tcPr>
          <w:p w14:paraId="4153F2E0" w14:textId="77777777" w:rsidR="00EC6EB4" w:rsidRPr="00F754F2" w:rsidRDefault="00EC6EB4">
            <w:pPr>
              <w:jc w:val="center"/>
              <w:rPr>
                <w:rFonts w:asciiTheme="minorHAnsi" w:hAnsiTheme="minorHAnsi" w:cstheme="minorHAnsi"/>
                <w:b/>
                <w:bCs/>
              </w:rPr>
            </w:pPr>
            <w:r w:rsidRPr="00F754F2">
              <w:rPr>
                <w:rFonts w:asciiTheme="minorHAnsi" w:hAnsiTheme="minorHAnsi" w:cstheme="minorHAnsi"/>
                <w:b/>
                <w:bCs/>
              </w:rPr>
              <w:t>Sub-categories</w:t>
            </w:r>
          </w:p>
        </w:tc>
        <w:tc>
          <w:tcPr>
            <w:tcW w:w="3649" w:type="dxa"/>
            <w:tcBorders>
              <w:top w:val="single" w:sz="8" w:space="0" w:color="auto"/>
              <w:left w:val="nil"/>
              <w:bottom w:val="single" w:sz="8" w:space="0" w:color="auto"/>
              <w:right w:val="single" w:sz="8" w:space="0" w:color="auto"/>
            </w:tcBorders>
            <w:shd w:val="clear" w:color="auto" w:fill="auto"/>
            <w:vAlign w:val="center"/>
            <w:hideMark/>
          </w:tcPr>
          <w:p w14:paraId="4C99616D" w14:textId="77777777" w:rsidR="00EC6EB4" w:rsidRPr="00F754F2" w:rsidRDefault="00EC6EB4">
            <w:pPr>
              <w:jc w:val="center"/>
              <w:rPr>
                <w:rFonts w:asciiTheme="minorHAnsi" w:hAnsiTheme="minorHAnsi" w:cstheme="minorHAnsi"/>
                <w:b/>
                <w:bCs/>
              </w:rPr>
            </w:pPr>
            <w:r w:rsidRPr="00F754F2">
              <w:rPr>
                <w:rFonts w:asciiTheme="minorHAnsi" w:hAnsiTheme="minorHAnsi" w:cstheme="minorHAnsi"/>
                <w:b/>
                <w:bCs/>
              </w:rPr>
              <w:t>Sub-category description</w:t>
            </w:r>
          </w:p>
        </w:tc>
        <w:tc>
          <w:tcPr>
            <w:tcW w:w="1081" w:type="dxa"/>
            <w:tcBorders>
              <w:top w:val="single" w:sz="8" w:space="0" w:color="auto"/>
              <w:left w:val="nil"/>
              <w:bottom w:val="single" w:sz="8" w:space="0" w:color="auto"/>
              <w:right w:val="single" w:sz="8" w:space="0" w:color="auto"/>
            </w:tcBorders>
            <w:shd w:val="clear" w:color="auto" w:fill="auto"/>
            <w:vAlign w:val="center"/>
            <w:hideMark/>
          </w:tcPr>
          <w:p w14:paraId="333B7B93" w14:textId="01DE0C71" w:rsidR="00EC6EB4" w:rsidRPr="00F754F2" w:rsidRDefault="00EC6EB4">
            <w:pPr>
              <w:jc w:val="center"/>
              <w:rPr>
                <w:rFonts w:asciiTheme="minorHAnsi" w:hAnsiTheme="minorHAnsi" w:cstheme="minorHAnsi"/>
                <w:b/>
                <w:bCs/>
              </w:rPr>
            </w:pPr>
            <w:r w:rsidRPr="00F754F2">
              <w:rPr>
                <w:rFonts w:asciiTheme="minorHAnsi" w:hAnsiTheme="minorHAnsi" w:cstheme="minorHAnsi"/>
                <w:b/>
                <w:bCs/>
              </w:rPr>
              <w:t xml:space="preserve">Number of meaning units </w:t>
            </w:r>
          </w:p>
        </w:tc>
      </w:tr>
      <w:tr w:rsidR="00F754F2" w:rsidRPr="00F754F2" w14:paraId="294E1E41" w14:textId="77777777" w:rsidTr="000D14A3">
        <w:trPr>
          <w:trHeight w:val="2310"/>
        </w:trPr>
        <w:tc>
          <w:tcPr>
            <w:tcW w:w="1488" w:type="dxa"/>
            <w:tcBorders>
              <w:top w:val="nil"/>
              <w:left w:val="single" w:sz="8" w:space="0" w:color="auto"/>
              <w:bottom w:val="nil"/>
              <w:right w:val="single" w:sz="8" w:space="0" w:color="auto"/>
            </w:tcBorders>
            <w:shd w:val="clear" w:color="auto" w:fill="auto"/>
            <w:noWrap/>
            <w:vAlign w:val="center"/>
            <w:hideMark/>
          </w:tcPr>
          <w:p w14:paraId="09AAEEBB" w14:textId="77777777" w:rsidR="00EC6EB4" w:rsidRPr="00F754F2" w:rsidRDefault="00EC6EB4">
            <w:pPr>
              <w:rPr>
                <w:rFonts w:asciiTheme="minorHAnsi" w:hAnsiTheme="minorHAnsi" w:cstheme="minorHAnsi"/>
              </w:rPr>
            </w:pPr>
            <w:r w:rsidRPr="00F754F2">
              <w:rPr>
                <w:rFonts w:asciiTheme="minorHAnsi" w:hAnsiTheme="minorHAnsi" w:cstheme="minorHAnsi"/>
              </w:rPr>
              <w:t>Video-conferencing and sub-titling</w:t>
            </w:r>
          </w:p>
        </w:tc>
        <w:tc>
          <w:tcPr>
            <w:tcW w:w="1542" w:type="dxa"/>
            <w:tcBorders>
              <w:top w:val="nil"/>
              <w:left w:val="nil"/>
              <w:bottom w:val="single" w:sz="8" w:space="0" w:color="auto"/>
              <w:right w:val="single" w:sz="8" w:space="0" w:color="auto"/>
            </w:tcBorders>
            <w:shd w:val="clear" w:color="auto" w:fill="auto"/>
            <w:vAlign w:val="center"/>
            <w:hideMark/>
          </w:tcPr>
          <w:p w14:paraId="7D9522BE" w14:textId="77777777" w:rsidR="00EC6EB4" w:rsidRPr="00F754F2" w:rsidRDefault="00EC6EB4">
            <w:pPr>
              <w:rPr>
                <w:rFonts w:asciiTheme="minorHAnsi" w:hAnsiTheme="minorHAnsi" w:cstheme="minorHAnsi"/>
              </w:rPr>
            </w:pPr>
            <w:proofErr w:type="gramStart"/>
            <w:r w:rsidRPr="00F754F2">
              <w:rPr>
                <w:rFonts w:asciiTheme="minorHAnsi" w:hAnsiTheme="minorHAnsi" w:cstheme="minorHAnsi"/>
              </w:rPr>
              <w:t>Video-conferencing</w:t>
            </w:r>
            <w:proofErr w:type="gramEnd"/>
          </w:p>
        </w:tc>
        <w:tc>
          <w:tcPr>
            <w:tcW w:w="3649" w:type="dxa"/>
            <w:tcBorders>
              <w:top w:val="nil"/>
              <w:left w:val="nil"/>
              <w:bottom w:val="single" w:sz="8" w:space="0" w:color="auto"/>
              <w:right w:val="single" w:sz="8" w:space="0" w:color="auto"/>
            </w:tcBorders>
            <w:shd w:val="clear" w:color="auto" w:fill="auto"/>
            <w:vAlign w:val="center"/>
            <w:hideMark/>
          </w:tcPr>
          <w:p w14:paraId="5D62D6AC" w14:textId="77777777" w:rsidR="00EC6EB4" w:rsidRPr="00F754F2" w:rsidRDefault="00EC6EB4">
            <w:pPr>
              <w:rPr>
                <w:rFonts w:asciiTheme="minorHAnsi" w:hAnsiTheme="minorHAnsi" w:cstheme="minorHAnsi"/>
              </w:rPr>
            </w:pPr>
            <w:r w:rsidRPr="00F754F2">
              <w:rPr>
                <w:rFonts w:asciiTheme="minorHAnsi" w:hAnsiTheme="minorHAnsi" w:cstheme="minorHAnsi"/>
              </w:rPr>
              <w:t>Suggested improvements to current video-conferencing platforms included improved sound/video quality, live subtitling, live sign-language translation services, audiology-specific clinical platforms designed to facilitate audiological service delivery (such as embedding hearing assessment tools into video-conferencing platforms), and on the spot technological backup for troubleshooting video-conferencing issues as they arise.</w:t>
            </w:r>
          </w:p>
        </w:tc>
        <w:tc>
          <w:tcPr>
            <w:tcW w:w="1081" w:type="dxa"/>
            <w:tcBorders>
              <w:top w:val="nil"/>
              <w:left w:val="nil"/>
              <w:bottom w:val="single" w:sz="8" w:space="0" w:color="auto"/>
              <w:right w:val="single" w:sz="8" w:space="0" w:color="auto"/>
            </w:tcBorders>
            <w:shd w:val="clear" w:color="auto" w:fill="auto"/>
            <w:vAlign w:val="center"/>
            <w:hideMark/>
          </w:tcPr>
          <w:p w14:paraId="33D263DF" w14:textId="77777777" w:rsidR="00EC6EB4" w:rsidRPr="00F754F2" w:rsidRDefault="00EC6EB4">
            <w:pPr>
              <w:jc w:val="center"/>
              <w:rPr>
                <w:rFonts w:asciiTheme="minorHAnsi" w:hAnsiTheme="minorHAnsi" w:cstheme="minorHAnsi"/>
              </w:rPr>
            </w:pPr>
            <w:r w:rsidRPr="00F754F2">
              <w:rPr>
                <w:rFonts w:asciiTheme="minorHAnsi" w:hAnsiTheme="minorHAnsi" w:cstheme="minorHAnsi"/>
              </w:rPr>
              <w:t>32</w:t>
            </w:r>
          </w:p>
        </w:tc>
      </w:tr>
      <w:tr w:rsidR="00F754F2" w:rsidRPr="00F754F2" w14:paraId="612039C7" w14:textId="77777777" w:rsidTr="000D14A3">
        <w:trPr>
          <w:trHeight w:val="1035"/>
        </w:trPr>
        <w:tc>
          <w:tcPr>
            <w:tcW w:w="1488" w:type="dxa"/>
            <w:tcBorders>
              <w:top w:val="nil"/>
              <w:left w:val="single" w:sz="8" w:space="0" w:color="auto"/>
              <w:bottom w:val="single" w:sz="8" w:space="0" w:color="auto"/>
              <w:right w:val="single" w:sz="8" w:space="0" w:color="auto"/>
            </w:tcBorders>
            <w:shd w:val="clear" w:color="auto" w:fill="auto"/>
            <w:noWrap/>
            <w:vAlign w:val="center"/>
            <w:hideMark/>
          </w:tcPr>
          <w:p w14:paraId="34EB7EF4" w14:textId="77777777" w:rsidR="00EC6EB4" w:rsidRPr="00F754F2" w:rsidRDefault="00EC6EB4">
            <w:pPr>
              <w:rPr>
                <w:rFonts w:asciiTheme="minorHAnsi" w:hAnsiTheme="minorHAnsi" w:cstheme="minorHAnsi"/>
              </w:rPr>
            </w:pPr>
            <w:r w:rsidRPr="00F754F2">
              <w:rPr>
                <w:rFonts w:asciiTheme="minorHAnsi" w:hAnsiTheme="minorHAnsi" w:cstheme="minorHAnsi"/>
              </w:rPr>
              <w:t> </w:t>
            </w:r>
          </w:p>
        </w:tc>
        <w:tc>
          <w:tcPr>
            <w:tcW w:w="1542" w:type="dxa"/>
            <w:tcBorders>
              <w:top w:val="nil"/>
              <w:left w:val="nil"/>
              <w:bottom w:val="single" w:sz="8" w:space="0" w:color="auto"/>
              <w:right w:val="single" w:sz="8" w:space="0" w:color="auto"/>
            </w:tcBorders>
            <w:shd w:val="clear" w:color="auto" w:fill="auto"/>
            <w:vAlign w:val="center"/>
            <w:hideMark/>
          </w:tcPr>
          <w:p w14:paraId="49721A3A" w14:textId="77777777" w:rsidR="00EC6EB4" w:rsidRPr="00F754F2" w:rsidRDefault="00EC6EB4">
            <w:pPr>
              <w:rPr>
                <w:rFonts w:asciiTheme="minorHAnsi" w:hAnsiTheme="minorHAnsi" w:cstheme="minorHAnsi"/>
              </w:rPr>
            </w:pPr>
            <w:r w:rsidRPr="00F754F2">
              <w:rPr>
                <w:rFonts w:asciiTheme="minorHAnsi" w:hAnsiTheme="minorHAnsi" w:cstheme="minorHAnsi"/>
              </w:rPr>
              <w:t>Subtitles</w:t>
            </w:r>
          </w:p>
        </w:tc>
        <w:tc>
          <w:tcPr>
            <w:tcW w:w="3649" w:type="dxa"/>
            <w:tcBorders>
              <w:top w:val="nil"/>
              <w:left w:val="nil"/>
              <w:bottom w:val="single" w:sz="8" w:space="0" w:color="auto"/>
              <w:right w:val="single" w:sz="8" w:space="0" w:color="auto"/>
            </w:tcBorders>
            <w:shd w:val="clear" w:color="auto" w:fill="auto"/>
            <w:vAlign w:val="center"/>
            <w:hideMark/>
          </w:tcPr>
          <w:p w14:paraId="3964F6C4" w14:textId="77777777" w:rsidR="00EC6EB4" w:rsidRPr="00F754F2" w:rsidRDefault="00EC6EB4">
            <w:pPr>
              <w:rPr>
                <w:rFonts w:asciiTheme="minorHAnsi" w:hAnsiTheme="minorHAnsi" w:cstheme="minorHAnsi"/>
              </w:rPr>
            </w:pPr>
            <w:r w:rsidRPr="00F754F2">
              <w:rPr>
                <w:rFonts w:asciiTheme="minorHAnsi" w:hAnsiTheme="minorHAnsi" w:cstheme="minorHAnsi"/>
              </w:rPr>
              <w:t>Improved accuracy of live subtitles in video-conferencing software, Subtitles in clients' languages with the possibility of automatic saving and sending of the final transcript of live subtitles to clients.</w:t>
            </w:r>
          </w:p>
        </w:tc>
        <w:tc>
          <w:tcPr>
            <w:tcW w:w="1081" w:type="dxa"/>
            <w:tcBorders>
              <w:top w:val="nil"/>
              <w:left w:val="nil"/>
              <w:bottom w:val="single" w:sz="8" w:space="0" w:color="auto"/>
              <w:right w:val="single" w:sz="8" w:space="0" w:color="auto"/>
            </w:tcBorders>
            <w:shd w:val="clear" w:color="auto" w:fill="auto"/>
            <w:vAlign w:val="center"/>
            <w:hideMark/>
          </w:tcPr>
          <w:p w14:paraId="715B92EB" w14:textId="77777777" w:rsidR="00EC6EB4" w:rsidRPr="00F754F2" w:rsidRDefault="00EC6EB4">
            <w:pPr>
              <w:jc w:val="center"/>
              <w:rPr>
                <w:rFonts w:asciiTheme="minorHAnsi" w:hAnsiTheme="minorHAnsi" w:cstheme="minorHAnsi"/>
              </w:rPr>
            </w:pPr>
            <w:r w:rsidRPr="00F754F2">
              <w:rPr>
                <w:rFonts w:asciiTheme="minorHAnsi" w:hAnsiTheme="minorHAnsi" w:cstheme="minorHAnsi"/>
              </w:rPr>
              <w:t>30</w:t>
            </w:r>
          </w:p>
        </w:tc>
      </w:tr>
      <w:tr w:rsidR="00F754F2" w:rsidRPr="00F754F2" w14:paraId="7A604731" w14:textId="77777777" w:rsidTr="000D14A3">
        <w:trPr>
          <w:trHeight w:val="780"/>
        </w:trPr>
        <w:tc>
          <w:tcPr>
            <w:tcW w:w="1488" w:type="dxa"/>
            <w:tcBorders>
              <w:top w:val="nil"/>
              <w:left w:val="single" w:sz="8" w:space="0" w:color="auto"/>
              <w:bottom w:val="nil"/>
              <w:right w:val="single" w:sz="8" w:space="0" w:color="auto"/>
            </w:tcBorders>
            <w:shd w:val="clear" w:color="auto" w:fill="auto"/>
            <w:noWrap/>
            <w:vAlign w:val="center"/>
            <w:hideMark/>
          </w:tcPr>
          <w:p w14:paraId="2C55839A" w14:textId="77777777" w:rsidR="00EC6EB4" w:rsidRPr="00F754F2" w:rsidRDefault="00EC6EB4">
            <w:pPr>
              <w:rPr>
                <w:rFonts w:asciiTheme="minorHAnsi" w:hAnsiTheme="minorHAnsi" w:cstheme="minorHAnsi"/>
              </w:rPr>
            </w:pPr>
            <w:r w:rsidRPr="00F754F2">
              <w:rPr>
                <w:rFonts w:asciiTheme="minorHAnsi" w:hAnsiTheme="minorHAnsi" w:cstheme="minorHAnsi"/>
              </w:rPr>
              <w:t>Access to technology</w:t>
            </w:r>
          </w:p>
        </w:tc>
        <w:tc>
          <w:tcPr>
            <w:tcW w:w="1542" w:type="dxa"/>
            <w:tcBorders>
              <w:top w:val="nil"/>
              <w:left w:val="nil"/>
              <w:bottom w:val="single" w:sz="8" w:space="0" w:color="auto"/>
              <w:right w:val="single" w:sz="8" w:space="0" w:color="auto"/>
            </w:tcBorders>
            <w:shd w:val="clear" w:color="auto" w:fill="auto"/>
            <w:vAlign w:val="center"/>
            <w:hideMark/>
          </w:tcPr>
          <w:p w14:paraId="67A66B88" w14:textId="77777777" w:rsidR="00EC6EB4" w:rsidRPr="00F754F2" w:rsidRDefault="00EC6EB4">
            <w:pPr>
              <w:rPr>
                <w:rFonts w:asciiTheme="minorHAnsi" w:hAnsiTheme="minorHAnsi" w:cstheme="minorHAnsi"/>
              </w:rPr>
            </w:pPr>
            <w:r w:rsidRPr="00F754F2">
              <w:rPr>
                <w:rFonts w:asciiTheme="minorHAnsi" w:hAnsiTheme="minorHAnsi" w:cstheme="minorHAnsi"/>
              </w:rPr>
              <w:t>Remote testing</w:t>
            </w:r>
          </w:p>
        </w:tc>
        <w:tc>
          <w:tcPr>
            <w:tcW w:w="3649" w:type="dxa"/>
            <w:tcBorders>
              <w:top w:val="nil"/>
              <w:left w:val="nil"/>
              <w:bottom w:val="single" w:sz="8" w:space="0" w:color="auto"/>
              <w:right w:val="single" w:sz="8" w:space="0" w:color="auto"/>
            </w:tcBorders>
            <w:shd w:val="clear" w:color="auto" w:fill="auto"/>
            <w:vAlign w:val="center"/>
            <w:hideMark/>
          </w:tcPr>
          <w:p w14:paraId="76783045" w14:textId="77777777" w:rsidR="00EC6EB4" w:rsidRPr="00F754F2" w:rsidRDefault="00EC6EB4">
            <w:pPr>
              <w:rPr>
                <w:rFonts w:asciiTheme="minorHAnsi" w:hAnsiTheme="minorHAnsi" w:cstheme="minorHAnsi"/>
              </w:rPr>
            </w:pPr>
            <w:r w:rsidRPr="00F754F2">
              <w:rPr>
                <w:rFonts w:asciiTheme="minorHAnsi" w:hAnsiTheme="minorHAnsi" w:cstheme="minorHAnsi"/>
              </w:rPr>
              <w:t>Remote otoscopy, screening, audiology tests by apps and software or by inexpensive equipment to be sent to clients' home.</w:t>
            </w:r>
          </w:p>
        </w:tc>
        <w:tc>
          <w:tcPr>
            <w:tcW w:w="1081" w:type="dxa"/>
            <w:tcBorders>
              <w:top w:val="nil"/>
              <w:left w:val="nil"/>
              <w:bottom w:val="single" w:sz="8" w:space="0" w:color="auto"/>
              <w:right w:val="single" w:sz="8" w:space="0" w:color="auto"/>
            </w:tcBorders>
            <w:shd w:val="clear" w:color="auto" w:fill="auto"/>
            <w:vAlign w:val="center"/>
            <w:hideMark/>
          </w:tcPr>
          <w:p w14:paraId="7BE0CE89" w14:textId="77777777" w:rsidR="00EC6EB4" w:rsidRPr="00F754F2" w:rsidRDefault="00EC6EB4">
            <w:pPr>
              <w:jc w:val="center"/>
              <w:rPr>
                <w:rFonts w:asciiTheme="minorHAnsi" w:hAnsiTheme="minorHAnsi" w:cstheme="minorHAnsi"/>
              </w:rPr>
            </w:pPr>
            <w:r w:rsidRPr="00F754F2">
              <w:rPr>
                <w:rFonts w:asciiTheme="minorHAnsi" w:hAnsiTheme="minorHAnsi" w:cstheme="minorHAnsi"/>
              </w:rPr>
              <w:t>29</w:t>
            </w:r>
          </w:p>
        </w:tc>
      </w:tr>
      <w:tr w:rsidR="00F754F2" w:rsidRPr="00F754F2" w14:paraId="1651848A" w14:textId="77777777" w:rsidTr="000D14A3">
        <w:trPr>
          <w:trHeight w:val="1545"/>
        </w:trPr>
        <w:tc>
          <w:tcPr>
            <w:tcW w:w="1488" w:type="dxa"/>
            <w:tcBorders>
              <w:top w:val="nil"/>
              <w:left w:val="single" w:sz="8" w:space="0" w:color="auto"/>
              <w:bottom w:val="nil"/>
              <w:right w:val="single" w:sz="8" w:space="0" w:color="auto"/>
            </w:tcBorders>
            <w:shd w:val="clear" w:color="auto" w:fill="auto"/>
            <w:noWrap/>
            <w:vAlign w:val="center"/>
            <w:hideMark/>
          </w:tcPr>
          <w:p w14:paraId="5A981284" w14:textId="77777777" w:rsidR="00EC6EB4" w:rsidRPr="00F754F2" w:rsidRDefault="00EC6EB4">
            <w:pPr>
              <w:rPr>
                <w:rFonts w:asciiTheme="minorHAnsi" w:hAnsiTheme="minorHAnsi" w:cstheme="minorHAnsi"/>
              </w:rPr>
            </w:pPr>
            <w:r w:rsidRPr="00F754F2">
              <w:rPr>
                <w:rFonts w:asciiTheme="minorHAnsi" w:hAnsiTheme="minorHAnsi" w:cstheme="minorHAnsi"/>
              </w:rPr>
              <w:t> </w:t>
            </w:r>
          </w:p>
        </w:tc>
        <w:tc>
          <w:tcPr>
            <w:tcW w:w="1542" w:type="dxa"/>
            <w:tcBorders>
              <w:top w:val="nil"/>
              <w:left w:val="nil"/>
              <w:bottom w:val="single" w:sz="8" w:space="0" w:color="auto"/>
              <w:right w:val="single" w:sz="8" w:space="0" w:color="auto"/>
            </w:tcBorders>
            <w:shd w:val="clear" w:color="auto" w:fill="auto"/>
            <w:vAlign w:val="center"/>
            <w:hideMark/>
          </w:tcPr>
          <w:p w14:paraId="170B4B91" w14:textId="77777777" w:rsidR="00EC6EB4" w:rsidRPr="00F754F2" w:rsidRDefault="00EC6EB4">
            <w:pPr>
              <w:rPr>
                <w:rFonts w:asciiTheme="minorHAnsi" w:hAnsiTheme="minorHAnsi" w:cstheme="minorHAnsi"/>
              </w:rPr>
            </w:pPr>
            <w:r w:rsidRPr="00F754F2">
              <w:rPr>
                <w:rFonts w:asciiTheme="minorHAnsi" w:hAnsiTheme="minorHAnsi" w:cstheme="minorHAnsi"/>
              </w:rPr>
              <w:t>Remote programming and management programs</w:t>
            </w:r>
          </w:p>
        </w:tc>
        <w:tc>
          <w:tcPr>
            <w:tcW w:w="3649" w:type="dxa"/>
            <w:tcBorders>
              <w:top w:val="nil"/>
              <w:left w:val="nil"/>
              <w:bottom w:val="single" w:sz="8" w:space="0" w:color="auto"/>
              <w:right w:val="single" w:sz="8" w:space="0" w:color="auto"/>
            </w:tcBorders>
            <w:shd w:val="clear" w:color="auto" w:fill="auto"/>
            <w:vAlign w:val="center"/>
            <w:hideMark/>
          </w:tcPr>
          <w:p w14:paraId="275EA596" w14:textId="77777777" w:rsidR="00EC6EB4" w:rsidRPr="00F754F2" w:rsidRDefault="00EC6EB4">
            <w:pPr>
              <w:rPr>
                <w:rFonts w:asciiTheme="minorHAnsi" w:hAnsiTheme="minorHAnsi" w:cstheme="minorHAnsi"/>
              </w:rPr>
            </w:pPr>
            <w:r w:rsidRPr="00F754F2">
              <w:rPr>
                <w:rFonts w:asciiTheme="minorHAnsi" w:hAnsiTheme="minorHAnsi" w:cstheme="minorHAnsi"/>
              </w:rPr>
              <w:t xml:space="preserve">Remote fitting and programming hearing devices with a global integrated programming software. Tinnitus management programs as well as better compatibility of hearing devices with mobile phones with the possibility of self-made ear impressions. </w:t>
            </w:r>
          </w:p>
        </w:tc>
        <w:tc>
          <w:tcPr>
            <w:tcW w:w="1081" w:type="dxa"/>
            <w:tcBorders>
              <w:top w:val="nil"/>
              <w:left w:val="nil"/>
              <w:bottom w:val="single" w:sz="8" w:space="0" w:color="auto"/>
              <w:right w:val="single" w:sz="8" w:space="0" w:color="auto"/>
            </w:tcBorders>
            <w:shd w:val="clear" w:color="auto" w:fill="auto"/>
            <w:vAlign w:val="center"/>
            <w:hideMark/>
          </w:tcPr>
          <w:p w14:paraId="75032FE6" w14:textId="77777777" w:rsidR="00EC6EB4" w:rsidRPr="00F754F2" w:rsidRDefault="00EC6EB4">
            <w:pPr>
              <w:jc w:val="center"/>
              <w:rPr>
                <w:rFonts w:asciiTheme="minorHAnsi" w:hAnsiTheme="minorHAnsi" w:cstheme="minorHAnsi"/>
              </w:rPr>
            </w:pPr>
            <w:r w:rsidRPr="00F754F2">
              <w:rPr>
                <w:rFonts w:asciiTheme="minorHAnsi" w:hAnsiTheme="minorHAnsi" w:cstheme="minorHAnsi"/>
              </w:rPr>
              <w:t>24</w:t>
            </w:r>
          </w:p>
        </w:tc>
      </w:tr>
      <w:tr w:rsidR="00F754F2" w:rsidRPr="00F754F2" w14:paraId="01743160" w14:textId="77777777" w:rsidTr="000D14A3">
        <w:trPr>
          <w:trHeight w:val="1035"/>
        </w:trPr>
        <w:tc>
          <w:tcPr>
            <w:tcW w:w="1488" w:type="dxa"/>
            <w:tcBorders>
              <w:top w:val="nil"/>
              <w:left w:val="single" w:sz="8" w:space="0" w:color="auto"/>
              <w:bottom w:val="single" w:sz="8" w:space="0" w:color="auto"/>
              <w:right w:val="single" w:sz="8" w:space="0" w:color="auto"/>
            </w:tcBorders>
            <w:shd w:val="clear" w:color="auto" w:fill="auto"/>
            <w:noWrap/>
            <w:vAlign w:val="center"/>
            <w:hideMark/>
          </w:tcPr>
          <w:p w14:paraId="505670E2" w14:textId="77777777" w:rsidR="00EC6EB4" w:rsidRPr="00F754F2" w:rsidRDefault="00EC6EB4">
            <w:pPr>
              <w:rPr>
                <w:rFonts w:asciiTheme="minorHAnsi" w:hAnsiTheme="minorHAnsi" w:cstheme="minorHAnsi"/>
              </w:rPr>
            </w:pPr>
            <w:r w:rsidRPr="00F754F2">
              <w:rPr>
                <w:rFonts w:asciiTheme="minorHAnsi" w:hAnsiTheme="minorHAnsi" w:cstheme="minorHAnsi"/>
              </w:rPr>
              <w:t> </w:t>
            </w:r>
          </w:p>
        </w:tc>
        <w:tc>
          <w:tcPr>
            <w:tcW w:w="1542" w:type="dxa"/>
            <w:tcBorders>
              <w:top w:val="nil"/>
              <w:left w:val="nil"/>
              <w:bottom w:val="single" w:sz="8" w:space="0" w:color="auto"/>
              <w:right w:val="single" w:sz="8" w:space="0" w:color="auto"/>
            </w:tcBorders>
            <w:shd w:val="clear" w:color="auto" w:fill="auto"/>
            <w:vAlign w:val="center"/>
            <w:hideMark/>
          </w:tcPr>
          <w:p w14:paraId="1F356445" w14:textId="77777777" w:rsidR="00EC6EB4" w:rsidRPr="00F754F2" w:rsidRDefault="00EC6EB4">
            <w:pPr>
              <w:rPr>
                <w:rFonts w:asciiTheme="minorHAnsi" w:hAnsiTheme="minorHAnsi" w:cstheme="minorHAnsi"/>
              </w:rPr>
            </w:pPr>
            <w:r w:rsidRPr="00F754F2">
              <w:rPr>
                <w:rFonts w:asciiTheme="minorHAnsi" w:hAnsiTheme="minorHAnsi" w:cstheme="minorHAnsi"/>
              </w:rPr>
              <w:t>Access to technology and services</w:t>
            </w:r>
          </w:p>
        </w:tc>
        <w:tc>
          <w:tcPr>
            <w:tcW w:w="3649" w:type="dxa"/>
            <w:tcBorders>
              <w:top w:val="nil"/>
              <w:left w:val="nil"/>
              <w:bottom w:val="single" w:sz="8" w:space="0" w:color="auto"/>
              <w:right w:val="single" w:sz="8" w:space="0" w:color="auto"/>
            </w:tcBorders>
            <w:shd w:val="clear" w:color="auto" w:fill="auto"/>
            <w:vAlign w:val="center"/>
            <w:hideMark/>
          </w:tcPr>
          <w:p w14:paraId="5E54808F" w14:textId="77777777" w:rsidR="00EC6EB4" w:rsidRPr="00F754F2" w:rsidRDefault="00EC6EB4">
            <w:pPr>
              <w:rPr>
                <w:rFonts w:asciiTheme="minorHAnsi" w:hAnsiTheme="minorHAnsi" w:cstheme="minorHAnsi"/>
              </w:rPr>
            </w:pPr>
            <w:r w:rsidRPr="00F754F2">
              <w:rPr>
                <w:rFonts w:asciiTheme="minorHAnsi" w:hAnsiTheme="minorHAnsi" w:cstheme="minorHAnsi"/>
              </w:rPr>
              <w:t xml:space="preserve">Access to stable internet and appropriate technology at low cost for all clients as well as access to open resources. </w:t>
            </w:r>
            <w:proofErr w:type="gramStart"/>
            <w:r w:rsidRPr="00F754F2">
              <w:rPr>
                <w:rFonts w:asciiTheme="minorHAnsi" w:hAnsiTheme="minorHAnsi" w:cstheme="minorHAnsi"/>
              </w:rPr>
              <w:t>Video-conferencing</w:t>
            </w:r>
            <w:proofErr w:type="gramEnd"/>
            <w:r w:rsidRPr="00F754F2">
              <w:rPr>
                <w:rFonts w:asciiTheme="minorHAnsi" w:hAnsiTheme="minorHAnsi" w:cstheme="minorHAnsi"/>
              </w:rPr>
              <w:t xml:space="preserve"> via TV.</w:t>
            </w:r>
          </w:p>
        </w:tc>
        <w:tc>
          <w:tcPr>
            <w:tcW w:w="1081" w:type="dxa"/>
            <w:tcBorders>
              <w:top w:val="nil"/>
              <w:left w:val="nil"/>
              <w:bottom w:val="single" w:sz="8" w:space="0" w:color="auto"/>
              <w:right w:val="single" w:sz="8" w:space="0" w:color="auto"/>
            </w:tcBorders>
            <w:shd w:val="clear" w:color="auto" w:fill="auto"/>
            <w:vAlign w:val="center"/>
            <w:hideMark/>
          </w:tcPr>
          <w:p w14:paraId="6AD4D174" w14:textId="77777777" w:rsidR="00EC6EB4" w:rsidRPr="00F754F2" w:rsidRDefault="00EC6EB4">
            <w:pPr>
              <w:jc w:val="center"/>
              <w:rPr>
                <w:rFonts w:asciiTheme="minorHAnsi" w:hAnsiTheme="minorHAnsi" w:cstheme="minorHAnsi"/>
              </w:rPr>
            </w:pPr>
            <w:r w:rsidRPr="00F754F2">
              <w:rPr>
                <w:rFonts w:asciiTheme="minorHAnsi" w:hAnsiTheme="minorHAnsi" w:cstheme="minorHAnsi"/>
              </w:rPr>
              <w:t>23</w:t>
            </w:r>
          </w:p>
        </w:tc>
      </w:tr>
      <w:tr w:rsidR="00F754F2" w:rsidRPr="00F754F2" w14:paraId="35115F48" w14:textId="77777777" w:rsidTr="000D14A3">
        <w:trPr>
          <w:trHeight w:val="2310"/>
        </w:trPr>
        <w:tc>
          <w:tcPr>
            <w:tcW w:w="1488" w:type="dxa"/>
            <w:tcBorders>
              <w:top w:val="nil"/>
              <w:left w:val="single" w:sz="8" w:space="0" w:color="auto"/>
              <w:bottom w:val="nil"/>
              <w:right w:val="single" w:sz="8" w:space="0" w:color="auto"/>
            </w:tcBorders>
            <w:shd w:val="clear" w:color="auto" w:fill="auto"/>
            <w:noWrap/>
            <w:vAlign w:val="center"/>
            <w:hideMark/>
          </w:tcPr>
          <w:p w14:paraId="6196E872" w14:textId="77777777" w:rsidR="00EC6EB4" w:rsidRPr="00F754F2" w:rsidRDefault="00EC6EB4">
            <w:pPr>
              <w:rPr>
                <w:rFonts w:asciiTheme="minorHAnsi" w:hAnsiTheme="minorHAnsi" w:cstheme="minorHAnsi"/>
              </w:rPr>
            </w:pPr>
            <w:r w:rsidRPr="00F754F2">
              <w:rPr>
                <w:rFonts w:asciiTheme="minorHAnsi" w:hAnsiTheme="minorHAnsi" w:cstheme="minorHAnsi"/>
              </w:rPr>
              <w:lastRenderedPageBreak/>
              <w:t>Training</w:t>
            </w:r>
          </w:p>
        </w:tc>
        <w:tc>
          <w:tcPr>
            <w:tcW w:w="1542" w:type="dxa"/>
            <w:tcBorders>
              <w:top w:val="nil"/>
              <w:left w:val="nil"/>
              <w:bottom w:val="single" w:sz="8" w:space="0" w:color="auto"/>
              <w:right w:val="single" w:sz="8" w:space="0" w:color="auto"/>
            </w:tcBorders>
            <w:shd w:val="clear" w:color="auto" w:fill="auto"/>
            <w:vAlign w:val="center"/>
            <w:hideMark/>
          </w:tcPr>
          <w:p w14:paraId="75603C92" w14:textId="77777777" w:rsidR="00EC6EB4" w:rsidRPr="00F754F2" w:rsidRDefault="00EC6EB4">
            <w:pPr>
              <w:rPr>
                <w:rFonts w:asciiTheme="minorHAnsi" w:hAnsiTheme="minorHAnsi" w:cstheme="minorHAnsi"/>
              </w:rPr>
            </w:pPr>
            <w:r w:rsidRPr="00F754F2">
              <w:rPr>
                <w:rFonts w:asciiTheme="minorHAnsi" w:hAnsiTheme="minorHAnsi" w:cstheme="minorHAnsi"/>
              </w:rPr>
              <w:t>Information, education, and training for services during pandemic</w:t>
            </w:r>
          </w:p>
        </w:tc>
        <w:tc>
          <w:tcPr>
            <w:tcW w:w="3649" w:type="dxa"/>
            <w:tcBorders>
              <w:top w:val="nil"/>
              <w:left w:val="nil"/>
              <w:bottom w:val="single" w:sz="8" w:space="0" w:color="auto"/>
              <w:right w:val="single" w:sz="8" w:space="0" w:color="auto"/>
            </w:tcBorders>
            <w:shd w:val="clear" w:color="auto" w:fill="auto"/>
            <w:vAlign w:val="center"/>
            <w:hideMark/>
          </w:tcPr>
          <w:p w14:paraId="0800AC92" w14:textId="77777777" w:rsidR="00EC6EB4" w:rsidRPr="00F754F2" w:rsidRDefault="00EC6EB4">
            <w:pPr>
              <w:rPr>
                <w:rFonts w:asciiTheme="minorHAnsi" w:hAnsiTheme="minorHAnsi" w:cstheme="minorHAnsi"/>
              </w:rPr>
            </w:pPr>
            <w:r w:rsidRPr="00F754F2">
              <w:rPr>
                <w:rFonts w:asciiTheme="minorHAnsi" w:hAnsiTheme="minorHAnsi" w:cstheme="minorHAnsi"/>
              </w:rPr>
              <w:t>Guidelines, simple instructions, videos, and written information (in clients' own language) as well as training on using technology for both clients and clinicians.</w:t>
            </w:r>
          </w:p>
        </w:tc>
        <w:tc>
          <w:tcPr>
            <w:tcW w:w="1081" w:type="dxa"/>
            <w:tcBorders>
              <w:top w:val="nil"/>
              <w:left w:val="nil"/>
              <w:bottom w:val="single" w:sz="8" w:space="0" w:color="auto"/>
              <w:right w:val="single" w:sz="8" w:space="0" w:color="auto"/>
            </w:tcBorders>
            <w:shd w:val="clear" w:color="auto" w:fill="auto"/>
            <w:vAlign w:val="center"/>
            <w:hideMark/>
          </w:tcPr>
          <w:p w14:paraId="1CE91683" w14:textId="77777777" w:rsidR="00EC6EB4" w:rsidRPr="00F754F2" w:rsidRDefault="00EC6EB4">
            <w:pPr>
              <w:jc w:val="center"/>
              <w:rPr>
                <w:rFonts w:asciiTheme="minorHAnsi" w:hAnsiTheme="minorHAnsi" w:cstheme="minorHAnsi"/>
              </w:rPr>
            </w:pPr>
            <w:r w:rsidRPr="00F754F2">
              <w:rPr>
                <w:rFonts w:asciiTheme="minorHAnsi" w:hAnsiTheme="minorHAnsi" w:cstheme="minorHAnsi"/>
              </w:rPr>
              <w:t>29</w:t>
            </w:r>
          </w:p>
        </w:tc>
      </w:tr>
      <w:tr w:rsidR="00F754F2" w:rsidRPr="00F754F2" w14:paraId="1710F17F" w14:textId="77777777" w:rsidTr="000D14A3">
        <w:trPr>
          <w:trHeight w:val="1035"/>
        </w:trPr>
        <w:tc>
          <w:tcPr>
            <w:tcW w:w="1488" w:type="dxa"/>
            <w:tcBorders>
              <w:top w:val="nil"/>
              <w:left w:val="single" w:sz="8" w:space="0" w:color="auto"/>
              <w:bottom w:val="single" w:sz="8" w:space="0" w:color="auto"/>
              <w:right w:val="single" w:sz="8" w:space="0" w:color="auto"/>
            </w:tcBorders>
            <w:shd w:val="clear" w:color="auto" w:fill="auto"/>
            <w:noWrap/>
            <w:vAlign w:val="center"/>
            <w:hideMark/>
          </w:tcPr>
          <w:p w14:paraId="76810FC4" w14:textId="77777777" w:rsidR="00EC6EB4" w:rsidRPr="00F754F2" w:rsidRDefault="00EC6EB4">
            <w:pPr>
              <w:rPr>
                <w:rFonts w:asciiTheme="minorHAnsi" w:hAnsiTheme="minorHAnsi" w:cstheme="minorHAnsi"/>
              </w:rPr>
            </w:pPr>
            <w:r w:rsidRPr="00F754F2">
              <w:rPr>
                <w:rFonts w:asciiTheme="minorHAnsi" w:hAnsiTheme="minorHAnsi" w:cstheme="minorHAnsi"/>
              </w:rPr>
              <w:t> </w:t>
            </w:r>
          </w:p>
        </w:tc>
        <w:tc>
          <w:tcPr>
            <w:tcW w:w="1542" w:type="dxa"/>
            <w:tcBorders>
              <w:top w:val="nil"/>
              <w:left w:val="nil"/>
              <w:bottom w:val="single" w:sz="8" w:space="0" w:color="auto"/>
              <w:right w:val="single" w:sz="8" w:space="0" w:color="auto"/>
            </w:tcBorders>
            <w:shd w:val="clear" w:color="auto" w:fill="auto"/>
            <w:vAlign w:val="center"/>
            <w:hideMark/>
          </w:tcPr>
          <w:p w14:paraId="5046BE66" w14:textId="77777777" w:rsidR="00EC6EB4" w:rsidRPr="00F754F2" w:rsidRDefault="00EC6EB4">
            <w:pPr>
              <w:rPr>
                <w:rFonts w:asciiTheme="minorHAnsi" w:hAnsiTheme="minorHAnsi" w:cstheme="minorHAnsi"/>
              </w:rPr>
            </w:pPr>
            <w:r w:rsidRPr="00F754F2">
              <w:rPr>
                <w:rFonts w:asciiTheme="minorHAnsi" w:hAnsiTheme="minorHAnsi" w:cstheme="minorHAnsi"/>
              </w:rPr>
              <w:t>Support</w:t>
            </w:r>
          </w:p>
        </w:tc>
        <w:tc>
          <w:tcPr>
            <w:tcW w:w="3649" w:type="dxa"/>
            <w:tcBorders>
              <w:top w:val="nil"/>
              <w:left w:val="nil"/>
              <w:bottom w:val="single" w:sz="8" w:space="0" w:color="auto"/>
              <w:right w:val="single" w:sz="8" w:space="0" w:color="auto"/>
            </w:tcBorders>
            <w:shd w:val="clear" w:color="auto" w:fill="auto"/>
            <w:vAlign w:val="center"/>
            <w:hideMark/>
          </w:tcPr>
          <w:p w14:paraId="450333FC" w14:textId="77777777" w:rsidR="00EC6EB4" w:rsidRPr="00F754F2" w:rsidRDefault="00EC6EB4">
            <w:pPr>
              <w:rPr>
                <w:rFonts w:asciiTheme="minorHAnsi" w:hAnsiTheme="minorHAnsi" w:cstheme="minorHAnsi"/>
              </w:rPr>
            </w:pPr>
            <w:r w:rsidRPr="00F754F2">
              <w:rPr>
                <w:rFonts w:asciiTheme="minorHAnsi" w:hAnsiTheme="minorHAnsi" w:cstheme="minorHAnsi"/>
              </w:rPr>
              <w:t>IT and financial support, legislative support, isolated clients' peer support, and alternative methods for supporting clients who cannot use technology for services.</w:t>
            </w:r>
          </w:p>
        </w:tc>
        <w:tc>
          <w:tcPr>
            <w:tcW w:w="1081" w:type="dxa"/>
            <w:tcBorders>
              <w:top w:val="nil"/>
              <w:left w:val="nil"/>
              <w:bottom w:val="single" w:sz="8" w:space="0" w:color="auto"/>
              <w:right w:val="single" w:sz="8" w:space="0" w:color="auto"/>
            </w:tcBorders>
            <w:shd w:val="clear" w:color="auto" w:fill="auto"/>
            <w:vAlign w:val="center"/>
            <w:hideMark/>
          </w:tcPr>
          <w:p w14:paraId="26EE17BA" w14:textId="77777777" w:rsidR="00EC6EB4" w:rsidRPr="00F754F2" w:rsidRDefault="00EC6EB4">
            <w:pPr>
              <w:jc w:val="center"/>
              <w:rPr>
                <w:rFonts w:asciiTheme="minorHAnsi" w:hAnsiTheme="minorHAnsi" w:cstheme="minorHAnsi"/>
              </w:rPr>
            </w:pPr>
            <w:r w:rsidRPr="00F754F2">
              <w:rPr>
                <w:rFonts w:asciiTheme="minorHAnsi" w:hAnsiTheme="minorHAnsi" w:cstheme="minorHAnsi"/>
              </w:rPr>
              <w:t>8</w:t>
            </w:r>
          </w:p>
        </w:tc>
      </w:tr>
      <w:tr w:rsidR="00F754F2" w:rsidRPr="00F754F2" w14:paraId="036D0C3A" w14:textId="77777777" w:rsidTr="000D14A3">
        <w:trPr>
          <w:trHeight w:val="1290"/>
        </w:trPr>
        <w:tc>
          <w:tcPr>
            <w:tcW w:w="1488" w:type="dxa"/>
            <w:tcBorders>
              <w:top w:val="nil"/>
              <w:left w:val="single" w:sz="8" w:space="0" w:color="auto"/>
              <w:bottom w:val="nil"/>
              <w:right w:val="single" w:sz="8" w:space="0" w:color="auto"/>
            </w:tcBorders>
            <w:shd w:val="clear" w:color="auto" w:fill="auto"/>
            <w:noWrap/>
            <w:vAlign w:val="center"/>
            <w:hideMark/>
          </w:tcPr>
          <w:p w14:paraId="000D4E16" w14:textId="77777777" w:rsidR="00EC6EB4" w:rsidRPr="00F754F2" w:rsidRDefault="00EC6EB4">
            <w:pPr>
              <w:rPr>
                <w:rFonts w:asciiTheme="minorHAnsi" w:hAnsiTheme="minorHAnsi" w:cstheme="minorHAnsi"/>
              </w:rPr>
            </w:pPr>
            <w:r w:rsidRPr="00F754F2">
              <w:rPr>
                <w:rFonts w:asciiTheme="minorHAnsi" w:hAnsiTheme="minorHAnsi" w:cstheme="minorHAnsi"/>
              </w:rPr>
              <w:t>Governance</w:t>
            </w:r>
          </w:p>
        </w:tc>
        <w:tc>
          <w:tcPr>
            <w:tcW w:w="1542" w:type="dxa"/>
            <w:tcBorders>
              <w:top w:val="nil"/>
              <w:left w:val="nil"/>
              <w:bottom w:val="single" w:sz="8" w:space="0" w:color="auto"/>
              <w:right w:val="single" w:sz="8" w:space="0" w:color="auto"/>
            </w:tcBorders>
            <w:shd w:val="clear" w:color="auto" w:fill="auto"/>
            <w:vAlign w:val="center"/>
            <w:hideMark/>
          </w:tcPr>
          <w:p w14:paraId="19795745" w14:textId="77777777" w:rsidR="00EC6EB4" w:rsidRPr="00F754F2" w:rsidRDefault="00EC6EB4">
            <w:pPr>
              <w:rPr>
                <w:rFonts w:asciiTheme="minorHAnsi" w:hAnsiTheme="minorHAnsi" w:cstheme="minorHAnsi"/>
              </w:rPr>
            </w:pPr>
            <w:r w:rsidRPr="00F754F2">
              <w:rPr>
                <w:rFonts w:asciiTheme="minorHAnsi" w:hAnsiTheme="minorHAnsi" w:cstheme="minorHAnsi"/>
              </w:rPr>
              <w:t>Secure and confidential tools and apps</w:t>
            </w:r>
          </w:p>
        </w:tc>
        <w:tc>
          <w:tcPr>
            <w:tcW w:w="3649" w:type="dxa"/>
            <w:tcBorders>
              <w:top w:val="nil"/>
              <w:left w:val="nil"/>
              <w:bottom w:val="single" w:sz="8" w:space="0" w:color="auto"/>
              <w:right w:val="single" w:sz="8" w:space="0" w:color="auto"/>
            </w:tcBorders>
            <w:shd w:val="clear" w:color="auto" w:fill="auto"/>
            <w:vAlign w:val="center"/>
            <w:hideMark/>
          </w:tcPr>
          <w:p w14:paraId="5F15AB29" w14:textId="77777777" w:rsidR="00EC6EB4" w:rsidRPr="00F754F2" w:rsidRDefault="00EC6EB4">
            <w:pPr>
              <w:rPr>
                <w:rFonts w:asciiTheme="minorHAnsi" w:hAnsiTheme="minorHAnsi" w:cstheme="minorHAnsi"/>
              </w:rPr>
            </w:pPr>
            <w:r w:rsidRPr="00F754F2">
              <w:rPr>
                <w:rFonts w:asciiTheme="minorHAnsi" w:hAnsiTheme="minorHAnsi" w:cstheme="minorHAnsi"/>
              </w:rPr>
              <w:t xml:space="preserve">Information protection, security, and confidentiality of </w:t>
            </w:r>
            <w:proofErr w:type="gramStart"/>
            <w:r w:rsidRPr="00F754F2">
              <w:rPr>
                <w:rFonts w:asciiTheme="minorHAnsi" w:hAnsiTheme="minorHAnsi" w:cstheme="minorHAnsi"/>
              </w:rPr>
              <w:t>video-conferencing</w:t>
            </w:r>
            <w:proofErr w:type="gramEnd"/>
            <w:r w:rsidRPr="00F754F2">
              <w:rPr>
                <w:rFonts w:asciiTheme="minorHAnsi" w:hAnsiTheme="minorHAnsi" w:cstheme="minorHAnsi"/>
              </w:rPr>
              <w:t xml:space="preserve"> and apps.</w:t>
            </w:r>
          </w:p>
        </w:tc>
        <w:tc>
          <w:tcPr>
            <w:tcW w:w="1081" w:type="dxa"/>
            <w:tcBorders>
              <w:top w:val="nil"/>
              <w:left w:val="nil"/>
              <w:bottom w:val="single" w:sz="8" w:space="0" w:color="auto"/>
              <w:right w:val="single" w:sz="8" w:space="0" w:color="auto"/>
            </w:tcBorders>
            <w:shd w:val="clear" w:color="auto" w:fill="auto"/>
            <w:vAlign w:val="center"/>
            <w:hideMark/>
          </w:tcPr>
          <w:p w14:paraId="5D543B1F" w14:textId="77777777" w:rsidR="00EC6EB4" w:rsidRPr="00F754F2" w:rsidRDefault="00EC6EB4">
            <w:pPr>
              <w:jc w:val="center"/>
              <w:rPr>
                <w:rFonts w:asciiTheme="minorHAnsi" w:hAnsiTheme="minorHAnsi" w:cstheme="minorHAnsi"/>
              </w:rPr>
            </w:pPr>
            <w:r w:rsidRPr="00F754F2">
              <w:rPr>
                <w:rFonts w:asciiTheme="minorHAnsi" w:hAnsiTheme="minorHAnsi" w:cstheme="minorHAnsi"/>
              </w:rPr>
              <w:t>5</w:t>
            </w:r>
          </w:p>
        </w:tc>
      </w:tr>
      <w:tr w:rsidR="00F754F2" w:rsidRPr="00F754F2" w14:paraId="28508B77" w14:textId="77777777" w:rsidTr="000D14A3">
        <w:trPr>
          <w:trHeight w:val="780"/>
        </w:trPr>
        <w:tc>
          <w:tcPr>
            <w:tcW w:w="1488" w:type="dxa"/>
            <w:tcBorders>
              <w:top w:val="nil"/>
              <w:left w:val="single" w:sz="8" w:space="0" w:color="auto"/>
              <w:bottom w:val="single" w:sz="8" w:space="0" w:color="auto"/>
              <w:right w:val="single" w:sz="8" w:space="0" w:color="auto"/>
            </w:tcBorders>
            <w:shd w:val="clear" w:color="auto" w:fill="auto"/>
            <w:noWrap/>
            <w:vAlign w:val="center"/>
            <w:hideMark/>
          </w:tcPr>
          <w:p w14:paraId="097AB922" w14:textId="77777777" w:rsidR="00EC6EB4" w:rsidRPr="00F754F2" w:rsidRDefault="00EC6EB4">
            <w:pPr>
              <w:rPr>
                <w:rFonts w:asciiTheme="minorHAnsi" w:hAnsiTheme="minorHAnsi" w:cstheme="minorHAnsi"/>
              </w:rPr>
            </w:pPr>
            <w:r w:rsidRPr="00F754F2">
              <w:rPr>
                <w:rFonts w:asciiTheme="minorHAnsi" w:hAnsiTheme="minorHAnsi" w:cstheme="minorHAnsi"/>
              </w:rPr>
              <w:t> </w:t>
            </w:r>
          </w:p>
        </w:tc>
        <w:tc>
          <w:tcPr>
            <w:tcW w:w="1542" w:type="dxa"/>
            <w:tcBorders>
              <w:top w:val="nil"/>
              <w:left w:val="nil"/>
              <w:bottom w:val="single" w:sz="8" w:space="0" w:color="auto"/>
              <w:right w:val="single" w:sz="8" w:space="0" w:color="auto"/>
            </w:tcBorders>
            <w:shd w:val="clear" w:color="auto" w:fill="auto"/>
            <w:vAlign w:val="center"/>
            <w:hideMark/>
          </w:tcPr>
          <w:p w14:paraId="441CF956" w14:textId="77777777" w:rsidR="00EC6EB4" w:rsidRPr="00F754F2" w:rsidRDefault="00EC6EB4">
            <w:pPr>
              <w:rPr>
                <w:rFonts w:asciiTheme="minorHAnsi" w:hAnsiTheme="minorHAnsi" w:cstheme="minorHAnsi"/>
              </w:rPr>
            </w:pPr>
            <w:r w:rsidRPr="00F754F2">
              <w:rPr>
                <w:rFonts w:asciiTheme="minorHAnsi" w:hAnsiTheme="minorHAnsi" w:cstheme="minorHAnsi"/>
              </w:rPr>
              <w:t>COVID-safe clinics</w:t>
            </w:r>
          </w:p>
        </w:tc>
        <w:tc>
          <w:tcPr>
            <w:tcW w:w="3649" w:type="dxa"/>
            <w:tcBorders>
              <w:top w:val="nil"/>
              <w:left w:val="nil"/>
              <w:bottom w:val="single" w:sz="8" w:space="0" w:color="auto"/>
              <w:right w:val="single" w:sz="8" w:space="0" w:color="auto"/>
            </w:tcBorders>
            <w:shd w:val="clear" w:color="auto" w:fill="auto"/>
            <w:vAlign w:val="center"/>
            <w:hideMark/>
          </w:tcPr>
          <w:p w14:paraId="2696239F" w14:textId="77777777" w:rsidR="00EC6EB4" w:rsidRPr="00F754F2" w:rsidRDefault="00EC6EB4">
            <w:pPr>
              <w:rPr>
                <w:rFonts w:asciiTheme="minorHAnsi" w:hAnsiTheme="minorHAnsi" w:cstheme="minorHAnsi"/>
              </w:rPr>
            </w:pPr>
            <w:r w:rsidRPr="00F754F2">
              <w:rPr>
                <w:rFonts w:asciiTheme="minorHAnsi" w:hAnsiTheme="minorHAnsi" w:cstheme="minorHAnsi"/>
              </w:rPr>
              <w:t>COVID regulated clinics with acoustic and visually transparent masks for in-person consultations.</w:t>
            </w:r>
          </w:p>
        </w:tc>
        <w:tc>
          <w:tcPr>
            <w:tcW w:w="1081" w:type="dxa"/>
            <w:tcBorders>
              <w:top w:val="nil"/>
              <w:left w:val="nil"/>
              <w:bottom w:val="single" w:sz="8" w:space="0" w:color="auto"/>
              <w:right w:val="single" w:sz="8" w:space="0" w:color="auto"/>
            </w:tcBorders>
            <w:shd w:val="clear" w:color="auto" w:fill="auto"/>
            <w:vAlign w:val="center"/>
            <w:hideMark/>
          </w:tcPr>
          <w:p w14:paraId="68E15A42" w14:textId="77777777" w:rsidR="00EC6EB4" w:rsidRPr="00F754F2" w:rsidRDefault="00EC6EB4">
            <w:pPr>
              <w:jc w:val="center"/>
              <w:rPr>
                <w:rFonts w:asciiTheme="minorHAnsi" w:hAnsiTheme="minorHAnsi" w:cstheme="minorHAnsi"/>
              </w:rPr>
            </w:pPr>
            <w:r w:rsidRPr="00F754F2">
              <w:rPr>
                <w:rFonts w:asciiTheme="minorHAnsi" w:hAnsiTheme="minorHAnsi" w:cstheme="minorHAnsi"/>
              </w:rPr>
              <w:t>2</w:t>
            </w:r>
          </w:p>
        </w:tc>
      </w:tr>
    </w:tbl>
    <w:p w14:paraId="7CA4026E" w14:textId="77777777" w:rsidR="007C3A82" w:rsidRPr="00F754F2" w:rsidRDefault="007C3A82" w:rsidP="00F15012">
      <w:pPr>
        <w:spacing w:line="360" w:lineRule="auto"/>
        <w:rPr>
          <w:rFonts w:asciiTheme="minorHAnsi" w:hAnsiTheme="minorHAnsi" w:cstheme="minorHAnsi"/>
        </w:rPr>
      </w:pPr>
    </w:p>
    <w:p w14:paraId="50155D81" w14:textId="4A7C92C0" w:rsidR="008D1A7A" w:rsidRPr="00F754F2" w:rsidRDefault="008D1A7A" w:rsidP="00F754F2">
      <w:pPr>
        <w:pStyle w:val="Heading1"/>
      </w:pPr>
      <w:r w:rsidRPr="00F754F2">
        <w:t>Discussion</w:t>
      </w:r>
    </w:p>
    <w:p w14:paraId="4B5D9FF6" w14:textId="3BF0C6A1" w:rsidR="0053741C" w:rsidRPr="00F754F2" w:rsidRDefault="0053741C" w:rsidP="00F15012">
      <w:pPr>
        <w:spacing w:line="360" w:lineRule="auto"/>
        <w:rPr>
          <w:rFonts w:asciiTheme="minorHAnsi" w:hAnsiTheme="minorHAnsi" w:cstheme="minorHAnsi"/>
        </w:rPr>
      </w:pPr>
      <w:r w:rsidRPr="00F754F2">
        <w:rPr>
          <w:rFonts w:asciiTheme="minorHAnsi" w:hAnsiTheme="minorHAnsi" w:cstheme="minorHAnsi"/>
        </w:rPr>
        <w:t xml:space="preserve">The purpose of this study was to </w:t>
      </w:r>
      <w:r w:rsidR="00D21D1A" w:rsidRPr="00F754F2">
        <w:rPr>
          <w:rFonts w:asciiTheme="minorHAnsi" w:hAnsiTheme="minorHAnsi" w:cstheme="minorHAnsi"/>
        </w:rPr>
        <w:t xml:space="preserve">gauge the response of the international audiology community to the COVID-19 pandemic, particularly </w:t>
      </w:r>
      <w:r w:rsidR="004777E5" w:rsidRPr="00F754F2">
        <w:rPr>
          <w:rFonts w:asciiTheme="minorHAnsi" w:hAnsiTheme="minorHAnsi" w:cstheme="minorHAnsi"/>
        </w:rPr>
        <w:t>the perceived importance and role of</w:t>
      </w:r>
      <w:r w:rsidR="00D21D1A" w:rsidRPr="00F754F2">
        <w:rPr>
          <w:rFonts w:asciiTheme="minorHAnsi" w:hAnsiTheme="minorHAnsi" w:cstheme="minorHAnsi"/>
        </w:rPr>
        <w:t xml:space="preserve"> telehealth to deliver services </w:t>
      </w:r>
      <w:r w:rsidR="004777E5" w:rsidRPr="00F754F2">
        <w:rPr>
          <w:rFonts w:asciiTheme="minorHAnsi" w:hAnsiTheme="minorHAnsi" w:cstheme="minorHAnsi"/>
        </w:rPr>
        <w:t xml:space="preserve">including </w:t>
      </w:r>
      <w:r w:rsidR="00D21D1A" w:rsidRPr="00F754F2">
        <w:rPr>
          <w:rFonts w:asciiTheme="minorHAnsi" w:hAnsiTheme="minorHAnsi" w:cstheme="minorHAnsi"/>
        </w:rPr>
        <w:t xml:space="preserve">barriers </w:t>
      </w:r>
      <w:r w:rsidR="004777E5" w:rsidRPr="00F754F2">
        <w:rPr>
          <w:rFonts w:asciiTheme="minorHAnsi" w:hAnsiTheme="minorHAnsi" w:cstheme="minorHAnsi"/>
        </w:rPr>
        <w:t>to its use</w:t>
      </w:r>
      <w:r w:rsidR="00D21D1A" w:rsidRPr="00F754F2">
        <w:rPr>
          <w:rFonts w:asciiTheme="minorHAnsi" w:hAnsiTheme="minorHAnsi" w:cstheme="minorHAnsi"/>
        </w:rPr>
        <w:t xml:space="preserve">. </w:t>
      </w:r>
    </w:p>
    <w:p w14:paraId="633DA23E" w14:textId="1E0DCC51" w:rsidR="00C80FD3" w:rsidRPr="00F754F2" w:rsidRDefault="004777E5" w:rsidP="00F15012">
      <w:pPr>
        <w:spacing w:line="360" w:lineRule="auto"/>
        <w:rPr>
          <w:rFonts w:asciiTheme="minorHAnsi" w:hAnsiTheme="minorHAnsi" w:cstheme="minorHAnsi"/>
        </w:rPr>
      </w:pPr>
      <w:r w:rsidRPr="00F754F2">
        <w:rPr>
          <w:rFonts w:asciiTheme="minorHAnsi" w:hAnsiTheme="minorHAnsi" w:cstheme="minorHAnsi"/>
        </w:rPr>
        <w:t>R</w:t>
      </w:r>
      <w:r w:rsidR="00EB0BC3" w:rsidRPr="00F754F2">
        <w:rPr>
          <w:rFonts w:asciiTheme="minorHAnsi" w:hAnsiTheme="minorHAnsi" w:cstheme="minorHAnsi"/>
        </w:rPr>
        <w:t xml:space="preserve">esponses </w:t>
      </w:r>
      <w:r w:rsidR="00D21D1A" w:rsidRPr="00F754F2">
        <w:rPr>
          <w:rFonts w:asciiTheme="minorHAnsi" w:hAnsiTheme="minorHAnsi" w:cstheme="minorHAnsi"/>
        </w:rPr>
        <w:t>ca</w:t>
      </w:r>
      <w:r w:rsidR="00EB0BC3" w:rsidRPr="00F754F2">
        <w:rPr>
          <w:rFonts w:asciiTheme="minorHAnsi" w:hAnsiTheme="minorHAnsi" w:cstheme="minorHAnsi"/>
        </w:rPr>
        <w:t xml:space="preserve">me from </w:t>
      </w:r>
      <w:r w:rsidR="00D21D1A" w:rsidRPr="00F754F2">
        <w:rPr>
          <w:rFonts w:asciiTheme="minorHAnsi" w:hAnsiTheme="minorHAnsi" w:cstheme="minorHAnsi"/>
        </w:rPr>
        <w:t xml:space="preserve">audiologists </w:t>
      </w:r>
      <w:r w:rsidRPr="00F754F2">
        <w:rPr>
          <w:rFonts w:asciiTheme="minorHAnsi" w:hAnsiTheme="minorHAnsi" w:cstheme="minorHAnsi"/>
        </w:rPr>
        <w:t xml:space="preserve">across </w:t>
      </w:r>
      <w:r w:rsidR="00D21D1A" w:rsidRPr="00F754F2">
        <w:rPr>
          <w:rFonts w:asciiTheme="minorHAnsi" w:hAnsiTheme="minorHAnsi" w:cstheme="minorHAnsi"/>
        </w:rPr>
        <w:t xml:space="preserve">44 </w:t>
      </w:r>
      <w:r w:rsidR="00EB0BC3" w:rsidRPr="00F754F2">
        <w:rPr>
          <w:rFonts w:asciiTheme="minorHAnsi" w:hAnsiTheme="minorHAnsi" w:cstheme="minorHAnsi"/>
        </w:rPr>
        <w:t>countries</w:t>
      </w:r>
      <w:r w:rsidRPr="00F754F2">
        <w:rPr>
          <w:rFonts w:asciiTheme="minorHAnsi" w:hAnsiTheme="minorHAnsi" w:cstheme="minorHAnsi"/>
        </w:rPr>
        <w:t xml:space="preserve"> (low, middle and high-income countries)</w:t>
      </w:r>
      <w:r w:rsidR="00EB0BC3" w:rsidRPr="00F754F2">
        <w:rPr>
          <w:rFonts w:asciiTheme="minorHAnsi" w:hAnsiTheme="minorHAnsi" w:cstheme="minorHAnsi"/>
        </w:rPr>
        <w:t xml:space="preserve"> that have experienced severe ‘lockdowns’ at some stage throughout the pandemic such that only key workers were able to carry out their normal activities. </w:t>
      </w:r>
      <w:r w:rsidR="00812D2E" w:rsidRPr="00F754F2">
        <w:rPr>
          <w:rFonts w:asciiTheme="minorHAnsi" w:hAnsiTheme="minorHAnsi" w:cstheme="minorHAnsi"/>
        </w:rPr>
        <w:t>Updates from the websites of professional organisation</w:t>
      </w:r>
      <w:r w:rsidR="00C80FD3" w:rsidRPr="00F754F2">
        <w:rPr>
          <w:rFonts w:asciiTheme="minorHAnsi" w:hAnsiTheme="minorHAnsi" w:cstheme="minorHAnsi"/>
        </w:rPr>
        <w:t>s</w:t>
      </w:r>
      <w:r w:rsidR="00812D2E" w:rsidRPr="00F754F2">
        <w:rPr>
          <w:rFonts w:asciiTheme="minorHAnsi" w:hAnsiTheme="minorHAnsi" w:cstheme="minorHAnsi"/>
        </w:rPr>
        <w:t xml:space="preserve"> </w:t>
      </w:r>
      <w:r w:rsidR="008F229B" w:rsidRPr="00F754F2">
        <w:rPr>
          <w:rFonts w:asciiTheme="minorHAnsi" w:hAnsiTheme="minorHAnsi" w:cstheme="minorHAnsi"/>
        </w:rPr>
        <w:t xml:space="preserve">and governments </w:t>
      </w:r>
      <w:r w:rsidR="00340D25" w:rsidRPr="00F754F2">
        <w:rPr>
          <w:rFonts w:asciiTheme="minorHAnsi" w:hAnsiTheme="minorHAnsi" w:cstheme="minorHAnsi"/>
        </w:rPr>
        <w:fldChar w:fldCharType="begin">
          <w:fldData xml:space="preserve">PEVuZE5vdGU+PENpdGU+PEF1dGhvcj5BdWRpb2xvZ3kgQXVzdHJhbGlhPC9BdXRob3I+PFllYXI+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</w:fldData>
        </w:fldChar>
      </w:r>
      <w:r w:rsidR="00E36960" w:rsidRPr="00F754F2">
        <w:rPr>
          <w:rFonts w:asciiTheme="minorHAnsi" w:hAnsiTheme="minorHAnsi" w:cstheme="minorHAnsi"/>
        </w:rPr>
        <w:instrText xml:space="preserve"> ADDIN EN.CITE </w:instrText>
      </w:r>
      <w:r w:rsidR="00E36960" w:rsidRPr="00F754F2">
        <w:rPr>
          <w:rFonts w:asciiTheme="minorHAnsi" w:hAnsiTheme="minorHAnsi" w:cstheme="minorHAnsi"/>
        </w:rPr>
        <w:fldChar w:fldCharType="begin">
          <w:fldData xml:space="preserve">PEVuZE5vdGU+PENpdGU+PEF1dGhvcj5BdWRpb2xvZ3kgQXVzdHJhbGlhPC9BdXRob3I+PFllYXI+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</w:fldData>
        </w:fldChar>
      </w:r>
      <w:r w:rsidR="00E36960" w:rsidRPr="00F754F2">
        <w:rPr>
          <w:rFonts w:asciiTheme="minorHAnsi" w:hAnsiTheme="minorHAnsi" w:cstheme="minorHAnsi"/>
        </w:rPr>
        <w:instrText xml:space="preserve"> ADDIN EN.CITE.DATA </w:instrText>
      </w:r>
      <w:r w:rsidR="00E36960" w:rsidRPr="00F754F2">
        <w:rPr>
          <w:rFonts w:asciiTheme="minorHAnsi" w:hAnsiTheme="minorHAnsi" w:cstheme="minorHAnsi"/>
        </w:rPr>
      </w:r>
      <w:r w:rsidR="00E36960" w:rsidRPr="00F754F2">
        <w:rPr>
          <w:rFonts w:asciiTheme="minorHAnsi" w:hAnsiTheme="minorHAnsi" w:cstheme="minorHAnsi"/>
        </w:rPr>
        <w:fldChar w:fldCharType="end"/>
      </w:r>
      <w:r w:rsidR="00340D25" w:rsidRPr="00F754F2">
        <w:rPr>
          <w:rFonts w:asciiTheme="minorHAnsi" w:hAnsiTheme="minorHAnsi" w:cstheme="minorHAnsi"/>
        </w:rPr>
      </w:r>
      <w:r w:rsidR="00340D25" w:rsidRPr="00F754F2">
        <w:rPr>
          <w:rFonts w:asciiTheme="minorHAnsi" w:hAnsiTheme="minorHAnsi" w:cstheme="minorHAnsi"/>
        </w:rPr>
        <w:fldChar w:fldCharType="separate"/>
      </w:r>
      <w:r w:rsidR="00E36960" w:rsidRPr="00F754F2">
        <w:rPr>
          <w:rFonts w:asciiTheme="minorHAnsi" w:hAnsiTheme="minorHAnsi" w:cstheme="minorHAnsi"/>
          <w:noProof/>
        </w:rPr>
        <w:t>(Audiology Australia, 2020, British Society of Hearing Aid Audiologists, 2020, American Academy of Audiology, 2020, Government of Ontario, 2020)</w:t>
      </w:r>
      <w:r w:rsidR="00340D25" w:rsidRPr="00F754F2">
        <w:rPr>
          <w:rFonts w:asciiTheme="minorHAnsi" w:hAnsiTheme="minorHAnsi" w:cstheme="minorHAnsi"/>
        </w:rPr>
        <w:fldChar w:fldCharType="end"/>
      </w:r>
      <w:r w:rsidR="008F229B" w:rsidRPr="00F754F2">
        <w:rPr>
          <w:rFonts w:asciiTheme="minorHAnsi" w:hAnsiTheme="minorHAnsi" w:cstheme="minorHAnsi"/>
        </w:rPr>
        <w:t xml:space="preserve"> </w:t>
      </w:r>
      <w:r w:rsidR="00812D2E" w:rsidRPr="00F754F2">
        <w:rPr>
          <w:rFonts w:asciiTheme="minorHAnsi" w:hAnsiTheme="minorHAnsi" w:cstheme="minorHAnsi"/>
        </w:rPr>
        <w:t xml:space="preserve">suggest that audiologists have been considered as </w:t>
      </w:r>
      <w:r w:rsidR="00EB0BC3" w:rsidRPr="00F754F2">
        <w:rPr>
          <w:rFonts w:asciiTheme="minorHAnsi" w:hAnsiTheme="minorHAnsi" w:cstheme="minorHAnsi"/>
        </w:rPr>
        <w:t>essential</w:t>
      </w:r>
      <w:r w:rsidRPr="00F754F2">
        <w:rPr>
          <w:rFonts w:asciiTheme="minorHAnsi" w:hAnsiTheme="minorHAnsi" w:cstheme="minorHAnsi"/>
        </w:rPr>
        <w:t xml:space="preserve"> health workers</w:t>
      </w:r>
      <w:r w:rsidR="00C80FD3" w:rsidRPr="00F754F2">
        <w:rPr>
          <w:rFonts w:asciiTheme="minorHAnsi" w:hAnsiTheme="minorHAnsi" w:cstheme="minorHAnsi"/>
        </w:rPr>
        <w:t xml:space="preserve"> in </w:t>
      </w:r>
      <w:r w:rsidRPr="00F754F2">
        <w:rPr>
          <w:rFonts w:asciiTheme="minorHAnsi" w:hAnsiTheme="minorHAnsi" w:cstheme="minorHAnsi"/>
        </w:rPr>
        <w:t xml:space="preserve">many </w:t>
      </w:r>
      <w:r w:rsidR="00C80FD3" w:rsidRPr="00F754F2">
        <w:rPr>
          <w:rFonts w:asciiTheme="minorHAnsi" w:hAnsiTheme="minorHAnsi" w:cstheme="minorHAnsi"/>
        </w:rPr>
        <w:t>countries</w:t>
      </w:r>
      <w:r w:rsidR="00812D2E" w:rsidRPr="00F754F2">
        <w:rPr>
          <w:rFonts w:asciiTheme="minorHAnsi" w:hAnsiTheme="minorHAnsi" w:cstheme="minorHAnsi"/>
        </w:rPr>
        <w:t xml:space="preserve">, but that there have been </w:t>
      </w:r>
      <w:r w:rsidR="00C80FD3" w:rsidRPr="00F754F2">
        <w:rPr>
          <w:rFonts w:asciiTheme="minorHAnsi" w:hAnsiTheme="minorHAnsi" w:cstheme="minorHAnsi"/>
        </w:rPr>
        <w:t>restrictions</w:t>
      </w:r>
      <w:r w:rsidR="00812D2E" w:rsidRPr="00F754F2">
        <w:rPr>
          <w:rFonts w:asciiTheme="minorHAnsi" w:hAnsiTheme="minorHAnsi" w:cstheme="minorHAnsi"/>
        </w:rPr>
        <w:t xml:space="preserve"> to the services offered </w:t>
      </w:r>
      <w:r w:rsidR="00724725" w:rsidRPr="00F754F2">
        <w:rPr>
          <w:rFonts w:asciiTheme="minorHAnsi" w:hAnsiTheme="minorHAnsi" w:cstheme="minorHAnsi"/>
        </w:rPr>
        <w:t>in-person</w:t>
      </w:r>
      <w:r w:rsidR="00C80FD3" w:rsidRPr="00F754F2">
        <w:rPr>
          <w:rFonts w:asciiTheme="minorHAnsi" w:hAnsiTheme="minorHAnsi" w:cstheme="minorHAnsi"/>
        </w:rPr>
        <w:t xml:space="preserve"> with </w:t>
      </w:r>
      <w:r w:rsidRPr="00F754F2">
        <w:rPr>
          <w:rFonts w:asciiTheme="minorHAnsi" w:hAnsiTheme="minorHAnsi" w:cstheme="minorHAnsi"/>
        </w:rPr>
        <w:t>recommendations</w:t>
      </w:r>
      <w:r w:rsidR="00C80FD3" w:rsidRPr="00F754F2">
        <w:rPr>
          <w:rFonts w:asciiTheme="minorHAnsi" w:hAnsiTheme="minorHAnsi" w:cstheme="minorHAnsi"/>
        </w:rPr>
        <w:t xml:space="preserve"> to offer remote services</w:t>
      </w:r>
      <w:r w:rsidR="008637C8" w:rsidRPr="00F754F2">
        <w:rPr>
          <w:rFonts w:asciiTheme="minorHAnsi" w:hAnsiTheme="minorHAnsi" w:cstheme="minorHAnsi"/>
        </w:rPr>
        <w:t xml:space="preserve"> where possible</w:t>
      </w:r>
      <w:r w:rsidR="00812D2E" w:rsidRPr="00F754F2">
        <w:rPr>
          <w:rFonts w:asciiTheme="minorHAnsi" w:hAnsiTheme="minorHAnsi" w:cstheme="minorHAnsi"/>
        </w:rPr>
        <w:t>.</w:t>
      </w:r>
    </w:p>
    <w:p w14:paraId="7BBB8EF9" w14:textId="294C7DB6" w:rsidR="00C80FD3" w:rsidRPr="00F754F2" w:rsidRDefault="00867404" w:rsidP="00F15012">
      <w:pPr>
        <w:spacing w:line="360" w:lineRule="auto"/>
        <w:rPr>
          <w:rFonts w:asciiTheme="minorHAnsi" w:hAnsiTheme="minorHAnsi" w:cstheme="minorHAnsi"/>
        </w:rPr>
      </w:pPr>
      <w:r w:rsidRPr="00F754F2">
        <w:rPr>
          <w:rFonts w:asciiTheme="minorHAnsi" w:hAnsiTheme="minorHAnsi" w:cstheme="minorHAnsi"/>
        </w:rPr>
        <w:t xml:space="preserve">This study has shown that </w:t>
      </w:r>
      <w:r w:rsidR="00B41B4F" w:rsidRPr="00F754F2">
        <w:rPr>
          <w:rFonts w:asciiTheme="minorHAnsi" w:hAnsiTheme="minorHAnsi" w:cstheme="minorHAnsi"/>
        </w:rPr>
        <w:t xml:space="preserve">audiologists </w:t>
      </w:r>
      <w:r w:rsidR="004777E5" w:rsidRPr="00F754F2">
        <w:rPr>
          <w:rFonts w:asciiTheme="minorHAnsi" w:hAnsiTheme="minorHAnsi" w:cstheme="minorHAnsi"/>
        </w:rPr>
        <w:t xml:space="preserve">recognise </w:t>
      </w:r>
      <w:r w:rsidR="00B41B4F" w:rsidRPr="00F754F2">
        <w:rPr>
          <w:rFonts w:asciiTheme="minorHAnsi" w:hAnsiTheme="minorHAnsi" w:cstheme="minorHAnsi"/>
        </w:rPr>
        <w:t xml:space="preserve">the potential for telehealth </w:t>
      </w:r>
      <w:proofErr w:type="gramStart"/>
      <w:r w:rsidR="00B41B4F" w:rsidRPr="00F754F2">
        <w:rPr>
          <w:rFonts w:asciiTheme="minorHAnsi" w:hAnsiTheme="minorHAnsi" w:cstheme="minorHAnsi"/>
        </w:rPr>
        <w:t>as a means to</w:t>
      </w:r>
      <w:proofErr w:type="gramEnd"/>
      <w:r w:rsidR="00B41B4F" w:rsidRPr="00F754F2">
        <w:rPr>
          <w:rFonts w:asciiTheme="minorHAnsi" w:hAnsiTheme="minorHAnsi" w:cstheme="minorHAnsi"/>
        </w:rPr>
        <w:t xml:space="preserve"> improve the way they can deliver audiological services, </w:t>
      </w:r>
      <w:r w:rsidR="00EB25D2" w:rsidRPr="00F754F2">
        <w:rPr>
          <w:rFonts w:asciiTheme="minorHAnsi" w:hAnsiTheme="minorHAnsi" w:cstheme="minorHAnsi"/>
        </w:rPr>
        <w:t xml:space="preserve">both during this </w:t>
      </w:r>
      <w:r w:rsidR="001943A0" w:rsidRPr="00F754F2">
        <w:rPr>
          <w:rFonts w:asciiTheme="minorHAnsi" w:hAnsiTheme="minorHAnsi" w:cstheme="minorHAnsi"/>
        </w:rPr>
        <w:t>pandemic</w:t>
      </w:r>
      <w:r w:rsidR="00EB25D2" w:rsidRPr="00F754F2">
        <w:rPr>
          <w:rFonts w:asciiTheme="minorHAnsi" w:hAnsiTheme="minorHAnsi" w:cstheme="minorHAnsi"/>
        </w:rPr>
        <w:t xml:space="preserve"> and </w:t>
      </w:r>
      <w:r w:rsidR="00821395" w:rsidRPr="00F754F2">
        <w:rPr>
          <w:rFonts w:asciiTheme="minorHAnsi" w:hAnsiTheme="minorHAnsi" w:cstheme="minorHAnsi"/>
        </w:rPr>
        <w:t xml:space="preserve">beyond it </w:t>
      </w:r>
      <w:r w:rsidR="00B41B4F" w:rsidRPr="00F754F2">
        <w:rPr>
          <w:rFonts w:asciiTheme="minorHAnsi" w:hAnsiTheme="minorHAnsi" w:cstheme="minorHAnsi"/>
        </w:rPr>
        <w:t xml:space="preserve">when not driven by the need for social/physical distancing. This is in line with the previous findings of others </w:t>
      </w:r>
      <w:r w:rsidR="00B41B4F" w:rsidRPr="00F754F2">
        <w:rPr>
          <w:rFonts w:asciiTheme="minorHAnsi" w:hAnsiTheme="minorHAnsi" w:cstheme="minorHAnsi"/>
        </w:rPr>
        <w:fldChar w:fldCharType="begin">
          <w:fldData xml:space="preserve">PEVuZE5vdGU+PENpdGU+PEF1dGhvcj5TaW5naDwvQXV0aG9yPjxZZWFyPjIwMTQ8L1llYXI+PFJl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</w:fldData>
        </w:fldChar>
      </w:r>
      <w:r w:rsidR="00E36960" w:rsidRPr="00F754F2">
        <w:rPr>
          <w:rFonts w:asciiTheme="minorHAnsi" w:hAnsiTheme="minorHAnsi" w:cstheme="minorHAnsi"/>
        </w:rPr>
        <w:instrText xml:space="preserve"> ADDIN EN.CITE </w:instrText>
      </w:r>
      <w:r w:rsidR="00E36960" w:rsidRPr="00F754F2">
        <w:rPr>
          <w:rFonts w:asciiTheme="minorHAnsi" w:hAnsiTheme="minorHAnsi" w:cstheme="minorHAnsi"/>
        </w:rPr>
        <w:fldChar w:fldCharType="begin">
          <w:fldData xml:space="preserve">PEVuZE5vdGU+PENpdGU+PEF1dGhvcj5TaW5naDwvQXV0aG9yPjxZZWFyPjIwMTQ8L1llYXI+PFJl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</w:fldData>
        </w:fldChar>
      </w:r>
      <w:r w:rsidR="00E36960" w:rsidRPr="00F754F2">
        <w:rPr>
          <w:rFonts w:asciiTheme="minorHAnsi" w:hAnsiTheme="minorHAnsi" w:cstheme="minorHAnsi"/>
        </w:rPr>
        <w:instrText xml:space="preserve"> ADDIN EN.CITE.DATA </w:instrText>
      </w:r>
      <w:r w:rsidR="00E36960" w:rsidRPr="00F754F2">
        <w:rPr>
          <w:rFonts w:asciiTheme="minorHAnsi" w:hAnsiTheme="minorHAnsi" w:cstheme="minorHAnsi"/>
        </w:rPr>
      </w:r>
      <w:r w:rsidR="00E36960" w:rsidRPr="00F754F2">
        <w:rPr>
          <w:rFonts w:asciiTheme="minorHAnsi" w:hAnsiTheme="minorHAnsi" w:cstheme="minorHAnsi"/>
        </w:rPr>
        <w:fldChar w:fldCharType="end"/>
      </w:r>
      <w:r w:rsidR="00B41B4F" w:rsidRPr="00F754F2">
        <w:rPr>
          <w:rFonts w:asciiTheme="minorHAnsi" w:hAnsiTheme="minorHAnsi" w:cstheme="minorHAnsi"/>
        </w:rPr>
      </w:r>
      <w:r w:rsidR="00B41B4F" w:rsidRPr="00F754F2">
        <w:rPr>
          <w:rFonts w:asciiTheme="minorHAnsi" w:hAnsiTheme="minorHAnsi" w:cstheme="minorHAnsi"/>
        </w:rPr>
        <w:fldChar w:fldCharType="separate"/>
      </w:r>
      <w:r w:rsidR="00E36960" w:rsidRPr="00F754F2">
        <w:rPr>
          <w:rFonts w:asciiTheme="minorHAnsi" w:hAnsiTheme="minorHAnsi" w:cstheme="minorHAnsi"/>
          <w:noProof/>
        </w:rPr>
        <w:t>(Singh et al., 2014, Eikelboom and Swanepoel, 2016)</w:t>
      </w:r>
      <w:r w:rsidR="00B41B4F" w:rsidRPr="00F754F2">
        <w:rPr>
          <w:rFonts w:asciiTheme="minorHAnsi" w:hAnsiTheme="minorHAnsi" w:cstheme="minorHAnsi"/>
        </w:rPr>
        <w:fldChar w:fldCharType="end"/>
      </w:r>
      <w:r w:rsidR="00B41B4F" w:rsidRPr="00F754F2">
        <w:rPr>
          <w:rFonts w:asciiTheme="minorHAnsi" w:hAnsiTheme="minorHAnsi" w:cstheme="minorHAnsi"/>
        </w:rPr>
        <w:t xml:space="preserve">. In this study we have shown that previous exposure to telehealth has helped to shape audiologists’ </w:t>
      </w:r>
      <w:r w:rsidR="00B41B4F" w:rsidRPr="00F754F2">
        <w:rPr>
          <w:rFonts w:asciiTheme="minorHAnsi" w:hAnsiTheme="minorHAnsi" w:cstheme="minorHAnsi"/>
        </w:rPr>
        <w:lastRenderedPageBreak/>
        <w:t xml:space="preserve">attitude to telehealth, but that the current pandemic has resulted in a strong shift to a large majority </w:t>
      </w:r>
      <w:r w:rsidR="004777E5" w:rsidRPr="00F754F2">
        <w:rPr>
          <w:rFonts w:asciiTheme="minorHAnsi" w:hAnsiTheme="minorHAnsi" w:cstheme="minorHAnsi"/>
        </w:rPr>
        <w:t xml:space="preserve">perceiving telehealth to be of primary </w:t>
      </w:r>
      <w:r w:rsidR="00B41B4F" w:rsidRPr="00F754F2">
        <w:rPr>
          <w:rFonts w:asciiTheme="minorHAnsi" w:hAnsiTheme="minorHAnsi" w:cstheme="minorHAnsi"/>
        </w:rPr>
        <w:t xml:space="preserve">importance, </w:t>
      </w:r>
      <w:r w:rsidR="004777E5" w:rsidRPr="00F754F2">
        <w:rPr>
          <w:rFonts w:asciiTheme="minorHAnsi" w:hAnsiTheme="minorHAnsi" w:cstheme="minorHAnsi"/>
        </w:rPr>
        <w:t xml:space="preserve">even </w:t>
      </w:r>
      <w:r w:rsidR="00B41B4F" w:rsidRPr="00F754F2">
        <w:rPr>
          <w:rFonts w:asciiTheme="minorHAnsi" w:hAnsiTheme="minorHAnsi" w:cstheme="minorHAnsi"/>
        </w:rPr>
        <w:t xml:space="preserve">beyond </w:t>
      </w:r>
      <w:r w:rsidR="004777E5" w:rsidRPr="00F754F2">
        <w:rPr>
          <w:rFonts w:asciiTheme="minorHAnsi" w:hAnsiTheme="minorHAnsi" w:cstheme="minorHAnsi"/>
        </w:rPr>
        <w:t>the</w:t>
      </w:r>
      <w:r w:rsidR="00B41B4F" w:rsidRPr="00F754F2">
        <w:rPr>
          <w:rFonts w:asciiTheme="minorHAnsi" w:hAnsiTheme="minorHAnsi" w:cstheme="minorHAnsi"/>
        </w:rPr>
        <w:t xml:space="preserve"> pandemic situation. </w:t>
      </w:r>
      <w:r w:rsidR="006D6493" w:rsidRPr="00F754F2">
        <w:rPr>
          <w:rFonts w:asciiTheme="minorHAnsi" w:hAnsiTheme="minorHAnsi" w:cstheme="minorHAnsi"/>
        </w:rPr>
        <w:t xml:space="preserve">The fact that the attitude to telehealth was significantly associated to previous use of telehealth prior to COVID-19, but not to the attitude during COVID-19 demonstrates that the pandemic has resulted in a change of attitude. The desire to continue to deliver audiology services, and the large amount of publicity that telehealth has received since the onset of the pandemic, not only in audiology but in health in general, is likely to have </w:t>
      </w:r>
      <w:r w:rsidR="00553440" w:rsidRPr="00F754F2">
        <w:rPr>
          <w:rFonts w:asciiTheme="minorHAnsi" w:hAnsiTheme="minorHAnsi" w:cstheme="minorHAnsi"/>
        </w:rPr>
        <w:t>contributed to</w:t>
      </w:r>
      <w:r w:rsidR="006D6493" w:rsidRPr="00F754F2">
        <w:rPr>
          <w:rFonts w:asciiTheme="minorHAnsi" w:hAnsiTheme="minorHAnsi" w:cstheme="minorHAnsi"/>
        </w:rPr>
        <w:t xml:space="preserve"> that change. </w:t>
      </w:r>
      <w:r w:rsidR="00B41B4F" w:rsidRPr="00F754F2">
        <w:rPr>
          <w:rFonts w:asciiTheme="minorHAnsi" w:hAnsiTheme="minorHAnsi" w:cstheme="minorHAnsi"/>
        </w:rPr>
        <w:t xml:space="preserve">The actual use of telehealth reported in this study </w:t>
      </w:r>
      <w:r w:rsidR="004777E5" w:rsidRPr="00F754F2">
        <w:rPr>
          <w:rFonts w:asciiTheme="minorHAnsi" w:hAnsiTheme="minorHAnsi" w:cstheme="minorHAnsi"/>
        </w:rPr>
        <w:t>wa</w:t>
      </w:r>
      <w:r w:rsidR="00B41B4F" w:rsidRPr="00F754F2">
        <w:rPr>
          <w:rFonts w:asciiTheme="minorHAnsi" w:hAnsiTheme="minorHAnsi" w:cstheme="minorHAnsi"/>
        </w:rPr>
        <w:t xml:space="preserve">s lower than that reported in the UK </w:t>
      </w:r>
      <w:r w:rsidR="00B41B4F" w:rsidRPr="00F754F2">
        <w:rPr>
          <w:rFonts w:asciiTheme="minorHAnsi" w:hAnsiTheme="minorHAnsi" w:cstheme="minorHAnsi"/>
        </w:rPr>
        <w:fldChar w:fldCharType="begin"/>
      </w:r>
      <w:r w:rsidR="00E36960" w:rsidRPr="00F754F2">
        <w:rPr>
          <w:rFonts w:asciiTheme="minorHAnsi" w:hAnsiTheme="minorHAnsi" w:cstheme="minorHAnsi"/>
        </w:rPr>
        <w:instrText xml:space="preserve"> ADDIN EN.CITE &lt;EndNote&gt;&lt;Cite&gt;&lt;Author&gt;Saunders&lt;/Author&gt;&lt;Year&gt;2020&lt;/Year&gt;&lt;RecNum&gt;1388&lt;/RecNum&gt;&lt;DisplayText&gt;(Saunders and Roughley, 2020)&lt;/DisplayText&gt;&lt;record&gt;&lt;rec-number&gt;1388&lt;/rec-number&gt;&lt;foreign-keys&gt;&lt;key app="EN" db-id="2xz2r0svlwsd2aexra755rvdfexzf0srfw9v" timestamp="1605759054"&gt;1388&lt;/key&gt;&lt;/foreign-keys&gt;&lt;ref-type name="Journal Article"&gt;17&lt;/ref-type&gt;&lt;contributors&gt;&lt;authors&gt;&lt;author&gt;Saunders, G. H.&lt;/author&gt;&lt;author&gt;Roughley, A.&lt;/author&gt;&lt;/authors&gt;&lt;/contributors&gt;&lt;auth-address&gt;Faculty of Biology, Medicine and Health, Manchester Centre for Audiology and Deafness (ManCAD), University of Manchester, Manchester, UK.&amp;#xD;Mid Cheshire Hospitals NHS Foundation Trust, Cheshire, UK.&lt;/auth-address&gt;&lt;titles&gt;&lt;title&gt;Audiology in the time of COVID-19: practices and opinions of audiologists in the UK&lt;/title&gt;&lt;secondary-title&gt;Int J Audiol&lt;/secondary-title&gt;&lt;/titles&gt;&lt;periodical&gt;&lt;full-title&gt;Int J Audiol&lt;/full-title&gt;&lt;/periodical&gt;&lt;pages&gt;1-8&lt;/pages&gt;&lt;edition&gt;2020/09/11&lt;/edition&gt;&lt;keywords&gt;&lt;keyword&gt;Tele-audiology/tele-health&lt;/keyword&gt;&lt;keyword&gt;hearing-aids&lt;/keyword&gt;&lt;keyword&gt;pediatric&lt;/keyword&gt;&lt;keyword&gt;tinnitus&lt;/keyword&gt;&lt;/keywords&gt;&lt;dates&gt;&lt;year&gt;2020&lt;/year&gt;&lt;pub-dates&gt;&lt;date&gt;Sep 10&lt;/date&gt;&lt;/pub-dates&gt;&lt;/dates&gt;&lt;isbn&gt;1708-8186 (Electronic)&amp;#xD;1499-2027 (Linking)&lt;/isbn&gt;&lt;accession-num&gt;32909474&lt;/accession-num&gt;&lt;urls&gt;&lt;related-urls&gt;&lt;url&gt;https://www.ncbi.nlm.nih.gov/pubmed/32909474&lt;/url&gt;&lt;/related-urls&gt;&lt;/urls&gt;&lt;electronic-resource-num&gt;10.1080/14992027.2020.1814432&lt;/electronic-resource-num&gt;&lt;/record&gt;&lt;/Cite&gt;&lt;/EndNote&gt;</w:instrText>
      </w:r>
      <w:r w:rsidR="00B41B4F" w:rsidRPr="00F754F2">
        <w:rPr>
          <w:rFonts w:asciiTheme="minorHAnsi" w:hAnsiTheme="minorHAnsi" w:cstheme="minorHAnsi"/>
        </w:rPr>
        <w:fldChar w:fldCharType="separate"/>
      </w:r>
      <w:r w:rsidR="00E36960" w:rsidRPr="00F754F2">
        <w:rPr>
          <w:rFonts w:asciiTheme="minorHAnsi" w:hAnsiTheme="minorHAnsi" w:cstheme="minorHAnsi"/>
          <w:noProof/>
        </w:rPr>
        <w:t>(Saunders and Roughley, 2020)</w:t>
      </w:r>
      <w:r w:rsidR="00B41B4F" w:rsidRPr="00F754F2">
        <w:rPr>
          <w:rFonts w:asciiTheme="minorHAnsi" w:hAnsiTheme="minorHAnsi" w:cstheme="minorHAnsi"/>
        </w:rPr>
        <w:fldChar w:fldCharType="end"/>
      </w:r>
      <w:r w:rsidR="00B41B4F" w:rsidRPr="00F754F2">
        <w:rPr>
          <w:rFonts w:asciiTheme="minorHAnsi" w:hAnsiTheme="minorHAnsi" w:cstheme="minorHAnsi"/>
        </w:rPr>
        <w:t>, probably reflecting the fact that this survey includ</w:t>
      </w:r>
      <w:r w:rsidR="004777E5" w:rsidRPr="00F754F2">
        <w:rPr>
          <w:rFonts w:asciiTheme="minorHAnsi" w:hAnsiTheme="minorHAnsi" w:cstheme="minorHAnsi"/>
        </w:rPr>
        <w:t>ed</w:t>
      </w:r>
      <w:r w:rsidR="00B41B4F" w:rsidRPr="00F754F2">
        <w:rPr>
          <w:rFonts w:asciiTheme="minorHAnsi" w:hAnsiTheme="minorHAnsi" w:cstheme="minorHAnsi"/>
        </w:rPr>
        <w:t xml:space="preserve"> respondents from </w:t>
      </w:r>
      <w:r w:rsidR="004777E5" w:rsidRPr="00F754F2">
        <w:rPr>
          <w:rFonts w:asciiTheme="minorHAnsi" w:hAnsiTheme="minorHAnsi" w:cstheme="minorHAnsi"/>
        </w:rPr>
        <w:t xml:space="preserve">low- and </w:t>
      </w:r>
      <w:r w:rsidR="00B41B4F" w:rsidRPr="00F754F2">
        <w:rPr>
          <w:rFonts w:asciiTheme="minorHAnsi" w:hAnsiTheme="minorHAnsi" w:cstheme="minorHAnsi"/>
        </w:rPr>
        <w:t>middle-income countries where facilities and infrastructure may not be in place</w:t>
      </w:r>
      <w:r w:rsidR="00197A7F" w:rsidRPr="00F754F2">
        <w:rPr>
          <w:rFonts w:asciiTheme="minorHAnsi" w:hAnsiTheme="minorHAnsi" w:cstheme="minorHAnsi"/>
        </w:rPr>
        <w:t>, as indicated by participants in their free field responses</w:t>
      </w:r>
      <w:r w:rsidR="00B41B4F" w:rsidRPr="00F754F2">
        <w:rPr>
          <w:rFonts w:asciiTheme="minorHAnsi" w:hAnsiTheme="minorHAnsi" w:cstheme="minorHAnsi"/>
        </w:rPr>
        <w:t>.</w:t>
      </w:r>
    </w:p>
    <w:p w14:paraId="5C3C2735" w14:textId="072740C7" w:rsidR="00BA0060" w:rsidRPr="00F754F2" w:rsidRDefault="00954E7A" w:rsidP="00F15012">
      <w:pPr>
        <w:spacing w:line="360" w:lineRule="auto"/>
        <w:rPr>
          <w:rFonts w:asciiTheme="minorHAnsi" w:hAnsiTheme="minorHAnsi" w:cstheme="minorHAnsi"/>
        </w:rPr>
      </w:pPr>
      <w:r w:rsidRPr="00F754F2">
        <w:rPr>
          <w:rFonts w:asciiTheme="minorHAnsi" w:hAnsiTheme="minorHAnsi" w:cstheme="minorHAnsi"/>
        </w:rPr>
        <w:t xml:space="preserve">The </w:t>
      </w:r>
      <w:r w:rsidR="00D21D1A" w:rsidRPr="00F754F2">
        <w:rPr>
          <w:rFonts w:asciiTheme="minorHAnsi" w:hAnsiTheme="minorHAnsi" w:cstheme="minorHAnsi"/>
        </w:rPr>
        <w:t xml:space="preserve">use of the different </w:t>
      </w:r>
      <w:r w:rsidRPr="00F754F2">
        <w:rPr>
          <w:rFonts w:asciiTheme="minorHAnsi" w:hAnsiTheme="minorHAnsi" w:cstheme="minorHAnsi"/>
        </w:rPr>
        <w:t xml:space="preserve">modes to deliver audiology services remotely </w:t>
      </w:r>
      <w:r w:rsidR="00D21D1A" w:rsidRPr="00F754F2">
        <w:rPr>
          <w:rFonts w:asciiTheme="minorHAnsi" w:hAnsiTheme="minorHAnsi" w:cstheme="minorHAnsi"/>
        </w:rPr>
        <w:t xml:space="preserve">appeared to increase slightly </w:t>
      </w:r>
      <w:proofErr w:type="gramStart"/>
      <w:r w:rsidRPr="00F754F2">
        <w:rPr>
          <w:rFonts w:asciiTheme="minorHAnsi" w:hAnsiTheme="minorHAnsi" w:cstheme="minorHAnsi"/>
        </w:rPr>
        <w:t>as a result of</w:t>
      </w:r>
      <w:proofErr w:type="gramEnd"/>
      <w:r w:rsidRPr="00F754F2">
        <w:rPr>
          <w:rFonts w:asciiTheme="minorHAnsi" w:hAnsiTheme="minorHAnsi" w:cstheme="minorHAnsi"/>
        </w:rPr>
        <w:t xml:space="preserve"> the pandemic</w:t>
      </w:r>
      <w:r w:rsidR="003048CC" w:rsidRPr="00F754F2">
        <w:rPr>
          <w:rFonts w:asciiTheme="minorHAnsi" w:hAnsiTheme="minorHAnsi" w:cstheme="minorHAnsi"/>
        </w:rPr>
        <w:t xml:space="preserve">. </w:t>
      </w:r>
      <w:r w:rsidR="00312F1A" w:rsidRPr="00F754F2">
        <w:rPr>
          <w:rFonts w:asciiTheme="minorHAnsi" w:hAnsiTheme="minorHAnsi" w:cstheme="minorHAnsi"/>
        </w:rPr>
        <w:t xml:space="preserve">Of note, is that modes that </w:t>
      </w:r>
      <w:r w:rsidR="00197A7F" w:rsidRPr="00F754F2">
        <w:rPr>
          <w:rFonts w:asciiTheme="minorHAnsi" w:hAnsiTheme="minorHAnsi" w:cstheme="minorHAnsi"/>
        </w:rPr>
        <w:t xml:space="preserve">promote self-management of the health condition </w:t>
      </w:r>
      <w:r w:rsidR="00312F1A" w:rsidRPr="00F754F2">
        <w:rPr>
          <w:rFonts w:asciiTheme="minorHAnsi" w:hAnsiTheme="minorHAnsi" w:cstheme="minorHAnsi"/>
        </w:rPr>
        <w:t xml:space="preserve">(websites and online portals, and especially DVDs/CD) </w:t>
      </w:r>
      <w:r w:rsidR="00197A7F" w:rsidRPr="00F754F2">
        <w:rPr>
          <w:rFonts w:asciiTheme="minorHAnsi" w:hAnsiTheme="minorHAnsi" w:cstheme="minorHAnsi"/>
        </w:rPr>
        <w:t xml:space="preserve">appear </w:t>
      </w:r>
      <w:r w:rsidR="00312F1A" w:rsidRPr="00F754F2">
        <w:rPr>
          <w:rFonts w:asciiTheme="minorHAnsi" w:hAnsiTheme="minorHAnsi" w:cstheme="minorHAnsi"/>
        </w:rPr>
        <w:t>less utilised.</w:t>
      </w:r>
      <w:r w:rsidR="00C35CD0" w:rsidRPr="00F754F2">
        <w:rPr>
          <w:rFonts w:asciiTheme="minorHAnsi" w:hAnsiTheme="minorHAnsi" w:cstheme="minorHAnsi"/>
        </w:rPr>
        <w:t xml:space="preserve"> Whilst the modes of delivery may not </w:t>
      </w:r>
      <w:r w:rsidR="00104F3F" w:rsidRPr="00F754F2">
        <w:rPr>
          <w:rFonts w:asciiTheme="minorHAnsi" w:hAnsiTheme="minorHAnsi" w:cstheme="minorHAnsi"/>
        </w:rPr>
        <w:t xml:space="preserve">have </w:t>
      </w:r>
      <w:r w:rsidR="00C35CD0" w:rsidRPr="00F754F2">
        <w:rPr>
          <w:rFonts w:asciiTheme="minorHAnsi" w:hAnsiTheme="minorHAnsi" w:cstheme="minorHAnsi"/>
        </w:rPr>
        <w:t>change</w:t>
      </w:r>
      <w:r w:rsidR="00104F3F" w:rsidRPr="00F754F2">
        <w:rPr>
          <w:rFonts w:asciiTheme="minorHAnsi" w:hAnsiTheme="minorHAnsi" w:cstheme="minorHAnsi"/>
        </w:rPr>
        <w:t>d</w:t>
      </w:r>
      <w:r w:rsidR="00C35CD0" w:rsidRPr="00F754F2">
        <w:rPr>
          <w:rFonts w:asciiTheme="minorHAnsi" w:hAnsiTheme="minorHAnsi" w:cstheme="minorHAnsi"/>
        </w:rPr>
        <w:t xml:space="preserve"> much, participants expected a large increase </w:t>
      </w:r>
      <w:r w:rsidR="00A61989" w:rsidRPr="00F754F2">
        <w:rPr>
          <w:rFonts w:asciiTheme="minorHAnsi" w:hAnsiTheme="minorHAnsi" w:cstheme="minorHAnsi"/>
        </w:rPr>
        <w:t>in the number of services, especially for screeni</w:t>
      </w:r>
      <w:r w:rsidR="00F25656" w:rsidRPr="00F754F2">
        <w:rPr>
          <w:rFonts w:asciiTheme="minorHAnsi" w:hAnsiTheme="minorHAnsi" w:cstheme="minorHAnsi"/>
        </w:rPr>
        <w:t>ng, tinnitus sessions and group</w:t>
      </w:r>
      <w:r w:rsidR="00A61989" w:rsidRPr="00F754F2">
        <w:rPr>
          <w:rFonts w:asciiTheme="minorHAnsi" w:hAnsiTheme="minorHAnsi" w:cstheme="minorHAnsi"/>
        </w:rPr>
        <w:t xml:space="preserve"> sessions.</w:t>
      </w:r>
      <w:r w:rsidR="00104F3F" w:rsidRPr="00F754F2">
        <w:rPr>
          <w:rFonts w:asciiTheme="minorHAnsi" w:hAnsiTheme="minorHAnsi" w:cstheme="minorHAnsi"/>
        </w:rPr>
        <w:t xml:space="preserve"> The small amount of change is likely to have been because lockdowns during </w:t>
      </w:r>
      <w:r w:rsidR="00C931CC" w:rsidRPr="00F754F2">
        <w:rPr>
          <w:rFonts w:asciiTheme="minorHAnsi" w:hAnsiTheme="minorHAnsi" w:cstheme="minorHAnsi"/>
        </w:rPr>
        <w:t xml:space="preserve">the </w:t>
      </w:r>
      <w:r w:rsidR="00104F3F" w:rsidRPr="00F754F2">
        <w:rPr>
          <w:rFonts w:asciiTheme="minorHAnsi" w:hAnsiTheme="minorHAnsi" w:cstheme="minorHAnsi"/>
        </w:rPr>
        <w:t xml:space="preserve">COVID-19 </w:t>
      </w:r>
      <w:r w:rsidR="00C931CC" w:rsidRPr="00F754F2">
        <w:rPr>
          <w:rFonts w:asciiTheme="minorHAnsi" w:hAnsiTheme="minorHAnsi" w:cstheme="minorHAnsi"/>
        </w:rPr>
        <w:t xml:space="preserve">pandemic </w:t>
      </w:r>
      <w:r w:rsidR="00104F3F" w:rsidRPr="00F754F2">
        <w:rPr>
          <w:rFonts w:asciiTheme="minorHAnsi" w:hAnsiTheme="minorHAnsi" w:cstheme="minorHAnsi"/>
        </w:rPr>
        <w:t xml:space="preserve">have restricted </w:t>
      </w:r>
      <w:r w:rsidR="00943A4D" w:rsidRPr="00F754F2">
        <w:rPr>
          <w:rFonts w:asciiTheme="minorHAnsi" w:hAnsiTheme="minorHAnsi" w:cstheme="minorHAnsi"/>
        </w:rPr>
        <w:t xml:space="preserve">accessibility to </w:t>
      </w:r>
      <w:r w:rsidR="00104F3F" w:rsidRPr="00F754F2">
        <w:rPr>
          <w:rFonts w:asciiTheme="minorHAnsi" w:hAnsiTheme="minorHAnsi" w:cstheme="minorHAnsi"/>
        </w:rPr>
        <w:t>additional equipment</w:t>
      </w:r>
      <w:r w:rsidR="00553440" w:rsidRPr="00F754F2">
        <w:rPr>
          <w:rFonts w:asciiTheme="minorHAnsi" w:hAnsiTheme="minorHAnsi" w:cstheme="minorHAnsi"/>
        </w:rPr>
        <w:t>, its</w:t>
      </w:r>
      <w:r w:rsidR="00104F3F" w:rsidRPr="00F754F2">
        <w:rPr>
          <w:rFonts w:asciiTheme="minorHAnsi" w:hAnsiTheme="minorHAnsi" w:cstheme="minorHAnsi"/>
        </w:rPr>
        <w:t xml:space="preserve"> purchase</w:t>
      </w:r>
      <w:r w:rsidR="00553440" w:rsidRPr="00F754F2">
        <w:rPr>
          <w:rFonts w:asciiTheme="minorHAnsi" w:hAnsiTheme="minorHAnsi" w:cstheme="minorHAnsi"/>
        </w:rPr>
        <w:t>,</w:t>
      </w:r>
      <w:r w:rsidR="00104F3F" w:rsidRPr="00F754F2">
        <w:rPr>
          <w:rFonts w:asciiTheme="minorHAnsi" w:hAnsiTheme="minorHAnsi" w:cstheme="minorHAnsi"/>
        </w:rPr>
        <w:t xml:space="preserve"> </w:t>
      </w:r>
      <w:proofErr w:type="gramStart"/>
      <w:r w:rsidR="00104F3F" w:rsidRPr="00F754F2">
        <w:rPr>
          <w:rFonts w:asciiTheme="minorHAnsi" w:hAnsiTheme="minorHAnsi" w:cstheme="minorHAnsi"/>
        </w:rPr>
        <w:t>instal</w:t>
      </w:r>
      <w:r w:rsidR="00943A4D" w:rsidRPr="00F754F2">
        <w:rPr>
          <w:rFonts w:asciiTheme="minorHAnsi" w:hAnsiTheme="minorHAnsi" w:cstheme="minorHAnsi"/>
        </w:rPr>
        <w:t>lation</w:t>
      </w:r>
      <w:proofErr w:type="gramEnd"/>
      <w:r w:rsidR="00553440" w:rsidRPr="00F754F2">
        <w:rPr>
          <w:rFonts w:asciiTheme="minorHAnsi" w:hAnsiTheme="minorHAnsi" w:cstheme="minorHAnsi"/>
        </w:rPr>
        <w:t xml:space="preserve"> a</w:t>
      </w:r>
      <w:r w:rsidR="00104F3F" w:rsidRPr="00F754F2">
        <w:rPr>
          <w:rFonts w:asciiTheme="minorHAnsi" w:hAnsiTheme="minorHAnsi" w:cstheme="minorHAnsi"/>
        </w:rPr>
        <w:t>nd training. In addition, there have been considerable supply chain problems as the demand for video-conferencing equipment and home computers</w:t>
      </w:r>
      <w:r w:rsidR="00C96CA6" w:rsidRPr="00F754F2">
        <w:rPr>
          <w:rFonts w:asciiTheme="minorHAnsi" w:hAnsiTheme="minorHAnsi" w:cstheme="minorHAnsi"/>
        </w:rPr>
        <w:t xml:space="preserve"> </w:t>
      </w:r>
      <w:r w:rsidR="003942C9" w:rsidRPr="00F754F2">
        <w:rPr>
          <w:rFonts w:asciiTheme="minorHAnsi" w:hAnsiTheme="minorHAnsi" w:cstheme="minorHAnsi"/>
        </w:rPr>
        <w:t>exceeded availability</w:t>
      </w:r>
      <w:r w:rsidR="00104F3F" w:rsidRPr="00F754F2">
        <w:rPr>
          <w:rFonts w:asciiTheme="minorHAnsi" w:hAnsiTheme="minorHAnsi" w:cstheme="minorHAnsi"/>
        </w:rPr>
        <w:t xml:space="preserve"> during </w:t>
      </w:r>
      <w:r w:rsidR="003942C9" w:rsidRPr="00F754F2">
        <w:rPr>
          <w:rFonts w:asciiTheme="minorHAnsi" w:hAnsiTheme="minorHAnsi" w:cstheme="minorHAnsi"/>
        </w:rPr>
        <w:t xml:space="preserve">the pandemic </w:t>
      </w:r>
      <w:r w:rsidR="008F43D2" w:rsidRPr="00F754F2">
        <w:rPr>
          <w:rFonts w:asciiTheme="minorHAnsi" w:hAnsiTheme="minorHAnsi" w:cstheme="minorHAnsi"/>
        </w:rPr>
        <w:fldChar w:fldCharType="begin"/>
      </w:r>
      <w:r w:rsidR="008F43D2" w:rsidRPr="00F754F2">
        <w:rPr>
          <w:rFonts w:asciiTheme="minorHAnsi" w:hAnsiTheme="minorHAnsi" w:cstheme="minorHAnsi"/>
        </w:rPr>
        <w:instrText xml:space="preserve"> ADDIN EN.CITE &lt;EndNote&gt;&lt;Cite&gt;&lt;Author&gt;Dave&lt;/Author&gt;&lt;Year&gt;2020&lt;/Year&gt;&lt;RecNum&gt;1599&lt;/RecNum&gt;&lt;DisplayText&gt;(Dave, 2020)&lt;/DisplayText&gt;&lt;record&gt;&lt;rec-number&gt;1599&lt;/rec-number&gt;&lt;foreign-keys&gt;&lt;key app="EN" db-id="2xz2r0svlwsd2aexra755rvdfexzf0srfw9v" timestamp="1619506686"&gt;1599&lt;/key&gt;&lt;/foreign-keys&gt;&lt;ref-type name="Report"&gt;27&lt;/ref-type&gt;&lt;contributors&gt;&lt;authors&gt;&lt;author&gt;Dave, P.&lt;/author&gt;&lt;/authors&gt;&lt;tertiary-authors&gt;&lt;author&gt;Reuters&lt;/author&gt;&lt;/tertiary-authors&gt;&lt;/contributors&gt;&lt;titles&gt;&lt;title&gt;Laptops, desktop sales see &amp;apos;renaissance;&amp;apos; shortages won&amp;apos;t ease until 2022&lt;/title&gt;&lt;/titles&gt;&lt;dates&gt;&lt;year&gt;2020&lt;/year&gt;&lt;/dates&gt;&lt;urls&gt;&lt;related-urls&gt;&lt;url&gt;https://www.reuters.com/article/us-tech-hardware-yearend-idUSKBN28Y12M&lt;/url&gt;&lt;/related-urls&gt;&lt;/urls&gt;&lt;/record&gt;&lt;/Cite&gt;&lt;/EndNote&gt;</w:instrText>
      </w:r>
      <w:r w:rsidR="008F43D2" w:rsidRPr="00F754F2">
        <w:rPr>
          <w:rFonts w:asciiTheme="minorHAnsi" w:hAnsiTheme="minorHAnsi" w:cstheme="minorHAnsi"/>
        </w:rPr>
        <w:fldChar w:fldCharType="separate"/>
      </w:r>
      <w:r w:rsidR="008F43D2" w:rsidRPr="00F754F2">
        <w:rPr>
          <w:rFonts w:asciiTheme="minorHAnsi" w:hAnsiTheme="minorHAnsi" w:cstheme="minorHAnsi"/>
          <w:noProof/>
        </w:rPr>
        <w:t>(Dave, 2020)</w:t>
      </w:r>
      <w:r w:rsidR="008F43D2" w:rsidRPr="00F754F2">
        <w:rPr>
          <w:rFonts w:asciiTheme="minorHAnsi" w:hAnsiTheme="minorHAnsi" w:cstheme="minorHAnsi"/>
        </w:rPr>
        <w:fldChar w:fldCharType="end"/>
      </w:r>
      <w:r w:rsidR="00104F3F" w:rsidRPr="00F754F2">
        <w:rPr>
          <w:rFonts w:asciiTheme="minorHAnsi" w:hAnsiTheme="minorHAnsi" w:cstheme="minorHAnsi"/>
        </w:rPr>
        <w:t xml:space="preserve">. </w:t>
      </w:r>
      <w:r w:rsidR="00A61989" w:rsidRPr="00F754F2">
        <w:rPr>
          <w:rFonts w:asciiTheme="minorHAnsi" w:hAnsiTheme="minorHAnsi" w:cstheme="minorHAnsi"/>
        </w:rPr>
        <w:t xml:space="preserve"> There are a number of validated tools for remote hearing screening </w:t>
      </w:r>
      <w:r w:rsidR="00B22379" w:rsidRPr="00F754F2">
        <w:rPr>
          <w:rFonts w:asciiTheme="minorHAnsi" w:hAnsiTheme="minorHAnsi" w:cstheme="minorHAnsi"/>
        </w:rPr>
        <w:t xml:space="preserve">that includes an assessment of overall hearing sensitivity </w:t>
      </w:r>
      <w:r w:rsidR="00B22379" w:rsidRPr="00F754F2">
        <w:rPr>
          <w:rFonts w:asciiTheme="minorHAnsi" w:hAnsiTheme="minorHAnsi" w:cstheme="minorHAnsi"/>
        </w:rPr>
        <w:fldChar w:fldCharType="begin">
          <w:fldData xml:space="preserve">PEVuZE5vdGU+PENpdGU+PEF1dGhvcj5Qb3RnaWV0ZXI8L0F1dGhvcj48WWVhcj4yMDE2PC9ZZWFy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</w:fldData>
        </w:fldChar>
      </w:r>
      <w:r w:rsidR="00E36960" w:rsidRPr="00F754F2">
        <w:rPr>
          <w:rFonts w:asciiTheme="minorHAnsi" w:hAnsiTheme="minorHAnsi" w:cstheme="minorHAnsi"/>
        </w:rPr>
        <w:instrText xml:space="preserve"> ADDIN EN.CITE </w:instrText>
      </w:r>
      <w:r w:rsidR="00E36960" w:rsidRPr="00F754F2">
        <w:rPr>
          <w:rFonts w:asciiTheme="minorHAnsi" w:hAnsiTheme="minorHAnsi" w:cstheme="minorHAnsi"/>
        </w:rPr>
        <w:fldChar w:fldCharType="begin">
          <w:fldData xml:space="preserve">PEVuZE5vdGU+PENpdGU+PEF1dGhvcj5Qb3RnaWV0ZXI8L0F1dGhvcj48WWVhcj4yMDE2PC9ZZWFy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</w:fldData>
        </w:fldChar>
      </w:r>
      <w:r w:rsidR="00E36960" w:rsidRPr="00F754F2">
        <w:rPr>
          <w:rFonts w:asciiTheme="minorHAnsi" w:hAnsiTheme="minorHAnsi" w:cstheme="minorHAnsi"/>
        </w:rPr>
        <w:instrText xml:space="preserve"> ADDIN EN.CITE.DATA </w:instrText>
      </w:r>
      <w:r w:rsidR="00E36960" w:rsidRPr="00F754F2">
        <w:rPr>
          <w:rFonts w:asciiTheme="minorHAnsi" w:hAnsiTheme="minorHAnsi" w:cstheme="minorHAnsi"/>
        </w:rPr>
      </w:r>
      <w:r w:rsidR="00E36960" w:rsidRPr="00F754F2">
        <w:rPr>
          <w:rFonts w:asciiTheme="minorHAnsi" w:hAnsiTheme="minorHAnsi" w:cstheme="minorHAnsi"/>
        </w:rPr>
        <w:fldChar w:fldCharType="end"/>
      </w:r>
      <w:r w:rsidR="00B22379" w:rsidRPr="00F754F2">
        <w:rPr>
          <w:rFonts w:asciiTheme="minorHAnsi" w:hAnsiTheme="minorHAnsi" w:cstheme="minorHAnsi"/>
        </w:rPr>
      </w:r>
      <w:r w:rsidR="00B22379" w:rsidRPr="00F754F2">
        <w:rPr>
          <w:rFonts w:asciiTheme="minorHAnsi" w:hAnsiTheme="minorHAnsi" w:cstheme="minorHAnsi"/>
        </w:rPr>
        <w:fldChar w:fldCharType="separate"/>
      </w:r>
      <w:r w:rsidR="00E36960" w:rsidRPr="00F754F2">
        <w:rPr>
          <w:rFonts w:asciiTheme="minorHAnsi" w:hAnsiTheme="minorHAnsi" w:cstheme="minorHAnsi"/>
          <w:noProof/>
        </w:rPr>
        <w:t>(Potgieter et al., 2016, Smits et al., 2016)</w:t>
      </w:r>
      <w:r w:rsidR="00B22379" w:rsidRPr="00F754F2">
        <w:rPr>
          <w:rFonts w:asciiTheme="minorHAnsi" w:hAnsiTheme="minorHAnsi" w:cstheme="minorHAnsi"/>
        </w:rPr>
        <w:fldChar w:fldCharType="end"/>
      </w:r>
      <w:r w:rsidR="00B22379" w:rsidRPr="00F754F2">
        <w:rPr>
          <w:rFonts w:asciiTheme="minorHAnsi" w:hAnsiTheme="minorHAnsi" w:cstheme="minorHAnsi"/>
        </w:rPr>
        <w:t xml:space="preserve">, conductive hearing loss </w:t>
      </w:r>
      <w:r w:rsidR="00B22379" w:rsidRPr="00F754F2">
        <w:rPr>
          <w:rFonts w:asciiTheme="minorHAnsi" w:hAnsiTheme="minorHAnsi" w:cstheme="minorHAnsi"/>
        </w:rPr>
        <w:fldChar w:fldCharType="begin">
          <w:fldData xml:space="preserve">PEVuZE5vdGU+PENpdGU+PEF1dGhvcj5EZSBTb3VzYTwvQXV0aG9yPjxZZWFyPjIwMjA8L1llYXI+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</w:fldData>
        </w:fldChar>
      </w:r>
      <w:r w:rsidR="00E36960" w:rsidRPr="00F754F2">
        <w:rPr>
          <w:rFonts w:asciiTheme="minorHAnsi" w:hAnsiTheme="minorHAnsi" w:cstheme="minorHAnsi"/>
        </w:rPr>
        <w:instrText xml:space="preserve"> ADDIN EN.CITE </w:instrText>
      </w:r>
      <w:r w:rsidR="00E36960" w:rsidRPr="00F754F2">
        <w:rPr>
          <w:rFonts w:asciiTheme="minorHAnsi" w:hAnsiTheme="minorHAnsi" w:cstheme="minorHAnsi"/>
        </w:rPr>
        <w:fldChar w:fldCharType="begin">
          <w:fldData xml:space="preserve">PEVuZE5vdGU+PENpdGU+PEF1dGhvcj5EZSBTb3VzYTwvQXV0aG9yPjxZZWFyPjIwMjA8L1llYXI+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</w:fldData>
        </w:fldChar>
      </w:r>
      <w:r w:rsidR="00E36960" w:rsidRPr="00F754F2">
        <w:rPr>
          <w:rFonts w:asciiTheme="minorHAnsi" w:hAnsiTheme="minorHAnsi" w:cstheme="minorHAnsi"/>
        </w:rPr>
        <w:instrText xml:space="preserve"> ADDIN EN.CITE.DATA </w:instrText>
      </w:r>
      <w:r w:rsidR="00E36960" w:rsidRPr="00F754F2">
        <w:rPr>
          <w:rFonts w:asciiTheme="minorHAnsi" w:hAnsiTheme="minorHAnsi" w:cstheme="minorHAnsi"/>
        </w:rPr>
      </w:r>
      <w:r w:rsidR="00E36960" w:rsidRPr="00F754F2">
        <w:rPr>
          <w:rFonts w:asciiTheme="minorHAnsi" w:hAnsiTheme="minorHAnsi" w:cstheme="minorHAnsi"/>
        </w:rPr>
        <w:fldChar w:fldCharType="end"/>
      </w:r>
      <w:r w:rsidR="00B22379" w:rsidRPr="00F754F2">
        <w:rPr>
          <w:rFonts w:asciiTheme="minorHAnsi" w:hAnsiTheme="minorHAnsi" w:cstheme="minorHAnsi"/>
        </w:rPr>
      </w:r>
      <w:r w:rsidR="00B22379" w:rsidRPr="00F754F2">
        <w:rPr>
          <w:rFonts w:asciiTheme="minorHAnsi" w:hAnsiTheme="minorHAnsi" w:cstheme="minorHAnsi"/>
        </w:rPr>
        <w:fldChar w:fldCharType="separate"/>
      </w:r>
      <w:r w:rsidR="00E36960" w:rsidRPr="00F754F2">
        <w:rPr>
          <w:rFonts w:asciiTheme="minorHAnsi" w:hAnsiTheme="minorHAnsi" w:cstheme="minorHAnsi"/>
          <w:noProof/>
        </w:rPr>
        <w:t>(De Sousa et al., 2020)</w:t>
      </w:r>
      <w:r w:rsidR="00B22379" w:rsidRPr="00F754F2">
        <w:rPr>
          <w:rFonts w:asciiTheme="minorHAnsi" w:hAnsiTheme="minorHAnsi" w:cstheme="minorHAnsi"/>
        </w:rPr>
        <w:fldChar w:fldCharType="end"/>
      </w:r>
      <w:r w:rsidR="00B22379" w:rsidRPr="00F754F2">
        <w:rPr>
          <w:rFonts w:asciiTheme="minorHAnsi" w:hAnsiTheme="minorHAnsi" w:cstheme="minorHAnsi"/>
        </w:rPr>
        <w:t xml:space="preserve"> and speech recognition </w:t>
      </w:r>
      <w:r w:rsidR="00B22379" w:rsidRPr="00F754F2">
        <w:rPr>
          <w:rFonts w:asciiTheme="minorHAnsi" w:hAnsiTheme="minorHAnsi" w:cstheme="minorHAnsi"/>
        </w:rPr>
        <w:fldChar w:fldCharType="begin">
          <w:fldData xml:space="preserve">PEVuZE5vdGU+PENpdGU+PEF1dGhvcj5TbWl0czwvQXV0aG9yPjxZZWFyPjIwMTM8L1llYXI+PFJl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</w:fldData>
        </w:fldChar>
      </w:r>
      <w:r w:rsidR="00E36960" w:rsidRPr="00F754F2">
        <w:rPr>
          <w:rFonts w:asciiTheme="minorHAnsi" w:hAnsiTheme="minorHAnsi" w:cstheme="minorHAnsi"/>
        </w:rPr>
        <w:instrText xml:space="preserve"> ADDIN EN.CITE </w:instrText>
      </w:r>
      <w:r w:rsidR="00E36960" w:rsidRPr="00F754F2">
        <w:rPr>
          <w:rFonts w:asciiTheme="minorHAnsi" w:hAnsiTheme="minorHAnsi" w:cstheme="minorHAnsi"/>
        </w:rPr>
        <w:fldChar w:fldCharType="begin">
          <w:fldData xml:space="preserve">PEVuZE5vdGU+PENpdGU+PEF1dGhvcj5TbWl0czwvQXV0aG9yPjxZZWFyPjIwMTM8L1llYXI+PFJl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</w:fldData>
        </w:fldChar>
      </w:r>
      <w:r w:rsidR="00E36960" w:rsidRPr="00F754F2">
        <w:rPr>
          <w:rFonts w:asciiTheme="minorHAnsi" w:hAnsiTheme="minorHAnsi" w:cstheme="minorHAnsi"/>
        </w:rPr>
        <w:instrText xml:space="preserve"> ADDIN EN.CITE.DATA </w:instrText>
      </w:r>
      <w:r w:rsidR="00E36960" w:rsidRPr="00F754F2">
        <w:rPr>
          <w:rFonts w:asciiTheme="minorHAnsi" w:hAnsiTheme="minorHAnsi" w:cstheme="minorHAnsi"/>
        </w:rPr>
      </w:r>
      <w:r w:rsidR="00E36960" w:rsidRPr="00F754F2">
        <w:rPr>
          <w:rFonts w:asciiTheme="minorHAnsi" w:hAnsiTheme="minorHAnsi" w:cstheme="minorHAnsi"/>
        </w:rPr>
        <w:fldChar w:fldCharType="end"/>
      </w:r>
      <w:r w:rsidR="00B22379" w:rsidRPr="00F754F2">
        <w:rPr>
          <w:rFonts w:asciiTheme="minorHAnsi" w:hAnsiTheme="minorHAnsi" w:cstheme="minorHAnsi"/>
        </w:rPr>
      </w:r>
      <w:r w:rsidR="00B22379" w:rsidRPr="00F754F2">
        <w:rPr>
          <w:rFonts w:asciiTheme="minorHAnsi" w:hAnsiTheme="minorHAnsi" w:cstheme="minorHAnsi"/>
        </w:rPr>
        <w:fldChar w:fldCharType="separate"/>
      </w:r>
      <w:r w:rsidR="00E36960" w:rsidRPr="00F754F2">
        <w:rPr>
          <w:rFonts w:asciiTheme="minorHAnsi" w:hAnsiTheme="minorHAnsi" w:cstheme="minorHAnsi"/>
          <w:noProof/>
        </w:rPr>
        <w:t>(Smits et al., 2013)</w:t>
      </w:r>
      <w:r w:rsidR="00B22379" w:rsidRPr="00F754F2">
        <w:rPr>
          <w:rFonts w:asciiTheme="minorHAnsi" w:hAnsiTheme="minorHAnsi" w:cstheme="minorHAnsi"/>
        </w:rPr>
        <w:fldChar w:fldCharType="end"/>
      </w:r>
      <w:r w:rsidR="00B22379" w:rsidRPr="00F754F2">
        <w:rPr>
          <w:rFonts w:asciiTheme="minorHAnsi" w:hAnsiTheme="minorHAnsi" w:cstheme="minorHAnsi"/>
        </w:rPr>
        <w:t xml:space="preserve">, as well as screening focused on hearing implants recipients </w:t>
      </w:r>
      <w:r w:rsidR="00B22379" w:rsidRPr="00F754F2">
        <w:rPr>
          <w:rFonts w:asciiTheme="minorHAnsi" w:hAnsiTheme="minorHAnsi" w:cstheme="minorHAnsi"/>
        </w:rPr>
        <w:fldChar w:fldCharType="begin">
          <w:fldData xml:space="preserve">PEVuZE5vdGU+PENpdGU+PEF1dGhvcj5LYWFuZG9ycDwvQXV0aG9yPjxZZWFyPjIwMTU8L1llYXI+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=
</w:fldData>
        </w:fldChar>
      </w:r>
      <w:r w:rsidR="00E36960" w:rsidRPr="00F754F2">
        <w:rPr>
          <w:rFonts w:asciiTheme="minorHAnsi" w:hAnsiTheme="minorHAnsi" w:cstheme="minorHAnsi"/>
        </w:rPr>
        <w:instrText xml:space="preserve"> ADDIN EN.CITE </w:instrText>
      </w:r>
      <w:r w:rsidR="00E36960" w:rsidRPr="00F754F2">
        <w:rPr>
          <w:rFonts w:asciiTheme="minorHAnsi" w:hAnsiTheme="minorHAnsi" w:cstheme="minorHAnsi"/>
        </w:rPr>
        <w:fldChar w:fldCharType="begin">
          <w:fldData xml:space="preserve">PEVuZE5vdGU+PENpdGU+PEF1dGhvcj5LYWFuZG9ycDwvQXV0aG9yPjxZZWFyPjIwMTU8L1llYXI+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=
</w:fldData>
        </w:fldChar>
      </w:r>
      <w:r w:rsidR="00E36960" w:rsidRPr="00F754F2">
        <w:rPr>
          <w:rFonts w:asciiTheme="minorHAnsi" w:hAnsiTheme="minorHAnsi" w:cstheme="minorHAnsi"/>
        </w:rPr>
        <w:instrText xml:space="preserve"> ADDIN EN.CITE.DATA </w:instrText>
      </w:r>
      <w:r w:rsidR="00E36960" w:rsidRPr="00F754F2">
        <w:rPr>
          <w:rFonts w:asciiTheme="minorHAnsi" w:hAnsiTheme="minorHAnsi" w:cstheme="minorHAnsi"/>
        </w:rPr>
      </w:r>
      <w:r w:rsidR="00E36960" w:rsidRPr="00F754F2">
        <w:rPr>
          <w:rFonts w:asciiTheme="minorHAnsi" w:hAnsiTheme="minorHAnsi" w:cstheme="minorHAnsi"/>
        </w:rPr>
        <w:fldChar w:fldCharType="end"/>
      </w:r>
      <w:r w:rsidR="00B22379" w:rsidRPr="00F754F2">
        <w:rPr>
          <w:rFonts w:asciiTheme="minorHAnsi" w:hAnsiTheme="minorHAnsi" w:cstheme="minorHAnsi"/>
        </w:rPr>
      </w:r>
      <w:r w:rsidR="00B22379" w:rsidRPr="00F754F2">
        <w:rPr>
          <w:rFonts w:asciiTheme="minorHAnsi" w:hAnsiTheme="minorHAnsi" w:cstheme="minorHAnsi"/>
        </w:rPr>
        <w:fldChar w:fldCharType="separate"/>
      </w:r>
      <w:r w:rsidR="00E36960" w:rsidRPr="00F754F2">
        <w:rPr>
          <w:rFonts w:asciiTheme="minorHAnsi" w:hAnsiTheme="minorHAnsi" w:cstheme="minorHAnsi"/>
          <w:noProof/>
        </w:rPr>
        <w:t>(Kaandorp et al., 2015, Cullington and Aidi, 2017)</w:t>
      </w:r>
      <w:r w:rsidR="00B22379" w:rsidRPr="00F754F2">
        <w:rPr>
          <w:rFonts w:asciiTheme="minorHAnsi" w:hAnsiTheme="minorHAnsi" w:cstheme="minorHAnsi"/>
        </w:rPr>
        <w:fldChar w:fldCharType="end"/>
      </w:r>
      <w:r w:rsidR="00B22379" w:rsidRPr="00F754F2">
        <w:rPr>
          <w:rFonts w:asciiTheme="minorHAnsi" w:hAnsiTheme="minorHAnsi" w:cstheme="minorHAnsi"/>
        </w:rPr>
        <w:t xml:space="preserve">. </w:t>
      </w:r>
      <w:r w:rsidR="00F25656" w:rsidRPr="00F754F2">
        <w:rPr>
          <w:rFonts w:asciiTheme="minorHAnsi" w:hAnsiTheme="minorHAnsi" w:cstheme="minorHAnsi"/>
        </w:rPr>
        <w:t>Rehabilitation services for people with tinnitus can be delivered by telehealth</w:t>
      </w:r>
      <w:r w:rsidR="00821395" w:rsidRPr="00F754F2">
        <w:rPr>
          <w:rFonts w:asciiTheme="minorHAnsi" w:hAnsiTheme="minorHAnsi" w:cstheme="minorHAnsi"/>
        </w:rPr>
        <w:t xml:space="preserve"> and has been widely accepted</w:t>
      </w:r>
      <w:r w:rsidR="00F25656" w:rsidRPr="00F754F2">
        <w:rPr>
          <w:rFonts w:asciiTheme="minorHAnsi" w:hAnsiTheme="minorHAnsi" w:cstheme="minorHAnsi"/>
        </w:rPr>
        <w:t xml:space="preserve"> </w:t>
      </w:r>
      <w:r w:rsidR="00F25656" w:rsidRPr="00F754F2">
        <w:rPr>
          <w:rFonts w:asciiTheme="minorHAnsi" w:hAnsiTheme="minorHAnsi" w:cstheme="minorHAnsi"/>
        </w:rPr>
        <w:fldChar w:fldCharType="begin"/>
      </w:r>
      <w:r w:rsidR="00E36960" w:rsidRPr="00F754F2">
        <w:rPr>
          <w:rFonts w:asciiTheme="minorHAnsi" w:hAnsiTheme="minorHAnsi" w:cstheme="minorHAnsi"/>
        </w:rPr>
        <w:instrText xml:space="preserve"> ADDIN EN.CITE &lt;EndNote&gt;&lt;Cite&gt;&lt;Author&gt;Aazh&lt;/Author&gt;&lt;Year&gt;2020&lt;/Year&gt;&lt;RecNum&gt;1564&lt;/RecNum&gt;&lt;DisplayText&gt;(Aazh et al., 2020)&lt;/DisplayText&gt;&lt;record&gt;&lt;rec-number&gt;1564&lt;/rec-number&gt;&lt;foreign-keys&gt;&lt;key app="EN" db-id="2xz2r0svlwsd2aexra755rvdfexzf0srfw9v" timestamp="1612505168"&gt;1564&lt;/key&gt;&lt;/foreign-keys&gt;&lt;ref-type name="Journal Article"&gt;17&lt;/ref-type&gt;&lt;contributors&gt;&lt;authors&gt;&lt;author&gt;Aazh, H.&lt;/author&gt;&lt;author&gt;Swanepoel, W.&lt;/author&gt;&lt;author&gt;Moore, B. C. J.&lt;/author&gt;&lt;/authors&gt;&lt;/contributors&gt;&lt;auth-address&gt;Department of Audiology, Royal Surrey County Hospital NHS Foundation Trust, Guildford, UK.&amp;#xD;Department of Speech-Language Pathology and Audiology, University of Pretoria, Gauteng, South Africa.&amp;#xD;Ear Science Institute Australia, Subiaco, Australia.&amp;#xD;Department of Experimental Psychology, University of Cambridge, Cambridge, UK.&lt;/auth-address&gt;&lt;titles&gt;&lt;title&gt;Telehealth tinnitus therapy during the COVID-19 outbreak in the UK: uptake and related factors&lt;/title&gt;&lt;secondary-title&gt;Int J Audiol&lt;/secondary-title&gt;&lt;/titles&gt;&lt;periodical&gt;&lt;full-title&gt;Int J Audiol&lt;/full-title&gt;&lt;/periodical&gt;&lt;pages&gt;1-6&lt;/pages&gt;&lt;edition&gt;2020/10/02&lt;/edition&gt;&lt;keywords&gt;&lt;keyword&gt;Tinnitus&lt;/keyword&gt;&lt;keyword&gt;audiology&lt;/keyword&gt;&lt;keyword&gt;covid-19&lt;/keyword&gt;&lt;keyword&gt;telehealth&lt;/keyword&gt;&lt;keyword&gt;video&lt;/keyword&gt;&lt;/keywords&gt;&lt;dates&gt;&lt;year&gt;2020&lt;/year&gt;&lt;pub-dates&gt;&lt;date&gt;Oct 1&lt;/date&gt;&lt;/pub-dates&gt;&lt;/dates&gt;&lt;isbn&gt;1708-8186 (Electronic)&amp;#xD;1499-2027 (Linking)&lt;/isbn&gt;&lt;accession-num&gt;33000663&lt;/accession-num&gt;&lt;urls&gt;&lt;related-urls&gt;&lt;url&gt;https://www.ncbi.nlm.nih.gov/pubmed/33000663&lt;/url&gt;&lt;/related-urls&gt;&lt;/urls&gt;&lt;electronic-resource-num&gt;10.1080/14992027.2020.1822553&lt;/electronic-resource-num&gt;&lt;/record&gt;&lt;/Cite&gt;&lt;/EndNote&gt;</w:instrText>
      </w:r>
      <w:r w:rsidR="00F25656" w:rsidRPr="00F754F2">
        <w:rPr>
          <w:rFonts w:asciiTheme="minorHAnsi" w:hAnsiTheme="minorHAnsi" w:cstheme="minorHAnsi"/>
        </w:rPr>
        <w:fldChar w:fldCharType="separate"/>
      </w:r>
      <w:r w:rsidR="00E36960" w:rsidRPr="00F754F2">
        <w:rPr>
          <w:rFonts w:asciiTheme="minorHAnsi" w:hAnsiTheme="minorHAnsi" w:cstheme="minorHAnsi"/>
          <w:noProof/>
        </w:rPr>
        <w:t>(Aazh et al., 2020)</w:t>
      </w:r>
      <w:r w:rsidR="00F25656" w:rsidRPr="00F754F2">
        <w:rPr>
          <w:rFonts w:asciiTheme="minorHAnsi" w:hAnsiTheme="minorHAnsi" w:cstheme="minorHAnsi"/>
        </w:rPr>
        <w:fldChar w:fldCharType="end"/>
      </w:r>
      <w:r w:rsidR="00F25656" w:rsidRPr="00F754F2">
        <w:rPr>
          <w:rFonts w:asciiTheme="minorHAnsi" w:hAnsiTheme="minorHAnsi" w:cstheme="minorHAnsi"/>
        </w:rPr>
        <w:t xml:space="preserve">. </w:t>
      </w:r>
      <w:r w:rsidR="00C11F0F" w:rsidRPr="00F754F2">
        <w:rPr>
          <w:rFonts w:asciiTheme="minorHAnsi" w:hAnsiTheme="minorHAnsi" w:cstheme="minorHAnsi"/>
        </w:rPr>
        <w:t>While</w:t>
      </w:r>
      <w:r w:rsidR="00F25656" w:rsidRPr="00F754F2">
        <w:rPr>
          <w:rFonts w:asciiTheme="minorHAnsi" w:hAnsiTheme="minorHAnsi" w:cstheme="minorHAnsi"/>
        </w:rPr>
        <w:t xml:space="preserve"> remote </w:t>
      </w:r>
      <w:r w:rsidR="00C11F0F" w:rsidRPr="00F754F2">
        <w:rPr>
          <w:rFonts w:asciiTheme="minorHAnsi" w:hAnsiTheme="minorHAnsi" w:cstheme="minorHAnsi"/>
        </w:rPr>
        <w:t xml:space="preserve">rehabilitation </w:t>
      </w:r>
      <w:r w:rsidR="00F25656" w:rsidRPr="00F754F2">
        <w:rPr>
          <w:rFonts w:asciiTheme="minorHAnsi" w:hAnsiTheme="minorHAnsi" w:cstheme="minorHAnsi"/>
        </w:rPr>
        <w:t>in audiology</w:t>
      </w:r>
      <w:r w:rsidR="00C11F0F" w:rsidRPr="00F754F2">
        <w:rPr>
          <w:rFonts w:asciiTheme="minorHAnsi" w:hAnsiTheme="minorHAnsi" w:cstheme="minorHAnsi"/>
        </w:rPr>
        <w:t xml:space="preserve"> ha</w:t>
      </w:r>
      <w:r w:rsidR="00F25656" w:rsidRPr="00F754F2">
        <w:rPr>
          <w:rFonts w:asciiTheme="minorHAnsi" w:hAnsiTheme="minorHAnsi" w:cstheme="minorHAnsi"/>
        </w:rPr>
        <w:t>s been shown to be effect</w:t>
      </w:r>
      <w:r w:rsidR="00C11F0F" w:rsidRPr="00F754F2">
        <w:rPr>
          <w:rFonts w:asciiTheme="minorHAnsi" w:hAnsiTheme="minorHAnsi" w:cstheme="minorHAnsi"/>
        </w:rPr>
        <w:t>ive</w:t>
      </w:r>
      <w:r w:rsidR="00F25656" w:rsidRPr="00F754F2">
        <w:rPr>
          <w:rFonts w:asciiTheme="minorHAnsi" w:hAnsiTheme="minorHAnsi" w:cstheme="minorHAnsi"/>
        </w:rPr>
        <w:t xml:space="preserve"> in one-on-one sessions with a clinician </w:t>
      </w:r>
      <w:r w:rsidR="00F25656" w:rsidRPr="00F754F2">
        <w:rPr>
          <w:rFonts w:asciiTheme="minorHAnsi" w:hAnsiTheme="minorHAnsi" w:cstheme="minorHAnsi"/>
        </w:rPr>
        <w:fldChar w:fldCharType="begin">
          <w:fldData xml:space="preserve">PEVuZE5vdGU+PENpdGU+PEF1dGhvcj5UaG9yZW48L0F1dGhvcj48WWVhcj4yMDE0PC9ZZWFyPjxS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</w:fldData>
        </w:fldChar>
      </w:r>
      <w:r w:rsidR="00E36960" w:rsidRPr="00F754F2">
        <w:rPr>
          <w:rFonts w:asciiTheme="minorHAnsi" w:hAnsiTheme="minorHAnsi" w:cstheme="minorHAnsi"/>
        </w:rPr>
        <w:instrText xml:space="preserve"> ADDIN EN.CITE </w:instrText>
      </w:r>
      <w:r w:rsidR="00E36960" w:rsidRPr="00F754F2">
        <w:rPr>
          <w:rFonts w:asciiTheme="minorHAnsi" w:hAnsiTheme="minorHAnsi" w:cstheme="minorHAnsi"/>
        </w:rPr>
        <w:fldChar w:fldCharType="begin">
          <w:fldData xml:space="preserve">PEVuZE5vdGU+PENpdGU+PEF1dGhvcj5UaG9yZW48L0F1dGhvcj48WWVhcj4yMDE0PC9ZZWFyPjxS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</w:fldData>
        </w:fldChar>
      </w:r>
      <w:r w:rsidR="00E36960" w:rsidRPr="00F754F2">
        <w:rPr>
          <w:rFonts w:asciiTheme="minorHAnsi" w:hAnsiTheme="minorHAnsi" w:cstheme="minorHAnsi"/>
        </w:rPr>
        <w:instrText xml:space="preserve"> ADDIN EN.CITE.DATA </w:instrText>
      </w:r>
      <w:r w:rsidR="00E36960" w:rsidRPr="00F754F2">
        <w:rPr>
          <w:rFonts w:asciiTheme="minorHAnsi" w:hAnsiTheme="minorHAnsi" w:cstheme="minorHAnsi"/>
        </w:rPr>
      </w:r>
      <w:r w:rsidR="00E36960" w:rsidRPr="00F754F2">
        <w:rPr>
          <w:rFonts w:asciiTheme="minorHAnsi" w:hAnsiTheme="minorHAnsi" w:cstheme="minorHAnsi"/>
        </w:rPr>
        <w:fldChar w:fldCharType="end"/>
      </w:r>
      <w:r w:rsidR="00F25656" w:rsidRPr="00F754F2">
        <w:rPr>
          <w:rFonts w:asciiTheme="minorHAnsi" w:hAnsiTheme="minorHAnsi" w:cstheme="minorHAnsi"/>
        </w:rPr>
      </w:r>
      <w:r w:rsidR="00F25656" w:rsidRPr="00F754F2">
        <w:rPr>
          <w:rFonts w:asciiTheme="minorHAnsi" w:hAnsiTheme="minorHAnsi" w:cstheme="minorHAnsi"/>
        </w:rPr>
        <w:fldChar w:fldCharType="separate"/>
      </w:r>
      <w:r w:rsidR="00E36960" w:rsidRPr="00F754F2">
        <w:rPr>
          <w:rFonts w:asciiTheme="minorHAnsi" w:hAnsiTheme="minorHAnsi" w:cstheme="minorHAnsi"/>
          <w:noProof/>
        </w:rPr>
        <w:t>(Thoren et al., 2014, Malmberg et al., 2017, Meyer et al., 2019)</w:t>
      </w:r>
      <w:r w:rsidR="00F25656" w:rsidRPr="00F754F2">
        <w:rPr>
          <w:rFonts w:asciiTheme="minorHAnsi" w:hAnsiTheme="minorHAnsi" w:cstheme="minorHAnsi"/>
        </w:rPr>
        <w:fldChar w:fldCharType="end"/>
      </w:r>
      <w:r w:rsidR="00C11F0F" w:rsidRPr="00F754F2">
        <w:rPr>
          <w:rFonts w:asciiTheme="minorHAnsi" w:hAnsiTheme="minorHAnsi" w:cstheme="minorHAnsi"/>
        </w:rPr>
        <w:t xml:space="preserve">, </w:t>
      </w:r>
      <w:r w:rsidR="007C437D" w:rsidRPr="00F754F2">
        <w:rPr>
          <w:rFonts w:asciiTheme="minorHAnsi" w:hAnsiTheme="minorHAnsi" w:cstheme="minorHAnsi"/>
        </w:rPr>
        <w:t xml:space="preserve">the effective remote delivery of </w:t>
      </w:r>
      <w:r w:rsidR="00C11F0F" w:rsidRPr="00F754F2">
        <w:rPr>
          <w:rFonts w:asciiTheme="minorHAnsi" w:hAnsiTheme="minorHAnsi" w:cstheme="minorHAnsi"/>
        </w:rPr>
        <w:t>g</w:t>
      </w:r>
      <w:r w:rsidR="00F25656" w:rsidRPr="00F754F2">
        <w:rPr>
          <w:rFonts w:asciiTheme="minorHAnsi" w:hAnsiTheme="minorHAnsi" w:cstheme="minorHAnsi"/>
        </w:rPr>
        <w:t xml:space="preserve">roup </w:t>
      </w:r>
      <w:r w:rsidR="007C437D" w:rsidRPr="00F754F2">
        <w:rPr>
          <w:rFonts w:asciiTheme="minorHAnsi" w:hAnsiTheme="minorHAnsi" w:cstheme="minorHAnsi"/>
        </w:rPr>
        <w:t xml:space="preserve">audiological </w:t>
      </w:r>
      <w:r w:rsidR="00C11F0F" w:rsidRPr="00F754F2">
        <w:rPr>
          <w:rFonts w:asciiTheme="minorHAnsi" w:hAnsiTheme="minorHAnsi" w:cstheme="minorHAnsi"/>
        </w:rPr>
        <w:t xml:space="preserve">rehabilitation </w:t>
      </w:r>
      <w:r w:rsidR="007C437D" w:rsidRPr="00F754F2">
        <w:rPr>
          <w:rFonts w:asciiTheme="minorHAnsi" w:hAnsiTheme="minorHAnsi" w:cstheme="minorHAnsi"/>
        </w:rPr>
        <w:t xml:space="preserve">has </w:t>
      </w:r>
      <w:r w:rsidR="00C11F0F" w:rsidRPr="00F754F2">
        <w:rPr>
          <w:rFonts w:asciiTheme="minorHAnsi" w:hAnsiTheme="minorHAnsi" w:cstheme="minorHAnsi"/>
        </w:rPr>
        <w:t xml:space="preserve">yet </w:t>
      </w:r>
      <w:r w:rsidR="007C437D" w:rsidRPr="00F754F2">
        <w:rPr>
          <w:rFonts w:asciiTheme="minorHAnsi" w:hAnsiTheme="minorHAnsi" w:cstheme="minorHAnsi"/>
        </w:rPr>
        <w:t>to be demonstrated</w:t>
      </w:r>
      <w:r w:rsidR="00C11F0F" w:rsidRPr="00F754F2">
        <w:rPr>
          <w:rFonts w:asciiTheme="minorHAnsi" w:hAnsiTheme="minorHAnsi" w:cstheme="minorHAnsi"/>
        </w:rPr>
        <w:t xml:space="preserve">, even though </w:t>
      </w:r>
      <w:r w:rsidR="007C437D" w:rsidRPr="00F754F2">
        <w:rPr>
          <w:rFonts w:asciiTheme="minorHAnsi" w:hAnsiTheme="minorHAnsi" w:cstheme="minorHAnsi"/>
        </w:rPr>
        <w:t>it is</w:t>
      </w:r>
      <w:r w:rsidR="00C11F0F" w:rsidRPr="00F754F2">
        <w:rPr>
          <w:rFonts w:asciiTheme="minorHAnsi" w:hAnsiTheme="minorHAnsi" w:cstheme="minorHAnsi"/>
        </w:rPr>
        <w:t xml:space="preserve"> technically feasible. </w:t>
      </w:r>
    </w:p>
    <w:p w14:paraId="75F2C5FF" w14:textId="77777777" w:rsidR="000C1F10" w:rsidRPr="00F754F2" w:rsidRDefault="000C1F10" w:rsidP="00F15012">
      <w:pPr>
        <w:spacing w:line="360" w:lineRule="auto"/>
        <w:rPr>
          <w:rFonts w:asciiTheme="minorHAnsi" w:hAnsiTheme="minorHAnsi" w:cstheme="minorHAnsi"/>
        </w:rPr>
      </w:pPr>
    </w:p>
    <w:p w14:paraId="460B3FBE" w14:textId="655F309F" w:rsidR="00793163" w:rsidRPr="00F754F2" w:rsidRDefault="004777E5" w:rsidP="0008286C">
      <w:pPr>
        <w:spacing w:line="360" w:lineRule="auto"/>
        <w:rPr>
          <w:rFonts w:asciiTheme="minorHAnsi" w:hAnsiTheme="minorHAnsi" w:cstheme="minorHAnsi"/>
        </w:rPr>
      </w:pPr>
      <w:r w:rsidRPr="00F754F2">
        <w:rPr>
          <w:rFonts w:asciiTheme="minorHAnsi" w:hAnsiTheme="minorHAnsi" w:cstheme="minorHAnsi"/>
        </w:rPr>
        <w:lastRenderedPageBreak/>
        <w:t>R</w:t>
      </w:r>
      <w:r w:rsidR="00490920" w:rsidRPr="00F754F2">
        <w:rPr>
          <w:rFonts w:asciiTheme="minorHAnsi" w:hAnsiTheme="minorHAnsi" w:cstheme="minorHAnsi"/>
        </w:rPr>
        <w:t>espondents appeared to take a pragmatic approach</w:t>
      </w:r>
      <w:r w:rsidR="00821395" w:rsidRPr="00F754F2">
        <w:rPr>
          <w:rFonts w:asciiTheme="minorHAnsi" w:hAnsiTheme="minorHAnsi" w:cstheme="minorHAnsi"/>
        </w:rPr>
        <w:t xml:space="preserve">, based on their available knowledge, </w:t>
      </w:r>
      <w:proofErr w:type="gramStart"/>
      <w:r w:rsidR="00821395" w:rsidRPr="00F754F2">
        <w:rPr>
          <w:rFonts w:asciiTheme="minorHAnsi" w:hAnsiTheme="minorHAnsi" w:cstheme="minorHAnsi"/>
        </w:rPr>
        <w:t>technology</w:t>
      </w:r>
      <w:proofErr w:type="gramEnd"/>
      <w:r w:rsidR="00821395" w:rsidRPr="00F754F2">
        <w:rPr>
          <w:rFonts w:asciiTheme="minorHAnsi" w:hAnsiTheme="minorHAnsi" w:cstheme="minorHAnsi"/>
        </w:rPr>
        <w:t xml:space="preserve"> and skills,</w:t>
      </w:r>
      <w:r w:rsidR="00490920" w:rsidRPr="00F754F2">
        <w:rPr>
          <w:rFonts w:asciiTheme="minorHAnsi" w:hAnsiTheme="minorHAnsi" w:cstheme="minorHAnsi"/>
        </w:rPr>
        <w:t xml:space="preserve"> to </w:t>
      </w:r>
      <w:r w:rsidR="007C437D" w:rsidRPr="00F754F2">
        <w:rPr>
          <w:rFonts w:asciiTheme="minorHAnsi" w:hAnsiTheme="minorHAnsi" w:cstheme="minorHAnsi"/>
        </w:rPr>
        <w:t xml:space="preserve">identifying those </w:t>
      </w:r>
      <w:r w:rsidR="00490920" w:rsidRPr="00F754F2">
        <w:rPr>
          <w:rFonts w:asciiTheme="minorHAnsi" w:hAnsiTheme="minorHAnsi" w:cstheme="minorHAnsi"/>
        </w:rPr>
        <w:t xml:space="preserve">audiology services </w:t>
      </w:r>
      <w:r w:rsidR="007C437D" w:rsidRPr="00F754F2">
        <w:rPr>
          <w:rFonts w:asciiTheme="minorHAnsi" w:hAnsiTheme="minorHAnsi" w:cstheme="minorHAnsi"/>
        </w:rPr>
        <w:t xml:space="preserve">that </w:t>
      </w:r>
      <w:r w:rsidR="00490920" w:rsidRPr="00F754F2">
        <w:rPr>
          <w:rFonts w:asciiTheme="minorHAnsi" w:hAnsiTheme="minorHAnsi" w:cstheme="minorHAnsi"/>
        </w:rPr>
        <w:t xml:space="preserve">could be adequately delivered remotely. </w:t>
      </w:r>
      <w:r w:rsidR="007C367F" w:rsidRPr="00F754F2">
        <w:rPr>
          <w:rFonts w:asciiTheme="minorHAnsi" w:hAnsiTheme="minorHAnsi" w:cstheme="minorHAnsi"/>
        </w:rPr>
        <w:t>Most of the</w:t>
      </w:r>
      <w:r w:rsidR="00490920" w:rsidRPr="00F754F2">
        <w:rPr>
          <w:rFonts w:asciiTheme="minorHAnsi" w:hAnsiTheme="minorHAnsi" w:cstheme="minorHAnsi"/>
        </w:rPr>
        <w:t xml:space="preserve"> services received an endorsement over </w:t>
      </w:r>
      <w:r w:rsidR="007C367F" w:rsidRPr="00F754F2">
        <w:rPr>
          <w:rFonts w:asciiTheme="minorHAnsi" w:hAnsiTheme="minorHAnsi" w:cstheme="minorHAnsi"/>
        </w:rPr>
        <w:t>7</w:t>
      </w:r>
      <w:r w:rsidR="00490920" w:rsidRPr="00F754F2">
        <w:rPr>
          <w:rFonts w:asciiTheme="minorHAnsi" w:hAnsiTheme="minorHAnsi" w:cstheme="minorHAnsi"/>
        </w:rPr>
        <w:t xml:space="preserve">0%, which </w:t>
      </w:r>
      <w:r w:rsidR="007C367F" w:rsidRPr="00F754F2">
        <w:rPr>
          <w:rFonts w:asciiTheme="minorHAnsi" w:hAnsiTheme="minorHAnsi" w:cstheme="minorHAnsi"/>
        </w:rPr>
        <w:t xml:space="preserve">is quite high </w:t>
      </w:r>
      <w:proofErr w:type="gramStart"/>
      <w:r w:rsidR="007C367F" w:rsidRPr="00F754F2">
        <w:rPr>
          <w:rFonts w:asciiTheme="minorHAnsi" w:hAnsiTheme="minorHAnsi" w:cstheme="minorHAnsi"/>
        </w:rPr>
        <w:t>in light of</w:t>
      </w:r>
      <w:proofErr w:type="gramEnd"/>
      <w:r w:rsidR="007C367F" w:rsidRPr="00F754F2">
        <w:rPr>
          <w:rFonts w:asciiTheme="minorHAnsi" w:hAnsiTheme="minorHAnsi" w:cstheme="minorHAnsi"/>
        </w:rPr>
        <w:t xml:space="preserve"> </w:t>
      </w:r>
      <w:r w:rsidRPr="00F754F2">
        <w:rPr>
          <w:rFonts w:asciiTheme="minorHAnsi" w:hAnsiTheme="minorHAnsi" w:cstheme="minorHAnsi"/>
        </w:rPr>
        <w:t xml:space="preserve">the lack of </w:t>
      </w:r>
      <w:r w:rsidR="00490920" w:rsidRPr="00F754F2">
        <w:rPr>
          <w:rFonts w:asciiTheme="minorHAnsi" w:hAnsiTheme="minorHAnsi" w:cstheme="minorHAnsi"/>
        </w:rPr>
        <w:t xml:space="preserve">strong evidence </w:t>
      </w:r>
      <w:r w:rsidR="00622CD1" w:rsidRPr="00F754F2">
        <w:rPr>
          <w:rFonts w:asciiTheme="minorHAnsi" w:hAnsiTheme="minorHAnsi" w:cstheme="minorHAnsi"/>
        </w:rPr>
        <w:t xml:space="preserve">of the effectiveness of </w:t>
      </w:r>
      <w:r w:rsidR="00B21C1E" w:rsidRPr="00F754F2">
        <w:rPr>
          <w:rFonts w:asciiTheme="minorHAnsi" w:hAnsiTheme="minorHAnsi" w:cstheme="minorHAnsi"/>
        </w:rPr>
        <w:t>tele-</w:t>
      </w:r>
      <w:r w:rsidR="00490920" w:rsidRPr="00F754F2">
        <w:rPr>
          <w:rFonts w:asciiTheme="minorHAnsi" w:hAnsiTheme="minorHAnsi" w:cstheme="minorHAnsi"/>
        </w:rPr>
        <w:t>audiology services</w:t>
      </w:r>
      <w:r w:rsidR="00622CD1" w:rsidRPr="00F754F2">
        <w:rPr>
          <w:rFonts w:asciiTheme="minorHAnsi" w:hAnsiTheme="minorHAnsi" w:cstheme="minorHAnsi"/>
        </w:rPr>
        <w:t xml:space="preserve"> </w:t>
      </w:r>
      <w:r w:rsidR="00622CD1" w:rsidRPr="00F754F2">
        <w:rPr>
          <w:rFonts w:asciiTheme="minorHAnsi" w:hAnsiTheme="minorHAnsi" w:cstheme="minorHAnsi"/>
        </w:rPr>
        <w:fldChar w:fldCharType="begin">
          <w:fldData xml:space="preserve">PEVuZE5vdGU+PENpdGU+PEF1dGhvcj5UYW88L0F1dGhvcj48WWVhcj4yMDE4PC9ZZWFyPjxSZWNO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</w:fldData>
        </w:fldChar>
      </w:r>
      <w:r w:rsidR="00E36960" w:rsidRPr="00F754F2">
        <w:rPr>
          <w:rFonts w:asciiTheme="minorHAnsi" w:hAnsiTheme="minorHAnsi" w:cstheme="minorHAnsi"/>
        </w:rPr>
        <w:instrText xml:space="preserve"> ADDIN EN.CITE </w:instrText>
      </w:r>
      <w:r w:rsidR="00E36960" w:rsidRPr="00F754F2">
        <w:rPr>
          <w:rFonts w:asciiTheme="minorHAnsi" w:hAnsiTheme="minorHAnsi" w:cstheme="minorHAnsi"/>
        </w:rPr>
        <w:fldChar w:fldCharType="begin">
          <w:fldData xml:space="preserve">PEVuZE5vdGU+PENpdGU+PEF1dGhvcj5UYW88L0F1dGhvcj48WWVhcj4yMDE4PC9ZZWFyPjxSZWNO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</w:fldData>
        </w:fldChar>
      </w:r>
      <w:r w:rsidR="00E36960" w:rsidRPr="00F754F2">
        <w:rPr>
          <w:rFonts w:asciiTheme="minorHAnsi" w:hAnsiTheme="minorHAnsi" w:cstheme="minorHAnsi"/>
        </w:rPr>
        <w:instrText xml:space="preserve"> ADDIN EN.CITE.DATA </w:instrText>
      </w:r>
      <w:r w:rsidR="00E36960" w:rsidRPr="00F754F2">
        <w:rPr>
          <w:rFonts w:asciiTheme="minorHAnsi" w:hAnsiTheme="minorHAnsi" w:cstheme="minorHAnsi"/>
        </w:rPr>
      </w:r>
      <w:r w:rsidR="00E36960" w:rsidRPr="00F754F2">
        <w:rPr>
          <w:rFonts w:asciiTheme="minorHAnsi" w:hAnsiTheme="minorHAnsi" w:cstheme="minorHAnsi"/>
        </w:rPr>
        <w:fldChar w:fldCharType="end"/>
      </w:r>
      <w:r w:rsidR="00622CD1" w:rsidRPr="00F754F2">
        <w:rPr>
          <w:rFonts w:asciiTheme="minorHAnsi" w:hAnsiTheme="minorHAnsi" w:cstheme="minorHAnsi"/>
        </w:rPr>
      </w:r>
      <w:r w:rsidR="00622CD1" w:rsidRPr="00F754F2">
        <w:rPr>
          <w:rFonts w:asciiTheme="minorHAnsi" w:hAnsiTheme="minorHAnsi" w:cstheme="minorHAnsi"/>
        </w:rPr>
        <w:fldChar w:fldCharType="separate"/>
      </w:r>
      <w:r w:rsidR="00E36960" w:rsidRPr="00F754F2">
        <w:rPr>
          <w:rFonts w:asciiTheme="minorHAnsi" w:hAnsiTheme="minorHAnsi" w:cstheme="minorHAnsi"/>
          <w:noProof/>
        </w:rPr>
        <w:t>(Tao et al., 2018)</w:t>
      </w:r>
      <w:r w:rsidR="00622CD1" w:rsidRPr="00F754F2">
        <w:rPr>
          <w:rFonts w:asciiTheme="minorHAnsi" w:hAnsiTheme="minorHAnsi" w:cstheme="minorHAnsi"/>
        </w:rPr>
        <w:fldChar w:fldCharType="end"/>
      </w:r>
      <w:r w:rsidR="00622CD1" w:rsidRPr="00F754F2">
        <w:rPr>
          <w:rFonts w:asciiTheme="minorHAnsi" w:hAnsiTheme="minorHAnsi" w:cstheme="minorHAnsi"/>
        </w:rPr>
        <w:t>, and therefore support implementation of tele-audiology services</w:t>
      </w:r>
      <w:r w:rsidR="00B21C1E" w:rsidRPr="00F754F2">
        <w:rPr>
          <w:rFonts w:asciiTheme="minorHAnsi" w:hAnsiTheme="minorHAnsi" w:cstheme="minorHAnsi"/>
        </w:rPr>
        <w:t xml:space="preserve"> in </w:t>
      </w:r>
      <w:r w:rsidR="00622CD1" w:rsidRPr="00F754F2">
        <w:rPr>
          <w:rFonts w:asciiTheme="minorHAnsi" w:hAnsiTheme="minorHAnsi" w:cstheme="minorHAnsi"/>
        </w:rPr>
        <w:t>a</w:t>
      </w:r>
      <w:r w:rsidR="00B21C1E" w:rsidRPr="00F754F2">
        <w:rPr>
          <w:rFonts w:asciiTheme="minorHAnsi" w:hAnsiTheme="minorHAnsi" w:cstheme="minorHAnsi"/>
        </w:rPr>
        <w:t xml:space="preserve"> clinical setting</w:t>
      </w:r>
      <w:r w:rsidR="006939D4" w:rsidRPr="00F754F2">
        <w:rPr>
          <w:rFonts w:asciiTheme="minorHAnsi" w:hAnsiTheme="minorHAnsi" w:cstheme="minorHAnsi"/>
        </w:rPr>
        <w:t xml:space="preserve">. </w:t>
      </w:r>
      <w:r w:rsidR="00E152D3" w:rsidRPr="00F754F2">
        <w:rPr>
          <w:rFonts w:asciiTheme="minorHAnsi" w:hAnsiTheme="minorHAnsi" w:cstheme="minorHAnsi"/>
        </w:rPr>
        <w:t xml:space="preserve">This endorsement is also </w:t>
      </w:r>
      <w:proofErr w:type="gramStart"/>
      <w:r w:rsidR="007C367F" w:rsidRPr="00F754F2">
        <w:rPr>
          <w:rFonts w:asciiTheme="minorHAnsi" w:hAnsiTheme="minorHAnsi" w:cstheme="minorHAnsi"/>
        </w:rPr>
        <w:t>similar to</w:t>
      </w:r>
      <w:proofErr w:type="gramEnd"/>
      <w:r w:rsidR="007C367F" w:rsidRPr="00F754F2">
        <w:rPr>
          <w:rFonts w:asciiTheme="minorHAnsi" w:hAnsiTheme="minorHAnsi" w:cstheme="minorHAnsi"/>
        </w:rPr>
        <w:t xml:space="preserve"> the </w:t>
      </w:r>
      <w:r w:rsidR="00E152D3" w:rsidRPr="00F754F2">
        <w:rPr>
          <w:rFonts w:asciiTheme="minorHAnsi" w:hAnsiTheme="minorHAnsi" w:cstheme="minorHAnsi"/>
        </w:rPr>
        <w:t xml:space="preserve">percentage of audiologists who indicated that they would be using telehealth. This may reflect the </w:t>
      </w:r>
      <w:r w:rsidR="007C367F" w:rsidRPr="00F754F2">
        <w:rPr>
          <w:rFonts w:asciiTheme="minorHAnsi" w:hAnsiTheme="minorHAnsi" w:cstheme="minorHAnsi"/>
        </w:rPr>
        <w:t xml:space="preserve">pragmatic approach of </w:t>
      </w:r>
      <w:r w:rsidR="00E152D3" w:rsidRPr="00F754F2">
        <w:rPr>
          <w:rFonts w:asciiTheme="minorHAnsi" w:hAnsiTheme="minorHAnsi" w:cstheme="minorHAnsi"/>
        </w:rPr>
        <w:t xml:space="preserve">audiologist to continue to provide services, despite the limitations that they </w:t>
      </w:r>
      <w:r w:rsidR="007C367F" w:rsidRPr="00F754F2">
        <w:rPr>
          <w:rFonts w:asciiTheme="minorHAnsi" w:hAnsiTheme="minorHAnsi" w:cstheme="minorHAnsi"/>
        </w:rPr>
        <w:t xml:space="preserve">may or may not </w:t>
      </w:r>
      <w:r w:rsidR="00E152D3" w:rsidRPr="00F754F2">
        <w:rPr>
          <w:rFonts w:asciiTheme="minorHAnsi" w:hAnsiTheme="minorHAnsi" w:cstheme="minorHAnsi"/>
        </w:rPr>
        <w:t xml:space="preserve">recognise. </w:t>
      </w:r>
      <w:r w:rsidR="00291035" w:rsidRPr="00F754F2">
        <w:rPr>
          <w:rFonts w:asciiTheme="minorHAnsi" w:hAnsiTheme="minorHAnsi" w:cstheme="minorHAnsi"/>
        </w:rPr>
        <w:t>C</w:t>
      </w:r>
      <w:r w:rsidRPr="00F754F2">
        <w:rPr>
          <w:rFonts w:asciiTheme="minorHAnsi" w:hAnsiTheme="minorHAnsi" w:cstheme="minorHAnsi"/>
        </w:rPr>
        <w:t>hanging audiolog</w:t>
      </w:r>
      <w:r w:rsidR="00291035" w:rsidRPr="00F754F2">
        <w:rPr>
          <w:rFonts w:asciiTheme="minorHAnsi" w:hAnsiTheme="minorHAnsi" w:cstheme="minorHAnsi"/>
        </w:rPr>
        <w:t>ical</w:t>
      </w:r>
      <w:r w:rsidRPr="00F754F2">
        <w:rPr>
          <w:rFonts w:asciiTheme="minorHAnsi" w:hAnsiTheme="minorHAnsi" w:cstheme="minorHAnsi"/>
        </w:rPr>
        <w:t xml:space="preserve"> practices to be more reliant on technologies, including remote care, </w:t>
      </w:r>
      <w:r w:rsidR="00291035" w:rsidRPr="00F754F2">
        <w:rPr>
          <w:rFonts w:asciiTheme="minorHAnsi" w:hAnsiTheme="minorHAnsi" w:cstheme="minorHAnsi"/>
        </w:rPr>
        <w:t>has also raised fears that some services may become entirely automated leaving audiologists with a smaller scope of practice</w:t>
      </w:r>
      <w:r w:rsidR="00202304" w:rsidRPr="00F754F2">
        <w:rPr>
          <w:rFonts w:asciiTheme="minorHAnsi" w:hAnsiTheme="minorHAnsi" w:cstheme="minorHAnsi"/>
        </w:rPr>
        <w:t xml:space="preserve"> </w:t>
      </w:r>
      <w:r w:rsidR="00202304" w:rsidRPr="00F754F2">
        <w:rPr>
          <w:rFonts w:asciiTheme="minorHAnsi" w:hAnsiTheme="minorHAnsi" w:cstheme="minorHAnsi"/>
        </w:rPr>
        <w:fldChar w:fldCharType="begin"/>
      </w:r>
      <w:r w:rsidR="00E36960" w:rsidRPr="00F754F2">
        <w:rPr>
          <w:rFonts w:asciiTheme="minorHAnsi" w:hAnsiTheme="minorHAnsi" w:cstheme="minorHAnsi"/>
        </w:rPr>
        <w:instrText xml:space="preserve"> ADDIN EN.CITE &lt;EndNote&gt;&lt;Cite&gt;&lt;Author&gt;Swanepoel&lt;/Author&gt;&lt;Year&gt;2010&lt;/Year&gt;&lt;RecNum&gt;1289&lt;/RecNum&gt;&lt;DisplayText&gt;(Swanepoel et al., 2010)&lt;/DisplayText&gt;&lt;record&gt;&lt;rec-number&gt;1289&lt;/rec-number&gt;&lt;foreign-keys&gt;&lt;key app="EN" db-id="2xz2r0svlwsd2aexra755rvdfexzf0srfw9v" timestamp="1531798524"&gt;1289&lt;/key&gt;&lt;/foreign-keys&gt;&lt;ref-type name="Journal Article"&gt;17&lt;/ref-type&gt;&lt;contributors&gt;&lt;authors&gt;&lt;author&gt;Swanepoel, De Wet&lt;/author&gt;&lt;author&gt;Clark, Jackie L.&lt;/author&gt;&lt;author&gt;Koekemoer, Dirk&lt;/author&gt;&lt;author&gt;Hall, James W., III&lt;/author&gt;&lt;author&gt;Krumm, Mark&lt;/author&gt;&lt;author&gt;Ferrari, Deborah V.&lt;/author&gt;&lt;author&gt;McPherson, Bradley&lt;/author&gt;&lt;author&gt;Olusanya, Bolajoko O.&lt;/author&gt;&lt;author&gt;Mars, Maurice&lt;/author&gt;&lt;author&gt;Russo, Ieda&lt;/author&gt;&lt;author&gt;Barajas, Jose J.&lt;/author&gt;&lt;/authors&gt;&lt;/contributors&gt;&lt;titles&gt;&lt;title&gt;Telehealth in audiology: The need and potential to reach underserved communities&lt;/title&gt;&lt;secondary-title&gt;International Journal of Audiology&lt;/secondary-title&gt;&lt;/titles&gt;&lt;periodical&gt;&lt;full-title&gt;International Journal of Audiology&lt;/full-title&gt;&lt;/periodical&gt;&lt;pages&gt;195-202&lt;/pages&gt;&lt;volume&gt;49&lt;/volume&gt;&lt;number&gt;3&lt;/number&gt;&lt;dates&gt;&lt;year&gt;2010&lt;/year&gt;&lt;pub-dates&gt;&lt;date&gt;Mar&lt;/date&gt;&lt;/pub-dates&gt;&lt;/dates&gt;&lt;isbn&gt;1499-2027&lt;/isbn&gt;&lt;accession-num&gt;WOS:000274883800002&lt;/accession-num&gt;&lt;urls&gt;&lt;related-urls&gt;&lt;url&gt;&amp;lt;Go to ISI&amp;gt;://WOS:000274883800002&lt;/url&gt;&lt;/related-urls&gt;&lt;/urls&gt;&lt;electronic-resource-num&gt;10.3109/14992020903470783&lt;/electronic-resource-num&gt;&lt;/record&gt;&lt;/Cite&gt;&lt;/EndNote&gt;</w:instrText>
      </w:r>
      <w:r w:rsidR="00202304" w:rsidRPr="00F754F2">
        <w:rPr>
          <w:rFonts w:asciiTheme="minorHAnsi" w:hAnsiTheme="minorHAnsi" w:cstheme="minorHAnsi"/>
        </w:rPr>
        <w:fldChar w:fldCharType="separate"/>
      </w:r>
      <w:r w:rsidR="00E36960" w:rsidRPr="00F754F2">
        <w:rPr>
          <w:rFonts w:asciiTheme="minorHAnsi" w:hAnsiTheme="minorHAnsi" w:cstheme="minorHAnsi"/>
          <w:noProof/>
        </w:rPr>
        <w:t>(Swanepoel et al., 2010)</w:t>
      </w:r>
      <w:r w:rsidR="00202304" w:rsidRPr="00F754F2">
        <w:rPr>
          <w:rFonts w:asciiTheme="minorHAnsi" w:hAnsiTheme="minorHAnsi" w:cstheme="minorHAnsi"/>
        </w:rPr>
        <w:fldChar w:fldCharType="end"/>
      </w:r>
      <w:r w:rsidR="00202304" w:rsidRPr="00F754F2">
        <w:rPr>
          <w:rFonts w:asciiTheme="minorHAnsi" w:hAnsiTheme="minorHAnsi" w:cstheme="minorHAnsi"/>
        </w:rPr>
        <w:t>.</w:t>
      </w:r>
      <w:r w:rsidRPr="00F754F2">
        <w:rPr>
          <w:rFonts w:asciiTheme="minorHAnsi" w:hAnsiTheme="minorHAnsi" w:cstheme="minorHAnsi"/>
        </w:rPr>
        <w:t xml:space="preserve"> </w:t>
      </w:r>
      <w:r w:rsidR="00B21C1E" w:rsidRPr="00F754F2">
        <w:rPr>
          <w:rFonts w:asciiTheme="minorHAnsi" w:hAnsiTheme="minorHAnsi" w:cstheme="minorHAnsi"/>
        </w:rPr>
        <w:t xml:space="preserve">Few audiologists were in favour of providing </w:t>
      </w:r>
      <w:r w:rsidR="006939D4" w:rsidRPr="00F754F2">
        <w:rPr>
          <w:rFonts w:asciiTheme="minorHAnsi" w:hAnsiTheme="minorHAnsi" w:cstheme="minorHAnsi"/>
        </w:rPr>
        <w:t>hearing assessments and device fittings</w:t>
      </w:r>
      <w:r w:rsidR="00B21C1E" w:rsidRPr="00F754F2">
        <w:rPr>
          <w:rFonts w:asciiTheme="minorHAnsi" w:hAnsiTheme="minorHAnsi" w:cstheme="minorHAnsi"/>
        </w:rPr>
        <w:t xml:space="preserve"> via tele-audiology</w:t>
      </w:r>
      <w:r w:rsidR="006939D4" w:rsidRPr="00F754F2">
        <w:rPr>
          <w:rFonts w:asciiTheme="minorHAnsi" w:hAnsiTheme="minorHAnsi" w:cstheme="minorHAnsi"/>
        </w:rPr>
        <w:t xml:space="preserve">. </w:t>
      </w:r>
      <w:r w:rsidR="002A3635" w:rsidRPr="00F754F2">
        <w:rPr>
          <w:rFonts w:asciiTheme="minorHAnsi" w:hAnsiTheme="minorHAnsi" w:cstheme="minorHAnsi"/>
        </w:rPr>
        <w:t>Th</w:t>
      </w:r>
      <w:r w:rsidR="00FD1033" w:rsidRPr="00F754F2">
        <w:rPr>
          <w:rFonts w:asciiTheme="minorHAnsi" w:hAnsiTheme="minorHAnsi" w:cstheme="minorHAnsi"/>
        </w:rPr>
        <w:t>es</w:t>
      </w:r>
      <w:r w:rsidR="002A3635" w:rsidRPr="00F754F2">
        <w:rPr>
          <w:rFonts w:asciiTheme="minorHAnsi" w:hAnsiTheme="minorHAnsi" w:cstheme="minorHAnsi"/>
        </w:rPr>
        <w:t>e</w:t>
      </w:r>
      <w:r w:rsidR="00FD1033" w:rsidRPr="00F754F2">
        <w:rPr>
          <w:rFonts w:asciiTheme="minorHAnsi" w:hAnsiTheme="minorHAnsi" w:cstheme="minorHAnsi"/>
        </w:rPr>
        <w:t xml:space="preserve"> aspect</w:t>
      </w:r>
      <w:r w:rsidR="002A3635" w:rsidRPr="00F754F2">
        <w:rPr>
          <w:rFonts w:asciiTheme="minorHAnsi" w:hAnsiTheme="minorHAnsi" w:cstheme="minorHAnsi"/>
        </w:rPr>
        <w:t>s</w:t>
      </w:r>
      <w:r w:rsidR="00FD1033" w:rsidRPr="00F754F2">
        <w:rPr>
          <w:rFonts w:asciiTheme="minorHAnsi" w:hAnsiTheme="minorHAnsi" w:cstheme="minorHAnsi"/>
        </w:rPr>
        <w:t xml:space="preserve"> are essential element</w:t>
      </w:r>
      <w:r w:rsidR="002A3635" w:rsidRPr="00F754F2">
        <w:rPr>
          <w:rFonts w:asciiTheme="minorHAnsi" w:hAnsiTheme="minorHAnsi" w:cstheme="minorHAnsi"/>
        </w:rPr>
        <w:t>s</w:t>
      </w:r>
      <w:r w:rsidR="00FD1033" w:rsidRPr="00F754F2">
        <w:rPr>
          <w:rFonts w:asciiTheme="minorHAnsi" w:hAnsiTheme="minorHAnsi" w:cstheme="minorHAnsi"/>
        </w:rPr>
        <w:t xml:space="preserve"> of initial patient engagement, both of assessment and fitting of a hearing device</w:t>
      </w:r>
      <w:r w:rsidR="002A3635" w:rsidRPr="00F754F2">
        <w:rPr>
          <w:rFonts w:asciiTheme="minorHAnsi" w:hAnsiTheme="minorHAnsi" w:cstheme="minorHAnsi"/>
        </w:rPr>
        <w:t xml:space="preserve">, </w:t>
      </w:r>
      <w:proofErr w:type="gramStart"/>
      <w:r w:rsidR="002A3635" w:rsidRPr="00F754F2">
        <w:rPr>
          <w:rFonts w:asciiTheme="minorHAnsi" w:hAnsiTheme="minorHAnsi" w:cstheme="minorHAnsi"/>
        </w:rPr>
        <w:t>and also</w:t>
      </w:r>
      <w:proofErr w:type="gramEnd"/>
      <w:r w:rsidR="002A3635" w:rsidRPr="00F754F2">
        <w:rPr>
          <w:rFonts w:asciiTheme="minorHAnsi" w:hAnsiTheme="minorHAnsi" w:cstheme="minorHAnsi"/>
        </w:rPr>
        <w:t xml:space="preserve"> the most challenging to telehealth service delivery</w:t>
      </w:r>
      <w:r w:rsidR="00FD1033" w:rsidRPr="00F754F2">
        <w:rPr>
          <w:rFonts w:asciiTheme="minorHAnsi" w:hAnsiTheme="minorHAnsi" w:cstheme="minorHAnsi"/>
        </w:rPr>
        <w:t>.</w:t>
      </w:r>
      <w:r w:rsidR="002A3635" w:rsidRPr="00F754F2">
        <w:rPr>
          <w:rFonts w:asciiTheme="minorHAnsi" w:hAnsiTheme="minorHAnsi" w:cstheme="minorHAnsi"/>
        </w:rPr>
        <w:t xml:space="preserve"> </w:t>
      </w:r>
      <w:r w:rsidR="006939D4" w:rsidRPr="00F754F2">
        <w:rPr>
          <w:rFonts w:asciiTheme="minorHAnsi" w:hAnsiTheme="minorHAnsi" w:cstheme="minorHAnsi"/>
        </w:rPr>
        <w:t>Th</w:t>
      </w:r>
      <w:r w:rsidR="00B21C1E" w:rsidRPr="00F754F2">
        <w:rPr>
          <w:rFonts w:asciiTheme="minorHAnsi" w:hAnsiTheme="minorHAnsi" w:cstheme="minorHAnsi"/>
        </w:rPr>
        <w:t xml:space="preserve">is may be influenced by current limitations regarding access </w:t>
      </w:r>
      <w:r w:rsidR="006939D4" w:rsidRPr="00F754F2">
        <w:rPr>
          <w:rFonts w:asciiTheme="minorHAnsi" w:hAnsiTheme="minorHAnsi" w:cstheme="minorHAnsi"/>
        </w:rPr>
        <w:t>to equipment at remote site</w:t>
      </w:r>
      <w:r w:rsidR="00B21C1E" w:rsidRPr="00F754F2">
        <w:rPr>
          <w:rFonts w:asciiTheme="minorHAnsi" w:hAnsiTheme="minorHAnsi" w:cstheme="minorHAnsi"/>
        </w:rPr>
        <w:t>s</w:t>
      </w:r>
      <w:r w:rsidR="006939D4" w:rsidRPr="00F754F2">
        <w:rPr>
          <w:rFonts w:asciiTheme="minorHAnsi" w:hAnsiTheme="minorHAnsi" w:cstheme="minorHAnsi"/>
        </w:rPr>
        <w:t xml:space="preserve">. Hearing assessment usually </w:t>
      </w:r>
      <w:r w:rsidR="00F12663" w:rsidRPr="00F754F2">
        <w:rPr>
          <w:rFonts w:asciiTheme="minorHAnsi" w:hAnsiTheme="minorHAnsi" w:cstheme="minorHAnsi"/>
        </w:rPr>
        <w:t>includes obtaining air and bone conduction</w:t>
      </w:r>
      <w:r w:rsidR="00B21C1E" w:rsidRPr="00F754F2">
        <w:rPr>
          <w:rFonts w:asciiTheme="minorHAnsi" w:hAnsiTheme="minorHAnsi" w:cstheme="minorHAnsi"/>
        </w:rPr>
        <w:t>, and speech</w:t>
      </w:r>
      <w:r w:rsidR="00F12663" w:rsidRPr="00F754F2">
        <w:rPr>
          <w:rFonts w:asciiTheme="minorHAnsi" w:hAnsiTheme="minorHAnsi" w:cstheme="minorHAnsi"/>
        </w:rPr>
        <w:t xml:space="preserve"> hearing thresholds which require </w:t>
      </w:r>
      <w:r w:rsidR="00B21C1E" w:rsidRPr="00F754F2">
        <w:rPr>
          <w:rFonts w:asciiTheme="minorHAnsi" w:hAnsiTheme="minorHAnsi" w:cstheme="minorHAnsi"/>
        </w:rPr>
        <w:t xml:space="preserve">specific equipment and </w:t>
      </w:r>
      <w:r w:rsidR="00F12663" w:rsidRPr="00F754F2">
        <w:rPr>
          <w:rFonts w:asciiTheme="minorHAnsi" w:hAnsiTheme="minorHAnsi" w:cstheme="minorHAnsi"/>
        </w:rPr>
        <w:t>a sound treated space</w:t>
      </w:r>
      <w:r w:rsidR="00291035" w:rsidRPr="00F754F2">
        <w:rPr>
          <w:rFonts w:asciiTheme="minorHAnsi" w:hAnsiTheme="minorHAnsi" w:cstheme="minorHAnsi"/>
        </w:rPr>
        <w:t xml:space="preserve"> </w:t>
      </w:r>
      <w:r w:rsidR="00202304" w:rsidRPr="00F754F2">
        <w:rPr>
          <w:rFonts w:asciiTheme="minorHAnsi" w:hAnsiTheme="minorHAnsi" w:cstheme="minorHAnsi"/>
        </w:rPr>
        <w:fldChar w:fldCharType="begin">
          <w:fldData xml:space="preserve">PEVuZE5vdGU+PENpdGU+PEF1dGhvcj5Td2FuZXBvZWw8L0F1dGhvcj48WWVhcj4yMDEwPC9ZZWFy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</w:fldData>
        </w:fldChar>
      </w:r>
      <w:r w:rsidR="00E36960" w:rsidRPr="00F754F2">
        <w:rPr>
          <w:rFonts w:asciiTheme="minorHAnsi" w:hAnsiTheme="minorHAnsi" w:cstheme="minorHAnsi"/>
        </w:rPr>
        <w:instrText xml:space="preserve"> ADDIN EN.CITE </w:instrText>
      </w:r>
      <w:r w:rsidR="00E36960" w:rsidRPr="00F754F2">
        <w:rPr>
          <w:rFonts w:asciiTheme="minorHAnsi" w:hAnsiTheme="minorHAnsi" w:cstheme="minorHAnsi"/>
        </w:rPr>
        <w:fldChar w:fldCharType="begin">
          <w:fldData xml:space="preserve">PEVuZE5vdGU+PENpdGU+PEF1dGhvcj5Td2FuZXBvZWw8L0F1dGhvcj48WWVhcj4yMDEwPC9ZZWFy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</w:fldData>
        </w:fldChar>
      </w:r>
      <w:r w:rsidR="00E36960" w:rsidRPr="00F754F2">
        <w:rPr>
          <w:rFonts w:asciiTheme="minorHAnsi" w:hAnsiTheme="minorHAnsi" w:cstheme="minorHAnsi"/>
        </w:rPr>
        <w:instrText xml:space="preserve"> ADDIN EN.CITE.DATA </w:instrText>
      </w:r>
      <w:r w:rsidR="00E36960" w:rsidRPr="00F754F2">
        <w:rPr>
          <w:rFonts w:asciiTheme="minorHAnsi" w:hAnsiTheme="minorHAnsi" w:cstheme="minorHAnsi"/>
        </w:rPr>
      </w:r>
      <w:r w:rsidR="00E36960" w:rsidRPr="00F754F2">
        <w:rPr>
          <w:rFonts w:asciiTheme="minorHAnsi" w:hAnsiTheme="minorHAnsi" w:cstheme="minorHAnsi"/>
        </w:rPr>
        <w:fldChar w:fldCharType="end"/>
      </w:r>
      <w:r w:rsidR="00202304" w:rsidRPr="00F754F2">
        <w:rPr>
          <w:rFonts w:asciiTheme="minorHAnsi" w:hAnsiTheme="minorHAnsi" w:cstheme="minorHAnsi"/>
        </w:rPr>
      </w:r>
      <w:r w:rsidR="00202304" w:rsidRPr="00F754F2">
        <w:rPr>
          <w:rFonts w:asciiTheme="minorHAnsi" w:hAnsiTheme="minorHAnsi" w:cstheme="minorHAnsi"/>
        </w:rPr>
        <w:fldChar w:fldCharType="separate"/>
      </w:r>
      <w:r w:rsidR="00E36960" w:rsidRPr="00F754F2">
        <w:rPr>
          <w:rFonts w:asciiTheme="minorHAnsi" w:hAnsiTheme="minorHAnsi" w:cstheme="minorHAnsi"/>
          <w:noProof/>
        </w:rPr>
        <w:t>(Swanepoel et al., 2010, Swanepoel and Hall, 2020, De Sousa et al., 2020)</w:t>
      </w:r>
      <w:r w:rsidR="00202304" w:rsidRPr="00F754F2">
        <w:rPr>
          <w:rFonts w:asciiTheme="minorHAnsi" w:hAnsiTheme="minorHAnsi" w:cstheme="minorHAnsi"/>
        </w:rPr>
        <w:fldChar w:fldCharType="end"/>
      </w:r>
      <w:r w:rsidR="00F12663" w:rsidRPr="00F754F2">
        <w:rPr>
          <w:rFonts w:asciiTheme="minorHAnsi" w:hAnsiTheme="minorHAnsi" w:cstheme="minorHAnsi"/>
        </w:rPr>
        <w:t xml:space="preserve">. There may be some scope to utilise automated audiometers away from a clinic (e.g. </w:t>
      </w:r>
      <w:r w:rsidR="00F12663" w:rsidRPr="00F754F2">
        <w:rPr>
          <w:rFonts w:asciiTheme="minorHAnsi" w:hAnsiTheme="minorHAnsi" w:cstheme="minorHAnsi"/>
        </w:rPr>
        <w:fldChar w:fldCharType="begin"/>
      </w:r>
      <w:r w:rsidR="00E36960" w:rsidRPr="00F754F2">
        <w:rPr>
          <w:rFonts w:asciiTheme="minorHAnsi" w:hAnsiTheme="minorHAnsi" w:cstheme="minorHAnsi"/>
        </w:rPr>
        <w:instrText xml:space="preserve"> ADDIN EN.CITE &lt;EndNote&gt;&lt;Cite&gt;&lt;Author&gt;Brennan-Jones&lt;/Author&gt;&lt;Year&gt;2018&lt;/Year&gt;&lt;RecNum&gt;867&lt;/RecNum&gt;&lt;DisplayText&gt;(Brennan-Jones et al., 2018)&lt;/DisplayText&gt;&lt;record&gt;&lt;rec-number&gt;867&lt;/rec-number&gt;&lt;foreign-keys&gt;&lt;key app="EN" db-id="2xz2r0svlwsd2aexra755rvdfexzf0srfw9v" timestamp="1531798002"&gt;867&lt;/key&gt;&lt;/foreign-keys&gt;&lt;ref-type name="Journal Article"&gt;17&lt;/ref-type&gt;&lt;contributors&gt;&lt;authors&gt;&lt;author&gt;Brennan-Jones, C. G.&lt;/author&gt;&lt;author&gt;Eikelboom, R. H.&lt;/author&gt;&lt;author&gt;Bennett, R. J.&lt;/author&gt;&lt;author&gt;Tao, K. F.&lt;/author&gt;&lt;author&gt;Swanepoel, W.&lt;/author&gt;&lt;/authors&gt;&lt;/contributors&gt;&lt;auth-address&gt;1 Ear Science Institute Australia, Subiaco, Perth, WA, Australia.&amp;#xD;2 Ear Sciences Centre, School of Surgery, The University of Western Australia, Subiaco, WA, Australia.&amp;#xD;3 Department of Speech-Language Pathology and Audiology, University of Pretoria, Pretoria, South Africa.&lt;/auth-address&gt;&lt;titles&gt;&lt;title&gt;Asynchronous interpretation of manual and automated audiometry: Agreement and reliability&lt;/title&gt;&lt;secondary-title&gt;J Telemed Telecare&lt;/secondary-title&gt;&lt;/titles&gt;&lt;periodical&gt;&lt;full-title&gt;J Telemed Telecare&lt;/full-title&gt;&lt;/periodical&gt;&lt;pages&gt;37-43&lt;/pages&gt;&lt;volume&gt;24&lt;/volume&gt;&lt;number&gt;1&lt;/number&gt;&lt;edition&gt;2016/09/22&lt;/edition&gt;&lt;keywords&gt;&lt;keyword&gt;Automated audiometry&lt;/keyword&gt;&lt;keyword&gt;audiology&lt;/keyword&gt;&lt;keyword&gt;audiometry&lt;/keyword&gt;&lt;keyword&gt;eHealth&lt;/keyword&gt;&lt;keyword&gt;hearing loss&lt;/keyword&gt;&lt;keyword&gt;tele-audiology&lt;/keyword&gt;&lt;keyword&gt;telehealth&lt;/keyword&gt;&lt;/keywords&gt;&lt;dates&gt;&lt;year&gt;2018&lt;/year&gt;&lt;pub-dates&gt;&lt;date&gt;Jan&lt;/date&gt;&lt;/pub-dates&gt;&lt;/dates&gt;&lt;isbn&gt;1758-1109 (Electronic)&amp;#xD;1357-633X (Linking)&lt;/isbn&gt;&lt;accession-num&gt;27650162&lt;/accession-num&gt;&lt;urls&gt;&lt;related-urls&gt;&lt;url&gt;https://www.ncbi.nlm.nih.gov/pubmed/27650162&lt;/url&gt;&lt;/related-urls&gt;&lt;/urls&gt;&lt;electronic-resource-num&gt;10.1177/1357633X16669899&lt;/electronic-resource-num&gt;&lt;/record&gt;&lt;/Cite&gt;&lt;/EndNote&gt;</w:instrText>
      </w:r>
      <w:r w:rsidR="00F12663" w:rsidRPr="00F754F2">
        <w:rPr>
          <w:rFonts w:asciiTheme="minorHAnsi" w:hAnsiTheme="minorHAnsi" w:cstheme="minorHAnsi"/>
        </w:rPr>
        <w:fldChar w:fldCharType="separate"/>
      </w:r>
      <w:r w:rsidR="00E36960" w:rsidRPr="00F754F2">
        <w:rPr>
          <w:rFonts w:asciiTheme="minorHAnsi" w:hAnsiTheme="minorHAnsi" w:cstheme="minorHAnsi"/>
          <w:noProof/>
        </w:rPr>
        <w:t>(Brennan-Jones et al., 2018)</w:t>
      </w:r>
      <w:r w:rsidR="00F12663" w:rsidRPr="00F754F2">
        <w:rPr>
          <w:rFonts w:asciiTheme="minorHAnsi" w:hAnsiTheme="minorHAnsi" w:cstheme="minorHAnsi"/>
        </w:rPr>
        <w:fldChar w:fldCharType="end"/>
      </w:r>
      <w:r w:rsidR="00F12663" w:rsidRPr="00F754F2">
        <w:rPr>
          <w:rFonts w:asciiTheme="minorHAnsi" w:hAnsiTheme="minorHAnsi" w:cstheme="minorHAnsi"/>
        </w:rPr>
        <w:t xml:space="preserve">, but a facilitator is </w:t>
      </w:r>
      <w:r w:rsidR="00821395" w:rsidRPr="00F754F2">
        <w:rPr>
          <w:rFonts w:asciiTheme="minorHAnsi" w:hAnsiTheme="minorHAnsi" w:cstheme="minorHAnsi"/>
        </w:rPr>
        <w:t xml:space="preserve">likely </w:t>
      </w:r>
      <w:r w:rsidR="00F12663" w:rsidRPr="00F754F2">
        <w:rPr>
          <w:rFonts w:asciiTheme="minorHAnsi" w:hAnsiTheme="minorHAnsi" w:cstheme="minorHAnsi"/>
        </w:rPr>
        <w:t xml:space="preserve">still required. </w:t>
      </w:r>
      <w:r w:rsidR="00E253C3" w:rsidRPr="00F754F2">
        <w:rPr>
          <w:rFonts w:asciiTheme="minorHAnsi" w:hAnsiTheme="minorHAnsi" w:cstheme="minorHAnsi"/>
        </w:rPr>
        <w:t>Alternatively, mobile technolog</w:t>
      </w:r>
      <w:r w:rsidR="00821395" w:rsidRPr="00F754F2">
        <w:rPr>
          <w:rFonts w:asciiTheme="minorHAnsi" w:hAnsiTheme="minorHAnsi" w:cstheme="minorHAnsi"/>
        </w:rPr>
        <w:t>ies</w:t>
      </w:r>
      <w:r w:rsidR="00E253C3" w:rsidRPr="00F754F2">
        <w:rPr>
          <w:rFonts w:asciiTheme="minorHAnsi" w:hAnsiTheme="minorHAnsi" w:cstheme="minorHAnsi"/>
        </w:rPr>
        <w:t xml:space="preserve"> may provide </w:t>
      </w:r>
      <w:r w:rsidR="00291035" w:rsidRPr="00F754F2">
        <w:rPr>
          <w:rFonts w:asciiTheme="minorHAnsi" w:hAnsiTheme="minorHAnsi" w:cstheme="minorHAnsi"/>
        </w:rPr>
        <w:t xml:space="preserve">increasingly sophisticated </w:t>
      </w:r>
      <w:r w:rsidR="00041EAA" w:rsidRPr="00F754F2">
        <w:rPr>
          <w:rFonts w:asciiTheme="minorHAnsi" w:hAnsiTheme="minorHAnsi" w:cstheme="minorHAnsi"/>
        </w:rPr>
        <w:t>self-test</w:t>
      </w:r>
      <w:r w:rsidR="00821395" w:rsidRPr="00F754F2">
        <w:rPr>
          <w:rFonts w:asciiTheme="minorHAnsi" w:hAnsiTheme="minorHAnsi" w:cstheme="minorHAnsi"/>
        </w:rPr>
        <w:t xml:space="preserve"> </w:t>
      </w:r>
      <w:r w:rsidR="00E253C3" w:rsidRPr="00F754F2">
        <w:rPr>
          <w:rFonts w:asciiTheme="minorHAnsi" w:hAnsiTheme="minorHAnsi" w:cstheme="minorHAnsi"/>
        </w:rPr>
        <w:t xml:space="preserve">solutions </w:t>
      </w:r>
      <w:r w:rsidR="00821395" w:rsidRPr="00F754F2">
        <w:rPr>
          <w:rFonts w:asciiTheme="minorHAnsi" w:hAnsiTheme="minorHAnsi" w:cstheme="minorHAnsi"/>
        </w:rPr>
        <w:t xml:space="preserve">as recently demonstrated using air conduction tests, including digits-in-noise and pure tone audiometry, to accurately differentiate conductive from sensorineural hearing loss </w:t>
      </w:r>
      <w:r w:rsidR="00202304" w:rsidRPr="00F754F2">
        <w:rPr>
          <w:rFonts w:asciiTheme="minorHAnsi" w:hAnsiTheme="minorHAnsi" w:cstheme="minorHAnsi"/>
        </w:rPr>
        <w:fldChar w:fldCharType="begin">
          <w:fldData xml:space="preserve">PEVuZE5vdGU+PENpdGU+PEF1dGhvcj5Td2FuZXBvZWw8L0F1dGhvcj48WWVhcj4yMDIwPC9ZZWFy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=
</w:fldData>
        </w:fldChar>
      </w:r>
      <w:r w:rsidR="00E36960" w:rsidRPr="00F754F2">
        <w:rPr>
          <w:rFonts w:asciiTheme="minorHAnsi" w:hAnsiTheme="minorHAnsi" w:cstheme="minorHAnsi"/>
        </w:rPr>
        <w:instrText xml:space="preserve"> ADDIN EN.CITE </w:instrText>
      </w:r>
      <w:r w:rsidR="00E36960" w:rsidRPr="00F754F2">
        <w:rPr>
          <w:rFonts w:asciiTheme="minorHAnsi" w:hAnsiTheme="minorHAnsi" w:cstheme="minorHAnsi"/>
        </w:rPr>
        <w:fldChar w:fldCharType="begin">
          <w:fldData xml:space="preserve">PEVuZE5vdGU+PENpdGU+PEF1dGhvcj5Td2FuZXBvZWw8L0F1dGhvcj48WWVhcj4yMDIwPC9ZZWFy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=
</w:fldData>
        </w:fldChar>
      </w:r>
      <w:r w:rsidR="00E36960" w:rsidRPr="00F754F2">
        <w:rPr>
          <w:rFonts w:asciiTheme="minorHAnsi" w:hAnsiTheme="minorHAnsi" w:cstheme="minorHAnsi"/>
        </w:rPr>
        <w:instrText xml:space="preserve"> ADDIN EN.CITE.DATA </w:instrText>
      </w:r>
      <w:r w:rsidR="00E36960" w:rsidRPr="00F754F2">
        <w:rPr>
          <w:rFonts w:asciiTheme="minorHAnsi" w:hAnsiTheme="minorHAnsi" w:cstheme="minorHAnsi"/>
        </w:rPr>
      </w:r>
      <w:r w:rsidR="00E36960" w:rsidRPr="00F754F2">
        <w:rPr>
          <w:rFonts w:asciiTheme="minorHAnsi" w:hAnsiTheme="minorHAnsi" w:cstheme="minorHAnsi"/>
        </w:rPr>
        <w:fldChar w:fldCharType="end"/>
      </w:r>
      <w:r w:rsidR="00202304" w:rsidRPr="00F754F2">
        <w:rPr>
          <w:rFonts w:asciiTheme="minorHAnsi" w:hAnsiTheme="minorHAnsi" w:cstheme="minorHAnsi"/>
        </w:rPr>
      </w:r>
      <w:r w:rsidR="00202304" w:rsidRPr="00F754F2">
        <w:rPr>
          <w:rFonts w:asciiTheme="minorHAnsi" w:hAnsiTheme="minorHAnsi" w:cstheme="minorHAnsi"/>
        </w:rPr>
        <w:fldChar w:fldCharType="separate"/>
      </w:r>
      <w:r w:rsidR="00E36960" w:rsidRPr="00F754F2">
        <w:rPr>
          <w:rFonts w:asciiTheme="minorHAnsi" w:hAnsiTheme="minorHAnsi" w:cstheme="minorHAnsi"/>
          <w:noProof/>
        </w:rPr>
        <w:t>(Swanepoel and Hall, 2020, De Sousa et al., 2020)</w:t>
      </w:r>
      <w:r w:rsidR="00202304" w:rsidRPr="00F754F2">
        <w:rPr>
          <w:rFonts w:asciiTheme="minorHAnsi" w:hAnsiTheme="minorHAnsi" w:cstheme="minorHAnsi"/>
        </w:rPr>
        <w:fldChar w:fldCharType="end"/>
      </w:r>
      <w:r w:rsidR="00E253C3" w:rsidRPr="00F754F2">
        <w:rPr>
          <w:rFonts w:asciiTheme="minorHAnsi" w:hAnsiTheme="minorHAnsi" w:cstheme="minorHAnsi"/>
        </w:rPr>
        <w:t>.</w:t>
      </w:r>
      <w:r w:rsidR="00821395" w:rsidRPr="00F754F2">
        <w:rPr>
          <w:rFonts w:asciiTheme="minorHAnsi" w:hAnsiTheme="minorHAnsi" w:cstheme="minorHAnsi"/>
        </w:rPr>
        <w:t xml:space="preserve"> This type of approach can enable hearing assessments in unconventional settings </w:t>
      </w:r>
      <w:r w:rsidR="00793163" w:rsidRPr="00F754F2">
        <w:rPr>
          <w:rFonts w:asciiTheme="minorHAnsi" w:hAnsiTheme="minorHAnsi" w:cstheme="minorHAnsi"/>
        </w:rPr>
        <w:t>because cases of conductive hearing loss or ear disease</w:t>
      </w:r>
      <w:r w:rsidR="00821395" w:rsidRPr="00F754F2">
        <w:rPr>
          <w:rFonts w:asciiTheme="minorHAnsi" w:hAnsiTheme="minorHAnsi" w:cstheme="minorHAnsi"/>
        </w:rPr>
        <w:t xml:space="preserve"> can </w:t>
      </w:r>
      <w:r w:rsidR="00793163" w:rsidRPr="00F754F2">
        <w:rPr>
          <w:rFonts w:asciiTheme="minorHAnsi" w:hAnsiTheme="minorHAnsi" w:cstheme="minorHAnsi"/>
        </w:rPr>
        <w:t xml:space="preserve">be escalated </w:t>
      </w:r>
      <w:r w:rsidR="00821395" w:rsidRPr="00F754F2">
        <w:rPr>
          <w:rFonts w:asciiTheme="minorHAnsi" w:hAnsiTheme="minorHAnsi" w:cstheme="minorHAnsi"/>
        </w:rPr>
        <w:t>to clinic</w:t>
      </w:r>
      <w:r w:rsidR="00793163" w:rsidRPr="00F754F2">
        <w:rPr>
          <w:rFonts w:asciiTheme="minorHAnsi" w:hAnsiTheme="minorHAnsi" w:cstheme="minorHAnsi"/>
        </w:rPr>
        <w:t>s (</w:t>
      </w:r>
      <w:r w:rsidR="00793163" w:rsidRPr="00F754F2">
        <w:rPr>
          <w:rFonts w:asciiTheme="minorHAnsi" w:hAnsiTheme="minorHAnsi" w:cstheme="minorHAnsi"/>
          <w:noProof/>
        </w:rPr>
        <w:t>Swanepoel and Hall 2020)</w:t>
      </w:r>
      <w:r w:rsidR="00793163" w:rsidRPr="00F754F2">
        <w:rPr>
          <w:rFonts w:asciiTheme="minorHAnsi" w:hAnsiTheme="minorHAnsi" w:cstheme="minorHAnsi"/>
        </w:rPr>
        <w:t>.</w:t>
      </w:r>
      <w:r w:rsidR="00E253C3" w:rsidRPr="00F754F2">
        <w:rPr>
          <w:rFonts w:asciiTheme="minorHAnsi" w:hAnsiTheme="minorHAnsi" w:cstheme="minorHAnsi"/>
        </w:rPr>
        <w:t xml:space="preserve"> </w:t>
      </w:r>
    </w:p>
    <w:p w14:paraId="4B58C39B" w14:textId="7C4C16EB" w:rsidR="00F12663" w:rsidRPr="00F754F2" w:rsidRDefault="00F12663" w:rsidP="00F15012">
      <w:pPr>
        <w:spacing w:line="360" w:lineRule="auto"/>
        <w:rPr>
          <w:rFonts w:asciiTheme="minorHAnsi" w:hAnsiTheme="minorHAnsi" w:cstheme="minorHAnsi"/>
        </w:rPr>
      </w:pPr>
      <w:r w:rsidRPr="00F754F2">
        <w:rPr>
          <w:rFonts w:asciiTheme="minorHAnsi" w:hAnsiTheme="minorHAnsi" w:cstheme="minorHAnsi"/>
        </w:rPr>
        <w:t>Device</w:t>
      </w:r>
      <w:r w:rsidR="005F1E1E" w:rsidRPr="00F754F2">
        <w:rPr>
          <w:rFonts w:asciiTheme="minorHAnsi" w:hAnsiTheme="minorHAnsi" w:cstheme="minorHAnsi"/>
        </w:rPr>
        <w:t xml:space="preserve"> fitting is a task with many physical aspects </w:t>
      </w:r>
      <w:r w:rsidR="00291035" w:rsidRPr="00F754F2">
        <w:rPr>
          <w:rFonts w:asciiTheme="minorHAnsi" w:hAnsiTheme="minorHAnsi" w:cstheme="minorHAnsi"/>
        </w:rPr>
        <w:t xml:space="preserve">that usually requires </w:t>
      </w:r>
      <w:r w:rsidR="005F1E1E" w:rsidRPr="00F754F2">
        <w:rPr>
          <w:rFonts w:asciiTheme="minorHAnsi" w:hAnsiTheme="minorHAnsi" w:cstheme="minorHAnsi"/>
        </w:rPr>
        <w:t>the audiologist</w:t>
      </w:r>
      <w:r w:rsidRPr="00F754F2">
        <w:rPr>
          <w:rFonts w:asciiTheme="minorHAnsi" w:hAnsiTheme="minorHAnsi" w:cstheme="minorHAnsi"/>
        </w:rPr>
        <w:t xml:space="preserve"> to be with the client</w:t>
      </w:r>
      <w:r w:rsidR="00291035" w:rsidRPr="00F754F2">
        <w:rPr>
          <w:rFonts w:asciiTheme="minorHAnsi" w:hAnsiTheme="minorHAnsi" w:cstheme="minorHAnsi"/>
        </w:rPr>
        <w:t>.</w:t>
      </w:r>
      <w:r w:rsidRPr="00F754F2">
        <w:rPr>
          <w:rFonts w:asciiTheme="minorHAnsi" w:hAnsiTheme="minorHAnsi" w:cstheme="minorHAnsi"/>
        </w:rPr>
        <w:t xml:space="preserve"> </w:t>
      </w:r>
      <w:r w:rsidR="00291035" w:rsidRPr="00F754F2">
        <w:rPr>
          <w:rFonts w:asciiTheme="minorHAnsi" w:hAnsiTheme="minorHAnsi" w:cstheme="minorHAnsi"/>
        </w:rPr>
        <w:t>P</w:t>
      </w:r>
      <w:r w:rsidRPr="00F754F2">
        <w:rPr>
          <w:rFonts w:asciiTheme="minorHAnsi" w:hAnsiTheme="minorHAnsi" w:cstheme="minorHAnsi"/>
        </w:rPr>
        <w:t xml:space="preserve">revious research in this area highlighted limitations in self-fitting of hearing aids </w:t>
      </w:r>
      <w:r w:rsidRPr="00F754F2">
        <w:rPr>
          <w:rFonts w:asciiTheme="minorHAnsi" w:hAnsiTheme="minorHAnsi" w:cstheme="minorHAnsi"/>
        </w:rPr>
        <w:fldChar w:fldCharType="begin"/>
      </w:r>
      <w:r w:rsidR="00E36960" w:rsidRPr="00F754F2">
        <w:rPr>
          <w:rFonts w:asciiTheme="minorHAnsi" w:hAnsiTheme="minorHAnsi" w:cstheme="minorHAnsi"/>
        </w:rPr>
        <w:instrText xml:space="preserve"> ADDIN EN.CITE &lt;EndNote&gt;&lt;Cite&gt;&lt;Author&gt;Convery&lt;/Author&gt;&lt;Year&gt;2013&lt;/Year&gt;&lt;RecNum&gt;1269&lt;/RecNum&gt;&lt;DisplayText&gt;(Convery et al., 2013)&lt;/DisplayText&gt;&lt;record&gt;&lt;rec-number&gt;1269&lt;/rec-number&gt;&lt;foreign-keys&gt;&lt;key app="EN" db-id="2xz2r0svlwsd2aexra755rvdfexzf0srfw9v" timestamp="1531798521"&gt;1269&lt;/key&gt;&lt;/foreign-keys&gt;&lt;ref-type name="Journal Article"&gt;17&lt;/ref-type&gt;&lt;contributors&gt;&lt;authors&gt;&lt;author&gt;Convery, Elizabeth&lt;/author&gt;&lt;author&gt;Keidser, Gitte&lt;/author&gt;&lt;author&gt;Caposecco, Andrea&lt;/author&gt;&lt;author&gt;Swanepoel, De Wet&lt;/author&gt;&lt;author&gt;Wong, Lena L. N.&lt;/author&gt;&lt;author&gt;Shen, Eed&lt;/author&gt;&lt;/authors&gt;&lt;/contributors&gt;&lt;titles&gt;&lt;title&gt;Hearing-aid assembly management among adults from culturally and linguistically diverse backgrounds: Toward the feasibility of self-fitting hearing aids&lt;/title&gt;&lt;secondary-title&gt;International Journal of Audiology&lt;/secondary-title&gt;&lt;/titles&gt;&lt;periodical&gt;&lt;full-title&gt;International Journal of Audiology&lt;/full-title&gt;&lt;/periodical&gt;&lt;pages&gt;385-393&lt;/pages&gt;&lt;volume&gt;52&lt;/volume&gt;&lt;number&gt;6&lt;/number&gt;&lt;dates&gt;&lt;year&gt;2013&lt;/year&gt;&lt;pub-dates&gt;&lt;date&gt;Jun&lt;/date&gt;&lt;/pub-dates&gt;&lt;/dates&gt;&lt;isbn&gt;1499-2027&lt;/isbn&gt;&lt;accession-num&gt;WOS:000318654100003&lt;/accession-num&gt;&lt;urls&gt;&lt;related-urls&gt;&lt;url&gt;&amp;lt;Go to ISI&amp;gt;://WOS:000318654100003&lt;/url&gt;&lt;/related-urls&gt;&lt;/urls&gt;&lt;electronic-resource-num&gt;10.3109/14992027.2013.773407&lt;/electronic-resource-num&gt;&lt;/record&gt;&lt;/Cite&gt;&lt;/EndNote&gt;</w:instrText>
      </w:r>
      <w:r w:rsidRPr="00F754F2">
        <w:rPr>
          <w:rFonts w:asciiTheme="minorHAnsi" w:hAnsiTheme="minorHAnsi" w:cstheme="minorHAnsi"/>
        </w:rPr>
        <w:fldChar w:fldCharType="separate"/>
      </w:r>
      <w:r w:rsidR="00E36960" w:rsidRPr="00F754F2">
        <w:rPr>
          <w:rFonts w:asciiTheme="minorHAnsi" w:hAnsiTheme="minorHAnsi" w:cstheme="minorHAnsi"/>
          <w:noProof/>
        </w:rPr>
        <w:t>(Convery et al., 2013)</w:t>
      </w:r>
      <w:r w:rsidRPr="00F754F2">
        <w:rPr>
          <w:rFonts w:asciiTheme="minorHAnsi" w:hAnsiTheme="minorHAnsi" w:cstheme="minorHAnsi"/>
        </w:rPr>
        <w:fldChar w:fldCharType="end"/>
      </w:r>
      <w:r w:rsidR="00291035" w:rsidRPr="00F754F2">
        <w:rPr>
          <w:rFonts w:asciiTheme="minorHAnsi" w:hAnsiTheme="minorHAnsi" w:cstheme="minorHAnsi"/>
        </w:rPr>
        <w:t xml:space="preserve"> but have more recently supported the potential of self-fitting with advances in technology and patient-support</w:t>
      </w:r>
      <w:r w:rsidR="00202304" w:rsidRPr="00F754F2">
        <w:rPr>
          <w:rFonts w:asciiTheme="minorHAnsi" w:hAnsiTheme="minorHAnsi" w:cstheme="minorHAnsi"/>
        </w:rPr>
        <w:t xml:space="preserve"> </w:t>
      </w:r>
      <w:r w:rsidR="00202304" w:rsidRPr="00F754F2">
        <w:rPr>
          <w:rFonts w:asciiTheme="minorHAnsi" w:hAnsiTheme="minorHAnsi" w:cstheme="minorHAnsi"/>
        </w:rPr>
        <w:fldChar w:fldCharType="begin"/>
      </w:r>
      <w:r w:rsidR="00E36960" w:rsidRPr="00F754F2">
        <w:rPr>
          <w:rFonts w:asciiTheme="minorHAnsi" w:hAnsiTheme="minorHAnsi" w:cstheme="minorHAnsi"/>
        </w:rPr>
        <w:instrText xml:space="preserve"> ADDIN EN.CITE &lt;EndNote&gt;&lt;Cite&gt;&lt;Author&gt;Keidser&lt;/Author&gt;&lt;Year&gt;2018&lt;/Year&gt;&lt;RecNum&gt;1571&lt;/RecNum&gt;&lt;DisplayText&gt;(Keidser and Convery, 2018)&lt;/DisplayText&gt;&lt;record&gt;&lt;rec-number&gt;1571&lt;/rec-number&gt;&lt;foreign-keys&gt;&lt;key app="EN" db-id="2xz2r0svlwsd2aexra755rvdfexzf0srfw9v" timestamp="1612509380"&gt;1571&lt;/key&gt;&lt;/foreign-keys&gt;&lt;ref-type name="Journal Article"&gt;17&lt;/ref-type&gt;&lt;contributors&gt;&lt;authors&gt;&lt;author&gt;Keidser, G.&lt;/author&gt;&lt;author&gt;Convery, E.&lt;/author&gt;&lt;/authors&gt;&lt;/contributors&gt;&lt;auth-address&gt;1 National Acoustic Laboratories and the HEARing Cooperative Research Centre, Australia.&lt;/auth-address&gt;&lt;titles&gt;&lt;title&gt;Outcomes With a Self-Fitting Hearing Aid&lt;/title&gt;&lt;secondary-title&gt;Trends Hear&lt;/secondary-title&gt;&lt;/titles&gt;&lt;periodical&gt;&lt;full-title&gt;Trends Hear&lt;/full-title&gt;&lt;/periodical&gt;&lt;pages&gt;2331216518768958&lt;/pages&gt;&lt;volume&gt;22&lt;/volume&gt;&lt;edition&gt;2018/05/03&lt;/edition&gt;&lt;keywords&gt;&lt;keyword&gt;Aged&lt;/keyword&gt;&lt;keyword&gt;Aged, 80 and over&lt;/keyword&gt;&lt;keyword&gt;Audiometry&lt;/keyword&gt;&lt;keyword&gt;Female&lt;/keyword&gt;&lt;keyword&gt;*Hearing Aids&lt;/keyword&gt;&lt;keyword&gt;Hearing Loss&lt;/keyword&gt;&lt;keyword&gt;Humans&lt;/keyword&gt;&lt;keyword&gt;Male&lt;/keyword&gt;&lt;keyword&gt;*Prosthesis Fitting&lt;/keyword&gt;&lt;keyword&gt;Speech Perception&lt;/keyword&gt;&lt;keyword&gt;*health benefit&lt;/keyword&gt;&lt;keyword&gt;*hearing health care&lt;/keyword&gt;&lt;keyword&gt;*mobile applications&lt;/keyword&gt;&lt;keyword&gt;*patient outcome assessment&lt;/keyword&gt;&lt;keyword&gt;*patient satisfaction&lt;/keyword&gt;&lt;keyword&gt;*persons with hearing impairments&lt;/keyword&gt;&lt;keyword&gt;*speech perception&lt;/keyword&gt;&lt;/keywords&gt;&lt;dates&gt;&lt;year&gt;2018&lt;/year&gt;&lt;pub-dates&gt;&lt;date&gt;Jan-Dec&lt;/date&gt;&lt;/pub-dates&gt;&lt;/dates&gt;&lt;isbn&gt;2331-2165 (Electronic)&amp;#xD;2331-2165 (Linking)&lt;/isbn&gt;&lt;accession-num&gt;29716438&lt;/accession-num&gt;&lt;urls&gt;&lt;related-urls&gt;&lt;url&gt;https://www.ncbi.nlm.nih.gov/pubmed/29716438&lt;/url&gt;&lt;/related-urls&gt;&lt;/urls&gt;&lt;custom2&gt;PMC5991196&lt;/custom2&gt;&lt;electronic-resource-num&gt;10.1177/2331216518768958&lt;/electronic-resource-num&gt;&lt;/record&gt;&lt;/Cite&gt;&lt;/EndNote&gt;</w:instrText>
      </w:r>
      <w:r w:rsidR="00202304" w:rsidRPr="00F754F2">
        <w:rPr>
          <w:rFonts w:asciiTheme="minorHAnsi" w:hAnsiTheme="minorHAnsi" w:cstheme="minorHAnsi"/>
        </w:rPr>
        <w:fldChar w:fldCharType="separate"/>
      </w:r>
      <w:r w:rsidR="00E36960" w:rsidRPr="00F754F2">
        <w:rPr>
          <w:rFonts w:asciiTheme="minorHAnsi" w:hAnsiTheme="minorHAnsi" w:cstheme="minorHAnsi"/>
          <w:noProof/>
        </w:rPr>
        <w:t>(Keidser and Convery, 2018)</w:t>
      </w:r>
      <w:r w:rsidR="00202304" w:rsidRPr="00F754F2">
        <w:rPr>
          <w:rFonts w:asciiTheme="minorHAnsi" w:hAnsiTheme="minorHAnsi" w:cstheme="minorHAnsi"/>
        </w:rPr>
        <w:fldChar w:fldCharType="end"/>
      </w:r>
      <w:r w:rsidR="005F1E1E" w:rsidRPr="00F754F2">
        <w:rPr>
          <w:rFonts w:asciiTheme="minorHAnsi" w:hAnsiTheme="minorHAnsi" w:cstheme="minorHAnsi"/>
        </w:rPr>
        <w:t xml:space="preserve">. </w:t>
      </w:r>
      <w:r w:rsidR="000B7D5C" w:rsidRPr="00F754F2">
        <w:rPr>
          <w:rFonts w:asciiTheme="minorHAnsi" w:hAnsiTheme="minorHAnsi" w:cstheme="minorHAnsi"/>
        </w:rPr>
        <w:t>S</w:t>
      </w:r>
      <w:r w:rsidR="0008286C" w:rsidRPr="00F754F2">
        <w:rPr>
          <w:rFonts w:asciiTheme="minorHAnsi" w:hAnsiTheme="minorHAnsi" w:cstheme="minorHAnsi"/>
        </w:rPr>
        <w:t xml:space="preserve">ome elements of audiology practice (e.g., discussion of hearing loss intervention options, communication training, psychological support) </w:t>
      </w:r>
      <w:r w:rsidR="000B7D5C" w:rsidRPr="00F754F2">
        <w:rPr>
          <w:rFonts w:asciiTheme="minorHAnsi" w:hAnsiTheme="minorHAnsi" w:cstheme="minorHAnsi"/>
        </w:rPr>
        <w:t>have been</w:t>
      </w:r>
      <w:r w:rsidR="0008286C" w:rsidRPr="00F754F2">
        <w:rPr>
          <w:rFonts w:asciiTheme="minorHAnsi" w:hAnsiTheme="minorHAnsi" w:cstheme="minorHAnsi"/>
        </w:rPr>
        <w:t xml:space="preserve"> demonstrated </w:t>
      </w:r>
      <w:r w:rsidR="000B7D5C" w:rsidRPr="00F754F2">
        <w:rPr>
          <w:rFonts w:asciiTheme="minorHAnsi" w:hAnsiTheme="minorHAnsi" w:cstheme="minorHAnsi"/>
        </w:rPr>
        <w:t>to be effective</w:t>
      </w:r>
      <w:r w:rsidR="0008286C" w:rsidRPr="00F754F2">
        <w:rPr>
          <w:rFonts w:asciiTheme="minorHAnsi" w:hAnsiTheme="minorHAnsi" w:cstheme="minorHAnsi"/>
        </w:rPr>
        <w:t xml:space="preserve"> </w:t>
      </w:r>
      <w:r w:rsidR="0008286C" w:rsidRPr="00F754F2">
        <w:rPr>
          <w:rFonts w:asciiTheme="minorHAnsi" w:hAnsiTheme="minorHAnsi" w:cstheme="minorHAnsi"/>
        </w:rPr>
        <w:lastRenderedPageBreak/>
        <w:t xml:space="preserve">(Beukes et al., 2018, </w:t>
      </w:r>
      <w:proofErr w:type="spellStart"/>
      <w:r w:rsidR="0008286C" w:rsidRPr="00F754F2">
        <w:rPr>
          <w:rFonts w:asciiTheme="minorHAnsi" w:hAnsiTheme="minorHAnsi" w:cstheme="minorHAnsi"/>
        </w:rPr>
        <w:t>Malmberg</w:t>
      </w:r>
      <w:proofErr w:type="spellEnd"/>
      <w:r w:rsidR="0008286C" w:rsidRPr="00F754F2">
        <w:rPr>
          <w:rFonts w:asciiTheme="minorHAnsi" w:hAnsiTheme="minorHAnsi" w:cstheme="minorHAnsi"/>
        </w:rPr>
        <w:t xml:space="preserve"> et al., 2017, </w:t>
      </w:r>
      <w:proofErr w:type="spellStart"/>
      <w:r w:rsidR="0008286C" w:rsidRPr="00F754F2">
        <w:rPr>
          <w:rFonts w:asciiTheme="minorHAnsi" w:hAnsiTheme="minorHAnsi" w:cstheme="minorHAnsi"/>
        </w:rPr>
        <w:t>Thoren</w:t>
      </w:r>
      <w:proofErr w:type="spellEnd"/>
      <w:r w:rsidR="0008286C" w:rsidRPr="00F754F2">
        <w:rPr>
          <w:rFonts w:asciiTheme="minorHAnsi" w:hAnsiTheme="minorHAnsi" w:cstheme="minorHAnsi"/>
        </w:rPr>
        <w:t xml:space="preserve"> et al., 2014).</w:t>
      </w:r>
      <w:r w:rsidR="00F33F31" w:rsidRPr="00F754F2">
        <w:rPr>
          <w:rFonts w:asciiTheme="minorHAnsi" w:hAnsiTheme="minorHAnsi" w:cstheme="minorHAnsi"/>
        </w:rPr>
        <w:t xml:space="preserve"> </w:t>
      </w:r>
      <w:r w:rsidR="000B7D5C" w:rsidRPr="00F754F2">
        <w:rPr>
          <w:rFonts w:asciiTheme="minorHAnsi" w:hAnsiTheme="minorHAnsi" w:cstheme="minorHAnsi"/>
        </w:rPr>
        <w:t xml:space="preserve">However, not all respondents appear to be aware of this, or remained unconvinced of the evidence. </w:t>
      </w:r>
      <w:r w:rsidR="00F33F31" w:rsidRPr="00F754F2">
        <w:rPr>
          <w:rFonts w:asciiTheme="minorHAnsi" w:hAnsiTheme="minorHAnsi" w:cstheme="minorHAnsi"/>
        </w:rPr>
        <w:t xml:space="preserve">This </w:t>
      </w:r>
      <w:r w:rsidR="00DF5630" w:rsidRPr="00F754F2">
        <w:rPr>
          <w:rFonts w:asciiTheme="minorHAnsi" w:hAnsiTheme="minorHAnsi" w:cstheme="minorHAnsi"/>
        </w:rPr>
        <w:t>highlight</w:t>
      </w:r>
      <w:r w:rsidR="000B7D5C" w:rsidRPr="00F754F2">
        <w:rPr>
          <w:rFonts w:asciiTheme="minorHAnsi" w:hAnsiTheme="minorHAnsi" w:cstheme="minorHAnsi"/>
        </w:rPr>
        <w:t>s</w:t>
      </w:r>
      <w:r w:rsidR="00F33F31" w:rsidRPr="00F754F2">
        <w:rPr>
          <w:rFonts w:asciiTheme="minorHAnsi" w:hAnsiTheme="minorHAnsi" w:cstheme="minorHAnsi"/>
        </w:rPr>
        <w:t xml:space="preserve"> a need for training of audiologists </w:t>
      </w:r>
      <w:r w:rsidR="00DF5630" w:rsidRPr="00F754F2">
        <w:rPr>
          <w:rFonts w:asciiTheme="minorHAnsi" w:hAnsiTheme="minorHAnsi" w:cstheme="minorHAnsi"/>
        </w:rPr>
        <w:t>on various telehealth models and technologies</w:t>
      </w:r>
      <w:r w:rsidR="000B7D5C" w:rsidRPr="00F754F2">
        <w:rPr>
          <w:rFonts w:asciiTheme="minorHAnsi" w:hAnsiTheme="minorHAnsi" w:cstheme="minorHAnsi"/>
        </w:rPr>
        <w:t>, and further validation studies</w:t>
      </w:r>
      <w:r w:rsidR="00DF5630" w:rsidRPr="00F754F2">
        <w:rPr>
          <w:rFonts w:asciiTheme="minorHAnsi" w:hAnsiTheme="minorHAnsi" w:cstheme="minorHAnsi"/>
        </w:rPr>
        <w:t xml:space="preserve">. </w:t>
      </w:r>
    </w:p>
    <w:p w14:paraId="71D4CB90" w14:textId="7E039315" w:rsidR="00490920" w:rsidRPr="00F754F2" w:rsidRDefault="00E253C3" w:rsidP="00F15012">
      <w:pPr>
        <w:spacing w:line="360" w:lineRule="auto"/>
        <w:rPr>
          <w:rFonts w:asciiTheme="minorHAnsi" w:hAnsiTheme="minorHAnsi" w:cstheme="minorHAnsi"/>
        </w:rPr>
      </w:pPr>
      <w:r w:rsidRPr="00F754F2">
        <w:rPr>
          <w:rFonts w:asciiTheme="minorHAnsi" w:hAnsiTheme="minorHAnsi" w:cstheme="minorHAnsi"/>
        </w:rPr>
        <w:t>Respondents to the survey indicated that audiology services by telehealth are most likely to affect the relationship between the clinician and the clients, and included aspects of confidentiality, discussing sensitive matter</w:t>
      </w:r>
      <w:r w:rsidR="001F5D16" w:rsidRPr="00F754F2">
        <w:rPr>
          <w:rFonts w:asciiTheme="minorHAnsi" w:hAnsiTheme="minorHAnsi" w:cstheme="minorHAnsi"/>
        </w:rPr>
        <w:t>s</w:t>
      </w:r>
      <w:r w:rsidRPr="00F754F2">
        <w:rPr>
          <w:rFonts w:asciiTheme="minorHAnsi" w:hAnsiTheme="minorHAnsi" w:cstheme="minorHAnsi"/>
        </w:rPr>
        <w:t>, and quality of care. However, it should be noted that this view was not universal, an</w:t>
      </w:r>
      <w:r w:rsidR="001F5D16" w:rsidRPr="00F754F2">
        <w:rPr>
          <w:rFonts w:asciiTheme="minorHAnsi" w:hAnsiTheme="minorHAnsi" w:cstheme="minorHAnsi"/>
        </w:rPr>
        <w:t>d over 50% in each case said that</w:t>
      </w:r>
      <w:r w:rsidRPr="00F754F2">
        <w:rPr>
          <w:rFonts w:asciiTheme="minorHAnsi" w:hAnsiTheme="minorHAnsi" w:cstheme="minorHAnsi"/>
        </w:rPr>
        <w:t xml:space="preserve"> telehealth would have no effect</w:t>
      </w:r>
      <w:r w:rsidR="00435F66" w:rsidRPr="00F754F2">
        <w:rPr>
          <w:rFonts w:asciiTheme="minorHAnsi" w:hAnsiTheme="minorHAnsi" w:cstheme="minorHAnsi"/>
        </w:rPr>
        <w:t>,</w:t>
      </w:r>
      <w:r w:rsidRPr="00F754F2">
        <w:rPr>
          <w:rFonts w:asciiTheme="minorHAnsi" w:hAnsiTheme="minorHAnsi" w:cstheme="minorHAnsi"/>
        </w:rPr>
        <w:t xml:space="preserve"> or </w:t>
      </w:r>
      <w:r w:rsidR="00435F66" w:rsidRPr="00F754F2">
        <w:rPr>
          <w:rFonts w:asciiTheme="minorHAnsi" w:hAnsiTheme="minorHAnsi" w:cstheme="minorHAnsi"/>
        </w:rPr>
        <w:t xml:space="preserve">potentially </w:t>
      </w:r>
      <w:r w:rsidRPr="00F754F2">
        <w:rPr>
          <w:rFonts w:asciiTheme="minorHAnsi" w:hAnsiTheme="minorHAnsi" w:cstheme="minorHAnsi"/>
        </w:rPr>
        <w:t>improve these aspects of the services.</w:t>
      </w:r>
      <w:r w:rsidR="001F5D16" w:rsidRPr="00F754F2">
        <w:rPr>
          <w:rFonts w:asciiTheme="minorHAnsi" w:hAnsiTheme="minorHAnsi" w:cstheme="minorHAnsi"/>
        </w:rPr>
        <w:t xml:space="preserve"> On the other hand, there appears to be a need for these aspects to receive attention when implementing services and educating audiologist</w:t>
      </w:r>
      <w:r w:rsidR="00291035" w:rsidRPr="00F754F2">
        <w:rPr>
          <w:rFonts w:asciiTheme="minorHAnsi" w:hAnsiTheme="minorHAnsi" w:cstheme="minorHAnsi"/>
        </w:rPr>
        <w:t>s</w:t>
      </w:r>
      <w:r w:rsidR="001F5D16" w:rsidRPr="00F754F2">
        <w:rPr>
          <w:rFonts w:asciiTheme="minorHAnsi" w:hAnsiTheme="minorHAnsi" w:cstheme="minorHAnsi"/>
        </w:rPr>
        <w:t xml:space="preserve">. </w:t>
      </w:r>
      <w:r w:rsidR="00164E4C" w:rsidRPr="00F754F2">
        <w:rPr>
          <w:rFonts w:asciiTheme="minorHAnsi" w:hAnsiTheme="minorHAnsi" w:cstheme="minorHAnsi"/>
        </w:rPr>
        <w:t xml:space="preserve">These findings are largely in line with those of </w:t>
      </w:r>
      <w:r w:rsidR="00E36960" w:rsidRPr="00F754F2">
        <w:rPr>
          <w:rFonts w:asciiTheme="minorHAnsi" w:hAnsiTheme="minorHAnsi" w:cstheme="minorHAnsi"/>
        </w:rPr>
        <w:t xml:space="preserve">recent studies </w:t>
      </w:r>
      <w:r w:rsidR="00164E4C" w:rsidRPr="00F754F2">
        <w:rPr>
          <w:rFonts w:asciiTheme="minorHAnsi" w:hAnsiTheme="minorHAnsi" w:cstheme="minorHAnsi"/>
        </w:rPr>
        <w:t xml:space="preserve">during the COVID-19 pandemic </w:t>
      </w:r>
      <w:r w:rsidR="00164E4C" w:rsidRPr="00F754F2">
        <w:rPr>
          <w:rFonts w:asciiTheme="minorHAnsi" w:hAnsiTheme="minorHAnsi" w:cstheme="minorHAnsi"/>
        </w:rPr>
        <w:fldChar w:fldCharType="begin">
          <w:fldData xml:space="preserve">PEVuZE5vdGU+PENpdGU+PEF1dGhvcj5TYXVuZGVyczwvQXV0aG9yPjxZZWFyPjIwMjA8L1llYXI+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</w:fldData>
        </w:fldChar>
      </w:r>
      <w:r w:rsidR="00E36960" w:rsidRPr="00F754F2">
        <w:rPr>
          <w:rFonts w:asciiTheme="minorHAnsi" w:hAnsiTheme="minorHAnsi" w:cstheme="minorHAnsi"/>
        </w:rPr>
        <w:instrText xml:space="preserve"> ADDIN EN.CITE </w:instrText>
      </w:r>
      <w:r w:rsidR="00E36960" w:rsidRPr="00F754F2">
        <w:rPr>
          <w:rFonts w:asciiTheme="minorHAnsi" w:hAnsiTheme="minorHAnsi" w:cstheme="minorHAnsi"/>
        </w:rPr>
        <w:fldChar w:fldCharType="begin">
          <w:fldData xml:space="preserve">PEVuZE5vdGU+PENpdGU+PEF1dGhvcj5TYXVuZGVyczwvQXV0aG9yPjxZZWFyPjIwMjA8L1llYXI+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</w:fldData>
        </w:fldChar>
      </w:r>
      <w:r w:rsidR="00E36960" w:rsidRPr="00F754F2">
        <w:rPr>
          <w:rFonts w:asciiTheme="minorHAnsi" w:hAnsiTheme="minorHAnsi" w:cstheme="minorHAnsi"/>
        </w:rPr>
        <w:instrText xml:space="preserve"> ADDIN EN.CITE.DATA </w:instrText>
      </w:r>
      <w:r w:rsidR="00E36960" w:rsidRPr="00F754F2">
        <w:rPr>
          <w:rFonts w:asciiTheme="minorHAnsi" w:hAnsiTheme="minorHAnsi" w:cstheme="minorHAnsi"/>
        </w:rPr>
      </w:r>
      <w:r w:rsidR="00E36960" w:rsidRPr="00F754F2">
        <w:rPr>
          <w:rFonts w:asciiTheme="minorHAnsi" w:hAnsiTheme="minorHAnsi" w:cstheme="minorHAnsi"/>
        </w:rPr>
        <w:fldChar w:fldCharType="end"/>
      </w:r>
      <w:r w:rsidR="00164E4C" w:rsidRPr="00F754F2">
        <w:rPr>
          <w:rFonts w:asciiTheme="minorHAnsi" w:hAnsiTheme="minorHAnsi" w:cstheme="minorHAnsi"/>
        </w:rPr>
      </w:r>
      <w:r w:rsidR="00164E4C" w:rsidRPr="00F754F2">
        <w:rPr>
          <w:rFonts w:asciiTheme="minorHAnsi" w:hAnsiTheme="minorHAnsi" w:cstheme="minorHAnsi"/>
        </w:rPr>
        <w:fldChar w:fldCharType="separate"/>
      </w:r>
      <w:r w:rsidR="00E36960" w:rsidRPr="00F754F2">
        <w:rPr>
          <w:rFonts w:asciiTheme="minorHAnsi" w:hAnsiTheme="minorHAnsi" w:cstheme="minorHAnsi"/>
          <w:noProof/>
        </w:rPr>
        <w:t>(Saunders and Roughley, 2020, Zaitoun et al., 2021)</w:t>
      </w:r>
      <w:r w:rsidR="00164E4C" w:rsidRPr="00F754F2">
        <w:rPr>
          <w:rFonts w:asciiTheme="minorHAnsi" w:hAnsiTheme="minorHAnsi" w:cstheme="minorHAnsi"/>
        </w:rPr>
        <w:fldChar w:fldCharType="end"/>
      </w:r>
      <w:r w:rsidR="00164E4C" w:rsidRPr="00F754F2">
        <w:rPr>
          <w:rFonts w:asciiTheme="minorHAnsi" w:hAnsiTheme="minorHAnsi" w:cstheme="minorHAnsi"/>
        </w:rPr>
        <w:t>.</w:t>
      </w:r>
      <w:r w:rsidR="00A52539" w:rsidRPr="00F754F2">
        <w:rPr>
          <w:rFonts w:asciiTheme="minorHAnsi" w:hAnsiTheme="minorHAnsi" w:cstheme="minorHAnsi"/>
        </w:rPr>
        <w:t xml:space="preserve"> </w:t>
      </w:r>
      <w:r w:rsidR="00631165" w:rsidRPr="00F754F2">
        <w:rPr>
          <w:rFonts w:asciiTheme="minorHAnsi" w:hAnsiTheme="minorHAnsi" w:cstheme="minorHAnsi"/>
        </w:rPr>
        <w:t>I</w:t>
      </w:r>
      <w:r w:rsidR="001F5D16" w:rsidRPr="00F754F2">
        <w:rPr>
          <w:rFonts w:asciiTheme="minorHAnsi" w:hAnsiTheme="minorHAnsi" w:cstheme="minorHAnsi"/>
        </w:rPr>
        <w:t xml:space="preserve">t remains to be seen whether </w:t>
      </w:r>
      <w:r w:rsidR="00A52539" w:rsidRPr="00F754F2">
        <w:rPr>
          <w:rFonts w:asciiTheme="minorHAnsi" w:hAnsiTheme="minorHAnsi" w:cstheme="minorHAnsi"/>
        </w:rPr>
        <w:t xml:space="preserve">audiology </w:t>
      </w:r>
      <w:r w:rsidR="001F5D16" w:rsidRPr="00F754F2">
        <w:rPr>
          <w:rFonts w:asciiTheme="minorHAnsi" w:hAnsiTheme="minorHAnsi" w:cstheme="minorHAnsi"/>
        </w:rPr>
        <w:t xml:space="preserve">patients </w:t>
      </w:r>
      <w:r w:rsidR="00A52539" w:rsidRPr="00F754F2">
        <w:rPr>
          <w:rFonts w:asciiTheme="minorHAnsi" w:hAnsiTheme="minorHAnsi" w:cstheme="minorHAnsi"/>
        </w:rPr>
        <w:t xml:space="preserve">in general </w:t>
      </w:r>
      <w:r w:rsidR="001F5D16" w:rsidRPr="00F754F2">
        <w:rPr>
          <w:rFonts w:asciiTheme="minorHAnsi" w:hAnsiTheme="minorHAnsi" w:cstheme="minorHAnsi"/>
        </w:rPr>
        <w:t xml:space="preserve">have the same concerns. </w:t>
      </w:r>
      <w:r w:rsidR="00943A4D" w:rsidRPr="00F754F2">
        <w:rPr>
          <w:rFonts w:asciiTheme="minorHAnsi" w:hAnsiTheme="minorHAnsi" w:cstheme="minorHAnsi"/>
        </w:rPr>
        <w:t>One</w:t>
      </w:r>
      <w:r w:rsidR="00631165" w:rsidRPr="00F754F2">
        <w:rPr>
          <w:rFonts w:asciiTheme="minorHAnsi" w:hAnsiTheme="minorHAnsi" w:cstheme="minorHAnsi"/>
        </w:rPr>
        <w:t xml:space="preserve"> fifth of patients in a tinnitus treatment programme declined it being delivered remotely for reasons that included lack of access to devices, and lack of confidence of usefulness </w:t>
      </w:r>
      <w:r w:rsidR="00631165" w:rsidRPr="00F754F2">
        <w:rPr>
          <w:rFonts w:asciiTheme="minorHAnsi" w:hAnsiTheme="minorHAnsi" w:cstheme="minorHAnsi"/>
        </w:rPr>
        <w:fldChar w:fldCharType="begin"/>
      </w:r>
      <w:r w:rsidR="00631165" w:rsidRPr="00F754F2">
        <w:rPr>
          <w:rFonts w:asciiTheme="minorHAnsi" w:hAnsiTheme="minorHAnsi" w:cstheme="minorHAnsi"/>
        </w:rPr>
        <w:instrText xml:space="preserve"> ADDIN EN.CITE &lt;EndNote&gt;&lt;Cite&gt;&lt;Author&gt;Aazh&lt;/Author&gt;&lt;Year&gt;2020&lt;/Year&gt;&lt;RecNum&gt;1564&lt;/RecNum&gt;&lt;DisplayText&gt;(Aazh et al., 2020)&lt;/DisplayText&gt;&lt;record&gt;&lt;rec-number&gt;1564&lt;/rec-number&gt;&lt;foreign-keys&gt;&lt;key app="EN" db-id="2xz2r0svlwsd2aexra755rvdfexzf0srfw9v" timestamp="1612505168"&gt;1564&lt;/key&gt;&lt;/foreign-keys&gt;&lt;ref-type name="Journal Article"&gt;17&lt;/ref-type&gt;&lt;contributors&gt;&lt;authors&gt;&lt;author&gt;Aazh, H.&lt;/author&gt;&lt;author&gt;Swanepoel, W.&lt;/author&gt;&lt;author&gt;Moore, B. C. J.&lt;/author&gt;&lt;/authors&gt;&lt;/contributors&gt;&lt;auth-address&gt;Department of Audiology, Royal Surrey County Hospital NHS Foundation Trust, Guildford, UK.&amp;#xD;Department of Speech-Language Pathology and Audiology, University of Pretoria, Gauteng, South Africa.&amp;#xD;Ear Science Institute Australia, Subiaco, Australia.&amp;#xD;Department of Experimental Psychology, University of Cambridge, Cambridge, UK.&lt;/auth-address&gt;&lt;titles&gt;&lt;title&gt;Telehealth tinnitus therapy during the COVID-19 outbreak in the UK: uptake and related factors&lt;/title&gt;&lt;secondary-title&gt;Int J Audiol&lt;/secondary-title&gt;&lt;/titles&gt;&lt;periodical&gt;&lt;full-title&gt;Int J Audiol&lt;/full-title&gt;&lt;/periodical&gt;&lt;pages&gt;1-6&lt;/pages&gt;&lt;edition&gt;2020/10/02&lt;/edition&gt;&lt;keywords&gt;&lt;keyword&gt;Tinnitus&lt;/keyword&gt;&lt;keyword&gt;audiology&lt;/keyword&gt;&lt;keyword&gt;covid-19&lt;/keyword&gt;&lt;keyword&gt;telehealth&lt;/keyword&gt;&lt;keyword&gt;video&lt;/keyword&gt;&lt;/keywords&gt;&lt;dates&gt;&lt;year&gt;2020&lt;/year&gt;&lt;pub-dates&gt;&lt;date&gt;Oct 1&lt;/date&gt;&lt;/pub-dates&gt;&lt;/dates&gt;&lt;isbn&gt;1708-8186 (Electronic)&amp;#xD;1499-2027 (Linking)&lt;/isbn&gt;&lt;accession-num&gt;33000663&lt;/accession-num&gt;&lt;urls&gt;&lt;related-urls&gt;&lt;url&gt;https://www.ncbi.nlm.nih.gov/pubmed/33000663&lt;/url&gt;&lt;/related-urls&gt;&lt;/urls&gt;&lt;electronic-resource-num&gt;10.1080/14992027.2020.1822553&lt;/electronic-resource-num&gt;&lt;/record&gt;&lt;/Cite&gt;&lt;/EndNote&gt;</w:instrText>
      </w:r>
      <w:r w:rsidR="00631165" w:rsidRPr="00F754F2">
        <w:rPr>
          <w:rFonts w:asciiTheme="minorHAnsi" w:hAnsiTheme="minorHAnsi" w:cstheme="minorHAnsi"/>
        </w:rPr>
        <w:fldChar w:fldCharType="separate"/>
      </w:r>
      <w:r w:rsidR="00631165" w:rsidRPr="00F754F2">
        <w:rPr>
          <w:rFonts w:asciiTheme="minorHAnsi" w:hAnsiTheme="minorHAnsi" w:cstheme="minorHAnsi"/>
          <w:noProof/>
        </w:rPr>
        <w:t>(Aazh et al., 2020)</w:t>
      </w:r>
      <w:r w:rsidR="00631165" w:rsidRPr="00F754F2">
        <w:rPr>
          <w:rFonts w:asciiTheme="minorHAnsi" w:hAnsiTheme="minorHAnsi" w:cstheme="minorHAnsi"/>
        </w:rPr>
        <w:fldChar w:fldCharType="end"/>
      </w:r>
      <w:r w:rsidR="00631165" w:rsidRPr="00F754F2">
        <w:rPr>
          <w:rFonts w:asciiTheme="minorHAnsi" w:hAnsiTheme="minorHAnsi" w:cstheme="minorHAnsi"/>
        </w:rPr>
        <w:t xml:space="preserve">. Others report that patients are open to telehealth </w:t>
      </w:r>
      <w:proofErr w:type="gramStart"/>
      <w:r w:rsidR="00631165" w:rsidRPr="00F754F2">
        <w:rPr>
          <w:rFonts w:asciiTheme="minorHAnsi" w:hAnsiTheme="minorHAnsi" w:cstheme="minorHAnsi"/>
        </w:rPr>
        <w:t>consultations, but</w:t>
      </w:r>
      <w:proofErr w:type="gramEnd"/>
      <w:r w:rsidR="00631165" w:rsidRPr="00F754F2">
        <w:rPr>
          <w:rFonts w:asciiTheme="minorHAnsi" w:hAnsiTheme="minorHAnsi" w:cstheme="minorHAnsi"/>
        </w:rPr>
        <w:t xml:space="preserve"> retain a preference for face-to-face services </w:t>
      </w:r>
      <w:r w:rsidR="00631165" w:rsidRPr="00F754F2">
        <w:rPr>
          <w:rFonts w:asciiTheme="minorHAnsi" w:hAnsiTheme="minorHAnsi" w:cstheme="minorHAnsi"/>
        </w:rPr>
        <w:fldChar w:fldCharType="begin">
          <w:fldData xml:space="preserve">PEVuZE5vdGU+PENpdGU+PEF1dGhvcj5FaWtlbGJvb208L0F1dGhvcj48WWVhcj4yMDE0PC9ZZWFy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</w:fldData>
        </w:fldChar>
      </w:r>
      <w:r w:rsidR="00631165" w:rsidRPr="00F754F2">
        <w:rPr>
          <w:rFonts w:asciiTheme="minorHAnsi" w:hAnsiTheme="minorHAnsi" w:cstheme="minorHAnsi"/>
        </w:rPr>
        <w:instrText xml:space="preserve"> ADDIN EN.CITE </w:instrText>
      </w:r>
      <w:r w:rsidR="00631165" w:rsidRPr="00F754F2">
        <w:rPr>
          <w:rFonts w:asciiTheme="minorHAnsi" w:hAnsiTheme="minorHAnsi" w:cstheme="minorHAnsi"/>
        </w:rPr>
        <w:fldChar w:fldCharType="begin">
          <w:fldData xml:space="preserve">PEVuZE5vdGU+PENpdGU+PEF1dGhvcj5FaWtlbGJvb208L0F1dGhvcj48WWVhcj4yMDE0PC9ZZWFy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</w:fldData>
        </w:fldChar>
      </w:r>
      <w:r w:rsidR="00631165" w:rsidRPr="00F754F2">
        <w:rPr>
          <w:rFonts w:asciiTheme="minorHAnsi" w:hAnsiTheme="minorHAnsi" w:cstheme="minorHAnsi"/>
        </w:rPr>
        <w:instrText xml:space="preserve"> ADDIN EN.CITE.DATA </w:instrText>
      </w:r>
      <w:r w:rsidR="00631165" w:rsidRPr="00F754F2">
        <w:rPr>
          <w:rFonts w:asciiTheme="minorHAnsi" w:hAnsiTheme="minorHAnsi" w:cstheme="minorHAnsi"/>
        </w:rPr>
      </w:r>
      <w:r w:rsidR="00631165" w:rsidRPr="00F754F2">
        <w:rPr>
          <w:rFonts w:asciiTheme="minorHAnsi" w:hAnsiTheme="minorHAnsi" w:cstheme="minorHAnsi"/>
        </w:rPr>
        <w:fldChar w:fldCharType="end"/>
      </w:r>
      <w:r w:rsidR="00631165" w:rsidRPr="00F754F2">
        <w:rPr>
          <w:rFonts w:asciiTheme="minorHAnsi" w:hAnsiTheme="minorHAnsi" w:cstheme="minorHAnsi"/>
        </w:rPr>
      </w:r>
      <w:r w:rsidR="00631165" w:rsidRPr="00F754F2">
        <w:rPr>
          <w:rFonts w:asciiTheme="minorHAnsi" w:hAnsiTheme="minorHAnsi" w:cstheme="minorHAnsi"/>
        </w:rPr>
        <w:fldChar w:fldCharType="separate"/>
      </w:r>
      <w:r w:rsidR="00631165" w:rsidRPr="00F754F2">
        <w:rPr>
          <w:rFonts w:asciiTheme="minorHAnsi" w:hAnsiTheme="minorHAnsi" w:cstheme="minorHAnsi"/>
          <w:noProof/>
        </w:rPr>
        <w:t>(Eikelboom et al., 2014, Eikelboom and Atlas, 2005, Tao et al., 2020)</w:t>
      </w:r>
      <w:r w:rsidR="00631165" w:rsidRPr="00F754F2">
        <w:rPr>
          <w:rFonts w:asciiTheme="minorHAnsi" w:hAnsiTheme="minorHAnsi" w:cstheme="minorHAnsi"/>
        </w:rPr>
        <w:fldChar w:fldCharType="end"/>
      </w:r>
      <w:r w:rsidR="00631165" w:rsidRPr="00F754F2">
        <w:rPr>
          <w:rFonts w:asciiTheme="minorHAnsi" w:hAnsiTheme="minorHAnsi" w:cstheme="minorHAnsi"/>
        </w:rPr>
        <w:t xml:space="preserve">. </w:t>
      </w:r>
      <w:r w:rsidR="001F5D16" w:rsidRPr="00F754F2">
        <w:rPr>
          <w:rFonts w:asciiTheme="minorHAnsi" w:hAnsiTheme="minorHAnsi" w:cstheme="minorHAnsi"/>
        </w:rPr>
        <w:t xml:space="preserve">There was a strong recognition </w:t>
      </w:r>
      <w:r w:rsidR="00631165" w:rsidRPr="00F754F2">
        <w:rPr>
          <w:rFonts w:asciiTheme="minorHAnsi" w:hAnsiTheme="minorHAnsi" w:cstheme="minorHAnsi"/>
        </w:rPr>
        <w:t xml:space="preserve">amongst audiologists </w:t>
      </w:r>
      <w:r w:rsidR="001F5D16" w:rsidRPr="00F754F2">
        <w:rPr>
          <w:rFonts w:asciiTheme="minorHAnsi" w:hAnsiTheme="minorHAnsi" w:cstheme="minorHAnsi"/>
        </w:rPr>
        <w:t>that telehealth services can lead to better efficiency: less travel for clients or clinicians, more timely attention, and better overall access</w:t>
      </w:r>
      <w:r w:rsidR="00435F66" w:rsidRPr="00F754F2">
        <w:rPr>
          <w:rFonts w:asciiTheme="minorHAnsi" w:hAnsiTheme="minorHAnsi" w:cstheme="minorHAnsi"/>
        </w:rPr>
        <w:t xml:space="preserve">, as evidenced in the </w:t>
      </w:r>
      <w:r w:rsidR="00581057" w:rsidRPr="00F754F2">
        <w:rPr>
          <w:rFonts w:asciiTheme="minorHAnsi" w:hAnsiTheme="minorHAnsi" w:cstheme="minorHAnsi"/>
        </w:rPr>
        <w:t xml:space="preserve">audiology </w:t>
      </w:r>
      <w:r w:rsidR="00164E4C" w:rsidRPr="00F754F2">
        <w:rPr>
          <w:rFonts w:asciiTheme="minorHAnsi" w:hAnsiTheme="minorHAnsi" w:cstheme="minorHAnsi"/>
        </w:rPr>
        <w:fldChar w:fldCharType="begin">
          <w:fldData xml:space="preserve">PEVuZE5vdGU+PENpdGU+PEF1dGhvcj5TYXVuZGVyczwvQXV0aG9yPjxZZWFyPjIwMjA8L1llYXI+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</w:fldData>
        </w:fldChar>
      </w:r>
      <w:r w:rsidR="00E36960" w:rsidRPr="00F754F2">
        <w:rPr>
          <w:rFonts w:asciiTheme="minorHAnsi" w:hAnsiTheme="minorHAnsi" w:cstheme="minorHAnsi"/>
        </w:rPr>
        <w:instrText xml:space="preserve"> ADDIN EN.CITE </w:instrText>
      </w:r>
      <w:r w:rsidR="00E36960" w:rsidRPr="00F754F2">
        <w:rPr>
          <w:rFonts w:asciiTheme="minorHAnsi" w:hAnsiTheme="minorHAnsi" w:cstheme="minorHAnsi"/>
        </w:rPr>
        <w:fldChar w:fldCharType="begin">
          <w:fldData xml:space="preserve">PEVuZE5vdGU+PENpdGU+PEF1dGhvcj5TYXVuZGVyczwvQXV0aG9yPjxZZWFyPjIwMjA8L1llYXI+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</w:fldData>
        </w:fldChar>
      </w:r>
      <w:r w:rsidR="00E36960" w:rsidRPr="00F754F2">
        <w:rPr>
          <w:rFonts w:asciiTheme="minorHAnsi" w:hAnsiTheme="minorHAnsi" w:cstheme="minorHAnsi"/>
        </w:rPr>
        <w:instrText xml:space="preserve"> ADDIN EN.CITE.DATA </w:instrText>
      </w:r>
      <w:r w:rsidR="00E36960" w:rsidRPr="00F754F2">
        <w:rPr>
          <w:rFonts w:asciiTheme="minorHAnsi" w:hAnsiTheme="minorHAnsi" w:cstheme="minorHAnsi"/>
        </w:rPr>
      </w:r>
      <w:r w:rsidR="00E36960" w:rsidRPr="00F754F2">
        <w:rPr>
          <w:rFonts w:asciiTheme="minorHAnsi" w:hAnsiTheme="minorHAnsi" w:cstheme="minorHAnsi"/>
        </w:rPr>
        <w:fldChar w:fldCharType="end"/>
      </w:r>
      <w:r w:rsidR="00164E4C" w:rsidRPr="00F754F2">
        <w:rPr>
          <w:rFonts w:asciiTheme="minorHAnsi" w:hAnsiTheme="minorHAnsi" w:cstheme="minorHAnsi"/>
        </w:rPr>
      </w:r>
      <w:r w:rsidR="00164E4C" w:rsidRPr="00F754F2">
        <w:rPr>
          <w:rFonts w:asciiTheme="minorHAnsi" w:hAnsiTheme="minorHAnsi" w:cstheme="minorHAnsi"/>
        </w:rPr>
        <w:fldChar w:fldCharType="separate"/>
      </w:r>
      <w:r w:rsidR="00E36960" w:rsidRPr="00F754F2">
        <w:rPr>
          <w:rFonts w:asciiTheme="minorHAnsi" w:hAnsiTheme="minorHAnsi" w:cstheme="minorHAnsi"/>
          <w:noProof/>
        </w:rPr>
        <w:t>(Saunders and Roughley, 2020, Reginato and Ferrari, 2014)</w:t>
      </w:r>
      <w:r w:rsidR="00164E4C" w:rsidRPr="00F754F2">
        <w:rPr>
          <w:rFonts w:asciiTheme="minorHAnsi" w:hAnsiTheme="minorHAnsi" w:cstheme="minorHAnsi"/>
        </w:rPr>
        <w:fldChar w:fldCharType="end"/>
      </w:r>
      <w:r w:rsidR="00164E4C" w:rsidRPr="00F754F2">
        <w:rPr>
          <w:rFonts w:asciiTheme="minorHAnsi" w:hAnsiTheme="minorHAnsi" w:cstheme="minorHAnsi"/>
        </w:rPr>
        <w:t xml:space="preserve"> </w:t>
      </w:r>
      <w:r w:rsidR="00581057" w:rsidRPr="00F754F2">
        <w:rPr>
          <w:rFonts w:asciiTheme="minorHAnsi" w:hAnsiTheme="minorHAnsi" w:cstheme="minorHAnsi"/>
        </w:rPr>
        <w:t xml:space="preserve">and </w:t>
      </w:r>
      <w:r w:rsidR="00435F66" w:rsidRPr="00F754F2">
        <w:rPr>
          <w:rFonts w:asciiTheme="minorHAnsi" w:hAnsiTheme="minorHAnsi" w:cstheme="minorHAnsi"/>
        </w:rPr>
        <w:t xml:space="preserve">broader literature </w:t>
      </w:r>
      <w:r w:rsidR="00581057" w:rsidRPr="00F754F2">
        <w:rPr>
          <w:rFonts w:asciiTheme="minorHAnsi" w:hAnsiTheme="minorHAnsi" w:cstheme="minorHAnsi"/>
        </w:rPr>
        <w:fldChar w:fldCharType="begin">
          <w:fldData xml:space="preserve">PEVuZE5vdGU+PENpdGU+PEF1dGhvcj5DYWZmZXJ5PC9BdXRob3I+PFllYXI+MjAxNjwvWWVhcj48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</w:fldData>
        </w:fldChar>
      </w:r>
      <w:r w:rsidR="00E36960" w:rsidRPr="00F754F2">
        <w:rPr>
          <w:rFonts w:asciiTheme="minorHAnsi" w:hAnsiTheme="minorHAnsi" w:cstheme="minorHAnsi"/>
        </w:rPr>
        <w:instrText xml:space="preserve"> ADDIN EN.CITE </w:instrText>
      </w:r>
      <w:r w:rsidR="00E36960" w:rsidRPr="00F754F2">
        <w:rPr>
          <w:rFonts w:asciiTheme="minorHAnsi" w:hAnsiTheme="minorHAnsi" w:cstheme="minorHAnsi"/>
        </w:rPr>
        <w:fldChar w:fldCharType="begin">
          <w:fldData xml:space="preserve">PEVuZE5vdGU+PENpdGU+PEF1dGhvcj5DYWZmZXJ5PC9BdXRob3I+PFllYXI+MjAxNjwvWWVhcj48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</w:fldData>
        </w:fldChar>
      </w:r>
      <w:r w:rsidR="00E36960" w:rsidRPr="00F754F2">
        <w:rPr>
          <w:rFonts w:asciiTheme="minorHAnsi" w:hAnsiTheme="minorHAnsi" w:cstheme="minorHAnsi"/>
        </w:rPr>
        <w:instrText xml:space="preserve"> ADDIN EN.CITE.DATA </w:instrText>
      </w:r>
      <w:r w:rsidR="00E36960" w:rsidRPr="00F754F2">
        <w:rPr>
          <w:rFonts w:asciiTheme="minorHAnsi" w:hAnsiTheme="minorHAnsi" w:cstheme="minorHAnsi"/>
        </w:rPr>
      </w:r>
      <w:r w:rsidR="00E36960" w:rsidRPr="00F754F2">
        <w:rPr>
          <w:rFonts w:asciiTheme="minorHAnsi" w:hAnsiTheme="minorHAnsi" w:cstheme="minorHAnsi"/>
        </w:rPr>
        <w:fldChar w:fldCharType="end"/>
      </w:r>
      <w:r w:rsidR="00581057" w:rsidRPr="00F754F2">
        <w:rPr>
          <w:rFonts w:asciiTheme="minorHAnsi" w:hAnsiTheme="minorHAnsi" w:cstheme="minorHAnsi"/>
        </w:rPr>
      </w:r>
      <w:r w:rsidR="00581057" w:rsidRPr="00F754F2">
        <w:rPr>
          <w:rFonts w:asciiTheme="minorHAnsi" w:hAnsiTheme="minorHAnsi" w:cstheme="minorHAnsi"/>
        </w:rPr>
        <w:fldChar w:fldCharType="separate"/>
      </w:r>
      <w:r w:rsidR="00E36960" w:rsidRPr="00F754F2">
        <w:rPr>
          <w:rFonts w:asciiTheme="minorHAnsi" w:hAnsiTheme="minorHAnsi" w:cstheme="minorHAnsi"/>
          <w:noProof/>
        </w:rPr>
        <w:t>(Caffery et al., 2016, Taylor et al., 2018, Kokesh et al., 2011)</w:t>
      </w:r>
      <w:r w:rsidR="00581057" w:rsidRPr="00F754F2">
        <w:rPr>
          <w:rFonts w:asciiTheme="minorHAnsi" w:hAnsiTheme="minorHAnsi" w:cstheme="minorHAnsi"/>
        </w:rPr>
        <w:fldChar w:fldCharType="end"/>
      </w:r>
      <w:r w:rsidR="001F5D16" w:rsidRPr="00F754F2">
        <w:rPr>
          <w:rFonts w:asciiTheme="minorHAnsi" w:hAnsiTheme="minorHAnsi" w:cstheme="minorHAnsi"/>
        </w:rPr>
        <w:t>.</w:t>
      </w:r>
    </w:p>
    <w:p w14:paraId="655B00AD" w14:textId="77F71F6E" w:rsidR="007271B0" w:rsidRPr="00F754F2" w:rsidRDefault="00291035" w:rsidP="00D7699B">
      <w:pPr>
        <w:spacing w:line="360" w:lineRule="auto"/>
        <w:rPr>
          <w:rFonts w:asciiTheme="minorHAnsi" w:hAnsiTheme="minorHAnsi" w:cstheme="minorHAnsi"/>
        </w:rPr>
      </w:pPr>
      <w:r w:rsidRPr="00F754F2">
        <w:rPr>
          <w:rFonts w:asciiTheme="minorHAnsi" w:hAnsiTheme="minorHAnsi" w:cstheme="minorHAnsi"/>
        </w:rPr>
        <w:t>A</w:t>
      </w:r>
      <w:r w:rsidR="00453EB5" w:rsidRPr="00F754F2">
        <w:rPr>
          <w:rFonts w:asciiTheme="minorHAnsi" w:hAnsiTheme="minorHAnsi" w:cstheme="minorHAnsi"/>
        </w:rPr>
        <w:t xml:space="preserve">udiologists’ perceived barriers to telehealth may </w:t>
      </w:r>
      <w:r w:rsidRPr="00F754F2">
        <w:rPr>
          <w:rFonts w:asciiTheme="minorHAnsi" w:hAnsiTheme="minorHAnsi" w:cstheme="minorHAnsi"/>
        </w:rPr>
        <w:t xml:space="preserve">partly </w:t>
      </w:r>
      <w:r w:rsidR="00453EB5" w:rsidRPr="00F754F2">
        <w:rPr>
          <w:rFonts w:asciiTheme="minorHAnsi" w:hAnsiTheme="minorHAnsi" w:cstheme="minorHAnsi"/>
        </w:rPr>
        <w:t>explain the</w:t>
      </w:r>
      <w:r w:rsidR="00E836B2" w:rsidRPr="00F754F2">
        <w:rPr>
          <w:rFonts w:asciiTheme="minorHAnsi" w:hAnsiTheme="minorHAnsi" w:cstheme="minorHAnsi"/>
        </w:rPr>
        <w:t>ir</w:t>
      </w:r>
      <w:r w:rsidR="00453EB5" w:rsidRPr="00F754F2">
        <w:rPr>
          <w:rFonts w:asciiTheme="minorHAnsi" w:hAnsiTheme="minorHAnsi" w:cstheme="minorHAnsi"/>
        </w:rPr>
        <w:t xml:space="preserve"> </w:t>
      </w:r>
      <w:r w:rsidR="00E836B2" w:rsidRPr="00F754F2">
        <w:rPr>
          <w:rFonts w:asciiTheme="minorHAnsi" w:hAnsiTheme="minorHAnsi" w:cstheme="minorHAnsi"/>
        </w:rPr>
        <w:t xml:space="preserve">restricting </w:t>
      </w:r>
      <w:r w:rsidR="00453EB5" w:rsidRPr="00F754F2">
        <w:rPr>
          <w:rFonts w:asciiTheme="minorHAnsi" w:hAnsiTheme="minorHAnsi" w:cstheme="minorHAnsi"/>
        </w:rPr>
        <w:t>attitude towards telehealth</w:t>
      </w:r>
      <w:r w:rsidR="00E836B2" w:rsidRPr="00F754F2">
        <w:rPr>
          <w:rFonts w:asciiTheme="minorHAnsi" w:hAnsiTheme="minorHAnsi" w:cstheme="minorHAnsi"/>
        </w:rPr>
        <w:t xml:space="preserve"> practices</w:t>
      </w:r>
      <w:r w:rsidR="00453EB5" w:rsidRPr="00F754F2">
        <w:rPr>
          <w:rFonts w:asciiTheme="minorHAnsi" w:hAnsiTheme="minorHAnsi" w:cstheme="minorHAnsi"/>
        </w:rPr>
        <w:t xml:space="preserve">.  </w:t>
      </w:r>
      <w:r w:rsidR="006E07D3" w:rsidRPr="00F754F2">
        <w:rPr>
          <w:rFonts w:asciiTheme="minorHAnsi" w:hAnsiTheme="minorHAnsi" w:cstheme="minorHAnsi"/>
        </w:rPr>
        <w:t xml:space="preserve">The least prominent barriers were related to the audiologists themselves (confidence, support from management, and job security) and communications technology available to them. </w:t>
      </w:r>
      <w:r w:rsidR="00453EB5" w:rsidRPr="00F754F2">
        <w:rPr>
          <w:rFonts w:asciiTheme="minorHAnsi" w:hAnsiTheme="minorHAnsi" w:cstheme="minorHAnsi"/>
        </w:rPr>
        <w:t xml:space="preserve">More moderate barriers were protocols, training, the risk of making hearing care impersonal, and confidentiality. </w:t>
      </w:r>
      <w:r w:rsidR="006E07D3" w:rsidRPr="00F754F2">
        <w:rPr>
          <w:rFonts w:asciiTheme="minorHAnsi" w:hAnsiTheme="minorHAnsi" w:cstheme="minorHAnsi"/>
        </w:rPr>
        <w:t>The most prominent barriers were aspects external to the audiologists: unavailability of suitable equipment either in the clinic or at the client’s site, and uncertainty whether their clients could cope with the technology.</w:t>
      </w:r>
      <w:r w:rsidR="00164E4C" w:rsidRPr="00F754F2">
        <w:rPr>
          <w:rFonts w:asciiTheme="minorHAnsi" w:hAnsiTheme="minorHAnsi" w:cstheme="minorHAnsi"/>
        </w:rPr>
        <w:t xml:space="preserve"> These barriers were also captured recently </w:t>
      </w:r>
      <w:r w:rsidR="00705C04" w:rsidRPr="00F754F2">
        <w:rPr>
          <w:rFonts w:asciiTheme="minorHAnsi" w:hAnsiTheme="minorHAnsi" w:cstheme="minorHAnsi"/>
        </w:rPr>
        <w:t>in a</w:t>
      </w:r>
      <w:r w:rsidR="00164E4C" w:rsidRPr="00F754F2">
        <w:rPr>
          <w:rFonts w:asciiTheme="minorHAnsi" w:hAnsiTheme="minorHAnsi" w:cstheme="minorHAnsi"/>
        </w:rPr>
        <w:t xml:space="preserve"> them</w:t>
      </w:r>
      <w:r w:rsidR="00705C04" w:rsidRPr="00F754F2">
        <w:rPr>
          <w:rFonts w:asciiTheme="minorHAnsi" w:hAnsiTheme="minorHAnsi" w:cstheme="minorHAnsi"/>
        </w:rPr>
        <w:t>atic report</w:t>
      </w:r>
      <w:r w:rsidR="00164E4C" w:rsidRPr="00F754F2">
        <w:rPr>
          <w:rFonts w:asciiTheme="minorHAnsi" w:hAnsiTheme="minorHAnsi" w:cstheme="minorHAnsi"/>
        </w:rPr>
        <w:t xml:space="preserve"> of non-use of telehealth and the effects of telehealth on personal interactions, quality of service and confidence in delivering services </w:t>
      </w:r>
      <w:r w:rsidR="00164E4C" w:rsidRPr="00F754F2">
        <w:rPr>
          <w:rFonts w:asciiTheme="minorHAnsi" w:hAnsiTheme="minorHAnsi" w:cstheme="minorHAnsi"/>
        </w:rPr>
        <w:fldChar w:fldCharType="begin"/>
      </w:r>
      <w:r w:rsidR="00E36960" w:rsidRPr="00F754F2">
        <w:rPr>
          <w:rFonts w:asciiTheme="minorHAnsi" w:hAnsiTheme="minorHAnsi" w:cstheme="minorHAnsi"/>
        </w:rPr>
        <w:instrText xml:space="preserve"> ADDIN EN.CITE &lt;EndNote&gt;&lt;Cite&gt;&lt;Author&gt;Saunders&lt;/Author&gt;&lt;Year&gt;2020&lt;/Year&gt;&lt;RecNum&gt;1388&lt;/RecNum&gt;&lt;DisplayText&gt;(Saunders and Roughley, 2020)&lt;/DisplayText&gt;&lt;record&gt;&lt;rec-number&gt;1388&lt;/rec-number&gt;&lt;foreign-keys&gt;&lt;key app="EN" db-id="2xz2r0svlwsd2aexra755rvdfexzf0srfw9v" timestamp="1605759054"&gt;1388&lt;/key&gt;&lt;/foreign-keys&gt;&lt;ref-type name="Journal Article"&gt;17&lt;/ref-type&gt;&lt;contributors&gt;&lt;authors&gt;&lt;author&gt;Saunders, G. H.&lt;/author&gt;&lt;author&gt;Roughley, A.&lt;/author&gt;&lt;/authors&gt;&lt;/contributors&gt;&lt;auth-address&gt;Faculty of Biology, Medicine and Health, Manchester Centre for Audiology and Deafness (ManCAD), University of Manchester, Manchester, UK.&amp;#xD;Mid Cheshire Hospitals NHS Foundation Trust, Cheshire, UK.&lt;/auth-address&gt;&lt;titles&gt;&lt;title&gt;Audiology in the time of COVID-19: practices and opinions of audiologists in the UK&lt;/title&gt;&lt;secondary-title&gt;Int J Audiol&lt;/secondary-title&gt;&lt;/titles&gt;&lt;periodical&gt;&lt;full-title&gt;Int J Audiol&lt;/full-title&gt;&lt;/periodical&gt;&lt;pages&gt;1-8&lt;/pages&gt;&lt;edition&gt;2020/09/11&lt;/edition&gt;&lt;keywords&gt;&lt;keyword&gt;Tele-audiology/tele-health&lt;/keyword&gt;&lt;keyword&gt;hearing-aids&lt;/keyword&gt;&lt;keyword&gt;pediatric&lt;/keyword&gt;&lt;keyword&gt;tinnitus&lt;/keyword&gt;&lt;/keywords&gt;&lt;dates&gt;&lt;year&gt;2020&lt;/year&gt;&lt;pub-dates&gt;&lt;date&gt;Sep 10&lt;/date&gt;&lt;/pub-dates&gt;&lt;/dates&gt;&lt;isbn&gt;1708-8186 (Electronic)&amp;#xD;1499-2027 (Linking)&lt;/isbn&gt;&lt;accession-num&gt;32909474&lt;/accession-num&gt;&lt;urls&gt;&lt;related-urls&gt;&lt;url&gt;https://www.ncbi.nlm.nih.gov/pubmed/32909474&lt;/url&gt;&lt;/related-urls&gt;&lt;/urls&gt;&lt;electronic-resource-num&gt;10.1080/14992027.2020.1814432&lt;/electronic-resource-num&gt;&lt;/record&gt;&lt;/Cite&gt;&lt;/EndNote&gt;</w:instrText>
      </w:r>
      <w:r w:rsidR="00164E4C" w:rsidRPr="00F754F2">
        <w:rPr>
          <w:rFonts w:asciiTheme="minorHAnsi" w:hAnsiTheme="minorHAnsi" w:cstheme="minorHAnsi"/>
        </w:rPr>
        <w:fldChar w:fldCharType="separate"/>
      </w:r>
      <w:r w:rsidR="00E36960" w:rsidRPr="00F754F2">
        <w:rPr>
          <w:rFonts w:asciiTheme="minorHAnsi" w:hAnsiTheme="minorHAnsi" w:cstheme="minorHAnsi"/>
          <w:noProof/>
        </w:rPr>
        <w:t>(Saunders and Roughley, 2020)</w:t>
      </w:r>
      <w:r w:rsidR="00164E4C" w:rsidRPr="00F754F2">
        <w:rPr>
          <w:rFonts w:asciiTheme="minorHAnsi" w:hAnsiTheme="minorHAnsi" w:cstheme="minorHAnsi"/>
        </w:rPr>
        <w:fldChar w:fldCharType="end"/>
      </w:r>
      <w:r w:rsidR="00E36960" w:rsidRPr="00F754F2">
        <w:rPr>
          <w:rFonts w:asciiTheme="minorHAnsi" w:hAnsiTheme="minorHAnsi" w:cstheme="minorHAnsi"/>
        </w:rPr>
        <w:t xml:space="preserve">, and survey of audiologists in Jordan and </w:t>
      </w:r>
      <w:r w:rsidR="00E36960" w:rsidRPr="00F754F2">
        <w:rPr>
          <w:rFonts w:asciiTheme="minorHAnsi" w:hAnsiTheme="minorHAnsi" w:cstheme="minorHAnsi"/>
        </w:rPr>
        <w:lastRenderedPageBreak/>
        <w:t xml:space="preserve">Arab countries </w:t>
      </w:r>
      <w:r w:rsidR="00E36960" w:rsidRPr="00F754F2">
        <w:rPr>
          <w:rFonts w:asciiTheme="minorHAnsi" w:hAnsiTheme="minorHAnsi" w:cstheme="minorHAnsi"/>
        </w:rPr>
        <w:fldChar w:fldCharType="begin"/>
      </w:r>
      <w:r w:rsidR="00E36960" w:rsidRPr="00F754F2">
        <w:rPr>
          <w:rFonts w:asciiTheme="minorHAnsi" w:hAnsiTheme="minorHAnsi" w:cstheme="minorHAnsi"/>
        </w:rPr>
        <w:instrText xml:space="preserve"> ADDIN EN.CITE &lt;EndNote&gt;&lt;Cite&gt;&lt;Author&gt;Zaitoun&lt;/Author&gt;&lt;Year&gt;2021&lt;/Year&gt;&lt;RecNum&gt;1596&lt;/RecNum&gt;&lt;DisplayText&gt;(Zaitoun et al., 2021)&lt;/DisplayText&gt;&lt;record&gt;&lt;rec-number&gt;1596&lt;/rec-number&gt;&lt;foreign-keys&gt;&lt;key app="EN" db-id="2xz2r0svlwsd2aexra755rvdfexzf0srfw9v" timestamp="1619080125"&gt;1596&lt;/key&gt;&lt;/foreign-keys&gt;&lt;ref-type name="Journal Article"&gt;17&lt;/ref-type&gt;&lt;contributors&gt;&lt;authors&gt;&lt;author&gt;Zaitoun, M.&lt;/author&gt;&lt;author&gt;Alqudah, S.&lt;/author&gt;&lt;author&gt;Al Mohammad, H.&lt;/author&gt;&lt;/authors&gt;&lt;/contributors&gt;&lt;auth-address&gt;Department of Rehabilitation Sciences, Faculty of Applied Medical Sciences, Jordan University of Science &amp;amp; Technology, Irbid, Jordan.&lt;/auth-address&gt;&lt;titles&gt;&lt;title&gt;Audiology practice during COVID-19 crisis in Jordan and Arab countries&lt;/title&gt;&lt;secondary-title&gt;Int J Audiol&lt;/secondary-title&gt;&lt;/titles&gt;&lt;periodical&gt;&lt;full-title&gt;Int J Audiol&lt;/full-title&gt;&lt;/periodical&gt;&lt;pages&gt;1-8&lt;/pages&gt;&lt;edition&gt;2021/03/17&lt;/edition&gt;&lt;keywords&gt;&lt;keyword&gt;Covid-19&lt;/keyword&gt;&lt;keyword&gt;infection control&lt;/keyword&gt;&lt;keyword&gt;medical audiology&lt;/keyword&gt;&lt;keyword&gt;tele-audiology/tele-health&lt;/keyword&gt;&lt;/keywords&gt;&lt;dates&gt;&lt;year&gt;2021&lt;/year&gt;&lt;pub-dates&gt;&lt;date&gt;Mar 16&lt;/date&gt;&lt;/pub-dates&gt;&lt;/dates&gt;&lt;isbn&gt;1708-8186 (Electronic)&amp;#xD;1499-2027 (Linking)&lt;/isbn&gt;&lt;accession-num&gt;33724892&lt;/accession-num&gt;&lt;urls&gt;&lt;related-urls&gt;&lt;url&gt;https://www.ncbi.nlm.nih.gov/pubmed/33724892&lt;/url&gt;&lt;/related-urls&gt;&lt;/urls&gt;&lt;electronic-resource-num&gt;10.1080/14992027.2021.1897169&lt;/electronic-resource-num&gt;&lt;/record&gt;&lt;/Cite&gt;&lt;/EndNote&gt;</w:instrText>
      </w:r>
      <w:r w:rsidR="00E36960" w:rsidRPr="00F754F2">
        <w:rPr>
          <w:rFonts w:asciiTheme="minorHAnsi" w:hAnsiTheme="minorHAnsi" w:cstheme="minorHAnsi"/>
        </w:rPr>
        <w:fldChar w:fldCharType="separate"/>
      </w:r>
      <w:r w:rsidR="00E36960" w:rsidRPr="00F754F2">
        <w:rPr>
          <w:rFonts w:asciiTheme="minorHAnsi" w:hAnsiTheme="minorHAnsi" w:cstheme="minorHAnsi"/>
          <w:noProof/>
        </w:rPr>
        <w:t>(Zaitoun et al., 2021)</w:t>
      </w:r>
      <w:r w:rsidR="00E36960" w:rsidRPr="00F754F2">
        <w:rPr>
          <w:rFonts w:asciiTheme="minorHAnsi" w:hAnsiTheme="minorHAnsi" w:cstheme="minorHAnsi"/>
        </w:rPr>
        <w:fldChar w:fldCharType="end"/>
      </w:r>
      <w:r w:rsidR="00164E4C" w:rsidRPr="00F754F2">
        <w:rPr>
          <w:rFonts w:asciiTheme="minorHAnsi" w:hAnsiTheme="minorHAnsi" w:cstheme="minorHAnsi"/>
        </w:rPr>
        <w:t>.</w:t>
      </w:r>
      <w:r w:rsidR="006E07D3" w:rsidRPr="00F754F2">
        <w:rPr>
          <w:rFonts w:asciiTheme="minorHAnsi" w:hAnsiTheme="minorHAnsi" w:cstheme="minorHAnsi"/>
        </w:rPr>
        <w:t xml:space="preserve"> </w:t>
      </w:r>
      <w:r w:rsidR="00E95A56" w:rsidRPr="00F754F2">
        <w:rPr>
          <w:rFonts w:asciiTheme="minorHAnsi" w:hAnsiTheme="minorHAnsi" w:cstheme="minorHAnsi"/>
        </w:rPr>
        <w:t>T</w:t>
      </w:r>
      <w:r w:rsidR="006E07D3" w:rsidRPr="00F754F2">
        <w:rPr>
          <w:rFonts w:asciiTheme="minorHAnsi" w:hAnsiTheme="minorHAnsi" w:cstheme="minorHAnsi"/>
        </w:rPr>
        <w:t>his reflects a lack of confidence in their clients</w:t>
      </w:r>
      <w:r w:rsidR="00CA0A2C" w:rsidRPr="00F754F2">
        <w:rPr>
          <w:rFonts w:asciiTheme="minorHAnsi" w:hAnsiTheme="minorHAnsi" w:cstheme="minorHAnsi"/>
        </w:rPr>
        <w:t xml:space="preserve">, something that may be misplaced. It has been shown that </w:t>
      </w:r>
      <w:r w:rsidR="0051491F" w:rsidRPr="00F754F2">
        <w:rPr>
          <w:rFonts w:asciiTheme="minorHAnsi" w:hAnsiTheme="minorHAnsi" w:cstheme="minorHAnsi"/>
        </w:rPr>
        <w:t>people utilising hearing health services are proficient</w:t>
      </w:r>
      <w:r w:rsidR="00CA0A2C" w:rsidRPr="00F754F2">
        <w:rPr>
          <w:rFonts w:asciiTheme="minorHAnsi" w:hAnsiTheme="minorHAnsi" w:cstheme="minorHAnsi"/>
        </w:rPr>
        <w:t xml:space="preserve"> in using devices like mobile phones or computers</w:t>
      </w:r>
      <w:r w:rsidR="0051491F" w:rsidRPr="00F754F2">
        <w:rPr>
          <w:rFonts w:asciiTheme="minorHAnsi" w:hAnsiTheme="minorHAnsi" w:cstheme="minorHAnsi"/>
        </w:rPr>
        <w:t xml:space="preserve"> </w:t>
      </w:r>
      <w:r w:rsidR="0051491F" w:rsidRPr="00F754F2">
        <w:rPr>
          <w:rFonts w:asciiTheme="minorHAnsi" w:hAnsiTheme="minorHAnsi" w:cstheme="minorHAnsi"/>
        </w:rPr>
        <w:fldChar w:fldCharType="begin"/>
      </w:r>
      <w:r w:rsidR="00E36960" w:rsidRPr="00F754F2">
        <w:rPr>
          <w:rFonts w:asciiTheme="minorHAnsi" w:hAnsiTheme="minorHAnsi" w:cstheme="minorHAnsi"/>
        </w:rPr>
        <w:instrText xml:space="preserve"> ADDIN EN.CITE &lt;EndNote&gt;&lt;Cite&gt;&lt;Author&gt;Ratanjee-Vanmali&lt;/Author&gt;&lt;Year&gt;2020&lt;/Year&gt;&lt;RecNum&gt;1568&lt;/RecNum&gt;&lt;DisplayText&gt;(Ratanjee-Vanmali et al., 2020a)&lt;/DisplayText&gt;&lt;record&gt;&lt;rec-number&gt;1568&lt;/rec-number&gt;&lt;foreign-keys&gt;&lt;key app="EN" db-id="2xz2r0svlwsd2aexra755rvdfexzf0srfw9v" timestamp="1612507307"&gt;1568&lt;/key&gt;&lt;/foreign-keys&gt;&lt;ref-type name="Journal Article"&gt;17&lt;/ref-type&gt;&lt;contributors&gt;&lt;authors&gt;&lt;author&gt;Ratanjee-Vanmali, H.&lt;/author&gt;&lt;author&gt;Swanepoel, W.&lt;/author&gt;&lt;author&gt;Laplante-Levesque, A.&lt;/author&gt;&lt;/authors&gt;&lt;/contributors&gt;&lt;auth-address&gt;Department of Speech-Language Pathology and Audiology, University of Pretoria, South Africa.&amp;#xD;Ear Sciences Centre, The University of Western Australia, Nedlands, Australia.&amp;#xD;Ear Science Institute Australia, Subiaco, Western Australia.&amp;#xD;Oticon Medical A/S, Copenhagen, Denmark.&amp;#xD;Department of Behavioral Sciences and Learning, Linkoping University, Sweden.&lt;/auth-address&gt;&lt;titles&gt;&lt;title&gt;Digital Proficiency Is Not a Significant Barrier for Taking Up Hearing Services With a Hybrid Online and Face-to-Face Model&lt;/title&gt;&lt;secondary-title&gt;Am J Audiol&lt;/secondary-title&gt;&lt;/titles&gt;&lt;periodical&gt;&lt;full-title&gt;Am J Audiol&lt;/full-title&gt;&lt;/periodical&gt;&lt;pages&gt;785-808&lt;/pages&gt;&lt;volume&gt;29&lt;/volume&gt;&lt;number&gt;4&lt;/number&gt;&lt;edition&gt;2020/10/01&lt;/edition&gt;&lt;dates&gt;&lt;year&gt;2020&lt;/year&gt;&lt;pub-dates&gt;&lt;date&gt;Dec 9&lt;/date&gt;&lt;/pub-dates&gt;&lt;/dates&gt;&lt;isbn&gt;1558-9137 (Electronic)&amp;#xD;1059-0889 (Linking)&lt;/isbn&gt;&lt;accession-num&gt;32997504&lt;/accession-num&gt;&lt;urls&gt;&lt;related-urls&gt;&lt;url&gt;https://www.ncbi.nlm.nih.gov/pubmed/32997504&lt;/url&gt;&lt;/related-urls&gt;&lt;/urls&gt;&lt;electronic-resource-num&gt;10.1044/2020_AJA-19-00117&lt;/electronic-resource-num&gt;&lt;/record&gt;&lt;/Cite&gt;&lt;/EndNote&gt;</w:instrText>
      </w:r>
      <w:r w:rsidR="0051491F" w:rsidRPr="00F754F2">
        <w:rPr>
          <w:rFonts w:asciiTheme="minorHAnsi" w:hAnsiTheme="minorHAnsi" w:cstheme="minorHAnsi"/>
        </w:rPr>
        <w:fldChar w:fldCharType="separate"/>
      </w:r>
      <w:r w:rsidR="00E36960" w:rsidRPr="00F754F2">
        <w:rPr>
          <w:rFonts w:asciiTheme="minorHAnsi" w:hAnsiTheme="minorHAnsi" w:cstheme="minorHAnsi"/>
          <w:noProof/>
        </w:rPr>
        <w:t>(Ratanjee-Vanmali et al., 2020a)</w:t>
      </w:r>
      <w:r w:rsidR="0051491F" w:rsidRPr="00F754F2">
        <w:rPr>
          <w:rFonts w:asciiTheme="minorHAnsi" w:hAnsiTheme="minorHAnsi" w:cstheme="minorHAnsi"/>
        </w:rPr>
        <w:fldChar w:fldCharType="end"/>
      </w:r>
      <w:r w:rsidR="00340D25" w:rsidRPr="00F754F2">
        <w:rPr>
          <w:rFonts w:asciiTheme="minorHAnsi" w:hAnsiTheme="minorHAnsi" w:cstheme="minorHAnsi"/>
          <w:i/>
        </w:rPr>
        <w:t xml:space="preserve">. </w:t>
      </w:r>
      <w:r w:rsidR="0051491F" w:rsidRPr="00F754F2">
        <w:rPr>
          <w:rFonts w:asciiTheme="minorHAnsi" w:hAnsiTheme="minorHAnsi" w:cstheme="minorHAnsi"/>
        </w:rPr>
        <w:t>What clinicians may be reporting are their own barriers to</w:t>
      </w:r>
      <w:r w:rsidR="00793163" w:rsidRPr="00F754F2">
        <w:rPr>
          <w:rFonts w:asciiTheme="minorHAnsi" w:hAnsiTheme="minorHAnsi" w:cstheme="minorHAnsi"/>
        </w:rPr>
        <w:t xml:space="preserve"> acquiring,</w:t>
      </w:r>
      <w:r w:rsidR="0051491F" w:rsidRPr="00F754F2">
        <w:rPr>
          <w:rFonts w:asciiTheme="minorHAnsi" w:hAnsiTheme="minorHAnsi" w:cstheme="minorHAnsi"/>
        </w:rPr>
        <w:t xml:space="preserve"> </w:t>
      </w:r>
      <w:proofErr w:type="gramStart"/>
      <w:r w:rsidR="0051491F" w:rsidRPr="00F754F2">
        <w:rPr>
          <w:rFonts w:asciiTheme="minorHAnsi" w:hAnsiTheme="minorHAnsi" w:cstheme="minorHAnsi"/>
        </w:rPr>
        <w:t>installing</w:t>
      </w:r>
      <w:proofErr w:type="gramEnd"/>
      <w:r w:rsidR="0051491F" w:rsidRPr="00F754F2">
        <w:rPr>
          <w:rFonts w:asciiTheme="minorHAnsi" w:hAnsiTheme="minorHAnsi" w:cstheme="minorHAnsi"/>
        </w:rPr>
        <w:t xml:space="preserve"> and managing telehealth tools for their clients, reflective of the fact that there is no common platform for tele-audiology. It is also known that patient preference </w:t>
      </w:r>
      <w:r w:rsidR="00793163" w:rsidRPr="00F754F2">
        <w:rPr>
          <w:rFonts w:asciiTheme="minorHAnsi" w:hAnsiTheme="minorHAnsi" w:cstheme="minorHAnsi"/>
        </w:rPr>
        <w:t xml:space="preserve">was typically </w:t>
      </w:r>
      <w:r w:rsidR="0051491F" w:rsidRPr="00F754F2">
        <w:rPr>
          <w:rFonts w:asciiTheme="minorHAnsi" w:hAnsiTheme="minorHAnsi" w:cstheme="minorHAnsi"/>
        </w:rPr>
        <w:t xml:space="preserve">for </w:t>
      </w:r>
      <w:r w:rsidR="00724725" w:rsidRPr="00F754F2">
        <w:rPr>
          <w:rFonts w:asciiTheme="minorHAnsi" w:hAnsiTheme="minorHAnsi" w:cstheme="minorHAnsi"/>
        </w:rPr>
        <w:t>in-person</w:t>
      </w:r>
      <w:r w:rsidR="0051491F" w:rsidRPr="00F754F2">
        <w:rPr>
          <w:rFonts w:asciiTheme="minorHAnsi" w:hAnsiTheme="minorHAnsi" w:cstheme="minorHAnsi"/>
        </w:rPr>
        <w:t xml:space="preserve"> service over telehealth service</w:t>
      </w:r>
      <w:r w:rsidR="00340D25" w:rsidRPr="00F754F2">
        <w:rPr>
          <w:rFonts w:asciiTheme="minorHAnsi" w:hAnsiTheme="minorHAnsi" w:cstheme="minorHAnsi"/>
        </w:rPr>
        <w:t>s</w:t>
      </w:r>
      <w:r w:rsidR="00793163" w:rsidRPr="00F754F2">
        <w:rPr>
          <w:rFonts w:asciiTheme="minorHAnsi" w:hAnsiTheme="minorHAnsi" w:cstheme="minorHAnsi"/>
        </w:rPr>
        <w:t xml:space="preserve"> pre-COVID-19</w:t>
      </w:r>
      <w:r w:rsidR="0051491F" w:rsidRPr="00F754F2">
        <w:rPr>
          <w:rFonts w:asciiTheme="minorHAnsi" w:hAnsiTheme="minorHAnsi" w:cstheme="minorHAnsi"/>
        </w:rPr>
        <w:t xml:space="preserve"> </w:t>
      </w:r>
      <w:r w:rsidR="00340D25" w:rsidRPr="00F754F2">
        <w:rPr>
          <w:rFonts w:asciiTheme="minorHAnsi" w:hAnsiTheme="minorHAnsi" w:cstheme="minorHAnsi"/>
        </w:rPr>
        <w:fldChar w:fldCharType="begin">
          <w:fldData xml:space="preserve">PEVuZE5vdGU+PENpdGU+PEF1dGhvcj5Eb25lbGFuPC9BdXRob3I+PFllYXI+MjAxOTwvWWVhcj48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</w:fldData>
        </w:fldChar>
      </w:r>
      <w:r w:rsidR="00631165" w:rsidRPr="00F754F2">
        <w:rPr>
          <w:rFonts w:asciiTheme="minorHAnsi" w:hAnsiTheme="minorHAnsi" w:cstheme="minorHAnsi"/>
        </w:rPr>
        <w:instrText xml:space="preserve"> ADDIN EN.CITE </w:instrText>
      </w:r>
      <w:r w:rsidR="00631165" w:rsidRPr="00F754F2">
        <w:rPr>
          <w:rFonts w:asciiTheme="minorHAnsi" w:hAnsiTheme="minorHAnsi" w:cstheme="minorHAnsi"/>
        </w:rPr>
        <w:fldChar w:fldCharType="begin">
          <w:fldData xml:space="preserve">PEVuZE5vdGU+PENpdGU+PEF1dGhvcj5Eb25lbGFuPC9BdXRob3I+PFllYXI+MjAxOTwvWWVhcj48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</w:fldData>
        </w:fldChar>
      </w:r>
      <w:r w:rsidR="00631165" w:rsidRPr="00F754F2">
        <w:rPr>
          <w:rFonts w:asciiTheme="minorHAnsi" w:hAnsiTheme="minorHAnsi" w:cstheme="minorHAnsi"/>
        </w:rPr>
        <w:instrText xml:space="preserve"> ADDIN EN.CITE.DATA </w:instrText>
      </w:r>
      <w:r w:rsidR="00631165" w:rsidRPr="00F754F2">
        <w:rPr>
          <w:rFonts w:asciiTheme="minorHAnsi" w:hAnsiTheme="minorHAnsi" w:cstheme="minorHAnsi"/>
        </w:rPr>
      </w:r>
      <w:r w:rsidR="00631165" w:rsidRPr="00F754F2">
        <w:rPr>
          <w:rFonts w:asciiTheme="minorHAnsi" w:hAnsiTheme="minorHAnsi" w:cstheme="minorHAnsi"/>
        </w:rPr>
        <w:fldChar w:fldCharType="end"/>
      </w:r>
      <w:r w:rsidR="00340D25" w:rsidRPr="00F754F2">
        <w:rPr>
          <w:rFonts w:asciiTheme="minorHAnsi" w:hAnsiTheme="minorHAnsi" w:cstheme="minorHAnsi"/>
        </w:rPr>
      </w:r>
      <w:r w:rsidR="00340D25" w:rsidRPr="00F754F2">
        <w:rPr>
          <w:rFonts w:asciiTheme="minorHAnsi" w:hAnsiTheme="minorHAnsi" w:cstheme="minorHAnsi"/>
        </w:rPr>
        <w:fldChar w:fldCharType="separate"/>
      </w:r>
      <w:r w:rsidR="00631165" w:rsidRPr="00F754F2">
        <w:rPr>
          <w:rFonts w:asciiTheme="minorHAnsi" w:hAnsiTheme="minorHAnsi" w:cstheme="minorHAnsi"/>
          <w:noProof/>
        </w:rPr>
        <w:t>(Donelan et al., 2019, Eikelboom and Atlas, 2005, Tao et al., 2020)</w:t>
      </w:r>
      <w:r w:rsidR="00340D25" w:rsidRPr="00F754F2">
        <w:rPr>
          <w:rFonts w:asciiTheme="minorHAnsi" w:hAnsiTheme="minorHAnsi" w:cstheme="minorHAnsi"/>
        </w:rPr>
        <w:fldChar w:fldCharType="end"/>
      </w:r>
      <w:r w:rsidR="00793163" w:rsidRPr="00F754F2">
        <w:rPr>
          <w:rFonts w:asciiTheme="minorHAnsi" w:hAnsiTheme="minorHAnsi" w:cstheme="minorHAnsi"/>
        </w:rPr>
        <w:t>.</w:t>
      </w:r>
    </w:p>
    <w:p w14:paraId="1D6CC6E7" w14:textId="301C82AC" w:rsidR="00453EB5" w:rsidRPr="00F754F2" w:rsidRDefault="006E07D3" w:rsidP="00D7699B">
      <w:pPr>
        <w:spacing w:line="360" w:lineRule="auto"/>
        <w:rPr>
          <w:rFonts w:asciiTheme="minorHAnsi" w:hAnsiTheme="minorHAnsi" w:cstheme="minorHAnsi"/>
        </w:rPr>
      </w:pPr>
      <w:r w:rsidRPr="00F754F2">
        <w:rPr>
          <w:rFonts w:asciiTheme="minorHAnsi" w:hAnsiTheme="minorHAnsi" w:cstheme="minorHAnsi"/>
        </w:rPr>
        <w:t xml:space="preserve">The findings </w:t>
      </w:r>
      <w:r w:rsidR="00622CD1" w:rsidRPr="00F754F2">
        <w:rPr>
          <w:rFonts w:asciiTheme="minorHAnsi" w:hAnsiTheme="minorHAnsi" w:cstheme="minorHAnsi"/>
        </w:rPr>
        <w:t>from the</w:t>
      </w:r>
      <w:r w:rsidRPr="00F754F2">
        <w:rPr>
          <w:rFonts w:asciiTheme="minorHAnsi" w:hAnsiTheme="minorHAnsi" w:cstheme="minorHAnsi"/>
        </w:rPr>
        <w:t>s</w:t>
      </w:r>
      <w:r w:rsidR="00622CD1" w:rsidRPr="00F754F2">
        <w:rPr>
          <w:rFonts w:asciiTheme="minorHAnsi" w:hAnsiTheme="minorHAnsi" w:cstheme="minorHAnsi"/>
        </w:rPr>
        <w:t>e</w:t>
      </w:r>
      <w:r w:rsidRPr="00F754F2">
        <w:rPr>
          <w:rFonts w:asciiTheme="minorHAnsi" w:hAnsiTheme="minorHAnsi" w:cstheme="minorHAnsi"/>
        </w:rPr>
        <w:t xml:space="preserve"> questions were reinforced by responses to an open-ended question on what innovations and improvements</w:t>
      </w:r>
      <w:r w:rsidR="00705C04" w:rsidRPr="00F754F2">
        <w:rPr>
          <w:rFonts w:asciiTheme="minorHAnsi" w:hAnsiTheme="minorHAnsi" w:cstheme="minorHAnsi"/>
        </w:rPr>
        <w:t xml:space="preserve"> audiologists would like to see, and confirm the findings of others </w:t>
      </w:r>
      <w:r w:rsidR="00705C04" w:rsidRPr="00F754F2">
        <w:rPr>
          <w:rFonts w:asciiTheme="minorHAnsi" w:hAnsiTheme="minorHAnsi" w:cstheme="minorHAnsi"/>
        </w:rPr>
        <w:fldChar w:fldCharType="begin"/>
      </w:r>
      <w:r w:rsidR="00E36960" w:rsidRPr="00F754F2">
        <w:rPr>
          <w:rFonts w:asciiTheme="minorHAnsi" w:hAnsiTheme="minorHAnsi" w:cstheme="minorHAnsi"/>
        </w:rPr>
        <w:instrText xml:space="preserve"> ADDIN EN.CITE &lt;EndNote&gt;&lt;Cite&gt;&lt;Author&gt;Saunders&lt;/Author&gt;&lt;Year&gt;2020&lt;/Year&gt;&lt;RecNum&gt;1388&lt;/RecNum&gt;&lt;DisplayText&gt;(Saunders and Roughley, 2020)&lt;/DisplayText&gt;&lt;record&gt;&lt;rec-number&gt;1388&lt;/rec-number&gt;&lt;foreign-keys&gt;&lt;key app="EN" db-id="2xz2r0svlwsd2aexra755rvdfexzf0srfw9v" timestamp="1605759054"&gt;1388&lt;/key&gt;&lt;/foreign-keys&gt;&lt;ref-type name="Journal Article"&gt;17&lt;/ref-type&gt;&lt;contributors&gt;&lt;authors&gt;&lt;author&gt;Saunders, G. H.&lt;/author&gt;&lt;author&gt;Roughley, A.&lt;/author&gt;&lt;/authors&gt;&lt;/contributors&gt;&lt;auth-address&gt;Faculty of Biology, Medicine and Health, Manchester Centre for Audiology and Deafness (ManCAD), University of Manchester, Manchester, UK.&amp;#xD;Mid Cheshire Hospitals NHS Foundation Trust, Cheshire, UK.&lt;/auth-address&gt;&lt;titles&gt;&lt;title&gt;Audiology in the time of COVID-19: practices and opinions of audiologists in the UK&lt;/title&gt;&lt;secondary-title&gt;Int J Audiol&lt;/secondary-title&gt;&lt;/titles&gt;&lt;periodical&gt;&lt;full-title&gt;Int J Audiol&lt;/full-title&gt;&lt;/periodical&gt;&lt;pages&gt;1-8&lt;/pages&gt;&lt;edition&gt;2020/09/11&lt;/edition&gt;&lt;keywords&gt;&lt;keyword&gt;Tele-audiology/tele-health&lt;/keyword&gt;&lt;keyword&gt;hearing-aids&lt;/keyword&gt;&lt;keyword&gt;pediatric&lt;/keyword&gt;&lt;keyword&gt;tinnitus&lt;/keyword&gt;&lt;/keywords&gt;&lt;dates&gt;&lt;year&gt;2020&lt;/year&gt;&lt;pub-dates&gt;&lt;date&gt;Sep 10&lt;/date&gt;&lt;/pub-dates&gt;&lt;/dates&gt;&lt;isbn&gt;1708-8186 (Electronic)&amp;#xD;1499-2027 (Linking)&lt;/isbn&gt;&lt;accession-num&gt;32909474&lt;/accession-num&gt;&lt;urls&gt;&lt;related-urls&gt;&lt;url&gt;https://www.ncbi.nlm.nih.gov/pubmed/32909474&lt;/url&gt;&lt;/related-urls&gt;&lt;/urls&gt;&lt;electronic-resource-num&gt;10.1080/14992027.2020.1814432&lt;/electronic-resource-num&gt;&lt;/record&gt;&lt;/Cite&gt;&lt;/EndNote&gt;</w:instrText>
      </w:r>
      <w:r w:rsidR="00705C04" w:rsidRPr="00F754F2">
        <w:rPr>
          <w:rFonts w:asciiTheme="minorHAnsi" w:hAnsiTheme="minorHAnsi" w:cstheme="minorHAnsi"/>
        </w:rPr>
        <w:fldChar w:fldCharType="separate"/>
      </w:r>
      <w:r w:rsidR="00E36960" w:rsidRPr="00F754F2">
        <w:rPr>
          <w:rFonts w:asciiTheme="minorHAnsi" w:hAnsiTheme="minorHAnsi" w:cstheme="minorHAnsi"/>
          <w:noProof/>
        </w:rPr>
        <w:t>(Saunders and Roughley, 2020)</w:t>
      </w:r>
      <w:r w:rsidR="00705C04" w:rsidRPr="00F754F2">
        <w:rPr>
          <w:rFonts w:asciiTheme="minorHAnsi" w:hAnsiTheme="minorHAnsi" w:cstheme="minorHAnsi"/>
        </w:rPr>
        <w:fldChar w:fldCharType="end"/>
      </w:r>
      <w:r w:rsidR="00705C04" w:rsidRPr="00F754F2">
        <w:rPr>
          <w:rFonts w:asciiTheme="minorHAnsi" w:hAnsiTheme="minorHAnsi" w:cstheme="minorHAnsi"/>
        </w:rPr>
        <w:t>.</w:t>
      </w:r>
      <w:r w:rsidRPr="00F754F2">
        <w:rPr>
          <w:rFonts w:asciiTheme="minorHAnsi" w:hAnsiTheme="minorHAnsi" w:cstheme="minorHAnsi"/>
        </w:rPr>
        <w:t xml:space="preserve"> Responses covered </w:t>
      </w:r>
      <w:r w:rsidR="00E836B2" w:rsidRPr="00F754F2">
        <w:rPr>
          <w:rFonts w:asciiTheme="minorHAnsi" w:hAnsiTheme="minorHAnsi" w:cstheme="minorHAnsi"/>
        </w:rPr>
        <w:t xml:space="preserve">ten </w:t>
      </w:r>
      <w:r w:rsidRPr="00F754F2">
        <w:rPr>
          <w:rFonts w:asciiTheme="minorHAnsi" w:hAnsiTheme="minorHAnsi" w:cstheme="minorHAnsi"/>
        </w:rPr>
        <w:t>major themes</w:t>
      </w:r>
      <w:r w:rsidR="00E836B2" w:rsidRPr="00F754F2">
        <w:rPr>
          <w:rFonts w:asciiTheme="minorHAnsi" w:hAnsiTheme="minorHAnsi" w:cstheme="minorHAnsi"/>
        </w:rPr>
        <w:t xml:space="preserve"> relating to </w:t>
      </w:r>
      <w:r w:rsidR="00D7699B" w:rsidRPr="00F754F2">
        <w:rPr>
          <w:rFonts w:asciiTheme="minorHAnsi" w:hAnsiTheme="minorHAnsi" w:cstheme="minorHAnsi"/>
        </w:rPr>
        <w:t>digital resources for communicating and remote services, and increased support from managers or government facilitat</w:t>
      </w:r>
      <w:r w:rsidR="00793163" w:rsidRPr="00F754F2">
        <w:rPr>
          <w:rFonts w:asciiTheme="minorHAnsi" w:hAnsiTheme="minorHAnsi" w:cstheme="minorHAnsi"/>
        </w:rPr>
        <w:t>ion of</w:t>
      </w:r>
      <w:r w:rsidR="00D7699B" w:rsidRPr="00F754F2">
        <w:rPr>
          <w:rFonts w:asciiTheme="minorHAnsi" w:hAnsiTheme="minorHAnsi" w:cstheme="minorHAnsi"/>
        </w:rPr>
        <w:t xml:space="preserve"> improved access to technology and services</w:t>
      </w:r>
      <w:r w:rsidR="00F10240" w:rsidRPr="00F754F2">
        <w:rPr>
          <w:rFonts w:asciiTheme="minorHAnsi" w:hAnsiTheme="minorHAnsi" w:cstheme="minorHAnsi"/>
        </w:rPr>
        <w:t xml:space="preserve">, </w:t>
      </w:r>
      <w:proofErr w:type="gramStart"/>
      <w:r w:rsidRPr="00F754F2">
        <w:rPr>
          <w:rFonts w:asciiTheme="minorHAnsi" w:hAnsiTheme="minorHAnsi" w:cstheme="minorHAnsi"/>
        </w:rPr>
        <w:t>training</w:t>
      </w:r>
      <w:proofErr w:type="gramEnd"/>
      <w:r w:rsidRPr="00F754F2">
        <w:rPr>
          <w:rFonts w:asciiTheme="minorHAnsi" w:hAnsiTheme="minorHAnsi" w:cstheme="minorHAnsi"/>
        </w:rPr>
        <w:t xml:space="preserve"> and education</w:t>
      </w:r>
      <w:r w:rsidR="008755BD" w:rsidRPr="00F754F2">
        <w:rPr>
          <w:rFonts w:asciiTheme="minorHAnsi" w:hAnsiTheme="minorHAnsi" w:cstheme="minorHAnsi"/>
        </w:rPr>
        <w:t>.</w:t>
      </w:r>
      <w:r w:rsidR="00705C04" w:rsidRPr="00F754F2">
        <w:rPr>
          <w:rFonts w:asciiTheme="minorHAnsi" w:hAnsiTheme="minorHAnsi" w:cstheme="minorHAnsi"/>
        </w:rPr>
        <w:t xml:space="preserve"> In order to provide an effective telehealth service, it is important that the </w:t>
      </w:r>
      <w:r w:rsidR="00E63EB7" w:rsidRPr="00F754F2">
        <w:rPr>
          <w:rFonts w:asciiTheme="minorHAnsi" w:hAnsiTheme="minorHAnsi" w:cstheme="minorHAnsi"/>
        </w:rPr>
        <w:t xml:space="preserve">focus be on optimising the communication between the clinician and the client, not only through the use of technology </w:t>
      </w:r>
      <w:proofErr w:type="gramStart"/>
      <w:r w:rsidR="00E63EB7" w:rsidRPr="00F754F2">
        <w:rPr>
          <w:rFonts w:asciiTheme="minorHAnsi" w:hAnsiTheme="minorHAnsi" w:cstheme="minorHAnsi"/>
        </w:rPr>
        <w:t>e.g.</w:t>
      </w:r>
      <w:proofErr w:type="gramEnd"/>
      <w:r w:rsidR="00E63EB7" w:rsidRPr="00F754F2">
        <w:rPr>
          <w:rFonts w:asciiTheme="minorHAnsi" w:hAnsiTheme="minorHAnsi" w:cstheme="minorHAnsi"/>
        </w:rPr>
        <w:t xml:space="preserve"> live captioning, but also conscious of the limitations and the need to compensate for these.</w:t>
      </w:r>
    </w:p>
    <w:p w14:paraId="5DF02F5D" w14:textId="740D0FF7" w:rsidR="00B63076" w:rsidRPr="00F754F2" w:rsidRDefault="00793163" w:rsidP="00F15012">
      <w:pPr>
        <w:spacing w:line="360" w:lineRule="auto"/>
        <w:rPr>
          <w:rFonts w:asciiTheme="minorHAnsi" w:hAnsiTheme="minorHAnsi" w:cstheme="minorHAnsi"/>
        </w:rPr>
      </w:pPr>
      <w:r w:rsidRPr="00F754F2">
        <w:rPr>
          <w:rFonts w:asciiTheme="minorHAnsi" w:hAnsiTheme="minorHAnsi" w:cstheme="minorHAnsi"/>
        </w:rPr>
        <w:t>Results suggest</w:t>
      </w:r>
      <w:r w:rsidR="007D1BB7" w:rsidRPr="00F754F2">
        <w:rPr>
          <w:rFonts w:asciiTheme="minorHAnsi" w:hAnsiTheme="minorHAnsi" w:cstheme="minorHAnsi"/>
        </w:rPr>
        <w:t xml:space="preserve"> that whilst audiologists have responded to the COVID-19 pandemic with a greater appreciation of telehealth, they are mindful that they need to discriminate </w:t>
      </w:r>
      <w:r w:rsidRPr="00F754F2">
        <w:rPr>
          <w:rFonts w:asciiTheme="minorHAnsi" w:hAnsiTheme="minorHAnsi" w:cstheme="minorHAnsi"/>
        </w:rPr>
        <w:t xml:space="preserve">about the appropriate </w:t>
      </w:r>
      <w:r w:rsidR="007D1BB7" w:rsidRPr="00F754F2">
        <w:rPr>
          <w:rFonts w:asciiTheme="minorHAnsi" w:hAnsiTheme="minorHAnsi" w:cstheme="minorHAnsi"/>
        </w:rPr>
        <w:t>services it can be used for. In some cases</w:t>
      </w:r>
      <w:r w:rsidR="00E71400" w:rsidRPr="00F754F2">
        <w:rPr>
          <w:rFonts w:asciiTheme="minorHAnsi" w:hAnsiTheme="minorHAnsi" w:cstheme="minorHAnsi"/>
        </w:rPr>
        <w:t>,</w:t>
      </w:r>
      <w:r w:rsidR="007D1BB7" w:rsidRPr="00F754F2">
        <w:rPr>
          <w:rFonts w:asciiTheme="minorHAnsi" w:hAnsiTheme="minorHAnsi" w:cstheme="minorHAnsi"/>
        </w:rPr>
        <w:t xml:space="preserve"> they require their managers and organisations to empower and </w:t>
      </w:r>
      <w:r w:rsidR="00380245" w:rsidRPr="00F754F2">
        <w:rPr>
          <w:rFonts w:asciiTheme="minorHAnsi" w:hAnsiTheme="minorHAnsi" w:cstheme="minorHAnsi"/>
        </w:rPr>
        <w:t xml:space="preserve">better </w:t>
      </w:r>
      <w:r w:rsidR="007D1BB7" w:rsidRPr="00F754F2">
        <w:rPr>
          <w:rFonts w:asciiTheme="minorHAnsi" w:hAnsiTheme="minorHAnsi" w:cstheme="minorHAnsi"/>
        </w:rPr>
        <w:t xml:space="preserve">support them, and in other cases investment is needed by industry or government to develop new technologies and products. Unless these are in place, </w:t>
      </w:r>
      <w:r w:rsidR="00CB7182" w:rsidRPr="00F754F2">
        <w:rPr>
          <w:rFonts w:asciiTheme="minorHAnsi" w:hAnsiTheme="minorHAnsi" w:cstheme="minorHAnsi"/>
        </w:rPr>
        <w:t>audiologists will continue to struggle to provide services to vulnerable people, especially in terms of future emergencies such as the COVID-19 pandemic.</w:t>
      </w:r>
    </w:p>
    <w:p w14:paraId="42D58524" w14:textId="0A32FE7A" w:rsidR="00B32E6B" w:rsidRPr="00F754F2" w:rsidRDefault="00B32E6B" w:rsidP="00F15012">
      <w:pPr>
        <w:spacing w:line="360" w:lineRule="auto"/>
        <w:rPr>
          <w:rFonts w:asciiTheme="minorHAnsi" w:hAnsiTheme="minorHAnsi" w:cstheme="minorHAnsi"/>
        </w:rPr>
      </w:pPr>
    </w:p>
    <w:p w14:paraId="7A0237EC" w14:textId="49606E30" w:rsidR="00F10240" w:rsidRPr="00F754F2" w:rsidRDefault="00F10240" w:rsidP="00F754F2">
      <w:pPr>
        <w:pStyle w:val="Heading2"/>
      </w:pPr>
      <w:r w:rsidRPr="00F754F2">
        <w:t xml:space="preserve">Study </w:t>
      </w:r>
      <w:r w:rsidR="00D04B9F" w:rsidRPr="00F754F2">
        <w:t>Limitations</w:t>
      </w:r>
    </w:p>
    <w:p w14:paraId="7AFF634D" w14:textId="1C5F8F38" w:rsidR="008755BD" w:rsidRPr="00F754F2" w:rsidRDefault="00D21D1A" w:rsidP="00D21D1A">
      <w:pPr>
        <w:spacing w:line="360" w:lineRule="auto"/>
        <w:rPr>
          <w:rFonts w:asciiTheme="minorHAnsi" w:hAnsiTheme="minorHAnsi" w:cstheme="minorHAnsi"/>
        </w:rPr>
      </w:pPr>
      <w:r w:rsidRPr="00F754F2">
        <w:rPr>
          <w:rFonts w:asciiTheme="minorHAnsi" w:hAnsiTheme="minorHAnsi" w:cstheme="minorHAnsi"/>
        </w:rPr>
        <w:t>This study has involved</w:t>
      </w:r>
      <w:r w:rsidR="005F2B0D" w:rsidRPr="00F754F2">
        <w:rPr>
          <w:rFonts w:asciiTheme="minorHAnsi" w:hAnsiTheme="minorHAnsi" w:cstheme="minorHAnsi"/>
        </w:rPr>
        <w:t xml:space="preserve"> a </w:t>
      </w:r>
      <w:r w:rsidRPr="00F754F2">
        <w:rPr>
          <w:rFonts w:asciiTheme="minorHAnsi" w:hAnsiTheme="minorHAnsi" w:cstheme="minorHAnsi"/>
        </w:rPr>
        <w:t xml:space="preserve">sample </w:t>
      </w:r>
      <w:r w:rsidR="005F2B0D" w:rsidRPr="00F754F2">
        <w:rPr>
          <w:rFonts w:asciiTheme="minorHAnsi" w:hAnsiTheme="minorHAnsi" w:cstheme="minorHAnsi"/>
        </w:rPr>
        <w:t xml:space="preserve">of 337 </w:t>
      </w:r>
      <w:r w:rsidRPr="00F754F2">
        <w:rPr>
          <w:rFonts w:asciiTheme="minorHAnsi" w:hAnsiTheme="minorHAnsi" w:cstheme="minorHAnsi"/>
        </w:rPr>
        <w:t>audiologis</w:t>
      </w:r>
      <w:r w:rsidR="005F2B0D" w:rsidRPr="00F754F2">
        <w:rPr>
          <w:rFonts w:asciiTheme="minorHAnsi" w:hAnsiTheme="minorHAnsi" w:cstheme="minorHAnsi"/>
        </w:rPr>
        <w:t>ts from 44 countries</w:t>
      </w:r>
      <w:r w:rsidRPr="00F754F2">
        <w:rPr>
          <w:rFonts w:asciiTheme="minorHAnsi" w:hAnsiTheme="minorHAnsi" w:cstheme="minorHAnsi"/>
        </w:rPr>
        <w:t xml:space="preserve"> </w:t>
      </w:r>
      <w:r w:rsidR="005F2B0D" w:rsidRPr="00F754F2">
        <w:rPr>
          <w:rFonts w:asciiTheme="minorHAnsi" w:hAnsiTheme="minorHAnsi" w:cstheme="minorHAnsi"/>
        </w:rPr>
        <w:t xml:space="preserve">which, while </w:t>
      </w:r>
      <w:r w:rsidRPr="00F754F2">
        <w:rPr>
          <w:rFonts w:asciiTheme="minorHAnsi" w:hAnsiTheme="minorHAnsi" w:cstheme="minorHAnsi"/>
        </w:rPr>
        <w:t xml:space="preserve">representing the views from a wide cross-section of ages, clinical </w:t>
      </w:r>
      <w:proofErr w:type="gramStart"/>
      <w:r w:rsidRPr="00F754F2">
        <w:rPr>
          <w:rFonts w:asciiTheme="minorHAnsi" w:hAnsiTheme="minorHAnsi" w:cstheme="minorHAnsi"/>
        </w:rPr>
        <w:t>experience</w:t>
      </w:r>
      <w:proofErr w:type="gramEnd"/>
      <w:r w:rsidRPr="00F754F2">
        <w:rPr>
          <w:rFonts w:asciiTheme="minorHAnsi" w:hAnsiTheme="minorHAnsi" w:cstheme="minorHAnsi"/>
        </w:rPr>
        <w:t xml:space="preserve"> and scope of practice, as well as industry, research and academia</w:t>
      </w:r>
      <w:r w:rsidR="005F2B0D" w:rsidRPr="00F754F2">
        <w:rPr>
          <w:rFonts w:asciiTheme="minorHAnsi" w:hAnsiTheme="minorHAnsi" w:cstheme="minorHAnsi"/>
        </w:rPr>
        <w:t>, is too small to represent the global population of audiologists</w:t>
      </w:r>
      <w:r w:rsidRPr="00F754F2">
        <w:rPr>
          <w:rFonts w:asciiTheme="minorHAnsi" w:hAnsiTheme="minorHAnsi" w:cstheme="minorHAnsi"/>
        </w:rPr>
        <w:t xml:space="preserve">. Responses were also representative of those working in </w:t>
      </w:r>
      <w:r w:rsidR="00F10240" w:rsidRPr="00F754F2">
        <w:rPr>
          <w:rFonts w:asciiTheme="minorHAnsi" w:hAnsiTheme="minorHAnsi" w:cstheme="minorHAnsi"/>
        </w:rPr>
        <w:t>h</w:t>
      </w:r>
      <w:r w:rsidRPr="00F754F2">
        <w:rPr>
          <w:rFonts w:asciiTheme="minorHAnsi" w:hAnsiTheme="minorHAnsi" w:cstheme="minorHAnsi"/>
        </w:rPr>
        <w:t xml:space="preserve">igh as well as </w:t>
      </w:r>
      <w:r w:rsidR="00F10240" w:rsidRPr="00F754F2">
        <w:rPr>
          <w:rFonts w:asciiTheme="minorHAnsi" w:hAnsiTheme="minorHAnsi" w:cstheme="minorHAnsi"/>
        </w:rPr>
        <w:t>u</w:t>
      </w:r>
      <w:r w:rsidRPr="00F754F2">
        <w:rPr>
          <w:rFonts w:asciiTheme="minorHAnsi" w:hAnsiTheme="minorHAnsi" w:cstheme="minorHAnsi"/>
        </w:rPr>
        <w:t xml:space="preserve">pper- and </w:t>
      </w:r>
      <w:r w:rsidR="00F10240" w:rsidRPr="00F754F2">
        <w:rPr>
          <w:rFonts w:asciiTheme="minorHAnsi" w:hAnsiTheme="minorHAnsi" w:cstheme="minorHAnsi"/>
        </w:rPr>
        <w:t>l</w:t>
      </w:r>
      <w:r w:rsidRPr="00F754F2">
        <w:rPr>
          <w:rFonts w:asciiTheme="minorHAnsi" w:hAnsiTheme="minorHAnsi" w:cstheme="minorHAnsi"/>
        </w:rPr>
        <w:t>ower-</w:t>
      </w:r>
      <w:r w:rsidR="00F10240" w:rsidRPr="00F754F2">
        <w:rPr>
          <w:rFonts w:asciiTheme="minorHAnsi" w:hAnsiTheme="minorHAnsi" w:cstheme="minorHAnsi"/>
        </w:rPr>
        <w:t>m</w:t>
      </w:r>
      <w:r w:rsidRPr="00F754F2">
        <w:rPr>
          <w:rFonts w:asciiTheme="minorHAnsi" w:hAnsiTheme="minorHAnsi" w:cstheme="minorHAnsi"/>
        </w:rPr>
        <w:t xml:space="preserve">iddle </w:t>
      </w:r>
      <w:r w:rsidR="00F10240" w:rsidRPr="00F754F2">
        <w:rPr>
          <w:rFonts w:asciiTheme="minorHAnsi" w:hAnsiTheme="minorHAnsi" w:cstheme="minorHAnsi"/>
        </w:rPr>
        <w:t>i</w:t>
      </w:r>
      <w:r w:rsidRPr="00F754F2">
        <w:rPr>
          <w:rFonts w:asciiTheme="minorHAnsi" w:hAnsiTheme="minorHAnsi" w:cstheme="minorHAnsi"/>
        </w:rPr>
        <w:t xml:space="preserve">ncome countries; there were no responses from 29 (of 218) countries classified by the World Bank as having Low Income economies, but where </w:t>
      </w:r>
      <w:r w:rsidRPr="00F754F2">
        <w:rPr>
          <w:rFonts w:asciiTheme="minorHAnsi" w:hAnsiTheme="minorHAnsi" w:cstheme="minorHAnsi"/>
        </w:rPr>
        <w:lastRenderedPageBreak/>
        <w:t xml:space="preserve">there </w:t>
      </w:r>
      <w:r w:rsidR="002F2A6E" w:rsidRPr="00F754F2">
        <w:rPr>
          <w:rFonts w:asciiTheme="minorHAnsi" w:hAnsiTheme="minorHAnsi" w:cstheme="minorHAnsi"/>
        </w:rPr>
        <w:t>are</w:t>
      </w:r>
      <w:r w:rsidR="005F2B0D" w:rsidRPr="00F754F2">
        <w:rPr>
          <w:rFonts w:asciiTheme="minorHAnsi" w:hAnsiTheme="minorHAnsi" w:cstheme="minorHAnsi"/>
        </w:rPr>
        <w:t xml:space="preserve"> very few audiologists </w:t>
      </w:r>
      <w:r w:rsidR="005F2B0D" w:rsidRPr="00F754F2">
        <w:rPr>
          <w:rFonts w:asciiTheme="minorHAnsi" w:hAnsiTheme="minorHAnsi" w:cstheme="minorHAnsi"/>
        </w:rPr>
        <w:fldChar w:fldCharType="begin">
          <w:fldData xml:space="preserve">PEVuZE5vdGU+PENpdGU+PEF1dGhvcj5Hb3VsaW9zPC9BdXRob3I+PFllYXI+MjAwODwvWWVhcj48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</w:fldData>
        </w:fldChar>
      </w:r>
      <w:r w:rsidR="00E36960" w:rsidRPr="00F754F2">
        <w:rPr>
          <w:rFonts w:asciiTheme="minorHAnsi" w:hAnsiTheme="minorHAnsi" w:cstheme="minorHAnsi"/>
        </w:rPr>
        <w:instrText xml:space="preserve"> ADDIN EN.CITE </w:instrText>
      </w:r>
      <w:r w:rsidR="00E36960" w:rsidRPr="00F754F2">
        <w:rPr>
          <w:rFonts w:asciiTheme="minorHAnsi" w:hAnsiTheme="minorHAnsi" w:cstheme="minorHAnsi"/>
        </w:rPr>
        <w:fldChar w:fldCharType="begin">
          <w:fldData xml:space="preserve">PEVuZE5vdGU+PENpdGU+PEF1dGhvcj5Hb3VsaW9zPC9BdXRob3I+PFllYXI+MjAwODwvWWVhcj48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</w:fldData>
        </w:fldChar>
      </w:r>
      <w:r w:rsidR="00E36960" w:rsidRPr="00F754F2">
        <w:rPr>
          <w:rFonts w:asciiTheme="minorHAnsi" w:hAnsiTheme="minorHAnsi" w:cstheme="minorHAnsi"/>
        </w:rPr>
        <w:instrText xml:space="preserve"> ADDIN EN.CITE.DATA </w:instrText>
      </w:r>
      <w:r w:rsidR="00E36960" w:rsidRPr="00F754F2">
        <w:rPr>
          <w:rFonts w:asciiTheme="minorHAnsi" w:hAnsiTheme="minorHAnsi" w:cstheme="minorHAnsi"/>
        </w:rPr>
      </w:r>
      <w:r w:rsidR="00E36960" w:rsidRPr="00F754F2">
        <w:rPr>
          <w:rFonts w:asciiTheme="minorHAnsi" w:hAnsiTheme="minorHAnsi" w:cstheme="minorHAnsi"/>
        </w:rPr>
        <w:fldChar w:fldCharType="end"/>
      </w:r>
      <w:r w:rsidR="005F2B0D" w:rsidRPr="00F754F2">
        <w:rPr>
          <w:rFonts w:asciiTheme="minorHAnsi" w:hAnsiTheme="minorHAnsi" w:cstheme="minorHAnsi"/>
        </w:rPr>
      </w:r>
      <w:r w:rsidR="005F2B0D" w:rsidRPr="00F754F2">
        <w:rPr>
          <w:rFonts w:asciiTheme="minorHAnsi" w:hAnsiTheme="minorHAnsi" w:cstheme="minorHAnsi"/>
        </w:rPr>
        <w:fldChar w:fldCharType="separate"/>
      </w:r>
      <w:r w:rsidR="00E36960" w:rsidRPr="00F754F2">
        <w:rPr>
          <w:rFonts w:asciiTheme="minorHAnsi" w:hAnsiTheme="minorHAnsi" w:cstheme="minorHAnsi"/>
          <w:noProof/>
        </w:rPr>
        <w:t>(Goulios and Patuzzi, 2008, World Health Organization, 2013, Mulwafu et al., 2017)</w:t>
      </w:r>
      <w:r w:rsidR="005F2B0D" w:rsidRPr="00F754F2">
        <w:rPr>
          <w:rFonts w:asciiTheme="minorHAnsi" w:hAnsiTheme="minorHAnsi" w:cstheme="minorHAnsi"/>
        </w:rPr>
        <w:fldChar w:fldCharType="end"/>
      </w:r>
      <w:r w:rsidRPr="00F754F2">
        <w:rPr>
          <w:rFonts w:asciiTheme="minorHAnsi" w:hAnsiTheme="minorHAnsi" w:cstheme="minorHAnsi"/>
        </w:rPr>
        <w:t xml:space="preserve">. </w:t>
      </w:r>
      <w:r w:rsidR="008755BD" w:rsidRPr="00F754F2">
        <w:rPr>
          <w:rFonts w:asciiTheme="minorHAnsi" w:hAnsiTheme="minorHAnsi" w:cstheme="minorHAnsi"/>
        </w:rPr>
        <w:t>It is possible that there was a sampling bias, with the high numbers from the countries of the authors already noted, and greater uptake from predominantly English-speaking countries. We were unable to estimate the response rate. Responses were also likely to be affected by the current lockdown situation faced by the respondent.</w:t>
      </w:r>
    </w:p>
    <w:p w14:paraId="66A02E75" w14:textId="77777777" w:rsidR="000C1F10" w:rsidRPr="00F754F2" w:rsidRDefault="000C1F10" w:rsidP="00F15012">
      <w:pPr>
        <w:spacing w:line="360" w:lineRule="auto"/>
        <w:rPr>
          <w:rFonts w:asciiTheme="minorHAnsi" w:hAnsiTheme="minorHAnsi" w:cstheme="minorHAnsi"/>
          <w:b/>
          <w:bCs/>
        </w:rPr>
      </w:pPr>
    </w:p>
    <w:p w14:paraId="6A0DE9AA" w14:textId="3D7229F2" w:rsidR="007D1BB7" w:rsidRPr="00F754F2" w:rsidRDefault="007733C8" w:rsidP="00F15012">
      <w:pPr>
        <w:spacing w:line="360" w:lineRule="auto"/>
        <w:rPr>
          <w:rFonts w:asciiTheme="minorHAnsi" w:hAnsiTheme="minorHAnsi" w:cstheme="minorHAnsi"/>
        </w:rPr>
      </w:pPr>
      <w:r w:rsidRPr="00F754F2">
        <w:rPr>
          <w:rStyle w:val="Heading1Char"/>
        </w:rPr>
        <w:t>Conclusions</w:t>
      </w:r>
      <w:r w:rsidRPr="00F754F2">
        <w:rPr>
          <w:rFonts w:asciiTheme="minorHAnsi" w:hAnsiTheme="minorHAnsi" w:cstheme="minorHAnsi"/>
          <w:i/>
        </w:rPr>
        <w:br/>
      </w:r>
      <w:r w:rsidRPr="00F754F2">
        <w:rPr>
          <w:rFonts w:asciiTheme="minorHAnsi" w:hAnsiTheme="minorHAnsi" w:cstheme="minorHAnsi"/>
        </w:rPr>
        <w:t xml:space="preserve">A wide cross-section of the international audiology community provide insights into how telehealth plays a role in delivering audiology services in response to the </w:t>
      </w:r>
      <w:r w:rsidR="00340D25" w:rsidRPr="00F754F2">
        <w:rPr>
          <w:rFonts w:asciiTheme="minorHAnsi" w:hAnsiTheme="minorHAnsi" w:cstheme="minorHAnsi"/>
        </w:rPr>
        <w:t xml:space="preserve">COVID-19 </w:t>
      </w:r>
      <w:r w:rsidRPr="00F754F2">
        <w:rPr>
          <w:rFonts w:asciiTheme="minorHAnsi" w:hAnsiTheme="minorHAnsi" w:cstheme="minorHAnsi"/>
        </w:rPr>
        <w:t xml:space="preserve">pandemic. There is an overwhelming acceptance that telehealth is important </w:t>
      </w:r>
      <w:r w:rsidR="00793163" w:rsidRPr="00F754F2">
        <w:rPr>
          <w:rFonts w:asciiTheme="minorHAnsi" w:hAnsiTheme="minorHAnsi" w:cstheme="minorHAnsi"/>
        </w:rPr>
        <w:t xml:space="preserve">and necessary </w:t>
      </w:r>
      <w:r w:rsidRPr="00F754F2">
        <w:rPr>
          <w:rFonts w:asciiTheme="minorHAnsi" w:hAnsiTheme="minorHAnsi" w:cstheme="minorHAnsi"/>
        </w:rPr>
        <w:t xml:space="preserve">in the </w:t>
      </w:r>
      <w:r w:rsidR="00793163" w:rsidRPr="00F754F2">
        <w:rPr>
          <w:rFonts w:asciiTheme="minorHAnsi" w:hAnsiTheme="minorHAnsi" w:cstheme="minorHAnsi"/>
        </w:rPr>
        <w:t xml:space="preserve">COVID-19 </w:t>
      </w:r>
      <w:r w:rsidRPr="00F754F2">
        <w:rPr>
          <w:rFonts w:asciiTheme="minorHAnsi" w:hAnsiTheme="minorHAnsi" w:cstheme="minorHAnsi"/>
        </w:rPr>
        <w:t xml:space="preserve">situation </w:t>
      </w:r>
      <w:proofErr w:type="gramStart"/>
      <w:r w:rsidRPr="00F754F2">
        <w:rPr>
          <w:rFonts w:asciiTheme="minorHAnsi" w:hAnsiTheme="minorHAnsi" w:cstheme="minorHAnsi"/>
        </w:rPr>
        <w:t>and also</w:t>
      </w:r>
      <w:proofErr w:type="gramEnd"/>
      <w:r w:rsidRPr="00F754F2">
        <w:rPr>
          <w:rFonts w:asciiTheme="minorHAnsi" w:hAnsiTheme="minorHAnsi" w:cstheme="minorHAnsi"/>
        </w:rPr>
        <w:t xml:space="preserve"> in the future when lockdowns may still be a risk. Some barriers were identified, mostly relating to limitations in technology and a lack of confidence that clients are well-placed to receive telehealth services. More innovation</w:t>
      </w:r>
      <w:r w:rsidR="006C1BDE" w:rsidRPr="00F754F2">
        <w:rPr>
          <w:rFonts w:asciiTheme="minorHAnsi" w:hAnsiTheme="minorHAnsi" w:cstheme="minorHAnsi"/>
        </w:rPr>
        <w:t xml:space="preserve"> </w:t>
      </w:r>
      <w:r w:rsidR="00793163" w:rsidRPr="00F754F2">
        <w:rPr>
          <w:rFonts w:asciiTheme="minorHAnsi" w:hAnsiTheme="minorHAnsi" w:cstheme="minorHAnsi"/>
        </w:rPr>
        <w:t xml:space="preserve">and validation </w:t>
      </w:r>
      <w:proofErr w:type="gramStart"/>
      <w:r w:rsidR="006C1BDE" w:rsidRPr="00F754F2">
        <w:rPr>
          <w:rFonts w:asciiTheme="minorHAnsi" w:hAnsiTheme="minorHAnsi" w:cstheme="minorHAnsi"/>
        </w:rPr>
        <w:t>is</w:t>
      </w:r>
      <w:proofErr w:type="gramEnd"/>
      <w:r w:rsidRPr="00F754F2">
        <w:rPr>
          <w:rFonts w:asciiTheme="minorHAnsi" w:hAnsiTheme="minorHAnsi" w:cstheme="minorHAnsi"/>
        </w:rPr>
        <w:t xml:space="preserve"> needed in technology to enable safe and reliable methods of assessment and device fitting. </w:t>
      </w:r>
    </w:p>
    <w:p w14:paraId="2776AC79" w14:textId="77777777" w:rsidR="007D1BB7" w:rsidRPr="00F754F2" w:rsidRDefault="007D1BB7" w:rsidP="00F15012">
      <w:pPr>
        <w:spacing w:line="360" w:lineRule="auto"/>
        <w:rPr>
          <w:rFonts w:asciiTheme="minorHAnsi" w:hAnsiTheme="minorHAnsi" w:cstheme="minorHAnsi"/>
        </w:rPr>
      </w:pPr>
    </w:p>
    <w:p w14:paraId="21F35C6A" w14:textId="1EC2518D" w:rsidR="000C1F10" w:rsidRPr="00F754F2" w:rsidRDefault="00573A58" w:rsidP="00F754F2">
      <w:pPr>
        <w:pStyle w:val="Heading1"/>
      </w:pPr>
      <w:r w:rsidRPr="00F754F2">
        <w:t>Acknowledgement</w:t>
      </w:r>
      <w:r w:rsidR="00B007E6" w:rsidRPr="00F754F2">
        <w:t>s</w:t>
      </w:r>
    </w:p>
    <w:p w14:paraId="69C713D3" w14:textId="523923A5" w:rsidR="00573A58" w:rsidRPr="00F754F2" w:rsidRDefault="00212AEA" w:rsidP="00F15012">
      <w:pPr>
        <w:spacing w:line="360" w:lineRule="auto"/>
        <w:rPr>
          <w:rFonts w:asciiTheme="minorHAnsi" w:hAnsiTheme="minorHAnsi" w:cstheme="minorHAnsi"/>
        </w:rPr>
      </w:pPr>
      <w:r w:rsidRPr="00F754F2">
        <w:rPr>
          <w:rFonts w:asciiTheme="minorHAnsi" w:hAnsiTheme="minorHAnsi" w:cstheme="minorHAnsi"/>
        </w:rPr>
        <w:t xml:space="preserve">The authors would like to acknowledge the contributions of </w:t>
      </w:r>
      <w:r w:rsidR="00573A58" w:rsidRPr="00F754F2">
        <w:rPr>
          <w:rFonts w:asciiTheme="minorHAnsi" w:hAnsiTheme="minorHAnsi" w:cstheme="minorHAnsi"/>
        </w:rPr>
        <w:t xml:space="preserve">Megan </w:t>
      </w:r>
      <w:proofErr w:type="spellStart"/>
      <w:r w:rsidR="00B007E6" w:rsidRPr="00F754F2">
        <w:rPr>
          <w:rFonts w:asciiTheme="minorHAnsi" w:hAnsiTheme="minorHAnsi" w:cstheme="minorHAnsi"/>
        </w:rPr>
        <w:t>Bakeberg</w:t>
      </w:r>
      <w:proofErr w:type="spellEnd"/>
      <w:r w:rsidR="00B007E6" w:rsidRPr="00F754F2">
        <w:rPr>
          <w:rFonts w:asciiTheme="minorHAnsi" w:hAnsiTheme="minorHAnsi" w:cstheme="minorHAnsi"/>
        </w:rPr>
        <w:t xml:space="preserve"> for administrative support</w:t>
      </w:r>
      <w:r w:rsidR="00573A58" w:rsidRPr="00F754F2">
        <w:rPr>
          <w:rFonts w:asciiTheme="minorHAnsi" w:hAnsiTheme="minorHAnsi" w:cstheme="minorHAnsi"/>
        </w:rPr>
        <w:t xml:space="preserve">, </w:t>
      </w:r>
      <w:proofErr w:type="spellStart"/>
      <w:r w:rsidR="005F2B0D" w:rsidRPr="00F754F2">
        <w:rPr>
          <w:rFonts w:asciiTheme="minorHAnsi" w:hAnsiTheme="minorHAnsi" w:cstheme="minorHAnsi"/>
        </w:rPr>
        <w:t>A</w:t>
      </w:r>
      <w:r w:rsidR="00340D25" w:rsidRPr="00F754F2">
        <w:rPr>
          <w:rFonts w:asciiTheme="minorHAnsi" w:hAnsiTheme="minorHAnsi" w:cstheme="minorHAnsi"/>
        </w:rPr>
        <w:t>e</w:t>
      </w:r>
      <w:r w:rsidR="005F2B0D" w:rsidRPr="00F754F2">
        <w:rPr>
          <w:rFonts w:asciiTheme="minorHAnsi" w:hAnsiTheme="minorHAnsi" w:cstheme="minorHAnsi"/>
        </w:rPr>
        <w:t>llie</w:t>
      </w:r>
      <w:proofErr w:type="spellEnd"/>
      <w:r w:rsidR="005F2B0D" w:rsidRPr="00F754F2">
        <w:rPr>
          <w:rFonts w:asciiTheme="minorHAnsi" w:hAnsiTheme="minorHAnsi" w:cstheme="minorHAnsi"/>
        </w:rPr>
        <w:t xml:space="preserve"> Lee and </w:t>
      </w:r>
      <w:r w:rsidRPr="00F754F2">
        <w:rPr>
          <w:rFonts w:asciiTheme="minorHAnsi" w:hAnsiTheme="minorHAnsi" w:cstheme="minorHAnsi"/>
        </w:rPr>
        <w:t xml:space="preserve">Dr </w:t>
      </w:r>
      <w:proofErr w:type="spellStart"/>
      <w:r w:rsidR="005F2B0D" w:rsidRPr="00F754F2">
        <w:rPr>
          <w:rFonts w:asciiTheme="minorHAnsi" w:hAnsiTheme="minorHAnsi" w:cstheme="minorHAnsi"/>
        </w:rPr>
        <w:t>Mansoureh</w:t>
      </w:r>
      <w:proofErr w:type="spellEnd"/>
      <w:r w:rsidR="005F2B0D" w:rsidRPr="00F754F2">
        <w:rPr>
          <w:rFonts w:asciiTheme="minorHAnsi" w:hAnsiTheme="minorHAnsi" w:cstheme="minorHAnsi"/>
        </w:rPr>
        <w:t xml:space="preserve"> </w:t>
      </w:r>
      <w:proofErr w:type="spellStart"/>
      <w:r w:rsidR="005F2B0D" w:rsidRPr="00F754F2">
        <w:rPr>
          <w:rFonts w:asciiTheme="minorHAnsi" w:hAnsiTheme="minorHAnsi" w:cstheme="minorHAnsi"/>
        </w:rPr>
        <w:t>Nickbakht</w:t>
      </w:r>
      <w:proofErr w:type="spellEnd"/>
      <w:r w:rsidR="005F2B0D" w:rsidRPr="00F754F2">
        <w:rPr>
          <w:rFonts w:asciiTheme="minorHAnsi" w:hAnsiTheme="minorHAnsi" w:cstheme="minorHAnsi"/>
        </w:rPr>
        <w:t xml:space="preserve"> for assisting with the data analysis, </w:t>
      </w:r>
      <w:r w:rsidRPr="00F754F2">
        <w:rPr>
          <w:rFonts w:asciiTheme="minorHAnsi" w:hAnsiTheme="minorHAnsi" w:cstheme="minorHAnsi"/>
        </w:rPr>
        <w:t xml:space="preserve">the International Society of </w:t>
      </w:r>
      <w:proofErr w:type="gramStart"/>
      <w:r w:rsidRPr="00F754F2">
        <w:rPr>
          <w:rFonts w:asciiTheme="minorHAnsi" w:hAnsiTheme="minorHAnsi" w:cstheme="minorHAnsi"/>
        </w:rPr>
        <w:t>Audiology</w:t>
      </w:r>
      <w:proofErr w:type="gramEnd"/>
      <w:r w:rsidR="00B007E6" w:rsidRPr="00F754F2">
        <w:rPr>
          <w:rFonts w:asciiTheme="minorHAnsi" w:hAnsiTheme="minorHAnsi" w:cstheme="minorHAnsi"/>
        </w:rPr>
        <w:t xml:space="preserve"> and other professional organisations for distributing invitations, </w:t>
      </w:r>
      <w:r w:rsidR="00573A58" w:rsidRPr="00F754F2">
        <w:rPr>
          <w:rFonts w:asciiTheme="minorHAnsi" w:hAnsiTheme="minorHAnsi" w:cstheme="minorHAnsi"/>
        </w:rPr>
        <w:t xml:space="preserve">and all those who responded to the survey. </w:t>
      </w:r>
    </w:p>
    <w:p w14:paraId="5DAFFE43" w14:textId="7A2B967D" w:rsidR="00261FC4" w:rsidRPr="00F754F2" w:rsidRDefault="00261FC4" w:rsidP="00F15012">
      <w:pPr>
        <w:spacing w:line="360" w:lineRule="auto"/>
        <w:rPr>
          <w:rFonts w:asciiTheme="minorHAnsi" w:hAnsiTheme="minorHAnsi" w:cstheme="minorHAnsi"/>
        </w:rPr>
      </w:pPr>
    </w:p>
    <w:p w14:paraId="4B1AAD74" w14:textId="7511B3A8" w:rsidR="00EA402F" w:rsidRPr="00F754F2" w:rsidRDefault="005F2B0D" w:rsidP="00F754F2">
      <w:pPr>
        <w:pStyle w:val="Heading1"/>
      </w:pPr>
      <w:r w:rsidRPr="00F754F2">
        <w:t>References</w:t>
      </w:r>
    </w:p>
    <w:p w14:paraId="646D8194" w14:textId="77777777" w:rsidR="008F43D2" w:rsidRPr="00F754F2" w:rsidRDefault="00EA402F" w:rsidP="008F43D2">
      <w:pPr>
        <w:pStyle w:val="EndNoteBibliography"/>
        <w:spacing w:after="0"/>
        <w:ind w:left="720" w:hanging="720"/>
      </w:pPr>
      <w:r w:rsidRPr="00F754F2">
        <w:rPr>
          <w:rFonts w:asciiTheme="minorHAnsi" w:hAnsiTheme="minorHAnsi" w:cstheme="minorHAnsi"/>
        </w:rPr>
        <w:fldChar w:fldCharType="begin"/>
      </w:r>
      <w:r w:rsidRPr="00F754F2">
        <w:rPr>
          <w:rFonts w:asciiTheme="minorHAnsi" w:hAnsiTheme="minorHAnsi" w:cstheme="minorHAnsi"/>
        </w:rPr>
        <w:instrText xml:space="preserve"> ADDIN EN.REFLIST </w:instrText>
      </w:r>
      <w:r w:rsidRPr="00F754F2">
        <w:rPr>
          <w:rFonts w:asciiTheme="minorHAnsi" w:hAnsiTheme="minorHAnsi" w:cstheme="minorHAnsi"/>
        </w:rPr>
        <w:fldChar w:fldCharType="separate"/>
      </w:r>
      <w:r w:rsidR="008F43D2" w:rsidRPr="00F754F2">
        <w:t xml:space="preserve">AAZH, H., SWANEPOEL, W. &amp; MOORE, B. C. J. 2020. Telehealth tinnitus therapy during the COVID-19 outbreak in the UK: uptake and related factors. </w:t>
      </w:r>
      <w:r w:rsidR="008F43D2" w:rsidRPr="00F754F2">
        <w:rPr>
          <w:i/>
        </w:rPr>
        <w:t>Int J Audiol</w:t>
      </w:r>
      <w:r w:rsidR="008F43D2" w:rsidRPr="00F754F2">
        <w:rPr>
          <w:b/>
        </w:rPr>
        <w:t>,</w:t>
      </w:r>
      <w:r w:rsidR="008F43D2" w:rsidRPr="00F754F2">
        <w:t xml:space="preserve"> 1-6.</w:t>
      </w:r>
    </w:p>
    <w:p w14:paraId="5CF24780" w14:textId="77777777" w:rsidR="008F43D2" w:rsidRPr="00F754F2" w:rsidRDefault="008F43D2" w:rsidP="008F43D2">
      <w:pPr>
        <w:pStyle w:val="EndNoteBibliography"/>
        <w:spacing w:after="0"/>
        <w:ind w:left="720" w:hanging="720"/>
      </w:pPr>
      <w:r w:rsidRPr="00F754F2">
        <w:t>AMERICAN ACADEMY OF AUDIOLOGY 2020. Work Together, Stay Informed, and Help Flatten the Curve.</w:t>
      </w:r>
    </w:p>
    <w:p w14:paraId="1BF3D7C0" w14:textId="22FAFE3E" w:rsidR="008F43D2" w:rsidRPr="00F754F2" w:rsidRDefault="008F43D2" w:rsidP="008F43D2">
      <w:pPr>
        <w:pStyle w:val="EndNoteBibliography"/>
        <w:spacing w:after="0"/>
        <w:ind w:left="720" w:hanging="720"/>
      </w:pPr>
      <w:r w:rsidRPr="00F754F2">
        <w:t xml:space="preserve">AUDIOLOGY AUSTRALIA. 2020. </w:t>
      </w:r>
      <w:r w:rsidRPr="00F754F2">
        <w:rPr>
          <w:i/>
        </w:rPr>
        <w:t xml:space="preserve">COVID-19 Information for Audiology Australia Members </w:t>
      </w:r>
      <w:r w:rsidRPr="00F754F2">
        <w:t>[Online]. Available: h</w:t>
      </w:r>
      <w:hyperlink r:id="rId18" w:anchor=":~:text=As%20an%20essential%20service%20providing,as%20of%2026%20March%202020 " w:history="1">
        <w:r w:rsidRPr="00F754F2">
          <w:rPr>
            <w:rStyle w:val="Hyperlink"/>
            <w:color w:val="auto"/>
          </w:rPr>
          <w:t xml:space="preserve">ttps://audiology.asn.au/ccms.r?Pageid=10056&amp;tenid=AUDA&amp;DispMode=goto%7C10212#:~:text=As%20an%20essential%20service%20providing,as%20of%2026%20March%202020 </w:t>
        </w:r>
      </w:hyperlink>
      <w:r w:rsidRPr="00F754F2">
        <w:t>[Accessed].</w:t>
      </w:r>
    </w:p>
    <w:p w14:paraId="4DC84643" w14:textId="0ADAD2B2" w:rsidR="008F43D2" w:rsidRPr="00F754F2" w:rsidRDefault="008F43D2" w:rsidP="008F43D2">
      <w:pPr>
        <w:pStyle w:val="EndNoteBibliography"/>
        <w:spacing w:after="0"/>
        <w:ind w:left="720" w:hanging="720"/>
      </w:pPr>
      <w:r w:rsidRPr="00F754F2">
        <w:t xml:space="preserve">BALLACHANDA, B., ABRAMS, H. B., HALL, J. W., MANCHAIAH, V., MINIHANE, D., KLEINDIENST, S. J. &amp; SWANEPOEL, D. W. 2020. </w:t>
      </w:r>
      <w:r w:rsidRPr="00F754F2">
        <w:rPr>
          <w:i/>
        </w:rPr>
        <w:t xml:space="preserve">Tele-Audiology in a Pandemic and Beyond: Flexibility and Suitability in Audiology Practice </w:t>
      </w:r>
      <w:r w:rsidRPr="00F754F2">
        <w:t>[Online]. American Academy of Audiology. Available: h</w:t>
      </w:r>
      <w:hyperlink r:id="rId19" w:history="1">
        <w:r w:rsidRPr="00F754F2">
          <w:rPr>
            <w:rStyle w:val="Hyperlink"/>
            <w:color w:val="auto"/>
          </w:rPr>
          <w:t xml:space="preserve">ttps://www.audiology.org/audiology-today-julyaugust-2020/tele-audiology-pandemic-and-beyond-flexibility-and-suitability </w:t>
        </w:r>
      </w:hyperlink>
      <w:r w:rsidRPr="00F754F2">
        <w:t>[Accessed].</w:t>
      </w:r>
    </w:p>
    <w:p w14:paraId="78E67097" w14:textId="77777777" w:rsidR="008F43D2" w:rsidRPr="00F754F2" w:rsidRDefault="008F43D2" w:rsidP="008F43D2">
      <w:pPr>
        <w:pStyle w:val="EndNoteBibliography"/>
        <w:spacing w:after="0"/>
        <w:ind w:left="720" w:hanging="720"/>
      </w:pPr>
      <w:r w:rsidRPr="00F754F2">
        <w:lastRenderedPageBreak/>
        <w:t xml:space="preserve">BLUMENTHAL, D., FOWLER, E. J., ABRAMS, M. &amp; COLLINS, S. R. 2020. Covid-19 - Implications for the Health Care System. </w:t>
      </w:r>
      <w:r w:rsidRPr="00F754F2">
        <w:rPr>
          <w:i/>
        </w:rPr>
        <w:t>N Engl J Med,</w:t>
      </w:r>
      <w:r w:rsidRPr="00F754F2">
        <w:t xml:space="preserve"> 383</w:t>
      </w:r>
      <w:r w:rsidRPr="00F754F2">
        <w:rPr>
          <w:b/>
        </w:rPr>
        <w:t>,</w:t>
      </w:r>
      <w:r w:rsidRPr="00F754F2">
        <w:t xml:space="preserve"> 1483-1488.</w:t>
      </w:r>
    </w:p>
    <w:p w14:paraId="2D849D87" w14:textId="77777777" w:rsidR="008F43D2" w:rsidRPr="00F754F2" w:rsidRDefault="008F43D2" w:rsidP="008F43D2">
      <w:pPr>
        <w:pStyle w:val="EndNoteBibliography"/>
        <w:spacing w:after="0"/>
        <w:ind w:left="720" w:hanging="720"/>
      </w:pPr>
      <w:r w:rsidRPr="00F754F2">
        <w:t xml:space="preserve">BRENNAN-JONES, C. G., EIKELBOOM, R. H., BENNETT, R. J., TAO, K. F. &amp; SWANEPOEL, W. 2018. Asynchronous interpretation of manual and automated audiometry: Agreement and reliability. </w:t>
      </w:r>
      <w:r w:rsidRPr="00F754F2">
        <w:rPr>
          <w:i/>
        </w:rPr>
        <w:t>J Telemed Telecare,</w:t>
      </w:r>
      <w:r w:rsidRPr="00F754F2">
        <w:t xml:space="preserve"> 24</w:t>
      </w:r>
      <w:r w:rsidRPr="00F754F2">
        <w:rPr>
          <w:b/>
        </w:rPr>
        <w:t>,</w:t>
      </w:r>
      <w:r w:rsidRPr="00F754F2">
        <w:t xml:space="preserve"> 37-43.</w:t>
      </w:r>
    </w:p>
    <w:p w14:paraId="22AFACC4" w14:textId="68C07161" w:rsidR="008F43D2" w:rsidRPr="00F754F2" w:rsidRDefault="008F43D2" w:rsidP="008F43D2">
      <w:pPr>
        <w:pStyle w:val="EndNoteBibliography"/>
        <w:spacing w:after="0"/>
        <w:ind w:left="720" w:hanging="720"/>
      </w:pPr>
      <w:r w:rsidRPr="00F754F2">
        <w:t xml:space="preserve">BRITISH ACADEMY OF AUDIOLOGY. 2020. </w:t>
      </w:r>
      <w:r w:rsidRPr="00F754F2">
        <w:rPr>
          <w:i/>
        </w:rPr>
        <w:t xml:space="preserve">A guide to remote working in Audiology </w:t>
      </w:r>
      <w:r w:rsidRPr="00F754F2">
        <w:t>[Online]. Available: h</w:t>
      </w:r>
      <w:hyperlink r:id="rId20" w:history="1">
        <w:r w:rsidRPr="00F754F2">
          <w:rPr>
            <w:rStyle w:val="Hyperlink"/>
            <w:color w:val="auto"/>
          </w:rPr>
          <w:t xml:space="preserve">ttps://www.baaudiology.org/a-guide-to-remote-working-in-audiology-services-during-covid-19-and-beyond/ </w:t>
        </w:r>
      </w:hyperlink>
      <w:r w:rsidRPr="00F754F2">
        <w:t>[Accessed].</w:t>
      </w:r>
    </w:p>
    <w:p w14:paraId="6BDC86EA" w14:textId="60D4E55C" w:rsidR="008F43D2" w:rsidRPr="00F754F2" w:rsidRDefault="008F43D2" w:rsidP="008F43D2">
      <w:pPr>
        <w:pStyle w:val="EndNoteBibliography"/>
        <w:spacing w:after="0"/>
        <w:ind w:left="720" w:hanging="720"/>
      </w:pPr>
      <w:r w:rsidRPr="00F754F2">
        <w:t xml:space="preserve">BRITISH SOCIETY OF HEARING AID AUDIOLOGISTS. 2020. </w:t>
      </w:r>
      <w:r w:rsidRPr="00F754F2">
        <w:rPr>
          <w:i/>
        </w:rPr>
        <w:t xml:space="preserve">Audiology and otology care guidance during Covid-19: From the UK's audiology professional bodies </w:t>
      </w:r>
      <w:r w:rsidRPr="00F754F2">
        <w:t>[Online]. Available: h</w:t>
      </w:r>
      <w:hyperlink r:id="rId21" w:history="1">
        <w:r w:rsidRPr="00F754F2">
          <w:rPr>
            <w:rStyle w:val="Hyperlink"/>
            <w:color w:val="auto"/>
          </w:rPr>
          <w:t xml:space="preserve">ttps://www.bshaa.com/write/MediaUploads/Guidance%20documents/Covid-19_audiology_and_otology_guidance_-_1_May_2020.pdf </w:t>
        </w:r>
      </w:hyperlink>
      <w:r w:rsidRPr="00F754F2">
        <w:t>[Accessed].</w:t>
      </w:r>
    </w:p>
    <w:p w14:paraId="15A03DC0" w14:textId="77777777" w:rsidR="008F43D2" w:rsidRPr="00F754F2" w:rsidRDefault="008F43D2" w:rsidP="008F43D2">
      <w:pPr>
        <w:pStyle w:val="EndNoteBibliography"/>
        <w:spacing w:after="0"/>
        <w:ind w:left="720" w:hanging="720"/>
      </w:pPr>
      <w:r w:rsidRPr="00F754F2">
        <w:t xml:space="preserve">CAFFERY, L. J., FARJIAN, M. &amp; SMITH, A. C. 2016. Telehealth interventions for reducing waiting lists and waiting times for specialist outpatient services: A scoping review. </w:t>
      </w:r>
      <w:r w:rsidRPr="00F754F2">
        <w:rPr>
          <w:i/>
        </w:rPr>
        <w:t>J Telemed Telecare,</w:t>
      </w:r>
      <w:r w:rsidRPr="00F754F2">
        <w:t xml:space="preserve"> 22</w:t>
      </w:r>
      <w:r w:rsidRPr="00F754F2">
        <w:rPr>
          <w:b/>
        </w:rPr>
        <w:t>,</w:t>
      </w:r>
      <w:r w:rsidRPr="00F754F2">
        <w:t xml:space="preserve"> 504-512.</w:t>
      </w:r>
    </w:p>
    <w:p w14:paraId="5DFD90F8" w14:textId="77777777" w:rsidR="008F43D2" w:rsidRPr="00F754F2" w:rsidRDefault="008F43D2" w:rsidP="008F43D2">
      <w:pPr>
        <w:pStyle w:val="EndNoteBibliography"/>
        <w:spacing w:after="0"/>
        <w:ind w:left="720" w:hanging="720"/>
      </w:pPr>
      <w:r w:rsidRPr="00F754F2">
        <w:t xml:space="preserve">CONVERY, E., KEIDSER, G., CAPOSECCO, A., SWANEPOEL, D. W., WONG, L. L. N. &amp; SHEN, E. 2013. Hearing-aid assembly management among adults from culturally and linguistically diverse backgrounds: Toward the feasibility of self-fitting hearing aids. </w:t>
      </w:r>
      <w:r w:rsidRPr="00F754F2">
        <w:rPr>
          <w:i/>
        </w:rPr>
        <w:t>International Journal of Audiology,</w:t>
      </w:r>
      <w:r w:rsidRPr="00F754F2">
        <w:t xml:space="preserve"> 52</w:t>
      </w:r>
      <w:r w:rsidRPr="00F754F2">
        <w:rPr>
          <w:b/>
        </w:rPr>
        <w:t>,</w:t>
      </w:r>
      <w:r w:rsidRPr="00F754F2">
        <w:t xml:space="preserve"> 385-393.</w:t>
      </w:r>
    </w:p>
    <w:p w14:paraId="12AD5638" w14:textId="77777777" w:rsidR="008F43D2" w:rsidRPr="00F754F2" w:rsidRDefault="008F43D2" w:rsidP="008F43D2">
      <w:pPr>
        <w:pStyle w:val="EndNoteBibliography"/>
        <w:spacing w:after="0"/>
        <w:ind w:left="720" w:hanging="720"/>
      </w:pPr>
      <w:r w:rsidRPr="00F754F2">
        <w:t xml:space="preserve">CULLINGTON, H. E. &amp; AIDI, T. 2017. Is the digit triplet test an effective and acceptable way to assess speech recognition in adults using cochlear implants in a home environment? </w:t>
      </w:r>
      <w:r w:rsidRPr="00F754F2">
        <w:rPr>
          <w:i/>
        </w:rPr>
        <w:t>Cochlear Implants Int,</w:t>
      </w:r>
      <w:r w:rsidRPr="00F754F2">
        <w:t xml:space="preserve"> 18</w:t>
      </w:r>
      <w:r w:rsidRPr="00F754F2">
        <w:rPr>
          <w:b/>
        </w:rPr>
        <w:t>,</w:t>
      </w:r>
      <w:r w:rsidRPr="00F754F2">
        <w:t xml:space="preserve"> 97-105.</w:t>
      </w:r>
    </w:p>
    <w:p w14:paraId="221E0A28" w14:textId="77777777" w:rsidR="008F43D2" w:rsidRPr="00F754F2" w:rsidRDefault="008F43D2" w:rsidP="008F43D2">
      <w:pPr>
        <w:pStyle w:val="EndNoteBibliography"/>
        <w:spacing w:after="0"/>
        <w:ind w:left="720" w:hanging="720"/>
      </w:pPr>
      <w:r w:rsidRPr="00F754F2">
        <w:t>DAVE, P. 2020. Laptops, desktop sales see 'renaissance;' shortages won't ease until 2022.</w:t>
      </w:r>
    </w:p>
    <w:p w14:paraId="68CB6E5E" w14:textId="77777777" w:rsidR="008F43D2" w:rsidRPr="00F754F2" w:rsidRDefault="008F43D2" w:rsidP="008F43D2">
      <w:pPr>
        <w:pStyle w:val="EndNoteBibliography"/>
        <w:spacing w:after="0"/>
        <w:ind w:left="720" w:hanging="720"/>
      </w:pPr>
      <w:r w:rsidRPr="00F754F2">
        <w:t xml:space="preserve">DE SOUSA, K. C., SMITS, C., MOORE, D. R., MYBURGH, H. C. &amp; SWANEPOEL, W. 2020. Pure-tone audiometry without bone-conduction thresholds: using the digits-in-noise test to detect conductive hearing loss. </w:t>
      </w:r>
      <w:r w:rsidRPr="00F754F2">
        <w:rPr>
          <w:i/>
        </w:rPr>
        <w:t>Int J Audiol,</w:t>
      </w:r>
      <w:r w:rsidRPr="00F754F2">
        <w:t xml:space="preserve"> 59</w:t>
      </w:r>
      <w:r w:rsidRPr="00F754F2">
        <w:rPr>
          <w:b/>
        </w:rPr>
        <w:t>,</w:t>
      </w:r>
      <w:r w:rsidRPr="00F754F2">
        <w:t xml:space="preserve"> 801-808.</w:t>
      </w:r>
    </w:p>
    <w:p w14:paraId="1DC2E602" w14:textId="137F3074" w:rsidR="008F43D2" w:rsidRPr="00F754F2" w:rsidRDefault="008F43D2" w:rsidP="008F43D2">
      <w:pPr>
        <w:pStyle w:val="EndNoteBibliography"/>
        <w:spacing w:after="0"/>
        <w:ind w:left="720" w:hanging="720"/>
      </w:pPr>
      <w:r w:rsidRPr="00F754F2">
        <w:t xml:space="preserve">DEPARTMENT OF HEALTH. 2020. </w:t>
      </w:r>
      <w:r w:rsidRPr="00F754F2">
        <w:rPr>
          <w:i/>
        </w:rPr>
        <w:t xml:space="preserve">Hearing Services Program: Evidence Guide for Compliance Monitoring October 2020 </w:t>
      </w:r>
      <w:r w:rsidRPr="00F754F2">
        <w:t>[Online]. Available: h</w:t>
      </w:r>
      <w:hyperlink r:id="rId22" w:history="1">
        <w:r w:rsidRPr="00F754F2">
          <w:rPr>
            <w:rStyle w:val="Hyperlink"/>
            <w:color w:val="auto"/>
          </w:rPr>
          <w:t xml:space="preserve">ttp://hearingservices.gov.au/wps/wcm/connect/hso/3f7cfc37-8639-4332-b971-3241b143d2f5/Evidence+Guide+to+Complaince+Monitoring_Oct2020+-+printable+version.pdf?MOD=AJPERES&amp;CONVERT_TO=url&amp;CACHEID=3f7cfc37-8639-4332-b971-3241b143d2f5 </w:t>
        </w:r>
      </w:hyperlink>
      <w:r w:rsidRPr="00F754F2">
        <w:t>[Accessed].</w:t>
      </w:r>
    </w:p>
    <w:p w14:paraId="5E7E6916" w14:textId="77777777" w:rsidR="008F43D2" w:rsidRPr="00F754F2" w:rsidRDefault="008F43D2" w:rsidP="008F43D2">
      <w:pPr>
        <w:pStyle w:val="EndNoteBibliography"/>
        <w:spacing w:after="0"/>
        <w:ind w:left="720" w:hanging="720"/>
      </w:pPr>
      <w:r w:rsidRPr="00F754F2">
        <w:t xml:space="preserve">DONELAN, K., BARRETO, E. A., SOSSONG, S., MICHAEL, C., ESTRADA, J. J., COHEN, A. B., WOZNIAK, J. &amp; SCHWAMM, L. H. 2019. Patient and clinician experiences with telehealth for patient follow-up care. </w:t>
      </w:r>
      <w:r w:rsidRPr="00F754F2">
        <w:rPr>
          <w:i/>
        </w:rPr>
        <w:t>Am J Manag Care,</w:t>
      </w:r>
      <w:r w:rsidRPr="00F754F2">
        <w:t xml:space="preserve"> 25</w:t>
      </w:r>
      <w:r w:rsidRPr="00F754F2">
        <w:rPr>
          <w:b/>
        </w:rPr>
        <w:t>,</w:t>
      </w:r>
      <w:r w:rsidRPr="00F754F2">
        <w:t xml:space="preserve"> 40-44.</w:t>
      </w:r>
    </w:p>
    <w:p w14:paraId="3CA4F8F3" w14:textId="77777777" w:rsidR="008F43D2" w:rsidRPr="00F754F2" w:rsidRDefault="008F43D2" w:rsidP="008F43D2">
      <w:pPr>
        <w:pStyle w:val="EndNoteBibliography"/>
        <w:spacing w:after="0"/>
        <w:ind w:left="720" w:hanging="720"/>
      </w:pPr>
      <w:r w:rsidRPr="00F754F2">
        <w:t xml:space="preserve">EIKELBOOM, R. H. &amp; ATLAS, M. D. 2005. Attitude to telemedicine, and willingness to use it, in audiology patients. </w:t>
      </w:r>
      <w:r w:rsidRPr="00F754F2">
        <w:rPr>
          <w:i/>
        </w:rPr>
        <w:t>Journal of Telemedicine and Telecare,</w:t>
      </w:r>
      <w:r w:rsidRPr="00F754F2">
        <w:t xml:space="preserve"> 11</w:t>
      </w:r>
      <w:r w:rsidRPr="00F754F2">
        <w:rPr>
          <w:b/>
        </w:rPr>
        <w:t>,</w:t>
      </w:r>
      <w:r w:rsidRPr="00F754F2">
        <w:t xml:space="preserve"> 22-25.</w:t>
      </w:r>
    </w:p>
    <w:p w14:paraId="3BD90624" w14:textId="77777777" w:rsidR="008F43D2" w:rsidRPr="00F754F2" w:rsidRDefault="008F43D2" w:rsidP="008F43D2">
      <w:pPr>
        <w:pStyle w:val="EndNoteBibliography"/>
        <w:spacing w:after="0"/>
        <w:ind w:left="720" w:hanging="720"/>
      </w:pPr>
      <w:r w:rsidRPr="00F754F2">
        <w:t xml:space="preserve">EIKELBOOM, R. H., JAYAKODY, D. M. P., SWANEPOEL, D. W., CHANG, S. &amp; ATLAS, M. D. 2014. Validation of remote mapping of cochlear implants. </w:t>
      </w:r>
      <w:r w:rsidRPr="00F754F2">
        <w:rPr>
          <w:i/>
        </w:rPr>
        <w:t>Journal of Telemedicine and Telecare,</w:t>
      </w:r>
      <w:r w:rsidRPr="00F754F2">
        <w:t xml:space="preserve"> 20</w:t>
      </w:r>
      <w:r w:rsidRPr="00F754F2">
        <w:rPr>
          <w:b/>
        </w:rPr>
        <w:t>,</w:t>
      </w:r>
      <w:r w:rsidRPr="00F754F2">
        <w:t xml:space="preserve"> 171-177.</w:t>
      </w:r>
    </w:p>
    <w:p w14:paraId="791053E2" w14:textId="77777777" w:rsidR="008F43D2" w:rsidRPr="00F754F2" w:rsidRDefault="008F43D2" w:rsidP="008F43D2">
      <w:pPr>
        <w:pStyle w:val="EndNoteBibliography"/>
        <w:spacing w:after="0"/>
        <w:ind w:left="720" w:hanging="720"/>
      </w:pPr>
      <w:r w:rsidRPr="00F754F2">
        <w:t xml:space="preserve">EIKELBOOM, R. H. &amp; SWANEPOEL, D. W. 2016. International Survey of Audiologists' Attitudes Toward Telehealth. </w:t>
      </w:r>
      <w:r w:rsidRPr="00F754F2">
        <w:rPr>
          <w:i/>
        </w:rPr>
        <w:t>American Journal of Audiology,</w:t>
      </w:r>
      <w:r w:rsidRPr="00F754F2">
        <w:t xml:space="preserve"> 25</w:t>
      </w:r>
      <w:r w:rsidRPr="00F754F2">
        <w:rPr>
          <w:b/>
        </w:rPr>
        <w:t>,</w:t>
      </w:r>
      <w:r w:rsidRPr="00F754F2">
        <w:t xml:space="preserve"> 295-298.</w:t>
      </w:r>
    </w:p>
    <w:p w14:paraId="00780190" w14:textId="77777777" w:rsidR="008F43D2" w:rsidRPr="00F754F2" w:rsidRDefault="008F43D2" w:rsidP="008F43D2">
      <w:pPr>
        <w:pStyle w:val="EndNoteBibliography"/>
        <w:spacing w:after="0"/>
        <w:ind w:left="720" w:hanging="720"/>
      </w:pPr>
      <w:r w:rsidRPr="00F754F2">
        <w:t xml:space="preserve">GARCIA-HUIDOBRO, D., RIVERA, S., VALDERRAMA CHANG, S., BRAVO, P. &amp; CAPURRO, D. 2020. System-Wide Accelerated Implementation of Telemedicine in Response to COVID-19: Mixed Methods Evaluation. </w:t>
      </w:r>
      <w:r w:rsidRPr="00F754F2">
        <w:rPr>
          <w:i/>
        </w:rPr>
        <w:t>J Med Internet Res,</w:t>
      </w:r>
      <w:r w:rsidRPr="00F754F2">
        <w:t xml:space="preserve"> 22</w:t>
      </w:r>
      <w:r w:rsidRPr="00F754F2">
        <w:rPr>
          <w:b/>
        </w:rPr>
        <w:t>,</w:t>
      </w:r>
      <w:r w:rsidRPr="00F754F2">
        <w:t xml:space="preserve"> e22146.</w:t>
      </w:r>
    </w:p>
    <w:p w14:paraId="44665C50" w14:textId="77777777" w:rsidR="008F43D2" w:rsidRPr="00F754F2" w:rsidRDefault="008F43D2" w:rsidP="008F43D2">
      <w:pPr>
        <w:pStyle w:val="EndNoteBibliography"/>
        <w:spacing w:after="0"/>
        <w:ind w:left="720" w:hanging="720"/>
      </w:pPr>
      <w:r w:rsidRPr="00F754F2">
        <w:t xml:space="preserve">GOULIOS, H. &amp; PATUZZI, R. B. 2008. Audiology education and practice from an international perspective. </w:t>
      </w:r>
      <w:r w:rsidRPr="00F754F2">
        <w:rPr>
          <w:i/>
        </w:rPr>
        <w:t>Int J Audiol,</w:t>
      </w:r>
      <w:r w:rsidRPr="00F754F2">
        <w:t xml:space="preserve"> 47</w:t>
      </w:r>
      <w:r w:rsidRPr="00F754F2">
        <w:rPr>
          <w:b/>
        </w:rPr>
        <w:t>,</w:t>
      </w:r>
      <w:r w:rsidRPr="00F754F2">
        <w:t xml:space="preserve"> 647-64.</w:t>
      </w:r>
    </w:p>
    <w:p w14:paraId="3121F3D5" w14:textId="26385BB1" w:rsidR="008F43D2" w:rsidRPr="00F754F2" w:rsidRDefault="008F43D2" w:rsidP="008F43D2">
      <w:pPr>
        <w:pStyle w:val="EndNoteBibliography"/>
        <w:spacing w:after="0"/>
        <w:ind w:left="720" w:hanging="720"/>
      </w:pPr>
      <w:r w:rsidRPr="00F754F2">
        <w:t xml:space="preserve">GOVERNMENT OF ONTARIO. 2020. </w:t>
      </w:r>
      <w:r w:rsidRPr="00F754F2">
        <w:rPr>
          <w:i/>
        </w:rPr>
        <w:t xml:space="preserve">List of Essential Workplaces </w:t>
      </w:r>
      <w:r w:rsidRPr="00F754F2">
        <w:t>[Online]. Available: h</w:t>
      </w:r>
      <w:hyperlink r:id="rId23" w:history="1">
        <w:r w:rsidRPr="00F754F2">
          <w:rPr>
            <w:rStyle w:val="Hyperlink"/>
            <w:color w:val="auto"/>
          </w:rPr>
          <w:t xml:space="preserve">ttps://s3.amazonaws.com/files.news.ontario.ca/opo/en/2020/03/list-of-essential-workplaces-2.html </w:t>
        </w:r>
      </w:hyperlink>
      <w:r w:rsidRPr="00F754F2">
        <w:t>[Accessed].</w:t>
      </w:r>
    </w:p>
    <w:p w14:paraId="25D4931C" w14:textId="77777777" w:rsidR="008F43D2" w:rsidRPr="00F754F2" w:rsidRDefault="008F43D2" w:rsidP="008F43D2">
      <w:pPr>
        <w:pStyle w:val="EndNoteBibliography"/>
        <w:spacing w:after="0"/>
        <w:ind w:left="720" w:hanging="720"/>
      </w:pPr>
      <w:r w:rsidRPr="00F754F2">
        <w:lastRenderedPageBreak/>
        <w:t xml:space="preserve">GRANEHEIM, U. H. &amp; LUNDMAN, B. 2004. Qualitative content analysis in nursing research: concepts, procedures and measures to achieve trustworthiness. </w:t>
      </w:r>
      <w:r w:rsidRPr="00F754F2">
        <w:rPr>
          <w:i/>
        </w:rPr>
        <w:t>Nurse Educ Today,</w:t>
      </w:r>
      <w:r w:rsidRPr="00F754F2">
        <w:t xml:space="preserve"> 24</w:t>
      </w:r>
      <w:r w:rsidRPr="00F754F2">
        <w:rPr>
          <w:b/>
        </w:rPr>
        <w:t>,</w:t>
      </w:r>
      <w:r w:rsidRPr="00F754F2">
        <w:t xml:space="preserve"> 105-12.</w:t>
      </w:r>
    </w:p>
    <w:p w14:paraId="32883305" w14:textId="77777777" w:rsidR="008F43D2" w:rsidRPr="00F754F2" w:rsidRDefault="008F43D2" w:rsidP="008F43D2">
      <w:pPr>
        <w:pStyle w:val="EndNoteBibliography"/>
        <w:spacing w:after="0"/>
        <w:ind w:left="720" w:hanging="720"/>
      </w:pPr>
      <w:r w:rsidRPr="00F754F2">
        <w:t xml:space="preserve">KAANDORP, M. W., SMITS, C., MERKUS, P., GOVERTS, S. T. &amp; FESTEN, J. M. 2015. Assessing speech recognition abilities with digits in noise in cochlear implant and hearing aid users. </w:t>
      </w:r>
      <w:r w:rsidRPr="00F754F2">
        <w:rPr>
          <w:i/>
        </w:rPr>
        <w:t>Int J Audiol,</w:t>
      </w:r>
      <w:r w:rsidRPr="00F754F2">
        <w:t xml:space="preserve"> 54</w:t>
      </w:r>
      <w:r w:rsidRPr="00F754F2">
        <w:rPr>
          <w:b/>
        </w:rPr>
        <w:t>,</w:t>
      </w:r>
      <w:r w:rsidRPr="00F754F2">
        <w:t xml:space="preserve"> 48-57.</w:t>
      </w:r>
    </w:p>
    <w:p w14:paraId="3AFC235C" w14:textId="77777777" w:rsidR="008F43D2" w:rsidRPr="00F754F2" w:rsidRDefault="008F43D2" w:rsidP="008F43D2">
      <w:pPr>
        <w:pStyle w:val="EndNoteBibliography"/>
        <w:spacing w:after="0"/>
        <w:ind w:left="720" w:hanging="720"/>
      </w:pPr>
      <w:r w:rsidRPr="00F754F2">
        <w:t xml:space="preserve">KEIDSER, G. &amp; CONVERY, E. 2018. Outcomes With a Self-Fitting Hearing Aid. </w:t>
      </w:r>
      <w:r w:rsidRPr="00F754F2">
        <w:rPr>
          <w:i/>
        </w:rPr>
        <w:t>Trends Hear,</w:t>
      </w:r>
      <w:r w:rsidRPr="00F754F2">
        <w:t xml:space="preserve"> 22</w:t>
      </w:r>
      <w:r w:rsidRPr="00F754F2">
        <w:rPr>
          <w:b/>
        </w:rPr>
        <w:t>,</w:t>
      </w:r>
      <w:r w:rsidRPr="00F754F2">
        <w:t xml:space="preserve"> 2331216518768958.</w:t>
      </w:r>
    </w:p>
    <w:p w14:paraId="012E4693" w14:textId="77777777" w:rsidR="008F43D2" w:rsidRPr="00F754F2" w:rsidRDefault="008F43D2" w:rsidP="008F43D2">
      <w:pPr>
        <w:pStyle w:val="EndNoteBibliography"/>
        <w:spacing w:after="0"/>
        <w:ind w:left="720" w:hanging="720"/>
      </w:pPr>
      <w:r w:rsidRPr="00F754F2">
        <w:t xml:space="preserve">KOKESH, J., FERGUSON, A. S. &amp; PATRICOSKI, C. 2011. The Alaska experience using store-and-forward telemedicine for ENT care in Alaska. </w:t>
      </w:r>
      <w:r w:rsidRPr="00F754F2">
        <w:rPr>
          <w:i/>
        </w:rPr>
        <w:t>Otolaryngol Clin North Am,</w:t>
      </w:r>
      <w:r w:rsidRPr="00F754F2">
        <w:t xml:space="preserve"> 44</w:t>
      </w:r>
      <w:r w:rsidRPr="00F754F2">
        <w:rPr>
          <w:b/>
        </w:rPr>
        <w:t>,</w:t>
      </w:r>
      <w:r w:rsidRPr="00F754F2">
        <w:t xml:space="preserve"> 1359-74, ix.</w:t>
      </w:r>
    </w:p>
    <w:p w14:paraId="6F4892F6" w14:textId="77777777" w:rsidR="008F43D2" w:rsidRPr="00F754F2" w:rsidRDefault="008F43D2" w:rsidP="008F43D2">
      <w:pPr>
        <w:pStyle w:val="EndNoteBibliography"/>
        <w:spacing w:after="0"/>
        <w:ind w:left="720" w:hanging="720"/>
      </w:pPr>
      <w:r w:rsidRPr="00F754F2">
        <w:t xml:space="preserve">LIN, S., SATTLER, A. &amp; SMITH, M. 2020. Retooling Primary Care in the COVID-19 Era. </w:t>
      </w:r>
      <w:r w:rsidRPr="00F754F2">
        <w:rPr>
          <w:i/>
        </w:rPr>
        <w:t>Mayo Clin Proc,</w:t>
      </w:r>
      <w:r w:rsidRPr="00F754F2">
        <w:t xml:space="preserve"> 95</w:t>
      </w:r>
      <w:r w:rsidRPr="00F754F2">
        <w:rPr>
          <w:b/>
        </w:rPr>
        <w:t>,</w:t>
      </w:r>
      <w:r w:rsidRPr="00F754F2">
        <w:t xml:space="preserve"> 1831-1834.</w:t>
      </w:r>
    </w:p>
    <w:p w14:paraId="654F25F9" w14:textId="77777777" w:rsidR="008F43D2" w:rsidRPr="00F754F2" w:rsidRDefault="008F43D2" w:rsidP="008F43D2">
      <w:pPr>
        <w:pStyle w:val="EndNoteBibliography"/>
        <w:spacing w:after="0"/>
        <w:ind w:left="720" w:hanging="720"/>
      </w:pPr>
      <w:r w:rsidRPr="00F754F2">
        <w:t xml:space="preserve">MALMBERG, M., LUNNER, T., KÄHÄRI, K. &amp; ANDERSSON, G. 2017. Evaluating the short-term and long-term effects of an internet-based aural rehabilitation programme for hearing aid users in general clinical practice: a randomised controlled trial. </w:t>
      </w:r>
      <w:r w:rsidRPr="00F754F2">
        <w:rPr>
          <w:i/>
        </w:rPr>
        <w:t>BMJ open,</w:t>
      </w:r>
      <w:r w:rsidRPr="00F754F2">
        <w:t xml:space="preserve"> 7.</w:t>
      </w:r>
    </w:p>
    <w:p w14:paraId="31C28736" w14:textId="77777777" w:rsidR="008F43D2" w:rsidRPr="00F754F2" w:rsidRDefault="008F43D2" w:rsidP="008F43D2">
      <w:pPr>
        <w:pStyle w:val="EndNoteBibliography"/>
        <w:spacing w:after="0"/>
        <w:ind w:left="720" w:hanging="720"/>
      </w:pPr>
      <w:r w:rsidRPr="00F754F2">
        <w:t xml:space="preserve">MEYER, C. J., KOH, S. S., HILL, A. J., CONWAY, E. R., RYAN, B. J., MCKINNON, E. R. &amp; PACHANA, N. A. 2019. Hear–Communicate–Remember: Feasibility of delivering an integrated intervention for family caregivers of people with dementia and hearing impairment via telehealth. </w:t>
      </w:r>
      <w:r w:rsidRPr="00F754F2">
        <w:rPr>
          <w:i/>
        </w:rPr>
        <w:t>Dementia</w:t>
      </w:r>
      <w:r w:rsidRPr="00F754F2">
        <w:rPr>
          <w:b/>
        </w:rPr>
        <w:t>,</w:t>
      </w:r>
      <w:r w:rsidRPr="00F754F2">
        <w:t xml:space="preserve"> 1471301219850703.</w:t>
      </w:r>
    </w:p>
    <w:p w14:paraId="739C26F6" w14:textId="77777777" w:rsidR="008F43D2" w:rsidRPr="00F754F2" w:rsidRDefault="008F43D2" w:rsidP="008F43D2">
      <w:pPr>
        <w:pStyle w:val="EndNoteBibliography"/>
        <w:spacing w:after="0"/>
        <w:ind w:left="720" w:hanging="720"/>
      </w:pPr>
      <w:r w:rsidRPr="00F754F2">
        <w:t xml:space="preserve">MULWAFU, W., ENSINK, R., KUPER, H. &amp; FAGAN, J. 2017. Survey of ENT services in sub-Saharan Africa: little progress between 2009 and 2015. </w:t>
      </w:r>
      <w:r w:rsidRPr="00F754F2">
        <w:rPr>
          <w:i/>
        </w:rPr>
        <w:t>Glob Health Action,</w:t>
      </w:r>
      <w:r w:rsidRPr="00F754F2">
        <w:t xml:space="preserve"> 10</w:t>
      </w:r>
      <w:r w:rsidRPr="00F754F2">
        <w:rPr>
          <w:b/>
        </w:rPr>
        <w:t>,</w:t>
      </w:r>
      <w:r w:rsidRPr="00F754F2">
        <w:t xml:space="preserve"> 1289736.</w:t>
      </w:r>
    </w:p>
    <w:p w14:paraId="44D2657D" w14:textId="77777777" w:rsidR="008F43D2" w:rsidRPr="00F754F2" w:rsidRDefault="008F43D2" w:rsidP="008F43D2">
      <w:pPr>
        <w:pStyle w:val="EndNoteBibliography"/>
        <w:spacing w:after="0"/>
        <w:ind w:left="720" w:hanging="720"/>
      </w:pPr>
      <w:r w:rsidRPr="00F754F2">
        <w:t xml:space="preserve">MUNOZ, K., NAGARAJ, N. K. &amp; NICHOLS, N. 2020. Applied tele-audiology research in clinical practice during the past decade: a scoping review. </w:t>
      </w:r>
      <w:r w:rsidRPr="00F754F2">
        <w:rPr>
          <w:i/>
        </w:rPr>
        <w:t>Int J Audiol</w:t>
      </w:r>
      <w:r w:rsidRPr="00F754F2">
        <w:rPr>
          <w:b/>
        </w:rPr>
        <w:t>,</w:t>
      </w:r>
      <w:r w:rsidRPr="00F754F2">
        <w:t xml:space="preserve"> 1-9.</w:t>
      </w:r>
    </w:p>
    <w:p w14:paraId="6C0795B7" w14:textId="3227CB17" w:rsidR="008F43D2" w:rsidRPr="00F754F2" w:rsidRDefault="008F43D2" w:rsidP="008F43D2">
      <w:pPr>
        <w:pStyle w:val="EndNoteBibliography"/>
        <w:spacing w:after="0"/>
        <w:ind w:left="720" w:hanging="720"/>
      </w:pPr>
      <w:r w:rsidRPr="00F754F2">
        <w:t xml:space="preserve">NATIONAL CENTER FOR IMMUNIZATION AND RESPIRATORY DISEASES (NCIRD)-DIVISION OF VIRAL DISEASES. 2020. </w:t>
      </w:r>
      <w:r w:rsidRPr="00F754F2">
        <w:rPr>
          <w:i/>
        </w:rPr>
        <w:t xml:space="preserve">Using Telehealth to Expand Access to Essential Health Services during the COVID-19 Pandemic </w:t>
      </w:r>
      <w:r w:rsidRPr="00F754F2">
        <w:t>[Online]. Available: h</w:t>
      </w:r>
      <w:hyperlink r:id="rId24" w:history="1">
        <w:r w:rsidRPr="00F754F2">
          <w:rPr>
            <w:rStyle w:val="Hyperlink"/>
            <w:color w:val="auto"/>
          </w:rPr>
          <w:t xml:space="preserve">ttps://www.cdc.gov/coronavirus/2019-ncov/hcp/telehealth.html </w:t>
        </w:r>
      </w:hyperlink>
      <w:r w:rsidRPr="00F754F2">
        <w:t>[Accessed].</w:t>
      </w:r>
    </w:p>
    <w:p w14:paraId="0ABA139A" w14:textId="5D8004D4" w:rsidR="008F43D2" w:rsidRPr="00F754F2" w:rsidRDefault="008F43D2" w:rsidP="008F43D2">
      <w:pPr>
        <w:pStyle w:val="EndNoteBibliography"/>
        <w:spacing w:after="0"/>
        <w:ind w:left="720" w:hanging="720"/>
      </w:pPr>
      <w:r w:rsidRPr="00F754F2">
        <w:t xml:space="preserve">OUR WORLD IN DATA. n.d. </w:t>
      </w:r>
      <w:r w:rsidRPr="00F754F2">
        <w:rPr>
          <w:i/>
        </w:rPr>
        <w:t xml:space="preserve">Policy Responses to the Coronavirus Pandemic </w:t>
      </w:r>
      <w:r w:rsidRPr="00F754F2">
        <w:t>[Online]. Available: h</w:t>
      </w:r>
      <w:hyperlink r:id="rId25" w:history="1">
        <w:r w:rsidRPr="00F754F2">
          <w:rPr>
            <w:rStyle w:val="Hyperlink"/>
            <w:color w:val="auto"/>
          </w:rPr>
          <w:t xml:space="preserve">ttps://ourworldindata.org/policy-responses-covid </w:t>
        </w:r>
      </w:hyperlink>
      <w:r w:rsidRPr="00F754F2">
        <w:t>[Accessed].</w:t>
      </w:r>
    </w:p>
    <w:p w14:paraId="416C5C2F" w14:textId="77777777" w:rsidR="008F43D2" w:rsidRPr="00F754F2" w:rsidRDefault="008F43D2" w:rsidP="008F43D2">
      <w:pPr>
        <w:pStyle w:val="EndNoteBibliography"/>
        <w:spacing w:after="0"/>
        <w:ind w:left="720" w:hanging="720"/>
      </w:pPr>
      <w:r w:rsidRPr="00F754F2">
        <w:t xml:space="preserve">POTGIETER, J. M., SWANEPOEL DE, W., MYBURGH, H. C., HOPPER, T. C. &amp; SMITS, C. 2016. Development and validation of a smartphone-based digits-in-noise hearing test in South African English. </w:t>
      </w:r>
      <w:r w:rsidRPr="00F754F2">
        <w:rPr>
          <w:i/>
        </w:rPr>
        <w:t>Int J Audiol,</w:t>
      </w:r>
      <w:r w:rsidRPr="00F754F2">
        <w:t xml:space="preserve"> 55</w:t>
      </w:r>
      <w:r w:rsidRPr="00F754F2">
        <w:rPr>
          <w:b/>
        </w:rPr>
        <w:t>,</w:t>
      </w:r>
      <w:r w:rsidRPr="00F754F2">
        <w:t xml:space="preserve"> 405-11.</w:t>
      </w:r>
    </w:p>
    <w:p w14:paraId="48FE041E" w14:textId="77777777" w:rsidR="008F43D2" w:rsidRPr="00F754F2" w:rsidRDefault="008F43D2" w:rsidP="008F43D2">
      <w:pPr>
        <w:pStyle w:val="EndNoteBibliography"/>
        <w:spacing w:after="0"/>
        <w:ind w:left="720" w:hanging="720"/>
      </w:pPr>
      <w:r w:rsidRPr="00F754F2">
        <w:t xml:space="preserve">RATANJEE-VANMALI, H., SWANEPOEL, W. &amp; LAPLANTE-LEVESQUE, A. 2020a. Digital Proficiency Is Not a Significant Barrier for Taking Up Hearing Services With a Hybrid Online and Face-to-Face Model. </w:t>
      </w:r>
      <w:r w:rsidRPr="00F754F2">
        <w:rPr>
          <w:i/>
        </w:rPr>
        <w:t>Am J Audiol,</w:t>
      </w:r>
      <w:r w:rsidRPr="00F754F2">
        <w:t xml:space="preserve"> 29</w:t>
      </w:r>
      <w:r w:rsidRPr="00F754F2">
        <w:rPr>
          <w:b/>
        </w:rPr>
        <w:t>,</w:t>
      </w:r>
      <w:r w:rsidRPr="00F754F2">
        <w:t xml:space="preserve"> 785-808.</w:t>
      </w:r>
    </w:p>
    <w:p w14:paraId="4D4C6C53" w14:textId="77777777" w:rsidR="008F43D2" w:rsidRPr="00F754F2" w:rsidRDefault="008F43D2" w:rsidP="008F43D2">
      <w:pPr>
        <w:pStyle w:val="EndNoteBibliography"/>
        <w:spacing w:after="0"/>
        <w:ind w:left="720" w:hanging="720"/>
      </w:pPr>
      <w:r w:rsidRPr="00F754F2">
        <w:t xml:space="preserve">RATANJEE-VANMALI, H., SWANEPOEL, W. &amp; LAPLANTE-LEVESQUE, A. 2020b. Patient Uptake, Experience, and Satisfaction Using Web-Based and Face-to-Face Hearing Health Services: Process Evaluation Study. </w:t>
      </w:r>
      <w:r w:rsidRPr="00F754F2">
        <w:rPr>
          <w:i/>
        </w:rPr>
        <w:t>J Med Internet Res,</w:t>
      </w:r>
      <w:r w:rsidRPr="00F754F2">
        <w:t xml:space="preserve"> 22</w:t>
      </w:r>
      <w:r w:rsidRPr="00F754F2">
        <w:rPr>
          <w:b/>
        </w:rPr>
        <w:t>,</w:t>
      </w:r>
      <w:r w:rsidRPr="00F754F2">
        <w:t xml:space="preserve"> e15875.</w:t>
      </w:r>
    </w:p>
    <w:p w14:paraId="7E95887C" w14:textId="77777777" w:rsidR="008F43D2" w:rsidRPr="00F754F2" w:rsidRDefault="008F43D2" w:rsidP="008F43D2">
      <w:pPr>
        <w:pStyle w:val="EndNoteBibliography"/>
        <w:spacing w:after="0"/>
        <w:ind w:left="720" w:hanging="720"/>
      </w:pPr>
      <w:r w:rsidRPr="00F754F2">
        <w:t xml:space="preserve">REGINATO, T. T. P. &amp; FERRARI, D. V. 2014. Teleaudiology: professional-patient communication in hearing aid programming and fitting via teleconsultation. </w:t>
      </w:r>
      <w:r w:rsidRPr="00F754F2">
        <w:rPr>
          <w:i/>
        </w:rPr>
        <w:t>Audiology-Communication Research,</w:t>
      </w:r>
      <w:r w:rsidRPr="00F754F2">
        <w:t xml:space="preserve"> 19</w:t>
      </w:r>
      <w:r w:rsidRPr="00F754F2">
        <w:rPr>
          <w:b/>
        </w:rPr>
        <w:t>,</w:t>
      </w:r>
      <w:r w:rsidRPr="00F754F2">
        <w:t xml:space="preserve"> 299-309.</w:t>
      </w:r>
    </w:p>
    <w:p w14:paraId="65C83A11" w14:textId="77777777" w:rsidR="008F43D2" w:rsidRPr="00F754F2" w:rsidRDefault="008F43D2" w:rsidP="008F43D2">
      <w:pPr>
        <w:pStyle w:val="EndNoteBibliography"/>
        <w:spacing w:after="0"/>
        <w:ind w:left="720" w:hanging="720"/>
      </w:pPr>
      <w:r w:rsidRPr="00F754F2">
        <w:t xml:space="preserve">SAUNDERS, G. H. &amp; ROUGHLEY, A. 2020. Audiology in the time of COVID-19: practices and opinions of audiologists in the UK. </w:t>
      </w:r>
      <w:r w:rsidRPr="00F754F2">
        <w:rPr>
          <w:i/>
        </w:rPr>
        <w:t>Int J Audiol</w:t>
      </w:r>
      <w:r w:rsidRPr="00F754F2">
        <w:rPr>
          <w:b/>
        </w:rPr>
        <w:t>,</w:t>
      </w:r>
      <w:r w:rsidRPr="00F754F2">
        <w:t xml:space="preserve"> 1-8.</w:t>
      </w:r>
    </w:p>
    <w:p w14:paraId="10E3CFB4" w14:textId="77777777" w:rsidR="008F43D2" w:rsidRPr="00F754F2" w:rsidRDefault="008F43D2" w:rsidP="008F43D2">
      <w:pPr>
        <w:pStyle w:val="EndNoteBibliography"/>
        <w:spacing w:after="0"/>
        <w:ind w:left="720" w:hanging="720"/>
      </w:pPr>
      <w:r w:rsidRPr="00F754F2">
        <w:t xml:space="preserve">SINGH, G., PICHORA-FULLER, M. K., MALKOWSKI, M., BORETZKI, M. &amp; LAUNER, S. 2014. A survey of the attitudes of practitioners toward teleaudiology. </w:t>
      </w:r>
      <w:r w:rsidRPr="00F754F2">
        <w:rPr>
          <w:i/>
        </w:rPr>
        <w:t>Int J Audiol,</w:t>
      </w:r>
      <w:r w:rsidRPr="00F754F2">
        <w:t xml:space="preserve"> 53</w:t>
      </w:r>
      <w:r w:rsidRPr="00F754F2">
        <w:rPr>
          <w:b/>
        </w:rPr>
        <w:t>,</w:t>
      </w:r>
      <w:r w:rsidRPr="00F754F2">
        <w:t xml:space="preserve"> 850-60.</w:t>
      </w:r>
    </w:p>
    <w:p w14:paraId="48852580" w14:textId="77777777" w:rsidR="008F43D2" w:rsidRPr="00F754F2" w:rsidRDefault="008F43D2" w:rsidP="008F43D2">
      <w:pPr>
        <w:pStyle w:val="EndNoteBibliography"/>
        <w:spacing w:after="0"/>
        <w:ind w:left="720" w:hanging="720"/>
      </w:pPr>
      <w:r w:rsidRPr="00F754F2">
        <w:t xml:space="preserve">SMITS, C., THEO GOVERTS, S. &amp; FESTEN, J. M. 2013. The digits-in-noise test: assessing auditory speech recognition abilities in noise. </w:t>
      </w:r>
      <w:r w:rsidRPr="00F754F2">
        <w:rPr>
          <w:i/>
        </w:rPr>
        <w:t>J Acoust Soc Am,</w:t>
      </w:r>
      <w:r w:rsidRPr="00F754F2">
        <w:t xml:space="preserve"> 133</w:t>
      </w:r>
      <w:r w:rsidRPr="00F754F2">
        <w:rPr>
          <w:b/>
        </w:rPr>
        <w:t>,</w:t>
      </w:r>
      <w:r w:rsidRPr="00F754F2">
        <w:t xml:space="preserve"> 1693-706.</w:t>
      </w:r>
    </w:p>
    <w:p w14:paraId="0F3DAAFA" w14:textId="77777777" w:rsidR="008F43D2" w:rsidRPr="00F754F2" w:rsidRDefault="008F43D2" w:rsidP="008F43D2">
      <w:pPr>
        <w:pStyle w:val="EndNoteBibliography"/>
        <w:spacing w:after="0"/>
        <w:ind w:left="720" w:hanging="720"/>
      </w:pPr>
      <w:r w:rsidRPr="00F754F2">
        <w:t xml:space="preserve">SMITS, C., WATSON, C. S., KIDD, G. R., MOORE, D. R. &amp; GOVERTS, S. T. 2016. A comparison between the Dutch and American-English digits-in-noise (DIN) tests in normal-hearing listeners. </w:t>
      </w:r>
      <w:r w:rsidRPr="00F754F2">
        <w:rPr>
          <w:i/>
        </w:rPr>
        <w:t>Int J Audiol,</w:t>
      </w:r>
      <w:r w:rsidRPr="00F754F2">
        <w:t xml:space="preserve"> 55</w:t>
      </w:r>
      <w:r w:rsidRPr="00F754F2">
        <w:rPr>
          <w:b/>
        </w:rPr>
        <w:t>,</w:t>
      </w:r>
      <w:r w:rsidRPr="00F754F2">
        <w:t xml:space="preserve"> 358-65.</w:t>
      </w:r>
    </w:p>
    <w:p w14:paraId="2767DDDB" w14:textId="77777777" w:rsidR="008F43D2" w:rsidRPr="00F754F2" w:rsidRDefault="008F43D2" w:rsidP="008F43D2">
      <w:pPr>
        <w:pStyle w:val="EndNoteBibliography"/>
        <w:spacing w:after="0"/>
        <w:ind w:left="720" w:hanging="720"/>
      </w:pPr>
      <w:r w:rsidRPr="00F754F2">
        <w:t xml:space="preserve">SWANEPOEL, D. &amp; HALL, J. W. 2020. Making audiology work during COVID-19 and beyond. </w:t>
      </w:r>
      <w:r w:rsidRPr="00F754F2">
        <w:rPr>
          <w:i/>
        </w:rPr>
        <w:t>The Hearing Journal,</w:t>
      </w:r>
      <w:r w:rsidRPr="00F754F2">
        <w:t xml:space="preserve"> 73</w:t>
      </w:r>
      <w:r w:rsidRPr="00F754F2">
        <w:rPr>
          <w:b/>
        </w:rPr>
        <w:t>,</w:t>
      </w:r>
      <w:r w:rsidRPr="00F754F2">
        <w:t xml:space="preserve"> 20-24.</w:t>
      </w:r>
    </w:p>
    <w:p w14:paraId="41975813" w14:textId="77777777" w:rsidR="008F43D2" w:rsidRPr="00F754F2" w:rsidRDefault="008F43D2" w:rsidP="008F43D2">
      <w:pPr>
        <w:pStyle w:val="EndNoteBibliography"/>
        <w:spacing w:after="0"/>
        <w:ind w:left="720" w:hanging="720"/>
      </w:pPr>
      <w:r w:rsidRPr="00F754F2">
        <w:lastRenderedPageBreak/>
        <w:t xml:space="preserve">SWANEPOEL, D. &amp; HALL, J. W., 3RD 2010. A systematic review of telehealth applications in audiology. </w:t>
      </w:r>
      <w:r w:rsidRPr="00F754F2">
        <w:rPr>
          <w:i/>
        </w:rPr>
        <w:t>Telemed J E Health,</w:t>
      </w:r>
      <w:r w:rsidRPr="00F754F2">
        <w:t xml:space="preserve"> 16</w:t>
      </w:r>
      <w:r w:rsidRPr="00F754F2">
        <w:rPr>
          <w:b/>
        </w:rPr>
        <w:t>,</w:t>
      </w:r>
      <w:r w:rsidRPr="00F754F2">
        <w:t xml:space="preserve"> 181-200.</w:t>
      </w:r>
    </w:p>
    <w:p w14:paraId="153FE5C6" w14:textId="77777777" w:rsidR="008F43D2" w:rsidRPr="00F754F2" w:rsidRDefault="008F43D2" w:rsidP="008F43D2">
      <w:pPr>
        <w:pStyle w:val="EndNoteBibliography"/>
        <w:spacing w:after="0"/>
        <w:ind w:left="720" w:hanging="720"/>
      </w:pPr>
      <w:r w:rsidRPr="00F754F2">
        <w:t xml:space="preserve">SWANEPOEL, D. W., CLARK, J. L., KOEKEMOER, D., HALL, J. W., III, KRUMM, M., FERRARI, D. V., MCPHERSON, B., OLUSANYA, B. O., MARS, M., RUSSO, I. &amp; BARAJAS, J. J. 2010. Telehealth in audiology: The need and potential to reach underserved communities. </w:t>
      </w:r>
      <w:r w:rsidRPr="00F754F2">
        <w:rPr>
          <w:i/>
        </w:rPr>
        <w:t>International Journal of Audiology,</w:t>
      </w:r>
      <w:r w:rsidRPr="00F754F2">
        <w:t xml:space="preserve"> 49</w:t>
      </w:r>
      <w:r w:rsidRPr="00F754F2">
        <w:rPr>
          <w:b/>
        </w:rPr>
        <w:t>,</w:t>
      </w:r>
      <w:r w:rsidRPr="00F754F2">
        <w:t xml:space="preserve"> 195-202.</w:t>
      </w:r>
    </w:p>
    <w:p w14:paraId="7FA69832" w14:textId="77777777" w:rsidR="008F43D2" w:rsidRPr="00F754F2" w:rsidRDefault="008F43D2" w:rsidP="008F43D2">
      <w:pPr>
        <w:pStyle w:val="EndNoteBibliography"/>
        <w:spacing w:after="0"/>
        <w:ind w:left="720" w:hanging="720"/>
      </w:pPr>
      <w:r w:rsidRPr="00F754F2">
        <w:t xml:space="preserve">TAO, K., MOREIRA, T., JAYAKODY, D., SWANEPOEL, D., BRENNAN-JONES, C., COETZEE, L. &amp; EIKELBOOM, R. 2020. Teleaudiology hearing aid fitting follow-up consultations for adults: single blinded crossover randomised control trial and cohort studies. </w:t>
      </w:r>
      <w:r w:rsidRPr="00F754F2">
        <w:rPr>
          <w:i/>
        </w:rPr>
        <w:t>International journal of audiology</w:t>
      </w:r>
      <w:r w:rsidRPr="00F754F2">
        <w:rPr>
          <w:b/>
        </w:rPr>
        <w:t>,</w:t>
      </w:r>
      <w:r w:rsidRPr="00F754F2">
        <w:t xml:space="preserve"> 1-12.</w:t>
      </w:r>
    </w:p>
    <w:p w14:paraId="145B5FAC" w14:textId="77777777" w:rsidR="008F43D2" w:rsidRPr="00F754F2" w:rsidRDefault="008F43D2" w:rsidP="008F43D2">
      <w:pPr>
        <w:pStyle w:val="EndNoteBibliography"/>
        <w:spacing w:after="0"/>
        <w:ind w:left="720" w:hanging="720"/>
      </w:pPr>
      <w:r w:rsidRPr="00F754F2">
        <w:t xml:space="preserve">TAO, K. F. M., BRENNAN-JONES, C. G., CAPOBIANCO-FAVA, D. M., JAYAKODY, D. M. P., FRIEDLAND, P. L., SWANEPOEL, D. W. &amp; EIKELBOOM, R. H. 2018. Teleaudiology Services for Rehabilitation With Hearing Aids in Adults: A Systematic Review. </w:t>
      </w:r>
      <w:r w:rsidRPr="00F754F2">
        <w:rPr>
          <w:i/>
        </w:rPr>
        <w:t>J Speech Lang Hear Res,</w:t>
      </w:r>
      <w:r w:rsidRPr="00F754F2">
        <w:t xml:space="preserve"> 61</w:t>
      </w:r>
      <w:r w:rsidRPr="00F754F2">
        <w:rPr>
          <w:b/>
        </w:rPr>
        <w:t>,</w:t>
      </w:r>
      <w:r w:rsidRPr="00F754F2">
        <w:t xml:space="preserve"> 1831-1849.</w:t>
      </w:r>
    </w:p>
    <w:p w14:paraId="1F7C4CA0" w14:textId="77777777" w:rsidR="008F43D2" w:rsidRPr="00F754F2" w:rsidRDefault="008F43D2" w:rsidP="008F43D2">
      <w:pPr>
        <w:pStyle w:val="EndNoteBibliography"/>
        <w:spacing w:after="0"/>
        <w:ind w:left="720" w:hanging="720"/>
      </w:pPr>
      <w:r w:rsidRPr="00F754F2">
        <w:t xml:space="preserve">TAYLOR, M., CAFFERY, L. J., SCUFFHAM, P. A. &amp; SMITH, A. C. 2018. Economic modelling of telehealth substitution of face-to-face specialist outpatient consultations for Queensland correctional facilities. </w:t>
      </w:r>
      <w:r w:rsidRPr="00F754F2">
        <w:rPr>
          <w:i/>
        </w:rPr>
        <w:t>Aust Health Rev,</w:t>
      </w:r>
      <w:r w:rsidRPr="00F754F2">
        <w:t xml:space="preserve"> 42</w:t>
      </w:r>
      <w:r w:rsidRPr="00F754F2">
        <w:rPr>
          <w:b/>
        </w:rPr>
        <w:t>,</w:t>
      </w:r>
      <w:r w:rsidRPr="00F754F2">
        <w:t xml:space="preserve"> 522-528.</w:t>
      </w:r>
    </w:p>
    <w:p w14:paraId="1E5EED81" w14:textId="6D26F484" w:rsidR="008F43D2" w:rsidRPr="00F754F2" w:rsidRDefault="008F43D2" w:rsidP="008F43D2">
      <w:pPr>
        <w:pStyle w:val="EndNoteBibliography"/>
        <w:spacing w:after="0"/>
        <w:ind w:left="720" w:hanging="720"/>
      </w:pPr>
      <w:r w:rsidRPr="00F754F2">
        <w:t xml:space="preserve">THE WORLD BANK. n.d. </w:t>
      </w:r>
      <w:r w:rsidRPr="00F754F2">
        <w:rPr>
          <w:i/>
        </w:rPr>
        <w:t xml:space="preserve">The World Bank Atlas method - detailed methodology </w:t>
      </w:r>
      <w:r w:rsidRPr="00F754F2">
        <w:t>[Online]. Available: h</w:t>
      </w:r>
      <w:hyperlink r:id="rId26" w:history="1">
        <w:r w:rsidRPr="00F754F2">
          <w:rPr>
            <w:rStyle w:val="Hyperlink"/>
            <w:color w:val="auto"/>
          </w:rPr>
          <w:t xml:space="preserve">ttps://datahelpdesk.worldbank.org/knowledgebase/articles/378832-what-is-the-world-bank-atlas-method </w:t>
        </w:r>
      </w:hyperlink>
      <w:r w:rsidRPr="00F754F2">
        <w:t>[Accessed].</w:t>
      </w:r>
    </w:p>
    <w:p w14:paraId="74F89360" w14:textId="77777777" w:rsidR="008F43D2" w:rsidRPr="00F754F2" w:rsidRDefault="008F43D2" w:rsidP="008F43D2">
      <w:pPr>
        <w:pStyle w:val="EndNoteBibliography"/>
        <w:spacing w:after="0"/>
        <w:ind w:left="720" w:hanging="720"/>
      </w:pPr>
      <w:r w:rsidRPr="00F754F2">
        <w:t xml:space="preserve">THOREN, E. S., OBERG, M., WANSTROM, G., ANDERSSON, G. &amp; LUNNER, T. 2014. A randomized controlled trial evaluating the effects of online rehabilitative intervention for adult hearing-aid users. </w:t>
      </w:r>
      <w:r w:rsidRPr="00F754F2">
        <w:rPr>
          <w:i/>
        </w:rPr>
        <w:t>Int J Audiol,</w:t>
      </w:r>
      <w:r w:rsidRPr="00F754F2">
        <w:t xml:space="preserve"> 53</w:t>
      </w:r>
      <w:r w:rsidRPr="00F754F2">
        <w:rPr>
          <w:b/>
        </w:rPr>
        <w:t>,</w:t>
      </w:r>
      <w:r w:rsidRPr="00F754F2">
        <w:t xml:space="preserve"> 452-61.</w:t>
      </w:r>
    </w:p>
    <w:p w14:paraId="27A9AE4E" w14:textId="732958DA" w:rsidR="008F43D2" w:rsidRPr="00F754F2" w:rsidRDefault="008F43D2" w:rsidP="008F43D2">
      <w:pPr>
        <w:pStyle w:val="EndNoteBibliography"/>
        <w:spacing w:after="0"/>
        <w:ind w:left="720" w:hanging="720"/>
      </w:pPr>
      <w:r w:rsidRPr="00F754F2">
        <w:t xml:space="preserve">U.S. DEPARTMENT OF HEALTH &amp; HUMAN SERVICES. 2020. </w:t>
      </w:r>
      <w:r w:rsidRPr="00F754F2">
        <w:rPr>
          <w:i/>
        </w:rPr>
        <w:t xml:space="preserve">Telehealth: Delivering Care Safely During COVID-19 </w:t>
      </w:r>
      <w:r w:rsidRPr="00F754F2">
        <w:t>[Online]. Available: h</w:t>
      </w:r>
      <w:hyperlink r:id="rId27" w:history="1">
        <w:r w:rsidRPr="00F754F2">
          <w:rPr>
            <w:rStyle w:val="Hyperlink"/>
            <w:color w:val="auto"/>
          </w:rPr>
          <w:t xml:space="preserve">ttps://www.hhs.gov/coronavirus/telehealth/index.html </w:t>
        </w:r>
      </w:hyperlink>
      <w:r w:rsidRPr="00F754F2">
        <w:t>[Accessed].</w:t>
      </w:r>
    </w:p>
    <w:p w14:paraId="5B8166E7" w14:textId="53AD98F7" w:rsidR="008F43D2" w:rsidRPr="00F754F2" w:rsidRDefault="008F43D2" w:rsidP="008F43D2">
      <w:pPr>
        <w:pStyle w:val="EndNoteBibliography"/>
        <w:spacing w:after="0"/>
        <w:ind w:left="720" w:hanging="720"/>
      </w:pPr>
      <w:r w:rsidRPr="00F754F2">
        <w:t xml:space="preserve">WORLD HEALTH ORGANIZATION. 2013. </w:t>
      </w:r>
      <w:r w:rsidRPr="00F754F2">
        <w:rPr>
          <w:i/>
        </w:rPr>
        <w:t xml:space="preserve">Multi-country assessment of national capacity to provide hearing care. </w:t>
      </w:r>
      <w:r w:rsidRPr="00F754F2">
        <w:t xml:space="preserve">[Online]. Geneva: Switzerland. Available: </w:t>
      </w:r>
      <w:hyperlink r:id="rId28" w:history="1">
        <w:r w:rsidRPr="00F754F2">
          <w:rPr>
            <w:rStyle w:val="Hyperlink"/>
            <w:color w:val="auto"/>
          </w:rPr>
          <w:t>http://www.who.int/pbd/publications/WHOReportHearingCare_Englishweb.pdf</w:t>
        </w:r>
      </w:hyperlink>
      <w:r w:rsidRPr="00F754F2">
        <w:t xml:space="preserve"> [Accessed].</w:t>
      </w:r>
    </w:p>
    <w:p w14:paraId="05B949F5" w14:textId="77777777" w:rsidR="008F43D2" w:rsidRPr="00F754F2" w:rsidRDefault="008F43D2" w:rsidP="008F43D2">
      <w:pPr>
        <w:pStyle w:val="EndNoteBibliography"/>
        <w:ind w:left="720" w:hanging="720"/>
      </w:pPr>
      <w:r w:rsidRPr="00F754F2">
        <w:t xml:space="preserve">ZAITOUN, M., ALQUDAH, S. &amp; AL MOHAMMAD, H. 2021. Audiology practice during COVID-19 crisis in Jordan and Arab countries. </w:t>
      </w:r>
      <w:r w:rsidRPr="00F754F2">
        <w:rPr>
          <w:i/>
        </w:rPr>
        <w:t>Int J Audiol</w:t>
      </w:r>
      <w:r w:rsidRPr="00F754F2">
        <w:rPr>
          <w:b/>
        </w:rPr>
        <w:t>,</w:t>
      </w:r>
      <w:r w:rsidRPr="00F754F2">
        <w:t xml:space="preserve"> 1-8.</w:t>
      </w:r>
    </w:p>
    <w:p w14:paraId="75392920" w14:textId="14948CA8" w:rsidR="00261FC4" w:rsidRPr="00F754F2" w:rsidRDefault="00EA402F" w:rsidP="00F754F2">
      <w:pPr>
        <w:spacing w:after="120" w:line="260" w:lineRule="exact"/>
        <w:rPr>
          <w:rFonts w:asciiTheme="minorHAnsi" w:hAnsiTheme="minorHAnsi" w:cstheme="minorHAnsi"/>
        </w:rPr>
      </w:pPr>
      <w:r w:rsidRPr="00F754F2">
        <w:rPr>
          <w:rFonts w:asciiTheme="minorHAnsi" w:hAnsiTheme="minorHAnsi" w:cstheme="minorHAnsi"/>
        </w:rPr>
        <w:fldChar w:fldCharType="end"/>
      </w:r>
    </w:p>
    <w:sectPr w:rsidR="00261FC4" w:rsidRPr="00F754F2" w:rsidSect="00612792">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3A756B" w14:textId="77777777" w:rsidR="00A449B1" w:rsidRDefault="00A449B1" w:rsidP="00411755">
      <w:r>
        <w:separator/>
      </w:r>
    </w:p>
  </w:endnote>
  <w:endnote w:type="continuationSeparator" w:id="0">
    <w:p w14:paraId="79C6E245" w14:textId="77777777" w:rsidR="00A449B1" w:rsidRDefault="00A449B1" w:rsidP="00411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00BA2" w14:textId="2F8DECCE" w:rsidR="00A449B1" w:rsidRDefault="00A449B1">
    <w:pPr>
      <w:pStyle w:val="Footer"/>
      <w:jc w:val="center"/>
      <w:rPr>
        <w:caps/>
        <w:noProof/>
        <w:color w:val="5B9BD5" w:themeColor="accent1"/>
      </w:rPr>
    </w:pPr>
    <w:r w:rsidRPr="00F754F2">
      <w:rPr>
        <w:caps/>
      </w:rPr>
      <w:fldChar w:fldCharType="begin"/>
    </w:r>
    <w:r w:rsidRPr="00F754F2">
      <w:rPr>
        <w:caps/>
      </w:rPr>
      <w:instrText xml:space="preserve"> PAGE   \* MERGEFORMAT </w:instrText>
    </w:r>
    <w:r w:rsidRPr="00F754F2">
      <w:rPr>
        <w:caps/>
      </w:rPr>
      <w:fldChar w:fldCharType="separate"/>
    </w:r>
    <w:r w:rsidR="00612792" w:rsidRPr="00F754F2">
      <w:rPr>
        <w:caps/>
        <w:noProof/>
      </w:rPr>
      <w:t>10</w:t>
    </w:r>
    <w:r w:rsidRPr="00F754F2">
      <w:rPr>
        <w:caps/>
        <w:noProof/>
      </w:rPr>
      <w:fldChar w:fldCharType="end"/>
    </w:r>
  </w:p>
  <w:p w14:paraId="1DCB180E" w14:textId="77777777" w:rsidR="00A449B1" w:rsidRDefault="00A449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3ED39" w14:textId="77777777" w:rsidR="00A449B1" w:rsidRDefault="00A449B1" w:rsidP="00411755">
      <w:r>
        <w:separator/>
      </w:r>
    </w:p>
  </w:footnote>
  <w:footnote w:type="continuationSeparator" w:id="0">
    <w:p w14:paraId="2ED371A7" w14:textId="77777777" w:rsidR="00A449B1" w:rsidRDefault="00A449B1" w:rsidP="004117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E23275"/>
    <w:multiLevelType w:val="hybridMultilevel"/>
    <w:tmpl w:val="0E1CCAE8"/>
    <w:lvl w:ilvl="0" w:tplc="70CCA9E2">
      <w:start w:val="1"/>
      <w:numFmt w:val="decimal"/>
      <w:lvlText w:val="%1."/>
      <w:lvlJc w:val="left"/>
      <w:pPr>
        <w:ind w:left="502" w:hanging="360"/>
      </w:pPr>
      <w:rPr>
        <w:b w:val="0"/>
        <w:i w:val="0"/>
      </w:rPr>
    </w:lvl>
    <w:lvl w:ilvl="1" w:tplc="1C090019" w:tentative="1">
      <w:start w:val="1"/>
      <w:numFmt w:val="lowerLetter"/>
      <w:lvlText w:val="%2."/>
      <w:lvlJc w:val="left"/>
      <w:pPr>
        <w:ind w:left="1581" w:hanging="360"/>
      </w:pPr>
    </w:lvl>
    <w:lvl w:ilvl="2" w:tplc="1C09001B" w:tentative="1">
      <w:start w:val="1"/>
      <w:numFmt w:val="lowerRoman"/>
      <w:lvlText w:val="%3."/>
      <w:lvlJc w:val="right"/>
      <w:pPr>
        <w:ind w:left="2301" w:hanging="180"/>
      </w:pPr>
    </w:lvl>
    <w:lvl w:ilvl="3" w:tplc="1C09000F" w:tentative="1">
      <w:start w:val="1"/>
      <w:numFmt w:val="decimal"/>
      <w:lvlText w:val="%4."/>
      <w:lvlJc w:val="left"/>
      <w:pPr>
        <w:ind w:left="3021" w:hanging="360"/>
      </w:pPr>
    </w:lvl>
    <w:lvl w:ilvl="4" w:tplc="1C090019" w:tentative="1">
      <w:start w:val="1"/>
      <w:numFmt w:val="lowerLetter"/>
      <w:lvlText w:val="%5."/>
      <w:lvlJc w:val="left"/>
      <w:pPr>
        <w:ind w:left="3741" w:hanging="360"/>
      </w:pPr>
    </w:lvl>
    <w:lvl w:ilvl="5" w:tplc="1C09001B" w:tentative="1">
      <w:start w:val="1"/>
      <w:numFmt w:val="lowerRoman"/>
      <w:lvlText w:val="%6."/>
      <w:lvlJc w:val="right"/>
      <w:pPr>
        <w:ind w:left="4461" w:hanging="180"/>
      </w:pPr>
    </w:lvl>
    <w:lvl w:ilvl="6" w:tplc="1C09000F" w:tentative="1">
      <w:start w:val="1"/>
      <w:numFmt w:val="decimal"/>
      <w:lvlText w:val="%7."/>
      <w:lvlJc w:val="left"/>
      <w:pPr>
        <w:ind w:left="5181" w:hanging="360"/>
      </w:pPr>
    </w:lvl>
    <w:lvl w:ilvl="7" w:tplc="1C090019" w:tentative="1">
      <w:start w:val="1"/>
      <w:numFmt w:val="lowerLetter"/>
      <w:lvlText w:val="%8."/>
      <w:lvlJc w:val="left"/>
      <w:pPr>
        <w:ind w:left="5901" w:hanging="360"/>
      </w:pPr>
    </w:lvl>
    <w:lvl w:ilvl="8" w:tplc="1C09001B" w:tentative="1">
      <w:start w:val="1"/>
      <w:numFmt w:val="lowerRoman"/>
      <w:lvlText w:val="%9."/>
      <w:lvlJc w:val="right"/>
      <w:pPr>
        <w:ind w:left="6621" w:hanging="180"/>
      </w:pPr>
    </w:lvl>
  </w:abstractNum>
  <w:abstractNum w:abstractNumId="1" w15:restartNumberingAfterBreak="0">
    <w:nsid w:val="2AFA059B"/>
    <w:multiLevelType w:val="hybridMultilevel"/>
    <w:tmpl w:val="03F663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B6006D2"/>
    <w:multiLevelType w:val="hybridMultilevel"/>
    <w:tmpl w:val="BE50AE0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E651373"/>
    <w:multiLevelType w:val="hybridMultilevel"/>
    <w:tmpl w:val="1BD877A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6F9F7D1D"/>
    <w:multiLevelType w:val="hybridMultilevel"/>
    <w:tmpl w:val="6E6A34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B6C2624"/>
    <w:multiLevelType w:val="hybridMultilevel"/>
    <w:tmpl w:val="0E1CCAE8"/>
    <w:lvl w:ilvl="0" w:tplc="70CCA9E2">
      <w:start w:val="1"/>
      <w:numFmt w:val="decimal"/>
      <w:lvlText w:val="%1."/>
      <w:lvlJc w:val="left"/>
      <w:pPr>
        <w:ind w:left="1004" w:hanging="360"/>
      </w:pPr>
      <w:rPr>
        <w:b w:val="0"/>
        <w:i w:val="0"/>
      </w:r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num w:numId="1">
    <w:abstractNumId w:val="3"/>
  </w:num>
  <w:num w:numId="2">
    <w:abstractNumId w:val="1"/>
  </w:num>
  <w:num w:numId="3">
    <w:abstractNumId w:val="5"/>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xz2r0svlwsd2aexra755rvdfexzf0srfw9v&quot;&gt;Rob Eikelboom EndNote Library-Nov 2013-Saved-Saved&lt;record-ids&gt;&lt;item&gt;195&lt;/item&gt;&lt;item&gt;200&lt;/item&gt;&lt;item&gt;240&lt;/item&gt;&lt;item&gt;808&lt;/item&gt;&lt;item&gt;842&lt;/item&gt;&lt;item&gt;845&lt;/item&gt;&lt;item&gt;847&lt;/item&gt;&lt;item&gt;848&lt;/item&gt;&lt;item&gt;858&lt;/item&gt;&lt;item&gt;866&lt;/item&gt;&lt;item&gt;867&lt;/item&gt;&lt;item&gt;1072&lt;/item&gt;&lt;item&gt;1153&lt;/item&gt;&lt;item&gt;1187&lt;/item&gt;&lt;item&gt;1269&lt;/item&gt;&lt;item&gt;1289&lt;/item&gt;&lt;item&gt;1334&lt;/item&gt;&lt;item&gt;1387&lt;/item&gt;&lt;item&gt;1388&lt;/item&gt;&lt;item&gt;1389&lt;/item&gt;&lt;item&gt;1394&lt;/item&gt;&lt;item&gt;1407&lt;/item&gt;&lt;item&gt;1517&lt;/item&gt;&lt;item&gt;1532&lt;/item&gt;&lt;item&gt;1538&lt;/item&gt;&lt;item&gt;1544&lt;/item&gt;&lt;item&gt;1546&lt;/item&gt;&lt;item&gt;1561&lt;/item&gt;&lt;item&gt;1563&lt;/item&gt;&lt;item&gt;1564&lt;/item&gt;&lt;item&gt;1565&lt;/item&gt;&lt;item&gt;1566&lt;/item&gt;&lt;item&gt;1567&lt;/item&gt;&lt;item&gt;1568&lt;/item&gt;&lt;item&gt;1569&lt;/item&gt;&lt;item&gt;1570&lt;/item&gt;&lt;item&gt;1571&lt;/item&gt;&lt;item&gt;1572&lt;/item&gt;&lt;item&gt;1573&lt;/item&gt;&lt;item&gt;1574&lt;/item&gt;&lt;item&gt;1575&lt;/item&gt;&lt;item&gt;1577&lt;/item&gt;&lt;item&gt;1578&lt;/item&gt;&lt;item&gt;1579&lt;/item&gt;&lt;item&gt;1580&lt;/item&gt;&lt;item&gt;1581&lt;/item&gt;&lt;item&gt;1582&lt;/item&gt;&lt;item&gt;1583&lt;/item&gt;&lt;item&gt;1584&lt;/item&gt;&lt;item&gt;1587&lt;/item&gt;&lt;item&gt;1596&lt;/item&gt;&lt;item&gt;1599&lt;/item&gt;&lt;/record-ids&gt;&lt;/item&gt;&lt;/Libraries&gt;"/>
  </w:docVars>
  <w:rsids>
    <w:rsidRoot w:val="00F2485C"/>
    <w:rsid w:val="00000D74"/>
    <w:rsid w:val="00005E87"/>
    <w:rsid w:val="00010B6D"/>
    <w:rsid w:val="0001423F"/>
    <w:rsid w:val="00017B00"/>
    <w:rsid w:val="00036FC7"/>
    <w:rsid w:val="00040891"/>
    <w:rsid w:val="00041EAA"/>
    <w:rsid w:val="00070234"/>
    <w:rsid w:val="00076D42"/>
    <w:rsid w:val="000779C0"/>
    <w:rsid w:val="0008286C"/>
    <w:rsid w:val="000960A1"/>
    <w:rsid w:val="000B4480"/>
    <w:rsid w:val="000B6DEA"/>
    <w:rsid w:val="000B7D5C"/>
    <w:rsid w:val="000C1F10"/>
    <w:rsid w:val="000D14A3"/>
    <w:rsid w:val="000F7254"/>
    <w:rsid w:val="000F7418"/>
    <w:rsid w:val="00100A17"/>
    <w:rsid w:val="00104F3F"/>
    <w:rsid w:val="001127D5"/>
    <w:rsid w:val="00117186"/>
    <w:rsid w:val="00127FD1"/>
    <w:rsid w:val="001314DE"/>
    <w:rsid w:val="00140E34"/>
    <w:rsid w:val="00142ABA"/>
    <w:rsid w:val="00146371"/>
    <w:rsid w:val="00147B13"/>
    <w:rsid w:val="00152AAF"/>
    <w:rsid w:val="00154FA1"/>
    <w:rsid w:val="001620CD"/>
    <w:rsid w:val="00162D72"/>
    <w:rsid w:val="00164E4C"/>
    <w:rsid w:val="00167E9E"/>
    <w:rsid w:val="001805DD"/>
    <w:rsid w:val="001910A2"/>
    <w:rsid w:val="001943A0"/>
    <w:rsid w:val="00197A7F"/>
    <w:rsid w:val="001A0BE6"/>
    <w:rsid w:val="001A18E9"/>
    <w:rsid w:val="001A3208"/>
    <w:rsid w:val="001A4962"/>
    <w:rsid w:val="001D1E01"/>
    <w:rsid w:val="001F5D16"/>
    <w:rsid w:val="00202304"/>
    <w:rsid w:val="00204833"/>
    <w:rsid w:val="00210D93"/>
    <w:rsid w:val="00212AEA"/>
    <w:rsid w:val="00216F79"/>
    <w:rsid w:val="00233D7D"/>
    <w:rsid w:val="00235332"/>
    <w:rsid w:val="00240D50"/>
    <w:rsid w:val="002414A5"/>
    <w:rsid w:val="0025520C"/>
    <w:rsid w:val="00261FC4"/>
    <w:rsid w:val="00265680"/>
    <w:rsid w:val="00281F46"/>
    <w:rsid w:val="00291035"/>
    <w:rsid w:val="002914B8"/>
    <w:rsid w:val="002A0C7D"/>
    <w:rsid w:val="002A2842"/>
    <w:rsid w:val="002A3228"/>
    <w:rsid w:val="002A3635"/>
    <w:rsid w:val="002B5BA8"/>
    <w:rsid w:val="002C5674"/>
    <w:rsid w:val="002D2978"/>
    <w:rsid w:val="002F139B"/>
    <w:rsid w:val="002F2A6E"/>
    <w:rsid w:val="003048CC"/>
    <w:rsid w:val="00305B1B"/>
    <w:rsid w:val="00312F1A"/>
    <w:rsid w:val="00326381"/>
    <w:rsid w:val="00332816"/>
    <w:rsid w:val="00340D25"/>
    <w:rsid w:val="00343172"/>
    <w:rsid w:val="003452EB"/>
    <w:rsid w:val="00346F81"/>
    <w:rsid w:val="003603C1"/>
    <w:rsid w:val="00372DEB"/>
    <w:rsid w:val="00375AAA"/>
    <w:rsid w:val="00380245"/>
    <w:rsid w:val="0038190A"/>
    <w:rsid w:val="003942C9"/>
    <w:rsid w:val="003C4E84"/>
    <w:rsid w:val="003F192C"/>
    <w:rsid w:val="00411755"/>
    <w:rsid w:val="004219D7"/>
    <w:rsid w:val="00434772"/>
    <w:rsid w:val="00435F66"/>
    <w:rsid w:val="00437987"/>
    <w:rsid w:val="00453EB5"/>
    <w:rsid w:val="004648BC"/>
    <w:rsid w:val="004777E5"/>
    <w:rsid w:val="0048293D"/>
    <w:rsid w:val="00490920"/>
    <w:rsid w:val="00496966"/>
    <w:rsid w:val="004A1A20"/>
    <w:rsid w:val="004A620F"/>
    <w:rsid w:val="004A68AC"/>
    <w:rsid w:val="004C033C"/>
    <w:rsid w:val="004D7B7C"/>
    <w:rsid w:val="004E332B"/>
    <w:rsid w:val="004E4F65"/>
    <w:rsid w:val="004E599E"/>
    <w:rsid w:val="004E61D0"/>
    <w:rsid w:val="004F3082"/>
    <w:rsid w:val="004F5AD9"/>
    <w:rsid w:val="005064EF"/>
    <w:rsid w:val="0051491F"/>
    <w:rsid w:val="00523786"/>
    <w:rsid w:val="00530C37"/>
    <w:rsid w:val="005316A5"/>
    <w:rsid w:val="00531FAC"/>
    <w:rsid w:val="005327F1"/>
    <w:rsid w:val="00536D88"/>
    <w:rsid w:val="0053741C"/>
    <w:rsid w:val="00553440"/>
    <w:rsid w:val="00566836"/>
    <w:rsid w:val="00573A58"/>
    <w:rsid w:val="00581057"/>
    <w:rsid w:val="00583949"/>
    <w:rsid w:val="00584393"/>
    <w:rsid w:val="005A2CFE"/>
    <w:rsid w:val="005B0E2F"/>
    <w:rsid w:val="005B3971"/>
    <w:rsid w:val="005B3DB6"/>
    <w:rsid w:val="005B5356"/>
    <w:rsid w:val="005C0C69"/>
    <w:rsid w:val="005C4417"/>
    <w:rsid w:val="005C4C55"/>
    <w:rsid w:val="005F1E1E"/>
    <w:rsid w:val="005F2B0D"/>
    <w:rsid w:val="005F6E56"/>
    <w:rsid w:val="00600F9A"/>
    <w:rsid w:val="00612792"/>
    <w:rsid w:val="00616177"/>
    <w:rsid w:val="00616552"/>
    <w:rsid w:val="00616CD7"/>
    <w:rsid w:val="006171DB"/>
    <w:rsid w:val="00622CD1"/>
    <w:rsid w:val="00627E2D"/>
    <w:rsid w:val="00631165"/>
    <w:rsid w:val="00634808"/>
    <w:rsid w:val="00650357"/>
    <w:rsid w:val="00662B0D"/>
    <w:rsid w:val="0068445C"/>
    <w:rsid w:val="0068518B"/>
    <w:rsid w:val="006939D4"/>
    <w:rsid w:val="006A1F5C"/>
    <w:rsid w:val="006A3BCB"/>
    <w:rsid w:val="006A3CD4"/>
    <w:rsid w:val="006B1D46"/>
    <w:rsid w:val="006C1BDE"/>
    <w:rsid w:val="006C28B8"/>
    <w:rsid w:val="006D0BDE"/>
    <w:rsid w:val="006D1657"/>
    <w:rsid w:val="006D43F3"/>
    <w:rsid w:val="006D6493"/>
    <w:rsid w:val="006D7519"/>
    <w:rsid w:val="006D78A5"/>
    <w:rsid w:val="006E07D3"/>
    <w:rsid w:val="006E79CD"/>
    <w:rsid w:val="00705C04"/>
    <w:rsid w:val="007160FB"/>
    <w:rsid w:val="007230A1"/>
    <w:rsid w:val="00724725"/>
    <w:rsid w:val="00725D4F"/>
    <w:rsid w:val="00726430"/>
    <w:rsid w:val="007271B0"/>
    <w:rsid w:val="00730EF4"/>
    <w:rsid w:val="00735799"/>
    <w:rsid w:val="007555BA"/>
    <w:rsid w:val="007640E6"/>
    <w:rsid w:val="007733C8"/>
    <w:rsid w:val="00776F98"/>
    <w:rsid w:val="00782169"/>
    <w:rsid w:val="00787D21"/>
    <w:rsid w:val="00793163"/>
    <w:rsid w:val="007C367F"/>
    <w:rsid w:val="007C3A82"/>
    <w:rsid w:val="007C437D"/>
    <w:rsid w:val="007C4DFD"/>
    <w:rsid w:val="007D1006"/>
    <w:rsid w:val="007D1BB7"/>
    <w:rsid w:val="007D6AE0"/>
    <w:rsid w:val="007E289E"/>
    <w:rsid w:val="007F69E3"/>
    <w:rsid w:val="007F7243"/>
    <w:rsid w:val="00812455"/>
    <w:rsid w:val="00812D2E"/>
    <w:rsid w:val="00821395"/>
    <w:rsid w:val="00822DF2"/>
    <w:rsid w:val="0083174A"/>
    <w:rsid w:val="008637C8"/>
    <w:rsid w:val="00867404"/>
    <w:rsid w:val="008755BD"/>
    <w:rsid w:val="00880900"/>
    <w:rsid w:val="0088731D"/>
    <w:rsid w:val="00892D7D"/>
    <w:rsid w:val="00893400"/>
    <w:rsid w:val="008B5CBA"/>
    <w:rsid w:val="008C2D5D"/>
    <w:rsid w:val="008D1A7A"/>
    <w:rsid w:val="008D58A3"/>
    <w:rsid w:val="008F229B"/>
    <w:rsid w:val="008F43D2"/>
    <w:rsid w:val="00903540"/>
    <w:rsid w:val="00907B08"/>
    <w:rsid w:val="00932D7D"/>
    <w:rsid w:val="0093532A"/>
    <w:rsid w:val="00943A4D"/>
    <w:rsid w:val="00943C4F"/>
    <w:rsid w:val="00946345"/>
    <w:rsid w:val="00946ABA"/>
    <w:rsid w:val="00954E7A"/>
    <w:rsid w:val="00955902"/>
    <w:rsid w:val="00955D2B"/>
    <w:rsid w:val="009615EB"/>
    <w:rsid w:val="00963A84"/>
    <w:rsid w:val="0097797F"/>
    <w:rsid w:val="00994313"/>
    <w:rsid w:val="009A16BC"/>
    <w:rsid w:val="009B473C"/>
    <w:rsid w:val="009C4499"/>
    <w:rsid w:val="009C4DF4"/>
    <w:rsid w:val="009F77B5"/>
    <w:rsid w:val="00A06290"/>
    <w:rsid w:val="00A4497E"/>
    <w:rsid w:val="00A449B1"/>
    <w:rsid w:val="00A5065A"/>
    <w:rsid w:val="00A5225C"/>
    <w:rsid w:val="00A52539"/>
    <w:rsid w:val="00A5707B"/>
    <w:rsid w:val="00A61989"/>
    <w:rsid w:val="00A62824"/>
    <w:rsid w:val="00A72EBB"/>
    <w:rsid w:val="00A86D1E"/>
    <w:rsid w:val="00A9797C"/>
    <w:rsid w:val="00AA668D"/>
    <w:rsid w:val="00AB424F"/>
    <w:rsid w:val="00AE58C0"/>
    <w:rsid w:val="00AF431B"/>
    <w:rsid w:val="00AF6E9B"/>
    <w:rsid w:val="00B007E6"/>
    <w:rsid w:val="00B0135E"/>
    <w:rsid w:val="00B05123"/>
    <w:rsid w:val="00B119EE"/>
    <w:rsid w:val="00B15BF8"/>
    <w:rsid w:val="00B21C1E"/>
    <w:rsid w:val="00B22379"/>
    <w:rsid w:val="00B32E6B"/>
    <w:rsid w:val="00B3522A"/>
    <w:rsid w:val="00B41B4F"/>
    <w:rsid w:val="00B45C15"/>
    <w:rsid w:val="00B53A5E"/>
    <w:rsid w:val="00B54118"/>
    <w:rsid w:val="00B61A43"/>
    <w:rsid w:val="00B63076"/>
    <w:rsid w:val="00B70927"/>
    <w:rsid w:val="00B7521D"/>
    <w:rsid w:val="00BA0060"/>
    <w:rsid w:val="00BA381F"/>
    <w:rsid w:val="00BC23A7"/>
    <w:rsid w:val="00BC2935"/>
    <w:rsid w:val="00BD3E50"/>
    <w:rsid w:val="00BE1EEB"/>
    <w:rsid w:val="00C066A3"/>
    <w:rsid w:val="00C06E96"/>
    <w:rsid w:val="00C11F0F"/>
    <w:rsid w:val="00C23D54"/>
    <w:rsid w:val="00C341CC"/>
    <w:rsid w:val="00C35322"/>
    <w:rsid w:val="00C35B14"/>
    <w:rsid w:val="00C35CD0"/>
    <w:rsid w:val="00C41D3E"/>
    <w:rsid w:val="00C52429"/>
    <w:rsid w:val="00C524EA"/>
    <w:rsid w:val="00C538DB"/>
    <w:rsid w:val="00C57087"/>
    <w:rsid w:val="00C66FED"/>
    <w:rsid w:val="00C80FD3"/>
    <w:rsid w:val="00C931CC"/>
    <w:rsid w:val="00C934D6"/>
    <w:rsid w:val="00C96C2F"/>
    <w:rsid w:val="00C96CA6"/>
    <w:rsid w:val="00CA0A2C"/>
    <w:rsid w:val="00CA30B3"/>
    <w:rsid w:val="00CA61B6"/>
    <w:rsid w:val="00CB64BE"/>
    <w:rsid w:val="00CB7182"/>
    <w:rsid w:val="00CD5021"/>
    <w:rsid w:val="00CE4694"/>
    <w:rsid w:val="00CF02CE"/>
    <w:rsid w:val="00D03B11"/>
    <w:rsid w:val="00D04B9F"/>
    <w:rsid w:val="00D16C6B"/>
    <w:rsid w:val="00D21D1A"/>
    <w:rsid w:val="00D30C8F"/>
    <w:rsid w:val="00D4222B"/>
    <w:rsid w:val="00D4234F"/>
    <w:rsid w:val="00D474A7"/>
    <w:rsid w:val="00D57313"/>
    <w:rsid w:val="00D64BA8"/>
    <w:rsid w:val="00D65139"/>
    <w:rsid w:val="00D660C1"/>
    <w:rsid w:val="00D75320"/>
    <w:rsid w:val="00D7699B"/>
    <w:rsid w:val="00D80D5D"/>
    <w:rsid w:val="00D94C92"/>
    <w:rsid w:val="00DA0419"/>
    <w:rsid w:val="00DB5EED"/>
    <w:rsid w:val="00DD6C54"/>
    <w:rsid w:val="00DF24DB"/>
    <w:rsid w:val="00DF5630"/>
    <w:rsid w:val="00DF5985"/>
    <w:rsid w:val="00DF63FC"/>
    <w:rsid w:val="00E01708"/>
    <w:rsid w:val="00E035CF"/>
    <w:rsid w:val="00E152D3"/>
    <w:rsid w:val="00E21774"/>
    <w:rsid w:val="00E253C3"/>
    <w:rsid w:val="00E31E3D"/>
    <w:rsid w:val="00E36384"/>
    <w:rsid w:val="00E36960"/>
    <w:rsid w:val="00E41497"/>
    <w:rsid w:val="00E42A87"/>
    <w:rsid w:val="00E438CD"/>
    <w:rsid w:val="00E543A1"/>
    <w:rsid w:val="00E604ED"/>
    <w:rsid w:val="00E61AE5"/>
    <w:rsid w:val="00E63EB7"/>
    <w:rsid w:val="00E71400"/>
    <w:rsid w:val="00E82AA7"/>
    <w:rsid w:val="00E83207"/>
    <w:rsid w:val="00E836B2"/>
    <w:rsid w:val="00E8463C"/>
    <w:rsid w:val="00E959EF"/>
    <w:rsid w:val="00E95A56"/>
    <w:rsid w:val="00EA117E"/>
    <w:rsid w:val="00EA402F"/>
    <w:rsid w:val="00EA546B"/>
    <w:rsid w:val="00EB0BC3"/>
    <w:rsid w:val="00EB1B75"/>
    <w:rsid w:val="00EB25D2"/>
    <w:rsid w:val="00EC63A3"/>
    <w:rsid w:val="00EC6EB4"/>
    <w:rsid w:val="00EC7653"/>
    <w:rsid w:val="00EE1188"/>
    <w:rsid w:val="00EE4656"/>
    <w:rsid w:val="00EE651A"/>
    <w:rsid w:val="00EF22D3"/>
    <w:rsid w:val="00EF2A07"/>
    <w:rsid w:val="00EF49DA"/>
    <w:rsid w:val="00F01970"/>
    <w:rsid w:val="00F10240"/>
    <w:rsid w:val="00F121C6"/>
    <w:rsid w:val="00F12663"/>
    <w:rsid w:val="00F126C5"/>
    <w:rsid w:val="00F15012"/>
    <w:rsid w:val="00F240B6"/>
    <w:rsid w:val="00F2485C"/>
    <w:rsid w:val="00F25656"/>
    <w:rsid w:val="00F26D1D"/>
    <w:rsid w:val="00F33F31"/>
    <w:rsid w:val="00F378DF"/>
    <w:rsid w:val="00F70244"/>
    <w:rsid w:val="00F754F2"/>
    <w:rsid w:val="00F84FD1"/>
    <w:rsid w:val="00F86483"/>
    <w:rsid w:val="00F9118D"/>
    <w:rsid w:val="00F947CB"/>
    <w:rsid w:val="00FA40EE"/>
    <w:rsid w:val="00FA7AFB"/>
    <w:rsid w:val="00FB5579"/>
    <w:rsid w:val="00FB5CF7"/>
    <w:rsid w:val="00FD1033"/>
    <w:rsid w:val="00FE1CA5"/>
    <w:rsid w:val="00FF1F0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BA5E8D3"/>
  <w15:chartTrackingRefBased/>
  <w15:docId w15:val="{62A9E1DC-5084-403E-86EF-7B7B6B647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6EB4"/>
    <w:pPr>
      <w:spacing w:after="0" w:line="240" w:lineRule="auto"/>
    </w:pPr>
    <w:rPr>
      <w:rFonts w:ascii="Times New Roman" w:eastAsia="Times New Roman" w:hAnsi="Times New Roman" w:cs="Times New Roman"/>
      <w:sz w:val="24"/>
      <w:szCs w:val="24"/>
      <w:lang w:eastAsia="en-AU"/>
    </w:rPr>
  </w:style>
  <w:style w:type="paragraph" w:styleId="Heading1">
    <w:name w:val="heading 1"/>
    <w:basedOn w:val="Normal"/>
    <w:next w:val="Normal"/>
    <w:link w:val="Heading1Char"/>
    <w:uiPriority w:val="9"/>
    <w:qFormat/>
    <w:rsid w:val="00F754F2"/>
    <w:pPr>
      <w:outlineLvl w:val="0"/>
    </w:pPr>
    <w:rPr>
      <w:rFonts w:asciiTheme="minorHAnsi" w:hAnsiTheme="minorHAnsi" w:cstheme="minorHAnsi"/>
      <w:b/>
    </w:rPr>
  </w:style>
  <w:style w:type="paragraph" w:styleId="Heading2">
    <w:name w:val="heading 2"/>
    <w:basedOn w:val="Normal"/>
    <w:next w:val="Normal"/>
    <w:link w:val="Heading2Char"/>
    <w:uiPriority w:val="9"/>
    <w:unhideWhenUsed/>
    <w:qFormat/>
    <w:rsid w:val="00F754F2"/>
    <w:pPr>
      <w:spacing w:line="360" w:lineRule="auto"/>
      <w:outlineLvl w:val="1"/>
    </w:pPr>
    <w:rPr>
      <w:rFonts w:asciiTheme="minorHAnsi" w:hAnsiTheme="minorHAnsi" w:cstheme="minorHAns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248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B1D46"/>
    <w:rPr>
      <w:color w:val="0000FF"/>
      <w:u w:val="single"/>
    </w:rPr>
  </w:style>
  <w:style w:type="character" w:styleId="CommentReference">
    <w:name w:val="annotation reference"/>
    <w:basedOn w:val="DefaultParagraphFont"/>
    <w:uiPriority w:val="99"/>
    <w:semiHidden/>
    <w:unhideWhenUsed/>
    <w:rsid w:val="00F126C5"/>
    <w:rPr>
      <w:sz w:val="16"/>
      <w:szCs w:val="16"/>
    </w:rPr>
  </w:style>
  <w:style w:type="paragraph" w:styleId="CommentText">
    <w:name w:val="annotation text"/>
    <w:basedOn w:val="Normal"/>
    <w:link w:val="CommentTextChar"/>
    <w:uiPriority w:val="99"/>
    <w:semiHidden/>
    <w:unhideWhenUsed/>
    <w:rsid w:val="00F126C5"/>
    <w:pPr>
      <w:spacing w:after="160"/>
    </w:pPr>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
    <w:uiPriority w:val="99"/>
    <w:semiHidden/>
    <w:rsid w:val="00F126C5"/>
    <w:rPr>
      <w:sz w:val="20"/>
      <w:szCs w:val="20"/>
    </w:rPr>
  </w:style>
  <w:style w:type="paragraph" w:styleId="CommentSubject">
    <w:name w:val="annotation subject"/>
    <w:basedOn w:val="CommentText"/>
    <w:next w:val="CommentText"/>
    <w:link w:val="CommentSubjectChar"/>
    <w:uiPriority w:val="99"/>
    <w:semiHidden/>
    <w:unhideWhenUsed/>
    <w:rsid w:val="00F126C5"/>
    <w:rPr>
      <w:b/>
      <w:bCs/>
    </w:rPr>
  </w:style>
  <w:style w:type="character" w:customStyle="1" w:styleId="CommentSubjectChar">
    <w:name w:val="Comment Subject Char"/>
    <w:basedOn w:val="CommentTextChar"/>
    <w:link w:val="CommentSubject"/>
    <w:uiPriority w:val="99"/>
    <w:semiHidden/>
    <w:rsid w:val="00F126C5"/>
    <w:rPr>
      <w:b/>
      <w:bCs/>
      <w:sz w:val="20"/>
      <w:szCs w:val="20"/>
    </w:rPr>
  </w:style>
  <w:style w:type="paragraph" w:styleId="BalloonText">
    <w:name w:val="Balloon Text"/>
    <w:basedOn w:val="Normal"/>
    <w:link w:val="BalloonTextChar"/>
    <w:uiPriority w:val="99"/>
    <w:semiHidden/>
    <w:unhideWhenUsed/>
    <w:rsid w:val="00F126C5"/>
    <w:rPr>
      <w:rFonts w:ascii="Segoe UI" w:eastAsiaTheme="minorHAnsi" w:hAnsi="Segoe UI" w:cs="Segoe UI"/>
      <w:sz w:val="18"/>
      <w:szCs w:val="18"/>
      <w:lang w:eastAsia="en-US"/>
    </w:rPr>
  </w:style>
  <w:style w:type="character" w:customStyle="1" w:styleId="BalloonTextChar">
    <w:name w:val="Balloon Text Char"/>
    <w:basedOn w:val="DefaultParagraphFont"/>
    <w:link w:val="BalloonText"/>
    <w:uiPriority w:val="99"/>
    <w:semiHidden/>
    <w:rsid w:val="00F126C5"/>
    <w:rPr>
      <w:rFonts w:ascii="Segoe UI" w:hAnsi="Segoe UI" w:cs="Segoe UI"/>
      <w:sz w:val="18"/>
      <w:szCs w:val="18"/>
    </w:rPr>
  </w:style>
  <w:style w:type="character" w:styleId="FollowedHyperlink">
    <w:name w:val="FollowedHyperlink"/>
    <w:basedOn w:val="DefaultParagraphFont"/>
    <w:uiPriority w:val="99"/>
    <w:semiHidden/>
    <w:unhideWhenUsed/>
    <w:rsid w:val="00D04B9F"/>
    <w:rPr>
      <w:color w:val="954F72" w:themeColor="followedHyperlink"/>
      <w:u w:val="single"/>
    </w:rPr>
  </w:style>
  <w:style w:type="paragraph" w:styleId="ListParagraph">
    <w:name w:val="List Paragraph"/>
    <w:basedOn w:val="Normal"/>
    <w:uiPriority w:val="34"/>
    <w:qFormat/>
    <w:rsid w:val="00F15012"/>
    <w:pPr>
      <w:spacing w:after="160" w:line="259" w:lineRule="auto"/>
      <w:ind w:left="720"/>
      <w:contextualSpacing/>
    </w:pPr>
    <w:rPr>
      <w:rFonts w:asciiTheme="minorHAnsi" w:eastAsiaTheme="minorHAnsi" w:hAnsiTheme="minorHAnsi" w:cstheme="minorBidi"/>
      <w:sz w:val="22"/>
      <w:szCs w:val="22"/>
      <w:lang w:eastAsia="en-US"/>
    </w:rPr>
  </w:style>
  <w:style w:type="paragraph" w:customStyle="1" w:styleId="EndNoteBibliographyTitle">
    <w:name w:val="EndNote Bibliography Title"/>
    <w:basedOn w:val="Normal"/>
    <w:link w:val="EndNoteBibliographyTitleChar"/>
    <w:rsid w:val="00EA402F"/>
    <w:pPr>
      <w:spacing w:line="259" w:lineRule="auto"/>
      <w:jc w:val="center"/>
    </w:pPr>
    <w:rPr>
      <w:rFonts w:ascii="Calibri" w:eastAsiaTheme="minorHAnsi" w:hAnsi="Calibri" w:cs="Calibri"/>
      <w:noProof/>
      <w:sz w:val="22"/>
      <w:szCs w:val="22"/>
      <w:lang w:val="en-US" w:eastAsia="en-US"/>
    </w:rPr>
  </w:style>
  <w:style w:type="character" w:customStyle="1" w:styleId="EndNoteBibliographyTitleChar">
    <w:name w:val="EndNote Bibliography Title Char"/>
    <w:basedOn w:val="DefaultParagraphFont"/>
    <w:link w:val="EndNoteBibliographyTitle"/>
    <w:rsid w:val="00EA402F"/>
    <w:rPr>
      <w:rFonts w:ascii="Calibri" w:hAnsi="Calibri" w:cs="Calibri"/>
      <w:noProof/>
      <w:lang w:val="en-US"/>
    </w:rPr>
  </w:style>
  <w:style w:type="paragraph" w:customStyle="1" w:styleId="EndNoteBibliography">
    <w:name w:val="EndNote Bibliography"/>
    <w:basedOn w:val="Normal"/>
    <w:link w:val="EndNoteBibliographyChar"/>
    <w:rsid w:val="00EA402F"/>
    <w:pPr>
      <w:spacing w:after="160"/>
    </w:pPr>
    <w:rPr>
      <w:rFonts w:ascii="Calibri" w:eastAsiaTheme="minorHAnsi" w:hAnsi="Calibri" w:cs="Calibri"/>
      <w:noProof/>
      <w:sz w:val="22"/>
      <w:szCs w:val="22"/>
      <w:lang w:val="en-US" w:eastAsia="en-US"/>
    </w:rPr>
  </w:style>
  <w:style w:type="character" w:customStyle="1" w:styleId="EndNoteBibliographyChar">
    <w:name w:val="EndNote Bibliography Char"/>
    <w:basedOn w:val="DefaultParagraphFont"/>
    <w:link w:val="EndNoteBibliography"/>
    <w:rsid w:val="00EA402F"/>
    <w:rPr>
      <w:rFonts w:ascii="Calibri" w:hAnsi="Calibri" w:cs="Calibri"/>
      <w:noProof/>
      <w:lang w:val="en-US"/>
    </w:rPr>
  </w:style>
  <w:style w:type="character" w:styleId="Emphasis">
    <w:name w:val="Emphasis"/>
    <w:basedOn w:val="DefaultParagraphFont"/>
    <w:uiPriority w:val="20"/>
    <w:qFormat/>
    <w:rsid w:val="00867404"/>
    <w:rPr>
      <w:i/>
      <w:iCs/>
    </w:rPr>
  </w:style>
  <w:style w:type="character" w:customStyle="1" w:styleId="UnresolvedMention1">
    <w:name w:val="Unresolved Mention1"/>
    <w:basedOn w:val="DefaultParagraphFont"/>
    <w:uiPriority w:val="99"/>
    <w:semiHidden/>
    <w:unhideWhenUsed/>
    <w:rsid w:val="00E035CF"/>
    <w:rPr>
      <w:color w:val="605E5C"/>
      <w:shd w:val="clear" w:color="auto" w:fill="E1DFDD"/>
    </w:rPr>
  </w:style>
  <w:style w:type="paragraph" w:styleId="BodyText">
    <w:name w:val="Body Text"/>
    <w:basedOn w:val="Normal"/>
    <w:link w:val="BodyTextChar"/>
    <w:uiPriority w:val="99"/>
    <w:semiHidden/>
    <w:unhideWhenUsed/>
    <w:rsid w:val="0068445C"/>
    <w:pPr>
      <w:spacing w:after="120" w:line="259" w:lineRule="auto"/>
    </w:pPr>
    <w:rPr>
      <w:rFonts w:asciiTheme="minorHAnsi" w:eastAsiaTheme="minorHAnsi" w:hAnsiTheme="minorHAnsi" w:cstheme="minorBidi"/>
      <w:szCs w:val="22"/>
      <w:lang w:val="en-ZA" w:eastAsia="en-US"/>
    </w:rPr>
  </w:style>
  <w:style w:type="character" w:customStyle="1" w:styleId="BodyTextChar">
    <w:name w:val="Body Text Char"/>
    <w:basedOn w:val="DefaultParagraphFont"/>
    <w:link w:val="BodyText"/>
    <w:rsid w:val="0068445C"/>
    <w:rPr>
      <w:sz w:val="24"/>
      <w:lang w:val="en-ZA"/>
    </w:rPr>
  </w:style>
  <w:style w:type="character" w:customStyle="1" w:styleId="UnresolvedMention2">
    <w:name w:val="Unresolved Mention2"/>
    <w:basedOn w:val="DefaultParagraphFont"/>
    <w:uiPriority w:val="99"/>
    <w:semiHidden/>
    <w:unhideWhenUsed/>
    <w:rsid w:val="00070234"/>
    <w:rPr>
      <w:color w:val="605E5C"/>
      <w:shd w:val="clear" w:color="auto" w:fill="E1DFDD"/>
    </w:rPr>
  </w:style>
  <w:style w:type="paragraph" w:styleId="Revision">
    <w:name w:val="Revision"/>
    <w:hidden/>
    <w:uiPriority w:val="99"/>
    <w:semiHidden/>
    <w:rsid w:val="007271B0"/>
    <w:pPr>
      <w:spacing w:after="0" w:line="240" w:lineRule="auto"/>
    </w:pPr>
  </w:style>
  <w:style w:type="paragraph" w:styleId="Header">
    <w:name w:val="header"/>
    <w:basedOn w:val="Normal"/>
    <w:link w:val="HeaderChar"/>
    <w:uiPriority w:val="99"/>
    <w:unhideWhenUsed/>
    <w:rsid w:val="00411755"/>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411755"/>
  </w:style>
  <w:style w:type="paragraph" w:styleId="Footer">
    <w:name w:val="footer"/>
    <w:basedOn w:val="Normal"/>
    <w:link w:val="FooterChar"/>
    <w:uiPriority w:val="99"/>
    <w:unhideWhenUsed/>
    <w:rsid w:val="00411755"/>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411755"/>
  </w:style>
  <w:style w:type="character" w:styleId="LineNumber">
    <w:name w:val="line number"/>
    <w:basedOn w:val="DefaultParagraphFont"/>
    <w:uiPriority w:val="99"/>
    <w:semiHidden/>
    <w:unhideWhenUsed/>
    <w:rsid w:val="00411755"/>
  </w:style>
  <w:style w:type="table" w:styleId="PlainTable2">
    <w:name w:val="Plain Table 2"/>
    <w:basedOn w:val="TableNormal"/>
    <w:uiPriority w:val="42"/>
    <w:rsid w:val="001A0BE6"/>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Title">
    <w:name w:val="Title"/>
    <w:basedOn w:val="Normal"/>
    <w:next w:val="Normal"/>
    <w:link w:val="TitleChar"/>
    <w:uiPriority w:val="10"/>
    <w:qFormat/>
    <w:rsid w:val="00F754F2"/>
    <w:rPr>
      <w:rFonts w:asciiTheme="minorHAnsi" w:hAnsiTheme="minorHAnsi" w:cstheme="minorHAnsi"/>
      <w:b/>
      <w:sz w:val="36"/>
      <w:szCs w:val="36"/>
    </w:rPr>
  </w:style>
  <w:style w:type="character" w:customStyle="1" w:styleId="TitleChar">
    <w:name w:val="Title Char"/>
    <w:basedOn w:val="DefaultParagraphFont"/>
    <w:link w:val="Title"/>
    <w:uiPriority w:val="10"/>
    <w:rsid w:val="00F754F2"/>
    <w:rPr>
      <w:rFonts w:eastAsia="Times New Roman" w:cstheme="minorHAnsi"/>
      <w:b/>
      <w:sz w:val="36"/>
      <w:szCs w:val="36"/>
      <w:lang w:eastAsia="en-AU"/>
    </w:rPr>
  </w:style>
  <w:style w:type="character" w:customStyle="1" w:styleId="Heading1Char">
    <w:name w:val="Heading 1 Char"/>
    <w:basedOn w:val="DefaultParagraphFont"/>
    <w:link w:val="Heading1"/>
    <w:uiPriority w:val="9"/>
    <w:rsid w:val="00F754F2"/>
    <w:rPr>
      <w:rFonts w:eastAsia="Times New Roman" w:cstheme="minorHAnsi"/>
      <w:b/>
      <w:sz w:val="24"/>
      <w:szCs w:val="24"/>
      <w:lang w:eastAsia="en-AU"/>
    </w:rPr>
  </w:style>
  <w:style w:type="character" w:customStyle="1" w:styleId="Heading2Char">
    <w:name w:val="Heading 2 Char"/>
    <w:basedOn w:val="DefaultParagraphFont"/>
    <w:link w:val="Heading2"/>
    <w:uiPriority w:val="9"/>
    <w:rsid w:val="00F754F2"/>
    <w:rPr>
      <w:rFonts w:eastAsia="Times New Roman" w:cstheme="minorHAnsi"/>
      <w:b/>
      <w:bCs/>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76034">
      <w:bodyDiv w:val="1"/>
      <w:marLeft w:val="0"/>
      <w:marRight w:val="0"/>
      <w:marTop w:val="0"/>
      <w:marBottom w:val="0"/>
      <w:divBdr>
        <w:top w:val="none" w:sz="0" w:space="0" w:color="auto"/>
        <w:left w:val="none" w:sz="0" w:space="0" w:color="auto"/>
        <w:bottom w:val="none" w:sz="0" w:space="0" w:color="auto"/>
        <w:right w:val="none" w:sz="0" w:space="0" w:color="auto"/>
      </w:divBdr>
    </w:div>
    <w:div w:id="115367779">
      <w:bodyDiv w:val="1"/>
      <w:marLeft w:val="0"/>
      <w:marRight w:val="0"/>
      <w:marTop w:val="0"/>
      <w:marBottom w:val="0"/>
      <w:divBdr>
        <w:top w:val="none" w:sz="0" w:space="0" w:color="auto"/>
        <w:left w:val="none" w:sz="0" w:space="0" w:color="auto"/>
        <w:bottom w:val="none" w:sz="0" w:space="0" w:color="auto"/>
        <w:right w:val="none" w:sz="0" w:space="0" w:color="auto"/>
      </w:divBdr>
    </w:div>
    <w:div w:id="249582180">
      <w:bodyDiv w:val="1"/>
      <w:marLeft w:val="0"/>
      <w:marRight w:val="0"/>
      <w:marTop w:val="0"/>
      <w:marBottom w:val="0"/>
      <w:divBdr>
        <w:top w:val="none" w:sz="0" w:space="0" w:color="auto"/>
        <w:left w:val="none" w:sz="0" w:space="0" w:color="auto"/>
        <w:bottom w:val="none" w:sz="0" w:space="0" w:color="auto"/>
        <w:right w:val="none" w:sz="0" w:space="0" w:color="auto"/>
      </w:divBdr>
    </w:div>
    <w:div w:id="407458749">
      <w:bodyDiv w:val="1"/>
      <w:marLeft w:val="0"/>
      <w:marRight w:val="0"/>
      <w:marTop w:val="0"/>
      <w:marBottom w:val="0"/>
      <w:divBdr>
        <w:top w:val="none" w:sz="0" w:space="0" w:color="auto"/>
        <w:left w:val="none" w:sz="0" w:space="0" w:color="auto"/>
        <w:bottom w:val="none" w:sz="0" w:space="0" w:color="auto"/>
        <w:right w:val="none" w:sz="0" w:space="0" w:color="auto"/>
      </w:divBdr>
    </w:div>
    <w:div w:id="417794894">
      <w:bodyDiv w:val="1"/>
      <w:marLeft w:val="0"/>
      <w:marRight w:val="0"/>
      <w:marTop w:val="0"/>
      <w:marBottom w:val="0"/>
      <w:divBdr>
        <w:top w:val="none" w:sz="0" w:space="0" w:color="auto"/>
        <w:left w:val="none" w:sz="0" w:space="0" w:color="auto"/>
        <w:bottom w:val="none" w:sz="0" w:space="0" w:color="auto"/>
        <w:right w:val="none" w:sz="0" w:space="0" w:color="auto"/>
      </w:divBdr>
    </w:div>
    <w:div w:id="457257677">
      <w:bodyDiv w:val="1"/>
      <w:marLeft w:val="0"/>
      <w:marRight w:val="0"/>
      <w:marTop w:val="0"/>
      <w:marBottom w:val="0"/>
      <w:divBdr>
        <w:top w:val="none" w:sz="0" w:space="0" w:color="auto"/>
        <w:left w:val="none" w:sz="0" w:space="0" w:color="auto"/>
        <w:bottom w:val="none" w:sz="0" w:space="0" w:color="auto"/>
        <w:right w:val="none" w:sz="0" w:space="0" w:color="auto"/>
      </w:divBdr>
    </w:div>
    <w:div w:id="994063171">
      <w:bodyDiv w:val="1"/>
      <w:marLeft w:val="0"/>
      <w:marRight w:val="0"/>
      <w:marTop w:val="0"/>
      <w:marBottom w:val="0"/>
      <w:divBdr>
        <w:top w:val="none" w:sz="0" w:space="0" w:color="auto"/>
        <w:left w:val="none" w:sz="0" w:space="0" w:color="auto"/>
        <w:bottom w:val="none" w:sz="0" w:space="0" w:color="auto"/>
        <w:right w:val="none" w:sz="0" w:space="0" w:color="auto"/>
      </w:divBdr>
    </w:div>
    <w:div w:id="1002123203">
      <w:bodyDiv w:val="1"/>
      <w:marLeft w:val="0"/>
      <w:marRight w:val="0"/>
      <w:marTop w:val="0"/>
      <w:marBottom w:val="0"/>
      <w:divBdr>
        <w:top w:val="none" w:sz="0" w:space="0" w:color="auto"/>
        <w:left w:val="none" w:sz="0" w:space="0" w:color="auto"/>
        <w:bottom w:val="none" w:sz="0" w:space="0" w:color="auto"/>
        <w:right w:val="none" w:sz="0" w:space="0" w:color="auto"/>
      </w:divBdr>
      <w:divsChild>
        <w:div w:id="564607221">
          <w:marLeft w:val="0"/>
          <w:marRight w:val="0"/>
          <w:marTop w:val="0"/>
          <w:marBottom w:val="166"/>
          <w:divBdr>
            <w:top w:val="none" w:sz="0" w:space="0" w:color="auto"/>
            <w:left w:val="none" w:sz="0" w:space="0" w:color="auto"/>
            <w:bottom w:val="none" w:sz="0" w:space="0" w:color="auto"/>
            <w:right w:val="none" w:sz="0" w:space="0" w:color="auto"/>
          </w:divBdr>
          <w:divsChild>
            <w:div w:id="717241428">
              <w:marLeft w:val="0"/>
              <w:marRight w:val="0"/>
              <w:marTop w:val="0"/>
              <w:marBottom w:val="0"/>
              <w:divBdr>
                <w:top w:val="none" w:sz="0" w:space="0" w:color="auto"/>
                <w:left w:val="none" w:sz="0" w:space="0" w:color="auto"/>
                <w:bottom w:val="none" w:sz="0" w:space="0" w:color="auto"/>
                <w:right w:val="none" w:sz="0" w:space="0" w:color="auto"/>
              </w:divBdr>
              <w:divsChild>
                <w:div w:id="857351472">
                  <w:marLeft w:val="0"/>
                  <w:marRight w:val="0"/>
                  <w:marTop w:val="0"/>
                  <w:marBottom w:val="0"/>
                  <w:divBdr>
                    <w:top w:val="none" w:sz="0" w:space="0" w:color="auto"/>
                    <w:left w:val="none" w:sz="0" w:space="0" w:color="auto"/>
                    <w:bottom w:val="none" w:sz="0" w:space="0" w:color="auto"/>
                    <w:right w:val="none" w:sz="0" w:space="0" w:color="auto"/>
                  </w:divBdr>
                  <w:divsChild>
                    <w:div w:id="12653845">
                      <w:marLeft w:val="0"/>
                      <w:marRight w:val="0"/>
                      <w:marTop w:val="0"/>
                      <w:marBottom w:val="0"/>
                      <w:divBdr>
                        <w:top w:val="none" w:sz="0" w:space="0" w:color="auto"/>
                        <w:left w:val="none" w:sz="0" w:space="0" w:color="auto"/>
                        <w:bottom w:val="none" w:sz="0" w:space="0" w:color="auto"/>
                        <w:right w:val="none" w:sz="0" w:space="0" w:color="auto"/>
                      </w:divBdr>
                    </w:div>
                    <w:div w:id="11369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297263">
              <w:marLeft w:val="0"/>
              <w:marRight w:val="0"/>
              <w:marTop w:val="0"/>
              <w:marBottom w:val="0"/>
              <w:divBdr>
                <w:top w:val="none" w:sz="0" w:space="0" w:color="auto"/>
                <w:left w:val="none" w:sz="0" w:space="0" w:color="auto"/>
                <w:bottom w:val="none" w:sz="0" w:space="0" w:color="auto"/>
                <w:right w:val="none" w:sz="0" w:space="0" w:color="auto"/>
              </w:divBdr>
              <w:divsChild>
                <w:div w:id="80756903">
                  <w:marLeft w:val="0"/>
                  <w:marRight w:val="0"/>
                  <w:marTop w:val="0"/>
                  <w:marBottom w:val="0"/>
                  <w:divBdr>
                    <w:top w:val="none" w:sz="0" w:space="0" w:color="auto"/>
                    <w:left w:val="none" w:sz="0" w:space="0" w:color="auto"/>
                    <w:bottom w:val="none" w:sz="0" w:space="0" w:color="auto"/>
                    <w:right w:val="none" w:sz="0" w:space="0" w:color="auto"/>
                  </w:divBdr>
                </w:div>
                <w:div w:id="195783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684961">
          <w:marLeft w:val="0"/>
          <w:marRight w:val="0"/>
          <w:marTop w:val="166"/>
          <w:marBottom w:val="166"/>
          <w:divBdr>
            <w:top w:val="none" w:sz="0" w:space="0" w:color="auto"/>
            <w:left w:val="none" w:sz="0" w:space="0" w:color="auto"/>
            <w:bottom w:val="none" w:sz="0" w:space="0" w:color="auto"/>
            <w:right w:val="none" w:sz="0" w:space="0" w:color="auto"/>
          </w:divBdr>
          <w:divsChild>
            <w:div w:id="420178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2249">
      <w:bodyDiv w:val="1"/>
      <w:marLeft w:val="0"/>
      <w:marRight w:val="0"/>
      <w:marTop w:val="0"/>
      <w:marBottom w:val="0"/>
      <w:divBdr>
        <w:top w:val="none" w:sz="0" w:space="0" w:color="auto"/>
        <w:left w:val="none" w:sz="0" w:space="0" w:color="auto"/>
        <w:bottom w:val="none" w:sz="0" w:space="0" w:color="auto"/>
        <w:right w:val="none" w:sz="0" w:space="0" w:color="auto"/>
      </w:divBdr>
      <w:divsChild>
        <w:div w:id="657999664">
          <w:marLeft w:val="0"/>
          <w:marRight w:val="0"/>
          <w:marTop w:val="0"/>
          <w:marBottom w:val="0"/>
          <w:divBdr>
            <w:top w:val="none" w:sz="0" w:space="0" w:color="auto"/>
            <w:left w:val="none" w:sz="0" w:space="0" w:color="auto"/>
            <w:bottom w:val="none" w:sz="0" w:space="0" w:color="auto"/>
            <w:right w:val="none" w:sz="0" w:space="0" w:color="auto"/>
          </w:divBdr>
          <w:divsChild>
            <w:div w:id="724336320">
              <w:marLeft w:val="0"/>
              <w:marRight w:val="0"/>
              <w:marTop w:val="0"/>
              <w:marBottom w:val="0"/>
              <w:divBdr>
                <w:top w:val="none" w:sz="0" w:space="0" w:color="auto"/>
                <w:left w:val="none" w:sz="0" w:space="0" w:color="auto"/>
                <w:bottom w:val="none" w:sz="0" w:space="0" w:color="auto"/>
                <w:right w:val="none" w:sz="0" w:space="0" w:color="auto"/>
              </w:divBdr>
              <w:divsChild>
                <w:div w:id="2057120398">
                  <w:marLeft w:val="0"/>
                  <w:marRight w:val="0"/>
                  <w:marTop w:val="0"/>
                  <w:marBottom w:val="0"/>
                  <w:divBdr>
                    <w:top w:val="none" w:sz="0" w:space="0" w:color="auto"/>
                    <w:left w:val="none" w:sz="0" w:space="0" w:color="auto"/>
                    <w:bottom w:val="none" w:sz="0" w:space="0" w:color="auto"/>
                    <w:right w:val="none" w:sz="0" w:space="0" w:color="auto"/>
                  </w:divBdr>
                  <w:divsChild>
                    <w:div w:id="386422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786394">
          <w:marLeft w:val="0"/>
          <w:marRight w:val="0"/>
          <w:marTop w:val="0"/>
          <w:marBottom w:val="0"/>
          <w:divBdr>
            <w:top w:val="none" w:sz="0" w:space="0" w:color="auto"/>
            <w:left w:val="none" w:sz="0" w:space="0" w:color="auto"/>
            <w:bottom w:val="none" w:sz="0" w:space="0" w:color="auto"/>
            <w:right w:val="none" w:sz="0" w:space="0" w:color="auto"/>
          </w:divBdr>
          <w:divsChild>
            <w:div w:id="144667414">
              <w:marLeft w:val="0"/>
              <w:marRight w:val="0"/>
              <w:marTop w:val="0"/>
              <w:marBottom w:val="0"/>
              <w:divBdr>
                <w:top w:val="none" w:sz="0" w:space="0" w:color="auto"/>
                <w:left w:val="none" w:sz="0" w:space="0" w:color="auto"/>
                <w:bottom w:val="none" w:sz="0" w:space="0" w:color="auto"/>
                <w:right w:val="none" w:sz="0" w:space="0" w:color="auto"/>
              </w:divBdr>
              <w:divsChild>
                <w:div w:id="64258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7959360">
      <w:bodyDiv w:val="1"/>
      <w:marLeft w:val="0"/>
      <w:marRight w:val="0"/>
      <w:marTop w:val="0"/>
      <w:marBottom w:val="0"/>
      <w:divBdr>
        <w:top w:val="none" w:sz="0" w:space="0" w:color="auto"/>
        <w:left w:val="none" w:sz="0" w:space="0" w:color="auto"/>
        <w:bottom w:val="none" w:sz="0" w:space="0" w:color="auto"/>
        <w:right w:val="none" w:sz="0" w:space="0" w:color="auto"/>
      </w:divBdr>
    </w:div>
    <w:div w:id="1270550774">
      <w:bodyDiv w:val="1"/>
      <w:marLeft w:val="0"/>
      <w:marRight w:val="0"/>
      <w:marTop w:val="0"/>
      <w:marBottom w:val="0"/>
      <w:divBdr>
        <w:top w:val="none" w:sz="0" w:space="0" w:color="auto"/>
        <w:left w:val="none" w:sz="0" w:space="0" w:color="auto"/>
        <w:bottom w:val="none" w:sz="0" w:space="0" w:color="auto"/>
        <w:right w:val="none" w:sz="0" w:space="0" w:color="auto"/>
      </w:divBdr>
    </w:div>
    <w:div w:id="1441410713">
      <w:bodyDiv w:val="1"/>
      <w:marLeft w:val="0"/>
      <w:marRight w:val="0"/>
      <w:marTop w:val="0"/>
      <w:marBottom w:val="0"/>
      <w:divBdr>
        <w:top w:val="none" w:sz="0" w:space="0" w:color="auto"/>
        <w:left w:val="none" w:sz="0" w:space="0" w:color="auto"/>
        <w:bottom w:val="none" w:sz="0" w:space="0" w:color="auto"/>
        <w:right w:val="none" w:sz="0" w:space="0" w:color="auto"/>
      </w:divBdr>
    </w:div>
    <w:div w:id="1567761199">
      <w:bodyDiv w:val="1"/>
      <w:marLeft w:val="0"/>
      <w:marRight w:val="0"/>
      <w:marTop w:val="0"/>
      <w:marBottom w:val="0"/>
      <w:divBdr>
        <w:top w:val="none" w:sz="0" w:space="0" w:color="auto"/>
        <w:left w:val="none" w:sz="0" w:space="0" w:color="auto"/>
        <w:bottom w:val="none" w:sz="0" w:space="0" w:color="auto"/>
        <w:right w:val="none" w:sz="0" w:space="0" w:color="auto"/>
      </w:divBdr>
    </w:div>
    <w:div w:id="1685325810">
      <w:bodyDiv w:val="1"/>
      <w:marLeft w:val="0"/>
      <w:marRight w:val="0"/>
      <w:marTop w:val="0"/>
      <w:marBottom w:val="0"/>
      <w:divBdr>
        <w:top w:val="none" w:sz="0" w:space="0" w:color="auto"/>
        <w:left w:val="none" w:sz="0" w:space="0" w:color="auto"/>
        <w:bottom w:val="none" w:sz="0" w:space="0" w:color="auto"/>
        <w:right w:val="none" w:sz="0" w:space="0" w:color="auto"/>
      </w:divBdr>
    </w:div>
    <w:div w:id="2032798985">
      <w:bodyDiv w:val="1"/>
      <w:marLeft w:val="0"/>
      <w:marRight w:val="0"/>
      <w:marTop w:val="0"/>
      <w:marBottom w:val="0"/>
      <w:divBdr>
        <w:top w:val="none" w:sz="0" w:space="0" w:color="auto"/>
        <w:left w:val="none" w:sz="0" w:space="0" w:color="auto"/>
        <w:bottom w:val="none" w:sz="0" w:space="0" w:color="auto"/>
        <w:right w:val="none" w:sz="0" w:space="0" w:color="auto"/>
      </w:divBdr>
    </w:div>
    <w:div w:id="2072657117">
      <w:bodyDiv w:val="1"/>
      <w:marLeft w:val="0"/>
      <w:marRight w:val="0"/>
      <w:marTop w:val="0"/>
      <w:marBottom w:val="0"/>
      <w:divBdr>
        <w:top w:val="none" w:sz="0" w:space="0" w:color="auto"/>
        <w:left w:val="none" w:sz="0" w:space="0" w:color="auto"/>
        <w:bottom w:val="none" w:sz="0" w:space="0" w:color="auto"/>
        <w:right w:val="none" w:sz="0" w:space="0" w:color="auto"/>
      </w:divBdr>
    </w:div>
    <w:div w:id="210279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ttps://audiology.asn.au/ccms.r?Pageid=10056&amp;tenid=AUDA&amp;DispMode=goto%7C10212" TargetMode="External"/><Relationship Id="rId26" Type="http://schemas.openxmlformats.org/officeDocument/2006/relationships/hyperlink" Target="ttps://datahelpdesk.worldbank.org/knowledgebase/articles/378832-what-is-the-world-bank-atlas-method%20" TargetMode="External"/><Relationship Id="rId3" Type="http://schemas.openxmlformats.org/officeDocument/2006/relationships/customXml" Target="../customXml/item3.xml"/><Relationship Id="rId21" Type="http://schemas.openxmlformats.org/officeDocument/2006/relationships/hyperlink" Target="ttps://www.bshaa.com/write/MediaUploads/Guidance%20documents/Covid-19_audiology_and_otology_guidance_-_1_May_2020.pdf%20"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hyperlink" Target="ttps://ourworldindata.org/policy-responses-covid%20" TargetMode="Externa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ttps://www.baaudiology.org/a-guide-to-remote-working-in-audiology-services-during-covid-19-and-beyond/%20"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ttps://www.cdc.gov/coronavirus/2019-ncov/hcp/telehealth.html%20" TargetMode="Externa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yperlink" Target="ttps://s3.amazonaws.com/files.news.ontario.ca/opo/en/2020/03/list-of-essential-workplaces-2.html%20" TargetMode="External"/><Relationship Id="rId28" Type="http://schemas.openxmlformats.org/officeDocument/2006/relationships/hyperlink" Target="http://www.who.int/pbd/publications/WHOReportHearingCare_Englishweb.pdf" TargetMode="External"/><Relationship Id="rId10" Type="http://schemas.openxmlformats.org/officeDocument/2006/relationships/endnotes" Target="endnotes.xml"/><Relationship Id="rId19" Type="http://schemas.openxmlformats.org/officeDocument/2006/relationships/hyperlink" Target="ttps://www.audiology.org/audiology-today-julyaugust-2020/tele-audiology-pandemic-and-beyond-flexibility-and-suitability%2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yperlink" Target="ttp://hearingservices.gov.au/wps/wcm/connect/hso/3f7cfc37-8639-4332-b971-3241b143d2f5/Evidence+Guide+to+Complaince+Monitoring_Oct2020+-+printable+version.pdf?MOD=AJPERES&amp;CONVERT_TO=url&amp;CACHEID=3f7cfc37-8639-4332-b971-3241b143d2f5%20" TargetMode="External"/><Relationship Id="rId27" Type="http://schemas.openxmlformats.org/officeDocument/2006/relationships/hyperlink" Target="ttps://www.hhs.gov/coronavirus/telehealth/index.html%20"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2C36A4F534DE24BB5F4E8CBC8831E79" ma:contentTypeVersion="16" ma:contentTypeDescription="Create a new document." ma:contentTypeScope="" ma:versionID="27ab67c3199d41a6b301eada913563bf">
  <xsd:schema xmlns:xsd="http://www.w3.org/2001/XMLSchema" xmlns:xs="http://www.w3.org/2001/XMLSchema" xmlns:p="http://schemas.microsoft.com/office/2006/metadata/properties" xmlns:ns3="93ac7e53-5e5f-43cf-9734-8e87597ea898" xmlns:ns4="159f495b-1ef5-4c87-9ce1-cad534754bf0" targetNamespace="http://schemas.microsoft.com/office/2006/metadata/properties" ma:root="true" ma:fieldsID="a4d51f0a5509f2d180d3a78f267af5eb" ns3:_="" ns4:_="">
    <xsd:import namespace="93ac7e53-5e5f-43cf-9734-8e87597ea898"/>
    <xsd:import namespace="159f495b-1ef5-4c87-9ce1-cad534754bf0"/>
    <xsd:element name="properties">
      <xsd:complexType>
        <xsd:sequence>
          <xsd:element name="documentManagement">
            <xsd:complexType>
              <xsd:all>
                <xsd:element ref="ns3:SharedWithUsers" minOccurs="0"/>
                <xsd:element ref="ns3:SharedWithDetails" minOccurs="0"/>
                <xsd:element ref="ns3:SharingHintHash" minOccurs="0"/>
                <xsd:element ref="ns3:LastSharedByTime" minOccurs="0"/>
                <xsd:element ref="ns3:LastSharedByUser"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EventHashCode" minOccurs="0"/>
                <xsd:element ref="ns4:MediaServiceGenerationTime"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ac7e53-5e5f-43cf-9734-8e87597ea898"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element name="LastSharedByTime" ma:index="11" nillable="true" ma:displayName="Last Shared By Time" ma:description="" ma:internalName="LastSharedByTime" ma:readOnly="true">
      <xsd:simpleType>
        <xsd:restriction base="dms:DateTime"/>
      </xsd:simpleType>
    </xsd:element>
    <xsd:element name="LastSharedByUser" ma:index="12" nillable="true" ma:displayName="Last Shared By User" ma:description="" ma:internalName="LastSharedByUse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59f495b-1ef5-4c87-9ce1-cad534754bf0"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MediaServiceAutoTags"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Location" ma:index="18" nillable="true" ma:displayName="MediaServiceLocation" ma:internalName="MediaServiceLocation"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4531CB-BA64-41D5-9E1D-153F7018DF6A}">
  <ds:schemaRefs>
    <ds:schemaRef ds:uri="http://purl.org/dc/dcmitype/"/>
    <ds:schemaRef ds:uri="http://www.w3.org/XML/1998/namespace"/>
    <ds:schemaRef ds:uri="http://schemas.openxmlformats.org/package/2006/metadata/core-properties"/>
    <ds:schemaRef ds:uri="http://schemas.microsoft.com/office/2006/metadata/properties"/>
    <ds:schemaRef ds:uri="http://schemas.microsoft.com/office/2006/documentManagement/types"/>
    <ds:schemaRef ds:uri="http://purl.org/dc/elements/1.1/"/>
    <ds:schemaRef ds:uri="http://schemas.microsoft.com/office/infopath/2007/PartnerControls"/>
    <ds:schemaRef ds:uri="http://purl.org/dc/terms/"/>
    <ds:schemaRef ds:uri="159f495b-1ef5-4c87-9ce1-cad534754bf0"/>
    <ds:schemaRef ds:uri="93ac7e53-5e5f-43cf-9734-8e87597ea898"/>
  </ds:schemaRefs>
</ds:datastoreItem>
</file>

<file path=customXml/itemProps2.xml><?xml version="1.0" encoding="utf-8"?>
<ds:datastoreItem xmlns:ds="http://schemas.openxmlformats.org/officeDocument/2006/customXml" ds:itemID="{5A91982E-3B53-4C0C-A0BF-8FA3EA7D7B80}">
  <ds:schemaRefs>
    <ds:schemaRef ds:uri="http://schemas.openxmlformats.org/officeDocument/2006/bibliography"/>
  </ds:schemaRefs>
</ds:datastoreItem>
</file>

<file path=customXml/itemProps3.xml><?xml version="1.0" encoding="utf-8"?>
<ds:datastoreItem xmlns:ds="http://schemas.openxmlformats.org/officeDocument/2006/customXml" ds:itemID="{EFA60BA1-00D4-4C21-85A7-D430A53C88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ac7e53-5e5f-43cf-9734-8e87597ea898"/>
    <ds:schemaRef ds:uri="159f495b-1ef5-4c87-9ce1-cad534754b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65C1A2-1469-4AF7-B8AD-AE8AF03B1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26</Pages>
  <Words>11884</Words>
  <Characters>67739</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79465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 Eikelboom</dc:creator>
  <cp:keywords/>
  <dc:description/>
  <cp:lastModifiedBy>Blanshard, Lisa</cp:lastModifiedBy>
  <cp:revision>7</cp:revision>
  <cp:lastPrinted>2021-02-19T07:23:00Z</cp:lastPrinted>
  <dcterms:created xsi:type="dcterms:W3CDTF">2021-06-18T07:41:00Z</dcterms:created>
  <dcterms:modified xsi:type="dcterms:W3CDTF">2021-07-19T13:22:00Z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0x01010052C36A4F534DE24BB5F4E8CBC8831E79</vt:lpwstr>
  </property>
</Properties>
</file>